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F0723A" w:rsidRDefault="00FA1755" w:rsidP="002C7C40">
      <w:pPr>
        <w:pStyle w:val="Heading1"/>
      </w:pPr>
      <w:r w:rsidRPr="00F0723A">
        <w:t>A.8</w:t>
      </w:r>
      <w:r w:rsidRPr="00F0723A">
        <w:tab/>
        <w:t>E-UTRA standalone tests for NR RRM</w:t>
      </w:r>
    </w:p>
    <w:p w14:paraId="3BE2DD0B" w14:textId="2E27AEAA" w:rsidR="00BF6E85" w:rsidRPr="00F0723A" w:rsidRDefault="00FA1755" w:rsidP="00FA1755">
      <w:pPr>
        <w:rPr>
          <w:i/>
        </w:rPr>
      </w:pPr>
      <w:r w:rsidRPr="00F0723A">
        <w:rPr>
          <w:i/>
        </w:rPr>
        <w:t xml:space="preserve">Editor notes: All NR RRM tests under E-UTRA standalone operations are included in this </w:t>
      </w:r>
      <w:r w:rsidR="00D8510B">
        <w:rPr>
          <w:i/>
        </w:rPr>
        <w:t>annex</w:t>
      </w:r>
      <w:r w:rsidRPr="00F0723A">
        <w:rPr>
          <w:i/>
        </w:rPr>
        <w:t xml:space="preserve">. All EN-DC related NR RRM tests are in </w:t>
      </w:r>
      <w:r w:rsidR="00525D4E" w:rsidRPr="00F0723A">
        <w:rPr>
          <w:i/>
        </w:rPr>
        <w:t>A.4 and A.5.</w:t>
      </w:r>
    </w:p>
    <w:p w14:paraId="14052B2F" w14:textId="7DCCBF90" w:rsidR="00FA1755" w:rsidRPr="00F0723A" w:rsidRDefault="00FA1755" w:rsidP="002C7C40">
      <w:pPr>
        <w:pStyle w:val="Heading2"/>
      </w:pPr>
      <w:r w:rsidRPr="00F0723A">
        <w:t>A.</w:t>
      </w:r>
      <w:r w:rsidR="002C7C40" w:rsidRPr="00F0723A">
        <w:t>8.1</w:t>
      </w:r>
      <w:r w:rsidRPr="00F0723A">
        <w:tab/>
        <w:t>Void</w:t>
      </w:r>
    </w:p>
    <w:p w14:paraId="6168BE62" w14:textId="50D29274" w:rsidR="00256CB5" w:rsidRPr="00F0723A" w:rsidRDefault="00256CB5" w:rsidP="002C7C40">
      <w:pPr>
        <w:pStyle w:val="Heading2"/>
      </w:pPr>
      <w:r w:rsidRPr="00F0723A">
        <w:t>A.</w:t>
      </w:r>
      <w:r w:rsidR="002C7C40" w:rsidRPr="00F0723A">
        <w:t>8.2</w:t>
      </w:r>
      <w:r w:rsidRPr="00F0723A">
        <w:tab/>
        <w:t>RRC_IDLE state mobility</w:t>
      </w:r>
    </w:p>
    <w:p w14:paraId="0A5CAD91" w14:textId="77777777" w:rsidR="00256CB5" w:rsidRPr="00F0723A" w:rsidRDefault="00256CB5" w:rsidP="00256CB5">
      <w:pPr>
        <w:pStyle w:val="Heading3"/>
      </w:pPr>
      <w:r w:rsidRPr="00F0723A">
        <w:t>A.8.2.1</w:t>
      </w:r>
      <w:r w:rsidRPr="00F0723A">
        <w:tab/>
        <w:t>Inter-RAT NR Cell re-selection</w:t>
      </w:r>
    </w:p>
    <w:p w14:paraId="207B3FBC" w14:textId="77777777" w:rsidR="00256CB5" w:rsidRPr="00F0723A" w:rsidRDefault="00256CB5" w:rsidP="00256CB5">
      <w:pPr>
        <w:pStyle w:val="Heading4"/>
      </w:pPr>
      <w:r w:rsidRPr="00F0723A">
        <w:t>A.8.2.1.1</w:t>
      </w:r>
      <w:r w:rsidRPr="00F0723A">
        <w:tab/>
        <w:t>E-UTRA Cell reselection to higher priority NR target Cell in FR1</w:t>
      </w:r>
    </w:p>
    <w:p w14:paraId="3348E1A5" w14:textId="77777777" w:rsidR="00256CB5" w:rsidRPr="00F0723A" w:rsidRDefault="00256CB5" w:rsidP="00256CB5">
      <w:pPr>
        <w:pStyle w:val="Heading5"/>
        <w:rPr>
          <w:snapToGrid w:val="0"/>
          <w:lang w:eastAsia="zh-CN"/>
        </w:rPr>
      </w:pPr>
      <w:r w:rsidRPr="00F0723A">
        <w:rPr>
          <w:snapToGrid w:val="0"/>
          <w:lang w:eastAsia="zh-CN"/>
        </w:rPr>
        <w:t>A.8.2.1.1.1</w:t>
      </w:r>
      <w:r w:rsidRPr="00F0723A">
        <w:rPr>
          <w:snapToGrid w:val="0"/>
          <w:lang w:eastAsia="zh-CN"/>
        </w:rPr>
        <w:tab/>
        <w:t>Test Purpose and Environment</w:t>
      </w:r>
    </w:p>
    <w:p w14:paraId="0E054253" w14:textId="77777777" w:rsidR="00256CB5" w:rsidRPr="00F0723A" w:rsidRDefault="00256CB5" w:rsidP="00D8510B">
      <w:r w:rsidRPr="00F0723A">
        <w:t>This test is to verify the requirement for the E-UTRAN to NR inter-RAT cell reselection requirements specified in clause 4.2.2.5.6 in TS 36.133 [15].</w:t>
      </w:r>
    </w:p>
    <w:p w14:paraId="7ACE1349" w14:textId="77777777" w:rsidR="00256CB5" w:rsidRPr="00F0723A" w:rsidRDefault="00256CB5" w:rsidP="00D8510B">
      <w:pPr>
        <w:rPr>
          <w:rFonts w:cs="v4.2.0"/>
        </w:rPr>
      </w:pPr>
      <w:r w:rsidRPr="00F0723A">
        <w:rPr>
          <w:rFonts w:cs="v4.2.0"/>
        </w:rPr>
        <w:t xml:space="preserve">The test scenario comprises of 1 E-UTRA cell and 1 NR cell as given in tables A.8.2.1.1.1-1, A.8.2.1.1.1-2, A.8.2.1.1.1-3 and A.8.2.1.1.1-4. 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w:t>
      </w:r>
      <w:r w:rsidRPr="00F0723A">
        <w:rPr>
          <w:rFonts w:cs="v4.2.0"/>
          <w:lang w:eastAsia="zh-CN"/>
        </w:rPr>
        <w:t xml:space="preserve">E-UTRA </w:t>
      </w:r>
      <w:r w:rsidRPr="00F0723A">
        <w:t>cell 1</w:t>
      </w:r>
      <w:r w:rsidRPr="00F0723A">
        <w:rPr>
          <w:lang w:eastAsia="zh-CN"/>
        </w:rPr>
        <w:t xml:space="preserve"> is</w:t>
      </w:r>
      <w:r w:rsidRPr="00F0723A">
        <w:rPr>
          <w:rFonts w:cs="v4.2.0"/>
        </w:rPr>
        <w:t xml:space="preserve"> already identified by the UE prior to the start of the test. Cell 2 is of higher priority than cell 1.</w:t>
      </w:r>
    </w:p>
    <w:p w14:paraId="4EC6CD02" w14:textId="77777777" w:rsidR="00256CB5" w:rsidRPr="00F0723A" w:rsidRDefault="00256CB5" w:rsidP="00D8510B">
      <w:pPr>
        <w:pStyle w:val="TH"/>
        <w:keepNext w:val="0"/>
        <w:keepLines w:val="0"/>
      </w:pPr>
      <w:r w:rsidRPr="00F0723A">
        <w:t>Table A.8.2.1.1.1-1: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5A722D37" w14:textId="77777777" w:rsidTr="00F0723A">
        <w:trPr>
          <w:jc w:val="center"/>
        </w:trPr>
        <w:tc>
          <w:tcPr>
            <w:tcW w:w="1696" w:type="dxa"/>
            <w:shd w:val="clear" w:color="auto" w:fill="auto"/>
          </w:tcPr>
          <w:p w14:paraId="3BB39860" w14:textId="77777777" w:rsidR="00256CB5" w:rsidRPr="00F0723A" w:rsidRDefault="00256CB5" w:rsidP="00D8510B">
            <w:pPr>
              <w:pStyle w:val="TAH"/>
              <w:keepNext w:val="0"/>
              <w:keepLines w:val="0"/>
              <w:rPr>
                <w:lang w:eastAsia="zh-CN"/>
              </w:rPr>
            </w:pPr>
            <w:r w:rsidRPr="00F0723A">
              <w:rPr>
                <w:lang w:eastAsia="zh-CN"/>
              </w:rPr>
              <w:t>Configuration</w:t>
            </w:r>
          </w:p>
        </w:tc>
        <w:tc>
          <w:tcPr>
            <w:tcW w:w="7654" w:type="dxa"/>
            <w:shd w:val="clear" w:color="auto" w:fill="auto"/>
          </w:tcPr>
          <w:p w14:paraId="73E95BC3" w14:textId="77777777" w:rsidR="00256CB5" w:rsidRPr="00F0723A" w:rsidRDefault="00256CB5" w:rsidP="00D8510B">
            <w:pPr>
              <w:pStyle w:val="TAH"/>
              <w:keepNext w:val="0"/>
              <w:keepLines w:val="0"/>
              <w:rPr>
                <w:lang w:eastAsia="zh-CN"/>
              </w:rPr>
            </w:pPr>
            <w:r w:rsidRPr="00F0723A">
              <w:rPr>
                <w:lang w:eastAsia="zh-CN"/>
              </w:rPr>
              <w:t>Description</w:t>
            </w:r>
          </w:p>
        </w:tc>
      </w:tr>
      <w:tr w:rsidR="00EB56C2" w:rsidRPr="00F0723A" w14:paraId="19507D1E" w14:textId="77777777" w:rsidTr="00F0723A">
        <w:trPr>
          <w:jc w:val="center"/>
        </w:trPr>
        <w:tc>
          <w:tcPr>
            <w:tcW w:w="1696" w:type="dxa"/>
            <w:shd w:val="clear" w:color="auto" w:fill="auto"/>
          </w:tcPr>
          <w:p w14:paraId="693D8E0A"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97F0785" w14:textId="4DC7B5CE"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4E3F6D3" w14:textId="77777777" w:rsidTr="00F0723A">
        <w:trPr>
          <w:jc w:val="center"/>
        </w:trPr>
        <w:tc>
          <w:tcPr>
            <w:tcW w:w="1696" w:type="dxa"/>
            <w:shd w:val="clear" w:color="auto" w:fill="auto"/>
          </w:tcPr>
          <w:p w14:paraId="3FDCAEDB"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02CE1ED" w14:textId="75E41798"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1CE408F" w14:textId="77777777" w:rsidTr="00F0723A">
        <w:trPr>
          <w:jc w:val="center"/>
        </w:trPr>
        <w:tc>
          <w:tcPr>
            <w:tcW w:w="1696" w:type="dxa"/>
            <w:shd w:val="clear" w:color="auto" w:fill="auto"/>
          </w:tcPr>
          <w:p w14:paraId="5880B931"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5D4D8403" w14:textId="2F600A6B"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D9AF63D" w14:textId="77777777" w:rsidTr="00F0723A">
        <w:trPr>
          <w:jc w:val="center"/>
        </w:trPr>
        <w:tc>
          <w:tcPr>
            <w:tcW w:w="1696" w:type="dxa"/>
            <w:shd w:val="clear" w:color="auto" w:fill="auto"/>
          </w:tcPr>
          <w:p w14:paraId="608F5CC7"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76E72C49" w14:textId="7B5E333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B0800BF" w14:textId="77777777" w:rsidTr="00F0723A">
        <w:trPr>
          <w:jc w:val="center"/>
        </w:trPr>
        <w:tc>
          <w:tcPr>
            <w:tcW w:w="1696" w:type="dxa"/>
            <w:shd w:val="clear" w:color="auto" w:fill="auto"/>
          </w:tcPr>
          <w:p w14:paraId="5CE5569A"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653846FB" w14:textId="0D72560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87F4FBD" w14:textId="77777777" w:rsidTr="00F0723A">
        <w:trPr>
          <w:jc w:val="center"/>
        </w:trPr>
        <w:tc>
          <w:tcPr>
            <w:tcW w:w="1696" w:type="dxa"/>
            <w:shd w:val="clear" w:color="auto" w:fill="auto"/>
          </w:tcPr>
          <w:p w14:paraId="3D117900"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625BD821" w14:textId="6FEBBD06"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23BC1705" w14:textId="77777777" w:rsidTr="00F0723A">
        <w:trPr>
          <w:jc w:val="center"/>
        </w:trPr>
        <w:tc>
          <w:tcPr>
            <w:tcW w:w="9350" w:type="dxa"/>
            <w:gridSpan w:val="2"/>
            <w:shd w:val="clear" w:color="auto" w:fill="auto"/>
          </w:tcPr>
          <w:p w14:paraId="4722F920" w14:textId="0D960C1F"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1CBDEDB" w14:textId="77777777" w:rsidR="00256CB5" w:rsidRPr="00F0723A" w:rsidRDefault="00256CB5" w:rsidP="00D8510B"/>
    <w:p w14:paraId="05312857" w14:textId="77777777" w:rsidR="00256CB5" w:rsidRPr="00F0723A" w:rsidRDefault="00256CB5" w:rsidP="00D8510B">
      <w:pPr>
        <w:pStyle w:val="TH"/>
        <w:keepNext w:val="0"/>
        <w:keepLines w:val="0"/>
      </w:pPr>
      <w:r w:rsidRPr="00F0723A">
        <w:t>Table A.8.2.1.1.1-2: General test parameters for E-UTRA cell re-selection FR1 NR cell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EB56C2" w:rsidRPr="00F0723A" w14:paraId="68717DBD" w14:textId="77777777" w:rsidTr="00D8510B">
        <w:trPr>
          <w:cantSplit/>
          <w:tblHeader/>
          <w:jc w:val="center"/>
        </w:trPr>
        <w:tc>
          <w:tcPr>
            <w:tcW w:w="2802" w:type="dxa"/>
            <w:gridSpan w:val="2"/>
          </w:tcPr>
          <w:p w14:paraId="49E54E99" w14:textId="77777777" w:rsidR="00256CB5" w:rsidRPr="00F0723A" w:rsidRDefault="00256CB5" w:rsidP="00D8510B">
            <w:pPr>
              <w:pStyle w:val="TAH"/>
              <w:keepNext w:val="0"/>
              <w:keepLines w:val="0"/>
            </w:pPr>
            <w:r w:rsidRPr="00F0723A">
              <w:t>Parameter</w:t>
            </w:r>
          </w:p>
        </w:tc>
        <w:tc>
          <w:tcPr>
            <w:tcW w:w="708" w:type="dxa"/>
          </w:tcPr>
          <w:p w14:paraId="7D052EDE" w14:textId="77777777" w:rsidR="00256CB5" w:rsidRPr="00F0723A" w:rsidRDefault="00256CB5" w:rsidP="00D8510B">
            <w:pPr>
              <w:pStyle w:val="TAH"/>
              <w:keepNext w:val="0"/>
              <w:keepLines w:val="0"/>
            </w:pPr>
            <w:r w:rsidRPr="00F0723A">
              <w:t>Unit</w:t>
            </w:r>
          </w:p>
        </w:tc>
        <w:tc>
          <w:tcPr>
            <w:tcW w:w="1418" w:type="dxa"/>
          </w:tcPr>
          <w:p w14:paraId="4AE3EFC3" w14:textId="404F2866" w:rsidR="00256CB5" w:rsidRPr="00F0723A" w:rsidRDefault="00256CB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1134" w:type="dxa"/>
          </w:tcPr>
          <w:p w14:paraId="2571E216" w14:textId="77777777" w:rsidR="00256CB5" w:rsidRPr="00F0723A" w:rsidRDefault="00256CB5" w:rsidP="00D8510B">
            <w:pPr>
              <w:pStyle w:val="TAH"/>
              <w:keepNext w:val="0"/>
              <w:keepLines w:val="0"/>
            </w:pPr>
            <w:r w:rsidRPr="00F0723A">
              <w:t>Value</w:t>
            </w:r>
          </w:p>
        </w:tc>
        <w:tc>
          <w:tcPr>
            <w:tcW w:w="3544" w:type="dxa"/>
          </w:tcPr>
          <w:p w14:paraId="1CFB1C18" w14:textId="77777777" w:rsidR="00256CB5" w:rsidRPr="00F0723A" w:rsidRDefault="00256CB5" w:rsidP="00D8510B">
            <w:pPr>
              <w:pStyle w:val="TAH"/>
              <w:keepNext w:val="0"/>
              <w:keepLines w:val="0"/>
            </w:pPr>
            <w:r w:rsidRPr="00F0723A">
              <w:t>Comment</w:t>
            </w:r>
          </w:p>
        </w:tc>
      </w:tr>
      <w:tr w:rsidR="000571CF" w:rsidRPr="00F0723A" w14:paraId="3CDE73D1" w14:textId="77777777" w:rsidTr="00F0723A">
        <w:trPr>
          <w:cantSplit/>
          <w:jc w:val="center"/>
        </w:trPr>
        <w:tc>
          <w:tcPr>
            <w:tcW w:w="1008" w:type="dxa"/>
            <w:tcBorders>
              <w:bottom w:val="nil"/>
            </w:tcBorders>
          </w:tcPr>
          <w:p w14:paraId="64F19E44" w14:textId="672D8FDB" w:rsidR="000571CF" w:rsidRPr="00F0723A" w:rsidRDefault="000571CF" w:rsidP="00D8510B">
            <w:pPr>
              <w:pStyle w:val="TAL"/>
              <w:keepNext w:val="0"/>
              <w:keepLines w:val="0"/>
            </w:pPr>
            <w:r w:rsidRPr="00F0723A">
              <w:t>Initial</w:t>
            </w:r>
            <w:r w:rsidR="00F0723A">
              <w:t xml:space="preserve"> </w:t>
            </w:r>
            <w:r w:rsidRPr="00F0723A">
              <w:t>condition</w:t>
            </w:r>
          </w:p>
        </w:tc>
        <w:tc>
          <w:tcPr>
            <w:tcW w:w="1794" w:type="dxa"/>
          </w:tcPr>
          <w:p w14:paraId="2451720B" w14:textId="191CD8D7"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6390D394" w14:textId="77777777" w:rsidR="000571CF" w:rsidRPr="00F0723A" w:rsidRDefault="000571CF" w:rsidP="00D8510B">
            <w:pPr>
              <w:pStyle w:val="TAC"/>
              <w:keepNext w:val="0"/>
              <w:keepLines w:val="0"/>
            </w:pPr>
          </w:p>
        </w:tc>
        <w:tc>
          <w:tcPr>
            <w:tcW w:w="1418" w:type="dxa"/>
          </w:tcPr>
          <w:p w14:paraId="4611CED3" w14:textId="5F4AF9DD"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34384A5F" w14:textId="422A2092" w:rsidR="000571C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tcPr>
          <w:p w14:paraId="6E89F08E" w14:textId="1C3BD752" w:rsidR="000571CF" w:rsidRPr="00F0723A" w:rsidRDefault="000571C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0571CF" w:rsidRPr="00F0723A" w14:paraId="09149F9A" w14:textId="77777777" w:rsidTr="00F0723A">
        <w:trPr>
          <w:cantSplit/>
          <w:jc w:val="center"/>
        </w:trPr>
        <w:tc>
          <w:tcPr>
            <w:tcW w:w="1008" w:type="dxa"/>
            <w:tcBorders>
              <w:top w:val="nil"/>
              <w:bottom w:val="single" w:sz="4" w:space="0" w:color="auto"/>
            </w:tcBorders>
          </w:tcPr>
          <w:p w14:paraId="6983498A" w14:textId="77777777" w:rsidR="000571CF" w:rsidRPr="00F0723A" w:rsidRDefault="000571CF" w:rsidP="00D8510B">
            <w:pPr>
              <w:pStyle w:val="TAL"/>
              <w:keepNext w:val="0"/>
              <w:keepLines w:val="0"/>
            </w:pPr>
          </w:p>
        </w:tc>
        <w:tc>
          <w:tcPr>
            <w:tcW w:w="1794" w:type="dxa"/>
          </w:tcPr>
          <w:p w14:paraId="6CA92F83" w14:textId="6C1EE6F9"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190A283" w14:textId="77777777" w:rsidR="000571CF" w:rsidRPr="00F0723A" w:rsidRDefault="000571CF" w:rsidP="00D8510B">
            <w:pPr>
              <w:pStyle w:val="TAC"/>
              <w:keepNext w:val="0"/>
              <w:keepLines w:val="0"/>
            </w:pPr>
          </w:p>
        </w:tc>
        <w:tc>
          <w:tcPr>
            <w:tcW w:w="1418" w:type="dxa"/>
          </w:tcPr>
          <w:p w14:paraId="14B7410D" w14:textId="160ED97E"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54751CF" w14:textId="570ECDF4" w:rsidR="000571C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single" w:sz="4" w:space="0" w:color="auto"/>
            </w:tcBorders>
          </w:tcPr>
          <w:p w14:paraId="2C1A53FB" w14:textId="77777777" w:rsidR="000571CF" w:rsidRPr="00F0723A" w:rsidRDefault="000571CF" w:rsidP="00D8510B">
            <w:pPr>
              <w:pStyle w:val="TAL"/>
              <w:keepNext w:val="0"/>
              <w:keepLines w:val="0"/>
              <w:rPr>
                <w:lang w:eastAsia="zh-CN"/>
              </w:rPr>
            </w:pPr>
          </w:p>
        </w:tc>
      </w:tr>
      <w:tr w:rsidR="000571CF" w:rsidRPr="00F0723A" w14:paraId="6F97F958" w14:textId="77777777" w:rsidTr="00F0723A">
        <w:trPr>
          <w:cantSplit/>
          <w:jc w:val="center"/>
        </w:trPr>
        <w:tc>
          <w:tcPr>
            <w:tcW w:w="1008" w:type="dxa"/>
            <w:tcBorders>
              <w:top w:val="nil"/>
              <w:bottom w:val="nil"/>
            </w:tcBorders>
          </w:tcPr>
          <w:p w14:paraId="0CF21D42" w14:textId="2AF1DD4D" w:rsidR="000571CF" w:rsidRPr="00F0723A" w:rsidRDefault="000571CF" w:rsidP="00D8510B">
            <w:pPr>
              <w:pStyle w:val="TAL"/>
              <w:keepNext w:val="0"/>
              <w:keepLines w:val="0"/>
            </w:pPr>
            <w:r w:rsidRPr="00F0723A">
              <w:t>T1</w:t>
            </w:r>
            <w:r w:rsidR="00F0723A">
              <w:t xml:space="preserve"> </w:t>
            </w:r>
            <w:r w:rsidRPr="00F0723A">
              <w:t>end</w:t>
            </w:r>
            <w:r w:rsidR="00F0723A">
              <w:t xml:space="preserve"> </w:t>
            </w:r>
            <w:r w:rsidRPr="00F0723A">
              <w:t>condition</w:t>
            </w:r>
          </w:p>
        </w:tc>
        <w:tc>
          <w:tcPr>
            <w:tcW w:w="1794" w:type="dxa"/>
          </w:tcPr>
          <w:p w14:paraId="3F591A15" w14:textId="37BBF36F"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584A7ECE" w14:textId="77777777" w:rsidR="000571CF" w:rsidRPr="00F0723A" w:rsidRDefault="000571CF" w:rsidP="00D8510B">
            <w:pPr>
              <w:pStyle w:val="TAC"/>
              <w:keepNext w:val="0"/>
              <w:keepLines w:val="0"/>
            </w:pPr>
          </w:p>
        </w:tc>
        <w:tc>
          <w:tcPr>
            <w:tcW w:w="1418" w:type="dxa"/>
          </w:tcPr>
          <w:p w14:paraId="3CEF833F" w14:textId="77777777" w:rsidR="000571CF" w:rsidRPr="00F0723A" w:rsidRDefault="000571CF" w:rsidP="00D8510B">
            <w:pPr>
              <w:pStyle w:val="TAC"/>
              <w:keepNext w:val="0"/>
              <w:keepLines w:val="0"/>
              <w:rPr>
                <w:lang w:eastAsia="zh-CN"/>
              </w:rPr>
            </w:pPr>
          </w:p>
        </w:tc>
        <w:tc>
          <w:tcPr>
            <w:tcW w:w="1134" w:type="dxa"/>
          </w:tcPr>
          <w:p w14:paraId="4B8ADCA1" w14:textId="234D206B"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1</w:t>
            </w:r>
          </w:p>
        </w:tc>
        <w:tc>
          <w:tcPr>
            <w:tcW w:w="3544" w:type="dxa"/>
            <w:tcBorders>
              <w:top w:val="nil"/>
              <w:bottom w:val="nil"/>
            </w:tcBorders>
          </w:tcPr>
          <w:p w14:paraId="293EF70A" w14:textId="04898845" w:rsidR="000571CF" w:rsidRPr="00F0723A" w:rsidRDefault="000571CF" w:rsidP="00D8510B">
            <w:pPr>
              <w:pStyle w:val="TAL"/>
              <w:keepNext w:val="0"/>
              <w:keepLines w:val="0"/>
              <w:rPr>
                <w:lang w:eastAsia="zh-CN"/>
              </w:rPr>
            </w:pPr>
            <w:r w:rsidRPr="00F0723A">
              <w:rPr>
                <w:lang w:eastAsia="zh-CN"/>
              </w:rPr>
              <w:t>During</w:t>
            </w:r>
            <w:r w:rsidR="00F0723A">
              <w:rPr>
                <w:lang w:eastAsia="zh-CN"/>
              </w:rPr>
              <w:t xml:space="preserve"> </w:t>
            </w:r>
            <w:r w:rsidRPr="00F0723A">
              <w:rPr>
                <w:lang w:eastAsia="zh-CN"/>
              </w:rPr>
              <w:t>T1</w:t>
            </w:r>
            <w:r w:rsidR="00F0723A">
              <w:rPr>
                <w:lang w:eastAsia="zh-CN"/>
              </w:rPr>
              <w:t xml:space="preserve"> </w:t>
            </w:r>
            <w:r w:rsidRPr="00F0723A">
              <w:rPr>
                <w:lang w:eastAsia="zh-CN"/>
              </w:rPr>
              <w:t>period</w:t>
            </w:r>
            <w:r w:rsidR="00F0723A">
              <w:rPr>
                <w:lang w:eastAsia="zh-CN"/>
              </w:rPr>
              <w:t xml:space="preserve"> </w:t>
            </w: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reselects</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p>
        </w:tc>
      </w:tr>
      <w:tr w:rsidR="000571CF" w:rsidRPr="00F0723A" w14:paraId="6FA94C92" w14:textId="77777777" w:rsidTr="00F0723A">
        <w:trPr>
          <w:cantSplit/>
          <w:jc w:val="center"/>
        </w:trPr>
        <w:tc>
          <w:tcPr>
            <w:tcW w:w="1008" w:type="dxa"/>
            <w:tcBorders>
              <w:top w:val="nil"/>
              <w:bottom w:val="single" w:sz="4" w:space="0" w:color="auto"/>
            </w:tcBorders>
          </w:tcPr>
          <w:p w14:paraId="3445A672" w14:textId="77777777" w:rsidR="000571CF" w:rsidRPr="00F0723A" w:rsidRDefault="000571CF" w:rsidP="00D8510B">
            <w:pPr>
              <w:pStyle w:val="TAL"/>
              <w:keepNext w:val="0"/>
              <w:keepLines w:val="0"/>
            </w:pPr>
          </w:p>
        </w:tc>
        <w:tc>
          <w:tcPr>
            <w:tcW w:w="1794" w:type="dxa"/>
          </w:tcPr>
          <w:p w14:paraId="6F0F3875" w14:textId="6D63470E"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5F5C090" w14:textId="77777777" w:rsidR="000571CF" w:rsidRPr="00F0723A" w:rsidRDefault="000571CF" w:rsidP="00D8510B">
            <w:pPr>
              <w:pStyle w:val="TAC"/>
              <w:keepNext w:val="0"/>
              <w:keepLines w:val="0"/>
            </w:pPr>
          </w:p>
        </w:tc>
        <w:tc>
          <w:tcPr>
            <w:tcW w:w="1418" w:type="dxa"/>
          </w:tcPr>
          <w:p w14:paraId="2FE9290F" w14:textId="77777777" w:rsidR="000571CF" w:rsidRPr="00F0723A" w:rsidRDefault="000571CF" w:rsidP="00D8510B">
            <w:pPr>
              <w:pStyle w:val="TAC"/>
              <w:keepNext w:val="0"/>
              <w:keepLines w:val="0"/>
              <w:rPr>
                <w:lang w:eastAsia="zh-CN"/>
              </w:rPr>
            </w:pPr>
          </w:p>
        </w:tc>
        <w:tc>
          <w:tcPr>
            <w:tcW w:w="1134" w:type="dxa"/>
          </w:tcPr>
          <w:p w14:paraId="1ED8E8A3" w14:textId="54AA9C6D"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2</w:t>
            </w:r>
          </w:p>
        </w:tc>
        <w:tc>
          <w:tcPr>
            <w:tcW w:w="3544" w:type="dxa"/>
            <w:tcBorders>
              <w:top w:val="nil"/>
              <w:bottom w:val="single" w:sz="4" w:space="0" w:color="auto"/>
            </w:tcBorders>
          </w:tcPr>
          <w:p w14:paraId="026173EF" w14:textId="77777777" w:rsidR="000571CF" w:rsidRPr="00F0723A" w:rsidRDefault="000571CF" w:rsidP="00D8510B">
            <w:pPr>
              <w:pStyle w:val="TAL"/>
              <w:keepNext w:val="0"/>
              <w:keepLines w:val="0"/>
              <w:rPr>
                <w:lang w:eastAsia="zh-CN"/>
              </w:rPr>
            </w:pPr>
          </w:p>
        </w:tc>
      </w:tr>
      <w:tr w:rsidR="0044533F" w:rsidRPr="00F0723A" w14:paraId="2A120A5D" w14:textId="77777777" w:rsidTr="00F0723A">
        <w:trPr>
          <w:cantSplit/>
          <w:jc w:val="center"/>
        </w:trPr>
        <w:tc>
          <w:tcPr>
            <w:tcW w:w="1008" w:type="dxa"/>
            <w:tcBorders>
              <w:bottom w:val="nil"/>
            </w:tcBorders>
            <w:shd w:val="clear" w:color="auto" w:fill="auto"/>
          </w:tcPr>
          <w:p w14:paraId="3D0DF90F" w14:textId="7EFCE86A" w:rsidR="0044533F" w:rsidRPr="00F0723A" w:rsidRDefault="0044533F" w:rsidP="00D8510B">
            <w:pPr>
              <w:pStyle w:val="TAL"/>
              <w:keepNext w:val="0"/>
              <w:keepLines w:val="0"/>
            </w:pPr>
            <w:r w:rsidRPr="00F0723A">
              <w:t>T3</w:t>
            </w:r>
            <w:r w:rsidR="00F0723A">
              <w:t xml:space="preserve"> </w:t>
            </w:r>
            <w:r w:rsidRPr="00F0723A">
              <w:t>end</w:t>
            </w:r>
            <w:r w:rsidR="00F0723A">
              <w:t xml:space="preserve"> </w:t>
            </w:r>
            <w:r w:rsidRPr="00F0723A">
              <w:t>condition</w:t>
            </w:r>
          </w:p>
        </w:tc>
        <w:tc>
          <w:tcPr>
            <w:tcW w:w="1794" w:type="dxa"/>
          </w:tcPr>
          <w:p w14:paraId="5C189003" w14:textId="43654A58" w:rsidR="0044533F" w:rsidRPr="00F0723A" w:rsidRDefault="0044533F" w:rsidP="00D8510B">
            <w:pPr>
              <w:pStyle w:val="TAL"/>
              <w:keepNext w:val="0"/>
              <w:keepLines w:val="0"/>
            </w:pPr>
            <w:r w:rsidRPr="00F0723A">
              <w:t>Active</w:t>
            </w:r>
            <w:r w:rsidR="00F0723A">
              <w:t xml:space="preserve"> </w:t>
            </w:r>
            <w:r w:rsidRPr="00F0723A">
              <w:t>cell</w:t>
            </w:r>
          </w:p>
        </w:tc>
        <w:tc>
          <w:tcPr>
            <w:tcW w:w="708" w:type="dxa"/>
          </w:tcPr>
          <w:p w14:paraId="35599B95" w14:textId="77777777" w:rsidR="0044533F" w:rsidRPr="00F0723A" w:rsidRDefault="0044533F" w:rsidP="00D8510B">
            <w:pPr>
              <w:pStyle w:val="TAC"/>
              <w:keepNext w:val="0"/>
              <w:keepLines w:val="0"/>
            </w:pPr>
          </w:p>
        </w:tc>
        <w:tc>
          <w:tcPr>
            <w:tcW w:w="1418" w:type="dxa"/>
          </w:tcPr>
          <w:p w14:paraId="49B26A76" w14:textId="7F5D98BB"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CAB07B5" w14:textId="109781A4" w:rsidR="0044533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shd w:val="clear" w:color="auto" w:fill="auto"/>
          </w:tcPr>
          <w:p w14:paraId="2853989A" w14:textId="5FE9403D" w:rsidR="0044533F" w:rsidRPr="00F0723A" w:rsidRDefault="0044533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T3</w:t>
            </w:r>
          </w:p>
        </w:tc>
      </w:tr>
      <w:tr w:rsidR="0044533F" w:rsidRPr="00F0723A" w14:paraId="2C2D140A" w14:textId="77777777" w:rsidTr="00F0723A">
        <w:trPr>
          <w:cantSplit/>
          <w:jc w:val="center"/>
        </w:trPr>
        <w:tc>
          <w:tcPr>
            <w:tcW w:w="1008" w:type="dxa"/>
            <w:tcBorders>
              <w:top w:val="nil"/>
              <w:bottom w:val="nil"/>
            </w:tcBorders>
            <w:shd w:val="clear" w:color="auto" w:fill="auto"/>
          </w:tcPr>
          <w:p w14:paraId="11245107" w14:textId="77777777" w:rsidR="0044533F" w:rsidRPr="00F0723A" w:rsidRDefault="0044533F" w:rsidP="00D8510B">
            <w:pPr>
              <w:pStyle w:val="TAL"/>
              <w:keepNext w:val="0"/>
              <w:keepLines w:val="0"/>
            </w:pPr>
          </w:p>
        </w:tc>
        <w:tc>
          <w:tcPr>
            <w:tcW w:w="1794" w:type="dxa"/>
          </w:tcPr>
          <w:p w14:paraId="394538B5" w14:textId="7A0A01AF" w:rsidR="0044533F" w:rsidRPr="00F0723A" w:rsidRDefault="0044533F" w:rsidP="00D8510B">
            <w:pPr>
              <w:pStyle w:val="TAL"/>
              <w:keepNext w:val="0"/>
              <w:keepLines w:val="0"/>
            </w:pPr>
            <w:r w:rsidRPr="00F0723A">
              <w:t>Neighbour</w:t>
            </w:r>
            <w:r w:rsidR="00F0723A">
              <w:t xml:space="preserve"> </w:t>
            </w:r>
            <w:r w:rsidRPr="00F0723A">
              <w:t>cell</w:t>
            </w:r>
          </w:p>
        </w:tc>
        <w:tc>
          <w:tcPr>
            <w:tcW w:w="708" w:type="dxa"/>
          </w:tcPr>
          <w:p w14:paraId="2F9D5651" w14:textId="77777777" w:rsidR="0044533F" w:rsidRPr="00F0723A" w:rsidRDefault="0044533F" w:rsidP="00D8510B">
            <w:pPr>
              <w:pStyle w:val="TAC"/>
              <w:keepNext w:val="0"/>
              <w:keepLines w:val="0"/>
            </w:pPr>
          </w:p>
        </w:tc>
        <w:tc>
          <w:tcPr>
            <w:tcW w:w="1418" w:type="dxa"/>
          </w:tcPr>
          <w:p w14:paraId="42051DBE" w14:textId="46A6DC02"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952E454" w14:textId="2F21A02E" w:rsidR="0044533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nil"/>
            </w:tcBorders>
            <w:shd w:val="clear" w:color="auto" w:fill="auto"/>
          </w:tcPr>
          <w:p w14:paraId="5C0E5057" w14:textId="77777777" w:rsidR="0044533F" w:rsidRPr="00F0723A" w:rsidRDefault="0044533F" w:rsidP="00D8510B">
            <w:pPr>
              <w:pStyle w:val="TAL"/>
              <w:keepNext w:val="0"/>
              <w:keepLines w:val="0"/>
            </w:pPr>
          </w:p>
        </w:tc>
      </w:tr>
      <w:tr w:rsidR="00EB56C2" w:rsidRPr="00F0723A" w14:paraId="5DF75079" w14:textId="77777777" w:rsidTr="00F0723A">
        <w:trPr>
          <w:cantSplit/>
          <w:jc w:val="center"/>
        </w:trPr>
        <w:tc>
          <w:tcPr>
            <w:tcW w:w="2802" w:type="dxa"/>
            <w:gridSpan w:val="2"/>
            <w:tcBorders>
              <w:bottom w:val="single" w:sz="4" w:space="0" w:color="auto"/>
            </w:tcBorders>
          </w:tcPr>
          <w:p w14:paraId="0421B0C0" w14:textId="5F18C45A" w:rsidR="00256CB5" w:rsidRPr="00F0723A" w:rsidRDefault="00256CB5" w:rsidP="00D8510B">
            <w:pPr>
              <w:pStyle w:val="TAL"/>
              <w:keepNext w:val="0"/>
              <w:keepLines w:val="0"/>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bottom w:val="single" w:sz="4" w:space="0" w:color="auto"/>
            </w:tcBorders>
          </w:tcPr>
          <w:p w14:paraId="1B86706C" w14:textId="77777777" w:rsidR="00256CB5" w:rsidRPr="00F0723A" w:rsidRDefault="00256CB5" w:rsidP="00D8510B">
            <w:pPr>
              <w:pStyle w:val="TAC"/>
              <w:keepNext w:val="0"/>
              <w:keepLines w:val="0"/>
            </w:pPr>
          </w:p>
        </w:tc>
        <w:tc>
          <w:tcPr>
            <w:tcW w:w="1418" w:type="dxa"/>
          </w:tcPr>
          <w:p w14:paraId="0F939B55" w14:textId="75FA9C9E" w:rsidR="00256CB5" w:rsidRPr="00F0723A" w:rsidRDefault="00256CB5" w:rsidP="00D8510B">
            <w:pPr>
              <w:pStyle w:val="TAC"/>
              <w:keepNext w:val="0"/>
              <w:keepLines w:val="0"/>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CBAB2EB" w14:textId="71F8D301" w:rsidR="00256CB5" w:rsidRPr="00F0723A" w:rsidRDefault="00256CB5" w:rsidP="00D8510B">
            <w:pPr>
              <w:pStyle w:val="TAC"/>
              <w:keepNext w:val="0"/>
              <w:keepLines w:val="0"/>
            </w:pPr>
            <w:r w:rsidRPr="00F0723A">
              <w:rPr>
                <w:rFonts w:cs="v4.2.0"/>
                <w:bCs/>
              </w:rPr>
              <w:t>1,</w:t>
            </w:r>
            <w:r w:rsidR="00F0723A">
              <w:rPr>
                <w:rFonts w:cs="v4.2.0"/>
                <w:bCs/>
              </w:rPr>
              <w:t xml:space="preserve"> </w:t>
            </w:r>
            <w:r w:rsidRPr="00F0723A">
              <w:rPr>
                <w:rFonts w:cs="v4.2.0"/>
                <w:bCs/>
              </w:rPr>
              <w:t>2</w:t>
            </w:r>
          </w:p>
        </w:tc>
        <w:tc>
          <w:tcPr>
            <w:tcW w:w="3544" w:type="dxa"/>
          </w:tcPr>
          <w:p w14:paraId="116EAD34" w14:textId="4C233E16" w:rsidR="00256CB5" w:rsidRPr="00F0723A" w:rsidRDefault="00256CB5" w:rsidP="00D8510B">
            <w:pPr>
              <w:pStyle w:val="TAL"/>
              <w:keepNext w:val="0"/>
              <w:keepLines w:val="0"/>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325525" w:rsidRPr="00F0723A" w14:paraId="63A4326B" w14:textId="77777777" w:rsidTr="00F0723A">
        <w:trPr>
          <w:cantSplit/>
          <w:jc w:val="center"/>
        </w:trPr>
        <w:tc>
          <w:tcPr>
            <w:tcW w:w="2802" w:type="dxa"/>
            <w:gridSpan w:val="2"/>
            <w:tcBorders>
              <w:bottom w:val="nil"/>
            </w:tcBorders>
            <w:shd w:val="clear" w:color="auto" w:fill="auto"/>
          </w:tcPr>
          <w:p w14:paraId="73D70EB7" w14:textId="4F980F01" w:rsidR="00325525" w:rsidRPr="00F0723A" w:rsidRDefault="0032552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tcBorders>
              <w:bottom w:val="nil"/>
            </w:tcBorders>
            <w:shd w:val="clear" w:color="auto" w:fill="auto"/>
          </w:tcPr>
          <w:p w14:paraId="1C5C7DBD" w14:textId="77777777" w:rsidR="00325525" w:rsidRPr="00F0723A" w:rsidRDefault="00325525" w:rsidP="00D8510B">
            <w:pPr>
              <w:pStyle w:val="TAC"/>
              <w:keepNext w:val="0"/>
              <w:keepLines w:val="0"/>
            </w:pPr>
          </w:p>
        </w:tc>
        <w:tc>
          <w:tcPr>
            <w:tcW w:w="1418" w:type="dxa"/>
          </w:tcPr>
          <w:p w14:paraId="23508DDC" w14:textId="514F8C06" w:rsidR="00325525" w:rsidRPr="00F0723A" w:rsidRDefault="0032552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4</w:t>
            </w:r>
          </w:p>
        </w:tc>
        <w:tc>
          <w:tcPr>
            <w:tcW w:w="1134" w:type="dxa"/>
          </w:tcPr>
          <w:p w14:paraId="645EEE5C" w14:textId="01E12086" w:rsidR="00325525" w:rsidRPr="00F0723A" w:rsidRDefault="00325525" w:rsidP="00D8510B">
            <w:pPr>
              <w:pStyle w:val="TAC"/>
              <w:keepNext w:val="0"/>
              <w:keepLines w:val="0"/>
            </w:pPr>
            <w:r w:rsidRPr="00F0723A">
              <w:rPr>
                <w:rFonts w:cs="v4.2.0"/>
              </w:rPr>
              <w:t>3</w:t>
            </w:r>
            <w:r w:rsidR="00F0723A">
              <w:rPr>
                <w:rFonts w:cs="v4.2.0"/>
              </w:rPr>
              <w:t xml:space="preserve"> </w:t>
            </w:r>
            <w:r w:rsidRPr="00F0723A">
              <w:rPr>
                <w:rFonts w:cs="v4.2.0"/>
              </w:rPr>
              <w:t>ms</w:t>
            </w:r>
          </w:p>
        </w:tc>
        <w:tc>
          <w:tcPr>
            <w:tcW w:w="3544" w:type="dxa"/>
          </w:tcPr>
          <w:p w14:paraId="28EB3D87" w14:textId="61A61CDC" w:rsidR="00325525" w:rsidRPr="00F0723A" w:rsidRDefault="00325525" w:rsidP="00D8510B">
            <w:pPr>
              <w:pStyle w:val="TAL"/>
              <w:keepNext w:val="0"/>
              <w:keepLines w:val="0"/>
            </w:pPr>
            <w:r w:rsidRPr="00F0723A">
              <w:rPr>
                <w:rFonts w:cs="v4.2.0"/>
              </w:rPr>
              <w:t>Asynchronous</w:t>
            </w:r>
            <w:r w:rsidR="00F0723A">
              <w:rPr>
                <w:rFonts w:cs="v4.2.0"/>
              </w:rPr>
              <w:t xml:space="preserve"> </w:t>
            </w:r>
            <w:r w:rsidRPr="00F0723A">
              <w:rPr>
                <w:rFonts w:cs="v4.2.0"/>
              </w:rPr>
              <w:t>cells</w:t>
            </w:r>
          </w:p>
        </w:tc>
      </w:tr>
      <w:tr w:rsidR="00325525" w:rsidRPr="00F0723A" w14:paraId="09DFA80D" w14:textId="77777777" w:rsidTr="00F0723A">
        <w:trPr>
          <w:cantSplit/>
          <w:jc w:val="center"/>
        </w:trPr>
        <w:tc>
          <w:tcPr>
            <w:tcW w:w="2802" w:type="dxa"/>
            <w:gridSpan w:val="2"/>
            <w:tcBorders>
              <w:top w:val="nil"/>
              <w:bottom w:val="nil"/>
            </w:tcBorders>
            <w:shd w:val="clear" w:color="auto" w:fill="auto"/>
          </w:tcPr>
          <w:p w14:paraId="2D2F0C90" w14:textId="77777777" w:rsidR="00325525" w:rsidRPr="00F0723A" w:rsidRDefault="00325525" w:rsidP="00D8510B">
            <w:pPr>
              <w:pStyle w:val="TAL"/>
              <w:keepNext w:val="0"/>
              <w:keepLines w:val="0"/>
            </w:pPr>
          </w:p>
        </w:tc>
        <w:tc>
          <w:tcPr>
            <w:tcW w:w="708" w:type="dxa"/>
            <w:tcBorders>
              <w:top w:val="nil"/>
              <w:bottom w:val="nil"/>
            </w:tcBorders>
            <w:shd w:val="clear" w:color="auto" w:fill="auto"/>
          </w:tcPr>
          <w:p w14:paraId="0101B40D" w14:textId="77777777" w:rsidR="00325525" w:rsidRPr="00F0723A" w:rsidRDefault="00325525" w:rsidP="00D8510B">
            <w:pPr>
              <w:pStyle w:val="TAC"/>
              <w:keepNext w:val="0"/>
              <w:keepLines w:val="0"/>
              <w:rPr>
                <w:rFonts w:cs="v4.2.0"/>
              </w:rPr>
            </w:pPr>
          </w:p>
        </w:tc>
        <w:tc>
          <w:tcPr>
            <w:tcW w:w="1418" w:type="dxa"/>
          </w:tcPr>
          <w:p w14:paraId="396511FE" w14:textId="7C8AB560" w:rsidR="00325525" w:rsidRPr="00F0723A" w:rsidRDefault="00325525" w:rsidP="00D8510B">
            <w:pPr>
              <w:pStyle w:val="TAC"/>
              <w:keepNext w:val="0"/>
              <w:keepLines w:val="0"/>
              <w:rPr>
                <w:lang w:eastAsia="zh-CN"/>
              </w:rPr>
            </w:pPr>
            <w:r w:rsidRPr="00F0723A">
              <w:rPr>
                <w:lang w:eastAsia="zh-CN"/>
              </w:rPr>
              <w:t>2,</w:t>
            </w:r>
            <w:r w:rsidR="00F0723A">
              <w:rPr>
                <w:lang w:eastAsia="zh-CN"/>
              </w:rPr>
              <w:t xml:space="preserve"> </w:t>
            </w:r>
            <w:r w:rsidRPr="00F0723A">
              <w:rPr>
                <w:lang w:eastAsia="zh-CN"/>
              </w:rPr>
              <w:t>5</w:t>
            </w:r>
          </w:p>
        </w:tc>
        <w:tc>
          <w:tcPr>
            <w:tcW w:w="1134" w:type="dxa"/>
          </w:tcPr>
          <w:p w14:paraId="75700ABF" w14:textId="400187CE"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66594602" w14:textId="0FF7AF63"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325525" w:rsidRPr="00F0723A" w14:paraId="07C68291" w14:textId="77777777" w:rsidTr="00F0723A">
        <w:trPr>
          <w:cantSplit/>
          <w:jc w:val="center"/>
        </w:trPr>
        <w:tc>
          <w:tcPr>
            <w:tcW w:w="2802" w:type="dxa"/>
            <w:gridSpan w:val="2"/>
            <w:tcBorders>
              <w:top w:val="nil"/>
            </w:tcBorders>
            <w:shd w:val="clear" w:color="auto" w:fill="auto"/>
          </w:tcPr>
          <w:p w14:paraId="643EAEB9" w14:textId="77777777" w:rsidR="00325525" w:rsidRPr="00F0723A" w:rsidRDefault="00325525" w:rsidP="00D8510B">
            <w:pPr>
              <w:pStyle w:val="TAL"/>
              <w:keepNext w:val="0"/>
              <w:keepLines w:val="0"/>
            </w:pPr>
          </w:p>
        </w:tc>
        <w:tc>
          <w:tcPr>
            <w:tcW w:w="708" w:type="dxa"/>
            <w:tcBorders>
              <w:top w:val="nil"/>
            </w:tcBorders>
            <w:shd w:val="clear" w:color="auto" w:fill="auto"/>
          </w:tcPr>
          <w:p w14:paraId="53C1CB4B" w14:textId="77777777" w:rsidR="00325525" w:rsidRPr="00F0723A" w:rsidRDefault="00325525" w:rsidP="00D8510B">
            <w:pPr>
              <w:pStyle w:val="TAC"/>
              <w:keepNext w:val="0"/>
              <w:keepLines w:val="0"/>
              <w:rPr>
                <w:rFonts w:cs="v4.2.0"/>
              </w:rPr>
            </w:pPr>
          </w:p>
        </w:tc>
        <w:tc>
          <w:tcPr>
            <w:tcW w:w="1418" w:type="dxa"/>
          </w:tcPr>
          <w:p w14:paraId="4CA0DF27" w14:textId="03D78D6E" w:rsidR="00325525" w:rsidRPr="00F0723A" w:rsidRDefault="00325525"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1134" w:type="dxa"/>
          </w:tcPr>
          <w:p w14:paraId="529DAC04" w14:textId="23FCE2E1"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05DCEEEC" w14:textId="73A844B7"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EB56C2" w:rsidRPr="00F0723A" w14:paraId="341992F2" w14:textId="77777777" w:rsidTr="00F0723A">
        <w:trPr>
          <w:cantSplit/>
          <w:jc w:val="center"/>
        </w:trPr>
        <w:tc>
          <w:tcPr>
            <w:tcW w:w="2802" w:type="dxa"/>
            <w:gridSpan w:val="2"/>
          </w:tcPr>
          <w:p w14:paraId="658BBC4E" w14:textId="5E548A9A"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tcPr>
          <w:p w14:paraId="3CC3EF0D" w14:textId="77777777" w:rsidR="00256CB5" w:rsidRPr="00F0723A" w:rsidRDefault="00256CB5" w:rsidP="00D8510B">
            <w:pPr>
              <w:pStyle w:val="TAC"/>
              <w:keepNext w:val="0"/>
              <w:keepLines w:val="0"/>
            </w:pPr>
            <w:r w:rsidRPr="00F0723A">
              <w:t>-</w:t>
            </w:r>
          </w:p>
        </w:tc>
        <w:tc>
          <w:tcPr>
            <w:tcW w:w="1418" w:type="dxa"/>
          </w:tcPr>
          <w:p w14:paraId="43B6A315" w14:textId="45C312FE" w:rsidR="00256CB5" w:rsidRPr="00F0723A" w:rsidRDefault="00256CB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09B42E8" w14:textId="465FEFF2" w:rsidR="00256CB5" w:rsidRPr="00F0723A" w:rsidRDefault="00256CB5" w:rsidP="00D8510B">
            <w:pPr>
              <w:pStyle w:val="TAC"/>
              <w:keepNext w:val="0"/>
              <w:keepLines w:val="0"/>
            </w:pPr>
            <w:r w:rsidRPr="00F0723A">
              <w:rPr>
                <w:rFonts w:cs="v4.2.0"/>
              </w:rPr>
              <w:t>Not</w:t>
            </w:r>
            <w:r w:rsidR="00F0723A">
              <w:rPr>
                <w:rFonts w:cs="v4.2.0"/>
              </w:rPr>
              <w:t xml:space="preserve"> </w:t>
            </w:r>
            <w:r w:rsidRPr="00F0723A">
              <w:rPr>
                <w:rFonts w:cs="v4.2.0"/>
              </w:rPr>
              <w:t>Sent</w:t>
            </w:r>
          </w:p>
        </w:tc>
        <w:tc>
          <w:tcPr>
            <w:tcW w:w="3544" w:type="dxa"/>
          </w:tcPr>
          <w:p w14:paraId="6F6295CC" w14:textId="08EEBE23" w:rsidR="00256CB5" w:rsidRPr="00F0723A" w:rsidRDefault="00256CB5" w:rsidP="00D8510B">
            <w:pPr>
              <w:pStyle w:val="TAL"/>
              <w:keepNext w:val="0"/>
              <w:keepLines w:val="0"/>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B56C2" w:rsidRPr="00F0723A" w14:paraId="103EF522" w14:textId="77777777" w:rsidTr="00F0723A">
        <w:trPr>
          <w:cantSplit/>
          <w:jc w:val="center"/>
        </w:trPr>
        <w:tc>
          <w:tcPr>
            <w:tcW w:w="2802" w:type="dxa"/>
            <w:gridSpan w:val="2"/>
          </w:tcPr>
          <w:p w14:paraId="54270DAD" w14:textId="667B5C8E" w:rsidR="00256CB5" w:rsidRPr="00F0723A" w:rsidRDefault="00256CB5"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8" w:type="dxa"/>
          </w:tcPr>
          <w:p w14:paraId="794495CA" w14:textId="77777777" w:rsidR="00256CB5" w:rsidRPr="00F0723A" w:rsidRDefault="00256CB5" w:rsidP="00D8510B">
            <w:pPr>
              <w:pStyle w:val="TAC"/>
              <w:keepNext w:val="0"/>
              <w:keepLines w:val="0"/>
            </w:pPr>
            <w:r w:rsidRPr="00F0723A">
              <w:t>s</w:t>
            </w:r>
          </w:p>
        </w:tc>
        <w:tc>
          <w:tcPr>
            <w:tcW w:w="1418" w:type="dxa"/>
          </w:tcPr>
          <w:p w14:paraId="57334E75" w14:textId="599CE15D"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6655C3E1" w14:textId="77777777" w:rsidR="00256CB5" w:rsidRPr="00F0723A" w:rsidRDefault="00256CB5" w:rsidP="00D8510B">
            <w:pPr>
              <w:pStyle w:val="TAC"/>
              <w:keepNext w:val="0"/>
              <w:keepLines w:val="0"/>
            </w:pPr>
            <w:r w:rsidRPr="00F0723A">
              <w:t>1.28</w:t>
            </w:r>
          </w:p>
        </w:tc>
        <w:tc>
          <w:tcPr>
            <w:tcW w:w="3544" w:type="dxa"/>
          </w:tcPr>
          <w:p w14:paraId="034885BA" w14:textId="21141A62" w:rsidR="00256CB5" w:rsidRPr="00F0723A" w:rsidRDefault="00256CB5" w:rsidP="00D8510B">
            <w:pPr>
              <w:pStyle w:val="TAL"/>
              <w:keepNext w:val="0"/>
              <w:keepLines w:val="0"/>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EB56C2" w:rsidRPr="00F0723A" w14:paraId="76DA76FD" w14:textId="77777777" w:rsidTr="00F0723A">
        <w:trPr>
          <w:cantSplit/>
          <w:jc w:val="center"/>
        </w:trPr>
        <w:tc>
          <w:tcPr>
            <w:tcW w:w="2802" w:type="dxa"/>
            <w:gridSpan w:val="2"/>
          </w:tcPr>
          <w:p w14:paraId="5A4ED48C" w14:textId="74C6AD88" w:rsidR="00256CB5" w:rsidRPr="00F0723A" w:rsidRDefault="00256CB5" w:rsidP="00D8510B">
            <w:pPr>
              <w:pStyle w:val="TAL"/>
              <w:keepNext w:val="0"/>
              <w:keepLines w:val="0"/>
              <w:rPr>
                <w:lang w:eastAsia="zh-CN"/>
              </w:rPr>
            </w:pPr>
            <w:r w:rsidRPr="00F0723A">
              <w:rPr>
                <w:lang w:eastAsia="zh-CN"/>
              </w:rPr>
              <w:lastRenderedPageBreak/>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Pr>
          <w:p w14:paraId="1D3CDC5F" w14:textId="77777777" w:rsidR="00256CB5" w:rsidRPr="00F0723A" w:rsidRDefault="00256CB5" w:rsidP="00D8510B">
            <w:pPr>
              <w:pStyle w:val="TAC"/>
              <w:keepNext w:val="0"/>
              <w:keepLines w:val="0"/>
            </w:pPr>
          </w:p>
        </w:tc>
        <w:tc>
          <w:tcPr>
            <w:tcW w:w="1418" w:type="dxa"/>
          </w:tcPr>
          <w:p w14:paraId="42DEF65D" w14:textId="61310B47"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7E9E1D0E" w14:textId="752DB788" w:rsidR="00256CB5" w:rsidRPr="00F0723A" w:rsidRDefault="00FB438E" w:rsidP="00D8510B">
            <w:pPr>
              <w:pStyle w:val="TAC"/>
              <w:keepNext w:val="0"/>
              <w:keepLines w:val="0"/>
              <w:rPr>
                <w:lang w:eastAsia="zh-CN"/>
              </w:rPr>
            </w:pPr>
            <w:r w:rsidRPr="00F0723A">
              <w:rPr>
                <w:lang w:eastAsia="zh-CN"/>
              </w:rPr>
              <w:t>102</w:t>
            </w:r>
          </w:p>
        </w:tc>
        <w:tc>
          <w:tcPr>
            <w:tcW w:w="3544" w:type="dxa"/>
          </w:tcPr>
          <w:p w14:paraId="12CDA909" w14:textId="1F1D5428" w:rsidR="00256CB5" w:rsidRPr="00F0723A" w:rsidRDefault="00256CB5" w:rsidP="00D8510B">
            <w:pPr>
              <w:pStyle w:val="TAL"/>
              <w:keepNext w:val="0"/>
              <w:keepLines w:val="0"/>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B56C2" w:rsidRPr="00F0723A" w14:paraId="377DBE95" w14:textId="77777777" w:rsidTr="00F0723A">
        <w:trPr>
          <w:cantSplit/>
          <w:jc w:val="center"/>
        </w:trPr>
        <w:tc>
          <w:tcPr>
            <w:tcW w:w="2802" w:type="dxa"/>
            <w:gridSpan w:val="2"/>
          </w:tcPr>
          <w:p w14:paraId="3613B502" w14:textId="77777777" w:rsidR="00256CB5" w:rsidRPr="00F0723A" w:rsidRDefault="00256CB5" w:rsidP="00D8510B">
            <w:pPr>
              <w:pStyle w:val="TAL"/>
              <w:keepNext w:val="0"/>
              <w:keepLines w:val="0"/>
            </w:pPr>
            <w:r w:rsidRPr="00F0723A">
              <w:rPr>
                <w:lang w:eastAsia="zh-CN"/>
              </w:rPr>
              <w:t>T1</w:t>
            </w:r>
          </w:p>
        </w:tc>
        <w:tc>
          <w:tcPr>
            <w:tcW w:w="708" w:type="dxa"/>
          </w:tcPr>
          <w:p w14:paraId="2D13D330" w14:textId="77777777" w:rsidR="00256CB5" w:rsidRPr="00F0723A" w:rsidRDefault="00256CB5" w:rsidP="00D8510B">
            <w:pPr>
              <w:pStyle w:val="TAC"/>
              <w:keepNext w:val="0"/>
              <w:keepLines w:val="0"/>
            </w:pPr>
            <w:r w:rsidRPr="00F0723A">
              <w:rPr>
                <w:lang w:eastAsia="zh-CN"/>
              </w:rPr>
              <w:t>s</w:t>
            </w:r>
          </w:p>
        </w:tc>
        <w:tc>
          <w:tcPr>
            <w:tcW w:w="1418" w:type="dxa"/>
          </w:tcPr>
          <w:p w14:paraId="6C999A86" w14:textId="7F047A9A"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BC9E876" w14:textId="77777777" w:rsidR="00256CB5" w:rsidRPr="00F0723A" w:rsidRDefault="00256CB5" w:rsidP="00D8510B">
            <w:pPr>
              <w:pStyle w:val="TAC"/>
              <w:keepNext w:val="0"/>
              <w:keepLines w:val="0"/>
              <w:rPr>
                <w:lang w:eastAsia="zh-CN"/>
              </w:rPr>
            </w:pPr>
            <w:r w:rsidRPr="00F0723A">
              <w:rPr>
                <w:lang w:eastAsia="zh-CN"/>
              </w:rPr>
              <w:t>15</w:t>
            </w:r>
          </w:p>
        </w:tc>
        <w:tc>
          <w:tcPr>
            <w:tcW w:w="3544" w:type="dxa"/>
          </w:tcPr>
          <w:p w14:paraId="6BE7D25A" w14:textId="4FB7AE15" w:rsidR="00256CB5" w:rsidRPr="00F0723A" w:rsidRDefault="00256CB5" w:rsidP="00D8510B">
            <w:pPr>
              <w:pStyle w:val="TAL"/>
              <w:keepNext w:val="0"/>
              <w:keepLines w:val="0"/>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B56C2" w:rsidRPr="00F0723A" w14:paraId="0ED363B6" w14:textId="77777777" w:rsidTr="00F0723A">
        <w:trPr>
          <w:cantSplit/>
          <w:jc w:val="center"/>
        </w:trPr>
        <w:tc>
          <w:tcPr>
            <w:tcW w:w="2802" w:type="dxa"/>
            <w:gridSpan w:val="2"/>
          </w:tcPr>
          <w:p w14:paraId="6E052594" w14:textId="77777777" w:rsidR="00256CB5" w:rsidRPr="00F0723A" w:rsidRDefault="00256CB5" w:rsidP="00D8510B">
            <w:pPr>
              <w:pStyle w:val="TAL"/>
              <w:keepNext w:val="0"/>
              <w:keepLines w:val="0"/>
            </w:pPr>
            <w:r w:rsidRPr="00F0723A">
              <w:t>T</w:t>
            </w:r>
            <w:r w:rsidRPr="00F0723A">
              <w:rPr>
                <w:lang w:eastAsia="zh-CN"/>
              </w:rPr>
              <w:t>2</w:t>
            </w:r>
          </w:p>
        </w:tc>
        <w:tc>
          <w:tcPr>
            <w:tcW w:w="708" w:type="dxa"/>
          </w:tcPr>
          <w:p w14:paraId="567F9B98" w14:textId="77777777" w:rsidR="00256CB5" w:rsidRPr="00F0723A" w:rsidRDefault="00256CB5" w:rsidP="00D8510B">
            <w:pPr>
              <w:pStyle w:val="TAC"/>
              <w:keepNext w:val="0"/>
              <w:keepLines w:val="0"/>
            </w:pPr>
            <w:r w:rsidRPr="00F0723A">
              <w:t>s</w:t>
            </w:r>
          </w:p>
        </w:tc>
        <w:tc>
          <w:tcPr>
            <w:tcW w:w="1418" w:type="dxa"/>
          </w:tcPr>
          <w:p w14:paraId="788107BB" w14:textId="48705AA2"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09129842" w14:textId="77777777" w:rsidR="00256CB5" w:rsidRPr="00F0723A" w:rsidRDefault="00256CB5" w:rsidP="00D8510B">
            <w:pPr>
              <w:pStyle w:val="TAC"/>
              <w:keepNext w:val="0"/>
              <w:keepLines w:val="0"/>
            </w:pPr>
            <w:r w:rsidRPr="00F0723A">
              <w:rPr>
                <w:lang w:eastAsia="zh-CN"/>
              </w:rPr>
              <w:t>&gt;7</w:t>
            </w:r>
          </w:p>
        </w:tc>
        <w:tc>
          <w:tcPr>
            <w:tcW w:w="3544" w:type="dxa"/>
          </w:tcPr>
          <w:p w14:paraId="2967D141" w14:textId="4FA7E4EA" w:rsidR="00256CB5" w:rsidRPr="00F0723A" w:rsidRDefault="00256CB5" w:rsidP="00D8510B">
            <w:pPr>
              <w:pStyle w:val="TAL"/>
              <w:keepNext w:val="0"/>
              <w:keepLines w:val="0"/>
            </w:pPr>
            <w:r w:rsidRPr="00F0723A">
              <w:t>During</w:t>
            </w:r>
            <w:r w:rsidR="00F0723A">
              <w:t xml:space="preserve"> </w:t>
            </w:r>
            <w:r w:rsidRPr="00F0723A">
              <w:t>T2,</w:t>
            </w:r>
            <w:r w:rsidR="00F0723A">
              <w:t xml:space="preserve"> </w:t>
            </w:r>
            <w:r w:rsidRPr="00F0723A">
              <w:t>cell</w:t>
            </w:r>
            <w:r w:rsidR="00F0723A">
              <w:t xml:space="preserve"> </w:t>
            </w:r>
            <w:r w:rsidRPr="00F0723A">
              <w:t>2</w:t>
            </w:r>
            <w:r w:rsidR="00F0723A">
              <w:t xml:space="preserve"> </w:t>
            </w:r>
            <w:r w:rsidRPr="00F0723A">
              <w:t>shall</w:t>
            </w:r>
            <w:r w:rsidR="00F0723A">
              <w:t xml:space="preserve"> </w:t>
            </w:r>
            <w:r w:rsidRPr="00F0723A">
              <w:t>be</w:t>
            </w:r>
            <w:r w:rsidR="00F0723A">
              <w:t xml:space="preserve"> </w:t>
            </w:r>
            <w:r w:rsidRPr="00F0723A">
              <w:t>powered</w:t>
            </w:r>
            <w:r w:rsidR="00F0723A">
              <w:t xml:space="preserve"> </w:t>
            </w:r>
            <w:r w:rsidRPr="00F0723A">
              <w:t>off,</w:t>
            </w:r>
            <w:r w:rsidR="00F0723A">
              <w:t xml:space="preserve"> </w:t>
            </w:r>
            <w:r w:rsidRPr="00F0723A">
              <w:t>and</w:t>
            </w:r>
            <w:r w:rsidR="00F0723A">
              <w:t xml:space="preserve"> </w:t>
            </w:r>
            <w:r w:rsidRPr="00F0723A">
              <w:t>during</w:t>
            </w:r>
            <w:r w:rsidR="00F0723A">
              <w:t xml:space="preserve"> </w:t>
            </w:r>
            <w:r w:rsidRPr="00F0723A">
              <w:t>the</w:t>
            </w:r>
            <w:r w:rsidR="00F0723A">
              <w:t xml:space="preserve"> </w:t>
            </w:r>
            <w:r w:rsidRPr="00F0723A">
              <w:t>off</w:t>
            </w:r>
            <w:r w:rsidR="00F0723A">
              <w:t xml:space="preserve"> </w:t>
            </w:r>
            <w:r w:rsidRPr="00F0723A">
              <w:t>time</w:t>
            </w:r>
            <w:r w:rsidR="00F0723A">
              <w:t xml:space="preserve"> </w:t>
            </w:r>
            <w:r w:rsidRPr="00F0723A">
              <w:t>the</w:t>
            </w:r>
            <w:r w:rsidR="00F0723A">
              <w:t xml:space="preserve"> </w:t>
            </w:r>
            <w:r w:rsidRPr="00F0723A">
              <w:t>physical</w:t>
            </w:r>
            <w:r w:rsidR="00F0723A">
              <w:t xml:space="preserve"> </w:t>
            </w:r>
            <w:r w:rsidRPr="00F0723A">
              <w:t>cell</w:t>
            </w:r>
            <w:r w:rsidR="00F0723A">
              <w:t xml:space="preserve"> </w:t>
            </w:r>
            <w:r w:rsidRPr="00F0723A">
              <w:t>identity</w:t>
            </w:r>
            <w:r w:rsidR="00F0723A">
              <w:t xml:space="preserve"> </w:t>
            </w:r>
            <w:r w:rsidRPr="00F0723A">
              <w:t>shall</w:t>
            </w:r>
            <w:r w:rsidR="00F0723A">
              <w:t xml:space="preserve"> </w:t>
            </w:r>
            <w:r w:rsidRPr="00F0723A">
              <w:t>be</w:t>
            </w:r>
            <w:r w:rsidR="00F0723A">
              <w:t xml:space="preserve"> </w:t>
            </w:r>
            <w:r w:rsidRPr="00F0723A">
              <w:t>changed.</w:t>
            </w:r>
            <w:r w:rsidR="00F0723A">
              <w:t xml:space="preserve"> </w:t>
            </w:r>
            <w:r w:rsidRPr="00F0723A">
              <w:t>The</w:t>
            </w:r>
            <w:r w:rsidR="00F0723A">
              <w:t xml:space="preserve"> </w:t>
            </w:r>
            <w:r w:rsidRPr="00F0723A">
              <w:t>intention</w:t>
            </w:r>
            <w:r w:rsidR="00F0723A">
              <w:t xml:space="preserve"> </w:t>
            </w:r>
            <w:r w:rsidRPr="00F0723A">
              <w:t>is</w:t>
            </w:r>
            <w:r w:rsidR="00F0723A">
              <w:t xml:space="preserve"> </w:t>
            </w:r>
            <w:r w:rsidRPr="00F0723A">
              <w:t>to</w:t>
            </w:r>
            <w:r w:rsidR="00F0723A">
              <w:t xml:space="preserve"> </w:t>
            </w:r>
            <w:r w:rsidRPr="00F0723A">
              <w:t>ensure</w:t>
            </w:r>
            <w:r w:rsidR="00F0723A">
              <w:t xml:space="preserve"> </w:t>
            </w:r>
            <w:r w:rsidRPr="00F0723A">
              <w:t>that</w:t>
            </w:r>
            <w:r w:rsidR="00F0723A">
              <w:t xml:space="preserve"> </w:t>
            </w:r>
            <w:r w:rsidRPr="00F0723A">
              <w:t>cell</w:t>
            </w:r>
            <w:r w:rsidR="00F0723A">
              <w:t xml:space="preserve"> </w:t>
            </w:r>
            <w:r w:rsidRPr="00F0723A">
              <w:t>2</w:t>
            </w:r>
            <w:r w:rsidR="00F0723A">
              <w:t xml:space="preserve"> </w:t>
            </w:r>
            <w:r w:rsidRPr="00F0723A">
              <w:t>has</w:t>
            </w:r>
            <w:r w:rsidR="00F0723A">
              <w:t xml:space="preserve"> </w:t>
            </w:r>
            <w:r w:rsidRPr="00F0723A">
              <w:t>not</w:t>
            </w:r>
            <w:r w:rsidR="00F0723A">
              <w:t xml:space="preserve"> </w:t>
            </w:r>
            <w:r w:rsidRPr="00F0723A">
              <w:t>been</w:t>
            </w:r>
            <w:r w:rsidR="00F0723A">
              <w:t xml:space="preserve"> </w:t>
            </w:r>
            <w:r w:rsidRPr="00F0723A">
              <w:t>detected</w:t>
            </w:r>
            <w:r w:rsidR="00F0723A">
              <w:t xml:space="preserve"> </w:t>
            </w:r>
            <w:r w:rsidRPr="00F0723A">
              <w:t>by</w:t>
            </w:r>
            <w:r w:rsidR="00F0723A">
              <w:t xml:space="preserve"> </w:t>
            </w:r>
            <w:r w:rsidRPr="00F0723A">
              <w:t>the</w:t>
            </w:r>
            <w:r w:rsidR="00F0723A">
              <w:t xml:space="preserve"> </w:t>
            </w:r>
            <w:r w:rsidRPr="00F0723A">
              <w:t>UE</w:t>
            </w:r>
            <w:r w:rsidR="00F0723A">
              <w:t xml:space="preserve"> </w:t>
            </w:r>
            <w:r w:rsidRPr="00F0723A">
              <w:t>prior</w:t>
            </w:r>
            <w:r w:rsidR="00F0723A">
              <w:t xml:space="preserve"> </w:t>
            </w:r>
            <w:r w:rsidRPr="00F0723A">
              <w:t>to</w:t>
            </w:r>
            <w:r w:rsidR="00F0723A">
              <w:t xml:space="preserve"> </w:t>
            </w:r>
            <w:r w:rsidRPr="00F0723A">
              <w:t>the</w:t>
            </w:r>
            <w:r w:rsidR="00F0723A">
              <w:t xml:space="preserve"> </w:t>
            </w:r>
            <w:r w:rsidRPr="00F0723A">
              <w:t>start</w:t>
            </w:r>
            <w:r w:rsidR="00F0723A">
              <w:t xml:space="preserve"> </w:t>
            </w:r>
            <w:r w:rsidRPr="00F0723A">
              <w:t>of</w:t>
            </w:r>
            <w:r w:rsidR="00F0723A">
              <w:t xml:space="preserve"> </w:t>
            </w:r>
            <w:r w:rsidRPr="00F0723A">
              <w:t>period</w:t>
            </w:r>
            <w:r w:rsidR="00F0723A">
              <w:t xml:space="preserve"> </w:t>
            </w:r>
            <w:r w:rsidRPr="00F0723A">
              <w:t>T3.</w:t>
            </w:r>
          </w:p>
        </w:tc>
      </w:tr>
      <w:tr w:rsidR="00256CB5" w:rsidRPr="00F0723A" w14:paraId="0E379DF8" w14:textId="77777777" w:rsidTr="00F0723A">
        <w:trPr>
          <w:cantSplit/>
          <w:jc w:val="center"/>
        </w:trPr>
        <w:tc>
          <w:tcPr>
            <w:tcW w:w="2802" w:type="dxa"/>
            <w:gridSpan w:val="2"/>
          </w:tcPr>
          <w:p w14:paraId="5EA50054" w14:textId="77777777" w:rsidR="00256CB5" w:rsidRPr="00F0723A" w:rsidRDefault="00256CB5" w:rsidP="00D8510B">
            <w:pPr>
              <w:pStyle w:val="TAL"/>
              <w:keepNext w:val="0"/>
              <w:keepLines w:val="0"/>
            </w:pPr>
            <w:r w:rsidRPr="00F0723A">
              <w:t>T</w:t>
            </w:r>
            <w:r w:rsidRPr="00F0723A">
              <w:rPr>
                <w:lang w:eastAsia="zh-CN"/>
              </w:rPr>
              <w:t>3</w:t>
            </w:r>
          </w:p>
        </w:tc>
        <w:tc>
          <w:tcPr>
            <w:tcW w:w="708" w:type="dxa"/>
          </w:tcPr>
          <w:p w14:paraId="7B0A6DBB" w14:textId="77777777" w:rsidR="00256CB5" w:rsidRPr="00F0723A" w:rsidRDefault="00256CB5" w:rsidP="00D8510B">
            <w:pPr>
              <w:pStyle w:val="TAC"/>
              <w:keepNext w:val="0"/>
              <w:keepLines w:val="0"/>
            </w:pPr>
            <w:r w:rsidRPr="00F0723A">
              <w:t>s</w:t>
            </w:r>
          </w:p>
        </w:tc>
        <w:tc>
          <w:tcPr>
            <w:tcW w:w="1418" w:type="dxa"/>
          </w:tcPr>
          <w:p w14:paraId="5A208941" w14:textId="029F49AF"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D3E793A" w14:textId="77777777" w:rsidR="00256CB5" w:rsidRPr="00F0723A" w:rsidRDefault="00256CB5" w:rsidP="00D8510B">
            <w:pPr>
              <w:pStyle w:val="TAC"/>
              <w:keepNext w:val="0"/>
              <w:keepLines w:val="0"/>
            </w:pPr>
            <w:r w:rsidRPr="00F0723A">
              <w:t>75</w:t>
            </w:r>
          </w:p>
        </w:tc>
        <w:tc>
          <w:tcPr>
            <w:tcW w:w="3544" w:type="dxa"/>
          </w:tcPr>
          <w:p w14:paraId="50BD6E27" w14:textId="42968527" w:rsidR="00256CB5" w:rsidRPr="00F0723A" w:rsidRDefault="00256CB5" w:rsidP="00D8510B">
            <w:pPr>
              <w:pStyle w:val="TAL"/>
              <w:keepNext w:val="0"/>
              <w:keepLines w:val="0"/>
            </w:pPr>
            <w:r w:rsidRPr="00F0723A">
              <w:t>T</w:t>
            </w:r>
            <w:r w:rsidRPr="00F0723A">
              <w:rPr>
                <w:lang w:eastAsia="zh-CN"/>
              </w:rPr>
              <w:t>3</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06B3F7BB" w14:textId="77777777" w:rsidR="00256CB5" w:rsidRPr="00F0723A" w:rsidRDefault="00256CB5" w:rsidP="00D8510B"/>
    <w:p w14:paraId="41338318" w14:textId="77777777" w:rsidR="00256CB5" w:rsidRPr="00F0723A" w:rsidRDefault="00256CB5" w:rsidP="00D8510B">
      <w:pPr>
        <w:pStyle w:val="TH"/>
        <w:keepNext w:val="0"/>
        <w:keepLines w:val="0"/>
      </w:pPr>
      <w:r w:rsidRPr="00F0723A">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5"/>
        <w:gridCol w:w="1710"/>
        <w:gridCol w:w="1418"/>
        <w:gridCol w:w="1336"/>
        <w:gridCol w:w="1337"/>
        <w:gridCol w:w="1337"/>
      </w:tblGrid>
      <w:tr w:rsidR="00325525" w:rsidRPr="00F0723A" w14:paraId="286B79C4" w14:textId="77777777" w:rsidTr="00D8510B">
        <w:trPr>
          <w:cantSplit/>
          <w:tblHeader/>
          <w:jc w:val="center"/>
        </w:trPr>
        <w:tc>
          <w:tcPr>
            <w:tcW w:w="2035" w:type="dxa"/>
            <w:tcBorders>
              <w:top w:val="single" w:sz="4" w:space="0" w:color="auto"/>
              <w:left w:val="single" w:sz="4" w:space="0" w:color="auto"/>
              <w:bottom w:val="nil"/>
            </w:tcBorders>
            <w:shd w:val="clear" w:color="auto" w:fill="auto"/>
          </w:tcPr>
          <w:p w14:paraId="70391877" w14:textId="77777777" w:rsidR="00325525" w:rsidRPr="00F0723A" w:rsidRDefault="00325525" w:rsidP="00D8510B">
            <w:pPr>
              <w:pStyle w:val="TAH"/>
              <w:keepNext w:val="0"/>
              <w:keepLines w:val="0"/>
              <w:rPr>
                <w:rFonts w:cs="Arial"/>
              </w:rPr>
            </w:pPr>
            <w:r w:rsidRPr="00F0723A">
              <w:t>Parameter</w:t>
            </w:r>
          </w:p>
        </w:tc>
        <w:tc>
          <w:tcPr>
            <w:tcW w:w="1710" w:type="dxa"/>
            <w:tcBorders>
              <w:top w:val="single" w:sz="4" w:space="0" w:color="auto"/>
              <w:bottom w:val="nil"/>
            </w:tcBorders>
            <w:shd w:val="clear" w:color="auto" w:fill="auto"/>
          </w:tcPr>
          <w:p w14:paraId="596C8AE2" w14:textId="77777777" w:rsidR="00325525" w:rsidRPr="00F0723A" w:rsidRDefault="00325525" w:rsidP="00D8510B">
            <w:pPr>
              <w:pStyle w:val="TAH"/>
              <w:keepNext w:val="0"/>
              <w:keepLines w:val="0"/>
              <w:rPr>
                <w:rFonts w:cs="Arial"/>
              </w:rPr>
            </w:pPr>
            <w:r w:rsidRPr="00F0723A">
              <w:t>Unit</w:t>
            </w:r>
          </w:p>
        </w:tc>
        <w:tc>
          <w:tcPr>
            <w:tcW w:w="1418" w:type="dxa"/>
            <w:tcBorders>
              <w:top w:val="single" w:sz="4" w:space="0" w:color="auto"/>
              <w:bottom w:val="nil"/>
            </w:tcBorders>
            <w:shd w:val="clear" w:color="auto" w:fill="auto"/>
          </w:tcPr>
          <w:p w14:paraId="3418F178" w14:textId="581992A0" w:rsidR="00325525" w:rsidRPr="00F0723A" w:rsidRDefault="0032552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0" w:type="dxa"/>
            <w:gridSpan w:val="3"/>
            <w:tcBorders>
              <w:top w:val="single" w:sz="4" w:space="0" w:color="auto"/>
              <w:right w:val="single" w:sz="4" w:space="0" w:color="auto"/>
            </w:tcBorders>
          </w:tcPr>
          <w:p w14:paraId="3BF45B9D" w14:textId="6B490CD0" w:rsidR="00325525" w:rsidRPr="00F0723A" w:rsidRDefault="00325525" w:rsidP="00D8510B">
            <w:pPr>
              <w:pStyle w:val="TAH"/>
              <w:keepNext w:val="0"/>
              <w:keepLines w:val="0"/>
              <w:rPr>
                <w:rFonts w:cs="Arial"/>
              </w:rPr>
            </w:pPr>
            <w:r w:rsidRPr="00F0723A">
              <w:t>Cell</w:t>
            </w:r>
            <w:r w:rsidR="00F0723A">
              <w:t xml:space="preserve"> </w:t>
            </w:r>
            <w:r w:rsidRPr="00F0723A">
              <w:t>2</w:t>
            </w:r>
          </w:p>
        </w:tc>
      </w:tr>
      <w:tr w:rsidR="00325525" w:rsidRPr="00F0723A" w14:paraId="44A20EAC" w14:textId="77777777" w:rsidTr="00D8510B">
        <w:trPr>
          <w:cantSplit/>
          <w:tblHeader/>
          <w:jc w:val="center"/>
        </w:trPr>
        <w:tc>
          <w:tcPr>
            <w:tcW w:w="2035" w:type="dxa"/>
            <w:tcBorders>
              <w:top w:val="nil"/>
              <w:left w:val="single" w:sz="4" w:space="0" w:color="auto"/>
              <w:bottom w:val="single" w:sz="4" w:space="0" w:color="auto"/>
            </w:tcBorders>
            <w:shd w:val="clear" w:color="auto" w:fill="auto"/>
          </w:tcPr>
          <w:p w14:paraId="3E2B24FA" w14:textId="77777777" w:rsidR="00325525" w:rsidRPr="00F0723A" w:rsidRDefault="00325525" w:rsidP="00D8510B">
            <w:pPr>
              <w:pStyle w:val="TAH"/>
              <w:keepNext w:val="0"/>
              <w:keepLines w:val="0"/>
              <w:rPr>
                <w:rFonts w:cs="Arial"/>
              </w:rPr>
            </w:pPr>
          </w:p>
        </w:tc>
        <w:tc>
          <w:tcPr>
            <w:tcW w:w="1710" w:type="dxa"/>
            <w:tcBorders>
              <w:top w:val="nil"/>
              <w:bottom w:val="single" w:sz="4" w:space="0" w:color="auto"/>
            </w:tcBorders>
            <w:shd w:val="clear" w:color="auto" w:fill="auto"/>
          </w:tcPr>
          <w:p w14:paraId="18365D52" w14:textId="77777777" w:rsidR="00325525" w:rsidRPr="00F0723A" w:rsidRDefault="00325525" w:rsidP="00D8510B">
            <w:pPr>
              <w:pStyle w:val="TAH"/>
              <w:keepNext w:val="0"/>
              <w:keepLines w:val="0"/>
              <w:rPr>
                <w:rFonts w:cs="Arial"/>
              </w:rPr>
            </w:pPr>
          </w:p>
        </w:tc>
        <w:tc>
          <w:tcPr>
            <w:tcW w:w="1418" w:type="dxa"/>
            <w:tcBorders>
              <w:top w:val="nil"/>
              <w:bottom w:val="single" w:sz="4" w:space="0" w:color="auto"/>
            </w:tcBorders>
            <w:shd w:val="clear" w:color="auto" w:fill="auto"/>
          </w:tcPr>
          <w:p w14:paraId="78A6C5BD" w14:textId="77777777" w:rsidR="00325525" w:rsidRPr="00F0723A" w:rsidRDefault="00325525" w:rsidP="00D8510B">
            <w:pPr>
              <w:pStyle w:val="TAH"/>
              <w:keepNext w:val="0"/>
              <w:keepLines w:val="0"/>
            </w:pPr>
          </w:p>
        </w:tc>
        <w:tc>
          <w:tcPr>
            <w:tcW w:w="1336" w:type="dxa"/>
            <w:tcBorders>
              <w:bottom w:val="single" w:sz="4" w:space="0" w:color="auto"/>
            </w:tcBorders>
          </w:tcPr>
          <w:p w14:paraId="30FCD148" w14:textId="77777777" w:rsidR="00325525" w:rsidRPr="00F0723A" w:rsidRDefault="00325525" w:rsidP="00D8510B">
            <w:pPr>
              <w:pStyle w:val="TAH"/>
              <w:keepNext w:val="0"/>
              <w:keepLines w:val="0"/>
              <w:rPr>
                <w:rFonts w:cs="Arial"/>
              </w:rPr>
            </w:pPr>
            <w:r w:rsidRPr="00F0723A">
              <w:t>T1</w:t>
            </w:r>
          </w:p>
        </w:tc>
        <w:tc>
          <w:tcPr>
            <w:tcW w:w="1337" w:type="dxa"/>
            <w:tcBorders>
              <w:bottom w:val="single" w:sz="4" w:space="0" w:color="auto"/>
            </w:tcBorders>
          </w:tcPr>
          <w:p w14:paraId="6DF5871A" w14:textId="77777777" w:rsidR="00325525" w:rsidRPr="00F0723A" w:rsidRDefault="00325525" w:rsidP="00D8510B">
            <w:pPr>
              <w:pStyle w:val="TAH"/>
              <w:keepNext w:val="0"/>
              <w:keepLines w:val="0"/>
              <w:rPr>
                <w:rFonts w:cs="Arial"/>
              </w:rPr>
            </w:pPr>
            <w:r w:rsidRPr="00F0723A">
              <w:t>T2</w:t>
            </w:r>
          </w:p>
        </w:tc>
        <w:tc>
          <w:tcPr>
            <w:tcW w:w="1337" w:type="dxa"/>
            <w:tcBorders>
              <w:bottom w:val="single" w:sz="4" w:space="0" w:color="auto"/>
            </w:tcBorders>
          </w:tcPr>
          <w:p w14:paraId="7F4CE960" w14:textId="77777777" w:rsidR="00325525" w:rsidRPr="00F0723A" w:rsidRDefault="00325525" w:rsidP="00D8510B">
            <w:pPr>
              <w:pStyle w:val="TAH"/>
              <w:keepNext w:val="0"/>
              <w:keepLines w:val="0"/>
              <w:rPr>
                <w:rFonts w:cs="Arial"/>
              </w:rPr>
            </w:pPr>
            <w:r w:rsidRPr="00F0723A">
              <w:t>T3</w:t>
            </w:r>
          </w:p>
        </w:tc>
      </w:tr>
      <w:tr w:rsidR="00325525" w:rsidRPr="00F0723A" w14:paraId="60ABF6A8" w14:textId="77777777" w:rsidTr="00F0723A">
        <w:trPr>
          <w:cantSplit/>
          <w:jc w:val="center"/>
        </w:trPr>
        <w:tc>
          <w:tcPr>
            <w:tcW w:w="2035" w:type="dxa"/>
            <w:tcBorders>
              <w:left w:val="single" w:sz="4" w:space="0" w:color="auto"/>
              <w:bottom w:val="nil"/>
            </w:tcBorders>
            <w:shd w:val="clear" w:color="auto" w:fill="auto"/>
          </w:tcPr>
          <w:p w14:paraId="1819ADA2" w14:textId="233C2514" w:rsidR="00325525" w:rsidRPr="00F0723A" w:rsidRDefault="00325525"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0" w:type="dxa"/>
            <w:tcBorders>
              <w:bottom w:val="nil"/>
            </w:tcBorders>
            <w:shd w:val="clear" w:color="auto" w:fill="auto"/>
          </w:tcPr>
          <w:p w14:paraId="2C26EED4" w14:textId="77777777" w:rsidR="00325525" w:rsidRPr="00F0723A" w:rsidRDefault="00325525" w:rsidP="00D8510B">
            <w:pPr>
              <w:pStyle w:val="TAC"/>
              <w:keepNext w:val="0"/>
              <w:keepLines w:val="0"/>
            </w:pPr>
          </w:p>
        </w:tc>
        <w:tc>
          <w:tcPr>
            <w:tcW w:w="1418" w:type="dxa"/>
            <w:tcBorders>
              <w:bottom w:val="single" w:sz="4" w:space="0" w:color="auto"/>
            </w:tcBorders>
          </w:tcPr>
          <w:p w14:paraId="6CA4FFB9" w14:textId="72BBABB5"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10F34BB4" w14:textId="77777777" w:rsidR="00325525" w:rsidRPr="00F0723A" w:rsidRDefault="00325525" w:rsidP="00D8510B">
            <w:pPr>
              <w:pStyle w:val="TAC"/>
              <w:keepNext w:val="0"/>
              <w:keepLines w:val="0"/>
              <w:rPr>
                <w:rFonts w:cs="v4.2.0"/>
                <w:lang w:eastAsia="zh-CN"/>
              </w:rPr>
            </w:pPr>
            <w:r w:rsidRPr="00F0723A">
              <w:rPr>
                <w:rFonts w:cs="v4.2.0"/>
                <w:lang w:eastAsia="zh-CN"/>
              </w:rPr>
              <w:t>N/A</w:t>
            </w:r>
          </w:p>
        </w:tc>
      </w:tr>
      <w:tr w:rsidR="00325525" w:rsidRPr="00F0723A" w14:paraId="06261310" w14:textId="77777777" w:rsidTr="00F0723A">
        <w:trPr>
          <w:cantSplit/>
          <w:jc w:val="center"/>
        </w:trPr>
        <w:tc>
          <w:tcPr>
            <w:tcW w:w="2035" w:type="dxa"/>
            <w:tcBorders>
              <w:top w:val="nil"/>
              <w:left w:val="single" w:sz="4" w:space="0" w:color="auto"/>
              <w:bottom w:val="nil"/>
            </w:tcBorders>
            <w:shd w:val="clear" w:color="auto" w:fill="auto"/>
          </w:tcPr>
          <w:p w14:paraId="402262B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02313470" w14:textId="77777777" w:rsidR="00325525" w:rsidRPr="00F0723A" w:rsidRDefault="00325525" w:rsidP="00D8510B">
            <w:pPr>
              <w:pStyle w:val="TAC"/>
              <w:keepNext w:val="0"/>
              <w:keepLines w:val="0"/>
            </w:pPr>
          </w:p>
        </w:tc>
        <w:tc>
          <w:tcPr>
            <w:tcW w:w="1418" w:type="dxa"/>
            <w:tcBorders>
              <w:bottom w:val="single" w:sz="4" w:space="0" w:color="auto"/>
            </w:tcBorders>
          </w:tcPr>
          <w:p w14:paraId="34B56423" w14:textId="2364A0D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DCF5614" w14:textId="77777777" w:rsidR="00325525" w:rsidRPr="00F0723A" w:rsidRDefault="00325525" w:rsidP="00D8510B">
            <w:pPr>
              <w:pStyle w:val="TAC"/>
              <w:keepNext w:val="0"/>
              <w:keepLines w:val="0"/>
              <w:rPr>
                <w:rFonts w:cs="v4.2.0"/>
                <w:lang w:eastAsia="zh-CN"/>
              </w:rPr>
            </w:pPr>
            <w:r w:rsidRPr="00F0723A">
              <w:rPr>
                <w:lang w:eastAsia="ja-JP"/>
              </w:rPr>
              <w:t>TDDConf.1.1</w:t>
            </w:r>
          </w:p>
        </w:tc>
      </w:tr>
      <w:tr w:rsidR="00325525" w:rsidRPr="00F0723A" w14:paraId="3FA579F2" w14:textId="77777777" w:rsidTr="00F0723A">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4A1649FA" w14:textId="77777777" w:rsidR="00325525" w:rsidRPr="00F0723A" w:rsidRDefault="00325525" w:rsidP="00D8510B">
            <w:pPr>
              <w:pStyle w:val="TAC"/>
              <w:keepNext w:val="0"/>
              <w:keepLines w:val="0"/>
            </w:pPr>
          </w:p>
        </w:tc>
        <w:tc>
          <w:tcPr>
            <w:tcW w:w="1418" w:type="dxa"/>
            <w:tcBorders>
              <w:bottom w:val="single" w:sz="4" w:space="0" w:color="auto"/>
            </w:tcBorders>
          </w:tcPr>
          <w:p w14:paraId="5420DC41" w14:textId="376A6BE4"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BAE7AB0" w14:textId="77777777" w:rsidR="00325525" w:rsidRPr="00F0723A" w:rsidRDefault="00325525" w:rsidP="00D8510B">
            <w:pPr>
              <w:pStyle w:val="TAC"/>
              <w:keepNext w:val="0"/>
              <w:keepLines w:val="0"/>
              <w:rPr>
                <w:rFonts w:cs="v4.2.0"/>
                <w:lang w:eastAsia="zh-CN"/>
              </w:rPr>
            </w:pPr>
            <w:r w:rsidRPr="00F0723A">
              <w:rPr>
                <w:lang w:eastAsia="ja-JP"/>
              </w:rPr>
              <w:t>TDDConf.2.1</w:t>
            </w:r>
          </w:p>
        </w:tc>
      </w:tr>
      <w:tr w:rsidR="00325525" w:rsidRPr="00F0723A" w14:paraId="15744C81" w14:textId="77777777" w:rsidTr="00F0723A">
        <w:trPr>
          <w:cantSplit/>
          <w:jc w:val="center"/>
        </w:trPr>
        <w:tc>
          <w:tcPr>
            <w:tcW w:w="2035" w:type="dxa"/>
            <w:tcBorders>
              <w:left w:val="single" w:sz="4" w:space="0" w:color="auto"/>
              <w:bottom w:val="nil"/>
            </w:tcBorders>
            <w:shd w:val="clear" w:color="auto" w:fill="auto"/>
          </w:tcPr>
          <w:p w14:paraId="4A4401BE" w14:textId="5E699D8B" w:rsidR="00325525" w:rsidRPr="00F0723A" w:rsidRDefault="00325525"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0" w:type="dxa"/>
            <w:tcBorders>
              <w:bottom w:val="nil"/>
            </w:tcBorders>
            <w:shd w:val="clear" w:color="auto" w:fill="auto"/>
          </w:tcPr>
          <w:p w14:paraId="2E03C525" w14:textId="77777777" w:rsidR="00325525" w:rsidRPr="00F0723A" w:rsidRDefault="00325525" w:rsidP="00D8510B">
            <w:pPr>
              <w:pStyle w:val="TAC"/>
              <w:keepNext w:val="0"/>
              <w:keepLines w:val="0"/>
            </w:pPr>
          </w:p>
        </w:tc>
        <w:tc>
          <w:tcPr>
            <w:tcW w:w="1418" w:type="dxa"/>
          </w:tcPr>
          <w:p w14:paraId="61AEDE3A" w14:textId="3615AC5A"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0C904358" w14:textId="2449280B"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325525" w:rsidRPr="00F0723A" w14:paraId="68A2C4FE" w14:textId="77777777" w:rsidTr="00F0723A">
        <w:trPr>
          <w:cantSplit/>
          <w:jc w:val="center"/>
        </w:trPr>
        <w:tc>
          <w:tcPr>
            <w:tcW w:w="2035" w:type="dxa"/>
            <w:tcBorders>
              <w:top w:val="nil"/>
              <w:left w:val="single" w:sz="4" w:space="0" w:color="auto"/>
              <w:bottom w:val="nil"/>
            </w:tcBorders>
            <w:shd w:val="clear" w:color="auto" w:fill="auto"/>
          </w:tcPr>
          <w:p w14:paraId="29A7B9EC"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22944A09" w14:textId="77777777" w:rsidR="00325525" w:rsidRPr="00F0723A" w:rsidRDefault="00325525" w:rsidP="00D8510B">
            <w:pPr>
              <w:pStyle w:val="TAC"/>
              <w:keepNext w:val="0"/>
              <w:keepLines w:val="0"/>
            </w:pPr>
          </w:p>
        </w:tc>
        <w:tc>
          <w:tcPr>
            <w:tcW w:w="1418" w:type="dxa"/>
          </w:tcPr>
          <w:p w14:paraId="2DE8F0B2" w14:textId="6AC296C3"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5C66A3B2" w14:textId="2086D385"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325525" w:rsidRPr="00F0723A" w14:paraId="15D04414" w14:textId="77777777" w:rsidTr="00F0723A">
        <w:trPr>
          <w:cantSplit/>
          <w:jc w:val="center"/>
        </w:trPr>
        <w:tc>
          <w:tcPr>
            <w:tcW w:w="2035" w:type="dxa"/>
            <w:tcBorders>
              <w:top w:val="nil"/>
              <w:left w:val="single" w:sz="4" w:space="0" w:color="auto"/>
              <w:bottom w:val="single" w:sz="4" w:space="0" w:color="auto"/>
            </w:tcBorders>
            <w:shd w:val="clear" w:color="auto" w:fill="auto"/>
          </w:tcPr>
          <w:p w14:paraId="476C429A"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F43F13A" w14:textId="77777777" w:rsidR="00325525" w:rsidRPr="00F0723A" w:rsidRDefault="00325525" w:rsidP="00D8510B">
            <w:pPr>
              <w:pStyle w:val="TAC"/>
              <w:keepNext w:val="0"/>
              <w:keepLines w:val="0"/>
            </w:pPr>
          </w:p>
        </w:tc>
        <w:tc>
          <w:tcPr>
            <w:tcW w:w="1418" w:type="dxa"/>
          </w:tcPr>
          <w:p w14:paraId="0C8A0B66" w14:textId="5020D350"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Pr>
          <w:p w14:paraId="26E40CEA" w14:textId="3540DBB2" w:rsidR="00325525" w:rsidRPr="00F0723A" w:rsidRDefault="00325525"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325525" w:rsidRPr="00F0723A" w14:paraId="4CEB3C5C" w14:textId="77777777" w:rsidTr="00F0723A">
        <w:trPr>
          <w:cantSplit/>
          <w:jc w:val="center"/>
        </w:trPr>
        <w:tc>
          <w:tcPr>
            <w:tcW w:w="2035" w:type="dxa"/>
            <w:tcBorders>
              <w:left w:val="single" w:sz="4" w:space="0" w:color="auto"/>
              <w:bottom w:val="nil"/>
            </w:tcBorders>
            <w:shd w:val="clear" w:color="auto" w:fill="auto"/>
          </w:tcPr>
          <w:p w14:paraId="71D06949" w14:textId="17FF9434" w:rsidR="00325525" w:rsidRPr="00F0723A" w:rsidRDefault="00325525"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6364144C" w14:textId="77777777" w:rsidR="00325525" w:rsidRPr="00F0723A" w:rsidRDefault="00325525" w:rsidP="00D8510B">
            <w:pPr>
              <w:pStyle w:val="TAC"/>
              <w:keepNext w:val="0"/>
              <w:keepLines w:val="0"/>
            </w:pPr>
          </w:p>
        </w:tc>
        <w:tc>
          <w:tcPr>
            <w:tcW w:w="1418" w:type="dxa"/>
            <w:tcBorders>
              <w:bottom w:val="single" w:sz="4" w:space="0" w:color="auto"/>
            </w:tcBorders>
          </w:tcPr>
          <w:p w14:paraId="116B8E57" w14:textId="7229CB0E"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6405434" w14:textId="20721B3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325525" w:rsidRPr="00F0723A" w14:paraId="7602E180" w14:textId="77777777" w:rsidTr="00F0723A">
        <w:trPr>
          <w:cantSplit/>
          <w:jc w:val="center"/>
        </w:trPr>
        <w:tc>
          <w:tcPr>
            <w:tcW w:w="2035" w:type="dxa"/>
            <w:tcBorders>
              <w:top w:val="nil"/>
              <w:left w:val="single" w:sz="4" w:space="0" w:color="auto"/>
              <w:bottom w:val="nil"/>
            </w:tcBorders>
            <w:shd w:val="clear" w:color="auto" w:fill="auto"/>
          </w:tcPr>
          <w:p w14:paraId="77777DB8"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3E1EF60D" w14:textId="77777777" w:rsidR="00325525" w:rsidRPr="00F0723A" w:rsidRDefault="00325525" w:rsidP="00D8510B">
            <w:pPr>
              <w:pStyle w:val="TAC"/>
              <w:keepNext w:val="0"/>
              <w:keepLines w:val="0"/>
            </w:pPr>
          </w:p>
        </w:tc>
        <w:tc>
          <w:tcPr>
            <w:tcW w:w="1418" w:type="dxa"/>
            <w:tcBorders>
              <w:bottom w:val="single" w:sz="4" w:space="0" w:color="auto"/>
            </w:tcBorders>
          </w:tcPr>
          <w:p w14:paraId="44D23474" w14:textId="56CFD774"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4F3316EA" w14:textId="74A15AF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325525" w:rsidRPr="00F0723A" w14:paraId="66654511" w14:textId="77777777" w:rsidTr="00F0723A">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63F80AF7" w14:textId="77777777" w:rsidR="00325525" w:rsidRPr="00F0723A" w:rsidRDefault="00325525" w:rsidP="00D8510B">
            <w:pPr>
              <w:pStyle w:val="TAC"/>
              <w:keepNext w:val="0"/>
              <w:keepLines w:val="0"/>
            </w:pPr>
          </w:p>
        </w:tc>
        <w:tc>
          <w:tcPr>
            <w:tcW w:w="1418" w:type="dxa"/>
            <w:tcBorders>
              <w:bottom w:val="single" w:sz="4" w:space="0" w:color="auto"/>
            </w:tcBorders>
          </w:tcPr>
          <w:p w14:paraId="3DC99BF8" w14:textId="2835C05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A7144B1" w14:textId="5606EC89" w:rsidR="00325525" w:rsidRPr="00F0723A" w:rsidRDefault="00325525"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325525" w:rsidRPr="00F0723A" w14:paraId="650AB43D" w14:textId="77777777" w:rsidTr="00F0723A">
        <w:trPr>
          <w:cantSplit/>
          <w:jc w:val="center"/>
        </w:trPr>
        <w:tc>
          <w:tcPr>
            <w:tcW w:w="2035" w:type="dxa"/>
            <w:tcBorders>
              <w:left w:val="single" w:sz="4" w:space="0" w:color="auto"/>
              <w:bottom w:val="nil"/>
            </w:tcBorders>
            <w:shd w:val="clear" w:color="auto" w:fill="auto"/>
          </w:tcPr>
          <w:p w14:paraId="5617864D" w14:textId="5ED0D63E" w:rsidR="00325525" w:rsidRPr="00F0723A" w:rsidRDefault="00325525"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5F880BBE" w14:textId="77777777" w:rsidR="00325525" w:rsidRPr="00F0723A" w:rsidRDefault="00325525" w:rsidP="00D8510B">
            <w:pPr>
              <w:pStyle w:val="TAC"/>
              <w:keepNext w:val="0"/>
              <w:keepLines w:val="0"/>
            </w:pPr>
          </w:p>
        </w:tc>
        <w:tc>
          <w:tcPr>
            <w:tcW w:w="1418" w:type="dxa"/>
            <w:tcBorders>
              <w:bottom w:val="single" w:sz="4" w:space="0" w:color="auto"/>
            </w:tcBorders>
          </w:tcPr>
          <w:p w14:paraId="013754B7" w14:textId="05571CC1"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42B9980B" w14:textId="0C492D64"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25525" w:rsidRPr="00F0723A" w14:paraId="73B17A11" w14:textId="77777777" w:rsidTr="00F0723A">
        <w:trPr>
          <w:cantSplit/>
          <w:jc w:val="center"/>
        </w:trPr>
        <w:tc>
          <w:tcPr>
            <w:tcW w:w="2035" w:type="dxa"/>
            <w:tcBorders>
              <w:top w:val="nil"/>
              <w:left w:val="single" w:sz="4" w:space="0" w:color="auto"/>
              <w:bottom w:val="nil"/>
            </w:tcBorders>
            <w:shd w:val="clear" w:color="auto" w:fill="auto"/>
          </w:tcPr>
          <w:p w14:paraId="66B17015"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4025D35C" w14:textId="77777777" w:rsidR="00325525" w:rsidRPr="00F0723A" w:rsidRDefault="00325525" w:rsidP="00D8510B">
            <w:pPr>
              <w:pStyle w:val="TAC"/>
              <w:keepNext w:val="0"/>
              <w:keepLines w:val="0"/>
            </w:pPr>
          </w:p>
        </w:tc>
        <w:tc>
          <w:tcPr>
            <w:tcW w:w="1418" w:type="dxa"/>
            <w:tcBorders>
              <w:bottom w:val="single" w:sz="4" w:space="0" w:color="auto"/>
            </w:tcBorders>
          </w:tcPr>
          <w:p w14:paraId="062A4253" w14:textId="5211F3C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1E3F0BB9" w14:textId="4F6210F3"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25525" w:rsidRPr="00F0723A" w14:paraId="2534625A" w14:textId="77777777" w:rsidTr="00F0723A">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2002B770" w14:textId="77777777" w:rsidR="00325525" w:rsidRPr="00F0723A" w:rsidRDefault="00325525" w:rsidP="00D8510B">
            <w:pPr>
              <w:pStyle w:val="TAC"/>
              <w:keepNext w:val="0"/>
              <w:keepLines w:val="0"/>
            </w:pPr>
          </w:p>
        </w:tc>
        <w:tc>
          <w:tcPr>
            <w:tcW w:w="1418" w:type="dxa"/>
            <w:tcBorders>
              <w:bottom w:val="single" w:sz="4" w:space="0" w:color="auto"/>
            </w:tcBorders>
          </w:tcPr>
          <w:p w14:paraId="2343F4C5" w14:textId="77DD3D8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111DC12" w14:textId="76A3E2BD" w:rsidR="00325525" w:rsidRPr="00F0723A" w:rsidRDefault="00325525"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B56C2" w:rsidRPr="00F0723A" w14:paraId="16391862" w14:textId="77777777" w:rsidTr="00F0723A">
        <w:trPr>
          <w:cantSplit/>
          <w:jc w:val="center"/>
        </w:trPr>
        <w:tc>
          <w:tcPr>
            <w:tcW w:w="2035" w:type="dxa"/>
            <w:tcBorders>
              <w:left w:val="single" w:sz="4" w:space="0" w:color="auto"/>
              <w:bottom w:val="single" w:sz="4" w:space="0" w:color="auto"/>
            </w:tcBorders>
          </w:tcPr>
          <w:p w14:paraId="65ADD8EE" w14:textId="5A28D6F8" w:rsidR="00256CB5" w:rsidRPr="00F0723A" w:rsidRDefault="00256CB5" w:rsidP="00D8510B">
            <w:pPr>
              <w:pStyle w:val="TAL"/>
              <w:keepNext w:val="0"/>
              <w:keepLines w:val="0"/>
            </w:pPr>
            <w:r w:rsidRPr="00F0723A">
              <w:t>OCNG</w:t>
            </w:r>
            <w:r w:rsidR="00F0723A">
              <w:t xml:space="preserve"> </w:t>
            </w:r>
            <w:r w:rsidRPr="00F0723A">
              <w:t>Patterns</w:t>
            </w:r>
          </w:p>
        </w:tc>
        <w:tc>
          <w:tcPr>
            <w:tcW w:w="1710" w:type="dxa"/>
            <w:tcBorders>
              <w:bottom w:val="single" w:sz="4" w:space="0" w:color="auto"/>
            </w:tcBorders>
          </w:tcPr>
          <w:p w14:paraId="59681DAE" w14:textId="77777777" w:rsidR="00256CB5" w:rsidRPr="00F0723A" w:rsidRDefault="00256CB5" w:rsidP="00D8510B">
            <w:pPr>
              <w:pStyle w:val="TAC"/>
              <w:keepNext w:val="0"/>
              <w:keepLines w:val="0"/>
            </w:pPr>
          </w:p>
        </w:tc>
        <w:tc>
          <w:tcPr>
            <w:tcW w:w="1418" w:type="dxa"/>
            <w:tcBorders>
              <w:bottom w:val="single" w:sz="4" w:space="0" w:color="auto"/>
            </w:tcBorders>
          </w:tcPr>
          <w:p w14:paraId="0A477E12" w14:textId="044A435F"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3BC348E" w14:textId="77777777" w:rsidR="00256CB5" w:rsidRPr="00F0723A" w:rsidRDefault="00256CB5" w:rsidP="00D8510B">
            <w:pPr>
              <w:pStyle w:val="TAC"/>
              <w:keepNext w:val="0"/>
              <w:keepLines w:val="0"/>
              <w:rPr>
                <w:rFonts w:cs="v4.2.0"/>
              </w:rPr>
            </w:pPr>
            <w:r w:rsidRPr="00F0723A">
              <w:t>OP.1</w:t>
            </w:r>
          </w:p>
        </w:tc>
      </w:tr>
      <w:tr w:rsidR="00EB56C2" w:rsidRPr="00F0723A" w14:paraId="3A48263F" w14:textId="77777777" w:rsidTr="00F0723A">
        <w:trPr>
          <w:cantSplit/>
          <w:jc w:val="center"/>
        </w:trPr>
        <w:tc>
          <w:tcPr>
            <w:tcW w:w="2035" w:type="dxa"/>
            <w:tcBorders>
              <w:left w:val="single" w:sz="4" w:space="0" w:color="auto"/>
              <w:bottom w:val="single" w:sz="4" w:space="0" w:color="auto"/>
            </w:tcBorders>
          </w:tcPr>
          <w:p w14:paraId="2769378D" w14:textId="23DED6B4" w:rsidR="00256CB5" w:rsidRPr="00F0723A" w:rsidRDefault="00256CB5"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0" w:type="dxa"/>
            <w:tcBorders>
              <w:bottom w:val="single" w:sz="4" w:space="0" w:color="auto"/>
            </w:tcBorders>
          </w:tcPr>
          <w:p w14:paraId="0A84EECC" w14:textId="77777777" w:rsidR="00256CB5" w:rsidRPr="00F0723A" w:rsidRDefault="00256CB5" w:rsidP="00D8510B">
            <w:pPr>
              <w:pStyle w:val="TAC"/>
              <w:keepNext w:val="0"/>
              <w:keepLines w:val="0"/>
            </w:pPr>
          </w:p>
        </w:tc>
        <w:tc>
          <w:tcPr>
            <w:tcW w:w="1418" w:type="dxa"/>
            <w:tcBorders>
              <w:bottom w:val="single" w:sz="4" w:space="0" w:color="auto"/>
            </w:tcBorders>
          </w:tcPr>
          <w:p w14:paraId="28C9C208" w14:textId="3096D4A1"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5F25700A" w14:textId="77777777" w:rsidR="00256CB5" w:rsidRPr="00F0723A" w:rsidRDefault="00256CB5" w:rsidP="00D8510B">
            <w:pPr>
              <w:pStyle w:val="TAC"/>
              <w:keepNext w:val="0"/>
              <w:keepLines w:val="0"/>
              <w:rPr>
                <w:lang w:eastAsia="zh-CN"/>
              </w:rPr>
            </w:pPr>
            <w:r w:rsidRPr="00F0723A">
              <w:rPr>
                <w:lang w:eastAsia="zh-CN"/>
              </w:rPr>
              <w:t>SMTC.1</w:t>
            </w:r>
          </w:p>
        </w:tc>
      </w:tr>
      <w:tr w:rsidR="00325525" w:rsidRPr="00F0723A" w14:paraId="69EA5BFC" w14:textId="77777777" w:rsidTr="00F0723A">
        <w:trPr>
          <w:cantSplit/>
          <w:jc w:val="center"/>
        </w:trPr>
        <w:tc>
          <w:tcPr>
            <w:tcW w:w="2035" w:type="dxa"/>
            <w:tcBorders>
              <w:left w:val="single" w:sz="4" w:space="0" w:color="auto"/>
              <w:bottom w:val="nil"/>
            </w:tcBorders>
            <w:shd w:val="clear" w:color="auto" w:fill="auto"/>
          </w:tcPr>
          <w:p w14:paraId="7CF006F7" w14:textId="1DC07A4A" w:rsidR="00325525" w:rsidRPr="00F0723A" w:rsidRDefault="00325525" w:rsidP="00D8510B">
            <w:pPr>
              <w:pStyle w:val="TAL"/>
              <w:keepNext w:val="0"/>
              <w:keepLines w:val="0"/>
              <w:rPr>
                <w:lang w:eastAsia="zh-CN"/>
              </w:rPr>
            </w:pPr>
            <w:r w:rsidRPr="00F0723A">
              <w:t>SSB</w:t>
            </w:r>
            <w:r w:rsidR="00F0723A">
              <w:t xml:space="preserve"> </w:t>
            </w:r>
            <w:r w:rsidRPr="00F0723A">
              <w:t>configuration</w:t>
            </w:r>
          </w:p>
        </w:tc>
        <w:tc>
          <w:tcPr>
            <w:tcW w:w="1710" w:type="dxa"/>
            <w:tcBorders>
              <w:bottom w:val="nil"/>
            </w:tcBorders>
            <w:shd w:val="clear" w:color="auto" w:fill="auto"/>
          </w:tcPr>
          <w:p w14:paraId="1F4827E5" w14:textId="77777777" w:rsidR="00325525" w:rsidRPr="00F0723A" w:rsidRDefault="00325525" w:rsidP="00D8510B">
            <w:pPr>
              <w:pStyle w:val="TAC"/>
              <w:keepNext w:val="0"/>
              <w:keepLines w:val="0"/>
            </w:pPr>
          </w:p>
        </w:tc>
        <w:tc>
          <w:tcPr>
            <w:tcW w:w="1418" w:type="dxa"/>
            <w:tcBorders>
              <w:bottom w:val="single" w:sz="4" w:space="0" w:color="auto"/>
            </w:tcBorders>
          </w:tcPr>
          <w:p w14:paraId="2E2F40E7" w14:textId="7A7BFE1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5D9A70C" w14:textId="1E4BD99F" w:rsidR="00325525" w:rsidRPr="00F0723A" w:rsidRDefault="00325525"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325525" w:rsidRPr="00F0723A" w14:paraId="5C1A37BF" w14:textId="77777777" w:rsidTr="00F0723A">
        <w:trPr>
          <w:cantSplit/>
          <w:jc w:val="center"/>
        </w:trPr>
        <w:tc>
          <w:tcPr>
            <w:tcW w:w="2035" w:type="dxa"/>
            <w:tcBorders>
              <w:top w:val="nil"/>
              <w:left w:val="single" w:sz="4" w:space="0" w:color="auto"/>
              <w:bottom w:val="nil"/>
            </w:tcBorders>
            <w:shd w:val="clear" w:color="auto" w:fill="auto"/>
          </w:tcPr>
          <w:p w14:paraId="5ED7D09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1869852D" w14:textId="77777777" w:rsidR="00325525" w:rsidRPr="00F0723A" w:rsidRDefault="00325525" w:rsidP="00D8510B">
            <w:pPr>
              <w:pStyle w:val="TAC"/>
              <w:keepNext w:val="0"/>
              <w:keepLines w:val="0"/>
            </w:pPr>
          </w:p>
        </w:tc>
        <w:tc>
          <w:tcPr>
            <w:tcW w:w="1418" w:type="dxa"/>
            <w:tcBorders>
              <w:bottom w:val="single" w:sz="4" w:space="0" w:color="auto"/>
            </w:tcBorders>
          </w:tcPr>
          <w:p w14:paraId="2326C6CC" w14:textId="16A5709E"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1A54379" w14:textId="5B341C49" w:rsidR="00325525" w:rsidRPr="00F0723A" w:rsidRDefault="00325525" w:rsidP="00D8510B">
            <w:pPr>
              <w:pStyle w:val="TAC"/>
              <w:keepNext w:val="0"/>
              <w:keepLines w:val="0"/>
              <w:rPr>
                <w:lang w:eastAsia="zh-CN"/>
              </w:rPr>
            </w:pPr>
            <w:r w:rsidRPr="00F0723A">
              <w:t>SSB.1</w:t>
            </w:r>
            <w:r w:rsidR="00F0723A">
              <w:t xml:space="preserve"> </w:t>
            </w:r>
            <w:r w:rsidRPr="00F0723A">
              <w:t>FR1</w:t>
            </w:r>
          </w:p>
        </w:tc>
      </w:tr>
      <w:tr w:rsidR="00325525" w:rsidRPr="00F0723A" w14:paraId="70FC12A3" w14:textId="77777777" w:rsidTr="00F0723A">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5688D884" w14:textId="77777777" w:rsidR="00325525" w:rsidRPr="00F0723A" w:rsidRDefault="00325525" w:rsidP="00D8510B">
            <w:pPr>
              <w:pStyle w:val="TAC"/>
              <w:keepNext w:val="0"/>
              <w:keepLines w:val="0"/>
            </w:pPr>
          </w:p>
        </w:tc>
        <w:tc>
          <w:tcPr>
            <w:tcW w:w="1418" w:type="dxa"/>
            <w:tcBorders>
              <w:bottom w:val="single" w:sz="4" w:space="0" w:color="auto"/>
            </w:tcBorders>
          </w:tcPr>
          <w:p w14:paraId="5AE72062" w14:textId="73C9B3A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6FD24709" w14:textId="04E413FE" w:rsidR="00325525" w:rsidRPr="00F0723A" w:rsidRDefault="00325525" w:rsidP="00D8510B">
            <w:pPr>
              <w:pStyle w:val="TAC"/>
              <w:keepNext w:val="0"/>
              <w:keepLines w:val="0"/>
              <w:rPr>
                <w:lang w:eastAsia="zh-CN"/>
              </w:rPr>
            </w:pPr>
            <w:r w:rsidRPr="00F0723A">
              <w:t>SSB.2</w:t>
            </w:r>
            <w:r w:rsidR="00F0723A">
              <w:t xml:space="preserve"> </w:t>
            </w:r>
            <w:r w:rsidRPr="00F0723A">
              <w:t>FR1</w:t>
            </w:r>
          </w:p>
        </w:tc>
      </w:tr>
      <w:tr w:rsidR="00EB56C2" w:rsidRPr="00F0723A" w14:paraId="5FAB88DD" w14:textId="77777777" w:rsidTr="00F0723A">
        <w:trPr>
          <w:cantSplit/>
          <w:jc w:val="center"/>
        </w:trPr>
        <w:tc>
          <w:tcPr>
            <w:tcW w:w="2035" w:type="dxa"/>
            <w:tcBorders>
              <w:left w:val="single" w:sz="4" w:space="0" w:color="auto"/>
              <w:bottom w:val="single" w:sz="4" w:space="0" w:color="auto"/>
            </w:tcBorders>
          </w:tcPr>
          <w:p w14:paraId="1163E67D" w14:textId="57EE8BB8"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408DF2D9" w14:textId="77777777" w:rsidR="00256CB5" w:rsidRPr="00F0723A" w:rsidRDefault="00256CB5" w:rsidP="00D8510B">
            <w:pPr>
              <w:pStyle w:val="TAC"/>
              <w:keepNext w:val="0"/>
              <w:keepLines w:val="0"/>
            </w:pPr>
          </w:p>
        </w:tc>
        <w:tc>
          <w:tcPr>
            <w:tcW w:w="1418" w:type="dxa"/>
            <w:tcBorders>
              <w:bottom w:val="single" w:sz="4" w:space="0" w:color="auto"/>
            </w:tcBorders>
          </w:tcPr>
          <w:p w14:paraId="20AA3378" w14:textId="31C52D4B"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8544C2" w14:textId="77777777" w:rsidR="00256CB5" w:rsidRPr="00F0723A" w:rsidRDefault="00256CB5" w:rsidP="00D8510B">
            <w:pPr>
              <w:pStyle w:val="TAC"/>
              <w:keepNext w:val="0"/>
              <w:keepLines w:val="0"/>
            </w:pPr>
            <w:r w:rsidRPr="00F0723A">
              <w:rPr>
                <w:lang w:eastAsia="zh-CN"/>
              </w:rPr>
              <w:t>DLBWP.0.1</w:t>
            </w:r>
          </w:p>
        </w:tc>
      </w:tr>
      <w:tr w:rsidR="00EB56C2" w:rsidRPr="00F0723A" w14:paraId="7C010E46" w14:textId="77777777" w:rsidTr="00F0723A">
        <w:trPr>
          <w:cantSplit/>
          <w:jc w:val="center"/>
        </w:trPr>
        <w:tc>
          <w:tcPr>
            <w:tcW w:w="2035" w:type="dxa"/>
            <w:tcBorders>
              <w:left w:val="single" w:sz="4" w:space="0" w:color="auto"/>
              <w:bottom w:val="single" w:sz="4" w:space="0" w:color="auto"/>
            </w:tcBorders>
          </w:tcPr>
          <w:p w14:paraId="52AE5D93" w14:textId="390E583C"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0648C1B3" w14:textId="77777777" w:rsidR="00256CB5" w:rsidRPr="00F0723A" w:rsidRDefault="00256CB5" w:rsidP="00D8510B">
            <w:pPr>
              <w:pStyle w:val="TAC"/>
              <w:keepNext w:val="0"/>
              <w:keepLines w:val="0"/>
            </w:pPr>
          </w:p>
        </w:tc>
        <w:tc>
          <w:tcPr>
            <w:tcW w:w="1418" w:type="dxa"/>
            <w:tcBorders>
              <w:bottom w:val="single" w:sz="4" w:space="0" w:color="auto"/>
            </w:tcBorders>
          </w:tcPr>
          <w:p w14:paraId="303B95B8" w14:textId="317C5923"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8EB7554" w14:textId="77777777" w:rsidR="00256CB5" w:rsidRPr="00F0723A" w:rsidRDefault="00256CB5" w:rsidP="00D8510B">
            <w:pPr>
              <w:pStyle w:val="TAC"/>
              <w:keepNext w:val="0"/>
              <w:keepLines w:val="0"/>
              <w:rPr>
                <w:lang w:eastAsia="zh-CN"/>
              </w:rPr>
            </w:pPr>
            <w:r w:rsidRPr="00F0723A">
              <w:rPr>
                <w:lang w:eastAsia="zh-CN"/>
              </w:rPr>
              <w:t>ULBWP.0.1</w:t>
            </w:r>
          </w:p>
        </w:tc>
      </w:tr>
      <w:tr w:rsidR="00EB56C2" w:rsidRPr="00F0723A" w14:paraId="367243B6" w14:textId="77777777" w:rsidTr="00F0723A">
        <w:trPr>
          <w:cantSplit/>
          <w:jc w:val="center"/>
        </w:trPr>
        <w:tc>
          <w:tcPr>
            <w:tcW w:w="2035" w:type="dxa"/>
            <w:tcBorders>
              <w:left w:val="single" w:sz="4" w:space="0" w:color="auto"/>
              <w:bottom w:val="single" w:sz="4" w:space="0" w:color="auto"/>
            </w:tcBorders>
          </w:tcPr>
          <w:p w14:paraId="4F8D8FE3" w14:textId="77777777" w:rsidR="00256CB5" w:rsidRPr="00F0723A" w:rsidRDefault="00256CB5" w:rsidP="00D8510B">
            <w:pPr>
              <w:pStyle w:val="TAL"/>
              <w:keepNext w:val="0"/>
              <w:keepLines w:val="0"/>
              <w:rPr>
                <w:lang w:eastAsia="zh-CN"/>
              </w:rPr>
            </w:pPr>
            <w:r w:rsidRPr="00F0723A">
              <w:rPr>
                <w:lang w:eastAsia="zh-CN"/>
              </w:rPr>
              <w:t>RLM-RS</w:t>
            </w:r>
          </w:p>
        </w:tc>
        <w:tc>
          <w:tcPr>
            <w:tcW w:w="1710" w:type="dxa"/>
            <w:tcBorders>
              <w:bottom w:val="single" w:sz="4" w:space="0" w:color="auto"/>
            </w:tcBorders>
          </w:tcPr>
          <w:p w14:paraId="04D5C612" w14:textId="77777777" w:rsidR="00256CB5" w:rsidRPr="00F0723A" w:rsidRDefault="00256CB5" w:rsidP="00D8510B">
            <w:pPr>
              <w:pStyle w:val="TAC"/>
              <w:keepNext w:val="0"/>
              <w:keepLines w:val="0"/>
            </w:pPr>
          </w:p>
        </w:tc>
        <w:tc>
          <w:tcPr>
            <w:tcW w:w="1418" w:type="dxa"/>
            <w:tcBorders>
              <w:bottom w:val="single" w:sz="4" w:space="0" w:color="auto"/>
            </w:tcBorders>
          </w:tcPr>
          <w:p w14:paraId="181C4269" w14:textId="2659CBBD"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F2C6D85" w14:textId="77777777" w:rsidR="00256CB5" w:rsidRPr="00F0723A" w:rsidRDefault="00256CB5" w:rsidP="00D8510B">
            <w:pPr>
              <w:pStyle w:val="TAC"/>
              <w:keepNext w:val="0"/>
              <w:keepLines w:val="0"/>
              <w:rPr>
                <w:lang w:eastAsia="zh-CN"/>
              </w:rPr>
            </w:pPr>
            <w:r w:rsidRPr="00F0723A">
              <w:rPr>
                <w:lang w:eastAsia="zh-CN"/>
              </w:rPr>
              <w:t>SSB</w:t>
            </w:r>
          </w:p>
        </w:tc>
      </w:tr>
      <w:tr w:rsidR="0044533F" w:rsidRPr="00F0723A" w14:paraId="50CCA7CF" w14:textId="77777777" w:rsidTr="00F0723A">
        <w:trPr>
          <w:cantSplit/>
          <w:jc w:val="center"/>
        </w:trPr>
        <w:tc>
          <w:tcPr>
            <w:tcW w:w="2035" w:type="dxa"/>
            <w:tcBorders>
              <w:bottom w:val="nil"/>
            </w:tcBorders>
            <w:shd w:val="clear" w:color="auto" w:fill="auto"/>
          </w:tcPr>
          <w:p w14:paraId="589C6007" w14:textId="77777777" w:rsidR="0044533F" w:rsidRPr="00F0723A" w:rsidRDefault="0044533F" w:rsidP="00D8510B">
            <w:pPr>
              <w:pStyle w:val="TAL"/>
              <w:keepNext w:val="0"/>
              <w:keepLines w:val="0"/>
            </w:pPr>
            <w:r w:rsidRPr="00F0723A">
              <w:t>Qrxlevmin</w:t>
            </w:r>
          </w:p>
        </w:tc>
        <w:tc>
          <w:tcPr>
            <w:tcW w:w="1710" w:type="dxa"/>
            <w:tcBorders>
              <w:bottom w:val="nil"/>
            </w:tcBorders>
            <w:shd w:val="clear" w:color="auto" w:fill="auto"/>
          </w:tcPr>
          <w:p w14:paraId="021CCE41" w14:textId="77777777" w:rsidR="0044533F" w:rsidRPr="00F0723A" w:rsidRDefault="0044533F" w:rsidP="00D8510B">
            <w:pPr>
              <w:pStyle w:val="TAC"/>
              <w:keepNext w:val="0"/>
              <w:keepLines w:val="0"/>
            </w:pPr>
            <w:r w:rsidRPr="00F0723A">
              <w:rPr>
                <w:rFonts w:cs="v4.2.0"/>
              </w:rPr>
              <w:t>dBm/SCS</w:t>
            </w:r>
          </w:p>
        </w:tc>
        <w:tc>
          <w:tcPr>
            <w:tcW w:w="1418" w:type="dxa"/>
          </w:tcPr>
          <w:p w14:paraId="262141B2" w14:textId="62CD2940" w:rsidR="0044533F" w:rsidRPr="00F0723A" w:rsidRDefault="0044533F"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4010" w:type="dxa"/>
            <w:gridSpan w:val="3"/>
          </w:tcPr>
          <w:p w14:paraId="64E21857" w14:textId="77777777" w:rsidR="0044533F" w:rsidRPr="00F0723A" w:rsidRDefault="0044533F" w:rsidP="00D8510B">
            <w:pPr>
              <w:pStyle w:val="TAC"/>
              <w:keepNext w:val="0"/>
              <w:keepLines w:val="0"/>
            </w:pPr>
            <w:r w:rsidRPr="00F0723A">
              <w:rPr>
                <w:rFonts w:cs="v4.2.0"/>
              </w:rPr>
              <w:t>-140</w:t>
            </w:r>
          </w:p>
        </w:tc>
      </w:tr>
      <w:tr w:rsidR="0044533F" w:rsidRPr="00F0723A" w14:paraId="3054B51C" w14:textId="77777777" w:rsidTr="00F0723A">
        <w:trPr>
          <w:cantSplit/>
          <w:jc w:val="center"/>
        </w:trPr>
        <w:tc>
          <w:tcPr>
            <w:tcW w:w="2035" w:type="dxa"/>
            <w:tcBorders>
              <w:top w:val="nil"/>
            </w:tcBorders>
            <w:shd w:val="clear" w:color="auto" w:fill="auto"/>
          </w:tcPr>
          <w:p w14:paraId="564E80BF" w14:textId="77777777" w:rsidR="0044533F" w:rsidRPr="00F0723A" w:rsidRDefault="0044533F" w:rsidP="00D8510B">
            <w:pPr>
              <w:pStyle w:val="TAL"/>
              <w:keepNext w:val="0"/>
              <w:keepLines w:val="0"/>
            </w:pPr>
          </w:p>
        </w:tc>
        <w:tc>
          <w:tcPr>
            <w:tcW w:w="1710" w:type="dxa"/>
            <w:tcBorders>
              <w:top w:val="nil"/>
            </w:tcBorders>
            <w:shd w:val="clear" w:color="auto" w:fill="auto"/>
          </w:tcPr>
          <w:p w14:paraId="1CAE0358" w14:textId="77777777" w:rsidR="0044533F" w:rsidRPr="00F0723A" w:rsidRDefault="0044533F" w:rsidP="00D8510B">
            <w:pPr>
              <w:pStyle w:val="TAC"/>
              <w:keepNext w:val="0"/>
              <w:keepLines w:val="0"/>
              <w:rPr>
                <w:rFonts w:cs="v4.2.0"/>
              </w:rPr>
            </w:pPr>
          </w:p>
        </w:tc>
        <w:tc>
          <w:tcPr>
            <w:tcW w:w="1418" w:type="dxa"/>
          </w:tcPr>
          <w:p w14:paraId="5AC30648" w14:textId="6C07C781" w:rsidR="0044533F" w:rsidRPr="00F0723A" w:rsidRDefault="0044533F"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4010" w:type="dxa"/>
            <w:gridSpan w:val="3"/>
          </w:tcPr>
          <w:p w14:paraId="06D4E4A8" w14:textId="77777777" w:rsidR="0044533F" w:rsidRPr="00F0723A" w:rsidRDefault="0044533F" w:rsidP="00D8510B">
            <w:pPr>
              <w:pStyle w:val="TAC"/>
              <w:keepNext w:val="0"/>
              <w:keepLines w:val="0"/>
              <w:rPr>
                <w:rFonts w:cs="v4.2.0"/>
              </w:rPr>
            </w:pPr>
            <w:r w:rsidRPr="00F0723A">
              <w:rPr>
                <w:rFonts w:cs="v4.2.0"/>
              </w:rPr>
              <w:t>-137</w:t>
            </w:r>
          </w:p>
        </w:tc>
      </w:tr>
      <w:tr w:rsidR="00EB56C2" w:rsidRPr="00F0723A" w14:paraId="45E4A0AF" w14:textId="77777777" w:rsidTr="00F0723A">
        <w:trPr>
          <w:cantSplit/>
          <w:jc w:val="center"/>
        </w:trPr>
        <w:tc>
          <w:tcPr>
            <w:tcW w:w="2035" w:type="dxa"/>
          </w:tcPr>
          <w:p w14:paraId="3CB4AFDD" w14:textId="77777777" w:rsidR="00256CB5" w:rsidRPr="00F0723A" w:rsidRDefault="00256CB5" w:rsidP="00D8510B">
            <w:pPr>
              <w:pStyle w:val="TAL"/>
              <w:keepNext w:val="0"/>
              <w:keepLines w:val="0"/>
            </w:pPr>
            <w:r w:rsidRPr="00F0723A">
              <w:t>Pcompensation</w:t>
            </w:r>
          </w:p>
        </w:tc>
        <w:tc>
          <w:tcPr>
            <w:tcW w:w="1710" w:type="dxa"/>
          </w:tcPr>
          <w:p w14:paraId="7ACB9011" w14:textId="77777777" w:rsidR="00256CB5" w:rsidRPr="00F0723A" w:rsidRDefault="00256CB5" w:rsidP="00D8510B">
            <w:pPr>
              <w:pStyle w:val="TAC"/>
              <w:keepNext w:val="0"/>
              <w:keepLines w:val="0"/>
            </w:pPr>
            <w:r w:rsidRPr="00F0723A">
              <w:rPr>
                <w:rFonts w:cs="v4.2.0"/>
              </w:rPr>
              <w:t>dB</w:t>
            </w:r>
          </w:p>
        </w:tc>
        <w:tc>
          <w:tcPr>
            <w:tcW w:w="1418" w:type="dxa"/>
          </w:tcPr>
          <w:p w14:paraId="6E62D3C2" w14:textId="484CFD3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062B5C8" w14:textId="77777777" w:rsidR="00256CB5" w:rsidRPr="00F0723A" w:rsidRDefault="00256CB5" w:rsidP="00D8510B">
            <w:pPr>
              <w:pStyle w:val="TAC"/>
              <w:keepNext w:val="0"/>
              <w:keepLines w:val="0"/>
            </w:pPr>
            <w:r w:rsidRPr="00F0723A">
              <w:rPr>
                <w:rFonts w:cs="v4.2.0"/>
              </w:rPr>
              <w:t>0</w:t>
            </w:r>
          </w:p>
        </w:tc>
      </w:tr>
      <w:tr w:rsidR="00EB56C2" w:rsidRPr="00F0723A" w14:paraId="22302F01" w14:textId="77777777" w:rsidTr="00F0723A">
        <w:trPr>
          <w:cantSplit/>
          <w:jc w:val="center"/>
        </w:trPr>
        <w:tc>
          <w:tcPr>
            <w:tcW w:w="2035" w:type="dxa"/>
          </w:tcPr>
          <w:p w14:paraId="6EF52A0B" w14:textId="77777777" w:rsidR="00256CB5" w:rsidRPr="00F0723A" w:rsidRDefault="00256CB5" w:rsidP="00D8510B">
            <w:pPr>
              <w:pStyle w:val="TAL"/>
              <w:keepNext w:val="0"/>
              <w:keepLines w:val="0"/>
            </w:pPr>
            <w:r w:rsidRPr="00F0723A">
              <w:t>Qhyst</w:t>
            </w:r>
            <w:r w:rsidRPr="00F0723A">
              <w:rPr>
                <w:vertAlign w:val="subscript"/>
              </w:rPr>
              <w:t>s</w:t>
            </w:r>
          </w:p>
        </w:tc>
        <w:tc>
          <w:tcPr>
            <w:tcW w:w="1710" w:type="dxa"/>
          </w:tcPr>
          <w:p w14:paraId="4E5AEB58" w14:textId="77777777" w:rsidR="00256CB5" w:rsidRPr="00F0723A" w:rsidRDefault="00256CB5" w:rsidP="00D8510B">
            <w:pPr>
              <w:pStyle w:val="TAC"/>
              <w:keepNext w:val="0"/>
              <w:keepLines w:val="0"/>
            </w:pPr>
            <w:r w:rsidRPr="00F0723A">
              <w:rPr>
                <w:rFonts w:cs="v4.2.0"/>
              </w:rPr>
              <w:t>dB</w:t>
            </w:r>
          </w:p>
        </w:tc>
        <w:tc>
          <w:tcPr>
            <w:tcW w:w="1418" w:type="dxa"/>
          </w:tcPr>
          <w:p w14:paraId="110378D8" w14:textId="32966229"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D3FC332" w14:textId="77777777" w:rsidR="00256CB5" w:rsidRPr="00F0723A" w:rsidRDefault="00256CB5" w:rsidP="00D8510B">
            <w:pPr>
              <w:pStyle w:val="TAC"/>
              <w:keepNext w:val="0"/>
              <w:keepLines w:val="0"/>
            </w:pPr>
            <w:r w:rsidRPr="00F0723A">
              <w:rPr>
                <w:rFonts w:cs="v4.2.0"/>
              </w:rPr>
              <w:t>0</w:t>
            </w:r>
          </w:p>
        </w:tc>
      </w:tr>
      <w:tr w:rsidR="00EB56C2" w:rsidRPr="00F0723A" w14:paraId="1A2A3502" w14:textId="77777777" w:rsidTr="00F0723A">
        <w:trPr>
          <w:cantSplit/>
          <w:jc w:val="center"/>
        </w:trPr>
        <w:tc>
          <w:tcPr>
            <w:tcW w:w="2035" w:type="dxa"/>
          </w:tcPr>
          <w:p w14:paraId="2D880B09" w14:textId="1D980856" w:rsidR="00256CB5" w:rsidRPr="00F0723A" w:rsidRDefault="00256CB5" w:rsidP="00D8510B">
            <w:pPr>
              <w:pStyle w:val="TAL"/>
              <w:keepNext w:val="0"/>
              <w:keepLines w:val="0"/>
            </w:pPr>
            <w:r w:rsidRPr="00F0723A">
              <w:t>Qoffset</w:t>
            </w:r>
            <w:r w:rsidRPr="00F0723A">
              <w:rPr>
                <w:vertAlign w:val="subscript"/>
              </w:rPr>
              <w:t>s,</w:t>
            </w:r>
            <w:r w:rsidR="00F0723A">
              <w:rPr>
                <w:vertAlign w:val="subscript"/>
              </w:rPr>
              <w:t xml:space="preserve"> </w:t>
            </w:r>
            <w:r w:rsidRPr="00F0723A">
              <w:rPr>
                <w:vertAlign w:val="subscript"/>
              </w:rPr>
              <w:t>n</w:t>
            </w:r>
          </w:p>
        </w:tc>
        <w:tc>
          <w:tcPr>
            <w:tcW w:w="1710" w:type="dxa"/>
          </w:tcPr>
          <w:p w14:paraId="571C31A8" w14:textId="77777777" w:rsidR="00256CB5" w:rsidRPr="00F0723A" w:rsidRDefault="00256CB5" w:rsidP="00D8510B">
            <w:pPr>
              <w:pStyle w:val="TAC"/>
              <w:keepNext w:val="0"/>
              <w:keepLines w:val="0"/>
            </w:pPr>
            <w:r w:rsidRPr="00F0723A">
              <w:rPr>
                <w:rFonts w:cs="v4.2.0"/>
              </w:rPr>
              <w:t>dB</w:t>
            </w:r>
          </w:p>
        </w:tc>
        <w:tc>
          <w:tcPr>
            <w:tcW w:w="1418" w:type="dxa"/>
          </w:tcPr>
          <w:p w14:paraId="6FA9EE9E" w14:textId="3E8BD951"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5341583" w14:textId="77777777" w:rsidR="00256CB5" w:rsidRPr="00F0723A" w:rsidRDefault="00256CB5" w:rsidP="00D8510B">
            <w:pPr>
              <w:pStyle w:val="TAC"/>
              <w:keepNext w:val="0"/>
              <w:keepLines w:val="0"/>
            </w:pPr>
            <w:r w:rsidRPr="00F0723A">
              <w:rPr>
                <w:rFonts w:cs="v4.2.0"/>
              </w:rPr>
              <w:t>0</w:t>
            </w:r>
          </w:p>
        </w:tc>
      </w:tr>
      <w:tr w:rsidR="00EB56C2" w:rsidRPr="00F0723A" w14:paraId="10C561A7" w14:textId="77777777" w:rsidTr="00F0723A">
        <w:trPr>
          <w:cantSplit/>
          <w:jc w:val="center"/>
        </w:trPr>
        <w:tc>
          <w:tcPr>
            <w:tcW w:w="2035" w:type="dxa"/>
            <w:tcBorders>
              <w:bottom w:val="single" w:sz="4" w:space="0" w:color="auto"/>
            </w:tcBorders>
          </w:tcPr>
          <w:p w14:paraId="60404F36" w14:textId="77777777" w:rsidR="00256CB5" w:rsidRPr="00F0723A" w:rsidRDefault="00256CB5" w:rsidP="00D8510B">
            <w:pPr>
              <w:pStyle w:val="TAL"/>
              <w:keepNext w:val="0"/>
              <w:keepLines w:val="0"/>
            </w:pPr>
            <w:r w:rsidRPr="00F0723A">
              <w:t>Cell_selection_and_</w:t>
            </w:r>
          </w:p>
          <w:p w14:paraId="1E2BC162" w14:textId="77777777" w:rsidR="00256CB5" w:rsidRPr="00F0723A" w:rsidRDefault="00256CB5" w:rsidP="00D8510B">
            <w:pPr>
              <w:pStyle w:val="TAL"/>
              <w:keepNext w:val="0"/>
              <w:keepLines w:val="0"/>
            </w:pPr>
            <w:r w:rsidRPr="00F0723A">
              <w:t>reselection_quality_measurement</w:t>
            </w:r>
          </w:p>
        </w:tc>
        <w:tc>
          <w:tcPr>
            <w:tcW w:w="1710" w:type="dxa"/>
            <w:tcBorders>
              <w:bottom w:val="single" w:sz="4" w:space="0" w:color="auto"/>
            </w:tcBorders>
          </w:tcPr>
          <w:p w14:paraId="0FA67C42" w14:textId="77777777" w:rsidR="00256CB5" w:rsidRPr="00F0723A" w:rsidRDefault="00256CB5" w:rsidP="00D8510B">
            <w:pPr>
              <w:pStyle w:val="TAC"/>
              <w:keepNext w:val="0"/>
              <w:keepLines w:val="0"/>
            </w:pPr>
          </w:p>
        </w:tc>
        <w:tc>
          <w:tcPr>
            <w:tcW w:w="1418" w:type="dxa"/>
          </w:tcPr>
          <w:p w14:paraId="00F9B78A" w14:textId="35E9FDA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702C828" w14:textId="77777777" w:rsidR="00256CB5" w:rsidRPr="00F0723A" w:rsidRDefault="00256CB5" w:rsidP="00D8510B">
            <w:pPr>
              <w:pStyle w:val="TAC"/>
              <w:keepNext w:val="0"/>
              <w:keepLines w:val="0"/>
            </w:pPr>
            <w:r w:rsidRPr="00F0723A">
              <w:rPr>
                <w:rFonts w:cs="v4.2.0"/>
              </w:rPr>
              <w:t>SS-RSRP</w:t>
            </w:r>
          </w:p>
        </w:tc>
      </w:tr>
      <w:tr w:rsidR="00325525" w:rsidRPr="00F0723A" w14:paraId="33088EA4" w14:textId="77777777" w:rsidTr="00F0723A">
        <w:trPr>
          <w:cantSplit/>
          <w:jc w:val="center"/>
        </w:trPr>
        <w:tc>
          <w:tcPr>
            <w:tcW w:w="2035" w:type="dxa"/>
            <w:tcBorders>
              <w:bottom w:val="nil"/>
            </w:tcBorders>
            <w:shd w:val="clear" w:color="auto" w:fill="auto"/>
          </w:tcPr>
          <w:p w14:paraId="7F400EB5" w14:textId="77777777" w:rsidR="00325525" w:rsidRPr="00F0723A" w:rsidRDefault="00325525" w:rsidP="00D8510B">
            <w:pPr>
              <w:pStyle w:val="TAL"/>
              <w:keepNext w:val="0"/>
              <w:keepLines w:val="0"/>
            </w:pPr>
            <w:r w:rsidRPr="00F0723A">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5pt" o:ole="" fillcolor="window">
                  <v:imagedata r:id="rId11" o:title=""/>
                </v:shape>
                <o:OLEObject Type="Embed" ProgID="Equation.3" ShapeID="_x0000_i1025" DrawAspect="Content" ObjectID="_1804068897" r:id="rId12"/>
              </w:object>
            </w:r>
          </w:p>
        </w:tc>
        <w:tc>
          <w:tcPr>
            <w:tcW w:w="1710" w:type="dxa"/>
            <w:tcBorders>
              <w:bottom w:val="nil"/>
            </w:tcBorders>
            <w:shd w:val="clear" w:color="auto" w:fill="auto"/>
          </w:tcPr>
          <w:p w14:paraId="57811F70" w14:textId="77777777" w:rsidR="00325525" w:rsidRPr="00F0723A" w:rsidRDefault="00325525" w:rsidP="00D8510B">
            <w:pPr>
              <w:pStyle w:val="TAC"/>
              <w:keepNext w:val="0"/>
              <w:keepLines w:val="0"/>
            </w:pPr>
            <w:r w:rsidRPr="00F0723A">
              <w:rPr>
                <w:rFonts w:cs="v4.2.0"/>
              </w:rPr>
              <w:t>dB</w:t>
            </w:r>
          </w:p>
        </w:tc>
        <w:tc>
          <w:tcPr>
            <w:tcW w:w="1418" w:type="dxa"/>
          </w:tcPr>
          <w:p w14:paraId="0FA000A7" w14:textId="6E4A35E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845CEE7" w14:textId="77777777" w:rsidR="00325525" w:rsidRPr="00F0723A" w:rsidDel="00B36E6D"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791F2B49" w14:textId="77777777" w:rsidR="00325525" w:rsidRPr="00F0723A" w:rsidDel="004B51DC" w:rsidRDefault="00325525" w:rsidP="00D8510B">
            <w:pPr>
              <w:pStyle w:val="TAC"/>
              <w:keepNext w:val="0"/>
              <w:keepLines w:val="0"/>
              <w:rPr>
                <w:lang w:eastAsia="zh-CN"/>
              </w:rPr>
            </w:pPr>
            <w:r w:rsidRPr="00F0723A">
              <w:rPr>
                <w:rFonts w:cs="v4.2.0"/>
              </w:rPr>
              <w:t>-infinity</w:t>
            </w:r>
          </w:p>
        </w:tc>
        <w:tc>
          <w:tcPr>
            <w:tcW w:w="1337" w:type="dxa"/>
            <w:tcBorders>
              <w:bottom w:val="nil"/>
            </w:tcBorders>
            <w:shd w:val="clear" w:color="auto" w:fill="auto"/>
          </w:tcPr>
          <w:p w14:paraId="3BCC98A4" w14:textId="77777777" w:rsidR="00325525" w:rsidRPr="00F0723A" w:rsidDel="004B51DC" w:rsidRDefault="00325525" w:rsidP="00D8510B">
            <w:pPr>
              <w:pStyle w:val="TAC"/>
              <w:keepNext w:val="0"/>
              <w:keepLines w:val="0"/>
              <w:rPr>
                <w:lang w:eastAsia="zh-CN"/>
              </w:rPr>
            </w:pPr>
            <w:r w:rsidRPr="00F0723A">
              <w:rPr>
                <w:lang w:eastAsia="zh-CN"/>
              </w:rPr>
              <w:t>12</w:t>
            </w:r>
          </w:p>
        </w:tc>
      </w:tr>
      <w:tr w:rsidR="00325525" w:rsidRPr="00F0723A" w14:paraId="6A946B8F" w14:textId="77777777" w:rsidTr="00F0723A">
        <w:trPr>
          <w:cantSplit/>
          <w:jc w:val="center"/>
        </w:trPr>
        <w:tc>
          <w:tcPr>
            <w:tcW w:w="2035" w:type="dxa"/>
            <w:tcBorders>
              <w:top w:val="nil"/>
              <w:bottom w:val="nil"/>
            </w:tcBorders>
            <w:shd w:val="clear" w:color="auto" w:fill="auto"/>
          </w:tcPr>
          <w:p w14:paraId="6A54F2DB"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7F5AE1F" w14:textId="77777777" w:rsidR="00325525" w:rsidRPr="00F0723A" w:rsidRDefault="00325525" w:rsidP="00D8510B">
            <w:pPr>
              <w:pStyle w:val="TAC"/>
              <w:keepNext w:val="0"/>
              <w:keepLines w:val="0"/>
              <w:rPr>
                <w:rFonts w:cs="v4.2.0"/>
              </w:rPr>
            </w:pPr>
          </w:p>
        </w:tc>
        <w:tc>
          <w:tcPr>
            <w:tcW w:w="1418" w:type="dxa"/>
          </w:tcPr>
          <w:p w14:paraId="0725D10E" w14:textId="7B0DE4C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50D1A7E1"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16223982"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A04F0BE" w14:textId="77777777" w:rsidR="00325525" w:rsidRPr="00F0723A" w:rsidRDefault="00325525" w:rsidP="00D8510B">
            <w:pPr>
              <w:pStyle w:val="TAC"/>
              <w:keepNext w:val="0"/>
              <w:keepLines w:val="0"/>
              <w:rPr>
                <w:rFonts w:cs="v4.2.0"/>
              </w:rPr>
            </w:pPr>
          </w:p>
        </w:tc>
      </w:tr>
      <w:tr w:rsidR="00325525" w:rsidRPr="00F0723A" w14:paraId="0FF60974" w14:textId="77777777" w:rsidTr="00F0723A">
        <w:trPr>
          <w:cantSplit/>
          <w:jc w:val="center"/>
        </w:trPr>
        <w:tc>
          <w:tcPr>
            <w:tcW w:w="2035" w:type="dxa"/>
            <w:tcBorders>
              <w:top w:val="nil"/>
              <w:bottom w:val="single" w:sz="4" w:space="0" w:color="auto"/>
            </w:tcBorders>
            <w:shd w:val="clear" w:color="auto" w:fill="auto"/>
          </w:tcPr>
          <w:p w14:paraId="5AEF322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2564D166" w14:textId="77777777" w:rsidR="00325525" w:rsidRPr="00F0723A" w:rsidRDefault="00325525" w:rsidP="00D8510B">
            <w:pPr>
              <w:pStyle w:val="TAC"/>
              <w:keepNext w:val="0"/>
              <w:keepLines w:val="0"/>
              <w:rPr>
                <w:rFonts w:cs="v4.2.0"/>
              </w:rPr>
            </w:pPr>
          </w:p>
        </w:tc>
        <w:tc>
          <w:tcPr>
            <w:tcW w:w="1418" w:type="dxa"/>
          </w:tcPr>
          <w:p w14:paraId="27C202DC" w14:textId="6A429A7F"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58F46C5D"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33EE1FB3"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5142EFCA" w14:textId="77777777" w:rsidR="00325525" w:rsidRPr="00F0723A" w:rsidRDefault="00325525" w:rsidP="00D8510B">
            <w:pPr>
              <w:pStyle w:val="TAC"/>
              <w:keepNext w:val="0"/>
              <w:keepLines w:val="0"/>
              <w:rPr>
                <w:rFonts w:cs="v4.2.0"/>
              </w:rPr>
            </w:pPr>
          </w:p>
        </w:tc>
      </w:tr>
      <w:tr w:rsidR="00325525" w:rsidRPr="00F0723A" w14:paraId="77C87EA9" w14:textId="77777777" w:rsidTr="00F0723A">
        <w:trPr>
          <w:cantSplit/>
          <w:jc w:val="center"/>
        </w:trPr>
        <w:tc>
          <w:tcPr>
            <w:tcW w:w="2035" w:type="dxa"/>
            <w:tcBorders>
              <w:bottom w:val="nil"/>
            </w:tcBorders>
            <w:shd w:val="clear" w:color="auto" w:fill="auto"/>
          </w:tcPr>
          <w:p w14:paraId="6CD55E49" w14:textId="36A1D083" w:rsidR="00325525" w:rsidRPr="00F0723A" w:rsidRDefault="00325525" w:rsidP="00D8510B">
            <w:pPr>
              <w:pStyle w:val="TAL"/>
              <w:keepNext w:val="0"/>
              <w:keepLines w:val="0"/>
            </w:pPr>
            <w:r w:rsidRPr="00F0723A">
              <w:rPr>
                <w:position w:val="-12"/>
              </w:rPr>
              <w:object w:dxaOrig="400" w:dyaOrig="360" w14:anchorId="1A3CBC9A">
                <v:shape id="_x0000_i1026" type="#_x0000_t75" style="width:21.5pt;height:21.5pt" o:ole="" fillcolor="window">
                  <v:imagedata r:id="rId13" o:title=""/>
                </v:shape>
                <o:OLEObject Type="Embed" ProgID="Equation.3" ShapeID="_x0000_i1026" DrawAspect="Content" ObjectID="_1804068898" r:id="rId14"/>
              </w:object>
            </w:r>
            <w:r w:rsidR="00F0723A">
              <w:t xml:space="preserve"> </w:t>
            </w:r>
            <w:r w:rsidRPr="00F0723A">
              <w:rPr>
                <w:vertAlign w:val="superscript"/>
              </w:rPr>
              <w:t>Note2</w:t>
            </w:r>
          </w:p>
        </w:tc>
        <w:tc>
          <w:tcPr>
            <w:tcW w:w="1710" w:type="dxa"/>
            <w:tcBorders>
              <w:bottom w:val="nil"/>
            </w:tcBorders>
            <w:shd w:val="clear" w:color="auto" w:fill="auto"/>
          </w:tcPr>
          <w:p w14:paraId="508F0ABC" w14:textId="77777777" w:rsidR="00325525" w:rsidRPr="00F0723A" w:rsidRDefault="00325525" w:rsidP="00D8510B">
            <w:pPr>
              <w:pStyle w:val="TAC"/>
              <w:keepNext w:val="0"/>
              <w:keepLines w:val="0"/>
            </w:pPr>
            <w:r w:rsidRPr="00F0723A">
              <w:rPr>
                <w:rFonts w:cs="v4.2.0"/>
              </w:rPr>
              <w:t>dBm/SCS</w:t>
            </w:r>
          </w:p>
        </w:tc>
        <w:tc>
          <w:tcPr>
            <w:tcW w:w="1418" w:type="dxa"/>
          </w:tcPr>
          <w:p w14:paraId="1A9B9DA6" w14:textId="51E8423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5EFBAA7E" w14:textId="77777777" w:rsidR="00325525" w:rsidRPr="00F0723A" w:rsidRDefault="00325525" w:rsidP="00D8510B">
            <w:pPr>
              <w:pStyle w:val="TAC"/>
              <w:keepNext w:val="0"/>
              <w:keepLines w:val="0"/>
            </w:pPr>
            <w:r w:rsidRPr="00F0723A">
              <w:rPr>
                <w:rFonts w:cs="v4.2.0"/>
              </w:rPr>
              <w:t>-98</w:t>
            </w:r>
          </w:p>
        </w:tc>
      </w:tr>
      <w:tr w:rsidR="00325525" w:rsidRPr="00F0723A" w14:paraId="3185340B" w14:textId="77777777" w:rsidTr="00F0723A">
        <w:trPr>
          <w:cantSplit/>
          <w:jc w:val="center"/>
        </w:trPr>
        <w:tc>
          <w:tcPr>
            <w:tcW w:w="2035" w:type="dxa"/>
            <w:tcBorders>
              <w:top w:val="nil"/>
              <w:bottom w:val="nil"/>
            </w:tcBorders>
            <w:shd w:val="clear" w:color="auto" w:fill="auto"/>
          </w:tcPr>
          <w:p w14:paraId="61AFFFE5"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37F8E09D" w14:textId="77777777" w:rsidR="00325525" w:rsidRPr="00F0723A" w:rsidRDefault="00325525" w:rsidP="00D8510B">
            <w:pPr>
              <w:pStyle w:val="TAC"/>
              <w:keepNext w:val="0"/>
              <w:keepLines w:val="0"/>
              <w:rPr>
                <w:rFonts w:cs="v4.2.0"/>
              </w:rPr>
            </w:pPr>
          </w:p>
        </w:tc>
        <w:tc>
          <w:tcPr>
            <w:tcW w:w="1418" w:type="dxa"/>
          </w:tcPr>
          <w:p w14:paraId="61CDBA81" w14:textId="2FECF2C2"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2C78CE0B" w14:textId="77777777" w:rsidR="00325525" w:rsidRPr="00F0723A" w:rsidRDefault="00325525" w:rsidP="00D8510B">
            <w:pPr>
              <w:pStyle w:val="TAC"/>
              <w:keepNext w:val="0"/>
              <w:keepLines w:val="0"/>
              <w:rPr>
                <w:rFonts w:cs="v4.2.0"/>
                <w:lang w:eastAsia="zh-CN"/>
              </w:rPr>
            </w:pPr>
            <w:r w:rsidRPr="00F0723A">
              <w:rPr>
                <w:rFonts w:cs="v4.2.0"/>
                <w:lang w:eastAsia="zh-CN"/>
              </w:rPr>
              <w:t>-98</w:t>
            </w:r>
          </w:p>
        </w:tc>
      </w:tr>
      <w:tr w:rsidR="00325525" w:rsidRPr="00F0723A" w14:paraId="4221B551" w14:textId="77777777" w:rsidTr="00F0723A">
        <w:trPr>
          <w:cantSplit/>
          <w:jc w:val="center"/>
        </w:trPr>
        <w:tc>
          <w:tcPr>
            <w:tcW w:w="2035" w:type="dxa"/>
            <w:tcBorders>
              <w:top w:val="nil"/>
              <w:bottom w:val="single" w:sz="4" w:space="0" w:color="auto"/>
            </w:tcBorders>
            <w:shd w:val="clear" w:color="auto" w:fill="auto"/>
          </w:tcPr>
          <w:p w14:paraId="5E2A5EB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A816336" w14:textId="77777777" w:rsidR="00325525" w:rsidRPr="00F0723A" w:rsidRDefault="00325525" w:rsidP="00D8510B">
            <w:pPr>
              <w:pStyle w:val="TAC"/>
              <w:keepNext w:val="0"/>
              <w:keepLines w:val="0"/>
              <w:rPr>
                <w:rFonts w:cs="v4.2.0"/>
              </w:rPr>
            </w:pPr>
          </w:p>
        </w:tc>
        <w:tc>
          <w:tcPr>
            <w:tcW w:w="1418" w:type="dxa"/>
          </w:tcPr>
          <w:p w14:paraId="70C7CD54" w14:textId="4F3AFCAB"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1D10FE" w14:textId="77777777" w:rsidR="00325525" w:rsidRPr="00F0723A" w:rsidRDefault="00325525" w:rsidP="00D8510B">
            <w:pPr>
              <w:pStyle w:val="TAC"/>
              <w:keepNext w:val="0"/>
              <w:keepLines w:val="0"/>
              <w:rPr>
                <w:rFonts w:cs="v4.2.0"/>
                <w:lang w:eastAsia="zh-CN"/>
              </w:rPr>
            </w:pPr>
            <w:r w:rsidRPr="00F0723A">
              <w:rPr>
                <w:rFonts w:cs="v4.2.0"/>
                <w:lang w:eastAsia="zh-CN"/>
              </w:rPr>
              <w:t>-95</w:t>
            </w:r>
          </w:p>
        </w:tc>
      </w:tr>
      <w:tr w:rsidR="00325525" w:rsidRPr="00F0723A" w14:paraId="1E67D3D8" w14:textId="77777777" w:rsidTr="00F0723A">
        <w:trPr>
          <w:cantSplit/>
          <w:jc w:val="center"/>
        </w:trPr>
        <w:tc>
          <w:tcPr>
            <w:tcW w:w="2035" w:type="dxa"/>
            <w:tcBorders>
              <w:bottom w:val="nil"/>
            </w:tcBorders>
            <w:shd w:val="clear" w:color="auto" w:fill="auto"/>
          </w:tcPr>
          <w:p w14:paraId="2235C47C" w14:textId="7321842D" w:rsidR="00325525" w:rsidRPr="00F0723A" w:rsidRDefault="00325525" w:rsidP="00D8510B">
            <w:pPr>
              <w:pStyle w:val="TAL"/>
              <w:keepNext w:val="0"/>
              <w:keepLines w:val="0"/>
            </w:pPr>
            <w:r w:rsidRPr="00F0723A">
              <w:rPr>
                <w:position w:val="-12"/>
              </w:rPr>
              <w:object w:dxaOrig="400" w:dyaOrig="360" w14:anchorId="271C3118">
                <v:shape id="_x0000_i1027" type="#_x0000_t75" style="width:21.5pt;height:21.5pt" o:ole="" fillcolor="window">
                  <v:imagedata r:id="rId13" o:title=""/>
                </v:shape>
                <o:OLEObject Type="Embed" ProgID="Equation.3" ShapeID="_x0000_i1027" DrawAspect="Content" ObjectID="_1804068899" r:id="rId15"/>
              </w:object>
            </w:r>
            <w:r w:rsidR="00F0723A">
              <w:t xml:space="preserve"> </w:t>
            </w:r>
            <w:r w:rsidRPr="00F0723A">
              <w:rPr>
                <w:vertAlign w:val="superscript"/>
              </w:rPr>
              <w:t>Note2</w:t>
            </w:r>
          </w:p>
        </w:tc>
        <w:tc>
          <w:tcPr>
            <w:tcW w:w="1710" w:type="dxa"/>
            <w:tcBorders>
              <w:bottom w:val="nil"/>
            </w:tcBorders>
            <w:shd w:val="clear" w:color="auto" w:fill="auto"/>
          </w:tcPr>
          <w:p w14:paraId="03BF9DA5" w14:textId="7BF982FD" w:rsidR="00325525" w:rsidRPr="00F0723A" w:rsidRDefault="00325525"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8" w:type="dxa"/>
          </w:tcPr>
          <w:p w14:paraId="690F7930" w14:textId="13C02EA2"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nil"/>
            </w:tcBorders>
            <w:shd w:val="clear" w:color="auto" w:fill="auto"/>
          </w:tcPr>
          <w:p w14:paraId="11A913C3" w14:textId="77777777" w:rsidR="00325525" w:rsidRPr="00F0723A" w:rsidRDefault="00325525" w:rsidP="00D8510B">
            <w:pPr>
              <w:pStyle w:val="TAC"/>
              <w:keepNext w:val="0"/>
              <w:keepLines w:val="0"/>
            </w:pPr>
            <w:r w:rsidRPr="00F0723A">
              <w:rPr>
                <w:rFonts w:cs="v4.2.0"/>
              </w:rPr>
              <w:t>-98</w:t>
            </w:r>
          </w:p>
        </w:tc>
      </w:tr>
      <w:tr w:rsidR="00325525" w:rsidRPr="00F0723A" w14:paraId="6F83E756" w14:textId="77777777" w:rsidTr="00F0723A">
        <w:trPr>
          <w:cantSplit/>
          <w:jc w:val="center"/>
        </w:trPr>
        <w:tc>
          <w:tcPr>
            <w:tcW w:w="2035" w:type="dxa"/>
            <w:tcBorders>
              <w:top w:val="nil"/>
              <w:bottom w:val="nil"/>
            </w:tcBorders>
            <w:shd w:val="clear" w:color="auto" w:fill="auto"/>
          </w:tcPr>
          <w:p w14:paraId="1036BB32"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1EB829B5" w14:textId="77777777" w:rsidR="00325525" w:rsidRPr="00F0723A" w:rsidRDefault="00325525" w:rsidP="00D8510B">
            <w:pPr>
              <w:pStyle w:val="TAC"/>
              <w:keepNext w:val="0"/>
              <w:keepLines w:val="0"/>
              <w:rPr>
                <w:rFonts w:cs="v4.2.0"/>
              </w:rPr>
            </w:pPr>
          </w:p>
        </w:tc>
        <w:tc>
          <w:tcPr>
            <w:tcW w:w="1418" w:type="dxa"/>
          </w:tcPr>
          <w:p w14:paraId="1A24D59B" w14:textId="2E1ECE6B"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top w:val="nil"/>
              <w:bottom w:val="nil"/>
            </w:tcBorders>
            <w:shd w:val="clear" w:color="auto" w:fill="auto"/>
          </w:tcPr>
          <w:p w14:paraId="12234E6A" w14:textId="77777777" w:rsidR="00325525" w:rsidRPr="00F0723A" w:rsidRDefault="00325525" w:rsidP="00D8510B">
            <w:pPr>
              <w:pStyle w:val="TAC"/>
              <w:keepNext w:val="0"/>
              <w:keepLines w:val="0"/>
              <w:rPr>
                <w:rFonts w:cs="v4.2.0"/>
              </w:rPr>
            </w:pPr>
          </w:p>
        </w:tc>
      </w:tr>
      <w:tr w:rsidR="00325525" w:rsidRPr="00F0723A" w14:paraId="544E491A" w14:textId="77777777" w:rsidTr="00F0723A">
        <w:trPr>
          <w:cantSplit/>
          <w:jc w:val="center"/>
        </w:trPr>
        <w:tc>
          <w:tcPr>
            <w:tcW w:w="2035" w:type="dxa"/>
            <w:tcBorders>
              <w:top w:val="nil"/>
              <w:bottom w:val="single" w:sz="4" w:space="0" w:color="auto"/>
            </w:tcBorders>
            <w:shd w:val="clear" w:color="auto" w:fill="auto"/>
          </w:tcPr>
          <w:p w14:paraId="324EBC3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1983C84" w14:textId="77777777" w:rsidR="00325525" w:rsidRPr="00F0723A" w:rsidRDefault="00325525" w:rsidP="00D8510B">
            <w:pPr>
              <w:pStyle w:val="TAC"/>
              <w:keepNext w:val="0"/>
              <w:keepLines w:val="0"/>
              <w:rPr>
                <w:rFonts w:cs="v4.2.0"/>
              </w:rPr>
            </w:pPr>
          </w:p>
        </w:tc>
        <w:tc>
          <w:tcPr>
            <w:tcW w:w="1418" w:type="dxa"/>
          </w:tcPr>
          <w:p w14:paraId="18564AF4" w14:textId="60647EB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top w:val="nil"/>
            </w:tcBorders>
            <w:shd w:val="clear" w:color="auto" w:fill="auto"/>
          </w:tcPr>
          <w:p w14:paraId="4186328E" w14:textId="77777777" w:rsidR="00325525" w:rsidRPr="00F0723A" w:rsidRDefault="00325525" w:rsidP="00D8510B">
            <w:pPr>
              <w:pStyle w:val="TAC"/>
              <w:keepNext w:val="0"/>
              <w:keepLines w:val="0"/>
              <w:rPr>
                <w:rFonts w:cs="v4.2.0"/>
              </w:rPr>
            </w:pPr>
          </w:p>
        </w:tc>
      </w:tr>
      <w:tr w:rsidR="00325525" w:rsidRPr="00F0723A" w14:paraId="023D26BD" w14:textId="77777777" w:rsidTr="00F0723A">
        <w:trPr>
          <w:cantSplit/>
          <w:jc w:val="center"/>
        </w:trPr>
        <w:tc>
          <w:tcPr>
            <w:tcW w:w="2035" w:type="dxa"/>
            <w:tcBorders>
              <w:bottom w:val="nil"/>
            </w:tcBorders>
            <w:shd w:val="clear" w:color="auto" w:fill="auto"/>
          </w:tcPr>
          <w:p w14:paraId="5A574A47" w14:textId="77777777" w:rsidR="00325525" w:rsidRPr="00F0723A" w:rsidRDefault="00325525" w:rsidP="00D8510B">
            <w:pPr>
              <w:pStyle w:val="TAL"/>
              <w:keepNext w:val="0"/>
              <w:keepLines w:val="0"/>
            </w:pPr>
            <w:r w:rsidRPr="00F0723A">
              <w:rPr>
                <w:position w:val="-12"/>
              </w:rPr>
              <w:object w:dxaOrig="800" w:dyaOrig="380" w14:anchorId="7F9434B1">
                <v:shape id="_x0000_i1028" type="#_x0000_t75" style="width:40.5pt;height:16.5pt" o:ole="" fillcolor="window">
                  <v:imagedata r:id="rId16" o:title=""/>
                </v:shape>
                <o:OLEObject Type="Embed" ProgID="Equation.3" ShapeID="_x0000_i1028" DrawAspect="Content" ObjectID="_1804068900" r:id="rId17"/>
              </w:object>
            </w:r>
          </w:p>
        </w:tc>
        <w:tc>
          <w:tcPr>
            <w:tcW w:w="1710" w:type="dxa"/>
            <w:tcBorders>
              <w:bottom w:val="nil"/>
            </w:tcBorders>
            <w:shd w:val="clear" w:color="auto" w:fill="auto"/>
          </w:tcPr>
          <w:p w14:paraId="61C96BD8" w14:textId="77777777" w:rsidR="00325525" w:rsidRPr="00F0723A" w:rsidRDefault="00325525" w:rsidP="00D8510B">
            <w:pPr>
              <w:pStyle w:val="TAC"/>
              <w:keepNext w:val="0"/>
              <w:keepLines w:val="0"/>
            </w:pPr>
            <w:r w:rsidRPr="00F0723A">
              <w:rPr>
                <w:rFonts w:cs="v4.2.0"/>
              </w:rPr>
              <w:t>dB</w:t>
            </w:r>
          </w:p>
        </w:tc>
        <w:tc>
          <w:tcPr>
            <w:tcW w:w="1418" w:type="dxa"/>
          </w:tcPr>
          <w:p w14:paraId="073B2672" w14:textId="71B32D6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33EA940" w14:textId="77777777" w:rsidR="00325525" w:rsidRPr="00F0723A"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15EFBAD1" w14:textId="77777777" w:rsidR="00325525" w:rsidRPr="00F0723A" w:rsidRDefault="00325525" w:rsidP="00D8510B">
            <w:pPr>
              <w:pStyle w:val="TAC"/>
              <w:keepNext w:val="0"/>
              <w:keepLines w:val="0"/>
            </w:pPr>
            <w:r w:rsidRPr="00F0723A">
              <w:rPr>
                <w:rFonts w:cs="v4.2.0"/>
              </w:rPr>
              <w:t>-infinity</w:t>
            </w:r>
          </w:p>
        </w:tc>
        <w:tc>
          <w:tcPr>
            <w:tcW w:w="1337" w:type="dxa"/>
            <w:tcBorders>
              <w:bottom w:val="nil"/>
            </w:tcBorders>
            <w:shd w:val="clear" w:color="auto" w:fill="auto"/>
          </w:tcPr>
          <w:p w14:paraId="28DEB11B" w14:textId="77777777" w:rsidR="00325525" w:rsidRPr="00F0723A" w:rsidRDefault="00325525" w:rsidP="00D8510B">
            <w:pPr>
              <w:pStyle w:val="TAC"/>
              <w:keepNext w:val="0"/>
              <w:keepLines w:val="0"/>
            </w:pPr>
            <w:r w:rsidRPr="00F0723A">
              <w:rPr>
                <w:rFonts w:cs="v4.2.0"/>
              </w:rPr>
              <w:t>12</w:t>
            </w:r>
          </w:p>
        </w:tc>
      </w:tr>
      <w:tr w:rsidR="00325525" w:rsidRPr="00F0723A" w14:paraId="2F5D45E7" w14:textId="77777777" w:rsidTr="00F0723A">
        <w:trPr>
          <w:cantSplit/>
          <w:jc w:val="center"/>
        </w:trPr>
        <w:tc>
          <w:tcPr>
            <w:tcW w:w="2035" w:type="dxa"/>
            <w:tcBorders>
              <w:top w:val="nil"/>
              <w:bottom w:val="nil"/>
            </w:tcBorders>
            <w:shd w:val="clear" w:color="auto" w:fill="auto"/>
          </w:tcPr>
          <w:p w14:paraId="7F03D089"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0641A99" w14:textId="77777777" w:rsidR="00325525" w:rsidRPr="00F0723A" w:rsidRDefault="00325525" w:rsidP="00D8510B">
            <w:pPr>
              <w:pStyle w:val="TAC"/>
              <w:keepNext w:val="0"/>
              <w:keepLines w:val="0"/>
              <w:rPr>
                <w:rFonts w:cs="v4.2.0"/>
              </w:rPr>
            </w:pPr>
          </w:p>
        </w:tc>
        <w:tc>
          <w:tcPr>
            <w:tcW w:w="1418" w:type="dxa"/>
          </w:tcPr>
          <w:p w14:paraId="2B5D2FAF" w14:textId="63F90EB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30FB06B8"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293D98E3"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B1F005A" w14:textId="77777777" w:rsidR="00325525" w:rsidRPr="00F0723A" w:rsidRDefault="00325525" w:rsidP="00D8510B">
            <w:pPr>
              <w:pStyle w:val="TAC"/>
              <w:keepNext w:val="0"/>
              <w:keepLines w:val="0"/>
              <w:rPr>
                <w:rFonts w:cs="v4.2.0"/>
              </w:rPr>
            </w:pPr>
          </w:p>
        </w:tc>
      </w:tr>
      <w:tr w:rsidR="00325525" w:rsidRPr="00F0723A" w14:paraId="283498B8" w14:textId="77777777" w:rsidTr="00F0723A">
        <w:trPr>
          <w:cantSplit/>
          <w:jc w:val="center"/>
        </w:trPr>
        <w:tc>
          <w:tcPr>
            <w:tcW w:w="2035" w:type="dxa"/>
            <w:tcBorders>
              <w:top w:val="nil"/>
              <w:bottom w:val="single" w:sz="4" w:space="0" w:color="auto"/>
            </w:tcBorders>
            <w:shd w:val="clear" w:color="auto" w:fill="auto"/>
          </w:tcPr>
          <w:p w14:paraId="284F7427"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0B27CFB7" w14:textId="77777777" w:rsidR="00325525" w:rsidRPr="00F0723A" w:rsidRDefault="00325525" w:rsidP="00D8510B">
            <w:pPr>
              <w:pStyle w:val="TAC"/>
              <w:keepNext w:val="0"/>
              <w:keepLines w:val="0"/>
              <w:rPr>
                <w:rFonts w:cs="v4.2.0"/>
              </w:rPr>
            </w:pPr>
          </w:p>
        </w:tc>
        <w:tc>
          <w:tcPr>
            <w:tcW w:w="1418" w:type="dxa"/>
          </w:tcPr>
          <w:p w14:paraId="11586744" w14:textId="62E70F0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077E4FA2"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13C1A89C"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076E2957" w14:textId="77777777" w:rsidR="00325525" w:rsidRPr="00F0723A" w:rsidRDefault="00325525" w:rsidP="00D8510B">
            <w:pPr>
              <w:pStyle w:val="TAC"/>
              <w:keepNext w:val="0"/>
              <w:keepLines w:val="0"/>
              <w:rPr>
                <w:rFonts w:cs="v4.2.0"/>
              </w:rPr>
            </w:pPr>
          </w:p>
        </w:tc>
      </w:tr>
      <w:tr w:rsidR="00325525" w:rsidRPr="00F0723A" w14:paraId="251E84BE" w14:textId="77777777" w:rsidTr="00F0723A">
        <w:trPr>
          <w:cantSplit/>
          <w:jc w:val="center"/>
        </w:trPr>
        <w:tc>
          <w:tcPr>
            <w:tcW w:w="2035" w:type="dxa"/>
            <w:tcBorders>
              <w:bottom w:val="nil"/>
            </w:tcBorders>
            <w:shd w:val="clear" w:color="auto" w:fill="auto"/>
          </w:tcPr>
          <w:p w14:paraId="04D38178" w14:textId="0DCA25B3" w:rsidR="00325525" w:rsidRPr="00F0723A" w:rsidRDefault="00325525" w:rsidP="00D8510B">
            <w:pPr>
              <w:pStyle w:val="TAL"/>
              <w:keepNext w:val="0"/>
              <w:keepLines w:val="0"/>
            </w:pPr>
            <w:r w:rsidRPr="00F0723A">
              <w:t>SS-RSRP</w:t>
            </w:r>
            <w:r w:rsidR="00F0723A">
              <w:t xml:space="preserve"> </w:t>
            </w:r>
            <w:r w:rsidRPr="00F0723A">
              <w:rPr>
                <w:vertAlign w:val="superscript"/>
              </w:rPr>
              <w:t>Note3</w:t>
            </w:r>
          </w:p>
        </w:tc>
        <w:tc>
          <w:tcPr>
            <w:tcW w:w="1710" w:type="dxa"/>
            <w:tcBorders>
              <w:bottom w:val="nil"/>
            </w:tcBorders>
            <w:shd w:val="clear" w:color="auto" w:fill="auto"/>
          </w:tcPr>
          <w:p w14:paraId="411A9C08" w14:textId="77777777" w:rsidR="00325525" w:rsidRPr="00F0723A" w:rsidRDefault="00325525" w:rsidP="00D8510B">
            <w:pPr>
              <w:pStyle w:val="TAC"/>
              <w:keepNext w:val="0"/>
              <w:keepLines w:val="0"/>
            </w:pPr>
            <w:r w:rsidRPr="00F0723A">
              <w:rPr>
                <w:rFonts w:cs="v4.2.0"/>
              </w:rPr>
              <w:t>dBm/SCS</w:t>
            </w:r>
          </w:p>
        </w:tc>
        <w:tc>
          <w:tcPr>
            <w:tcW w:w="1418" w:type="dxa"/>
          </w:tcPr>
          <w:p w14:paraId="34E0A4AA" w14:textId="01766C67"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2919EBB8" w14:textId="77777777" w:rsidR="00325525" w:rsidRPr="00F0723A" w:rsidRDefault="00325525" w:rsidP="00D8510B">
            <w:pPr>
              <w:pStyle w:val="TAC"/>
              <w:keepNext w:val="0"/>
              <w:keepLines w:val="0"/>
            </w:pPr>
            <w:r w:rsidRPr="00F0723A">
              <w:rPr>
                <w:lang w:eastAsia="zh-CN"/>
              </w:rPr>
              <w:t>-102</w:t>
            </w:r>
          </w:p>
        </w:tc>
        <w:tc>
          <w:tcPr>
            <w:tcW w:w="1337" w:type="dxa"/>
          </w:tcPr>
          <w:p w14:paraId="6274C324" w14:textId="77777777" w:rsidR="00325525" w:rsidRPr="00F0723A" w:rsidRDefault="00325525" w:rsidP="00D8510B">
            <w:pPr>
              <w:pStyle w:val="TAC"/>
              <w:keepNext w:val="0"/>
              <w:keepLines w:val="0"/>
              <w:rPr>
                <w:lang w:eastAsia="zh-CN"/>
              </w:rPr>
            </w:pPr>
            <w:r w:rsidRPr="00F0723A">
              <w:rPr>
                <w:rFonts w:cs="v4.2.0"/>
              </w:rPr>
              <w:t>-infinity</w:t>
            </w:r>
          </w:p>
        </w:tc>
        <w:tc>
          <w:tcPr>
            <w:tcW w:w="1337" w:type="dxa"/>
          </w:tcPr>
          <w:p w14:paraId="346F18FE" w14:textId="77777777" w:rsidR="00325525" w:rsidRPr="00F0723A" w:rsidRDefault="00325525" w:rsidP="00D8510B">
            <w:pPr>
              <w:pStyle w:val="TAC"/>
              <w:keepNext w:val="0"/>
              <w:keepLines w:val="0"/>
              <w:rPr>
                <w:lang w:eastAsia="zh-CN"/>
              </w:rPr>
            </w:pPr>
            <w:r w:rsidRPr="00F0723A">
              <w:rPr>
                <w:lang w:eastAsia="zh-CN"/>
              </w:rPr>
              <w:t>-86</w:t>
            </w:r>
          </w:p>
        </w:tc>
      </w:tr>
      <w:tr w:rsidR="00325525" w:rsidRPr="00F0723A" w14:paraId="0B400CD3" w14:textId="77777777" w:rsidTr="00F0723A">
        <w:trPr>
          <w:cantSplit/>
          <w:jc w:val="center"/>
        </w:trPr>
        <w:tc>
          <w:tcPr>
            <w:tcW w:w="2035" w:type="dxa"/>
            <w:tcBorders>
              <w:top w:val="nil"/>
              <w:bottom w:val="nil"/>
            </w:tcBorders>
            <w:shd w:val="clear" w:color="auto" w:fill="auto"/>
          </w:tcPr>
          <w:p w14:paraId="1ED736E8"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41621981" w14:textId="77777777" w:rsidR="00325525" w:rsidRPr="00F0723A" w:rsidRDefault="00325525" w:rsidP="00D8510B">
            <w:pPr>
              <w:pStyle w:val="TAC"/>
              <w:keepNext w:val="0"/>
              <w:keepLines w:val="0"/>
              <w:rPr>
                <w:rFonts w:cs="v4.2.0"/>
              </w:rPr>
            </w:pPr>
          </w:p>
        </w:tc>
        <w:tc>
          <w:tcPr>
            <w:tcW w:w="1418" w:type="dxa"/>
          </w:tcPr>
          <w:p w14:paraId="6B793EAE" w14:textId="493B881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25668ABB" w14:textId="77777777" w:rsidR="00325525" w:rsidRPr="00F0723A" w:rsidRDefault="00325525" w:rsidP="00D8510B">
            <w:pPr>
              <w:pStyle w:val="TAC"/>
              <w:keepNext w:val="0"/>
              <w:keepLines w:val="0"/>
              <w:rPr>
                <w:rFonts w:cs="v4.2.0"/>
              </w:rPr>
            </w:pPr>
            <w:r w:rsidRPr="00F0723A">
              <w:rPr>
                <w:lang w:eastAsia="zh-CN"/>
              </w:rPr>
              <w:t>-102</w:t>
            </w:r>
          </w:p>
        </w:tc>
        <w:tc>
          <w:tcPr>
            <w:tcW w:w="1337" w:type="dxa"/>
          </w:tcPr>
          <w:p w14:paraId="69E4E29A" w14:textId="77777777" w:rsidR="00325525" w:rsidRPr="00F0723A" w:rsidRDefault="00325525" w:rsidP="00D8510B">
            <w:pPr>
              <w:pStyle w:val="TAC"/>
              <w:keepNext w:val="0"/>
              <w:keepLines w:val="0"/>
              <w:rPr>
                <w:rFonts w:cs="v4.2.0"/>
              </w:rPr>
            </w:pPr>
            <w:r w:rsidRPr="00F0723A">
              <w:rPr>
                <w:rFonts w:cs="v4.2.0"/>
              </w:rPr>
              <w:t>-infinity</w:t>
            </w:r>
          </w:p>
        </w:tc>
        <w:tc>
          <w:tcPr>
            <w:tcW w:w="1337" w:type="dxa"/>
          </w:tcPr>
          <w:p w14:paraId="0CD61068" w14:textId="77777777" w:rsidR="00325525" w:rsidRPr="00F0723A" w:rsidRDefault="00325525" w:rsidP="00D8510B">
            <w:pPr>
              <w:pStyle w:val="TAC"/>
              <w:keepNext w:val="0"/>
              <w:keepLines w:val="0"/>
              <w:rPr>
                <w:rFonts w:cs="v4.2.0"/>
              </w:rPr>
            </w:pPr>
            <w:r w:rsidRPr="00F0723A">
              <w:rPr>
                <w:lang w:eastAsia="zh-CN"/>
              </w:rPr>
              <w:t>-86</w:t>
            </w:r>
          </w:p>
        </w:tc>
      </w:tr>
      <w:tr w:rsidR="00325525" w:rsidRPr="00F0723A" w14:paraId="14D37C96" w14:textId="77777777" w:rsidTr="00F0723A">
        <w:trPr>
          <w:cantSplit/>
          <w:jc w:val="center"/>
        </w:trPr>
        <w:tc>
          <w:tcPr>
            <w:tcW w:w="2035" w:type="dxa"/>
            <w:tcBorders>
              <w:top w:val="nil"/>
              <w:bottom w:val="single" w:sz="4" w:space="0" w:color="auto"/>
            </w:tcBorders>
            <w:shd w:val="clear" w:color="auto" w:fill="auto"/>
          </w:tcPr>
          <w:p w14:paraId="3338A01E" w14:textId="77777777" w:rsidR="00325525" w:rsidRPr="00F0723A" w:rsidRDefault="00325525" w:rsidP="00D8510B">
            <w:pPr>
              <w:pStyle w:val="TAL"/>
              <w:keepNext w:val="0"/>
              <w:keepLines w:val="0"/>
            </w:pPr>
          </w:p>
        </w:tc>
        <w:tc>
          <w:tcPr>
            <w:tcW w:w="1710" w:type="dxa"/>
            <w:tcBorders>
              <w:top w:val="nil"/>
            </w:tcBorders>
            <w:shd w:val="clear" w:color="auto" w:fill="auto"/>
          </w:tcPr>
          <w:p w14:paraId="1E6371D9" w14:textId="77777777" w:rsidR="00325525" w:rsidRPr="00F0723A" w:rsidRDefault="00325525" w:rsidP="00D8510B">
            <w:pPr>
              <w:pStyle w:val="TAC"/>
              <w:keepNext w:val="0"/>
              <w:keepLines w:val="0"/>
              <w:rPr>
                <w:rFonts w:cs="v4.2.0"/>
              </w:rPr>
            </w:pPr>
          </w:p>
        </w:tc>
        <w:tc>
          <w:tcPr>
            <w:tcW w:w="1418" w:type="dxa"/>
          </w:tcPr>
          <w:p w14:paraId="6813483A" w14:textId="445FAB81"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46C6D454" w14:textId="77777777" w:rsidR="00325525" w:rsidRPr="00F0723A" w:rsidRDefault="00325525" w:rsidP="00D8510B">
            <w:pPr>
              <w:pStyle w:val="TAC"/>
              <w:keepNext w:val="0"/>
              <w:keepLines w:val="0"/>
              <w:rPr>
                <w:rFonts w:cs="v4.2.0"/>
              </w:rPr>
            </w:pPr>
            <w:r w:rsidRPr="00F0723A">
              <w:rPr>
                <w:rFonts w:cs="v4.2.0"/>
                <w:lang w:eastAsia="zh-CN"/>
              </w:rPr>
              <w:t>-99</w:t>
            </w:r>
          </w:p>
        </w:tc>
        <w:tc>
          <w:tcPr>
            <w:tcW w:w="1337" w:type="dxa"/>
          </w:tcPr>
          <w:p w14:paraId="54CC6CA3" w14:textId="77777777" w:rsidR="00325525" w:rsidRPr="00F0723A" w:rsidRDefault="00325525" w:rsidP="00D8510B">
            <w:pPr>
              <w:pStyle w:val="TAC"/>
              <w:keepNext w:val="0"/>
              <w:keepLines w:val="0"/>
              <w:rPr>
                <w:rFonts w:cs="v4.2.0"/>
                <w:lang w:eastAsia="zh-CN"/>
              </w:rPr>
            </w:pPr>
            <w:r w:rsidRPr="00F0723A">
              <w:rPr>
                <w:rFonts w:cs="v4.2.0"/>
              </w:rPr>
              <w:t>-infinity</w:t>
            </w:r>
          </w:p>
        </w:tc>
        <w:tc>
          <w:tcPr>
            <w:tcW w:w="1337" w:type="dxa"/>
          </w:tcPr>
          <w:p w14:paraId="4170860D" w14:textId="77777777" w:rsidR="00325525" w:rsidRPr="00F0723A" w:rsidRDefault="00325525" w:rsidP="00D8510B">
            <w:pPr>
              <w:pStyle w:val="TAC"/>
              <w:keepNext w:val="0"/>
              <w:keepLines w:val="0"/>
              <w:rPr>
                <w:rFonts w:cs="v4.2.0"/>
                <w:lang w:eastAsia="zh-CN"/>
              </w:rPr>
            </w:pPr>
            <w:r w:rsidRPr="00F0723A">
              <w:rPr>
                <w:rFonts w:cs="v4.2.0"/>
                <w:lang w:eastAsia="zh-CN"/>
              </w:rPr>
              <w:t>-83</w:t>
            </w:r>
          </w:p>
        </w:tc>
      </w:tr>
      <w:tr w:rsidR="000571CF" w:rsidRPr="00F0723A" w14:paraId="14C2E825" w14:textId="77777777" w:rsidTr="00F0723A">
        <w:trPr>
          <w:cantSplit/>
          <w:jc w:val="center"/>
        </w:trPr>
        <w:tc>
          <w:tcPr>
            <w:tcW w:w="2035" w:type="dxa"/>
            <w:tcBorders>
              <w:bottom w:val="nil"/>
            </w:tcBorders>
            <w:shd w:val="clear" w:color="auto" w:fill="auto"/>
          </w:tcPr>
          <w:p w14:paraId="105F547F" w14:textId="77777777" w:rsidR="000571CF" w:rsidRPr="00F0723A" w:rsidRDefault="000571CF" w:rsidP="00D8510B">
            <w:pPr>
              <w:pStyle w:val="TAL"/>
              <w:keepNext w:val="0"/>
              <w:keepLines w:val="0"/>
            </w:pPr>
            <w:r w:rsidRPr="00F0723A">
              <w:t>Io</w:t>
            </w:r>
          </w:p>
        </w:tc>
        <w:tc>
          <w:tcPr>
            <w:tcW w:w="1710" w:type="dxa"/>
          </w:tcPr>
          <w:p w14:paraId="343942FC" w14:textId="20007B79" w:rsidR="000571CF" w:rsidRPr="00F0723A" w:rsidRDefault="000571CF"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13CB95E4" w14:textId="4B99AB6A" w:rsidR="000571CF" w:rsidRPr="00F0723A" w:rsidRDefault="000571CF"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0442053A" w14:textId="77777777" w:rsidR="000571CF" w:rsidRPr="00F0723A" w:rsidRDefault="000571CF" w:rsidP="00D8510B">
            <w:pPr>
              <w:pStyle w:val="TAC"/>
              <w:keepNext w:val="0"/>
              <w:keepLines w:val="0"/>
            </w:pPr>
            <w:r w:rsidRPr="00F0723A">
              <w:rPr>
                <w:lang w:eastAsia="zh-CN"/>
              </w:rPr>
              <w:t>-68.60</w:t>
            </w:r>
          </w:p>
        </w:tc>
        <w:tc>
          <w:tcPr>
            <w:tcW w:w="1337" w:type="dxa"/>
          </w:tcPr>
          <w:p w14:paraId="73CF3ACA" w14:textId="7C867939" w:rsidR="000571CF" w:rsidRPr="00F0723A" w:rsidRDefault="000571CF" w:rsidP="00D8510B">
            <w:pPr>
              <w:pStyle w:val="TAC"/>
              <w:keepNext w:val="0"/>
              <w:keepLines w:val="0"/>
              <w:rPr>
                <w:lang w:eastAsia="zh-CN"/>
              </w:rPr>
            </w:pPr>
            <w:r w:rsidRPr="00F0723A">
              <w:rPr>
                <w:rFonts w:cs="v4.2.0"/>
              </w:rPr>
              <w:t>-70.05</w:t>
            </w:r>
          </w:p>
        </w:tc>
        <w:tc>
          <w:tcPr>
            <w:tcW w:w="1337" w:type="dxa"/>
          </w:tcPr>
          <w:p w14:paraId="700F447A" w14:textId="77777777" w:rsidR="000571CF" w:rsidRPr="00F0723A" w:rsidRDefault="000571CF" w:rsidP="00D8510B">
            <w:pPr>
              <w:pStyle w:val="TAC"/>
              <w:keepNext w:val="0"/>
              <w:keepLines w:val="0"/>
              <w:rPr>
                <w:lang w:eastAsia="zh-CN"/>
              </w:rPr>
            </w:pPr>
            <w:r w:rsidRPr="00F0723A">
              <w:rPr>
                <w:lang w:eastAsia="zh-CN"/>
              </w:rPr>
              <w:t>-57.78</w:t>
            </w:r>
          </w:p>
        </w:tc>
      </w:tr>
      <w:tr w:rsidR="000571CF" w:rsidRPr="00F0723A" w14:paraId="1EDBFD90" w14:textId="77777777" w:rsidTr="00F0723A">
        <w:trPr>
          <w:cantSplit/>
          <w:jc w:val="center"/>
        </w:trPr>
        <w:tc>
          <w:tcPr>
            <w:tcW w:w="2035" w:type="dxa"/>
            <w:tcBorders>
              <w:top w:val="nil"/>
              <w:bottom w:val="nil"/>
            </w:tcBorders>
            <w:shd w:val="clear" w:color="auto" w:fill="auto"/>
          </w:tcPr>
          <w:p w14:paraId="1450959B" w14:textId="77777777" w:rsidR="000571CF" w:rsidRPr="00F0723A" w:rsidRDefault="000571CF" w:rsidP="00D8510B">
            <w:pPr>
              <w:pStyle w:val="TAL"/>
              <w:keepNext w:val="0"/>
              <w:keepLines w:val="0"/>
            </w:pPr>
          </w:p>
        </w:tc>
        <w:tc>
          <w:tcPr>
            <w:tcW w:w="1710" w:type="dxa"/>
          </w:tcPr>
          <w:p w14:paraId="72881DB1" w14:textId="1DC5C695" w:rsidR="000571CF" w:rsidRPr="00F0723A" w:rsidRDefault="000571CF"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6AE80CF4" w14:textId="495AD617" w:rsidR="000571CF" w:rsidRPr="00F0723A" w:rsidRDefault="000571CF"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6345DE01" w14:textId="77777777" w:rsidR="000571CF" w:rsidRPr="00F0723A" w:rsidRDefault="000571CF" w:rsidP="00D8510B">
            <w:pPr>
              <w:pStyle w:val="TAC"/>
              <w:keepNext w:val="0"/>
              <w:keepLines w:val="0"/>
              <w:rPr>
                <w:rFonts w:cs="v4.2.0"/>
              </w:rPr>
            </w:pPr>
            <w:r w:rsidRPr="00F0723A">
              <w:rPr>
                <w:lang w:eastAsia="zh-CN"/>
              </w:rPr>
              <w:t>-68.60</w:t>
            </w:r>
          </w:p>
        </w:tc>
        <w:tc>
          <w:tcPr>
            <w:tcW w:w="1337" w:type="dxa"/>
          </w:tcPr>
          <w:p w14:paraId="0A62C5D3" w14:textId="4DE56D2D" w:rsidR="000571CF" w:rsidRPr="00F0723A" w:rsidRDefault="000571CF" w:rsidP="00D8510B">
            <w:pPr>
              <w:pStyle w:val="TAC"/>
              <w:keepNext w:val="0"/>
              <w:keepLines w:val="0"/>
              <w:rPr>
                <w:rFonts w:cs="v4.2.0"/>
              </w:rPr>
            </w:pPr>
            <w:r w:rsidRPr="00F0723A">
              <w:rPr>
                <w:rFonts w:cs="v4.2.0"/>
              </w:rPr>
              <w:t>-70.05</w:t>
            </w:r>
          </w:p>
        </w:tc>
        <w:tc>
          <w:tcPr>
            <w:tcW w:w="1337" w:type="dxa"/>
          </w:tcPr>
          <w:p w14:paraId="0A4BF3FE" w14:textId="77777777" w:rsidR="000571CF" w:rsidRPr="00F0723A" w:rsidRDefault="000571CF" w:rsidP="00D8510B">
            <w:pPr>
              <w:pStyle w:val="TAC"/>
              <w:keepNext w:val="0"/>
              <w:keepLines w:val="0"/>
              <w:rPr>
                <w:rFonts w:cs="v4.2.0"/>
              </w:rPr>
            </w:pPr>
            <w:r w:rsidRPr="00F0723A">
              <w:rPr>
                <w:lang w:eastAsia="zh-CN"/>
              </w:rPr>
              <w:t>-57.78</w:t>
            </w:r>
          </w:p>
        </w:tc>
      </w:tr>
      <w:tr w:rsidR="000571CF" w:rsidRPr="00F0723A" w14:paraId="46BAFE27" w14:textId="77777777" w:rsidTr="00F0723A">
        <w:trPr>
          <w:cantSplit/>
          <w:jc w:val="center"/>
        </w:trPr>
        <w:tc>
          <w:tcPr>
            <w:tcW w:w="2035" w:type="dxa"/>
            <w:tcBorders>
              <w:top w:val="nil"/>
            </w:tcBorders>
            <w:shd w:val="clear" w:color="auto" w:fill="auto"/>
          </w:tcPr>
          <w:p w14:paraId="789B502E" w14:textId="77777777" w:rsidR="000571CF" w:rsidRPr="00F0723A" w:rsidRDefault="000571CF" w:rsidP="00D8510B">
            <w:pPr>
              <w:pStyle w:val="TAL"/>
              <w:keepNext w:val="0"/>
              <w:keepLines w:val="0"/>
            </w:pPr>
          </w:p>
        </w:tc>
        <w:tc>
          <w:tcPr>
            <w:tcW w:w="1710" w:type="dxa"/>
          </w:tcPr>
          <w:p w14:paraId="795FF0DD" w14:textId="2D729385" w:rsidR="000571CF" w:rsidRPr="00F0723A" w:rsidRDefault="000571CF"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8" w:type="dxa"/>
          </w:tcPr>
          <w:p w14:paraId="70A84DBC" w14:textId="429E6BF1" w:rsidR="000571CF" w:rsidRPr="00F0723A" w:rsidRDefault="000571CF"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03BB2474" w14:textId="77777777" w:rsidR="000571CF" w:rsidRPr="00F0723A" w:rsidRDefault="000571CF" w:rsidP="00D8510B">
            <w:pPr>
              <w:pStyle w:val="TAC"/>
              <w:keepNext w:val="0"/>
              <w:keepLines w:val="0"/>
              <w:rPr>
                <w:rFonts w:cs="v4.2.0"/>
              </w:rPr>
            </w:pPr>
            <w:r w:rsidRPr="00F0723A">
              <w:rPr>
                <w:rFonts w:cs="v4.2.0"/>
                <w:lang w:eastAsia="zh-CN"/>
              </w:rPr>
              <w:t>-62.50</w:t>
            </w:r>
          </w:p>
        </w:tc>
        <w:tc>
          <w:tcPr>
            <w:tcW w:w="1337" w:type="dxa"/>
          </w:tcPr>
          <w:p w14:paraId="3D72330F" w14:textId="759A3FB8" w:rsidR="000571CF" w:rsidRPr="00F0723A" w:rsidRDefault="000571CF" w:rsidP="00D8510B">
            <w:pPr>
              <w:pStyle w:val="TAC"/>
              <w:keepNext w:val="0"/>
              <w:keepLines w:val="0"/>
              <w:rPr>
                <w:rFonts w:cs="v4.2.0"/>
                <w:lang w:eastAsia="zh-CN"/>
              </w:rPr>
            </w:pPr>
            <w:r w:rsidRPr="00F0723A">
              <w:rPr>
                <w:rFonts w:cs="v4.2.0"/>
              </w:rPr>
              <w:t>-63.95</w:t>
            </w:r>
          </w:p>
        </w:tc>
        <w:tc>
          <w:tcPr>
            <w:tcW w:w="1337" w:type="dxa"/>
          </w:tcPr>
          <w:p w14:paraId="611D93C6" w14:textId="77777777" w:rsidR="000571CF" w:rsidRPr="00F0723A" w:rsidRDefault="000571CF" w:rsidP="00D8510B">
            <w:pPr>
              <w:pStyle w:val="TAC"/>
              <w:keepNext w:val="0"/>
              <w:keepLines w:val="0"/>
              <w:rPr>
                <w:rFonts w:cs="v4.2.0"/>
                <w:lang w:eastAsia="zh-CN"/>
              </w:rPr>
            </w:pPr>
            <w:r w:rsidRPr="00F0723A">
              <w:rPr>
                <w:rFonts w:cs="v4.2.0"/>
                <w:lang w:eastAsia="zh-CN"/>
              </w:rPr>
              <w:t>-51.69</w:t>
            </w:r>
          </w:p>
        </w:tc>
      </w:tr>
      <w:tr w:rsidR="00EB56C2" w:rsidRPr="00F0723A" w14:paraId="4C0B1ABA" w14:textId="77777777" w:rsidTr="00F0723A">
        <w:trPr>
          <w:cantSplit/>
          <w:jc w:val="center"/>
        </w:trPr>
        <w:tc>
          <w:tcPr>
            <w:tcW w:w="2035" w:type="dxa"/>
          </w:tcPr>
          <w:p w14:paraId="0EB4F53D" w14:textId="77777777" w:rsidR="00256CB5" w:rsidRPr="00F0723A" w:rsidRDefault="00256CB5" w:rsidP="00D8510B">
            <w:pPr>
              <w:pStyle w:val="TAL"/>
              <w:keepNext w:val="0"/>
              <w:keepLines w:val="0"/>
            </w:pPr>
            <w:r w:rsidRPr="00F0723A">
              <w:t>Treselection</w:t>
            </w:r>
          </w:p>
        </w:tc>
        <w:tc>
          <w:tcPr>
            <w:tcW w:w="1710" w:type="dxa"/>
          </w:tcPr>
          <w:p w14:paraId="4F30DB2F" w14:textId="77777777" w:rsidR="00256CB5" w:rsidRPr="00F0723A" w:rsidRDefault="00256CB5" w:rsidP="00D8510B">
            <w:pPr>
              <w:pStyle w:val="TAC"/>
              <w:keepNext w:val="0"/>
              <w:keepLines w:val="0"/>
            </w:pPr>
            <w:r w:rsidRPr="00F0723A">
              <w:rPr>
                <w:rFonts w:cs="v4.2.0"/>
              </w:rPr>
              <w:t>s</w:t>
            </w:r>
          </w:p>
        </w:tc>
        <w:tc>
          <w:tcPr>
            <w:tcW w:w="1418" w:type="dxa"/>
          </w:tcPr>
          <w:p w14:paraId="2055727E" w14:textId="3EA39D65"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6" w:type="dxa"/>
          </w:tcPr>
          <w:p w14:paraId="09160C24" w14:textId="77777777" w:rsidR="00256CB5" w:rsidRPr="00F0723A" w:rsidRDefault="00256CB5" w:rsidP="00D8510B">
            <w:pPr>
              <w:pStyle w:val="TAC"/>
              <w:keepNext w:val="0"/>
              <w:keepLines w:val="0"/>
            </w:pPr>
            <w:r w:rsidRPr="00F0723A">
              <w:rPr>
                <w:rFonts w:cs="v4.2.0"/>
              </w:rPr>
              <w:t>0</w:t>
            </w:r>
          </w:p>
        </w:tc>
        <w:tc>
          <w:tcPr>
            <w:tcW w:w="1337" w:type="dxa"/>
          </w:tcPr>
          <w:p w14:paraId="2DDC75AE" w14:textId="77777777" w:rsidR="00256CB5" w:rsidRPr="00F0723A" w:rsidRDefault="00256CB5" w:rsidP="00D8510B">
            <w:pPr>
              <w:pStyle w:val="TAC"/>
              <w:keepNext w:val="0"/>
              <w:keepLines w:val="0"/>
            </w:pPr>
            <w:r w:rsidRPr="00F0723A">
              <w:rPr>
                <w:rFonts w:cs="v4.2.0"/>
              </w:rPr>
              <w:t>0</w:t>
            </w:r>
          </w:p>
        </w:tc>
        <w:tc>
          <w:tcPr>
            <w:tcW w:w="1337" w:type="dxa"/>
          </w:tcPr>
          <w:p w14:paraId="7D9B5B51" w14:textId="77777777" w:rsidR="00256CB5" w:rsidRPr="00F0723A" w:rsidRDefault="00256CB5" w:rsidP="00D8510B">
            <w:pPr>
              <w:pStyle w:val="TAC"/>
              <w:keepNext w:val="0"/>
              <w:keepLines w:val="0"/>
            </w:pPr>
            <w:r w:rsidRPr="00F0723A">
              <w:rPr>
                <w:rFonts w:cs="v4.2.0"/>
              </w:rPr>
              <w:t>0</w:t>
            </w:r>
          </w:p>
        </w:tc>
      </w:tr>
      <w:tr w:rsidR="00431BA8" w:rsidRPr="00F0723A" w14:paraId="0FE8B0E7" w14:textId="77777777" w:rsidTr="00F0723A">
        <w:trPr>
          <w:cantSplit/>
          <w:jc w:val="center"/>
        </w:trPr>
        <w:tc>
          <w:tcPr>
            <w:tcW w:w="2035" w:type="dxa"/>
          </w:tcPr>
          <w:p w14:paraId="610D256A" w14:textId="0AFF5658" w:rsidR="00431BA8" w:rsidRPr="00F0723A" w:rsidRDefault="00431BA8" w:rsidP="00D8510B">
            <w:pPr>
              <w:pStyle w:val="TAL"/>
              <w:keepNext w:val="0"/>
              <w:keepLines w:val="0"/>
            </w:pPr>
            <w:r w:rsidRPr="00F0723A">
              <w:t>SnonintrasearchP</w:t>
            </w:r>
          </w:p>
        </w:tc>
        <w:tc>
          <w:tcPr>
            <w:tcW w:w="1710" w:type="dxa"/>
          </w:tcPr>
          <w:p w14:paraId="50613729" w14:textId="77777777" w:rsidR="00431BA8" w:rsidRPr="00F0723A" w:rsidRDefault="00431BA8" w:rsidP="00D8510B">
            <w:pPr>
              <w:pStyle w:val="TAC"/>
              <w:keepNext w:val="0"/>
              <w:keepLines w:val="0"/>
            </w:pPr>
            <w:r w:rsidRPr="00F0723A">
              <w:rPr>
                <w:rFonts w:cs="v4.2.0"/>
              </w:rPr>
              <w:t>dB</w:t>
            </w:r>
          </w:p>
        </w:tc>
        <w:tc>
          <w:tcPr>
            <w:tcW w:w="1418" w:type="dxa"/>
          </w:tcPr>
          <w:p w14:paraId="3C8E1010" w14:textId="3261B0F5"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310B0C6E" w14:textId="398B7705" w:rsidR="00431BA8" w:rsidRPr="00F0723A" w:rsidRDefault="000571CF" w:rsidP="00D8510B">
            <w:pPr>
              <w:pStyle w:val="TAC"/>
              <w:keepNext w:val="0"/>
              <w:keepLines w:val="0"/>
            </w:pPr>
            <w:r w:rsidRPr="00F0723A">
              <w:rPr>
                <w:rFonts w:cs="v4.2.0"/>
              </w:rPr>
              <w:t>50</w:t>
            </w:r>
          </w:p>
        </w:tc>
      </w:tr>
      <w:tr w:rsidR="00431BA8" w:rsidRPr="00F0723A" w14:paraId="6A2C62CD" w14:textId="77777777" w:rsidTr="00F0723A">
        <w:trPr>
          <w:cantSplit/>
          <w:jc w:val="center"/>
        </w:trPr>
        <w:tc>
          <w:tcPr>
            <w:tcW w:w="2035" w:type="dxa"/>
          </w:tcPr>
          <w:p w14:paraId="6CD758B2" w14:textId="54379B64"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710" w:type="dxa"/>
          </w:tcPr>
          <w:p w14:paraId="1C728925"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1041A3E" w14:textId="72C944E3"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56FB981" w14:textId="77777777" w:rsidR="00431BA8" w:rsidRPr="00F0723A" w:rsidRDefault="00431BA8" w:rsidP="00D8510B">
            <w:pPr>
              <w:pStyle w:val="TAC"/>
              <w:keepNext w:val="0"/>
              <w:keepLines w:val="0"/>
              <w:rPr>
                <w:rFonts w:cs="v4.2.0"/>
              </w:rPr>
            </w:pPr>
            <w:r w:rsidRPr="00F0723A">
              <w:rPr>
                <w:rFonts w:cs="v4.2.0"/>
              </w:rPr>
              <w:t>48</w:t>
            </w:r>
          </w:p>
        </w:tc>
      </w:tr>
      <w:tr w:rsidR="00431BA8" w:rsidRPr="00F0723A" w14:paraId="55394FC4" w14:textId="77777777" w:rsidTr="00F0723A">
        <w:trPr>
          <w:cantSplit/>
          <w:jc w:val="center"/>
        </w:trPr>
        <w:tc>
          <w:tcPr>
            <w:tcW w:w="2035" w:type="dxa"/>
          </w:tcPr>
          <w:p w14:paraId="43D7439D" w14:textId="686C511C" w:rsidR="00431BA8" w:rsidRPr="00F0723A" w:rsidRDefault="00431BA8" w:rsidP="00D8510B">
            <w:pPr>
              <w:pStyle w:val="TAL"/>
              <w:keepNext w:val="0"/>
              <w:keepLines w:val="0"/>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710" w:type="dxa"/>
          </w:tcPr>
          <w:p w14:paraId="3449C284"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0CB80BB0" w14:textId="41D7F42D"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BA5083A" w14:textId="77777777" w:rsidR="00431BA8" w:rsidRPr="00F0723A" w:rsidRDefault="00431BA8" w:rsidP="00D8510B">
            <w:pPr>
              <w:pStyle w:val="TAC"/>
              <w:keepNext w:val="0"/>
              <w:keepLines w:val="0"/>
              <w:rPr>
                <w:rFonts w:cs="v4.2.0"/>
              </w:rPr>
            </w:pPr>
            <w:r w:rsidRPr="00F0723A">
              <w:rPr>
                <w:rFonts w:cs="v4.2.0"/>
              </w:rPr>
              <w:t>44</w:t>
            </w:r>
          </w:p>
        </w:tc>
      </w:tr>
      <w:tr w:rsidR="00431BA8" w:rsidRPr="00F0723A" w14:paraId="13F6BF8A" w14:textId="77777777" w:rsidTr="00F0723A">
        <w:trPr>
          <w:cantSplit/>
          <w:jc w:val="center"/>
        </w:trPr>
        <w:tc>
          <w:tcPr>
            <w:tcW w:w="2035" w:type="dxa"/>
          </w:tcPr>
          <w:p w14:paraId="12B602F9" w14:textId="06C856DF"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lowP</w:t>
            </w:r>
          </w:p>
        </w:tc>
        <w:tc>
          <w:tcPr>
            <w:tcW w:w="1710" w:type="dxa"/>
          </w:tcPr>
          <w:p w14:paraId="6B9CCC18"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94E930D" w14:textId="72450740"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566C4DEF" w14:textId="77777777" w:rsidR="00431BA8" w:rsidRPr="00F0723A" w:rsidRDefault="00431BA8" w:rsidP="00D8510B">
            <w:pPr>
              <w:pStyle w:val="TAC"/>
              <w:keepNext w:val="0"/>
              <w:keepLines w:val="0"/>
              <w:rPr>
                <w:rFonts w:cs="v4.2.0"/>
              </w:rPr>
            </w:pPr>
            <w:r w:rsidRPr="00F0723A">
              <w:rPr>
                <w:rFonts w:cs="v4.2.0"/>
              </w:rPr>
              <w:t>50</w:t>
            </w:r>
          </w:p>
        </w:tc>
      </w:tr>
      <w:tr w:rsidR="00EB56C2" w:rsidRPr="00F0723A" w14:paraId="034DF47A" w14:textId="77777777" w:rsidTr="00F0723A">
        <w:trPr>
          <w:cantSplit/>
          <w:jc w:val="center"/>
        </w:trPr>
        <w:tc>
          <w:tcPr>
            <w:tcW w:w="2035" w:type="dxa"/>
          </w:tcPr>
          <w:p w14:paraId="7C1ED251" w14:textId="0F73C119" w:rsidR="00256CB5" w:rsidRPr="00F0723A" w:rsidRDefault="00256CB5" w:rsidP="00D8510B">
            <w:pPr>
              <w:pStyle w:val="TAL"/>
              <w:keepNext w:val="0"/>
              <w:keepLines w:val="0"/>
            </w:pPr>
            <w:r w:rsidRPr="00F0723A">
              <w:t>Propagation</w:t>
            </w:r>
            <w:r w:rsidR="00F0723A">
              <w:t xml:space="preserve"> </w:t>
            </w:r>
            <w:r w:rsidRPr="00F0723A">
              <w:t>Condition</w:t>
            </w:r>
            <w:r w:rsidR="00F0723A">
              <w:t xml:space="preserve"> </w:t>
            </w:r>
          </w:p>
        </w:tc>
        <w:tc>
          <w:tcPr>
            <w:tcW w:w="1710" w:type="dxa"/>
          </w:tcPr>
          <w:p w14:paraId="45776EAD" w14:textId="77777777" w:rsidR="00256CB5" w:rsidRPr="00F0723A" w:rsidRDefault="00256CB5" w:rsidP="00D8510B">
            <w:pPr>
              <w:pStyle w:val="TAC"/>
              <w:keepNext w:val="0"/>
              <w:keepLines w:val="0"/>
            </w:pPr>
          </w:p>
        </w:tc>
        <w:tc>
          <w:tcPr>
            <w:tcW w:w="1418" w:type="dxa"/>
          </w:tcPr>
          <w:p w14:paraId="11DDC96D" w14:textId="30305010"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48527A1" w14:textId="77777777" w:rsidR="00256CB5" w:rsidRPr="00F0723A" w:rsidRDefault="00256CB5" w:rsidP="00D8510B">
            <w:pPr>
              <w:pStyle w:val="TAC"/>
              <w:keepNext w:val="0"/>
              <w:keepLines w:val="0"/>
            </w:pPr>
            <w:r w:rsidRPr="00F0723A">
              <w:rPr>
                <w:rFonts w:cs="v4.2.0"/>
              </w:rPr>
              <w:t>AWGN</w:t>
            </w:r>
          </w:p>
        </w:tc>
      </w:tr>
      <w:tr w:rsidR="00256CB5" w:rsidRPr="00F0723A" w14:paraId="1A7387FE" w14:textId="77777777" w:rsidTr="00F0723A">
        <w:trPr>
          <w:cantSplit/>
          <w:jc w:val="center"/>
        </w:trPr>
        <w:tc>
          <w:tcPr>
            <w:tcW w:w="9173" w:type="dxa"/>
            <w:gridSpan w:val="6"/>
          </w:tcPr>
          <w:p w14:paraId="60A8AD82" w14:textId="1E0F4577"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rPr>
                <w:rFonts w:cs="v4.2.0"/>
              </w:rPr>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42152F1E" w14:textId="2C6BA2F4"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object w:dxaOrig="400" w:dyaOrig="360" w14:anchorId="73B6555F">
                <v:shape id="_x0000_i1029" type="#_x0000_t75" style="width:21.5pt;height:21.5pt" o:ole="" fillcolor="window">
                  <v:imagedata r:id="rId13" o:title=""/>
                </v:shape>
                <o:OLEObject Type="Embed" ProgID="Equation.3" ShapeID="_x0000_i1029" DrawAspect="Content" ObjectID="_1804068901" r:id="rId18"/>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41BD690A" w14:textId="095A6801" w:rsidR="00256CB5" w:rsidRPr="00F0723A" w:rsidRDefault="00D8510B" w:rsidP="00D8510B">
            <w:pPr>
              <w:pStyle w:val="TAN"/>
              <w:keepNext w:val="0"/>
              <w:keepLines w:val="0"/>
              <w:rPr>
                <w:rFonts w:cs="v4.2.0"/>
              </w:rPr>
            </w:pPr>
            <w:r>
              <w:t xml:space="preserve">NOTE </w:t>
            </w:r>
            <w:r w:rsidRPr="00F0723A">
              <w:t>3</w:t>
            </w:r>
            <w:r>
              <w:t>:</w:t>
            </w:r>
            <w:r w:rsidR="00256CB5" w:rsidRPr="00F0723A">
              <w:tab/>
              <w:t>SS-RSRP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5D34C934" w14:textId="77777777" w:rsidR="00256CB5" w:rsidRPr="00F0723A" w:rsidRDefault="00256CB5" w:rsidP="00D8510B">
      <w:pPr>
        <w:rPr>
          <w:lang w:eastAsia="zh-CN"/>
        </w:rPr>
      </w:pPr>
    </w:p>
    <w:p w14:paraId="21D405B8" w14:textId="77777777" w:rsidR="00256CB5" w:rsidRPr="00F0723A" w:rsidRDefault="00256CB5" w:rsidP="00D8510B">
      <w:pPr>
        <w:pStyle w:val="TH"/>
        <w:keepNext w:val="0"/>
        <w:keepLines w:val="0"/>
      </w:pPr>
      <w:r w:rsidRPr="00F0723A">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25525" w:rsidRPr="00F0723A" w14:paraId="03B7AD92" w14:textId="77777777" w:rsidTr="00D8510B">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F0723A" w:rsidRDefault="00325525"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F0723A" w:rsidRDefault="00325525"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5A512A8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261B0589" w14:textId="77777777" w:rsidTr="00D8510B">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F0723A" w:rsidRDefault="00325525" w:rsidP="00D8510B">
            <w:pPr>
              <w:pStyle w:val="TAH"/>
              <w:keepNext w:val="0"/>
              <w:keepLines w:val="0"/>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F0723A" w:rsidRDefault="00325525" w:rsidP="00D8510B">
            <w:pPr>
              <w:pStyle w:val="TAH"/>
              <w:keepNext w:val="0"/>
              <w:keepLines w:val="0"/>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F0723A" w:rsidRDefault="00325525"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F0723A" w:rsidRDefault="00325525"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F0723A" w:rsidRDefault="00325525" w:rsidP="00D8510B">
            <w:pPr>
              <w:pStyle w:val="TAH"/>
              <w:keepNext w:val="0"/>
              <w:keepLines w:val="0"/>
            </w:pPr>
            <w:r w:rsidRPr="00F0723A">
              <w:t>T3</w:t>
            </w:r>
          </w:p>
        </w:tc>
      </w:tr>
      <w:tr w:rsidR="00EB56C2" w:rsidRPr="00F0723A" w14:paraId="424A680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67300164" w:rsidR="00256CB5" w:rsidRPr="00F0723A" w:rsidRDefault="00256CB5"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F0723A" w:rsidRDefault="00256CB5" w:rsidP="00D8510B">
            <w:pPr>
              <w:pStyle w:val="TAC"/>
              <w:keepNext w:val="0"/>
              <w:keepLines w:val="0"/>
            </w:pPr>
            <w:r w:rsidRPr="00F0723A">
              <w:t>1</w:t>
            </w:r>
          </w:p>
        </w:tc>
      </w:tr>
      <w:tr w:rsidR="00EB56C2" w:rsidRPr="00F0723A" w14:paraId="148142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F0723A" w:rsidRDefault="00256CB5"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F0723A" w:rsidRDefault="00256CB5"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F0723A" w:rsidRDefault="00256CB5" w:rsidP="00D8510B">
            <w:pPr>
              <w:pStyle w:val="TAC"/>
              <w:keepNext w:val="0"/>
              <w:keepLines w:val="0"/>
            </w:pPr>
            <w:r w:rsidRPr="00F0723A">
              <w:t>10</w:t>
            </w:r>
          </w:p>
        </w:tc>
      </w:tr>
      <w:tr w:rsidR="00EB56C2" w:rsidRPr="00F0723A" w14:paraId="37E9DE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2681D81" w:rsidR="00256CB5" w:rsidRPr="00F0723A" w:rsidRDefault="00256CB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57EDC9B3" w:rsidR="00256CB5" w:rsidRPr="00F0723A" w:rsidRDefault="00256CB5"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2FD5CB6D" w14:textId="08E83B16" w:rsidR="00256CB5" w:rsidRPr="00F0723A" w:rsidRDefault="00256CB5"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25525" w:rsidRPr="00F0723A" w14:paraId="681A2D5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F0723A" w:rsidRDefault="00325525"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F0723A" w:rsidRDefault="00325525"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F0723A" w:rsidRDefault="00325525" w:rsidP="00D8510B">
            <w:pPr>
              <w:pStyle w:val="TAC"/>
              <w:keepNext w:val="0"/>
              <w:keepLines w:val="0"/>
            </w:pPr>
            <w:r w:rsidRPr="00F0723A">
              <w:t>0</w:t>
            </w:r>
          </w:p>
        </w:tc>
      </w:tr>
      <w:tr w:rsidR="00325525" w:rsidRPr="00F0723A" w14:paraId="543A97F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F0723A" w:rsidRDefault="00325525"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F0723A" w:rsidRDefault="00325525" w:rsidP="00D8510B">
            <w:pPr>
              <w:pStyle w:val="TAC"/>
              <w:keepNext w:val="0"/>
              <w:keepLines w:val="0"/>
            </w:pPr>
          </w:p>
        </w:tc>
      </w:tr>
      <w:tr w:rsidR="00325525" w:rsidRPr="00F0723A" w14:paraId="1A2B31E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F0723A" w:rsidRDefault="00325525"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F0723A" w:rsidRDefault="00325525" w:rsidP="00D8510B">
            <w:pPr>
              <w:pStyle w:val="TAC"/>
              <w:keepNext w:val="0"/>
              <w:keepLines w:val="0"/>
            </w:pPr>
          </w:p>
        </w:tc>
      </w:tr>
      <w:tr w:rsidR="00325525" w:rsidRPr="00F0723A" w14:paraId="6C831B9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F0723A" w:rsidRDefault="00325525"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F0723A" w:rsidRDefault="00325525" w:rsidP="00D8510B">
            <w:pPr>
              <w:pStyle w:val="TAC"/>
              <w:keepNext w:val="0"/>
              <w:keepLines w:val="0"/>
            </w:pPr>
          </w:p>
        </w:tc>
      </w:tr>
      <w:tr w:rsidR="00325525" w:rsidRPr="00F0723A" w14:paraId="42347CE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F0723A" w:rsidRDefault="00325525"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F0723A" w:rsidRDefault="00325525" w:rsidP="00D8510B">
            <w:pPr>
              <w:pStyle w:val="TAC"/>
              <w:keepNext w:val="0"/>
              <w:keepLines w:val="0"/>
            </w:pPr>
          </w:p>
        </w:tc>
      </w:tr>
      <w:tr w:rsidR="00325525" w:rsidRPr="00F0723A" w14:paraId="0EF2402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F0723A" w:rsidRDefault="00325525"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F0723A" w:rsidRDefault="00325525" w:rsidP="00D8510B">
            <w:pPr>
              <w:pStyle w:val="TAC"/>
              <w:keepNext w:val="0"/>
              <w:keepLines w:val="0"/>
            </w:pPr>
          </w:p>
        </w:tc>
      </w:tr>
      <w:tr w:rsidR="00325525" w:rsidRPr="00F0723A" w14:paraId="4545B17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F0723A" w:rsidRDefault="00325525"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F0723A" w:rsidRDefault="00325525" w:rsidP="00D8510B">
            <w:pPr>
              <w:pStyle w:val="TAC"/>
              <w:keepNext w:val="0"/>
              <w:keepLines w:val="0"/>
            </w:pPr>
          </w:p>
        </w:tc>
      </w:tr>
      <w:tr w:rsidR="00325525" w:rsidRPr="00F0723A" w14:paraId="5FA846E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F0723A" w:rsidRDefault="00325525"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F0723A" w:rsidRDefault="00325525" w:rsidP="00D8510B">
            <w:pPr>
              <w:pStyle w:val="TAC"/>
              <w:keepNext w:val="0"/>
              <w:keepLines w:val="0"/>
            </w:pPr>
          </w:p>
        </w:tc>
      </w:tr>
      <w:tr w:rsidR="00325525" w:rsidRPr="00F0723A" w14:paraId="4A69F7A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F0723A" w:rsidRDefault="00325525"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F0723A" w:rsidRDefault="00325525" w:rsidP="00D8510B">
            <w:pPr>
              <w:pStyle w:val="TAC"/>
              <w:keepNext w:val="0"/>
              <w:keepLines w:val="0"/>
            </w:pPr>
          </w:p>
        </w:tc>
      </w:tr>
      <w:tr w:rsidR="00325525" w:rsidRPr="00F0723A" w14:paraId="492C0D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F0723A" w:rsidRDefault="00325525"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F0723A" w:rsidRDefault="00325525" w:rsidP="00D8510B">
            <w:pPr>
              <w:pStyle w:val="TAC"/>
              <w:keepNext w:val="0"/>
              <w:keepLines w:val="0"/>
            </w:pPr>
          </w:p>
        </w:tc>
      </w:tr>
      <w:tr w:rsidR="00325525" w:rsidRPr="00F0723A" w14:paraId="2EF1648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F0723A" w:rsidRDefault="00325525"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F0723A" w:rsidRDefault="00325525" w:rsidP="00D8510B">
            <w:pPr>
              <w:pStyle w:val="TAC"/>
              <w:keepNext w:val="0"/>
              <w:keepLines w:val="0"/>
            </w:pPr>
          </w:p>
        </w:tc>
      </w:tr>
      <w:tr w:rsidR="00325525" w:rsidRPr="00F0723A" w14:paraId="7737CF6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45BF2E00" w:rsidR="00325525" w:rsidRPr="00F0723A" w:rsidRDefault="00325525"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F0723A" w:rsidRDefault="00325525" w:rsidP="00D8510B">
            <w:pPr>
              <w:pStyle w:val="TAC"/>
              <w:keepNext w:val="0"/>
              <w:keepLines w:val="0"/>
            </w:pPr>
          </w:p>
        </w:tc>
      </w:tr>
      <w:tr w:rsidR="00325525" w:rsidRPr="00F0723A" w14:paraId="3C0DFB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1092231E" w:rsidR="00325525" w:rsidRPr="00F0723A" w:rsidRDefault="00325525"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F0723A" w:rsidRDefault="00325525" w:rsidP="00D8510B">
            <w:pPr>
              <w:pStyle w:val="TAC"/>
              <w:keepNext w:val="0"/>
              <w:keepLines w:val="0"/>
            </w:pPr>
          </w:p>
        </w:tc>
      </w:tr>
      <w:tr w:rsidR="00EB56C2" w:rsidRPr="00F0723A" w14:paraId="104F3CE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F0723A" w:rsidRDefault="00256CB5"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F0723A" w:rsidRDefault="00256CB5"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F0723A" w:rsidRDefault="00256CB5" w:rsidP="00D8510B">
            <w:pPr>
              <w:pStyle w:val="TAC"/>
              <w:keepNext w:val="0"/>
              <w:keepLines w:val="0"/>
            </w:pPr>
            <w:r w:rsidRPr="00F0723A">
              <w:t>-140</w:t>
            </w:r>
          </w:p>
        </w:tc>
      </w:tr>
      <w:tr w:rsidR="00EB56C2" w:rsidRPr="00F0723A" w14:paraId="3CEAC6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2ED634A3" w:rsidR="00256CB5" w:rsidRPr="00F0723A" w:rsidRDefault="00256CB5" w:rsidP="00D8510B">
            <w:pPr>
              <w:pStyle w:val="TAL"/>
              <w:keepNext w:val="0"/>
              <w:keepLines w:val="0"/>
            </w:pPr>
            <w:r w:rsidRPr="00F0723A">
              <w:rPr>
                <w:position w:val="-12"/>
              </w:rPr>
              <w:object w:dxaOrig="360" w:dyaOrig="360" w14:anchorId="34F60D15">
                <v:shape id="_x0000_i1030" type="#_x0000_t75" style="width:21.5pt;height:21.5pt" o:ole="" fillcolor="window">
                  <v:imagedata r:id="rId13" o:title=""/>
                </v:shape>
                <o:OLEObject Type="Embed" ProgID="Equation.3" ShapeID="_x0000_i1030" DrawAspect="Content" ObjectID="_1804068902" r:id="rId1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438A0C59" w14:textId="3335B21C" w:rsidR="00256CB5" w:rsidRPr="00F0723A" w:rsidRDefault="00256CB5"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F0723A" w:rsidRDefault="00256CB5" w:rsidP="00D8510B">
            <w:pPr>
              <w:pStyle w:val="TAC"/>
              <w:keepNext w:val="0"/>
              <w:keepLines w:val="0"/>
            </w:pPr>
            <w:r w:rsidRPr="00F0723A">
              <w:t>-98</w:t>
            </w:r>
          </w:p>
        </w:tc>
      </w:tr>
      <w:tr w:rsidR="00EB56C2" w:rsidRPr="00F0723A" w14:paraId="3DAC4D2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1D1A8E29" w:rsidR="00256CB5" w:rsidRPr="00F0723A" w:rsidRDefault="00256CB5"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38ED17A6" w14:textId="236E074A" w:rsidR="00256CB5" w:rsidRPr="00F0723A" w:rsidRDefault="00256CB5"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F0723A" w:rsidRDefault="00256CB5"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F0723A" w:rsidRDefault="00256CB5"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438B1697" w:rsidR="00256CB5" w:rsidRPr="00F0723A" w:rsidRDefault="00256CB5" w:rsidP="00D8510B">
            <w:pPr>
              <w:pStyle w:val="TAC"/>
              <w:keepNext w:val="0"/>
              <w:keepLines w:val="0"/>
            </w:pPr>
            <w:r w:rsidRPr="00F0723A">
              <w:rPr>
                <w:rFonts w:cs="v4.2.0"/>
              </w:rPr>
              <w:t>-84</w:t>
            </w:r>
            <w:r w:rsidR="00F0723A">
              <w:rPr>
                <w:rFonts w:cs="v4.2.0"/>
              </w:rPr>
              <w:t xml:space="preserve"> </w:t>
            </w:r>
          </w:p>
        </w:tc>
      </w:tr>
      <w:tr w:rsidR="00EB56C2" w:rsidRPr="00F0723A" w14:paraId="4DAEB9B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F0723A" w:rsidRDefault="00256CB5" w:rsidP="00D8510B">
            <w:pPr>
              <w:pStyle w:val="TAL"/>
              <w:keepNext w:val="0"/>
              <w:keepLines w:val="0"/>
            </w:pPr>
            <w:r w:rsidRPr="00F0723A">
              <w:rPr>
                <w:position w:val="-12"/>
              </w:rPr>
              <w:object w:dxaOrig="600" w:dyaOrig="360" w14:anchorId="5E60A3F0">
                <v:shape id="_x0000_i1031" type="#_x0000_t75" style="width:30.5pt;height:21.5pt" o:ole="" fillcolor="window">
                  <v:imagedata r:id="rId11" o:title=""/>
                </v:shape>
                <o:OLEObject Type="Embed" ProgID="Equation.3" ShapeID="_x0000_i1031" DrawAspect="Content" ObjectID="_1804068903"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5BA7A133"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F0723A" w:rsidRDefault="00256CB5" w:rsidP="00D8510B">
            <w:pPr>
              <w:pStyle w:val="TAC"/>
              <w:keepNext w:val="0"/>
              <w:keepLines w:val="0"/>
            </w:pPr>
            <w:r w:rsidRPr="00F0723A">
              <w:rPr>
                <w:rFonts w:cs="v4.2.0"/>
              </w:rPr>
              <w:t>14</w:t>
            </w:r>
          </w:p>
        </w:tc>
      </w:tr>
      <w:tr w:rsidR="00EB56C2" w:rsidRPr="00F0723A" w14:paraId="1F9B4B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F0723A" w:rsidRDefault="00256CB5" w:rsidP="00D8510B">
            <w:pPr>
              <w:pStyle w:val="TAL"/>
              <w:keepNext w:val="0"/>
              <w:keepLines w:val="0"/>
            </w:pPr>
            <w:r w:rsidRPr="00F0723A">
              <w:rPr>
                <w:position w:val="-12"/>
              </w:rPr>
              <w:object w:dxaOrig="720" w:dyaOrig="360" w14:anchorId="3C7E08B4">
                <v:shape id="_x0000_i1032" type="#_x0000_t75" style="width:36.5pt;height:21.5pt" o:ole="" fillcolor="window">
                  <v:imagedata r:id="rId21" o:title=""/>
                </v:shape>
                <o:OLEObject Type="Embed" ProgID="Equation.3" ShapeID="_x0000_i1032" DrawAspect="Content" ObjectID="_1804068904"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53CC560B"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F0723A" w:rsidRDefault="00256CB5" w:rsidP="00D8510B">
            <w:pPr>
              <w:pStyle w:val="TAC"/>
              <w:keepNext w:val="0"/>
              <w:keepLines w:val="0"/>
            </w:pPr>
            <w:r w:rsidRPr="00F0723A">
              <w:rPr>
                <w:rFonts w:cs="v4.2.0"/>
              </w:rPr>
              <w:t>14</w:t>
            </w:r>
          </w:p>
        </w:tc>
      </w:tr>
      <w:tr w:rsidR="00EB56C2" w:rsidRPr="00F0723A" w14:paraId="6A6CF9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F0723A" w:rsidRDefault="00256CB5"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12770A5E" w:rsidR="00256CB5"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F0723A" w:rsidRDefault="00256CB5" w:rsidP="00D8510B">
            <w:pPr>
              <w:pStyle w:val="TAC"/>
              <w:keepNext w:val="0"/>
              <w:keepLines w:val="0"/>
            </w:pPr>
            <w:r w:rsidRPr="00F0723A">
              <w:t>0</w:t>
            </w:r>
          </w:p>
        </w:tc>
      </w:tr>
      <w:tr w:rsidR="00431BA8" w:rsidRPr="00F0723A" w14:paraId="66D5BA1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F0723A" w:rsidRDefault="00431BA8"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F0723A" w:rsidRDefault="00431BA8"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F0723A" w:rsidRDefault="00431BA8" w:rsidP="00D8510B">
            <w:pPr>
              <w:pStyle w:val="TAC"/>
              <w:keepNext w:val="0"/>
              <w:keepLines w:val="0"/>
            </w:pPr>
            <w:r w:rsidRPr="00F0723A">
              <w:t>50</w:t>
            </w:r>
          </w:p>
        </w:tc>
      </w:tr>
      <w:tr w:rsidR="00431BA8" w:rsidRPr="00F0723A" w14:paraId="21CF723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93275A7"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F0723A" w:rsidRDefault="00431BA8" w:rsidP="00D8510B">
            <w:pPr>
              <w:pStyle w:val="TAC"/>
              <w:keepNext w:val="0"/>
              <w:keepLines w:val="0"/>
            </w:pPr>
            <w:r w:rsidRPr="00F0723A">
              <w:rPr>
                <w:rFonts w:cs="v4.2.0"/>
              </w:rPr>
              <w:t>48</w:t>
            </w:r>
          </w:p>
        </w:tc>
      </w:tr>
      <w:tr w:rsidR="00431BA8" w:rsidRPr="00F0723A" w14:paraId="1ED786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3B9A4478" w:rsidR="00431BA8" w:rsidRPr="00F0723A" w:rsidRDefault="00431BA8"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F0723A" w:rsidRDefault="00431BA8" w:rsidP="00D8510B">
            <w:pPr>
              <w:pStyle w:val="TAC"/>
              <w:keepNext w:val="0"/>
              <w:keepLines w:val="0"/>
            </w:pPr>
            <w:r w:rsidRPr="00F0723A">
              <w:rPr>
                <w:rFonts w:cs="v4.2.0"/>
              </w:rPr>
              <w:t>44</w:t>
            </w:r>
          </w:p>
        </w:tc>
      </w:tr>
      <w:tr w:rsidR="00431BA8" w:rsidRPr="00F0723A" w14:paraId="4ECECB7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7EA013BA" w:rsidR="00431BA8" w:rsidRPr="00F0723A" w:rsidRDefault="00431BA8"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F0723A" w:rsidRDefault="00431BA8" w:rsidP="00D8510B">
            <w:pPr>
              <w:pStyle w:val="TAC"/>
              <w:keepNext w:val="0"/>
              <w:keepLines w:val="0"/>
            </w:pPr>
            <w:r w:rsidRPr="00F0723A">
              <w:rPr>
                <w:rFonts w:cs="v4.2.0"/>
              </w:rPr>
              <w:t>50</w:t>
            </w:r>
          </w:p>
        </w:tc>
      </w:tr>
      <w:tr w:rsidR="00EB56C2" w:rsidRPr="00F0723A" w14:paraId="4DB4726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517184A3" w:rsidR="00256CB5" w:rsidRPr="00F0723A" w:rsidRDefault="00256CB5" w:rsidP="00D8510B">
            <w:pPr>
              <w:pStyle w:val="TAL"/>
              <w:keepLines w:val="0"/>
            </w:pPr>
            <w:r w:rsidRPr="00F0723A">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F0723A" w:rsidRDefault="00256CB5" w:rsidP="00D8510B">
            <w:pPr>
              <w:pStyle w:val="TAC"/>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F0723A" w:rsidRDefault="00256CB5" w:rsidP="00D8510B">
            <w:pPr>
              <w:pStyle w:val="TAC"/>
              <w:keepLines w:val="0"/>
            </w:pPr>
            <w:r w:rsidRPr="00F0723A">
              <w:t>AWGN</w:t>
            </w:r>
          </w:p>
        </w:tc>
      </w:tr>
      <w:tr w:rsidR="00256CB5" w:rsidRPr="00F0723A" w14:paraId="09C9EC5C"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0F79734A"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19B5FCB9" w14:textId="7AA93B35"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rPr>
                <w:rFonts w:cs="v4.2.0"/>
                <w:position w:val="-12"/>
              </w:rPr>
              <w:object w:dxaOrig="432" w:dyaOrig="420" w14:anchorId="4A20A50D">
                <v:shape id="_x0000_i1033" type="#_x0000_t75" style="width:21.5pt;height:21.5pt" o:ole="" fillcolor="window">
                  <v:imagedata r:id="rId13" o:title=""/>
                </v:shape>
                <o:OLEObject Type="Embed" ProgID="Equation.3" ShapeID="_x0000_i1033" DrawAspect="Content" ObjectID="_1804068905" r:id="rId23"/>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75AD05F1" w14:textId="67B231E9" w:rsidR="00256CB5" w:rsidRPr="00F0723A" w:rsidRDefault="00D8510B" w:rsidP="00D8510B">
            <w:pPr>
              <w:pStyle w:val="TAN"/>
              <w:keepNext w:val="0"/>
              <w:keepLines w:val="0"/>
            </w:pPr>
            <w:r>
              <w:t xml:space="preserve">NOTE </w:t>
            </w:r>
            <w:r w:rsidRPr="00F0723A">
              <w:t>3</w:t>
            </w:r>
            <w:r>
              <w:t>:</w:t>
            </w:r>
            <w:r w:rsidR="00256CB5" w:rsidRPr="00F0723A">
              <w:tab/>
              <w:t>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227D3800" w14:textId="77777777" w:rsidR="00256CB5" w:rsidRPr="00F0723A" w:rsidRDefault="00256CB5" w:rsidP="00D8510B">
      <w:pPr>
        <w:rPr>
          <w:lang w:eastAsia="zh-CN"/>
        </w:rPr>
      </w:pPr>
    </w:p>
    <w:p w14:paraId="38DA22C7" w14:textId="77777777" w:rsidR="00256CB5" w:rsidRPr="00F0723A" w:rsidRDefault="00256CB5" w:rsidP="00D8510B">
      <w:pPr>
        <w:pStyle w:val="Heading5"/>
        <w:keepNext w:val="0"/>
        <w:keepLines w:val="0"/>
        <w:rPr>
          <w:snapToGrid w:val="0"/>
          <w:lang w:eastAsia="zh-CN"/>
        </w:rPr>
      </w:pPr>
      <w:r w:rsidRPr="00F0723A">
        <w:rPr>
          <w:snapToGrid w:val="0"/>
          <w:lang w:eastAsia="zh-CN"/>
        </w:rPr>
        <w:t>A.8.2.1.1.2</w:t>
      </w:r>
      <w:r w:rsidRPr="00F0723A">
        <w:rPr>
          <w:snapToGrid w:val="0"/>
          <w:lang w:eastAsia="zh-CN"/>
        </w:rPr>
        <w:tab/>
        <w:t>Test Requirements</w:t>
      </w:r>
    </w:p>
    <w:p w14:paraId="237510C6" w14:textId="630278DF" w:rsidR="00256CB5" w:rsidRPr="00F0723A" w:rsidRDefault="00256CB5" w:rsidP="00D8510B">
      <w:r w:rsidRPr="00F0723A">
        <w:t>The cell reselection delay to a higher priority NR cell is defined as the time from the beginning of time period T</w:t>
      </w:r>
      <w:r w:rsidRPr="00F0723A">
        <w:rPr>
          <w:lang w:eastAsia="zh-CN"/>
        </w:rPr>
        <w:t>3</w:t>
      </w:r>
      <w:r w:rsidRPr="00F0723A">
        <w:t xml:space="preserve">, to the moment when the UE camps on cell 2, and starts to send preambles on the PRACH for sending the </w:t>
      </w:r>
      <w:r w:rsidRPr="00F0723A">
        <w:rPr>
          <w:i/>
          <w:lang w:eastAsia="zh-CN"/>
        </w:rPr>
        <w:t>RRCSetupRequest</w:t>
      </w:r>
      <w:r w:rsidRPr="00F0723A">
        <w:t xml:space="preserve"> message to perform </w:t>
      </w:r>
      <w:r w:rsidR="00431BA8" w:rsidRPr="00F0723A">
        <w:t xml:space="preserve">a </w:t>
      </w:r>
      <w:r w:rsidR="00431BA8" w:rsidRPr="00F0723A">
        <w:rPr>
          <w:lang w:eastAsia="zh-TW"/>
        </w:rPr>
        <w:t>Registration procedure for mobility and periodic registration update</w:t>
      </w:r>
      <w:r w:rsidR="00431BA8" w:rsidRPr="00F0723A">
        <w:t xml:space="preserve">on cell </w:t>
      </w:r>
      <w:r w:rsidR="00431BA8" w:rsidRPr="00F0723A">
        <w:rPr>
          <w:lang w:eastAsia="zh-CN"/>
        </w:rPr>
        <w:t>2</w:t>
      </w:r>
      <w:r w:rsidR="00431BA8" w:rsidRPr="00F0723A">
        <w:t>.</w:t>
      </w:r>
    </w:p>
    <w:p w14:paraId="5D1145A8" w14:textId="77777777" w:rsidR="00256CB5" w:rsidRPr="00F0723A" w:rsidRDefault="00256CB5" w:rsidP="00D8510B">
      <w:pPr>
        <w:rPr>
          <w:rFonts w:cs="v4.2.0"/>
        </w:rPr>
      </w:pPr>
      <w:r w:rsidRPr="00F0723A">
        <w:rPr>
          <w:rFonts w:cs="v4.2.0"/>
        </w:rPr>
        <w:t>The cell re-selection delay to a higher priority cell shall be less than 68 s.</w:t>
      </w:r>
    </w:p>
    <w:p w14:paraId="7AAA340A" w14:textId="3E4109E0" w:rsidR="00256CB5" w:rsidRPr="00F0723A" w:rsidRDefault="00256CB5" w:rsidP="00D8510B">
      <w:pPr>
        <w:rPr>
          <w:rFonts w:cs="v4.2.0"/>
        </w:rPr>
      </w:pPr>
      <w:r w:rsidRPr="00F0723A">
        <w:rPr>
          <w:rFonts w:cs="v4.2.0"/>
        </w:rPr>
        <w:t>The rate of correct cell reselections observed during repeated tests shall be at least 9</w:t>
      </w:r>
      <w:r w:rsidR="00D8510B" w:rsidRPr="00F0723A">
        <w:rPr>
          <w:rFonts w:cs="v4.2.0"/>
        </w:rPr>
        <w:t>0</w:t>
      </w:r>
      <w:r w:rsidR="00D8510B">
        <w:rPr>
          <w:rFonts w:cs="v4.2.0"/>
        </w:rPr>
        <w:t xml:space="preserve"> %</w:t>
      </w:r>
      <w:r w:rsidRPr="00F0723A">
        <w:rPr>
          <w:rFonts w:cs="v4.2.0"/>
        </w:rPr>
        <w:t>.</w:t>
      </w:r>
    </w:p>
    <w:p w14:paraId="6E9B670E" w14:textId="6A29AEB5" w:rsidR="00256CB5" w:rsidRPr="00F0723A" w:rsidRDefault="007A0C94" w:rsidP="00D8510B">
      <w:pPr>
        <w:pStyle w:val="NO"/>
        <w:keepLines w:val="0"/>
      </w:pPr>
      <w:r w:rsidRPr="00F0723A">
        <w:t>NOTE:</w:t>
      </w:r>
      <w:r w:rsidRPr="00F0723A">
        <w:tab/>
        <w:t xml:space="preserve">The cell re-selection delay to a higher priority cell can be expressed as: </w:t>
      </w:r>
      <w:r w:rsidRPr="00F0723A">
        <w:rPr>
          <w:bCs/>
        </w:rPr>
        <w:t>T</w:t>
      </w:r>
      <w:r w:rsidRPr="00F0723A">
        <w:rPr>
          <w:bCs/>
          <w:vertAlign w:val="subscript"/>
        </w:rPr>
        <w:t>higher_priority_search</w:t>
      </w:r>
      <w:r w:rsidRPr="00F0723A">
        <w:t xml:space="preserve"> + T</w:t>
      </w:r>
      <w:r w:rsidRPr="00F0723A">
        <w:rPr>
          <w:vertAlign w:val="subscript"/>
        </w:rPr>
        <w:t>evaluate</w:t>
      </w:r>
      <w:r w:rsidRPr="00F0723A">
        <w:rPr>
          <w:vertAlign w:val="subscript"/>
          <w:lang w:eastAsia="zh-CN"/>
        </w:rPr>
        <w:t>, NR</w:t>
      </w:r>
      <w:r w:rsidRPr="00F0723A">
        <w:t xml:space="preserve"> + T</w:t>
      </w:r>
      <w:r w:rsidRPr="00F0723A">
        <w:rPr>
          <w:vertAlign w:val="subscript"/>
        </w:rPr>
        <w:t>SI</w:t>
      </w:r>
      <w:r w:rsidRPr="00F0723A">
        <w:rPr>
          <w:vertAlign w:val="subscript"/>
          <w:lang w:eastAsia="zh-CN"/>
        </w:rPr>
        <w:t xml:space="preserve">-NR, </w:t>
      </w:r>
      <w:r w:rsidRPr="00F0723A">
        <w:t>and to a lower priority cell can be expressed as: T</w:t>
      </w:r>
      <w:r w:rsidRPr="00F0723A">
        <w:rPr>
          <w:vertAlign w:val="subscript"/>
        </w:rPr>
        <w:t>evaluate</w:t>
      </w:r>
      <w:r w:rsidRPr="00F0723A">
        <w:rPr>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 T</w:t>
      </w:r>
      <w:r w:rsidRPr="00F0723A">
        <w:rPr>
          <w:vertAlign w:val="subscript"/>
        </w:rPr>
        <w:t>SI</w:t>
      </w:r>
      <w:r w:rsidRPr="00F0723A">
        <w:rPr>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rPr>
          <w:vertAlign w:val="subscript"/>
          <w:lang w:eastAsia="zh-CN"/>
        </w:rPr>
        <w:t>,</w:t>
      </w:r>
    </w:p>
    <w:p w14:paraId="5ACD7500" w14:textId="77777777" w:rsidR="00256CB5" w:rsidRPr="00F0723A" w:rsidRDefault="00256CB5" w:rsidP="00D8510B">
      <w:r w:rsidRPr="00F0723A">
        <w:t>Where:</w:t>
      </w:r>
    </w:p>
    <w:p w14:paraId="170E7704" w14:textId="77777777" w:rsidR="00256CB5" w:rsidRPr="00F0723A" w:rsidRDefault="00256CB5" w:rsidP="00D8510B">
      <w:pPr>
        <w:ind w:left="1985" w:hanging="1701"/>
        <w:rPr>
          <w:rFonts w:cs="v4.2.0"/>
        </w:rPr>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20F88B27" w14:textId="77777777" w:rsidR="00256CB5" w:rsidRPr="00F0723A" w:rsidRDefault="00256CB5"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79FF2192" w14:textId="3B9DA232" w:rsidR="00256CB5" w:rsidRPr="00F0723A" w:rsidRDefault="00256CB5" w:rsidP="00D8510B">
      <w:pPr>
        <w:ind w:left="1702" w:hanging="1418"/>
      </w:pPr>
      <w:r w:rsidRPr="00F0723A">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7B226DDF" w14:textId="77777777" w:rsidR="007A0C94" w:rsidRPr="00F0723A" w:rsidRDefault="007A0C94"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ab/>
        <w:t>See Table 4.2.2.5-1 in clause 4.2.2.5</w:t>
      </w:r>
    </w:p>
    <w:p w14:paraId="29641DA0" w14:textId="72DE0B54" w:rsidR="007A0C94" w:rsidRPr="00F0723A" w:rsidRDefault="007A0C94" w:rsidP="00D8510B">
      <w:pPr>
        <w:ind w:left="1702" w:hanging="1418"/>
        <w:rPr>
          <w:rFonts w:cs="v4.2.0"/>
        </w:rPr>
      </w:pPr>
      <w:r w:rsidRPr="00F0723A">
        <w:t>T</w:t>
      </w:r>
      <w:r w:rsidRPr="00F0723A">
        <w:rPr>
          <w:vertAlign w:val="subscript"/>
        </w:rPr>
        <w:t>SI</w:t>
      </w:r>
      <w:r w:rsidRPr="00F0723A">
        <w:rPr>
          <w:rFonts w:cs="v4.2.0"/>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tab/>
        <w:t>Maximum repetition period of relevant system info blocks that needs to be received by the UE to camp on a cell; 1280 ms is assumed in this test case.</w:t>
      </w:r>
    </w:p>
    <w:p w14:paraId="4BB7C60A" w14:textId="77777777" w:rsidR="00256CB5" w:rsidRPr="00F0723A" w:rsidRDefault="00256CB5" w:rsidP="00D8510B">
      <w:r w:rsidRPr="00F0723A">
        <w:t xml:space="preserve">This gives a total of 67.68 s, allow 68 s for </w:t>
      </w:r>
      <w:r w:rsidRPr="00F0723A">
        <w:rPr>
          <w:rFonts w:cs="v4.2.0"/>
        </w:rPr>
        <w:t xml:space="preserve">the cell re-selection delay to a higher priority NR cell </w:t>
      </w:r>
      <w:r w:rsidRPr="00F0723A">
        <w:t xml:space="preserve">and 7.68 s for </w:t>
      </w:r>
      <w:r w:rsidRPr="00F0723A">
        <w:rPr>
          <w:rFonts w:cs="v4.2.0"/>
        </w:rPr>
        <w:t>the cell re-selection delay</w:t>
      </w:r>
      <w:r w:rsidRPr="00F0723A">
        <w:t xml:space="preserve"> </w:t>
      </w:r>
      <w:r w:rsidRPr="00F0723A">
        <w:rPr>
          <w:rFonts w:cs="v4.2.0"/>
        </w:rPr>
        <w:t>to a lower priority cell</w:t>
      </w:r>
      <w:r w:rsidRPr="00F0723A">
        <w:t xml:space="preserve"> in the test case, which we allow 8 s.</w:t>
      </w:r>
    </w:p>
    <w:p w14:paraId="3D51C038" w14:textId="77777777" w:rsidR="00E178CF" w:rsidRPr="00F0723A" w:rsidRDefault="00E178CF" w:rsidP="00D8510B">
      <w:pPr>
        <w:pStyle w:val="Heading4"/>
        <w:keepNext w:val="0"/>
        <w:keepLines w:val="0"/>
      </w:pPr>
      <w:r w:rsidRPr="00F0723A">
        <w:t>A.8.2.1.2</w:t>
      </w:r>
      <w:r w:rsidRPr="00F0723A">
        <w:tab/>
        <w:t>E-UTRA Cell reselection to lower priority NR target Cell in FR1 for UE configured with highSpeedInterRAT-NR-r16</w:t>
      </w:r>
    </w:p>
    <w:p w14:paraId="0447F9D7" w14:textId="77777777" w:rsidR="00E178CF" w:rsidRPr="00F0723A" w:rsidRDefault="00E178CF" w:rsidP="00D8510B">
      <w:pPr>
        <w:pStyle w:val="Heading5"/>
        <w:keepNext w:val="0"/>
        <w:keepLines w:val="0"/>
        <w:rPr>
          <w:snapToGrid w:val="0"/>
          <w:lang w:eastAsia="zh-CN"/>
        </w:rPr>
      </w:pPr>
      <w:r w:rsidRPr="00F0723A">
        <w:rPr>
          <w:snapToGrid w:val="0"/>
          <w:lang w:eastAsia="zh-CN"/>
        </w:rPr>
        <w:t>A.8.2.1.2.1</w:t>
      </w:r>
      <w:r w:rsidRPr="00F0723A">
        <w:rPr>
          <w:snapToGrid w:val="0"/>
          <w:lang w:eastAsia="zh-CN"/>
        </w:rPr>
        <w:tab/>
        <w:t>Test Purpose and Environment</w:t>
      </w:r>
    </w:p>
    <w:p w14:paraId="58486A3F" w14:textId="77777777" w:rsidR="00E178CF" w:rsidRPr="00F0723A" w:rsidRDefault="00E178CF" w:rsidP="00D8510B">
      <w:r w:rsidRPr="00F0723A">
        <w:t>This test is to verify the requirement for the E-UTRAN to NR inter-RAT cell reselection requirements specified in clause 4.2.2.5.6 in 36.133 [15].</w:t>
      </w:r>
    </w:p>
    <w:p w14:paraId="6D20D51E" w14:textId="77777777" w:rsidR="00E178CF" w:rsidRPr="00F0723A" w:rsidRDefault="00E178CF" w:rsidP="00D8510B">
      <w:pPr>
        <w:rPr>
          <w:rFonts w:cs="v4.2.0"/>
        </w:rPr>
      </w:pPr>
      <w:r w:rsidRPr="00F0723A">
        <w:rPr>
          <w:rFonts w:cs="v4.2.0"/>
        </w:rPr>
        <w:t>The test scenario comprises of 1 E-UTRA cell and 1 NR cell as given in tables A.8.2.1.2.1-1, A.8.2.1.2.1-2, A.8.2.1.2.1-3 and A.8.2.1.2.1-4. In SIB</w:t>
      </w:r>
      <w:r w:rsidRPr="00F0723A">
        <w:rPr>
          <w:lang w:eastAsia="zh-CN"/>
        </w:rPr>
        <w:t xml:space="preserve"> of</w:t>
      </w:r>
      <w:r w:rsidRPr="00F0723A">
        <w:t xml:space="preserve"> the </w:t>
      </w:r>
      <w:r w:rsidRPr="00F0723A">
        <w:rPr>
          <w:rFonts w:cs="v4.2.0"/>
        </w:rPr>
        <w:t xml:space="preserve">E-UTRA cell, </w:t>
      </w:r>
      <w:r w:rsidRPr="00F0723A">
        <w:t xml:space="preserve">highSpeedInterRAT-NR-r16 is configured and the carrier of NR cell is configured with highSpeedCarrierNR-r16. </w:t>
      </w:r>
      <w:r w:rsidRPr="00F0723A">
        <w:rPr>
          <w:rFonts w:cs="v4.2.0"/>
        </w:rPr>
        <w:t xml:space="preserve">The test consists of </w:t>
      </w:r>
      <w:r w:rsidRPr="00F0723A">
        <w:rPr>
          <w:rFonts w:cs="v4.2.0"/>
          <w:lang w:eastAsia="zh-CN"/>
        </w:rPr>
        <w:t>two</w:t>
      </w:r>
      <w:r w:rsidRPr="00F0723A">
        <w:rPr>
          <w:rFonts w:cs="v4.2.0"/>
        </w:rPr>
        <w:t xml:space="preserve"> time periods, with time duration of T1 and T</w:t>
      </w:r>
      <w:r w:rsidRPr="00F0723A">
        <w:rPr>
          <w:rFonts w:cs="v4.2.0"/>
          <w:lang w:eastAsia="zh-CN"/>
        </w:rPr>
        <w:t>2</w:t>
      </w:r>
      <w:r w:rsidRPr="00F0723A">
        <w:rPr>
          <w:rFonts w:cs="v4.2.0"/>
        </w:rPr>
        <w:t xml:space="preserve"> respectively. Both </w:t>
      </w:r>
      <w:r w:rsidRPr="00F0723A">
        <w:rPr>
          <w:rFonts w:cs="v4.2.0"/>
          <w:lang w:eastAsia="zh-CN"/>
        </w:rPr>
        <w:t>E-UTRA cell 1 and NR cell 2 are</w:t>
      </w:r>
      <w:r w:rsidRPr="00F0723A">
        <w:rPr>
          <w:rFonts w:cs="v4.2.0"/>
        </w:rPr>
        <w:t xml:space="preserve"> already identified by the UE prior to the start of the test. NR cell 2 is of lower priority than E-UTRA cell 1.</w:t>
      </w:r>
    </w:p>
    <w:p w14:paraId="1F9CBEC3" w14:textId="77777777" w:rsidR="00E178CF" w:rsidRPr="00F0723A" w:rsidRDefault="00E178CF" w:rsidP="00D8510B">
      <w:pPr>
        <w:pStyle w:val="TH"/>
        <w:keepLines w:val="0"/>
      </w:pPr>
      <w:r w:rsidRPr="00F0723A">
        <w:t>Table A.8.2.1.2.1-1: Supported test configurations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178CF" w:rsidRPr="00F0723A" w14:paraId="11A555A9"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Pr="00F0723A" w:rsidRDefault="00E178CF" w:rsidP="00D8510B">
            <w:pPr>
              <w:pStyle w:val="TAH"/>
              <w:keepLines w:val="0"/>
              <w:spacing w:line="256" w:lineRule="auto"/>
              <w:rPr>
                <w:b w:val="0"/>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Pr="00F0723A" w:rsidRDefault="00E178CF" w:rsidP="00D8510B">
            <w:pPr>
              <w:pStyle w:val="TAH"/>
              <w:keepLines w:val="0"/>
              <w:spacing w:line="256" w:lineRule="auto"/>
              <w:rPr>
                <w:b w:val="0"/>
                <w:lang w:eastAsia="zh-CN"/>
              </w:rPr>
            </w:pPr>
            <w:r w:rsidRPr="00F0723A">
              <w:rPr>
                <w:lang w:eastAsia="zh-CN"/>
              </w:rPr>
              <w:t>Description</w:t>
            </w:r>
          </w:p>
        </w:tc>
      </w:tr>
      <w:tr w:rsidR="00E178CF" w:rsidRPr="00F0723A" w14:paraId="69BCF5C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Pr="00F0723A" w:rsidRDefault="00E178CF" w:rsidP="00D8510B">
            <w:pPr>
              <w:pStyle w:val="TAL"/>
              <w:keepLines w:val="0"/>
              <w:spacing w:line="256" w:lineRule="auto"/>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0A7060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53B93A3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Pr="00F0723A" w:rsidRDefault="00E178CF" w:rsidP="00D8510B">
            <w:pPr>
              <w:pStyle w:val="TAL"/>
              <w:keepLines w:val="0"/>
              <w:spacing w:line="256" w:lineRule="auto"/>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5C0658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EC7044E"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Pr="00F0723A" w:rsidRDefault="00E178CF" w:rsidP="00D8510B">
            <w:pPr>
              <w:pStyle w:val="TAL"/>
              <w:keepLines w:val="0"/>
              <w:spacing w:line="256" w:lineRule="auto"/>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3960F500"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2AF64FE2"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Pr="00F0723A" w:rsidRDefault="00E178CF" w:rsidP="00D8510B">
            <w:pPr>
              <w:pStyle w:val="TAL"/>
              <w:keepLines w:val="0"/>
              <w:spacing w:line="256" w:lineRule="auto"/>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6BCF22E3" w:rsidR="00E178CF" w:rsidRPr="00F0723A" w:rsidRDefault="00E178CF" w:rsidP="00D8510B">
            <w:pPr>
              <w:pStyle w:val="TAL"/>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320B6C7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Pr="00F0723A" w:rsidRDefault="00E178CF" w:rsidP="00D8510B">
            <w:pPr>
              <w:pStyle w:val="TAL"/>
              <w:keepNext w:val="0"/>
              <w:keepLines w:val="0"/>
              <w:spacing w:line="256" w:lineRule="auto"/>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13852A1B"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F782DB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Pr="00F0723A" w:rsidRDefault="00E178CF" w:rsidP="00D8510B">
            <w:pPr>
              <w:pStyle w:val="TAL"/>
              <w:keepNext w:val="0"/>
              <w:keepLines w:val="0"/>
              <w:spacing w:line="256" w:lineRule="auto"/>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6A50C44E"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7DAE9B0"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6B25B1D4" w:rsidR="00E178CF" w:rsidRPr="00F0723A" w:rsidRDefault="00D8510B" w:rsidP="00D8510B">
            <w:pPr>
              <w:pStyle w:val="TAN"/>
              <w:keepNext w:val="0"/>
              <w:keepLines w:val="0"/>
              <w:spacing w:line="256" w:lineRule="auto"/>
            </w:pPr>
            <w:r>
              <w:t>NOTE:</w:t>
            </w:r>
            <w:r w:rsidR="00F0723A">
              <w:t xml:space="preserve"> </w:t>
            </w:r>
            <w:r w:rsidR="00E178CF" w:rsidRPr="00F0723A">
              <w:tab/>
              <w:t>The</w:t>
            </w:r>
            <w:r w:rsidR="00F0723A">
              <w:t xml:space="preserve"> </w:t>
            </w:r>
            <w:r w:rsidR="00E178CF" w:rsidRPr="00F0723A">
              <w:t>UE</w:t>
            </w:r>
            <w:r w:rsidR="00F0723A">
              <w:t xml:space="preserve"> </w:t>
            </w:r>
            <w:r w:rsidR="00E178CF" w:rsidRPr="00F0723A">
              <w:t>is</w:t>
            </w:r>
            <w:r w:rsidR="00F0723A">
              <w:t xml:space="preserve"> </w:t>
            </w:r>
            <w:r w:rsidR="00E178CF" w:rsidRPr="00F0723A">
              <w:t>only</w:t>
            </w:r>
            <w:r w:rsidR="00F0723A">
              <w:t xml:space="preserve"> </w:t>
            </w:r>
            <w:r w:rsidR="00E178CF" w:rsidRPr="00F0723A">
              <w:t>required</w:t>
            </w:r>
            <w:r w:rsidR="00F0723A">
              <w:t xml:space="preserve"> </w:t>
            </w:r>
            <w:r w:rsidR="00E178CF" w:rsidRPr="00F0723A">
              <w:t>to</w:t>
            </w:r>
            <w:r w:rsidR="00F0723A">
              <w:t xml:space="preserve"> </w:t>
            </w:r>
            <w:r w:rsidR="00E178CF" w:rsidRPr="00F0723A">
              <w:t>be</w:t>
            </w:r>
            <w:r w:rsidR="00F0723A">
              <w:t xml:space="preserve"> </w:t>
            </w:r>
            <w:r w:rsidR="00E178CF" w:rsidRPr="00F0723A">
              <w:t>tested</w:t>
            </w:r>
            <w:r w:rsidR="00F0723A">
              <w:t xml:space="preserve"> </w:t>
            </w:r>
            <w:r w:rsidR="00E178CF" w:rsidRPr="00F0723A">
              <w:t>in</w:t>
            </w:r>
            <w:r w:rsidR="00F0723A">
              <w:t xml:space="preserve"> </w:t>
            </w:r>
            <w:r w:rsidR="00E178CF" w:rsidRPr="00F0723A">
              <w:t>one</w:t>
            </w:r>
            <w:r w:rsidR="00F0723A">
              <w:t xml:space="preserve"> </w:t>
            </w:r>
            <w:r w:rsidR="00E178CF" w:rsidRPr="00F0723A">
              <w:t>of</w:t>
            </w:r>
            <w:r w:rsidR="00F0723A">
              <w:t xml:space="preserve"> </w:t>
            </w:r>
            <w:r w:rsidR="00E178CF" w:rsidRPr="00F0723A">
              <w:t>the</w:t>
            </w:r>
            <w:r w:rsidR="00F0723A">
              <w:t xml:space="preserve"> </w:t>
            </w:r>
            <w:r w:rsidR="00E178CF" w:rsidRPr="00F0723A">
              <w:t>supported</w:t>
            </w:r>
            <w:r w:rsidR="00F0723A">
              <w:t xml:space="preserve"> </w:t>
            </w:r>
            <w:r w:rsidR="00E178CF" w:rsidRPr="00F0723A">
              <w:t>test</w:t>
            </w:r>
            <w:r w:rsidR="00F0723A">
              <w:t xml:space="preserve"> </w:t>
            </w:r>
            <w:r w:rsidR="00E178CF" w:rsidRPr="00F0723A">
              <w:t>configurations</w:t>
            </w:r>
          </w:p>
        </w:tc>
      </w:tr>
    </w:tbl>
    <w:p w14:paraId="544405BD" w14:textId="77777777" w:rsidR="00E178CF" w:rsidRPr="00F0723A" w:rsidRDefault="00E178CF" w:rsidP="00D8510B"/>
    <w:p w14:paraId="509D06B7" w14:textId="77777777" w:rsidR="00E178CF" w:rsidRPr="00F0723A" w:rsidRDefault="00E178CF" w:rsidP="00D8510B">
      <w:pPr>
        <w:pStyle w:val="TH"/>
        <w:keepNext w:val="0"/>
        <w:keepLines w:val="0"/>
      </w:pPr>
      <w:r w:rsidRPr="00F0723A">
        <w:t>Table A.8.2.1.2.1-2: General test parameters in E-UTRA cell re-selection FR1 NR cell test case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E178CF" w:rsidRPr="00F0723A" w14:paraId="6F981CBE"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Pr="00F0723A" w:rsidRDefault="00E178CF" w:rsidP="00D8510B">
            <w:pPr>
              <w:pStyle w:val="TAH"/>
              <w:keepNext w:val="0"/>
              <w:keepLines w:val="0"/>
              <w:spacing w:line="256" w:lineRule="auto"/>
            </w:pPr>
            <w:r w:rsidRPr="00F0723A">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Pr="00F0723A" w:rsidRDefault="00E178CF" w:rsidP="00D8510B">
            <w:pPr>
              <w:pStyle w:val="TAH"/>
              <w:keepNext w:val="0"/>
              <w:keepLines w:val="0"/>
              <w:spacing w:line="256" w:lineRule="auto"/>
            </w:pPr>
            <w:r w:rsidRPr="00F0723A">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56E0110" w:rsidR="00E178CF" w:rsidRPr="00F0723A" w:rsidRDefault="00E178CF" w:rsidP="00D8510B">
            <w:pPr>
              <w:pStyle w:val="TAH"/>
              <w:keepNext w:val="0"/>
              <w:keepLines w:val="0"/>
              <w:spacing w:line="256" w:lineRule="auto"/>
              <w:rPr>
                <w:lang w:eastAsia="zh-CN"/>
              </w:rPr>
            </w:pPr>
            <w:r w:rsidRPr="00F0723A">
              <w:rPr>
                <w:lang w:eastAsia="zh-CN"/>
              </w:rPr>
              <w:t>Test</w:t>
            </w:r>
            <w:r w:rsidR="00F0723A">
              <w:rPr>
                <w:lang w:eastAsia="zh-CN"/>
              </w:rPr>
              <w:t xml:space="preserve"> </w:t>
            </w:r>
            <w:r w:rsidRPr="00F0723A">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Pr="00F0723A" w:rsidRDefault="00E178CF" w:rsidP="00D8510B">
            <w:pPr>
              <w:pStyle w:val="TAH"/>
              <w:keepNext w:val="0"/>
              <w:keepLines w:val="0"/>
              <w:spacing w:line="256" w:lineRule="auto"/>
            </w:pPr>
            <w:r w:rsidRPr="00F0723A">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Pr="00F0723A" w:rsidRDefault="00E178CF" w:rsidP="00D8510B">
            <w:pPr>
              <w:pStyle w:val="TAH"/>
              <w:keepNext w:val="0"/>
              <w:keepLines w:val="0"/>
              <w:spacing w:line="256" w:lineRule="auto"/>
            </w:pPr>
            <w:r w:rsidRPr="00F0723A">
              <w:t>Comment</w:t>
            </w:r>
          </w:p>
        </w:tc>
      </w:tr>
      <w:tr w:rsidR="00E178CF" w:rsidRPr="00F0723A" w14:paraId="7921E66F" w14:textId="77777777" w:rsidTr="00F0723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9938E73" w14:textId="5E41EC1A" w:rsidR="00E178CF" w:rsidRPr="00F0723A" w:rsidRDefault="00E178CF" w:rsidP="00D8510B">
            <w:pPr>
              <w:pStyle w:val="TAL"/>
              <w:keepNext w:val="0"/>
              <w:keepLines w:val="0"/>
              <w:spacing w:line="256" w:lineRule="auto"/>
            </w:pPr>
            <w:r w:rsidRPr="00F0723A">
              <w:t>Initial</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2D6012E0"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2519FEA6"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1EAD8D2" w14:textId="64266A90"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tcBorders>
              <w:top w:val="single" w:sz="4" w:space="0" w:color="auto"/>
              <w:left w:val="single" w:sz="4" w:space="0" w:color="auto"/>
              <w:bottom w:val="single" w:sz="4" w:space="0" w:color="auto"/>
              <w:right w:val="single" w:sz="4" w:space="0" w:color="auto"/>
            </w:tcBorders>
            <w:hideMark/>
          </w:tcPr>
          <w:p w14:paraId="098CC9AF" w14:textId="1FDC2E8C"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E178CF" w:rsidRPr="00F0723A" w14:paraId="34D39B60"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24922271" w14:textId="359D8801" w:rsidR="00E178CF" w:rsidRPr="00F0723A" w:rsidRDefault="00E178CF" w:rsidP="00D8510B">
            <w:pPr>
              <w:pStyle w:val="TAL"/>
              <w:keepNext w:val="0"/>
              <w:keepLines w:val="0"/>
              <w:spacing w:line="256" w:lineRule="auto"/>
            </w:pPr>
            <w:r w:rsidRPr="00F0723A">
              <w:t>T1</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38D19C7D"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1C4C4415"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EC264BE" w14:textId="0FD58BAD"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574FECE9"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T1</w:t>
            </w:r>
          </w:p>
        </w:tc>
      </w:tr>
      <w:tr w:rsidR="00E178CF" w:rsidRPr="00F0723A" w14:paraId="0B626C28"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34FC73F6"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53F98626" w14:textId="3939DC6E"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01D3A32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3EE5021" w14:textId="0CDDEF24"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Pr="00F0723A" w:rsidRDefault="00E178CF" w:rsidP="00D8510B">
            <w:pPr>
              <w:spacing w:after="0" w:line="256" w:lineRule="auto"/>
              <w:rPr>
                <w:rFonts w:ascii="Arial" w:hAnsi="Arial"/>
                <w:sz w:val="18"/>
              </w:rPr>
            </w:pPr>
          </w:p>
        </w:tc>
      </w:tr>
      <w:tr w:rsidR="00E178CF" w:rsidRPr="00F0723A" w14:paraId="59A302DC"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59DBFBCB" w14:textId="2C7C46FF" w:rsidR="00E178CF" w:rsidRPr="00F0723A" w:rsidRDefault="00E178CF" w:rsidP="00D8510B">
            <w:pPr>
              <w:pStyle w:val="TAL"/>
              <w:keepNext w:val="0"/>
              <w:keepLines w:val="0"/>
              <w:spacing w:line="256" w:lineRule="auto"/>
            </w:pPr>
            <w:r w:rsidRPr="00F0723A">
              <w:t>T2</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B766B7"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6666CA3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2E7F383A" w14:textId="27DEEF95"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1EED76AE"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during</w:t>
            </w:r>
            <w:r w:rsidR="00F0723A">
              <w:rPr>
                <w:lang w:eastAsia="zh-CN"/>
              </w:rPr>
              <w:t xml:space="preserve"> </w:t>
            </w:r>
            <w:r w:rsidRPr="00F0723A">
              <w:rPr>
                <w:lang w:eastAsia="zh-CN"/>
              </w:rPr>
              <w:t>T2</w:t>
            </w:r>
            <w:r w:rsidR="00F0723A">
              <w:rPr>
                <w:lang w:eastAsia="zh-CN"/>
              </w:rPr>
              <w:t xml:space="preserve"> </w:t>
            </w:r>
            <w:r w:rsidRPr="00F0723A">
              <w:rPr>
                <w:lang w:eastAsia="zh-CN"/>
              </w:rPr>
              <w:t>for</w:t>
            </w:r>
            <w:r w:rsidR="00F0723A">
              <w:rPr>
                <w:lang w:eastAsia="zh-CN"/>
              </w:rPr>
              <w:t xml:space="preserve"> </w:t>
            </w:r>
            <w:r w:rsidRPr="00F0723A">
              <w:rPr>
                <w:lang w:eastAsia="zh-CN"/>
              </w:rPr>
              <w:t>iteration</w:t>
            </w:r>
            <w:r w:rsidR="00F0723A">
              <w:rPr>
                <w:lang w:eastAsia="zh-CN"/>
              </w:rPr>
              <w:t xml:space="preserve"> </w:t>
            </w:r>
            <w:r w:rsidRPr="00F0723A">
              <w:rPr>
                <w:lang w:eastAsia="zh-CN"/>
              </w:rPr>
              <w:t>of</w:t>
            </w:r>
            <w:r w:rsidR="00F0723A">
              <w:rPr>
                <w:lang w:eastAsia="zh-CN"/>
              </w:rPr>
              <w:t xml:space="preserve"> </w:t>
            </w:r>
            <w:r w:rsidRPr="00F0723A">
              <w:rPr>
                <w:lang w:eastAsia="zh-CN"/>
              </w:rPr>
              <w:t>the</w:t>
            </w:r>
            <w:r w:rsidR="00F0723A">
              <w:rPr>
                <w:lang w:eastAsia="zh-CN"/>
              </w:rPr>
              <w:t xml:space="preserve"> </w:t>
            </w:r>
            <w:r w:rsidRPr="00F0723A">
              <w:rPr>
                <w:lang w:eastAsia="zh-CN"/>
              </w:rPr>
              <w:t>tests.</w:t>
            </w:r>
          </w:p>
        </w:tc>
      </w:tr>
      <w:tr w:rsidR="00E178CF" w:rsidRPr="00F0723A" w14:paraId="2F2F0CDA"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5DB19B6B"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01A44E7D" w14:textId="60D3F032"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59D988E8"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8B2BD85" w14:textId="2EAE8F44"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Pr="00F0723A" w:rsidRDefault="00E178CF" w:rsidP="00D8510B">
            <w:pPr>
              <w:spacing w:after="0" w:line="256" w:lineRule="auto"/>
              <w:rPr>
                <w:rFonts w:ascii="Arial" w:hAnsi="Arial"/>
                <w:sz w:val="18"/>
              </w:rPr>
            </w:pPr>
          </w:p>
        </w:tc>
      </w:tr>
      <w:tr w:rsidR="00E178CF" w:rsidRPr="00F0723A" w14:paraId="1C69E5C7"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6329B9BF" w:rsidR="00E178CF" w:rsidRPr="00F0723A" w:rsidRDefault="00E178CF" w:rsidP="00D8510B">
            <w:pPr>
              <w:pStyle w:val="TAL"/>
              <w:keepNext w:val="0"/>
              <w:keepLines w:val="0"/>
              <w:spacing w:line="256" w:lineRule="auto"/>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EFCB5" w14:textId="08BA3B9D" w:rsidR="00E178CF" w:rsidRPr="00F0723A" w:rsidRDefault="00E178CF" w:rsidP="00D8510B">
            <w:pPr>
              <w:pStyle w:val="TAC"/>
              <w:keepNext w:val="0"/>
              <w:keepLines w:val="0"/>
              <w:spacing w:line="256" w:lineRule="auto"/>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5C917781" w14:textId="32EF4C4F" w:rsidR="00E178CF" w:rsidRPr="00F0723A" w:rsidRDefault="00E178CF" w:rsidP="00D8510B">
            <w:pPr>
              <w:pStyle w:val="TAC"/>
              <w:keepNext w:val="0"/>
              <w:keepLines w:val="0"/>
              <w:spacing w:line="256" w:lineRule="auto"/>
            </w:pPr>
            <w:r w:rsidRPr="00F0723A">
              <w:rPr>
                <w:rFonts w:cs="v4.2.0"/>
                <w:bCs/>
              </w:rPr>
              <w:t>1,</w:t>
            </w:r>
            <w:r w:rsidR="00F0723A">
              <w:rPr>
                <w:rFonts w:cs="v4.2.0"/>
                <w:bCs/>
              </w:rPr>
              <w:t xml:space="preserve"> </w:t>
            </w:r>
            <w:r w:rsidRPr="00F0723A">
              <w:rPr>
                <w:rFonts w:cs="v4.2.0"/>
                <w:bCs/>
              </w:rPr>
              <w:t>2</w:t>
            </w:r>
          </w:p>
        </w:tc>
        <w:tc>
          <w:tcPr>
            <w:tcW w:w="3542" w:type="dxa"/>
            <w:tcBorders>
              <w:top w:val="single" w:sz="4" w:space="0" w:color="auto"/>
              <w:left w:val="single" w:sz="4" w:space="0" w:color="auto"/>
              <w:bottom w:val="single" w:sz="4" w:space="0" w:color="auto"/>
              <w:right w:val="single" w:sz="4" w:space="0" w:color="auto"/>
            </w:tcBorders>
            <w:hideMark/>
          </w:tcPr>
          <w:p w14:paraId="53A28234" w14:textId="4601A186" w:rsidR="00E178CF" w:rsidRPr="00F0723A" w:rsidRDefault="00E178CF" w:rsidP="00D8510B">
            <w:pPr>
              <w:pStyle w:val="TAC"/>
              <w:keepNext w:val="0"/>
              <w:keepLines w:val="0"/>
              <w:spacing w:line="256" w:lineRule="auto"/>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E178CF" w:rsidRPr="00F0723A" w14:paraId="63E74706" w14:textId="77777777" w:rsidTr="00F0723A">
        <w:trPr>
          <w:cantSplit/>
          <w:jc w:val="center"/>
        </w:trPr>
        <w:tc>
          <w:tcPr>
            <w:tcW w:w="2800" w:type="dxa"/>
            <w:gridSpan w:val="2"/>
            <w:tcBorders>
              <w:top w:val="single" w:sz="4" w:space="0" w:color="auto"/>
              <w:left w:val="single" w:sz="4" w:space="0" w:color="auto"/>
              <w:bottom w:val="nil"/>
              <w:right w:val="single" w:sz="4" w:space="0" w:color="auto"/>
            </w:tcBorders>
            <w:hideMark/>
          </w:tcPr>
          <w:p w14:paraId="25A0B173" w14:textId="0446A5CB" w:rsidR="00E178CF" w:rsidRPr="00F0723A" w:rsidRDefault="00E178CF" w:rsidP="00D8510B">
            <w:pPr>
              <w:pStyle w:val="TAL"/>
              <w:keepNext w:val="0"/>
              <w:keepLines w:val="0"/>
              <w:spacing w:line="256" w:lineRule="auto"/>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BB6CE00"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4</w:t>
            </w:r>
          </w:p>
        </w:tc>
        <w:tc>
          <w:tcPr>
            <w:tcW w:w="1133" w:type="dxa"/>
            <w:tcBorders>
              <w:top w:val="single" w:sz="4" w:space="0" w:color="auto"/>
              <w:left w:val="single" w:sz="4" w:space="0" w:color="auto"/>
              <w:bottom w:val="single" w:sz="4" w:space="0" w:color="auto"/>
              <w:right w:val="single" w:sz="4" w:space="0" w:color="auto"/>
            </w:tcBorders>
            <w:hideMark/>
          </w:tcPr>
          <w:p w14:paraId="174F770E" w14:textId="26F2A012" w:rsidR="00E178CF" w:rsidRPr="00F0723A" w:rsidRDefault="00E178CF" w:rsidP="00D8510B">
            <w:pPr>
              <w:pStyle w:val="TAC"/>
              <w:keepNext w:val="0"/>
              <w:keepLines w:val="0"/>
              <w:spacing w:line="256" w:lineRule="auto"/>
            </w:pPr>
            <w:r w:rsidRPr="00F0723A">
              <w:rPr>
                <w:rFonts w:cs="v4.2.0"/>
              </w:rPr>
              <w:t>3</w:t>
            </w:r>
            <w:r w:rsidR="00F0723A">
              <w:rPr>
                <w:rFonts w:cs="v4.2.0"/>
              </w:rPr>
              <w:t xml:space="preserve"> </w:t>
            </w:r>
            <w:r w:rsidRPr="00F0723A">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51544BFD" w:rsidR="00E178CF" w:rsidRPr="00F0723A" w:rsidRDefault="00E178CF" w:rsidP="00D8510B">
            <w:pPr>
              <w:pStyle w:val="TAC"/>
              <w:keepNext w:val="0"/>
              <w:keepLines w:val="0"/>
              <w:spacing w:line="256" w:lineRule="auto"/>
            </w:pPr>
            <w:r w:rsidRPr="00F0723A">
              <w:rPr>
                <w:rFonts w:cs="v4.2.0"/>
              </w:rPr>
              <w:t>Asynchronous</w:t>
            </w:r>
            <w:r w:rsidR="00F0723A">
              <w:rPr>
                <w:rFonts w:cs="v4.2.0"/>
              </w:rPr>
              <w:t xml:space="preserve"> </w:t>
            </w:r>
            <w:r w:rsidRPr="00F0723A">
              <w:rPr>
                <w:rFonts w:cs="v4.2.0"/>
              </w:rPr>
              <w:t>cells</w:t>
            </w:r>
          </w:p>
        </w:tc>
      </w:tr>
      <w:tr w:rsidR="00E178CF" w:rsidRPr="00F0723A" w14:paraId="23603F4D" w14:textId="77777777" w:rsidTr="00F0723A">
        <w:trPr>
          <w:cantSplit/>
          <w:jc w:val="center"/>
        </w:trPr>
        <w:tc>
          <w:tcPr>
            <w:tcW w:w="2800" w:type="dxa"/>
            <w:gridSpan w:val="2"/>
            <w:tcBorders>
              <w:top w:val="nil"/>
              <w:left w:val="single" w:sz="4" w:space="0" w:color="auto"/>
              <w:bottom w:val="nil"/>
              <w:right w:val="single" w:sz="4" w:space="0" w:color="auto"/>
            </w:tcBorders>
            <w:hideMark/>
          </w:tcPr>
          <w:p w14:paraId="3A9CA685" w14:textId="77777777" w:rsidR="00E178CF" w:rsidRPr="00F0723A" w:rsidRDefault="00E178CF" w:rsidP="00D8510B"/>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13F75072" w:rsidR="00E178CF" w:rsidRPr="00F0723A" w:rsidRDefault="00E178CF" w:rsidP="00D8510B">
            <w:pPr>
              <w:pStyle w:val="TAC"/>
              <w:keepNext w:val="0"/>
              <w:keepLines w:val="0"/>
              <w:spacing w:line="256" w:lineRule="auto"/>
              <w:rPr>
                <w:lang w:eastAsia="zh-CN"/>
              </w:rPr>
            </w:pPr>
            <w:r w:rsidRPr="00F0723A">
              <w:rPr>
                <w:lang w:eastAsia="zh-CN"/>
              </w:rPr>
              <w:t>2,</w:t>
            </w:r>
            <w:r w:rsidR="00F0723A">
              <w:rPr>
                <w:lang w:eastAsia="zh-CN"/>
              </w:rPr>
              <w:t xml:space="preserve"> </w:t>
            </w:r>
            <w:r w:rsidRPr="00F0723A">
              <w:rPr>
                <w:lang w:eastAsia="zh-CN"/>
              </w:rPr>
              <w:t>5</w:t>
            </w:r>
          </w:p>
        </w:tc>
        <w:tc>
          <w:tcPr>
            <w:tcW w:w="1133" w:type="dxa"/>
            <w:tcBorders>
              <w:top w:val="single" w:sz="4" w:space="0" w:color="auto"/>
              <w:left w:val="single" w:sz="4" w:space="0" w:color="auto"/>
              <w:bottom w:val="single" w:sz="4" w:space="0" w:color="auto"/>
              <w:right w:val="single" w:sz="4" w:space="0" w:color="auto"/>
            </w:tcBorders>
            <w:hideMark/>
          </w:tcPr>
          <w:p w14:paraId="535DD51D" w14:textId="575B2D0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22A425E6"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16D94D84" w14:textId="77777777" w:rsidTr="00F0723A">
        <w:trPr>
          <w:cantSplit/>
          <w:jc w:val="center"/>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Pr="00F0723A" w:rsidRDefault="00E178CF" w:rsidP="00D8510B">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C6AE68B"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12A5099" w14:textId="321659C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32880CC9"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2100EF7A"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55B15B8C" w:rsidR="00E178CF" w:rsidRPr="00F0723A" w:rsidRDefault="00E178CF" w:rsidP="00D8510B">
            <w:pPr>
              <w:pStyle w:val="TAL"/>
              <w:keepNext w:val="0"/>
              <w:keepLines w:val="0"/>
              <w:spacing w:line="256" w:lineRule="auto"/>
            </w:pPr>
            <w:r w:rsidRPr="00F0723A">
              <w:t>Access</w:t>
            </w:r>
            <w:r w:rsidR="00F0723A">
              <w:t xml:space="preserve"> </w:t>
            </w:r>
            <w:r w:rsidRPr="00F0723A">
              <w:t>Barring</w:t>
            </w:r>
            <w:r w:rsidR="00F0723A">
              <w:t xml:space="preserve"> </w:t>
            </w:r>
            <w:r w:rsidRPr="00F0723A">
              <w:t>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Pr="00F0723A" w:rsidRDefault="00E178CF" w:rsidP="00D8510B">
            <w:pPr>
              <w:pStyle w:val="TAC"/>
              <w:keepNext w:val="0"/>
              <w:keepLines w:val="0"/>
              <w:spacing w:line="256" w:lineRule="auto"/>
            </w:pPr>
            <w:r w:rsidRPr="00F0723A">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2E0C9EF"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E05B90C" w14:textId="59A6F139"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4F761B57" w:rsidR="00E178CF" w:rsidRPr="00F0723A" w:rsidRDefault="00E178CF" w:rsidP="00D8510B">
            <w:pPr>
              <w:pStyle w:val="TAC"/>
              <w:keepNext w:val="0"/>
              <w:keepLines w:val="0"/>
              <w:spacing w:line="256" w:lineRule="auto"/>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178CF" w:rsidRPr="00F0723A" w14:paraId="432ECAB6"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65D13E50" w:rsidR="00E178CF" w:rsidRPr="00F0723A" w:rsidRDefault="00E178CF" w:rsidP="00D8510B">
            <w:pPr>
              <w:pStyle w:val="TAL"/>
              <w:keepNext w:val="0"/>
              <w:keepLines w:val="0"/>
              <w:spacing w:line="256" w:lineRule="auto"/>
            </w:pPr>
            <w:r w:rsidRPr="00F0723A">
              <w:t>DRX</w:t>
            </w:r>
            <w:r w:rsidR="00F0723A">
              <w:t xml:space="preserve"> </w:t>
            </w:r>
            <w:r w:rsidRPr="00F0723A">
              <w:t>cycle</w:t>
            </w:r>
            <w:r w:rsidR="00F0723A">
              <w:t xml:space="preserve"> </w:t>
            </w:r>
            <w:r w:rsidRPr="00F0723A">
              <w:t>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4495C309"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Pr="00F0723A" w:rsidRDefault="00E178CF" w:rsidP="00D8510B">
            <w:pPr>
              <w:pStyle w:val="TAC"/>
              <w:keepNext w:val="0"/>
              <w:keepLines w:val="0"/>
              <w:spacing w:line="256" w:lineRule="auto"/>
            </w:pPr>
            <w:r w:rsidRPr="00F0723A">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1E9C53C4" w:rsidR="00E178CF" w:rsidRPr="00F0723A" w:rsidRDefault="00E178CF" w:rsidP="00D8510B">
            <w:pPr>
              <w:pStyle w:val="TAC"/>
              <w:keepNext w:val="0"/>
              <w:keepLines w:val="0"/>
              <w:spacing w:line="256" w:lineRule="auto"/>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865D45" w:rsidRPr="00F0723A" w14:paraId="288A3385"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7E0443AF" w:rsidR="00865D45" w:rsidRPr="00F0723A" w:rsidRDefault="00865D45" w:rsidP="00D8510B">
            <w:pPr>
              <w:pStyle w:val="TAL"/>
              <w:keepNext w:val="0"/>
              <w:keepLines w:val="0"/>
              <w:spacing w:line="256" w:lineRule="auto"/>
              <w:rPr>
                <w:lang w:eastAsia="zh-CN"/>
              </w:rPr>
            </w:pPr>
            <w:r w:rsidRPr="00F0723A">
              <w:rPr>
                <w:lang w:eastAsia="zh-CN"/>
              </w:rPr>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Pr="00F0723A" w:rsidRDefault="00865D45"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B8A7432" w:rsidR="00865D45" w:rsidRPr="00F0723A" w:rsidRDefault="00865D45"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Pr="00F0723A" w:rsidRDefault="00865D45" w:rsidP="00D8510B">
            <w:pPr>
              <w:pStyle w:val="TAC"/>
              <w:keepNext w:val="0"/>
              <w:keepLines w:val="0"/>
              <w:spacing w:line="256" w:lineRule="auto"/>
              <w:rPr>
                <w:lang w:eastAsia="zh-CN"/>
              </w:rPr>
            </w:pPr>
            <w:r w:rsidRPr="00F0723A">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79D70BE1" w:rsidR="00865D45" w:rsidRPr="00F0723A" w:rsidRDefault="00865D45" w:rsidP="00D8510B">
            <w:pPr>
              <w:pStyle w:val="TAC"/>
              <w:keepNext w:val="0"/>
              <w:keepLines w:val="0"/>
              <w:spacing w:line="256" w:lineRule="auto"/>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178CF" w:rsidRPr="00F0723A" w14:paraId="1B62DB19"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Pr="00F0723A" w:rsidRDefault="00E178CF" w:rsidP="00D8510B">
            <w:pPr>
              <w:pStyle w:val="TAL"/>
              <w:keepNext w:val="0"/>
              <w:keepLines w:val="0"/>
              <w:spacing w:line="256" w:lineRule="auto"/>
            </w:pPr>
            <w:r w:rsidRPr="00F0723A">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Pr="00F0723A" w:rsidRDefault="00E178CF" w:rsidP="00D8510B">
            <w:pPr>
              <w:pStyle w:val="TAC"/>
              <w:keepNext w:val="0"/>
              <w:keepLines w:val="0"/>
              <w:spacing w:line="256" w:lineRule="auto"/>
            </w:pPr>
            <w:r w:rsidRPr="00F0723A">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0DA83800"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Pr="00F0723A" w:rsidRDefault="00E178CF" w:rsidP="00D8510B">
            <w:pPr>
              <w:pStyle w:val="TAC"/>
              <w:keepNext w:val="0"/>
              <w:keepLines w:val="0"/>
              <w:spacing w:line="256" w:lineRule="auto"/>
              <w:rPr>
                <w:lang w:eastAsia="zh-CN"/>
              </w:rPr>
            </w:pPr>
            <w:r w:rsidRPr="00F0723A">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00813C7B" w:rsidR="00E178CF" w:rsidRPr="00F0723A" w:rsidRDefault="00E178CF" w:rsidP="00D8510B">
            <w:pPr>
              <w:pStyle w:val="TAC"/>
              <w:keepNext w:val="0"/>
              <w:keepLines w:val="0"/>
              <w:spacing w:line="256" w:lineRule="auto"/>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178CF" w:rsidRPr="00F0723A" w14:paraId="2FC61850"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Pr="00F0723A" w:rsidRDefault="00E178CF" w:rsidP="00D8510B">
            <w:pPr>
              <w:pStyle w:val="TAL"/>
              <w:keepNext w:val="0"/>
              <w:keepLines w:val="0"/>
              <w:spacing w:line="256" w:lineRule="auto"/>
            </w:pPr>
            <w:r w:rsidRPr="00F0723A">
              <w:t>T</w:t>
            </w:r>
            <w:r w:rsidRPr="00F0723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33EB0740"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Pr="00F0723A" w:rsidRDefault="00E178CF" w:rsidP="00D8510B">
            <w:pPr>
              <w:pStyle w:val="TAC"/>
              <w:keepNext w:val="0"/>
              <w:keepLines w:val="0"/>
              <w:spacing w:line="256" w:lineRule="auto"/>
            </w:pPr>
            <w:r w:rsidRPr="00F0723A">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25D4D603" w:rsidR="00E178CF" w:rsidRPr="00F0723A" w:rsidRDefault="00E178CF" w:rsidP="00D8510B">
            <w:pPr>
              <w:pStyle w:val="TAC"/>
              <w:keepNext w:val="0"/>
              <w:keepLines w:val="0"/>
              <w:spacing w:line="256" w:lineRule="auto"/>
            </w:pPr>
            <w:r w:rsidRPr="00F0723A">
              <w:t>T</w:t>
            </w:r>
            <w:r w:rsidRPr="00F0723A">
              <w:rPr>
                <w:lang w:eastAsia="zh-CN"/>
              </w:rPr>
              <w:t>2</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5D9F83A9" w14:textId="77777777" w:rsidR="00E178CF" w:rsidRPr="00F0723A" w:rsidRDefault="00E178CF" w:rsidP="00D8510B"/>
    <w:p w14:paraId="4B8AD8FD" w14:textId="77777777" w:rsidR="00E178CF" w:rsidRPr="00F0723A" w:rsidRDefault="00E178CF" w:rsidP="00D8510B">
      <w:pPr>
        <w:pStyle w:val="TH"/>
        <w:keepNext w:val="0"/>
        <w:keepLines w:val="0"/>
      </w:pPr>
      <w:r w:rsidRPr="00F0723A">
        <w:t>Table A.8.2.1.2.1-3: Cell specific test parameters for NR cell 2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2086"/>
        <w:gridCol w:w="1718"/>
        <w:gridCol w:w="1615"/>
        <w:gridCol w:w="1382"/>
      </w:tblGrid>
      <w:tr w:rsidR="00E178CF" w:rsidRPr="00F0723A" w14:paraId="2860F582" w14:textId="77777777" w:rsidTr="00D8510B">
        <w:trPr>
          <w:cantSplit/>
          <w:tblHeader/>
          <w:jc w:val="center"/>
        </w:trPr>
        <w:tc>
          <w:tcPr>
            <w:tcW w:w="1330" w:type="pct"/>
            <w:tcBorders>
              <w:top w:val="single" w:sz="4" w:space="0" w:color="auto"/>
              <w:left w:val="single" w:sz="4" w:space="0" w:color="auto"/>
              <w:bottom w:val="nil"/>
              <w:right w:val="single" w:sz="4" w:space="0" w:color="auto"/>
            </w:tcBorders>
            <w:hideMark/>
          </w:tcPr>
          <w:p w14:paraId="28B33FA6" w14:textId="77777777" w:rsidR="00E178CF" w:rsidRPr="00F0723A" w:rsidRDefault="00E178CF" w:rsidP="00D8510B">
            <w:pPr>
              <w:pStyle w:val="TAH"/>
              <w:rPr>
                <w:rFonts w:cs="Arial"/>
              </w:rPr>
            </w:pPr>
            <w:r w:rsidRPr="00F0723A">
              <w:t>Parameter</w:t>
            </w:r>
          </w:p>
        </w:tc>
        <w:tc>
          <w:tcPr>
            <w:tcW w:w="1118" w:type="pct"/>
            <w:tcBorders>
              <w:top w:val="single" w:sz="4" w:space="0" w:color="auto"/>
              <w:left w:val="single" w:sz="4" w:space="0" w:color="auto"/>
              <w:bottom w:val="nil"/>
              <w:right w:val="single" w:sz="4" w:space="0" w:color="auto"/>
            </w:tcBorders>
            <w:hideMark/>
          </w:tcPr>
          <w:p w14:paraId="7F9D7FB1" w14:textId="77777777" w:rsidR="00E178CF" w:rsidRPr="00F0723A" w:rsidRDefault="00E178CF" w:rsidP="00D8510B">
            <w:pPr>
              <w:pStyle w:val="TAH"/>
              <w:rPr>
                <w:rFonts w:cs="Arial"/>
              </w:rPr>
            </w:pPr>
            <w:r w:rsidRPr="00F0723A">
              <w:t>Unit</w:t>
            </w:r>
          </w:p>
        </w:tc>
        <w:tc>
          <w:tcPr>
            <w:tcW w:w="927" w:type="pct"/>
            <w:vMerge w:val="restart"/>
            <w:tcBorders>
              <w:top w:val="single" w:sz="4" w:space="0" w:color="auto"/>
              <w:left w:val="single" w:sz="4" w:space="0" w:color="auto"/>
              <w:bottom w:val="single" w:sz="4" w:space="0" w:color="auto"/>
              <w:right w:val="single" w:sz="4" w:space="0" w:color="auto"/>
            </w:tcBorders>
            <w:hideMark/>
          </w:tcPr>
          <w:p w14:paraId="5838B8F0" w14:textId="64A42974" w:rsidR="00E178CF" w:rsidRPr="00F0723A" w:rsidRDefault="00E178CF" w:rsidP="00D8510B">
            <w:pPr>
              <w:pStyle w:val="TAH"/>
              <w:rPr>
                <w:lang w:eastAsia="zh-CN"/>
              </w:rPr>
            </w:pPr>
            <w:r w:rsidRPr="00F0723A">
              <w:rPr>
                <w:lang w:eastAsia="zh-CN"/>
              </w:rPr>
              <w:t>Test</w:t>
            </w:r>
            <w:r w:rsidR="00F0723A">
              <w:rPr>
                <w:lang w:eastAsia="zh-CN"/>
              </w:rPr>
              <w:t xml:space="preserve"> </w:t>
            </w:r>
            <w:r w:rsidRPr="00F0723A">
              <w:rPr>
                <w:lang w:eastAsia="zh-CN"/>
              </w:rPr>
              <w:t>configuration</w:t>
            </w:r>
          </w:p>
        </w:tc>
        <w:tc>
          <w:tcPr>
            <w:tcW w:w="1625" w:type="pct"/>
            <w:gridSpan w:val="2"/>
            <w:tcBorders>
              <w:top w:val="single" w:sz="4" w:space="0" w:color="auto"/>
              <w:left w:val="single" w:sz="4" w:space="0" w:color="auto"/>
              <w:bottom w:val="single" w:sz="4" w:space="0" w:color="auto"/>
              <w:right w:val="single" w:sz="4" w:space="0" w:color="auto"/>
            </w:tcBorders>
            <w:hideMark/>
          </w:tcPr>
          <w:p w14:paraId="131BB0F9" w14:textId="45B64E31" w:rsidR="00E178CF" w:rsidRPr="00F0723A" w:rsidRDefault="00E178CF" w:rsidP="00D8510B">
            <w:pPr>
              <w:pStyle w:val="TAH"/>
              <w:rPr>
                <w:rFonts w:cs="Arial"/>
              </w:rPr>
            </w:pPr>
            <w:r w:rsidRPr="00F0723A">
              <w:t>Cell</w:t>
            </w:r>
            <w:r w:rsidR="00F0723A">
              <w:t xml:space="preserve"> </w:t>
            </w:r>
            <w:r w:rsidRPr="00F0723A">
              <w:t>2</w:t>
            </w:r>
          </w:p>
        </w:tc>
      </w:tr>
      <w:tr w:rsidR="00E178CF" w:rsidRPr="00F0723A" w14:paraId="2B5BCDD5" w14:textId="77777777" w:rsidTr="00D8510B">
        <w:trPr>
          <w:cantSplit/>
          <w:tblHeader/>
          <w:jc w:val="center"/>
        </w:trPr>
        <w:tc>
          <w:tcPr>
            <w:tcW w:w="1330" w:type="pct"/>
            <w:tcBorders>
              <w:top w:val="nil"/>
              <w:left w:val="single" w:sz="4" w:space="0" w:color="auto"/>
              <w:bottom w:val="single" w:sz="4" w:space="0" w:color="auto"/>
              <w:right w:val="single" w:sz="4" w:space="0" w:color="auto"/>
            </w:tcBorders>
            <w:vAlign w:val="center"/>
            <w:hideMark/>
          </w:tcPr>
          <w:p w14:paraId="2AB746C8" w14:textId="77777777" w:rsidR="00E178CF" w:rsidRPr="00F0723A" w:rsidRDefault="00E178CF" w:rsidP="00D8510B">
            <w:pPr>
              <w:pStyle w:val="TAH"/>
              <w:rPr>
                <w:rFonts w:cs="Arial"/>
              </w:rPr>
            </w:pPr>
          </w:p>
        </w:tc>
        <w:tc>
          <w:tcPr>
            <w:tcW w:w="1118" w:type="pct"/>
            <w:tcBorders>
              <w:top w:val="nil"/>
              <w:left w:val="single" w:sz="4" w:space="0" w:color="auto"/>
              <w:bottom w:val="single" w:sz="4" w:space="0" w:color="auto"/>
              <w:right w:val="single" w:sz="4" w:space="0" w:color="auto"/>
            </w:tcBorders>
            <w:vAlign w:val="center"/>
            <w:hideMark/>
          </w:tcPr>
          <w:p w14:paraId="5423363B" w14:textId="77777777" w:rsidR="00E178CF" w:rsidRPr="00F0723A" w:rsidRDefault="00E178CF" w:rsidP="00D8510B">
            <w:pPr>
              <w:pStyle w:val="TAH"/>
              <w:rPr>
                <w:rFonts w:ascii="Calibri" w:hAnsi="Calibri" w:cstheme="minorBidi"/>
                <w:lang w:eastAsia="zh-CN"/>
              </w:rPr>
            </w:pPr>
          </w:p>
        </w:tc>
        <w:tc>
          <w:tcPr>
            <w:tcW w:w="927" w:type="pct"/>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Pr="00F0723A" w:rsidRDefault="00E178CF" w:rsidP="00D8510B">
            <w:pPr>
              <w:pStyle w:val="TAH"/>
              <w:rPr>
                <w:lang w:eastAsia="zh-CN"/>
              </w:rPr>
            </w:pPr>
          </w:p>
        </w:tc>
        <w:tc>
          <w:tcPr>
            <w:tcW w:w="873" w:type="pct"/>
            <w:tcBorders>
              <w:top w:val="single" w:sz="4" w:space="0" w:color="auto"/>
              <w:left w:val="single" w:sz="4" w:space="0" w:color="auto"/>
              <w:bottom w:val="single" w:sz="4" w:space="0" w:color="auto"/>
              <w:right w:val="single" w:sz="4" w:space="0" w:color="auto"/>
            </w:tcBorders>
            <w:hideMark/>
          </w:tcPr>
          <w:p w14:paraId="02324892" w14:textId="77777777" w:rsidR="00E178CF" w:rsidRPr="00F0723A" w:rsidRDefault="00E178CF" w:rsidP="00D8510B">
            <w:pPr>
              <w:pStyle w:val="TAH"/>
              <w:rPr>
                <w:rFonts w:cs="Arial"/>
              </w:rPr>
            </w:pPr>
            <w:r w:rsidRPr="00F0723A">
              <w:t>T1</w:t>
            </w:r>
          </w:p>
        </w:tc>
        <w:tc>
          <w:tcPr>
            <w:tcW w:w="752" w:type="pct"/>
            <w:tcBorders>
              <w:top w:val="single" w:sz="4" w:space="0" w:color="auto"/>
              <w:left w:val="single" w:sz="4" w:space="0" w:color="auto"/>
              <w:bottom w:val="single" w:sz="4" w:space="0" w:color="auto"/>
              <w:right w:val="single" w:sz="4" w:space="0" w:color="auto"/>
            </w:tcBorders>
            <w:hideMark/>
          </w:tcPr>
          <w:p w14:paraId="5E16CA4D" w14:textId="77777777" w:rsidR="00E178CF" w:rsidRPr="00F0723A" w:rsidRDefault="00E178CF" w:rsidP="00D8510B">
            <w:pPr>
              <w:pStyle w:val="TAH"/>
              <w:rPr>
                <w:rFonts w:cs="Arial"/>
              </w:rPr>
            </w:pPr>
            <w:r w:rsidRPr="00F0723A">
              <w:t>T2</w:t>
            </w:r>
          </w:p>
        </w:tc>
      </w:tr>
      <w:tr w:rsidR="00E178CF" w:rsidRPr="00F0723A" w14:paraId="4DDD7DBA"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BF43765" w14:textId="78129DE2" w:rsidR="00E178CF" w:rsidRPr="00F0723A" w:rsidRDefault="00E178CF" w:rsidP="00D8510B">
            <w:pPr>
              <w:pStyle w:val="TAL"/>
              <w:keepNext w:val="0"/>
              <w:keepLines w:val="0"/>
              <w:spacing w:line="256" w:lineRule="auto"/>
              <w:rPr>
                <w:lang w:eastAsia="zh-CN"/>
              </w:rPr>
            </w:pPr>
            <w:r w:rsidRPr="00F0723A">
              <w:rPr>
                <w:lang w:eastAsia="zh-CN"/>
              </w:rPr>
              <w:t>TDD</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nil"/>
              <w:right w:val="single" w:sz="4" w:space="0" w:color="auto"/>
            </w:tcBorders>
          </w:tcPr>
          <w:p w14:paraId="62FE27C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B491ADE" w14:textId="16127EAD"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N/A</w:t>
            </w:r>
          </w:p>
        </w:tc>
      </w:tr>
      <w:tr w:rsidR="00E178CF" w:rsidRPr="00F0723A" w14:paraId="13ADB36D" w14:textId="77777777" w:rsidTr="00D8510B">
        <w:trPr>
          <w:cantSplit/>
          <w:jc w:val="center"/>
        </w:trPr>
        <w:tc>
          <w:tcPr>
            <w:tcW w:w="1330" w:type="pct"/>
            <w:tcBorders>
              <w:top w:val="nil"/>
              <w:left w:val="single" w:sz="4" w:space="0" w:color="auto"/>
              <w:bottom w:val="nil"/>
              <w:right w:val="single" w:sz="4" w:space="0" w:color="auto"/>
            </w:tcBorders>
            <w:hideMark/>
          </w:tcPr>
          <w:p w14:paraId="452D369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93250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2005AE8" w14:textId="302A5E4F"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TDDConf.1.1</w:t>
            </w:r>
          </w:p>
        </w:tc>
      </w:tr>
      <w:tr w:rsidR="00E178CF" w:rsidRPr="00F0723A" w14:paraId="0FF8E19B"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9C90DD4"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1243E75"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67CCA12" w14:textId="57FFFC83"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TDDConf.2.1</w:t>
            </w:r>
          </w:p>
        </w:tc>
      </w:tr>
      <w:tr w:rsidR="00E178CF" w:rsidRPr="00F0723A" w14:paraId="62465C52"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9F3BF9D" w14:textId="37031DF5" w:rsidR="00E178CF" w:rsidRPr="00F0723A" w:rsidRDefault="00E178CF"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18" w:type="pct"/>
            <w:tcBorders>
              <w:top w:val="single" w:sz="4" w:space="0" w:color="auto"/>
              <w:left w:val="single" w:sz="4" w:space="0" w:color="auto"/>
              <w:bottom w:val="nil"/>
              <w:right w:val="single" w:sz="4" w:space="0" w:color="auto"/>
            </w:tcBorders>
          </w:tcPr>
          <w:p w14:paraId="770ACEBC"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4AA074B" w14:textId="789D02C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39E6B1F8" w14:textId="1EE9208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E178CF" w:rsidRPr="00F0723A" w14:paraId="2A0E200C" w14:textId="77777777" w:rsidTr="00D8510B">
        <w:trPr>
          <w:cantSplit/>
          <w:jc w:val="center"/>
        </w:trPr>
        <w:tc>
          <w:tcPr>
            <w:tcW w:w="1330" w:type="pct"/>
            <w:tcBorders>
              <w:top w:val="nil"/>
              <w:left w:val="single" w:sz="4" w:space="0" w:color="auto"/>
              <w:bottom w:val="nil"/>
              <w:right w:val="single" w:sz="4" w:space="0" w:color="auto"/>
            </w:tcBorders>
            <w:hideMark/>
          </w:tcPr>
          <w:p w14:paraId="40509ED7"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6FEA6AE8"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F142718" w14:textId="38C2A02E"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32C6AE9" w14:textId="00DED3F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E178CF" w:rsidRPr="00F0723A" w14:paraId="17B512A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AF0370F"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6C7D3E52"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BCCC401" w14:textId="173DA410"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98829B7" w14:textId="4D532411" w:rsidR="00E178CF" w:rsidRPr="00F0723A" w:rsidRDefault="00E178CF" w:rsidP="00D8510B">
            <w:pPr>
              <w:pStyle w:val="TAC"/>
              <w:keepNext w:val="0"/>
              <w:keepLines w:val="0"/>
              <w:spacing w:line="256" w:lineRule="auto"/>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E178CF" w:rsidRPr="00F0723A" w14:paraId="14354BB4"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89A0503" w14:textId="38153CF2" w:rsidR="00E178CF" w:rsidRPr="00F0723A" w:rsidRDefault="00E178CF"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67BF043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2612117E" w14:textId="3DE5FE3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1E35E23F" w14:textId="68BC2962"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E178CF" w:rsidRPr="00F0723A" w14:paraId="03C38274" w14:textId="77777777" w:rsidTr="00D8510B">
        <w:trPr>
          <w:cantSplit/>
          <w:jc w:val="center"/>
        </w:trPr>
        <w:tc>
          <w:tcPr>
            <w:tcW w:w="1330" w:type="pct"/>
            <w:tcBorders>
              <w:top w:val="nil"/>
              <w:left w:val="single" w:sz="4" w:space="0" w:color="auto"/>
              <w:bottom w:val="nil"/>
              <w:right w:val="single" w:sz="4" w:space="0" w:color="auto"/>
            </w:tcBorders>
            <w:hideMark/>
          </w:tcPr>
          <w:p w14:paraId="5BA5F070"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805CD6F"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1A6DF82" w14:textId="47FFB084"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59D9634E" w14:textId="69A5B58A"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E178CF" w:rsidRPr="00F0723A" w14:paraId="5124DD01"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E704AD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34F33A59"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2123D13" w14:textId="4673BB2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0BDEC73" w14:textId="58FA87FC" w:rsidR="00E178CF" w:rsidRPr="00F0723A" w:rsidRDefault="00E178CF" w:rsidP="00D8510B">
            <w:pPr>
              <w:pStyle w:val="TAC"/>
              <w:keepNext w:val="0"/>
              <w:keepLines w:val="0"/>
              <w:spacing w:line="256" w:lineRule="auto"/>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E178CF" w:rsidRPr="00F0723A" w14:paraId="1A7DC60F"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E3F586B" w14:textId="710B757A" w:rsidR="00E178CF" w:rsidRPr="00F0723A" w:rsidRDefault="00E178CF"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2F2FA750"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52326281" w14:textId="1C688D2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1F9E2C6" w14:textId="14FE9C5E"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E178CF" w:rsidRPr="00F0723A" w14:paraId="5344C650" w14:textId="77777777" w:rsidTr="00D8510B">
        <w:trPr>
          <w:cantSplit/>
          <w:jc w:val="center"/>
        </w:trPr>
        <w:tc>
          <w:tcPr>
            <w:tcW w:w="1330" w:type="pct"/>
            <w:tcBorders>
              <w:top w:val="nil"/>
              <w:left w:val="single" w:sz="4" w:space="0" w:color="auto"/>
              <w:bottom w:val="nil"/>
              <w:right w:val="single" w:sz="4" w:space="0" w:color="auto"/>
            </w:tcBorders>
            <w:hideMark/>
          </w:tcPr>
          <w:p w14:paraId="6623F84D"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CF98D6C"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CB32DD7" w14:textId="45EA16E2"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60F2877E" w14:textId="0D7917EA"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E178CF" w:rsidRPr="00F0723A" w14:paraId="300014B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078C73A"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47FBF9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3E583DB" w14:textId="346EF76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7004267" w14:textId="2C548388" w:rsidR="00E178CF" w:rsidRPr="00F0723A" w:rsidRDefault="00E178CF" w:rsidP="00D8510B">
            <w:pPr>
              <w:pStyle w:val="TAC"/>
              <w:keepNext w:val="0"/>
              <w:keepLines w:val="0"/>
              <w:spacing w:line="256" w:lineRule="auto"/>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178CF" w:rsidRPr="00F0723A" w14:paraId="57CA64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E27FCF7" w14:textId="515376B8" w:rsidR="00E178CF" w:rsidRPr="00F0723A" w:rsidRDefault="00E178CF" w:rsidP="00D8510B">
            <w:pPr>
              <w:pStyle w:val="TAL"/>
              <w:keepNext w:val="0"/>
              <w:keepLines w:val="0"/>
              <w:spacing w:line="256" w:lineRule="auto"/>
            </w:pPr>
            <w:r w:rsidRPr="00F0723A">
              <w:t>OCNG</w:t>
            </w:r>
            <w:r w:rsidR="00F0723A">
              <w:t xml:space="preserve"> </w:t>
            </w:r>
            <w:r w:rsidRPr="00F0723A">
              <w:t>Patterns</w:t>
            </w:r>
          </w:p>
        </w:tc>
        <w:tc>
          <w:tcPr>
            <w:tcW w:w="1118" w:type="pct"/>
            <w:tcBorders>
              <w:top w:val="single" w:sz="4" w:space="0" w:color="auto"/>
              <w:left w:val="single" w:sz="4" w:space="0" w:color="auto"/>
              <w:bottom w:val="single" w:sz="4" w:space="0" w:color="auto"/>
              <w:right w:val="single" w:sz="4" w:space="0" w:color="auto"/>
            </w:tcBorders>
          </w:tcPr>
          <w:p w14:paraId="2F20379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02018DFA" w14:textId="3A6DD46E"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Pr="00F0723A" w:rsidRDefault="00E178CF" w:rsidP="00D8510B">
            <w:pPr>
              <w:pStyle w:val="TAC"/>
              <w:keepNext w:val="0"/>
              <w:keepLines w:val="0"/>
              <w:spacing w:line="256" w:lineRule="auto"/>
              <w:rPr>
                <w:rFonts w:cs="v4.2.0"/>
              </w:rPr>
            </w:pPr>
            <w:r w:rsidRPr="00F0723A">
              <w:t>OP.1</w:t>
            </w:r>
          </w:p>
        </w:tc>
      </w:tr>
      <w:tr w:rsidR="00E178CF" w:rsidRPr="00F0723A" w14:paraId="4519F2C3"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A7330C8" w14:textId="723F12FC" w:rsidR="00E178CF" w:rsidRPr="00F0723A" w:rsidRDefault="00E178CF" w:rsidP="00D8510B">
            <w:pPr>
              <w:pStyle w:val="TAL"/>
              <w:keepNext w:val="0"/>
              <w:keepLines w:val="0"/>
              <w:spacing w:line="256" w:lineRule="auto"/>
              <w:rPr>
                <w:lang w:eastAsia="zh-CN"/>
              </w:rPr>
            </w:pPr>
            <w:r w:rsidRPr="00F0723A">
              <w:rPr>
                <w:lang w:eastAsia="zh-CN"/>
              </w:rPr>
              <w:t>SMTC</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00230EE0"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5BFE4CEA" w14:textId="0F51DAD7"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Pr="00F0723A" w:rsidRDefault="00E178CF" w:rsidP="00D8510B">
            <w:pPr>
              <w:pStyle w:val="TAC"/>
              <w:keepNext w:val="0"/>
              <w:keepLines w:val="0"/>
              <w:spacing w:line="256" w:lineRule="auto"/>
              <w:rPr>
                <w:lang w:eastAsia="zh-CN"/>
              </w:rPr>
            </w:pPr>
            <w:r w:rsidRPr="00F0723A">
              <w:rPr>
                <w:lang w:eastAsia="zh-CN"/>
              </w:rPr>
              <w:t>SMTC.1</w:t>
            </w:r>
          </w:p>
        </w:tc>
      </w:tr>
      <w:tr w:rsidR="00E178CF" w:rsidRPr="00F0723A" w14:paraId="7E2571A0"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F82F351" w14:textId="44162610" w:rsidR="00E178CF" w:rsidRPr="00F0723A" w:rsidRDefault="00E178CF" w:rsidP="00D8510B">
            <w:pPr>
              <w:pStyle w:val="TAL"/>
              <w:keepNext w:val="0"/>
              <w:keepLines w:val="0"/>
              <w:spacing w:line="256" w:lineRule="auto"/>
              <w:rPr>
                <w:lang w:eastAsia="zh-CN"/>
              </w:rPr>
            </w:pPr>
            <w:r w:rsidRPr="00F0723A">
              <w:t>SSB</w:t>
            </w:r>
            <w:r w:rsidR="00F0723A">
              <w:t xml:space="preserve"> </w:t>
            </w:r>
            <w:r w:rsidRPr="00F0723A">
              <w:t>configuration</w:t>
            </w:r>
          </w:p>
        </w:tc>
        <w:tc>
          <w:tcPr>
            <w:tcW w:w="1118" w:type="pct"/>
            <w:tcBorders>
              <w:top w:val="single" w:sz="4" w:space="0" w:color="auto"/>
              <w:left w:val="single" w:sz="4" w:space="0" w:color="auto"/>
              <w:bottom w:val="nil"/>
              <w:right w:val="single" w:sz="4" w:space="0" w:color="auto"/>
            </w:tcBorders>
          </w:tcPr>
          <w:p w14:paraId="2DBD210D"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4BA9B328" w14:textId="5D58E761"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84AF1A7" w14:textId="4F2C1779" w:rsidR="00E178CF" w:rsidRPr="00F0723A" w:rsidRDefault="00E178CF" w:rsidP="00D8510B">
            <w:pPr>
              <w:pStyle w:val="TAC"/>
              <w:keepNext w:val="0"/>
              <w:keepLines w:val="0"/>
              <w:spacing w:line="256" w:lineRule="auto"/>
              <w:rPr>
                <w:lang w:eastAsia="zh-CN"/>
              </w:rPr>
            </w:pPr>
            <w:r w:rsidRPr="00F0723A">
              <w:rPr>
                <w:lang w:eastAsia="zh-CN"/>
              </w:rPr>
              <w:t>SSB.1</w:t>
            </w:r>
            <w:r w:rsidR="00F0723A">
              <w:rPr>
                <w:lang w:eastAsia="zh-CN"/>
              </w:rPr>
              <w:t xml:space="preserve"> </w:t>
            </w:r>
            <w:r w:rsidRPr="00F0723A">
              <w:rPr>
                <w:lang w:eastAsia="zh-CN"/>
              </w:rPr>
              <w:t>FR1</w:t>
            </w:r>
          </w:p>
        </w:tc>
      </w:tr>
      <w:tr w:rsidR="00E178CF" w:rsidRPr="00F0723A" w14:paraId="1257C82D" w14:textId="77777777" w:rsidTr="00D8510B">
        <w:trPr>
          <w:cantSplit/>
          <w:jc w:val="center"/>
        </w:trPr>
        <w:tc>
          <w:tcPr>
            <w:tcW w:w="1330" w:type="pct"/>
            <w:tcBorders>
              <w:top w:val="nil"/>
              <w:left w:val="single" w:sz="4" w:space="0" w:color="auto"/>
              <w:bottom w:val="nil"/>
              <w:right w:val="single" w:sz="4" w:space="0" w:color="auto"/>
            </w:tcBorders>
            <w:hideMark/>
          </w:tcPr>
          <w:p w14:paraId="7D84FEC8"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2F4201"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040A3D" w14:textId="71865C6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280992F7" w14:textId="2509D856" w:rsidR="00E178CF" w:rsidRPr="00F0723A" w:rsidRDefault="00E178CF" w:rsidP="00D8510B">
            <w:pPr>
              <w:pStyle w:val="TAC"/>
              <w:keepNext w:val="0"/>
              <w:keepLines w:val="0"/>
              <w:spacing w:line="256" w:lineRule="auto"/>
              <w:rPr>
                <w:lang w:eastAsia="zh-CN"/>
              </w:rPr>
            </w:pPr>
            <w:r w:rsidRPr="00F0723A">
              <w:t>SSB.1</w:t>
            </w:r>
            <w:r w:rsidR="00F0723A">
              <w:t xml:space="preserve"> </w:t>
            </w:r>
            <w:r w:rsidRPr="00F0723A">
              <w:t>FR1</w:t>
            </w:r>
          </w:p>
        </w:tc>
      </w:tr>
      <w:tr w:rsidR="00E178CF" w:rsidRPr="00F0723A" w14:paraId="5EA90D5E"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CA733E6"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457ED852"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2E3D8C7E" w14:textId="43997B9B"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A439B4A" w14:textId="7C4525A7" w:rsidR="00E178CF" w:rsidRPr="00F0723A" w:rsidRDefault="00E178CF" w:rsidP="00D8510B">
            <w:pPr>
              <w:pStyle w:val="TAC"/>
              <w:keepNext w:val="0"/>
              <w:keepLines w:val="0"/>
              <w:spacing w:line="256" w:lineRule="auto"/>
              <w:rPr>
                <w:lang w:eastAsia="zh-CN"/>
              </w:rPr>
            </w:pPr>
            <w:r w:rsidRPr="00F0723A">
              <w:t>SSB.2</w:t>
            </w:r>
            <w:r w:rsidR="00F0723A">
              <w:t xml:space="preserve"> </w:t>
            </w:r>
            <w:r w:rsidRPr="00F0723A">
              <w:t>FR1</w:t>
            </w:r>
          </w:p>
        </w:tc>
      </w:tr>
      <w:tr w:rsidR="00E178CF" w:rsidRPr="00F0723A" w14:paraId="07262E3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1672C4CA" w14:textId="2951A44B"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4BF4339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26C79F4" w14:textId="6AD63DF1"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Pr="00F0723A" w:rsidRDefault="00E178CF" w:rsidP="00D8510B">
            <w:pPr>
              <w:pStyle w:val="TAC"/>
              <w:keepNext w:val="0"/>
              <w:keepLines w:val="0"/>
              <w:spacing w:line="256" w:lineRule="auto"/>
            </w:pPr>
            <w:r w:rsidRPr="00F0723A">
              <w:rPr>
                <w:lang w:eastAsia="zh-CN"/>
              </w:rPr>
              <w:t>DLBWP.0.1</w:t>
            </w:r>
          </w:p>
        </w:tc>
      </w:tr>
      <w:tr w:rsidR="00E178CF" w:rsidRPr="00F0723A" w14:paraId="4DFFA77F"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EC80963" w14:textId="57F32423"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3B1CFC26"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620207D5" w14:textId="7DC5287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Pr="00F0723A" w:rsidRDefault="00E178CF" w:rsidP="00D8510B">
            <w:pPr>
              <w:pStyle w:val="TAC"/>
              <w:keepNext w:val="0"/>
              <w:keepLines w:val="0"/>
              <w:spacing w:line="256" w:lineRule="auto"/>
              <w:rPr>
                <w:lang w:eastAsia="zh-CN"/>
              </w:rPr>
            </w:pPr>
            <w:r w:rsidRPr="00F0723A">
              <w:rPr>
                <w:lang w:eastAsia="zh-CN"/>
              </w:rPr>
              <w:t>ULBWP.0.1</w:t>
            </w:r>
          </w:p>
        </w:tc>
      </w:tr>
      <w:tr w:rsidR="00E178CF" w:rsidRPr="00F0723A" w14:paraId="5F80B07D"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3C97F0A" w14:textId="77777777" w:rsidR="00E178CF" w:rsidRPr="00F0723A" w:rsidRDefault="00E178CF" w:rsidP="00D8510B">
            <w:pPr>
              <w:pStyle w:val="TAL"/>
              <w:keepNext w:val="0"/>
              <w:keepLines w:val="0"/>
              <w:spacing w:line="256" w:lineRule="auto"/>
              <w:rPr>
                <w:lang w:eastAsia="zh-CN"/>
              </w:rPr>
            </w:pPr>
            <w:r w:rsidRPr="00F0723A">
              <w:rPr>
                <w:lang w:eastAsia="zh-CN"/>
              </w:rPr>
              <w:t>RLM-RS</w:t>
            </w:r>
          </w:p>
        </w:tc>
        <w:tc>
          <w:tcPr>
            <w:tcW w:w="1118" w:type="pct"/>
            <w:tcBorders>
              <w:top w:val="single" w:sz="4" w:space="0" w:color="auto"/>
              <w:left w:val="single" w:sz="4" w:space="0" w:color="auto"/>
              <w:bottom w:val="single" w:sz="4" w:space="0" w:color="auto"/>
              <w:right w:val="single" w:sz="4" w:space="0" w:color="auto"/>
            </w:tcBorders>
          </w:tcPr>
          <w:p w14:paraId="441B938D"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70F857CB" w14:textId="690B086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Pr="00F0723A" w:rsidRDefault="00E178CF" w:rsidP="00D8510B">
            <w:pPr>
              <w:pStyle w:val="TAC"/>
              <w:keepNext w:val="0"/>
              <w:keepLines w:val="0"/>
              <w:spacing w:line="256" w:lineRule="auto"/>
              <w:rPr>
                <w:lang w:eastAsia="zh-CN"/>
              </w:rPr>
            </w:pPr>
            <w:r w:rsidRPr="00F0723A">
              <w:rPr>
                <w:lang w:eastAsia="zh-CN"/>
              </w:rPr>
              <w:t>SSB</w:t>
            </w:r>
          </w:p>
        </w:tc>
      </w:tr>
      <w:tr w:rsidR="00E178CF" w:rsidRPr="00F0723A" w14:paraId="6E1CEF4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66FF9A01" w14:textId="77777777" w:rsidR="00E178CF" w:rsidRPr="00F0723A" w:rsidRDefault="00E178CF" w:rsidP="00D8510B">
            <w:pPr>
              <w:pStyle w:val="TAL"/>
              <w:keepNext w:val="0"/>
              <w:keepLines w:val="0"/>
              <w:spacing w:line="256" w:lineRule="auto"/>
            </w:pPr>
            <w:r w:rsidRPr="00F0723A">
              <w:t>Qrxlevmin</w:t>
            </w:r>
          </w:p>
        </w:tc>
        <w:tc>
          <w:tcPr>
            <w:tcW w:w="1118" w:type="pct"/>
            <w:tcBorders>
              <w:top w:val="single" w:sz="4" w:space="0" w:color="auto"/>
              <w:left w:val="single" w:sz="4" w:space="0" w:color="auto"/>
              <w:bottom w:val="nil"/>
              <w:right w:val="single" w:sz="4" w:space="0" w:color="auto"/>
            </w:tcBorders>
            <w:hideMark/>
          </w:tcPr>
          <w:p w14:paraId="76C40D19"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5A377822" w14:textId="68E40854"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Pr="00F0723A" w:rsidRDefault="00E178CF" w:rsidP="00D8510B">
            <w:pPr>
              <w:pStyle w:val="TAC"/>
              <w:keepNext w:val="0"/>
              <w:keepLines w:val="0"/>
              <w:spacing w:line="256" w:lineRule="auto"/>
            </w:pPr>
            <w:r w:rsidRPr="00F0723A">
              <w:rPr>
                <w:rFonts w:cs="v4.2.0"/>
              </w:rPr>
              <w:t>-140</w:t>
            </w:r>
          </w:p>
        </w:tc>
      </w:tr>
      <w:tr w:rsidR="00E178CF" w:rsidRPr="00F0723A" w14:paraId="1C5D48E8"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7146682" w14:textId="77777777" w:rsidR="00E178CF" w:rsidRPr="00F0723A" w:rsidRDefault="00E178CF" w:rsidP="00D8510B">
            <w:pPr>
              <w:pStyle w:val="TAL"/>
              <w:keepNext w:val="0"/>
              <w:keepLines w:val="0"/>
            </w:pPr>
          </w:p>
        </w:tc>
        <w:tc>
          <w:tcPr>
            <w:tcW w:w="1118" w:type="pct"/>
            <w:tcBorders>
              <w:top w:val="nil"/>
              <w:left w:val="single" w:sz="4" w:space="0" w:color="auto"/>
              <w:bottom w:val="single" w:sz="4" w:space="0" w:color="auto"/>
              <w:right w:val="single" w:sz="4" w:space="0" w:color="auto"/>
            </w:tcBorders>
            <w:hideMark/>
          </w:tcPr>
          <w:p w14:paraId="14AD82D7"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F811E03" w14:textId="69A7CD2C"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Pr="00F0723A" w:rsidRDefault="00E178CF" w:rsidP="00D8510B">
            <w:pPr>
              <w:pStyle w:val="TAC"/>
              <w:keepNext w:val="0"/>
              <w:keepLines w:val="0"/>
              <w:spacing w:line="256" w:lineRule="auto"/>
              <w:rPr>
                <w:rFonts w:cs="v4.2.0"/>
              </w:rPr>
            </w:pPr>
            <w:r w:rsidRPr="00F0723A">
              <w:rPr>
                <w:rFonts w:cs="v4.2.0"/>
              </w:rPr>
              <w:t>-137</w:t>
            </w:r>
          </w:p>
        </w:tc>
      </w:tr>
      <w:tr w:rsidR="00E178CF" w:rsidRPr="00F0723A" w14:paraId="14720466"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1C2BB08" w14:textId="77777777" w:rsidR="00E178CF" w:rsidRPr="00F0723A" w:rsidRDefault="00E178CF" w:rsidP="00D8510B">
            <w:pPr>
              <w:pStyle w:val="TAL"/>
              <w:keepNext w:val="0"/>
              <w:keepLines w:val="0"/>
              <w:spacing w:line="256" w:lineRule="auto"/>
            </w:pPr>
            <w:r w:rsidRPr="00F0723A">
              <w:t>Pcompensation</w:t>
            </w:r>
          </w:p>
        </w:tc>
        <w:tc>
          <w:tcPr>
            <w:tcW w:w="1118" w:type="pct"/>
            <w:tcBorders>
              <w:top w:val="single" w:sz="4" w:space="0" w:color="auto"/>
              <w:left w:val="single" w:sz="4" w:space="0" w:color="auto"/>
              <w:bottom w:val="single" w:sz="4" w:space="0" w:color="auto"/>
              <w:right w:val="single" w:sz="4" w:space="0" w:color="auto"/>
            </w:tcBorders>
            <w:hideMark/>
          </w:tcPr>
          <w:p w14:paraId="668DF812"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F72C665" w14:textId="44A52AEB"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24A4AD58"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751F758C" w14:textId="77777777" w:rsidR="00E178CF" w:rsidRPr="00F0723A" w:rsidRDefault="00E178CF" w:rsidP="00D8510B">
            <w:pPr>
              <w:pStyle w:val="TAL"/>
              <w:keepNext w:val="0"/>
              <w:keepLines w:val="0"/>
              <w:spacing w:line="256" w:lineRule="auto"/>
            </w:pPr>
            <w:r w:rsidRPr="00F0723A">
              <w:t>Qhyst</w:t>
            </w:r>
            <w:r w:rsidRPr="00F0723A">
              <w:rPr>
                <w:vertAlign w:val="subscript"/>
              </w:rPr>
              <w:t>s</w:t>
            </w:r>
          </w:p>
        </w:tc>
        <w:tc>
          <w:tcPr>
            <w:tcW w:w="1118" w:type="pct"/>
            <w:tcBorders>
              <w:top w:val="single" w:sz="4" w:space="0" w:color="auto"/>
              <w:left w:val="single" w:sz="4" w:space="0" w:color="auto"/>
              <w:bottom w:val="single" w:sz="4" w:space="0" w:color="auto"/>
              <w:right w:val="single" w:sz="4" w:space="0" w:color="auto"/>
            </w:tcBorders>
            <w:hideMark/>
          </w:tcPr>
          <w:p w14:paraId="52ED7A6A"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7B7E0667" w14:textId="2463AAC4"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3AB737DC"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C9AD5D8" w14:textId="3A334B74" w:rsidR="00E178CF" w:rsidRPr="00F0723A" w:rsidRDefault="00E178CF" w:rsidP="00D8510B">
            <w:pPr>
              <w:pStyle w:val="TAL"/>
              <w:keepNext w:val="0"/>
              <w:keepLines w:val="0"/>
              <w:spacing w:line="256" w:lineRule="auto"/>
            </w:pPr>
            <w:r w:rsidRPr="00F0723A">
              <w:t>Qoffset</w:t>
            </w:r>
            <w:r w:rsidRPr="00F0723A">
              <w:rPr>
                <w:vertAlign w:val="subscript"/>
              </w:rPr>
              <w:t>s,</w:t>
            </w:r>
            <w:r w:rsidR="00F0723A">
              <w:rPr>
                <w:vertAlign w:val="subscript"/>
              </w:rPr>
              <w:t xml:space="preserve"> </w:t>
            </w:r>
            <w:r w:rsidRPr="00F0723A">
              <w:rPr>
                <w:vertAlign w:val="subscript"/>
              </w:rPr>
              <w:t>n</w:t>
            </w:r>
          </w:p>
        </w:tc>
        <w:tc>
          <w:tcPr>
            <w:tcW w:w="1118" w:type="pct"/>
            <w:tcBorders>
              <w:top w:val="single" w:sz="4" w:space="0" w:color="auto"/>
              <w:left w:val="single" w:sz="4" w:space="0" w:color="auto"/>
              <w:bottom w:val="single" w:sz="4" w:space="0" w:color="auto"/>
              <w:right w:val="single" w:sz="4" w:space="0" w:color="auto"/>
            </w:tcBorders>
            <w:hideMark/>
          </w:tcPr>
          <w:p w14:paraId="3B0AA73F"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22BEE552" w14:textId="773870D2"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03A9A8A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1E6BBD4" w14:textId="77777777" w:rsidR="00E178CF" w:rsidRPr="00F0723A" w:rsidRDefault="00E178CF" w:rsidP="00D8510B">
            <w:pPr>
              <w:pStyle w:val="TAL"/>
              <w:keepNext w:val="0"/>
              <w:keepLines w:val="0"/>
              <w:spacing w:line="256" w:lineRule="auto"/>
            </w:pPr>
            <w:r w:rsidRPr="00F0723A">
              <w:t>Cell_selection_and_</w:t>
            </w:r>
          </w:p>
          <w:p w14:paraId="2BC083BE" w14:textId="77777777" w:rsidR="00E178CF" w:rsidRPr="00F0723A" w:rsidRDefault="00E178CF" w:rsidP="00D8510B">
            <w:pPr>
              <w:pStyle w:val="TAL"/>
              <w:keepNext w:val="0"/>
              <w:keepLines w:val="0"/>
              <w:spacing w:line="256" w:lineRule="auto"/>
            </w:pPr>
            <w:r w:rsidRPr="00F0723A">
              <w:t>reselection_quality_measurement</w:t>
            </w:r>
          </w:p>
        </w:tc>
        <w:tc>
          <w:tcPr>
            <w:tcW w:w="1118" w:type="pct"/>
            <w:tcBorders>
              <w:top w:val="single" w:sz="4" w:space="0" w:color="auto"/>
              <w:left w:val="single" w:sz="4" w:space="0" w:color="auto"/>
              <w:bottom w:val="single" w:sz="4" w:space="0" w:color="auto"/>
              <w:right w:val="single" w:sz="4" w:space="0" w:color="auto"/>
            </w:tcBorders>
          </w:tcPr>
          <w:p w14:paraId="138ACDB1"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F01C595" w14:textId="6A3F3831"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Pr="00F0723A" w:rsidRDefault="00E178CF" w:rsidP="00D8510B">
            <w:pPr>
              <w:pStyle w:val="TAC"/>
              <w:keepNext w:val="0"/>
              <w:keepLines w:val="0"/>
              <w:spacing w:line="256" w:lineRule="auto"/>
            </w:pPr>
            <w:r w:rsidRPr="00F0723A">
              <w:rPr>
                <w:rFonts w:cs="v4.2.0"/>
              </w:rPr>
              <w:t>SS-RSRP</w:t>
            </w:r>
          </w:p>
        </w:tc>
      </w:tr>
      <w:tr w:rsidR="00B926DC" w:rsidRPr="00F0723A" w14:paraId="30386AD5"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EB8D462" w14:textId="77777777" w:rsidR="00B926DC" w:rsidRPr="00F0723A" w:rsidRDefault="00B926DC" w:rsidP="00D8510B">
            <w:pPr>
              <w:pStyle w:val="TAL"/>
              <w:keepNext w:val="0"/>
              <w:keepLines w:val="0"/>
              <w:spacing w:line="256" w:lineRule="auto"/>
            </w:pPr>
            <w:r w:rsidRPr="00F0723A">
              <w:rPr>
                <w:position w:val="-12"/>
              </w:rPr>
              <w:object w:dxaOrig="612" w:dyaOrig="360" w14:anchorId="65E01EEB">
                <v:shape id="_x0000_i1034" type="#_x0000_t75" style="width:31.5pt;height:16.5pt" o:ole="" fillcolor="window">
                  <v:imagedata r:id="rId11" o:title=""/>
                </v:shape>
                <o:OLEObject Type="Embed" ProgID="Equation.3" ShapeID="_x0000_i1034" DrawAspect="Content" ObjectID="_1804068906" r:id="rId24"/>
              </w:object>
            </w:r>
          </w:p>
        </w:tc>
        <w:tc>
          <w:tcPr>
            <w:tcW w:w="1118" w:type="pct"/>
            <w:tcBorders>
              <w:top w:val="single" w:sz="4" w:space="0" w:color="auto"/>
              <w:left w:val="single" w:sz="4" w:space="0" w:color="auto"/>
              <w:bottom w:val="nil"/>
              <w:right w:val="single" w:sz="4" w:space="0" w:color="auto"/>
            </w:tcBorders>
            <w:hideMark/>
          </w:tcPr>
          <w:p w14:paraId="33B87DC8"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47BE34C0" w14:textId="52A4D444"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66FA9472" w14:textId="3D6817F3"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361DCC6E" w14:textId="5D6B9F44" w:rsidR="00B926DC" w:rsidRPr="00F0723A" w:rsidRDefault="00B926DC" w:rsidP="00D8510B">
            <w:pPr>
              <w:pStyle w:val="TAC"/>
              <w:keepNext w:val="0"/>
              <w:keepLines w:val="0"/>
              <w:spacing w:line="256" w:lineRule="auto"/>
              <w:rPr>
                <w:lang w:eastAsia="zh-CN"/>
              </w:rPr>
            </w:pPr>
            <w:r w:rsidRPr="00F0723A">
              <w:rPr>
                <w:lang w:eastAsia="zh-CN"/>
              </w:rPr>
              <w:t>14</w:t>
            </w:r>
          </w:p>
        </w:tc>
      </w:tr>
      <w:tr w:rsidR="00E178CF" w:rsidRPr="00F0723A" w14:paraId="02C3E6E8" w14:textId="77777777" w:rsidTr="00D8510B">
        <w:trPr>
          <w:cantSplit/>
          <w:jc w:val="center"/>
        </w:trPr>
        <w:tc>
          <w:tcPr>
            <w:tcW w:w="1330" w:type="pct"/>
            <w:tcBorders>
              <w:top w:val="nil"/>
              <w:left w:val="single" w:sz="4" w:space="0" w:color="auto"/>
              <w:bottom w:val="nil"/>
              <w:right w:val="single" w:sz="4" w:space="0" w:color="auto"/>
            </w:tcBorders>
            <w:hideMark/>
          </w:tcPr>
          <w:p w14:paraId="7F67432B"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3788C800"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56D79C0" w14:textId="1C584E4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hideMark/>
          </w:tcPr>
          <w:p w14:paraId="23E474BF"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nil"/>
              <w:right w:val="single" w:sz="4" w:space="0" w:color="auto"/>
            </w:tcBorders>
            <w:hideMark/>
          </w:tcPr>
          <w:p w14:paraId="0E5F8D7F" w14:textId="77777777" w:rsidR="00E178CF" w:rsidRPr="00F0723A" w:rsidRDefault="00E178CF" w:rsidP="00D8510B">
            <w:pPr>
              <w:pStyle w:val="TAC"/>
              <w:keepNext w:val="0"/>
              <w:keepLines w:val="0"/>
              <w:rPr>
                <w:rFonts w:ascii="Calibri" w:hAnsi="Calibri" w:cstheme="minorBidi"/>
                <w:lang w:eastAsia="zh-CN"/>
              </w:rPr>
            </w:pPr>
          </w:p>
        </w:tc>
      </w:tr>
      <w:tr w:rsidR="00E178CF" w:rsidRPr="00F0723A" w14:paraId="51F54D8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307DF460"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6B14D327"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8F56C91" w14:textId="0E8F3FE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hideMark/>
          </w:tcPr>
          <w:p w14:paraId="1A52B1A6"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hideMark/>
          </w:tcPr>
          <w:p w14:paraId="7175DEE8" w14:textId="77777777" w:rsidR="00E178CF" w:rsidRPr="00F0723A" w:rsidRDefault="00E178CF" w:rsidP="00D8510B">
            <w:pPr>
              <w:pStyle w:val="TAC"/>
              <w:keepNext w:val="0"/>
              <w:keepLines w:val="0"/>
              <w:rPr>
                <w:rFonts w:ascii="Calibri" w:hAnsi="Calibri" w:cstheme="minorBidi"/>
                <w:lang w:eastAsia="zh-CN"/>
              </w:rPr>
            </w:pPr>
          </w:p>
        </w:tc>
      </w:tr>
      <w:tr w:rsidR="00E178CF" w:rsidRPr="00F0723A" w14:paraId="307D6F28"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AAD5AB7" w14:textId="5D54FFCA" w:rsidR="00E178CF" w:rsidRPr="00F0723A" w:rsidRDefault="00E178CF" w:rsidP="00D8510B">
            <w:pPr>
              <w:pStyle w:val="TAL"/>
              <w:keepNext w:val="0"/>
              <w:keepLines w:val="0"/>
              <w:spacing w:line="256" w:lineRule="auto"/>
            </w:pPr>
            <w:r w:rsidRPr="00F0723A">
              <w:rPr>
                <w:position w:val="-12"/>
              </w:rPr>
              <w:object w:dxaOrig="360" w:dyaOrig="360" w14:anchorId="620F078B">
                <v:shape id="_x0000_i1035" type="#_x0000_t75" style="width:16.5pt;height:16.5pt" o:ole="" fillcolor="window">
                  <v:imagedata r:id="rId13" o:title=""/>
                </v:shape>
                <o:OLEObject Type="Embed" ProgID="Equation.3" ShapeID="_x0000_i1035" DrawAspect="Content" ObjectID="_1804068907" r:id="rId25"/>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777DEA4E"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3492ABA5" w14:textId="29FCAF02"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5CC5B2B1" w14:textId="77777777" w:rsidTr="00D8510B">
        <w:trPr>
          <w:cantSplit/>
          <w:jc w:val="center"/>
        </w:trPr>
        <w:tc>
          <w:tcPr>
            <w:tcW w:w="1330" w:type="pct"/>
            <w:tcBorders>
              <w:top w:val="nil"/>
              <w:left w:val="single" w:sz="4" w:space="0" w:color="auto"/>
              <w:bottom w:val="nil"/>
              <w:right w:val="single" w:sz="4" w:space="0" w:color="auto"/>
            </w:tcBorders>
            <w:hideMark/>
          </w:tcPr>
          <w:p w14:paraId="571E1FAE"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39B2415C"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6823686" w14:textId="775F6A45"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-98</w:t>
            </w:r>
          </w:p>
        </w:tc>
      </w:tr>
      <w:tr w:rsidR="00E178CF" w:rsidRPr="00F0723A" w14:paraId="52FE4FF9"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27651A8D" w14:textId="77777777" w:rsidR="00E178CF" w:rsidRPr="00F0723A" w:rsidRDefault="00E178CF" w:rsidP="00D8510B">
            <w:pPr>
              <w:pStyle w:val="TAL"/>
              <w:keepNext w:val="0"/>
              <w:keepLines w:val="0"/>
              <w:rPr>
                <w:rFonts w:cs="v4.2.0"/>
                <w:lang w:eastAsia="zh-CN"/>
              </w:rPr>
            </w:pPr>
          </w:p>
        </w:tc>
        <w:tc>
          <w:tcPr>
            <w:tcW w:w="1118" w:type="pct"/>
            <w:tcBorders>
              <w:top w:val="nil"/>
              <w:left w:val="single" w:sz="4" w:space="0" w:color="auto"/>
              <w:bottom w:val="single" w:sz="4" w:space="0" w:color="auto"/>
              <w:right w:val="single" w:sz="4" w:space="0" w:color="auto"/>
            </w:tcBorders>
            <w:hideMark/>
          </w:tcPr>
          <w:p w14:paraId="6CB85C6D"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7BEAD31" w14:textId="2735857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-95</w:t>
            </w:r>
          </w:p>
        </w:tc>
      </w:tr>
      <w:tr w:rsidR="00E178CF" w:rsidRPr="00F0723A" w14:paraId="6E2BA37C"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14EE4B8" w14:textId="67B633B2" w:rsidR="00E178CF" w:rsidRPr="00F0723A" w:rsidRDefault="00E178CF" w:rsidP="00D8510B">
            <w:pPr>
              <w:pStyle w:val="TAL"/>
              <w:keepNext w:val="0"/>
              <w:keepLines w:val="0"/>
              <w:spacing w:line="256" w:lineRule="auto"/>
            </w:pPr>
            <w:r w:rsidRPr="00F0723A">
              <w:rPr>
                <w:position w:val="-12"/>
              </w:rPr>
              <w:object w:dxaOrig="360" w:dyaOrig="360" w14:anchorId="75A14818">
                <v:shape id="_x0000_i1036" type="#_x0000_t75" style="width:16.5pt;height:16.5pt" o:ole="" fillcolor="window">
                  <v:imagedata r:id="rId13" o:title=""/>
                </v:shape>
                <o:OLEObject Type="Embed" ProgID="Equation.3" ShapeID="_x0000_i1036" DrawAspect="Content" ObjectID="_1804068908" r:id="rId26"/>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4AA9117A" w14:textId="59C3899B" w:rsidR="00E178CF" w:rsidRPr="00F0723A" w:rsidRDefault="00E178CF" w:rsidP="00D8510B">
            <w:pPr>
              <w:pStyle w:val="TAC"/>
              <w:keepNext w:val="0"/>
              <w:keepLines w:val="0"/>
            </w:pPr>
            <w:r w:rsidRPr="00F0723A">
              <w:t>dBm/15</w:t>
            </w:r>
            <w:r w:rsidR="00F0723A">
              <w:t xml:space="preserve"> </w:t>
            </w:r>
            <w:r w:rsidRPr="00F0723A">
              <w:t>kHz</w:t>
            </w:r>
          </w:p>
        </w:tc>
        <w:tc>
          <w:tcPr>
            <w:tcW w:w="927" w:type="pct"/>
            <w:tcBorders>
              <w:top w:val="single" w:sz="4" w:space="0" w:color="auto"/>
              <w:left w:val="single" w:sz="4" w:space="0" w:color="auto"/>
              <w:bottom w:val="single" w:sz="4" w:space="0" w:color="auto"/>
              <w:right w:val="single" w:sz="4" w:space="0" w:color="auto"/>
            </w:tcBorders>
            <w:hideMark/>
          </w:tcPr>
          <w:p w14:paraId="53105CB9" w14:textId="60EDEBA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nil"/>
              <w:right w:val="single" w:sz="4" w:space="0" w:color="auto"/>
            </w:tcBorders>
            <w:hideMark/>
          </w:tcPr>
          <w:p w14:paraId="35C1FDA0"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004ECDA2" w14:textId="77777777" w:rsidTr="00D8510B">
        <w:trPr>
          <w:cantSplit/>
          <w:jc w:val="center"/>
        </w:trPr>
        <w:tc>
          <w:tcPr>
            <w:tcW w:w="1330" w:type="pct"/>
            <w:tcBorders>
              <w:top w:val="nil"/>
              <w:left w:val="single" w:sz="4" w:space="0" w:color="auto"/>
              <w:bottom w:val="nil"/>
              <w:right w:val="single" w:sz="4" w:space="0" w:color="auto"/>
            </w:tcBorders>
            <w:hideMark/>
          </w:tcPr>
          <w:p w14:paraId="1B2BCD60"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7A72A321"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E91F3A" w14:textId="4C362D6A"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nil"/>
              <w:left w:val="single" w:sz="4" w:space="0" w:color="auto"/>
              <w:bottom w:val="nil"/>
              <w:right w:val="single" w:sz="4" w:space="0" w:color="auto"/>
            </w:tcBorders>
            <w:hideMark/>
          </w:tcPr>
          <w:p w14:paraId="7C5FBFD2" w14:textId="77777777" w:rsidR="00E178CF" w:rsidRPr="00F0723A" w:rsidRDefault="00E178CF" w:rsidP="00D8510B">
            <w:pPr>
              <w:pStyle w:val="TAC"/>
              <w:keepNext w:val="0"/>
              <w:keepLines w:val="0"/>
              <w:rPr>
                <w:lang w:eastAsia="zh-CN"/>
              </w:rPr>
            </w:pPr>
          </w:p>
        </w:tc>
      </w:tr>
      <w:tr w:rsidR="00E178CF" w:rsidRPr="00F0723A" w14:paraId="2D5C70B5"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A337A85"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53F022C6"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E72E1B8" w14:textId="2456C4ED"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nil"/>
              <w:left w:val="single" w:sz="4" w:space="0" w:color="auto"/>
              <w:bottom w:val="single" w:sz="4" w:space="0" w:color="auto"/>
              <w:right w:val="single" w:sz="4" w:space="0" w:color="auto"/>
            </w:tcBorders>
            <w:hideMark/>
          </w:tcPr>
          <w:p w14:paraId="584A16E0" w14:textId="77777777" w:rsidR="00E178CF" w:rsidRPr="00F0723A" w:rsidRDefault="00E178CF" w:rsidP="00D8510B">
            <w:pPr>
              <w:pStyle w:val="TAC"/>
              <w:keepNext w:val="0"/>
              <w:keepLines w:val="0"/>
              <w:rPr>
                <w:lang w:eastAsia="zh-CN"/>
              </w:rPr>
            </w:pPr>
          </w:p>
        </w:tc>
      </w:tr>
      <w:tr w:rsidR="00B926DC" w:rsidRPr="00F0723A" w14:paraId="4104198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E5CA7B8" w14:textId="77777777" w:rsidR="00B926DC" w:rsidRPr="00F0723A" w:rsidRDefault="00B926DC" w:rsidP="00D8510B">
            <w:pPr>
              <w:pStyle w:val="TAL"/>
              <w:keepNext w:val="0"/>
              <w:keepLines w:val="0"/>
              <w:spacing w:line="256" w:lineRule="auto"/>
            </w:pPr>
            <w:r w:rsidRPr="00F0723A">
              <w:rPr>
                <w:position w:val="-12"/>
              </w:rPr>
              <w:object w:dxaOrig="828" w:dyaOrig="360" w14:anchorId="4757B070">
                <v:shape id="_x0000_i1037" type="#_x0000_t75" style="width:40.5pt;height:16.5pt" o:ole="" fillcolor="window">
                  <v:imagedata r:id="rId16" o:title=""/>
                </v:shape>
                <o:OLEObject Type="Embed" ProgID="Equation.3" ShapeID="_x0000_i1037" DrawAspect="Content" ObjectID="_1804068909" r:id="rId27"/>
              </w:object>
            </w:r>
          </w:p>
        </w:tc>
        <w:tc>
          <w:tcPr>
            <w:tcW w:w="1118" w:type="pct"/>
            <w:tcBorders>
              <w:top w:val="single" w:sz="4" w:space="0" w:color="auto"/>
              <w:left w:val="single" w:sz="4" w:space="0" w:color="auto"/>
              <w:bottom w:val="nil"/>
              <w:right w:val="single" w:sz="4" w:space="0" w:color="auto"/>
            </w:tcBorders>
            <w:hideMark/>
          </w:tcPr>
          <w:p w14:paraId="539B211F"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015295F5" w14:textId="76BE96E8"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584F7680" w14:textId="04C9D351"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7B81E391" w14:textId="4DBC7536" w:rsidR="00B926DC" w:rsidRPr="00F0723A" w:rsidRDefault="00B926DC" w:rsidP="00D8510B">
            <w:pPr>
              <w:pStyle w:val="TAC"/>
              <w:keepNext w:val="0"/>
              <w:keepLines w:val="0"/>
              <w:spacing w:line="256" w:lineRule="auto"/>
            </w:pPr>
            <w:r w:rsidRPr="00F0723A">
              <w:rPr>
                <w:rFonts w:cs="v4.2.0"/>
              </w:rPr>
              <w:t>14</w:t>
            </w:r>
          </w:p>
        </w:tc>
      </w:tr>
      <w:tr w:rsidR="00B926DC" w:rsidRPr="00F0723A" w14:paraId="731C4AD4" w14:textId="77777777" w:rsidTr="00D8510B">
        <w:trPr>
          <w:cantSplit/>
          <w:jc w:val="center"/>
        </w:trPr>
        <w:tc>
          <w:tcPr>
            <w:tcW w:w="1330" w:type="pct"/>
            <w:tcBorders>
              <w:top w:val="nil"/>
              <w:left w:val="single" w:sz="4" w:space="0" w:color="auto"/>
              <w:bottom w:val="nil"/>
              <w:right w:val="single" w:sz="4" w:space="0" w:color="auto"/>
            </w:tcBorders>
            <w:hideMark/>
          </w:tcPr>
          <w:p w14:paraId="55542097" w14:textId="77777777" w:rsidR="00B926DC" w:rsidRPr="00F0723A" w:rsidRDefault="00B926DC" w:rsidP="00D8510B">
            <w:pPr>
              <w:pStyle w:val="TAL"/>
              <w:keepNext w:val="0"/>
              <w:keepLines w:val="0"/>
            </w:pPr>
          </w:p>
        </w:tc>
        <w:tc>
          <w:tcPr>
            <w:tcW w:w="1118" w:type="pct"/>
            <w:tcBorders>
              <w:top w:val="nil"/>
              <w:left w:val="single" w:sz="4" w:space="0" w:color="auto"/>
              <w:bottom w:val="nil"/>
              <w:right w:val="single" w:sz="4" w:space="0" w:color="auto"/>
            </w:tcBorders>
            <w:hideMark/>
          </w:tcPr>
          <w:p w14:paraId="177324D0"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757FEE1" w14:textId="6D12FF72"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shd w:val="clear" w:color="auto" w:fill="auto"/>
            <w:hideMark/>
          </w:tcPr>
          <w:p w14:paraId="45D9C3DF"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nil"/>
              <w:right w:val="single" w:sz="4" w:space="0" w:color="auto"/>
            </w:tcBorders>
            <w:shd w:val="clear" w:color="auto" w:fill="auto"/>
            <w:hideMark/>
          </w:tcPr>
          <w:p w14:paraId="4E3C1C73" w14:textId="77777777" w:rsidR="00B926DC" w:rsidRPr="00F0723A" w:rsidRDefault="00B926DC" w:rsidP="00D8510B">
            <w:pPr>
              <w:pStyle w:val="TAC"/>
              <w:keepNext w:val="0"/>
              <w:keepLines w:val="0"/>
              <w:rPr>
                <w:rFonts w:ascii="Calibri" w:hAnsi="Calibri" w:cstheme="minorBidi"/>
                <w:lang w:eastAsia="zh-CN"/>
              </w:rPr>
            </w:pPr>
          </w:p>
        </w:tc>
      </w:tr>
      <w:tr w:rsidR="00B926DC" w:rsidRPr="00F0723A" w14:paraId="0794FB0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F6FAC2A" w14:textId="77777777" w:rsidR="00B926DC" w:rsidRPr="00F0723A" w:rsidRDefault="00B926DC"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1A2C988F"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BE55C7F" w14:textId="5297AE2F"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shd w:val="clear" w:color="auto" w:fill="auto"/>
            <w:hideMark/>
          </w:tcPr>
          <w:p w14:paraId="691A56F7"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shd w:val="clear" w:color="auto" w:fill="auto"/>
            <w:hideMark/>
          </w:tcPr>
          <w:p w14:paraId="328731F9" w14:textId="77777777" w:rsidR="00B926DC" w:rsidRPr="00F0723A" w:rsidRDefault="00B926DC" w:rsidP="00D8510B">
            <w:pPr>
              <w:pStyle w:val="TAC"/>
              <w:keepNext w:val="0"/>
              <w:keepLines w:val="0"/>
              <w:rPr>
                <w:rFonts w:ascii="Calibri" w:hAnsi="Calibri" w:cstheme="minorBidi"/>
                <w:lang w:eastAsia="zh-CN"/>
              </w:rPr>
            </w:pPr>
          </w:p>
        </w:tc>
      </w:tr>
      <w:tr w:rsidR="00B926DC" w:rsidRPr="00F0723A" w14:paraId="0A22C699"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96FA9D0" w14:textId="0BD7F44C" w:rsidR="00B926DC" w:rsidRPr="00F0723A" w:rsidRDefault="00B926DC" w:rsidP="00D8510B">
            <w:pPr>
              <w:pStyle w:val="TAL"/>
              <w:keepNext w:val="0"/>
              <w:keepLines w:val="0"/>
              <w:spacing w:line="256" w:lineRule="auto"/>
            </w:pPr>
            <w:r w:rsidRPr="00F0723A">
              <w:t>SS-RSRP</w:t>
            </w:r>
            <w:r w:rsidR="00F0723A">
              <w:t xml:space="preserve"> </w:t>
            </w:r>
            <w:r w:rsidRPr="00F0723A">
              <w:rPr>
                <w:vertAlign w:val="superscript"/>
              </w:rPr>
              <w:t>Note3</w:t>
            </w:r>
          </w:p>
        </w:tc>
        <w:tc>
          <w:tcPr>
            <w:tcW w:w="1118" w:type="pct"/>
            <w:tcBorders>
              <w:top w:val="single" w:sz="4" w:space="0" w:color="auto"/>
              <w:left w:val="single" w:sz="4" w:space="0" w:color="auto"/>
              <w:bottom w:val="nil"/>
              <w:right w:val="single" w:sz="4" w:space="0" w:color="auto"/>
            </w:tcBorders>
            <w:hideMark/>
          </w:tcPr>
          <w:p w14:paraId="4BD28214" w14:textId="77777777" w:rsidR="00B926DC" w:rsidRPr="00F0723A" w:rsidRDefault="00B926DC"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65D51A4C" w14:textId="4C0182C7"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B5EB811" w14:textId="51E96797" w:rsidR="00B926DC" w:rsidRPr="00F0723A" w:rsidRDefault="00B926DC" w:rsidP="00D8510B">
            <w:pPr>
              <w:pStyle w:val="TAC"/>
              <w:keepNext w:val="0"/>
              <w:keepLines w:val="0"/>
              <w:spacing w:line="256" w:lineRule="auto"/>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3BC83194" w14:textId="0237F6EF" w:rsidR="00B926DC" w:rsidRPr="00F0723A" w:rsidRDefault="00B926DC" w:rsidP="00D8510B">
            <w:pPr>
              <w:pStyle w:val="TAC"/>
              <w:keepNext w:val="0"/>
              <w:keepLines w:val="0"/>
              <w:spacing w:line="256" w:lineRule="auto"/>
              <w:rPr>
                <w:lang w:eastAsia="zh-CN"/>
              </w:rPr>
            </w:pPr>
            <w:r w:rsidRPr="00F0723A">
              <w:rPr>
                <w:lang w:eastAsia="zh-CN"/>
              </w:rPr>
              <w:t>-84</w:t>
            </w:r>
          </w:p>
        </w:tc>
      </w:tr>
      <w:tr w:rsidR="00B926DC" w:rsidRPr="00F0723A" w14:paraId="0CEEFEFC" w14:textId="77777777" w:rsidTr="00D8510B">
        <w:trPr>
          <w:cantSplit/>
          <w:jc w:val="center"/>
        </w:trPr>
        <w:tc>
          <w:tcPr>
            <w:tcW w:w="1330" w:type="pct"/>
            <w:tcBorders>
              <w:top w:val="nil"/>
              <w:left w:val="single" w:sz="4" w:space="0" w:color="auto"/>
              <w:bottom w:val="nil"/>
              <w:right w:val="single" w:sz="4" w:space="0" w:color="auto"/>
            </w:tcBorders>
            <w:hideMark/>
          </w:tcPr>
          <w:p w14:paraId="73298829" w14:textId="77777777" w:rsidR="00B926DC" w:rsidRPr="00F0723A" w:rsidRDefault="00B926DC"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1B599006"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5F6E4DC" w14:textId="1954603B"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7BB6ABFA" w14:textId="3808D197" w:rsidR="00B926DC" w:rsidRPr="00F0723A" w:rsidRDefault="00B926DC" w:rsidP="00D8510B">
            <w:pPr>
              <w:pStyle w:val="TAC"/>
              <w:keepNext w:val="0"/>
              <w:keepLines w:val="0"/>
              <w:spacing w:line="256" w:lineRule="auto"/>
              <w:rPr>
                <w:rFonts w:cs="v4.2.0"/>
              </w:rPr>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29F090C8" w14:textId="455D727D" w:rsidR="00B926DC" w:rsidRPr="00F0723A" w:rsidRDefault="00B926DC" w:rsidP="00D8510B">
            <w:pPr>
              <w:pStyle w:val="TAC"/>
              <w:keepNext w:val="0"/>
              <w:keepLines w:val="0"/>
              <w:spacing w:line="256" w:lineRule="auto"/>
              <w:rPr>
                <w:rFonts w:cs="v4.2.0"/>
              </w:rPr>
            </w:pPr>
            <w:r w:rsidRPr="00F0723A">
              <w:rPr>
                <w:lang w:eastAsia="zh-CN"/>
              </w:rPr>
              <w:t>-84</w:t>
            </w:r>
          </w:p>
        </w:tc>
      </w:tr>
      <w:tr w:rsidR="00B926DC" w:rsidRPr="00F0723A" w14:paraId="76C3CD6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7B8B11C" w14:textId="77777777" w:rsidR="00B926DC" w:rsidRPr="00F0723A" w:rsidRDefault="00B926DC" w:rsidP="00D8510B">
            <w:pPr>
              <w:pStyle w:val="TAL"/>
              <w:keepNext w:val="0"/>
              <w:keepLines w:val="0"/>
              <w:rPr>
                <w:rFonts w:cs="v4.2.0"/>
              </w:rPr>
            </w:pPr>
          </w:p>
        </w:tc>
        <w:tc>
          <w:tcPr>
            <w:tcW w:w="1118" w:type="pct"/>
            <w:tcBorders>
              <w:top w:val="nil"/>
              <w:left w:val="single" w:sz="4" w:space="0" w:color="auto"/>
              <w:bottom w:val="single" w:sz="4" w:space="0" w:color="auto"/>
              <w:right w:val="single" w:sz="4" w:space="0" w:color="auto"/>
            </w:tcBorders>
            <w:hideMark/>
          </w:tcPr>
          <w:p w14:paraId="136F556B"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12C9FF8" w14:textId="73EBAF50"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1801CC7B" w14:textId="2CFDEDB8" w:rsidR="00B926DC" w:rsidRPr="00F0723A" w:rsidRDefault="00B926DC" w:rsidP="00D8510B">
            <w:pPr>
              <w:pStyle w:val="TAC"/>
              <w:keepNext w:val="0"/>
              <w:keepLines w:val="0"/>
              <w:spacing w:line="256" w:lineRule="auto"/>
              <w:rPr>
                <w:rFonts w:cs="v4.2.0"/>
              </w:rPr>
            </w:pPr>
            <w:r w:rsidRPr="00F0723A">
              <w:rPr>
                <w:rFonts w:cs="v4.2.0"/>
                <w:lang w:eastAsia="zh-CN"/>
              </w:rPr>
              <w:t>-81</w:t>
            </w:r>
          </w:p>
        </w:tc>
        <w:tc>
          <w:tcPr>
            <w:tcW w:w="752" w:type="pct"/>
            <w:tcBorders>
              <w:top w:val="single" w:sz="4" w:space="0" w:color="auto"/>
              <w:left w:val="single" w:sz="4" w:space="0" w:color="auto"/>
              <w:bottom w:val="single" w:sz="4" w:space="0" w:color="auto"/>
              <w:right w:val="single" w:sz="4" w:space="0" w:color="auto"/>
            </w:tcBorders>
            <w:hideMark/>
          </w:tcPr>
          <w:p w14:paraId="180E46EE" w14:textId="24956A30" w:rsidR="00B926DC" w:rsidRPr="00F0723A" w:rsidRDefault="00B926DC" w:rsidP="00D8510B">
            <w:pPr>
              <w:pStyle w:val="TAC"/>
              <w:keepNext w:val="0"/>
              <w:keepLines w:val="0"/>
              <w:spacing w:line="256" w:lineRule="auto"/>
              <w:rPr>
                <w:rFonts w:cs="v4.2.0"/>
                <w:lang w:eastAsia="zh-CN"/>
              </w:rPr>
            </w:pPr>
            <w:r w:rsidRPr="00F0723A">
              <w:rPr>
                <w:rFonts w:cs="v4.2.0"/>
                <w:lang w:eastAsia="zh-CN"/>
              </w:rPr>
              <w:t>-81</w:t>
            </w:r>
          </w:p>
        </w:tc>
      </w:tr>
      <w:tr w:rsidR="00B926DC" w:rsidRPr="00F0723A" w14:paraId="3935A48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0AD0546" w14:textId="77777777" w:rsidR="00B926DC" w:rsidRPr="00F0723A" w:rsidRDefault="00B926DC" w:rsidP="00D8510B">
            <w:pPr>
              <w:pStyle w:val="TAL"/>
              <w:keepNext w:val="0"/>
              <w:keepLines w:val="0"/>
              <w:spacing w:line="256" w:lineRule="auto"/>
            </w:pPr>
            <w:r w:rsidRPr="00F0723A">
              <w:t>Io</w:t>
            </w:r>
          </w:p>
        </w:tc>
        <w:tc>
          <w:tcPr>
            <w:tcW w:w="1118" w:type="pct"/>
            <w:tcBorders>
              <w:top w:val="single" w:sz="4" w:space="0" w:color="auto"/>
              <w:left w:val="single" w:sz="4" w:space="0" w:color="auto"/>
              <w:bottom w:val="single" w:sz="4" w:space="0" w:color="auto"/>
              <w:right w:val="single" w:sz="4" w:space="0" w:color="auto"/>
            </w:tcBorders>
            <w:hideMark/>
          </w:tcPr>
          <w:p w14:paraId="18B02247" w14:textId="3B40B1BF" w:rsidR="00B926DC" w:rsidRPr="00F0723A" w:rsidRDefault="00B926DC" w:rsidP="00D8510B">
            <w:pPr>
              <w:pStyle w:val="TAC"/>
              <w:keepNext w:val="0"/>
              <w:keepLines w:val="0"/>
              <w:spacing w:line="256" w:lineRule="auto"/>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81FBB16" w14:textId="7988C5BF"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45904CC" w14:textId="13176BB6" w:rsidR="00B926DC" w:rsidRPr="00F0723A" w:rsidRDefault="00B926DC" w:rsidP="00D8510B">
            <w:pPr>
              <w:pStyle w:val="TAC"/>
              <w:keepNext w:val="0"/>
              <w:keepLines w:val="0"/>
              <w:spacing w:line="256" w:lineRule="auto"/>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5619DCBA" w14:textId="048BE868" w:rsidR="00B926DC" w:rsidRPr="00F0723A" w:rsidRDefault="00B926DC" w:rsidP="00D8510B">
            <w:pPr>
              <w:pStyle w:val="TAC"/>
              <w:keepNext w:val="0"/>
              <w:keepLines w:val="0"/>
              <w:spacing w:line="256" w:lineRule="auto"/>
              <w:rPr>
                <w:lang w:eastAsia="zh-CN"/>
              </w:rPr>
            </w:pPr>
            <w:r w:rsidRPr="00F0723A">
              <w:rPr>
                <w:lang w:eastAsia="zh-CN"/>
              </w:rPr>
              <w:t>-55.88</w:t>
            </w:r>
          </w:p>
        </w:tc>
      </w:tr>
      <w:tr w:rsidR="00B926DC" w:rsidRPr="00F0723A" w14:paraId="2F0C5D85" w14:textId="77777777" w:rsidTr="00D8510B">
        <w:trPr>
          <w:cantSplit/>
          <w:jc w:val="center"/>
        </w:trPr>
        <w:tc>
          <w:tcPr>
            <w:tcW w:w="1330" w:type="pct"/>
            <w:tcBorders>
              <w:top w:val="nil"/>
              <w:left w:val="single" w:sz="4" w:space="0" w:color="auto"/>
              <w:bottom w:val="nil"/>
              <w:right w:val="single" w:sz="4" w:space="0" w:color="auto"/>
            </w:tcBorders>
            <w:hideMark/>
          </w:tcPr>
          <w:p w14:paraId="59F5005E" w14:textId="77777777" w:rsidR="00B926DC" w:rsidRPr="00F0723A" w:rsidRDefault="00B926DC" w:rsidP="00D8510B">
            <w:pPr>
              <w:pStyle w:val="TAL"/>
              <w:keepNext w:val="0"/>
              <w:keepLines w:val="0"/>
              <w:rPr>
                <w:lang w:eastAsia="zh-CN"/>
              </w:rPr>
            </w:pPr>
          </w:p>
        </w:tc>
        <w:tc>
          <w:tcPr>
            <w:tcW w:w="1118" w:type="pct"/>
            <w:tcBorders>
              <w:top w:val="single" w:sz="4" w:space="0" w:color="auto"/>
              <w:left w:val="single" w:sz="4" w:space="0" w:color="auto"/>
              <w:bottom w:val="single" w:sz="4" w:space="0" w:color="auto"/>
              <w:right w:val="single" w:sz="4" w:space="0" w:color="auto"/>
            </w:tcBorders>
            <w:hideMark/>
          </w:tcPr>
          <w:p w14:paraId="271BFAA1" w14:textId="06DE0C1F" w:rsidR="00B926DC" w:rsidRPr="00F0723A" w:rsidRDefault="00B926DC" w:rsidP="00D8510B">
            <w:pPr>
              <w:pStyle w:val="TAC"/>
              <w:keepNext w:val="0"/>
              <w:keepLines w:val="0"/>
              <w:spacing w:line="256" w:lineRule="auto"/>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776ABC37" w14:textId="4BD61B87"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54C37FFE" w14:textId="065F959B" w:rsidR="00B926DC" w:rsidRPr="00F0723A" w:rsidRDefault="00B926DC" w:rsidP="00D8510B">
            <w:pPr>
              <w:pStyle w:val="TAC"/>
              <w:keepNext w:val="0"/>
              <w:keepLines w:val="0"/>
              <w:spacing w:line="256" w:lineRule="auto"/>
              <w:rPr>
                <w:rFonts w:cs="v4.2.0"/>
              </w:rPr>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6B121068" w14:textId="1BFB1B26" w:rsidR="00B926DC" w:rsidRPr="00F0723A" w:rsidRDefault="00B926DC" w:rsidP="00D8510B">
            <w:pPr>
              <w:pStyle w:val="TAC"/>
              <w:keepNext w:val="0"/>
              <w:keepLines w:val="0"/>
              <w:spacing w:line="256" w:lineRule="auto"/>
              <w:rPr>
                <w:rFonts w:cs="v4.2.0"/>
              </w:rPr>
            </w:pPr>
            <w:r w:rsidRPr="00F0723A">
              <w:rPr>
                <w:lang w:eastAsia="zh-CN"/>
              </w:rPr>
              <w:t>-55.88</w:t>
            </w:r>
          </w:p>
        </w:tc>
      </w:tr>
      <w:tr w:rsidR="00B926DC" w:rsidRPr="00F0723A" w14:paraId="5F75724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86C74FC" w14:textId="77777777" w:rsidR="00B926DC" w:rsidRPr="00F0723A" w:rsidRDefault="00B926DC" w:rsidP="00D8510B">
            <w:pPr>
              <w:pStyle w:val="TAL"/>
              <w:keepNext w:val="0"/>
              <w:keepLines w:val="0"/>
              <w:rPr>
                <w:rFonts w:cs="v4.2.0"/>
              </w:rPr>
            </w:pPr>
          </w:p>
        </w:tc>
        <w:tc>
          <w:tcPr>
            <w:tcW w:w="1118" w:type="pct"/>
            <w:tcBorders>
              <w:top w:val="single" w:sz="4" w:space="0" w:color="auto"/>
              <w:left w:val="single" w:sz="4" w:space="0" w:color="auto"/>
              <w:bottom w:val="single" w:sz="4" w:space="0" w:color="auto"/>
              <w:right w:val="single" w:sz="4" w:space="0" w:color="auto"/>
            </w:tcBorders>
            <w:hideMark/>
          </w:tcPr>
          <w:p w14:paraId="43D0ADD4" w14:textId="233D6F5E" w:rsidR="00B926DC" w:rsidRPr="00F0723A" w:rsidRDefault="00B926DC" w:rsidP="00D8510B">
            <w:pPr>
              <w:pStyle w:val="TAC"/>
              <w:keepNext w:val="0"/>
              <w:keepLines w:val="0"/>
              <w:spacing w:line="256" w:lineRule="auto"/>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7A98664" w14:textId="4809D396"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7D958523" w14:textId="0B4D515B" w:rsidR="00B926DC" w:rsidRPr="00F0723A" w:rsidRDefault="00B926DC" w:rsidP="00D8510B">
            <w:pPr>
              <w:pStyle w:val="TAC"/>
              <w:keepNext w:val="0"/>
              <w:keepLines w:val="0"/>
              <w:spacing w:line="256" w:lineRule="auto"/>
              <w:rPr>
                <w:rFonts w:cs="v4.2.0"/>
              </w:rPr>
            </w:pPr>
            <w:r w:rsidRPr="00F0723A">
              <w:rPr>
                <w:rFonts w:cs="v4.2.0"/>
                <w:lang w:eastAsia="zh-CN"/>
              </w:rPr>
              <w:t>-47.79</w:t>
            </w:r>
          </w:p>
        </w:tc>
        <w:tc>
          <w:tcPr>
            <w:tcW w:w="752" w:type="pct"/>
            <w:tcBorders>
              <w:top w:val="single" w:sz="4" w:space="0" w:color="auto"/>
              <w:left w:val="single" w:sz="4" w:space="0" w:color="auto"/>
              <w:bottom w:val="single" w:sz="4" w:space="0" w:color="auto"/>
              <w:right w:val="single" w:sz="4" w:space="0" w:color="auto"/>
            </w:tcBorders>
            <w:hideMark/>
          </w:tcPr>
          <w:p w14:paraId="6C21959C" w14:textId="3036CDA7" w:rsidR="00B926DC" w:rsidRPr="00F0723A" w:rsidRDefault="00B926DC" w:rsidP="00D8510B">
            <w:pPr>
              <w:pStyle w:val="TAC"/>
              <w:keepNext w:val="0"/>
              <w:keepLines w:val="0"/>
              <w:spacing w:line="256" w:lineRule="auto"/>
              <w:rPr>
                <w:rFonts w:cs="v4.2.0"/>
                <w:lang w:eastAsia="zh-CN"/>
              </w:rPr>
            </w:pPr>
            <w:r w:rsidRPr="00F0723A">
              <w:rPr>
                <w:rFonts w:cs="v4.2.0"/>
                <w:lang w:eastAsia="zh-CN"/>
              </w:rPr>
              <w:t>-47.79</w:t>
            </w:r>
          </w:p>
        </w:tc>
      </w:tr>
      <w:tr w:rsidR="00E178CF" w:rsidRPr="00F0723A" w14:paraId="62502C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7AE5B06" w14:textId="77777777" w:rsidR="00E178CF" w:rsidRPr="00F0723A" w:rsidRDefault="00E178CF" w:rsidP="00D8510B">
            <w:pPr>
              <w:pStyle w:val="TAL"/>
              <w:keepNext w:val="0"/>
              <w:keepLines w:val="0"/>
              <w:spacing w:line="256" w:lineRule="auto"/>
            </w:pPr>
            <w:r w:rsidRPr="00F0723A">
              <w:t>Treselection</w:t>
            </w:r>
          </w:p>
        </w:tc>
        <w:tc>
          <w:tcPr>
            <w:tcW w:w="1118" w:type="pct"/>
            <w:tcBorders>
              <w:top w:val="single" w:sz="4" w:space="0" w:color="auto"/>
              <w:left w:val="single" w:sz="4" w:space="0" w:color="auto"/>
              <w:bottom w:val="single" w:sz="4" w:space="0" w:color="auto"/>
              <w:right w:val="single" w:sz="4" w:space="0" w:color="auto"/>
            </w:tcBorders>
            <w:hideMark/>
          </w:tcPr>
          <w:p w14:paraId="36E6BC5D" w14:textId="77777777" w:rsidR="00E178CF" w:rsidRPr="00F0723A" w:rsidRDefault="00E178CF" w:rsidP="00D8510B">
            <w:pPr>
              <w:pStyle w:val="TAC"/>
              <w:keepNext w:val="0"/>
              <w:keepLines w:val="0"/>
              <w:spacing w:line="256" w:lineRule="auto"/>
            </w:pPr>
            <w:r w:rsidRPr="00F0723A">
              <w:rPr>
                <w:rFonts w:cs="v4.2.0"/>
              </w:rPr>
              <w:t>s</w:t>
            </w:r>
          </w:p>
        </w:tc>
        <w:tc>
          <w:tcPr>
            <w:tcW w:w="927" w:type="pct"/>
            <w:tcBorders>
              <w:top w:val="single" w:sz="4" w:space="0" w:color="auto"/>
              <w:left w:val="single" w:sz="4" w:space="0" w:color="auto"/>
              <w:bottom w:val="single" w:sz="4" w:space="0" w:color="auto"/>
              <w:right w:val="single" w:sz="4" w:space="0" w:color="auto"/>
            </w:tcBorders>
            <w:hideMark/>
          </w:tcPr>
          <w:p w14:paraId="4CD504B1" w14:textId="22A8F8A0"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1540AAE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8BCD9E7" w14:textId="77777777" w:rsidR="00E178CF" w:rsidRPr="00F0723A" w:rsidRDefault="00E178CF" w:rsidP="00D8510B">
            <w:pPr>
              <w:pStyle w:val="TAL"/>
              <w:keepNext w:val="0"/>
              <w:keepLines w:val="0"/>
              <w:spacing w:line="256" w:lineRule="auto"/>
            </w:pPr>
            <w:r w:rsidRPr="00F0723A">
              <w:t>Snonintrasearch</w:t>
            </w:r>
          </w:p>
        </w:tc>
        <w:tc>
          <w:tcPr>
            <w:tcW w:w="1118" w:type="pct"/>
            <w:tcBorders>
              <w:top w:val="single" w:sz="4" w:space="0" w:color="auto"/>
              <w:left w:val="single" w:sz="4" w:space="0" w:color="auto"/>
              <w:bottom w:val="single" w:sz="4" w:space="0" w:color="auto"/>
              <w:right w:val="single" w:sz="4" w:space="0" w:color="auto"/>
            </w:tcBorders>
            <w:hideMark/>
          </w:tcPr>
          <w:p w14:paraId="400034EE"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2FB6946" w14:textId="27456BC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20281F6" w14:textId="2583F064"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r>
      <w:tr w:rsidR="00E178CF" w:rsidRPr="00F0723A" w14:paraId="590B46B9"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CE97FBD" w14:textId="7DF00883"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1118" w:type="pct"/>
            <w:tcBorders>
              <w:top w:val="single" w:sz="4" w:space="0" w:color="auto"/>
              <w:left w:val="single" w:sz="4" w:space="0" w:color="auto"/>
              <w:bottom w:val="single" w:sz="4" w:space="0" w:color="auto"/>
              <w:right w:val="single" w:sz="4" w:space="0" w:color="auto"/>
            </w:tcBorders>
            <w:hideMark/>
          </w:tcPr>
          <w:p w14:paraId="54D6605B"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F3B7613" w14:textId="4D3E4E9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Pr="00F0723A" w:rsidRDefault="00E178CF" w:rsidP="00D8510B">
            <w:pPr>
              <w:pStyle w:val="TAC"/>
              <w:keepNext w:val="0"/>
              <w:keepLines w:val="0"/>
              <w:spacing w:line="256" w:lineRule="auto"/>
              <w:rPr>
                <w:rFonts w:cs="v4.2.0"/>
              </w:rPr>
            </w:pPr>
            <w:r w:rsidRPr="00F0723A">
              <w:rPr>
                <w:rFonts w:cs="v4.2.0"/>
              </w:rPr>
              <w:t>48</w:t>
            </w:r>
          </w:p>
        </w:tc>
      </w:tr>
      <w:tr w:rsidR="00E178CF" w:rsidRPr="00F0723A" w14:paraId="29127C2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0A50039" w14:textId="31552D05" w:rsidR="00E178CF" w:rsidRPr="00F0723A" w:rsidRDefault="00E178CF" w:rsidP="00D8510B">
            <w:pPr>
              <w:pStyle w:val="TAL"/>
              <w:keepNext w:val="0"/>
              <w:keepLines w:val="0"/>
              <w:spacing w:line="256" w:lineRule="auto"/>
            </w:pPr>
            <w:r w:rsidRPr="00F0723A">
              <w:t>Thresh</w:t>
            </w:r>
            <w:r w:rsidRPr="00F0723A">
              <w:rPr>
                <w:vertAlign w:val="subscript"/>
              </w:rPr>
              <w:t>serving,</w:t>
            </w:r>
            <w:r w:rsidR="00F0723A">
              <w:rPr>
                <w:vertAlign w:val="subscript"/>
              </w:rPr>
              <w:t xml:space="preserve"> </w:t>
            </w:r>
            <w:r w:rsidRPr="00F0723A">
              <w:rPr>
                <w:vertAlign w:val="subscript"/>
              </w:rPr>
              <w:t>low</w:t>
            </w:r>
          </w:p>
        </w:tc>
        <w:tc>
          <w:tcPr>
            <w:tcW w:w="1118" w:type="pct"/>
            <w:tcBorders>
              <w:top w:val="single" w:sz="4" w:space="0" w:color="auto"/>
              <w:left w:val="single" w:sz="4" w:space="0" w:color="auto"/>
              <w:bottom w:val="single" w:sz="4" w:space="0" w:color="auto"/>
              <w:right w:val="single" w:sz="4" w:space="0" w:color="auto"/>
            </w:tcBorders>
            <w:hideMark/>
          </w:tcPr>
          <w:p w14:paraId="75065C73"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1015AE80" w14:textId="17A43F0A"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Pr="00F0723A" w:rsidRDefault="00E178CF" w:rsidP="00D8510B">
            <w:pPr>
              <w:pStyle w:val="TAC"/>
              <w:keepNext w:val="0"/>
              <w:keepLines w:val="0"/>
              <w:spacing w:line="256" w:lineRule="auto"/>
              <w:rPr>
                <w:rFonts w:cs="v4.2.0"/>
              </w:rPr>
            </w:pPr>
            <w:r w:rsidRPr="00F0723A">
              <w:rPr>
                <w:rFonts w:cs="v4.2.0"/>
              </w:rPr>
              <w:t>44</w:t>
            </w:r>
          </w:p>
        </w:tc>
      </w:tr>
      <w:tr w:rsidR="00E178CF" w:rsidRPr="00F0723A" w14:paraId="038AAE9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532B0ED" w14:textId="61A053AB"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44BA4120"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86137FA" w14:textId="76D9D563"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Pr="00F0723A" w:rsidRDefault="00E178CF" w:rsidP="00D8510B">
            <w:pPr>
              <w:pStyle w:val="TAC"/>
              <w:keepNext w:val="0"/>
              <w:keepLines w:val="0"/>
              <w:spacing w:line="256" w:lineRule="auto"/>
              <w:rPr>
                <w:rFonts w:cs="v4.2.0"/>
              </w:rPr>
            </w:pPr>
            <w:r w:rsidRPr="00F0723A">
              <w:rPr>
                <w:rFonts w:cs="v4.2.0"/>
              </w:rPr>
              <w:t>50</w:t>
            </w:r>
          </w:p>
        </w:tc>
      </w:tr>
      <w:tr w:rsidR="00D663EB" w:rsidRPr="00F0723A" w14:paraId="29A132D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A59A389" w14:textId="614B5154" w:rsidR="00D663EB" w:rsidRPr="00F0723A" w:rsidRDefault="00D663EB"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118" w:type="pct"/>
            <w:tcBorders>
              <w:top w:val="single" w:sz="4" w:space="0" w:color="auto"/>
              <w:left w:val="single" w:sz="4" w:space="0" w:color="auto"/>
              <w:bottom w:val="single" w:sz="4" w:space="0" w:color="auto"/>
              <w:right w:val="single" w:sz="4" w:space="0" w:color="auto"/>
            </w:tcBorders>
          </w:tcPr>
          <w:p w14:paraId="5BE3AB30"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82B4A58" w14:textId="0A0DA6BA" w:rsidR="00D663EB" w:rsidRPr="00F0723A" w:rsidRDefault="00D663EB"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FD0001D" w14:textId="4C3F04F7" w:rsidR="00D663EB" w:rsidRPr="00F0723A" w:rsidRDefault="00D663EB" w:rsidP="00D8510B">
            <w:pPr>
              <w:pStyle w:val="TAC"/>
              <w:keepNext w:val="0"/>
              <w:keepLines w:val="0"/>
              <w:spacing w:line="256" w:lineRule="auto"/>
              <w:rPr>
                <w:vertAlign w:val="superscript"/>
              </w:rPr>
            </w:pPr>
            <w:r w:rsidRPr="00F0723A">
              <w:rPr>
                <w:rFonts w:cs="v4.2.0"/>
              </w:rPr>
              <w:t>AWGN</w:t>
            </w:r>
            <w:r w:rsidR="00F0723A">
              <w:rPr>
                <w:rFonts w:cs="v4.2.0"/>
              </w:rPr>
              <w:t xml:space="preserve"> </w:t>
            </w:r>
            <w:r w:rsidRPr="00F0723A">
              <w:rPr>
                <w:rFonts w:cs="v4.2.0"/>
              </w:rPr>
              <w:t>194</w:t>
            </w:r>
            <w:r w:rsidR="00D8510B" w:rsidRPr="00F0723A">
              <w:rPr>
                <w:rFonts w:cs="v4.2.0"/>
              </w:rPr>
              <w:t>4</w:t>
            </w:r>
            <w:r w:rsidR="00D8510B">
              <w:rPr>
                <w:rFonts w:cs="v4.2.0"/>
              </w:rPr>
              <w:t xml:space="preserve"> Hz</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r>
      <w:tr w:rsidR="00D663EB" w:rsidRPr="00F0723A" w14:paraId="7D05C224" w14:textId="77777777" w:rsidTr="00D8510B">
        <w:trPr>
          <w:cantSplit/>
          <w:jc w:val="center"/>
        </w:trPr>
        <w:tc>
          <w:tcPr>
            <w:tcW w:w="1330" w:type="pct"/>
            <w:tcBorders>
              <w:top w:val="nil"/>
              <w:left w:val="single" w:sz="4" w:space="0" w:color="auto"/>
              <w:bottom w:val="single" w:sz="4" w:space="0" w:color="auto"/>
              <w:right w:val="single" w:sz="4" w:space="0" w:color="auto"/>
            </w:tcBorders>
          </w:tcPr>
          <w:p w14:paraId="38509F36" w14:textId="77777777" w:rsidR="00D663EB" w:rsidRPr="00F0723A" w:rsidRDefault="00D663EB" w:rsidP="00D8510B">
            <w:pPr>
              <w:pStyle w:val="TAL"/>
              <w:keepNext w:val="0"/>
              <w:keepLines w:val="0"/>
              <w:spacing w:line="256" w:lineRule="auto"/>
            </w:pPr>
          </w:p>
        </w:tc>
        <w:tc>
          <w:tcPr>
            <w:tcW w:w="1118" w:type="pct"/>
            <w:tcBorders>
              <w:top w:val="single" w:sz="4" w:space="0" w:color="auto"/>
              <w:left w:val="single" w:sz="4" w:space="0" w:color="auto"/>
              <w:bottom w:val="single" w:sz="4" w:space="0" w:color="auto"/>
              <w:right w:val="single" w:sz="4" w:space="0" w:color="auto"/>
            </w:tcBorders>
          </w:tcPr>
          <w:p w14:paraId="07F8A5C6"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tcPr>
          <w:p w14:paraId="68FC5785" w14:textId="05F31CA9" w:rsidR="00D663EB" w:rsidRPr="00F0723A" w:rsidRDefault="00D663EB" w:rsidP="00D8510B">
            <w:pPr>
              <w:pStyle w:val="TAC"/>
              <w:keepNext w:val="0"/>
              <w:keepLines w:val="0"/>
              <w:spacing w:line="256" w:lineRule="auto"/>
              <w:rPr>
                <w:rFonts w:cs="v4.2.0"/>
                <w:lang w:eastAsia="zh-CN"/>
              </w:rPr>
            </w:pPr>
            <w:r w:rsidRPr="00F0723A">
              <w:rPr>
                <w:rFonts w:cs="v4.2.0" w:hint="eastAsia"/>
                <w:lang w:eastAsia="zh-TW"/>
              </w:rPr>
              <w:t>3</w:t>
            </w:r>
            <w:r w:rsidRPr="00F0723A">
              <w:rPr>
                <w:rFonts w:cs="v4.2.0"/>
                <w:lang w:eastAsia="zh-TW"/>
              </w:rPr>
              <w:t>,6</w:t>
            </w:r>
          </w:p>
        </w:tc>
        <w:tc>
          <w:tcPr>
            <w:tcW w:w="1625" w:type="pct"/>
            <w:gridSpan w:val="2"/>
            <w:tcBorders>
              <w:top w:val="single" w:sz="4" w:space="0" w:color="auto"/>
              <w:left w:val="single" w:sz="4" w:space="0" w:color="auto"/>
              <w:bottom w:val="single" w:sz="4" w:space="0" w:color="auto"/>
              <w:right w:val="single" w:sz="4" w:space="0" w:color="auto"/>
            </w:tcBorders>
          </w:tcPr>
          <w:p w14:paraId="33B68B2B" w14:textId="3645B651" w:rsidR="00D663EB" w:rsidRPr="00F0723A" w:rsidRDefault="00D663EB" w:rsidP="00D8510B">
            <w:pPr>
              <w:pStyle w:val="TAC"/>
              <w:keepNext w:val="0"/>
              <w:keepLines w:val="0"/>
              <w:spacing w:line="256" w:lineRule="auto"/>
              <w:rPr>
                <w:rFonts w:cs="v4.2.0"/>
              </w:rPr>
            </w:pPr>
            <w:r w:rsidRPr="00F0723A">
              <w:rPr>
                <w:rFonts w:cs="v4.2.0"/>
              </w:rPr>
              <w:t>AWGN</w:t>
            </w:r>
            <w:r w:rsidR="00F0723A">
              <w:rPr>
                <w:rFonts w:cs="v4.2.0"/>
              </w:rPr>
              <w:t xml:space="preserve"> </w:t>
            </w:r>
            <w:r w:rsidRPr="00F0723A">
              <w:rPr>
                <w:rFonts w:cs="v4.2.0"/>
              </w:rPr>
              <w:t>333</w:t>
            </w:r>
            <w:r w:rsidR="00D8510B" w:rsidRPr="00F0723A">
              <w:rPr>
                <w:rFonts w:cs="v4.2.0"/>
              </w:rPr>
              <w:t>4</w:t>
            </w:r>
            <w:r w:rsidR="00D8510B">
              <w:rPr>
                <w:rFonts w:cs="v4.2.0"/>
              </w:rPr>
              <w:t xml:space="preserve"> Hz</w:t>
            </w:r>
            <w:r w:rsidR="00F0723A">
              <w:rPr>
                <w:rFonts w:cs="v4.2.0"/>
              </w:rPr>
              <w:t xml:space="preserve"> </w:t>
            </w:r>
            <w:r w:rsidRPr="00F0723A">
              <w:rPr>
                <w:vertAlign w:val="superscript"/>
              </w:rPr>
              <w:t>Note</w:t>
            </w:r>
            <w:r w:rsidR="00F0723A">
              <w:rPr>
                <w:vertAlign w:val="superscript"/>
              </w:rPr>
              <w:t xml:space="preserve"> </w:t>
            </w:r>
            <w:r w:rsidRPr="00F0723A">
              <w:rPr>
                <w:vertAlign w:val="superscript"/>
              </w:rPr>
              <w:t>5</w:t>
            </w:r>
          </w:p>
        </w:tc>
      </w:tr>
      <w:tr w:rsidR="00E178CF" w:rsidRPr="00F0723A" w14:paraId="183BA952" w14:textId="77777777" w:rsidTr="00D8510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8279DC6" w14:textId="29EC2787" w:rsidR="00E178CF" w:rsidRPr="00F0723A" w:rsidRDefault="00D8510B" w:rsidP="00D8510B">
            <w:pPr>
              <w:pStyle w:val="TAN"/>
              <w:keepNext w:val="0"/>
              <w:keepLines w:val="0"/>
              <w:spacing w:line="256" w:lineRule="auto"/>
            </w:pPr>
            <w:r>
              <w:t xml:space="preserve">NOTE </w:t>
            </w:r>
            <w:r w:rsidRPr="00F0723A">
              <w:t>1</w:t>
            </w:r>
            <w:r>
              <w:t>:</w:t>
            </w:r>
            <w:r w:rsidR="00F0723A">
              <w:t xml:space="preserve"> </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rPr>
                <w:rFonts w:cs="v4.2.0"/>
              </w:rPr>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12DC7599" w14:textId="4B969465" w:rsidR="00E178CF" w:rsidRPr="00F0723A" w:rsidRDefault="00D8510B" w:rsidP="00D8510B">
            <w:pPr>
              <w:pStyle w:val="TAN"/>
              <w:keepNext w:val="0"/>
              <w:keepLines w:val="0"/>
              <w:spacing w:line="256" w:lineRule="auto"/>
            </w:pPr>
            <w:r>
              <w:t xml:space="preserve">NOTE </w:t>
            </w:r>
            <w:r w:rsidRPr="00F0723A">
              <w:t>2</w:t>
            </w:r>
            <w:r>
              <w:t>:</w:t>
            </w:r>
            <w:r w:rsidR="00F0723A">
              <w:t xml:space="preserve"> </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object w:dxaOrig="360" w:dyaOrig="360" w14:anchorId="0A188BF0">
                <v:shape id="_x0000_i1038" type="#_x0000_t75" style="width:16.5pt;height:16.5pt" o:ole="" fillcolor="window">
                  <v:imagedata r:id="rId13" o:title=""/>
                </v:shape>
                <o:OLEObject Type="Embed" ProgID="Equation.3" ShapeID="_x0000_i1038" DrawAspect="Content" ObjectID="_1804068910" r:id="rId28"/>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2E9818B1" w14:textId="16025CBE" w:rsidR="00E178CF" w:rsidRPr="00F0723A" w:rsidRDefault="00D8510B" w:rsidP="00D8510B">
            <w:pPr>
              <w:pStyle w:val="TAN"/>
              <w:keepNext w:val="0"/>
              <w:keepLines w:val="0"/>
              <w:spacing w:line="256" w:lineRule="auto"/>
            </w:pPr>
            <w:r>
              <w:t xml:space="preserve">NOTE </w:t>
            </w:r>
            <w:r w:rsidRPr="00F0723A">
              <w:t>3</w:t>
            </w:r>
            <w:r>
              <w:t>:</w:t>
            </w:r>
            <w:r w:rsidR="00F0723A">
              <w:t xml:space="preserve"> </w:t>
            </w:r>
            <w:r w:rsidR="00E178CF" w:rsidRPr="00F0723A">
              <w:tab/>
              <w:t>SS-RSRP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23E7CB31" w14:textId="516464F9" w:rsidR="00C81AE2" w:rsidRPr="00F0723A" w:rsidRDefault="00D8510B" w:rsidP="00D8510B">
            <w:pPr>
              <w:pStyle w:val="TAN"/>
              <w:keepNext w:val="0"/>
              <w:keepLines w:val="0"/>
            </w:pPr>
            <w:r>
              <w:t xml:space="preserve">NOTE </w:t>
            </w:r>
            <w:r w:rsidRPr="00F0723A">
              <w:t>4</w:t>
            </w:r>
            <w:r>
              <w:t>:</w:t>
            </w:r>
            <w:r w:rsidR="00C81AE2" w:rsidRPr="00F0723A">
              <w:tab/>
              <w:t>The</w:t>
            </w:r>
            <w:r w:rsidR="00F0723A">
              <w:t xml:space="preserve"> </w:t>
            </w:r>
            <w:r w:rsidR="00C81AE2" w:rsidRPr="00F0723A">
              <w:t>AWGN</w:t>
            </w:r>
            <w:r w:rsidR="00F0723A">
              <w:t xml:space="preserve"> </w:t>
            </w:r>
            <w:r w:rsidR="00C81AE2" w:rsidRPr="00F0723A">
              <w:t>1944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1944</w:t>
            </w:r>
            <w:r w:rsidR="00F0723A">
              <w:t xml:space="preserve"> </w:t>
            </w:r>
            <w:r w:rsidR="00C81AE2" w:rsidRPr="00F0723A">
              <w:t>Hz.</w:t>
            </w:r>
          </w:p>
          <w:p w14:paraId="1BF81B4A" w14:textId="2AB20BB3" w:rsidR="00E178CF" w:rsidRPr="00F0723A" w:rsidRDefault="00D8510B" w:rsidP="00D8510B">
            <w:pPr>
              <w:pStyle w:val="TAN"/>
              <w:keepNext w:val="0"/>
              <w:keepLines w:val="0"/>
              <w:spacing w:line="256" w:lineRule="auto"/>
              <w:rPr>
                <w:rFonts w:cs="v4.2.0"/>
              </w:rPr>
            </w:pPr>
            <w:r>
              <w:t xml:space="preserve">NOTE </w:t>
            </w:r>
            <w:r w:rsidRPr="00F0723A">
              <w:t>5</w:t>
            </w:r>
            <w:r>
              <w:t>:</w:t>
            </w:r>
            <w:r w:rsidR="00C81AE2" w:rsidRPr="00F0723A">
              <w:tab/>
              <w:t>The</w:t>
            </w:r>
            <w:r w:rsidR="00F0723A">
              <w:t xml:space="preserve"> </w:t>
            </w:r>
            <w:r w:rsidR="00C81AE2" w:rsidRPr="00F0723A">
              <w:t>AWGN</w:t>
            </w:r>
            <w:r w:rsidR="00F0723A">
              <w:t xml:space="preserve"> </w:t>
            </w:r>
            <w:r w:rsidR="00C81AE2" w:rsidRPr="00F0723A">
              <w:t>3334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3334</w:t>
            </w:r>
            <w:r w:rsidR="00F0723A">
              <w:t xml:space="preserve"> </w:t>
            </w:r>
            <w:r w:rsidR="00C81AE2" w:rsidRPr="00F0723A">
              <w:t>Hz.</w:t>
            </w:r>
          </w:p>
        </w:tc>
      </w:tr>
    </w:tbl>
    <w:p w14:paraId="43DB748C" w14:textId="77777777" w:rsidR="00E178CF" w:rsidRPr="00F0723A" w:rsidRDefault="00E178CF" w:rsidP="00D8510B">
      <w:pPr>
        <w:rPr>
          <w:lang w:eastAsia="zh-CN"/>
        </w:rPr>
      </w:pPr>
    </w:p>
    <w:p w14:paraId="5512FCD2" w14:textId="77777777" w:rsidR="00E178CF" w:rsidRPr="00F0723A" w:rsidRDefault="00E178CF" w:rsidP="00D8510B">
      <w:pPr>
        <w:pStyle w:val="TH"/>
        <w:keepLines w:val="0"/>
      </w:pPr>
      <w:r w:rsidRPr="00F0723A">
        <w:t>Table A.8.2.1.2.1-4: Cell specific test parameters for E-UTRA cell 1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63"/>
        <w:gridCol w:w="1602"/>
        <w:gridCol w:w="1595"/>
        <w:gridCol w:w="1369"/>
      </w:tblGrid>
      <w:tr w:rsidR="00E178CF" w:rsidRPr="00F0723A" w14:paraId="5B4FA321" w14:textId="77777777" w:rsidTr="00D8510B">
        <w:trPr>
          <w:cantSplit/>
          <w:jc w:val="center"/>
        </w:trPr>
        <w:tc>
          <w:tcPr>
            <w:tcW w:w="2629" w:type="pct"/>
            <w:tcBorders>
              <w:top w:val="single" w:sz="4" w:space="0" w:color="auto"/>
              <w:left w:val="single" w:sz="4" w:space="0" w:color="auto"/>
              <w:bottom w:val="nil"/>
              <w:right w:val="single" w:sz="4" w:space="0" w:color="auto"/>
            </w:tcBorders>
            <w:hideMark/>
          </w:tcPr>
          <w:p w14:paraId="5479D596" w14:textId="77777777" w:rsidR="00E178CF" w:rsidRPr="00F0723A" w:rsidRDefault="00E178CF" w:rsidP="00D8510B">
            <w:pPr>
              <w:pStyle w:val="TAH"/>
            </w:pPr>
            <w:r w:rsidRPr="00F0723A">
              <w:t>Parameter</w:t>
            </w:r>
          </w:p>
        </w:tc>
        <w:tc>
          <w:tcPr>
            <w:tcW w:w="832" w:type="pct"/>
            <w:tcBorders>
              <w:top w:val="single" w:sz="4" w:space="0" w:color="auto"/>
              <w:left w:val="single" w:sz="4" w:space="0" w:color="auto"/>
              <w:bottom w:val="nil"/>
              <w:right w:val="single" w:sz="4" w:space="0" w:color="auto"/>
            </w:tcBorders>
            <w:hideMark/>
          </w:tcPr>
          <w:p w14:paraId="6103B867" w14:textId="77777777" w:rsidR="00E178CF" w:rsidRPr="00F0723A" w:rsidRDefault="00E178CF" w:rsidP="00D8510B">
            <w:pPr>
              <w:pStyle w:val="TAH"/>
            </w:pPr>
            <w:r w:rsidRPr="00F0723A">
              <w:t>Unit</w:t>
            </w:r>
          </w:p>
        </w:tc>
        <w:tc>
          <w:tcPr>
            <w:tcW w:w="1539" w:type="pct"/>
            <w:gridSpan w:val="2"/>
            <w:tcBorders>
              <w:top w:val="single" w:sz="4" w:space="0" w:color="auto"/>
              <w:left w:val="single" w:sz="4" w:space="0" w:color="auto"/>
              <w:bottom w:val="single" w:sz="4" w:space="0" w:color="auto"/>
              <w:right w:val="single" w:sz="4" w:space="0" w:color="auto"/>
            </w:tcBorders>
            <w:hideMark/>
          </w:tcPr>
          <w:p w14:paraId="66C62A3F" w14:textId="1E72359A" w:rsidR="00E178CF" w:rsidRPr="00F0723A" w:rsidRDefault="00E178CF" w:rsidP="00D8510B">
            <w:pPr>
              <w:pStyle w:val="TAH"/>
            </w:pPr>
            <w:r w:rsidRPr="00F0723A">
              <w:t>Cell</w:t>
            </w:r>
            <w:r w:rsidR="00F0723A">
              <w:t xml:space="preserve"> </w:t>
            </w:r>
            <w:r w:rsidRPr="00F0723A">
              <w:t>1</w:t>
            </w:r>
          </w:p>
        </w:tc>
      </w:tr>
      <w:tr w:rsidR="00E178CF" w:rsidRPr="00F0723A" w14:paraId="4135FA3A" w14:textId="77777777" w:rsidTr="00D8510B">
        <w:trPr>
          <w:cantSplit/>
          <w:jc w:val="center"/>
        </w:trPr>
        <w:tc>
          <w:tcPr>
            <w:tcW w:w="2629" w:type="pct"/>
            <w:tcBorders>
              <w:top w:val="nil"/>
              <w:left w:val="single" w:sz="4" w:space="0" w:color="auto"/>
              <w:bottom w:val="single" w:sz="4" w:space="0" w:color="auto"/>
              <w:right w:val="single" w:sz="4" w:space="0" w:color="auto"/>
            </w:tcBorders>
            <w:vAlign w:val="center"/>
            <w:hideMark/>
          </w:tcPr>
          <w:p w14:paraId="19320694" w14:textId="77777777" w:rsidR="00E178CF" w:rsidRPr="00F0723A" w:rsidRDefault="00E178CF" w:rsidP="00D8510B">
            <w:pPr>
              <w:pStyle w:val="TAH"/>
            </w:pPr>
          </w:p>
        </w:tc>
        <w:tc>
          <w:tcPr>
            <w:tcW w:w="832" w:type="pct"/>
            <w:tcBorders>
              <w:top w:val="nil"/>
              <w:left w:val="single" w:sz="4" w:space="0" w:color="auto"/>
              <w:bottom w:val="single" w:sz="4" w:space="0" w:color="auto"/>
              <w:right w:val="single" w:sz="4" w:space="0" w:color="auto"/>
            </w:tcBorders>
            <w:vAlign w:val="center"/>
            <w:hideMark/>
          </w:tcPr>
          <w:p w14:paraId="2F330A39" w14:textId="77777777" w:rsidR="00E178CF" w:rsidRPr="00F0723A" w:rsidRDefault="00E178CF" w:rsidP="00D8510B">
            <w:pPr>
              <w:pStyle w:val="TAH"/>
              <w:rPr>
                <w:rFonts w:ascii="Calibri" w:hAnsi="Calibri" w:cstheme="minorBidi"/>
                <w:lang w:eastAsia="zh-CN"/>
              </w:rPr>
            </w:pPr>
          </w:p>
        </w:tc>
        <w:tc>
          <w:tcPr>
            <w:tcW w:w="828" w:type="pct"/>
            <w:tcBorders>
              <w:top w:val="single" w:sz="4" w:space="0" w:color="auto"/>
              <w:left w:val="single" w:sz="4" w:space="0" w:color="auto"/>
              <w:bottom w:val="single" w:sz="4" w:space="0" w:color="auto"/>
              <w:right w:val="single" w:sz="4" w:space="0" w:color="auto"/>
            </w:tcBorders>
            <w:hideMark/>
          </w:tcPr>
          <w:p w14:paraId="541BF7DC" w14:textId="77777777" w:rsidR="00E178CF" w:rsidRPr="00F0723A" w:rsidRDefault="00E178CF" w:rsidP="00D8510B">
            <w:pPr>
              <w:pStyle w:val="TAH"/>
            </w:pPr>
            <w:r w:rsidRPr="00F0723A">
              <w:t>T1</w:t>
            </w:r>
          </w:p>
        </w:tc>
        <w:tc>
          <w:tcPr>
            <w:tcW w:w="711" w:type="pct"/>
            <w:tcBorders>
              <w:top w:val="single" w:sz="4" w:space="0" w:color="auto"/>
              <w:left w:val="single" w:sz="4" w:space="0" w:color="auto"/>
              <w:bottom w:val="single" w:sz="4" w:space="0" w:color="auto"/>
              <w:right w:val="single" w:sz="4" w:space="0" w:color="auto"/>
            </w:tcBorders>
            <w:hideMark/>
          </w:tcPr>
          <w:p w14:paraId="500093E1" w14:textId="77777777" w:rsidR="00E178CF" w:rsidRPr="00F0723A" w:rsidRDefault="00E178CF" w:rsidP="00D8510B">
            <w:pPr>
              <w:pStyle w:val="TAH"/>
            </w:pPr>
            <w:r w:rsidRPr="00F0723A">
              <w:t>T2</w:t>
            </w:r>
          </w:p>
        </w:tc>
      </w:tr>
      <w:tr w:rsidR="00E178CF" w:rsidRPr="00F0723A" w14:paraId="62BA4DA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ECD5497" w14:textId="7535278A" w:rsidR="00E178CF" w:rsidRPr="00F0723A" w:rsidRDefault="00E178CF" w:rsidP="00D8510B">
            <w:pPr>
              <w:pStyle w:val="TAL"/>
              <w:keepNext w:val="0"/>
              <w:keepLines w:val="0"/>
              <w:spacing w:line="256" w:lineRule="auto"/>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832" w:type="pct"/>
            <w:tcBorders>
              <w:top w:val="single" w:sz="4" w:space="0" w:color="auto"/>
              <w:left w:val="single" w:sz="4" w:space="0" w:color="auto"/>
              <w:bottom w:val="single" w:sz="4" w:space="0" w:color="auto"/>
              <w:right w:val="single" w:sz="4" w:space="0" w:color="auto"/>
            </w:tcBorders>
          </w:tcPr>
          <w:p w14:paraId="363316AC"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Pr="00F0723A" w:rsidRDefault="00E178CF" w:rsidP="00D8510B">
            <w:pPr>
              <w:pStyle w:val="TAC"/>
              <w:keepNext w:val="0"/>
              <w:keepLines w:val="0"/>
              <w:spacing w:line="256" w:lineRule="auto"/>
            </w:pPr>
            <w:r w:rsidRPr="00F0723A">
              <w:t>1</w:t>
            </w:r>
          </w:p>
        </w:tc>
      </w:tr>
      <w:tr w:rsidR="00E178CF" w:rsidRPr="00F0723A" w14:paraId="6A28B90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04185F7" w14:textId="77777777" w:rsidR="00E178CF" w:rsidRPr="00F0723A" w:rsidRDefault="00E178CF" w:rsidP="00D8510B">
            <w:pPr>
              <w:pStyle w:val="TAL"/>
              <w:keepNext w:val="0"/>
              <w:keepLines w:val="0"/>
              <w:spacing w:line="256" w:lineRule="auto"/>
            </w:pPr>
            <w:r w:rsidRPr="00F0723A">
              <w:t>BW</w:t>
            </w:r>
            <w:r w:rsidRPr="00F0723A">
              <w:rPr>
                <w:vertAlign w:val="subscript"/>
              </w:rPr>
              <w:t>channel</w:t>
            </w:r>
          </w:p>
        </w:tc>
        <w:tc>
          <w:tcPr>
            <w:tcW w:w="832" w:type="pct"/>
            <w:tcBorders>
              <w:top w:val="single" w:sz="4" w:space="0" w:color="auto"/>
              <w:left w:val="single" w:sz="4" w:space="0" w:color="auto"/>
              <w:bottom w:val="single" w:sz="4" w:space="0" w:color="auto"/>
              <w:right w:val="single" w:sz="4" w:space="0" w:color="auto"/>
            </w:tcBorders>
            <w:hideMark/>
          </w:tcPr>
          <w:p w14:paraId="0CBD121A" w14:textId="77777777" w:rsidR="00E178CF" w:rsidRPr="00F0723A" w:rsidRDefault="00E178CF" w:rsidP="00D8510B">
            <w:pPr>
              <w:pStyle w:val="TAC"/>
              <w:keepNext w:val="0"/>
              <w:keepLines w:val="0"/>
              <w:spacing w:line="256" w:lineRule="auto"/>
            </w:pPr>
            <w:r w:rsidRPr="00F0723A">
              <w:t>MHz</w:t>
            </w:r>
          </w:p>
        </w:tc>
        <w:tc>
          <w:tcPr>
            <w:tcW w:w="1539" w:type="pct"/>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Pr="00F0723A" w:rsidRDefault="00E178CF" w:rsidP="00D8510B">
            <w:pPr>
              <w:pStyle w:val="TAC"/>
              <w:keepNext w:val="0"/>
              <w:keepLines w:val="0"/>
              <w:spacing w:line="256" w:lineRule="auto"/>
            </w:pPr>
            <w:r w:rsidRPr="00F0723A">
              <w:t>10</w:t>
            </w:r>
          </w:p>
        </w:tc>
      </w:tr>
      <w:tr w:rsidR="00E178CF" w:rsidRPr="00F0723A" w14:paraId="068F5E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7502767" w14:textId="17AD6023" w:rsidR="00E178CF" w:rsidRPr="00F0723A" w:rsidRDefault="00E178CF"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TS</w:t>
            </w:r>
            <w:r w:rsidR="00F0723A">
              <w:rPr>
                <w:bCs/>
              </w:rPr>
              <w:t xml:space="preserve"> </w:t>
            </w:r>
            <w:r w:rsidRPr="00F0723A">
              <w:rPr>
                <w:bCs/>
              </w:rPr>
              <w:t>36.133</w:t>
            </w:r>
            <w:r w:rsidR="00F0723A">
              <w:rPr>
                <w:bCs/>
              </w:rPr>
              <w:t xml:space="preserve"> </w:t>
            </w:r>
            <w:r w:rsidRPr="00F0723A">
              <w:rPr>
                <w:bCs/>
              </w:rPr>
              <w:t>clause</w:t>
            </w:r>
            <w:r w:rsidR="00F0723A">
              <w:rPr>
                <w:bCs/>
              </w:rPr>
              <w:t xml:space="preserve"> </w:t>
            </w:r>
            <w:r w:rsidRPr="00F0723A">
              <w:rPr>
                <w:bCs/>
              </w:rPr>
              <w:t>A.3.2</w:t>
            </w:r>
          </w:p>
        </w:tc>
        <w:tc>
          <w:tcPr>
            <w:tcW w:w="832" w:type="pct"/>
            <w:tcBorders>
              <w:top w:val="single" w:sz="4" w:space="0" w:color="auto"/>
              <w:left w:val="single" w:sz="4" w:space="0" w:color="auto"/>
              <w:bottom w:val="single" w:sz="4" w:space="0" w:color="auto"/>
              <w:right w:val="single" w:sz="4" w:space="0" w:color="auto"/>
            </w:tcBorders>
          </w:tcPr>
          <w:p w14:paraId="190461AD"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5823F9B8" w14:textId="6DB6122A" w:rsidR="00E178CF" w:rsidRPr="00F0723A" w:rsidRDefault="00E178CF" w:rsidP="00D8510B">
            <w:pPr>
              <w:pStyle w:val="TAC"/>
              <w:keepNext w:val="0"/>
              <w:keepLines w:val="0"/>
              <w:spacing w:line="256" w:lineRule="auto"/>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772FF9CE" w14:textId="30E0C78E" w:rsidR="00E178CF" w:rsidRPr="00F0723A" w:rsidRDefault="00E178CF" w:rsidP="00D8510B">
            <w:pPr>
              <w:pStyle w:val="TAC"/>
              <w:keepNext w:val="0"/>
              <w:keepLines w:val="0"/>
              <w:spacing w:line="256" w:lineRule="auto"/>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E178CF" w:rsidRPr="00F0723A" w14:paraId="42FE8FF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52D2312" w14:textId="77777777" w:rsidR="00E178CF" w:rsidRPr="00F0723A" w:rsidRDefault="00E178CF" w:rsidP="00D8510B">
            <w:pPr>
              <w:pStyle w:val="TAL"/>
              <w:keepNext w:val="0"/>
              <w:keepLines w:val="0"/>
              <w:spacing w:line="256" w:lineRule="auto"/>
            </w:pPr>
            <w:r w:rsidRPr="00F0723A">
              <w:rPr>
                <w:bCs/>
              </w:rPr>
              <w:t>PBCH_RA</w:t>
            </w:r>
          </w:p>
        </w:tc>
        <w:tc>
          <w:tcPr>
            <w:tcW w:w="832" w:type="pct"/>
            <w:tcBorders>
              <w:top w:val="single" w:sz="4" w:space="0" w:color="auto"/>
              <w:left w:val="single" w:sz="4" w:space="0" w:color="auto"/>
              <w:bottom w:val="single" w:sz="4" w:space="0" w:color="auto"/>
              <w:right w:val="single" w:sz="4" w:space="0" w:color="auto"/>
            </w:tcBorders>
            <w:hideMark/>
          </w:tcPr>
          <w:p w14:paraId="6FA73D4E"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nil"/>
              <w:right w:val="single" w:sz="4" w:space="0" w:color="auto"/>
            </w:tcBorders>
            <w:hideMark/>
          </w:tcPr>
          <w:p w14:paraId="7DE7DC62" w14:textId="77777777" w:rsidR="00E178CF" w:rsidRPr="00F0723A" w:rsidRDefault="00E178CF" w:rsidP="00D8510B">
            <w:pPr>
              <w:pStyle w:val="TAC"/>
              <w:keepNext w:val="0"/>
              <w:keepLines w:val="0"/>
              <w:spacing w:line="256" w:lineRule="auto"/>
            </w:pPr>
            <w:r w:rsidRPr="00F0723A">
              <w:t>0</w:t>
            </w:r>
          </w:p>
        </w:tc>
      </w:tr>
      <w:tr w:rsidR="00E178CF" w:rsidRPr="00F0723A" w14:paraId="5FA8C7C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AE5D404" w14:textId="77777777" w:rsidR="00E178CF" w:rsidRPr="00F0723A" w:rsidRDefault="00E178CF" w:rsidP="00D8510B">
            <w:pPr>
              <w:pStyle w:val="TAL"/>
              <w:keepNext w:val="0"/>
              <w:keepLines w:val="0"/>
              <w:spacing w:line="256" w:lineRule="auto"/>
            </w:pPr>
            <w:r w:rsidRPr="00F0723A">
              <w:rPr>
                <w:bCs/>
              </w:rPr>
              <w:t>PBCH_RB</w:t>
            </w:r>
          </w:p>
        </w:tc>
        <w:tc>
          <w:tcPr>
            <w:tcW w:w="832" w:type="pct"/>
            <w:tcBorders>
              <w:top w:val="single" w:sz="4" w:space="0" w:color="auto"/>
              <w:left w:val="single" w:sz="4" w:space="0" w:color="auto"/>
              <w:bottom w:val="single" w:sz="4" w:space="0" w:color="auto"/>
              <w:right w:val="single" w:sz="4" w:space="0" w:color="auto"/>
            </w:tcBorders>
            <w:hideMark/>
          </w:tcPr>
          <w:p w14:paraId="1E037CC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6D6207B" w14:textId="77777777" w:rsidR="00E178CF" w:rsidRPr="00F0723A" w:rsidRDefault="00E178CF" w:rsidP="00D8510B">
            <w:pPr>
              <w:pStyle w:val="TAC"/>
              <w:keepNext w:val="0"/>
              <w:keepLines w:val="0"/>
            </w:pPr>
          </w:p>
        </w:tc>
      </w:tr>
      <w:tr w:rsidR="00E178CF" w:rsidRPr="00F0723A" w14:paraId="41F869D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506DD" w14:textId="77777777" w:rsidR="00E178CF" w:rsidRPr="00F0723A" w:rsidRDefault="00E178CF" w:rsidP="00D8510B">
            <w:pPr>
              <w:pStyle w:val="TAL"/>
              <w:keepNext w:val="0"/>
              <w:keepLines w:val="0"/>
              <w:spacing w:line="256" w:lineRule="auto"/>
            </w:pPr>
            <w:r w:rsidRPr="00F0723A">
              <w:rPr>
                <w:bCs/>
              </w:rPr>
              <w:t>PSS_RA</w:t>
            </w:r>
          </w:p>
        </w:tc>
        <w:tc>
          <w:tcPr>
            <w:tcW w:w="832" w:type="pct"/>
            <w:tcBorders>
              <w:top w:val="single" w:sz="4" w:space="0" w:color="auto"/>
              <w:left w:val="single" w:sz="4" w:space="0" w:color="auto"/>
              <w:bottom w:val="single" w:sz="4" w:space="0" w:color="auto"/>
              <w:right w:val="single" w:sz="4" w:space="0" w:color="auto"/>
            </w:tcBorders>
            <w:hideMark/>
          </w:tcPr>
          <w:p w14:paraId="00E549DF"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74F8D9B" w14:textId="77777777" w:rsidR="00E178CF" w:rsidRPr="00F0723A" w:rsidRDefault="00E178CF" w:rsidP="00D8510B">
            <w:pPr>
              <w:pStyle w:val="TAC"/>
              <w:keepNext w:val="0"/>
              <w:keepLines w:val="0"/>
            </w:pPr>
          </w:p>
        </w:tc>
      </w:tr>
      <w:tr w:rsidR="00E178CF" w:rsidRPr="00F0723A" w14:paraId="1165CA0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201767B" w14:textId="77777777" w:rsidR="00E178CF" w:rsidRPr="00F0723A" w:rsidRDefault="00E178CF" w:rsidP="00D8510B">
            <w:pPr>
              <w:pStyle w:val="TAL"/>
              <w:keepNext w:val="0"/>
              <w:keepLines w:val="0"/>
              <w:spacing w:line="256" w:lineRule="auto"/>
            </w:pPr>
            <w:r w:rsidRPr="00F0723A">
              <w:rPr>
                <w:bCs/>
              </w:rPr>
              <w:t>SSS_RA</w:t>
            </w:r>
          </w:p>
        </w:tc>
        <w:tc>
          <w:tcPr>
            <w:tcW w:w="832" w:type="pct"/>
            <w:tcBorders>
              <w:top w:val="single" w:sz="4" w:space="0" w:color="auto"/>
              <w:left w:val="single" w:sz="4" w:space="0" w:color="auto"/>
              <w:bottom w:val="single" w:sz="4" w:space="0" w:color="auto"/>
              <w:right w:val="single" w:sz="4" w:space="0" w:color="auto"/>
            </w:tcBorders>
            <w:hideMark/>
          </w:tcPr>
          <w:p w14:paraId="3D2B45E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0261E50" w14:textId="77777777" w:rsidR="00E178CF" w:rsidRPr="00F0723A" w:rsidRDefault="00E178CF" w:rsidP="00D8510B">
            <w:pPr>
              <w:pStyle w:val="TAC"/>
              <w:keepNext w:val="0"/>
              <w:keepLines w:val="0"/>
            </w:pPr>
          </w:p>
        </w:tc>
      </w:tr>
      <w:tr w:rsidR="00E178CF" w:rsidRPr="00F0723A" w14:paraId="03B7B1F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03C4F6" w14:textId="77777777" w:rsidR="00E178CF" w:rsidRPr="00F0723A" w:rsidRDefault="00E178CF" w:rsidP="00D8510B">
            <w:pPr>
              <w:pStyle w:val="TAL"/>
              <w:keepNext w:val="0"/>
              <w:keepLines w:val="0"/>
              <w:spacing w:line="256" w:lineRule="auto"/>
            </w:pPr>
            <w:r w:rsidRPr="00F0723A">
              <w:rPr>
                <w:bCs/>
              </w:rPr>
              <w:t>PCFICH_RB</w:t>
            </w:r>
          </w:p>
        </w:tc>
        <w:tc>
          <w:tcPr>
            <w:tcW w:w="832" w:type="pct"/>
            <w:tcBorders>
              <w:top w:val="single" w:sz="4" w:space="0" w:color="auto"/>
              <w:left w:val="single" w:sz="4" w:space="0" w:color="auto"/>
              <w:bottom w:val="single" w:sz="4" w:space="0" w:color="auto"/>
              <w:right w:val="single" w:sz="4" w:space="0" w:color="auto"/>
            </w:tcBorders>
            <w:hideMark/>
          </w:tcPr>
          <w:p w14:paraId="70A7CC1C"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04E3798" w14:textId="77777777" w:rsidR="00E178CF" w:rsidRPr="00F0723A" w:rsidRDefault="00E178CF" w:rsidP="00D8510B">
            <w:pPr>
              <w:pStyle w:val="TAC"/>
              <w:keepNext w:val="0"/>
              <w:keepLines w:val="0"/>
            </w:pPr>
          </w:p>
        </w:tc>
      </w:tr>
      <w:tr w:rsidR="00E178CF" w:rsidRPr="00F0723A" w14:paraId="0D26B7E6"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932176F" w14:textId="77777777" w:rsidR="00E178CF" w:rsidRPr="00F0723A" w:rsidRDefault="00E178CF" w:rsidP="00D8510B">
            <w:pPr>
              <w:pStyle w:val="TAL"/>
              <w:keepNext w:val="0"/>
              <w:keepLines w:val="0"/>
              <w:spacing w:line="256" w:lineRule="auto"/>
            </w:pPr>
            <w:r w:rsidRPr="00F0723A">
              <w:rPr>
                <w:bCs/>
              </w:rPr>
              <w:t>PHICH_RA</w:t>
            </w:r>
          </w:p>
        </w:tc>
        <w:tc>
          <w:tcPr>
            <w:tcW w:w="832" w:type="pct"/>
            <w:tcBorders>
              <w:top w:val="single" w:sz="4" w:space="0" w:color="auto"/>
              <w:left w:val="single" w:sz="4" w:space="0" w:color="auto"/>
              <w:bottom w:val="single" w:sz="4" w:space="0" w:color="auto"/>
              <w:right w:val="single" w:sz="4" w:space="0" w:color="auto"/>
            </w:tcBorders>
            <w:hideMark/>
          </w:tcPr>
          <w:p w14:paraId="51B9CF98"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605DE4FD" w14:textId="77777777" w:rsidR="00E178CF" w:rsidRPr="00F0723A" w:rsidRDefault="00E178CF" w:rsidP="00D8510B">
            <w:pPr>
              <w:pStyle w:val="TAC"/>
              <w:keepNext w:val="0"/>
              <w:keepLines w:val="0"/>
            </w:pPr>
          </w:p>
        </w:tc>
      </w:tr>
      <w:tr w:rsidR="00E178CF" w:rsidRPr="00F0723A" w14:paraId="576D5BD2"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1699AF1" w14:textId="77777777" w:rsidR="00E178CF" w:rsidRPr="00F0723A" w:rsidRDefault="00E178CF" w:rsidP="00D8510B">
            <w:pPr>
              <w:pStyle w:val="TAL"/>
              <w:keepNext w:val="0"/>
              <w:keepLines w:val="0"/>
              <w:spacing w:line="256" w:lineRule="auto"/>
            </w:pPr>
            <w:r w:rsidRPr="00F0723A">
              <w:rPr>
                <w:bCs/>
              </w:rPr>
              <w:t>PHICH_RB</w:t>
            </w:r>
          </w:p>
        </w:tc>
        <w:tc>
          <w:tcPr>
            <w:tcW w:w="832" w:type="pct"/>
            <w:tcBorders>
              <w:top w:val="single" w:sz="4" w:space="0" w:color="auto"/>
              <w:left w:val="single" w:sz="4" w:space="0" w:color="auto"/>
              <w:bottom w:val="single" w:sz="4" w:space="0" w:color="auto"/>
              <w:right w:val="single" w:sz="4" w:space="0" w:color="auto"/>
            </w:tcBorders>
            <w:hideMark/>
          </w:tcPr>
          <w:p w14:paraId="6B69E5B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589E9956" w14:textId="77777777" w:rsidR="00E178CF" w:rsidRPr="00F0723A" w:rsidRDefault="00E178CF" w:rsidP="00D8510B">
            <w:pPr>
              <w:pStyle w:val="TAC"/>
              <w:keepNext w:val="0"/>
              <w:keepLines w:val="0"/>
            </w:pPr>
          </w:p>
        </w:tc>
      </w:tr>
      <w:tr w:rsidR="00E178CF" w:rsidRPr="00F0723A" w14:paraId="1F6822D0"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968707E" w14:textId="77777777" w:rsidR="00E178CF" w:rsidRPr="00F0723A" w:rsidRDefault="00E178CF" w:rsidP="00D8510B">
            <w:pPr>
              <w:pStyle w:val="TAL"/>
              <w:keepNext w:val="0"/>
              <w:keepLines w:val="0"/>
              <w:spacing w:line="256" w:lineRule="auto"/>
            </w:pPr>
            <w:r w:rsidRPr="00F0723A">
              <w:rPr>
                <w:bCs/>
              </w:rPr>
              <w:t>PDCCH_RA</w:t>
            </w:r>
          </w:p>
        </w:tc>
        <w:tc>
          <w:tcPr>
            <w:tcW w:w="832" w:type="pct"/>
            <w:tcBorders>
              <w:top w:val="single" w:sz="4" w:space="0" w:color="auto"/>
              <w:left w:val="single" w:sz="4" w:space="0" w:color="auto"/>
              <w:bottom w:val="single" w:sz="4" w:space="0" w:color="auto"/>
              <w:right w:val="single" w:sz="4" w:space="0" w:color="auto"/>
            </w:tcBorders>
            <w:hideMark/>
          </w:tcPr>
          <w:p w14:paraId="56B04626"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37FF85F" w14:textId="77777777" w:rsidR="00E178CF" w:rsidRPr="00F0723A" w:rsidRDefault="00E178CF" w:rsidP="00D8510B">
            <w:pPr>
              <w:pStyle w:val="TAC"/>
              <w:keepNext w:val="0"/>
              <w:keepLines w:val="0"/>
            </w:pPr>
          </w:p>
        </w:tc>
      </w:tr>
      <w:tr w:rsidR="00E178CF" w:rsidRPr="00F0723A" w14:paraId="1A89AD3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90C5848" w14:textId="77777777" w:rsidR="00E178CF" w:rsidRPr="00F0723A" w:rsidRDefault="00E178CF" w:rsidP="00D8510B">
            <w:pPr>
              <w:pStyle w:val="TAL"/>
              <w:keepNext w:val="0"/>
              <w:keepLines w:val="0"/>
              <w:spacing w:line="256" w:lineRule="auto"/>
            </w:pPr>
            <w:r w:rsidRPr="00F0723A">
              <w:rPr>
                <w:bCs/>
              </w:rPr>
              <w:t>PDCCH_RB</w:t>
            </w:r>
          </w:p>
        </w:tc>
        <w:tc>
          <w:tcPr>
            <w:tcW w:w="832" w:type="pct"/>
            <w:tcBorders>
              <w:top w:val="single" w:sz="4" w:space="0" w:color="auto"/>
              <w:left w:val="single" w:sz="4" w:space="0" w:color="auto"/>
              <w:bottom w:val="single" w:sz="4" w:space="0" w:color="auto"/>
              <w:right w:val="single" w:sz="4" w:space="0" w:color="auto"/>
            </w:tcBorders>
            <w:hideMark/>
          </w:tcPr>
          <w:p w14:paraId="69A3B060"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7B23435" w14:textId="77777777" w:rsidR="00E178CF" w:rsidRPr="00F0723A" w:rsidRDefault="00E178CF" w:rsidP="00D8510B">
            <w:pPr>
              <w:pStyle w:val="TAC"/>
              <w:keepNext w:val="0"/>
              <w:keepLines w:val="0"/>
            </w:pPr>
          </w:p>
        </w:tc>
      </w:tr>
      <w:tr w:rsidR="00E178CF" w:rsidRPr="00F0723A" w14:paraId="3979E11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EC720A0" w14:textId="77777777" w:rsidR="00E178CF" w:rsidRPr="00F0723A" w:rsidRDefault="00E178CF" w:rsidP="00D8510B">
            <w:pPr>
              <w:pStyle w:val="TAL"/>
              <w:keepNext w:val="0"/>
              <w:keepLines w:val="0"/>
              <w:spacing w:line="256" w:lineRule="auto"/>
            </w:pPr>
            <w:r w:rsidRPr="00F0723A">
              <w:rPr>
                <w:bCs/>
              </w:rPr>
              <w:t>PDSCH_RA</w:t>
            </w:r>
          </w:p>
        </w:tc>
        <w:tc>
          <w:tcPr>
            <w:tcW w:w="832" w:type="pct"/>
            <w:tcBorders>
              <w:top w:val="single" w:sz="4" w:space="0" w:color="auto"/>
              <w:left w:val="single" w:sz="4" w:space="0" w:color="auto"/>
              <w:bottom w:val="single" w:sz="4" w:space="0" w:color="auto"/>
              <w:right w:val="single" w:sz="4" w:space="0" w:color="auto"/>
            </w:tcBorders>
            <w:hideMark/>
          </w:tcPr>
          <w:p w14:paraId="283B677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9FC9201" w14:textId="77777777" w:rsidR="00E178CF" w:rsidRPr="00F0723A" w:rsidRDefault="00E178CF" w:rsidP="00D8510B">
            <w:pPr>
              <w:pStyle w:val="TAC"/>
              <w:keepNext w:val="0"/>
              <w:keepLines w:val="0"/>
            </w:pPr>
          </w:p>
        </w:tc>
      </w:tr>
      <w:tr w:rsidR="00E178CF" w:rsidRPr="00F0723A" w14:paraId="30A3B19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3BC2591" w14:textId="77777777" w:rsidR="00E178CF" w:rsidRPr="00F0723A" w:rsidRDefault="00E178CF" w:rsidP="00D8510B">
            <w:pPr>
              <w:pStyle w:val="TAL"/>
              <w:keepNext w:val="0"/>
              <w:keepLines w:val="0"/>
              <w:spacing w:line="256" w:lineRule="auto"/>
            </w:pPr>
            <w:r w:rsidRPr="00F0723A">
              <w:rPr>
                <w:bCs/>
              </w:rPr>
              <w:t>PDSCH_RB</w:t>
            </w:r>
          </w:p>
        </w:tc>
        <w:tc>
          <w:tcPr>
            <w:tcW w:w="832" w:type="pct"/>
            <w:tcBorders>
              <w:top w:val="single" w:sz="4" w:space="0" w:color="auto"/>
              <w:left w:val="single" w:sz="4" w:space="0" w:color="auto"/>
              <w:bottom w:val="single" w:sz="4" w:space="0" w:color="auto"/>
              <w:right w:val="single" w:sz="4" w:space="0" w:color="auto"/>
            </w:tcBorders>
            <w:hideMark/>
          </w:tcPr>
          <w:p w14:paraId="33F9DDB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13BC0F4D" w14:textId="77777777" w:rsidR="00E178CF" w:rsidRPr="00F0723A" w:rsidRDefault="00E178CF" w:rsidP="00D8510B">
            <w:pPr>
              <w:pStyle w:val="TAC"/>
              <w:keepNext w:val="0"/>
              <w:keepLines w:val="0"/>
            </w:pPr>
          </w:p>
        </w:tc>
      </w:tr>
      <w:tr w:rsidR="00E178CF" w:rsidRPr="00F0723A" w14:paraId="2542401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12E01B83" w14:textId="5171DE8E" w:rsidR="00E178CF" w:rsidRPr="00F0723A" w:rsidRDefault="00E178CF" w:rsidP="00D8510B">
            <w:pPr>
              <w:pStyle w:val="TAL"/>
              <w:keepNext w:val="0"/>
              <w:keepLines w:val="0"/>
              <w:spacing w:line="256" w:lineRule="auto"/>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3A8C328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2F7B38E4" w14:textId="77777777" w:rsidR="00E178CF" w:rsidRPr="00F0723A" w:rsidRDefault="00E178CF" w:rsidP="00D8510B">
            <w:pPr>
              <w:pStyle w:val="TAC"/>
              <w:keepNext w:val="0"/>
              <w:keepLines w:val="0"/>
            </w:pPr>
          </w:p>
        </w:tc>
      </w:tr>
      <w:tr w:rsidR="00E178CF" w:rsidRPr="00F0723A" w14:paraId="544A3BC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79A2AF10" w14:textId="307966F2" w:rsidR="00E178CF" w:rsidRPr="00F0723A" w:rsidRDefault="00E178CF" w:rsidP="00D8510B">
            <w:pPr>
              <w:pStyle w:val="TAL"/>
              <w:keepNext w:val="0"/>
              <w:keepLines w:val="0"/>
              <w:spacing w:line="256" w:lineRule="auto"/>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7122F5CA"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single" w:sz="4" w:space="0" w:color="auto"/>
              <w:right w:val="single" w:sz="4" w:space="0" w:color="auto"/>
            </w:tcBorders>
            <w:vAlign w:val="center"/>
            <w:hideMark/>
          </w:tcPr>
          <w:p w14:paraId="653C45AF" w14:textId="77777777" w:rsidR="00E178CF" w:rsidRPr="00F0723A" w:rsidRDefault="00E178CF" w:rsidP="00D8510B">
            <w:pPr>
              <w:pStyle w:val="TAC"/>
              <w:keepNext w:val="0"/>
              <w:keepLines w:val="0"/>
            </w:pPr>
          </w:p>
        </w:tc>
      </w:tr>
      <w:tr w:rsidR="00E178CF" w:rsidRPr="00F0723A" w14:paraId="0BC92A5E"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EE49FD5" w14:textId="77777777" w:rsidR="00E178CF" w:rsidRPr="00F0723A" w:rsidRDefault="00E178CF" w:rsidP="00D8510B">
            <w:pPr>
              <w:pStyle w:val="TAL"/>
              <w:keepNext w:val="0"/>
              <w:keepLines w:val="0"/>
              <w:spacing w:line="256" w:lineRule="auto"/>
            </w:pPr>
            <w:r w:rsidRPr="00F0723A">
              <w:t>Qrxlevmin</w:t>
            </w:r>
          </w:p>
        </w:tc>
        <w:tc>
          <w:tcPr>
            <w:tcW w:w="832" w:type="pct"/>
            <w:tcBorders>
              <w:top w:val="single" w:sz="4" w:space="0" w:color="auto"/>
              <w:left w:val="single" w:sz="4" w:space="0" w:color="auto"/>
              <w:bottom w:val="single" w:sz="4" w:space="0" w:color="auto"/>
              <w:right w:val="single" w:sz="4" w:space="0" w:color="auto"/>
            </w:tcBorders>
            <w:hideMark/>
          </w:tcPr>
          <w:p w14:paraId="63D473FC" w14:textId="77777777" w:rsidR="00E178CF" w:rsidRPr="00F0723A" w:rsidRDefault="00E178CF" w:rsidP="00D8510B">
            <w:pPr>
              <w:pStyle w:val="TAC"/>
              <w:keepNext w:val="0"/>
              <w:keepLines w:val="0"/>
              <w:spacing w:line="256" w:lineRule="auto"/>
            </w:pPr>
            <w:r w:rsidRPr="00F0723A">
              <w:t>dBm</w:t>
            </w:r>
          </w:p>
        </w:tc>
        <w:tc>
          <w:tcPr>
            <w:tcW w:w="1539" w:type="pct"/>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Pr="00F0723A" w:rsidRDefault="00E178CF" w:rsidP="00D8510B">
            <w:pPr>
              <w:pStyle w:val="TAC"/>
              <w:keepNext w:val="0"/>
              <w:keepLines w:val="0"/>
              <w:spacing w:line="256" w:lineRule="auto"/>
            </w:pPr>
            <w:r w:rsidRPr="00F0723A">
              <w:t>-140</w:t>
            </w:r>
          </w:p>
        </w:tc>
      </w:tr>
      <w:tr w:rsidR="00E178CF" w:rsidRPr="00F0723A" w14:paraId="2F772C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F6B0DF3" w14:textId="7DE72E92" w:rsidR="00E178CF" w:rsidRPr="00F0723A" w:rsidRDefault="00E178CF" w:rsidP="00D8510B">
            <w:pPr>
              <w:pStyle w:val="TAL"/>
              <w:keepNext w:val="0"/>
              <w:keepLines w:val="0"/>
              <w:spacing w:line="256" w:lineRule="auto"/>
            </w:pPr>
            <w:r w:rsidRPr="00F0723A">
              <w:rPr>
                <w:position w:val="-12"/>
              </w:rPr>
              <w:object w:dxaOrig="360" w:dyaOrig="360" w14:anchorId="6ABD2218">
                <v:shape id="_x0000_i1039" type="#_x0000_t75" style="width:16.5pt;height:16.5pt" o:ole="" fillcolor="window">
                  <v:imagedata r:id="rId13" o:title=""/>
                </v:shape>
                <o:OLEObject Type="Embed" ProgID="Equation.3" ShapeID="_x0000_i1039" DrawAspect="Content" ObjectID="_1804068911" r:id="rId2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832" w:type="pct"/>
            <w:tcBorders>
              <w:top w:val="single" w:sz="4" w:space="0" w:color="auto"/>
              <w:left w:val="single" w:sz="4" w:space="0" w:color="auto"/>
              <w:bottom w:val="single" w:sz="4" w:space="0" w:color="auto"/>
              <w:right w:val="single" w:sz="4" w:space="0" w:color="auto"/>
            </w:tcBorders>
            <w:hideMark/>
          </w:tcPr>
          <w:p w14:paraId="0902E6CB" w14:textId="7AFD7595" w:rsidR="00E178CF" w:rsidRPr="00F0723A" w:rsidRDefault="00E178CF" w:rsidP="00D8510B">
            <w:pPr>
              <w:pStyle w:val="TAC"/>
              <w:keepNext w:val="0"/>
              <w:keepLines w:val="0"/>
              <w:spacing w:line="256" w:lineRule="auto"/>
            </w:pPr>
            <w:r w:rsidRPr="00F0723A">
              <w:t>dBm/15</w:t>
            </w:r>
            <w:r w:rsidR="00F0723A">
              <w:t xml:space="preserve"> </w:t>
            </w:r>
            <w:r w:rsidRPr="00F0723A">
              <w:t>kHz</w:t>
            </w:r>
          </w:p>
        </w:tc>
        <w:tc>
          <w:tcPr>
            <w:tcW w:w="1539" w:type="pct"/>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Pr="00F0723A" w:rsidRDefault="00E178CF" w:rsidP="00D8510B">
            <w:pPr>
              <w:pStyle w:val="TAC"/>
              <w:keepNext w:val="0"/>
              <w:keepLines w:val="0"/>
              <w:spacing w:line="256" w:lineRule="auto"/>
            </w:pPr>
            <w:r w:rsidRPr="00F0723A">
              <w:t>-98</w:t>
            </w:r>
          </w:p>
        </w:tc>
      </w:tr>
      <w:tr w:rsidR="00B926DC" w:rsidRPr="00F0723A" w14:paraId="000BE7C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E040C4" w14:textId="5DD4EA2B" w:rsidR="00B926DC" w:rsidRPr="00F0723A" w:rsidRDefault="00B926DC" w:rsidP="00D8510B">
            <w:pPr>
              <w:pStyle w:val="TAL"/>
              <w:keepNext w:val="0"/>
              <w:keepLines w:val="0"/>
              <w:spacing w:line="256" w:lineRule="auto"/>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2" w:type="pct"/>
            <w:tcBorders>
              <w:top w:val="single" w:sz="4" w:space="0" w:color="auto"/>
              <w:left w:val="single" w:sz="4" w:space="0" w:color="auto"/>
              <w:bottom w:val="single" w:sz="4" w:space="0" w:color="auto"/>
              <w:right w:val="single" w:sz="4" w:space="0" w:color="auto"/>
            </w:tcBorders>
            <w:hideMark/>
          </w:tcPr>
          <w:p w14:paraId="7B21523A" w14:textId="4560A94D" w:rsidR="00B926DC" w:rsidRPr="00F0723A" w:rsidRDefault="00B926DC" w:rsidP="00D8510B">
            <w:pPr>
              <w:pStyle w:val="TAC"/>
              <w:keepNext w:val="0"/>
              <w:keepLines w:val="0"/>
              <w:spacing w:line="256" w:lineRule="auto"/>
            </w:pPr>
            <w:r w:rsidRPr="00F0723A">
              <w:t>dBm/15</w:t>
            </w:r>
            <w:r w:rsidR="00F0723A">
              <w:t xml:space="preserve"> </w:t>
            </w:r>
            <w:r w:rsidRPr="00F0723A">
              <w:t>KHz</w:t>
            </w:r>
          </w:p>
        </w:tc>
        <w:tc>
          <w:tcPr>
            <w:tcW w:w="828" w:type="pct"/>
            <w:tcBorders>
              <w:top w:val="single" w:sz="4" w:space="0" w:color="auto"/>
              <w:left w:val="single" w:sz="4" w:space="0" w:color="auto"/>
              <w:bottom w:val="single" w:sz="4" w:space="0" w:color="auto"/>
              <w:right w:val="single" w:sz="4" w:space="0" w:color="auto"/>
            </w:tcBorders>
            <w:hideMark/>
          </w:tcPr>
          <w:p w14:paraId="485C6FA9" w14:textId="417C3EFC" w:rsidR="00B926DC" w:rsidRPr="00F0723A" w:rsidRDefault="00B926DC" w:rsidP="00D8510B">
            <w:pPr>
              <w:pStyle w:val="TAC"/>
              <w:keepNext w:val="0"/>
              <w:keepLines w:val="0"/>
              <w:spacing w:line="256" w:lineRule="auto"/>
            </w:pPr>
            <w:r w:rsidRPr="00F0723A">
              <w:rPr>
                <w:rFonts w:cs="v4.2.0"/>
              </w:rPr>
              <w:t>-102</w:t>
            </w:r>
          </w:p>
        </w:tc>
        <w:tc>
          <w:tcPr>
            <w:tcW w:w="711" w:type="pct"/>
            <w:tcBorders>
              <w:top w:val="single" w:sz="4" w:space="0" w:color="auto"/>
              <w:left w:val="single" w:sz="4" w:space="0" w:color="auto"/>
              <w:bottom w:val="single" w:sz="4" w:space="0" w:color="auto"/>
              <w:right w:val="single" w:sz="4" w:space="0" w:color="auto"/>
            </w:tcBorders>
            <w:hideMark/>
          </w:tcPr>
          <w:p w14:paraId="1D347226" w14:textId="56890FAE" w:rsidR="00B926DC" w:rsidRPr="00F0723A" w:rsidRDefault="00B926DC" w:rsidP="00D8510B">
            <w:pPr>
              <w:pStyle w:val="TAC"/>
              <w:keepNext w:val="0"/>
              <w:keepLines w:val="0"/>
              <w:spacing w:line="256" w:lineRule="auto"/>
            </w:pPr>
            <w:r w:rsidRPr="00F0723A">
              <w:rPr>
                <w:rFonts w:cs="v4.2.0"/>
              </w:rPr>
              <w:t>-86</w:t>
            </w:r>
          </w:p>
        </w:tc>
      </w:tr>
      <w:tr w:rsidR="00B926DC" w:rsidRPr="00F0723A" w14:paraId="2022903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3C7C489" w14:textId="77777777" w:rsidR="00B926DC" w:rsidRPr="00F0723A" w:rsidRDefault="00B926DC" w:rsidP="00D8510B">
            <w:pPr>
              <w:pStyle w:val="TAL"/>
              <w:keepNext w:val="0"/>
              <w:keepLines w:val="0"/>
              <w:spacing w:line="256" w:lineRule="auto"/>
            </w:pPr>
            <w:r w:rsidRPr="00F0723A">
              <w:rPr>
                <w:position w:val="-12"/>
              </w:rPr>
              <w:object w:dxaOrig="612" w:dyaOrig="360" w14:anchorId="74D1DD7D">
                <v:shape id="_x0000_i1040" type="#_x0000_t75" style="width:31.5pt;height:16.5pt" o:ole="" fillcolor="window">
                  <v:imagedata r:id="rId11" o:title=""/>
                </v:shape>
                <o:OLEObject Type="Embed" ProgID="Equation.3" ShapeID="_x0000_i1040" DrawAspect="Content" ObjectID="_1804068912" r:id="rId30"/>
              </w:object>
            </w:r>
          </w:p>
        </w:tc>
        <w:tc>
          <w:tcPr>
            <w:tcW w:w="832" w:type="pct"/>
            <w:tcBorders>
              <w:top w:val="single" w:sz="4" w:space="0" w:color="auto"/>
              <w:left w:val="single" w:sz="4" w:space="0" w:color="auto"/>
              <w:bottom w:val="single" w:sz="4" w:space="0" w:color="auto"/>
              <w:right w:val="single" w:sz="4" w:space="0" w:color="auto"/>
            </w:tcBorders>
            <w:hideMark/>
          </w:tcPr>
          <w:p w14:paraId="01CBB6A8"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7F2B07F2" w14:textId="7DEDCA89" w:rsidR="00B926DC" w:rsidRPr="00F0723A" w:rsidRDefault="00B926DC" w:rsidP="00D8510B">
            <w:pPr>
              <w:pStyle w:val="TAC"/>
              <w:keepNext w:val="0"/>
              <w:keepLines w:val="0"/>
              <w:spacing w:line="256" w:lineRule="auto"/>
            </w:pPr>
            <w:r w:rsidRPr="00F0723A">
              <w:rPr>
                <w:rFonts w:cs="v4.2.0"/>
              </w:rPr>
              <w:t>-4</w:t>
            </w:r>
            <w:r w:rsidR="00F0723A">
              <w:rPr>
                <w:rFonts w:cs="v4.2.0"/>
              </w:rPr>
              <w:t xml:space="preserve"> </w:t>
            </w:r>
          </w:p>
        </w:tc>
        <w:tc>
          <w:tcPr>
            <w:tcW w:w="711" w:type="pct"/>
            <w:tcBorders>
              <w:top w:val="single" w:sz="4" w:space="0" w:color="auto"/>
              <w:left w:val="single" w:sz="4" w:space="0" w:color="auto"/>
              <w:bottom w:val="single" w:sz="4" w:space="0" w:color="auto"/>
              <w:right w:val="single" w:sz="4" w:space="0" w:color="auto"/>
            </w:tcBorders>
            <w:hideMark/>
          </w:tcPr>
          <w:p w14:paraId="30DCC29B" w14:textId="1227A35D" w:rsidR="00B926DC" w:rsidRPr="00F0723A" w:rsidRDefault="00B926DC" w:rsidP="00D8510B">
            <w:pPr>
              <w:pStyle w:val="TAC"/>
              <w:keepNext w:val="0"/>
              <w:keepLines w:val="0"/>
              <w:spacing w:line="256" w:lineRule="auto"/>
            </w:pPr>
            <w:r w:rsidRPr="00F0723A">
              <w:rPr>
                <w:rFonts w:cs="v4.2.0"/>
              </w:rPr>
              <w:t>12</w:t>
            </w:r>
          </w:p>
        </w:tc>
      </w:tr>
      <w:tr w:rsidR="00B926DC" w:rsidRPr="00F0723A" w14:paraId="2CC0C79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495DA" w14:textId="77777777" w:rsidR="00B926DC" w:rsidRPr="00F0723A" w:rsidRDefault="00B926DC" w:rsidP="00D8510B">
            <w:pPr>
              <w:pStyle w:val="TAL"/>
              <w:keepNext w:val="0"/>
              <w:keepLines w:val="0"/>
              <w:spacing w:line="256" w:lineRule="auto"/>
            </w:pPr>
            <w:r w:rsidRPr="00F0723A">
              <w:rPr>
                <w:position w:val="-12"/>
              </w:rPr>
              <w:object w:dxaOrig="732" w:dyaOrig="360" w14:anchorId="322AFE65">
                <v:shape id="_x0000_i1041" type="#_x0000_t75" style="width:36.5pt;height:16.5pt" o:ole="" fillcolor="window">
                  <v:imagedata r:id="rId21" o:title=""/>
                </v:shape>
                <o:OLEObject Type="Embed" ProgID="Equation.3" ShapeID="_x0000_i1041" DrawAspect="Content" ObjectID="_1804068913" r:id="rId31"/>
              </w:object>
            </w:r>
          </w:p>
        </w:tc>
        <w:tc>
          <w:tcPr>
            <w:tcW w:w="832" w:type="pct"/>
            <w:tcBorders>
              <w:top w:val="single" w:sz="4" w:space="0" w:color="auto"/>
              <w:left w:val="single" w:sz="4" w:space="0" w:color="auto"/>
              <w:bottom w:val="single" w:sz="4" w:space="0" w:color="auto"/>
              <w:right w:val="single" w:sz="4" w:space="0" w:color="auto"/>
            </w:tcBorders>
            <w:hideMark/>
          </w:tcPr>
          <w:p w14:paraId="6FF5CBA5"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43927805" w14:textId="15B2DF36" w:rsidR="00B926DC" w:rsidRPr="00F0723A" w:rsidRDefault="00B926DC" w:rsidP="00D8510B">
            <w:pPr>
              <w:pStyle w:val="TAC"/>
              <w:keepNext w:val="0"/>
              <w:keepLines w:val="0"/>
              <w:spacing w:line="256" w:lineRule="auto"/>
            </w:pPr>
            <w:r w:rsidRPr="00F0723A">
              <w:rPr>
                <w:rFonts w:cs="v4.2.0"/>
              </w:rPr>
              <w:t>-4</w:t>
            </w:r>
          </w:p>
        </w:tc>
        <w:tc>
          <w:tcPr>
            <w:tcW w:w="711" w:type="pct"/>
            <w:tcBorders>
              <w:top w:val="single" w:sz="4" w:space="0" w:color="auto"/>
              <w:left w:val="single" w:sz="4" w:space="0" w:color="auto"/>
              <w:bottom w:val="single" w:sz="4" w:space="0" w:color="auto"/>
              <w:right w:val="single" w:sz="4" w:space="0" w:color="auto"/>
            </w:tcBorders>
            <w:hideMark/>
          </w:tcPr>
          <w:p w14:paraId="6513340D" w14:textId="0A29C57B" w:rsidR="00B926DC" w:rsidRPr="00F0723A" w:rsidRDefault="00B926DC" w:rsidP="00D8510B">
            <w:pPr>
              <w:pStyle w:val="TAC"/>
              <w:keepNext w:val="0"/>
              <w:keepLines w:val="0"/>
              <w:spacing w:line="256" w:lineRule="auto"/>
            </w:pPr>
            <w:r w:rsidRPr="00F0723A">
              <w:rPr>
                <w:rFonts w:cs="v4.2.0"/>
              </w:rPr>
              <w:t>12</w:t>
            </w:r>
          </w:p>
        </w:tc>
      </w:tr>
      <w:tr w:rsidR="00E178CF" w:rsidRPr="00F0723A" w14:paraId="7D90AA8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AB4CE47" w14:textId="77777777" w:rsidR="00E178CF" w:rsidRPr="00F0723A" w:rsidRDefault="00E178CF" w:rsidP="00D8510B">
            <w:pPr>
              <w:pStyle w:val="TAL"/>
              <w:keepNext w:val="0"/>
              <w:keepLines w:val="0"/>
              <w:spacing w:line="256" w:lineRule="auto"/>
              <w:rPr>
                <w:vertAlign w:val="subscript"/>
              </w:rPr>
            </w:pPr>
            <w:r w:rsidRPr="00F0723A">
              <w:t>Treselection</w:t>
            </w:r>
            <w:r w:rsidRPr="00F0723A">
              <w:rPr>
                <w:vertAlign w:val="subscript"/>
              </w:rPr>
              <w:t>EUTRAN</w:t>
            </w:r>
          </w:p>
        </w:tc>
        <w:tc>
          <w:tcPr>
            <w:tcW w:w="832" w:type="pct"/>
            <w:tcBorders>
              <w:top w:val="single" w:sz="4" w:space="0" w:color="auto"/>
              <w:left w:val="single" w:sz="4" w:space="0" w:color="auto"/>
              <w:bottom w:val="single" w:sz="4" w:space="0" w:color="auto"/>
              <w:right w:val="single" w:sz="4" w:space="0" w:color="auto"/>
            </w:tcBorders>
            <w:hideMark/>
          </w:tcPr>
          <w:p w14:paraId="055A7A60" w14:textId="47BF3194" w:rsidR="00E178CF" w:rsidRPr="00F0723A" w:rsidRDefault="00E13649" w:rsidP="00D8510B">
            <w:pPr>
              <w:pStyle w:val="TAC"/>
              <w:keepNext w:val="0"/>
              <w:keepLines w:val="0"/>
              <w:spacing w:line="256" w:lineRule="auto"/>
            </w:pPr>
            <w:r w:rsidRPr="00F0723A">
              <w:t>s</w:t>
            </w:r>
          </w:p>
        </w:tc>
        <w:tc>
          <w:tcPr>
            <w:tcW w:w="1539" w:type="pct"/>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Pr="00F0723A" w:rsidRDefault="00E178CF" w:rsidP="00D8510B">
            <w:pPr>
              <w:pStyle w:val="TAC"/>
              <w:keepNext w:val="0"/>
              <w:keepLines w:val="0"/>
              <w:spacing w:line="256" w:lineRule="auto"/>
            </w:pPr>
            <w:r w:rsidRPr="00F0723A">
              <w:t>0</w:t>
            </w:r>
          </w:p>
        </w:tc>
      </w:tr>
      <w:tr w:rsidR="00E178CF" w:rsidRPr="00F0723A" w14:paraId="2689ED38"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1EB66BF" w14:textId="77777777" w:rsidR="00E178CF" w:rsidRPr="00F0723A" w:rsidRDefault="00E178CF" w:rsidP="00D8510B">
            <w:pPr>
              <w:pStyle w:val="TAL"/>
              <w:keepNext w:val="0"/>
              <w:keepLines w:val="0"/>
              <w:spacing w:line="256" w:lineRule="auto"/>
            </w:pPr>
            <w:r w:rsidRPr="00F0723A">
              <w:t>Snonintrasearch</w:t>
            </w:r>
          </w:p>
        </w:tc>
        <w:tc>
          <w:tcPr>
            <w:tcW w:w="832" w:type="pct"/>
            <w:tcBorders>
              <w:top w:val="single" w:sz="4" w:space="0" w:color="auto"/>
              <w:left w:val="single" w:sz="4" w:space="0" w:color="auto"/>
              <w:bottom w:val="single" w:sz="4" w:space="0" w:color="auto"/>
              <w:right w:val="single" w:sz="4" w:space="0" w:color="auto"/>
            </w:tcBorders>
            <w:hideMark/>
          </w:tcPr>
          <w:p w14:paraId="2ED1758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Pr="00F0723A" w:rsidRDefault="00E178CF" w:rsidP="00D8510B">
            <w:pPr>
              <w:pStyle w:val="TAC"/>
              <w:keepNext w:val="0"/>
              <w:keepLines w:val="0"/>
              <w:spacing w:line="256" w:lineRule="auto"/>
            </w:pPr>
            <w:r w:rsidRPr="00F0723A">
              <w:t>50</w:t>
            </w:r>
          </w:p>
        </w:tc>
      </w:tr>
      <w:tr w:rsidR="00E178CF" w:rsidRPr="00F0723A" w14:paraId="7E2938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45E3FE2" w14:textId="10C1CF5A"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832" w:type="pct"/>
            <w:tcBorders>
              <w:top w:val="single" w:sz="4" w:space="0" w:color="auto"/>
              <w:left w:val="single" w:sz="4" w:space="0" w:color="auto"/>
              <w:bottom w:val="single" w:sz="4" w:space="0" w:color="auto"/>
              <w:right w:val="single" w:sz="4" w:space="0" w:color="auto"/>
            </w:tcBorders>
            <w:hideMark/>
          </w:tcPr>
          <w:p w14:paraId="7EC57FF7"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Pr="00F0723A" w:rsidRDefault="00E178CF" w:rsidP="00D8510B">
            <w:pPr>
              <w:pStyle w:val="TAC"/>
              <w:keepNext w:val="0"/>
              <w:keepLines w:val="0"/>
              <w:spacing w:line="256" w:lineRule="auto"/>
            </w:pPr>
            <w:r w:rsidRPr="00F0723A">
              <w:rPr>
                <w:rFonts w:cs="v4.2.0"/>
              </w:rPr>
              <w:t>48</w:t>
            </w:r>
          </w:p>
        </w:tc>
      </w:tr>
      <w:tr w:rsidR="00E178CF" w:rsidRPr="00F0723A" w14:paraId="0FDE2B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E6D8122" w14:textId="07FCE668" w:rsidR="00E178CF" w:rsidRPr="00F0723A" w:rsidRDefault="00E178CF" w:rsidP="00D8510B">
            <w:pPr>
              <w:pStyle w:val="TAL"/>
              <w:keepNext w:val="0"/>
              <w:keepLines w:val="0"/>
              <w:spacing w:line="256" w:lineRule="auto"/>
              <w:rPr>
                <w:bCs/>
              </w:rPr>
            </w:pPr>
            <w:r w:rsidRPr="00F0723A">
              <w:t>Thresh</w:t>
            </w:r>
            <w:r w:rsidRPr="00F0723A">
              <w:rPr>
                <w:vertAlign w:val="subscript"/>
              </w:rPr>
              <w:t>serving,</w:t>
            </w:r>
            <w:r w:rsidR="00F0723A">
              <w:rPr>
                <w:vertAlign w:val="subscript"/>
              </w:rPr>
              <w:t xml:space="preserve"> </w:t>
            </w:r>
            <w:r w:rsidRPr="00F0723A">
              <w:rPr>
                <w:vertAlign w:val="subscript"/>
              </w:rPr>
              <w:t>low</w:t>
            </w:r>
          </w:p>
        </w:tc>
        <w:tc>
          <w:tcPr>
            <w:tcW w:w="832" w:type="pct"/>
            <w:tcBorders>
              <w:top w:val="single" w:sz="4" w:space="0" w:color="auto"/>
              <w:left w:val="single" w:sz="4" w:space="0" w:color="auto"/>
              <w:bottom w:val="single" w:sz="4" w:space="0" w:color="auto"/>
              <w:right w:val="single" w:sz="4" w:space="0" w:color="auto"/>
            </w:tcBorders>
            <w:hideMark/>
          </w:tcPr>
          <w:p w14:paraId="19FF9B58"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Pr="00F0723A" w:rsidRDefault="00E178CF" w:rsidP="00D8510B">
            <w:pPr>
              <w:pStyle w:val="TAC"/>
              <w:keepNext w:val="0"/>
              <w:keepLines w:val="0"/>
              <w:spacing w:line="256" w:lineRule="auto"/>
            </w:pPr>
            <w:r w:rsidRPr="00F0723A">
              <w:rPr>
                <w:rFonts w:cs="v4.2.0"/>
              </w:rPr>
              <w:t>44</w:t>
            </w:r>
          </w:p>
        </w:tc>
      </w:tr>
      <w:tr w:rsidR="00E178CF" w:rsidRPr="00F0723A" w14:paraId="0DCFF96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5924C351" w14:textId="1F534650" w:rsidR="00E178CF" w:rsidRPr="00F0723A" w:rsidRDefault="00E178CF" w:rsidP="00D8510B">
            <w:pPr>
              <w:pStyle w:val="TAL"/>
              <w:keepNext w:val="0"/>
              <w:keepLines w:val="0"/>
              <w:spacing w:line="256" w:lineRule="auto"/>
              <w:rPr>
                <w:bCs/>
              </w:rPr>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7265E13A"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Pr="00F0723A" w:rsidRDefault="00E178CF" w:rsidP="00D8510B">
            <w:pPr>
              <w:pStyle w:val="TAC"/>
              <w:keepNext w:val="0"/>
              <w:keepLines w:val="0"/>
              <w:spacing w:line="256" w:lineRule="auto"/>
            </w:pPr>
            <w:r w:rsidRPr="00F0723A">
              <w:rPr>
                <w:rFonts w:cs="v4.2.0"/>
              </w:rPr>
              <w:t>50</w:t>
            </w:r>
          </w:p>
        </w:tc>
      </w:tr>
      <w:tr w:rsidR="00C81AE2" w:rsidRPr="00F0723A" w14:paraId="3F3994EC"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EA093E0" w14:textId="6EBBB297" w:rsidR="00C81AE2" w:rsidRPr="00F0723A" w:rsidRDefault="00C81AE2" w:rsidP="00D8510B">
            <w:pPr>
              <w:pStyle w:val="TAL"/>
              <w:keepNext w:val="0"/>
              <w:keepLines w:val="0"/>
              <w:spacing w:line="256" w:lineRule="auto"/>
            </w:pPr>
            <w:r w:rsidRPr="00F0723A">
              <w:t>Propagation</w:t>
            </w:r>
            <w:r w:rsidR="00F0723A">
              <w:t xml:space="preserve"> </w:t>
            </w:r>
            <w:r w:rsidRPr="00F0723A">
              <w:t>Condition</w:t>
            </w:r>
          </w:p>
        </w:tc>
        <w:tc>
          <w:tcPr>
            <w:tcW w:w="832" w:type="pct"/>
            <w:tcBorders>
              <w:top w:val="single" w:sz="4" w:space="0" w:color="auto"/>
              <w:left w:val="single" w:sz="4" w:space="0" w:color="auto"/>
              <w:bottom w:val="single" w:sz="4" w:space="0" w:color="auto"/>
              <w:right w:val="single" w:sz="4" w:space="0" w:color="auto"/>
            </w:tcBorders>
          </w:tcPr>
          <w:p w14:paraId="7155EAF0" w14:textId="77777777" w:rsidR="00C81AE2" w:rsidRPr="00F0723A" w:rsidRDefault="00C81AE2"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Pr="00F0723A" w:rsidRDefault="00C81AE2" w:rsidP="00D8510B">
            <w:pPr>
              <w:pStyle w:val="TAC"/>
              <w:keepNext w:val="0"/>
              <w:keepLines w:val="0"/>
              <w:spacing w:line="256" w:lineRule="auto"/>
            </w:pPr>
            <w:r w:rsidRPr="00F0723A">
              <w:rPr>
                <w:rFonts w:cs="v4.2.0"/>
              </w:rPr>
              <w:t>AWGN</w:t>
            </w:r>
          </w:p>
        </w:tc>
      </w:tr>
      <w:tr w:rsidR="00E178CF" w:rsidRPr="00F0723A" w14:paraId="1209509B" w14:textId="77777777" w:rsidTr="00D8510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12FB5A" w14:textId="1283E07E" w:rsidR="00E178CF" w:rsidRPr="00F0723A" w:rsidRDefault="00D8510B" w:rsidP="00D8510B">
            <w:pPr>
              <w:pStyle w:val="TAN"/>
              <w:keepNext w:val="0"/>
              <w:keepLines w:val="0"/>
              <w:spacing w:line="256" w:lineRule="auto"/>
            </w:pPr>
            <w:r>
              <w:t xml:space="preserve">NOTE </w:t>
            </w:r>
            <w:r w:rsidRPr="00F0723A">
              <w:t>1</w:t>
            </w:r>
            <w:r>
              <w:t>:</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36416877" w14:textId="1255F7D3" w:rsidR="00E178CF" w:rsidRPr="00F0723A" w:rsidRDefault="00D8510B" w:rsidP="00D8510B">
            <w:pPr>
              <w:pStyle w:val="TAN"/>
              <w:keepNext w:val="0"/>
              <w:keepLines w:val="0"/>
              <w:spacing w:line="256" w:lineRule="auto"/>
            </w:pPr>
            <w:r>
              <w:t xml:space="preserve">NOTE </w:t>
            </w:r>
            <w:r w:rsidRPr="00F0723A">
              <w:t>2</w:t>
            </w:r>
            <w:r>
              <w:t>:</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rPr>
                <w:rFonts w:cs="v4.2.0"/>
                <w:position w:val="-12"/>
              </w:rPr>
              <w:object w:dxaOrig="432" w:dyaOrig="432" w14:anchorId="366E3771">
                <v:shape id="_x0000_i1042" type="#_x0000_t75" style="width:21.5pt;height:21.5pt" o:ole="" fillcolor="window">
                  <v:imagedata r:id="rId13" o:title=""/>
                </v:shape>
                <o:OLEObject Type="Embed" ProgID="Equation.3" ShapeID="_x0000_i1042" DrawAspect="Content" ObjectID="_1804068914" r:id="rId32"/>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06515CA0" w14:textId="6BC122AE" w:rsidR="00E178CF" w:rsidRPr="00F0723A" w:rsidRDefault="00D8510B" w:rsidP="00D8510B">
            <w:pPr>
              <w:pStyle w:val="TAN"/>
              <w:keepNext w:val="0"/>
              <w:keepLines w:val="0"/>
              <w:spacing w:line="256" w:lineRule="auto"/>
            </w:pPr>
            <w:r>
              <w:t xml:space="preserve">NOTE </w:t>
            </w:r>
            <w:r w:rsidRPr="00F0723A">
              <w:t>3</w:t>
            </w:r>
            <w:r>
              <w:t>:</w:t>
            </w:r>
            <w:r w:rsidR="00E178CF" w:rsidRPr="00F0723A">
              <w:tab/>
              <w:t>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7A5B0CDC" w14:textId="28B96A39" w:rsidR="00E178CF" w:rsidRPr="00F0723A" w:rsidRDefault="00D8510B" w:rsidP="00D8510B">
            <w:pPr>
              <w:pStyle w:val="TAN"/>
              <w:keepNext w:val="0"/>
              <w:keepLines w:val="0"/>
              <w:spacing w:line="256" w:lineRule="auto"/>
            </w:pPr>
            <w:r>
              <w:t xml:space="preserve">NOTE </w:t>
            </w:r>
            <w:r w:rsidRPr="00F0723A">
              <w:t>4</w:t>
            </w:r>
            <w:r>
              <w:t>:</w:t>
            </w:r>
            <w:r w:rsidR="00C81AE2" w:rsidRPr="00F0723A">
              <w:tab/>
              <w:t>Void.</w:t>
            </w:r>
          </w:p>
        </w:tc>
      </w:tr>
    </w:tbl>
    <w:p w14:paraId="0A660761" w14:textId="77777777" w:rsidR="00E178CF" w:rsidRPr="00F0723A" w:rsidRDefault="00E178CF" w:rsidP="00D8510B">
      <w:pPr>
        <w:rPr>
          <w:lang w:eastAsia="zh-CN"/>
        </w:rPr>
      </w:pPr>
    </w:p>
    <w:p w14:paraId="0735C924" w14:textId="77777777" w:rsidR="00E178CF" w:rsidRPr="00F0723A" w:rsidRDefault="00E178CF" w:rsidP="00D8510B">
      <w:pPr>
        <w:pStyle w:val="Heading5"/>
        <w:keepNext w:val="0"/>
        <w:keepLines w:val="0"/>
        <w:rPr>
          <w:snapToGrid w:val="0"/>
          <w:lang w:eastAsia="zh-CN"/>
        </w:rPr>
      </w:pPr>
      <w:r w:rsidRPr="00F0723A">
        <w:rPr>
          <w:snapToGrid w:val="0"/>
          <w:lang w:eastAsia="zh-CN"/>
        </w:rPr>
        <w:t>A.8.2.1.2.2</w:t>
      </w:r>
      <w:r w:rsidRPr="00F0723A">
        <w:rPr>
          <w:snapToGrid w:val="0"/>
          <w:lang w:eastAsia="zh-CN"/>
        </w:rPr>
        <w:tab/>
        <w:t>Test Requirements</w:t>
      </w:r>
    </w:p>
    <w:p w14:paraId="357226B2" w14:textId="77777777" w:rsidR="00E178CF" w:rsidRPr="00F0723A" w:rsidRDefault="00E178CF" w:rsidP="00D8510B">
      <w:r w:rsidRPr="00F0723A">
        <w:t>The cell reselection delay to a lower priority NR cell is defined as the time from the beginning of time period T</w:t>
      </w:r>
      <w:r w:rsidRPr="00F0723A">
        <w:rPr>
          <w:lang w:eastAsia="zh-CN"/>
        </w:rPr>
        <w:t>1</w:t>
      </w:r>
      <w:r w:rsidRPr="00F0723A">
        <w:t xml:space="preserve">, to the moment when the UE camps on cell 2, and starts to send preambles on the PRACH for sending the RRC CONNECTION REQUEST message to perform a Tracking Area Update procedure on cell </w:t>
      </w:r>
      <w:r w:rsidRPr="00F0723A">
        <w:rPr>
          <w:lang w:eastAsia="zh-CN"/>
        </w:rPr>
        <w:t>2</w:t>
      </w:r>
      <w:r w:rsidRPr="00F0723A">
        <w:t>.</w:t>
      </w:r>
    </w:p>
    <w:p w14:paraId="7743527A" w14:textId="77777777" w:rsidR="00E178CF" w:rsidRPr="00F0723A" w:rsidRDefault="00E178CF" w:rsidP="00D8510B">
      <w:r w:rsidRPr="00F0723A">
        <w:t>The cell re-selection delay to a lower priority cell shall be less than 3 s.</w:t>
      </w:r>
    </w:p>
    <w:p w14:paraId="6CC00E06" w14:textId="40A21FC4" w:rsidR="00E178CF" w:rsidRPr="00F0723A" w:rsidRDefault="00E178CF" w:rsidP="00D8510B">
      <w:r w:rsidRPr="00F0723A">
        <w:t>The rate of correct cell reselections observed during repeated tests shall be at least 9</w:t>
      </w:r>
      <w:r w:rsidR="00D8510B" w:rsidRPr="00F0723A">
        <w:t>0</w:t>
      </w:r>
      <w:r w:rsidR="00D8510B">
        <w:t xml:space="preserve"> %</w:t>
      </w:r>
      <w:r w:rsidRPr="00F0723A">
        <w:t>.</w:t>
      </w:r>
    </w:p>
    <w:p w14:paraId="1EE6F830" w14:textId="5F8D8259" w:rsidR="00E178CF" w:rsidRPr="00F0723A" w:rsidRDefault="00FD0A50" w:rsidP="00D8510B">
      <w:pPr>
        <w:pStyle w:val="NO"/>
        <w:keepLines w:val="0"/>
      </w:pPr>
      <w:r w:rsidRPr="00F0723A">
        <w:t>NOTE:</w:t>
      </w:r>
      <w:r w:rsidRPr="00F0723A">
        <w:tab/>
        <w:t>The cell re-selection delay to a lower priority cell can be expressed as: T</w:t>
      </w:r>
      <w:r w:rsidRPr="00F0723A">
        <w:rPr>
          <w:vertAlign w:val="subscript"/>
        </w:rPr>
        <w:t>evaluate</w:t>
      </w:r>
      <w:r w:rsidRPr="00F0723A">
        <w:rPr>
          <w:vertAlign w:val="subscript"/>
          <w:lang w:eastAsia="zh-CN"/>
        </w:rPr>
        <w:t>, NR_HST</w:t>
      </w:r>
      <w:r w:rsidRPr="00F0723A">
        <w:t xml:space="preserve"> + T</w:t>
      </w:r>
      <w:r w:rsidRPr="00F0723A">
        <w:rPr>
          <w:vertAlign w:val="subscript"/>
        </w:rPr>
        <w:t>SI</w:t>
      </w:r>
      <w:r w:rsidRPr="00F0723A">
        <w:rPr>
          <w:vertAlign w:val="subscript"/>
          <w:lang w:eastAsia="zh-CN"/>
        </w:rPr>
        <w:t>-NR,</w:t>
      </w:r>
    </w:p>
    <w:p w14:paraId="1DCC1498" w14:textId="77777777" w:rsidR="00E178CF" w:rsidRPr="00F0723A" w:rsidRDefault="00E178CF" w:rsidP="00D8510B">
      <w:r w:rsidRPr="00F0723A">
        <w:t>Where:</w:t>
      </w:r>
    </w:p>
    <w:p w14:paraId="393EC5D0" w14:textId="57EC197D" w:rsidR="00E178CF" w:rsidRPr="00F0723A" w:rsidRDefault="00FD0A50" w:rsidP="00D8510B">
      <w:pPr>
        <w:pStyle w:val="EX"/>
        <w:keepLines w:val="0"/>
      </w:pPr>
      <w:r w:rsidRPr="00F0723A">
        <w:rPr>
          <w:rFonts w:cs="v4.2.0"/>
        </w:rPr>
        <w:t>T</w:t>
      </w:r>
      <w:r w:rsidRPr="00F0723A">
        <w:rPr>
          <w:rFonts w:cs="v4.2.0"/>
          <w:vertAlign w:val="subscript"/>
        </w:rPr>
        <w:t>evaluate</w:t>
      </w:r>
      <w:r w:rsidRPr="00F0723A">
        <w:rPr>
          <w:rFonts w:cs="v4.2.0"/>
          <w:vertAlign w:val="subscript"/>
          <w:lang w:eastAsia="zh-CN"/>
        </w:rPr>
        <w:t>, NR_HST</w:t>
      </w:r>
      <w:r w:rsidRPr="00F0723A">
        <w:tab/>
        <w:t>See Table 4.2.2.5.6-2 in clause 4.2.2.5.6 in [15]</w:t>
      </w:r>
    </w:p>
    <w:p w14:paraId="3837980D" w14:textId="77777777" w:rsidR="00E178CF" w:rsidRPr="00F0723A" w:rsidRDefault="00E178CF" w:rsidP="00D8510B">
      <w:pPr>
        <w:pStyle w:val="EX"/>
        <w:keepLines w:val="0"/>
        <w:rPr>
          <w:rFonts w:cs="v4.2.0"/>
        </w:rPr>
      </w:pPr>
      <w:r w:rsidRPr="00F0723A">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55119660" w14:textId="77777777" w:rsidR="00E178CF" w:rsidRPr="00F0723A" w:rsidRDefault="00E178CF" w:rsidP="00D8510B">
      <w:r w:rsidRPr="00F0723A">
        <w:t>This gives a total of 2.24 s, allow 3 s for the cell re-selection delay to a lower priority NR cell.</w:t>
      </w:r>
    </w:p>
    <w:p w14:paraId="4734C754" w14:textId="77777777" w:rsidR="003D5AE0" w:rsidRPr="00F0723A" w:rsidRDefault="003D5AE0" w:rsidP="00D8510B">
      <w:pPr>
        <w:pStyle w:val="Heading3"/>
        <w:keepNext w:val="0"/>
        <w:keepLines w:val="0"/>
      </w:pPr>
      <w:r w:rsidRPr="00F0723A">
        <w:t>A.8.2.2</w:t>
      </w:r>
      <w:r w:rsidRPr="00F0723A">
        <w:tab/>
        <w:t>E-UTRA – NR Inter-RAT Early Measruement Reporting</w:t>
      </w:r>
    </w:p>
    <w:p w14:paraId="4ECFBCE4" w14:textId="5C205847" w:rsidR="003D5AE0" w:rsidRPr="00F0723A" w:rsidRDefault="008079F7" w:rsidP="00D8510B">
      <w:pPr>
        <w:pStyle w:val="Heading4"/>
        <w:keepNext w:val="0"/>
        <w:keepLines w:val="0"/>
      </w:pPr>
      <w:r w:rsidRPr="00F0723A">
        <w:t>A.8.2.2.1</w:t>
      </w:r>
      <w:r w:rsidRPr="00F0723A">
        <w:tab/>
        <w:t>E-UTRA – NR Early Measurement Reporting for NR in FR1</w:t>
      </w:r>
    </w:p>
    <w:p w14:paraId="128E510B" w14:textId="77777777" w:rsidR="003D5AE0" w:rsidRPr="00F0723A" w:rsidRDefault="003D5AE0" w:rsidP="00D8510B">
      <w:pPr>
        <w:pStyle w:val="Heading5"/>
        <w:keepNext w:val="0"/>
        <w:keepLines w:val="0"/>
        <w:rPr>
          <w:snapToGrid w:val="0"/>
          <w:lang w:eastAsia="zh-CN"/>
        </w:rPr>
      </w:pPr>
      <w:r w:rsidRPr="00F0723A">
        <w:rPr>
          <w:snapToGrid w:val="0"/>
          <w:lang w:eastAsia="zh-CN"/>
        </w:rPr>
        <w:t>A.8.2.2.1.1</w:t>
      </w:r>
      <w:r w:rsidRPr="00F0723A">
        <w:rPr>
          <w:snapToGrid w:val="0"/>
          <w:lang w:eastAsia="zh-CN"/>
        </w:rPr>
        <w:tab/>
        <w:t>Test Purpose and Environment</w:t>
      </w:r>
    </w:p>
    <w:p w14:paraId="78C7E125" w14:textId="06AF05DF" w:rsidR="003D5AE0" w:rsidRPr="00F0723A" w:rsidRDefault="003D5AE0" w:rsidP="00D8510B">
      <w:r w:rsidRPr="00F0723A">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t>in table</w:t>
      </w:r>
      <w:r w:rsidRPr="00F0723A">
        <w:t xml:space="preserve"> A.8.2.2.1.1-1.</w:t>
      </w:r>
    </w:p>
    <w:p w14:paraId="27153397" w14:textId="77777777" w:rsidR="003D5AE0" w:rsidRPr="00F0723A" w:rsidRDefault="003D5AE0" w:rsidP="00D8510B">
      <w:pPr>
        <w:pStyle w:val="TH"/>
        <w:keepNext w:val="0"/>
        <w:keepLines w:val="0"/>
      </w:pPr>
      <w:r w:rsidRPr="00F0723A">
        <w:t>Table A.8.2.2.1.1-1: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3D5AE0" w:rsidRPr="00F0723A" w14:paraId="142059C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F0723A" w:rsidRDefault="003D5AE0" w:rsidP="00D8510B">
            <w:pPr>
              <w:pStyle w:val="TAH"/>
              <w:keepNext w:val="0"/>
              <w:keepLines w:val="0"/>
              <w:rPr>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F0723A" w:rsidRDefault="003D5AE0" w:rsidP="00D8510B">
            <w:pPr>
              <w:pStyle w:val="TAH"/>
              <w:keepNext w:val="0"/>
              <w:keepLines w:val="0"/>
              <w:rPr>
                <w:lang w:eastAsia="zh-CN"/>
              </w:rPr>
            </w:pPr>
            <w:r w:rsidRPr="00F0723A">
              <w:rPr>
                <w:lang w:eastAsia="zh-CN"/>
              </w:rPr>
              <w:t>Description</w:t>
            </w:r>
          </w:p>
        </w:tc>
      </w:tr>
      <w:tr w:rsidR="003D5AE0" w:rsidRPr="00F0723A" w14:paraId="7F446B2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F0723A" w:rsidRDefault="003D5AE0" w:rsidP="00D8510B">
            <w:pPr>
              <w:pStyle w:val="TAL"/>
              <w:keepNext w:val="0"/>
              <w:keepLines w:val="0"/>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39C63514"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091E7F8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F0723A" w:rsidRDefault="003D5AE0" w:rsidP="00D8510B">
            <w:pPr>
              <w:pStyle w:val="TAL"/>
              <w:keepNext w:val="0"/>
              <w:keepLines w:val="0"/>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5F5C8B52"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54D401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F0723A" w:rsidRDefault="003D5AE0" w:rsidP="00D8510B">
            <w:pPr>
              <w:pStyle w:val="TAL"/>
              <w:keepNext w:val="0"/>
              <w:keepLines w:val="0"/>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67E8FA2F"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E6410C4"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F0723A" w:rsidRDefault="003D5AE0" w:rsidP="00D8510B">
            <w:pPr>
              <w:pStyle w:val="TAL"/>
              <w:keepNext w:val="0"/>
              <w:keepLines w:val="0"/>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26F834D8"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1BBFBA3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F0723A" w:rsidRDefault="003D5AE0" w:rsidP="00D8510B">
            <w:pPr>
              <w:pStyle w:val="TAL"/>
              <w:keepNext w:val="0"/>
              <w:keepLines w:val="0"/>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0FFA9702"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781A4F7A"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F0723A" w:rsidRDefault="003D5AE0" w:rsidP="00D8510B">
            <w:pPr>
              <w:pStyle w:val="TAL"/>
              <w:keepNext w:val="0"/>
              <w:keepLines w:val="0"/>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5ECB378B"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43689518"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1ED0EEA6" w:rsidR="003D5AE0" w:rsidRPr="00F0723A" w:rsidRDefault="00D8510B" w:rsidP="00D8510B">
            <w:pPr>
              <w:pStyle w:val="TAN"/>
              <w:keepNext w:val="0"/>
              <w:keepLines w:val="0"/>
            </w:pPr>
            <w:r>
              <w:t>NOTE:</w:t>
            </w:r>
            <w:r w:rsidR="003D5AE0" w:rsidRPr="00F0723A">
              <w:tab/>
              <w:t>The</w:t>
            </w:r>
            <w:r w:rsidR="00F0723A">
              <w:t xml:space="preserve"> </w:t>
            </w:r>
            <w:r w:rsidR="003D5AE0" w:rsidRPr="00F0723A">
              <w:t>UE</w:t>
            </w:r>
            <w:r w:rsidR="00F0723A">
              <w:t xml:space="preserve"> </w:t>
            </w:r>
            <w:r w:rsidR="003D5AE0" w:rsidRPr="00F0723A">
              <w:t>is</w:t>
            </w:r>
            <w:r w:rsidR="00F0723A">
              <w:t xml:space="preserve"> </w:t>
            </w:r>
            <w:r w:rsidR="003D5AE0" w:rsidRPr="00F0723A">
              <w:t>only</w:t>
            </w:r>
            <w:r w:rsidR="00F0723A">
              <w:t xml:space="preserve"> </w:t>
            </w:r>
            <w:r w:rsidR="003D5AE0" w:rsidRPr="00F0723A">
              <w:t>required</w:t>
            </w:r>
            <w:r w:rsidR="00F0723A">
              <w:t xml:space="preserve"> </w:t>
            </w:r>
            <w:r w:rsidR="003D5AE0" w:rsidRPr="00F0723A">
              <w:t>to</w:t>
            </w:r>
            <w:r w:rsidR="00F0723A">
              <w:t xml:space="preserve"> </w:t>
            </w:r>
            <w:r w:rsidR="003D5AE0" w:rsidRPr="00F0723A">
              <w:t>be</w:t>
            </w:r>
            <w:r w:rsidR="00F0723A">
              <w:t xml:space="preserve"> </w:t>
            </w:r>
            <w:r w:rsidR="003D5AE0" w:rsidRPr="00F0723A">
              <w:t>tested</w:t>
            </w:r>
            <w:r w:rsidR="00F0723A">
              <w:t xml:space="preserve"> </w:t>
            </w:r>
            <w:r w:rsidR="003D5AE0" w:rsidRPr="00F0723A">
              <w:t>in</w:t>
            </w:r>
            <w:r w:rsidR="00F0723A">
              <w:t xml:space="preserve"> </w:t>
            </w:r>
            <w:r w:rsidR="003D5AE0" w:rsidRPr="00F0723A">
              <w:t>one</w:t>
            </w:r>
            <w:r w:rsidR="00F0723A">
              <w:t xml:space="preserve"> </w:t>
            </w:r>
            <w:r w:rsidR="003D5AE0" w:rsidRPr="00F0723A">
              <w:t>of</w:t>
            </w:r>
            <w:r w:rsidR="00F0723A">
              <w:t xml:space="preserve"> </w:t>
            </w:r>
            <w:r w:rsidR="003D5AE0" w:rsidRPr="00F0723A">
              <w:t>the</w:t>
            </w:r>
            <w:r w:rsidR="00F0723A">
              <w:t xml:space="preserve"> </w:t>
            </w:r>
            <w:r w:rsidR="003D5AE0" w:rsidRPr="00F0723A">
              <w:t>supported</w:t>
            </w:r>
            <w:r w:rsidR="00F0723A">
              <w:t xml:space="preserve"> </w:t>
            </w:r>
            <w:r w:rsidR="003D5AE0" w:rsidRPr="00F0723A">
              <w:t>test</w:t>
            </w:r>
            <w:r w:rsidR="00F0723A">
              <w:t xml:space="preserve"> </w:t>
            </w:r>
            <w:r w:rsidR="003D5AE0" w:rsidRPr="00F0723A">
              <w:t>configurations</w:t>
            </w:r>
          </w:p>
        </w:tc>
      </w:tr>
    </w:tbl>
    <w:p w14:paraId="1E2C9895" w14:textId="77777777" w:rsidR="003D5AE0" w:rsidRPr="00F0723A" w:rsidRDefault="003D5AE0" w:rsidP="00D8510B">
      <w:pPr>
        <w:rPr>
          <w:rFonts w:cs="v4.2.0"/>
        </w:rPr>
      </w:pPr>
    </w:p>
    <w:p w14:paraId="2FE63DF5" w14:textId="7F227A51" w:rsidR="003D5AE0" w:rsidRPr="00F0723A" w:rsidRDefault="008079F7" w:rsidP="00D8510B">
      <w:pPr>
        <w:rPr>
          <w:rFonts w:cs="v4.2.0"/>
        </w:rPr>
      </w:pPr>
      <w:r w:rsidRPr="00F0723A">
        <w:rPr>
          <w:rFonts w:cs="v4.2.0"/>
        </w:rPr>
        <w:t xml:space="preserve">The test scenario comprises of 1 E-UTRA cell (Cell 1) and 1 NR cell (Cell 2). The the test parameters and applicability for the E-UTRAN cell are defined </w:t>
      </w:r>
      <w:r w:rsidR="00D8510B">
        <w:rPr>
          <w:rFonts w:cs="v4.2.0"/>
        </w:rPr>
        <w:t>in table</w:t>
      </w:r>
      <w:r w:rsidRPr="00F0723A">
        <w:rPr>
          <w:rFonts w:cs="v4.2.0"/>
        </w:rPr>
        <w:t xml:space="preserve"> </w:t>
      </w:r>
      <w:r w:rsidRPr="00F0723A">
        <w:t>A.8.2.2.1.1-4</w:t>
      </w:r>
      <w:r w:rsidRPr="00F0723A">
        <w:rPr>
          <w:rFonts w:cs="v4.2.0"/>
        </w:rPr>
        <w:t xml:space="preserve">. The general test parameters and the cell specific test parameters for the NR cell are specified </w:t>
      </w:r>
      <w:r w:rsidR="00D8510B">
        <w:rPr>
          <w:rFonts w:cs="v4.2.0"/>
        </w:rPr>
        <w:t>in table</w:t>
      </w:r>
      <w:r w:rsidRPr="00F0723A">
        <w:t xml:space="preserve"> A.8.2.2.1.1-2 </w:t>
      </w:r>
      <w:r w:rsidR="00D8510B">
        <w:t>and table</w:t>
      </w:r>
      <w:r w:rsidRPr="00F0723A">
        <w:t xml:space="preserve"> A.8.2.2.1.1-3, respectively.</w:t>
      </w:r>
    </w:p>
    <w:p w14:paraId="2EE3B1D4" w14:textId="77777777" w:rsidR="003D5AE0" w:rsidRPr="00F0723A" w:rsidRDefault="003D5AE0" w:rsidP="00D8510B">
      <w:pPr>
        <w:rPr>
          <w:rFonts w:cs="v4.2.0"/>
        </w:rPr>
      </w:pPr>
      <w:r w:rsidRPr="00F0723A">
        <w:rPr>
          <w:rFonts w:cs="v4.2.0"/>
        </w:rPr>
        <w:t xml:space="preserve">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Prior to the start of the time duration T1, the UE shall be connected to Cell 1. During T1, Cell 2 shall be powered off. At the end of T1, the RRC connection to Cell 1 is released and UE is configured </w:t>
      </w:r>
      <w:r w:rsidRPr="00F0723A">
        <w:t>Idle mode DC measurement on the carrier frequency of Cell 2. Time duration T2 starts when the RRC connection is released, and d</w:t>
      </w:r>
      <w:r w:rsidRPr="00F0723A">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F0723A" w:rsidRDefault="003D5AE0" w:rsidP="00D8510B">
      <w:pPr>
        <w:pStyle w:val="TH"/>
        <w:keepNext w:val="0"/>
        <w:keepLines w:val="0"/>
      </w:pPr>
      <w:r w:rsidRPr="00F0723A">
        <w:t xml:space="preserve">Table </w:t>
      </w:r>
      <w:r w:rsidRPr="00F0723A">
        <w:rPr>
          <w:rFonts w:cs="Arial"/>
        </w:rPr>
        <w:t>A.8.2.2.1.1-2</w:t>
      </w:r>
      <w:r w:rsidRPr="00F0723A">
        <w:t xml:space="preserve">: General test parameters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3D5AE0" w:rsidRPr="00F0723A" w14:paraId="2AAC7C18"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F8FAD2B" w14:textId="77777777" w:rsidR="003D5AE0" w:rsidRPr="00F0723A" w:rsidRDefault="003D5AE0"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F0723A" w:rsidRDefault="003D5AE0"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9D0AB4D" w14:textId="45FBCAA1" w:rsidR="003D5AE0" w:rsidRPr="00F0723A" w:rsidRDefault="003D5AE0"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F0723A" w:rsidRDefault="003D5AE0"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F0723A" w:rsidRDefault="003D5AE0" w:rsidP="00D8510B">
            <w:pPr>
              <w:pStyle w:val="TAH"/>
              <w:keepNext w:val="0"/>
              <w:keepLines w:val="0"/>
              <w:rPr>
                <w:rFonts w:cs="Arial"/>
              </w:rPr>
            </w:pPr>
            <w:r w:rsidRPr="00F0723A">
              <w:t>Comment</w:t>
            </w:r>
          </w:p>
        </w:tc>
      </w:tr>
      <w:tr w:rsidR="003D5AE0" w:rsidRPr="00F0723A" w14:paraId="35BC1028"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36215EB7" w14:textId="77777777" w:rsidR="003D5AE0" w:rsidRPr="00F0723A" w:rsidRDefault="003D5AE0"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393B5C96" w14:textId="77777777" w:rsidR="003D5AE0" w:rsidRPr="00F0723A" w:rsidRDefault="003D5AE0"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F0723A" w:rsidRDefault="003D5AE0"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F0723A" w:rsidRDefault="003D5AE0"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BF29E9F" w14:textId="77777777" w:rsidR="003D5AE0" w:rsidRPr="00F0723A" w:rsidRDefault="003D5AE0" w:rsidP="00D8510B">
            <w:pPr>
              <w:pStyle w:val="TAH"/>
              <w:keepNext w:val="0"/>
              <w:keepLines w:val="0"/>
            </w:pPr>
          </w:p>
        </w:tc>
      </w:tr>
      <w:tr w:rsidR="003D5AE0" w:rsidRPr="00F0723A" w14:paraId="04658B2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AC49292" w14:textId="01F36EA1" w:rsidR="003D5AE0" w:rsidRPr="00F0723A" w:rsidRDefault="003D5AE0"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A618449" w14:textId="0C25EF88"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2A1C9274" w14:textId="3EE07696" w:rsidR="003D5AE0" w:rsidRPr="00F0723A" w:rsidRDefault="003D5AE0"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F0723A" w:rsidRDefault="003D5AE0" w:rsidP="00D8510B">
            <w:pPr>
              <w:spacing w:after="0"/>
              <w:rPr>
                <w:rFonts w:ascii="Arial" w:hAnsi="Arial" w:cs="Arial"/>
                <w:sz w:val="18"/>
              </w:rPr>
            </w:pPr>
          </w:p>
        </w:tc>
      </w:tr>
      <w:tr w:rsidR="004B412E" w:rsidRPr="00F0723A" w14:paraId="3814F6A1"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6993C93" w14:textId="567C64A2"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7A369900" w14:textId="41D5DD57"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B9884B8" w14:textId="6578D261"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45285A17" w14:textId="4C458A00" w:rsidR="004B412E" w:rsidRPr="00F0723A" w:rsidRDefault="004B412E" w:rsidP="00D8510B">
            <w:pPr>
              <w:rPr>
                <w:rFonts w:cs="Arial"/>
              </w:rPr>
            </w:pPr>
            <w:r w:rsidRPr="00F0723A">
              <w:rPr>
                <w:rFonts w:ascii="Arial" w:hAnsi="Arial" w:cs="Arial"/>
                <w:sz w:val="18"/>
                <w:szCs w:val="18"/>
              </w:rPr>
              <w:t>Cell</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is</w:t>
            </w:r>
            <w:r w:rsidR="00F0723A">
              <w:rPr>
                <w:rFonts w:ascii="Arial" w:hAnsi="Arial" w:cs="Arial"/>
                <w:sz w:val="18"/>
                <w:szCs w:val="18"/>
              </w:rPr>
              <w:t xml:space="preserve"> </w:t>
            </w:r>
            <w:r w:rsidRPr="00F0723A">
              <w:rPr>
                <w:rFonts w:ascii="Arial" w:hAnsi="Arial" w:cs="Arial"/>
                <w:sz w:val="18"/>
                <w:szCs w:val="18"/>
              </w:rPr>
              <w:t>of</w:t>
            </w:r>
            <w:r w:rsidR="00F0723A">
              <w:rPr>
                <w:rFonts w:ascii="Arial" w:hAnsi="Arial" w:cs="Arial"/>
                <w:sz w:val="18"/>
                <w:szCs w:val="18"/>
              </w:rPr>
              <w:t xml:space="preserve"> </w:t>
            </w:r>
            <w:r w:rsidRPr="00F0723A">
              <w:rPr>
                <w:rFonts w:ascii="Arial" w:hAnsi="Arial" w:cs="Arial"/>
                <w:sz w:val="18"/>
                <w:szCs w:val="18"/>
              </w:rPr>
              <w:t>higher</w:t>
            </w:r>
            <w:r w:rsidR="00F0723A">
              <w:rPr>
                <w:rFonts w:ascii="Arial" w:hAnsi="Arial" w:cs="Arial"/>
                <w:sz w:val="18"/>
                <w:szCs w:val="18"/>
              </w:rPr>
              <w:t xml:space="preserve"> </w:t>
            </w:r>
            <w:r w:rsidRPr="00F0723A">
              <w:rPr>
                <w:rFonts w:ascii="Arial" w:hAnsi="Arial" w:cs="Arial"/>
                <w:sz w:val="18"/>
                <w:szCs w:val="18"/>
              </w:rPr>
              <w:t>priority.</w:t>
            </w:r>
          </w:p>
        </w:tc>
      </w:tr>
      <w:tr w:rsidR="003D5AE0" w:rsidRPr="00F0723A" w14:paraId="6F378C79"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174642E7" w14:textId="25986133" w:rsidR="003D5AE0" w:rsidRPr="00F0723A" w:rsidRDefault="003D5AE0"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3479E18" w14:textId="601E1190"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D88FB53" w14:textId="59584758" w:rsidR="003D5AE0" w:rsidRPr="00F0723A" w:rsidRDefault="003D5AE0" w:rsidP="00D8510B">
            <w:pPr>
              <w:pStyle w:val="TAC"/>
              <w:keepNext w:val="0"/>
              <w:keepLines w:val="0"/>
              <w:rPr>
                <w:rFonts w:cs="Arial"/>
              </w:rPr>
            </w:pPr>
            <w:r w:rsidRPr="00F0723A">
              <w:rPr>
                <w:rFonts w:cs="Arial"/>
              </w:rPr>
              <w:t>1:</w:t>
            </w:r>
            <w:r w:rsidR="00F0723A">
              <w:rPr>
                <w:rFonts w:cs="Arial"/>
              </w:rPr>
              <w:t xml:space="preserve"> </w:t>
            </w:r>
            <w:r w:rsidRPr="00F0723A">
              <w:rPr>
                <w:rFonts w:cs="Arial"/>
              </w:rPr>
              <w:t>Cell</w:t>
            </w:r>
            <w:r w:rsidR="00F0723A">
              <w:rPr>
                <w:rFonts w:cs="Arial"/>
              </w:rPr>
              <w:t xml:space="preserve"> </w:t>
            </w:r>
            <w:r w:rsidRPr="00F0723A">
              <w:rPr>
                <w:rFonts w:cs="Arial"/>
              </w:rPr>
              <w:t>1</w:t>
            </w:r>
          </w:p>
          <w:p w14:paraId="1B1E7B9E" w14:textId="6E724564" w:rsidR="003D5AE0" w:rsidRPr="00F0723A" w:rsidRDefault="003D5AE0" w:rsidP="00D8510B">
            <w:pPr>
              <w:pStyle w:val="TAC"/>
              <w:keepNext w:val="0"/>
              <w:keepLines w:val="0"/>
              <w:rPr>
                <w:rFonts w:cs="Arial"/>
              </w:rPr>
            </w:pPr>
            <w:r w:rsidRPr="00F0723A">
              <w:rPr>
                <w:rFonts w:cs="Arial"/>
              </w:rPr>
              <w:t>2:</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F0723A" w:rsidRDefault="003D5AE0" w:rsidP="00D8510B">
            <w:pPr>
              <w:spacing w:after="0"/>
              <w:rPr>
                <w:rFonts w:ascii="Arial" w:hAnsi="Arial" w:cs="Arial"/>
                <w:sz w:val="18"/>
              </w:rPr>
            </w:pPr>
          </w:p>
        </w:tc>
      </w:tr>
      <w:tr w:rsidR="003D5AE0" w:rsidRPr="00F0723A" w14:paraId="5FF04E5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114FFA8" w14:textId="5590329D" w:rsidR="003D5AE0" w:rsidRPr="00F0723A" w:rsidRDefault="003D5AE0"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F0723A" w:rsidRDefault="003D5AE0"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2F441572"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F0723A" w:rsidRDefault="003D5AE0"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F0723A" w:rsidRDefault="003D5AE0" w:rsidP="00D8510B">
            <w:pPr>
              <w:rPr>
                <w:rFonts w:cs="Arial"/>
                <w:lang w:eastAsia="zh-CN"/>
              </w:rPr>
            </w:pPr>
          </w:p>
        </w:tc>
      </w:tr>
      <w:tr w:rsidR="003D5AE0" w:rsidRPr="00F0723A" w14:paraId="68926A8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0F9DA23" w14:textId="54C8EDE2" w:rsidR="003D5AE0" w:rsidRPr="00F0723A" w:rsidRDefault="003D5AE0"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EE4AC76" w14:textId="56E1005A"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5B8E8E8" w14:textId="3008987A" w:rsidR="003D5AE0" w:rsidRPr="00F0723A" w:rsidRDefault="003D5AE0"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F0723A" w:rsidRDefault="003D5AE0" w:rsidP="00D8510B">
            <w:pPr>
              <w:rPr>
                <w:rFonts w:cs="Arial"/>
                <w:lang w:eastAsia="zh-CN"/>
              </w:rPr>
            </w:pPr>
          </w:p>
        </w:tc>
      </w:tr>
      <w:tr w:rsidR="003D5AE0" w:rsidRPr="00F0723A" w14:paraId="22AB6B4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F0723A" w:rsidRDefault="003D5AE0"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55943CFB"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F0723A" w:rsidRDefault="003D5AE0"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F0723A" w:rsidRDefault="003D5AE0" w:rsidP="00D8510B">
            <w:pPr>
              <w:spacing w:after="0"/>
              <w:rPr>
                <w:rFonts w:ascii="Arial" w:hAnsi="Arial" w:cs="Arial"/>
                <w:sz w:val="18"/>
              </w:rPr>
            </w:pPr>
          </w:p>
        </w:tc>
      </w:tr>
      <w:tr w:rsidR="003D5AE0" w:rsidRPr="00F0723A" w14:paraId="5D54129C"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F0723A" w:rsidRDefault="003D5AE0"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54DC1D2E"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F0723A" w:rsidRDefault="003D5AE0" w:rsidP="00D8510B">
            <w:pPr>
              <w:pStyle w:val="TAC"/>
              <w:keepNext w:val="0"/>
              <w:keepLines w:val="0"/>
              <w:rPr>
                <w:rFonts w:cs="Arial"/>
                <w:lang w:eastAsia="zh-CN"/>
              </w:rPr>
            </w:pPr>
            <w:r w:rsidRPr="00F0723A">
              <w:rPr>
                <w:rFonts w:cs="Arial"/>
                <w:lang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F0723A" w:rsidRDefault="003D5AE0" w:rsidP="00D8510B">
            <w:pPr>
              <w:spacing w:after="0"/>
              <w:rPr>
                <w:rFonts w:ascii="Arial" w:hAnsi="Arial" w:cs="Arial"/>
                <w:sz w:val="18"/>
              </w:rPr>
            </w:pPr>
          </w:p>
        </w:tc>
      </w:tr>
      <w:tr w:rsidR="003D5AE0" w:rsidRPr="00F0723A" w14:paraId="04CB236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F0723A" w:rsidRDefault="003D5AE0"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F0723A" w:rsidRDefault="003D5AE0"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6493D7C3"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F0723A" w:rsidRDefault="003D5AE0"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F0723A" w:rsidRDefault="003D5AE0" w:rsidP="00D8510B">
            <w:pPr>
              <w:spacing w:after="0"/>
              <w:rPr>
                <w:rFonts w:ascii="Arial" w:hAnsi="Arial" w:cs="Arial"/>
                <w:sz w:val="18"/>
              </w:rPr>
            </w:pPr>
          </w:p>
        </w:tc>
      </w:tr>
      <w:tr w:rsidR="003D5AE0" w:rsidRPr="00F0723A" w14:paraId="4A783B05"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F0723A" w:rsidRDefault="003D5AE0"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F0723A" w:rsidRDefault="003D5AE0"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594C740C"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F0723A" w:rsidRDefault="003D5AE0"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F0723A" w:rsidRDefault="003D5AE0" w:rsidP="00D8510B">
            <w:pPr>
              <w:spacing w:after="0"/>
              <w:rPr>
                <w:rFonts w:ascii="Arial" w:hAnsi="Arial" w:cs="Arial"/>
                <w:sz w:val="18"/>
              </w:rPr>
            </w:pPr>
          </w:p>
        </w:tc>
      </w:tr>
    </w:tbl>
    <w:p w14:paraId="017D01C4" w14:textId="77777777" w:rsidR="003D5AE0" w:rsidRPr="00F0723A" w:rsidRDefault="003D5AE0" w:rsidP="00D8510B">
      <w:pPr>
        <w:rPr>
          <w:rFonts w:cs="v4.2.0"/>
        </w:rPr>
      </w:pPr>
    </w:p>
    <w:p w14:paraId="33B9729A" w14:textId="54E54A9E" w:rsidR="003D5AE0" w:rsidRPr="00F0723A" w:rsidRDefault="003D5AE0" w:rsidP="00D8510B">
      <w:pPr>
        <w:pStyle w:val="TH"/>
        <w:keepLines w:val="0"/>
      </w:pPr>
      <w:r w:rsidRPr="00F0723A">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09763C1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F0723A" w:rsidRDefault="008079F7" w:rsidP="00D8510B">
            <w:pPr>
              <w:pStyle w:val="TAH"/>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F0723A" w:rsidRDefault="008079F7" w:rsidP="00D8510B">
            <w:pPr>
              <w:pStyle w:val="TAH"/>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4FEC6493" w14:textId="369ED93C" w:rsidR="008079F7" w:rsidRPr="00F0723A" w:rsidRDefault="008079F7" w:rsidP="00D8510B">
            <w:pPr>
              <w:pStyle w:val="TAH"/>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3F0B84F9" w:rsidR="008079F7" w:rsidRPr="00F0723A" w:rsidRDefault="008079F7" w:rsidP="00D8510B">
            <w:pPr>
              <w:pStyle w:val="TAH"/>
              <w:keepLines w:val="0"/>
            </w:pPr>
            <w:r w:rsidRPr="00F0723A">
              <w:t>Cell</w:t>
            </w:r>
            <w:r w:rsidR="00F0723A">
              <w:t xml:space="preserve"> </w:t>
            </w:r>
            <w:r w:rsidRPr="00F0723A">
              <w:t>2</w:t>
            </w:r>
          </w:p>
        </w:tc>
      </w:tr>
      <w:tr w:rsidR="008079F7" w:rsidRPr="00F0723A" w14:paraId="48475CA9"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F0723A" w:rsidRDefault="008079F7" w:rsidP="00D8510B">
            <w:pPr>
              <w:pStyle w:val="TAH"/>
              <w:keepLines w:val="0"/>
            </w:pPr>
          </w:p>
        </w:tc>
        <w:tc>
          <w:tcPr>
            <w:tcW w:w="1711" w:type="dxa"/>
            <w:tcBorders>
              <w:top w:val="nil"/>
              <w:left w:val="single" w:sz="4" w:space="0" w:color="auto"/>
              <w:bottom w:val="single" w:sz="4" w:space="0" w:color="auto"/>
              <w:right w:val="single" w:sz="4" w:space="0" w:color="auto"/>
            </w:tcBorders>
          </w:tcPr>
          <w:p w14:paraId="5477E9B8" w14:textId="77777777" w:rsidR="008079F7" w:rsidRPr="00F0723A" w:rsidRDefault="008079F7" w:rsidP="00D8510B">
            <w:pPr>
              <w:pStyle w:val="TAH"/>
              <w:keepLines w:val="0"/>
            </w:pPr>
          </w:p>
        </w:tc>
        <w:tc>
          <w:tcPr>
            <w:tcW w:w="1419" w:type="dxa"/>
            <w:tcBorders>
              <w:top w:val="nil"/>
              <w:left w:val="single" w:sz="4" w:space="0" w:color="auto"/>
              <w:bottom w:val="single" w:sz="4" w:space="0" w:color="auto"/>
              <w:right w:val="single" w:sz="4" w:space="0" w:color="auto"/>
            </w:tcBorders>
          </w:tcPr>
          <w:p w14:paraId="174E16C8" w14:textId="77777777" w:rsidR="008079F7" w:rsidRPr="00F0723A" w:rsidRDefault="008079F7" w:rsidP="00D8510B">
            <w:pPr>
              <w:pStyle w:val="TAH"/>
              <w:keepLines w:val="0"/>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F0723A" w:rsidRDefault="008079F7" w:rsidP="00D8510B">
            <w:pPr>
              <w:pStyle w:val="TAH"/>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F0723A" w:rsidRDefault="008079F7" w:rsidP="00D8510B">
            <w:pPr>
              <w:pStyle w:val="TAH"/>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F0723A" w:rsidRDefault="008079F7" w:rsidP="00D8510B">
            <w:pPr>
              <w:pStyle w:val="TAH"/>
              <w:keepLines w:val="0"/>
            </w:pPr>
            <w:r w:rsidRPr="00F0723A">
              <w:t>T3</w:t>
            </w:r>
          </w:p>
        </w:tc>
      </w:tr>
      <w:tr w:rsidR="008079F7" w:rsidRPr="00F0723A" w14:paraId="5011DA9A"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BA9DBA" w14:textId="6D2882F7"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BCFA93" w14:textId="02651949"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F0723A" w:rsidRDefault="008079F7" w:rsidP="00D8510B">
            <w:pPr>
              <w:pStyle w:val="TAC"/>
              <w:keepNext w:val="0"/>
              <w:keepLines w:val="0"/>
              <w:rPr>
                <w:rFonts w:cs="v4.2.0"/>
                <w:lang w:eastAsia="zh-CN"/>
              </w:rPr>
            </w:pPr>
            <w:r w:rsidRPr="00F0723A">
              <w:rPr>
                <w:rFonts w:cs="v4.2.0"/>
                <w:lang w:eastAsia="zh-CN"/>
              </w:rPr>
              <w:t>N/A</w:t>
            </w:r>
          </w:p>
        </w:tc>
      </w:tr>
      <w:tr w:rsidR="008079F7" w:rsidRPr="00F0723A" w14:paraId="546E18CE" w14:textId="77777777" w:rsidTr="00F0723A">
        <w:trPr>
          <w:cantSplit/>
          <w:jc w:val="center"/>
        </w:trPr>
        <w:tc>
          <w:tcPr>
            <w:tcW w:w="2037" w:type="dxa"/>
            <w:tcBorders>
              <w:top w:val="nil"/>
              <w:left w:val="single" w:sz="4" w:space="0" w:color="auto"/>
              <w:bottom w:val="nil"/>
              <w:right w:val="single" w:sz="4" w:space="0" w:color="auto"/>
            </w:tcBorders>
          </w:tcPr>
          <w:p w14:paraId="57FC3058"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00D7771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5015086" w14:textId="1E445DAC"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F0723A" w:rsidRDefault="008079F7" w:rsidP="00D8510B">
            <w:pPr>
              <w:pStyle w:val="TAC"/>
              <w:keepNext w:val="0"/>
              <w:keepLines w:val="0"/>
              <w:rPr>
                <w:rFonts w:cs="v4.2.0"/>
                <w:lang w:eastAsia="zh-CN"/>
              </w:rPr>
            </w:pPr>
            <w:r w:rsidRPr="00F0723A">
              <w:rPr>
                <w:lang w:eastAsia="ja-JP"/>
              </w:rPr>
              <w:t>TDDConf.1.1</w:t>
            </w:r>
          </w:p>
        </w:tc>
      </w:tr>
      <w:tr w:rsidR="008079F7" w:rsidRPr="00F0723A" w14:paraId="0CFD6AD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85870D1" w14:textId="4D4F6AD9"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F0723A" w:rsidRDefault="008079F7" w:rsidP="00D8510B">
            <w:pPr>
              <w:pStyle w:val="TAC"/>
              <w:keepNext w:val="0"/>
              <w:keepLines w:val="0"/>
              <w:rPr>
                <w:rFonts w:cs="v4.2.0"/>
                <w:lang w:eastAsia="zh-CN"/>
              </w:rPr>
            </w:pPr>
            <w:r w:rsidRPr="00F0723A">
              <w:rPr>
                <w:lang w:eastAsia="ja-JP"/>
              </w:rPr>
              <w:t>TDDConf.2.1</w:t>
            </w:r>
          </w:p>
        </w:tc>
      </w:tr>
      <w:tr w:rsidR="008079F7" w:rsidRPr="00F0723A" w14:paraId="1E6E8B1C"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F77A10" w14:textId="4CEEC124"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3084735" w14:textId="53C2D7D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3230818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8079F7" w:rsidRPr="00F0723A" w14:paraId="2E396D59" w14:textId="77777777" w:rsidTr="00F0723A">
        <w:trPr>
          <w:cantSplit/>
          <w:jc w:val="center"/>
        </w:trPr>
        <w:tc>
          <w:tcPr>
            <w:tcW w:w="2037" w:type="dxa"/>
            <w:tcBorders>
              <w:top w:val="nil"/>
              <w:left w:val="single" w:sz="4" w:space="0" w:color="auto"/>
              <w:bottom w:val="nil"/>
              <w:right w:val="single" w:sz="4" w:space="0" w:color="auto"/>
            </w:tcBorders>
          </w:tcPr>
          <w:p w14:paraId="11DB6E0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A1855D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2A0D58C" w14:textId="7618C535"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0B9751E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8079F7" w:rsidRPr="00F0723A" w14:paraId="4805D297"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5ADBE7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15D7EE3" w14:textId="64C83D6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42E43302" w:rsidR="008079F7" w:rsidRPr="00F0723A" w:rsidRDefault="008079F7"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8079F7" w:rsidRPr="00F0723A" w14:paraId="042F91BB"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6CBA48" w14:textId="06BD4AC7"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504E7D5" w14:textId="0BC6894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9BAA194"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8079F7" w:rsidRPr="00F0723A" w14:paraId="34D20982" w14:textId="77777777" w:rsidTr="00F0723A">
        <w:trPr>
          <w:cantSplit/>
          <w:jc w:val="center"/>
        </w:trPr>
        <w:tc>
          <w:tcPr>
            <w:tcW w:w="2037" w:type="dxa"/>
            <w:tcBorders>
              <w:top w:val="nil"/>
              <w:left w:val="single" w:sz="4" w:space="0" w:color="auto"/>
              <w:bottom w:val="nil"/>
              <w:right w:val="single" w:sz="4" w:space="0" w:color="auto"/>
            </w:tcBorders>
          </w:tcPr>
          <w:p w14:paraId="2FF671C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1C78882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70C59B2" w14:textId="2A91235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6781D9B9"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8079F7" w:rsidRPr="00F0723A" w14:paraId="3547971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98FA767" w14:textId="0B1C1FA0"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069A8FEE" w:rsidR="008079F7" w:rsidRPr="00F0723A" w:rsidRDefault="008079F7"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8079F7" w:rsidRPr="00F0723A" w14:paraId="376BC3B4"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67C9857" w14:textId="410E28A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1E1D408" w14:textId="7E67DD1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26858FD2"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8079F7" w:rsidRPr="00F0723A" w14:paraId="1926FDB4" w14:textId="77777777" w:rsidTr="00F0723A">
        <w:trPr>
          <w:cantSplit/>
          <w:jc w:val="center"/>
        </w:trPr>
        <w:tc>
          <w:tcPr>
            <w:tcW w:w="2037" w:type="dxa"/>
            <w:tcBorders>
              <w:top w:val="nil"/>
              <w:left w:val="single" w:sz="4" w:space="0" w:color="auto"/>
              <w:bottom w:val="nil"/>
              <w:right w:val="single" w:sz="4" w:space="0" w:color="auto"/>
            </w:tcBorders>
          </w:tcPr>
          <w:p w14:paraId="3C3F9B05"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6F2AE55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BADCC64" w14:textId="14C882B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34E094CD"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8079F7" w:rsidRPr="00F0723A" w14:paraId="0CEED74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904E899" w14:textId="2FC6860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2AAB5B4" w:rsidR="008079F7" w:rsidRPr="00F0723A" w:rsidRDefault="008079F7"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8079F7" w:rsidRPr="00F0723A" w14:paraId="533939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01793448"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DB0AA0" w14:textId="3E76354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F0723A" w:rsidRDefault="008079F7" w:rsidP="00D8510B">
            <w:pPr>
              <w:pStyle w:val="TAC"/>
              <w:keepNext w:val="0"/>
              <w:keepLines w:val="0"/>
              <w:rPr>
                <w:rFonts w:cs="v4.2.0"/>
              </w:rPr>
            </w:pPr>
            <w:r w:rsidRPr="00F0723A">
              <w:t>OP.1</w:t>
            </w:r>
          </w:p>
        </w:tc>
      </w:tr>
      <w:tr w:rsidR="008079F7" w:rsidRPr="00F0723A" w14:paraId="6F2293A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3DE92BBF"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C8AD8B8" w14:textId="5AA9287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3648A8F6"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87B282" w14:textId="688B1895"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09E37AF" w14:textId="62D6703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34E81857"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8079F7" w:rsidRPr="00F0723A" w14:paraId="3327CBB5" w14:textId="77777777" w:rsidTr="00F0723A">
        <w:trPr>
          <w:cantSplit/>
          <w:jc w:val="center"/>
        </w:trPr>
        <w:tc>
          <w:tcPr>
            <w:tcW w:w="2037" w:type="dxa"/>
            <w:tcBorders>
              <w:top w:val="nil"/>
              <w:left w:val="single" w:sz="4" w:space="0" w:color="auto"/>
              <w:bottom w:val="nil"/>
              <w:right w:val="single" w:sz="4" w:space="0" w:color="auto"/>
            </w:tcBorders>
          </w:tcPr>
          <w:p w14:paraId="1C86AE20"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75D2C36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19F7F6B" w14:textId="15474BD1"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4F64B2C3" w:rsidR="008079F7" w:rsidRPr="00F0723A" w:rsidRDefault="008079F7" w:rsidP="00D8510B">
            <w:pPr>
              <w:pStyle w:val="TAC"/>
              <w:keepNext w:val="0"/>
              <w:keepLines w:val="0"/>
              <w:rPr>
                <w:lang w:eastAsia="zh-CN"/>
              </w:rPr>
            </w:pPr>
            <w:r w:rsidRPr="00F0723A">
              <w:t>SSB.1</w:t>
            </w:r>
            <w:r w:rsidR="00F0723A">
              <w:t xml:space="preserve"> </w:t>
            </w:r>
            <w:r w:rsidRPr="00F0723A">
              <w:t>FR1</w:t>
            </w:r>
          </w:p>
        </w:tc>
      </w:tr>
      <w:tr w:rsidR="008079F7" w:rsidRPr="00F0723A" w14:paraId="14CACD52"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A2A0CA9" w14:textId="33E5AD4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3B2DA0AD" w:rsidR="008079F7" w:rsidRPr="00F0723A" w:rsidRDefault="008079F7" w:rsidP="00D8510B">
            <w:pPr>
              <w:pStyle w:val="TAC"/>
              <w:keepNext w:val="0"/>
              <w:keepLines w:val="0"/>
              <w:rPr>
                <w:lang w:eastAsia="zh-CN"/>
              </w:rPr>
            </w:pPr>
            <w:r w:rsidRPr="00F0723A">
              <w:t>SSB.2</w:t>
            </w:r>
            <w:r w:rsidR="00F0723A">
              <w:t xml:space="preserve"> </w:t>
            </w:r>
            <w:r w:rsidRPr="00F0723A">
              <w:t>FR1</w:t>
            </w:r>
          </w:p>
        </w:tc>
      </w:tr>
      <w:tr w:rsidR="008079F7" w:rsidRPr="00F0723A" w14:paraId="29F184F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3C0822F3"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44D862F" w14:textId="011E1C7A"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F0723A" w:rsidRDefault="008079F7" w:rsidP="00D8510B">
            <w:pPr>
              <w:pStyle w:val="TAC"/>
              <w:keepNext w:val="0"/>
              <w:keepLines w:val="0"/>
            </w:pPr>
            <w:r w:rsidRPr="00F0723A">
              <w:rPr>
                <w:lang w:eastAsia="zh-CN"/>
              </w:rPr>
              <w:t>DLBWP.0.1</w:t>
            </w:r>
          </w:p>
        </w:tc>
      </w:tr>
      <w:tr w:rsidR="008079F7" w:rsidRPr="00F0723A" w14:paraId="33CD640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22E0EDE1"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EFB3C5D" w14:textId="3D3A01AF"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4A0B1586" w14:textId="77777777" w:rsidTr="00F0723A">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6560B2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176226A" w14:textId="77777777" w:rsidTr="00F0723A">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F0723A" w:rsidRDefault="008079F7" w:rsidP="00D8510B">
            <w:pPr>
              <w:pStyle w:val="TAL"/>
              <w:keepNext w:val="0"/>
              <w:keepLines w:val="0"/>
              <w:rPr>
                <w:lang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3DFD8D" w14:textId="0AF5A0DC"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F0723A" w:rsidRDefault="008079F7" w:rsidP="00D8510B">
            <w:pPr>
              <w:pStyle w:val="TAC"/>
              <w:keepNext w:val="0"/>
              <w:keepLines w:val="0"/>
              <w:rPr>
                <w:lang w:eastAsia="zh-CN"/>
              </w:rPr>
            </w:pPr>
            <w:r w:rsidRPr="00F0723A">
              <w:rPr>
                <w:lang w:eastAsia="zh-CN"/>
              </w:rPr>
              <w:t>-137</w:t>
            </w:r>
          </w:p>
        </w:tc>
      </w:tr>
      <w:tr w:rsidR="008079F7" w:rsidRPr="00F0723A" w14:paraId="30ACCEF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3D404351" w14:textId="6CC03EC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243C8B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178BBC14" w14:textId="0D127391"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6218A26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45BE6323"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260AEE9" w14:textId="0CC98B9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E83545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F0723A" w:rsidRDefault="008079F7" w:rsidP="00D8510B">
            <w:pPr>
              <w:pStyle w:val="TAL"/>
              <w:keepNext w:val="0"/>
              <w:keepLines w:val="0"/>
              <w:rPr>
                <w:lang w:eastAsia="zh-CN"/>
              </w:rPr>
            </w:pPr>
            <w:r w:rsidRPr="00F0723A">
              <w:rPr>
                <w:lang w:eastAsia="zh-CN"/>
              </w:rPr>
              <w:t>Cell_selection_and_</w:t>
            </w:r>
          </w:p>
          <w:p w14:paraId="516580D0"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E034FD1" w14:textId="625EDB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1F42FC33"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9CC524" w14:textId="66E19109" w:rsidR="008079F7" w:rsidRPr="00F0723A" w:rsidRDefault="008079F7" w:rsidP="00D8510B">
            <w:pPr>
              <w:pStyle w:val="TAL"/>
              <w:keepNext w:val="0"/>
              <w:keepLines w:val="0"/>
            </w:pPr>
            <w:r w:rsidRPr="00F0723A">
              <w:rPr>
                <w:position w:val="-12"/>
              </w:rPr>
              <w:object w:dxaOrig="435" w:dyaOrig="435" w14:anchorId="4C8A70F8">
                <v:shape id="_x0000_i1043" type="#_x0000_t75" style="width:21.5pt;height:21.5pt" o:ole="" fillcolor="window">
                  <v:imagedata r:id="rId13" o:title=""/>
                </v:shape>
                <o:OLEObject Type="Embed" ProgID="Equation.3" ShapeID="_x0000_i1043" DrawAspect="Content" ObjectID="_1804068915" r:id="rId33"/>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0A3B15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F0723A" w:rsidRDefault="008079F7" w:rsidP="00D8510B">
            <w:pPr>
              <w:pStyle w:val="TAC"/>
              <w:keepNext w:val="0"/>
              <w:keepLines w:val="0"/>
            </w:pPr>
            <w:r w:rsidRPr="00F0723A">
              <w:rPr>
                <w:rFonts w:cs="v4.2.0"/>
              </w:rPr>
              <w:t>-98</w:t>
            </w:r>
          </w:p>
        </w:tc>
      </w:tr>
      <w:tr w:rsidR="008079F7" w:rsidRPr="00F0723A" w14:paraId="68C3252A" w14:textId="77777777" w:rsidTr="00F0723A">
        <w:trPr>
          <w:cantSplit/>
          <w:jc w:val="center"/>
        </w:trPr>
        <w:tc>
          <w:tcPr>
            <w:tcW w:w="2037" w:type="dxa"/>
            <w:tcBorders>
              <w:top w:val="nil"/>
              <w:left w:val="single" w:sz="4" w:space="0" w:color="auto"/>
              <w:bottom w:val="nil"/>
              <w:right w:val="single" w:sz="4" w:space="0" w:color="auto"/>
            </w:tcBorders>
          </w:tcPr>
          <w:p w14:paraId="67D1F0F7"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C1615A9"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3CF0334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F0723A" w:rsidRDefault="008079F7" w:rsidP="00D8510B">
            <w:pPr>
              <w:pStyle w:val="TAC"/>
              <w:keepNext w:val="0"/>
              <w:keepLines w:val="0"/>
              <w:rPr>
                <w:rFonts w:cs="v4.2.0"/>
                <w:lang w:eastAsia="zh-CN"/>
              </w:rPr>
            </w:pPr>
            <w:r w:rsidRPr="00F0723A">
              <w:rPr>
                <w:rFonts w:cs="v4.2.0"/>
                <w:lang w:eastAsia="zh-CN"/>
              </w:rPr>
              <w:t>-98</w:t>
            </w:r>
          </w:p>
        </w:tc>
      </w:tr>
      <w:tr w:rsidR="008079F7" w:rsidRPr="00F0723A" w14:paraId="7EDF329F"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AFD015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1472CA44"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F0723A" w:rsidRDefault="008079F7" w:rsidP="00D8510B">
            <w:pPr>
              <w:pStyle w:val="TAC"/>
              <w:keepNext w:val="0"/>
              <w:keepLines w:val="0"/>
              <w:rPr>
                <w:rFonts w:cs="v4.2.0"/>
                <w:lang w:eastAsia="zh-CN"/>
              </w:rPr>
            </w:pPr>
            <w:r w:rsidRPr="00F0723A">
              <w:rPr>
                <w:rFonts w:cs="v4.2.0"/>
                <w:lang w:eastAsia="zh-CN"/>
              </w:rPr>
              <w:t>-95</w:t>
            </w:r>
          </w:p>
        </w:tc>
      </w:tr>
      <w:tr w:rsidR="008079F7" w:rsidRPr="00F0723A" w14:paraId="1A2421F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3A6024F" w14:textId="5A0F34EF" w:rsidR="008079F7" w:rsidRPr="00F0723A" w:rsidRDefault="008079F7" w:rsidP="00D8510B">
            <w:pPr>
              <w:pStyle w:val="TAL"/>
              <w:keepNext w:val="0"/>
              <w:keepLines w:val="0"/>
            </w:pPr>
            <w:r w:rsidRPr="00F0723A">
              <w:rPr>
                <w:position w:val="-12"/>
              </w:rPr>
              <w:object w:dxaOrig="435" w:dyaOrig="435" w14:anchorId="761CB2E1">
                <v:shape id="_x0000_i1044" type="#_x0000_t75" style="width:21.5pt;height:21.5pt" o:ole="" fillcolor="window">
                  <v:imagedata r:id="rId13" o:title=""/>
                </v:shape>
                <o:OLEObject Type="Embed" ProgID="Equation.3" ShapeID="_x0000_i1044" DrawAspect="Content" ObjectID="_1804068916" r:id="rId34"/>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22B376FA" w14:textId="74A2708B" w:rsidR="008079F7" w:rsidRPr="00F0723A" w:rsidRDefault="008079F7"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089741A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F0723A" w:rsidRDefault="008079F7" w:rsidP="00D8510B">
            <w:pPr>
              <w:pStyle w:val="TAC"/>
              <w:keepNext w:val="0"/>
              <w:keepLines w:val="0"/>
            </w:pPr>
            <w:r w:rsidRPr="00F0723A">
              <w:rPr>
                <w:rFonts w:cs="v4.2.0"/>
              </w:rPr>
              <w:t>-98</w:t>
            </w:r>
          </w:p>
        </w:tc>
      </w:tr>
      <w:tr w:rsidR="008079F7" w:rsidRPr="00F0723A" w14:paraId="2EFC37CE" w14:textId="77777777" w:rsidTr="00F0723A">
        <w:trPr>
          <w:cantSplit/>
          <w:jc w:val="center"/>
        </w:trPr>
        <w:tc>
          <w:tcPr>
            <w:tcW w:w="2037" w:type="dxa"/>
            <w:tcBorders>
              <w:top w:val="nil"/>
              <w:left w:val="single" w:sz="4" w:space="0" w:color="auto"/>
              <w:bottom w:val="nil"/>
              <w:right w:val="single" w:sz="4" w:space="0" w:color="auto"/>
            </w:tcBorders>
          </w:tcPr>
          <w:p w14:paraId="7737769D"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5CE513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6F4C14E9"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nil"/>
              <w:left w:val="single" w:sz="4" w:space="0" w:color="auto"/>
              <w:bottom w:val="nil"/>
              <w:right w:val="single" w:sz="4" w:space="0" w:color="auto"/>
            </w:tcBorders>
          </w:tcPr>
          <w:p w14:paraId="1BB2A1F7" w14:textId="77777777" w:rsidR="008079F7" w:rsidRPr="00F0723A" w:rsidRDefault="008079F7" w:rsidP="00D8510B">
            <w:pPr>
              <w:pStyle w:val="TAC"/>
              <w:keepNext w:val="0"/>
              <w:keepLines w:val="0"/>
              <w:rPr>
                <w:rFonts w:cs="v4.2.0"/>
              </w:rPr>
            </w:pPr>
          </w:p>
        </w:tc>
      </w:tr>
      <w:tr w:rsidR="008079F7" w:rsidRPr="00F0723A" w14:paraId="1761C1A8"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1623863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0FCE83A8"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F0723A" w:rsidRDefault="008079F7" w:rsidP="00D8510B">
            <w:pPr>
              <w:pStyle w:val="TAC"/>
              <w:keepNext w:val="0"/>
              <w:keepLines w:val="0"/>
              <w:rPr>
                <w:rFonts w:cs="v4.2.0"/>
              </w:rPr>
            </w:pPr>
          </w:p>
        </w:tc>
      </w:tr>
      <w:tr w:rsidR="008079F7" w:rsidRPr="00F0723A" w14:paraId="542A932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F0723A" w:rsidRDefault="008079F7" w:rsidP="00D8510B">
            <w:pPr>
              <w:pStyle w:val="TAL"/>
              <w:keepNext w:val="0"/>
              <w:keepLines w:val="0"/>
            </w:pPr>
            <w:r w:rsidRPr="00F0723A">
              <w:rPr>
                <w:position w:val="-12"/>
              </w:rPr>
              <w:object w:dxaOrig="855" w:dyaOrig="285" w14:anchorId="46076B4E">
                <v:shape id="_x0000_i1045" type="#_x0000_t75" style="width:45.5pt;height:16.5pt" o:ole="" fillcolor="window">
                  <v:imagedata r:id="rId16" o:title=""/>
                </v:shape>
                <o:OLEObject Type="Embed" ProgID="Equation.3" ShapeID="_x0000_i1045" DrawAspect="Content" ObjectID="_1804068917"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05FB53F4"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p w14:paraId="512178BE" w14:textId="4FFFBDD9" w:rsidR="008079F7" w:rsidRPr="00F0723A" w:rsidRDefault="008079F7" w:rsidP="00D8510B">
            <w:pPr>
              <w:pStyle w:val="TAC"/>
              <w:keepNext w:val="0"/>
              <w:keepLines w:val="0"/>
              <w:rPr>
                <w:rFonts w:cs="v4.2.0"/>
                <w:lang w:eastAsia="zh-CN"/>
              </w:rPr>
            </w:pPr>
          </w:p>
          <w:p w14:paraId="0C21F6DB" w14:textId="212307AC" w:rsidR="008079F7" w:rsidRPr="00F0723A" w:rsidRDefault="008079F7" w:rsidP="00D8510B">
            <w:pPr>
              <w:pStyle w:val="TAC"/>
              <w:keepNext w:val="0"/>
              <w:keepLines w:val="0"/>
              <w:rPr>
                <w:rFonts w:cs="v4.2.0"/>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F0723A" w:rsidRDefault="008079F7" w:rsidP="00D8510B">
            <w:pPr>
              <w:pStyle w:val="TAC"/>
              <w:keepNext w:val="0"/>
              <w:keepLines w:val="0"/>
            </w:pPr>
            <w:r w:rsidRPr="00F0723A">
              <w:rPr>
                <w:rFonts w:cs="v4.2.0"/>
              </w:rPr>
              <w:t>-4</w:t>
            </w:r>
          </w:p>
        </w:tc>
      </w:tr>
      <w:tr w:rsidR="008079F7" w:rsidRPr="00F0723A" w14:paraId="058355FD"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F0723A" w:rsidRDefault="00000000" w:rsidP="00D8510B">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F0723A" w:rsidRDefault="008079F7" w:rsidP="00D8510B">
            <w:pPr>
              <w:pStyle w:val="TAC"/>
              <w:keepNext w:val="0"/>
              <w:keepLines w:val="0"/>
              <w:rPr>
                <w:rFonts w:cs="v4.2.0"/>
              </w:rPr>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7EB83C" w14:textId="6155AB1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F0723A" w:rsidRDefault="008079F7" w:rsidP="00D8510B">
            <w:pPr>
              <w:pStyle w:val="TAC"/>
              <w:keepNext w:val="0"/>
              <w:keepLines w:val="0"/>
              <w:rPr>
                <w:lang w:eastAsia="zh-CN"/>
              </w:rPr>
            </w:pPr>
            <w:r w:rsidRPr="00F0723A">
              <w:rPr>
                <w:rFonts w:cs="v4.2.0"/>
              </w:rPr>
              <w:t>-4</w:t>
            </w:r>
          </w:p>
        </w:tc>
      </w:tr>
      <w:tr w:rsidR="008079F7" w:rsidRPr="00F0723A" w14:paraId="0E35F45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A869012" w14:textId="7760323D"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453D62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1F0B803" w14:textId="77777777" w:rsidTr="00F0723A">
        <w:trPr>
          <w:cantSplit/>
          <w:jc w:val="center"/>
        </w:trPr>
        <w:tc>
          <w:tcPr>
            <w:tcW w:w="2037" w:type="dxa"/>
            <w:tcBorders>
              <w:top w:val="nil"/>
              <w:left w:val="single" w:sz="4" w:space="0" w:color="auto"/>
              <w:bottom w:val="nil"/>
              <w:right w:val="single" w:sz="4" w:space="0" w:color="auto"/>
            </w:tcBorders>
          </w:tcPr>
          <w:p w14:paraId="46EC827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A5580D7"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07CC2C7E"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F0723A" w:rsidRDefault="008079F7" w:rsidP="00D8510B">
            <w:pPr>
              <w:pStyle w:val="TAC"/>
              <w:keepNext w:val="0"/>
              <w:keepLines w:val="0"/>
              <w:rPr>
                <w:rFonts w:cs="v4.2.0"/>
                <w:lang w:eastAsia="zh-CN"/>
              </w:rPr>
            </w:pPr>
            <w:r w:rsidRPr="00F0723A">
              <w:rPr>
                <w:rFonts w:cs="v4.2.0"/>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F0723A" w:rsidRDefault="008079F7" w:rsidP="00D8510B">
            <w:pPr>
              <w:pStyle w:val="TAC"/>
              <w:keepNext w:val="0"/>
              <w:keepLines w:val="0"/>
              <w:rPr>
                <w:rFonts w:cs="v4.2.0"/>
              </w:rPr>
            </w:pPr>
            <w:r w:rsidRPr="00F0723A">
              <w:rPr>
                <w:rFonts w:cs="v4.2.0"/>
                <w:lang w:eastAsia="zh-CN"/>
              </w:rPr>
              <w:t>-102</w:t>
            </w:r>
          </w:p>
        </w:tc>
      </w:tr>
      <w:tr w:rsidR="008079F7" w:rsidRPr="00F0723A" w14:paraId="0EF0113C"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F2284C1"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54A07F9F"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F0723A" w:rsidRDefault="008079F7" w:rsidP="00D8510B">
            <w:pPr>
              <w:pStyle w:val="TAC"/>
              <w:keepNext w:val="0"/>
              <w:keepLines w:val="0"/>
              <w:rPr>
                <w:rFonts w:cs="v4.2.0"/>
                <w:lang w:eastAsia="zh-CN"/>
              </w:rPr>
            </w:pPr>
            <w:r w:rsidRPr="00F0723A">
              <w:rPr>
                <w:rFonts w:cs="v4.2.0"/>
                <w:lang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F0723A" w:rsidRDefault="008079F7" w:rsidP="00D8510B">
            <w:pPr>
              <w:pStyle w:val="TAC"/>
              <w:keepNext w:val="0"/>
              <w:keepLines w:val="0"/>
              <w:rPr>
                <w:rFonts w:cs="v4.2.0"/>
                <w:lang w:eastAsia="zh-CN"/>
              </w:rPr>
            </w:pPr>
            <w:r w:rsidRPr="00F0723A">
              <w:rPr>
                <w:rFonts w:cs="v4.2.0"/>
                <w:lang w:eastAsia="zh-CN"/>
              </w:rPr>
              <w:t>-99</w:t>
            </w:r>
          </w:p>
        </w:tc>
      </w:tr>
      <w:tr w:rsidR="008079F7" w:rsidRPr="00F0723A" w14:paraId="3E79901C" w14:textId="77777777" w:rsidTr="00F0723A">
        <w:trPr>
          <w:cantSplit/>
          <w:jc w:val="center"/>
        </w:trPr>
        <w:tc>
          <w:tcPr>
            <w:tcW w:w="2037" w:type="dxa"/>
            <w:vMerge w:val="restart"/>
            <w:tcBorders>
              <w:top w:val="nil"/>
              <w:left w:val="single" w:sz="4" w:space="0" w:color="auto"/>
              <w:right w:val="single" w:sz="4" w:space="0" w:color="auto"/>
            </w:tcBorders>
          </w:tcPr>
          <w:p w14:paraId="2AD1D7FB" w14:textId="1A2D92A5"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vMerge w:val="restart"/>
            <w:tcBorders>
              <w:top w:val="nil"/>
              <w:left w:val="single" w:sz="4" w:space="0" w:color="auto"/>
              <w:right w:val="single" w:sz="4" w:space="0" w:color="auto"/>
            </w:tcBorders>
          </w:tcPr>
          <w:p w14:paraId="4F577FF7"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296ED34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2DFB065B" w14:textId="77777777" w:rsidTr="00F0723A">
        <w:trPr>
          <w:cantSplit/>
          <w:jc w:val="center"/>
        </w:trPr>
        <w:tc>
          <w:tcPr>
            <w:tcW w:w="2037" w:type="dxa"/>
            <w:vMerge/>
            <w:tcBorders>
              <w:left w:val="single" w:sz="4" w:space="0" w:color="auto"/>
              <w:right w:val="single" w:sz="4" w:space="0" w:color="auto"/>
            </w:tcBorders>
            <w:vAlign w:val="center"/>
          </w:tcPr>
          <w:p w14:paraId="589A459B" w14:textId="77777777" w:rsidR="008079F7" w:rsidRPr="00F0723A" w:rsidRDefault="008079F7" w:rsidP="00D8510B">
            <w:pPr>
              <w:pStyle w:val="TAL"/>
              <w:keepNext w:val="0"/>
              <w:keepLines w:val="0"/>
            </w:pPr>
          </w:p>
        </w:tc>
        <w:tc>
          <w:tcPr>
            <w:tcW w:w="1711" w:type="dxa"/>
            <w:vMerge/>
            <w:tcBorders>
              <w:left w:val="single" w:sz="4" w:space="0" w:color="auto"/>
              <w:right w:val="single" w:sz="4" w:space="0" w:color="auto"/>
            </w:tcBorders>
            <w:vAlign w:val="center"/>
          </w:tcPr>
          <w:p w14:paraId="316D376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45F454EC" w14:textId="2D862E6D"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3F0AA0BD" w14:textId="77777777" w:rsidTr="00F0723A">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F0723A" w:rsidRDefault="008079F7" w:rsidP="00D8510B">
            <w:pPr>
              <w:pStyle w:val="TAL"/>
              <w:keepNext w:val="0"/>
              <w:keepLines w:val="0"/>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34550BC6" w14:textId="66055945"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6298E04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5858FECE" w:rsidR="008079F7" w:rsidRPr="00F0723A" w:rsidRDefault="008079F7"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0C05B5C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F0723A" w:rsidRDefault="008079F7" w:rsidP="00D8510B">
            <w:pPr>
              <w:pStyle w:val="TAC"/>
              <w:keepNext w:val="0"/>
              <w:keepLines w:val="0"/>
              <w:rPr>
                <w:lang w:eastAsia="zh-CN"/>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F0723A" w:rsidRDefault="008079F7" w:rsidP="00D8510B">
            <w:pPr>
              <w:pStyle w:val="TAC"/>
              <w:keepNext w:val="0"/>
              <w:keepLines w:val="0"/>
              <w:rPr>
                <w:lang w:eastAsia="zh-CN"/>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F0723A" w:rsidRDefault="008079F7" w:rsidP="00D8510B">
            <w:pPr>
              <w:pStyle w:val="TAC"/>
              <w:keepNext w:val="0"/>
              <w:keepLines w:val="0"/>
              <w:rPr>
                <w:lang w:eastAsia="zh-CN"/>
              </w:rPr>
            </w:pPr>
            <w:r w:rsidRPr="00F0723A">
              <w:rPr>
                <w:lang w:eastAsia="zh-CN"/>
              </w:rPr>
              <w:t>-68.60</w:t>
            </w:r>
          </w:p>
        </w:tc>
      </w:tr>
      <w:tr w:rsidR="008079F7" w:rsidRPr="00F0723A" w14:paraId="4CE167F3" w14:textId="77777777" w:rsidTr="00F0723A">
        <w:trPr>
          <w:cantSplit/>
          <w:jc w:val="center"/>
        </w:trPr>
        <w:tc>
          <w:tcPr>
            <w:tcW w:w="2037" w:type="dxa"/>
            <w:tcBorders>
              <w:top w:val="nil"/>
              <w:left w:val="single" w:sz="4" w:space="0" w:color="auto"/>
              <w:bottom w:val="nil"/>
              <w:right w:val="single" w:sz="4" w:space="0" w:color="auto"/>
            </w:tcBorders>
          </w:tcPr>
          <w:p w14:paraId="1DE203F4"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02BE6589" w14:textId="7FBB1417" w:rsidR="008079F7" w:rsidRPr="00F0723A" w:rsidRDefault="008079F7"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35A5929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F0723A" w:rsidRDefault="008079F7" w:rsidP="00D8510B">
            <w:pPr>
              <w:pStyle w:val="TAC"/>
              <w:keepNext w:val="0"/>
              <w:keepLines w:val="0"/>
              <w:rPr>
                <w:rFonts w:cs="v4.2.0"/>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F0723A" w:rsidRDefault="008079F7" w:rsidP="00D8510B">
            <w:pPr>
              <w:pStyle w:val="TAC"/>
              <w:keepNext w:val="0"/>
              <w:keepLines w:val="0"/>
              <w:rPr>
                <w:rFonts w:cs="v4.2.0"/>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F0723A" w:rsidRDefault="008079F7" w:rsidP="00D8510B">
            <w:pPr>
              <w:pStyle w:val="TAC"/>
              <w:keepNext w:val="0"/>
              <w:keepLines w:val="0"/>
              <w:rPr>
                <w:rFonts w:cs="v4.2.0"/>
              </w:rPr>
            </w:pPr>
            <w:r w:rsidRPr="00F0723A">
              <w:rPr>
                <w:lang w:eastAsia="zh-CN"/>
              </w:rPr>
              <w:t>-68.60</w:t>
            </w:r>
          </w:p>
        </w:tc>
      </w:tr>
      <w:tr w:rsidR="008079F7" w:rsidRPr="00F0723A" w14:paraId="6FA0EEB6"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69A9B3DD" w14:textId="6D8CDFB8" w:rsidR="008079F7" w:rsidRPr="00F0723A" w:rsidRDefault="008079F7"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62694CD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F0723A" w:rsidRDefault="008079F7" w:rsidP="00D8510B">
            <w:pPr>
              <w:pStyle w:val="TAC"/>
              <w:keepNext w:val="0"/>
              <w:keepLines w:val="0"/>
              <w:rPr>
                <w:rFonts w:cs="v4.2.0"/>
                <w:lang w:eastAsia="zh-CN"/>
              </w:rPr>
            </w:pPr>
            <w:r w:rsidRPr="00F0723A">
              <w:rPr>
                <w:rFonts w:cs="v4.2.0"/>
                <w:lang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r>
      <w:tr w:rsidR="008079F7" w:rsidRPr="00F0723A" w14:paraId="647F56D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60BF85CA"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677C229" w14:textId="5D2E9403"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F0723A" w:rsidRDefault="008079F7" w:rsidP="00D8510B">
            <w:pPr>
              <w:pStyle w:val="TAC"/>
              <w:keepNext w:val="0"/>
              <w:keepLines w:val="0"/>
            </w:pPr>
            <w:r w:rsidRPr="00F0723A">
              <w:rPr>
                <w:rFonts w:cs="v4.2.0"/>
              </w:rPr>
              <w:t>AWGN</w:t>
            </w:r>
          </w:p>
        </w:tc>
      </w:tr>
      <w:tr w:rsidR="008079F7" w:rsidRPr="00F0723A" w14:paraId="5D0D5565"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5C33B1"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59CF5A39" w14:textId="76CDCE68"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AC7C0F">
                <v:shape id="_x0000_i1046" type="#_x0000_t75" style="width:21.5pt;height:21.5pt" o:ole="" fillcolor="window">
                  <v:imagedata r:id="rId13" o:title=""/>
                </v:shape>
                <o:OLEObject Type="Embed" ProgID="Equation.3" ShapeID="_x0000_i1046" DrawAspect="Content" ObjectID="_1804068918" r:id="rId36"/>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02C51042" w14:textId="15ECF7ED" w:rsidR="008079F7" w:rsidRPr="00F0723A" w:rsidRDefault="00D8510B" w:rsidP="00D8510B">
            <w:pPr>
              <w:pStyle w:val="TAN"/>
              <w:keepNext w:val="0"/>
              <w:keepLines w:val="0"/>
              <w:rPr>
                <w:rFonts w:cs="v4.2.0"/>
              </w:rPr>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tc>
      </w:tr>
    </w:tbl>
    <w:p w14:paraId="1E8CE8A6" w14:textId="77777777" w:rsidR="003D5AE0" w:rsidRPr="00F0723A" w:rsidRDefault="003D5AE0" w:rsidP="00D8510B">
      <w:pPr>
        <w:pStyle w:val="TH"/>
        <w:keepNext w:val="0"/>
        <w:keepLines w:val="0"/>
      </w:pPr>
      <w:r w:rsidRPr="00F0723A">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D5AE0" w:rsidRPr="00F0723A" w14:paraId="474A1120"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F0723A" w:rsidRDefault="003D5AE0"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F0723A" w:rsidRDefault="003D5AE0"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218D9208" w:rsidR="003D5AE0" w:rsidRPr="00F0723A" w:rsidRDefault="003D5AE0" w:rsidP="00D8510B">
            <w:pPr>
              <w:pStyle w:val="TAH"/>
              <w:keepNext w:val="0"/>
              <w:keepLines w:val="0"/>
            </w:pPr>
            <w:r w:rsidRPr="00F0723A">
              <w:t>Cell</w:t>
            </w:r>
            <w:r w:rsidR="00F0723A">
              <w:t xml:space="preserve"> </w:t>
            </w:r>
            <w:r w:rsidRPr="00F0723A">
              <w:t>1</w:t>
            </w:r>
          </w:p>
        </w:tc>
      </w:tr>
      <w:tr w:rsidR="003D5AE0" w:rsidRPr="00F0723A" w14:paraId="1165B46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F0723A" w:rsidRDefault="003D5AE0" w:rsidP="00D8510B">
            <w:pPr>
              <w:pStyle w:val="TAH"/>
              <w:keepNext w:val="0"/>
              <w:keepLines w:val="0"/>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F0723A" w:rsidRDefault="003D5AE0" w:rsidP="00D8510B">
            <w:pPr>
              <w:pStyle w:val="TAH"/>
              <w:keepNext w:val="0"/>
              <w:keepLines w:val="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F0723A" w:rsidRDefault="003D5AE0"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F0723A" w:rsidRDefault="003D5AE0"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F0723A" w:rsidRDefault="003D5AE0" w:rsidP="00D8510B">
            <w:pPr>
              <w:pStyle w:val="TAH"/>
              <w:keepNext w:val="0"/>
              <w:keepLines w:val="0"/>
            </w:pPr>
            <w:r w:rsidRPr="00F0723A">
              <w:t>T3</w:t>
            </w:r>
          </w:p>
        </w:tc>
      </w:tr>
      <w:tr w:rsidR="003D5AE0" w:rsidRPr="00F0723A" w14:paraId="3986EC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08CBA013" w:rsidR="003D5AE0" w:rsidRPr="00F0723A" w:rsidRDefault="003D5AE0"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F0723A" w:rsidRDefault="003D5AE0" w:rsidP="00D8510B">
            <w:pPr>
              <w:pStyle w:val="TAC"/>
              <w:keepNext w:val="0"/>
              <w:keepLines w:val="0"/>
            </w:pPr>
            <w:r w:rsidRPr="00F0723A">
              <w:t>1</w:t>
            </w:r>
          </w:p>
        </w:tc>
      </w:tr>
      <w:tr w:rsidR="003D5AE0" w:rsidRPr="00F0723A" w14:paraId="557C596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F0723A" w:rsidRDefault="003D5AE0"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F0723A" w:rsidRDefault="003D5AE0"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F0723A" w:rsidRDefault="003D5AE0" w:rsidP="00D8510B">
            <w:pPr>
              <w:pStyle w:val="TAC"/>
              <w:keepNext w:val="0"/>
              <w:keepLines w:val="0"/>
            </w:pPr>
            <w:r w:rsidRPr="00F0723A">
              <w:t>10</w:t>
            </w:r>
          </w:p>
        </w:tc>
      </w:tr>
      <w:tr w:rsidR="003D5AE0" w:rsidRPr="00F0723A" w14:paraId="0DC2272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0A6BC678" w:rsidR="003D5AE0" w:rsidRPr="00F0723A" w:rsidRDefault="003D5AE0"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0706E6F3" w:rsidR="003D5AE0" w:rsidRPr="00F0723A" w:rsidRDefault="003D5AE0"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5A947E67" w14:textId="4A532767" w:rsidR="003D5AE0" w:rsidRPr="00F0723A" w:rsidRDefault="003D5AE0"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D5AE0" w:rsidRPr="00F0723A" w14:paraId="6019BE6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F0723A" w:rsidRDefault="003D5AE0"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F0723A" w:rsidRDefault="003D5AE0" w:rsidP="00D8510B">
            <w:pPr>
              <w:pStyle w:val="TAC"/>
              <w:keepNext w:val="0"/>
              <w:keepLines w:val="0"/>
            </w:pPr>
            <w:r w:rsidRPr="00F0723A">
              <w:t>0</w:t>
            </w:r>
          </w:p>
        </w:tc>
      </w:tr>
      <w:tr w:rsidR="003D5AE0" w:rsidRPr="00F0723A" w14:paraId="3A61372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F0723A" w:rsidRDefault="003D5AE0"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F0723A" w:rsidRDefault="003D5AE0" w:rsidP="00D8510B">
            <w:pPr>
              <w:pStyle w:val="TAC"/>
              <w:keepNext w:val="0"/>
              <w:keepLines w:val="0"/>
            </w:pPr>
          </w:p>
        </w:tc>
      </w:tr>
      <w:tr w:rsidR="003D5AE0" w:rsidRPr="00F0723A" w14:paraId="4CCA28F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F0723A" w:rsidRDefault="003D5AE0"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F0723A" w:rsidRDefault="003D5AE0" w:rsidP="00D8510B">
            <w:pPr>
              <w:pStyle w:val="TAC"/>
              <w:keepNext w:val="0"/>
              <w:keepLines w:val="0"/>
            </w:pPr>
          </w:p>
        </w:tc>
      </w:tr>
      <w:tr w:rsidR="003D5AE0" w:rsidRPr="00F0723A" w14:paraId="69DF8E9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F0723A" w:rsidRDefault="003D5AE0"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F0723A" w:rsidRDefault="003D5AE0" w:rsidP="00D8510B">
            <w:pPr>
              <w:pStyle w:val="TAC"/>
              <w:keepNext w:val="0"/>
              <w:keepLines w:val="0"/>
            </w:pPr>
          </w:p>
        </w:tc>
      </w:tr>
      <w:tr w:rsidR="003D5AE0" w:rsidRPr="00F0723A" w14:paraId="266CCA4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F0723A" w:rsidRDefault="003D5AE0"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F0723A" w:rsidRDefault="003D5AE0" w:rsidP="00D8510B">
            <w:pPr>
              <w:pStyle w:val="TAC"/>
              <w:keepNext w:val="0"/>
              <w:keepLines w:val="0"/>
            </w:pPr>
          </w:p>
        </w:tc>
      </w:tr>
      <w:tr w:rsidR="003D5AE0" w:rsidRPr="00F0723A" w14:paraId="3DFC65B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F0723A" w:rsidRDefault="003D5AE0"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F0723A" w:rsidRDefault="003D5AE0" w:rsidP="00D8510B">
            <w:pPr>
              <w:pStyle w:val="TAC"/>
              <w:keepNext w:val="0"/>
              <w:keepLines w:val="0"/>
            </w:pPr>
          </w:p>
        </w:tc>
      </w:tr>
      <w:tr w:rsidR="003D5AE0" w:rsidRPr="00F0723A" w14:paraId="15B3A3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F0723A" w:rsidRDefault="003D5AE0"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F0723A" w:rsidRDefault="003D5AE0" w:rsidP="00D8510B">
            <w:pPr>
              <w:pStyle w:val="TAC"/>
              <w:keepNext w:val="0"/>
              <w:keepLines w:val="0"/>
            </w:pPr>
          </w:p>
        </w:tc>
      </w:tr>
      <w:tr w:rsidR="003D5AE0" w:rsidRPr="00F0723A" w14:paraId="1CE967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F0723A" w:rsidRDefault="003D5AE0"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F0723A" w:rsidRDefault="003D5AE0" w:rsidP="00D8510B">
            <w:pPr>
              <w:pStyle w:val="TAC"/>
              <w:keepNext w:val="0"/>
              <w:keepLines w:val="0"/>
            </w:pPr>
          </w:p>
        </w:tc>
      </w:tr>
      <w:tr w:rsidR="003D5AE0" w:rsidRPr="00F0723A" w14:paraId="61B4D1D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F0723A" w:rsidRDefault="003D5AE0"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F0723A" w:rsidRDefault="003D5AE0" w:rsidP="00D8510B">
            <w:pPr>
              <w:pStyle w:val="TAC"/>
              <w:keepNext w:val="0"/>
              <w:keepLines w:val="0"/>
            </w:pPr>
          </w:p>
        </w:tc>
      </w:tr>
      <w:tr w:rsidR="003D5AE0" w:rsidRPr="00F0723A" w14:paraId="7951DA4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F0723A" w:rsidRDefault="003D5AE0"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F0723A" w:rsidRDefault="003D5AE0" w:rsidP="00D8510B">
            <w:pPr>
              <w:pStyle w:val="TAC"/>
              <w:keepNext w:val="0"/>
              <w:keepLines w:val="0"/>
            </w:pPr>
          </w:p>
        </w:tc>
      </w:tr>
      <w:tr w:rsidR="003D5AE0" w:rsidRPr="00F0723A" w14:paraId="18B8E1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F0723A" w:rsidRDefault="003D5AE0"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F0723A" w:rsidRDefault="003D5AE0" w:rsidP="00D8510B">
            <w:pPr>
              <w:pStyle w:val="TAC"/>
              <w:keepNext w:val="0"/>
              <w:keepLines w:val="0"/>
            </w:pPr>
          </w:p>
        </w:tc>
      </w:tr>
      <w:tr w:rsidR="003D5AE0" w:rsidRPr="00F0723A" w14:paraId="0A369BD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0155E1FC" w:rsidR="003D5AE0" w:rsidRPr="00F0723A" w:rsidRDefault="003D5AE0"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F0723A" w:rsidRDefault="003D5AE0" w:rsidP="00D8510B">
            <w:pPr>
              <w:pStyle w:val="TAC"/>
              <w:keepNext w:val="0"/>
              <w:keepLines w:val="0"/>
            </w:pPr>
          </w:p>
        </w:tc>
      </w:tr>
      <w:tr w:rsidR="003D5AE0" w:rsidRPr="00F0723A" w14:paraId="629A14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4E8045DE" w:rsidR="003D5AE0" w:rsidRPr="00F0723A" w:rsidRDefault="003D5AE0"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F0723A" w:rsidRDefault="003D5AE0" w:rsidP="00D8510B">
            <w:pPr>
              <w:pStyle w:val="TAC"/>
              <w:keepNext w:val="0"/>
              <w:keepLines w:val="0"/>
            </w:pPr>
          </w:p>
        </w:tc>
      </w:tr>
      <w:tr w:rsidR="003D5AE0" w:rsidRPr="00F0723A" w14:paraId="5FCE4CA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F0723A" w:rsidRDefault="003D5AE0"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F0723A" w:rsidRDefault="003D5AE0"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F0723A" w:rsidRDefault="003D5AE0" w:rsidP="00D8510B">
            <w:pPr>
              <w:pStyle w:val="TAC"/>
              <w:keepNext w:val="0"/>
              <w:keepLines w:val="0"/>
            </w:pPr>
            <w:r w:rsidRPr="00F0723A">
              <w:t>-140</w:t>
            </w:r>
          </w:p>
        </w:tc>
      </w:tr>
      <w:tr w:rsidR="003D5AE0" w:rsidRPr="00F0723A" w14:paraId="72B1CBF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6047E3AD" w:rsidR="003D5AE0" w:rsidRPr="00F0723A" w:rsidRDefault="003D5AE0" w:rsidP="00D8510B">
            <w:pPr>
              <w:pStyle w:val="TAL"/>
              <w:keepNext w:val="0"/>
              <w:keepLines w:val="0"/>
            </w:pPr>
            <w:r w:rsidRPr="00F0723A">
              <w:rPr>
                <w:position w:val="-12"/>
              </w:rPr>
              <w:object w:dxaOrig="435" w:dyaOrig="435" w14:anchorId="0C1F5E11">
                <v:shape id="_x0000_i1047" type="#_x0000_t75" style="width:21.5pt;height:21.5pt" o:ole="" fillcolor="window">
                  <v:imagedata r:id="rId13" o:title=""/>
                </v:shape>
                <o:OLEObject Type="Embed" ProgID="Equation.3" ShapeID="_x0000_i1047" DrawAspect="Content" ObjectID="_1804068919" r:id="rId37"/>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53354D84" w14:textId="44301D83" w:rsidR="003D5AE0" w:rsidRPr="00F0723A" w:rsidRDefault="003D5AE0"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F0723A" w:rsidRDefault="003D5AE0" w:rsidP="00D8510B">
            <w:pPr>
              <w:pStyle w:val="TAC"/>
              <w:keepNext w:val="0"/>
              <w:keepLines w:val="0"/>
            </w:pPr>
            <w:r w:rsidRPr="00F0723A">
              <w:t>-98</w:t>
            </w:r>
          </w:p>
        </w:tc>
      </w:tr>
      <w:tr w:rsidR="003D5AE0" w:rsidRPr="00F0723A" w14:paraId="7DF0715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16211EE5" w:rsidR="003D5AE0" w:rsidRPr="00F0723A" w:rsidRDefault="003D5AE0"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42B4B133" w14:textId="2BF3888B" w:rsidR="003D5AE0" w:rsidRPr="00F0723A" w:rsidRDefault="003D5AE0"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F0723A" w:rsidRDefault="003D5AE0"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F0723A" w:rsidRDefault="003D5AE0"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39B9AA95" w:rsidR="003D5AE0" w:rsidRPr="00F0723A" w:rsidRDefault="003D5AE0" w:rsidP="00D8510B">
            <w:pPr>
              <w:pStyle w:val="TAC"/>
              <w:keepNext w:val="0"/>
              <w:keepLines w:val="0"/>
            </w:pPr>
            <w:r w:rsidRPr="00F0723A">
              <w:rPr>
                <w:rFonts w:cs="v4.2.0"/>
              </w:rPr>
              <w:t>-84</w:t>
            </w:r>
            <w:r w:rsidR="00F0723A">
              <w:rPr>
                <w:rFonts w:cs="v4.2.0"/>
              </w:rPr>
              <w:t xml:space="preserve"> </w:t>
            </w:r>
          </w:p>
        </w:tc>
      </w:tr>
      <w:tr w:rsidR="003D5AE0" w:rsidRPr="00F0723A" w14:paraId="7E89F21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C399D9B" w14:textId="1C33F6BF" w:rsidR="003D5AE0" w:rsidRPr="00F0723A" w:rsidRDefault="003D5AE0" w:rsidP="00D8510B">
            <w:pPr>
              <w:pStyle w:val="TAL"/>
              <w:keepNext w:val="0"/>
              <w:keepLines w:val="0"/>
            </w:pPr>
            <w:r w:rsidRPr="00F0723A">
              <w:t>RSRQ</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F0723A" w:rsidRDefault="003D5AE0" w:rsidP="00D8510B">
            <w:pPr>
              <w:pStyle w:val="TAC"/>
              <w:keepNext w:val="0"/>
              <w:keepLines w:val="0"/>
              <w:rPr>
                <w:rFonts w:cs="v4.2.0"/>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F0723A" w:rsidRDefault="003D5AE0" w:rsidP="00D8510B">
            <w:pPr>
              <w:pStyle w:val="TAC"/>
              <w:keepNext w:val="0"/>
              <w:keepLines w:val="0"/>
              <w:rPr>
                <w:lang w:eastAsia="zh-CN"/>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2833EF89" w:rsidR="003D5AE0" w:rsidRPr="00F0723A" w:rsidRDefault="003D5AE0" w:rsidP="00D8510B">
            <w:pPr>
              <w:pStyle w:val="TAC"/>
              <w:keepNext w:val="0"/>
              <w:keepLines w:val="0"/>
              <w:rPr>
                <w:rFonts w:cs="v4.2.0"/>
              </w:rPr>
            </w:pPr>
            <w:r w:rsidRPr="00F0723A">
              <w:rPr>
                <w:rFonts w:cs="v4.2.0"/>
              </w:rPr>
              <w:t>-10.96</w:t>
            </w:r>
            <w:r w:rsidR="00F0723A">
              <w:rPr>
                <w:rFonts w:cs="v4.2.0"/>
              </w:rPr>
              <w:t xml:space="preserve"> </w:t>
            </w:r>
          </w:p>
        </w:tc>
      </w:tr>
      <w:tr w:rsidR="003D5AE0" w:rsidRPr="00F0723A" w14:paraId="162AF2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F0723A" w:rsidRDefault="003D5AE0" w:rsidP="00D8510B">
            <w:pPr>
              <w:pStyle w:val="TAL"/>
              <w:keepNext w:val="0"/>
              <w:keepLines w:val="0"/>
            </w:pPr>
            <w:r w:rsidRPr="00F0723A">
              <w:rPr>
                <w:position w:val="-12"/>
              </w:rPr>
              <w:object w:dxaOrig="585" w:dyaOrig="435" w14:anchorId="2A685C96">
                <v:shape id="_x0000_i1048" type="#_x0000_t75" style="width:31.5pt;height:21.5pt" o:ole="" fillcolor="window">
                  <v:imagedata r:id="rId11" o:title=""/>
                </v:shape>
                <o:OLEObject Type="Embed" ProgID="Equation.3" ShapeID="_x0000_i1048" DrawAspect="Content" ObjectID="_1804068920"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202121AC"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F0723A" w:rsidRDefault="003D5AE0" w:rsidP="00D8510B">
            <w:pPr>
              <w:pStyle w:val="TAC"/>
              <w:keepNext w:val="0"/>
              <w:keepLines w:val="0"/>
            </w:pPr>
            <w:r w:rsidRPr="00F0723A">
              <w:rPr>
                <w:rFonts w:cs="v4.2.0"/>
              </w:rPr>
              <w:t>14</w:t>
            </w:r>
          </w:p>
        </w:tc>
      </w:tr>
      <w:tr w:rsidR="003D5AE0" w:rsidRPr="00F0723A" w14:paraId="5533BC9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F0723A" w:rsidRDefault="003D5AE0" w:rsidP="00D8510B">
            <w:pPr>
              <w:pStyle w:val="TAL"/>
              <w:keepNext w:val="0"/>
              <w:keepLines w:val="0"/>
            </w:pPr>
            <w:r w:rsidRPr="00F0723A">
              <w:rPr>
                <w:position w:val="-12"/>
              </w:rPr>
              <w:object w:dxaOrig="720" w:dyaOrig="435" w14:anchorId="00B4B8FE">
                <v:shape id="_x0000_i1049" type="#_x0000_t75" style="width:36.5pt;height:21.5pt" o:ole="" fillcolor="window">
                  <v:imagedata r:id="rId21" o:title=""/>
                </v:shape>
                <o:OLEObject Type="Embed" ProgID="Equation.3" ShapeID="_x0000_i1049" DrawAspect="Content" ObjectID="_1804068921"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C5F0E96"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F0723A" w:rsidRDefault="003D5AE0" w:rsidP="00D8510B">
            <w:pPr>
              <w:pStyle w:val="TAC"/>
              <w:keepNext w:val="0"/>
              <w:keepLines w:val="0"/>
            </w:pPr>
            <w:r w:rsidRPr="00F0723A">
              <w:rPr>
                <w:rFonts w:cs="v4.2.0"/>
              </w:rPr>
              <w:t>14</w:t>
            </w:r>
          </w:p>
        </w:tc>
      </w:tr>
      <w:tr w:rsidR="003D5AE0" w:rsidRPr="00F0723A" w14:paraId="6D14F5B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F0723A" w:rsidRDefault="003D5AE0"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35714D23" w:rsidR="003D5AE0"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F0723A" w:rsidRDefault="003D5AE0" w:rsidP="00D8510B">
            <w:pPr>
              <w:pStyle w:val="TAC"/>
              <w:keepNext w:val="0"/>
              <w:keepLines w:val="0"/>
            </w:pPr>
            <w:r w:rsidRPr="00F0723A">
              <w:t>0</w:t>
            </w:r>
          </w:p>
        </w:tc>
      </w:tr>
      <w:tr w:rsidR="003D5AE0" w:rsidRPr="00F0723A" w14:paraId="0F80F40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F0723A" w:rsidRDefault="003D5AE0"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F0723A" w:rsidRDefault="003D5AE0" w:rsidP="00D8510B">
            <w:pPr>
              <w:pStyle w:val="TAC"/>
              <w:keepNext w:val="0"/>
              <w:keepLines w:val="0"/>
            </w:pPr>
            <w:r w:rsidRPr="00F0723A">
              <w:t>50</w:t>
            </w:r>
          </w:p>
        </w:tc>
      </w:tr>
      <w:tr w:rsidR="003D5AE0" w:rsidRPr="00F0723A" w14:paraId="6D7C8C9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02B6FC0D" w:rsidR="003D5AE0" w:rsidRPr="00F0723A" w:rsidRDefault="003D5AE0"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F0723A" w:rsidRDefault="003D5AE0" w:rsidP="00D8510B">
            <w:pPr>
              <w:pStyle w:val="TAC"/>
              <w:keepNext w:val="0"/>
              <w:keepLines w:val="0"/>
            </w:pPr>
            <w:r w:rsidRPr="00F0723A">
              <w:rPr>
                <w:rFonts w:cs="v4.2.0"/>
              </w:rPr>
              <w:t>48</w:t>
            </w:r>
          </w:p>
        </w:tc>
      </w:tr>
      <w:tr w:rsidR="003D5AE0" w:rsidRPr="00F0723A" w14:paraId="0E345F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594705C3" w:rsidR="003D5AE0" w:rsidRPr="00F0723A" w:rsidRDefault="003D5AE0"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F0723A" w:rsidRDefault="003D5AE0" w:rsidP="00D8510B">
            <w:pPr>
              <w:pStyle w:val="TAC"/>
              <w:keepNext w:val="0"/>
              <w:keepLines w:val="0"/>
            </w:pPr>
            <w:r w:rsidRPr="00F0723A">
              <w:rPr>
                <w:rFonts w:cs="v4.2.0"/>
              </w:rPr>
              <w:t>44</w:t>
            </w:r>
          </w:p>
        </w:tc>
      </w:tr>
      <w:tr w:rsidR="003D5AE0" w:rsidRPr="00F0723A" w14:paraId="231228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36E8A311" w:rsidR="003D5AE0" w:rsidRPr="00F0723A" w:rsidRDefault="003D5AE0"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F0723A" w:rsidRDefault="003D5AE0" w:rsidP="00D8510B">
            <w:pPr>
              <w:pStyle w:val="TAC"/>
              <w:keepNext w:val="0"/>
              <w:keepLines w:val="0"/>
            </w:pPr>
            <w:r w:rsidRPr="00F0723A">
              <w:rPr>
                <w:rFonts w:cs="v4.2.0"/>
              </w:rPr>
              <w:t>50</w:t>
            </w:r>
          </w:p>
        </w:tc>
      </w:tr>
      <w:tr w:rsidR="003D5AE0" w:rsidRPr="00F0723A" w14:paraId="2F723DF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F0723A" w:rsidRDefault="003D5AE0" w:rsidP="00D8510B">
            <w:pPr>
              <w:pStyle w:val="TAL"/>
              <w:keepNext w:val="0"/>
              <w:keepLines w:val="0"/>
            </w:pPr>
            <w:r w:rsidRPr="00F0723A">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F0723A" w:rsidRDefault="003D5AE0" w:rsidP="00D8510B">
            <w:pPr>
              <w:pStyle w:val="TAC"/>
              <w:keepNext w:val="0"/>
              <w:keepLines w:val="0"/>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2F27FDE6" w:rsidR="003D5AE0" w:rsidRPr="00F0723A" w:rsidRDefault="003D5AE0" w:rsidP="00D8510B">
            <w:pPr>
              <w:pStyle w:val="TAC"/>
              <w:keepNext w:val="0"/>
              <w:keepLines w:val="0"/>
              <w:rPr>
                <w:rFonts w:cs="v4.2.0"/>
              </w:rPr>
            </w:pPr>
            <w:r w:rsidRPr="00F0723A">
              <w:rPr>
                <w:lang w:eastAsia="zh-CN"/>
              </w:rPr>
              <w:t>True</w:t>
            </w:r>
            <w:r w:rsidR="00F0723A">
              <w:rPr>
                <w:lang w:eastAsia="zh-CN"/>
              </w:rPr>
              <w:t xml:space="preserve"> </w:t>
            </w:r>
          </w:p>
        </w:tc>
      </w:tr>
      <w:tr w:rsidR="003D5AE0" w:rsidRPr="00F0723A" w14:paraId="41B2171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4EB23B2F" w:rsidR="003D5AE0" w:rsidRPr="00F0723A" w:rsidRDefault="003D5AE0" w:rsidP="00D8510B">
            <w:pPr>
              <w:pStyle w:val="TAL"/>
              <w:keepNext w:val="0"/>
              <w:keepLines w:val="0"/>
            </w:pPr>
            <w:r w:rsidRPr="00F0723A">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F0723A" w:rsidRDefault="003D5AE0" w:rsidP="00D8510B">
            <w:pPr>
              <w:pStyle w:val="TAC"/>
              <w:keepNext w:val="0"/>
              <w:keepLines w:val="0"/>
            </w:pPr>
            <w:r w:rsidRPr="00F0723A">
              <w:t>AWGN</w:t>
            </w:r>
          </w:p>
        </w:tc>
      </w:tr>
      <w:tr w:rsidR="003D5AE0" w:rsidRPr="00F0723A" w14:paraId="374EFEB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214C5A4E" w:rsidR="003D5AE0" w:rsidRPr="00F0723A" w:rsidRDefault="00D8510B" w:rsidP="00D8510B">
            <w:pPr>
              <w:pStyle w:val="TAN"/>
              <w:keepNext w:val="0"/>
              <w:keepLines w:val="0"/>
            </w:pPr>
            <w:r>
              <w:t xml:space="preserve">NOTE </w:t>
            </w:r>
            <w:r w:rsidRPr="00F0723A">
              <w:t>1</w:t>
            </w:r>
            <w:r>
              <w:t>:</w:t>
            </w:r>
            <w:r w:rsidR="003D5AE0" w:rsidRPr="00F0723A">
              <w:tab/>
              <w:t>OCNG</w:t>
            </w:r>
            <w:r w:rsidR="00F0723A">
              <w:t xml:space="preserve"> </w:t>
            </w:r>
            <w:r w:rsidR="003D5AE0" w:rsidRPr="00F0723A">
              <w:t>shall</w:t>
            </w:r>
            <w:r w:rsidR="00F0723A">
              <w:t xml:space="preserve"> </w:t>
            </w:r>
            <w:r w:rsidR="003D5AE0" w:rsidRPr="00F0723A">
              <w:t>be</w:t>
            </w:r>
            <w:r w:rsidR="00F0723A">
              <w:t xml:space="preserve"> </w:t>
            </w:r>
            <w:r w:rsidR="003D5AE0" w:rsidRPr="00F0723A">
              <w:t>used</w:t>
            </w:r>
            <w:r w:rsidR="00F0723A">
              <w:t xml:space="preserve"> </w:t>
            </w:r>
            <w:r w:rsidR="003D5AE0" w:rsidRPr="00F0723A">
              <w:t>such</w:t>
            </w:r>
            <w:r w:rsidR="00F0723A">
              <w:t xml:space="preserve"> </w:t>
            </w:r>
            <w:r w:rsidR="003D5AE0" w:rsidRPr="00F0723A">
              <w:t>that</w:t>
            </w:r>
            <w:r w:rsidR="00F0723A">
              <w:t xml:space="preserve"> </w:t>
            </w:r>
            <w:r w:rsidR="003D5AE0" w:rsidRPr="00F0723A">
              <w:t>both</w:t>
            </w:r>
            <w:r w:rsidR="00F0723A">
              <w:t xml:space="preserve"> </w:t>
            </w:r>
            <w:r w:rsidR="003D5AE0" w:rsidRPr="00F0723A">
              <w:t>cells</w:t>
            </w:r>
            <w:r w:rsidR="00F0723A">
              <w:t xml:space="preserve"> </w:t>
            </w:r>
            <w:r w:rsidR="003D5AE0" w:rsidRPr="00F0723A">
              <w:t>are</w:t>
            </w:r>
            <w:r w:rsidR="00F0723A">
              <w:t xml:space="preserve"> </w:t>
            </w:r>
            <w:r w:rsidR="003D5AE0" w:rsidRPr="00F0723A">
              <w:t>fully</w:t>
            </w:r>
            <w:r w:rsidR="00F0723A">
              <w:t xml:space="preserve"> </w:t>
            </w:r>
            <w:r w:rsidR="003D5AE0" w:rsidRPr="00F0723A">
              <w:t>allocated</w:t>
            </w:r>
            <w:r w:rsidR="00F0723A">
              <w:t xml:space="preserve"> </w:t>
            </w:r>
            <w:r w:rsidR="003D5AE0" w:rsidRPr="00F0723A">
              <w:t>and</w:t>
            </w:r>
            <w:r w:rsidR="00F0723A">
              <w:t xml:space="preserve"> </w:t>
            </w:r>
            <w:r w:rsidR="003D5AE0" w:rsidRPr="00F0723A">
              <w:t>a</w:t>
            </w:r>
            <w:r w:rsidR="00F0723A">
              <w:t xml:space="preserve"> </w:t>
            </w:r>
            <w:r w:rsidR="003D5AE0" w:rsidRPr="00F0723A">
              <w:t>constant</w:t>
            </w:r>
            <w:r w:rsidR="00F0723A">
              <w:t xml:space="preserve"> </w:t>
            </w:r>
            <w:r w:rsidR="003D5AE0" w:rsidRPr="00F0723A">
              <w:t>total</w:t>
            </w:r>
            <w:r w:rsidR="00F0723A">
              <w:t xml:space="preserve"> </w:t>
            </w:r>
            <w:r w:rsidR="003D5AE0" w:rsidRPr="00F0723A">
              <w:t>transmitted</w:t>
            </w:r>
            <w:r w:rsidR="00F0723A">
              <w:t xml:space="preserve"> </w:t>
            </w:r>
            <w:r w:rsidR="003D5AE0" w:rsidRPr="00F0723A">
              <w:t>power</w:t>
            </w:r>
            <w:r w:rsidR="00F0723A">
              <w:t xml:space="preserve"> </w:t>
            </w:r>
            <w:r w:rsidR="003D5AE0" w:rsidRPr="00F0723A">
              <w:t>spectral</w:t>
            </w:r>
            <w:r w:rsidR="00F0723A">
              <w:t xml:space="preserve"> </w:t>
            </w:r>
            <w:r w:rsidR="003D5AE0" w:rsidRPr="00F0723A">
              <w:t>density</w:t>
            </w:r>
            <w:r w:rsidR="00F0723A">
              <w:t xml:space="preserve"> </w:t>
            </w:r>
            <w:r w:rsidR="003D5AE0" w:rsidRPr="00F0723A">
              <w:t>is</w:t>
            </w:r>
            <w:r w:rsidR="00F0723A">
              <w:t xml:space="preserve"> </w:t>
            </w:r>
            <w:r w:rsidR="003D5AE0" w:rsidRPr="00F0723A">
              <w:t>achieved</w:t>
            </w:r>
            <w:r w:rsidR="00F0723A">
              <w:t xml:space="preserve"> </w:t>
            </w:r>
            <w:r w:rsidR="003D5AE0" w:rsidRPr="00F0723A">
              <w:t>for</w:t>
            </w:r>
            <w:r w:rsidR="00F0723A">
              <w:t xml:space="preserve"> </w:t>
            </w:r>
            <w:r w:rsidR="003D5AE0" w:rsidRPr="00F0723A">
              <w:t>all</w:t>
            </w:r>
            <w:r w:rsidR="00F0723A">
              <w:t xml:space="preserve"> </w:t>
            </w:r>
            <w:r w:rsidR="003D5AE0" w:rsidRPr="00F0723A">
              <w:t>OFDM</w:t>
            </w:r>
            <w:r w:rsidR="00F0723A">
              <w:t xml:space="preserve"> </w:t>
            </w:r>
            <w:r w:rsidR="003D5AE0" w:rsidRPr="00F0723A">
              <w:t>symbols.</w:t>
            </w:r>
          </w:p>
          <w:p w14:paraId="30C47C01" w14:textId="10E047A7" w:rsidR="003D5AE0" w:rsidRPr="00F0723A" w:rsidRDefault="00D8510B" w:rsidP="00D8510B">
            <w:pPr>
              <w:pStyle w:val="TAN"/>
              <w:keepNext w:val="0"/>
              <w:keepLines w:val="0"/>
            </w:pPr>
            <w:r>
              <w:t xml:space="preserve">NOTE </w:t>
            </w:r>
            <w:r w:rsidRPr="00F0723A">
              <w:t>2</w:t>
            </w:r>
            <w:r>
              <w:t>:</w:t>
            </w:r>
            <w:r w:rsidR="003D5AE0" w:rsidRPr="00F0723A">
              <w:tab/>
              <w:t>Interference</w:t>
            </w:r>
            <w:r w:rsidR="00F0723A">
              <w:t xml:space="preserve"> </w:t>
            </w:r>
            <w:r w:rsidR="003D5AE0" w:rsidRPr="00F0723A">
              <w:t>from</w:t>
            </w:r>
            <w:r w:rsidR="00F0723A">
              <w:t xml:space="preserve"> </w:t>
            </w:r>
            <w:r w:rsidR="003D5AE0" w:rsidRPr="00F0723A">
              <w:t>other</w:t>
            </w:r>
            <w:r w:rsidR="00F0723A">
              <w:t xml:space="preserve"> </w:t>
            </w:r>
            <w:r w:rsidR="003D5AE0" w:rsidRPr="00F0723A">
              <w:t>cells</w:t>
            </w:r>
            <w:r w:rsidR="00F0723A">
              <w:t xml:space="preserve"> </w:t>
            </w:r>
            <w:r w:rsidR="003D5AE0" w:rsidRPr="00F0723A">
              <w:t>and</w:t>
            </w:r>
            <w:r w:rsidR="00F0723A">
              <w:t xml:space="preserve"> </w:t>
            </w:r>
            <w:r w:rsidR="003D5AE0" w:rsidRPr="00F0723A">
              <w:t>noise</w:t>
            </w:r>
            <w:r w:rsidR="00F0723A">
              <w:t xml:space="preserve"> </w:t>
            </w:r>
            <w:r w:rsidR="003D5AE0" w:rsidRPr="00F0723A">
              <w:t>sources</w:t>
            </w:r>
            <w:r w:rsidR="00F0723A">
              <w:t xml:space="preserve"> </w:t>
            </w:r>
            <w:r w:rsidR="003D5AE0" w:rsidRPr="00F0723A">
              <w:t>not</w:t>
            </w:r>
            <w:r w:rsidR="00F0723A">
              <w:t xml:space="preserve"> </w:t>
            </w:r>
            <w:r w:rsidR="003D5AE0" w:rsidRPr="00F0723A">
              <w:t>specified</w:t>
            </w:r>
            <w:r w:rsidR="00F0723A">
              <w:t xml:space="preserve"> </w:t>
            </w:r>
            <w:r w:rsidR="003D5AE0" w:rsidRPr="00F0723A">
              <w:t>in</w:t>
            </w:r>
            <w:r w:rsidR="00F0723A">
              <w:t xml:space="preserve"> </w:t>
            </w:r>
            <w:r w:rsidR="003D5AE0" w:rsidRPr="00F0723A">
              <w:t>the</w:t>
            </w:r>
            <w:r w:rsidR="00F0723A">
              <w:t xml:space="preserve"> </w:t>
            </w:r>
            <w:r w:rsidR="003D5AE0" w:rsidRPr="00F0723A">
              <w:t>test</w:t>
            </w:r>
            <w:r w:rsidR="00F0723A">
              <w:t xml:space="preserve"> </w:t>
            </w:r>
            <w:r w:rsidR="003D5AE0" w:rsidRPr="00F0723A">
              <w:t>is</w:t>
            </w:r>
            <w:r w:rsidR="00F0723A">
              <w:t xml:space="preserve"> </w:t>
            </w:r>
            <w:r w:rsidR="003D5AE0" w:rsidRPr="00F0723A">
              <w:t>assumed</w:t>
            </w:r>
            <w:r w:rsidR="00F0723A">
              <w:t xml:space="preserve"> </w:t>
            </w:r>
            <w:r w:rsidR="003D5AE0" w:rsidRPr="00F0723A">
              <w:t>to</w:t>
            </w:r>
            <w:r w:rsidR="00F0723A">
              <w:t xml:space="preserve"> </w:t>
            </w:r>
            <w:r w:rsidR="003D5AE0" w:rsidRPr="00F0723A">
              <w:t>be</w:t>
            </w:r>
            <w:r w:rsidR="00F0723A">
              <w:t xml:space="preserve"> </w:t>
            </w:r>
            <w:r w:rsidR="003D5AE0" w:rsidRPr="00F0723A">
              <w:t>constant</w:t>
            </w:r>
            <w:r w:rsidR="00F0723A">
              <w:t xml:space="preserve"> </w:t>
            </w:r>
            <w:r w:rsidR="003D5AE0" w:rsidRPr="00F0723A">
              <w:t>over</w:t>
            </w:r>
            <w:r w:rsidR="00F0723A">
              <w:t xml:space="preserve"> </w:t>
            </w:r>
            <w:r w:rsidR="003D5AE0" w:rsidRPr="00F0723A">
              <w:t>subcarriers</w:t>
            </w:r>
            <w:r w:rsidR="00F0723A">
              <w:t xml:space="preserve"> </w:t>
            </w:r>
            <w:r w:rsidR="003D5AE0" w:rsidRPr="00F0723A">
              <w:t>and</w:t>
            </w:r>
            <w:r w:rsidR="00F0723A">
              <w:t xml:space="preserve"> </w:t>
            </w:r>
            <w:r w:rsidR="003D5AE0" w:rsidRPr="00F0723A">
              <w:t>time</w:t>
            </w:r>
            <w:r w:rsidR="00F0723A">
              <w:t xml:space="preserve"> </w:t>
            </w:r>
            <w:r w:rsidR="003D5AE0" w:rsidRPr="00F0723A">
              <w:t>and</w:t>
            </w:r>
            <w:r w:rsidR="00F0723A">
              <w:t xml:space="preserve"> </w:t>
            </w:r>
            <w:r w:rsidR="003D5AE0" w:rsidRPr="00F0723A">
              <w:t>shall</w:t>
            </w:r>
            <w:r w:rsidR="00F0723A">
              <w:t xml:space="preserve"> </w:t>
            </w:r>
            <w:r w:rsidR="003D5AE0" w:rsidRPr="00F0723A">
              <w:t>be</w:t>
            </w:r>
            <w:r w:rsidR="00F0723A">
              <w:t xml:space="preserve"> </w:t>
            </w:r>
            <w:r w:rsidR="003D5AE0" w:rsidRPr="00F0723A">
              <w:t>modelled</w:t>
            </w:r>
            <w:r w:rsidR="00F0723A">
              <w:t xml:space="preserve"> </w:t>
            </w:r>
            <w:r w:rsidR="003D5AE0" w:rsidRPr="00F0723A">
              <w:t>as</w:t>
            </w:r>
            <w:r w:rsidR="00F0723A">
              <w:t xml:space="preserve"> </w:t>
            </w:r>
            <w:r w:rsidR="003D5AE0" w:rsidRPr="00F0723A">
              <w:t>AWGN</w:t>
            </w:r>
            <w:r w:rsidR="00F0723A">
              <w:t xml:space="preserve"> </w:t>
            </w:r>
            <w:r w:rsidR="003D5AE0" w:rsidRPr="00F0723A">
              <w:t>of</w:t>
            </w:r>
            <w:r w:rsidR="00F0723A">
              <w:t xml:space="preserve"> </w:t>
            </w:r>
            <w:r w:rsidR="003D5AE0" w:rsidRPr="00F0723A">
              <w:t>appropriate</w:t>
            </w:r>
            <w:r w:rsidR="00F0723A">
              <w:t xml:space="preserve"> </w:t>
            </w:r>
            <w:r w:rsidR="003D5AE0" w:rsidRPr="00F0723A">
              <w:t>power</w:t>
            </w:r>
            <w:r w:rsidR="00F0723A">
              <w:t xml:space="preserve"> </w:t>
            </w:r>
            <w:r w:rsidR="003D5AE0" w:rsidRPr="00F0723A">
              <w:t>for</w:t>
            </w:r>
            <w:r w:rsidR="00F0723A">
              <w:t xml:space="preserve"> </w:t>
            </w:r>
            <w:r w:rsidR="003D5AE0" w:rsidRPr="00F0723A">
              <w:rPr>
                <w:rFonts w:cs="v4.2.0"/>
                <w:position w:val="-12"/>
              </w:rPr>
              <w:object w:dxaOrig="435" w:dyaOrig="435" w14:anchorId="30299B3A">
                <v:shape id="_x0000_i1050" type="#_x0000_t75" style="width:21.5pt;height:21.5pt" o:ole="" fillcolor="window">
                  <v:imagedata r:id="rId13" o:title=""/>
                </v:shape>
                <o:OLEObject Type="Embed" ProgID="Equation.3" ShapeID="_x0000_i1050" DrawAspect="Content" ObjectID="_1804068922" r:id="rId40"/>
              </w:object>
            </w:r>
            <w:r w:rsidR="00F0723A">
              <w:t xml:space="preserve"> </w:t>
            </w:r>
            <w:r w:rsidR="003D5AE0" w:rsidRPr="00F0723A">
              <w:t>to</w:t>
            </w:r>
            <w:r w:rsidR="00F0723A">
              <w:t xml:space="preserve"> </w:t>
            </w:r>
            <w:r w:rsidR="003D5AE0" w:rsidRPr="00F0723A">
              <w:t>be</w:t>
            </w:r>
            <w:r w:rsidR="00F0723A">
              <w:t xml:space="preserve"> </w:t>
            </w:r>
            <w:r w:rsidR="003D5AE0" w:rsidRPr="00F0723A">
              <w:t>fulfilled.</w:t>
            </w:r>
          </w:p>
          <w:p w14:paraId="7CD5F618" w14:textId="537D67C3" w:rsidR="003D5AE0" w:rsidRPr="00F0723A" w:rsidRDefault="00D8510B" w:rsidP="00D8510B">
            <w:pPr>
              <w:pStyle w:val="TAN"/>
              <w:keepNext w:val="0"/>
              <w:keepLines w:val="0"/>
            </w:pPr>
            <w:r>
              <w:t xml:space="preserve">NOTE </w:t>
            </w:r>
            <w:r w:rsidRPr="00F0723A">
              <w:t>3</w:t>
            </w:r>
            <w:r>
              <w:t>:</w:t>
            </w:r>
            <w:r w:rsidR="003D5AE0" w:rsidRPr="00F0723A">
              <w:tab/>
              <w:t>RSRP</w:t>
            </w:r>
            <w:r w:rsidR="00F0723A">
              <w:t xml:space="preserve"> </w:t>
            </w:r>
            <w:r w:rsidR="003D5AE0" w:rsidRPr="00F0723A">
              <w:t>levels</w:t>
            </w:r>
            <w:r w:rsidR="00F0723A">
              <w:t xml:space="preserve"> </w:t>
            </w:r>
            <w:r w:rsidR="003D5AE0" w:rsidRPr="00F0723A">
              <w:t>have</w:t>
            </w:r>
            <w:r w:rsidR="00F0723A">
              <w:t xml:space="preserve"> </w:t>
            </w:r>
            <w:r w:rsidR="003D5AE0" w:rsidRPr="00F0723A">
              <w:t>been</w:t>
            </w:r>
            <w:r w:rsidR="00F0723A">
              <w:t xml:space="preserve"> </w:t>
            </w:r>
            <w:r w:rsidR="003D5AE0" w:rsidRPr="00F0723A">
              <w:t>derived</w:t>
            </w:r>
            <w:r w:rsidR="00F0723A">
              <w:t xml:space="preserve"> </w:t>
            </w:r>
            <w:r w:rsidR="003D5AE0" w:rsidRPr="00F0723A">
              <w:t>from</w:t>
            </w:r>
            <w:r w:rsidR="00F0723A">
              <w:t xml:space="preserve"> </w:t>
            </w:r>
            <w:r w:rsidR="003D5AE0" w:rsidRPr="00F0723A">
              <w:t>other</w:t>
            </w:r>
            <w:r w:rsidR="00F0723A">
              <w:t xml:space="preserve"> </w:t>
            </w:r>
            <w:r w:rsidR="003D5AE0" w:rsidRPr="00F0723A">
              <w:t>parameters</w:t>
            </w:r>
            <w:r w:rsidR="00F0723A">
              <w:t xml:space="preserve"> </w:t>
            </w:r>
            <w:r w:rsidR="003D5AE0" w:rsidRPr="00F0723A">
              <w:t>for</w:t>
            </w:r>
            <w:r w:rsidR="00F0723A">
              <w:t xml:space="preserve"> </w:t>
            </w:r>
            <w:r w:rsidR="003D5AE0" w:rsidRPr="00F0723A">
              <w:t>information</w:t>
            </w:r>
            <w:r w:rsidR="00F0723A">
              <w:t xml:space="preserve"> </w:t>
            </w:r>
            <w:r w:rsidR="003D5AE0" w:rsidRPr="00F0723A">
              <w:t>purposes.</w:t>
            </w:r>
            <w:r w:rsidR="00F0723A">
              <w:t xml:space="preserve"> </w:t>
            </w:r>
            <w:r w:rsidR="003D5AE0" w:rsidRPr="00F0723A">
              <w:t>They</w:t>
            </w:r>
            <w:r w:rsidR="00F0723A">
              <w:t xml:space="preserve"> </w:t>
            </w:r>
            <w:r w:rsidR="003D5AE0" w:rsidRPr="00F0723A">
              <w:t>are</w:t>
            </w:r>
            <w:r w:rsidR="00F0723A">
              <w:t xml:space="preserve"> </w:t>
            </w:r>
            <w:r w:rsidR="003D5AE0" w:rsidRPr="00F0723A">
              <w:t>not</w:t>
            </w:r>
            <w:r w:rsidR="00F0723A">
              <w:t xml:space="preserve"> </w:t>
            </w:r>
            <w:r w:rsidR="003D5AE0" w:rsidRPr="00F0723A">
              <w:t>settable</w:t>
            </w:r>
            <w:r w:rsidR="00F0723A">
              <w:t xml:space="preserve"> </w:t>
            </w:r>
            <w:r w:rsidR="003D5AE0" w:rsidRPr="00F0723A">
              <w:t>parameters</w:t>
            </w:r>
            <w:r w:rsidR="00F0723A">
              <w:t xml:space="preserve"> </w:t>
            </w:r>
            <w:r w:rsidR="003D5AE0" w:rsidRPr="00F0723A">
              <w:t>themselves.</w:t>
            </w:r>
          </w:p>
        </w:tc>
      </w:tr>
    </w:tbl>
    <w:p w14:paraId="0BA06872" w14:textId="77777777" w:rsidR="003D5AE0" w:rsidRPr="00F0723A" w:rsidRDefault="003D5AE0" w:rsidP="00D8510B"/>
    <w:p w14:paraId="31D28CAC" w14:textId="77777777" w:rsidR="003D5AE0" w:rsidRPr="00F0723A" w:rsidRDefault="003D5AE0" w:rsidP="00D8510B">
      <w:pPr>
        <w:pStyle w:val="Heading5"/>
        <w:keepNext w:val="0"/>
        <w:keepLines w:val="0"/>
        <w:rPr>
          <w:snapToGrid w:val="0"/>
          <w:lang w:eastAsia="zh-CN"/>
        </w:rPr>
      </w:pPr>
      <w:r w:rsidRPr="00F0723A">
        <w:rPr>
          <w:snapToGrid w:val="0"/>
          <w:lang w:eastAsia="zh-CN"/>
        </w:rPr>
        <w:t>A.8.2.2.1.2</w:t>
      </w:r>
      <w:r w:rsidRPr="00F0723A">
        <w:rPr>
          <w:snapToGrid w:val="0"/>
          <w:lang w:eastAsia="zh-CN"/>
        </w:rPr>
        <w:tab/>
        <w:t>Test Requirements</w:t>
      </w:r>
    </w:p>
    <w:p w14:paraId="756B6D56" w14:textId="77777777" w:rsidR="003D5AE0" w:rsidRPr="00F0723A" w:rsidRDefault="003D5AE0" w:rsidP="00D8510B">
      <w:r w:rsidRPr="00F0723A">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lang w:eastAsia="zh-CN"/>
        </w:rPr>
        <w:t xml:space="preserve"> </w:t>
      </w:r>
      <w:r w:rsidRPr="00F0723A">
        <w:t xml:space="preserve">UE shall be able to detect, acqure the SSB index and measure the SS-RSRP and SS-RSRQ from Cell 2 for Idle mode DC measurement during T2. </w:t>
      </w:r>
    </w:p>
    <w:p w14:paraId="354E67B1" w14:textId="77777777" w:rsidR="003D5AE0" w:rsidRPr="00F0723A" w:rsidRDefault="003D5AE0" w:rsidP="00D8510B">
      <w:pPr>
        <w:pStyle w:val="NO"/>
        <w:keepLines w:val="0"/>
      </w:pPr>
      <w:r w:rsidRPr="00F0723A">
        <w:t>NOTE:</w:t>
      </w:r>
      <w:r w:rsidRPr="00F0723A">
        <w:tab/>
        <w:t xml:space="preserve">The Idle mode DC measurement period for the test setup can be expressed as: </w:t>
      </w:r>
      <w:r w:rsidRPr="00F0723A">
        <w:rPr>
          <w:bCs/>
        </w:rPr>
        <w:t>T</w:t>
      </w:r>
      <w:r w:rsidRPr="00F0723A">
        <w:rPr>
          <w:bCs/>
          <w:vertAlign w:val="subscript"/>
        </w:rPr>
        <w:t>higher_priority_search</w:t>
      </w:r>
      <w:r w:rsidRPr="00F0723A">
        <w:t xml:space="preserve"> + T</w:t>
      </w:r>
      <w:r w:rsidRPr="00F0723A">
        <w:rPr>
          <w:vertAlign w:val="subscript"/>
        </w:rPr>
        <w:t>SSB_index,NR</w:t>
      </w:r>
      <w:r w:rsidRPr="00F0723A">
        <w:t xml:space="preserve"> + T</w:t>
      </w:r>
      <w:r w:rsidRPr="00F0723A">
        <w:rPr>
          <w:vertAlign w:val="subscript"/>
        </w:rPr>
        <w:t>evaluate</w:t>
      </w:r>
      <w:r w:rsidRPr="00F0723A">
        <w:rPr>
          <w:vertAlign w:val="subscript"/>
          <w:lang w:eastAsia="zh-CN"/>
        </w:rPr>
        <w:t>, NR</w:t>
      </w:r>
      <w:r w:rsidRPr="00F0723A">
        <w:t xml:space="preserve">. </w:t>
      </w:r>
    </w:p>
    <w:p w14:paraId="1BECB710" w14:textId="77777777" w:rsidR="003D5AE0" w:rsidRPr="00F0723A" w:rsidRDefault="003D5AE0" w:rsidP="00D8510B">
      <w:r w:rsidRPr="00F0723A">
        <w:t>Where:</w:t>
      </w:r>
    </w:p>
    <w:p w14:paraId="63379868" w14:textId="77777777" w:rsidR="003D5AE0" w:rsidRPr="00F0723A" w:rsidRDefault="003D5AE0" w:rsidP="00D8510B">
      <w:pPr>
        <w:pStyle w:val="B10"/>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66DEC571" w14:textId="77777777" w:rsidR="003D5AE0" w:rsidRPr="00F0723A" w:rsidRDefault="003D5AE0" w:rsidP="00D8510B">
      <w:pPr>
        <w:pStyle w:val="B10"/>
      </w:pPr>
      <w:r w:rsidRPr="00F0723A">
        <w:t>T</w:t>
      </w:r>
      <w:r w:rsidRPr="00F0723A">
        <w:rPr>
          <w:vertAlign w:val="subscript"/>
        </w:rPr>
        <w:t>SSB_index,NR</w:t>
      </w:r>
      <w:r w:rsidRPr="00F0723A">
        <w:tab/>
        <w:t xml:space="preserve">See Table 4.9.2.4-1 in clause 4.9.2.4 in </w:t>
      </w:r>
      <w:r w:rsidRPr="00F0723A">
        <w:rPr>
          <w:lang w:eastAsia="zh-CN"/>
        </w:rPr>
        <w:t>TS 36.133 </w:t>
      </w:r>
      <w:r w:rsidRPr="00F0723A">
        <w:t>[15]</w:t>
      </w:r>
    </w:p>
    <w:p w14:paraId="0B495CF7" w14:textId="77777777" w:rsidR="003D5AE0" w:rsidRPr="00F0723A" w:rsidRDefault="003D5AE0" w:rsidP="00D8510B">
      <w:pPr>
        <w:pStyle w:val="B10"/>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18802C33" w14:textId="77777777" w:rsidR="003D5AE0" w:rsidRPr="00F0723A" w:rsidRDefault="003D5AE0" w:rsidP="00D8510B">
      <w:r w:rsidRPr="00F0723A">
        <w:t xml:space="preserve">This gives a total of 70.24 s, allow 71 s for </w:t>
      </w:r>
      <w:r w:rsidRPr="00F0723A">
        <w:rPr>
          <w:rFonts w:cs="v4.2.0"/>
        </w:rPr>
        <w:t>the T2</w:t>
      </w:r>
      <w:r w:rsidRPr="00F0723A">
        <w:t>.</w:t>
      </w:r>
    </w:p>
    <w:p w14:paraId="082C6A69" w14:textId="77777777" w:rsidR="003D5AE0" w:rsidRPr="00F0723A" w:rsidRDefault="003D5AE0" w:rsidP="00D8510B">
      <w:r w:rsidRPr="00F0723A">
        <w:t>At the start of T3 the UE is paged for connection setup. During the connection setup the UE is requested to transmit early measurement report. The UE shall send early measurement report to the PCell.</w:t>
      </w:r>
    </w:p>
    <w:p w14:paraId="2AFAF55E" w14:textId="71960993" w:rsidR="003D5AE0" w:rsidRPr="00F0723A" w:rsidRDefault="003D5AE0" w:rsidP="00D8510B">
      <w:r w:rsidRPr="00F0723A">
        <w:t xml:space="preserve">After receiving the requested early measurement report, the test equipment verifies the accuracy of measurement reported for serving Cell 1 and Cell 2 meets the requirements in </w:t>
      </w:r>
      <w:r w:rsidR="00D8510B">
        <w:t>section</w:t>
      </w:r>
      <w:r w:rsidRPr="00F0723A">
        <w:t xml:space="preserve"> 9.1.2B in </w:t>
      </w:r>
      <w:r w:rsidRPr="00F0723A">
        <w:rPr>
          <w:lang w:eastAsia="zh-CN"/>
        </w:rPr>
        <w:t>TS 36.133 </w:t>
      </w:r>
      <w:r w:rsidRPr="00F0723A">
        <w:t xml:space="preserve">[15] and </w:t>
      </w:r>
      <w:r w:rsidR="00D8510B">
        <w:t>section</w:t>
      </w:r>
      <w:r w:rsidRPr="00F0723A">
        <w:t xml:space="preserve"> 9.1.3B, respectively and test ends.</w:t>
      </w:r>
    </w:p>
    <w:p w14:paraId="78A3EBF7" w14:textId="610558EE" w:rsidR="003D5AE0" w:rsidRPr="00F0723A" w:rsidRDefault="003D5AE0" w:rsidP="00D8510B">
      <w:r w:rsidRPr="00F0723A">
        <w:t>The rate of correct events observed during repeated tests shall be at least 9</w:t>
      </w:r>
      <w:r w:rsidR="00D8510B" w:rsidRPr="00F0723A">
        <w:t>0</w:t>
      </w:r>
      <w:r w:rsidR="00D8510B">
        <w:t xml:space="preserve"> %</w:t>
      </w:r>
      <w:r w:rsidRPr="00F0723A">
        <w:t>.</w:t>
      </w:r>
    </w:p>
    <w:p w14:paraId="2235B1CF" w14:textId="57EA2328" w:rsidR="00DE0D80" w:rsidRPr="00F0723A" w:rsidRDefault="008079F7" w:rsidP="00D8510B">
      <w:pPr>
        <w:pStyle w:val="Heading4"/>
        <w:keepNext w:val="0"/>
        <w:keepLines w:val="0"/>
        <w:rPr>
          <w:rFonts w:eastAsia="SimSun"/>
        </w:rPr>
      </w:pPr>
      <w:r w:rsidRPr="00F0723A">
        <w:t>A.8.2.2.2</w:t>
      </w:r>
      <w:r w:rsidRPr="00F0723A">
        <w:tab/>
        <w:t>E-UTRA – NR Early Measurement Reporting for NR in FR2</w:t>
      </w:r>
    </w:p>
    <w:p w14:paraId="00F31EDB" w14:textId="77777777"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A.8.2.2.2.1</w:t>
      </w:r>
      <w:r w:rsidRPr="00F0723A">
        <w:rPr>
          <w:rFonts w:eastAsia="SimSun"/>
          <w:snapToGrid w:val="0"/>
          <w:lang w:eastAsia="zh-CN"/>
        </w:rPr>
        <w:tab/>
        <w:t>Test Purpose and Environment</w:t>
      </w:r>
    </w:p>
    <w:p w14:paraId="09F36412" w14:textId="7FB3875E" w:rsidR="00DE0D80" w:rsidRPr="00F0723A" w:rsidRDefault="00DE0D80" w:rsidP="00D8510B">
      <w:pPr>
        <w:rPr>
          <w:rFonts w:eastAsia="SimSun"/>
        </w:rPr>
      </w:pPr>
      <w:r w:rsidRPr="00F0723A">
        <w:rPr>
          <w:rFonts w:eastAsia="SimSun"/>
        </w:rPr>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Pr>
          <w:rFonts w:eastAsia="SimSun"/>
        </w:rPr>
        <w:t>in table</w:t>
      </w:r>
      <w:r w:rsidRPr="00F0723A">
        <w:rPr>
          <w:rFonts w:eastAsia="SimSun"/>
        </w:rPr>
        <w:t xml:space="preserve"> A.8.2.2.2.1-1.</w:t>
      </w:r>
    </w:p>
    <w:p w14:paraId="551BCF9C" w14:textId="77777777" w:rsidR="00DE0D80" w:rsidRPr="00F0723A" w:rsidRDefault="00DE0D80" w:rsidP="00D8510B">
      <w:pPr>
        <w:pStyle w:val="TH"/>
        <w:keepNext w:val="0"/>
        <w:keepLines w:val="0"/>
      </w:pPr>
      <w:r w:rsidRPr="00F0723A">
        <w:t>Table A.8.2.2.2.1-1: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E0D80" w:rsidRPr="00F0723A" w14:paraId="15673C3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Description</w:t>
            </w:r>
          </w:p>
        </w:tc>
      </w:tr>
      <w:tr w:rsidR="00DE0D80" w:rsidRPr="00F0723A" w14:paraId="2E90482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4DF0ED97" w:rsidR="00DE0D80" w:rsidRPr="00F0723A" w:rsidRDefault="00DE0D80" w:rsidP="00D8510B">
            <w:pPr>
              <w:spacing w:after="0"/>
              <w:rPr>
                <w:rFonts w:ascii="Arial" w:hAnsi="Arial" w:cs="Arial"/>
                <w:sz w:val="18"/>
                <w:lang w:eastAsia="zh-CN"/>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FDD,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43CB444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27D69766" w:rsidR="00DE0D80" w:rsidRPr="00F0723A" w:rsidRDefault="00DE0D80" w:rsidP="00D8510B">
            <w:pPr>
              <w:spacing w:after="0"/>
              <w:rPr>
                <w:rFonts w:ascii="Arial" w:hAnsi="Arial" w:cs="Arial"/>
                <w:sz w:val="18"/>
                <w:lang w:eastAsia="ko-KR"/>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140017DE"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143AF797" w:rsidR="00DE0D80" w:rsidRPr="00F0723A" w:rsidRDefault="00D8510B" w:rsidP="00D8510B">
            <w:pPr>
              <w:spacing w:after="0"/>
              <w:ind w:left="851" w:hanging="851"/>
              <w:rPr>
                <w:rFonts w:ascii="Arial" w:hAnsi="Arial" w:cs="Arial"/>
                <w:sz w:val="18"/>
                <w:lang w:eastAsia="ko-KR"/>
              </w:rPr>
            </w:pPr>
            <w:r>
              <w:rPr>
                <w:rFonts w:ascii="Arial" w:hAnsi="Arial" w:cs="Arial"/>
                <w:sz w:val="18"/>
                <w:lang w:eastAsia="ko-KR"/>
              </w:rPr>
              <w:t>NOTE:</w:t>
            </w:r>
            <w:r w:rsidR="00DE0D80" w:rsidRPr="00F0723A">
              <w:rPr>
                <w:rFonts w:ascii="Arial" w:hAnsi="Arial" w:cs="Arial"/>
                <w:sz w:val="18"/>
                <w:lang w:eastAsia="ko-KR"/>
              </w:rPr>
              <w:tab/>
              <w:t>The</w:t>
            </w:r>
            <w:r w:rsidR="00F0723A">
              <w:rPr>
                <w:rFonts w:ascii="Arial" w:hAnsi="Arial" w:cs="Arial"/>
                <w:sz w:val="18"/>
                <w:lang w:eastAsia="ko-KR"/>
              </w:rPr>
              <w:t xml:space="preserve"> </w:t>
            </w:r>
            <w:r w:rsidR="00DE0D80" w:rsidRPr="00F0723A">
              <w:rPr>
                <w:rFonts w:ascii="Arial" w:hAnsi="Arial" w:cs="Arial"/>
                <w:sz w:val="18"/>
                <w:lang w:eastAsia="ko-KR"/>
              </w:rPr>
              <w:t>UE</w:t>
            </w:r>
            <w:r w:rsidR="00F0723A">
              <w:rPr>
                <w:rFonts w:ascii="Arial" w:hAnsi="Arial" w:cs="Arial"/>
                <w:sz w:val="18"/>
                <w:lang w:eastAsia="ko-KR"/>
              </w:rPr>
              <w:t xml:space="preserve"> </w:t>
            </w:r>
            <w:r w:rsidR="00DE0D80" w:rsidRPr="00F0723A">
              <w:rPr>
                <w:rFonts w:ascii="Arial" w:hAnsi="Arial" w:cs="Arial"/>
                <w:sz w:val="18"/>
                <w:lang w:eastAsia="ko-KR"/>
              </w:rPr>
              <w:t>is</w:t>
            </w:r>
            <w:r w:rsidR="00F0723A">
              <w:rPr>
                <w:rFonts w:ascii="Arial" w:hAnsi="Arial" w:cs="Arial"/>
                <w:sz w:val="18"/>
                <w:lang w:eastAsia="ko-KR"/>
              </w:rPr>
              <w:t xml:space="preserve"> </w:t>
            </w:r>
            <w:r w:rsidR="00DE0D80" w:rsidRPr="00F0723A">
              <w:rPr>
                <w:rFonts w:ascii="Arial" w:hAnsi="Arial" w:cs="Arial"/>
                <w:sz w:val="18"/>
                <w:lang w:eastAsia="ko-KR"/>
              </w:rPr>
              <w:t>only</w:t>
            </w:r>
            <w:r w:rsidR="00F0723A">
              <w:rPr>
                <w:rFonts w:ascii="Arial" w:hAnsi="Arial" w:cs="Arial"/>
                <w:sz w:val="18"/>
                <w:lang w:eastAsia="ko-KR"/>
              </w:rPr>
              <w:t xml:space="preserve"> </w:t>
            </w:r>
            <w:r w:rsidR="00DE0D80" w:rsidRPr="00F0723A">
              <w:rPr>
                <w:rFonts w:ascii="Arial" w:hAnsi="Arial" w:cs="Arial"/>
                <w:sz w:val="18"/>
                <w:lang w:eastAsia="ko-KR"/>
              </w:rPr>
              <w:t>required</w:t>
            </w:r>
            <w:r w:rsidR="00F0723A">
              <w:rPr>
                <w:rFonts w:ascii="Arial" w:hAnsi="Arial" w:cs="Arial"/>
                <w:sz w:val="18"/>
                <w:lang w:eastAsia="ko-KR"/>
              </w:rPr>
              <w:t xml:space="preserve"> </w:t>
            </w:r>
            <w:r w:rsidR="00DE0D80" w:rsidRPr="00F0723A">
              <w:rPr>
                <w:rFonts w:ascii="Arial" w:hAnsi="Arial" w:cs="Arial"/>
                <w:sz w:val="18"/>
                <w:lang w:eastAsia="ko-KR"/>
              </w:rPr>
              <w:t>to</w:t>
            </w:r>
            <w:r w:rsidR="00F0723A">
              <w:rPr>
                <w:rFonts w:ascii="Arial" w:hAnsi="Arial" w:cs="Arial"/>
                <w:sz w:val="18"/>
                <w:lang w:eastAsia="ko-KR"/>
              </w:rPr>
              <w:t xml:space="preserve"> </w:t>
            </w:r>
            <w:r w:rsidR="00DE0D80" w:rsidRPr="00F0723A">
              <w:rPr>
                <w:rFonts w:ascii="Arial" w:hAnsi="Arial" w:cs="Arial"/>
                <w:sz w:val="18"/>
                <w:lang w:eastAsia="ko-KR"/>
              </w:rPr>
              <w:t>be</w:t>
            </w:r>
            <w:r w:rsidR="00F0723A">
              <w:rPr>
                <w:rFonts w:ascii="Arial" w:hAnsi="Arial" w:cs="Arial"/>
                <w:sz w:val="18"/>
                <w:lang w:eastAsia="ko-KR"/>
              </w:rPr>
              <w:t xml:space="preserve"> </w:t>
            </w:r>
            <w:r w:rsidR="00DE0D80" w:rsidRPr="00F0723A">
              <w:rPr>
                <w:rFonts w:ascii="Arial" w:hAnsi="Arial" w:cs="Arial"/>
                <w:sz w:val="18"/>
                <w:lang w:eastAsia="ko-KR"/>
              </w:rPr>
              <w:t>tested</w:t>
            </w:r>
            <w:r w:rsidR="00F0723A">
              <w:rPr>
                <w:rFonts w:ascii="Arial" w:hAnsi="Arial" w:cs="Arial"/>
                <w:sz w:val="18"/>
                <w:lang w:eastAsia="ko-KR"/>
              </w:rPr>
              <w:t xml:space="preserve"> </w:t>
            </w:r>
            <w:r w:rsidR="00DE0D80" w:rsidRPr="00F0723A">
              <w:rPr>
                <w:rFonts w:ascii="Arial" w:hAnsi="Arial" w:cs="Arial"/>
                <w:sz w:val="18"/>
                <w:lang w:eastAsia="ko-KR"/>
              </w:rPr>
              <w:t>in</w:t>
            </w:r>
            <w:r w:rsidR="00F0723A">
              <w:rPr>
                <w:rFonts w:ascii="Arial" w:hAnsi="Arial" w:cs="Arial"/>
                <w:sz w:val="18"/>
                <w:lang w:eastAsia="ko-KR"/>
              </w:rPr>
              <w:t xml:space="preserve"> </w:t>
            </w:r>
            <w:r w:rsidR="00DE0D80" w:rsidRPr="00F0723A">
              <w:rPr>
                <w:rFonts w:ascii="Arial" w:hAnsi="Arial" w:cs="Arial"/>
                <w:sz w:val="18"/>
                <w:lang w:eastAsia="ko-KR"/>
              </w:rPr>
              <w:t>one</w:t>
            </w:r>
            <w:r w:rsidR="00F0723A">
              <w:rPr>
                <w:rFonts w:ascii="Arial" w:hAnsi="Arial" w:cs="Arial"/>
                <w:sz w:val="18"/>
                <w:lang w:eastAsia="ko-KR"/>
              </w:rPr>
              <w:t xml:space="preserve"> </w:t>
            </w:r>
            <w:r w:rsidR="00DE0D80" w:rsidRPr="00F0723A">
              <w:rPr>
                <w:rFonts w:ascii="Arial" w:hAnsi="Arial" w:cs="Arial"/>
                <w:sz w:val="18"/>
                <w:lang w:eastAsia="ko-KR"/>
              </w:rPr>
              <w:t>of</w:t>
            </w:r>
            <w:r w:rsidR="00F0723A">
              <w:rPr>
                <w:rFonts w:ascii="Arial" w:hAnsi="Arial" w:cs="Arial"/>
                <w:sz w:val="18"/>
                <w:lang w:eastAsia="ko-KR"/>
              </w:rPr>
              <w:t xml:space="preserve"> </w:t>
            </w:r>
            <w:r w:rsidR="00DE0D80" w:rsidRPr="00F0723A">
              <w:rPr>
                <w:rFonts w:ascii="Arial" w:hAnsi="Arial" w:cs="Arial"/>
                <w:sz w:val="18"/>
                <w:lang w:eastAsia="ko-KR"/>
              </w:rPr>
              <w:t>the</w:t>
            </w:r>
            <w:r w:rsidR="00F0723A">
              <w:rPr>
                <w:rFonts w:ascii="Arial" w:hAnsi="Arial" w:cs="Arial"/>
                <w:sz w:val="18"/>
                <w:lang w:eastAsia="ko-KR"/>
              </w:rPr>
              <w:t xml:space="preserve"> </w:t>
            </w:r>
            <w:r w:rsidR="00DE0D80" w:rsidRPr="00F0723A">
              <w:rPr>
                <w:rFonts w:ascii="Arial" w:hAnsi="Arial" w:cs="Arial"/>
                <w:sz w:val="18"/>
                <w:lang w:eastAsia="ko-KR"/>
              </w:rPr>
              <w:t>supported</w:t>
            </w:r>
            <w:r w:rsidR="00F0723A">
              <w:rPr>
                <w:rFonts w:ascii="Arial" w:hAnsi="Arial" w:cs="Arial"/>
                <w:sz w:val="18"/>
                <w:lang w:eastAsia="ko-KR"/>
              </w:rPr>
              <w:t xml:space="preserve"> </w:t>
            </w:r>
            <w:r w:rsidR="00DE0D80" w:rsidRPr="00F0723A">
              <w:rPr>
                <w:rFonts w:ascii="Arial" w:hAnsi="Arial" w:cs="Arial"/>
                <w:sz w:val="18"/>
                <w:lang w:eastAsia="ko-KR"/>
              </w:rPr>
              <w:t>test</w:t>
            </w:r>
            <w:r w:rsidR="00F0723A">
              <w:rPr>
                <w:rFonts w:ascii="Arial" w:hAnsi="Arial" w:cs="Arial"/>
                <w:sz w:val="18"/>
                <w:lang w:eastAsia="ko-KR"/>
              </w:rPr>
              <w:t xml:space="preserve"> </w:t>
            </w:r>
            <w:r w:rsidR="00DE0D80" w:rsidRPr="00F0723A">
              <w:rPr>
                <w:rFonts w:ascii="Arial" w:hAnsi="Arial" w:cs="Arial"/>
                <w:sz w:val="18"/>
                <w:lang w:eastAsia="ko-KR"/>
              </w:rPr>
              <w:t>configurations</w:t>
            </w:r>
          </w:p>
        </w:tc>
      </w:tr>
    </w:tbl>
    <w:p w14:paraId="62A04CFA" w14:textId="77777777" w:rsidR="00DE0D80" w:rsidRPr="00F0723A" w:rsidRDefault="00DE0D80" w:rsidP="00D8510B">
      <w:pPr>
        <w:rPr>
          <w:rFonts w:eastAsia="SimSun" w:cs="v4.2.0"/>
        </w:rPr>
      </w:pPr>
    </w:p>
    <w:p w14:paraId="3AB60EE7" w14:textId="7BA4E755" w:rsidR="00DE0D80" w:rsidRPr="00F0723A" w:rsidRDefault="00DE0D80" w:rsidP="00D8510B">
      <w:pPr>
        <w:rPr>
          <w:rFonts w:eastAsia="SimSun" w:cs="v4.2.0"/>
        </w:rPr>
      </w:pPr>
      <w:r w:rsidRPr="00F0723A">
        <w:rPr>
          <w:rFonts w:eastAsia="SimSun" w:cs="v4.2.0"/>
        </w:rPr>
        <w:t xml:space="preserve">The test scenario comprises of 1 E-UTRA cell (Cell 1) and 1 NR cell (Cell 2). The the test parameters and applicability for the E-UTRAN cell are defined </w:t>
      </w:r>
      <w:r w:rsidR="00D8510B">
        <w:rPr>
          <w:rFonts w:eastAsia="SimSun" w:cs="v4.2.0"/>
        </w:rPr>
        <w:t>in table</w:t>
      </w:r>
      <w:r w:rsidRPr="00F0723A">
        <w:rPr>
          <w:rFonts w:eastAsia="SimSun" w:cs="v4.2.0"/>
        </w:rPr>
        <w:t xml:space="preserve"> </w:t>
      </w:r>
      <w:r w:rsidRPr="00F0723A">
        <w:rPr>
          <w:rFonts w:eastAsia="SimSun"/>
        </w:rPr>
        <w:t>A.8.2.2.2.1-4</w:t>
      </w:r>
      <w:r w:rsidRPr="00F0723A">
        <w:rPr>
          <w:rFonts w:eastAsia="SimSun" w:cs="v4.2.0"/>
        </w:rPr>
        <w:t xml:space="preserve">. The general test parameters and the cell specific test parameters for the NR cell are speficied </w:t>
      </w:r>
      <w:r w:rsidR="00D8510B">
        <w:rPr>
          <w:rFonts w:eastAsia="SimSun" w:cs="v4.2.0"/>
        </w:rPr>
        <w:t>in table</w:t>
      </w:r>
      <w:r w:rsidRPr="00F0723A">
        <w:rPr>
          <w:rFonts w:eastAsia="SimSun"/>
        </w:rPr>
        <w:t xml:space="preserve"> A.8.2.2.2.1-2 </w:t>
      </w:r>
      <w:r w:rsidR="00D8510B">
        <w:rPr>
          <w:rFonts w:eastAsia="SimSun"/>
        </w:rPr>
        <w:t>and table</w:t>
      </w:r>
      <w:r w:rsidRPr="00F0723A">
        <w:rPr>
          <w:rFonts w:eastAsia="SimSun"/>
        </w:rPr>
        <w:t xml:space="preserve"> A.8.2.2.2.1-3, respectively. </w:t>
      </w:r>
    </w:p>
    <w:p w14:paraId="756685F6" w14:textId="77777777" w:rsidR="00DE0D80" w:rsidRPr="00F0723A" w:rsidRDefault="00DE0D80" w:rsidP="00D8510B">
      <w:pPr>
        <w:rPr>
          <w:rFonts w:eastAsia="SimSun" w:cs="v4.2.0"/>
        </w:rPr>
      </w:pPr>
      <w:r w:rsidRPr="00F0723A">
        <w:rPr>
          <w:rFonts w:eastAsia="SimSun" w:cs="v4.2.0"/>
        </w:rPr>
        <w:t xml:space="preserve">The test consists of </w:t>
      </w:r>
      <w:r w:rsidRPr="00F0723A">
        <w:rPr>
          <w:rFonts w:eastAsia="SimSun" w:cs="v4.2.0"/>
          <w:lang w:eastAsia="zh-CN"/>
        </w:rPr>
        <w:t>three</w:t>
      </w:r>
      <w:r w:rsidRPr="00F0723A">
        <w:rPr>
          <w:rFonts w:eastAsia="SimSun" w:cs="v4.2.0"/>
        </w:rPr>
        <w:t xml:space="preserve"> successive time periods, with time duration of T1</w:t>
      </w:r>
      <w:r w:rsidRPr="00F0723A">
        <w:rPr>
          <w:rFonts w:eastAsia="SimSun" w:cs="v4.2.0"/>
          <w:lang w:eastAsia="zh-CN"/>
        </w:rPr>
        <w:t>, T2,</w:t>
      </w:r>
      <w:r w:rsidRPr="00F0723A">
        <w:rPr>
          <w:rFonts w:eastAsia="SimSun" w:cs="v4.2.0"/>
        </w:rPr>
        <w:t xml:space="preserve"> and T</w:t>
      </w:r>
      <w:r w:rsidRPr="00F0723A">
        <w:rPr>
          <w:rFonts w:eastAsia="SimSun" w:cs="v4.2.0"/>
          <w:lang w:eastAsia="zh-CN"/>
        </w:rPr>
        <w:t>3</w:t>
      </w:r>
      <w:r w:rsidRPr="00F0723A">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F0723A">
        <w:rPr>
          <w:rFonts w:eastAsia="SimSun"/>
        </w:rPr>
        <w:t>Idle mode DC measurement on the carrier frequency of Cell 2. Time duration T2 starts when the RRC connection is released, and d</w:t>
      </w:r>
      <w:r w:rsidRPr="00F0723A">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F0723A" w:rsidRDefault="00DE0D80" w:rsidP="00D8510B">
      <w:pPr>
        <w:rPr>
          <w:rFonts w:eastAsia="SimSun" w:cs="v4.2.0"/>
        </w:rPr>
      </w:pPr>
    </w:p>
    <w:p w14:paraId="7B250FB6" w14:textId="0EA1A1D8" w:rsidR="00DE0D80" w:rsidRPr="00F0723A" w:rsidRDefault="00DE0D80" w:rsidP="00D8510B">
      <w:pPr>
        <w:pStyle w:val="TH"/>
        <w:keepNext w:val="0"/>
        <w:keepLines w:val="0"/>
      </w:pPr>
      <w:r w:rsidRPr="00F0723A">
        <w:t xml:space="preserve">Table </w:t>
      </w:r>
      <w:r w:rsidRPr="00F0723A">
        <w:rPr>
          <w:rFonts w:cs="Arial"/>
        </w:rPr>
        <w:t>A.8.2.2.2.1-2</w:t>
      </w:r>
      <w:r w:rsidRPr="00F0723A">
        <w:t>: General test parameters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8079F7" w:rsidRPr="00F0723A" w14:paraId="60ABF6AB"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C0E1123" w14:textId="77777777" w:rsidR="008079F7" w:rsidRPr="00F0723A" w:rsidRDefault="008079F7"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F0723A" w:rsidRDefault="008079F7"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314CCDD" w14:textId="4AB035D4"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F0723A" w:rsidRDefault="008079F7"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F0723A" w:rsidRDefault="008079F7" w:rsidP="00D8510B">
            <w:pPr>
              <w:pStyle w:val="TAH"/>
              <w:keepNext w:val="0"/>
              <w:keepLines w:val="0"/>
              <w:rPr>
                <w:rFonts w:cs="Arial"/>
              </w:rPr>
            </w:pPr>
            <w:r w:rsidRPr="00F0723A">
              <w:t>Comment</w:t>
            </w:r>
          </w:p>
        </w:tc>
      </w:tr>
      <w:tr w:rsidR="008079F7" w:rsidRPr="00F0723A" w14:paraId="13B24E13"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4022E885" w14:textId="77777777" w:rsidR="008079F7" w:rsidRPr="00F0723A" w:rsidRDefault="008079F7"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163F0D76" w14:textId="77777777" w:rsidR="008079F7" w:rsidRPr="00F0723A" w:rsidRDefault="008079F7"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F0723A" w:rsidRDefault="008079F7"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F0723A" w:rsidRDefault="008079F7"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4448515" w14:textId="77777777" w:rsidR="008079F7" w:rsidRPr="00F0723A" w:rsidRDefault="008079F7" w:rsidP="00D8510B">
            <w:pPr>
              <w:pStyle w:val="TAH"/>
              <w:keepNext w:val="0"/>
              <w:keepLines w:val="0"/>
            </w:pPr>
          </w:p>
        </w:tc>
      </w:tr>
      <w:tr w:rsidR="008079F7" w:rsidRPr="00F0723A" w14:paraId="055E5F0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3A69E168" w14:textId="5E159FF7" w:rsidR="008079F7" w:rsidRPr="00F0723A" w:rsidRDefault="008079F7"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0E48775" w14:textId="5B845A87"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101FAE8" w:rsidR="008079F7" w:rsidRPr="00F0723A" w:rsidRDefault="008079F7"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9503718" w14:textId="5E659214" w:rsidR="008079F7" w:rsidRPr="00F0723A" w:rsidRDefault="008079F7" w:rsidP="00D8510B">
            <w:pPr>
              <w:pStyle w:val="TAL"/>
              <w:keepNext w:val="0"/>
              <w:keepLines w:val="0"/>
            </w:pPr>
            <w:r w:rsidRPr="00F0723A">
              <w:t>E-UTRA</w:t>
            </w:r>
            <w:r w:rsidR="00F0723A">
              <w:t xml:space="preserve"> </w:t>
            </w: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r w:rsidR="00F0723A">
              <w:t xml:space="preserve"> </w:t>
            </w:r>
            <w:r w:rsidRPr="00F0723A">
              <w:t>as</w:t>
            </w:r>
            <w:r w:rsidR="00F0723A">
              <w:t xml:space="preserve"> </w:t>
            </w:r>
            <w:r w:rsidRPr="00F0723A">
              <w:t>defined</w:t>
            </w:r>
            <w:r w:rsidR="00F0723A">
              <w:t xml:space="preserve"> </w:t>
            </w:r>
            <w:r w:rsidRPr="00F0723A">
              <w:t>in</w:t>
            </w:r>
            <w:r w:rsidR="00F0723A">
              <w:t xml:space="preserve"> </w:t>
            </w:r>
            <w:r w:rsidRPr="00F0723A">
              <w:t>clause</w:t>
            </w:r>
            <w:r w:rsidR="00F0723A">
              <w:t xml:space="preserve"> </w:t>
            </w:r>
            <w:r w:rsidRPr="00F0723A">
              <w:t>A.3.7.2.2.</w:t>
            </w:r>
          </w:p>
        </w:tc>
      </w:tr>
      <w:tr w:rsidR="004B412E" w:rsidRPr="00F0723A" w14:paraId="04A14D40"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07031B7" w14:textId="554CD50E"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37A5500F" w14:textId="4477C445"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BFD13DB" w14:textId="32148AD8"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16EFB28B" w14:textId="65D1D290" w:rsidR="004B412E" w:rsidRPr="00F0723A" w:rsidRDefault="004B412E" w:rsidP="00D8510B">
            <w:pPr>
              <w:pStyle w:val="TAL"/>
              <w:keepNext w:val="0"/>
              <w:keepLines w:val="0"/>
            </w:pP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higher</w:t>
            </w:r>
            <w:r w:rsidR="00F0723A">
              <w:rPr>
                <w:rFonts w:cs="Arial"/>
                <w:szCs w:val="18"/>
              </w:rPr>
              <w:t xml:space="preserve"> </w:t>
            </w:r>
            <w:r w:rsidRPr="00F0723A">
              <w:rPr>
                <w:rFonts w:cs="Arial"/>
                <w:szCs w:val="18"/>
              </w:rPr>
              <w:t>priority.</w:t>
            </w:r>
          </w:p>
        </w:tc>
      </w:tr>
      <w:tr w:rsidR="008079F7" w:rsidRPr="00F0723A" w14:paraId="043D0870"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3B1D400E" w14:textId="0AA3A8EF" w:rsidR="008079F7" w:rsidRPr="00F0723A" w:rsidRDefault="008079F7"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91AC745" w14:textId="35F3CAD8"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BAA252E" w:rsidR="008079F7" w:rsidRPr="00F0723A" w:rsidRDefault="008079F7" w:rsidP="00D8510B">
            <w:pPr>
              <w:pStyle w:val="TAC"/>
              <w:keepNext w:val="0"/>
              <w:keepLines w:val="0"/>
              <w:rPr>
                <w:rFonts w:cs="Arial"/>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0971C8" w14:textId="6D9029C0" w:rsidR="008079F7" w:rsidRPr="00F0723A" w:rsidRDefault="008079F7" w:rsidP="00D8510B">
            <w:pPr>
              <w:pStyle w:val="TAL"/>
              <w:keepNext w:val="0"/>
              <w:keepLines w:val="0"/>
            </w:pPr>
            <w:r w:rsidRPr="00F0723A">
              <w:t>One</w:t>
            </w:r>
            <w:r w:rsidR="00F0723A">
              <w:t xml:space="preserve"> </w:t>
            </w:r>
            <w:r w:rsidRPr="00F0723A">
              <w:t>E-UTRA</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p w14:paraId="115EFDD8" w14:textId="77777777" w:rsidR="008079F7" w:rsidRPr="00F0723A" w:rsidRDefault="008079F7" w:rsidP="00D8510B">
            <w:pPr>
              <w:pStyle w:val="TAL"/>
              <w:keepNext w:val="0"/>
              <w:keepLines w:val="0"/>
            </w:pPr>
          </w:p>
        </w:tc>
      </w:tr>
      <w:tr w:rsidR="008079F7" w:rsidRPr="00F0723A" w14:paraId="63FD45AE"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tcPr>
          <w:p w14:paraId="3479504F" w14:textId="6086E925" w:rsidR="008079F7" w:rsidRPr="00F0723A" w:rsidRDefault="008079F7"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F0723A" w:rsidRDefault="008079F7" w:rsidP="00D8510B">
            <w:pPr>
              <w:pStyle w:val="TAC"/>
              <w:keepNext w:val="0"/>
              <w:keepLines w:val="0"/>
              <w:rPr>
                <w:rFonts w:cs="Arial"/>
                <w:lang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6740379E"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tcPr>
          <w:p w14:paraId="4F6BFAB0" w14:textId="6B33B8BD" w:rsidR="008079F7" w:rsidRPr="00F0723A" w:rsidRDefault="008079F7" w:rsidP="00D8510B">
            <w:pPr>
              <w:pStyle w:val="TAC"/>
              <w:keepNext w:val="0"/>
              <w:keepLines w:val="0"/>
              <w:rPr>
                <w:rFonts w:cs="Arial"/>
                <w:lang w:eastAsia="zh-CN"/>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7D0A33" w14:textId="59376E91" w:rsidR="008079F7" w:rsidRPr="00F0723A" w:rsidRDefault="008079F7" w:rsidP="00D8510B">
            <w:pPr>
              <w:pStyle w:val="TAL"/>
              <w:keepNext w:val="0"/>
              <w:keepLines w:val="0"/>
              <w:rPr>
                <w:lang w:eastAsia="zh-CN"/>
              </w:rPr>
            </w:pPr>
            <w:r w:rsidRPr="00F0723A">
              <w:t>One</w:t>
            </w:r>
            <w:r w:rsidR="00F0723A">
              <w:t xml:space="preserve"> </w:t>
            </w:r>
            <w:r w:rsidRPr="00F0723A">
              <w:t>FR2</w:t>
            </w:r>
            <w:r w:rsidR="00F0723A">
              <w:t xml:space="preserve"> </w:t>
            </w:r>
            <w:r w:rsidRPr="00F0723A">
              <w:t>NR</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tc>
      </w:tr>
      <w:tr w:rsidR="008079F7" w:rsidRPr="00F0723A" w14:paraId="097760F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667077F" w14:textId="5E30102D" w:rsidR="008079F7" w:rsidRPr="00F0723A" w:rsidRDefault="008079F7"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F0723A" w:rsidRDefault="008079F7"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3CF22135"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F0723A" w:rsidRDefault="008079F7" w:rsidP="00D8510B">
            <w:pPr>
              <w:pStyle w:val="TAL"/>
              <w:keepNext w:val="0"/>
              <w:keepLines w:val="0"/>
              <w:rPr>
                <w:lang w:eastAsia="zh-CN"/>
              </w:rPr>
            </w:pPr>
          </w:p>
        </w:tc>
      </w:tr>
      <w:tr w:rsidR="008079F7" w:rsidRPr="00F0723A" w14:paraId="3F8E920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3D0CEC2" w14:textId="5BD0CAF4" w:rsidR="008079F7" w:rsidRPr="00F0723A" w:rsidRDefault="008079F7"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4BAB4BDD" w14:textId="484629A9"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58A42BE" w14:textId="4450E13A" w:rsidR="008079F7" w:rsidRPr="00F0723A" w:rsidRDefault="008079F7"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F0723A" w:rsidRDefault="008079F7" w:rsidP="00D8510B">
            <w:pPr>
              <w:pStyle w:val="TAL"/>
              <w:keepNext w:val="0"/>
              <w:keepLines w:val="0"/>
              <w:rPr>
                <w:lang w:eastAsia="zh-CN"/>
              </w:rPr>
            </w:pPr>
          </w:p>
        </w:tc>
      </w:tr>
      <w:tr w:rsidR="008079F7" w:rsidRPr="00F0723A" w14:paraId="52D9923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F0723A" w:rsidRDefault="008079F7"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5F9AAA9B"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F0723A" w:rsidRDefault="008079F7"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F0723A" w:rsidRDefault="008079F7" w:rsidP="00D8510B">
            <w:pPr>
              <w:pStyle w:val="TAL"/>
              <w:keepNext w:val="0"/>
              <w:keepLines w:val="0"/>
            </w:pPr>
          </w:p>
        </w:tc>
      </w:tr>
      <w:tr w:rsidR="008079F7" w:rsidRPr="00F0723A" w14:paraId="08EFD46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F0723A" w:rsidRDefault="008079F7"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68E6382A"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F0723A" w:rsidRDefault="008079F7" w:rsidP="00D8510B">
            <w:pPr>
              <w:pStyle w:val="TAL"/>
              <w:keepNext w:val="0"/>
              <w:keepLines w:val="0"/>
            </w:pPr>
          </w:p>
        </w:tc>
      </w:tr>
      <w:tr w:rsidR="008079F7" w:rsidRPr="00F0723A" w14:paraId="3742BEA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F0723A" w:rsidRDefault="008079F7"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F0723A" w:rsidRDefault="008079F7"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6612A8F1"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F0723A" w:rsidRDefault="008079F7"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F0723A" w:rsidRDefault="008079F7" w:rsidP="00D8510B">
            <w:pPr>
              <w:pStyle w:val="TAL"/>
              <w:keepNext w:val="0"/>
              <w:keepLines w:val="0"/>
            </w:pPr>
          </w:p>
        </w:tc>
      </w:tr>
      <w:tr w:rsidR="008079F7" w:rsidRPr="00F0723A" w14:paraId="364C0A3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F0723A" w:rsidRDefault="008079F7"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F0723A" w:rsidRDefault="008079F7"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035FEF74"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F0723A" w:rsidRDefault="008079F7"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F0723A" w:rsidRDefault="008079F7" w:rsidP="00D8510B">
            <w:pPr>
              <w:pStyle w:val="TAL"/>
              <w:keepNext w:val="0"/>
              <w:keepLines w:val="0"/>
            </w:pPr>
          </w:p>
        </w:tc>
      </w:tr>
    </w:tbl>
    <w:p w14:paraId="4E6CED43" w14:textId="77777777" w:rsidR="00DE0D80" w:rsidRPr="00F0723A" w:rsidRDefault="00DE0D80" w:rsidP="00D8510B">
      <w:pPr>
        <w:rPr>
          <w:rFonts w:eastAsia="SimSun" w:cs="v4.2.0"/>
        </w:rPr>
      </w:pPr>
    </w:p>
    <w:p w14:paraId="43D70678" w14:textId="3FEBFE78" w:rsidR="00DE0D80" w:rsidRPr="00F0723A" w:rsidRDefault="00DE0D80" w:rsidP="00D8510B">
      <w:pPr>
        <w:pStyle w:val="TH"/>
        <w:keepLines w:val="0"/>
      </w:pPr>
      <w:r w:rsidRPr="00F0723A">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73830A6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F0723A" w:rsidRDefault="008079F7" w:rsidP="00D8510B">
            <w:pPr>
              <w:pStyle w:val="TAH"/>
              <w:keepNext w:val="0"/>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F0723A" w:rsidRDefault="008079F7" w:rsidP="00D8510B">
            <w:pPr>
              <w:pStyle w:val="TAH"/>
              <w:keepNext w:val="0"/>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559EE363" w14:textId="3540DABB"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5D0C97DD" w:rsidR="008079F7" w:rsidRPr="00F0723A" w:rsidRDefault="008079F7" w:rsidP="00D8510B">
            <w:pPr>
              <w:pStyle w:val="TAH"/>
              <w:keepNext w:val="0"/>
              <w:keepLines w:val="0"/>
            </w:pPr>
            <w:r w:rsidRPr="00F0723A">
              <w:t>Cell</w:t>
            </w:r>
            <w:r w:rsidR="00F0723A">
              <w:t xml:space="preserve"> </w:t>
            </w:r>
            <w:r w:rsidRPr="00F0723A">
              <w:t>2</w:t>
            </w:r>
          </w:p>
        </w:tc>
      </w:tr>
      <w:tr w:rsidR="008079F7" w:rsidRPr="00F0723A" w14:paraId="030F136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F0723A" w:rsidRDefault="008079F7" w:rsidP="00D8510B">
            <w:pPr>
              <w:pStyle w:val="TAH"/>
              <w:keepNext w:val="0"/>
              <w:keepLines w:val="0"/>
            </w:pPr>
          </w:p>
        </w:tc>
        <w:tc>
          <w:tcPr>
            <w:tcW w:w="1711" w:type="dxa"/>
            <w:tcBorders>
              <w:top w:val="nil"/>
              <w:left w:val="single" w:sz="4" w:space="0" w:color="auto"/>
              <w:bottom w:val="single" w:sz="4" w:space="0" w:color="auto"/>
              <w:right w:val="single" w:sz="4" w:space="0" w:color="auto"/>
            </w:tcBorders>
          </w:tcPr>
          <w:p w14:paraId="127A1B0C" w14:textId="77777777" w:rsidR="008079F7" w:rsidRPr="00F0723A" w:rsidRDefault="008079F7" w:rsidP="00D8510B">
            <w:pPr>
              <w:pStyle w:val="TAH"/>
              <w:keepNext w:val="0"/>
              <w:keepLines w:val="0"/>
            </w:pPr>
          </w:p>
        </w:tc>
        <w:tc>
          <w:tcPr>
            <w:tcW w:w="1419" w:type="dxa"/>
            <w:tcBorders>
              <w:top w:val="nil"/>
              <w:left w:val="single" w:sz="4" w:space="0" w:color="auto"/>
              <w:bottom w:val="single" w:sz="4" w:space="0" w:color="auto"/>
              <w:right w:val="single" w:sz="4" w:space="0" w:color="auto"/>
            </w:tcBorders>
          </w:tcPr>
          <w:p w14:paraId="716C58CC" w14:textId="77777777" w:rsidR="008079F7" w:rsidRPr="00F0723A" w:rsidRDefault="008079F7" w:rsidP="00D8510B">
            <w:pPr>
              <w:pStyle w:val="TAH"/>
              <w:keepNext w:val="0"/>
              <w:keepLines w:val="0"/>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F0723A" w:rsidRDefault="008079F7" w:rsidP="00D8510B">
            <w:pPr>
              <w:pStyle w:val="TAH"/>
              <w:keepNext w:val="0"/>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F0723A" w:rsidRDefault="008079F7" w:rsidP="00D8510B">
            <w:pPr>
              <w:pStyle w:val="TAH"/>
              <w:keepNext w:val="0"/>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F0723A" w:rsidRDefault="008079F7" w:rsidP="00D8510B">
            <w:pPr>
              <w:pStyle w:val="TAH"/>
              <w:keepNext w:val="0"/>
              <w:keepLines w:val="0"/>
            </w:pPr>
            <w:r w:rsidRPr="00F0723A">
              <w:t>T3</w:t>
            </w:r>
          </w:p>
        </w:tc>
      </w:tr>
      <w:tr w:rsidR="008079F7" w:rsidRPr="00F0723A" w14:paraId="3333C7C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672BE1" w14:textId="54509D80"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CB1DFA5" w14:textId="0FC2580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F0723A" w:rsidRDefault="008079F7" w:rsidP="00D8510B">
            <w:pPr>
              <w:pStyle w:val="TAC"/>
              <w:keepNext w:val="0"/>
              <w:keepLines w:val="0"/>
              <w:rPr>
                <w:rFonts w:cs="v4.2.0"/>
                <w:lang w:eastAsia="zh-CN"/>
              </w:rPr>
            </w:pPr>
            <w:r w:rsidRPr="00F0723A">
              <w:rPr>
                <w:lang w:eastAsia="ja-JP"/>
              </w:rPr>
              <w:t>TDDConf.3.1</w:t>
            </w:r>
          </w:p>
        </w:tc>
      </w:tr>
      <w:tr w:rsidR="008079F7" w:rsidRPr="00F0723A" w14:paraId="1B2EDC3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4831479" w14:textId="6B5609EC"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D3A7151" w14:textId="290B023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0351831D" w:rsidR="008079F7" w:rsidRPr="00F0723A" w:rsidRDefault="008079F7" w:rsidP="00D8510B">
            <w:pPr>
              <w:pStyle w:val="TAC"/>
              <w:keepNext w:val="0"/>
              <w:keepLines w:val="0"/>
              <w:rPr>
                <w:rFonts w:cs="v4.2.0"/>
                <w:lang w:eastAsia="zh-CN"/>
              </w:rPr>
            </w:pPr>
            <w:r w:rsidRPr="00F0723A">
              <w:rPr>
                <w:rFonts w:cs="v4.2.0"/>
                <w:lang w:eastAsia="zh-CN"/>
              </w:rPr>
              <w:t>SR.3.1</w:t>
            </w:r>
            <w:r w:rsidR="00F0723A">
              <w:rPr>
                <w:rFonts w:cs="v4.2.0"/>
                <w:lang w:eastAsia="zh-CN"/>
              </w:rPr>
              <w:t xml:space="preserve"> </w:t>
            </w:r>
            <w:r w:rsidRPr="00F0723A">
              <w:rPr>
                <w:rFonts w:cs="v4.2.0"/>
                <w:lang w:eastAsia="zh-CN"/>
              </w:rPr>
              <w:t>TDD</w:t>
            </w:r>
          </w:p>
        </w:tc>
      </w:tr>
      <w:tr w:rsidR="008079F7" w:rsidRPr="00F0723A" w14:paraId="6F05062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FC41F7F" w14:textId="380A76A0"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0CC9CCE" w14:textId="2E6D8E1E"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4755C8E4" w:rsidR="008079F7" w:rsidRPr="00F0723A" w:rsidRDefault="008079F7" w:rsidP="00D8510B">
            <w:pPr>
              <w:pStyle w:val="TAC"/>
              <w:keepNext w:val="0"/>
              <w:keepLines w:val="0"/>
              <w:rPr>
                <w:rFonts w:cs="v4.2.0"/>
                <w:lang w:eastAsia="zh-CN"/>
              </w:rPr>
            </w:pPr>
            <w:r w:rsidRPr="00F0723A">
              <w:rPr>
                <w:rFonts w:cs="v4.2.0"/>
                <w:lang w:eastAsia="zh-CN"/>
              </w:rPr>
              <w:t>CR.3.1</w:t>
            </w:r>
            <w:r w:rsidR="00F0723A">
              <w:rPr>
                <w:rFonts w:cs="v4.2.0"/>
                <w:lang w:eastAsia="zh-CN"/>
              </w:rPr>
              <w:t xml:space="preserve"> </w:t>
            </w:r>
            <w:r w:rsidRPr="00F0723A">
              <w:rPr>
                <w:rFonts w:cs="v4.2.0"/>
                <w:lang w:eastAsia="zh-CN"/>
              </w:rPr>
              <w:t>TDD</w:t>
            </w:r>
          </w:p>
        </w:tc>
      </w:tr>
      <w:tr w:rsidR="008079F7" w:rsidRPr="00F0723A" w14:paraId="24BFE21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ECA3234" w14:textId="065C060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3F0AA80" w14:textId="6814A4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496F0357" w:rsidR="008079F7" w:rsidRPr="00F0723A" w:rsidRDefault="008079F7" w:rsidP="00D8510B">
            <w:pPr>
              <w:pStyle w:val="TAC"/>
              <w:keepNext w:val="0"/>
              <w:keepLines w:val="0"/>
              <w:rPr>
                <w:rFonts w:cs="v4.2.0"/>
                <w:lang w:eastAsia="zh-CN"/>
              </w:rPr>
            </w:pPr>
            <w:r w:rsidRPr="00F0723A">
              <w:rPr>
                <w:rFonts w:cs="v4.2.0"/>
                <w:lang w:eastAsia="zh-CN"/>
              </w:rPr>
              <w:t>CCR.3.1</w:t>
            </w:r>
            <w:r w:rsidR="00F0723A">
              <w:rPr>
                <w:rFonts w:cs="v4.2.0"/>
                <w:lang w:eastAsia="zh-CN"/>
              </w:rPr>
              <w:t xml:space="preserve"> </w:t>
            </w:r>
            <w:r w:rsidRPr="00F0723A">
              <w:rPr>
                <w:rFonts w:cs="v4.2.0"/>
                <w:lang w:eastAsia="zh-CN"/>
              </w:rPr>
              <w:t>TDD</w:t>
            </w:r>
          </w:p>
        </w:tc>
      </w:tr>
      <w:tr w:rsidR="008079F7" w:rsidRPr="00F0723A" w14:paraId="7CB3EF1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247E05C3"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CC2C5C" w14:textId="20F57BF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F0723A" w:rsidRDefault="008079F7" w:rsidP="00D8510B">
            <w:pPr>
              <w:pStyle w:val="TAC"/>
              <w:keepNext w:val="0"/>
              <w:keepLines w:val="0"/>
              <w:rPr>
                <w:rFonts w:cs="v4.2.0"/>
              </w:rPr>
            </w:pPr>
            <w:r w:rsidRPr="00F0723A">
              <w:t>OP.1</w:t>
            </w:r>
          </w:p>
        </w:tc>
      </w:tr>
      <w:tr w:rsidR="008079F7" w:rsidRPr="00F0723A" w14:paraId="09C7CB9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F0723A" w:rsidRDefault="008079F7" w:rsidP="00D8510B">
            <w:pPr>
              <w:pStyle w:val="TAL"/>
              <w:keepNext w:val="0"/>
              <w:keepLines w:val="0"/>
              <w:rPr>
                <w:lang w:eastAsia="zh-CN"/>
              </w:rPr>
            </w:pPr>
            <w:r w:rsidRPr="00F0723A">
              <w:t>BW</w:t>
            </w:r>
            <w:r w:rsidRPr="00F0723A">
              <w:rPr>
                <w:vertAlign w:val="subscript"/>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F0723A" w:rsidRDefault="008079F7" w:rsidP="00D8510B">
            <w:pPr>
              <w:pStyle w:val="TAC"/>
              <w:keepNext w:val="0"/>
              <w:keepLines w:val="0"/>
            </w:pPr>
            <w:r w:rsidRPr="00F0723A">
              <w:t>MHz</w:t>
            </w:r>
          </w:p>
        </w:tc>
        <w:tc>
          <w:tcPr>
            <w:tcW w:w="1419" w:type="dxa"/>
            <w:tcBorders>
              <w:top w:val="single" w:sz="4" w:space="0" w:color="auto"/>
              <w:left w:val="single" w:sz="4" w:space="0" w:color="auto"/>
              <w:bottom w:val="single" w:sz="4" w:space="0" w:color="auto"/>
              <w:right w:val="single" w:sz="4" w:space="0" w:color="auto"/>
            </w:tcBorders>
          </w:tcPr>
          <w:p w14:paraId="3E7F6AF4" w14:textId="36F8EBB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F0723A" w:rsidRDefault="008079F7" w:rsidP="00D8510B">
            <w:pPr>
              <w:pStyle w:val="TAC"/>
              <w:keepNext w:val="0"/>
              <w:keepLines w:val="0"/>
              <w:rPr>
                <w:lang w:eastAsia="zh-CN"/>
              </w:rPr>
            </w:pPr>
            <w:r w:rsidRPr="00F0723A">
              <w:t>100</w:t>
            </w:r>
          </w:p>
        </w:tc>
      </w:tr>
      <w:tr w:rsidR="008079F7" w:rsidRPr="00F0723A" w14:paraId="06AA7E0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34E10E8C" w:rsidR="008079F7" w:rsidRPr="00F0723A" w:rsidRDefault="008079F7" w:rsidP="00D8510B">
            <w:pPr>
              <w:pStyle w:val="TAL"/>
              <w:keepNext w:val="0"/>
              <w:keepLines w:val="0"/>
              <w:rPr>
                <w:lang w:eastAsia="zh-CN"/>
              </w:rPr>
            </w:pPr>
            <w:r w:rsidRPr="00F0723A">
              <w:t>Data</w:t>
            </w:r>
            <w:r w:rsidR="00D8510B">
              <w:t xml:space="preserve"> PRB</w:t>
            </w:r>
            <w:r w:rsidRPr="00F0723A">
              <w:t>s</w:t>
            </w:r>
            <w:r w:rsidR="00F0723A">
              <w:t xml:space="preserve"> </w:t>
            </w:r>
            <w:r w:rsidRPr="00F0723A">
              <w:t>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60D9693" w14:textId="4C3BBAB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F0723A" w:rsidRDefault="008079F7" w:rsidP="00D8510B">
            <w:pPr>
              <w:pStyle w:val="TAC"/>
              <w:keepNext w:val="0"/>
              <w:keepLines w:val="0"/>
              <w:rPr>
                <w:lang w:eastAsia="zh-CN"/>
              </w:rPr>
            </w:pPr>
            <w:r w:rsidRPr="00F0723A">
              <w:t>66</w:t>
            </w:r>
          </w:p>
        </w:tc>
      </w:tr>
      <w:tr w:rsidR="008079F7" w:rsidRPr="00F0723A" w14:paraId="0A9576B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49E8FED1"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B9194A3" w14:textId="1646BB4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49FA78B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F733CD" w14:textId="3A26D87C"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1BBD63A" w14:textId="1CBA719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392840B0"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FR2</w:t>
            </w:r>
          </w:p>
        </w:tc>
      </w:tr>
      <w:tr w:rsidR="008079F7" w:rsidRPr="00F0723A" w14:paraId="1151123E"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0D1A21E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FDA6A32" w14:textId="52B26B1D"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F0723A" w:rsidRDefault="008079F7" w:rsidP="00D8510B">
            <w:pPr>
              <w:pStyle w:val="TAC"/>
              <w:keepNext w:val="0"/>
              <w:keepLines w:val="0"/>
            </w:pPr>
            <w:r w:rsidRPr="00F0723A">
              <w:rPr>
                <w:lang w:eastAsia="zh-CN"/>
              </w:rPr>
              <w:t>DLBWP.0.1</w:t>
            </w:r>
          </w:p>
        </w:tc>
      </w:tr>
      <w:tr w:rsidR="008079F7" w:rsidRPr="00F0723A" w14:paraId="17603EEA"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194BCBB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69F7C68" w14:textId="503FA672"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27AF50B0"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F0723A" w:rsidRDefault="008079F7" w:rsidP="00D8510B">
            <w:pPr>
              <w:pStyle w:val="TAL"/>
              <w:keepNext w:val="0"/>
              <w:keepLines w:val="0"/>
              <w:rPr>
                <w:lang w:eastAsia="zh-CN"/>
              </w:rPr>
            </w:pPr>
            <w:r w:rsidRPr="00F0723A">
              <w:rPr>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F0723A" w:rsidRDefault="008079F7" w:rsidP="00D8510B">
            <w:pPr>
              <w:pStyle w:val="TAC"/>
              <w:keepNext w:val="0"/>
              <w:keepLines w:val="0"/>
              <w:rPr>
                <w:lang w:eastAsia="zh-CN"/>
              </w:rPr>
            </w:pPr>
            <w:r w:rsidRPr="00F0723A">
              <w:rPr>
                <w:lang w:eastAsia="zh-CN"/>
              </w:rPr>
              <w:t>SSB</w:t>
            </w:r>
          </w:p>
        </w:tc>
      </w:tr>
      <w:tr w:rsidR="008079F7" w:rsidRPr="00F0723A" w14:paraId="50E6D30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E76E3C1"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5454111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1E45A206"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41FD2102"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7ECB8C6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F0723A" w:rsidRDefault="008079F7" w:rsidP="00D8510B">
            <w:pPr>
              <w:pStyle w:val="TAL"/>
              <w:keepNext w:val="0"/>
              <w:keepLines w:val="0"/>
              <w:rPr>
                <w:lang w:eastAsia="zh-CN"/>
              </w:rPr>
            </w:pPr>
            <w:r w:rsidRPr="00F0723A">
              <w:rPr>
                <w:lang w:eastAsia="zh-CN"/>
              </w:rPr>
              <w:t>Cell_selection_and_</w:t>
            </w:r>
          </w:p>
          <w:p w14:paraId="03CA0F64"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0E77842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30A99A5E" w:rsidR="008079F7" w:rsidRPr="00F0723A" w:rsidRDefault="008079F7" w:rsidP="00D8510B">
            <w:pPr>
              <w:pStyle w:val="TAL"/>
              <w:keepNext w:val="0"/>
              <w:keepLines w:val="0"/>
              <w:rPr>
                <w:lang w:eastAsia="zh-CN"/>
              </w:rPr>
            </w:pPr>
            <w:r w:rsidRPr="00F0723A">
              <w:rPr>
                <w:lang w:eastAsia="zh-CN"/>
              </w:rPr>
              <w:t>AoA</w:t>
            </w:r>
            <w:r w:rsidR="00F0723A">
              <w:rPr>
                <w:lang w:eastAsia="zh-CN"/>
              </w:rPr>
              <w:t xml:space="preserve"> </w:t>
            </w:r>
            <w:r w:rsidRPr="00F0723A">
              <w:rPr>
                <w:lang w:eastAsia="zh-CN"/>
              </w:rPr>
              <w:t>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3D509986" w:rsidR="008079F7" w:rsidRPr="00F0723A" w:rsidRDefault="008079F7" w:rsidP="00D8510B">
            <w:pPr>
              <w:pStyle w:val="TAC"/>
              <w:keepNext w:val="0"/>
              <w:keepLines w:val="0"/>
              <w:rPr>
                <w:lang w:eastAsia="zh-CN"/>
              </w:rPr>
            </w:pPr>
            <w:r w:rsidRPr="00F0723A">
              <w:rPr>
                <w:lang w:eastAsia="zh-CN"/>
              </w:rPr>
              <w:t>Setup</w:t>
            </w:r>
            <w:r w:rsidR="00F0723A">
              <w:rPr>
                <w:lang w:eastAsia="zh-CN"/>
              </w:rPr>
              <w:t xml:space="preserve"> </w:t>
            </w:r>
            <w:r w:rsidRPr="00F0723A">
              <w:rPr>
                <w:lang w:eastAsia="zh-CN"/>
              </w:rPr>
              <w:t>1</w:t>
            </w:r>
            <w:r w:rsidR="00F0723A">
              <w:rPr>
                <w:lang w:eastAsia="zh-CN"/>
              </w:rPr>
              <w:t xml:space="preserve"> </w:t>
            </w:r>
            <w:r w:rsidRPr="00F0723A">
              <w:rPr>
                <w:lang w:eastAsia="zh-CN"/>
              </w:rPr>
              <w:t>defined</w:t>
            </w:r>
            <w:r w:rsidR="00F0723A">
              <w:rPr>
                <w:lang w:eastAsia="zh-CN"/>
              </w:rPr>
              <w:t xml:space="preserve"> </w:t>
            </w:r>
            <w:r w:rsidRPr="00F0723A">
              <w:rPr>
                <w:lang w:eastAsia="zh-CN"/>
              </w:rPr>
              <w:t>in</w:t>
            </w:r>
            <w:r w:rsidR="00F0723A">
              <w:rPr>
                <w:lang w:eastAsia="zh-CN"/>
              </w:rPr>
              <w:t xml:space="preserve"> </w:t>
            </w:r>
            <w:r w:rsidRPr="00F0723A">
              <w:rPr>
                <w:lang w:eastAsia="zh-CN"/>
              </w:rPr>
              <w:t>A.3.15.1</w:t>
            </w:r>
          </w:p>
        </w:tc>
      </w:tr>
      <w:tr w:rsidR="008079F7" w:rsidRPr="00F0723A" w14:paraId="5B9E36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601BF385" w:rsidR="008079F7" w:rsidRPr="00F0723A" w:rsidRDefault="008079F7" w:rsidP="00D8510B">
            <w:pPr>
              <w:pStyle w:val="TAL"/>
              <w:keepNext w:val="0"/>
              <w:keepLines w:val="0"/>
              <w:rPr>
                <w:lang w:eastAsia="zh-CN"/>
              </w:rPr>
            </w:pPr>
            <w:r w:rsidRPr="00F0723A">
              <w:rPr>
                <w:lang w:eastAsia="zh-CN"/>
              </w:rPr>
              <w:t>Beam</w:t>
            </w:r>
            <w:r w:rsidR="00F0723A">
              <w:rPr>
                <w:lang w:eastAsia="zh-CN"/>
              </w:rPr>
              <w:t xml:space="preserve"> </w:t>
            </w:r>
            <w:r w:rsidRPr="00F0723A">
              <w:rPr>
                <w:lang w:eastAsia="zh-CN"/>
              </w:rPr>
              <w:t>assumption</w:t>
            </w:r>
            <w:r w:rsidRPr="00F0723A">
              <w:rPr>
                <w:vertAlign w:val="superscript"/>
                <w:lang w:eastAsia="zh-CN"/>
              </w:rPr>
              <w:t>Note</w:t>
            </w:r>
            <w:r w:rsidR="00F0723A">
              <w:rPr>
                <w:vertAlign w:val="superscript"/>
                <w:lang w:eastAsia="zh-CN"/>
              </w:rPr>
              <w:t xml:space="preserve"> </w:t>
            </w:r>
            <w:r w:rsidRPr="00F0723A">
              <w:rPr>
                <w:vertAlign w:val="superscript"/>
                <w:lang w:eastAsia="zh-CN"/>
              </w:rPr>
              <w:t>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F0723A" w:rsidRDefault="008079F7" w:rsidP="00D8510B">
            <w:pPr>
              <w:pStyle w:val="TAC"/>
              <w:keepNext w:val="0"/>
              <w:keepLines w:val="0"/>
              <w:rPr>
                <w:lang w:eastAsia="zh-CN"/>
              </w:rPr>
            </w:pPr>
            <w:r w:rsidRPr="00F0723A">
              <w:rPr>
                <w:lang w:eastAsia="zh-CN"/>
              </w:rPr>
              <w:t>Rough</w:t>
            </w:r>
          </w:p>
        </w:tc>
      </w:tr>
      <w:tr w:rsidR="008079F7" w:rsidRPr="00F0723A" w14:paraId="3D05E255"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5F96D1D0" w14:textId="6937D424" w:rsidR="008079F7" w:rsidRPr="00F0723A" w:rsidRDefault="00000000" w:rsidP="00D8510B">
            <w:pPr>
              <w:pStyle w:val="TAL"/>
              <w:keepNext w:val="0"/>
              <w:keepLines w:val="0"/>
              <w:rPr>
                <w:szCs w:val="18"/>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F0723A">
              <w:rPr>
                <w:szCs w:val="18"/>
                <w:lang w:eastAsia="zh-CN"/>
              </w:rPr>
              <w:t xml:space="preserve"> </w:t>
            </w:r>
            <w:r w:rsidR="008079F7" w:rsidRPr="00F0723A">
              <w:rPr>
                <w:szCs w:val="18"/>
                <w:vertAlign w:val="superscript"/>
                <w:lang w:eastAsia="zh-CN"/>
              </w:rPr>
              <w:t>Note</w:t>
            </w:r>
            <w:r w:rsidR="00F0723A">
              <w:rPr>
                <w:szCs w:val="18"/>
                <w:vertAlign w:val="superscript"/>
                <w:lang w:eastAsia="zh-CN"/>
              </w:rPr>
              <w:t xml:space="preserve"> </w:t>
            </w:r>
            <w:r w:rsidR="008079F7" w:rsidRPr="00F0723A">
              <w:rPr>
                <w:szCs w:val="18"/>
                <w:vertAlign w:val="superscript"/>
                <w:lang w:eastAsia="zh-CN"/>
              </w:rPr>
              <w:t>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27DC51D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F0723A" w:rsidRDefault="008079F7" w:rsidP="00D8510B">
            <w:pPr>
              <w:pStyle w:val="TAC"/>
              <w:keepNext w:val="0"/>
              <w:keepLines w:val="0"/>
              <w:rPr>
                <w:lang w:eastAsia="zh-CN"/>
              </w:rPr>
            </w:pPr>
            <w:r w:rsidRPr="00F0723A">
              <w:rPr>
                <w:rFonts w:cs="v4.2.0"/>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F0723A" w:rsidRDefault="008079F7" w:rsidP="00D8510B">
            <w:pPr>
              <w:pStyle w:val="TAC"/>
              <w:keepNext w:val="0"/>
              <w:keepLines w:val="0"/>
              <w:rPr>
                <w:lang w:eastAsia="zh-CN"/>
              </w:rPr>
            </w:pPr>
            <w:r w:rsidRPr="00F0723A">
              <w:rPr>
                <w:lang w:eastAsia="zh-CN"/>
              </w:rPr>
              <w:t>-4.18</w:t>
            </w:r>
          </w:p>
        </w:tc>
      </w:tr>
      <w:tr w:rsidR="008079F7" w:rsidRPr="00F0723A" w14:paraId="376E4F2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5C8A601" w14:textId="11E6CD29" w:rsidR="008079F7" w:rsidRPr="00F0723A" w:rsidRDefault="008079F7" w:rsidP="00D8510B">
            <w:pPr>
              <w:pStyle w:val="TAL"/>
              <w:keepNext w:val="0"/>
              <w:keepLines w:val="0"/>
            </w:pPr>
            <w:r w:rsidRPr="00F0723A">
              <w:rPr>
                <w:position w:val="-12"/>
              </w:rPr>
              <w:object w:dxaOrig="435" w:dyaOrig="435" w14:anchorId="0704C479">
                <v:shape id="_x0000_i1051" type="#_x0000_t75" style="width:21.5pt;height:21.5pt" o:ole="" fillcolor="window">
                  <v:imagedata r:id="rId13" o:title=""/>
                </v:shape>
                <o:OLEObject Type="Embed" ProgID="Equation.3" ShapeID="_x0000_i1051" DrawAspect="Content" ObjectID="_1804068923" r:id="rId41"/>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26033F1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F0723A" w:rsidRDefault="008079F7" w:rsidP="00D8510B">
            <w:pPr>
              <w:pStyle w:val="TAC"/>
              <w:keepNext w:val="0"/>
              <w:keepLines w:val="0"/>
            </w:pPr>
            <w:r w:rsidRPr="00F0723A">
              <w:rPr>
                <w:rFonts w:cs="v4.2.0"/>
              </w:rPr>
              <w:t>-98</w:t>
            </w:r>
          </w:p>
        </w:tc>
      </w:tr>
      <w:tr w:rsidR="008079F7" w:rsidRPr="00F0723A" w14:paraId="4F0CECD1"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1DDF66BC" w14:textId="467B0675" w:rsidR="008079F7" w:rsidRPr="00F0723A" w:rsidRDefault="008079F7" w:rsidP="00D8510B">
            <w:pPr>
              <w:pStyle w:val="TAL"/>
              <w:keepNext w:val="0"/>
              <w:keepLines w:val="0"/>
            </w:pPr>
            <w:r w:rsidRPr="00F0723A">
              <w:rPr>
                <w:position w:val="-12"/>
              </w:rPr>
              <w:object w:dxaOrig="435" w:dyaOrig="435" w14:anchorId="5CF20755">
                <v:shape id="_x0000_i1052" type="#_x0000_t75" style="width:21.5pt;height:21.5pt" o:ole="" fillcolor="window">
                  <v:imagedata r:id="rId13" o:title=""/>
                </v:shape>
                <o:OLEObject Type="Embed" ProgID="Equation.3" ShapeID="_x0000_i1052" DrawAspect="Content" ObjectID="_1804068924" r:id="rId42"/>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F0723A" w:rsidRDefault="008079F7" w:rsidP="00D8510B">
            <w:pPr>
              <w:pStyle w:val="TAC"/>
              <w:keepNext w:val="0"/>
              <w:keepLines w:val="0"/>
              <w:rPr>
                <w:rFonts w:cs="v4.2.0"/>
              </w:rPr>
            </w:pPr>
            <w:r w:rsidRPr="00F0723A">
              <w:rPr>
                <w:rFonts w:cs="v4.2.0"/>
              </w:rPr>
              <w:t>dBm/15kHz</w:t>
            </w:r>
          </w:p>
        </w:tc>
        <w:tc>
          <w:tcPr>
            <w:tcW w:w="1419" w:type="dxa"/>
            <w:tcBorders>
              <w:top w:val="single" w:sz="4" w:space="0" w:color="auto"/>
              <w:left w:val="single" w:sz="4" w:space="0" w:color="auto"/>
              <w:bottom w:val="single" w:sz="4" w:space="0" w:color="auto"/>
              <w:right w:val="single" w:sz="4" w:space="0" w:color="auto"/>
            </w:tcBorders>
          </w:tcPr>
          <w:p w14:paraId="069ED8EF" w14:textId="1A0EC4A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F0723A" w:rsidRDefault="008079F7" w:rsidP="00D8510B">
            <w:pPr>
              <w:pStyle w:val="TAC"/>
              <w:keepNext w:val="0"/>
              <w:keepLines w:val="0"/>
              <w:rPr>
                <w:rFonts w:cs="v4.2.0"/>
              </w:rPr>
            </w:pPr>
            <w:r w:rsidRPr="00F0723A">
              <w:rPr>
                <w:rFonts w:cs="v4.2.0"/>
              </w:rPr>
              <w:t>-107</w:t>
            </w:r>
          </w:p>
        </w:tc>
      </w:tr>
      <w:tr w:rsidR="008079F7" w:rsidRPr="00F0723A" w14:paraId="4E3F80F0"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F0723A" w:rsidRDefault="008079F7" w:rsidP="00D8510B">
            <w:pPr>
              <w:pStyle w:val="TAL"/>
              <w:keepNext w:val="0"/>
              <w:keepLines w:val="0"/>
            </w:pPr>
            <w:r w:rsidRPr="00F0723A">
              <w:rPr>
                <w:position w:val="-12"/>
              </w:rPr>
              <w:object w:dxaOrig="855" w:dyaOrig="285" w14:anchorId="4C103C9E">
                <v:shape id="_x0000_i1053" type="#_x0000_t75" style="width:45.5pt;height:16.5pt" o:ole="" fillcolor="window">
                  <v:imagedata r:id="rId16" o:title=""/>
                </v:shape>
                <o:OLEObject Type="Embed" ProgID="Equation.3" ShapeID="_x0000_i1053" DrawAspect="Content" ObjectID="_1804068925"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E2C9F6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F0723A" w:rsidRDefault="008079F7" w:rsidP="00D8510B">
            <w:pPr>
              <w:pStyle w:val="TAC"/>
              <w:keepNext w:val="0"/>
              <w:keepLines w:val="0"/>
            </w:pPr>
            <w:r w:rsidRPr="00F0723A">
              <w:rPr>
                <w:rFonts w:cs="v4.2.0"/>
              </w:rPr>
              <w:t>-4</w:t>
            </w:r>
          </w:p>
        </w:tc>
      </w:tr>
      <w:tr w:rsidR="008079F7" w:rsidRPr="00F0723A" w14:paraId="2F28AD6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5424B41" w14:textId="5DFD1B6E"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1C9C2F4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2C2F55C" w14:textId="77777777" w:rsidTr="00F0723A">
        <w:trPr>
          <w:cantSplit/>
          <w:jc w:val="center"/>
        </w:trPr>
        <w:tc>
          <w:tcPr>
            <w:tcW w:w="2037" w:type="dxa"/>
            <w:tcBorders>
              <w:top w:val="nil"/>
              <w:left w:val="single" w:sz="4" w:space="0" w:color="auto"/>
              <w:right w:val="single" w:sz="4" w:space="0" w:color="auto"/>
            </w:tcBorders>
          </w:tcPr>
          <w:p w14:paraId="46913BCF" w14:textId="65369BF4"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tcBorders>
              <w:top w:val="nil"/>
              <w:left w:val="single" w:sz="4" w:space="0" w:color="auto"/>
              <w:right w:val="single" w:sz="4" w:space="0" w:color="auto"/>
            </w:tcBorders>
          </w:tcPr>
          <w:p w14:paraId="4CB0438C"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4011CA5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1075F21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1F8D7C5A" w:rsidR="008079F7" w:rsidRPr="00F0723A" w:rsidRDefault="008079F7" w:rsidP="00D8510B">
            <w:pPr>
              <w:pStyle w:val="TAC"/>
              <w:keepNext w:val="0"/>
              <w:keepLines w:val="0"/>
            </w:pPr>
            <w:r w:rsidRPr="00F0723A">
              <w:rPr>
                <w:rFonts w:cs="v4.2.0"/>
                <w:lang w:eastAsia="zh-CN"/>
              </w:rPr>
              <w:t>dBm/95.0</w:t>
            </w:r>
            <w:r w:rsidR="00D8510B" w:rsidRPr="00F0723A">
              <w:rPr>
                <w:rFonts w:cs="v4.2.0"/>
                <w:lang w:eastAsia="zh-CN"/>
              </w:rPr>
              <w:t>4</w:t>
            </w:r>
            <w:r w:rsidR="00D8510B">
              <w:rPr>
                <w:rFonts w:cs="v4.2.0"/>
                <w:lang w:eastAsia="zh-CN"/>
              </w:rPr>
              <w:t xml:space="preserve"> 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1300741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F0723A" w:rsidRDefault="008079F7" w:rsidP="00D8510B">
            <w:pPr>
              <w:pStyle w:val="TAC"/>
              <w:keepNext w:val="0"/>
              <w:keepLines w:val="0"/>
              <w:rPr>
                <w:lang w:eastAsia="zh-CN"/>
              </w:rPr>
            </w:pPr>
            <w:r w:rsidRPr="00F0723A">
              <w:rPr>
                <w:lang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F0723A" w:rsidRDefault="008079F7" w:rsidP="00D8510B">
            <w:pPr>
              <w:pStyle w:val="TAC"/>
              <w:keepNext w:val="0"/>
              <w:keepLines w:val="0"/>
              <w:rPr>
                <w:lang w:eastAsia="zh-CN"/>
              </w:rPr>
            </w:pPr>
            <w:r w:rsidRPr="00F0723A">
              <w:rPr>
                <w:lang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F0723A" w:rsidRDefault="008079F7" w:rsidP="00D8510B">
            <w:pPr>
              <w:pStyle w:val="TAC"/>
              <w:keepNext w:val="0"/>
              <w:keepLines w:val="0"/>
              <w:rPr>
                <w:lang w:eastAsia="zh-CN"/>
              </w:rPr>
            </w:pPr>
            <w:r w:rsidRPr="00F0723A">
              <w:rPr>
                <w:lang w:eastAsia="zh-CN"/>
              </w:rPr>
              <w:t>-67.56</w:t>
            </w:r>
          </w:p>
        </w:tc>
      </w:tr>
      <w:tr w:rsidR="008079F7" w:rsidRPr="00F0723A" w14:paraId="0A1ABE5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171406DE"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45703D4" w14:textId="32927F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F0723A" w:rsidRDefault="008079F7" w:rsidP="00D8510B">
            <w:pPr>
              <w:pStyle w:val="TAC"/>
              <w:keepNext w:val="0"/>
              <w:keepLines w:val="0"/>
            </w:pPr>
            <w:r w:rsidRPr="00F0723A">
              <w:rPr>
                <w:rFonts w:cs="v4.2.0"/>
              </w:rPr>
              <w:t>AWGN</w:t>
            </w:r>
          </w:p>
        </w:tc>
      </w:tr>
      <w:tr w:rsidR="008079F7" w:rsidRPr="00F0723A" w14:paraId="60013AFA"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33F2D80E"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4FAF97EB" w14:textId="0B9735C1"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F25317">
                <v:shape id="_x0000_i1054" type="#_x0000_t75" style="width:21.5pt;height:21.5pt" o:ole="" fillcolor="window">
                  <v:imagedata r:id="rId13" o:title=""/>
                </v:shape>
                <o:OLEObject Type="Embed" ProgID="Equation.3" ShapeID="_x0000_i1054" DrawAspect="Content" ObjectID="_1804068926" r:id="rId44"/>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1E63F2F5" w14:textId="217F4799" w:rsidR="008079F7" w:rsidRPr="00F0723A" w:rsidRDefault="00D8510B" w:rsidP="00D8510B">
            <w:pPr>
              <w:pStyle w:val="TAN"/>
              <w:keepNext w:val="0"/>
              <w:keepLines w:val="0"/>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p w14:paraId="7B6C59A5" w14:textId="31EEA073" w:rsidR="008079F7" w:rsidRPr="00F0723A" w:rsidRDefault="00D8510B" w:rsidP="00D8510B">
            <w:pPr>
              <w:pStyle w:val="TAN"/>
              <w:keepNext w:val="0"/>
              <w:keepLines w:val="0"/>
              <w:rPr>
                <w:rFonts w:cs="v4.2.0"/>
              </w:rPr>
            </w:pPr>
            <w:r>
              <w:rPr>
                <w:rFonts w:cs="v4.2.0"/>
              </w:rPr>
              <w:t xml:space="preserve">NOTE </w:t>
            </w:r>
            <w:r w:rsidRPr="00F0723A">
              <w:rPr>
                <w:rFonts w:cs="v4.2.0"/>
              </w:rPr>
              <w:t>4</w:t>
            </w:r>
            <w:r>
              <w:rPr>
                <w:rFonts w:cs="v4.2.0"/>
              </w:rPr>
              <w:t>:</w:t>
            </w:r>
            <w:r w:rsidR="008079F7" w:rsidRPr="00F0723A">
              <w:rPr>
                <w:rFonts w:cs="v4.2.0"/>
              </w:rPr>
              <w:tab/>
              <w:t>Information</w:t>
            </w:r>
            <w:r w:rsidR="00F0723A">
              <w:rPr>
                <w:rFonts w:cs="v4.2.0"/>
              </w:rPr>
              <w:t xml:space="preserve"> </w:t>
            </w:r>
            <w:r w:rsidR="008079F7" w:rsidRPr="00F0723A">
              <w:rPr>
                <w:rFonts w:cs="v4.2.0"/>
              </w:rPr>
              <w:t>about</w:t>
            </w:r>
            <w:r w:rsidR="00F0723A">
              <w:rPr>
                <w:rFonts w:cs="v4.2.0"/>
              </w:rPr>
              <w:t xml:space="preserve"> </w:t>
            </w:r>
            <w:r w:rsidR="008079F7" w:rsidRPr="00F0723A">
              <w:rPr>
                <w:rFonts w:cs="v4.2.0"/>
              </w:rPr>
              <w:t>types</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beam</w:t>
            </w:r>
            <w:r w:rsidR="00F0723A">
              <w:rPr>
                <w:rFonts w:cs="v4.2.0"/>
              </w:rPr>
              <w:t xml:space="preserve"> </w:t>
            </w:r>
            <w:r w:rsidR="008079F7" w:rsidRPr="00F0723A">
              <w:rPr>
                <w:rFonts w:cs="v4.2.0"/>
              </w:rPr>
              <w:t>is</w:t>
            </w:r>
            <w:r w:rsidR="00F0723A">
              <w:rPr>
                <w:rFonts w:cs="v4.2.0"/>
              </w:rPr>
              <w:t xml:space="preserve"> </w:t>
            </w:r>
            <w:r w:rsidR="008079F7" w:rsidRPr="00F0723A">
              <w:rPr>
                <w:rFonts w:cs="v4.2.0"/>
              </w:rPr>
              <w:t>given</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B.2.1.3,</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does</w:t>
            </w:r>
            <w:r w:rsidR="00F0723A">
              <w:rPr>
                <w:rFonts w:cs="v4.2.0"/>
              </w:rPr>
              <w:t xml:space="preserve"> </w:t>
            </w:r>
            <w:r w:rsidR="008079F7" w:rsidRPr="00F0723A">
              <w:rPr>
                <w:rFonts w:cs="v4.2.0"/>
              </w:rPr>
              <w:t>not</w:t>
            </w:r>
            <w:r w:rsidR="00F0723A">
              <w:rPr>
                <w:rFonts w:cs="v4.2.0"/>
              </w:rPr>
              <w:t xml:space="preserve"> </w:t>
            </w:r>
            <w:r w:rsidR="008079F7" w:rsidRPr="00F0723A">
              <w:rPr>
                <w:rFonts w:cs="v4.2.0"/>
              </w:rPr>
              <w:t>limit</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implementation</w:t>
            </w:r>
            <w:r w:rsidR="00F0723A">
              <w:rPr>
                <w:rFonts w:cs="v4.2.0"/>
              </w:rPr>
              <w:t xml:space="preserve"> </w:t>
            </w:r>
            <w:r w:rsidR="008079F7" w:rsidRPr="00F0723A">
              <w:rPr>
                <w:rFonts w:cs="v4.2.0"/>
              </w:rPr>
              <w:t>or</w:t>
            </w:r>
            <w:r w:rsidR="00F0723A">
              <w:rPr>
                <w:rFonts w:cs="v4.2.0"/>
              </w:rPr>
              <w:t xml:space="preserve"> </w:t>
            </w:r>
            <w:r w:rsidR="008079F7" w:rsidRPr="00F0723A">
              <w:rPr>
                <w:rFonts w:cs="v4.2.0"/>
              </w:rPr>
              <w:t>test</w:t>
            </w:r>
            <w:r w:rsidR="00F0723A">
              <w:rPr>
                <w:rFonts w:cs="v4.2.0"/>
              </w:rPr>
              <w:t xml:space="preserve"> </w:t>
            </w:r>
            <w:r w:rsidR="008079F7" w:rsidRPr="00F0723A">
              <w:rPr>
                <w:rFonts w:cs="v4.2.0"/>
              </w:rPr>
              <w:t>system</w:t>
            </w:r>
            <w:r w:rsidR="00F0723A">
              <w:rPr>
                <w:rFonts w:cs="v4.2.0"/>
              </w:rPr>
              <w:t xml:space="preserve"> </w:t>
            </w:r>
            <w:r w:rsidR="008079F7" w:rsidRPr="00F0723A">
              <w:rPr>
                <w:rFonts w:cs="v4.2.0"/>
              </w:rPr>
              <w:t>implementation</w:t>
            </w:r>
          </w:p>
          <w:p w14:paraId="06B81B70" w14:textId="7EB330C8" w:rsidR="008079F7" w:rsidRPr="00F0723A" w:rsidRDefault="00D8510B" w:rsidP="00D8510B">
            <w:pPr>
              <w:pStyle w:val="TAN"/>
              <w:keepNext w:val="0"/>
              <w:keepLines w:val="0"/>
              <w:rPr>
                <w:rFonts w:cs="v4.2.0"/>
              </w:rPr>
            </w:pPr>
            <w:r>
              <w:rPr>
                <w:rFonts w:cs="v4.2.0"/>
              </w:rPr>
              <w:t xml:space="preserve">NOTE </w:t>
            </w:r>
            <w:r w:rsidRPr="00F0723A">
              <w:rPr>
                <w:rFonts w:cs="v4.2.0"/>
              </w:rPr>
              <w:t>5</w:t>
            </w:r>
            <w:r>
              <w:rPr>
                <w:rFonts w:cs="v4.2.0"/>
              </w:rPr>
              <w:t>:</w:t>
            </w:r>
            <w:r w:rsidR="008079F7" w:rsidRPr="00F0723A">
              <w:rPr>
                <w:rFonts w:cs="v4.2.0"/>
              </w:rPr>
              <w:tab/>
              <w:t>Calculation</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Es/IotBB</w:t>
            </w:r>
            <w:r w:rsidR="00F0723A">
              <w:rPr>
                <w:rFonts w:cs="v4.2.0"/>
              </w:rPr>
              <w:t xml:space="preserve"> </w:t>
            </w:r>
            <w:r w:rsidR="008079F7" w:rsidRPr="00F0723A">
              <w:rPr>
                <w:rFonts w:cs="v4.2.0"/>
              </w:rPr>
              <w:t>includes</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effect</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internal</w:t>
            </w:r>
            <w:r w:rsidR="00F0723A">
              <w:rPr>
                <w:rFonts w:cs="v4.2.0"/>
              </w:rPr>
              <w:t xml:space="preserve"> </w:t>
            </w:r>
            <w:r w:rsidR="008079F7" w:rsidRPr="00F0723A">
              <w:rPr>
                <w:rFonts w:cs="v4.2.0"/>
              </w:rPr>
              <w:t>noise</w:t>
            </w:r>
            <w:r w:rsidR="00F0723A">
              <w:rPr>
                <w:rFonts w:cs="v4.2.0"/>
              </w:rPr>
              <w:t xml:space="preserve"> </w:t>
            </w:r>
            <w:r w:rsidR="008079F7" w:rsidRPr="00F0723A">
              <w:rPr>
                <w:rFonts w:cs="v4.2.0"/>
              </w:rPr>
              <w:t>up</w:t>
            </w:r>
            <w:r w:rsidR="00F0723A">
              <w:rPr>
                <w:rFonts w:cs="v4.2.0"/>
              </w:rPr>
              <w:t xml:space="preserve"> </w:t>
            </w:r>
            <w:r w:rsidR="008079F7" w:rsidRPr="00F0723A">
              <w:rPr>
                <w:rFonts w:cs="v4.2.0"/>
              </w:rPr>
              <w:t>to</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value</w:t>
            </w:r>
            <w:r w:rsidR="00F0723A">
              <w:rPr>
                <w:rFonts w:cs="v4.2.0"/>
              </w:rPr>
              <w:t xml:space="preserve"> </w:t>
            </w:r>
            <w:r w:rsidR="008079F7" w:rsidRPr="00F0723A">
              <w:rPr>
                <w:rFonts w:cs="v4.2.0"/>
              </w:rPr>
              <w:t>assumed</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associated</w:t>
            </w:r>
            <w:r w:rsidR="00F0723A">
              <w:rPr>
                <w:rFonts w:cs="v4.2.0"/>
              </w:rPr>
              <w:t xml:space="preserve"> </w:t>
            </w:r>
            <w:r w:rsidR="008079F7" w:rsidRPr="00F0723A">
              <w:rPr>
                <w:rFonts w:cs="v4.2.0"/>
              </w:rPr>
              <w:t>Refsens</w:t>
            </w:r>
            <w:r w:rsidR="00F0723A">
              <w:rPr>
                <w:rFonts w:cs="v4.2.0"/>
              </w:rPr>
              <w:t xml:space="preserve"> </w:t>
            </w:r>
            <w:r w:rsidR="008079F7" w:rsidRPr="00F0723A">
              <w:rPr>
                <w:rFonts w:cs="v4.2.0"/>
              </w:rPr>
              <w:t>requirement</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clause</w:t>
            </w:r>
            <w:r w:rsidR="00F0723A">
              <w:rPr>
                <w:rFonts w:cs="v4.2.0"/>
              </w:rPr>
              <w:t xml:space="preserve"> </w:t>
            </w:r>
            <w:r w:rsidR="008079F7" w:rsidRPr="00F0723A">
              <w:rPr>
                <w:rFonts w:cs="v4.2.0"/>
              </w:rPr>
              <w:t>7.3.2</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an</w:t>
            </w:r>
            <w:r w:rsidR="00F0723A">
              <w:rPr>
                <w:rFonts w:cs="v4.2.0"/>
              </w:rPr>
              <w:t xml:space="preserve"> </w:t>
            </w:r>
            <w:r w:rsidR="008079F7" w:rsidRPr="00F0723A">
              <w:rPr>
                <w:rFonts w:cs="v4.2.0"/>
              </w:rPr>
              <w:t>allowance</w:t>
            </w:r>
            <w:r w:rsidR="00F0723A">
              <w:rPr>
                <w:rFonts w:cs="v4.2.0"/>
              </w:rPr>
              <w:t xml:space="preserve"> </w:t>
            </w:r>
            <w:r w:rsidR="008079F7" w:rsidRPr="00F0723A">
              <w:rPr>
                <w:rFonts w:cs="v4.2.0"/>
              </w:rPr>
              <w:t>of</w:t>
            </w:r>
            <w:r w:rsidR="00F0723A">
              <w:rPr>
                <w:rFonts w:cs="v4.2.0"/>
              </w:rPr>
              <w:t xml:space="preserve"> </w:t>
            </w:r>
            <w:r w:rsidRPr="00F0723A">
              <w:rPr>
                <w:rFonts w:cs="v4.2.0"/>
              </w:rPr>
              <w:t>1</w:t>
            </w:r>
            <w:r>
              <w:rPr>
                <w:rFonts w:cs="v4.2.0"/>
              </w:rPr>
              <w:t xml:space="preserve"> dB</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multi-band</w:t>
            </w:r>
            <w:r w:rsidR="00F0723A">
              <w:rPr>
                <w:rFonts w:cs="v4.2.0"/>
              </w:rPr>
              <w:t xml:space="preserve"> </w:t>
            </w:r>
            <w:r w:rsidR="008079F7" w:rsidRPr="00F0723A">
              <w:rPr>
                <w:rFonts w:cs="v4.2.0"/>
              </w:rPr>
              <w:t>relaxation</w:t>
            </w:r>
            <w:r w:rsidR="00F0723A">
              <w:rPr>
                <w:rFonts w:cs="v4.2.0"/>
              </w:rPr>
              <w:t xml:space="preserve"> </w:t>
            </w:r>
            <w:r w:rsidR="008079F7" w:rsidRPr="00F0723A">
              <w:rPr>
                <w:rFonts w:cs="v4.2.0"/>
              </w:rPr>
              <w:t>factor</w:t>
            </w:r>
            <w:r w:rsidR="00F0723A">
              <w:rPr>
                <w:rFonts w:cs="v4.2.0"/>
              </w:rPr>
              <w:t xml:space="preserve"> </w:t>
            </w:r>
            <w:r w:rsidR="008079F7" w:rsidRPr="00F0723A">
              <w:rPr>
                <w:rFonts w:cs="v4.2.0"/>
              </w:rPr>
              <w:t>ΔMBP</w:t>
            </w:r>
            <w:r w:rsidR="00F0723A">
              <w:rPr>
                <w:rFonts w:cs="v4.2.0"/>
              </w:rPr>
              <w:t xml:space="preserve"> </w:t>
            </w:r>
            <w:r w:rsidR="008079F7" w:rsidRPr="00F0723A">
              <w:rPr>
                <w:rFonts w:cs="v4.2.0"/>
              </w:rPr>
              <w:t>from</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Table</w:t>
            </w:r>
            <w:r w:rsidR="00F0723A">
              <w:rPr>
                <w:rFonts w:cs="v4.2.0"/>
              </w:rPr>
              <w:t xml:space="preserve"> </w:t>
            </w:r>
            <w:r w:rsidR="008079F7" w:rsidRPr="00F0723A">
              <w:rPr>
                <w:rFonts w:cs="v4.2.0"/>
              </w:rPr>
              <w:t>6.2.1.3-4.</w:t>
            </w:r>
          </w:p>
        </w:tc>
      </w:tr>
    </w:tbl>
    <w:p w14:paraId="510FA384" w14:textId="77777777" w:rsidR="00DE0D80" w:rsidRPr="00F0723A" w:rsidRDefault="00DE0D80" w:rsidP="00D8510B">
      <w:pPr>
        <w:rPr>
          <w:rFonts w:eastAsia="SimSun"/>
          <w:lang w:eastAsia="zh-CN"/>
        </w:rPr>
      </w:pPr>
    </w:p>
    <w:p w14:paraId="6000CFF3" w14:textId="77777777" w:rsidR="00DE0D80" w:rsidRPr="00F0723A" w:rsidRDefault="00DE0D80" w:rsidP="00D8510B">
      <w:pPr>
        <w:pStyle w:val="TH"/>
        <w:keepLines w:val="0"/>
      </w:pPr>
      <w:r w:rsidRPr="00F0723A">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DE0D80" w:rsidRPr="00F0723A" w14:paraId="50FBB3E3"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F0723A" w:rsidRDefault="00DE0D80" w:rsidP="00D8510B">
            <w:pPr>
              <w:pStyle w:val="TAH"/>
            </w:pPr>
            <w:r w:rsidRPr="00F0723A">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F0723A" w:rsidRDefault="00DE0D80" w:rsidP="00D8510B">
            <w:pPr>
              <w:pStyle w:val="TAH"/>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0AEB2A68" w:rsidR="00DE0D80" w:rsidRPr="00F0723A" w:rsidRDefault="00DE0D80" w:rsidP="00D8510B">
            <w:pPr>
              <w:pStyle w:val="TAH"/>
            </w:pPr>
            <w:r w:rsidRPr="00F0723A">
              <w:t>Cell</w:t>
            </w:r>
            <w:r w:rsidR="00F0723A">
              <w:t xml:space="preserve"> </w:t>
            </w:r>
            <w:r w:rsidRPr="00F0723A">
              <w:t>1</w:t>
            </w:r>
          </w:p>
        </w:tc>
      </w:tr>
      <w:tr w:rsidR="00DE0D80" w:rsidRPr="00F0723A" w14:paraId="4EA1E05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F0723A" w:rsidRDefault="00DE0D80" w:rsidP="00D8510B">
            <w:pPr>
              <w:pStyle w:val="TAH"/>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F0723A" w:rsidRDefault="00DE0D80" w:rsidP="00D8510B">
            <w:pPr>
              <w:pStyle w:val="TAH"/>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F0723A" w:rsidRDefault="00DE0D80" w:rsidP="00D8510B">
            <w:pPr>
              <w:pStyle w:val="TAH"/>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F0723A" w:rsidRDefault="00DE0D80" w:rsidP="00D8510B">
            <w:pPr>
              <w:pStyle w:val="TAH"/>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F0723A" w:rsidRDefault="00DE0D80" w:rsidP="00D8510B">
            <w:pPr>
              <w:pStyle w:val="TAH"/>
            </w:pPr>
            <w:r w:rsidRPr="00F0723A">
              <w:t>T3</w:t>
            </w:r>
          </w:p>
        </w:tc>
      </w:tr>
      <w:tr w:rsidR="00DE0D80" w:rsidRPr="00F0723A" w14:paraId="1AB8CC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261B09DD" w:rsidR="00DE0D80" w:rsidRPr="00F0723A" w:rsidRDefault="00DE0D80" w:rsidP="00D8510B">
            <w:pPr>
              <w:keepNext/>
              <w:spacing w:after="0"/>
              <w:rPr>
                <w:rFonts w:ascii="Arial" w:hAnsi="Arial" w:cs="Arial"/>
                <w:sz w:val="18"/>
              </w:rPr>
            </w:pPr>
            <w:r w:rsidRPr="00F0723A">
              <w:rPr>
                <w:rFonts w:ascii="Arial" w:hAnsi="Arial" w:cs="Arial"/>
                <w:sz w:val="18"/>
              </w:rPr>
              <w:t>E-UTRA</w:t>
            </w:r>
            <w:r w:rsidR="00F0723A">
              <w:rPr>
                <w:rFonts w:ascii="Arial" w:hAnsi="Arial" w:cs="Arial"/>
                <w:sz w:val="18"/>
              </w:rPr>
              <w:t xml:space="preserve"> </w:t>
            </w:r>
            <w:r w:rsidRPr="00F0723A">
              <w:rPr>
                <w:rFonts w:ascii="Arial" w:hAnsi="Arial" w:cs="Arial"/>
                <w:sz w:val="18"/>
              </w:rPr>
              <w:t>RF</w:t>
            </w:r>
            <w:r w:rsidR="00F0723A">
              <w:rPr>
                <w:rFonts w:ascii="Arial" w:hAnsi="Arial" w:cs="Arial"/>
                <w:sz w:val="18"/>
              </w:rPr>
              <w:t xml:space="preserve"> </w:t>
            </w:r>
            <w:r w:rsidRPr="00F0723A">
              <w:rPr>
                <w:rFonts w:ascii="Arial" w:hAnsi="Arial" w:cs="Arial"/>
                <w:sz w:val="18"/>
              </w:rPr>
              <w:t>Channel</w:t>
            </w:r>
            <w:r w:rsidR="00F0723A">
              <w:rPr>
                <w:rFonts w:ascii="Arial" w:hAnsi="Arial" w:cs="Arial"/>
                <w:sz w:val="18"/>
              </w:rPr>
              <w:t xml:space="preserve"> </w:t>
            </w:r>
            <w:r w:rsidRPr="00F0723A">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w:t>
            </w:r>
          </w:p>
        </w:tc>
      </w:tr>
      <w:tr w:rsidR="00DE0D80" w:rsidRPr="00F0723A" w14:paraId="776523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F0723A" w:rsidRDefault="00DE0D80" w:rsidP="00D8510B">
            <w:pPr>
              <w:keepNext/>
              <w:spacing w:after="0"/>
              <w:rPr>
                <w:rFonts w:ascii="Arial" w:hAnsi="Arial" w:cs="Arial"/>
                <w:sz w:val="18"/>
              </w:rPr>
            </w:pPr>
            <w:r w:rsidRPr="00F0723A">
              <w:rPr>
                <w:rFonts w:ascii="Arial" w:hAnsi="Arial" w:cs="Arial"/>
                <w:sz w:val="18"/>
              </w:rPr>
              <w:t>BW</w:t>
            </w:r>
            <w:r w:rsidRPr="00F0723A">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10</w:t>
            </w:r>
          </w:p>
        </w:tc>
      </w:tr>
      <w:tr w:rsidR="00DE0D80" w:rsidRPr="00F0723A" w14:paraId="5A23FCC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3D2C19E3" w:rsidR="00DE0D80" w:rsidRPr="00F0723A" w:rsidRDefault="00DE0D80" w:rsidP="00D8510B">
            <w:pPr>
              <w:keepNext/>
              <w:spacing w:after="0"/>
              <w:rPr>
                <w:rFonts w:ascii="Arial" w:hAnsi="Arial" w:cs="Arial"/>
                <w:sz w:val="18"/>
              </w:rPr>
            </w:pPr>
            <w:r w:rsidRPr="00F0723A">
              <w:rPr>
                <w:rFonts w:ascii="Arial" w:hAnsi="Arial" w:cs="Arial"/>
                <w:bCs/>
                <w:sz w:val="18"/>
              </w:rPr>
              <w:t>OCNG</w:t>
            </w:r>
            <w:r w:rsidR="00F0723A">
              <w:rPr>
                <w:rFonts w:ascii="Arial" w:hAnsi="Arial" w:cs="Arial"/>
                <w:bCs/>
                <w:sz w:val="18"/>
              </w:rPr>
              <w:t xml:space="preserve"> </w:t>
            </w:r>
            <w:r w:rsidRPr="00F0723A">
              <w:rPr>
                <w:rFonts w:ascii="Arial" w:hAnsi="Arial" w:cs="Arial"/>
                <w:bCs/>
                <w:sz w:val="18"/>
              </w:rPr>
              <w:t>Patterns</w:t>
            </w:r>
            <w:r w:rsidR="00F0723A">
              <w:rPr>
                <w:rFonts w:ascii="Arial" w:hAnsi="Arial" w:cs="Arial"/>
                <w:bCs/>
                <w:sz w:val="18"/>
              </w:rPr>
              <w:t xml:space="preserve"> </w:t>
            </w:r>
            <w:r w:rsidRPr="00F0723A">
              <w:rPr>
                <w:rFonts w:ascii="Arial" w:hAnsi="Arial" w:cs="Arial"/>
                <w:bCs/>
                <w:sz w:val="18"/>
              </w:rPr>
              <w:t>defined</w:t>
            </w:r>
            <w:r w:rsidR="00F0723A">
              <w:rPr>
                <w:rFonts w:ascii="Arial" w:hAnsi="Arial" w:cs="Arial"/>
                <w:bCs/>
                <w:sz w:val="18"/>
              </w:rPr>
              <w:t xml:space="preserve"> </w:t>
            </w:r>
            <w:r w:rsidRPr="00F0723A">
              <w:rPr>
                <w:rFonts w:ascii="Arial" w:hAnsi="Arial" w:cs="Arial"/>
                <w:bCs/>
                <w:sz w:val="18"/>
              </w:rPr>
              <w:t>in</w:t>
            </w:r>
            <w:r w:rsidR="00F0723A">
              <w:rPr>
                <w:rFonts w:ascii="Arial" w:hAnsi="Arial" w:cs="Arial"/>
                <w:bCs/>
                <w:sz w:val="18"/>
              </w:rPr>
              <w:t xml:space="preserve"> </w:t>
            </w:r>
            <w:r w:rsidRPr="00F0723A">
              <w:rPr>
                <w:rFonts w:ascii="Arial" w:hAnsi="Arial" w:cs="Arial"/>
                <w:sz w:val="18"/>
              </w:rPr>
              <w:t>TS</w:t>
            </w:r>
            <w:r w:rsidR="00F0723A">
              <w:rPr>
                <w:rFonts w:ascii="Arial" w:hAnsi="Arial" w:cs="Arial"/>
                <w:sz w:val="18"/>
              </w:rPr>
              <w:t xml:space="preserve"> </w:t>
            </w:r>
            <w:r w:rsidRPr="00F0723A">
              <w:rPr>
                <w:rFonts w:ascii="Arial" w:hAnsi="Arial" w:cs="Arial"/>
                <w:sz w:val="18"/>
              </w:rPr>
              <w:t>36.133</w:t>
            </w:r>
            <w:r w:rsidR="00F0723A">
              <w:rPr>
                <w:rFonts w:ascii="Arial" w:hAnsi="Arial" w:cs="Arial"/>
                <w:sz w:val="18"/>
              </w:rPr>
              <w:t xml:space="preserve"> </w:t>
            </w:r>
            <w:r w:rsidRPr="00F0723A">
              <w:rPr>
                <w:rFonts w:ascii="Arial" w:hAnsi="Arial" w:cs="Arial"/>
                <w:sz w:val="18"/>
              </w:rPr>
              <w:t>[15]</w:t>
            </w:r>
            <w:r w:rsidR="00F0723A">
              <w:rPr>
                <w:rFonts w:ascii="Arial" w:hAnsi="Arial" w:cs="Arial"/>
                <w:bCs/>
                <w:sz w:val="18"/>
              </w:rPr>
              <w:t xml:space="preserve"> </w:t>
            </w:r>
            <w:r w:rsidRPr="00F0723A">
              <w:rPr>
                <w:rFonts w:ascii="Arial" w:hAnsi="Arial" w:cs="Arial"/>
                <w:bCs/>
                <w:sz w:val="18"/>
              </w:rPr>
              <w:t>clause</w:t>
            </w:r>
            <w:r w:rsidR="00F0723A">
              <w:rPr>
                <w:rFonts w:ascii="Arial" w:hAnsi="Arial" w:cs="Arial"/>
                <w:bCs/>
                <w:sz w:val="18"/>
              </w:rPr>
              <w:t xml:space="preserve"> </w:t>
            </w:r>
            <w:r w:rsidRPr="00F0723A">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9783AC1"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TDD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1,</w:t>
            </w:r>
            <w:r w:rsidR="00F0723A">
              <w:rPr>
                <w:rFonts w:ascii="Arial" w:hAnsi="Arial" w:cs="Arial"/>
                <w:sz w:val="18"/>
              </w:rPr>
              <w:t xml:space="preserve"> </w:t>
            </w:r>
            <w:r w:rsidRPr="00F0723A">
              <w:rPr>
                <w:rFonts w:ascii="Arial" w:hAnsi="Arial" w:cs="Arial"/>
                <w:sz w:val="18"/>
              </w:rPr>
              <w:t>2,</w:t>
            </w:r>
            <w:r w:rsidR="00F0723A">
              <w:rPr>
                <w:rFonts w:ascii="Arial" w:hAnsi="Arial" w:cs="Arial"/>
                <w:sz w:val="18"/>
              </w:rPr>
              <w:t xml:space="preserve"> </w:t>
            </w:r>
            <w:r w:rsidRPr="00F0723A">
              <w:rPr>
                <w:rFonts w:ascii="Arial" w:hAnsi="Arial" w:cs="Arial"/>
                <w:sz w:val="18"/>
              </w:rPr>
              <w:t>3;</w:t>
            </w:r>
          </w:p>
          <w:p w14:paraId="311DAA88" w14:textId="067562D7"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FDD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4,</w:t>
            </w:r>
            <w:r w:rsidR="00F0723A">
              <w:rPr>
                <w:rFonts w:ascii="Arial" w:hAnsi="Arial" w:cs="Arial"/>
                <w:sz w:val="18"/>
              </w:rPr>
              <w:t xml:space="preserve"> </w:t>
            </w:r>
            <w:r w:rsidRPr="00F0723A">
              <w:rPr>
                <w:rFonts w:ascii="Arial" w:hAnsi="Arial" w:cs="Arial"/>
                <w:sz w:val="18"/>
              </w:rPr>
              <w:t>5,</w:t>
            </w:r>
            <w:r w:rsidR="00F0723A">
              <w:rPr>
                <w:rFonts w:ascii="Arial" w:hAnsi="Arial" w:cs="Arial"/>
                <w:sz w:val="18"/>
              </w:rPr>
              <w:t xml:space="preserve"> </w:t>
            </w:r>
            <w:r w:rsidRPr="00F0723A">
              <w:rPr>
                <w:rFonts w:ascii="Arial" w:hAnsi="Arial" w:cs="Arial"/>
                <w:sz w:val="18"/>
              </w:rPr>
              <w:t>6</w:t>
            </w:r>
          </w:p>
        </w:tc>
      </w:tr>
      <w:tr w:rsidR="00DE0D80" w:rsidRPr="00F0723A" w14:paraId="3A355B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0</w:t>
            </w:r>
          </w:p>
        </w:tc>
      </w:tr>
      <w:tr w:rsidR="00DE0D80" w:rsidRPr="00F0723A" w14:paraId="1613CE4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F0723A" w:rsidRDefault="00DE0D80" w:rsidP="00D8510B">
            <w:pPr>
              <w:pStyle w:val="TAL"/>
              <w:rPr>
                <w:rFonts w:eastAsia="SimSun"/>
              </w:rPr>
            </w:pPr>
          </w:p>
        </w:tc>
      </w:tr>
      <w:tr w:rsidR="00DE0D80" w:rsidRPr="00F0723A" w14:paraId="1D2E867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F0723A" w:rsidRDefault="00DE0D80" w:rsidP="00D8510B">
            <w:pPr>
              <w:spacing w:after="0"/>
              <w:rPr>
                <w:rFonts w:ascii="Arial" w:hAnsi="Arial" w:cs="Arial"/>
                <w:sz w:val="18"/>
              </w:rPr>
            </w:pPr>
            <w:r w:rsidRPr="00F0723A">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F0723A" w:rsidRDefault="00DE0D80" w:rsidP="00D8510B">
            <w:pPr>
              <w:pStyle w:val="TAL"/>
              <w:rPr>
                <w:rFonts w:eastAsia="SimSun"/>
              </w:rPr>
            </w:pPr>
          </w:p>
        </w:tc>
      </w:tr>
      <w:tr w:rsidR="00DE0D80" w:rsidRPr="00F0723A" w14:paraId="536ACE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F0723A" w:rsidRDefault="00DE0D80" w:rsidP="00D8510B">
            <w:pPr>
              <w:spacing w:after="0"/>
              <w:rPr>
                <w:rFonts w:ascii="Arial" w:hAnsi="Arial" w:cs="Arial"/>
                <w:sz w:val="18"/>
              </w:rPr>
            </w:pPr>
            <w:r w:rsidRPr="00F0723A">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F0723A" w:rsidRDefault="00DE0D80" w:rsidP="00D8510B">
            <w:pPr>
              <w:pStyle w:val="TAL"/>
              <w:rPr>
                <w:rFonts w:eastAsia="SimSun"/>
              </w:rPr>
            </w:pPr>
          </w:p>
        </w:tc>
      </w:tr>
      <w:tr w:rsidR="00DE0D80" w:rsidRPr="00F0723A" w14:paraId="7CD7D18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F0723A" w:rsidRDefault="00DE0D80" w:rsidP="00D8510B">
            <w:pPr>
              <w:spacing w:after="0"/>
              <w:rPr>
                <w:rFonts w:ascii="Arial" w:hAnsi="Arial" w:cs="Arial"/>
                <w:sz w:val="18"/>
              </w:rPr>
            </w:pPr>
            <w:r w:rsidRPr="00F0723A">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F0723A" w:rsidRDefault="00DE0D80" w:rsidP="00D8510B">
            <w:pPr>
              <w:pStyle w:val="TAL"/>
              <w:rPr>
                <w:rFonts w:eastAsia="SimSun"/>
              </w:rPr>
            </w:pPr>
          </w:p>
        </w:tc>
      </w:tr>
      <w:tr w:rsidR="00DE0D80" w:rsidRPr="00F0723A" w14:paraId="03442B1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F0723A" w:rsidRDefault="00DE0D80" w:rsidP="00D8510B">
            <w:pPr>
              <w:spacing w:after="0"/>
              <w:rPr>
                <w:rFonts w:ascii="Arial" w:hAnsi="Arial" w:cs="Arial"/>
                <w:sz w:val="18"/>
              </w:rPr>
            </w:pPr>
            <w:r w:rsidRPr="00F0723A">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F0723A" w:rsidRDefault="00DE0D80" w:rsidP="00D8510B">
            <w:pPr>
              <w:pStyle w:val="TAL"/>
              <w:rPr>
                <w:rFonts w:eastAsia="SimSun"/>
              </w:rPr>
            </w:pPr>
          </w:p>
        </w:tc>
      </w:tr>
      <w:tr w:rsidR="00DE0D80" w:rsidRPr="00F0723A" w14:paraId="59DEB81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F0723A" w:rsidRDefault="00DE0D80" w:rsidP="00D8510B">
            <w:pPr>
              <w:spacing w:after="0"/>
              <w:rPr>
                <w:rFonts w:ascii="Arial" w:hAnsi="Arial" w:cs="Arial"/>
                <w:sz w:val="18"/>
              </w:rPr>
            </w:pPr>
            <w:r w:rsidRPr="00F0723A">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F0723A" w:rsidRDefault="00DE0D80" w:rsidP="00D8510B">
            <w:pPr>
              <w:pStyle w:val="TAL"/>
              <w:rPr>
                <w:rFonts w:eastAsia="SimSun"/>
              </w:rPr>
            </w:pPr>
          </w:p>
        </w:tc>
      </w:tr>
      <w:tr w:rsidR="00DE0D80" w:rsidRPr="00F0723A" w14:paraId="76C612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F0723A" w:rsidRDefault="00DE0D80" w:rsidP="00D8510B">
            <w:pPr>
              <w:spacing w:after="0"/>
              <w:rPr>
                <w:rFonts w:ascii="Arial" w:hAnsi="Arial" w:cs="Arial"/>
                <w:sz w:val="18"/>
              </w:rPr>
            </w:pPr>
            <w:r w:rsidRPr="00F0723A">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F0723A" w:rsidRDefault="00DE0D80" w:rsidP="00D8510B">
            <w:pPr>
              <w:pStyle w:val="TAL"/>
              <w:rPr>
                <w:rFonts w:eastAsia="SimSun"/>
              </w:rPr>
            </w:pPr>
          </w:p>
        </w:tc>
      </w:tr>
      <w:tr w:rsidR="00DE0D80" w:rsidRPr="00F0723A" w14:paraId="00CEA5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F0723A" w:rsidRDefault="00DE0D80" w:rsidP="00D8510B">
            <w:pPr>
              <w:spacing w:after="0"/>
              <w:rPr>
                <w:rFonts w:ascii="Arial" w:hAnsi="Arial" w:cs="Arial"/>
                <w:sz w:val="18"/>
              </w:rPr>
            </w:pPr>
            <w:r w:rsidRPr="00F0723A">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F0723A" w:rsidRDefault="00DE0D80" w:rsidP="00D8510B">
            <w:pPr>
              <w:pStyle w:val="TAL"/>
              <w:rPr>
                <w:rFonts w:eastAsia="SimSun"/>
              </w:rPr>
            </w:pPr>
          </w:p>
        </w:tc>
      </w:tr>
      <w:tr w:rsidR="00DE0D80" w:rsidRPr="00F0723A" w14:paraId="7C3B004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F0723A" w:rsidRDefault="00DE0D80" w:rsidP="00D8510B">
            <w:pPr>
              <w:spacing w:after="0"/>
              <w:rPr>
                <w:rFonts w:ascii="Arial" w:hAnsi="Arial" w:cs="Arial"/>
                <w:sz w:val="18"/>
              </w:rPr>
            </w:pPr>
            <w:r w:rsidRPr="00F0723A">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F0723A" w:rsidRDefault="00DE0D80" w:rsidP="00D8510B">
            <w:pPr>
              <w:pStyle w:val="TAL"/>
              <w:rPr>
                <w:rFonts w:eastAsia="SimSun"/>
              </w:rPr>
            </w:pPr>
          </w:p>
        </w:tc>
      </w:tr>
      <w:tr w:rsidR="00DE0D80" w:rsidRPr="00F0723A" w14:paraId="4784792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F0723A" w:rsidRDefault="00DE0D80" w:rsidP="00D8510B">
            <w:pPr>
              <w:spacing w:after="0"/>
              <w:rPr>
                <w:rFonts w:ascii="Arial" w:hAnsi="Arial" w:cs="Arial"/>
                <w:sz w:val="18"/>
              </w:rPr>
            </w:pPr>
            <w:r w:rsidRPr="00F0723A">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F0723A" w:rsidRDefault="00DE0D80" w:rsidP="00D8510B">
            <w:pPr>
              <w:pStyle w:val="TAL"/>
              <w:rPr>
                <w:rFonts w:eastAsia="SimSun"/>
              </w:rPr>
            </w:pPr>
          </w:p>
        </w:tc>
      </w:tr>
      <w:tr w:rsidR="00DE0D80" w:rsidRPr="00F0723A" w14:paraId="7004D7A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017558CD" w:rsidR="00DE0D80" w:rsidRPr="00F0723A" w:rsidRDefault="00DE0D80" w:rsidP="00D8510B">
            <w:pPr>
              <w:spacing w:after="0"/>
              <w:rPr>
                <w:rFonts w:ascii="Arial" w:hAnsi="Arial" w:cs="Arial"/>
                <w:sz w:val="18"/>
              </w:rPr>
            </w:pPr>
            <w:r w:rsidRPr="00F0723A">
              <w:rPr>
                <w:rFonts w:ascii="Arial" w:hAnsi="Arial" w:cs="Arial"/>
                <w:sz w:val="18"/>
              </w:rPr>
              <w:t>OCNG_RA</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F0723A" w:rsidRDefault="00DE0D80" w:rsidP="00D8510B">
            <w:pPr>
              <w:pStyle w:val="TAL"/>
              <w:rPr>
                <w:rFonts w:eastAsia="SimSun"/>
              </w:rPr>
            </w:pPr>
          </w:p>
        </w:tc>
      </w:tr>
      <w:tr w:rsidR="00DE0D80" w:rsidRPr="00F0723A" w14:paraId="287918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5B54EE8D" w:rsidR="00DE0D80" w:rsidRPr="00F0723A" w:rsidRDefault="00DE0D80" w:rsidP="00D8510B">
            <w:pPr>
              <w:spacing w:after="0"/>
              <w:rPr>
                <w:rFonts w:ascii="Arial" w:hAnsi="Arial" w:cs="Arial"/>
                <w:sz w:val="18"/>
              </w:rPr>
            </w:pPr>
            <w:r w:rsidRPr="00F0723A">
              <w:rPr>
                <w:rFonts w:ascii="Arial" w:hAnsi="Arial" w:cs="Arial"/>
                <w:sz w:val="18"/>
              </w:rPr>
              <w:t>OCNG_RB</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F0723A" w:rsidRDefault="00DE0D80" w:rsidP="00D8510B">
            <w:pPr>
              <w:pStyle w:val="TAL"/>
              <w:rPr>
                <w:rFonts w:eastAsia="SimSun"/>
              </w:rPr>
            </w:pPr>
          </w:p>
        </w:tc>
      </w:tr>
      <w:tr w:rsidR="00DE0D80" w:rsidRPr="00F0723A" w14:paraId="6360FCF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F0723A" w:rsidRDefault="00DE0D80" w:rsidP="00D8510B">
            <w:pPr>
              <w:spacing w:after="0"/>
              <w:rPr>
                <w:rFonts w:ascii="Arial" w:hAnsi="Arial" w:cs="Arial"/>
                <w:sz w:val="18"/>
              </w:rPr>
            </w:pPr>
            <w:r w:rsidRPr="00F0723A">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F0723A" w:rsidRDefault="00DE0D80" w:rsidP="00D8510B">
            <w:pPr>
              <w:spacing w:after="0"/>
              <w:jc w:val="center"/>
              <w:rPr>
                <w:rFonts w:ascii="Arial" w:hAnsi="Arial" w:cs="Arial"/>
                <w:sz w:val="18"/>
              </w:rPr>
            </w:pPr>
            <w:r w:rsidRPr="00F0723A">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F0723A" w:rsidRDefault="00DE0D80" w:rsidP="00D8510B">
            <w:pPr>
              <w:spacing w:after="0"/>
              <w:jc w:val="center"/>
              <w:rPr>
                <w:rFonts w:ascii="Arial" w:hAnsi="Arial" w:cs="Arial"/>
                <w:sz w:val="18"/>
              </w:rPr>
            </w:pPr>
            <w:r w:rsidRPr="00F0723A">
              <w:rPr>
                <w:rFonts w:ascii="Arial" w:hAnsi="Arial" w:cs="Arial"/>
                <w:sz w:val="18"/>
              </w:rPr>
              <w:t>-140</w:t>
            </w:r>
          </w:p>
        </w:tc>
      </w:tr>
      <w:tr w:rsidR="00DE0D80" w:rsidRPr="00F0723A" w14:paraId="7ACCDC3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3CEF1FDC"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435" w:dyaOrig="435" w14:anchorId="2722A5D2">
                <v:shape id="_x0000_i1055" type="#_x0000_t75" style="width:21.5pt;height:21.5pt" o:ole="" fillcolor="window">
                  <v:imagedata r:id="rId13" o:title=""/>
                </v:shape>
                <o:OLEObject Type="Embed" ProgID="Equation.3" ShapeID="_x0000_i1055" DrawAspect="Content" ObjectID="_1804068927" r:id="rId45"/>
              </w:objec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0768416A" w14:textId="4ACAAAC3"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F0723A" w:rsidRDefault="00DE0D80" w:rsidP="00D8510B">
            <w:pPr>
              <w:spacing w:after="0"/>
              <w:jc w:val="center"/>
              <w:rPr>
                <w:rFonts w:ascii="Arial" w:hAnsi="Arial" w:cs="Arial"/>
                <w:sz w:val="18"/>
              </w:rPr>
            </w:pPr>
            <w:r w:rsidRPr="00F0723A">
              <w:rPr>
                <w:rFonts w:ascii="Arial" w:hAnsi="Arial" w:cs="Arial"/>
                <w:sz w:val="18"/>
              </w:rPr>
              <w:t>-98</w:t>
            </w:r>
          </w:p>
        </w:tc>
      </w:tr>
      <w:tr w:rsidR="00DE0D80" w:rsidRPr="00F0723A" w14:paraId="3662A9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4D7BF5D1" w:rsidR="00DE0D80" w:rsidRPr="00F0723A" w:rsidRDefault="00DE0D80" w:rsidP="00D8510B">
            <w:pPr>
              <w:spacing w:after="0"/>
              <w:rPr>
                <w:rFonts w:ascii="Arial" w:hAnsi="Arial" w:cs="Arial"/>
                <w:sz w:val="18"/>
              </w:rPr>
            </w:pPr>
            <w:r w:rsidRPr="00F0723A">
              <w:rPr>
                <w:rFonts w:ascii="Arial" w:hAnsi="Arial" w:cs="Arial"/>
                <w:sz w:val="18"/>
              </w:rPr>
              <w:t>RSRP</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0BBC4F30" w14:textId="3141850B"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F0723A" w:rsidRDefault="00DE0D80" w:rsidP="00D8510B">
            <w:pPr>
              <w:spacing w:after="0"/>
              <w:jc w:val="center"/>
              <w:rPr>
                <w:rFonts w:ascii="Arial" w:hAnsi="Arial" w:cs="Arial"/>
                <w:sz w:val="18"/>
              </w:rPr>
            </w:pPr>
            <w:r w:rsidRPr="00F0723A">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5C5DB9E1" w:rsidR="00DE0D80" w:rsidRPr="00F0723A" w:rsidRDefault="00DE0D80" w:rsidP="00D8510B">
            <w:pPr>
              <w:spacing w:after="0"/>
              <w:jc w:val="center"/>
              <w:rPr>
                <w:rFonts w:ascii="Arial" w:hAnsi="Arial" w:cs="Arial"/>
                <w:sz w:val="18"/>
              </w:rPr>
            </w:pPr>
            <w:r w:rsidRPr="00F0723A">
              <w:rPr>
                <w:rFonts w:ascii="Arial" w:hAnsi="Arial" w:cs="v4.2.0"/>
                <w:sz w:val="18"/>
              </w:rPr>
              <w:t>-84</w:t>
            </w:r>
            <w:r w:rsidR="00F0723A">
              <w:rPr>
                <w:rFonts w:ascii="Arial" w:hAnsi="Arial" w:cs="v4.2.0"/>
                <w:sz w:val="18"/>
              </w:rPr>
              <w:t xml:space="preserve"> </w:t>
            </w:r>
          </w:p>
        </w:tc>
      </w:tr>
      <w:tr w:rsidR="00DE0D80" w:rsidRPr="00F0723A" w14:paraId="7236B14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2061A43" w14:textId="499A61CD" w:rsidR="00DE0D80" w:rsidRPr="00F0723A" w:rsidRDefault="00DE0D80" w:rsidP="00D8510B">
            <w:pPr>
              <w:spacing w:after="0"/>
              <w:rPr>
                <w:rFonts w:ascii="Arial" w:hAnsi="Arial" w:cs="Arial"/>
                <w:sz w:val="18"/>
              </w:rPr>
            </w:pPr>
            <w:r w:rsidRPr="00F0723A">
              <w:rPr>
                <w:rFonts w:ascii="Arial" w:hAnsi="Arial" w:cs="Arial"/>
                <w:sz w:val="18"/>
              </w:rPr>
              <w:t>RSRQ</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F0723A" w:rsidRDefault="00DE0D80" w:rsidP="00D8510B">
            <w:pPr>
              <w:spacing w:after="0"/>
              <w:jc w:val="center"/>
              <w:rPr>
                <w:rFonts w:ascii="Arial" w:hAnsi="Arial" w:cs="v4.2.0"/>
                <w:sz w:val="18"/>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F0723A" w:rsidRDefault="00DE0D80" w:rsidP="00D8510B">
            <w:pPr>
              <w:spacing w:after="0"/>
              <w:jc w:val="center"/>
              <w:rPr>
                <w:rFonts w:ascii="Arial" w:hAnsi="Arial" w:cs="Arial"/>
                <w:sz w:val="18"/>
                <w:lang w:eastAsia="zh-CN"/>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12F092CF" w:rsidR="00DE0D80" w:rsidRPr="00F0723A" w:rsidRDefault="00DE0D80" w:rsidP="00D8510B">
            <w:pPr>
              <w:spacing w:after="0"/>
              <w:jc w:val="center"/>
              <w:rPr>
                <w:rFonts w:ascii="Arial" w:hAnsi="Arial" w:cs="v4.2.0"/>
                <w:sz w:val="18"/>
              </w:rPr>
            </w:pPr>
            <w:r w:rsidRPr="00F0723A">
              <w:rPr>
                <w:rFonts w:ascii="Arial" w:hAnsi="Arial" w:cs="v4.2.0"/>
                <w:sz w:val="18"/>
              </w:rPr>
              <w:t>-10.96</w:t>
            </w:r>
            <w:r w:rsidR="00F0723A">
              <w:rPr>
                <w:rFonts w:ascii="Arial" w:hAnsi="Arial" w:cs="v4.2.0"/>
                <w:sz w:val="18"/>
              </w:rPr>
              <w:t xml:space="preserve"> </w:t>
            </w:r>
          </w:p>
        </w:tc>
      </w:tr>
      <w:tr w:rsidR="00DE0D80" w:rsidRPr="00F0723A" w14:paraId="6B1FBC9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585" w:dyaOrig="435" w14:anchorId="774036D6">
                <v:shape id="_x0000_i1056" type="#_x0000_t75" style="width:26.5pt;height:21.5pt" o:ole="" fillcolor="window">
                  <v:imagedata r:id="rId11" o:title=""/>
                </v:shape>
                <o:OLEObject Type="Embed" ProgID="Equation.3" ShapeID="_x0000_i1056" DrawAspect="Content" ObjectID="_1804068928"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60FC6D65"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18A6C7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720" w:dyaOrig="435" w14:anchorId="7584AFDE">
                <v:shape id="_x0000_i1057" type="#_x0000_t75" style="width:36.5pt;height:21.5pt" o:ole="" fillcolor="window">
                  <v:imagedata r:id="rId21" o:title=""/>
                </v:shape>
                <o:OLEObject Type="Embed" ProgID="Equation.3" ShapeID="_x0000_i1057" DrawAspect="Content" ObjectID="_1804068929"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5AE226A"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2A646C2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F0723A" w:rsidRDefault="00DE0D80" w:rsidP="00D8510B">
            <w:pPr>
              <w:spacing w:after="0"/>
              <w:rPr>
                <w:rFonts w:ascii="Arial" w:hAnsi="Arial" w:cs="Arial"/>
                <w:sz w:val="18"/>
                <w:vertAlign w:val="subscript"/>
              </w:rPr>
            </w:pPr>
            <w:r w:rsidRPr="00F0723A">
              <w:rPr>
                <w:rFonts w:ascii="Arial" w:hAnsi="Arial" w:cs="Arial"/>
                <w:sz w:val="18"/>
              </w:rPr>
              <w:t>Treselection</w:t>
            </w:r>
            <w:r w:rsidRPr="00F0723A">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2CEB5F17" w:rsidR="00DE0D80" w:rsidRPr="00F0723A" w:rsidRDefault="00E13649" w:rsidP="00D8510B">
            <w:pPr>
              <w:spacing w:after="0"/>
              <w:jc w:val="center"/>
              <w:rPr>
                <w:rFonts w:ascii="Arial" w:hAnsi="Arial" w:cs="Arial"/>
                <w:sz w:val="18"/>
              </w:rPr>
            </w:pPr>
            <w:r w:rsidRPr="00F0723A">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F0723A" w:rsidRDefault="00DE0D80" w:rsidP="00D8510B">
            <w:pPr>
              <w:spacing w:after="0"/>
              <w:jc w:val="center"/>
              <w:rPr>
                <w:rFonts w:ascii="Arial" w:hAnsi="Arial" w:cs="Arial"/>
                <w:sz w:val="18"/>
              </w:rPr>
            </w:pPr>
            <w:r w:rsidRPr="00F0723A">
              <w:rPr>
                <w:rFonts w:ascii="Arial" w:hAnsi="Arial" w:cs="Arial"/>
                <w:sz w:val="18"/>
              </w:rPr>
              <w:t>0</w:t>
            </w:r>
          </w:p>
        </w:tc>
      </w:tr>
      <w:tr w:rsidR="00DE0D80" w:rsidRPr="00F0723A" w14:paraId="0BDC2B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F0723A" w:rsidRDefault="00DE0D80" w:rsidP="00D8510B">
            <w:pPr>
              <w:spacing w:after="0"/>
              <w:rPr>
                <w:rFonts w:ascii="Arial" w:hAnsi="Arial" w:cs="Arial"/>
                <w:sz w:val="18"/>
              </w:rPr>
            </w:pPr>
            <w:r w:rsidRPr="00F0723A">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F0723A" w:rsidRDefault="00DE0D80" w:rsidP="00D8510B">
            <w:pPr>
              <w:spacing w:after="0"/>
              <w:jc w:val="center"/>
              <w:rPr>
                <w:rFonts w:ascii="Arial" w:hAnsi="Arial" w:cs="Arial"/>
                <w:sz w:val="18"/>
              </w:rPr>
            </w:pPr>
            <w:r w:rsidRPr="00F0723A">
              <w:rPr>
                <w:rFonts w:ascii="Arial" w:hAnsi="Arial" w:cs="Arial"/>
                <w:sz w:val="18"/>
              </w:rPr>
              <w:t>N/A</w:t>
            </w:r>
          </w:p>
        </w:tc>
      </w:tr>
      <w:tr w:rsidR="00DE0D80" w:rsidRPr="00F0723A" w14:paraId="3FB2E1F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0F83B532" w:rsidR="00DE0D80" w:rsidRPr="00F0723A" w:rsidRDefault="00DE0D80" w:rsidP="00D8510B">
            <w:pPr>
              <w:spacing w:after="0"/>
              <w:rPr>
                <w:rFonts w:ascii="Arial" w:hAnsi="Arial" w:cs="Arial"/>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F0723A" w:rsidRDefault="00DE0D80" w:rsidP="00D8510B">
            <w:pPr>
              <w:spacing w:after="0"/>
              <w:jc w:val="center"/>
              <w:rPr>
                <w:rFonts w:ascii="Arial" w:hAnsi="Arial" w:cs="Arial"/>
                <w:sz w:val="18"/>
              </w:rPr>
            </w:pPr>
            <w:r w:rsidRPr="00F0723A">
              <w:rPr>
                <w:rFonts w:ascii="Arial" w:hAnsi="Arial" w:cs="v4.2.0"/>
                <w:sz w:val="18"/>
              </w:rPr>
              <w:t>48</w:t>
            </w:r>
          </w:p>
        </w:tc>
      </w:tr>
      <w:tr w:rsidR="00DE0D80" w:rsidRPr="00F0723A" w14:paraId="5F2058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6A0A09DF"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serving,</w:t>
            </w:r>
            <w:r w:rsidR="00F0723A">
              <w:rPr>
                <w:rFonts w:ascii="Arial" w:hAnsi="Arial" w:cs="Arial"/>
                <w:sz w:val="18"/>
                <w:vertAlign w:val="subscript"/>
              </w:rPr>
              <w:t xml:space="preserve"> </w:t>
            </w:r>
            <w:r w:rsidRPr="00F0723A">
              <w:rPr>
                <w:rFonts w:ascii="Arial" w:hAnsi="Arial" w:cs="Arial"/>
                <w:sz w:val="18"/>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F0723A" w:rsidRDefault="00DE0D80" w:rsidP="00D8510B">
            <w:pPr>
              <w:spacing w:after="0"/>
              <w:jc w:val="center"/>
              <w:rPr>
                <w:rFonts w:ascii="Arial" w:hAnsi="Arial" w:cs="Arial"/>
                <w:sz w:val="18"/>
              </w:rPr>
            </w:pPr>
            <w:r w:rsidRPr="00F0723A">
              <w:rPr>
                <w:rFonts w:ascii="Arial" w:hAnsi="Arial" w:cs="v4.2.0"/>
                <w:sz w:val="18"/>
              </w:rPr>
              <w:t>44</w:t>
            </w:r>
          </w:p>
        </w:tc>
      </w:tr>
      <w:tr w:rsidR="00DE0D80" w:rsidRPr="00F0723A" w14:paraId="5BD1876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028E7C8"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lowP</w:t>
            </w:r>
            <w:r w:rsidR="00F0723A">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F0723A" w:rsidRDefault="00DE0D80" w:rsidP="00D8510B">
            <w:pPr>
              <w:spacing w:after="0"/>
              <w:jc w:val="center"/>
              <w:rPr>
                <w:rFonts w:ascii="Arial" w:hAnsi="Arial" w:cs="Arial"/>
                <w:sz w:val="18"/>
              </w:rPr>
            </w:pPr>
            <w:r w:rsidRPr="00F0723A">
              <w:rPr>
                <w:rFonts w:ascii="Arial" w:hAnsi="Arial" w:cs="v4.2.0"/>
                <w:sz w:val="18"/>
              </w:rPr>
              <w:t>50</w:t>
            </w:r>
          </w:p>
        </w:tc>
      </w:tr>
      <w:tr w:rsidR="00DE0D80" w:rsidRPr="00F0723A" w14:paraId="05316AC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F0723A" w:rsidRDefault="00DE0D80" w:rsidP="00D8510B">
            <w:pPr>
              <w:spacing w:after="0"/>
              <w:rPr>
                <w:rFonts w:ascii="Arial" w:hAnsi="Arial" w:cs="Arial"/>
                <w:sz w:val="18"/>
              </w:rPr>
            </w:pPr>
            <w:r w:rsidRPr="00F0723A">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F0723A" w:rsidRDefault="00DE0D80" w:rsidP="00D8510B">
            <w:pPr>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F0723A" w:rsidRDefault="00DE0D80" w:rsidP="00D8510B">
            <w:pPr>
              <w:spacing w:after="0"/>
              <w:jc w:val="center"/>
              <w:rPr>
                <w:rFonts w:ascii="Arial" w:hAnsi="Arial" w:cs="v4.2.0"/>
                <w:sz w:val="18"/>
              </w:rPr>
            </w:pPr>
            <w:r w:rsidRPr="00F0723A">
              <w:rPr>
                <w:rFonts w:ascii="Arial" w:hAnsi="Arial" w:cs="Arial"/>
                <w:sz w:val="18"/>
                <w:lang w:eastAsia="zh-CN"/>
              </w:rPr>
              <w:t>False</w:t>
            </w:r>
          </w:p>
        </w:tc>
      </w:tr>
      <w:tr w:rsidR="00DE0D80" w:rsidRPr="00F0723A" w14:paraId="5B5519D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02D813" w:rsidR="00DE0D80" w:rsidRPr="00F0723A" w:rsidRDefault="00DE0D80" w:rsidP="00D8510B">
            <w:pPr>
              <w:spacing w:after="0"/>
              <w:rPr>
                <w:rFonts w:ascii="Arial" w:hAnsi="Arial"/>
                <w:sz w:val="18"/>
              </w:rPr>
            </w:pPr>
            <w:r w:rsidRPr="00F0723A">
              <w:rPr>
                <w:rFonts w:ascii="Arial" w:hAnsi="Arial" w:cs="Arial"/>
                <w:sz w:val="18"/>
              </w:rPr>
              <w:t>Propagation</w:t>
            </w:r>
            <w:r w:rsidR="00F0723A">
              <w:rPr>
                <w:rFonts w:ascii="Arial" w:hAnsi="Arial" w:cs="Arial"/>
                <w:sz w:val="18"/>
              </w:rPr>
              <w:t xml:space="preserve"> </w:t>
            </w:r>
            <w:r w:rsidRPr="00F0723A">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F0723A" w:rsidRDefault="00DE0D80" w:rsidP="00D8510B">
            <w:pPr>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F0723A" w:rsidRDefault="00DE0D80" w:rsidP="00D8510B">
            <w:pPr>
              <w:spacing w:after="0"/>
              <w:jc w:val="center"/>
              <w:rPr>
                <w:rFonts w:ascii="Arial" w:hAnsi="Arial" w:cs="Arial"/>
                <w:sz w:val="18"/>
              </w:rPr>
            </w:pPr>
            <w:r w:rsidRPr="00F0723A">
              <w:rPr>
                <w:rFonts w:ascii="Arial" w:hAnsi="Arial" w:cs="Arial"/>
                <w:sz w:val="18"/>
              </w:rPr>
              <w:t>AWGN</w:t>
            </w:r>
          </w:p>
        </w:tc>
      </w:tr>
      <w:tr w:rsidR="00DE0D80" w:rsidRPr="00F0723A" w14:paraId="1AAA355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608FEB5D"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1</w:t>
            </w:r>
            <w:r>
              <w:rPr>
                <w:rFonts w:ascii="Arial" w:hAnsi="Arial" w:cs="Arial"/>
                <w:sz w:val="18"/>
              </w:rPr>
              <w:t>:</w:t>
            </w:r>
            <w:r w:rsidR="00DE0D80" w:rsidRPr="00F0723A">
              <w:rPr>
                <w:rFonts w:ascii="Arial" w:hAnsi="Arial" w:cs="Arial"/>
                <w:sz w:val="18"/>
              </w:rPr>
              <w:tab/>
              <w:t>OCNG</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used</w:t>
            </w:r>
            <w:r w:rsidR="00F0723A">
              <w:rPr>
                <w:rFonts w:ascii="Arial" w:hAnsi="Arial" w:cs="Arial"/>
                <w:sz w:val="18"/>
              </w:rPr>
              <w:t xml:space="preserve"> </w:t>
            </w:r>
            <w:r w:rsidR="00DE0D80" w:rsidRPr="00F0723A">
              <w:rPr>
                <w:rFonts w:ascii="Arial" w:hAnsi="Arial" w:cs="Arial"/>
                <w:sz w:val="18"/>
              </w:rPr>
              <w:t>such</w:t>
            </w:r>
            <w:r w:rsidR="00F0723A">
              <w:rPr>
                <w:rFonts w:ascii="Arial" w:hAnsi="Arial" w:cs="Arial"/>
                <w:sz w:val="18"/>
              </w:rPr>
              <w:t xml:space="preserve"> </w:t>
            </w:r>
            <w:r w:rsidR="00DE0D80" w:rsidRPr="00F0723A">
              <w:rPr>
                <w:rFonts w:ascii="Arial" w:hAnsi="Arial" w:cs="Arial"/>
                <w:sz w:val="18"/>
              </w:rPr>
              <w:t>that</w:t>
            </w:r>
            <w:r w:rsidR="00F0723A">
              <w:rPr>
                <w:rFonts w:ascii="Arial" w:hAnsi="Arial" w:cs="Arial"/>
                <w:sz w:val="18"/>
              </w:rPr>
              <w:t xml:space="preserve"> </w:t>
            </w:r>
            <w:r w:rsidR="00DE0D80" w:rsidRPr="00F0723A">
              <w:rPr>
                <w:rFonts w:ascii="Arial" w:hAnsi="Arial" w:cs="Arial"/>
                <w:sz w:val="18"/>
              </w:rPr>
              <w:t>both</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fully</w:t>
            </w:r>
            <w:r w:rsidR="00F0723A">
              <w:rPr>
                <w:rFonts w:ascii="Arial" w:hAnsi="Arial" w:cs="Arial"/>
                <w:sz w:val="18"/>
              </w:rPr>
              <w:t xml:space="preserve"> </w:t>
            </w:r>
            <w:r w:rsidR="00DE0D80" w:rsidRPr="00F0723A">
              <w:rPr>
                <w:rFonts w:ascii="Arial" w:hAnsi="Arial" w:cs="Arial"/>
                <w:sz w:val="18"/>
              </w:rPr>
              <w:t>allocated</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a</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total</w:t>
            </w:r>
            <w:r w:rsidR="00F0723A">
              <w:rPr>
                <w:rFonts w:ascii="Arial" w:hAnsi="Arial" w:cs="Arial"/>
                <w:sz w:val="18"/>
              </w:rPr>
              <w:t xml:space="preserve"> </w:t>
            </w:r>
            <w:r w:rsidR="00DE0D80" w:rsidRPr="00F0723A">
              <w:rPr>
                <w:rFonts w:ascii="Arial" w:hAnsi="Arial" w:cs="Arial"/>
                <w:sz w:val="18"/>
              </w:rPr>
              <w:t>transmitted</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spectral</w:t>
            </w:r>
            <w:r w:rsidR="00F0723A">
              <w:rPr>
                <w:rFonts w:ascii="Arial" w:hAnsi="Arial" w:cs="Arial"/>
                <w:sz w:val="18"/>
              </w:rPr>
              <w:t xml:space="preserve"> </w:t>
            </w:r>
            <w:r w:rsidR="00DE0D80" w:rsidRPr="00F0723A">
              <w:rPr>
                <w:rFonts w:ascii="Arial" w:hAnsi="Arial" w:cs="Arial"/>
                <w:sz w:val="18"/>
              </w:rPr>
              <w:t>density</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achieved</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all</w:t>
            </w:r>
            <w:r w:rsidR="00F0723A">
              <w:rPr>
                <w:rFonts w:ascii="Arial" w:hAnsi="Arial" w:cs="Arial"/>
                <w:sz w:val="18"/>
              </w:rPr>
              <w:t xml:space="preserve"> </w:t>
            </w:r>
            <w:r w:rsidR="00DE0D80" w:rsidRPr="00F0723A">
              <w:rPr>
                <w:rFonts w:ascii="Arial" w:hAnsi="Arial" w:cs="Arial"/>
                <w:sz w:val="18"/>
              </w:rPr>
              <w:t>OFDM</w:t>
            </w:r>
            <w:r w:rsidR="00F0723A">
              <w:rPr>
                <w:rFonts w:ascii="Arial" w:hAnsi="Arial" w:cs="Arial"/>
                <w:sz w:val="18"/>
              </w:rPr>
              <w:t xml:space="preserve"> </w:t>
            </w:r>
            <w:r w:rsidR="00DE0D80" w:rsidRPr="00F0723A">
              <w:rPr>
                <w:rFonts w:ascii="Arial" w:hAnsi="Arial" w:cs="Arial"/>
                <w:sz w:val="18"/>
              </w:rPr>
              <w:t>symbols.</w:t>
            </w:r>
          </w:p>
          <w:p w14:paraId="773782BA" w14:textId="286E80BA"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2</w:t>
            </w:r>
            <w:r>
              <w:rPr>
                <w:rFonts w:ascii="Arial" w:hAnsi="Arial" w:cs="Arial"/>
                <w:sz w:val="18"/>
              </w:rPr>
              <w:t>:</w:t>
            </w:r>
            <w:r w:rsidR="00DE0D80" w:rsidRPr="00F0723A">
              <w:rPr>
                <w:rFonts w:ascii="Arial" w:hAnsi="Arial" w:cs="Arial"/>
                <w:sz w:val="18"/>
              </w:rPr>
              <w:tab/>
              <w:t>Interference</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noise</w:t>
            </w:r>
            <w:r w:rsidR="00F0723A">
              <w:rPr>
                <w:rFonts w:ascii="Arial" w:hAnsi="Arial" w:cs="Arial"/>
                <w:sz w:val="18"/>
              </w:rPr>
              <w:t xml:space="preserve"> </w:t>
            </w:r>
            <w:r w:rsidR="00DE0D80" w:rsidRPr="00F0723A">
              <w:rPr>
                <w:rFonts w:ascii="Arial" w:hAnsi="Arial" w:cs="Arial"/>
                <w:sz w:val="18"/>
              </w:rPr>
              <w:t>sources</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specified</w:t>
            </w:r>
            <w:r w:rsidR="00F0723A">
              <w:rPr>
                <w:rFonts w:ascii="Arial" w:hAnsi="Arial" w:cs="Arial"/>
                <w:sz w:val="18"/>
              </w:rPr>
              <w:t xml:space="preserve"> </w:t>
            </w:r>
            <w:r w:rsidR="00DE0D80" w:rsidRPr="00F0723A">
              <w:rPr>
                <w:rFonts w:ascii="Arial" w:hAnsi="Arial" w:cs="Arial"/>
                <w:sz w:val="18"/>
              </w:rPr>
              <w:t>in</w:t>
            </w:r>
            <w:r w:rsidR="00F0723A">
              <w:rPr>
                <w:rFonts w:ascii="Arial" w:hAnsi="Arial" w:cs="Arial"/>
                <w:sz w:val="18"/>
              </w:rPr>
              <w:t xml:space="preserve"> </w:t>
            </w:r>
            <w:r w:rsidR="00DE0D80" w:rsidRPr="00F0723A">
              <w:rPr>
                <w:rFonts w:ascii="Arial" w:hAnsi="Arial" w:cs="Arial"/>
                <w:sz w:val="18"/>
              </w:rPr>
              <w:t>the</w:t>
            </w:r>
            <w:r w:rsidR="00F0723A">
              <w:rPr>
                <w:rFonts w:ascii="Arial" w:hAnsi="Arial" w:cs="Arial"/>
                <w:sz w:val="18"/>
              </w:rPr>
              <w:t xml:space="preserve"> </w:t>
            </w:r>
            <w:r w:rsidR="00DE0D80" w:rsidRPr="00F0723A">
              <w:rPr>
                <w:rFonts w:ascii="Arial" w:hAnsi="Arial" w:cs="Arial"/>
                <w:sz w:val="18"/>
              </w:rPr>
              <w:t>test</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assumed</w: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over</w:t>
            </w:r>
            <w:r w:rsidR="00F0723A">
              <w:rPr>
                <w:rFonts w:ascii="Arial" w:hAnsi="Arial" w:cs="Arial"/>
                <w:sz w:val="18"/>
              </w:rPr>
              <w:t xml:space="preserve"> </w:t>
            </w:r>
            <w:r w:rsidR="00DE0D80" w:rsidRPr="00F0723A">
              <w:rPr>
                <w:rFonts w:ascii="Arial" w:hAnsi="Arial" w:cs="Arial"/>
                <w:sz w:val="18"/>
              </w:rPr>
              <w:t>subcarriers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time</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modelled</w:t>
            </w:r>
            <w:r w:rsidR="00F0723A">
              <w:rPr>
                <w:rFonts w:ascii="Arial" w:hAnsi="Arial" w:cs="Arial"/>
                <w:sz w:val="18"/>
              </w:rPr>
              <w:t xml:space="preserve"> </w:t>
            </w:r>
            <w:r w:rsidR="00DE0D80" w:rsidRPr="00F0723A">
              <w:rPr>
                <w:rFonts w:ascii="Arial" w:hAnsi="Arial" w:cs="Arial"/>
                <w:sz w:val="18"/>
              </w:rPr>
              <w:t>as</w:t>
            </w:r>
            <w:r w:rsidR="00F0723A">
              <w:rPr>
                <w:rFonts w:ascii="Arial" w:hAnsi="Arial" w:cs="Arial"/>
                <w:sz w:val="18"/>
              </w:rPr>
              <w:t xml:space="preserve"> </w:t>
            </w:r>
            <w:r w:rsidR="00DE0D80" w:rsidRPr="00F0723A">
              <w:rPr>
                <w:rFonts w:ascii="Arial" w:hAnsi="Arial" w:cs="Arial"/>
                <w:sz w:val="18"/>
              </w:rPr>
              <w:t>AWGN</w:t>
            </w:r>
            <w:r w:rsidR="00F0723A">
              <w:rPr>
                <w:rFonts w:ascii="Arial" w:hAnsi="Arial" w:cs="Arial"/>
                <w:sz w:val="18"/>
              </w:rPr>
              <w:t xml:space="preserve"> </w:t>
            </w:r>
            <w:r w:rsidR="00DE0D80" w:rsidRPr="00F0723A">
              <w:rPr>
                <w:rFonts w:ascii="Arial" w:hAnsi="Arial" w:cs="Arial"/>
                <w:sz w:val="18"/>
              </w:rPr>
              <w:t>of</w:t>
            </w:r>
            <w:r w:rsidR="00F0723A">
              <w:rPr>
                <w:rFonts w:ascii="Arial" w:hAnsi="Arial" w:cs="Arial"/>
                <w:sz w:val="18"/>
              </w:rPr>
              <w:t xml:space="preserve"> </w:t>
            </w:r>
            <w:r w:rsidR="00DE0D80" w:rsidRPr="00F0723A">
              <w:rPr>
                <w:rFonts w:ascii="Arial" w:hAnsi="Arial" w:cs="Arial"/>
                <w:sz w:val="18"/>
              </w:rPr>
              <w:t>appropriate</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eastAsia="SimSun" w:hAnsi="Arial" w:cs="v4.2.0"/>
                <w:position w:val="-12"/>
                <w:sz w:val="18"/>
              </w:rPr>
              <w:object w:dxaOrig="435" w:dyaOrig="435" w14:anchorId="7E5BC8DD">
                <v:shape id="_x0000_i1058" type="#_x0000_t75" style="width:21.5pt;height:21.5pt" o:ole="" fillcolor="window">
                  <v:imagedata r:id="rId13" o:title=""/>
                </v:shape>
                <o:OLEObject Type="Embed" ProgID="Equation.3" ShapeID="_x0000_i1058" DrawAspect="Content" ObjectID="_1804068930" r:id="rId48"/>
              </w:objec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fulfilled.</w:t>
            </w:r>
          </w:p>
          <w:p w14:paraId="279F05B2" w14:textId="64354788"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3</w:t>
            </w:r>
            <w:r>
              <w:rPr>
                <w:rFonts w:ascii="Arial" w:hAnsi="Arial" w:cs="Arial"/>
                <w:sz w:val="18"/>
              </w:rPr>
              <w:t>:</w:t>
            </w:r>
            <w:r w:rsidR="00DE0D80" w:rsidRPr="00F0723A">
              <w:rPr>
                <w:rFonts w:ascii="Arial" w:hAnsi="Arial" w:cs="Arial"/>
                <w:sz w:val="18"/>
              </w:rPr>
              <w:tab/>
              <w:t>RSRP</w:t>
            </w:r>
            <w:r w:rsidR="00F0723A">
              <w:rPr>
                <w:rFonts w:ascii="Arial" w:hAnsi="Arial" w:cs="Arial"/>
                <w:sz w:val="18"/>
              </w:rPr>
              <w:t xml:space="preserve"> </w:t>
            </w:r>
            <w:r w:rsidR="00DE0D80" w:rsidRPr="00F0723A">
              <w:rPr>
                <w:rFonts w:ascii="Arial" w:hAnsi="Arial" w:cs="Arial"/>
                <w:sz w:val="18"/>
              </w:rPr>
              <w:t>levels</w:t>
            </w:r>
            <w:r w:rsidR="00F0723A">
              <w:rPr>
                <w:rFonts w:ascii="Arial" w:hAnsi="Arial" w:cs="Arial"/>
                <w:sz w:val="18"/>
              </w:rPr>
              <w:t xml:space="preserve"> </w:t>
            </w:r>
            <w:r w:rsidR="00DE0D80" w:rsidRPr="00F0723A">
              <w:rPr>
                <w:rFonts w:ascii="Arial" w:hAnsi="Arial" w:cs="Arial"/>
                <w:sz w:val="18"/>
              </w:rPr>
              <w:t>have</w:t>
            </w:r>
            <w:r w:rsidR="00F0723A">
              <w:rPr>
                <w:rFonts w:ascii="Arial" w:hAnsi="Arial" w:cs="Arial"/>
                <w:sz w:val="18"/>
              </w:rPr>
              <w:t xml:space="preserve"> </w:t>
            </w:r>
            <w:r w:rsidR="00DE0D80" w:rsidRPr="00F0723A">
              <w:rPr>
                <w:rFonts w:ascii="Arial" w:hAnsi="Arial" w:cs="Arial"/>
                <w:sz w:val="18"/>
              </w:rPr>
              <w:t>been</w:t>
            </w:r>
            <w:r w:rsidR="00F0723A">
              <w:rPr>
                <w:rFonts w:ascii="Arial" w:hAnsi="Arial" w:cs="Arial"/>
                <w:sz w:val="18"/>
              </w:rPr>
              <w:t xml:space="preserve"> </w:t>
            </w:r>
            <w:r w:rsidR="00DE0D80" w:rsidRPr="00F0723A">
              <w:rPr>
                <w:rFonts w:ascii="Arial" w:hAnsi="Arial" w:cs="Arial"/>
                <w:sz w:val="18"/>
              </w:rPr>
              <w:t>derived</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information</w:t>
            </w:r>
            <w:r w:rsidR="00F0723A">
              <w:rPr>
                <w:rFonts w:ascii="Arial" w:hAnsi="Arial" w:cs="Arial"/>
                <w:sz w:val="18"/>
              </w:rPr>
              <w:t xml:space="preserve"> </w:t>
            </w:r>
            <w:r w:rsidR="00DE0D80" w:rsidRPr="00F0723A">
              <w:rPr>
                <w:rFonts w:ascii="Arial" w:hAnsi="Arial" w:cs="Arial"/>
                <w:sz w:val="18"/>
              </w:rPr>
              <w:t>purposes.</w:t>
            </w:r>
            <w:r w:rsidR="00F0723A">
              <w:rPr>
                <w:rFonts w:ascii="Arial" w:hAnsi="Arial" w:cs="Arial"/>
                <w:sz w:val="18"/>
              </w:rPr>
              <w:t xml:space="preserve"> </w:t>
            </w:r>
            <w:r w:rsidR="00DE0D80" w:rsidRPr="00F0723A">
              <w:rPr>
                <w:rFonts w:ascii="Arial" w:hAnsi="Arial" w:cs="Arial"/>
                <w:sz w:val="18"/>
              </w:rPr>
              <w:t>They</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settable</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themselves.</w:t>
            </w:r>
          </w:p>
        </w:tc>
      </w:tr>
    </w:tbl>
    <w:p w14:paraId="0F44BDEB" w14:textId="77777777" w:rsidR="00DE0D80" w:rsidRPr="00F0723A" w:rsidRDefault="00DE0D80" w:rsidP="00D8510B">
      <w:pPr>
        <w:rPr>
          <w:rFonts w:eastAsia="SimSun"/>
          <w:snapToGrid w:val="0"/>
          <w:lang w:eastAsia="zh-CN"/>
        </w:rPr>
      </w:pPr>
    </w:p>
    <w:p w14:paraId="68FFE004" w14:textId="41059C2A"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A.8.2.2.2.2</w:t>
      </w:r>
      <w:r w:rsidRPr="00F0723A">
        <w:rPr>
          <w:rFonts w:eastAsia="SimSun"/>
          <w:snapToGrid w:val="0"/>
          <w:lang w:eastAsia="zh-CN"/>
        </w:rPr>
        <w:tab/>
        <w:t>Test Requirements</w:t>
      </w:r>
    </w:p>
    <w:p w14:paraId="3B41DCA9" w14:textId="77777777" w:rsidR="00DE0D80" w:rsidRPr="00F0723A" w:rsidRDefault="00DE0D80" w:rsidP="00D8510B">
      <w:pPr>
        <w:rPr>
          <w:rFonts w:eastAsia="SimSun"/>
        </w:rPr>
      </w:pPr>
      <w:r w:rsidRPr="00F0723A">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rFonts w:eastAsia="SimSun"/>
          <w:lang w:eastAsia="zh-CN"/>
        </w:rPr>
        <w:t xml:space="preserve"> </w:t>
      </w:r>
      <w:r w:rsidRPr="00F0723A">
        <w:rPr>
          <w:rFonts w:eastAsia="SimSun"/>
        </w:rPr>
        <w:t xml:space="preserve">UE shall be able to detect, acqure the SSB index and measure the SS-RSRP and SS-RSRQ from Cell 2 for Idle mode DC measurement during T2. </w:t>
      </w:r>
    </w:p>
    <w:p w14:paraId="68BB05C0" w14:textId="77777777" w:rsidR="00DE0D80" w:rsidRPr="00F0723A" w:rsidRDefault="00DE0D80" w:rsidP="00D8510B">
      <w:pPr>
        <w:pStyle w:val="NO"/>
        <w:keepLines w:val="0"/>
      </w:pPr>
      <w:r w:rsidRPr="00F0723A">
        <w:t>NOTE:</w:t>
      </w:r>
      <w:r w:rsidRPr="00F0723A">
        <w:tab/>
        <w:t>The Idle mode DC measurement period for the test setup can be expressed as: T</w:t>
      </w:r>
      <w:r w:rsidRPr="00F0723A">
        <w:rPr>
          <w:vertAlign w:val="subscript"/>
        </w:rPr>
        <w:t>detect</w:t>
      </w:r>
      <w:r w:rsidRPr="00F0723A">
        <w:rPr>
          <w:vertAlign w:val="subscript"/>
          <w:lang w:eastAsia="zh-CN"/>
        </w:rPr>
        <w:t>, NR</w:t>
      </w:r>
      <w:r w:rsidRPr="00F0723A">
        <w:t xml:space="preserve">. </w:t>
      </w:r>
    </w:p>
    <w:p w14:paraId="69D88617" w14:textId="77777777" w:rsidR="00DE0D80" w:rsidRPr="00F0723A" w:rsidRDefault="00DE0D80" w:rsidP="00D8510B">
      <w:pPr>
        <w:rPr>
          <w:rFonts w:eastAsia="SimSun"/>
        </w:rPr>
      </w:pPr>
      <w:r w:rsidRPr="00F0723A">
        <w:rPr>
          <w:rFonts w:eastAsia="SimSun"/>
        </w:rPr>
        <w:t>Where:</w:t>
      </w:r>
    </w:p>
    <w:p w14:paraId="329D1D69" w14:textId="77777777" w:rsidR="00DE0D80" w:rsidRPr="00F0723A" w:rsidRDefault="00DE0D80" w:rsidP="00D8510B">
      <w:pPr>
        <w:pStyle w:val="B10"/>
        <w:rPr>
          <w:rFonts w:eastAsia="SimSun"/>
        </w:rPr>
      </w:pPr>
      <w:r w:rsidRPr="00F0723A">
        <w:rPr>
          <w:rFonts w:eastAsia="SimSun" w:cs="v4.2.0"/>
        </w:rPr>
        <w:t>T</w:t>
      </w:r>
      <w:r w:rsidRPr="00F0723A">
        <w:rPr>
          <w:rFonts w:eastAsia="SimSun" w:cs="v4.2.0"/>
          <w:vertAlign w:val="subscript"/>
        </w:rPr>
        <w:t>detect</w:t>
      </w:r>
      <w:r w:rsidRPr="00F0723A">
        <w:rPr>
          <w:rFonts w:eastAsia="SimSun" w:cs="v4.2.0"/>
          <w:vertAlign w:val="subscript"/>
          <w:lang w:eastAsia="zh-CN"/>
        </w:rPr>
        <w:t>, NR</w:t>
      </w:r>
      <w:r w:rsidRPr="00F0723A">
        <w:rPr>
          <w:rFonts w:eastAsia="SimSun"/>
        </w:rPr>
        <w:tab/>
        <w:t xml:space="preserve">See Table 4.2.2.5.6-1 in clause 4.2.2.5.6 in </w:t>
      </w:r>
      <w:r w:rsidRPr="00F0723A">
        <w:rPr>
          <w:rFonts w:eastAsia="SimSun"/>
          <w:lang w:eastAsia="zh-CN"/>
        </w:rPr>
        <w:t>TS 36.133 </w:t>
      </w:r>
      <w:r w:rsidRPr="00F0723A">
        <w:rPr>
          <w:rFonts w:eastAsia="SimSun"/>
        </w:rPr>
        <w:t>[15]</w:t>
      </w:r>
    </w:p>
    <w:p w14:paraId="507E250D" w14:textId="77777777" w:rsidR="00DE0D80" w:rsidRPr="00F0723A" w:rsidRDefault="00DE0D80" w:rsidP="00D8510B">
      <w:pPr>
        <w:rPr>
          <w:rFonts w:eastAsia="SimSun"/>
        </w:rPr>
      </w:pPr>
      <w:r w:rsidRPr="00F0723A">
        <w:rPr>
          <w:rFonts w:eastAsia="SimSun"/>
        </w:rPr>
        <w:t xml:space="preserve">This gives a total of 128 s, allow 128 s for </w:t>
      </w:r>
      <w:r w:rsidRPr="00F0723A">
        <w:rPr>
          <w:rFonts w:eastAsia="SimSun" w:cs="v4.2.0"/>
        </w:rPr>
        <w:t>the T2</w:t>
      </w:r>
      <w:r w:rsidRPr="00F0723A">
        <w:rPr>
          <w:rFonts w:eastAsia="SimSun"/>
        </w:rPr>
        <w:t>.</w:t>
      </w:r>
    </w:p>
    <w:p w14:paraId="126050BF" w14:textId="77777777" w:rsidR="00DE0D80" w:rsidRPr="00F0723A" w:rsidRDefault="00DE0D80" w:rsidP="00D8510B">
      <w:pPr>
        <w:rPr>
          <w:rFonts w:eastAsia="SimSun"/>
        </w:rPr>
      </w:pPr>
      <w:r w:rsidRPr="00F0723A">
        <w:rPr>
          <w:rFonts w:eastAsia="SimSun"/>
        </w:rPr>
        <w:t>At the start of T3 the UE is paged for connection setup. During the connection setup the UE is requested to transmit early measurement report. The UE shall send early measurement report to the PCell.</w:t>
      </w:r>
    </w:p>
    <w:p w14:paraId="14066DE1" w14:textId="2775AE1D" w:rsidR="00DE0D80" w:rsidRPr="00F0723A" w:rsidRDefault="00DE0D80" w:rsidP="00D8510B">
      <w:pPr>
        <w:rPr>
          <w:rFonts w:eastAsia="SimSun"/>
        </w:rPr>
      </w:pPr>
      <w:r w:rsidRPr="00F0723A">
        <w:rPr>
          <w:rFonts w:eastAsia="SimSun"/>
        </w:rPr>
        <w:t xml:space="preserve">After receiving the requested early measurement report, the test equipment verifies the accuracy of measurement reported for serving Cell 1 and Cell 2 meets the requirements in </w:t>
      </w:r>
      <w:r w:rsidR="00D8510B">
        <w:rPr>
          <w:rFonts w:eastAsia="SimSun"/>
        </w:rPr>
        <w:t>section</w:t>
      </w:r>
      <w:r w:rsidRPr="00F0723A">
        <w:rPr>
          <w:rFonts w:eastAsia="SimSun"/>
        </w:rPr>
        <w:t xml:space="preserve"> 9.1.2B in </w:t>
      </w:r>
      <w:r w:rsidRPr="00F0723A">
        <w:rPr>
          <w:rFonts w:eastAsia="SimSun"/>
          <w:lang w:eastAsia="zh-CN"/>
        </w:rPr>
        <w:t>TS 36.133 </w:t>
      </w:r>
      <w:r w:rsidRPr="00F0723A">
        <w:rPr>
          <w:rFonts w:eastAsia="SimSun"/>
        </w:rPr>
        <w:t xml:space="preserve">[15] and </w:t>
      </w:r>
      <w:r w:rsidR="00D8510B">
        <w:rPr>
          <w:rFonts w:eastAsia="SimSun"/>
        </w:rPr>
        <w:t>section</w:t>
      </w:r>
      <w:r w:rsidRPr="00F0723A">
        <w:rPr>
          <w:rFonts w:eastAsia="SimSun"/>
        </w:rPr>
        <w:t xml:space="preserve"> 9.1.3B, respectively and test ends.</w:t>
      </w:r>
    </w:p>
    <w:p w14:paraId="55B216F2" w14:textId="202DEA8B" w:rsidR="00DE0D80" w:rsidRPr="00F0723A" w:rsidRDefault="00DE0D80" w:rsidP="00D8510B">
      <w:pPr>
        <w:rPr>
          <w:rFonts w:eastAsia="SimSun"/>
          <w:lang w:eastAsia="zh-CN"/>
        </w:rPr>
      </w:pPr>
      <w:r w:rsidRPr="00F0723A">
        <w:rPr>
          <w:rFonts w:eastAsia="SimSun"/>
        </w:rPr>
        <w:t>The rate of correct events observed during repeated tests shall be at least 9</w:t>
      </w:r>
      <w:r w:rsidR="00D8510B" w:rsidRPr="00F0723A">
        <w:rPr>
          <w:rFonts w:eastAsia="SimSun"/>
        </w:rPr>
        <w:t>0</w:t>
      </w:r>
      <w:r w:rsidR="00D8510B">
        <w:rPr>
          <w:rFonts w:eastAsia="SimSun"/>
        </w:rPr>
        <w:t xml:space="preserve"> %</w:t>
      </w:r>
      <w:r w:rsidRPr="00F0723A">
        <w:rPr>
          <w:rFonts w:eastAsia="SimSun"/>
        </w:rPr>
        <w:t>.</w:t>
      </w:r>
    </w:p>
    <w:p w14:paraId="64354BF7" w14:textId="1D6C0BE8" w:rsidR="00256CB5" w:rsidRPr="00F0723A" w:rsidRDefault="00256CB5" w:rsidP="00D8510B">
      <w:pPr>
        <w:pStyle w:val="Heading2"/>
        <w:keepNext w:val="0"/>
        <w:keepLines w:val="0"/>
      </w:pPr>
      <w:r w:rsidRPr="00F0723A">
        <w:t>A.</w:t>
      </w:r>
      <w:r w:rsidR="002C7C40" w:rsidRPr="00F0723A">
        <w:t>8.3</w:t>
      </w:r>
      <w:r w:rsidRPr="00F0723A">
        <w:tab/>
        <w:t>RRC_CONNECTED state mobility</w:t>
      </w:r>
    </w:p>
    <w:p w14:paraId="6BB036DE" w14:textId="77777777" w:rsidR="00256CB5" w:rsidRPr="00F0723A" w:rsidRDefault="00256CB5" w:rsidP="00D8510B">
      <w:pPr>
        <w:pStyle w:val="Heading3"/>
        <w:keepNext w:val="0"/>
        <w:keepLines w:val="0"/>
      </w:pPr>
      <w:r w:rsidRPr="00F0723A">
        <w:t>A.8.3.1</w:t>
      </w:r>
      <w:r w:rsidRPr="00F0723A">
        <w:tab/>
      </w:r>
      <w:r w:rsidRPr="00F0723A">
        <w:rPr>
          <w:lang w:eastAsia="zh-CN"/>
        </w:rPr>
        <w:t>Handover</w:t>
      </w:r>
    </w:p>
    <w:p w14:paraId="6235D151" w14:textId="77777777" w:rsidR="00256CB5" w:rsidRPr="00F0723A" w:rsidRDefault="00256CB5" w:rsidP="00D8510B">
      <w:pPr>
        <w:pStyle w:val="Heading4"/>
        <w:keepNext w:val="0"/>
        <w:keepLines w:val="0"/>
      </w:pPr>
      <w:r w:rsidRPr="00F0723A">
        <w:rPr>
          <w:rFonts w:cs="v4.2.0"/>
        </w:rPr>
        <w:t>A.8.3.1.1</w:t>
      </w:r>
      <w:r w:rsidRPr="00F0723A">
        <w:rPr>
          <w:rFonts w:cs="v4.2.0"/>
        </w:rPr>
        <w:tab/>
      </w:r>
      <w:r w:rsidRPr="00F0723A">
        <w:t xml:space="preserve">E-UTRAN - </w:t>
      </w:r>
      <w:r w:rsidRPr="00F0723A">
        <w:rPr>
          <w:rFonts w:cs="v4.2.0"/>
        </w:rPr>
        <w:t xml:space="preserve">NR </w:t>
      </w:r>
      <w:r w:rsidRPr="00F0723A">
        <w:t>handover in FR1</w:t>
      </w:r>
    </w:p>
    <w:p w14:paraId="45ABF534" w14:textId="77777777" w:rsidR="00256CB5" w:rsidRPr="00F0723A" w:rsidRDefault="00256CB5" w:rsidP="00D8510B">
      <w:pPr>
        <w:pStyle w:val="Heading5"/>
        <w:keepNext w:val="0"/>
        <w:keepLines w:val="0"/>
        <w:rPr>
          <w:snapToGrid w:val="0"/>
        </w:rPr>
      </w:pPr>
      <w:r w:rsidRPr="00F0723A">
        <w:rPr>
          <w:snapToGrid w:val="0"/>
        </w:rPr>
        <w:t>A.8.3.1.1.1</w:t>
      </w:r>
      <w:r w:rsidRPr="00F0723A">
        <w:rPr>
          <w:snapToGrid w:val="0"/>
        </w:rPr>
        <w:tab/>
        <w:t>Test Purpose and Environment</w:t>
      </w:r>
    </w:p>
    <w:p w14:paraId="70EAB17E" w14:textId="77777777" w:rsidR="00256CB5" w:rsidRPr="00F0723A" w:rsidRDefault="00256CB5" w:rsidP="00D8510B">
      <w:r w:rsidRPr="00F0723A">
        <w:t>This test shall verify the E-UTRAN to NR FR1 handover requirements as specified in clause 6.1.2.1 specified in clause 5.3.4 in TS 36.133 [15].</w:t>
      </w:r>
    </w:p>
    <w:p w14:paraId="76A8144C" w14:textId="44DC96DC" w:rsidR="00256CB5" w:rsidRPr="00F0723A" w:rsidRDefault="00256CB5" w:rsidP="00D8510B">
      <w:r w:rsidRPr="00F0723A">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rsidR="00D8510B">
        <w:t>in table</w:t>
      </w:r>
      <w:r w:rsidRPr="00F0723A">
        <w:t xml:space="preserve"> </w:t>
      </w:r>
      <w:r w:rsidRPr="00F0723A">
        <w:rPr>
          <w:rFonts w:cs="Arial"/>
        </w:rPr>
        <w:t>8.1.2.1-1</w:t>
      </w:r>
      <w:r w:rsidRPr="00F0723A">
        <w:t xml:space="preserve"> of TS 36.133 [15] is configured before T2 begins to enable inter-RAT frequency monitoring.</w:t>
      </w:r>
    </w:p>
    <w:p w14:paraId="291FAC9C" w14:textId="77777777" w:rsidR="00256CB5" w:rsidRPr="00F0723A" w:rsidRDefault="00256CB5" w:rsidP="00D8510B">
      <w:r w:rsidRPr="00F0723A">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4CC8396" w:rsidR="00256CB5" w:rsidRPr="00F0723A" w:rsidRDefault="00256CB5" w:rsidP="00D8510B">
      <w:r w:rsidRPr="00F0723A">
        <w:t xml:space="preserve">Supported test configurations are shown in table A.8.3.1.1-1. General test parameters are provided </w:t>
      </w:r>
      <w:r w:rsidR="00D8510B">
        <w:t>in table</w:t>
      </w:r>
      <w:r w:rsidRPr="00F0723A">
        <w:t xml:space="preserve"> A.8.3.1.1-2. Cell specific test parameters for Cell 1 and Cell 2 are provided </w:t>
      </w:r>
      <w:r w:rsidR="00D8510B">
        <w:t>in table</w:t>
      </w:r>
      <w:r w:rsidRPr="00F0723A">
        <w:t>s A.8.3.1.1-3 and A.8.3.1.1-4 respectively.</w:t>
      </w:r>
    </w:p>
    <w:p w14:paraId="5461380F" w14:textId="77777777" w:rsidR="00256CB5" w:rsidRPr="00F0723A" w:rsidRDefault="00256CB5" w:rsidP="00D8510B">
      <w:pPr>
        <w:pStyle w:val="TH"/>
        <w:keepNext w:val="0"/>
        <w:keepLines w:val="0"/>
      </w:pPr>
      <w:r w:rsidRPr="00F0723A">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2E78A1F3" w14:textId="77777777" w:rsidTr="00F0723A">
        <w:trPr>
          <w:jc w:val="center"/>
        </w:trPr>
        <w:tc>
          <w:tcPr>
            <w:tcW w:w="1696" w:type="dxa"/>
            <w:shd w:val="clear" w:color="auto" w:fill="auto"/>
          </w:tcPr>
          <w:p w14:paraId="30B07988" w14:textId="77777777" w:rsidR="00256CB5" w:rsidRPr="00F0723A" w:rsidRDefault="00256CB5" w:rsidP="00D8510B">
            <w:pPr>
              <w:pStyle w:val="TAH"/>
              <w:keepNext w:val="0"/>
              <w:keepLines w:val="0"/>
              <w:rPr>
                <w:b w:val="0"/>
                <w:lang w:eastAsia="zh-CN"/>
              </w:rPr>
            </w:pPr>
            <w:r w:rsidRPr="00F0723A">
              <w:rPr>
                <w:lang w:eastAsia="zh-CN"/>
              </w:rPr>
              <w:t>Configuration</w:t>
            </w:r>
          </w:p>
        </w:tc>
        <w:tc>
          <w:tcPr>
            <w:tcW w:w="7654" w:type="dxa"/>
            <w:shd w:val="clear" w:color="auto" w:fill="auto"/>
          </w:tcPr>
          <w:p w14:paraId="7D332753" w14:textId="77777777" w:rsidR="00256CB5" w:rsidRPr="00F0723A" w:rsidRDefault="00256CB5" w:rsidP="00D8510B">
            <w:pPr>
              <w:pStyle w:val="TAH"/>
              <w:keepNext w:val="0"/>
              <w:keepLines w:val="0"/>
              <w:rPr>
                <w:b w:val="0"/>
                <w:lang w:eastAsia="zh-CN"/>
              </w:rPr>
            </w:pPr>
            <w:r w:rsidRPr="00F0723A">
              <w:rPr>
                <w:lang w:eastAsia="zh-CN"/>
              </w:rPr>
              <w:t>Description</w:t>
            </w:r>
          </w:p>
        </w:tc>
      </w:tr>
      <w:tr w:rsidR="00EB56C2" w:rsidRPr="00F0723A" w14:paraId="586A581C" w14:textId="77777777" w:rsidTr="00F0723A">
        <w:trPr>
          <w:jc w:val="center"/>
        </w:trPr>
        <w:tc>
          <w:tcPr>
            <w:tcW w:w="1696" w:type="dxa"/>
            <w:shd w:val="clear" w:color="auto" w:fill="auto"/>
          </w:tcPr>
          <w:p w14:paraId="64E9B86C"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554FC92" w14:textId="4B952D7A"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3E9DE85" w14:textId="77777777" w:rsidTr="00F0723A">
        <w:trPr>
          <w:jc w:val="center"/>
        </w:trPr>
        <w:tc>
          <w:tcPr>
            <w:tcW w:w="1696" w:type="dxa"/>
            <w:shd w:val="clear" w:color="auto" w:fill="auto"/>
          </w:tcPr>
          <w:p w14:paraId="02C319BF"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1BF5343" w14:textId="3EF79F55"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22E8707" w14:textId="77777777" w:rsidTr="00F0723A">
        <w:trPr>
          <w:jc w:val="center"/>
        </w:trPr>
        <w:tc>
          <w:tcPr>
            <w:tcW w:w="1696" w:type="dxa"/>
            <w:shd w:val="clear" w:color="auto" w:fill="auto"/>
          </w:tcPr>
          <w:p w14:paraId="6E0A9976"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27AE3B88" w14:textId="121BD046"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DE98787" w14:textId="77777777" w:rsidTr="00F0723A">
        <w:trPr>
          <w:jc w:val="center"/>
        </w:trPr>
        <w:tc>
          <w:tcPr>
            <w:tcW w:w="1696" w:type="dxa"/>
            <w:shd w:val="clear" w:color="auto" w:fill="auto"/>
          </w:tcPr>
          <w:p w14:paraId="2DFF0158"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2AE352BB" w14:textId="4FBEFB4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B59EFAC" w14:textId="77777777" w:rsidTr="00F0723A">
        <w:trPr>
          <w:jc w:val="center"/>
        </w:trPr>
        <w:tc>
          <w:tcPr>
            <w:tcW w:w="1696" w:type="dxa"/>
            <w:shd w:val="clear" w:color="auto" w:fill="auto"/>
          </w:tcPr>
          <w:p w14:paraId="33013DB4"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51A8FF60" w14:textId="2F26A571"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C094D5E" w14:textId="77777777" w:rsidTr="00F0723A">
        <w:trPr>
          <w:jc w:val="center"/>
        </w:trPr>
        <w:tc>
          <w:tcPr>
            <w:tcW w:w="1696" w:type="dxa"/>
            <w:shd w:val="clear" w:color="auto" w:fill="auto"/>
          </w:tcPr>
          <w:p w14:paraId="244C859C"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26AE6945" w14:textId="1F0E1C6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3252207F" w14:textId="77777777" w:rsidTr="00F0723A">
        <w:trPr>
          <w:jc w:val="center"/>
        </w:trPr>
        <w:tc>
          <w:tcPr>
            <w:tcW w:w="9350" w:type="dxa"/>
            <w:gridSpan w:val="2"/>
            <w:shd w:val="clear" w:color="auto" w:fill="auto"/>
          </w:tcPr>
          <w:p w14:paraId="5BE9C5B2" w14:textId="6D04B3E5"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13B57205" w14:textId="77777777" w:rsidR="00256CB5" w:rsidRPr="00F0723A" w:rsidRDefault="00256CB5" w:rsidP="00D8510B"/>
    <w:p w14:paraId="32E3E10A" w14:textId="77777777" w:rsidR="00256CB5" w:rsidRPr="00F0723A" w:rsidRDefault="00256CB5" w:rsidP="00D8510B">
      <w:pPr>
        <w:pStyle w:val="TH"/>
        <w:keepNext w:val="0"/>
        <w:keepLines w:val="0"/>
      </w:pPr>
      <w:r w:rsidRPr="00F0723A">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EB56C2" w:rsidRPr="00F0723A" w14:paraId="570C62A6" w14:textId="77777777" w:rsidTr="00D8510B">
        <w:trPr>
          <w:cantSplit/>
          <w:tblHeader/>
          <w:jc w:val="center"/>
        </w:trPr>
        <w:tc>
          <w:tcPr>
            <w:tcW w:w="3289" w:type="dxa"/>
            <w:gridSpan w:val="2"/>
            <w:shd w:val="clear" w:color="auto" w:fill="auto"/>
          </w:tcPr>
          <w:p w14:paraId="6B3D1173" w14:textId="77777777" w:rsidR="00256CB5" w:rsidRPr="00F0723A" w:rsidRDefault="00256CB5" w:rsidP="00D8510B">
            <w:pPr>
              <w:pStyle w:val="TAH"/>
              <w:keepNext w:val="0"/>
              <w:keepLines w:val="0"/>
            </w:pPr>
            <w:r w:rsidRPr="00F0723A">
              <w:t>Parameter</w:t>
            </w:r>
          </w:p>
        </w:tc>
        <w:tc>
          <w:tcPr>
            <w:tcW w:w="708" w:type="dxa"/>
            <w:shd w:val="clear" w:color="auto" w:fill="auto"/>
          </w:tcPr>
          <w:p w14:paraId="20D35A4C" w14:textId="77777777" w:rsidR="00256CB5" w:rsidRPr="00F0723A" w:rsidRDefault="00256CB5" w:rsidP="00D8510B">
            <w:pPr>
              <w:pStyle w:val="TAH"/>
              <w:keepNext w:val="0"/>
              <w:keepLines w:val="0"/>
            </w:pPr>
            <w:r w:rsidRPr="00F0723A">
              <w:t>Unit</w:t>
            </w:r>
          </w:p>
        </w:tc>
        <w:tc>
          <w:tcPr>
            <w:tcW w:w="2410" w:type="dxa"/>
            <w:shd w:val="clear" w:color="auto" w:fill="auto"/>
          </w:tcPr>
          <w:p w14:paraId="673BD047" w14:textId="77777777" w:rsidR="00256CB5" w:rsidRPr="00F0723A" w:rsidRDefault="00256CB5" w:rsidP="00D8510B">
            <w:pPr>
              <w:pStyle w:val="TAH"/>
              <w:keepNext w:val="0"/>
              <w:keepLines w:val="0"/>
            </w:pPr>
            <w:r w:rsidRPr="00F0723A">
              <w:t>Value</w:t>
            </w:r>
          </w:p>
        </w:tc>
        <w:tc>
          <w:tcPr>
            <w:tcW w:w="2835" w:type="dxa"/>
            <w:shd w:val="clear" w:color="auto" w:fill="auto"/>
          </w:tcPr>
          <w:p w14:paraId="7CB2163F" w14:textId="77777777" w:rsidR="00256CB5" w:rsidRPr="00F0723A" w:rsidRDefault="00256CB5" w:rsidP="00D8510B">
            <w:pPr>
              <w:pStyle w:val="TAH"/>
              <w:keepNext w:val="0"/>
              <w:keepLines w:val="0"/>
            </w:pPr>
            <w:r w:rsidRPr="00F0723A">
              <w:t>Comment</w:t>
            </w:r>
          </w:p>
        </w:tc>
      </w:tr>
      <w:tr w:rsidR="00EB56C2" w:rsidRPr="00F0723A" w14:paraId="02672634" w14:textId="77777777" w:rsidTr="00F0723A">
        <w:trPr>
          <w:cantSplit/>
          <w:jc w:val="center"/>
        </w:trPr>
        <w:tc>
          <w:tcPr>
            <w:tcW w:w="3289" w:type="dxa"/>
            <w:gridSpan w:val="2"/>
            <w:shd w:val="clear" w:color="auto" w:fill="auto"/>
          </w:tcPr>
          <w:p w14:paraId="11316C93" w14:textId="17ADBCBB" w:rsidR="00256CB5" w:rsidRPr="00F0723A" w:rsidRDefault="00256CB5"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301EF6F4" w14:textId="77777777" w:rsidR="00256CB5" w:rsidRPr="00F0723A" w:rsidRDefault="00256CB5" w:rsidP="00D8510B">
            <w:pPr>
              <w:pStyle w:val="TAC"/>
              <w:keepNext w:val="0"/>
              <w:keepLines w:val="0"/>
              <w:rPr>
                <w:lang w:eastAsia="zh-CN"/>
              </w:rPr>
            </w:pPr>
          </w:p>
        </w:tc>
        <w:tc>
          <w:tcPr>
            <w:tcW w:w="2410" w:type="dxa"/>
            <w:shd w:val="clear" w:color="auto" w:fill="auto"/>
          </w:tcPr>
          <w:p w14:paraId="2EF4C748" w14:textId="77777777" w:rsidR="00256CB5" w:rsidRPr="00F0723A" w:rsidRDefault="00256CB5" w:rsidP="00D8510B">
            <w:pPr>
              <w:pStyle w:val="TAC"/>
              <w:keepNext w:val="0"/>
              <w:keepLines w:val="0"/>
              <w:rPr>
                <w:lang w:eastAsia="zh-CN"/>
              </w:rPr>
            </w:pPr>
            <w:r w:rsidRPr="00F0723A">
              <w:rPr>
                <w:lang w:eastAsia="zh-CN"/>
              </w:rPr>
              <w:t>1</w:t>
            </w:r>
          </w:p>
        </w:tc>
        <w:tc>
          <w:tcPr>
            <w:tcW w:w="2835" w:type="dxa"/>
            <w:shd w:val="clear" w:color="auto" w:fill="auto"/>
          </w:tcPr>
          <w:p w14:paraId="7F8DEA6C" w14:textId="6F1641BD"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NR</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EB56C2" w:rsidRPr="00F0723A" w14:paraId="4279999B" w14:textId="77777777" w:rsidTr="00F0723A">
        <w:trPr>
          <w:cantSplit/>
          <w:jc w:val="center"/>
        </w:trPr>
        <w:tc>
          <w:tcPr>
            <w:tcW w:w="3289" w:type="dxa"/>
            <w:gridSpan w:val="2"/>
            <w:shd w:val="clear" w:color="auto" w:fill="auto"/>
          </w:tcPr>
          <w:p w14:paraId="4A313AD5" w14:textId="6E02B42D" w:rsidR="00256CB5" w:rsidRPr="00F0723A" w:rsidRDefault="00256CB5" w:rsidP="00D8510B">
            <w:pPr>
              <w:pStyle w:val="TAL"/>
              <w:keepNext w:val="0"/>
              <w:keepLines w:val="0"/>
              <w:rPr>
                <w:lang w:eastAsia="zh-CN"/>
              </w:rPr>
            </w:pPr>
            <w:r w:rsidRPr="00F0723A">
              <w:rPr>
                <w:lang w:eastAsia="zh-CN"/>
              </w:rPr>
              <w:t>LTE</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5DAAE215" w14:textId="77777777" w:rsidR="00256CB5" w:rsidRPr="00F0723A" w:rsidRDefault="00256CB5" w:rsidP="00D8510B">
            <w:pPr>
              <w:pStyle w:val="TAC"/>
              <w:keepNext w:val="0"/>
              <w:keepLines w:val="0"/>
              <w:rPr>
                <w:lang w:eastAsia="zh-CN"/>
              </w:rPr>
            </w:pPr>
          </w:p>
        </w:tc>
        <w:tc>
          <w:tcPr>
            <w:tcW w:w="2410" w:type="dxa"/>
            <w:shd w:val="clear" w:color="auto" w:fill="auto"/>
          </w:tcPr>
          <w:p w14:paraId="7FB03543" w14:textId="77777777" w:rsidR="00256CB5" w:rsidRPr="00F0723A" w:rsidRDefault="00256CB5" w:rsidP="00D8510B">
            <w:pPr>
              <w:pStyle w:val="TAC"/>
              <w:keepNext w:val="0"/>
              <w:keepLines w:val="0"/>
              <w:rPr>
                <w:lang w:eastAsia="zh-CN"/>
              </w:rPr>
            </w:pPr>
            <w:r w:rsidRPr="00F0723A">
              <w:rPr>
                <w:lang w:eastAsia="zh-CN"/>
              </w:rPr>
              <w:t>2</w:t>
            </w:r>
          </w:p>
        </w:tc>
        <w:tc>
          <w:tcPr>
            <w:tcW w:w="2835" w:type="dxa"/>
            <w:shd w:val="clear" w:color="auto" w:fill="auto"/>
          </w:tcPr>
          <w:p w14:paraId="25F8524A" w14:textId="13A5D965"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t>E-UTRAN</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325525" w:rsidRPr="00F0723A" w14:paraId="5A42A3F9" w14:textId="77777777" w:rsidTr="00F0723A">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5D4BEC2D" w:rsidR="00325525" w:rsidRPr="00F0723A" w:rsidRDefault="00325525" w:rsidP="00D8510B">
            <w:pPr>
              <w:pStyle w:val="TAL"/>
              <w:keepNext w:val="0"/>
              <w:keepLines w:val="0"/>
            </w:pPr>
            <w:r w:rsidRPr="00F0723A">
              <w:t>Initial</w:t>
            </w:r>
            <w:r w:rsidR="00F0723A">
              <w:t xml:space="preserve"> </w:t>
            </w:r>
            <w:r w:rsidRPr="00F0723A">
              <w:t>conditions</w:t>
            </w:r>
          </w:p>
        </w:tc>
        <w:tc>
          <w:tcPr>
            <w:tcW w:w="1701" w:type="dxa"/>
            <w:tcBorders>
              <w:left w:val="single" w:sz="4" w:space="0" w:color="auto"/>
            </w:tcBorders>
            <w:shd w:val="clear" w:color="auto" w:fill="auto"/>
          </w:tcPr>
          <w:p w14:paraId="6DB6E974" w14:textId="3F29BE1D" w:rsidR="00325525" w:rsidRPr="00F0723A" w:rsidRDefault="00325525" w:rsidP="00D8510B">
            <w:pPr>
              <w:pStyle w:val="TAL"/>
              <w:keepNext w:val="0"/>
              <w:keepLines w:val="0"/>
            </w:pPr>
            <w:r w:rsidRPr="00F0723A">
              <w:t>Active</w:t>
            </w:r>
            <w:r w:rsidR="00F0723A">
              <w:t xml:space="preserve"> </w:t>
            </w:r>
            <w:r w:rsidRPr="00F0723A">
              <w:t>cell</w:t>
            </w:r>
          </w:p>
        </w:tc>
        <w:tc>
          <w:tcPr>
            <w:tcW w:w="708" w:type="dxa"/>
            <w:shd w:val="clear" w:color="auto" w:fill="auto"/>
          </w:tcPr>
          <w:p w14:paraId="1D26EF98" w14:textId="77777777" w:rsidR="00325525" w:rsidRPr="00F0723A" w:rsidRDefault="00325525" w:rsidP="00D8510B">
            <w:pPr>
              <w:pStyle w:val="TAC"/>
              <w:keepNext w:val="0"/>
              <w:keepLines w:val="0"/>
            </w:pPr>
          </w:p>
        </w:tc>
        <w:tc>
          <w:tcPr>
            <w:tcW w:w="2410" w:type="dxa"/>
            <w:shd w:val="clear" w:color="auto" w:fill="auto"/>
          </w:tcPr>
          <w:p w14:paraId="79C255C9" w14:textId="2873B0D1" w:rsidR="00325525" w:rsidRPr="00F0723A" w:rsidRDefault="00325525" w:rsidP="00D8510B">
            <w:pPr>
              <w:pStyle w:val="TAC"/>
              <w:keepNext w:val="0"/>
              <w:keepLines w:val="0"/>
            </w:pPr>
            <w:r w:rsidRPr="00F0723A">
              <w:t>Cell</w:t>
            </w:r>
            <w:r w:rsidR="00F0723A">
              <w:t xml:space="preserve"> </w:t>
            </w:r>
            <w:r w:rsidRPr="00F0723A">
              <w:t>1</w:t>
            </w:r>
          </w:p>
        </w:tc>
        <w:tc>
          <w:tcPr>
            <w:tcW w:w="2835" w:type="dxa"/>
            <w:shd w:val="clear" w:color="auto" w:fill="auto"/>
          </w:tcPr>
          <w:p w14:paraId="2F61E95F" w14:textId="01ADFECA" w:rsidR="00325525" w:rsidRPr="00F0723A" w:rsidRDefault="00325525" w:rsidP="00D8510B">
            <w:pPr>
              <w:pStyle w:val="TAC"/>
              <w:keepNext w:val="0"/>
              <w:keepLines w:val="0"/>
            </w:pPr>
            <w:r w:rsidRPr="00F0723A">
              <w:t>E-UTRAN</w:t>
            </w:r>
            <w:r w:rsidR="00F0723A">
              <w:t xml:space="preserve"> </w:t>
            </w:r>
            <w:r w:rsidRPr="00F0723A">
              <w:t>cell</w:t>
            </w:r>
          </w:p>
        </w:tc>
      </w:tr>
      <w:tr w:rsidR="00325525" w:rsidRPr="00F0723A" w14:paraId="410843D8" w14:textId="77777777" w:rsidTr="00F0723A">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F0723A" w:rsidRDefault="00325525" w:rsidP="00D8510B">
            <w:pPr>
              <w:pStyle w:val="TAL"/>
              <w:keepNext w:val="0"/>
              <w:keepLines w:val="0"/>
            </w:pPr>
          </w:p>
        </w:tc>
        <w:tc>
          <w:tcPr>
            <w:tcW w:w="1701" w:type="dxa"/>
            <w:tcBorders>
              <w:left w:val="single" w:sz="4" w:space="0" w:color="auto"/>
            </w:tcBorders>
            <w:shd w:val="clear" w:color="auto" w:fill="auto"/>
          </w:tcPr>
          <w:p w14:paraId="1CE00AA7" w14:textId="20CDE5D8" w:rsidR="00325525" w:rsidRPr="00F0723A" w:rsidRDefault="00325525" w:rsidP="00D8510B">
            <w:pPr>
              <w:pStyle w:val="TAL"/>
              <w:keepNext w:val="0"/>
              <w:keepLines w:val="0"/>
            </w:pPr>
            <w:r w:rsidRPr="00F0723A">
              <w:t>Neighbouring</w:t>
            </w:r>
            <w:r w:rsidR="00F0723A">
              <w:t xml:space="preserve"> </w:t>
            </w:r>
            <w:r w:rsidRPr="00F0723A">
              <w:t>cell</w:t>
            </w:r>
          </w:p>
        </w:tc>
        <w:tc>
          <w:tcPr>
            <w:tcW w:w="708" w:type="dxa"/>
            <w:shd w:val="clear" w:color="auto" w:fill="auto"/>
          </w:tcPr>
          <w:p w14:paraId="5A057518" w14:textId="77777777" w:rsidR="00325525" w:rsidRPr="00F0723A" w:rsidRDefault="00325525" w:rsidP="00D8510B">
            <w:pPr>
              <w:pStyle w:val="TAC"/>
              <w:keepNext w:val="0"/>
              <w:keepLines w:val="0"/>
            </w:pPr>
          </w:p>
        </w:tc>
        <w:tc>
          <w:tcPr>
            <w:tcW w:w="2410" w:type="dxa"/>
            <w:shd w:val="clear" w:color="auto" w:fill="auto"/>
          </w:tcPr>
          <w:p w14:paraId="1E69FE0D" w14:textId="4A2E8F58" w:rsidR="00325525" w:rsidRPr="00F0723A" w:rsidRDefault="00325525" w:rsidP="00D8510B">
            <w:pPr>
              <w:pStyle w:val="TAC"/>
              <w:keepNext w:val="0"/>
              <w:keepLines w:val="0"/>
            </w:pPr>
            <w:r w:rsidRPr="00F0723A">
              <w:t>Cell</w:t>
            </w:r>
            <w:r w:rsidR="00F0723A">
              <w:t xml:space="preserve"> </w:t>
            </w:r>
            <w:r w:rsidRPr="00F0723A">
              <w:t>2</w:t>
            </w:r>
          </w:p>
        </w:tc>
        <w:tc>
          <w:tcPr>
            <w:tcW w:w="2835" w:type="dxa"/>
            <w:shd w:val="clear" w:color="auto" w:fill="auto"/>
          </w:tcPr>
          <w:p w14:paraId="6343F483" w14:textId="1FFA3445" w:rsidR="00325525" w:rsidRPr="00F0723A" w:rsidRDefault="00325525" w:rsidP="00D8510B">
            <w:pPr>
              <w:pStyle w:val="TAC"/>
              <w:keepNext w:val="0"/>
              <w:keepLines w:val="0"/>
            </w:pPr>
            <w:r w:rsidRPr="00F0723A">
              <w:t>NR</w:t>
            </w:r>
            <w:r w:rsidR="00F0723A">
              <w:t xml:space="preserve"> </w:t>
            </w:r>
            <w:r w:rsidRPr="00F0723A">
              <w:t>cell</w:t>
            </w:r>
          </w:p>
        </w:tc>
      </w:tr>
      <w:tr w:rsidR="00EB56C2" w:rsidRPr="00F0723A" w14:paraId="47FE9542" w14:textId="77777777" w:rsidTr="00F0723A">
        <w:trPr>
          <w:cantSplit/>
          <w:jc w:val="center"/>
        </w:trPr>
        <w:tc>
          <w:tcPr>
            <w:tcW w:w="1588" w:type="dxa"/>
            <w:tcBorders>
              <w:top w:val="single" w:sz="4" w:space="0" w:color="auto"/>
            </w:tcBorders>
            <w:shd w:val="clear" w:color="auto" w:fill="auto"/>
          </w:tcPr>
          <w:p w14:paraId="751F91C7" w14:textId="7F098E32" w:rsidR="00256CB5" w:rsidRPr="00F0723A" w:rsidRDefault="00256CB5" w:rsidP="00D8510B">
            <w:pPr>
              <w:pStyle w:val="TAL"/>
              <w:keepNext w:val="0"/>
              <w:keepLines w:val="0"/>
            </w:pPr>
            <w:r w:rsidRPr="00F0723A">
              <w:t>Final</w:t>
            </w:r>
            <w:r w:rsidR="00F0723A">
              <w:t xml:space="preserve"> </w:t>
            </w:r>
            <w:r w:rsidRPr="00F0723A">
              <w:t>condition</w:t>
            </w:r>
          </w:p>
        </w:tc>
        <w:tc>
          <w:tcPr>
            <w:tcW w:w="1701" w:type="dxa"/>
            <w:shd w:val="clear" w:color="auto" w:fill="auto"/>
          </w:tcPr>
          <w:p w14:paraId="5728771A" w14:textId="3CD0524A" w:rsidR="00256CB5" w:rsidRPr="00F0723A" w:rsidRDefault="00256CB5" w:rsidP="00D8510B">
            <w:pPr>
              <w:pStyle w:val="TAL"/>
              <w:keepNext w:val="0"/>
              <w:keepLines w:val="0"/>
            </w:pPr>
            <w:r w:rsidRPr="00F0723A">
              <w:t>Active</w:t>
            </w:r>
            <w:r w:rsidR="00F0723A">
              <w:t xml:space="preserve"> </w:t>
            </w:r>
            <w:r w:rsidRPr="00F0723A">
              <w:t>cell</w:t>
            </w:r>
          </w:p>
        </w:tc>
        <w:tc>
          <w:tcPr>
            <w:tcW w:w="708" w:type="dxa"/>
            <w:shd w:val="clear" w:color="auto" w:fill="auto"/>
          </w:tcPr>
          <w:p w14:paraId="466E0B5E" w14:textId="77777777" w:rsidR="00256CB5" w:rsidRPr="00F0723A" w:rsidRDefault="00256CB5" w:rsidP="00D8510B">
            <w:pPr>
              <w:pStyle w:val="TAC"/>
              <w:keepNext w:val="0"/>
              <w:keepLines w:val="0"/>
            </w:pPr>
          </w:p>
        </w:tc>
        <w:tc>
          <w:tcPr>
            <w:tcW w:w="2410" w:type="dxa"/>
            <w:shd w:val="clear" w:color="auto" w:fill="auto"/>
          </w:tcPr>
          <w:p w14:paraId="06B6F6B5" w14:textId="3A02837A" w:rsidR="00256CB5" w:rsidRPr="00F0723A" w:rsidRDefault="00256CB5" w:rsidP="00D8510B">
            <w:pPr>
              <w:pStyle w:val="TAC"/>
              <w:keepNext w:val="0"/>
              <w:keepLines w:val="0"/>
            </w:pPr>
            <w:r w:rsidRPr="00F0723A">
              <w:t>Cell</w:t>
            </w:r>
            <w:r w:rsidR="00F0723A">
              <w:t xml:space="preserve"> </w:t>
            </w:r>
            <w:r w:rsidRPr="00F0723A">
              <w:t>2</w:t>
            </w:r>
          </w:p>
        </w:tc>
        <w:tc>
          <w:tcPr>
            <w:tcW w:w="2835" w:type="dxa"/>
            <w:shd w:val="clear" w:color="auto" w:fill="auto"/>
          </w:tcPr>
          <w:p w14:paraId="34234443" w14:textId="77777777" w:rsidR="00256CB5" w:rsidRPr="00F0723A" w:rsidRDefault="00256CB5" w:rsidP="00D8510B">
            <w:pPr>
              <w:pStyle w:val="TAC"/>
              <w:keepNext w:val="0"/>
              <w:keepLines w:val="0"/>
            </w:pPr>
          </w:p>
        </w:tc>
      </w:tr>
      <w:tr w:rsidR="00EB56C2" w:rsidRPr="00F0723A" w14:paraId="11834E1D" w14:textId="77777777" w:rsidTr="00F0723A">
        <w:trPr>
          <w:cantSplit/>
          <w:jc w:val="center"/>
        </w:trPr>
        <w:tc>
          <w:tcPr>
            <w:tcW w:w="3289" w:type="dxa"/>
            <w:gridSpan w:val="2"/>
            <w:shd w:val="clear" w:color="auto" w:fill="auto"/>
          </w:tcPr>
          <w:p w14:paraId="0CB0D36E" w14:textId="7EA45A0B" w:rsidR="00256CB5" w:rsidRPr="00F0723A" w:rsidRDefault="00256CB5" w:rsidP="00D8510B">
            <w:pPr>
              <w:pStyle w:val="TAL"/>
              <w:keepNext w:val="0"/>
              <w:keepLines w:val="0"/>
            </w:pPr>
            <w:r w:rsidRPr="00F0723A">
              <w:t>NR</w:t>
            </w:r>
            <w:r w:rsidR="00F0723A">
              <w:t xml:space="preserve"> </w:t>
            </w:r>
            <w:r w:rsidRPr="00F0723A">
              <w:t>measurement</w:t>
            </w:r>
            <w:r w:rsidR="00F0723A">
              <w:t xml:space="preserve"> </w:t>
            </w:r>
            <w:r w:rsidRPr="00F0723A">
              <w:t>quantity</w:t>
            </w:r>
          </w:p>
        </w:tc>
        <w:tc>
          <w:tcPr>
            <w:tcW w:w="708" w:type="dxa"/>
            <w:shd w:val="clear" w:color="auto" w:fill="auto"/>
          </w:tcPr>
          <w:p w14:paraId="76ABDD41" w14:textId="77777777" w:rsidR="00256CB5" w:rsidRPr="00F0723A" w:rsidRDefault="00256CB5" w:rsidP="00D8510B">
            <w:pPr>
              <w:pStyle w:val="TAC"/>
              <w:keepNext w:val="0"/>
              <w:keepLines w:val="0"/>
            </w:pPr>
          </w:p>
        </w:tc>
        <w:tc>
          <w:tcPr>
            <w:tcW w:w="2410" w:type="dxa"/>
            <w:shd w:val="clear" w:color="auto" w:fill="auto"/>
          </w:tcPr>
          <w:p w14:paraId="3A53EC97" w14:textId="77777777" w:rsidR="00256CB5" w:rsidRPr="00F0723A" w:rsidRDefault="00256CB5" w:rsidP="00D8510B">
            <w:pPr>
              <w:pStyle w:val="TAC"/>
              <w:keepNext w:val="0"/>
              <w:keepLines w:val="0"/>
            </w:pPr>
            <w:r w:rsidRPr="00F0723A">
              <w:t>SS-RSRP</w:t>
            </w:r>
          </w:p>
        </w:tc>
        <w:tc>
          <w:tcPr>
            <w:tcW w:w="2835" w:type="dxa"/>
            <w:shd w:val="clear" w:color="auto" w:fill="auto"/>
          </w:tcPr>
          <w:p w14:paraId="40A83EF0" w14:textId="77777777" w:rsidR="00256CB5" w:rsidRPr="00F0723A" w:rsidRDefault="00256CB5" w:rsidP="00D8510B">
            <w:pPr>
              <w:pStyle w:val="TAC"/>
              <w:keepNext w:val="0"/>
              <w:keepLines w:val="0"/>
            </w:pPr>
          </w:p>
        </w:tc>
      </w:tr>
      <w:tr w:rsidR="00EB56C2" w:rsidRPr="00F0723A" w14:paraId="2AA26467" w14:textId="77777777" w:rsidTr="00F0723A">
        <w:trPr>
          <w:cantSplit/>
          <w:jc w:val="center"/>
        </w:trPr>
        <w:tc>
          <w:tcPr>
            <w:tcW w:w="3289" w:type="dxa"/>
            <w:gridSpan w:val="2"/>
            <w:shd w:val="clear" w:color="auto" w:fill="auto"/>
          </w:tcPr>
          <w:p w14:paraId="7558689A" w14:textId="4A7A8789" w:rsidR="00256CB5" w:rsidRPr="00F0723A" w:rsidRDefault="00256CB5" w:rsidP="00D8510B">
            <w:pPr>
              <w:pStyle w:val="TAL"/>
              <w:keepNext w:val="0"/>
              <w:keepLines w:val="0"/>
            </w:pPr>
            <w:r w:rsidRPr="00F0723A">
              <w:t>E-UTRAN</w:t>
            </w:r>
            <w:r w:rsidR="00F0723A">
              <w:t xml:space="preserve"> </w:t>
            </w:r>
            <w:r w:rsidRPr="00F0723A">
              <w:t>measurement</w:t>
            </w:r>
            <w:r w:rsidR="00F0723A">
              <w:t xml:space="preserve"> </w:t>
            </w:r>
            <w:r w:rsidRPr="00F0723A">
              <w:t>quantity</w:t>
            </w:r>
          </w:p>
        </w:tc>
        <w:tc>
          <w:tcPr>
            <w:tcW w:w="708" w:type="dxa"/>
            <w:shd w:val="clear" w:color="auto" w:fill="auto"/>
          </w:tcPr>
          <w:p w14:paraId="5BB1D361" w14:textId="77777777" w:rsidR="00256CB5" w:rsidRPr="00F0723A" w:rsidRDefault="00256CB5" w:rsidP="00D8510B">
            <w:pPr>
              <w:pStyle w:val="TAC"/>
              <w:keepNext w:val="0"/>
              <w:keepLines w:val="0"/>
            </w:pPr>
          </w:p>
        </w:tc>
        <w:tc>
          <w:tcPr>
            <w:tcW w:w="2410" w:type="dxa"/>
            <w:shd w:val="clear" w:color="auto" w:fill="auto"/>
          </w:tcPr>
          <w:p w14:paraId="50071EC2" w14:textId="77777777" w:rsidR="00256CB5" w:rsidRPr="00F0723A" w:rsidRDefault="00256CB5" w:rsidP="00D8510B">
            <w:pPr>
              <w:pStyle w:val="TAC"/>
              <w:keepNext w:val="0"/>
              <w:keepLines w:val="0"/>
            </w:pPr>
            <w:r w:rsidRPr="00F0723A">
              <w:t>RSRP</w:t>
            </w:r>
          </w:p>
        </w:tc>
        <w:tc>
          <w:tcPr>
            <w:tcW w:w="2835" w:type="dxa"/>
            <w:shd w:val="clear" w:color="auto" w:fill="auto"/>
          </w:tcPr>
          <w:p w14:paraId="3C33CF3E" w14:textId="77777777" w:rsidR="00256CB5" w:rsidRPr="00F0723A" w:rsidRDefault="00256CB5" w:rsidP="00D8510B">
            <w:pPr>
              <w:pStyle w:val="TAC"/>
              <w:keepNext w:val="0"/>
              <w:keepLines w:val="0"/>
            </w:pPr>
          </w:p>
        </w:tc>
      </w:tr>
      <w:tr w:rsidR="00EB56C2" w:rsidRPr="00F0723A" w14:paraId="41869BD3" w14:textId="77777777" w:rsidTr="00F0723A">
        <w:trPr>
          <w:cantSplit/>
          <w:jc w:val="center"/>
        </w:trPr>
        <w:tc>
          <w:tcPr>
            <w:tcW w:w="3289" w:type="dxa"/>
            <w:gridSpan w:val="2"/>
            <w:shd w:val="clear" w:color="auto" w:fill="auto"/>
          </w:tcPr>
          <w:p w14:paraId="32F285F5" w14:textId="77777777" w:rsidR="00256CB5" w:rsidRPr="00F0723A" w:rsidRDefault="00256CB5" w:rsidP="00D8510B">
            <w:pPr>
              <w:pStyle w:val="TAL"/>
              <w:keepNext w:val="0"/>
              <w:keepLines w:val="0"/>
            </w:pPr>
            <w:r w:rsidRPr="00F0723A">
              <w:t>b2-Threshold1</w:t>
            </w:r>
          </w:p>
        </w:tc>
        <w:tc>
          <w:tcPr>
            <w:tcW w:w="708" w:type="dxa"/>
            <w:shd w:val="clear" w:color="auto" w:fill="auto"/>
          </w:tcPr>
          <w:p w14:paraId="1D09C6DF" w14:textId="77777777" w:rsidR="00256CB5" w:rsidRPr="00F0723A" w:rsidRDefault="00256CB5" w:rsidP="00D8510B">
            <w:pPr>
              <w:pStyle w:val="TAC"/>
              <w:keepNext w:val="0"/>
              <w:keepLines w:val="0"/>
              <w:rPr>
                <w:lang w:eastAsia="zh-CN"/>
              </w:rPr>
            </w:pPr>
            <w:r w:rsidRPr="00F0723A">
              <w:t>dB</w:t>
            </w:r>
            <w:r w:rsidRPr="00F0723A">
              <w:rPr>
                <w:lang w:eastAsia="zh-CN"/>
              </w:rPr>
              <w:t>m</w:t>
            </w:r>
          </w:p>
        </w:tc>
        <w:tc>
          <w:tcPr>
            <w:tcW w:w="2410" w:type="dxa"/>
            <w:shd w:val="clear" w:color="auto" w:fill="auto"/>
          </w:tcPr>
          <w:p w14:paraId="1B1F1BB3" w14:textId="70E3FC78" w:rsidR="00256CB5" w:rsidRPr="00F0723A" w:rsidRDefault="008248E2" w:rsidP="00D8510B">
            <w:pPr>
              <w:pStyle w:val="TAC"/>
              <w:keepNext w:val="0"/>
              <w:keepLines w:val="0"/>
            </w:pPr>
            <w:r w:rsidRPr="00F0723A">
              <w:rPr>
                <w:rFonts w:cs="Arial"/>
              </w:rPr>
              <w:t>-83</w:t>
            </w:r>
          </w:p>
        </w:tc>
        <w:tc>
          <w:tcPr>
            <w:tcW w:w="2835" w:type="dxa"/>
            <w:shd w:val="clear" w:color="auto" w:fill="auto"/>
          </w:tcPr>
          <w:p w14:paraId="13766ED5" w14:textId="7BD73BB1" w:rsidR="00256CB5" w:rsidRPr="00F0723A" w:rsidRDefault="00256CB5" w:rsidP="00D8510B">
            <w:pPr>
              <w:pStyle w:val="TAC"/>
              <w:keepNext w:val="0"/>
              <w:keepLines w:val="0"/>
            </w:pPr>
            <w:r w:rsidRPr="00F0723A">
              <w:t>Absolute</w:t>
            </w:r>
            <w:r w:rsidR="00F0723A">
              <w:t xml:space="preserve"> </w:t>
            </w:r>
            <w:r w:rsidRPr="00F0723A">
              <w:t>E-UTRAN</w:t>
            </w:r>
            <w:r w:rsidR="00F0723A">
              <w:t xml:space="preserve"> </w:t>
            </w:r>
            <w:r w:rsidRPr="00F0723A">
              <w:t>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7144E60C" w14:textId="77777777" w:rsidTr="00F0723A">
        <w:trPr>
          <w:cantSplit/>
          <w:jc w:val="center"/>
        </w:trPr>
        <w:tc>
          <w:tcPr>
            <w:tcW w:w="3289" w:type="dxa"/>
            <w:gridSpan w:val="2"/>
            <w:shd w:val="clear" w:color="auto" w:fill="auto"/>
          </w:tcPr>
          <w:p w14:paraId="6414BB34" w14:textId="77777777" w:rsidR="00256CB5" w:rsidRPr="00F0723A" w:rsidRDefault="00256CB5" w:rsidP="00D8510B">
            <w:pPr>
              <w:pStyle w:val="TAL"/>
              <w:keepNext w:val="0"/>
              <w:keepLines w:val="0"/>
            </w:pPr>
            <w:r w:rsidRPr="00F0723A">
              <w:t>b2-Threshold2NR</w:t>
            </w:r>
          </w:p>
        </w:tc>
        <w:tc>
          <w:tcPr>
            <w:tcW w:w="708" w:type="dxa"/>
            <w:shd w:val="clear" w:color="auto" w:fill="auto"/>
          </w:tcPr>
          <w:p w14:paraId="0A5E93A9" w14:textId="77777777" w:rsidR="00256CB5" w:rsidRPr="00F0723A" w:rsidRDefault="00256CB5" w:rsidP="00D8510B">
            <w:pPr>
              <w:pStyle w:val="TAC"/>
              <w:keepNext w:val="0"/>
              <w:keepLines w:val="0"/>
            </w:pPr>
            <w:r w:rsidRPr="00F0723A">
              <w:t>dBm</w:t>
            </w:r>
          </w:p>
        </w:tc>
        <w:tc>
          <w:tcPr>
            <w:tcW w:w="2410" w:type="dxa"/>
            <w:shd w:val="clear" w:color="auto" w:fill="auto"/>
          </w:tcPr>
          <w:p w14:paraId="69535EBC" w14:textId="270F46D4"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A.8.3.1.1-4</w:t>
            </w:r>
          </w:p>
        </w:tc>
        <w:tc>
          <w:tcPr>
            <w:tcW w:w="2835" w:type="dxa"/>
            <w:shd w:val="clear" w:color="auto" w:fill="auto"/>
          </w:tcPr>
          <w:p w14:paraId="3E662FCF" w14:textId="2F31383F" w:rsidR="00256CB5" w:rsidRPr="00F0723A" w:rsidRDefault="00256CB5" w:rsidP="00D8510B">
            <w:pPr>
              <w:pStyle w:val="TAC"/>
              <w:keepNext w:val="0"/>
              <w:keepLines w:val="0"/>
            </w:pPr>
            <w:r w:rsidRPr="00F0723A">
              <w:t>Absolute</w:t>
            </w:r>
            <w:r w:rsidR="00F0723A">
              <w:t xml:space="preserve"> </w:t>
            </w:r>
            <w:r w:rsidRPr="00F0723A">
              <w:t>NR</w:t>
            </w:r>
            <w:r w:rsidR="00F0723A">
              <w:t xml:space="preserve"> </w:t>
            </w:r>
            <w:r w:rsidRPr="00F0723A">
              <w:t>SS-RSRP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1DB09988" w14:textId="77777777" w:rsidTr="00F0723A">
        <w:trPr>
          <w:cantSplit/>
          <w:jc w:val="center"/>
        </w:trPr>
        <w:tc>
          <w:tcPr>
            <w:tcW w:w="3289" w:type="dxa"/>
            <w:gridSpan w:val="2"/>
            <w:shd w:val="clear" w:color="auto" w:fill="auto"/>
          </w:tcPr>
          <w:p w14:paraId="7B3A4FFE" w14:textId="77777777" w:rsidR="00256CB5" w:rsidRPr="00F0723A" w:rsidRDefault="00256CB5" w:rsidP="00D8510B">
            <w:pPr>
              <w:pStyle w:val="TAL"/>
              <w:keepNext w:val="0"/>
              <w:keepLines w:val="0"/>
            </w:pPr>
            <w:r w:rsidRPr="00F0723A">
              <w:t>Hysteresis</w:t>
            </w:r>
          </w:p>
        </w:tc>
        <w:tc>
          <w:tcPr>
            <w:tcW w:w="708" w:type="dxa"/>
            <w:shd w:val="clear" w:color="auto" w:fill="auto"/>
          </w:tcPr>
          <w:p w14:paraId="071BCA5F" w14:textId="77777777" w:rsidR="00256CB5" w:rsidRPr="00F0723A" w:rsidRDefault="00256CB5" w:rsidP="00D8510B">
            <w:pPr>
              <w:pStyle w:val="TAC"/>
              <w:keepNext w:val="0"/>
              <w:keepLines w:val="0"/>
            </w:pPr>
            <w:r w:rsidRPr="00F0723A">
              <w:t>dB</w:t>
            </w:r>
          </w:p>
        </w:tc>
        <w:tc>
          <w:tcPr>
            <w:tcW w:w="2410" w:type="dxa"/>
            <w:shd w:val="clear" w:color="auto" w:fill="auto"/>
          </w:tcPr>
          <w:p w14:paraId="502F652B" w14:textId="77777777" w:rsidR="00256CB5" w:rsidRPr="00F0723A" w:rsidRDefault="00256CB5" w:rsidP="00D8510B">
            <w:pPr>
              <w:pStyle w:val="TAC"/>
              <w:keepNext w:val="0"/>
              <w:keepLines w:val="0"/>
            </w:pPr>
            <w:r w:rsidRPr="00F0723A">
              <w:t>0</w:t>
            </w:r>
          </w:p>
        </w:tc>
        <w:tc>
          <w:tcPr>
            <w:tcW w:w="2835" w:type="dxa"/>
            <w:shd w:val="clear" w:color="auto" w:fill="auto"/>
          </w:tcPr>
          <w:p w14:paraId="45490779" w14:textId="77777777" w:rsidR="00256CB5" w:rsidRPr="00F0723A" w:rsidRDefault="00256CB5" w:rsidP="00D8510B">
            <w:pPr>
              <w:pStyle w:val="TAC"/>
              <w:keepNext w:val="0"/>
              <w:keepLines w:val="0"/>
            </w:pPr>
          </w:p>
        </w:tc>
      </w:tr>
      <w:tr w:rsidR="00EB56C2" w:rsidRPr="00F0723A" w14:paraId="1B4BE67A" w14:textId="77777777" w:rsidTr="00F0723A">
        <w:trPr>
          <w:cantSplit/>
          <w:jc w:val="center"/>
        </w:trPr>
        <w:tc>
          <w:tcPr>
            <w:tcW w:w="3289" w:type="dxa"/>
            <w:gridSpan w:val="2"/>
            <w:shd w:val="clear" w:color="auto" w:fill="auto"/>
          </w:tcPr>
          <w:p w14:paraId="1AFEB174" w14:textId="77777777" w:rsidR="00256CB5" w:rsidRPr="00F0723A" w:rsidRDefault="00256CB5" w:rsidP="00D8510B">
            <w:pPr>
              <w:pStyle w:val="TAL"/>
              <w:keepNext w:val="0"/>
              <w:keepLines w:val="0"/>
            </w:pPr>
            <w:r w:rsidRPr="00F0723A">
              <w:t>TimeToTrigger</w:t>
            </w:r>
          </w:p>
        </w:tc>
        <w:tc>
          <w:tcPr>
            <w:tcW w:w="708" w:type="dxa"/>
            <w:shd w:val="clear" w:color="auto" w:fill="auto"/>
          </w:tcPr>
          <w:p w14:paraId="37EA67B6" w14:textId="77777777" w:rsidR="00256CB5" w:rsidRPr="00F0723A" w:rsidRDefault="00256CB5" w:rsidP="00D8510B">
            <w:pPr>
              <w:pStyle w:val="TAC"/>
              <w:keepNext w:val="0"/>
              <w:keepLines w:val="0"/>
            </w:pPr>
            <w:r w:rsidRPr="00F0723A">
              <w:rPr>
                <w:lang w:eastAsia="zh-CN"/>
              </w:rPr>
              <w:t>s</w:t>
            </w:r>
          </w:p>
        </w:tc>
        <w:tc>
          <w:tcPr>
            <w:tcW w:w="2410" w:type="dxa"/>
            <w:shd w:val="clear" w:color="auto" w:fill="auto"/>
          </w:tcPr>
          <w:p w14:paraId="36999047" w14:textId="77777777" w:rsidR="00256CB5" w:rsidRPr="00F0723A" w:rsidRDefault="00256CB5" w:rsidP="00D8510B">
            <w:pPr>
              <w:pStyle w:val="TAC"/>
              <w:keepNext w:val="0"/>
              <w:keepLines w:val="0"/>
            </w:pPr>
            <w:r w:rsidRPr="00F0723A">
              <w:t>0</w:t>
            </w:r>
          </w:p>
        </w:tc>
        <w:tc>
          <w:tcPr>
            <w:tcW w:w="2835" w:type="dxa"/>
            <w:shd w:val="clear" w:color="auto" w:fill="auto"/>
          </w:tcPr>
          <w:p w14:paraId="3C40C17F" w14:textId="77777777" w:rsidR="00256CB5" w:rsidRPr="00F0723A" w:rsidRDefault="00256CB5" w:rsidP="00D8510B">
            <w:pPr>
              <w:pStyle w:val="TAC"/>
              <w:keepNext w:val="0"/>
              <w:keepLines w:val="0"/>
            </w:pPr>
          </w:p>
        </w:tc>
      </w:tr>
      <w:tr w:rsidR="00EB56C2" w:rsidRPr="00F0723A" w14:paraId="3F43240B" w14:textId="77777777" w:rsidTr="00F0723A">
        <w:trPr>
          <w:cantSplit/>
          <w:jc w:val="center"/>
        </w:trPr>
        <w:tc>
          <w:tcPr>
            <w:tcW w:w="3289" w:type="dxa"/>
            <w:gridSpan w:val="2"/>
            <w:shd w:val="clear" w:color="auto" w:fill="auto"/>
          </w:tcPr>
          <w:p w14:paraId="49D598C8" w14:textId="6B12A412" w:rsidR="00256CB5" w:rsidRPr="00F0723A" w:rsidRDefault="00256CB5" w:rsidP="00D8510B">
            <w:pPr>
              <w:pStyle w:val="TAL"/>
              <w:keepNext w:val="0"/>
              <w:keepLines w:val="0"/>
            </w:pPr>
            <w:r w:rsidRPr="00F0723A">
              <w:t>Filter</w:t>
            </w:r>
            <w:r w:rsidR="00F0723A">
              <w:t xml:space="preserve"> </w:t>
            </w:r>
            <w:r w:rsidRPr="00F0723A">
              <w:t>coefficient</w:t>
            </w:r>
          </w:p>
        </w:tc>
        <w:tc>
          <w:tcPr>
            <w:tcW w:w="708" w:type="dxa"/>
            <w:shd w:val="clear" w:color="auto" w:fill="auto"/>
          </w:tcPr>
          <w:p w14:paraId="22530EEB" w14:textId="77777777" w:rsidR="00256CB5" w:rsidRPr="00F0723A" w:rsidRDefault="00256CB5" w:rsidP="00D8510B">
            <w:pPr>
              <w:pStyle w:val="TAC"/>
              <w:keepNext w:val="0"/>
              <w:keepLines w:val="0"/>
            </w:pPr>
          </w:p>
        </w:tc>
        <w:tc>
          <w:tcPr>
            <w:tcW w:w="2410" w:type="dxa"/>
            <w:shd w:val="clear" w:color="auto" w:fill="auto"/>
          </w:tcPr>
          <w:p w14:paraId="6770142D" w14:textId="77777777" w:rsidR="00256CB5" w:rsidRPr="00F0723A" w:rsidRDefault="00256CB5" w:rsidP="00D8510B">
            <w:pPr>
              <w:pStyle w:val="TAC"/>
              <w:keepNext w:val="0"/>
              <w:keepLines w:val="0"/>
            </w:pPr>
            <w:r w:rsidRPr="00F0723A">
              <w:t>0</w:t>
            </w:r>
          </w:p>
        </w:tc>
        <w:tc>
          <w:tcPr>
            <w:tcW w:w="2835" w:type="dxa"/>
            <w:shd w:val="clear" w:color="auto" w:fill="auto"/>
          </w:tcPr>
          <w:p w14:paraId="51C2F523" w14:textId="39709E60" w:rsidR="00256CB5" w:rsidRPr="00F0723A" w:rsidRDefault="00256CB5" w:rsidP="00D8510B">
            <w:pPr>
              <w:pStyle w:val="TAC"/>
              <w:keepNext w:val="0"/>
              <w:keepLines w:val="0"/>
            </w:pPr>
            <w:r w:rsidRPr="00F0723A">
              <w:t>L3</w:t>
            </w:r>
            <w:r w:rsidR="00F0723A">
              <w:t xml:space="preserve"> </w:t>
            </w:r>
            <w:r w:rsidRPr="00F0723A">
              <w:t>filtering</w:t>
            </w:r>
            <w:r w:rsidR="00F0723A">
              <w:t xml:space="preserve"> </w:t>
            </w:r>
            <w:r w:rsidRPr="00F0723A">
              <w:t>is</w:t>
            </w:r>
            <w:r w:rsidR="00F0723A">
              <w:t xml:space="preserve"> </w:t>
            </w:r>
            <w:r w:rsidRPr="00F0723A">
              <w:t>not</w:t>
            </w:r>
            <w:r w:rsidR="00F0723A">
              <w:t xml:space="preserve"> </w:t>
            </w:r>
            <w:r w:rsidRPr="00F0723A">
              <w:t>used</w:t>
            </w:r>
          </w:p>
        </w:tc>
      </w:tr>
      <w:tr w:rsidR="00EB56C2" w:rsidRPr="00F0723A" w14:paraId="39AF7C5E" w14:textId="77777777" w:rsidTr="00F0723A">
        <w:trPr>
          <w:cantSplit/>
          <w:jc w:val="center"/>
        </w:trPr>
        <w:tc>
          <w:tcPr>
            <w:tcW w:w="3289" w:type="dxa"/>
            <w:gridSpan w:val="2"/>
            <w:shd w:val="clear" w:color="auto" w:fill="auto"/>
          </w:tcPr>
          <w:p w14:paraId="0DCA9C28" w14:textId="77777777" w:rsidR="00256CB5" w:rsidRPr="00F0723A" w:rsidRDefault="00256CB5" w:rsidP="00D8510B">
            <w:pPr>
              <w:pStyle w:val="TAL"/>
              <w:keepNext w:val="0"/>
              <w:keepLines w:val="0"/>
            </w:pPr>
            <w:r w:rsidRPr="00F0723A">
              <w:t>DRX</w:t>
            </w:r>
          </w:p>
        </w:tc>
        <w:tc>
          <w:tcPr>
            <w:tcW w:w="708" w:type="dxa"/>
            <w:shd w:val="clear" w:color="auto" w:fill="auto"/>
          </w:tcPr>
          <w:p w14:paraId="30D55C0F" w14:textId="77777777" w:rsidR="00256CB5" w:rsidRPr="00F0723A" w:rsidRDefault="00256CB5" w:rsidP="00D8510B">
            <w:pPr>
              <w:pStyle w:val="TAC"/>
              <w:keepNext w:val="0"/>
              <w:keepLines w:val="0"/>
            </w:pPr>
          </w:p>
        </w:tc>
        <w:tc>
          <w:tcPr>
            <w:tcW w:w="2410" w:type="dxa"/>
            <w:shd w:val="clear" w:color="auto" w:fill="auto"/>
          </w:tcPr>
          <w:p w14:paraId="043987C4" w14:textId="77777777" w:rsidR="00256CB5" w:rsidRPr="00F0723A" w:rsidRDefault="00256CB5" w:rsidP="00D8510B">
            <w:pPr>
              <w:pStyle w:val="TAC"/>
              <w:keepNext w:val="0"/>
              <w:keepLines w:val="0"/>
            </w:pPr>
            <w:r w:rsidRPr="00F0723A">
              <w:t>OFF</w:t>
            </w:r>
          </w:p>
        </w:tc>
        <w:tc>
          <w:tcPr>
            <w:tcW w:w="2835" w:type="dxa"/>
            <w:shd w:val="clear" w:color="auto" w:fill="auto"/>
          </w:tcPr>
          <w:p w14:paraId="2E1A154A" w14:textId="1DB3E76A" w:rsidR="00256CB5" w:rsidRPr="00F0723A" w:rsidRDefault="00256CB5" w:rsidP="00D8510B">
            <w:pPr>
              <w:pStyle w:val="TAC"/>
              <w:keepNext w:val="0"/>
              <w:keepLines w:val="0"/>
            </w:pPr>
            <w:r w:rsidRPr="00F0723A">
              <w:t>Non-DRX</w:t>
            </w:r>
            <w:r w:rsidR="00F0723A">
              <w:t xml:space="preserve"> </w:t>
            </w:r>
            <w:r w:rsidRPr="00F0723A">
              <w:t>test</w:t>
            </w:r>
          </w:p>
        </w:tc>
      </w:tr>
      <w:tr w:rsidR="00EB56C2" w:rsidRPr="00F0723A" w14:paraId="1ECF3CF1" w14:textId="77777777" w:rsidTr="00F0723A">
        <w:trPr>
          <w:cantSplit/>
          <w:jc w:val="center"/>
        </w:trPr>
        <w:tc>
          <w:tcPr>
            <w:tcW w:w="3289" w:type="dxa"/>
            <w:gridSpan w:val="2"/>
            <w:shd w:val="clear" w:color="auto" w:fill="auto"/>
          </w:tcPr>
          <w:p w14:paraId="1C42FCBD" w14:textId="04C82577"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shd w:val="clear" w:color="auto" w:fill="auto"/>
          </w:tcPr>
          <w:p w14:paraId="50E6A94A" w14:textId="77777777" w:rsidR="00256CB5" w:rsidRPr="00F0723A" w:rsidRDefault="00256CB5" w:rsidP="00D8510B">
            <w:pPr>
              <w:pStyle w:val="TAC"/>
              <w:keepNext w:val="0"/>
              <w:keepLines w:val="0"/>
            </w:pPr>
            <w:r w:rsidRPr="00F0723A">
              <w:t>-</w:t>
            </w:r>
          </w:p>
        </w:tc>
        <w:tc>
          <w:tcPr>
            <w:tcW w:w="2410" w:type="dxa"/>
            <w:shd w:val="clear" w:color="auto" w:fill="auto"/>
          </w:tcPr>
          <w:p w14:paraId="3BF9526D" w14:textId="1F524A7E" w:rsidR="00256CB5" w:rsidRPr="00F0723A" w:rsidRDefault="00256CB5" w:rsidP="00D8510B">
            <w:pPr>
              <w:pStyle w:val="TAC"/>
              <w:keepNext w:val="0"/>
              <w:keepLines w:val="0"/>
            </w:pPr>
            <w:r w:rsidRPr="00F0723A">
              <w:t>Not</w:t>
            </w:r>
            <w:r w:rsidR="00F0723A">
              <w:t xml:space="preserve"> </w:t>
            </w:r>
            <w:r w:rsidRPr="00F0723A">
              <w:t>sent</w:t>
            </w:r>
          </w:p>
        </w:tc>
        <w:tc>
          <w:tcPr>
            <w:tcW w:w="2835" w:type="dxa"/>
            <w:shd w:val="clear" w:color="auto" w:fill="auto"/>
          </w:tcPr>
          <w:p w14:paraId="66DBF191" w14:textId="0CA66B09" w:rsidR="00256CB5" w:rsidRPr="00F0723A" w:rsidRDefault="00256CB5" w:rsidP="00D8510B">
            <w:pPr>
              <w:pStyle w:val="TAC"/>
              <w:keepNext w:val="0"/>
              <w:keepLines w:val="0"/>
            </w:pPr>
            <w:r w:rsidRPr="00F0723A">
              <w:t>No</w:t>
            </w:r>
            <w:r w:rsidR="00F0723A">
              <w:t xml:space="preserve"> </w:t>
            </w:r>
            <w:r w:rsidRPr="00F0723A">
              <w:t>additional</w:t>
            </w:r>
            <w:r w:rsidR="00F0723A">
              <w:t xml:space="preserve"> </w:t>
            </w:r>
            <w:r w:rsidRPr="00F0723A">
              <w:t>delays</w:t>
            </w:r>
            <w:r w:rsidR="00F0723A">
              <w:t xml:space="preserve"> </w:t>
            </w:r>
            <w:r w:rsidRPr="00F0723A">
              <w:t>in</w:t>
            </w:r>
            <w:r w:rsidR="00F0723A">
              <w:t xml:space="preserve"> </w:t>
            </w:r>
            <w:r w:rsidRPr="00F0723A">
              <w:t>random</w:t>
            </w:r>
            <w:r w:rsidR="00F0723A">
              <w:t xml:space="preserve"> </w:t>
            </w:r>
            <w:r w:rsidRPr="00F0723A">
              <w:t>access</w:t>
            </w:r>
            <w:r w:rsidR="00F0723A">
              <w:t xml:space="preserve"> </w:t>
            </w:r>
            <w:r w:rsidRPr="00F0723A">
              <w:t>procedure</w:t>
            </w:r>
          </w:p>
        </w:tc>
      </w:tr>
      <w:tr w:rsidR="00EB56C2" w:rsidRPr="00F0723A" w14:paraId="4DA693F7" w14:textId="77777777" w:rsidTr="00F0723A">
        <w:trPr>
          <w:cantSplit/>
          <w:jc w:val="center"/>
        </w:trPr>
        <w:tc>
          <w:tcPr>
            <w:tcW w:w="3289" w:type="dxa"/>
            <w:gridSpan w:val="2"/>
            <w:shd w:val="clear" w:color="auto" w:fill="auto"/>
          </w:tcPr>
          <w:p w14:paraId="0F61A74C" w14:textId="2D322999" w:rsidR="00256CB5" w:rsidRPr="00F0723A" w:rsidRDefault="00256CB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shd w:val="clear" w:color="auto" w:fill="auto"/>
          </w:tcPr>
          <w:p w14:paraId="305BB580" w14:textId="77777777" w:rsidR="00256CB5" w:rsidRPr="00F0723A" w:rsidRDefault="00256CB5" w:rsidP="00D8510B">
            <w:pPr>
              <w:pStyle w:val="TAC"/>
              <w:keepNext w:val="0"/>
              <w:keepLines w:val="0"/>
            </w:pPr>
          </w:p>
        </w:tc>
        <w:tc>
          <w:tcPr>
            <w:tcW w:w="2410" w:type="dxa"/>
            <w:shd w:val="clear" w:color="auto" w:fill="auto"/>
          </w:tcPr>
          <w:p w14:paraId="494EAD64" w14:textId="61536828" w:rsidR="00256CB5" w:rsidRPr="00F0723A" w:rsidRDefault="00256CB5" w:rsidP="00D8510B">
            <w:pPr>
              <w:pStyle w:val="TAC"/>
              <w:keepNext w:val="0"/>
              <w:keepLines w:val="0"/>
            </w:pPr>
            <w:r w:rsidRPr="00F0723A">
              <w:t>3</w:t>
            </w:r>
            <w:r w:rsidR="00F0723A">
              <w:t xml:space="preserve"> </w:t>
            </w:r>
            <w:r w:rsidRPr="00F0723A">
              <w:t>ms</w:t>
            </w:r>
          </w:p>
        </w:tc>
        <w:tc>
          <w:tcPr>
            <w:tcW w:w="2835" w:type="dxa"/>
            <w:shd w:val="clear" w:color="auto" w:fill="auto"/>
          </w:tcPr>
          <w:p w14:paraId="6A5EB083" w14:textId="553697F0" w:rsidR="00256CB5" w:rsidRPr="00F0723A" w:rsidRDefault="00256CB5" w:rsidP="00D8510B">
            <w:pPr>
              <w:pStyle w:val="TAC"/>
              <w:keepNext w:val="0"/>
              <w:keepLines w:val="0"/>
            </w:pPr>
            <w:r w:rsidRPr="00F0723A">
              <w:t>Asynchronous</w:t>
            </w:r>
            <w:r w:rsidR="00F0723A">
              <w:t xml:space="preserve"> </w:t>
            </w:r>
            <w:r w:rsidRPr="00F0723A">
              <w:t>cells</w:t>
            </w:r>
          </w:p>
        </w:tc>
      </w:tr>
      <w:tr w:rsidR="00EB56C2" w:rsidRPr="00F0723A" w14:paraId="6A31AD37" w14:textId="77777777" w:rsidTr="00F0723A">
        <w:trPr>
          <w:cantSplit/>
          <w:jc w:val="center"/>
        </w:trPr>
        <w:tc>
          <w:tcPr>
            <w:tcW w:w="3289" w:type="dxa"/>
            <w:gridSpan w:val="2"/>
            <w:shd w:val="clear" w:color="auto" w:fill="auto"/>
          </w:tcPr>
          <w:p w14:paraId="0A8746AC" w14:textId="758394B6" w:rsidR="00256CB5" w:rsidRPr="00F0723A" w:rsidRDefault="00256CB5" w:rsidP="00D8510B">
            <w:pPr>
              <w:pStyle w:val="TAL"/>
              <w:keepNext w:val="0"/>
              <w:keepLines w:val="0"/>
            </w:pPr>
            <w:r w:rsidRPr="00F0723A">
              <w:t>Gap</w:t>
            </w:r>
            <w:r w:rsidR="00F0723A">
              <w:t xml:space="preserve"> </w:t>
            </w:r>
            <w:r w:rsidRPr="00F0723A">
              <w:t>pattern</w:t>
            </w:r>
            <w:r w:rsidR="00F0723A">
              <w:t xml:space="preserve"> </w:t>
            </w:r>
            <w:r w:rsidRPr="00F0723A">
              <w:t>configuration</w:t>
            </w:r>
            <w:r w:rsidR="00F0723A">
              <w:t xml:space="preserve"> </w:t>
            </w:r>
            <w:r w:rsidRPr="00F0723A">
              <w:t>Id</w:t>
            </w:r>
          </w:p>
        </w:tc>
        <w:tc>
          <w:tcPr>
            <w:tcW w:w="708" w:type="dxa"/>
            <w:shd w:val="clear" w:color="auto" w:fill="auto"/>
          </w:tcPr>
          <w:p w14:paraId="02AEE318" w14:textId="77777777" w:rsidR="00256CB5" w:rsidRPr="00F0723A" w:rsidRDefault="00256CB5" w:rsidP="00D8510B">
            <w:pPr>
              <w:pStyle w:val="TAC"/>
              <w:keepNext w:val="0"/>
              <w:keepLines w:val="0"/>
            </w:pPr>
          </w:p>
        </w:tc>
        <w:tc>
          <w:tcPr>
            <w:tcW w:w="2410" w:type="dxa"/>
            <w:shd w:val="clear" w:color="auto" w:fill="auto"/>
          </w:tcPr>
          <w:p w14:paraId="0A4AC273" w14:textId="77777777" w:rsidR="00256CB5" w:rsidRPr="00F0723A" w:rsidRDefault="00256CB5" w:rsidP="00D8510B">
            <w:pPr>
              <w:pStyle w:val="TAC"/>
              <w:keepNext w:val="0"/>
              <w:keepLines w:val="0"/>
            </w:pPr>
            <w:r w:rsidRPr="00F0723A">
              <w:t>0</w:t>
            </w:r>
          </w:p>
        </w:tc>
        <w:tc>
          <w:tcPr>
            <w:tcW w:w="2835" w:type="dxa"/>
            <w:shd w:val="clear" w:color="auto" w:fill="auto"/>
          </w:tcPr>
          <w:p w14:paraId="71126821" w14:textId="452FA2FB"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8.1.2.1-1</w:t>
            </w:r>
            <w:r w:rsidR="00F0723A">
              <w:t xml:space="preserve"> </w:t>
            </w:r>
            <w:r w:rsidRPr="00F0723A">
              <w:t>started</w:t>
            </w:r>
            <w:r w:rsidR="00F0723A">
              <w:t xml:space="preserve"> </w:t>
            </w:r>
            <w:r w:rsidRPr="00F0723A">
              <w:t>before</w:t>
            </w:r>
            <w:r w:rsidR="00F0723A">
              <w:t xml:space="preserve"> </w:t>
            </w:r>
            <w:r w:rsidRPr="00F0723A">
              <w:t>T2</w:t>
            </w:r>
            <w:r w:rsidR="00F0723A">
              <w:t xml:space="preserve"> </w:t>
            </w:r>
            <w:r w:rsidRPr="00F0723A">
              <w:t>starts</w:t>
            </w:r>
            <w:r w:rsidR="00F0723A">
              <w:t xml:space="preserve"> </w:t>
            </w:r>
            <w:r w:rsidRPr="00F0723A">
              <w:t>[15]</w:t>
            </w:r>
          </w:p>
        </w:tc>
      </w:tr>
      <w:tr w:rsidR="00EB56C2" w:rsidRPr="00F0723A" w14:paraId="050CAF2B" w14:textId="77777777" w:rsidTr="00F0723A">
        <w:trPr>
          <w:cantSplit/>
          <w:jc w:val="center"/>
        </w:trPr>
        <w:tc>
          <w:tcPr>
            <w:tcW w:w="3289" w:type="dxa"/>
            <w:gridSpan w:val="2"/>
            <w:shd w:val="clear" w:color="auto" w:fill="auto"/>
          </w:tcPr>
          <w:p w14:paraId="0ECF15FD" w14:textId="77777777" w:rsidR="00256CB5" w:rsidRPr="00F0723A" w:rsidRDefault="00256CB5" w:rsidP="00D8510B">
            <w:pPr>
              <w:pStyle w:val="TAL"/>
              <w:keepNext w:val="0"/>
              <w:keepLines w:val="0"/>
            </w:pPr>
            <w:r w:rsidRPr="00F0723A">
              <w:t>T1</w:t>
            </w:r>
          </w:p>
        </w:tc>
        <w:tc>
          <w:tcPr>
            <w:tcW w:w="708" w:type="dxa"/>
            <w:shd w:val="clear" w:color="auto" w:fill="auto"/>
          </w:tcPr>
          <w:p w14:paraId="398B39D1" w14:textId="77777777" w:rsidR="00256CB5" w:rsidRPr="00F0723A" w:rsidRDefault="00256CB5" w:rsidP="00D8510B">
            <w:pPr>
              <w:pStyle w:val="TAC"/>
              <w:keepNext w:val="0"/>
              <w:keepLines w:val="0"/>
            </w:pPr>
            <w:r w:rsidRPr="00F0723A">
              <w:t>s</w:t>
            </w:r>
          </w:p>
        </w:tc>
        <w:tc>
          <w:tcPr>
            <w:tcW w:w="2410" w:type="dxa"/>
            <w:shd w:val="clear" w:color="auto" w:fill="auto"/>
          </w:tcPr>
          <w:p w14:paraId="2D35D587" w14:textId="77777777" w:rsidR="00256CB5" w:rsidRPr="00F0723A" w:rsidRDefault="00256CB5" w:rsidP="00D8510B">
            <w:pPr>
              <w:pStyle w:val="TAC"/>
              <w:keepNext w:val="0"/>
              <w:keepLines w:val="0"/>
            </w:pPr>
            <w:r w:rsidRPr="00F0723A">
              <w:t>5</w:t>
            </w:r>
          </w:p>
        </w:tc>
        <w:tc>
          <w:tcPr>
            <w:tcW w:w="2835" w:type="dxa"/>
            <w:shd w:val="clear" w:color="auto" w:fill="auto"/>
          </w:tcPr>
          <w:p w14:paraId="054D6447" w14:textId="77777777" w:rsidR="00256CB5" w:rsidRPr="00F0723A" w:rsidRDefault="00256CB5" w:rsidP="00D8510B">
            <w:pPr>
              <w:pStyle w:val="TAC"/>
              <w:keepNext w:val="0"/>
              <w:keepLines w:val="0"/>
            </w:pPr>
          </w:p>
        </w:tc>
      </w:tr>
      <w:tr w:rsidR="00EB56C2" w:rsidRPr="00F0723A" w14:paraId="7A88C704" w14:textId="77777777" w:rsidTr="00F0723A">
        <w:trPr>
          <w:cantSplit/>
          <w:jc w:val="center"/>
        </w:trPr>
        <w:tc>
          <w:tcPr>
            <w:tcW w:w="3289" w:type="dxa"/>
            <w:gridSpan w:val="2"/>
            <w:shd w:val="clear" w:color="auto" w:fill="auto"/>
          </w:tcPr>
          <w:p w14:paraId="52A8C103" w14:textId="77777777" w:rsidR="00256CB5" w:rsidRPr="00F0723A" w:rsidRDefault="00256CB5" w:rsidP="00D8510B">
            <w:pPr>
              <w:pStyle w:val="TAL"/>
              <w:keepNext w:val="0"/>
              <w:keepLines w:val="0"/>
            </w:pPr>
            <w:r w:rsidRPr="00F0723A">
              <w:t>T2</w:t>
            </w:r>
          </w:p>
        </w:tc>
        <w:tc>
          <w:tcPr>
            <w:tcW w:w="708" w:type="dxa"/>
            <w:shd w:val="clear" w:color="auto" w:fill="auto"/>
          </w:tcPr>
          <w:p w14:paraId="2F01795E" w14:textId="77777777" w:rsidR="00256CB5" w:rsidRPr="00F0723A" w:rsidRDefault="00256CB5" w:rsidP="00D8510B">
            <w:pPr>
              <w:pStyle w:val="TAC"/>
              <w:keepNext w:val="0"/>
              <w:keepLines w:val="0"/>
            </w:pPr>
            <w:r w:rsidRPr="00F0723A">
              <w:t>s</w:t>
            </w:r>
          </w:p>
        </w:tc>
        <w:tc>
          <w:tcPr>
            <w:tcW w:w="2410" w:type="dxa"/>
            <w:shd w:val="clear" w:color="auto" w:fill="auto"/>
          </w:tcPr>
          <w:p w14:paraId="6699C67D" w14:textId="77777777" w:rsidR="00256CB5" w:rsidRPr="00F0723A" w:rsidRDefault="00256CB5" w:rsidP="00D8510B">
            <w:pPr>
              <w:pStyle w:val="TAC"/>
              <w:keepNext w:val="0"/>
              <w:keepLines w:val="0"/>
            </w:pPr>
            <w:r w:rsidRPr="00F0723A">
              <w:sym w:font="Symbol" w:char="F0A3"/>
            </w:r>
            <w:r w:rsidRPr="00F0723A">
              <w:t>5</w:t>
            </w:r>
          </w:p>
        </w:tc>
        <w:tc>
          <w:tcPr>
            <w:tcW w:w="2835" w:type="dxa"/>
            <w:shd w:val="clear" w:color="auto" w:fill="auto"/>
          </w:tcPr>
          <w:p w14:paraId="3460A438" w14:textId="77777777" w:rsidR="00256CB5" w:rsidRPr="00F0723A" w:rsidRDefault="00256CB5" w:rsidP="00D8510B">
            <w:pPr>
              <w:pStyle w:val="TAC"/>
              <w:keepNext w:val="0"/>
              <w:keepLines w:val="0"/>
            </w:pPr>
          </w:p>
        </w:tc>
      </w:tr>
      <w:tr w:rsidR="00256CB5" w:rsidRPr="00F0723A" w14:paraId="6160D78C" w14:textId="77777777" w:rsidTr="00F0723A">
        <w:trPr>
          <w:cantSplit/>
          <w:jc w:val="center"/>
        </w:trPr>
        <w:tc>
          <w:tcPr>
            <w:tcW w:w="3289" w:type="dxa"/>
            <w:gridSpan w:val="2"/>
            <w:shd w:val="clear" w:color="auto" w:fill="auto"/>
          </w:tcPr>
          <w:p w14:paraId="6C47DA03" w14:textId="77777777" w:rsidR="00256CB5" w:rsidRPr="00F0723A" w:rsidRDefault="00256CB5" w:rsidP="00D8510B">
            <w:pPr>
              <w:pStyle w:val="TAL"/>
              <w:keepNext w:val="0"/>
              <w:keepLines w:val="0"/>
            </w:pPr>
            <w:r w:rsidRPr="00F0723A">
              <w:t>T3</w:t>
            </w:r>
          </w:p>
        </w:tc>
        <w:tc>
          <w:tcPr>
            <w:tcW w:w="708" w:type="dxa"/>
            <w:shd w:val="clear" w:color="auto" w:fill="auto"/>
          </w:tcPr>
          <w:p w14:paraId="1B83A525" w14:textId="77777777" w:rsidR="00256CB5" w:rsidRPr="00F0723A" w:rsidRDefault="00256CB5" w:rsidP="00D8510B">
            <w:pPr>
              <w:pStyle w:val="TAC"/>
              <w:keepNext w:val="0"/>
              <w:keepLines w:val="0"/>
            </w:pPr>
            <w:r w:rsidRPr="00F0723A">
              <w:t>s</w:t>
            </w:r>
          </w:p>
        </w:tc>
        <w:tc>
          <w:tcPr>
            <w:tcW w:w="2410" w:type="dxa"/>
            <w:shd w:val="clear" w:color="auto" w:fill="auto"/>
          </w:tcPr>
          <w:p w14:paraId="24634041" w14:textId="77777777" w:rsidR="00256CB5" w:rsidRPr="00F0723A" w:rsidRDefault="00256CB5" w:rsidP="00D8510B">
            <w:pPr>
              <w:pStyle w:val="TAC"/>
              <w:keepNext w:val="0"/>
              <w:keepLines w:val="0"/>
            </w:pPr>
            <w:r w:rsidRPr="00F0723A">
              <w:t>1</w:t>
            </w:r>
          </w:p>
        </w:tc>
        <w:tc>
          <w:tcPr>
            <w:tcW w:w="2835" w:type="dxa"/>
            <w:shd w:val="clear" w:color="auto" w:fill="auto"/>
          </w:tcPr>
          <w:p w14:paraId="0EA4BFDA" w14:textId="77777777" w:rsidR="00256CB5" w:rsidRPr="00F0723A" w:rsidRDefault="00256CB5" w:rsidP="00D8510B">
            <w:pPr>
              <w:pStyle w:val="TAC"/>
              <w:keepNext w:val="0"/>
              <w:keepLines w:val="0"/>
            </w:pPr>
          </w:p>
        </w:tc>
      </w:tr>
    </w:tbl>
    <w:p w14:paraId="5B3A0F64" w14:textId="77777777" w:rsidR="00256CB5" w:rsidRPr="00F0723A" w:rsidRDefault="00256CB5" w:rsidP="00D8510B">
      <w:pPr>
        <w:tabs>
          <w:tab w:val="left" w:pos="3272"/>
        </w:tabs>
      </w:pPr>
    </w:p>
    <w:p w14:paraId="5D6D60FE" w14:textId="77777777" w:rsidR="00256CB5" w:rsidRPr="00F0723A" w:rsidRDefault="00256CB5" w:rsidP="00D8510B">
      <w:pPr>
        <w:pStyle w:val="TH"/>
        <w:keepNext w:val="0"/>
        <w:keepLines w:val="0"/>
      </w:pPr>
      <w:r w:rsidRPr="00F0723A">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325525" w:rsidRPr="00F0723A" w14:paraId="32856223" w14:textId="77777777" w:rsidTr="00D8510B">
        <w:trPr>
          <w:tblHeader/>
          <w:jc w:val="center"/>
        </w:trPr>
        <w:tc>
          <w:tcPr>
            <w:tcW w:w="3031" w:type="dxa"/>
            <w:tcBorders>
              <w:bottom w:val="nil"/>
            </w:tcBorders>
            <w:shd w:val="clear" w:color="auto" w:fill="auto"/>
          </w:tcPr>
          <w:p w14:paraId="482EDF2B"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493447DE"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75B5E1EB" w14:textId="77777777" w:rsidR="00325525" w:rsidRPr="00F0723A" w:rsidRDefault="00325525" w:rsidP="00D8510B">
            <w:pPr>
              <w:pStyle w:val="TAH"/>
              <w:keepNext w:val="0"/>
              <w:keepLines w:val="0"/>
            </w:pPr>
            <w:r w:rsidRPr="00F0723A">
              <w:t>Configuration</w:t>
            </w:r>
          </w:p>
        </w:tc>
        <w:tc>
          <w:tcPr>
            <w:tcW w:w="4065" w:type="dxa"/>
            <w:gridSpan w:val="3"/>
            <w:shd w:val="clear" w:color="auto" w:fill="auto"/>
          </w:tcPr>
          <w:p w14:paraId="5DA8DF24" w14:textId="32B5369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4B0A8F9E" w14:textId="77777777" w:rsidTr="00D8510B">
        <w:trPr>
          <w:tblHeader/>
          <w:jc w:val="center"/>
        </w:trPr>
        <w:tc>
          <w:tcPr>
            <w:tcW w:w="3031" w:type="dxa"/>
            <w:tcBorders>
              <w:top w:val="nil"/>
            </w:tcBorders>
            <w:shd w:val="clear" w:color="auto" w:fill="auto"/>
          </w:tcPr>
          <w:p w14:paraId="4212AE6F" w14:textId="77777777" w:rsidR="00325525" w:rsidRPr="00F0723A" w:rsidRDefault="00325525" w:rsidP="00D8510B">
            <w:pPr>
              <w:pStyle w:val="TAH"/>
              <w:keepNext w:val="0"/>
              <w:keepLines w:val="0"/>
            </w:pPr>
          </w:p>
        </w:tc>
        <w:tc>
          <w:tcPr>
            <w:tcW w:w="1147" w:type="dxa"/>
            <w:tcBorders>
              <w:top w:val="nil"/>
            </w:tcBorders>
            <w:shd w:val="clear" w:color="auto" w:fill="auto"/>
          </w:tcPr>
          <w:p w14:paraId="61BAAA5E" w14:textId="77777777" w:rsidR="00325525" w:rsidRPr="00F0723A" w:rsidRDefault="00325525" w:rsidP="00D8510B">
            <w:pPr>
              <w:pStyle w:val="TAH"/>
              <w:keepNext w:val="0"/>
              <w:keepLines w:val="0"/>
            </w:pPr>
          </w:p>
        </w:tc>
        <w:tc>
          <w:tcPr>
            <w:tcW w:w="1396" w:type="dxa"/>
            <w:tcBorders>
              <w:top w:val="nil"/>
            </w:tcBorders>
            <w:shd w:val="clear" w:color="auto" w:fill="auto"/>
          </w:tcPr>
          <w:p w14:paraId="5126D461" w14:textId="77777777" w:rsidR="00325525" w:rsidRPr="00F0723A" w:rsidRDefault="00325525" w:rsidP="00D8510B">
            <w:pPr>
              <w:pStyle w:val="TAH"/>
              <w:keepNext w:val="0"/>
              <w:keepLines w:val="0"/>
            </w:pPr>
          </w:p>
        </w:tc>
        <w:tc>
          <w:tcPr>
            <w:tcW w:w="1355" w:type="dxa"/>
            <w:shd w:val="clear" w:color="auto" w:fill="auto"/>
          </w:tcPr>
          <w:p w14:paraId="59AE6D38" w14:textId="77777777" w:rsidR="00325525" w:rsidRPr="00F0723A" w:rsidRDefault="00325525" w:rsidP="00D8510B">
            <w:pPr>
              <w:pStyle w:val="TAH"/>
              <w:keepNext w:val="0"/>
              <w:keepLines w:val="0"/>
            </w:pPr>
            <w:r w:rsidRPr="00F0723A">
              <w:t>T1</w:t>
            </w:r>
          </w:p>
        </w:tc>
        <w:tc>
          <w:tcPr>
            <w:tcW w:w="1355" w:type="dxa"/>
            <w:shd w:val="clear" w:color="auto" w:fill="auto"/>
          </w:tcPr>
          <w:p w14:paraId="13A0F156" w14:textId="77777777" w:rsidR="00325525" w:rsidRPr="00F0723A" w:rsidRDefault="00325525" w:rsidP="00D8510B">
            <w:pPr>
              <w:pStyle w:val="TAH"/>
              <w:keepNext w:val="0"/>
              <w:keepLines w:val="0"/>
            </w:pPr>
            <w:r w:rsidRPr="00F0723A">
              <w:t>T2</w:t>
            </w:r>
          </w:p>
        </w:tc>
        <w:tc>
          <w:tcPr>
            <w:tcW w:w="1355" w:type="dxa"/>
            <w:shd w:val="clear" w:color="auto" w:fill="auto"/>
          </w:tcPr>
          <w:p w14:paraId="20572A9D" w14:textId="77777777" w:rsidR="00325525" w:rsidRPr="00F0723A" w:rsidRDefault="00325525" w:rsidP="00D8510B">
            <w:pPr>
              <w:pStyle w:val="TAH"/>
              <w:keepNext w:val="0"/>
              <w:keepLines w:val="0"/>
            </w:pPr>
            <w:r w:rsidRPr="00F0723A">
              <w:t>T3</w:t>
            </w:r>
          </w:p>
        </w:tc>
      </w:tr>
      <w:tr w:rsidR="00EB56C2" w:rsidRPr="00F0723A" w14:paraId="0B68136E" w14:textId="77777777" w:rsidTr="00F0723A">
        <w:trPr>
          <w:jc w:val="center"/>
        </w:trPr>
        <w:tc>
          <w:tcPr>
            <w:tcW w:w="3031" w:type="dxa"/>
            <w:tcBorders>
              <w:bottom w:val="single" w:sz="4" w:space="0" w:color="auto"/>
            </w:tcBorders>
            <w:shd w:val="clear" w:color="auto" w:fill="auto"/>
          </w:tcPr>
          <w:p w14:paraId="6F347E48" w14:textId="26535C59" w:rsidR="00256CB5" w:rsidRPr="00F0723A" w:rsidRDefault="00256CB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tcBorders>
              <w:bottom w:val="single" w:sz="4" w:space="0" w:color="auto"/>
            </w:tcBorders>
            <w:shd w:val="clear" w:color="auto" w:fill="auto"/>
          </w:tcPr>
          <w:p w14:paraId="4BDD80D9" w14:textId="77777777" w:rsidR="00256CB5" w:rsidRPr="00F0723A" w:rsidRDefault="00256CB5" w:rsidP="00D8510B">
            <w:pPr>
              <w:pStyle w:val="TAC"/>
              <w:keepNext w:val="0"/>
              <w:keepLines w:val="0"/>
            </w:pPr>
          </w:p>
        </w:tc>
        <w:tc>
          <w:tcPr>
            <w:tcW w:w="1396" w:type="dxa"/>
          </w:tcPr>
          <w:p w14:paraId="0BA4E5DE" w14:textId="2701CEEA"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01331BE" w14:textId="77777777" w:rsidR="00256CB5" w:rsidRPr="00F0723A" w:rsidRDefault="00256CB5" w:rsidP="00D8510B">
            <w:pPr>
              <w:pStyle w:val="TAC"/>
              <w:keepNext w:val="0"/>
              <w:keepLines w:val="0"/>
            </w:pPr>
            <w:r w:rsidRPr="00F0723A">
              <w:t>2</w:t>
            </w:r>
          </w:p>
        </w:tc>
      </w:tr>
      <w:tr w:rsidR="00325525" w:rsidRPr="00F0723A" w14:paraId="370E5E22" w14:textId="77777777" w:rsidTr="00F0723A">
        <w:trPr>
          <w:jc w:val="center"/>
        </w:trPr>
        <w:tc>
          <w:tcPr>
            <w:tcW w:w="3031" w:type="dxa"/>
            <w:tcBorders>
              <w:bottom w:val="nil"/>
            </w:tcBorders>
            <w:shd w:val="clear" w:color="auto" w:fill="auto"/>
          </w:tcPr>
          <w:p w14:paraId="32BE086D" w14:textId="3FE91578" w:rsidR="00325525" w:rsidRPr="00F0723A" w:rsidRDefault="00325525" w:rsidP="00D8510B">
            <w:pPr>
              <w:pStyle w:val="TAL"/>
              <w:keepNext w:val="0"/>
              <w:keepLines w:val="0"/>
            </w:pPr>
            <w:r w:rsidRPr="00F0723A">
              <w:t>Duplex</w:t>
            </w:r>
            <w:r w:rsidR="00F0723A">
              <w:t xml:space="preserve"> </w:t>
            </w:r>
            <w:r w:rsidRPr="00F0723A">
              <w:t>mode</w:t>
            </w:r>
          </w:p>
        </w:tc>
        <w:tc>
          <w:tcPr>
            <w:tcW w:w="1147" w:type="dxa"/>
            <w:tcBorders>
              <w:bottom w:val="nil"/>
            </w:tcBorders>
            <w:shd w:val="clear" w:color="auto" w:fill="auto"/>
          </w:tcPr>
          <w:p w14:paraId="3F56108B" w14:textId="77777777" w:rsidR="00325525" w:rsidRPr="00F0723A" w:rsidRDefault="00325525" w:rsidP="00D8510B">
            <w:pPr>
              <w:pStyle w:val="TAC"/>
              <w:keepNext w:val="0"/>
              <w:keepLines w:val="0"/>
            </w:pPr>
          </w:p>
        </w:tc>
        <w:tc>
          <w:tcPr>
            <w:tcW w:w="1396" w:type="dxa"/>
          </w:tcPr>
          <w:p w14:paraId="63C58141" w14:textId="016CF13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2AFC95DF" w14:textId="77777777" w:rsidR="00325525" w:rsidRPr="00F0723A" w:rsidRDefault="00325525" w:rsidP="00D8510B">
            <w:pPr>
              <w:pStyle w:val="TAC"/>
              <w:keepNext w:val="0"/>
              <w:keepLines w:val="0"/>
            </w:pPr>
            <w:r w:rsidRPr="00F0723A">
              <w:t>FDD</w:t>
            </w:r>
          </w:p>
        </w:tc>
      </w:tr>
      <w:tr w:rsidR="00325525" w:rsidRPr="00F0723A" w14:paraId="5B836C76" w14:textId="77777777" w:rsidTr="00F0723A">
        <w:trPr>
          <w:jc w:val="center"/>
        </w:trPr>
        <w:tc>
          <w:tcPr>
            <w:tcW w:w="3031" w:type="dxa"/>
            <w:tcBorders>
              <w:top w:val="nil"/>
            </w:tcBorders>
            <w:shd w:val="clear" w:color="auto" w:fill="auto"/>
          </w:tcPr>
          <w:p w14:paraId="3D3E1B30" w14:textId="77777777" w:rsidR="00325525" w:rsidRPr="00F0723A" w:rsidRDefault="00325525" w:rsidP="00D8510B">
            <w:pPr>
              <w:pStyle w:val="TAL"/>
              <w:keepNext w:val="0"/>
              <w:keepLines w:val="0"/>
            </w:pPr>
          </w:p>
        </w:tc>
        <w:tc>
          <w:tcPr>
            <w:tcW w:w="1147" w:type="dxa"/>
            <w:tcBorders>
              <w:top w:val="nil"/>
            </w:tcBorders>
            <w:shd w:val="clear" w:color="auto" w:fill="auto"/>
          </w:tcPr>
          <w:p w14:paraId="12A5DC4D" w14:textId="77777777" w:rsidR="00325525" w:rsidRPr="00F0723A" w:rsidRDefault="00325525" w:rsidP="00D8510B">
            <w:pPr>
              <w:pStyle w:val="TAC"/>
              <w:keepNext w:val="0"/>
              <w:keepLines w:val="0"/>
            </w:pPr>
          </w:p>
        </w:tc>
        <w:tc>
          <w:tcPr>
            <w:tcW w:w="1396" w:type="dxa"/>
          </w:tcPr>
          <w:p w14:paraId="000143FA" w14:textId="20865E18"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4B9984AB" w14:textId="77777777" w:rsidR="00325525" w:rsidRPr="00F0723A" w:rsidRDefault="00325525" w:rsidP="00D8510B">
            <w:pPr>
              <w:pStyle w:val="TAC"/>
              <w:keepNext w:val="0"/>
              <w:keepLines w:val="0"/>
            </w:pPr>
            <w:r w:rsidRPr="00F0723A">
              <w:t>TDD</w:t>
            </w:r>
          </w:p>
        </w:tc>
      </w:tr>
      <w:tr w:rsidR="00EB56C2" w:rsidRPr="00F0723A" w14:paraId="703EB2C0" w14:textId="77777777" w:rsidTr="00F0723A">
        <w:trPr>
          <w:jc w:val="center"/>
        </w:trPr>
        <w:tc>
          <w:tcPr>
            <w:tcW w:w="3031" w:type="dxa"/>
            <w:shd w:val="clear" w:color="auto" w:fill="auto"/>
          </w:tcPr>
          <w:p w14:paraId="5BE4D87C" w14:textId="25729B69" w:rsidR="00256CB5" w:rsidRPr="00F0723A" w:rsidRDefault="00256CB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75520348" w14:textId="77777777" w:rsidR="00256CB5" w:rsidRPr="00F0723A" w:rsidRDefault="00256CB5" w:rsidP="00D8510B">
            <w:pPr>
              <w:pStyle w:val="TAC"/>
              <w:keepNext w:val="0"/>
              <w:keepLines w:val="0"/>
            </w:pPr>
          </w:p>
        </w:tc>
        <w:tc>
          <w:tcPr>
            <w:tcW w:w="1396" w:type="dxa"/>
          </w:tcPr>
          <w:p w14:paraId="6654D31F" w14:textId="0881D2D9"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F3430BD" w14:textId="77777777" w:rsidR="00256CB5" w:rsidRPr="00F0723A" w:rsidRDefault="00256CB5" w:rsidP="00D8510B">
            <w:pPr>
              <w:pStyle w:val="TAC"/>
              <w:keepNext w:val="0"/>
              <w:keepLines w:val="0"/>
            </w:pPr>
            <w:r w:rsidRPr="00F0723A">
              <w:t>6</w:t>
            </w:r>
          </w:p>
        </w:tc>
      </w:tr>
      <w:tr w:rsidR="00EB56C2" w:rsidRPr="00F0723A" w14:paraId="2330C6EC" w14:textId="77777777" w:rsidTr="00F0723A">
        <w:trPr>
          <w:jc w:val="center"/>
        </w:trPr>
        <w:tc>
          <w:tcPr>
            <w:tcW w:w="3031" w:type="dxa"/>
            <w:shd w:val="clear" w:color="auto" w:fill="auto"/>
          </w:tcPr>
          <w:p w14:paraId="305C65C3" w14:textId="0C6F1BCB" w:rsidR="00256CB5" w:rsidRPr="00F0723A" w:rsidRDefault="00256CB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63B8C6F9" w14:textId="77777777" w:rsidR="00256CB5" w:rsidRPr="00F0723A" w:rsidRDefault="00256CB5" w:rsidP="00D8510B">
            <w:pPr>
              <w:pStyle w:val="TAC"/>
              <w:keepNext w:val="0"/>
              <w:keepLines w:val="0"/>
            </w:pPr>
          </w:p>
        </w:tc>
        <w:tc>
          <w:tcPr>
            <w:tcW w:w="1396" w:type="dxa"/>
          </w:tcPr>
          <w:p w14:paraId="42B63631" w14:textId="7D9D0FF2"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6349D9AE" w14:textId="77777777" w:rsidR="00256CB5" w:rsidRPr="00F0723A" w:rsidRDefault="00256CB5" w:rsidP="00D8510B">
            <w:pPr>
              <w:pStyle w:val="TAC"/>
              <w:keepNext w:val="0"/>
              <w:keepLines w:val="0"/>
            </w:pPr>
            <w:r w:rsidRPr="00F0723A">
              <w:t>1</w:t>
            </w:r>
          </w:p>
        </w:tc>
      </w:tr>
      <w:tr w:rsidR="00EB56C2" w:rsidRPr="00F0723A" w14:paraId="78528FDC" w14:textId="77777777" w:rsidTr="00F0723A">
        <w:trPr>
          <w:jc w:val="center"/>
        </w:trPr>
        <w:tc>
          <w:tcPr>
            <w:tcW w:w="3031" w:type="dxa"/>
            <w:tcBorders>
              <w:bottom w:val="single" w:sz="4" w:space="0" w:color="auto"/>
            </w:tcBorders>
            <w:shd w:val="clear" w:color="auto" w:fill="auto"/>
          </w:tcPr>
          <w:p w14:paraId="214C15FE" w14:textId="77777777" w:rsidR="00256CB5" w:rsidRPr="00F0723A" w:rsidRDefault="00256CB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7EF464F8" w14:textId="77777777" w:rsidR="00256CB5" w:rsidRPr="00F0723A" w:rsidRDefault="00256CB5" w:rsidP="00D8510B">
            <w:pPr>
              <w:pStyle w:val="TAC"/>
              <w:keepNext w:val="0"/>
              <w:keepLines w:val="0"/>
            </w:pPr>
            <w:r w:rsidRPr="00F0723A">
              <w:t>MHz</w:t>
            </w:r>
          </w:p>
        </w:tc>
        <w:tc>
          <w:tcPr>
            <w:tcW w:w="1396" w:type="dxa"/>
          </w:tcPr>
          <w:p w14:paraId="00D28B0A" w14:textId="14873746"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282CA55F" w14:textId="4CB9C841" w:rsidR="00256CB5" w:rsidRPr="00F0723A" w:rsidRDefault="00256CB5" w:rsidP="00D8510B">
            <w:pPr>
              <w:pStyle w:val="TAC"/>
              <w:keepNext w:val="0"/>
              <w:keepLines w:val="0"/>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53D103D4" w14:textId="6BBEB140" w:rsidR="00256CB5" w:rsidRPr="00F0723A" w:rsidRDefault="00256CB5" w:rsidP="00D8510B">
            <w:pPr>
              <w:pStyle w:val="TAC"/>
              <w:keepNext w:val="0"/>
              <w:keepLines w:val="0"/>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148CCAF3" w14:textId="39829196" w:rsidR="00256CB5" w:rsidRPr="00F0723A" w:rsidRDefault="00256CB5"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325525" w:rsidRPr="00F0723A" w14:paraId="7EEA77C4" w14:textId="77777777" w:rsidTr="00F0723A">
        <w:trPr>
          <w:jc w:val="center"/>
        </w:trPr>
        <w:tc>
          <w:tcPr>
            <w:tcW w:w="3031" w:type="dxa"/>
            <w:tcBorders>
              <w:bottom w:val="nil"/>
            </w:tcBorders>
            <w:shd w:val="clear" w:color="auto" w:fill="auto"/>
          </w:tcPr>
          <w:p w14:paraId="1265E4FC" w14:textId="3C8DEC76" w:rsidR="00325525" w:rsidRPr="00F0723A" w:rsidRDefault="00325525" w:rsidP="00D8510B">
            <w:pPr>
              <w:pStyle w:val="TAL"/>
              <w:keepNext w:val="0"/>
              <w:keepLines w:val="0"/>
            </w:pPr>
            <w:r w:rsidRPr="00F0723A">
              <w:rPr>
                <w:lang w:eastAsia="zh-CN"/>
              </w:rPr>
              <w:t>PRACH</w:t>
            </w:r>
            <w:r w:rsidR="00F0723A">
              <w:rPr>
                <w:lang w:eastAsia="zh-CN"/>
              </w:rPr>
              <w:t xml:space="preserve"> </w:t>
            </w:r>
            <w:r w:rsidRPr="00F0723A">
              <w:rPr>
                <w:lang w:eastAsia="zh-CN"/>
              </w:rPr>
              <w:t>Configuration</w:t>
            </w:r>
            <w:r w:rsidRPr="00F0723A">
              <w:rPr>
                <w:vertAlign w:val="superscript"/>
              </w:rPr>
              <w:t>Note2</w:t>
            </w:r>
          </w:p>
        </w:tc>
        <w:tc>
          <w:tcPr>
            <w:tcW w:w="1147" w:type="dxa"/>
            <w:tcBorders>
              <w:bottom w:val="nil"/>
            </w:tcBorders>
            <w:shd w:val="clear" w:color="auto" w:fill="auto"/>
          </w:tcPr>
          <w:p w14:paraId="6A0E46F9" w14:textId="77777777" w:rsidR="00325525" w:rsidRPr="00F0723A" w:rsidRDefault="00325525" w:rsidP="00D8510B">
            <w:pPr>
              <w:pStyle w:val="TAC"/>
              <w:keepNext w:val="0"/>
              <w:keepLines w:val="0"/>
            </w:pPr>
          </w:p>
        </w:tc>
        <w:tc>
          <w:tcPr>
            <w:tcW w:w="1396" w:type="dxa"/>
          </w:tcPr>
          <w:p w14:paraId="40C5BDD6" w14:textId="57551AAC"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7D108C7C" w14:textId="77777777" w:rsidR="00325525" w:rsidRPr="00F0723A" w:rsidRDefault="00325525" w:rsidP="00D8510B">
            <w:pPr>
              <w:pStyle w:val="TAC"/>
              <w:keepNext w:val="0"/>
              <w:keepLines w:val="0"/>
            </w:pPr>
            <w:r w:rsidRPr="00F0723A">
              <w:rPr>
                <w:lang w:eastAsia="zh-CN"/>
              </w:rPr>
              <w:t>4</w:t>
            </w:r>
          </w:p>
        </w:tc>
      </w:tr>
      <w:tr w:rsidR="00325525" w:rsidRPr="00F0723A" w14:paraId="6C60890E" w14:textId="77777777" w:rsidTr="00F0723A">
        <w:trPr>
          <w:jc w:val="center"/>
        </w:trPr>
        <w:tc>
          <w:tcPr>
            <w:tcW w:w="3031" w:type="dxa"/>
            <w:tcBorders>
              <w:top w:val="nil"/>
              <w:bottom w:val="single" w:sz="4" w:space="0" w:color="auto"/>
            </w:tcBorders>
            <w:shd w:val="clear" w:color="auto" w:fill="auto"/>
          </w:tcPr>
          <w:p w14:paraId="04018AD3" w14:textId="77777777" w:rsidR="00325525" w:rsidRPr="00F0723A" w:rsidRDefault="00325525" w:rsidP="00D8510B">
            <w:pPr>
              <w:pStyle w:val="TAL"/>
              <w:keepNext w:val="0"/>
              <w:keepLines w:val="0"/>
            </w:pPr>
          </w:p>
        </w:tc>
        <w:tc>
          <w:tcPr>
            <w:tcW w:w="1147" w:type="dxa"/>
            <w:tcBorders>
              <w:top w:val="nil"/>
              <w:bottom w:val="single" w:sz="4" w:space="0" w:color="auto"/>
            </w:tcBorders>
            <w:shd w:val="clear" w:color="auto" w:fill="auto"/>
          </w:tcPr>
          <w:p w14:paraId="4A37746D" w14:textId="77777777" w:rsidR="00325525" w:rsidRPr="00F0723A" w:rsidRDefault="00325525" w:rsidP="00D8510B">
            <w:pPr>
              <w:pStyle w:val="TAC"/>
              <w:keepNext w:val="0"/>
              <w:keepLines w:val="0"/>
            </w:pPr>
          </w:p>
        </w:tc>
        <w:tc>
          <w:tcPr>
            <w:tcW w:w="1396" w:type="dxa"/>
          </w:tcPr>
          <w:p w14:paraId="4C7A6724" w14:textId="23E31A8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0ED3BF5A" w14:textId="77777777" w:rsidR="00325525" w:rsidRPr="00F0723A" w:rsidRDefault="00325525" w:rsidP="00D8510B">
            <w:pPr>
              <w:pStyle w:val="TAC"/>
              <w:keepNext w:val="0"/>
              <w:keepLines w:val="0"/>
            </w:pPr>
            <w:r w:rsidRPr="00F0723A">
              <w:rPr>
                <w:lang w:eastAsia="zh-CN"/>
              </w:rPr>
              <w:t>53</w:t>
            </w:r>
          </w:p>
        </w:tc>
      </w:tr>
      <w:tr w:rsidR="00325525" w:rsidRPr="00F0723A" w14:paraId="351140A8"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4E76C21D" w14:textId="7B7E3BEE" w:rsidR="00325525" w:rsidRPr="00F0723A" w:rsidRDefault="00325525" w:rsidP="00D8510B">
            <w:pPr>
              <w:pStyle w:val="TAL"/>
              <w:keepNext w:val="0"/>
              <w:keepLines w:val="0"/>
            </w:pPr>
            <w:r w:rsidRPr="00F0723A">
              <w:t>PDSCH</w:t>
            </w:r>
            <w:r w:rsidR="00F0723A">
              <w:t xml:space="preserve"> </w:t>
            </w:r>
            <w:r w:rsidRPr="00F0723A">
              <w:t>parameters:</w:t>
            </w:r>
          </w:p>
          <w:p w14:paraId="3D01BF42" w14:textId="452F7EC9"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5800B3" w14:textId="68EBA1FD"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281F8C93" w14:textId="1FDF1649"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5D60AA0F" w14:textId="7B1E3160"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6068F1CD" w14:textId="46A2ED55"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7C85945B"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A90C28C" w14:textId="5D12CE2D"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6E842DF4" w14:textId="3B3D90CF"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5FE3D337" w14:textId="17249347"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422ABC46" w14:textId="74141219"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28B3E036"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2B99597A" w14:textId="4EFDCDFE" w:rsidR="00325525" w:rsidRPr="00F0723A" w:rsidRDefault="00325525" w:rsidP="00D8510B">
            <w:pPr>
              <w:pStyle w:val="TAL"/>
              <w:keepNext w:val="0"/>
              <w:keepLines w:val="0"/>
            </w:pPr>
            <w:r w:rsidRPr="00F0723A">
              <w:t>PCFICH/PDCCH/PHICH</w:t>
            </w:r>
            <w:r w:rsidR="00F0723A">
              <w:t xml:space="preserve"> </w:t>
            </w:r>
            <w:r w:rsidRPr="00F0723A">
              <w:t>parameters:</w:t>
            </w:r>
          </w:p>
          <w:p w14:paraId="350A5EE2" w14:textId="03D8A7C1"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87E5C7D" w14:textId="1B67C756"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02AF15B5" w14:textId="5F2A9DA1"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11E0829E" w14:textId="02240BB3"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6CFFB446" w14:textId="6BC590DC"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5BE721E"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BD33FE9" w14:textId="3F54C041"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7247B604" w14:textId="2AA5BB8B"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441EB8B4" w14:textId="567E7A9C"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69A0B7F7" w14:textId="29C9604E"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737B3C7B"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062CDE9D" w14:textId="2D826B0E"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2AA6EADF"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65" w:type="dxa"/>
            <w:gridSpan w:val="3"/>
            <w:tcBorders>
              <w:top w:val="single" w:sz="4" w:space="0" w:color="auto"/>
              <w:left w:val="single" w:sz="4" w:space="0" w:color="auto"/>
              <w:right w:val="single" w:sz="4" w:space="0" w:color="auto"/>
            </w:tcBorders>
          </w:tcPr>
          <w:p w14:paraId="15DC3CBA" w14:textId="2207CB05"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3D126258" w14:textId="154874FF"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05539B58" w14:textId="524E7FA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0B176C59"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64361606"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65" w:type="dxa"/>
            <w:gridSpan w:val="3"/>
            <w:tcBorders>
              <w:left w:val="single" w:sz="4" w:space="0" w:color="auto"/>
              <w:bottom w:val="single" w:sz="4" w:space="0" w:color="auto"/>
              <w:right w:val="single" w:sz="4" w:space="0" w:color="auto"/>
            </w:tcBorders>
          </w:tcPr>
          <w:p w14:paraId="28A51737" w14:textId="304A1685"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60786614" w14:textId="1E1B3438"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05F109F3" w14:textId="2A92911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21D791B5" w14:textId="77777777" w:rsidTr="00F0723A">
        <w:trPr>
          <w:jc w:val="center"/>
        </w:trPr>
        <w:tc>
          <w:tcPr>
            <w:tcW w:w="3031" w:type="dxa"/>
            <w:shd w:val="clear" w:color="auto" w:fill="auto"/>
          </w:tcPr>
          <w:p w14:paraId="1CA4473C"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654D8569"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6A040B52" w14:textId="43653495"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tcBorders>
              <w:bottom w:val="nil"/>
            </w:tcBorders>
            <w:shd w:val="clear" w:color="auto" w:fill="auto"/>
            <w:vAlign w:val="center"/>
          </w:tcPr>
          <w:p w14:paraId="3833447F" w14:textId="77777777" w:rsidR="00325525" w:rsidRPr="00F0723A" w:rsidRDefault="00325525" w:rsidP="00D8510B">
            <w:pPr>
              <w:pStyle w:val="TAC"/>
              <w:keepNext w:val="0"/>
              <w:keepLines w:val="0"/>
            </w:pPr>
            <w:r w:rsidRPr="00F0723A">
              <w:t>0</w:t>
            </w:r>
          </w:p>
        </w:tc>
      </w:tr>
      <w:tr w:rsidR="00325525" w:rsidRPr="00F0723A" w14:paraId="4F3C7FC8" w14:textId="77777777" w:rsidTr="00F0723A">
        <w:trPr>
          <w:jc w:val="center"/>
        </w:trPr>
        <w:tc>
          <w:tcPr>
            <w:tcW w:w="3031" w:type="dxa"/>
            <w:shd w:val="clear" w:color="auto" w:fill="auto"/>
          </w:tcPr>
          <w:p w14:paraId="65FD90DD"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4BAB4C6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59E9DEE"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1D61C5" w14:textId="77777777" w:rsidR="00325525" w:rsidRPr="00F0723A" w:rsidRDefault="00325525" w:rsidP="00D8510B">
            <w:pPr>
              <w:pStyle w:val="TAC"/>
              <w:keepNext w:val="0"/>
              <w:keepLines w:val="0"/>
            </w:pPr>
          </w:p>
        </w:tc>
      </w:tr>
      <w:tr w:rsidR="00325525" w:rsidRPr="00F0723A" w14:paraId="69730AC4" w14:textId="77777777" w:rsidTr="00F0723A">
        <w:trPr>
          <w:jc w:val="center"/>
        </w:trPr>
        <w:tc>
          <w:tcPr>
            <w:tcW w:w="3031" w:type="dxa"/>
            <w:shd w:val="clear" w:color="auto" w:fill="auto"/>
          </w:tcPr>
          <w:p w14:paraId="5EFF04DB"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86A204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A65DC2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50BC78CC" w14:textId="77777777" w:rsidR="00325525" w:rsidRPr="00F0723A" w:rsidRDefault="00325525" w:rsidP="00D8510B">
            <w:pPr>
              <w:pStyle w:val="TAC"/>
              <w:keepNext w:val="0"/>
              <w:keepLines w:val="0"/>
            </w:pPr>
          </w:p>
        </w:tc>
      </w:tr>
      <w:tr w:rsidR="00325525" w:rsidRPr="00F0723A" w14:paraId="1243B954" w14:textId="77777777" w:rsidTr="00F0723A">
        <w:trPr>
          <w:jc w:val="center"/>
        </w:trPr>
        <w:tc>
          <w:tcPr>
            <w:tcW w:w="3031" w:type="dxa"/>
            <w:shd w:val="clear" w:color="auto" w:fill="auto"/>
          </w:tcPr>
          <w:p w14:paraId="7D70E72D"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F61B1B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1EBA9C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8DDDBBE" w14:textId="77777777" w:rsidR="00325525" w:rsidRPr="00F0723A" w:rsidRDefault="00325525" w:rsidP="00D8510B">
            <w:pPr>
              <w:pStyle w:val="TAC"/>
              <w:keepNext w:val="0"/>
              <w:keepLines w:val="0"/>
            </w:pPr>
          </w:p>
        </w:tc>
      </w:tr>
      <w:tr w:rsidR="00325525" w:rsidRPr="00F0723A" w14:paraId="412CF638" w14:textId="77777777" w:rsidTr="00F0723A">
        <w:trPr>
          <w:jc w:val="center"/>
        </w:trPr>
        <w:tc>
          <w:tcPr>
            <w:tcW w:w="3031" w:type="dxa"/>
            <w:shd w:val="clear" w:color="auto" w:fill="auto"/>
          </w:tcPr>
          <w:p w14:paraId="4B2992EC"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14F6458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6D6CF3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9D87C7F" w14:textId="77777777" w:rsidR="00325525" w:rsidRPr="00F0723A" w:rsidRDefault="00325525" w:rsidP="00D8510B">
            <w:pPr>
              <w:pStyle w:val="TAC"/>
              <w:keepNext w:val="0"/>
              <w:keepLines w:val="0"/>
            </w:pPr>
          </w:p>
        </w:tc>
      </w:tr>
      <w:tr w:rsidR="00325525" w:rsidRPr="00F0723A" w14:paraId="76DDE6FE" w14:textId="77777777" w:rsidTr="00F0723A">
        <w:trPr>
          <w:jc w:val="center"/>
        </w:trPr>
        <w:tc>
          <w:tcPr>
            <w:tcW w:w="3031" w:type="dxa"/>
            <w:shd w:val="clear" w:color="auto" w:fill="auto"/>
          </w:tcPr>
          <w:p w14:paraId="74EE9343"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7F9478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DD1A7DC"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6F219855" w14:textId="77777777" w:rsidR="00325525" w:rsidRPr="00F0723A" w:rsidRDefault="00325525" w:rsidP="00D8510B">
            <w:pPr>
              <w:pStyle w:val="TAC"/>
              <w:keepNext w:val="0"/>
              <w:keepLines w:val="0"/>
            </w:pPr>
          </w:p>
        </w:tc>
      </w:tr>
      <w:tr w:rsidR="00325525" w:rsidRPr="00F0723A" w14:paraId="30ED4A9C" w14:textId="77777777" w:rsidTr="00F0723A">
        <w:trPr>
          <w:jc w:val="center"/>
        </w:trPr>
        <w:tc>
          <w:tcPr>
            <w:tcW w:w="3031" w:type="dxa"/>
            <w:shd w:val="clear" w:color="auto" w:fill="auto"/>
          </w:tcPr>
          <w:p w14:paraId="39F390B1"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500297DD"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E88D0A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B96891" w14:textId="77777777" w:rsidR="00325525" w:rsidRPr="00F0723A" w:rsidRDefault="00325525" w:rsidP="00D8510B">
            <w:pPr>
              <w:pStyle w:val="TAC"/>
              <w:keepNext w:val="0"/>
              <w:keepLines w:val="0"/>
            </w:pPr>
          </w:p>
        </w:tc>
      </w:tr>
      <w:tr w:rsidR="00325525" w:rsidRPr="00F0723A" w14:paraId="474B1491" w14:textId="77777777" w:rsidTr="00F0723A">
        <w:trPr>
          <w:jc w:val="center"/>
        </w:trPr>
        <w:tc>
          <w:tcPr>
            <w:tcW w:w="3031" w:type="dxa"/>
            <w:shd w:val="clear" w:color="auto" w:fill="auto"/>
          </w:tcPr>
          <w:p w14:paraId="1A54048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243EC8A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7A449B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4ACE147" w14:textId="77777777" w:rsidR="00325525" w:rsidRPr="00F0723A" w:rsidRDefault="00325525" w:rsidP="00D8510B">
            <w:pPr>
              <w:pStyle w:val="TAC"/>
              <w:keepNext w:val="0"/>
              <w:keepLines w:val="0"/>
            </w:pPr>
          </w:p>
        </w:tc>
      </w:tr>
      <w:tr w:rsidR="00325525" w:rsidRPr="00F0723A" w14:paraId="6E3F7082" w14:textId="77777777" w:rsidTr="00F0723A">
        <w:trPr>
          <w:jc w:val="center"/>
        </w:trPr>
        <w:tc>
          <w:tcPr>
            <w:tcW w:w="3031" w:type="dxa"/>
            <w:shd w:val="clear" w:color="auto" w:fill="auto"/>
          </w:tcPr>
          <w:p w14:paraId="2660EC3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6F530F9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08AC9C2"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476AFB81" w14:textId="77777777" w:rsidR="00325525" w:rsidRPr="00F0723A" w:rsidRDefault="00325525" w:rsidP="00D8510B">
            <w:pPr>
              <w:pStyle w:val="TAC"/>
              <w:keepNext w:val="0"/>
              <w:keepLines w:val="0"/>
            </w:pPr>
          </w:p>
        </w:tc>
      </w:tr>
      <w:tr w:rsidR="00325525" w:rsidRPr="00F0723A" w14:paraId="5ABDCE5D" w14:textId="77777777" w:rsidTr="00F0723A">
        <w:trPr>
          <w:jc w:val="center"/>
        </w:trPr>
        <w:tc>
          <w:tcPr>
            <w:tcW w:w="3031" w:type="dxa"/>
            <w:shd w:val="clear" w:color="auto" w:fill="auto"/>
          </w:tcPr>
          <w:p w14:paraId="12CC139B"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3A18D5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5D032E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F3CCE28" w14:textId="77777777" w:rsidR="00325525" w:rsidRPr="00F0723A" w:rsidRDefault="00325525" w:rsidP="00D8510B">
            <w:pPr>
              <w:pStyle w:val="TAC"/>
              <w:keepNext w:val="0"/>
              <w:keepLines w:val="0"/>
            </w:pPr>
          </w:p>
        </w:tc>
      </w:tr>
      <w:tr w:rsidR="00325525" w:rsidRPr="00F0723A" w14:paraId="1E6985BF" w14:textId="77777777" w:rsidTr="00F0723A">
        <w:trPr>
          <w:jc w:val="center"/>
        </w:trPr>
        <w:tc>
          <w:tcPr>
            <w:tcW w:w="3031" w:type="dxa"/>
            <w:shd w:val="clear" w:color="auto" w:fill="auto"/>
          </w:tcPr>
          <w:p w14:paraId="3EA2AD1D"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01D7F78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3F75D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E97BE39" w14:textId="77777777" w:rsidR="00325525" w:rsidRPr="00F0723A" w:rsidRDefault="00325525" w:rsidP="00D8510B">
            <w:pPr>
              <w:pStyle w:val="TAC"/>
              <w:keepNext w:val="0"/>
              <w:keepLines w:val="0"/>
            </w:pPr>
          </w:p>
        </w:tc>
      </w:tr>
      <w:tr w:rsidR="00325525" w:rsidRPr="00F0723A" w14:paraId="1C9CF664" w14:textId="77777777" w:rsidTr="00F0723A">
        <w:trPr>
          <w:jc w:val="center"/>
        </w:trPr>
        <w:tc>
          <w:tcPr>
            <w:tcW w:w="3031" w:type="dxa"/>
            <w:shd w:val="clear" w:color="auto" w:fill="auto"/>
          </w:tcPr>
          <w:p w14:paraId="513CBFBC" w14:textId="77777777" w:rsidR="00325525" w:rsidRPr="00F0723A" w:rsidRDefault="00325525" w:rsidP="00D8510B">
            <w:pPr>
              <w:pStyle w:val="TAL"/>
              <w:keepNext w:val="0"/>
              <w:keepLines w:val="0"/>
            </w:pPr>
            <w:r w:rsidRPr="00F0723A">
              <w:t>OCNG_RA</w:t>
            </w:r>
            <w:r w:rsidRPr="00F0723A">
              <w:rPr>
                <w:rFonts w:eastAsia="Calibri"/>
                <w:vertAlign w:val="superscript"/>
              </w:rPr>
              <w:t>Note4</w:t>
            </w:r>
          </w:p>
        </w:tc>
        <w:tc>
          <w:tcPr>
            <w:tcW w:w="1147" w:type="dxa"/>
            <w:tcBorders>
              <w:top w:val="nil"/>
              <w:bottom w:val="nil"/>
            </w:tcBorders>
            <w:shd w:val="clear" w:color="auto" w:fill="auto"/>
          </w:tcPr>
          <w:p w14:paraId="229476D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4A03DB9"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026CA25A" w14:textId="77777777" w:rsidR="00325525" w:rsidRPr="00F0723A" w:rsidRDefault="00325525" w:rsidP="00D8510B">
            <w:pPr>
              <w:pStyle w:val="TAC"/>
              <w:keepNext w:val="0"/>
              <w:keepLines w:val="0"/>
            </w:pPr>
          </w:p>
        </w:tc>
      </w:tr>
      <w:tr w:rsidR="00325525" w:rsidRPr="00F0723A" w14:paraId="0F30BE90" w14:textId="77777777" w:rsidTr="00F0723A">
        <w:trPr>
          <w:jc w:val="center"/>
        </w:trPr>
        <w:tc>
          <w:tcPr>
            <w:tcW w:w="3031" w:type="dxa"/>
            <w:shd w:val="clear" w:color="auto" w:fill="auto"/>
          </w:tcPr>
          <w:p w14:paraId="4CA52DCD" w14:textId="77777777" w:rsidR="00325525" w:rsidRPr="00F0723A" w:rsidRDefault="00325525" w:rsidP="00D8510B">
            <w:pPr>
              <w:pStyle w:val="TAL"/>
              <w:keepNext w:val="0"/>
              <w:keepLines w:val="0"/>
            </w:pPr>
            <w:r w:rsidRPr="00F0723A">
              <w:t>OCNG_RB</w:t>
            </w:r>
            <w:r w:rsidRPr="00F0723A">
              <w:rPr>
                <w:rFonts w:eastAsia="Calibri"/>
                <w:vertAlign w:val="superscript"/>
              </w:rPr>
              <w:t>Note4</w:t>
            </w:r>
          </w:p>
        </w:tc>
        <w:tc>
          <w:tcPr>
            <w:tcW w:w="1147" w:type="dxa"/>
            <w:tcBorders>
              <w:top w:val="nil"/>
            </w:tcBorders>
            <w:shd w:val="clear" w:color="auto" w:fill="auto"/>
          </w:tcPr>
          <w:p w14:paraId="77DAE949" w14:textId="77777777" w:rsidR="00325525" w:rsidRPr="00F0723A" w:rsidRDefault="00325525" w:rsidP="00D8510B">
            <w:pPr>
              <w:pStyle w:val="TAC"/>
              <w:keepNext w:val="0"/>
              <w:keepLines w:val="0"/>
            </w:pPr>
          </w:p>
        </w:tc>
        <w:tc>
          <w:tcPr>
            <w:tcW w:w="1396" w:type="dxa"/>
            <w:tcBorders>
              <w:top w:val="nil"/>
            </w:tcBorders>
            <w:shd w:val="clear" w:color="auto" w:fill="auto"/>
          </w:tcPr>
          <w:p w14:paraId="2434913A" w14:textId="77777777" w:rsidR="00325525" w:rsidRPr="00F0723A" w:rsidRDefault="00325525" w:rsidP="00D8510B">
            <w:pPr>
              <w:pStyle w:val="TAC"/>
              <w:keepNext w:val="0"/>
              <w:keepLines w:val="0"/>
            </w:pPr>
          </w:p>
        </w:tc>
        <w:tc>
          <w:tcPr>
            <w:tcW w:w="4065" w:type="dxa"/>
            <w:gridSpan w:val="3"/>
            <w:tcBorders>
              <w:top w:val="nil"/>
            </w:tcBorders>
            <w:shd w:val="clear" w:color="auto" w:fill="auto"/>
          </w:tcPr>
          <w:p w14:paraId="0FB433B7" w14:textId="77777777" w:rsidR="00325525" w:rsidRPr="00F0723A" w:rsidRDefault="00325525" w:rsidP="00D8510B">
            <w:pPr>
              <w:pStyle w:val="TAC"/>
              <w:keepNext w:val="0"/>
              <w:keepLines w:val="0"/>
            </w:pPr>
          </w:p>
        </w:tc>
      </w:tr>
      <w:tr w:rsidR="00EB56C2" w:rsidRPr="00F0723A" w14:paraId="6D5CC559" w14:textId="77777777" w:rsidTr="00F0723A">
        <w:trPr>
          <w:jc w:val="center"/>
        </w:trPr>
        <w:tc>
          <w:tcPr>
            <w:tcW w:w="3031" w:type="dxa"/>
            <w:shd w:val="clear" w:color="auto" w:fill="auto"/>
            <w:vAlign w:val="center"/>
          </w:tcPr>
          <w:p w14:paraId="5C0B4DF0" w14:textId="77777777" w:rsidR="00256CB5" w:rsidRPr="00F0723A" w:rsidRDefault="00256CB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Note5</w:t>
            </w:r>
          </w:p>
        </w:tc>
        <w:tc>
          <w:tcPr>
            <w:tcW w:w="1147" w:type="dxa"/>
            <w:shd w:val="clear" w:color="auto" w:fill="auto"/>
          </w:tcPr>
          <w:p w14:paraId="38B9CFCC" w14:textId="77777777" w:rsidR="00256CB5" w:rsidRPr="00F0723A" w:rsidRDefault="00256CB5" w:rsidP="00D8510B">
            <w:pPr>
              <w:pStyle w:val="TAC"/>
              <w:keepNext w:val="0"/>
              <w:keepLines w:val="0"/>
            </w:pPr>
            <w:r w:rsidRPr="00F0723A">
              <w:t>dBm/15kHz</w:t>
            </w:r>
          </w:p>
        </w:tc>
        <w:tc>
          <w:tcPr>
            <w:tcW w:w="1396" w:type="dxa"/>
          </w:tcPr>
          <w:p w14:paraId="4B659642" w14:textId="4EEC329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34230F4" w14:textId="77777777" w:rsidR="00256CB5" w:rsidRPr="00F0723A" w:rsidRDefault="00256CB5" w:rsidP="00D8510B">
            <w:pPr>
              <w:pStyle w:val="TAC"/>
              <w:keepNext w:val="0"/>
              <w:keepLines w:val="0"/>
            </w:pPr>
            <w:r w:rsidRPr="00F0723A">
              <w:t>-98</w:t>
            </w:r>
          </w:p>
        </w:tc>
      </w:tr>
      <w:tr w:rsidR="00EB56C2" w:rsidRPr="00F0723A" w14:paraId="3B35922E" w14:textId="77777777" w:rsidTr="00F0723A">
        <w:trPr>
          <w:jc w:val="center"/>
        </w:trPr>
        <w:tc>
          <w:tcPr>
            <w:tcW w:w="3031" w:type="dxa"/>
            <w:shd w:val="clear" w:color="auto" w:fill="auto"/>
            <w:vAlign w:val="center"/>
          </w:tcPr>
          <w:p w14:paraId="1B0BD6D4" w14:textId="77777777" w:rsidR="00256CB5" w:rsidRPr="00F0723A" w:rsidRDefault="00256CB5"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D4148" w14:textId="77777777" w:rsidR="00256CB5" w:rsidRPr="00F0723A" w:rsidRDefault="00256CB5" w:rsidP="00D8510B">
            <w:pPr>
              <w:pStyle w:val="TAC"/>
              <w:keepNext w:val="0"/>
              <w:keepLines w:val="0"/>
            </w:pPr>
            <w:r w:rsidRPr="00F0723A">
              <w:t>dB</w:t>
            </w:r>
          </w:p>
        </w:tc>
        <w:tc>
          <w:tcPr>
            <w:tcW w:w="1396" w:type="dxa"/>
          </w:tcPr>
          <w:p w14:paraId="38FE3ED3" w14:textId="45FFA4DD"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BCEC10" w14:textId="77777777" w:rsidR="00256CB5" w:rsidRPr="00F0723A" w:rsidRDefault="00256CB5" w:rsidP="00D8510B">
            <w:pPr>
              <w:pStyle w:val="TAC"/>
              <w:keepNext w:val="0"/>
              <w:keepLines w:val="0"/>
            </w:pPr>
            <w:r w:rsidRPr="00F0723A">
              <w:t>7</w:t>
            </w:r>
          </w:p>
        </w:tc>
        <w:tc>
          <w:tcPr>
            <w:tcW w:w="1355" w:type="dxa"/>
            <w:shd w:val="clear" w:color="auto" w:fill="auto"/>
          </w:tcPr>
          <w:p w14:paraId="46B8D942" w14:textId="77777777" w:rsidR="00256CB5" w:rsidRPr="00F0723A" w:rsidRDefault="00256CB5" w:rsidP="00D8510B">
            <w:pPr>
              <w:pStyle w:val="TAC"/>
              <w:keepNext w:val="0"/>
              <w:keepLines w:val="0"/>
            </w:pPr>
            <w:r w:rsidRPr="00F0723A">
              <w:t>7</w:t>
            </w:r>
          </w:p>
        </w:tc>
        <w:tc>
          <w:tcPr>
            <w:tcW w:w="1355" w:type="dxa"/>
            <w:shd w:val="clear" w:color="auto" w:fill="auto"/>
          </w:tcPr>
          <w:p w14:paraId="3C73A2B3" w14:textId="77777777" w:rsidR="00256CB5" w:rsidRPr="00F0723A" w:rsidRDefault="00256CB5" w:rsidP="00D8510B">
            <w:pPr>
              <w:pStyle w:val="TAC"/>
              <w:keepNext w:val="0"/>
              <w:keepLines w:val="0"/>
            </w:pPr>
            <w:r w:rsidRPr="00F0723A">
              <w:t>7</w:t>
            </w:r>
          </w:p>
        </w:tc>
      </w:tr>
      <w:tr w:rsidR="00EB56C2" w:rsidRPr="00F0723A" w14:paraId="7D31BF01" w14:textId="77777777" w:rsidTr="00F0723A">
        <w:trPr>
          <w:jc w:val="center"/>
        </w:trPr>
        <w:tc>
          <w:tcPr>
            <w:tcW w:w="3031" w:type="dxa"/>
            <w:shd w:val="clear" w:color="auto" w:fill="auto"/>
            <w:vAlign w:val="center"/>
          </w:tcPr>
          <w:p w14:paraId="1135D0CC" w14:textId="77777777" w:rsidR="00256CB5" w:rsidRPr="00F0723A" w:rsidRDefault="00256CB5"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Note6</w:t>
            </w:r>
          </w:p>
        </w:tc>
        <w:tc>
          <w:tcPr>
            <w:tcW w:w="1147" w:type="dxa"/>
            <w:shd w:val="clear" w:color="auto" w:fill="auto"/>
          </w:tcPr>
          <w:p w14:paraId="5897CCAB" w14:textId="77777777" w:rsidR="00256CB5" w:rsidRPr="00F0723A" w:rsidRDefault="00256CB5" w:rsidP="00D8510B">
            <w:pPr>
              <w:pStyle w:val="TAC"/>
              <w:keepNext w:val="0"/>
              <w:keepLines w:val="0"/>
            </w:pPr>
            <w:r w:rsidRPr="00F0723A">
              <w:t>dB</w:t>
            </w:r>
          </w:p>
        </w:tc>
        <w:tc>
          <w:tcPr>
            <w:tcW w:w="1396" w:type="dxa"/>
          </w:tcPr>
          <w:p w14:paraId="52939C8E" w14:textId="4FE6ED35"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3E9C4AA" w14:textId="77777777" w:rsidR="00256CB5" w:rsidRPr="00F0723A" w:rsidRDefault="00256CB5" w:rsidP="00D8510B">
            <w:pPr>
              <w:pStyle w:val="TAC"/>
              <w:keepNext w:val="0"/>
              <w:keepLines w:val="0"/>
            </w:pPr>
            <w:r w:rsidRPr="00F0723A">
              <w:t>7</w:t>
            </w:r>
          </w:p>
        </w:tc>
        <w:tc>
          <w:tcPr>
            <w:tcW w:w="1355" w:type="dxa"/>
            <w:shd w:val="clear" w:color="auto" w:fill="auto"/>
          </w:tcPr>
          <w:p w14:paraId="3A2A4F67" w14:textId="77777777" w:rsidR="00256CB5" w:rsidRPr="00F0723A" w:rsidRDefault="00256CB5" w:rsidP="00D8510B">
            <w:pPr>
              <w:pStyle w:val="TAC"/>
              <w:keepNext w:val="0"/>
              <w:keepLines w:val="0"/>
            </w:pPr>
            <w:r w:rsidRPr="00F0723A">
              <w:t>7</w:t>
            </w:r>
          </w:p>
        </w:tc>
        <w:tc>
          <w:tcPr>
            <w:tcW w:w="1355" w:type="dxa"/>
            <w:shd w:val="clear" w:color="auto" w:fill="auto"/>
          </w:tcPr>
          <w:p w14:paraId="0434EB41" w14:textId="77777777" w:rsidR="00256CB5" w:rsidRPr="00F0723A" w:rsidRDefault="00256CB5" w:rsidP="00D8510B">
            <w:pPr>
              <w:pStyle w:val="TAC"/>
              <w:keepNext w:val="0"/>
              <w:keepLines w:val="0"/>
            </w:pPr>
            <w:r w:rsidRPr="00F0723A">
              <w:t>7</w:t>
            </w:r>
          </w:p>
        </w:tc>
      </w:tr>
      <w:tr w:rsidR="00EB56C2" w:rsidRPr="00F0723A" w14:paraId="7634B301" w14:textId="77777777" w:rsidTr="00F0723A">
        <w:trPr>
          <w:jc w:val="center"/>
        </w:trPr>
        <w:tc>
          <w:tcPr>
            <w:tcW w:w="3031" w:type="dxa"/>
            <w:shd w:val="clear" w:color="auto" w:fill="auto"/>
            <w:vAlign w:val="center"/>
          </w:tcPr>
          <w:p w14:paraId="78797183" w14:textId="77777777" w:rsidR="00256CB5" w:rsidRPr="00F0723A" w:rsidRDefault="00256CB5"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Note6</w:t>
            </w:r>
          </w:p>
        </w:tc>
        <w:tc>
          <w:tcPr>
            <w:tcW w:w="1147" w:type="dxa"/>
            <w:shd w:val="clear" w:color="auto" w:fill="auto"/>
          </w:tcPr>
          <w:p w14:paraId="66049B02" w14:textId="77777777" w:rsidR="00256CB5" w:rsidRPr="00F0723A" w:rsidRDefault="00256CB5" w:rsidP="00D8510B">
            <w:pPr>
              <w:pStyle w:val="TAC"/>
              <w:keepNext w:val="0"/>
              <w:keepLines w:val="0"/>
            </w:pPr>
            <w:r w:rsidRPr="00F0723A">
              <w:t>dBm/15kHz</w:t>
            </w:r>
          </w:p>
        </w:tc>
        <w:tc>
          <w:tcPr>
            <w:tcW w:w="1396" w:type="dxa"/>
          </w:tcPr>
          <w:p w14:paraId="59BB95A2" w14:textId="24A1CFA3"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685600" w14:textId="77777777" w:rsidR="00256CB5" w:rsidRPr="00F0723A" w:rsidRDefault="00256CB5" w:rsidP="00D8510B">
            <w:pPr>
              <w:pStyle w:val="TAC"/>
              <w:keepNext w:val="0"/>
              <w:keepLines w:val="0"/>
            </w:pPr>
            <w:r w:rsidRPr="00F0723A">
              <w:t>-91</w:t>
            </w:r>
          </w:p>
        </w:tc>
        <w:tc>
          <w:tcPr>
            <w:tcW w:w="1355" w:type="dxa"/>
            <w:shd w:val="clear" w:color="auto" w:fill="auto"/>
          </w:tcPr>
          <w:p w14:paraId="19B7F1EE" w14:textId="77777777" w:rsidR="00256CB5" w:rsidRPr="00F0723A" w:rsidRDefault="00256CB5" w:rsidP="00D8510B">
            <w:pPr>
              <w:pStyle w:val="TAC"/>
              <w:keepNext w:val="0"/>
              <w:keepLines w:val="0"/>
            </w:pPr>
            <w:r w:rsidRPr="00F0723A">
              <w:t>-91</w:t>
            </w:r>
          </w:p>
        </w:tc>
        <w:tc>
          <w:tcPr>
            <w:tcW w:w="1355" w:type="dxa"/>
            <w:shd w:val="clear" w:color="auto" w:fill="auto"/>
          </w:tcPr>
          <w:p w14:paraId="40C8E637" w14:textId="77777777" w:rsidR="00256CB5" w:rsidRPr="00F0723A" w:rsidRDefault="00256CB5" w:rsidP="00D8510B">
            <w:pPr>
              <w:pStyle w:val="TAC"/>
              <w:keepNext w:val="0"/>
              <w:keepLines w:val="0"/>
            </w:pPr>
            <w:r w:rsidRPr="00F0723A">
              <w:t>-91</w:t>
            </w:r>
          </w:p>
        </w:tc>
      </w:tr>
      <w:tr w:rsidR="00EB56C2" w:rsidRPr="00F0723A" w14:paraId="0200FDEA" w14:textId="77777777" w:rsidTr="00F0723A">
        <w:trPr>
          <w:jc w:val="center"/>
        </w:trPr>
        <w:tc>
          <w:tcPr>
            <w:tcW w:w="3031" w:type="dxa"/>
            <w:shd w:val="clear" w:color="auto" w:fill="auto"/>
            <w:vAlign w:val="center"/>
          </w:tcPr>
          <w:p w14:paraId="5EC42433" w14:textId="77777777" w:rsidR="00256CB5" w:rsidRPr="00F0723A" w:rsidRDefault="00256CB5"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Note6</w:t>
            </w:r>
          </w:p>
        </w:tc>
        <w:tc>
          <w:tcPr>
            <w:tcW w:w="1147" w:type="dxa"/>
            <w:shd w:val="clear" w:color="auto" w:fill="auto"/>
          </w:tcPr>
          <w:p w14:paraId="25AD95AA" w14:textId="77777777" w:rsidR="00256CB5" w:rsidRPr="00F0723A" w:rsidRDefault="00256CB5" w:rsidP="00D8510B">
            <w:pPr>
              <w:pStyle w:val="TAC"/>
              <w:keepNext w:val="0"/>
              <w:keepLines w:val="0"/>
            </w:pPr>
            <w:r w:rsidRPr="00F0723A">
              <w:t>dBm/15kHz</w:t>
            </w:r>
          </w:p>
        </w:tc>
        <w:tc>
          <w:tcPr>
            <w:tcW w:w="1396" w:type="dxa"/>
          </w:tcPr>
          <w:p w14:paraId="0F536C22" w14:textId="126FF137"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E6811DF" w14:textId="77777777" w:rsidR="00256CB5" w:rsidRPr="00F0723A" w:rsidRDefault="00256CB5" w:rsidP="00D8510B">
            <w:pPr>
              <w:pStyle w:val="TAC"/>
              <w:keepNext w:val="0"/>
              <w:keepLines w:val="0"/>
            </w:pPr>
            <w:r w:rsidRPr="00F0723A">
              <w:t>-91</w:t>
            </w:r>
          </w:p>
        </w:tc>
        <w:tc>
          <w:tcPr>
            <w:tcW w:w="1355" w:type="dxa"/>
            <w:shd w:val="clear" w:color="auto" w:fill="auto"/>
          </w:tcPr>
          <w:p w14:paraId="4982505C" w14:textId="77777777" w:rsidR="00256CB5" w:rsidRPr="00F0723A" w:rsidRDefault="00256CB5" w:rsidP="00D8510B">
            <w:pPr>
              <w:pStyle w:val="TAC"/>
              <w:keepNext w:val="0"/>
              <w:keepLines w:val="0"/>
            </w:pPr>
            <w:r w:rsidRPr="00F0723A">
              <w:t>-91</w:t>
            </w:r>
          </w:p>
        </w:tc>
        <w:tc>
          <w:tcPr>
            <w:tcW w:w="1355" w:type="dxa"/>
            <w:shd w:val="clear" w:color="auto" w:fill="auto"/>
          </w:tcPr>
          <w:p w14:paraId="2751A3AD" w14:textId="77777777" w:rsidR="00256CB5" w:rsidRPr="00F0723A" w:rsidRDefault="00256CB5" w:rsidP="00D8510B">
            <w:pPr>
              <w:pStyle w:val="TAC"/>
              <w:keepNext w:val="0"/>
              <w:keepLines w:val="0"/>
            </w:pPr>
            <w:r w:rsidRPr="00F0723A">
              <w:t>-91</w:t>
            </w:r>
          </w:p>
        </w:tc>
      </w:tr>
      <w:tr w:rsidR="00EB56C2" w:rsidRPr="00F0723A" w14:paraId="35007144" w14:textId="77777777" w:rsidTr="00F0723A">
        <w:trPr>
          <w:jc w:val="center"/>
        </w:trPr>
        <w:tc>
          <w:tcPr>
            <w:tcW w:w="3031" w:type="dxa"/>
            <w:shd w:val="clear" w:color="auto" w:fill="auto"/>
            <w:vAlign w:val="center"/>
          </w:tcPr>
          <w:p w14:paraId="7B19BA38" w14:textId="77777777" w:rsidR="00256CB5" w:rsidRPr="00F0723A" w:rsidRDefault="00256CB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Note6</w:t>
            </w:r>
          </w:p>
        </w:tc>
        <w:tc>
          <w:tcPr>
            <w:tcW w:w="1147" w:type="dxa"/>
            <w:shd w:val="clear" w:color="auto" w:fill="auto"/>
          </w:tcPr>
          <w:p w14:paraId="2509E9BD" w14:textId="57555CEF" w:rsidR="00256CB5" w:rsidRPr="00F0723A" w:rsidRDefault="00256CB5" w:rsidP="00D8510B">
            <w:pPr>
              <w:pStyle w:val="TAC"/>
              <w:keepNext w:val="0"/>
              <w:keepLines w:val="0"/>
            </w:pPr>
            <w:r w:rsidRPr="00F0723A">
              <w:t>dBm/</w:t>
            </w:r>
            <w:r w:rsidR="00D8510B" w:rsidRPr="00F0723A">
              <w:t>9</w:t>
            </w:r>
            <w:r w:rsidR="00D8510B">
              <w:t xml:space="preserve"> MHz</w:t>
            </w:r>
          </w:p>
        </w:tc>
        <w:tc>
          <w:tcPr>
            <w:tcW w:w="1396" w:type="dxa"/>
          </w:tcPr>
          <w:p w14:paraId="0858B7BA" w14:textId="395B218B" w:rsidR="00256CB5" w:rsidRPr="00F0723A" w:rsidRDefault="00256CB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4E8D19A9"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161E3FFD"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21898D5A" w14:textId="77777777" w:rsidR="00256CB5" w:rsidRPr="00F0723A" w:rsidRDefault="00256CB5" w:rsidP="00D8510B">
            <w:pPr>
              <w:pStyle w:val="TAC"/>
              <w:keepNext w:val="0"/>
              <w:keepLines w:val="0"/>
              <w:rPr>
                <w:lang w:eastAsia="zh-CN"/>
              </w:rPr>
            </w:pPr>
            <w:r w:rsidRPr="00F0723A">
              <w:rPr>
                <w:lang w:eastAsia="zh-CN"/>
              </w:rPr>
              <w:t>-62.43</w:t>
            </w:r>
          </w:p>
        </w:tc>
      </w:tr>
      <w:tr w:rsidR="00EB56C2" w:rsidRPr="00F0723A" w14:paraId="5D4C4686" w14:textId="77777777" w:rsidTr="00F0723A">
        <w:trPr>
          <w:jc w:val="center"/>
        </w:trPr>
        <w:tc>
          <w:tcPr>
            <w:tcW w:w="3031" w:type="dxa"/>
            <w:shd w:val="clear" w:color="auto" w:fill="auto"/>
            <w:vAlign w:val="center"/>
          </w:tcPr>
          <w:p w14:paraId="6D0600B0" w14:textId="65503132" w:rsidR="00256CB5" w:rsidRPr="00F0723A" w:rsidRDefault="00256CB5"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p>
        </w:tc>
        <w:tc>
          <w:tcPr>
            <w:tcW w:w="1147" w:type="dxa"/>
            <w:shd w:val="clear" w:color="auto" w:fill="auto"/>
          </w:tcPr>
          <w:p w14:paraId="1A55489D" w14:textId="77777777" w:rsidR="00256CB5" w:rsidRPr="00F0723A" w:rsidRDefault="00256CB5" w:rsidP="00D8510B">
            <w:pPr>
              <w:pStyle w:val="TAC"/>
              <w:keepNext w:val="0"/>
              <w:keepLines w:val="0"/>
            </w:pPr>
          </w:p>
        </w:tc>
        <w:tc>
          <w:tcPr>
            <w:tcW w:w="1396" w:type="dxa"/>
          </w:tcPr>
          <w:p w14:paraId="54CF7F6F" w14:textId="6C5450E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37589B58" w14:textId="77777777" w:rsidR="00256CB5" w:rsidRPr="00F0723A" w:rsidRDefault="00256CB5" w:rsidP="00D8510B">
            <w:pPr>
              <w:pStyle w:val="TAC"/>
              <w:keepNext w:val="0"/>
              <w:keepLines w:val="0"/>
            </w:pPr>
            <w:r w:rsidRPr="00F0723A">
              <w:t>AWGN</w:t>
            </w:r>
          </w:p>
        </w:tc>
      </w:tr>
      <w:tr w:rsidR="00EB56C2" w:rsidRPr="00F0723A" w14:paraId="387C6B78" w14:textId="77777777" w:rsidTr="00F0723A">
        <w:trPr>
          <w:jc w:val="center"/>
        </w:trPr>
        <w:tc>
          <w:tcPr>
            <w:tcW w:w="3031" w:type="dxa"/>
            <w:shd w:val="clear" w:color="auto" w:fill="auto"/>
            <w:vAlign w:val="center"/>
          </w:tcPr>
          <w:p w14:paraId="523A6E6D" w14:textId="62D25EA4" w:rsidR="00256CB5" w:rsidRPr="00F0723A" w:rsidRDefault="00256CB5"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Note7</w:t>
            </w:r>
          </w:p>
        </w:tc>
        <w:tc>
          <w:tcPr>
            <w:tcW w:w="1147" w:type="dxa"/>
            <w:shd w:val="clear" w:color="auto" w:fill="auto"/>
          </w:tcPr>
          <w:p w14:paraId="26AB2D15" w14:textId="77777777" w:rsidR="00256CB5" w:rsidRPr="00F0723A" w:rsidRDefault="00256CB5" w:rsidP="00D8510B">
            <w:pPr>
              <w:pStyle w:val="TAC"/>
              <w:keepNext w:val="0"/>
              <w:keepLines w:val="0"/>
            </w:pPr>
          </w:p>
        </w:tc>
        <w:tc>
          <w:tcPr>
            <w:tcW w:w="1396" w:type="dxa"/>
          </w:tcPr>
          <w:p w14:paraId="0FED3E2C" w14:textId="46588A5C"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B76D2A9" w14:textId="7517C722" w:rsidR="00256CB5" w:rsidRPr="00F0723A" w:rsidRDefault="00256CB5" w:rsidP="00D8510B">
            <w:pPr>
              <w:pStyle w:val="TAC"/>
              <w:keepNext w:val="0"/>
              <w:keepLines w:val="0"/>
            </w:pPr>
            <w:r w:rsidRPr="00F0723A">
              <w:t>1x2</w:t>
            </w:r>
            <w:r w:rsidR="00F0723A">
              <w:t xml:space="preserve"> </w:t>
            </w:r>
            <w:r w:rsidRPr="00F0723A">
              <w:t>Low</w:t>
            </w:r>
          </w:p>
        </w:tc>
      </w:tr>
      <w:tr w:rsidR="00256CB5" w:rsidRPr="00F0723A" w14:paraId="3FCF72E6" w14:textId="77777777" w:rsidTr="00F0723A">
        <w:trPr>
          <w:jc w:val="center"/>
        </w:trPr>
        <w:tc>
          <w:tcPr>
            <w:tcW w:w="9639" w:type="dxa"/>
            <w:gridSpan w:val="6"/>
            <w:shd w:val="clear" w:color="auto" w:fill="auto"/>
            <w:vAlign w:val="center"/>
          </w:tcPr>
          <w:p w14:paraId="1833BEC7" w14:textId="26A10270" w:rsidR="00256CB5" w:rsidRPr="00F0723A" w:rsidRDefault="00D8510B" w:rsidP="00D8510B">
            <w:pPr>
              <w:pStyle w:val="TAN"/>
              <w:keepNext w:val="0"/>
              <w:keepLines w:val="0"/>
            </w:pPr>
            <w:r>
              <w:t xml:space="preserve">NOTE </w:t>
            </w:r>
            <w:r w:rsidRPr="00F0723A">
              <w:t>1</w:t>
            </w:r>
            <w:r>
              <w:t>:</w:t>
            </w:r>
            <w:r w:rsidR="00256CB5" w:rsidRPr="00F0723A">
              <w:tab/>
              <w:t>Special</w:t>
            </w:r>
            <w:r w:rsidR="00F0723A">
              <w:t xml:space="preserve"> </w:t>
            </w:r>
            <w:r w:rsidR="00256CB5" w:rsidRPr="00F0723A">
              <w:t>subframe</w:t>
            </w:r>
            <w:r w:rsidR="00F0723A">
              <w:t xml:space="preserve"> </w:t>
            </w:r>
            <w:r w:rsidR="00256CB5" w:rsidRPr="00F0723A">
              <w:t>and</w:t>
            </w:r>
            <w:r w:rsidR="00F0723A">
              <w:t xml:space="preserve"> </w:t>
            </w:r>
            <w:r w:rsidR="00256CB5" w:rsidRPr="00F0723A">
              <w:t>uplink-downlink</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4.2-1</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142A8627" w14:textId="5C42E49E" w:rsidR="00256CB5" w:rsidRPr="00F0723A" w:rsidRDefault="00D8510B" w:rsidP="00D8510B">
            <w:pPr>
              <w:pStyle w:val="TAN"/>
              <w:keepNext w:val="0"/>
              <w:keepLines w:val="0"/>
            </w:pPr>
            <w:r>
              <w:t xml:space="preserve">NOTE </w:t>
            </w:r>
            <w:r w:rsidRPr="00F0723A">
              <w:t>2</w:t>
            </w:r>
            <w:r>
              <w:t>:</w:t>
            </w:r>
            <w:r w:rsidR="00256CB5" w:rsidRPr="00F0723A">
              <w:tab/>
              <w:t>PRACH</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5.7.1-2</w:t>
            </w:r>
            <w:r w:rsidR="00F0723A">
              <w:t xml:space="preserve"> </w:t>
            </w:r>
            <w:r w:rsidR="00256CB5" w:rsidRPr="00F0723A">
              <w:t>and</w:t>
            </w:r>
            <w:r w:rsidR="00F0723A">
              <w:t xml:space="preserve"> </w:t>
            </w:r>
            <w:r w:rsidR="00256CB5" w:rsidRPr="00F0723A">
              <w:t>table</w:t>
            </w:r>
            <w:r w:rsidR="00F0723A">
              <w:t xml:space="preserve"> </w:t>
            </w:r>
            <w:r w:rsidR="00256CB5" w:rsidRPr="00F0723A">
              <w:t>5.7.1-3</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3E693FF0" w14:textId="1CDABC73" w:rsidR="00256CB5" w:rsidRPr="00F0723A" w:rsidRDefault="00D8510B" w:rsidP="00D8510B">
            <w:pPr>
              <w:pStyle w:val="TAN"/>
              <w:keepNext w:val="0"/>
              <w:keepLines w:val="0"/>
            </w:pPr>
            <w:r>
              <w:t xml:space="preserve">NOTE </w:t>
            </w:r>
            <w:r w:rsidRPr="00F0723A">
              <w:t>3</w:t>
            </w:r>
            <w:r>
              <w:t>:</w:t>
            </w:r>
            <w:r w:rsidR="00256CB5" w:rsidRPr="00F0723A">
              <w:tab/>
              <w:t>DL</w:t>
            </w:r>
            <w:r w:rsidR="00F0723A">
              <w:t xml:space="preserve"> </w:t>
            </w:r>
            <w:r w:rsidR="00256CB5" w:rsidRPr="00F0723A">
              <w:t>RMCs</w:t>
            </w:r>
            <w:r w:rsidR="00F0723A">
              <w:t xml:space="preserve"> </w:t>
            </w:r>
            <w:r w:rsidR="00256CB5" w:rsidRPr="00F0723A">
              <w:t>and</w:t>
            </w:r>
            <w:r w:rsidR="00F0723A">
              <w:t xml:space="preserve"> </w:t>
            </w:r>
            <w:r w:rsidR="00256CB5" w:rsidRPr="00F0723A">
              <w:t>OCNG</w:t>
            </w:r>
            <w:r w:rsidR="00F0723A">
              <w:t xml:space="preserve"> </w:t>
            </w:r>
            <w:r w:rsidR="00256CB5" w:rsidRPr="00F0723A">
              <w:t>patterns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clauses</w:t>
            </w:r>
            <w:r w:rsidR="00F0723A">
              <w:t xml:space="preserve"> </w:t>
            </w:r>
            <w:r w:rsidR="00256CB5" w:rsidRPr="00F0723A">
              <w:t>A</w:t>
            </w:r>
            <w:r w:rsidR="00F0723A">
              <w:t xml:space="preserve"> </w:t>
            </w:r>
            <w:r w:rsidR="00256CB5" w:rsidRPr="00F0723A">
              <w:t>3.1</w:t>
            </w:r>
            <w:r w:rsidR="00F0723A">
              <w:t xml:space="preserve"> </w:t>
            </w:r>
            <w:r w:rsidR="00256CB5" w:rsidRPr="00F0723A">
              <w:t>and</w:t>
            </w:r>
            <w:r w:rsidR="00F0723A">
              <w:t xml:space="preserve"> </w:t>
            </w:r>
            <w:r w:rsidR="00256CB5" w:rsidRPr="00F0723A">
              <w:t>A</w:t>
            </w:r>
            <w:r w:rsidR="00F0723A">
              <w:t xml:space="preserve"> </w:t>
            </w:r>
            <w:r w:rsidR="00256CB5" w:rsidRPr="00F0723A">
              <w:t>3.2</w:t>
            </w:r>
            <w:r w:rsidR="00F0723A">
              <w:t xml:space="preserve"> </w:t>
            </w:r>
            <w:r w:rsidR="00256CB5" w:rsidRPr="00F0723A">
              <w:t>of</w:t>
            </w:r>
            <w:r w:rsidR="00F0723A">
              <w:t xml:space="preserve"> </w:t>
            </w:r>
            <w:r w:rsidR="00256CB5" w:rsidRPr="00F0723A">
              <w:t>TS</w:t>
            </w:r>
            <w:r w:rsidR="00F0723A">
              <w:t xml:space="preserve"> </w:t>
            </w:r>
            <w:r w:rsidR="00256CB5" w:rsidRPr="00F0723A">
              <w:t>36.133</w:t>
            </w:r>
            <w:r w:rsidR="00F0723A">
              <w:t xml:space="preserve"> </w:t>
            </w:r>
            <w:r w:rsidR="00256CB5" w:rsidRPr="00F0723A">
              <w:t>[15]</w:t>
            </w:r>
            <w:r w:rsidR="00F0723A">
              <w:t xml:space="preserve"> </w:t>
            </w:r>
            <w:r w:rsidR="00256CB5" w:rsidRPr="00F0723A">
              <w:t>respectively.</w:t>
            </w:r>
          </w:p>
          <w:p w14:paraId="66C6B5BF" w14:textId="0A789547" w:rsidR="00256CB5" w:rsidRPr="00F0723A" w:rsidRDefault="00D8510B" w:rsidP="00D8510B">
            <w:pPr>
              <w:pStyle w:val="TAN"/>
              <w:keepNext w:val="0"/>
              <w:keepLines w:val="0"/>
              <w:rPr>
                <w:lang w:eastAsia="ja-JP"/>
              </w:rPr>
            </w:pPr>
            <w:r>
              <w:t xml:space="preserve">NOTE </w:t>
            </w:r>
            <w:r w:rsidRPr="00F0723A">
              <w:t>4</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all</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70375F3D" w14:textId="5DA3F8FE" w:rsidR="00256CB5" w:rsidRPr="00F0723A" w:rsidRDefault="00D8510B" w:rsidP="00D8510B">
            <w:pPr>
              <w:pStyle w:val="TAN"/>
              <w:keepNext w:val="0"/>
              <w:keepLines w:val="0"/>
            </w:pPr>
            <w:r>
              <w:t xml:space="preserve">NOTE </w:t>
            </w:r>
            <w:r w:rsidRPr="00F0723A">
              <w:t>5</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t>N</w:t>
            </w:r>
            <w:r w:rsidR="00256CB5" w:rsidRPr="00F0723A">
              <w:rPr>
                <w:vertAlign w:val="subscript"/>
              </w:rPr>
              <w:t>oc</w: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174D94DC" w14:textId="561E9734" w:rsidR="00256CB5" w:rsidRPr="00F0723A" w:rsidRDefault="00D8510B" w:rsidP="00D8510B">
            <w:pPr>
              <w:pStyle w:val="TAN"/>
              <w:keepNext w:val="0"/>
              <w:keepLines w:val="0"/>
            </w:pPr>
            <w:r>
              <w:t xml:space="preserve">NOTE </w:t>
            </w:r>
            <w:r w:rsidRPr="00F0723A">
              <w:t>6</w:t>
            </w:r>
            <w:r>
              <w:t>:</w:t>
            </w:r>
            <w:r w:rsidR="00256CB5" w:rsidRPr="00F0723A">
              <w:tab/>
            </w:r>
            <w:r w:rsidR="00256CB5" w:rsidRPr="00F0723A">
              <w:rPr>
                <w:rFonts w:eastAsia="Calibri"/>
              </w:rPr>
              <w:t>Ê</w:t>
            </w:r>
            <w:r w:rsidR="00256CB5" w:rsidRPr="00F0723A">
              <w:rPr>
                <w:rFonts w:eastAsia="Calibri"/>
                <w:vertAlign w:val="subscript"/>
              </w:rPr>
              <w:t>s</w:t>
            </w:r>
            <w:r w:rsidR="00256CB5" w:rsidRPr="00F0723A">
              <w:rPr>
                <w:rFonts w:eastAsia="Calibri"/>
              </w:rPr>
              <w:t>/I</w:t>
            </w:r>
            <w:r w:rsidR="00256CB5" w:rsidRPr="00F0723A">
              <w:rPr>
                <w:rFonts w:eastAsia="Calibri"/>
                <w:vertAlign w:val="subscript"/>
              </w:rPr>
              <w:t>ot</w:t>
            </w:r>
            <w:r w:rsidR="00256CB5" w:rsidRPr="00F0723A">
              <w:rPr>
                <w:lang w:eastAsia="zh-CN"/>
              </w:rPr>
              <w:t>,</w:t>
            </w:r>
            <w:r w:rsidR="00F0723A">
              <w:t xml:space="preserve"> </w:t>
            </w:r>
            <w:r w:rsidR="00256CB5" w:rsidRPr="00F0723A">
              <w:t>RSRP,</w:t>
            </w:r>
            <w:r w:rsidR="00F0723A">
              <w:t xml:space="preserve"> </w:t>
            </w:r>
            <w:r w:rsidR="00256CB5" w:rsidRPr="00F0723A">
              <w:t>SCH_RP</w:t>
            </w:r>
            <w:r w:rsidR="00F0723A">
              <w:t xml:space="preserve"> </w:t>
            </w:r>
            <w:r w:rsidR="00256CB5" w:rsidRPr="00F0723A">
              <w:t>and</w:t>
            </w:r>
            <w:r w:rsidR="00F0723A">
              <w:t xml:space="preserve"> </w:t>
            </w:r>
            <w:r w:rsidR="00256CB5" w:rsidRPr="00F0723A">
              <w:t>Io</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p w14:paraId="16546C67" w14:textId="5BDE3592" w:rsidR="00256CB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7</w:t>
            </w:r>
            <w:r>
              <w:rPr>
                <w:rFonts w:eastAsia="Malgun Gothic"/>
              </w:rPr>
              <w:t>:</w:t>
            </w:r>
            <w:r w:rsidR="00256CB5" w:rsidRPr="00F0723A">
              <w:rPr>
                <w:rFonts w:eastAsia="Malgun Gothic"/>
              </w:rPr>
              <w:tab/>
              <w:t>Propagation</w:t>
            </w:r>
            <w:r w:rsidR="00F0723A">
              <w:rPr>
                <w:rFonts w:eastAsia="Malgun Gothic"/>
              </w:rPr>
              <w:t xml:space="preserve"> </w:t>
            </w:r>
            <w:r w:rsidR="00256CB5" w:rsidRPr="00F0723A">
              <w:rPr>
                <w:rFonts w:eastAsia="Malgun Gothic"/>
              </w:rPr>
              <w:t>condition</w:t>
            </w:r>
            <w:r w:rsidR="00F0723A">
              <w:rPr>
                <w:rFonts w:eastAsia="Malgun Gothic"/>
              </w:rPr>
              <w:t xml:space="preserve"> </w:t>
            </w:r>
            <w:r w:rsidR="00256CB5" w:rsidRPr="00F0723A">
              <w:rPr>
                <w:rFonts w:eastAsia="Malgun Gothic"/>
              </w:rPr>
              <w:t>and</w:t>
            </w:r>
            <w:r w:rsidR="00F0723A">
              <w:rPr>
                <w:rFonts w:eastAsia="Malgun Gothic"/>
              </w:rPr>
              <w:t xml:space="preserve"> </w:t>
            </w:r>
            <w:r w:rsidR="00256CB5" w:rsidRPr="00F0723A">
              <w:rPr>
                <w:rFonts w:eastAsia="Malgun Gothic"/>
              </w:rPr>
              <w:t>correlation</w:t>
            </w:r>
            <w:r w:rsidR="00F0723A">
              <w:rPr>
                <w:rFonts w:eastAsia="Malgun Gothic"/>
              </w:rPr>
              <w:t xml:space="preserve"> </w:t>
            </w:r>
            <w:r w:rsidR="00256CB5" w:rsidRPr="00F0723A">
              <w:rPr>
                <w:rFonts w:eastAsia="Malgun Gothic"/>
              </w:rPr>
              <w:t>matrix</w:t>
            </w:r>
            <w:r w:rsidR="00F0723A">
              <w:rPr>
                <w:rFonts w:eastAsia="Malgun Gothic"/>
              </w:rPr>
              <w:t xml:space="preserve"> </w:t>
            </w:r>
            <w:r w:rsidR="00256CB5" w:rsidRPr="00F0723A">
              <w:rPr>
                <w:rFonts w:eastAsia="Malgun Gothic"/>
              </w:rPr>
              <w:t>are</w:t>
            </w:r>
            <w:r w:rsidR="00F0723A">
              <w:rPr>
                <w:rFonts w:eastAsia="Malgun Gothic"/>
              </w:rPr>
              <w:t xml:space="preserve"> </w:t>
            </w:r>
            <w:r w:rsidR="00256CB5" w:rsidRPr="00F0723A">
              <w:rPr>
                <w:rFonts w:eastAsia="Malgun Gothic"/>
              </w:rPr>
              <w:t>defined</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clause</w:t>
            </w:r>
            <w:r w:rsidR="00F0723A">
              <w:rPr>
                <w:rFonts w:eastAsia="Malgun Gothic"/>
              </w:rPr>
              <w:t xml:space="preserve"> </w:t>
            </w:r>
            <w:r w:rsidR="00256CB5" w:rsidRPr="00F0723A">
              <w:rPr>
                <w:rFonts w:eastAsia="Malgun Gothic"/>
              </w:rPr>
              <w:t>B.2</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TS</w:t>
            </w:r>
            <w:r w:rsidR="00F0723A">
              <w:rPr>
                <w:rFonts w:eastAsia="Malgun Gothic"/>
              </w:rPr>
              <w:t xml:space="preserve"> </w:t>
            </w:r>
            <w:r w:rsidR="00256CB5" w:rsidRPr="00F0723A">
              <w:rPr>
                <w:rFonts w:eastAsia="Malgun Gothic"/>
              </w:rPr>
              <w:t>36.101</w:t>
            </w:r>
            <w:r w:rsidR="00F0723A">
              <w:rPr>
                <w:rFonts w:eastAsia="Malgun Gothic"/>
              </w:rPr>
              <w:t xml:space="preserve"> </w:t>
            </w:r>
            <w:r w:rsidR="00256CB5" w:rsidRPr="00F0723A">
              <w:rPr>
                <w:rFonts w:eastAsia="Malgun Gothic"/>
              </w:rPr>
              <w:t>[25].</w:t>
            </w:r>
          </w:p>
        </w:tc>
      </w:tr>
    </w:tbl>
    <w:p w14:paraId="1477C656" w14:textId="029E7C02" w:rsidR="00256CB5" w:rsidRPr="00F0723A" w:rsidRDefault="00256CB5" w:rsidP="00D8510B"/>
    <w:p w14:paraId="6F700815" w14:textId="77777777" w:rsidR="00556721" w:rsidRPr="00F0723A" w:rsidRDefault="00556721" w:rsidP="00D8510B">
      <w:pPr>
        <w:pStyle w:val="TH"/>
        <w:keepNext w:val="0"/>
        <w:keepLines w:val="0"/>
      </w:pPr>
      <w:r w:rsidRPr="00F0723A">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325525" w:rsidRPr="00F0723A" w14:paraId="4BB86CD0" w14:textId="77777777" w:rsidTr="00D8510B">
        <w:trPr>
          <w:tblHeader/>
          <w:jc w:val="center"/>
        </w:trPr>
        <w:tc>
          <w:tcPr>
            <w:tcW w:w="3103" w:type="dxa"/>
            <w:gridSpan w:val="2"/>
            <w:tcBorders>
              <w:bottom w:val="nil"/>
            </w:tcBorders>
            <w:shd w:val="clear" w:color="auto" w:fill="auto"/>
          </w:tcPr>
          <w:p w14:paraId="37F2F9D4" w14:textId="77777777" w:rsidR="00325525" w:rsidRPr="00F0723A" w:rsidRDefault="00325525" w:rsidP="00D8510B">
            <w:pPr>
              <w:pStyle w:val="TAH"/>
              <w:keepNext w:val="0"/>
              <w:keepLines w:val="0"/>
            </w:pPr>
            <w:r w:rsidRPr="00F0723A">
              <w:t>Parameter</w:t>
            </w:r>
          </w:p>
        </w:tc>
        <w:tc>
          <w:tcPr>
            <w:tcW w:w="1386" w:type="dxa"/>
            <w:tcBorders>
              <w:bottom w:val="nil"/>
            </w:tcBorders>
            <w:shd w:val="clear" w:color="auto" w:fill="auto"/>
          </w:tcPr>
          <w:p w14:paraId="7F66F894" w14:textId="77777777" w:rsidR="00325525" w:rsidRPr="00F0723A" w:rsidRDefault="00325525" w:rsidP="00D8510B">
            <w:pPr>
              <w:pStyle w:val="TAH"/>
              <w:keepNext w:val="0"/>
              <w:keepLines w:val="0"/>
            </w:pPr>
            <w:r w:rsidRPr="00F0723A">
              <w:t>Unit</w:t>
            </w:r>
          </w:p>
        </w:tc>
        <w:tc>
          <w:tcPr>
            <w:tcW w:w="1396" w:type="dxa"/>
          </w:tcPr>
          <w:p w14:paraId="2C5B394E" w14:textId="77777777" w:rsidR="00325525" w:rsidRPr="00F0723A" w:rsidRDefault="00325525" w:rsidP="00D8510B">
            <w:pPr>
              <w:pStyle w:val="TAH"/>
              <w:keepNext w:val="0"/>
              <w:keepLines w:val="0"/>
            </w:pPr>
            <w:r w:rsidRPr="00F0723A">
              <w:t>Configuration</w:t>
            </w:r>
          </w:p>
        </w:tc>
        <w:tc>
          <w:tcPr>
            <w:tcW w:w="3366" w:type="dxa"/>
            <w:gridSpan w:val="3"/>
            <w:tcBorders>
              <w:bottom w:val="nil"/>
            </w:tcBorders>
            <w:shd w:val="clear" w:color="auto" w:fill="auto"/>
          </w:tcPr>
          <w:p w14:paraId="42B242C6" w14:textId="77CA48B9" w:rsidR="00325525" w:rsidRPr="00F0723A" w:rsidRDefault="00325525" w:rsidP="00D8510B">
            <w:pPr>
              <w:pStyle w:val="TAH"/>
              <w:keepNext w:val="0"/>
              <w:keepLines w:val="0"/>
            </w:pPr>
            <w:r w:rsidRPr="00F0723A">
              <w:t>Cell</w:t>
            </w:r>
            <w:r w:rsidR="00F0723A">
              <w:t xml:space="preserve"> </w:t>
            </w:r>
            <w:r w:rsidRPr="00F0723A">
              <w:t>2</w:t>
            </w:r>
          </w:p>
        </w:tc>
      </w:tr>
      <w:tr w:rsidR="00325525" w:rsidRPr="00F0723A" w14:paraId="40856DE4" w14:textId="77777777" w:rsidTr="00D8510B">
        <w:trPr>
          <w:tblHeader/>
          <w:jc w:val="center"/>
        </w:trPr>
        <w:tc>
          <w:tcPr>
            <w:tcW w:w="3103" w:type="dxa"/>
            <w:gridSpan w:val="2"/>
            <w:tcBorders>
              <w:top w:val="nil"/>
            </w:tcBorders>
            <w:shd w:val="clear" w:color="auto" w:fill="auto"/>
          </w:tcPr>
          <w:p w14:paraId="7D333AF4" w14:textId="77777777" w:rsidR="00325525" w:rsidRPr="00F0723A" w:rsidRDefault="00325525" w:rsidP="00D8510B">
            <w:pPr>
              <w:pStyle w:val="TAH"/>
              <w:keepNext w:val="0"/>
              <w:keepLines w:val="0"/>
            </w:pPr>
          </w:p>
        </w:tc>
        <w:tc>
          <w:tcPr>
            <w:tcW w:w="1386" w:type="dxa"/>
            <w:tcBorders>
              <w:top w:val="nil"/>
            </w:tcBorders>
            <w:shd w:val="clear" w:color="auto" w:fill="auto"/>
          </w:tcPr>
          <w:p w14:paraId="3169A937" w14:textId="77777777" w:rsidR="00325525" w:rsidRPr="00F0723A" w:rsidRDefault="00325525" w:rsidP="00D8510B">
            <w:pPr>
              <w:pStyle w:val="TAH"/>
              <w:keepNext w:val="0"/>
              <w:keepLines w:val="0"/>
            </w:pPr>
          </w:p>
        </w:tc>
        <w:tc>
          <w:tcPr>
            <w:tcW w:w="1396" w:type="dxa"/>
          </w:tcPr>
          <w:p w14:paraId="3D8D5F26" w14:textId="77777777" w:rsidR="00325525" w:rsidRPr="00F0723A" w:rsidRDefault="00325525" w:rsidP="00D8510B">
            <w:pPr>
              <w:pStyle w:val="TAH"/>
              <w:keepNext w:val="0"/>
              <w:keepLines w:val="0"/>
            </w:pPr>
          </w:p>
        </w:tc>
        <w:tc>
          <w:tcPr>
            <w:tcW w:w="1122" w:type="dxa"/>
            <w:shd w:val="clear" w:color="auto" w:fill="auto"/>
          </w:tcPr>
          <w:p w14:paraId="7388092C" w14:textId="77777777" w:rsidR="00325525" w:rsidRPr="00F0723A" w:rsidRDefault="00325525" w:rsidP="00D8510B">
            <w:pPr>
              <w:pStyle w:val="TAH"/>
              <w:keepNext w:val="0"/>
              <w:keepLines w:val="0"/>
            </w:pPr>
            <w:r w:rsidRPr="00F0723A">
              <w:t>T1</w:t>
            </w:r>
          </w:p>
        </w:tc>
        <w:tc>
          <w:tcPr>
            <w:tcW w:w="1122" w:type="dxa"/>
            <w:shd w:val="clear" w:color="auto" w:fill="auto"/>
          </w:tcPr>
          <w:p w14:paraId="44D4CB0E" w14:textId="77777777" w:rsidR="00325525" w:rsidRPr="00F0723A" w:rsidRDefault="00325525" w:rsidP="00D8510B">
            <w:pPr>
              <w:pStyle w:val="TAH"/>
              <w:keepNext w:val="0"/>
              <w:keepLines w:val="0"/>
            </w:pPr>
            <w:r w:rsidRPr="00F0723A">
              <w:t>T2</w:t>
            </w:r>
          </w:p>
        </w:tc>
        <w:tc>
          <w:tcPr>
            <w:tcW w:w="1122" w:type="dxa"/>
            <w:shd w:val="clear" w:color="auto" w:fill="auto"/>
          </w:tcPr>
          <w:p w14:paraId="327EAB7B" w14:textId="77777777" w:rsidR="00325525" w:rsidRPr="00F0723A" w:rsidRDefault="00325525" w:rsidP="00D8510B">
            <w:pPr>
              <w:pStyle w:val="TAH"/>
              <w:keepNext w:val="0"/>
              <w:keepLines w:val="0"/>
            </w:pPr>
            <w:r w:rsidRPr="00F0723A">
              <w:t>T3</w:t>
            </w:r>
          </w:p>
        </w:tc>
      </w:tr>
      <w:tr w:rsidR="00556721" w:rsidRPr="00F0723A" w14:paraId="7DEE4AF9" w14:textId="77777777" w:rsidTr="00F0723A">
        <w:trPr>
          <w:jc w:val="center"/>
        </w:trPr>
        <w:tc>
          <w:tcPr>
            <w:tcW w:w="3103" w:type="dxa"/>
            <w:gridSpan w:val="2"/>
            <w:tcBorders>
              <w:bottom w:val="single" w:sz="4" w:space="0" w:color="auto"/>
            </w:tcBorders>
            <w:shd w:val="clear" w:color="auto" w:fill="auto"/>
          </w:tcPr>
          <w:p w14:paraId="59D5A65C" w14:textId="527F9C63" w:rsidR="00556721" w:rsidRPr="00F0723A" w:rsidRDefault="00556721"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386" w:type="dxa"/>
            <w:tcBorders>
              <w:bottom w:val="single" w:sz="4" w:space="0" w:color="auto"/>
            </w:tcBorders>
            <w:shd w:val="clear" w:color="auto" w:fill="auto"/>
          </w:tcPr>
          <w:p w14:paraId="745BEBCA" w14:textId="77777777" w:rsidR="00556721" w:rsidRPr="00F0723A" w:rsidRDefault="00556721" w:rsidP="00D8510B">
            <w:pPr>
              <w:pStyle w:val="TAC"/>
              <w:keepNext w:val="0"/>
              <w:keepLines w:val="0"/>
            </w:pPr>
          </w:p>
        </w:tc>
        <w:tc>
          <w:tcPr>
            <w:tcW w:w="1396" w:type="dxa"/>
          </w:tcPr>
          <w:p w14:paraId="05719275" w14:textId="189955C8"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10C3F88" w14:textId="77777777" w:rsidR="00556721" w:rsidRPr="00F0723A" w:rsidRDefault="00556721" w:rsidP="00D8510B">
            <w:pPr>
              <w:pStyle w:val="TAC"/>
              <w:keepNext w:val="0"/>
              <w:keepLines w:val="0"/>
            </w:pPr>
            <w:r w:rsidRPr="00F0723A">
              <w:t>1</w:t>
            </w:r>
          </w:p>
        </w:tc>
      </w:tr>
      <w:tr w:rsidR="00325525" w:rsidRPr="00F0723A" w14:paraId="38A2506B" w14:textId="77777777" w:rsidTr="00F0723A">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40D72526" w:rsidR="00325525" w:rsidRPr="00F0723A" w:rsidRDefault="00325525"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0CC0EC1B" w:rsidR="00325525" w:rsidRPr="00F0723A" w:rsidRDefault="00325525" w:rsidP="00D8510B">
            <w:pPr>
              <w:pStyle w:val="TAC"/>
              <w:keepNext w:val="0"/>
              <w:keepLines w:val="0"/>
              <w:rPr>
                <w:rFonts w:cs="Arial"/>
              </w:rPr>
            </w:pPr>
            <w:r w:rsidRPr="00F0723A">
              <w:rPr>
                <w:rFonts w:cs="Arial"/>
              </w:rPr>
              <w:t>1,</w:t>
            </w:r>
            <w:r w:rsidR="00F0723A">
              <w:rPr>
                <w:rFonts w:cs="Arial"/>
              </w:rPr>
              <w:t xml:space="preserve"> </w:t>
            </w:r>
            <w:r w:rsidRPr="00F0723A">
              <w:rPr>
                <w:rFonts w:cs="Arial"/>
              </w:rPr>
              <w:t>4</w:t>
            </w:r>
          </w:p>
        </w:tc>
        <w:tc>
          <w:tcPr>
            <w:tcW w:w="3366" w:type="dxa"/>
            <w:gridSpan w:val="3"/>
            <w:tcBorders>
              <w:top w:val="single" w:sz="4" w:space="0" w:color="auto"/>
              <w:left w:val="single" w:sz="4" w:space="0" w:color="auto"/>
              <w:right w:val="single" w:sz="4" w:space="0" w:color="auto"/>
            </w:tcBorders>
          </w:tcPr>
          <w:p w14:paraId="70A30276" w14:textId="77777777" w:rsidR="00325525" w:rsidRPr="00F0723A" w:rsidRDefault="00325525" w:rsidP="00D8510B">
            <w:pPr>
              <w:pStyle w:val="TAC"/>
              <w:keepNext w:val="0"/>
              <w:keepLines w:val="0"/>
              <w:rPr>
                <w:rFonts w:cs="Arial"/>
              </w:rPr>
            </w:pPr>
            <w:r w:rsidRPr="00F0723A">
              <w:rPr>
                <w:rFonts w:cs="Arial"/>
              </w:rPr>
              <w:t>FDD</w:t>
            </w:r>
          </w:p>
        </w:tc>
      </w:tr>
      <w:tr w:rsidR="00325525" w:rsidRPr="00F0723A" w14:paraId="0EF22531" w14:textId="77777777" w:rsidTr="00F0723A">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F0723A" w:rsidRDefault="00325525" w:rsidP="00D8510B">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4F06F019" w:rsidR="00325525" w:rsidRPr="00F0723A" w:rsidRDefault="00325525" w:rsidP="00D8510B">
            <w:pPr>
              <w:pStyle w:val="TAC"/>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3366" w:type="dxa"/>
            <w:gridSpan w:val="3"/>
            <w:tcBorders>
              <w:left w:val="single" w:sz="4" w:space="0" w:color="auto"/>
              <w:bottom w:val="single" w:sz="4" w:space="0" w:color="auto"/>
              <w:right w:val="single" w:sz="4" w:space="0" w:color="auto"/>
            </w:tcBorders>
          </w:tcPr>
          <w:p w14:paraId="12562C67" w14:textId="77777777" w:rsidR="00325525" w:rsidRPr="00F0723A" w:rsidRDefault="00325525" w:rsidP="00D8510B">
            <w:pPr>
              <w:pStyle w:val="TAC"/>
              <w:keepNext w:val="0"/>
              <w:keepLines w:val="0"/>
              <w:rPr>
                <w:rFonts w:cs="Arial"/>
              </w:rPr>
            </w:pPr>
            <w:r w:rsidRPr="00F0723A">
              <w:rPr>
                <w:rFonts w:cs="Arial"/>
              </w:rPr>
              <w:t>TDD</w:t>
            </w:r>
          </w:p>
        </w:tc>
      </w:tr>
      <w:tr w:rsidR="00325525" w:rsidRPr="00F0723A" w14:paraId="56AD190A" w14:textId="77777777" w:rsidTr="00F0723A">
        <w:trPr>
          <w:jc w:val="center"/>
        </w:trPr>
        <w:tc>
          <w:tcPr>
            <w:tcW w:w="3103" w:type="dxa"/>
            <w:gridSpan w:val="2"/>
            <w:tcBorders>
              <w:bottom w:val="nil"/>
            </w:tcBorders>
            <w:shd w:val="clear" w:color="auto" w:fill="auto"/>
          </w:tcPr>
          <w:p w14:paraId="7A897DFF" w14:textId="21B79F6D" w:rsidR="00325525" w:rsidRPr="00F0723A" w:rsidRDefault="00325525" w:rsidP="00D8510B">
            <w:pPr>
              <w:pStyle w:val="TAL"/>
              <w:keepNext w:val="0"/>
              <w:keepLines w:val="0"/>
            </w:pPr>
            <w:r w:rsidRPr="00F0723A">
              <w:t>TDD</w:t>
            </w:r>
            <w:r w:rsidR="00F0723A">
              <w:t xml:space="preserve"> </w:t>
            </w:r>
            <w:r w:rsidRPr="00F0723A">
              <w:t>Configuration</w:t>
            </w:r>
          </w:p>
        </w:tc>
        <w:tc>
          <w:tcPr>
            <w:tcW w:w="1386" w:type="dxa"/>
            <w:tcBorders>
              <w:bottom w:val="nil"/>
            </w:tcBorders>
            <w:shd w:val="clear" w:color="auto" w:fill="auto"/>
          </w:tcPr>
          <w:p w14:paraId="07B39E7E" w14:textId="77777777" w:rsidR="00325525" w:rsidRPr="00F0723A" w:rsidRDefault="00325525" w:rsidP="00D8510B">
            <w:pPr>
              <w:pStyle w:val="TAC"/>
              <w:keepNext w:val="0"/>
              <w:keepLines w:val="0"/>
            </w:pPr>
          </w:p>
        </w:tc>
        <w:tc>
          <w:tcPr>
            <w:tcW w:w="1396" w:type="dxa"/>
          </w:tcPr>
          <w:p w14:paraId="10D40F2F" w14:textId="723B1BA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32573586" w14:textId="77777777" w:rsidR="00325525" w:rsidRPr="00F0723A" w:rsidRDefault="00325525" w:rsidP="00D8510B">
            <w:pPr>
              <w:pStyle w:val="TAC"/>
              <w:keepNext w:val="0"/>
              <w:keepLines w:val="0"/>
            </w:pPr>
            <w:r w:rsidRPr="00F0723A">
              <w:t>TDDConf.1.1</w:t>
            </w:r>
          </w:p>
        </w:tc>
      </w:tr>
      <w:tr w:rsidR="00325525" w:rsidRPr="00F0723A" w14:paraId="04263735" w14:textId="77777777" w:rsidTr="00F0723A">
        <w:trPr>
          <w:jc w:val="center"/>
        </w:trPr>
        <w:tc>
          <w:tcPr>
            <w:tcW w:w="3103" w:type="dxa"/>
            <w:gridSpan w:val="2"/>
            <w:tcBorders>
              <w:top w:val="nil"/>
              <w:bottom w:val="single" w:sz="4" w:space="0" w:color="auto"/>
            </w:tcBorders>
            <w:shd w:val="clear" w:color="auto" w:fill="auto"/>
          </w:tcPr>
          <w:p w14:paraId="49A679C9"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129AF61B" w14:textId="77777777" w:rsidR="00325525" w:rsidRPr="00F0723A" w:rsidRDefault="00325525" w:rsidP="00D8510B">
            <w:pPr>
              <w:pStyle w:val="TAC"/>
              <w:keepNext w:val="0"/>
              <w:keepLines w:val="0"/>
            </w:pPr>
          </w:p>
        </w:tc>
        <w:tc>
          <w:tcPr>
            <w:tcW w:w="1396" w:type="dxa"/>
          </w:tcPr>
          <w:p w14:paraId="5DE0145E" w14:textId="7A58135D"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87A3A94" w14:textId="1DB2F848" w:rsidR="00325525" w:rsidRPr="00F0723A" w:rsidRDefault="00B708AD" w:rsidP="00D8510B">
            <w:pPr>
              <w:pStyle w:val="TAC"/>
              <w:keepNext w:val="0"/>
              <w:keepLines w:val="0"/>
            </w:pPr>
            <w:r w:rsidRPr="00F0723A">
              <w:t>TDDConf.2.1</w:t>
            </w:r>
          </w:p>
        </w:tc>
      </w:tr>
      <w:tr w:rsidR="00325525" w:rsidRPr="00F0723A" w14:paraId="34D473C8" w14:textId="77777777" w:rsidTr="00F0723A">
        <w:trPr>
          <w:jc w:val="center"/>
        </w:trPr>
        <w:tc>
          <w:tcPr>
            <w:tcW w:w="3103" w:type="dxa"/>
            <w:gridSpan w:val="2"/>
            <w:tcBorders>
              <w:bottom w:val="nil"/>
            </w:tcBorders>
            <w:shd w:val="clear" w:color="auto" w:fill="auto"/>
          </w:tcPr>
          <w:p w14:paraId="49208E0C" w14:textId="77777777" w:rsidR="00325525" w:rsidRPr="00F0723A" w:rsidRDefault="00325525" w:rsidP="00D8510B">
            <w:pPr>
              <w:pStyle w:val="TAL"/>
              <w:keepNext w:val="0"/>
              <w:keepLines w:val="0"/>
            </w:pPr>
            <w:r w:rsidRPr="00F0723A">
              <w:t>BW</w:t>
            </w:r>
            <w:r w:rsidRPr="00F0723A">
              <w:rPr>
                <w:vertAlign w:val="subscript"/>
              </w:rPr>
              <w:t>channel</w:t>
            </w:r>
          </w:p>
        </w:tc>
        <w:tc>
          <w:tcPr>
            <w:tcW w:w="1386" w:type="dxa"/>
            <w:tcBorders>
              <w:bottom w:val="nil"/>
            </w:tcBorders>
            <w:shd w:val="clear" w:color="auto" w:fill="auto"/>
          </w:tcPr>
          <w:p w14:paraId="00F63921" w14:textId="77777777" w:rsidR="00325525" w:rsidRPr="00F0723A" w:rsidRDefault="00325525" w:rsidP="00D8510B">
            <w:pPr>
              <w:pStyle w:val="TAC"/>
              <w:keepNext w:val="0"/>
              <w:keepLines w:val="0"/>
            </w:pPr>
            <w:r w:rsidRPr="00F0723A">
              <w:t>MHz</w:t>
            </w:r>
          </w:p>
        </w:tc>
        <w:tc>
          <w:tcPr>
            <w:tcW w:w="1396" w:type="dxa"/>
          </w:tcPr>
          <w:p w14:paraId="00FA6781" w14:textId="31D5056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1618267" w14:textId="6F29205F"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(FDD)</w:t>
            </w:r>
          </w:p>
        </w:tc>
      </w:tr>
      <w:tr w:rsidR="00325525" w:rsidRPr="00F0723A" w14:paraId="3ED77DB3" w14:textId="77777777" w:rsidTr="00F0723A">
        <w:trPr>
          <w:jc w:val="center"/>
        </w:trPr>
        <w:tc>
          <w:tcPr>
            <w:tcW w:w="3103" w:type="dxa"/>
            <w:gridSpan w:val="2"/>
            <w:tcBorders>
              <w:top w:val="nil"/>
              <w:bottom w:val="nil"/>
            </w:tcBorders>
            <w:shd w:val="clear" w:color="auto" w:fill="auto"/>
          </w:tcPr>
          <w:p w14:paraId="556AA05A"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769672F9" w14:textId="77777777" w:rsidR="00325525" w:rsidRPr="00F0723A" w:rsidRDefault="00325525" w:rsidP="00D8510B">
            <w:pPr>
              <w:pStyle w:val="TAC"/>
              <w:keepNext w:val="0"/>
              <w:keepLines w:val="0"/>
            </w:pPr>
          </w:p>
        </w:tc>
        <w:tc>
          <w:tcPr>
            <w:tcW w:w="1396" w:type="dxa"/>
          </w:tcPr>
          <w:p w14:paraId="04C5AD8D" w14:textId="30986E5D"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2E9FADB3" w14:textId="7EC0399D"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(TDD)</w:t>
            </w:r>
          </w:p>
        </w:tc>
      </w:tr>
      <w:tr w:rsidR="00325525" w:rsidRPr="00F0723A" w14:paraId="588B6EBA" w14:textId="77777777" w:rsidTr="00F0723A">
        <w:trPr>
          <w:jc w:val="center"/>
        </w:trPr>
        <w:tc>
          <w:tcPr>
            <w:tcW w:w="3103" w:type="dxa"/>
            <w:gridSpan w:val="2"/>
            <w:tcBorders>
              <w:top w:val="nil"/>
              <w:bottom w:val="single" w:sz="4" w:space="0" w:color="auto"/>
            </w:tcBorders>
            <w:shd w:val="clear" w:color="auto" w:fill="auto"/>
          </w:tcPr>
          <w:p w14:paraId="6BFE156A"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0D88781A" w14:textId="77777777" w:rsidR="00325525" w:rsidRPr="00F0723A" w:rsidRDefault="00325525" w:rsidP="00D8510B">
            <w:pPr>
              <w:pStyle w:val="TAC"/>
              <w:keepNext w:val="0"/>
              <w:keepLines w:val="0"/>
            </w:pPr>
          </w:p>
        </w:tc>
        <w:tc>
          <w:tcPr>
            <w:tcW w:w="1396" w:type="dxa"/>
          </w:tcPr>
          <w:p w14:paraId="477422D6" w14:textId="09F986D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D6937B8" w14:textId="560588E8" w:rsidR="00325525" w:rsidRPr="00F0723A" w:rsidRDefault="00325525" w:rsidP="00D8510B">
            <w:pPr>
              <w:pStyle w:val="TAC"/>
              <w:keepNext w:val="0"/>
              <w:keepLines w:val="0"/>
            </w:pPr>
            <w:r w:rsidRPr="00F0723A">
              <w:t>40: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106</w:t>
            </w:r>
            <w:r w:rsidR="00F0723A">
              <w:rPr>
                <w:rFonts w:cs="Arial"/>
              </w:rPr>
              <w:t xml:space="preserve"> </w:t>
            </w:r>
            <w:r w:rsidRPr="00F0723A">
              <w:rPr>
                <w:rFonts w:cs="Arial"/>
              </w:rPr>
              <w:t>(TDD)</w:t>
            </w:r>
          </w:p>
        </w:tc>
      </w:tr>
      <w:tr w:rsidR="00325525" w:rsidRPr="00F0723A" w14:paraId="2254711D" w14:textId="77777777" w:rsidTr="00F0723A">
        <w:trPr>
          <w:jc w:val="center"/>
        </w:trPr>
        <w:tc>
          <w:tcPr>
            <w:tcW w:w="3103" w:type="dxa"/>
            <w:gridSpan w:val="2"/>
            <w:tcBorders>
              <w:bottom w:val="nil"/>
            </w:tcBorders>
            <w:shd w:val="clear" w:color="auto" w:fill="auto"/>
          </w:tcPr>
          <w:p w14:paraId="7823AA16" w14:textId="596F9DCD"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386" w:type="dxa"/>
            <w:tcBorders>
              <w:bottom w:val="nil"/>
            </w:tcBorders>
            <w:shd w:val="clear" w:color="auto" w:fill="auto"/>
          </w:tcPr>
          <w:p w14:paraId="0B410A01" w14:textId="77777777" w:rsidR="00325525" w:rsidRPr="00F0723A" w:rsidRDefault="00325525" w:rsidP="00D8510B">
            <w:pPr>
              <w:pStyle w:val="TAC"/>
              <w:keepNext w:val="0"/>
              <w:keepLines w:val="0"/>
            </w:pPr>
          </w:p>
        </w:tc>
        <w:tc>
          <w:tcPr>
            <w:tcW w:w="1396" w:type="dxa"/>
          </w:tcPr>
          <w:p w14:paraId="59296D27" w14:textId="36578463"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54D5221" w14:textId="52FD2BE7"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A0E4A1D" w14:textId="77777777" w:rsidTr="00F0723A">
        <w:trPr>
          <w:jc w:val="center"/>
        </w:trPr>
        <w:tc>
          <w:tcPr>
            <w:tcW w:w="3103" w:type="dxa"/>
            <w:gridSpan w:val="2"/>
            <w:tcBorders>
              <w:top w:val="nil"/>
              <w:bottom w:val="nil"/>
            </w:tcBorders>
            <w:shd w:val="clear" w:color="auto" w:fill="auto"/>
          </w:tcPr>
          <w:p w14:paraId="1C84370F"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174105E8" w14:textId="77777777" w:rsidR="00325525" w:rsidRPr="00F0723A" w:rsidRDefault="00325525" w:rsidP="00D8510B">
            <w:pPr>
              <w:pStyle w:val="TAC"/>
              <w:keepNext w:val="0"/>
              <w:keepLines w:val="0"/>
            </w:pPr>
          </w:p>
        </w:tc>
        <w:tc>
          <w:tcPr>
            <w:tcW w:w="1396" w:type="dxa"/>
          </w:tcPr>
          <w:p w14:paraId="348C4563" w14:textId="3146B7BB"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044EB1F9" w14:textId="7753FFE5"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11B4516F" w14:textId="77777777" w:rsidTr="00F0723A">
        <w:trPr>
          <w:jc w:val="center"/>
        </w:trPr>
        <w:tc>
          <w:tcPr>
            <w:tcW w:w="3103" w:type="dxa"/>
            <w:gridSpan w:val="2"/>
            <w:tcBorders>
              <w:top w:val="nil"/>
              <w:bottom w:val="single" w:sz="4" w:space="0" w:color="auto"/>
            </w:tcBorders>
            <w:shd w:val="clear" w:color="auto" w:fill="auto"/>
          </w:tcPr>
          <w:p w14:paraId="713E1E43"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771BE779" w14:textId="77777777" w:rsidR="00325525" w:rsidRPr="00F0723A" w:rsidRDefault="00325525" w:rsidP="00D8510B">
            <w:pPr>
              <w:pStyle w:val="TAC"/>
              <w:keepNext w:val="0"/>
              <w:keepLines w:val="0"/>
            </w:pPr>
          </w:p>
        </w:tc>
        <w:tc>
          <w:tcPr>
            <w:tcW w:w="1396" w:type="dxa"/>
          </w:tcPr>
          <w:p w14:paraId="048C05F8" w14:textId="73CB4388"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0ACDBC0F" w14:textId="5F047518"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6C30D04E" w14:textId="77777777" w:rsidTr="00F0723A">
        <w:trPr>
          <w:jc w:val="center"/>
        </w:trPr>
        <w:tc>
          <w:tcPr>
            <w:tcW w:w="3103" w:type="dxa"/>
            <w:gridSpan w:val="2"/>
            <w:tcBorders>
              <w:bottom w:val="nil"/>
            </w:tcBorders>
            <w:shd w:val="clear" w:color="auto" w:fill="auto"/>
          </w:tcPr>
          <w:p w14:paraId="4DA4DBD3" w14:textId="6A1205AB" w:rsidR="00325525" w:rsidRPr="00F0723A" w:rsidRDefault="00325525" w:rsidP="00D8510B">
            <w:pPr>
              <w:pStyle w:val="TAL"/>
              <w:keepNext w:val="0"/>
              <w:keepLines w:val="0"/>
            </w:pPr>
            <w:r w:rsidRPr="00F0723A">
              <w:t>CORSET</w:t>
            </w:r>
            <w:r w:rsidR="00F0723A">
              <w:t xml:space="preserve"> </w:t>
            </w:r>
            <w:r w:rsidRPr="00F0723A">
              <w:t>reference</w:t>
            </w:r>
            <w:r w:rsidR="00F0723A">
              <w:t xml:space="preserve"> </w:t>
            </w:r>
            <w:r w:rsidRPr="00F0723A">
              <w:t>channel</w:t>
            </w:r>
          </w:p>
        </w:tc>
        <w:tc>
          <w:tcPr>
            <w:tcW w:w="1386" w:type="dxa"/>
            <w:tcBorders>
              <w:bottom w:val="nil"/>
            </w:tcBorders>
            <w:shd w:val="clear" w:color="auto" w:fill="auto"/>
          </w:tcPr>
          <w:p w14:paraId="489218F3" w14:textId="77777777" w:rsidR="00325525" w:rsidRPr="00F0723A" w:rsidRDefault="00325525" w:rsidP="00D8510B">
            <w:pPr>
              <w:pStyle w:val="TAC"/>
              <w:keepNext w:val="0"/>
              <w:keepLines w:val="0"/>
            </w:pPr>
          </w:p>
        </w:tc>
        <w:tc>
          <w:tcPr>
            <w:tcW w:w="1396" w:type="dxa"/>
          </w:tcPr>
          <w:p w14:paraId="27D40050" w14:textId="02094DB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0B1CD555" w14:textId="781269C2"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518EF18F" w14:textId="77777777" w:rsidTr="00F0723A">
        <w:trPr>
          <w:jc w:val="center"/>
        </w:trPr>
        <w:tc>
          <w:tcPr>
            <w:tcW w:w="3103" w:type="dxa"/>
            <w:gridSpan w:val="2"/>
            <w:tcBorders>
              <w:top w:val="nil"/>
              <w:bottom w:val="nil"/>
            </w:tcBorders>
            <w:shd w:val="clear" w:color="auto" w:fill="auto"/>
          </w:tcPr>
          <w:p w14:paraId="27B4238B"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44C451DB" w14:textId="77777777" w:rsidR="00325525" w:rsidRPr="00F0723A" w:rsidRDefault="00325525" w:rsidP="00D8510B">
            <w:pPr>
              <w:pStyle w:val="TAC"/>
              <w:keepNext w:val="0"/>
              <w:keepLines w:val="0"/>
            </w:pPr>
          </w:p>
        </w:tc>
        <w:tc>
          <w:tcPr>
            <w:tcW w:w="1396" w:type="dxa"/>
          </w:tcPr>
          <w:p w14:paraId="3A85078A" w14:textId="6E11D49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1C7F0FD4" w14:textId="69CD1DAD"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262B5FBB" w14:textId="77777777" w:rsidTr="00F0723A">
        <w:trPr>
          <w:jc w:val="center"/>
        </w:trPr>
        <w:tc>
          <w:tcPr>
            <w:tcW w:w="3103" w:type="dxa"/>
            <w:gridSpan w:val="2"/>
            <w:tcBorders>
              <w:top w:val="nil"/>
            </w:tcBorders>
            <w:shd w:val="clear" w:color="auto" w:fill="auto"/>
          </w:tcPr>
          <w:p w14:paraId="73D5E7F8" w14:textId="77777777" w:rsidR="00325525" w:rsidRPr="00F0723A" w:rsidRDefault="00325525" w:rsidP="00D8510B">
            <w:pPr>
              <w:pStyle w:val="TAL"/>
              <w:keepNext w:val="0"/>
              <w:keepLines w:val="0"/>
            </w:pPr>
          </w:p>
        </w:tc>
        <w:tc>
          <w:tcPr>
            <w:tcW w:w="1386" w:type="dxa"/>
            <w:tcBorders>
              <w:top w:val="nil"/>
            </w:tcBorders>
            <w:shd w:val="clear" w:color="auto" w:fill="auto"/>
          </w:tcPr>
          <w:p w14:paraId="7030F9F2" w14:textId="77777777" w:rsidR="00325525" w:rsidRPr="00F0723A" w:rsidRDefault="00325525" w:rsidP="00D8510B">
            <w:pPr>
              <w:pStyle w:val="TAC"/>
              <w:keepNext w:val="0"/>
              <w:keepLines w:val="0"/>
            </w:pPr>
          </w:p>
        </w:tc>
        <w:tc>
          <w:tcPr>
            <w:tcW w:w="1396" w:type="dxa"/>
          </w:tcPr>
          <w:p w14:paraId="21F1A5A3" w14:textId="60C1DA51"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E6C2745" w14:textId="69D59C36" w:rsidR="00325525" w:rsidRPr="00F0723A" w:rsidRDefault="00325525" w:rsidP="00D8510B">
            <w:pPr>
              <w:pStyle w:val="TAC"/>
              <w:keepNext w:val="0"/>
              <w:keepLines w:val="0"/>
            </w:pPr>
            <w:r w:rsidRPr="00F0723A">
              <w:t>CR.2.1</w:t>
            </w:r>
            <w:r w:rsidR="00F0723A">
              <w:t xml:space="preserve"> </w:t>
            </w:r>
            <w:r w:rsidRPr="00F0723A">
              <w:t>TDD</w:t>
            </w:r>
          </w:p>
        </w:tc>
      </w:tr>
      <w:tr w:rsidR="00556721" w:rsidRPr="00F0723A" w14:paraId="570DBF03" w14:textId="77777777" w:rsidTr="00F0723A">
        <w:trPr>
          <w:jc w:val="center"/>
        </w:trPr>
        <w:tc>
          <w:tcPr>
            <w:tcW w:w="3103" w:type="dxa"/>
            <w:gridSpan w:val="2"/>
            <w:shd w:val="clear" w:color="auto" w:fill="auto"/>
          </w:tcPr>
          <w:p w14:paraId="69043E5B" w14:textId="6C522B9A" w:rsidR="00556721" w:rsidRPr="00F0723A" w:rsidRDefault="00556721" w:rsidP="00D8510B">
            <w:pPr>
              <w:pStyle w:val="TAL"/>
              <w:keepNext w:val="0"/>
              <w:keepLines w:val="0"/>
            </w:pPr>
            <w:r w:rsidRPr="00F0723A">
              <w:rPr>
                <w:rFonts w:cs="Arial"/>
              </w:rPr>
              <w:t>PRACH</w:t>
            </w:r>
            <w:r w:rsidR="00F0723A">
              <w:rPr>
                <w:rFonts w:cs="Arial"/>
              </w:rPr>
              <w:t xml:space="preserve"> </w:t>
            </w:r>
            <w:r w:rsidRPr="00F0723A">
              <w:rPr>
                <w:rFonts w:cs="Arial"/>
              </w:rPr>
              <w:t>configuration</w:t>
            </w:r>
            <w:r w:rsidR="00F0723A">
              <w:rPr>
                <w:rFonts w:cs="Arial"/>
              </w:rPr>
              <w:t xml:space="preserve"> </w:t>
            </w:r>
          </w:p>
        </w:tc>
        <w:tc>
          <w:tcPr>
            <w:tcW w:w="1386" w:type="dxa"/>
            <w:shd w:val="clear" w:color="auto" w:fill="auto"/>
          </w:tcPr>
          <w:p w14:paraId="62D91674" w14:textId="77777777" w:rsidR="00556721" w:rsidRPr="00F0723A" w:rsidRDefault="00556721" w:rsidP="00D8510B">
            <w:pPr>
              <w:pStyle w:val="TAC"/>
              <w:keepNext w:val="0"/>
              <w:keepLines w:val="0"/>
            </w:pPr>
          </w:p>
        </w:tc>
        <w:tc>
          <w:tcPr>
            <w:tcW w:w="1396" w:type="dxa"/>
          </w:tcPr>
          <w:p w14:paraId="3D3F4179" w14:textId="77777777" w:rsidR="00556721" w:rsidRPr="00F0723A" w:rsidRDefault="00556721" w:rsidP="00D8510B">
            <w:pPr>
              <w:pStyle w:val="TAC"/>
              <w:keepNext w:val="0"/>
              <w:keepLines w:val="0"/>
            </w:pPr>
          </w:p>
        </w:tc>
        <w:tc>
          <w:tcPr>
            <w:tcW w:w="3366" w:type="dxa"/>
            <w:gridSpan w:val="3"/>
            <w:shd w:val="clear" w:color="auto" w:fill="auto"/>
          </w:tcPr>
          <w:p w14:paraId="3EBF96EC" w14:textId="190A31C8" w:rsidR="00556721" w:rsidRPr="00F0723A" w:rsidRDefault="00556721" w:rsidP="00D8510B">
            <w:pPr>
              <w:pStyle w:val="TAC"/>
              <w:keepNext w:val="0"/>
              <w:keepLines w:val="0"/>
            </w:pPr>
            <w:r w:rsidRPr="00F0723A">
              <w:rPr>
                <w:lang w:eastAsia="zh-CN"/>
              </w:rPr>
              <w:t>FR1</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1</w:t>
            </w:r>
          </w:p>
        </w:tc>
      </w:tr>
      <w:tr w:rsidR="00556721" w:rsidRPr="00F0723A" w14:paraId="65A9B01F" w14:textId="77777777" w:rsidTr="00F0723A">
        <w:trPr>
          <w:jc w:val="center"/>
        </w:trPr>
        <w:tc>
          <w:tcPr>
            <w:tcW w:w="3103" w:type="dxa"/>
            <w:gridSpan w:val="2"/>
            <w:shd w:val="clear" w:color="auto" w:fill="auto"/>
          </w:tcPr>
          <w:p w14:paraId="4565C9C7" w14:textId="11CE4AE9" w:rsidR="00556721" w:rsidRPr="00F0723A" w:rsidRDefault="00556721" w:rsidP="00D8510B">
            <w:pPr>
              <w:pStyle w:val="TAL"/>
              <w:keepNext w:val="0"/>
              <w:keepLines w:val="0"/>
              <w:rPr>
                <w:b/>
              </w:rPr>
            </w:pPr>
            <w:r w:rsidRPr="00F0723A">
              <w:t>OCNG</w:t>
            </w:r>
            <w:r w:rsidR="00F0723A">
              <w:t xml:space="preserve"> </w:t>
            </w:r>
            <w:r w:rsidRPr="00F0723A">
              <w:t>pattern</w:t>
            </w:r>
            <w:r w:rsidRPr="00F0723A">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F0723A" w:rsidRDefault="00556721" w:rsidP="00D8510B">
            <w:pPr>
              <w:pStyle w:val="TAC"/>
              <w:keepNext w:val="0"/>
              <w:keepLines w:val="0"/>
            </w:pPr>
          </w:p>
        </w:tc>
        <w:tc>
          <w:tcPr>
            <w:tcW w:w="1396" w:type="dxa"/>
            <w:tcBorders>
              <w:bottom w:val="single" w:sz="4" w:space="0" w:color="auto"/>
            </w:tcBorders>
          </w:tcPr>
          <w:p w14:paraId="6B051904" w14:textId="5EED8E1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3D9DB15A" w14:textId="77777777" w:rsidR="00556721" w:rsidRPr="00F0723A" w:rsidRDefault="00556721" w:rsidP="00D8510B">
            <w:pPr>
              <w:pStyle w:val="TAC"/>
              <w:keepNext w:val="0"/>
              <w:keepLines w:val="0"/>
            </w:pPr>
            <w:r w:rsidRPr="00F0723A">
              <w:t>OP.1</w:t>
            </w:r>
          </w:p>
        </w:tc>
      </w:tr>
      <w:tr w:rsidR="00325525" w:rsidRPr="00F0723A" w14:paraId="02198D45" w14:textId="77777777" w:rsidTr="00F0723A">
        <w:trPr>
          <w:jc w:val="center"/>
        </w:trPr>
        <w:tc>
          <w:tcPr>
            <w:tcW w:w="1551" w:type="dxa"/>
            <w:tcBorders>
              <w:bottom w:val="nil"/>
            </w:tcBorders>
            <w:shd w:val="clear" w:color="auto" w:fill="auto"/>
          </w:tcPr>
          <w:p w14:paraId="55EF5382" w14:textId="5A0DF03F" w:rsidR="00325525" w:rsidRPr="00F0723A" w:rsidRDefault="00325525" w:rsidP="00D8510B">
            <w:pPr>
              <w:pStyle w:val="TAL"/>
              <w:keepNext w:val="0"/>
              <w:keepLines w:val="0"/>
            </w:pPr>
            <w:r w:rsidRPr="00F0723A">
              <w:t>BWP</w:t>
            </w:r>
          </w:p>
        </w:tc>
        <w:tc>
          <w:tcPr>
            <w:tcW w:w="1552" w:type="dxa"/>
            <w:shd w:val="clear" w:color="auto" w:fill="auto"/>
          </w:tcPr>
          <w:p w14:paraId="75A30108" w14:textId="39BEB2AA"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bottom w:val="nil"/>
            </w:tcBorders>
            <w:shd w:val="clear" w:color="auto" w:fill="auto"/>
          </w:tcPr>
          <w:p w14:paraId="096B8CD1" w14:textId="77777777" w:rsidR="00325525" w:rsidRPr="00F0723A" w:rsidRDefault="00325525" w:rsidP="00D8510B">
            <w:pPr>
              <w:pStyle w:val="TAC"/>
              <w:keepNext w:val="0"/>
              <w:keepLines w:val="0"/>
            </w:pPr>
          </w:p>
        </w:tc>
        <w:tc>
          <w:tcPr>
            <w:tcW w:w="1396" w:type="dxa"/>
            <w:tcBorders>
              <w:bottom w:val="nil"/>
            </w:tcBorders>
            <w:shd w:val="clear" w:color="auto" w:fill="auto"/>
          </w:tcPr>
          <w:p w14:paraId="7E05D99B" w14:textId="42864A38"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7A0B8A" w14:textId="0BB11A8C" w:rsidR="00325525" w:rsidRPr="00F0723A" w:rsidRDefault="00325525" w:rsidP="00D8510B">
            <w:pPr>
              <w:pStyle w:val="TAC"/>
              <w:keepNext w:val="0"/>
              <w:keepLines w:val="0"/>
            </w:pPr>
            <w:r w:rsidRPr="00F0723A">
              <w:rPr>
                <w:rFonts w:cs="v3.7.0"/>
              </w:rPr>
              <w:t>DLBWP.0.1</w:t>
            </w:r>
          </w:p>
        </w:tc>
      </w:tr>
      <w:tr w:rsidR="00325525" w:rsidRPr="00F0723A" w14:paraId="0459B61A" w14:textId="77777777" w:rsidTr="00F0723A">
        <w:trPr>
          <w:jc w:val="center"/>
        </w:trPr>
        <w:tc>
          <w:tcPr>
            <w:tcW w:w="1551" w:type="dxa"/>
            <w:tcBorders>
              <w:top w:val="nil"/>
              <w:bottom w:val="nil"/>
            </w:tcBorders>
            <w:shd w:val="clear" w:color="auto" w:fill="auto"/>
          </w:tcPr>
          <w:p w14:paraId="0047AE03" w14:textId="77777777" w:rsidR="00325525" w:rsidRPr="00F0723A" w:rsidRDefault="00325525" w:rsidP="00D8510B">
            <w:pPr>
              <w:pStyle w:val="TAL"/>
              <w:keepNext w:val="0"/>
              <w:keepLines w:val="0"/>
            </w:pPr>
          </w:p>
        </w:tc>
        <w:tc>
          <w:tcPr>
            <w:tcW w:w="1552" w:type="dxa"/>
            <w:shd w:val="clear" w:color="auto" w:fill="auto"/>
          </w:tcPr>
          <w:p w14:paraId="294D4544" w14:textId="5811B9CA"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top w:val="nil"/>
              <w:bottom w:val="nil"/>
            </w:tcBorders>
            <w:shd w:val="clear" w:color="auto" w:fill="auto"/>
          </w:tcPr>
          <w:p w14:paraId="14671A3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264CE7F" w14:textId="77777777" w:rsidR="00325525" w:rsidRPr="00F0723A" w:rsidRDefault="00325525" w:rsidP="00D8510B">
            <w:pPr>
              <w:pStyle w:val="TAC"/>
              <w:keepNext w:val="0"/>
              <w:keepLines w:val="0"/>
            </w:pPr>
          </w:p>
        </w:tc>
        <w:tc>
          <w:tcPr>
            <w:tcW w:w="3366" w:type="dxa"/>
            <w:gridSpan w:val="3"/>
            <w:shd w:val="clear" w:color="auto" w:fill="auto"/>
          </w:tcPr>
          <w:p w14:paraId="0052D248" w14:textId="24542C1A" w:rsidR="00325525" w:rsidRPr="00F0723A" w:rsidRDefault="00325525" w:rsidP="00D8510B">
            <w:pPr>
              <w:pStyle w:val="TAC"/>
              <w:keepNext w:val="0"/>
              <w:keepLines w:val="0"/>
            </w:pPr>
            <w:r w:rsidRPr="00F0723A">
              <w:rPr>
                <w:rFonts w:cs="v3.7.0"/>
              </w:rPr>
              <w:t>DLBWP.1.1</w:t>
            </w:r>
          </w:p>
        </w:tc>
      </w:tr>
      <w:tr w:rsidR="00325525" w:rsidRPr="00F0723A" w14:paraId="3A0F33E4" w14:textId="77777777" w:rsidTr="00F0723A">
        <w:trPr>
          <w:jc w:val="center"/>
        </w:trPr>
        <w:tc>
          <w:tcPr>
            <w:tcW w:w="1551" w:type="dxa"/>
            <w:tcBorders>
              <w:top w:val="nil"/>
              <w:bottom w:val="nil"/>
            </w:tcBorders>
            <w:shd w:val="clear" w:color="auto" w:fill="auto"/>
          </w:tcPr>
          <w:p w14:paraId="41069CAB" w14:textId="77777777" w:rsidR="00325525" w:rsidRPr="00F0723A" w:rsidRDefault="00325525" w:rsidP="00D8510B">
            <w:pPr>
              <w:pStyle w:val="TAL"/>
              <w:keepNext w:val="0"/>
              <w:keepLines w:val="0"/>
            </w:pPr>
          </w:p>
        </w:tc>
        <w:tc>
          <w:tcPr>
            <w:tcW w:w="1552" w:type="dxa"/>
            <w:shd w:val="clear" w:color="auto" w:fill="auto"/>
          </w:tcPr>
          <w:p w14:paraId="00ABC1CB" w14:textId="23EA2A5D"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bottom w:val="nil"/>
            </w:tcBorders>
            <w:shd w:val="clear" w:color="auto" w:fill="auto"/>
          </w:tcPr>
          <w:p w14:paraId="5836290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0D0BF83" w14:textId="77777777" w:rsidR="00325525" w:rsidRPr="00F0723A" w:rsidRDefault="00325525" w:rsidP="00D8510B">
            <w:pPr>
              <w:pStyle w:val="TAC"/>
              <w:keepNext w:val="0"/>
              <w:keepLines w:val="0"/>
            </w:pPr>
          </w:p>
        </w:tc>
        <w:tc>
          <w:tcPr>
            <w:tcW w:w="3366" w:type="dxa"/>
            <w:gridSpan w:val="3"/>
            <w:shd w:val="clear" w:color="auto" w:fill="auto"/>
          </w:tcPr>
          <w:p w14:paraId="534FDE47" w14:textId="4C2CA09C" w:rsidR="00325525" w:rsidRPr="00F0723A" w:rsidRDefault="00325525" w:rsidP="00D8510B">
            <w:pPr>
              <w:pStyle w:val="TAC"/>
              <w:keepNext w:val="0"/>
              <w:keepLines w:val="0"/>
            </w:pPr>
            <w:r w:rsidRPr="00F0723A">
              <w:rPr>
                <w:rFonts w:cs="v3.7.0"/>
              </w:rPr>
              <w:t>ULBWP.0.1</w:t>
            </w:r>
          </w:p>
        </w:tc>
      </w:tr>
      <w:tr w:rsidR="00325525" w:rsidRPr="00F0723A" w14:paraId="50E27476" w14:textId="77777777" w:rsidTr="00F0723A">
        <w:trPr>
          <w:jc w:val="center"/>
        </w:trPr>
        <w:tc>
          <w:tcPr>
            <w:tcW w:w="1551" w:type="dxa"/>
            <w:tcBorders>
              <w:top w:val="nil"/>
            </w:tcBorders>
            <w:shd w:val="clear" w:color="auto" w:fill="auto"/>
          </w:tcPr>
          <w:p w14:paraId="331D93A8" w14:textId="77777777" w:rsidR="00325525" w:rsidRPr="00F0723A" w:rsidRDefault="00325525" w:rsidP="00D8510B">
            <w:pPr>
              <w:pStyle w:val="TAL"/>
              <w:keepNext w:val="0"/>
              <w:keepLines w:val="0"/>
            </w:pPr>
          </w:p>
        </w:tc>
        <w:tc>
          <w:tcPr>
            <w:tcW w:w="1552" w:type="dxa"/>
            <w:shd w:val="clear" w:color="auto" w:fill="auto"/>
          </w:tcPr>
          <w:p w14:paraId="74469375" w14:textId="3B516581"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tcBorders>
            <w:shd w:val="clear" w:color="auto" w:fill="auto"/>
          </w:tcPr>
          <w:p w14:paraId="5293E358" w14:textId="77777777" w:rsidR="00325525" w:rsidRPr="00F0723A" w:rsidRDefault="00325525" w:rsidP="00D8510B">
            <w:pPr>
              <w:pStyle w:val="TAC"/>
              <w:keepNext w:val="0"/>
              <w:keepLines w:val="0"/>
            </w:pPr>
          </w:p>
        </w:tc>
        <w:tc>
          <w:tcPr>
            <w:tcW w:w="1396" w:type="dxa"/>
            <w:tcBorders>
              <w:top w:val="nil"/>
            </w:tcBorders>
            <w:shd w:val="clear" w:color="auto" w:fill="auto"/>
          </w:tcPr>
          <w:p w14:paraId="0E8579EB" w14:textId="77777777" w:rsidR="00325525" w:rsidRPr="00F0723A" w:rsidRDefault="00325525" w:rsidP="00D8510B">
            <w:pPr>
              <w:pStyle w:val="TAC"/>
              <w:keepNext w:val="0"/>
              <w:keepLines w:val="0"/>
            </w:pPr>
          </w:p>
        </w:tc>
        <w:tc>
          <w:tcPr>
            <w:tcW w:w="3366" w:type="dxa"/>
            <w:gridSpan w:val="3"/>
            <w:shd w:val="clear" w:color="auto" w:fill="auto"/>
          </w:tcPr>
          <w:p w14:paraId="31A2E2C5" w14:textId="671A5F3B" w:rsidR="00325525" w:rsidRPr="00F0723A" w:rsidRDefault="00325525" w:rsidP="00D8510B">
            <w:pPr>
              <w:pStyle w:val="TAC"/>
              <w:keepNext w:val="0"/>
              <w:keepLines w:val="0"/>
            </w:pPr>
            <w:r w:rsidRPr="00F0723A">
              <w:rPr>
                <w:rFonts w:cs="v3.7.0"/>
              </w:rPr>
              <w:t>ULBWP.1.1</w:t>
            </w:r>
          </w:p>
        </w:tc>
      </w:tr>
      <w:tr w:rsidR="00556721" w:rsidRPr="00F0723A" w14:paraId="5F0BD540" w14:textId="77777777" w:rsidTr="00F0723A">
        <w:trPr>
          <w:jc w:val="center"/>
        </w:trPr>
        <w:tc>
          <w:tcPr>
            <w:tcW w:w="3103" w:type="dxa"/>
            <w:gridSpan w:val="2"/>
            <w:tcBorders>
              <w:bottom w:val="single" w:sz="4" w:space="0" w:color="auto"/>
            </w:tcBorders>
            <w:shd w:val="clear" w:color="auto" w:fill="auto"/>
          </w:tcPr>
          <w:p w14:paraId="126BDD9F" w14:textId="42034F9D" w:rsidR="00556721" w:rsidRPr="00F0723A" w:rsidRDefault="00556721" w:rsidP="00D8510B">
            <w:pPr>
              <w:pStyle w:val="TAL"/>
              <w:keepNext w:val="0"/>
              <w:keepLines w:val="0"/>
            </w:pPr>
            <w:r w:rsidRPr="00F0723A">
              <w:t>SMTC</w:t>
            </w:r>
            <w:r w:rsidR="00F0723A">
              <w:t xml:space="preserve"> </w:t>
            </w:r>
            <w:r w:rsidRPr="00F0723A">
              <w:t>configuration</w:t>
            </w:r>
          </w:p>
        </w:tc>
        <w:tc>
          <w:tcPr>
            <w:tcW w:w="1386" w:type="dxa"/>
            <w:tcBorders>
              <w:bottom w:val="single" w:sz="4" w:space="0" w:color="auto"/>
            </w:tcBorders>
            <w:shd w:val="clear" w:color="auto" w:fill="auto"/>
          </w:tcPr>
          <w:p w14:paraId="4F21E225" w14:textId="77777777" w:rsidR="00556721" w:rsidRPr="00F0723A" w:rsidRDefault="00556721" w:rsidP="00D8510B">
            <w:pPr>
              <w:pStyle w:val="TAC"/>
              <w:keepNext w:val="0"/>
              <w:keepLines w:val="0"/>
            </w:pPr>
          </w:p>
        </w:tc>
        <w:tc>
          <w:tcPr>
            <w:tcW w:w="1396" w:type="dxa"/>
          </w:tcPr>
          <w:p w14:paraId="61ED86EC" w14:textId="3D4A748F"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05DF1A2" w14:textId="77777777" w:rsidR="00556721" w:rsidRPr="00F0723A" w:rsidRDefault="00556721" w:rsidP="00D8510B">
            <w:pPr>
              <w:pStyle w:val="TAC"/>
              <w:keepNext w:val="0"/>
              <w:keepLines w:val="0"/>
            </w:pPr>
            <w:r w:rsidRPr="00F0723A">
              <w:t>SMTC.1</w:t>
            </w:r>
          </w:p>
        </w:tc>
      </w:tr>
      <w:tr w:rsidR="008248E2" w:rsidRPr="00F0723A" w14:paraId="479293D7" w14:textId="77777777" w:rsidTr="00F0723A">
        <w:trPr>
          <w:jc w:val="center"/>
        </w:trPr>
        <w:tc>
          <w:tcPr>
            <w:tcW w:w="3103" w:type="dxa"/>
            <w:gridSpan w:val="2"/>
            <w:tcBorders>
              <w:bottom w:val="nil"/>
            </w:tcBorders>
            <w:shd w:val="clear" w:color="auto" w:fill="auto"/>
          </w:tcPr>
          <w:p w14:paraId="6400ECC3" w14:textId="30F9EDC7" w:rsidR="008248E2" w:rsidRPr="00F0723A" w:rsidRDefault="008248E2" w:rsidP="00D8510B">
            <w:pPr>
              <w:pStyle w:val="TAL"/>
              <w:keepNext w:val="0"/>
              <w:keepLines w:val="0"/>
            </w:pPr>
            <w:r w:rsidRPr="00F0723A">
              <w:t>SSB</w:t>
            </w:r>
            <w:r w:rsidR="00F0723A">
              <w:t xml:space="preserve"> </w:t>
            </w:r>
            <w:r w:rsidRPr="00F0723A">
              <w:t>configuration</w:t>
            </w:r>
          </w:p>
        </w:tc>
        <w:tc>
          <w:tcPr>
            <w:tcW w:w="1386" w:type="dxa"/>
            <w:tcBorders>
              <w:bottom w:val="nil"/>
            </w:tcBorders>
            <w:shd w:val="clear" w:color="auto" w:fill="auto"/>
          </w:tcPr>
          <w:p w14:paraId="1287DFFE" w14:textId="77777777" w:rsidR="008248E2" w:rsidRPr="00F0723A" w:rsidRDefault="008248E2" w:rsidP="00D8510B">
            <w:pPr>
              <w:pStyle w:val="TAC"/>
              <w:keepNext w:val="0"/>
              <w:keepLines w:val="0"/>
            </w:pPr>
          </w:p>
        </w:tc>
        <w:tc>
          <w:tcPr>
            <w:tcW w:w="1396" w:type="dxa"/>
          </w:tcPr>
          <w:p w14:paraId="01A8BD03" w14:textId="73EABC4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167D63C" w14:textId="7D2DE477" w:rsidR="008248E2" w:rsidRPr="00F0723A" w:rsidRDefault="008248E2" w:rsidP="00D8510B">
            <w:pPr>
              <w:pStyle w:val="TAC"/>
              <w:keepNext w:val="0"/>
              <w:keepLines w:val="0"/>
            </w:pPr>
            <w:r w:rsidRPr="00F0723A">
              <w:t>SSB.1</w:t>
            </w:r>
            <w:r w:rsidR="00F0723A">
              <w:t xml:space="preserve"> </w:t>
            </w:r>
            <w:r w:rsidRPr="00F0723A">
              <w:t>FR1</w:t>
            </w:r>
          </w:p>
        </w:tc>
      </w:tr>
      <w:tr w:rsidR="008248E2" w:rsidRPr="00F0723A" w14:paraId="0A48A29D" w14:textId="77777777" w:rsidTr="00F0723A">
        <w:trPr>
          <w:jc w:val="center"/>
        </w:trPr>
        <w:tc>
          <w:tcPr>
            <w:tcW w:w="3103" w:type="dxa"/>
            <w:gridSpan w:val="2"/>
            <w:tcBorders>
              <w:top w:val="nil"/>
              <w:bottom w:val="single" w:sz="4" w:space="0" w:color="auto"/>
            </w:tcBorders>
            <w:shd w:val="clear" w:color="auto" w:fill="auto"/>
          </w:tcPr>
          <w:p w14:paraId="5D3E6E74" w14:textId="77777777" w:rsidR="008248E2" w:rsidRPr="00F0723A" w:rsidRDefault="008248E2" w:rsidP="00D8510B">
            <w:pPr>
              <w:pStyle w:val="TAL"/>
              <w:keepNext w:val="0"/>
              <w:keepLines w:val="0"/>
            </w:pPr>
          </w:p>
        </w:tc>
        <w:tc>
          <w:tcPr>
            <w:tcW w:w="1386" w:type="dxa"/>
            <w:tcBorders>
              <w:top w:val="nil"/>
              <w:bottom w:val="single" w:sz="4" w:space="0" w:color="auto"/>
            </w:tcBorders>
            <w:shd w:val="clear" w:color="auto" w:fill="auto"/>
          </w:tcPr>
          <w:p w14:paraId="3F203FB1" w14:textId="77777777" w:rsidR="008248E2" w:rsidRPr="00F0723A" w:rsidRDefault="008248E2" w:rsidP="00D8510B">
            <w:pPr>
              <w:pStyle w:val="TAC"/>
              <w:keepNext w:val="0"/>
              <w:keepLines w:val="0"/>
            </w:pPr>
          </w:p>
        </w:tc>
        <w:tc>
          <w:tcPr>
            <w:tcW w:w="1396" w:type="dxa"/>
          </w:tcPr>
          <w:p w14:paraId="53384430" w14:textId="4F8176B0" w:rsidR="008248E2" w:rsidRPr="00F0723A" w:rsidRDefault="008248E2"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309CCBF1" w14:textId="576D0A67" w:rsidR="008248E2" w:rsidRPr="00F0723A" w:rsidRDefault="008248E2" w:rsidP="00D8510B">
            <w:pPr>
              <w:pStyle w:val="TAC"/>
              <w:keepNext w:val="0"/>
              <w:keepLines w:val="0"/>
            </w:pPr>
            <w:r w:rsidRPr="00F0723A">
              <w:t>SSB.2</w:t>
            </w:r>
            <w:r w:rsidR="00F0723A">
              <w:t xml:space="preserve"> </w:t>
            </w:r>
            <w:r w:rsidRPr="00F0723A">
              <w:t>FR1</w:t>
            </w:r>
          </w:p>
        </w:tc>
      </w:tr>
      <w:tr w:rsidR="00325525" w:rsidRPr="00F0723A" w14:paraId="7B21405B" w14:textId="77777777" w:rsidTr="00F0723A">
        <w:trPr>
          <w:jc w:val="center"/>
        </w:trPr>
        <w:tc>
          <w:tcPr>
            <w:tcW w:w="3103" w:type="dxa"/>
            <w:gridSpan w:val="2"/>
            <w:tcBorders>
              <w:bottom w:val="nil"/>
            </w:tcBorders>
            <w:shd w:val="clear" w:color="auto" w:fill="auto"/>
          </w:tcPr>
          <w:p w14:paraId="1F930E25" w14:textId="77777777" w:rsidR="00325525" w:rsidRPr="00F0723A" w:rsidRDefault="00325525" w:rsidP="00D8510B">
            <w:pPr>
              <w:pStyle w:val="TAL"/>
              <w:keepNext w:val="0"/>
              <w:keepLines w:val="0"/>
              <w:rPr>
                <w:rFonts w:cs="Arial"/>
              </w:rPr>
            </w:pPr>
            <w:r w:rsidRPr="00F0723A">
              <w:rPr>
                <w:rFonts w:cs="Arial"/>
              </w:rPr>
              <w:t>b2-Threshold2NR</w:t>
            </w:r>
          </w:p>
        </w:tc>
        <w:tc>
          <w:tcPr>
            <w:tcW w:w="1386" w:type="dxa"/>
            <w:tcBorders>
              <w:bottom w:val="nil"/>
            </w:tcBorders>
            <w:shd w:val="clear" w:color="auto" w:fill="auto"/>
          </w:tcPr>
          <w:p w14:paraId="67926241" w14:textId="77777777" w:rsidR="00325525" w:rsidRPr="00F0723A" w:rsidRDefault="00325525" w:rsidP="00D8510B">
            <w:pPr>
              <w:pStyle w:val="TAC"/>
              <w:keepNext w:val="0"/>
              <w:keepLines w:val="0"/>
            </w:pPr>
            <w:r w:rsidRPr="00F0723A">
              <w:t>dBm</w:t>
            </w:r>
          </w:p>
        </w:tc>
        <w:tc>
          <w:tcPr>
            <w:tcW w:w="1396" w:type="dxa"/>
          </w:tcPr>
          <w:p w14:paraId="75D03605" w14:textId="5233F081"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FB558EC" w14:textId="7559724A" w:rsidR="00325525" w:rsidRPr="00F0723A" w:rsidRDefault="008248E2" w:rsidP="00D8510B">
            <w:pPr>
              <w:pStyle w:val="TAC"/>
              <w:keepNext w:val="0"/>
              <w:keepLines w:val="0"/>
            </w:pPr>
            <w:r w:rsidRPr="00F0723A">
              <w:t>-106</w:t>
            </w:r>
          </w:p>
        </w:tc>
      </w:tr>
      <w:tr w:rsidR="00325525" w:rsidRPr="00F0723A" w14:paraId="43021F8B" w14:textId="77777777" w:rsidTr="00F0723A">
        <w:trPr>
          <w:jc w:val="center"/>
        </w:trPr>
        <w:tc>
          <w:tcPr>
            <w:tcW w:w="3103" w:type="dxa"/>
            <w:gridSpan w:val="2"/>
            <w:tcBorders>
              <w:top w:val="nil"/>
            </w:tcBorders>
            <w:shd w:val="clear" w:color="auto" w:fill="auto"/>
          </w:tcPr>
          <w:p w14:paraId="45AECF1B" w14:textId="77777777" w:rsidR="00325525" w:rsidRPr="00F0723A" w:rsidRDefault="00325525" w:rsidP="00D8510B">
            <w:pPr>
              <w:pStyle w:val="TAL"/>
              <w:keepNext w:val="0"/>
              <w:keepLines w:val="0"/>
              <w:rPr>
                <w:rFonts w:cs="Arial"/>
              </w:rPr>
            </w:pPr>
          </w:p>
        </w:tc>
        <w:tc>
          <w:tcPr>
            <w:tcW w:w="1386" w:type="dxa"/>
            <w:tcBorders>
              <w:top w:val="nil"/>
              <w:bottom w:val="single" w:sz="4" w:space="0" w:color="auto"/>
            </w:tcBorders>
            <w:shd w:val="clear" w:color="auto" w:fill="auto"/>
          </w:tcPr>
          <w:p w14:paraId="5E4C15F3" w14:textId="77777777" w:rsidR="00325525" w:rsidRPr="00F0723A" w:rsidRDefault="00325525" w:rsidP="00D8510B">
            <w:pPr>
              <w:pStyle w:val="TAC"/>
              <w:keepNext w:val="0"/>
              <w:keepLines w:val="0"/>
            </w:pPr>
          </w:p>
        </w:tc>
        <w:tc>
          <w:tcPr>
            <w:tcW w:w="1396" w:type="dxa"/>
            <w:tcBorders>
              <w:bottom w:val="single" w:sz="4" w:space="0" w:color="auto"/>
            </w:tcBorders>
          </w:tcPr>
          <w:p w14:paraId="27F2EEA2" w14:textId="2F00186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tcBorders>
              <w:bottom w:val="single" w:sz="4" w:space="0" w:color="auto"/>
            </w:tcBorders>
            <w:shd w:val="clear" w:color="auto" w:fill="auto"/>
          </w:tcPr>
          <w:p w14:paraId="2DB99126" w14:textId="77777777" w:rsidR="00325525" w:rsidRPr="00F0723A" w:rsidRDefault="00325525" w:rsidP="00D8510B">
            <w:pPr>
              <w:pStyle w:val="TAC"/>
              <w:keepNext w:val="0"/>
              <w:keepLines w:val="0"/>
            </w:pPr>
            <w:r w:rsidRPr="00F0723A">
              <w:t>-103</w:t>
            </w:r>
          </w:p>
        </w:tc>
      </w:tr>
      <w:tr w:rsidR="00325525" w:rsidRPr="00F0723A" w14:paraId="2F58041A" w14:textId="77777777" w:rsidTr="00F0723A">
        <w:trPr>
          <w:jc w:val="center"/>
        </w:trPr>
        <w:tc>
          <w:tcPr>
            <w:tcW w:w="3103" w:type="dxa"/>
            <w:gridSpan w:val="2"/>
            <w:shd w:val="clear" w:color="auto" w:fill="auto"/>
          </w:tcPr>
          <w:p w14:paraId="4380EEF0" w14:textId="32DA181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PSS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bottom w:val="nil"/>
            </w:tcBorders>
            <w:shd w:val="clear" w:color="auto" w:fill="auto"/>
          </w:tcPr>
          <w:p w14:paraId="445B460D"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7C9B4AE5" w14:textId="4AAA2609"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tcBorders>
              <w:bottom w:val="nil"/>
            </w:tcBorders>
            <w:shd w:val="clear" w:color="auto" w:fill="auto"/>
          </w:tcPr>
          <w:p w14:paraId="6C951BCA" w14:textId="77777777" w:rsidR="00325525" w:rsidRPr="00F0723A" w:rsidRDefault="00325525" w:rsidP="00D8510B">
            <w:pPr>
              <w:pStyle w:val="TAC"/>
              <w:keepNext w:val="0"/>
              <w:keepLines w:val="0"/>
            </w:pPr>
            <w:r w:rsidRPr="00F0723A">
              <w:t>0</w:t>
            </w:r>
          </w:p>
        </w:tc>
      </w:tr>
      <w:tr w:rsidR="00325525" w:rsidRPr="00F0723A" w14:paraId="43B883D3" w14:textId="77777777" w:rsidTr="00F0723A">
        <w:trPr>
          <w:jc w:val="center"/>
        </w:trPr>
        <w:tc>
          <w:tcPr>
            <w:tcW w:w="3103" w:type="dxa"/>
            <w:gridSpan w:val="2"/>
            <w:shd w:val="clear" w:color="auto" w:fill="auto"/>
          </w:tcPr>
          <w:p w14:paraId="5EA22CB0" w14:textId="6CECBE5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0E99549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B4E4FD0"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7658B22E" w14:textId="77777777" w:rsidR="00325525" w:rsidRPr="00F0723A" w:rsidRDefault="00325525" w:rsidP="00D8510B">
            <w:pPr>
              <w:pStyle w:val="TAC"/>
              <w:keepNext w:val="0"/>
              <w:keepLines w:val="0"/>
            </w:pPr>
          </w:p>
        </w:tc>
      </w:tr>
      <w:tr w:rsidR="00325525" w:rsidRPr="00F0723A" w14:paraId="50BA44DA" w14:textId="77777777" w:rsidTr="00F0723A">
        <w:trPr>
          <w:jc w:val="center"/>
        </w:trPr>
        <w:tc>
          <w:tcPr>
            <w:tcW w:w="3103" w:type="dxa"/>
            <w:gridSpan w:val="2"/>
            <w:shd w:val="clear" w:color="auto" w:fill="auto"/>
          </w:tcPr>
          <w:p w14:paraId="18A60BE6" w14:textId="429176BF"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w:t>
            </w:r>
            <w:r w:rsidR="00F0723A">
              <w:rPr>
                <w:rFonts w:cs="Arial"/>
              </w:rPr>
              <w:t xml:space="preserve"> </w:t>
            </w:r>
            <w:r w:rsidRPr="00F0723A">
              <w:rPr>
                <w:rFonts w:cs="Arial"/>
              </w:rPr>
              <w:t>to</w:t>
            </w:r>
            <w:r w:rsidR="00F0723A">
              <w:rPr>
                <w:rFonts w:cs="Arial"/>
              </w:rPr>
              <w:t xml:space="preserve"> </w:t>
            </w:r>
            <w:r w:rsidRPr="00F0723A">
              <w:rPr>
                <w:rFonts w:cs="Arial"/>
              </w:rPr>
              <w:t>PBCH_DMRS</w:t>
            </w:r>
          </w:p>
        </w:tc>
        <w:tc>
          <w:tcPr>
            <w:tcW w:w="1386" w:type="dxa"/>
            <w:tcBorders>
              <w:top w:val="nil"/>
              <w:bottom w:val="nil"/>
            </w:tcBorders>
            <w:shd w:val="clear" w:color="auto" w:fill="auto"/>
          </w:tcPr>
          <w:p w14:paraId="35232CA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174E20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C10EF55" w14:textId="77777777" w:rsidR="00325525" w:rsidRPr="00F0723A" w:rsidRDefault="00325525" w:rsidP="00D8510B">
            <w:pPr>
              <w:pStyle w:val="TAC"/>
              <w:keepNext w:val="0"/>
              <w:keepLines w:val="0"/>
            </w:pPr>
          </w:p>
        </w:tc>
      </w:tr>
      <w:tr w:rsidR="00325525" w:rsidRPr="00F0723A" w14:paraId="6E1A5E74" w14:textId="77777777" w:rsidTr="00F0723A">
        <w:trPr>
          <w:jc w:val="center"/>
        </w:trPr>
        <w:tc>
          <w:tcPr>
            <w:tcW w:w="3103" w:type="dxa"/>
            <w:gridSpan w:val="2"/>
            <w:shd w:val="clear" w:color="auto" w:fill="auto"/>
          </w:tcPr>
          <w:p w14:paraId="14F04926" w14:textId="39D43F33"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6132E4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866E86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EEFBC60" w14:textId="77777777" w:rsidR="00325525" w:rsidRPr="00F0723A" w:rsidRDefault="00325525" w:rsidP="00D8510B">
            <w:pPr>
              <w:pStyle w:val="TAC"/>
              <w:keepNext w:val="0"/>
              <w:keepLines w:val="0"/>
            </w:pPr>
          </w:p>
        </w:tc>
      </w:tr>
      <w:tr w:rsidR="00325525" w:rsidRPr="00F0723A" w14:paraId="31023162" w14:textId="77777777" w:rsidTr="00F0723A">
        <w:trPr>
          <w:jc w:val="center"/>
        </w:trPr>
        <w:tc>
          <w:tcPr>
            <w:tcW w:w="3103" w:type="dxa"/>
            <w:gridSpan w:val="2"/>
            <w:shd w:val="clear" w:color="auto" w:fill="auto"/>
          </w:tcPr>
          <w:p w14:paraId="04A66F19" w14:textId="7D0DDEC9"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w:t>
            </w:r>
            <w:r w:rsidR="00F0723A">
              <w:rPr>
                <w:rFonts w:cs="Arial"/>
              </w:rPr>
              <w:t xml:space="preserve"> </w:t>
            </w:r>
            <w:r w:rsidRPr="00F0723A">
              <w:rPr>
                <w:rFonts w:cs="Arial"/>
              </w:rPr>
              <w:t>to</w:t>
            </w:r>
            <w:r w:rsidR="00F0723A">
              <w:rPr>
                <w:rFonts w:cs="Arial"/>
              </w:rPr>
              <w:t xml:space="preserve"> </w:t>
            </w:r>
            <w:r w:rsidRPr="00F0723A">
              <w:rPr>
                <w:rFonts w:cs="Arial"/>
              </w:rPr>
              <w:t>PDCCH_DMRS</w:t>
            </w:r>
          </w:p>
        </w:tc>
        <w:tc>
          <w:tcPr>
            <w:tcW w:w="1386" w:type="dxa"/>
            <w:tcBorders>
              <w:top w:val="nil"/>
              <w:bottom w:val="nil"/>
            </w:tcBorders>
            <w:shd w:val="clear" w:color="auto" w:fill="auto"/>
          </w:tcPr>
          <w:p w14:paraId="0000B561"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63AEC8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D91E4C6" w14:textId="77777777" w:rsidR="00325525" w:rsidRPr="00F0723A" w:rsidRDefault="00325525" w:rsidP="00D8510B">
            <w:pPr>
              <w:pStyle w:val="TAC"/>
              <w:keepNext w:val="0"/>
              <w:keepLines w:val="0"/>
            </w:pPr>
          </w:p>
        </w:tc>
      </w:tr>
      <w:tr w:rsidR="00325525" w:rsidRPr="00F0723A" w14:paraId="100CDDD1" w14:textId="77777777" w:rsidTr="00F0723A">
        <w:trPr>
          <w:jc w:val="center"/>
        </w:trPr>
        <w:tc>
          <w:tcPr>
            <w:tcW w:w="3103" w:type="dxa"/>
            <w:gridSpan w:val="2"/>
            <w:shd w:val="clear" w:color="auto" w:fill="auto"/>
          </w:tcPr>
          <w:p w14:paraId="3C2D51F2" w14:textId="21A272DA"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31AD867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0D0728"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33D867A4" w14:textId="77777777" w:rsidR="00325525" w:rsidRPr="00F0723A" w:rsidRDefault="00325525" w:rsidP="00D8510B">
            <w:pPr>
              <w:pStyle w:val="TAC"/>
              <w:keepNext w:val="0"/>
              <w:keepLines w:val="0"/>
            </w:pPr>
          </w:p>
        </w:tc>
      </w:tr>
      <w:tr w:rsidR="00325525" w:rsidRPr="00F0723A" w14:paraId="48ABB554" w14:textId="77777777" w:rsidTr="00F0723A">
        <w:trPr>
          <w:jc w:val="center"/>
        </w:trPr>
        <w:tc>
          <w:tcPr>
            <w:tcW w:w="3103" w:type="dxa"/>
            <w:gridSpan w:val="2"/>
            <w:shd w:val="clear" w:color="auto" w:fill="auto"/>
          </w:tcPr>
          <w:p w14:paraId="58A6493B" w14:textId="303D07A8"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w:t>
            </w:r>
            <w:r w:rsidR="00F0723A">
              <w:rPr>
                <w:rFonts w:cs="Arial"/>
              </w:rPr>
              <w:t xml:space="preserve"> </w:t>
            </w:r>
            <w:r w:rsidRPr="00F0723A">
              <w:rPr>
                <w:rFonts w:cs="Arial"/>
              </w:rPr>
              <w:t>to</w:t>
            </w:r>
            <w:r w:rsidR="00F0723A">
              <w:rPr>
                <w:rFonts w:cs="Arial"/>
              </w:rPr>
              <w:t xml:space="preserve"> </w:t>
            </w:r>
            <w:r w:rsidRPr="00F0723A">
              <w:rPr>
                <w:rFonts w:cs="Arial"/>
              </w:rPr>
              <w:t>PDSCH_DMRS</w:t>
            </w:r>
          </w:p>
        </w:tc>
        <w:tc>
          <w:tcPr>
            <w:tcW w:w="1386" w:type="dxa"/>
            <w:tcBorders>
              <w:top w:val="nil"/>
              <w:bottom w:val="nil"/>
            </w:tcBorders>
            <w:shd w:val="clear" w:color="auto" w:fill="auto"/>
          </w:tcPr>
          <w:p w14:paraId="7E54400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1289C4B"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E009DA0" w14:textId="77777777" w:rsidR="00325525" w:rsidRPr="00F0723A" w:rsidRDefault="00325525" w:rsidP="00D8510B">
            <w:pPr>
              <w:pStyle w:val="TAC"/>
              <w:keepNext w:val="0"/>
              <w:keepLines w:val="0"/>
            </w:pPr>
          </w:p>
        </w:tc>
      </w:tr>
      <w:tr w:rsidR="00325525" w:rsidRPr="00F0723A" w14:paraId="6165F368" w14:textId="77777777" w:rsidTr="00F0723A">
        <w:trPr>
          <w:jc w:val="center"/>
        </w:trPr>
        <w:tc>
          <w:tcPr>
            <w:tcW w:w="3103" w:type="dxa"/>
            <w:gridSpan w:val="2"/>
            <w:shd w:val="clear" w:color="auto" w:fill="auto"/>
          </w:tcPr>
          <w:p w14:paraId="7E583150" w14:textId="3AD8A556"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1868D1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846B751"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BF35739" w14:textId="77777777" w:rsidR="00325525" w:rsidRPr="00F0723A" w:rsidRDefault="00325525" w:rsidP="00D8510B">
            <w:pPr>
              <w:pStyle w:val="TAC"/>
              <w:keepNext w:val="0"/>
              <w:keepLines w:val="0"/>
            </w:pPr>
          </w:p>
        </w:tc>
      </w:tr>
      <w:tr w:rsidR="00325525" w:rsidRPr="00F0723A" w14:paraId="5CE602C5" w14:textId="77777777" w:rsidTr="00F0723A">
        <w:trPr>
          <w:jc w:val="center"/>
        </w:trPr>
        <w:tc>
          <w:tcPr>
            <w:tcW w:w="3103" w:type="dxa"/>
            <w:gridSpan w:val="2"/>
            <w:shd w:val="clear" w:color="auto" w:fill="auto"/>
          </w:tcPr>
          <w:p w14:paraId="1F37C47C" w14:textId="7F4A17DE"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to</w:t>
            </w:r>
            <w:r w:rsidR="00F0723A">
              <w:rPr>
                <w:rFonts w:cs="Arial"/>
              </w:rPr>
              <w:t xml:space="preserve"> </w:t>
            </w:r>
            <w:r w:rsidRPr="00F0723A">
              <w:rPr>
                <w:rFonts w:cs="Arial"/>
              </w:rPr>
              <w:t>OCNG</w:t>
            </w:r>
            <w:r w:rsidR="00F0723A">
              <w:rPr>
                <w:rFonts w:cs="Arial"/>
              </w:rPr>
              <w:t xml:space="preserve"> </w:t>
            </w:r>
            <w:r w:rsidRPr="00F0723A">
              <w:rPr>
                <w:rFonts w:cs="Arial"/>
              </w:rPr>
              <w:t>DMRS</w:t>
            </w:r>
          </w:p>
        </w:tc>
        <w:tc>
          <w:tcPr>
            <w:tcW w:w="1386" w:type="dxa"/>
            <w:tcBorders>
              <w:top w:val="nil"/>
            </w:tcBorders>
            <w:shd w:val="clear" w:color="auto" w:fill="auto"/>
          </w:tcPr>
          <w:p w14:paraId="39798B82" w14:textId="77777777" w:rsidR="00325525" w:rsidRPr="00F0723A" w:rsidRDefault="00325525" w:rsidP="00D8510B">
            <w:pPr>
              <w:pStyle w:val="TAC"/>
              <w:keepNext w:val="0"/>
              <w:keepLines w:val="0"/>
            </w:pPr>
          </w:p>
        </w:tc>
        <w:tc>
          <w:tcPr>
            <w:tcW w:w="1396" w:type="dxa"/>
            <w:tcBorders>
              <w:top w:val="nil"/>
            </w:tcBorders>
            <w:shd w:val="clear" w:color="auto" w:fill="auto"/>
          </w:tcPr>
          <w:p w14:paraId="06E9D87D" w14:textId="77777777" w:rsidR="00325525" w:rsidRPr="00F0723A" w:rsidRDefault="00325525" w:rsidP="00D8510B">
            <w:pPr>
              <w:pStyle w:val="TAC"/>
              <w:keepNext w:val="0"/>
              <w:keepLines w:val="0"/>
            </w:pPr>
          </w:p>
        </w:tc>
        <w:tc>
          <w:tcPr>
            <w:tcW w:w="3366" w:type="dxa"/>
            <w:gridSpan w:val="3"/>
            <w:tcBorders>
              <w:top w:val="nil"/>
            </w:tcBorders>
            <w:shd w:val="clear" w:color="auto" w:fill="auto"/>
          </w:tcPr>
          <w:p w14:paraId="5422FA37" w14:textId="77777777" w:rsidR="00325525" w:rsidRPr="00F0723A" w:rsidRDefault="00325525" w:rsidP="00D8510B">
            <w:pPr>
              <w:pStyle w:val="TAC"/>
              <w:keepNext w:val="0"/>
              <w:keepLines w:val="0"/>
            </w:pPr>
          </w:p>
        </w:tc>
      </w:tr>
      <w:tr w:rsidR="00556721" w:rsidRPr="00F0723A" w14:paraId="7E39970B" w14:textId="77777777" w:rsidTr="00F0723A">
        <w:trPr>
          <w:jc w:val="center"/>
        </w:trPr>
        <w:tc>
          <w:tcPr>
            <w:tcW w:w="3103" w:type="dxa"/>
            <w:gridSpan w:val="2"/>
            <w:tcBorders>
              <w:bottom w:val="single" w:sz="4" w:space="0" w:color="auto"/>
            </w:tcBorders>
            <w:shd w:val="clear" w:color="auto" w:fill="auto"/>
          </w:tcPr>
          <w:p w14:paraId="7F0523E4" w14:textId="77777777" w:rsidR="00556721" w:rsidRPr="00F0723A" w:rsidRDefault="00556721" w:rsidP="00D8510B">
            <w:pPr>
              <w:pStyle w:val="TAL"/>
              <w:keepNext w:val="0"/>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single" w:sz="4" w:space="0" w:color="auto"/>
            </w:tcBorders>
            <w:shd w:val="clear" w:color="auto" w:fill="auto"/>
          </w:tcPr>
          <w:p w14:paraId="033EEA5A" w14:textId="2715B61D" w:rsidR="00556721" w:rsidRPr="00F0723A" w:rsidRDefault="00556721" w:rsidP="00D8510B">
            <w:pPr>
              <w:pStyle w:val="TAC"/>
              <w:keepNext w:val="0"/>
              <w:keepLines w:val="0"/>
            </w:pPr>
            <w:r w:rsidRPr="00F0723A">
              <w:t>dBm/15</w:t>
            </w:r>
            <w:r w:rsidR="00F0723A">
              <w:t xml:space="preserve"> </w:t>
            </w:r>
            <w:r w:rsidRPr="00F0723A">
              <w:t>KHz</w:t>
            </w:r>
          </w:p>
        </w:tc>
        <w:tc>
          <w:tcPr>
            <w:tcW w:w="1396" w:type="dxa"/>
          </w:tcPr>
          <w:p w14:paraId="1FB13060" w14:textId="0CC9F92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6B9996C3" w14:textId="77777777" w:rsidR="00556721" w:rsidRPr="00F0723A" w:rsidRDefault="00556721" w:rsidP="00D8510B">
            <w:pPr>
              <w:pStyle w:val="TAC"/>
              <w:keepNext w:val="0"/>
              <w:keepLines w:val="0"/>
            </w:pPr>
            <w:r w:rsidRPr="00F0723A">
              <w:t>-98</w:t>
            </w:r>
          </w:p>
        </w:tc>
      </w:tr>
      <w:tr w:rsidR="00325525" w:rsidRPr="00F0723A" w14:paraId="13DDADA4" w14:textId="77777777" w:rsidTr="00F0723A">
        <w:trPr>
          <w:jc w:val="center"/>
        </w:trPr>
        <w:tc>
          <w:tcPr>
            <w:tcW w:w="3103" w:type="dxa"/>
            <w:gridSpan w:val="2"/>
            <w:tcBorders>
              <w:bottom w:val="nil"/>
            </w:tcBorders>
            <w:shd w:val="clear" w:color="auto" w:fill="auto"/>
          </w:tcPr>
          <w:p w14:paraId="026489E5" w14:textId="77777777" w:rsidR="00325525" w:rsidRPr="00F0723A" w:rsidRDefault="00325525" w:rsidP="00D8510B">
            <w:pPr>
              <w:pStyle w:val="TAL"/>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nil"/>
            </w:tcBorders>
            <w:shd w:val="clear" w:color="auto" w:fill="auto"/>
          </w:tcPr>
          <w:p w14:paraId="660AC445" w14:textId="77777777" w:rsidR="00325525" w:rsidRPr="00F0723A" w:rsidRDefault="00325525" w:rsidP="00D8510B">
            <w:pPr>
              <w:pStyle w:val="TAC"/>
              <w:keepLines w:val="0"/>
            </w:pPr>
            <w:r w:rsidRPr="00F0723A">
              <w:t>dBm/SCS</w:t>
            </w:r>
          </w:p>
        </w:tc>
        <w:tc>
          <w:tcPr>
            <w:tcW w:w="1396" w:type="dxa"/>
          </w:tcPr>
          <w:p w14:paraId="4618801B" w14:textId="23F29649" w:rsidR="00325525" w:rsidRPr="00F0723A" w:rsidRDefault="00325525" w:rsidP="00D8510B">
            <w:pPr>
              <w:pStyle w:val="TAC"/>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34F77203" w14:textId="77777777" w:rsidR="00325525" w:rsidRPr="00F0723A" w:rsidRDefault="00325525" w:rsidP="00D8510B">
            <w:pPr>
              <w:pStyle w:val="TAC"/>
              <w:keepLines w:val="0"/>
            </w:pPr>
            <w:r w:rsidRPr="00F0723A">
              <w:t>-98</w:t>
            </w:r>
          </w:p>
        </w:tc>
      </w:tr>
      <w:tr w:rsidR="00325525" w:rsidRPr="00F0723A" w14:paraId="4630AEF1" w14:textId="77777777" w:rsidTr="00F0723A">
        <w:trPr>
          <w:jc w:val="center"/>
        </w:trPr>
        <w:tc>
          <w:tcPr>
            <w:tcW w:w="3103" w:type="dxa"/>
            <w:gridSpan w:val="2"/>
            <w:tcBorders>
              <w:top w:val="nil"/>
            </w:tcBorders>
            <w:shd w:val="clear" w:color="auto" w:fill="auto"/>
          </w:tcPr>
          <w:p w14:paraId="3A5B2A2B" w14:textId="77777777" w:rsidR="00325525" w:rsidRPr="00F0723A" w:rsidRDefault="00325525" w:rsidP="00D8510B">
            <w:pPr>
              <w:pStyle w:val="TAL"/>
              <w:keepNext w:val="0"/>
              <w:keepLines w:val="0"/>
              <w:rPr>
                <w:rFonts w:eastAsia="Calibri" w:cs="Arial"/>
                <w:i/>
              </w:rPr>
            </w:pPr>
          </w:p>
        </w:tc>
        <w:tc>
          <w:tcPr>
            <w:tcW w:w="1386" w:type="dxa"/>
            <w:tcBorders>
              <w:top w:val="nil"/>
            </w:tcBorders>
            <w:shd w:val="clear" w:color="auto" w:fill="auto"/>
          </w:tcPr>
          <w:p w14:paraId="566D994C" w14:textId="77777777" w:rsidR="00325525" w:rsidRPr="00F0723A" w:rsidRDefault="00325525" w:rsidP="00D8510B">
            <w:pPr>
              <w:pStyle w:val="TAC"/>
              <w:keepNext w:val="0"/>
              <w:keepLines w:val="0"/>
            </w:pPr>
          </w:p>
        </w:tc>
        <w:tc>
          <w:tcPr>
            <w:tcW w:w="1396" w:type="dxa"/>
          </w:tcPr>
          <w:p w14:paraId="459EE51B" w14:textId="352A9787"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BC8173E" w14:textId="77777777" w:rsidR="00325525" w:rsidRPr="00F0723A" w:rsidRDefault="00325525" w:rsidP="00D8510B">
            <w:pPr>
              <w:pStyle w:val="TAC"/>
              <w:keepNext w:val="0"/>
              <w:keepLines w:val="0"/>
            </w:pPr>
            <w:r w:rsidRPr="00F0723A">
              <w:t>-95</w:t>
            </w:r>
          </w:p>
        </w:tc>
      </w:tr>
      <w:tr w:rsidR="008248E2" w:rsidRPr="00F0723A" w14:paraId="4CC3C184" w14:textId="77777777" w:rsidTr="00F0723A">
        <w:trPr>
          <w:jc w:val="center"/>
        </w:trPr>
        <w:tc>
          <w:tcPr>
            <w:tcW w:w="3103" w:type="dxa"/>
            <w:gridSpan w:val="2"/>
            <w:shd w:val="clear" w:color="auto" w:fill="auto"/>
          </w:tcPr>
          <w:p w14:paraId="54B4327C" w14:textId="77777777" w:rsidR="008248E2" w:rsidRPr="00F0723A" w:rsidRDefault="008248E2" w:rsidP="00D8510B">
            <w:pPr>
              <w:pStyle w:val="TAL"/>
              <w:keepNext w:val="0"/>
              <w:keepLines w:val="0"/>
              <w:rPr>
                <w:rFonts w:eastAsia="Calibri" w:cs="Arial"/>
                <w:i/>
                <w:vertAlign w:val="superscript"/>
              </w:rPr>
            </w:pPr>
            <w:r w:rsidRPr="00F0723A">
              <w:rPr>
                <w:rFonts w:eastAsia="Calibri" w:cs="Arial"/>
              </w:rPr>
              <w:t>Ê</w:t>
            </w:r>
            <w:r w:rsidRPr="00F0723A">
              <w:rPr>
                <w:rFonts w:eastAsia="Calibri" w:cs="Arial"/>
                <w:vertAlign w:val="subscript"/>
              </w:rPr>
              <w:t>s</w:t>
            </w:r>
            <w:r w:rsidRPr="00F0723A">
              <w:rPr>
                <w:rFonts w:eastAsia="Calibri" w:cs="Arial"/>
              </w:rPr>
              <w:t>/N</w:t>
            </w:r>
            <w:r w:rsidRPr="00F0723A">
              <w:rPr>
                <w:rFonts w:eastAsia="Calibri" w:cs="Arial"/>
                <w:vertAlign w:val="subscript"/>
              </w:rPr>
              <w:t>oc</w:t>
            </w:r>
          </w:p>
        </w:tc>
        <w:tc>
          <w:tcPr>
            <w:tcW w:w="1386" w:type="dxa"/>
            <w:shd w:val="clear" w:color="auto" w:fill="auto"/>
          </w:tcPr>
          <w:p w14:paraId="20019E35" w14:textId="77777777" w:rsidR="008248E2" w:rsidRPr="00F0723A" w:rsidRDefault="008248E2" w:rsidP="00D8510B">
            <w:pPr>
              <w:pStyle w:val="TAC"/>
              <w:keepNext w:val="0"/>
              <w:keepLines w:val="0"/>
            </w:pPr>
            <w:r w:rsidRPr="00F0723A">
              <w:t>dB</w:t>
            </w:r>
          </w:p>
        </w:tc>
        <w:tc>
          <w:tcPr>
            <w:tcW w:w="1396" w:type="dxa"/>
          </w:tcPr>
          <w:p w14:paraId="791F24F4" w14:textId="7E61B6F6"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3AD98C58" w14:textId="43004EDB" w:rsidR="008248E2" w:rsidRPr="00F0723A" w:rsidRDefault="008248E2" w:rsidP="00D8510B">
            <w:pPr>
              <w:pStyle w:val="TAC"/>
              <w:keepNext w:val="0"/>
              <w:keepLines w:val="0"/>
            </w:pPr>
            <w:r w:rsidRPr="00F0723A">
              <w:t>-inifinity</w:t>
            </w:r>
          </w:p>
        </w:tc>
        <w:tc>
          <w:tcPr>
            <w:tcW w:w="1122" w:type="dxa"/>
            <w:shd w:val="clear" w:color="auto" w:fill="auto"/>
          </w:tcPr>
          <w:p w14:paraId="46E9CE6E" w14:textId="77777777" w:rsidR="008248E2" w:rsidRPr="00F0723A" w:rsidRDefault="008248E2" w:rsidP="00D8510B">
            <w:pPr>
              <w:pStyle w:val="TAC"/>
              <w:keepNext w:val="0"/>
              <w:keepLines w:val="0"/>
            </w:pPr>
            <w:r w:rsidRPr="00F0723A">
              <w:t>0</w:t>
            </w:r>
          </w:p>
        </w:tc>
        <w:tc>
          <w:tcPr>
            <w:tcW w:w="1122" w:type="dxa"/>
            <w:shd w:val="clear" w:color="auto" w:fill="auto"/>
          </w:tcPr>
          <w:p w14:paraId="12A13039" w14:textId="77777777" w:rsidR="008248E2" w:rsidRPr="00F0723A" w:rsidRDefault="008248E2" w:rsidP="00D8510B">
            <w:pPr>
              <w:pStyle w:val="TAC"/>
              <w:keepNext w:val="0"/>
              <w:keepLines w:val="0"/>
            </w:pPr>
            <w:r w:rsidRPr="00F0723A">
              <w:t>0</w:t>
            </w:r>
          </w:p>
        </w:tc>
      </w:tr>
      <w:tr w:rsidR="008248E2" w:rsidRPr="00F0723A" w14:paraId="4D0A3E7F" w14:textId="77777777" w:rsidTr="00F0723A">
        <w:trPr>
          <w:jc w:val="center"/>
        </w:trPr>
        <w:tc>
          <w:tcPr>
            <w:tcW w:w="3103" w:type="dxa"/>
            <w:gridSpan w:val="2"/>
            <w:shd w:val="clear" w:color="auto" w:fill="auto"/>
          </w:tcPr>
          <w:p w14:paraId="0CE3B162" w14:textId="77777777" w:rsidR="008248E2" w:rsidRPr="00F0723A" w:rsidRDefault="008248E2" w:rsidP="00D8510B">
            <w:pPr>
              <w:pStyle w:val="TAL"/>
              <w:keepNext w:val="0"/>
              <w:keepLines w:val="0"/>
              <w:rPr>
                <w:rFonts w:eastAsia="Calibri" w:cs="Arial"/>
              </w:rPr>
            </w:pPr>
            <w:r w:rsidRPr="00F0723A">
              <w:rPr>
                <w:rFonts w:eastAsia="Calibri" w:cs="Arial"/>
              </w:rPr>
              <w:t>Ê</w:t>
            </w:r>
            <w:r w:rsidRPr="00F0723A">
              <w:rPr>
                <w:rFonts w:eastAsia="Calibri" w:cs="Arial"/>
                <w:vertAlign w:val="subscript"/>
              </w:rPr>
              <w:t>s</w:t>
            </w:r>
            <w:r w:rsidRPr="00F0723A">
              <w:rPr>
                <w:rFonts w:eastAsia="Calibri" w:cs="Arial"/>
              </w:rPr>
              <w:t>/I</w:t>
            </w:r>
            <w:r w:rsidRPr="00F0723A">
              <w:rPr>
                <w:rFonts w:eastAsia="Calibri" w:cs="Arial"/>
                <w:vertAlign w:val="subscript"/>
              </w:rPr>
              <w:t>ot</w:t>
            </w:r>
            <w:r w:rsidRPr="00F0723A">
              <w:rPr>
                <w:rFonts w:eastAsia="Calibri" w:cs="Arial"/>
                <w:vertAlign w:val="superscript"/>
              </w:rPr>
              <w:t>Note3</w:t>
            </w:r>
          </w:p>
        </w:tc>
        <w:tc>
          <w:tcPr>
            <w:tcW w:w="1386" w:type="dxa"/>
            <w:shd w:val="clear" w:color="auto" w:fill="auto"/>
          </w:tcPr>
          <w:p w14:paraId="1618BA92" w14:textId="77777777" w:rsidR="008248E2" w:rsidRPr="00F0723A" w:rsidRDefault="008248E2" w:rsidP="00D8510B">
            <w:pPr>
              <w:pStyle w:val="TAC"/>
              <w:keepNext w:val="0"/>
              <w:keepLines w:val="0"/>
            </w:pPr>
            <w:r w:rsidRPr="00F0723A">
              <w:t>dB</w:t>
            </w:r>
          </w:p>
        </w:tc>
        <w:tc>
          <w:tcPr>
            <w:tcW w:w="1396" w:type="dxa"/>
          </w:tcPr>
          <w:p w14:paraId="4DBA2ED5" w14:textId="3D35179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7AA37944" w14:textId="46A0F1FB" w:rsidR="008248E2" w:rsidRPr="00F0723A" w:rsidRDefault="008248E2" w:rsidP="00D8510B">
            <w:pPr>
              <w:pStyle w:val="TAC"/>
              <w:keepNext w:val="0"/>
              <w:keepLines w:val="0"/>
            </w:pPr>
            <w:r w:rsidRPr="00F0723A">
              <w:t>-inifinity</w:t>
            </w:r>
          </w:p>
        </w:tc>
        <w:tc>
          <w:tcPr>
            <w:tcW w:w="1122" w:type="dxa"/>
            <w:shd w:val="clear" w:color="auto" w:fill="auto"/>
          </w:tcPr>
          <w:p w14:paraId="6C702860" w14:textId="77777777" w:rsidR="008248E2" w:rsidRPr="00F0723A" w:rsidRDefault="008248E2" w:rsidP="00D8510B">
            <w:pPr>
              <w:pStyle w:val="TAC"/>
              <w:keepNext w:val="0"/>
              <w:keepLines w:val="0"/>
            </w:pPr>
            <w:r w:rsidRPr="00F0723A">
              <w:t>0</w:t>
            </w:r>
          </w:p>
        </w:tc>
        <w:tc>
          <w:tcPr>
            <w:tcW w:w="1122" w:type="dxa"/>
            <w:shd w:val="clear" w:color="auto" w:fill="auto"/>
          </w:tcPr>
          <w:p w14:paraId="25C9E2B0" w14:textId="77777777" w:rsidR="008248E2" w:rsidRPr="00F0723A" w:rsidRDefault="008248E2" w:rsidP="00D8510B">
            <w:pPr>
              <w:pStyle w:val="TAC"/>
              <w:keepNext w:val="0"/>
              <w:keepLines w:val="0"/>
            </w:pPr>
            <w:r w:rsidRPr="00F0723A">
              <w:t>0</w:t>
            </w:r>
          </w:p>
        </w:tc>
      </w:tr>
      <w:tr w:rsidR="008248E2" w:rsidRPr="00F0723A" w14:paraId="77F6ADD9" w14:textId="77777777" w:rsidTr="00F0723A">
        <w:trPr>
          <w:jc w:val="center"/>
        </w:trPr>
        <w:tc>
          <w:tcPr>
            <w:tcW w:w="3103" w:type="dxa"/>
            <w:gridSpan w:val="2"/>
            <w:shd w:val="clear" w:color="auto" w:fill="auto"/>
          </w:tcPr>
          <w:p w14:paraId="1D0C6FB2" w14:textId="77777777" w:rsidR="008248E2" w:rsidRPr="00F0723A" w:rsidRDefault="008248E2" w:rsidP="00D8510B">
            <w:pPr>
              <w:pStyle w:val="TAL"/>
              <w:keepNext w:val="0"/>
              <w:keepLines w:val="0"/>
              <w:rPr>
                <w:rFonts w:eastAsia="Calibri" w:cs="Arial"/>
                <w:vertAlign w:val="superscript"/>
              </w:rPr>
            </w:pPr>
            <w:r w:rsidRPr="00F0723A">
              <w:rPr>
                <w:rFonts w:eastAsia="Calibri" w:cs="Arial"/>
              </w:rPr>
              <w:t>SS-RSRP</w:t>
            </w:r>
            <w:r w:rsidRPr="00F0723A">
              <w:rPr>
                <w:rFonts w:eastAsia="Calibri" w:cs="Arial"/>
                <w:vertAlign w:val="superscript"/>
              </w:rPr>
              <w:t>Note3</w:t>
            </w:r>
          </w:p>
        </w:tc>
        <w:tc>
          <w:tcPr>
            <w:tcW w:w="1386" w:type="dxa"/>
            <w:vMerge w:val="restart"/>
            <w:shd w:val="clear" w:color="auto" w:fill="auto"/>
          </w:tcPr>
          <w:p w14:paraId="0125C62D" w14:textId="77777777" w:rsidR="008248E2" w:rsidRPr="00F0723A" w:rsidRDefault="008248E2" w:rsidP="00D8510B">
            <w:pPr>
              <w:pStyle w:val="TAC"/>
              <w:keepNext w:val="0"/>
              <w:keepLines w:val="0"/>
            </w:pPr>
            <w:r w:rsidRPr="00F0723A">
              <w:t>dBm/SCS</w:t>
            </w:r>
          </w:p>
        </w:tc>
        <w:tc>
          <w:tcPr>
            <w:tcW w:w="1396" w:type="dxa"/>
          </w:tcPr>
          <w:p w14:paraId="21305CE7" w14:textId="63E52B3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5768D85E" w14:textId="0E2C394E" w:rsidR="008248E2" w:rsidRPr="00F0723A" w:rsidRDefault="008248E2" w:rsidP="00D8510B">
            <w:pPr>
              <w:pStyle w:val="TAC"/>
              <w:keepNext w:val="0"/>
              <w:keepLines w:val="0"/>
            </w:pPr>
            <w:r w:rsidRPr="00F0723A">
              <w:t>-inifinity</w:t>
            </w:r>
          </w:p>
        </w:tc>
        <w:tc>
          <w:tcPr>
            <w:tcW w:w="1122" w:type="dxa"/>
            <w:shd w:val="clear" w:color="auto" w:fill="auto"/>
          </w:tcPr>
          <w:p w14:paraId="6C417A4E" w14:textId="77777777" w:rsidR="008248E2" w:rsidRPr="00F0723A" w:rsidRDefault="008248E2" w:rsidP="00D8510B">
            <w:pPr>
              <w:pStyle w:val="TAC"/>
              <w:keepNext w:val="0"/>
              <w:keepLines w:val="0"/>
            </w:pPr>
            <w:r w:rsidRPr="00F0723A">
              <w:t>-98</w:t>
            </w:r>
          </w:p>
        </w:tc>
        <w:tc>
          <w:tcPr>
            <w:tcW w:w="1122" w:type="dxa"/>
            <w:shd w:val="clear" w:color="auto" w:fill="auto"/>
          </w:tcPr>
          <w:p w14:paraId="26FDF6ED" w14:textId="77777777" w:rsidR="008248E2" w:rsidRPr="00F0723A" w:rsidRDefault="008248E2" w:rsidP="00D8510B">
            <w:pPr>
              <w:pStyle w:val="TAC"/>
              <w:keepNext w:val="0"/>
              <w:keepLines w:val="0"/>
            </w:pPr>
            <w:r w:rsidRPr="00F0723A">
              <w:t>-98</w:t>
            </w:r>
          </w:p>
        </w:tc>
      </w:tr>
      <w:tr w:rsidR="008248E2" w:rsidRPr="00F0723A" w14:paraId="2E76305D" w14:textId="77777777" w:rsidTr="00F0723A">
        <w:trPr>
          <w:jc w:val="center"/>
        </w:trPr>
        <w:tc>
          <w:tcPr>
            <w:tcW w:w="3103" w:type="dxa"/>
            <w:gridSpan w:val="2"/>
            <w:tcBorders>
              <w:bottom w:val="single" w:sz="4" w:space="0" w:color="auto"/>
            </w:tcBorders>
            <w:shd w:val="clear" w:color="auto" w:fill="auto"/>
          </w:tcPr>
          <w:p w14:paraId="4D78502C" w14:textId="77777777" w:rsidR="008248E2" w:rsidRPr="00F0723A" w:rsidRDefault="008248E2" w:rsidP="00D8510B">
            <w:pPr>
              <w:pStyle w:val="TAL"/>
              <w:keepNext w:val="0"/>
              <w:keepLines w:val="0"/>
              <w:rPr>
                <w:rFonts w:eastAsia="Calibri" w:cs="Arial"/>
              </w:rPr>
            </w:pPr>
          </w:p>
        </w:tc>
        <w:tc>
          <w:tcPr>
            <w:tcW w:w="1386" w:type="dxa"/>
            <w:vMerge/>
            <w:shd w:val="clear" w:color="auto" w:fill="auto"/>
          </w:tcPr>
          <w:p w14:paraId="1BA88905" w14:textId="77777777" w:rsidR="008248E2" w:rsidRPr="00F0723A" w:rsidRDefault="008248E2" w:rsidP="00D8510B">
            <w:pPr>
              <w:pStyle w:val="TAC"/>
              <w:keepNext w:val="0"/>
              <w:keepLines w:val="0"/>
            </w:pPr>
          </w:p>
        </w:tc>
        <w:tc>
          <w:tcPr>
            <w:tcW w:w="1396" w:type="dxa"/>
          </w:tcPr>
          <w:p w14:paraId="2B9D40E9" w14:textId="33B19102" w:rsidR="008248E2" w:rsidRPr="00F0723A" w:rsidRDefault="008248E2" w:rsidP="00D8510B">
            <w:pPr>
              <w:pStyle w:val="TAC"/>
              <w:keepNext w:val="0"/>
              <w:keepLines w:val="0"/>
            </w:pPr>
            <w:r w:rsidRPr="00F0723A">
              <w:t>3,</w:t>
            </w:r>
            <w:r w:rsidR="00F0723A">
              <w:t xml:space="preserve"> </w:t>
            </w:r>
            <w:r w:rsidRPr="00F0723A">
              <w:t>6</w:t>
            </w:r>
          </w:p>
        </w:tc>
        <w:tc>
          <w:tcPr>
            <w:tcW w:w="1122" w:type="dxa"/>
            <w:shd w:val="clear" w:color="auto" w:fill="auto"/>
          </w:tcPr>
          <w:p w14:paraId="4ACFF80C" w14:textId="60736AA1" w:rsidR="008248E2" w:rsidRPr="00F0723A" w:rsidRDefault="008248E2" w:rsidP="00D8510B">
            <w:pPr>
              <w:pStyle w:val="TAC"/>
              <w:keepNext w:val="0"/>
              <w:keepLines w:val="0"/>
            </w:pPr>
            <w:r w:rsidRPr="00F0723A">
              <w:t>-inifinity</w:t>
            </w:r>
          </w:p>
        </w:tc>
        <w:tc>
          <w:tcPr>
            <w:tcW w:w="1122" w:type="dxa"/>
            <w:shd w:val="clear" w:color="auto" w:fill="auto"/>
          </w:tcPr>
          <w:p w14:paraId="276BB030" w14:textId="77777777" w:rsidR="008248E2" w:rsidRPr="00F0723A" w:rsidRDefault="008248E2" w:rsidP="00D8510B">
            <w:pPr>
              <w:pStyle w:val="TAC"/>
              <w:keepNext w:val="0"/>
              <w:keepLines w:val="0"/>
            </w:pPr>
            <w:r w:rsidRPr="00F0723A">
              <w:t>-95</w:t>
            </w:r>
          </w:p>
        </w:tc>
        <w:tc>
          <w:tcPr>
            <w:tcW w:w="1122" w:type="dxa"/>
            <w:shd w:val="clear" w:color="auto" w:fill="auto"/>
          </w:tcPr>
          <w:p w14:paraId="6952F462" w14:textId="77777777" w:rsidR="008248E2" w:rsidRPr="00F0723A" w:rsidRDefault="008248E2" w:rsidP="00D8510B">
            <w:pPr>
              <w:pStyle w:val="TAC"/>
              <w:keepNext w:val="0"/>
              <w:keepLines w:val="0"/>
            </w:pPr>
            <w:r w:rsidRPr="00F0723A">
              <w:t>-95</w:t>
            </w:r>
          </w:p>
        </w:tc>
      </w:tr>
      <w:tr w:rsidR="00325525" w:rsidRPr="00F0723A" w14:paraId="65D76EE1" w14:textId="77777777" w:rsidTr="00F0723A">
        <w:trPr>
          <w:jc w:val="center"/>
        </w:trPr>
        <w:tc>
          <w:tcPr>
            <w:tcW w:w="3103" w:type="dxa"/>
            <w:gridSpan w:val="2"/>
            <w:tcBorders>
              <w:bottom w:val="nil"/>
            </w:tcBorders>
            <w:shd w:val="clear" w:color="auto" w:fill="auto"/>
          </w:tcPr>
          <w:p w14:paraId="072A34AF" w14:textId="77777777" w:rsidR="00325525" w:rsidRPr="00F0723A" w:rsidRDefault="00325525" w:rsidP="00D8510B">
            <w:pPr>
              <w:pStyle w:val="TAL"/>
              <w:keepNext w:val="0"/>
              <w:keepLines w:val="0"/>
              <w:rPr>
                <w:rFonts w:eastAsia="Calibri" w:cs="Arial"/>
                <w:vertAlign w:val="superscript"/>
              </w:rPr>
            </w:pPr>
            <w:r w:rsidRPr="00F0723A">
              <w:rPr>
                <w:rFonts w:eastAsia="Calibri" w:cs="Arial"/>
              </w:rPr>
              <w:t>Io</w:t>
            </w:r>
            <w:r w:rsidRPr="00F0723A">
              <w:rPr>
                <w:rFonts w:eastAsia="Calibri" w:cs="Arial"/>
                <w:vertAlign w:val="superscript"/>
              </w:rPr>
              <w:t>Note3</w:t>
            </w:r>
          </w:p>
        </w:tc>
        <w:tc>
          <w:tcPr>
            <w:tcW w:w="1386" w:type="dxa"/>
            <w:shd w:val="clear" w:color="auto" w:fill="auto"/>
          </w:tcPr>
          <w:p w14:paraId="7933C954" w14:textId="3D815051" w:rsidR="00325525" w:rsidRPr="00F0723A" w:rsidRDefault="00325525" w:rsidP="00D8510B">
            <w:pPr>
              <w:pStyle w:val="TAC"/>
              <w:keepNext w:val="0"/>
              <w:keepLines w:val="0"/>
            </w:pPr>
            <w:r w:rsidRPr="00F0723A">
              <w:t>dBm/9.36</w:t>
            </w:r>
            <w:r w:rsidR="00F0723A">
              <w:t xml:space="preserve"> </w:t>
            </w:r>
            <w:r w:rsidRPr="00F0723A">
              <w:t>MHz</w:t>
            </w:r>
          </w:p>
        </w:tc>
        <w:tc>
          <w:tcPr>
            <w:tcW w:w="1396" w:type="dxa"/>
          </w:tcPr>
          <w:p w14:paraId="52BF9EB7" w14:textId="32B7F887"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1C38AE6C" w14:textId="77777777" w:rsidR="00325525" w:rsidRPr="00F0723A" w:rsidRDefault="00325525" w:rsidP="00D8510B">
            <w:pPr>
              <w:pStyle w:val="TAC"/>
              <w:keepNext w:val="0"/>
              <w:keepLines w:val="0"/>
            </w:pPr>
            <w:r w:rsidRPr="00F0723A">
              <w:t>-70.05</w:t>
            </w:r>
          </w:p>
        </w:tc>
        <w:tc>
          <w:tcPr>
            <w:tcW w:w="1122" w:type="dxa"/>
            <w:shd w:val="clear" w:color="auto" w:fill="auto"/>
          </w:tcPr>
          <w:p w14:paraId="458813D7" w14:textId="77777777" w:rsidR="00325525" w:rsidRPr="00F0723A" w:rsidRDefault="00325525" w:rsidP="00D8510B">
            <w:pPr>
              <w:pStyle w:val="TAC"/>
              <w:keepNext w:val="0"/>
              <w:keepLines w:val="0"/>
            </w:pPr>
            <w:r w:rsidRPr="00F0723A">
              <w:t>-67.04</w:t>
            </w:r>
          </w:p>
        </w:tc>
        <w:tc>
          <w:tcPr>
            <w:tcW w:w="1122" w:type="dxa"/>
            <w:shd w:val="clear" w:color="auto" w:fill="auto"/>
          </w:tcPr>
          <w:p w14:paraId="106DF833" w14:textId="77777777" w:rsidR="00325525" w:rsidRPr="00F0723A" w:rsidRDefault="00325525" w:rsidP="00D8510B">
            <w:pPr>
              <w:pStyle w:val="TAC"/>
              <w:keepNext w:val="0"/>
              <w:keepLines w:val="0"/>
            </w:pPr>
            <w:r w:rsidRPr="00F0723A">
              <w:t>-67.04</w:t>
            </w:r>
          </w:p>
        </w:tc>
      </w:tr>
      <w:tr w:rsidR="00325525" w:rsidRPr="00F0723A" w14:paraId="770DDAEA" w14:textId="77777777" w:rsidTr="00F0723A">
        <w:trPr>
          <w:jc w:val="center"/>
        </w:trPr>
        <w:tc>
          <w:tcPr>
            <w:tcW w:w="3103" w:type="dxa"/>
            <w:gridSpan w:val="2"/>
            <w:tcBorders>
              <w:top w:val="nil"/>
            </w:tcBorders>
            <w:shd w:val="clear" w:color="auto" w:fill="auto"/>
          </w:tcPr>
          <w:p w14:paraId="14C589FA" w14:textId="77777777" w:rsidR="00325525" w:rsidRPr="00F0723A" w:rsidRDefault="00325525" w:rsidP="00D8510B">
            <w:pPr>
              <w:pStyle w:val="TAL"/>
              <w:keepNext w:val="0"/>
              <w:keepLines w:val="0"/>
              <w:rPr>
                <w:rFonts w:eastAsia="Calibri" w:cs="Arial"/>
              </w:rPr>
            </w:pPr>
          </w:p>
        </w:tc>
        <w:tc>
          <w:tcPr>
            <w:tcW w:w="1386" w:type="dxa"/>
            <w:shd w:val="clear" w:color="auto" w:fill="auto"/>
          </w:tcPr>
          <w:p w14:paraId="794B064C" w14:textId="088FCFFD" w:rsidR="00325525" w:rsidRPr="00F0723A" w:rsidRDefault="00325525" w:rsidP="00D8510B">
            <w:pPr>
              <w:pStyle w:val="TAC"/>
              <w:keepNext w:val="0"/>
              <w:keepLines w:val="0"/>
            </w:pPr>
            <w:r w:rsidRPr="00F0723A">
              <w:t>dBm/38.16</w:t>
            </w:r>
            <w:r w:rsidR="00F0723A">
              <w:t xml:space="preserve"> </w:t>
            </w:r>
            <w:r w:rsidRPr="00F0723A">
              <w:t>MHz</w:t>
            </w:r>
          </w:p>
        </w:tc>
        <w:tc>
          <w:tcPr>
            <w:tcW w:w="1396" w:type="dxa"/>
          </w:tcPr>
          <w:p w14:paraId="4E3D8094" w14:textId="55EAF33D" w:rsidR="00325525" w:rsidRPr="00F0723A" w:rsidRDefault="00325525" w:rsidP="00D8510B">
            <w:pPr>
              <w:pStyle w:val="TAC"/>
              <w:keepNext w:val="0"/>
              <w:keepLines w:val="0"/>
            </w:pPr>
            <w:r w:rsidRPr="00F0723A">
              <w:t>3,</w:t>
            </w:r>
            <w:r w:rsidR="00F0723A">
              <w:t xml:space="preserve"> </w:t>
            </w:r>
            <w:r w:rsidRPr="00F0723A">
              <w:t>6</w:t>
            </w:r>
          </w:p>
        </w:tc>
        <w:tc>
          <w:tcPr>
            <w:tcW w:w="1122" w:type="dxa"/>
            <w:shd w:val="clear" w:color="auto" w:fill="auto"/>
          </w:tcPr>
          <w:p w14:paraId="287A880E" w14:textId="77777777" w:rsidR="00325525" w:rsidRPr="00F0723A" w:rsidRDefault="00325525" w:rsidP="00D8510B">
            <w:pPr>
              <w:pStyle w:val="TAC"/>
              <w:keepNext w:val="0"/>
              <w:keepLines w:val="0"/>
            </w:pPr>
            <w:r w:rsidRPr="00F0723A">
              <w:t>-63.96</w:t>
            </w:r>
          </w:p>
        </w:tc>
        <w:tc>
          <w:tcPr>
            <w:tcW w:w="1122" w:type="dxa"/>
            <w:shd w:val="clear" w:color="auto" w:fill="auto"/>
          </w:tcPr>
          <w:p w14:paraId="7FC25633" w14:textId="77777777" w:rsidR="00325525" w:rsidRPr="00F0723A" w:rsidRDefault="00325525" w:rsidP="00D8510B">
            <w:pPr>
              <w:pStyle w:val="TAC"/>
              <w:keepNext w:val="0"/>
              <w:keepLines w:val="0"/>
            </w:pPr>
            <w:r w:rsidRPr="00F0723A">
              <w:t>-60.94</w:t>
            </w:r>
          </w:p>
        </w:tc>
        <w:tc>
          <w:tcPr>
            <w:tcW w:w="1122" w:type="dxa"/>
            <w:shd w:val="clear" w:color="auto" w:fill="auto"/>
          </w:tcPr>
          <w:p w14:paraId="5D71EFEA" w14:textId="77777777" w:rsidR="00325525" w:rsidRPr="00F0723A" w:rsidRDefault="00325525" w:rsidP="00D8510B">
            <w:pPr>
              <w:pStyle w:val="TAC"/>
              <w:keepNext w:val="0"/>
              <w:keepLines w:val="0"/>
            </w:pPr>
            <w:r w:rsidRPr="00F0723A">
              <w:t>-60.94</w:t>
            </w:r>
          </w:p>
        </w:tc>
      </w:tr>
      <w:tr w:rsidR="00556721" w:rsidRPr="00F0723A" w14:paraId="1099DAC0" w14:textId="77777777" w:rsidTr="00F0723A">
        <w:trPr>
          <w:jc w:val="center"/>
        </w:trPr>
        <w:tc>
          <w:tcPr>
            <w:tcW w:w="3103" w:type="dxa"/>
            <w:gridSpan w:val="2"/>
            <w:shd w:val="clear" w:color="auto" w:fill="auto"/>
          </w:tcPr>
          <w:p w14:paraId="69944D53" w14:textId="6F8C4C6D" w:rsidR="00556721" w:rsidRPr="00F0723A" w:rsidRDefault="00556721" w:rsidP="00D8510B">
            <w:pPr>
              <w:pStyle w:val="TAL"/>
              <w:keepNext w:val="0"/>
              <w:keepLines w:val="0"/>
              <w:rPr>
                <w:rFonts w:eastAsia="Calibri" w:cs="Arial"/>
              </w:rPr>
            </w:pPr>
            <w:r w:rsidRPr="00F0723A">
              <w:rPr>
                <w:rFonts w:eastAsia="Calibri" w:cs="Arial"/>
              </w:rPr>
              <w:t>Propagation</w:t>
            </w:r>
            <w:r w:rsidR="00F0723A">
              <w:rPr>
                <w:rFonts w:eastAsia="Calibri" w:cs="Arial"/>
              </w:rPr>
              <w:t xml:space="preserve"> </w:t>
            </w:r>
            <w:r w:rsidRPr="00F0723A">
              <w:rPr>
                <w:rFonts w:eastAsia="Calibri" w:cs="Arial"/>
              </w:rPr>
              <w:t>condition</w:t>
            </w:r>
          </w:p>
        </w:tc>
        <w:tc>
          <w:tcPr>
            <w:tcW w:w="1386" w:type="dxa"/>
            <w:shd w:val="clear" w:color="auto" w:fill="auto"/>
          </w:tcPr>
          <w:p w14:paraId="79674EFA" w14:textId="77777777" w:rsidR="00556721" w:rsidRPr="00F0723A" w:rsidRDefault="00556721" w:rsidP="00D8510B">
            <w:pPr>
              <w:pStyle w:val="TAC"/>
              <w:keepNext w:val="0"/>
              <w:keepLines w:val="0"/>
            </w:pPr>
          </w:p>
        </w:tc>
        <w:tc>
          <w:tcPr>
            <w:tcW w:w="1396" w:type="dxa"/>
          </w:tcPr>
          <w:p w14:paraId="0B4DC742" w14:textId="706801A4"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E1DAF6" w14:textId="77777777" w:rsidR="00556721" w:rsidRPr="00F0723A" w:rsidRDefault="00556721" w:rsidP="00D8510B">
            <w:pPr>
              <w:pStyle w:val="TAC"/>
              <w:keepNext w:val="0"/>
              <w:keepLines w:val="0"/>
            </w:pPr>
            <w:r w:rsidRPr="00F0723A">
              <w:t>AWGN</w:t>
            </w:r>
          </w:p>
        </w:tc>
      </w:tr>
      <w:tr w:rsidR="00556721" w:rsidRPr="00F0723A" w14:paraId="25095621" w14:textId="77777777" w:rsidTr="00F0723A">
        <w:trPr>
          <w:jc w:val="center"/>
        </w:trPr>
        <w:tc>
          <w:tcPr>
            <w:tcW w:w="3103" w:type="dxa"/>
            <w:gridSpan w:val="2"/>
            <w:shd w:val="clear" w:color="auto" w:fill="auto"/>
          </w:tcPr>
          <w:p w14:paraId="7969A0E2" w14:textId="3ACADFCE" w:rsidR="00556721" w:rsidRPr="00F0723A" w:rsidRDefault="00556721" w:rsidP="00D8510B">
            <w:pPr>
              <w:pStyle w:val="TAL"/>
              <w:keepNext w:val="0"/>
              <w:keepLines w:val="0"/>
              <w:rPr>
                <w:rFonts w:eastAsia="Calibri" w:cs="Arial"/>
              </w:rPr>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386" w:type="dxa"/>
            <w:shd w:val="clear" w:color="auto" w:fill="auto"/>
          </w:tcPr>
          <w:p w14:paraId="644DF396" w14:textId="77777777" w:rsidR="00556721" w:rsidRPr="00F0723A" w:rsidRDefault="00556721" w:rsidP="00D8510B">
            <w:pPr>
              <w:pStyle w:val="TAC"/>
              <w:keepNext w:val="0"/>
              <w:keepLines w:val="0"/>
            </w:pPr>
          </w:p>
        </w:tc>
        <w:tc>
          <w:tcPr>
            <w:tcW w:w="1396" w:type="dxa"/>
          </w:tcPr>
          <w:p w14:paraId="1D86BA81" w14:textId="3E2CF2B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54ADA7C0" w14:textId="5B7D9C50" w:rsidR="00556721" w:rsidRPr="00F0723A" w:rsidRDefault="00556721" w:rsidP="00D8510B">
            <w:pPr>
              <w:pStyle w:val="TAC"/>
              <w:keepNext w:val="0"/>
              <w:keepLines w:val="0"/>
            </w:pPr>
            <w:r w:rsidRPr="00F0723A">
              <w:t>1x2</w:t>
            </w:r>
            <w:r w:rsidR="00F0723A">
              <w:t xml:space="preserve"> </w:t>
            </w:r>
            <w:r w:rsidRPr="00F0723A">
              <w:t>Low</w:t>
            </w:r>
          </w:p>
        </w:tc>
      </w:tr>
      <w:tr w:rsidR="00556721" w:rsidRPr="00F0723A" w14:paraId="5D1163AB" w14:textId="77777777" w:rsidTr="00F0723A">
        <w:trPr>
          <w:jc w:val="center"/>
        </w:trPr>
        <w:tc>
          <w:tcPr>
            <w:tcW w:w="9251" w:type="dxa"/>
            <w:gridSpan w:val="7"/>
            <w:shd w:val="clear" w:color="auto" w:fill="auto"/>
            <w:vAlign w:val="center"/>
          </w:tcPr>
          <w:p w14:paraId="723A009C" w14:textId="3DD71F99" w:rsidR="00556721" w:rsidRPr="00F0723A" w:rsidRDefault="00D8510B" w:rsidP="00D8510B">
            <w:pPr>
              <w:pStyle w:val="TAN"/>
              <w:keepNext w:val="0"/>
              <w:keepLines w:val="0"/>
            </w:pPr>
            <w:r>
              <w:t xml:space="preserve">NOTE </w:t>
            </w:r>
            <w:r w:rsidRPr="00F0723A">
              <w:t>1</w:t>
            </w:r>
            <w:r>
              <w:t>:</w:t>
            </w:r>
            <w:r w:rsidR="00556721" w:rsidRPr="00F0723A">
              <w:tab/>
              <w:t>OCNG</w:t>
            </w:r>
            <w:r w:rsidR="00F0723A">
              <w:t xml:space="preserve"> </w:t>
            </w:r>
            <w:r w:rsidR="00556721" w:rsidRPr="00F0723A">
              <w:t>shall</w:t>
            </w:r>
            <w:r w:rsidR="00F0723A">
              <w:t xml:space="preserve"> </w:t>
            </w:r>
            <w:r w:rsidR="00556721" w:rsidRPr="00F0723A">
              <w:t>be</w:t>
            </w:r>
            <w:r w:rsidR="00F0723A">
              <w:t xml:space="preserve"> </w:t>
            </w:r>
            <w:r w:rsidR="00556721" w:rsidRPr="00F0723A">
              <w:t>used</w:t>
            </w:r>
            <w:r w:rsidR="00F0723A">
              <w:t xml:space="preserve"> </w:t>
            </w:r>
            <w:r w:rsidR="00556721" w:rsidRPr="00F0723A">
              <w:t>such</w:t>
            </w:r>
            <w:r w:rsidR="00F0723A">
              <w:t xml:space="preserve"> </w:t>
            </w:r>
            <w:r w:rsidR="00556721" w:rsidRPr="00F0723A">
              <w:t>that</w:t>
            </w:r>
            <w:r w:rsidR="00F0723A">
              <w:t xml:space="preserve"> </w:t>
            </w:r>
            <w:r w:rsidR="00556721" w:rsidRPr="00F0723A">
              <w:t>both</w:t>
            </w:r>
            <w:r w:rsidR="00F0723A">
              <w:t xml:space="preserve"> </w:t>
            </w:r>
            <w:r w:rsidR="00556721" w:rsidRPr="00F0723A">
              <w:t>cells</w:t>
            </w:r>
            <w:r w:rsidR="00F0723A">
              <w:t xml:space="preserve"> </w:t>
            </w:r>
            <w:r w:rsidR="00556721" w:rsidRPr="00F0723A">
              <w:t>are</w:t>
            </w:r>
            <w:r w:rsidR="00F0723A">
              <w:t xml:space="preserve"> </w:t>
            </w:r>
            <w:r w:rsidR="00556721" w:rsidRPr="00F0723A">
              <w:t>fully</w:t>
            </w:r>
            <w:r w:rsidR="00F0723A">
              <w:t xml:space="preserve"> </w:t>
            </w:r>
            <w:r w:rsidR="00556721" w:rsidRPr="00F0723A">
              <w:t>allocated</w:t>
            </w:r>
            <w:r w:rsidR="00F0723A">
              <w:t xml:space="preserve"> </w:t>
            </w:r>
            <w:r w:rsidR="00556721" w:rsidRPr="00F0723A">
              <w:t>and</w:t>
            </w:r>
            <w:r w:rsidR="00F0723A">
              <w:t xml:space="preserve"> </w:t>
            </w:r>
            <w:r w:rsidR="00556721" w:rsidRPr="00F0723A">
              <w:t>a</w:t>
            </w:r>
            <w:r w:rsidR="00F0723A">
              <w:t xml:space="preserve"> </w:t>
            </w:r>
            <w:r w:rsidR="00556721" w:rsidRPr="00F0723A">
              <w:t>constant</w:t>
            </w:r>
            <w:r w:rsidR="00F0723A">
              <w:t xml:space="preserve"> </w:t>
            </w:r>
            <w:r w:rsidR="00556721" w:rsidRPr="00F0723A">
              <w:t>total</w:t>
            </w:r>
            <w:r w:rsidR="00F0723A">
              <w:t xml:space="preserve"> </w:t>
            </w:r>
            <w:r w:rsidR="00556721" w:rsidRPr="00F0723A">
              <w:t>transmitted</w:t>
            </w:r>
            <w:r w:rsidR="00F0723A">
              <w:t xml:space="preserve"> </w:t>
            </w:r>
            <w:r w:rsidR="00556721" w:rsidRPr="00F0723A">
              <w:t>power</w:t>
            </w:r>
            <w:r w:rsidR="00F0723A">
              <w:t xml:space="preserve"> </w:t>
            </w:r>
            <w:r w:rsidR="00556721" w:rsidRPr="00F0723A">
              <w:t>spectral</w:t>
            </w:r>
            <w:r w:rsidR="00F0723A">
              <w:t xml:space="preserve"> </w:t>
            </w:r>
            <w:r w:rsidR="00556721" w:rsidRPr="00F0723A">
              <w:t>density</w:t>
            </w:r>
            <w:r w:rsidR="00F0723A">
              <w:t xml:space="preserve"> </w:t>
            </w:r>
            <w:r w:rsidR="00556721" w:rsidRPr="00F0723A">
              <w:t>is</w:t>
            </w:r>
            <w:r w:rsidR="00F0723A">
              <w:t xml:space="preserve"> </w:t>
            </w:r>
            <w:r w:rsidR="00556721" w:rsidRPr="00F0723A">
              <w:t>achieved</w:t>
            </w:r>
            <w:r w:rsidR="00F0723A">
              <w:t xml:space="preserve"> </w:t>
            </w:r>
            <w:r w:rsidR="00556721" w:rsidRPr="00F0723A">
              <w:t>for</w:t>
            </w:r>
            <w:r w:rsidR="00F0723A">
              <w:t xml:space="preserve"> </w:t>
            </w:r>
            <w:r w:rsidR="00556721" w:rsidRPr="00F0723A">
              <w:t>all</w:t>
            </w:r>
            <w:r w:rsidR="00F0723A">
              <w:t xml:space="preserve"> </w:t>
            </w:r>
            <w:r w:rsidR="00556721" w:rsidRPr="00F0723A">
              <w:t>OFDM</w:t>
            </w:r>
            <w:r w:rsidR="00F0723A">
              <w:t xml:space="preserve"> </w:t>
            </w:r>
            <w:r w:rsidR="00556721" w:rsidRPr="00F0723A">
              <w:t>symbols.</w:t>
            </w:r>
          </w:p>
          <w:p w14:paraId="36364B98" w14:textId="3C87AAE4" w:rsidR="00556721" w:rsidRPr="00F0723A" w:rsidRDefault="00D8510B" w:rsidP="00D8510B">
            <w:pPr>
              <w:pStyle w:val="TAN"/>
              <w:keepNext w:val="0"/>
              <w:keepLines w:val="0"/>
            </w:pPr>
            <w:r>
              <w:t xml:space="preserve">NOTE </w:t>
            </w:r>
            <w:r w:rsidRPr="00F0723A">
              <w:t>2</w:t>
            </w:r>
            <w:r>
              <w:t>:</w:t>
            </w:r>
            <w:r w:rsidR="00556721" w:rsidRPr="00F0723A">
              <w:tab/>
              <w:t>Interference</w:t>
            </w:r>
            <w:r w:rsidR="00F0723A">
              <w:t xml:space="preserve"> </w:t>
            </w:r>
            <w:r w:rsidR="00556721" w:rsidRPr="00F0723A">
              <w:t>from</w:t>
            </w:r>
            <w:r w:rsidR="00F0723A">
              <w:t xml:space="preserve"> </w:t>
            </w:r>
            <w:r w:rsidR="00556721" w:rsidRPr="00F0723A">
              <w:t>other</w:t>
            </w:r>
            <w:r w:rsidR="00F0723A">
              <w:t xml:space="preserve"> </w:t>
            </w:r>
            <w:r w:rsidR="00556721" w:rsidRPr="00F0723A">
              <w:t>cells</w:t>
            </w:r>
            <w:r w:rsidR="00F0723A">
              <w:t xml:space="preserve"> </w:t>
            </w:r>
            <w:r w:rsidR="00556721" w:rsidRPr="00F0723A">
              <w:t>and</w:t>
            </w:r>
            <w:r w:rsidR="00F0723A">
              <w:t xml:space="preserve"> </w:t>
            </w:r>
            <w:r w:rsidR="00556721" w:rsidRPr="00F0723A">
              <w:t>noise</w:t>
            </w:r>
            <w:r w:rsidR="00F0723A">
              <w:t xml:space="preserve"> </w:t>
            </w:r>
            <w:r w:rsidR="00556721" w:rsidRPr="00F0723A">
              <w:t>sources</w:t>
            </w:r>
            <w:r w:rsidR="00F0723A">
              <w:t xml:space="preserve"> </w:t>
            </w:r>
            <w:r w:rsidR="00556721" w:rsidRPr="00F0723A">
              <w:t>not</w:t>
            </w:r>
            <w:r w:rsidR="00F0723A">
              <w:t xml:space="preserve"> </w:t>
            </w:r>
            <w:r w:rsidR="00556721" w:rsidRPr="00F0723A">
              <w:t>specified</w:t>
            </w:r>
            <w:r w:rsidR="00F0723A">
              <w:t xml:space="preserve"> </w:t>
            </w:r>
            <w:r w:rsidR="00556721" w:rsidRPr="00F0723A">
              <w:t>in</w:t>
            </w:r>
            <w:r w:rsidR="00F0723A">
              <w:t xml:space="preserve"> </w:t>
            </w:r>
            <w:r w:rsidR="00556721" w:rsidRPr="00F0723A">
              <w:t>the</w:t>
            </w:r>
            <w:r w:rsidR="00F0723A">
              <w:t xml:space="preserve"> </w:t>
            </w:r>
            <w:r w:rsidR="00556721" w:rsidRPr="00F0723A">
              <w:t>test</w:t>
            </w:r>
            <w:r w:rsidR="00F0723A">
              <w:t xml:space="preserve"> </w:t>
            </w:r>
            <w:r w:rsidR="00556721" w:rsidRPr="00F0723A">
              <w:t>is</w:t>
            </w:r>
            <w:r w:rsidR="00F0723A">
              <w:t xml:space="preserve"> </w:t>
            </w:r>
            <w:r w:rsidR="00556721" w:rsidRPr="00F0723A">
              <w:t>assumed</w:t>
            </w:r>
            <w:r w:rsidR="00F0723A">
              <w:t xml:space="preserve"> </w:t>
            </w:r>
            <w:r w:rsidR="00556721" w:rsidRPr="00F0723A">
              <w:t>to</w:t>
            </w:r>
            <w:r w:rsidR="00F0723A">
              <w:t xml:space="preserve"> </w:t>
            </w:r>
            <w:r w:rsidR="00556721" w:rsidRPr="00F0723A">
              <w:t>be</w:t>
            </w:r>
            <w:r w:rsidR="00F0723A">
              <w:t xml:space="preserve"> </w:t>
            </w:r>
            <w:r w:rsidR="00556721" w:rsidRPr="00F0723A">
              <w:t>constant</w:t>
            </w:r>
            <w:r w:rsidR="00F0723A">
              <w:t xml:space="preserve"> </w:t>
            </w:r>
            <w:r w:rsidR="00556721" w:rsidRPr="00F0723A">
              <w:t>over</w:t>
            </w:r>
            <w:r w:rsidR="00F0723A">
              <w:t xml:space="preserve"> </w:t>
            </w:r>
            <w:r w:rsidR="00556721" w:rsidRPr="00F0723A">
              <w:t>subcarriers</w:t>
            </w:r>
            <w:r w:rsidR="00F0723A">
              <w:t xml:space="preserve"> </w:t>
            </w:r>
            <w:r w:rsidR="00556721" w:rsidRPr="00F0723A">
              <w:t>and</w:t>
            </w:r>
            <w:r w:rsidR="00F0723A">
              <w:t xml:space="preserve"> </w:t>
            </w:r>
            <w:r w:rsidR="00556721" w:rsidRPr="00F0723A">
              <w:t>time</w:t>
            </w:r>
            <w:r w:rsidR="00F0723A">
              <w:t xml:space="preserve"> </w:t>
            </w:r>
            <w:r w:rsidR="00556721" w:rsidRPr="00F0723A">
              <w:t>and</w:t>
            </w:r>
            <w:r w:rsidR="00F0723A">
              <w:t xml:space="preserve"> </w:t>
            </w:r>
            <w:r w:rsidR="00556721" w:rsidRPr="00F0723A">
              <w:t>shall</w:t>
            </w:r>
            <w:r w:rsidR="00F0723A">
              <w:t xml:space="preserve"> </w:t>
            </w:r>
            <w:r w:rsidR="00556721" w:rsidRPr="00F0723A">
              <w:t>be</w:t>
            </w:r>
            <w:r w:rsidR="00F0723A">
              <w:t xml:space="preserve"> </w:t>
            </w:r>
            <w:r w:rsidR="00556721" w:rsidRPr="00F0723A">
              <w:t>modelled</w:t>
            </w:r>
            <w:r w:rsidR="00F0723A">
              <w:t xml:space="preserve"> </w:t>
            </w:r>
            <w:r w:rsidR="00556721" w:rsidRPr="00F0723A">
              <w:t>as</w:t>
            </w:r>
            <w:r w:rsidR="00F0723A">
              <w:t xml:space="preserve"> </w:t>
            </w:r>
            <w:r w:rsidR="00556721" w:rsidRPr="00F0723A">
              <w:t>AWGN</w:t>
            </w:r>
            <w:r w:rsidR="00F0723A">
              <w:t xml:space="preserve"> </w:t>
            </w:r>
            <w:r w:rsidR="00556721" w:rsidRPr="00F0723A">
              <w:t>of</w:t>
            </w:r>
            <w:r w:rsidR="00F0723A">
              <w:t xml:space="preserve"> </w:t>
            </w:r>
            <w:r w:rsidR="00556721" w:rsidRPr="00F0723A">
              <w:t>appropriate</w:t>
            </w:r>
            <w:r w:rsidR="00F0723A">
              <w:t xml:space="preserve"> </w:t>
            </w:r>
            <w:r w:rsidR="00556721" w:rsidRPr="00F0723A">
              <w:t>power</w:t>
            </w:r>
            <w:r w:rsidR="00F0723A">
              <w:t xml:space="preserve"> </w:t>
            </w:r>
            <w:r w:rsidR="00556721" w:rsidRPr="00F0723A">
              <w:t>for</w:t>
            </w:r>
            <w:r w:rsidR="00F0723A">
              <w:t xml:space="preserve"> </w:t>
            </w:r>
            <w:r w:rsidR="00556721" w:rsidRPr="00F0723A">
              <w:rPr>
                <w:rFonts w:eastAsia="Calibri"/>
                <w:i/>
              </w:rPr>
              <w:t>N</w:t>
            </w:r>
            <w:r w:rsidR="00556721" w:rsidRPr="00F0723A">
              <w:rPr>
                <w:rFonts w:eastAsia="Calibri"/>
                <w:i/>
                <w:vertAlign w:val="subscript"/>
              </w:rPr>
              <w:t>oc</w:t>
            </w:r>
            <w:r w:rsidR="00F0723A">
              <w:t xml:space="preserve"> </w:t>
            </w:r>
            <w:r w:rsidR="00556721" w:rsidRPr="00F0723A">
              <w:t>to</w:t>
            </w:r>
            <w:r w:rsidR="00F0723A">
              <w:t xml:space="preserve"> </w:t>
            </w:r>
            <w:r w:rsidR="00556721" w:rsidRPr="00F0723A">
              <w:t>be</w:t>
            </w:r>
            <w:r w:rsidR="00F0723A">
              <w:t xml:space="preserve"> </w:t>
            </w:r>
            <w:r w:rsidR="00556721" w:rsidRPr="00F0723A">
              <w:t>fulfilled.</w:t>
            </w:r>
          </w:p>
          <w:p w14:paraId="5BFEE7D9" w14:textId="1F82BB82" w:rsidR="00556721" w:rsidRPr="00F0723A" w:rsidRDefault="00D8510B" w:rsidP="00D8510B">
            <w:pPr>
              <w:pStyle w:val="TAN"/>
              <w:keepNext w:val="0"/>
              <w:keepLines w:val="0"/>
            </w:pPr>
            <w:r>
              <w:t xml:space="preserve">NOTE </w:t>
            </w:r>
            <w:r w:rsidRPr="00F0723A">
              <w:t>3</w:t>
            </w:r>
            <w:r>
              <w:t>:</w:t>
            </w:r>
            <w:r w:rsidR="00556721" w:rsidRPr="00F0723A">
              <w:tab/>
            </w:r>
            <w:r w:rsidR="00556721" w:rsidRPr="00F0723A">
              <w:rPr>
                <w:rFonts w:eastAsia="Calibri"/>
              </w:rPr>
              <w:t>Ê</w:t>
            </w:r>
            <w:r w:rsidR="00556721" w:rsidRPr="00F0723A">
              <w:rPr>
                <w:rFonts w:eastAsia="Calibri"/>
                <w:vertAlign w:val="subscript"/>
              </w:rPr>
              <w:t>s</w:t>
            </w:r>
            <w:r w:rsidR="00556721" w:rsidRPr="00F0723A">
              <w:rPr>
                <w:rFonts w:eastAsia="Calibri"/>
              </w:rPr>
              <w:t>/I</w:t>
            </w:r>
            <w:r w:rsidR="00556721" w:rsidRPr="00F0723A">
              <w:rPr>
                <w:rFonts w:eastAsia="Calibri"/>
                <w:vertAlign w:val="subscript"/>
              </w:rPr>
              <w:t>ot</w:t>
            </w:r>
            <w:r w:rsidR="00556721" w:rsidRPr="00F0723A">
              <w:t>,</w:t>
            </w:r>
            <w:r w:rsidR="00F0723A">
              <w:t xml:space="preserve"> </w:t>
            </w:r>
            <w:r w:rsidR="00556721" w:rsidRPr="00F0723A">
              <w:t>SS-RSRP,</w:t>
            </w:r>
            <w:r w:rsidR="00F0723A">
              <w:t xml:space="preserve"> </w:t>
            </w:r>
            <w:r w:rsidR="00556721" w:rsidRPr="00F0723A">
              <w:t>and</w:t>
            </w:r>
            <w:r w:rsidR="00F0723A">
              <w:t xml:space="preserve"> </w:t>
            </w:r>
            <w:r w:rsidR="00556721" w:rsidRPr="00F0723A">
              <w:t>Io</w:t>
            </w:r>
            <w:r w:rsidR="00F0723A">
              <w:t xml:space="preserve"> </w:t>
            </w:r>
            <w:r w:rsidR="00556721" w:rsidRPr="00F0723A">
              <w:t>levels</w:t>
            </w:r>
            <w:r w:rsidR="00F0723A">
              <w:t xml:space="preserve"> </w:t>
            </w:r>
            <w:r w:rsidR="00556721" w:rsidRPr="00F0723A">
              <w:t>have</w:t>
            </w:r>
            <w:r w:rsidR="00F0723A">
              <w:t xml:space="preserve"> </w:t>
            </w:r>
            <w:r w:rsidR="00556721" w:rsidRPr="00F0723A">
              <w:t>been</w:t>
            </w:r>
            <w:r w:rsidR="00F0723A">
              <w:t xml:space="preserve"> </w:t>
            </w:r>
            <w:r w:rsidR="00556721" w:rsidRPr="00F0723A">
              <w:t>derived</w:t>
            </w:r>
            <w:r w:rsidR="00F0723A">
              <w:t xml:space="preserve"> </w:t>
            </w:r>
            <w:r w:rsidR="00556721" w:rsidRPr="00F0723A">
              <w:t>from</w:t>
            </w:r>
            <w:r w:rsidR="00F0723A">
              <w:t xml:space="preserve"> </w:t>
            </w:r>
            <w:r w:rsidR="00556721" w:rsidRPr="00F0723A">
              <w:t>other</w:t>
            </w:r>
            <w:r w:rsidR="00F0723A">
              <w:t xml:space="preserve"> </w:t>
            </w:r>
            <w:r w:rsidR="00556721" w:rsidRPr="00F0723A">
              <w:t>parameters</w:t>
            </w:r>
            <w:r w:rsidR="00F0723A">
              <w:t xml:space="preserve"> </w:t>
            </w:r>
            <w:r w:rsidR="00556721" w:rsidRPr="00F0723A">
              <w:t>for</w:t>
            </w:r>
            <w:r w:rsidR="00F0723A">
              <w:t xml:space="preserve"> </w:t>
            </w:r>
            <w:r w:rsidR="00556721" w:rsidRPr="00F0723A">
              <w:t>information</w:t>
            </w:r>
            <w:r w:rsidR="00F0723A">
              <w:t xml:space="preserve"> </w:t>
            </w:r>
            <w:r w:rsidR="00556721" w:rsidRPr="00F0723A">
              <w:t>purposes.</w:t>
            </w:r>
            <w:r w:rsidR="00F0723A">
              <w:t xml:space="preserve"> </w:t>
            </w:r>
            <w:r w:rsidR="00556721" w:rsidRPr="00F0723A">
              <w:t>They</w:t>
            </w:r>
            <w:r w:rsidR="00F0723A">
              <w:t xml:space="preserve"> </w:t>
            </w:r>
            <w:r w:rsidR="00556721" w:rsidRPr="00F0723A">
              <w:t>are</w:t>
            </w:r>
            <w:r w:rsidR="00F0723A">
              <w:t xml:space="preserve"> </w:t>
            </w:r>
            <w:r w:rsidR="00556721" w:rsidRPr="00F0723A">
              <w:t>not</w:t>
            </w:r>
            <w:r w:rsidR="00F0723A">
              <w:t xml:space="preserve"> </w:t>
            </w:r>
            <w:r w:rsidR="00556721" w:rsidRPr="00F0723A">
              <w:t>settable</w:t>
            </w:r>
            <w:r w:rsidR="00F0723A">
              <w:t xml:space="preserve"> </w:t>
            </w:r>
            <w:r w:rsidR="00556721" w:rsidRPr="00F0723A">
              <w:t>parameters</w:t>
            </w:r>
            <w:r w:rsidR="00F0723A">
              <w:t xml:space="preserve"> </w:t>
            </w:r>
            <w:r w:rsidR="00556721" w:rsidRPr="00F0723A">
              <w:t>themselves.</w:t>
            </w:r>
          </w:p>
        </w:tc>
      </w:tr>
    </w:tbl>
    <w:p w14:paraId="15080337" w14:textId="77777777" w:rsidR="00556721" w:rsidRPr="00F0723A" w:rsidRDefault="00556721" w:rsidP="00D8510B"/>
    <w:p w14:paraId="5ACE0DA5" w14:textId="77777777" w:rsidR="00256CB5" w:rsidRPr="00F0723A" w:rsidRDefault="00256CB5" w:rsidP="00D8510B">
      <w:pPr>
        <w:pStyle w:val="Heading5"/>
        <w:keepNext w:val="0"/>
        <w:keepLines w:val="0"/>
        <w:rPr>
          <w:snapToGrid w:val="0"/>
        </w:rPr>
      </w:pPr>
      <w:r w:rsidRPr="00F0723A">
        <w:rPr>
          <w:snapToGrid w:val="0"/>
        </w:rPr>
        <w:t>A.8.3.1.1.2</w:t>
      </w:r>
      <w:r w:rsidRPr="00F0723A">
        <w:rPr>
          <w:snapToGrid w:val="0"/>
        </w:rPr>
        <w:tab/>
        <w:t>Test Requirements</w:t>
      </w:r>
    </w:p>
    <w:p w14:paraId="64D6EDA1" w14:textId="7F89AF42" w:rsidR="00012F3A" w:rsidRPr="00F0723A" w:rsidRDefault="00012F3A" w:rsidP="00D8510B">
      <w:pPr>
        <w:rPr>
          <w:rFonts w:cs="v4.2.0"/>
        </w:rPr>
      </w:pPr>
      <w:r w:rsidRPr="00F0723A">
        <w:rPr>
          <w:rFonts w:cs="v4.2.0"/>
        </w:rPr>
        <w:t>The UE shall start to transmit the PRACH to Cell 2 less than 112 ms from the beginning of time period T3.</w:t>
      </w:r>
    </w:p>
    <w:p w14:paraId="2467241D" w14:textId="66BF7CB4" w:rsidR="00012F3A" w:rsidRPr="00F0723A" w:rsidRDefault="00012F3A" w:rsidP="00D8510B">
      <w:pPr>
        <w:rPr>
          <w:rFonts w:cs="v4.2.0"/>
        </w:rPr>
      </w:pPr>
      <w:r w:rsidRPr="00F0723A">
        <w:rPr>
          <w:rFonts w:cs="v4.2.0"/>
        </w:rPr>
        <w:t>The rate of correct handovers observed during repeated tests shall be at least 9</w:t>
      </w:r>
      <w:r w:rsidR="00D8510B" w:rsidRPr="00F0723A">
        <w:rPr>
          <w:rFonts w:cs="v4.2.0"/>
        </w:rPr>
        <w:t>0</w:t>
      </w:r>
      <w:r w:rsidR="00D8510B">
        <w:rPr>
          <w:rFonts w:cs="v4.2.0"/>
        </w:rPr>
        <w:t xml:space="preserve"> %</w:t>
      </w:r>
      <w:r w:rsidRPr="00F0723A">
        <w:rPr>
          <w:rFonts w:cs="v4.2.0"/>
        </w:rPr>
        <w:t>.</w:t>
      </w:r>
    </w:p>
    <w:p w14:paraId="23E13238" w14:textId="77777777" w:rsidR="00012F3A" w:rsidRPr="00F0723A" w:rsidRDefault="00012F3A" w:rsidP="00D8510B">
      <w:pPr>
        <w:pStyle w:val="NO"/>
        <w:keepLines w:val="0"/>
        <w:rPr>
          <w:rFonts w:cstheme="minorBidi"/>
        </w:rPr>
      </w:pPr>
      <w:r w:rsidRPr="00F0723A">
        <w:rPr>
          <w:rFonts w:cs="v4.2.0"/>
        </w:rPr>
        <w:t>NOTE:</w:t>
      </w:r>
      <w:r w:rsidRPr="00F0723A">
        <w:rPr>
          <w:rFonts w:cs="v4.2.0"/>
        </w:rPr>
        <w:tab/>
        <w:t xml:space="preserve">The handover delay can be expressed as: RRC procedure delay + </w:t>
      </w:r>
      <w:r w:rsidRPr="00F0723A">
        <w:rPr>
          <w:bCs/>
        </w:rPr>
        <w:t>T</w:t>
      </w:r>
      <w:r w:rsidRPr="00F0723A">
        <w:rPr>
          <w:bCs/>
          <w:vertAlign w:val="subscript"/>
        </w:rPr>
        <w:t>interrupt</w:t>
      </w:r>
      <w:r w:rsidRPr="00F0723A">
        <w:rPr>
          <w:rFonts w:cs="v4.2.0"/>
        </w:rPr>
        <w:t>, where:</w:t>
      </w:r>
    </w:p>
    <w:p w14:paraId="11506557" w14:textId="6015844A" w:rsidR="00012F3A" w:rsidRPr="00F0723A" w:rsidRDefault="00012F3A" w:rsidP="00D8510B">
      <w:pPr>
        <w:pStyle w:val="B10"/>
      </w:pPr>
      <w:r w:rsidRPr="00F0723A">
        <w:tab/>
        <w:t>RRC procedure delay = 50 ms and is specified in TS36.133.</w:t>
      </w:r>
    </w:p>
    <w:p w14:paraId="544C69A9" w14:textId="77777777" w:rsidR="00012F3A" w:rsidRPr="00F0723A" w:rsidRDefault="00012F3A" w:rsidP="00D8510B">
      <w:pPr>
        <w:pStyle w:val="B10"/>
      </w:pPr>
      <w:r w:rsidRPr="00F0723A">
        <w:tab/>
        <w:t>T</w:t>
      </w:r>
      <w:r w:rsidRPr="00F0723A">
        <w:rPr>
          <w:vertAlign w:val="subscript"/>
        </w:rPr>
        <w:t>interrupt</w:t>
      </w:r>
      <w:r w:rsidRPr="00F0723A">
        <w:t xml:space="preserve"> = 62 ms in the test; T</w:t>
      </w:r>
      <w:r w:rsidRPr="00F0723A">
        <w:rPr>
          <w:vertAlign w:val="subscript"/>
        </w:rPr>
        <w:t>interrupt</w:t>
      </w:r>
      <w:r w:rsidRPr="00F0723A">
        <w:t xml:space="preserve"> is defined in TS36.133 clause </w:t>
      </w:r>
      <w:r w:rsidRPr="00F0723A">
        <w:rPr>
          <w:lang w:eastAsia="zh-CN"/>
        </w:rPr>
        <w:t>5.3.4.3</w:t>
      </w:r>
      <w:r w:rsidRPr="00F0723A">
        <w:t>.</w:t>
      </w:r>
    </w:p>
    <w:p w14:paraId="1545ACF4" w14:textId="43517CCA" w:rsidR="00256CB5" w:rsidRPr="00F0723A" w:rsidRDefault="00256CB5" w:rsidP="00D8510B">
      <w:r w:rsidRPr="00F0723A">
        <w:t xml:space="preserve">This gives a total of </w:t>
      </w:r>
      <w:r w:rsidR="00A736D7" w:rsidRPr="00F0723A">
        <w:t>112</w:t>
      </w:r>
      <w:r w:rsidRPr="00F0723A">
        <w:t xml:space="preserve"> ms.</w:t>
      </w:r>
    </w:p>
    <w:p w14:paraId="0F12241C" w14:textId="2FA8CF82" w:rsidR="00FA1755" w:rsidRPr="00F0723A" w:rsidRDefault="00FA1755" w:rsidP="00D8510B">
      <w:pPr>
        <w:pStyle w:val="Heading2"/>
        <w:keepNext w:val="0"/>
        <w:keepLines w:val="0"/>
      </w:pPr>
      <w:r w:rsidRPr="00F0723A">
        <w:t>A.</w:t>
      </w:r>
      <w:r w:rsidR="002C7C40" w:rsidRPr="00F0723A">
        <w:t>8.4</w:t>
      </w:r>
      <w:r w:rsidRPr="00F0723A">
        <w:tab/>
        <w:t>Measurement procedure</w:t>
      </w:r>
    </w:p>
    <w:p w14:paraId="45FFF7B3" w14:textId="50F9F747" w:rsidR="00FA1755" w:rsidRPr="00F0723A" w:rsidRDefault="00FA1755" w:rsidP="00D8510B">
      <w:pPr>
        <w:pStyle w:val="Heading3"/>
        <w:keepNext w:val="0"/>
        <w:keepLines w:val="0"/>
        <w:rPr>
          <w:lang w:eastAsia="zh-CN"/>
        </w:rPr>
      </w:pPr>
      <w:r w:rsidRPr="00F0723A">
        <w:rPr>
          <w:lang w:eastAsia="zh-CN"/>
        </w:rPr>
        <w:t>A.</w:t>
      </w:r>
      <w:r w:rsidR="002C7C40" w:rsidRPr="00F0723A">
        <w:rPr>
          <w:lang w:eastAsia="zh-CN"/>
        </w:rPr>
        <w:t>8.4.1</w:t>
      </w:r>
      <w:r w:rsidRPr="00F0723A">
        <w:rPr>
          <w:lang w:eastAsia="zh-CN"/>
        </w:rPr>
        <w:tab/>
        <w:t>E-UTRA – NR Inter-RAT SFTD Measurement Delay</w:t>
      </w:r>
    </w:p>
    <w:p w14:paraId="07CE6A58" w14:textId="37E28038"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8.4.1.1</w:t>
      </w:r>
      <w:r w:rsidRPr="00F0723A">
        <w:rPr>
          <w:lang w:eastAsia="zh-CN"/>
        </w:rPr>
        <w:tab/>
        <w:t>E-UTRA – NR Inter-RAT SFTD Measurement Delay in non-DRX</w:t>
      </w:r>
    </w:p>
    <w:p w14:paraId="14D25D0E" w14:textId="799E687F"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8.4.1.1.1</w:t>
      </w:r>
      <w:r w:rsidRPr="00F0723A">
        <w:rPr>
          <w:snapToGrid w:val="0"/>
          <w:lang w:eastAsia="zh-CN"/>
        </w:rPr>
        <w:tab/>
        <w:t>Test Purpose and Environment</w:t>
      </w:r>
    </w:p>
    <w:p w14:paraId="6548A692"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3E1A17" w:rsidRPr="00F0723A">
        <w:rPr>
          <w:lang w:eastAsia="zh-CN"/>
        </w:rPr>
        <w:t xml:space="preserve">clauses 8.1.2.4.25 and 8.1.2.4.26 of </w:t>
      </w:r>
      <w:r w:rsidRPr="00F0723A">
        <w:rPr>
          <w:lang w:eastAsia="zh-CN"/>
        </w:rPr>
        <w:t>TS</w:t>
      </w:r>
      <w:r w:rsidR="003E1A17" w:rsidRPr="00F0723A">
        <w:rPr>
          <w:lang w:eastAsia="zh-CN"/>
        </w:rPr>
        <w:t> </w:t>
      </w:r>
      <w:r w:rsidRPr="00F0723A">
        <w:rPr>
          <w:lang w:eastAsia="zh-CN"/>
        </w:rPr>
        <w:t>36.133</w:t>
      </w:r>
      <w:r w:rsidR="003E1A17" w:rsidRPr="00F0723A">
        <w:rPr>
          <w:lang w:eastAsia="zh-CN"/>
        </w:rPr>
        <w:t> </w:t>
      </w:r>
      <w:r w:rsidRPr="00F0723A">
        <w:rPr>
          <w:lang w:eastAsia="zh-CN"/>
        </w:rPr>
        <w:t>[15] for E-UTRA FDD and TDD, respectively, when no measurement gaps are provided and no DRX is configured.</w:t>
      </w:r>
    </w:p>
    <w:p w14:paraId="2F2B09A1"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77CBC570" w14:textId="2303399A"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A.8.4.1.1.1-1 below. Test parameters and cell-specific parameters for the NR cell are provided </w:t>
      </w:r>
      <w:r w:rsidR="00D8510B">
        <w:rPr>
          <w:lang w:eastAsia="zh-CN"/>
        </w:rPr>
        <w:t>in table</w:t>
      </w:r>
      <w:r w:rsidRPr="00F0723A">
        <w:rPr>
          <w:lang w:eastAsia="zh-CN"/>
        </w:rPr>
        <w:t xml:space="preserve">s A.8.4.1.1.1-2 and A.8.4.1.1.1-3 below, respectively. Cell-specific parameters for the E-UTRA cell are provided </w:t>
      </w:r>
      <w:r w:rsidR="00D8510B">
        <w:rPr>
          <w:lang w:eastAsia="zh-CN"/>
        </w:rPr>
        <w:t>in table</w:t>
      </w:r>
      <w:r w:rsidRPr="00F0723A">
        <w:rPr>
          <w:lang w:eastAsia="zh-CN"/>
        </w:rPr>
        <w:t xml:space="preserve"> </w:t>
      </w:r>
      <w:r w:rsidRPr="00F0723A">
        <w:rPr>
          <w:rFonts w:cs="v4.2.0"/>
        </w:rPr>
        <w:t xml:space="preserve">A.3.7.2.1-1 in </w:t>
      </w:r>
      <w:r w:rsidR="003E1A17" w:rsidRPr="00F0723A">
        <w:rPr>
          <w:rFonts w:cs="v4.2.0"/>
        </w:rPr>
        <w:t>c</w:t>
      </w:r>
      <w:r w:rsidRPr="00F0723A">
        <w:rPr>
          <w:rFonts w:cs="v4.2.0"/>
        </w:rPr>
        <w:t>lause A.3.7.2.1.</w:t>
      </w:r>
    </w:p>
    <w:p w14:paraId="5F625205" w14:textId="77777777" w:rsidR="00FA1755" w:rsidRPr="00F0723A" w:rsidRDefault="00FA1755" w:rsidP="00D8510B">
      <w:pPr>
        <w:pStyle w:val="TH"/>
        <w:keepNext w:val="0"/>
        <w:keepLines w:val="0"/>
      </w:pPr>
      <w:r w:rsidRPr="00F0723A">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527F0B8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F0723A" w:rsidRDefault="00FA1755" w:rsidP="00D8510B">
            <w:pPr>
              <w:pStyle w:val="TAH"/>
              <w:keepNext w:val="0"/>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F0723A" w:rsidRDefault="00FA1755" w:rsidP="00D8510B">
            <w:pPr>
              <w:pStyle w:val="TAH"/>
              <w:keepNext w:val="0"/>
              <w:keepLines w:val="0"/>
            </w:pPr>
            <w:r w:rsidRPr="00F0723A">
              <w:t>Description</w:t>
            </w:r>
          </w:p>
        </w:tc>
      </w:tr>
      <w:tr w:rsidR="00EB56C2" w:rsidRPr="00F0723A" w14:paraId="5E34C52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2FEE090D"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12ED6E3"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28B77E22"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7EED7B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C1FF544"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8A3E40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64B1B5B1"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605DB7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2AC7CBE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F93A2CF"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01B32D9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1F7DC148"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1F8E87FD"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6C99BC" w14:textId="77777777" w:rsidR="00FA1755" w:rsidRPr="00F0723A" w:rsidRDefault="00FA1755" w:rsidP="00D8510B"/>
    <w:p w14:paraId="7F528C12" w14:textId="77777777" w:rsidR="00FA1755" w:rsidRPr="00F0723A" w:rsidRDefault="00FA1755" w:rsidP="00D8510B">
      <w:pPr>
        <w:pStyle w:val="TH"/>
        <w:keepNext w:val="0"/>
        <w:keepLines w:val="0"/>
      </w:pPr>
      <w:r w:rsidRPr="00F0723A">
        <w:t>Table A.8.4.1.1.1-2: Applicable E-UTRA and NR configurations for inter-RAT SFTD measurement delay test</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197596FD" w14:textId="77777777" w:rsidTr="00F0723A">
        <w:trPr>
          <w:cantSplit/>
          <w:jc w:val="center"/>
        </w:trPr>
        <w:tc>
          <w:tcPr>
            <w:tcW w:w="2118" w:type="dxa"/>
            <w:tcBorders>
              <w:bottom w:val="nil"/>
            </w:tcBorders>
            <w:shd w:val="clear" w:color="auto" w:fill="auto"/>
          </w:tcPr>
          <w:p w14:paraId="1CD49962" w14:textId="77777777" w:rsidR="00325525" w:rsidRPr="00F0723A" w:rsidRDefault="00325525" w:rsidP="00D8510B">
            <w:pPr>
              <w:pStyle w:val="TAH"/>
            </w:pPr>
            <w:r w:rsidRPr="00F0723A">
              <w:t>Parameter</w:t>
            </w:r>
          </w:p>
        </w:tc>
        <w:tc>
          <w:tcPr>
            <w:tcW w:w="596" w:type="dxa"/>
            <w:tcBorders>
              <w:bottom w:val="nil"/>
            </w:tcBorders>
            <w:shd w:val="clear" w:color="auto" w:fill="auto"/>
          </w:tcPr>
          <w:p w14:paraId="230D0E68" w14:textId="77777777" w:rsidR="00325525" w:rsidRPr="00F0723A" w:rsidRDefault="00325525" w:rsidP="00D8510B">
            <w:pPr>
              <w:pStyle w:val="TAH"/>
            </w:pPr>
            <w:r w:rsidRPr="00F0723A">
              <w:t>Unit</w:t>
            </w:r>
          </w:p>
        </w:tc>
        <w:tc>
          <w:tcPr>
            <w:tcW w:w="1392" w:type="dxa"/>
            <w:tcBorders>
              <w:bottom w:val="nil"/>
            </w:tcBorders>
            <w:shd w:val="clear" w:color="auto" w:fill="auto"/>
          </w:tcPr>
          <w:p w14:paraId="46EE8266" w14:textId="1032D518" w:rsidR="00325525" w:rsidRPr="00F0723A" w:rsidRDefault="00325525" w:rsidP="00D8510B">
            <w:pPr>
              <w:pStyle w:val="TAH"/>
            </w:pPr>
            <w:r w:rsidRPr="00F0723A">
              <w:t>Test</w:t>
            </w:r>
            <w:r w:rsidR="00F0723A">
              <w:t xml:space="preserve"> </w:t>
            </w:r>
            <w:r w:rsidRPr="00F0723A">
              <w:t>configuration</w:t>
            </w:r>
          </w:p>
        </w:tc>
        <w:tc>
          <w:tcPr>
            <w:tcW w:w="2363" w:type="dxa"/>
            <w:gridSpan w:val="2"/>
          </w:tcPr>
          <w:p w14:paraId="470D5BFF" w14:textId="77777777" w:rsidR="00325525" w:rsidRPr="00F0723A" w:rsidRDefault="00325525" w:rsidP="00D8510B">
            <w:pPr>
              <w:pStyle w:val="TAH"/>
            </w:pPr>
            <w:r w:rsidRPr="00F0723A">
              <w:t>Value</w:t>
            </w:r>
          </w:p>
        </w:tc>
        <w:tc>
          <w:tcPr>
            <w:tcW w:w="3072" w:type="dxa"/>
            <w:tcBorders>
              <w:bottom w:val="nil"/>
            </w:tcBorders>
            <w:shd w:val="clear" w:color="auto" w:fill="auto"/>
          </w:tcPr>
          <w:p w14:paraId="668F106A" w14:textId="77777777" w:rsidR="00325525" w:rsidRPr="00F0723A" w:rsidRDefault="00325525" w:rsidP="00D8510B">
            <w:pPr>
              <w:pStyle w:val="TAH"/>
            </w:pPr>
            <w:r w:rsidRPr="00F0723A">
              <w:t>Comment</w:t>
            </w:r>
          </w:p>
        </w:tc>
      </w:tr>
      <w:tr w:rsidR="00325525" w:rsidRPr="00F0723A" w14:paraId="471612CA" w14:textId="77777777" w:rsidTr="00F0723A">
        <w:trPr>
          <w:cantSplit/>
          <w:jc w:val="center"/>
        </w:trPr>
        <w:tc>
          <w:tcPr>
            <w:tcW w:w="2118" w:type="dxa"/>
            <w:tcBorders>
              <w:top w:val="nil"/>
            </w:tcBorders>
            <w:shd w:val="clear" w:color="auto" w:fill="auto"/>
          </w:tcPr>
          <w:p w14:paraId="4F2E31A4" w14:textId="77777777" w:rsidR="00325525" w:rsidRPr="00F0723A" w:rsidRDefault="00325525" w:rsidP="00D8510B">
            <w:pPr>
              <w:pStyle w:val="TAH"/>
            </w:pPr>
          </w:p>
        </w:tc>
        <w:tc>
          <w:tcPr>
            <w:tcW w:w="596" w:type="dxa"/>
            <w:tcBorders>
              <w:top w:val="nil"/>
            </w:tcBorders>
            <w:shd w:val="clear" w:color="auto" w:fill="auto"/>
          </w:tcPr>
          <w:p w14:paraId="3A33303A" w14:textId="77777777" w:rsidR="00325525" w:rsidRPr="00F0723A" w:rsidRDefault="00325525" w:rsidP="00D8510B">
            <w:pPr>
              <w:pStyle w:val="TAH"/>
            </w:pPr>
          </w:p>
        </w:tc>
        <w:tc>
          <w:tcPr>
            <w:tcW w:w="1392" w:type="dxa"/>
            <w:tcBorders>
              <w:top w:val="nil"/>
            </w:tcBorders>
            <w:shd w:val="clear" w:color="auto" w:fill="auto"/>
          </w:tcPr>
          <w:p w14:paraId="58CDFE21" w14:textId="77777777" w:rsidR="00325525" w:rsidRPr="00F0723A" w:rsidRDefault="00325525" w:rsidP="00D8510B">
            <w:pPr>
              <w:pStyle w:val="TAH"/>
            </w:pPr>
          </w:p>
        </w:tc>
        <w:tc>
          <w:tcPr>
            <w:tcW w:w="1181" w:type="dxa"/>
          </w:tcPr>
          <w:p w14:paraId="719B28C1" w14:textId="0463F4FF" w:rsidR="00325525" w:rsidRPr="00F0723A" w:rsidRDefault="00325525" w:rsidP="00D8510B">
            <w:pPr>
              <w:pStyle w:val="TAH"/>
            </w:pPr>
            <w:r w:rsidRPr="00F0723A">
              <w:t>Test</w:t>
            </w:r>
            <w:r w:rsidR="00F0723A">
              <w:t xml:space="preserve"> </w:t>
            </w:r>
            <w:r w:rsidRPr="00F0723A">
              <w:t>1</w:t>
            </w:r>
          </w:p>
        </w:tc>
        <w:tc>
          <w:tcPr>
            <w:tcW w:w="1182" w:type="dxa"/>
          </w:tcPr>
          <w:p w14:paraId="68775C1D" w14:textId="55693A84" w:rsidR="00325525" w:rsidRPr="00F0723A" w:rsidRDefault="00325525" w:rsidP="00D8510B">
            <w:pPr>
              <w:pStyle w:val="TAH"/>
            </w:pPr>
            <w:r w:rsidRPr="00F0723A">
              <w:t>Test</w:t>
            </w:r>
            <w:r w:rsidR="00F0723A">
              <w:t xml:space="preserve"> </w:t>
            </w:r>
            <w:r w:rsidRPr="00F0723A">
              <w:t>2</w:t>
            </w:r>
          </w:p>
        </w:tc>
        <w:tc>
          <w:tcPr>
            <w:tcW w:w="3072" w:type="dxa"/>
            <w:tcBorders>
              <w:top w:val="nil"/>
            </w:tcBorders>
            <w:shd w:val="clear" w:color="auto" w:fill="auto"/>
          </w:tcPr>
          <w:p w14:paraId="4615A2DF" w14:textId="77777777" w:rsidR="00325525" w:rsidRPr="00F0723A" w:rsidRDefault="00325525" w:rsidP="00D8510B">
            <w:pPr>
              <w:pStyle w:val="TAH"/>
            </w:pPr>
          </w:p>
        </w:tc>
      </w:tr>
      <w:tr w:rsidR="00246006" w:rsidRPr="00F0723A" w14:paraId="6D4252AA" w14:textId="77777777" w:rsidTr="00F0723A">
        <w:trPr>
          <w:cantSplit/>
          <w:jc w:val="center"/>
        </w:trPr>
        <w:tc>
          <w:tcPr>
            <w:tcW w:w="2118" w:type="dxa"/>
          </w:tcPr>
          <w:p w14:paraId="34DB97B1" w14:textId="524A8167" w:rsidR="00246006" w:rsidRPr="00F0723A" w:rsidRDefault="00246006" w:rsidP="00D8510B">
            <w:pPr>
              <w:pStyle w:val="TAL"/>
              <w:keepNext w:val="0"/>
              <w:keepLines w:val="0"/>
              <w:rPr>
                <w:rFonts w:cs="Arial"/>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67571FA4" w14:textId="77777777" w:rsidR="00246006" w:rsidRPr="00F0723A" w:rsidRDefault="00246006" w:rsidP="00D8510B">
            <w:pPr>
              <w:pStyle w:val="TAC"/>
              <w:keepNext w:val="0"/>
              <w:keepLines w:val="0"/>
            </w:pPr>
          </w:p>
        </w:tc>
        <w:tc>
          <w:tcPr>
            <w:tcW w:w="1392" w:type="dxa"/>
          </w:tcPr>
          <w:p w14:paraId="1465B537" w14:textId="025D15C2" w:rsidR="00246006" w:rsidRPr="00F0723A" w:rsidRDefault="00246006" w:rsidP="00D8510B">
            <w:pPr>
              <w:pStyle w:val="TAC"/>
              <w:keepNext w:val="0"/>
              <w:keepLines w:val="0"/>
            </w:pPr>
            <w:r w:rsidRPr="00F0723A">
              <w:t>Config</w:t>
            </w:r>
            <w:r w:rsidR="00F0723A">
              <w:t xml:space="preserve"> </w:t>
            </w:r>
            <w:r w:rsidRPr="00F0723A">
              <w:t>1,2,3,4,5,6</w:t>
            </w:r>
          </w:p>
        </w:tc>
        <w:tc>
          <w:tcPr>
            <w:tcW w:w="2363" w:type="dxa"/>
            <w:gridSpan w:val="2"/>
          </w:tcPr>
          <w:p w14:paraId="1CE5C245" w14:textId="77777777" w:rsidR="00246006" w:rsidRPr="00F0723A" w:rsidRDefault="00246006" w:rsidP="00D8510B">
            <w:pPr>
              <w:pStyle w:val="TAC"/>
              <w:keepNext w:val="0"/>
              <w:keepLines w:val="0"/>
            </w:pPr>
            <w:r w:rsidRPr="00F0723A">
              <w:rPr>
                <w:rFonts w:cs="v4.2.0"/>
                <w:bCs/>
              </w:rPr>
              <w:t>1</w:t>
            </w:r>
          </w:p>
        </w:tc>
        <w:tc>
          <w:tcPr>
            <w:tcW w:w="3072" w:type="dxa"/>
          </w:tcPr>
          <w:p w14:paraId="355A88E4" w14:textId="46A0882C" w:rsidR="00246006" w:rsidRPr="00F0723A" w:rsidRDefault="00246006" w:rsidP="00D8510B">
            <w:pPr>
              <w:pStyle w:val="TAL"/>
              <w:keepNext w:val="0"/>
              <w:keepLines w:val="0"/>
              <w:rPr>
                <w:rFonts w:cs="Arial"/>
                <w:b/>
              </w:rPr>
            </w:pPr>
            <w:r w:rsidRPr="00F0723A">
              <w:rPr>
                <w:rFonts w:cs="v4.2.0"/>
                <w:bCs/>
              </w:rPr>
              <w:t>One</w:t>
            </w:r>
            <w:r w:rsidR="00F0723A">
              <w:rPr>
                <w:rFonts w:cs="v4.2.0"/>
                <w:bCs/>
              </w:rPr>
              <w:t xml:space="preserve"> </w:t>
            </w:r>
            <w:r w:rsidRPr="00F0723A">
              <w:rPr>
                <w:rFonts w:cs="v4.2.0"/>
                <w:bCs/>
              </w:rPr>
              <w:t>E-UTRAN</w:t>
            </w:r>
            <w:r w:rsidR="00F0723A">
              <w:rPr>
                <w:rFonts w:cs="v4.2.0"/>
                <w:bCs/>
              </w:rPr>
              <w:t xml:space="preserve"> </w:t>
            </w:r>
            <w:r w:rsidRPr="00F0723A">
              <w:rPr>
                <w:rFonts w:cs="v4.2.0"/>
                <w:bCs/>
              </w:rPr>
              <w:t>carrier</w:t>
            </w:r>
            <w:r w:rsidR="00F0723A">
              <w:rPr>
                <w:rFonts w:cs="v4.2.0"/>
                <w:bCs/>
              </w:rPr>
              <w:t xml:space="preserve"> </w:t>
            </w:r>
            <w:r w:rsidRPr="00F0723A">
              <w:rPr>
                <w:rFonts w:cs="v4.2.0"/>
                <w:bCs/>
              </w:rPr>
              <w:t>frequencies</w:t>
            </w:r>
            <w:r w:rsidR="00F0723A">
              <w:rPr>
                <w:rFonts w:cs="v4.2.0"/>
                <w:bCs/>
              </w:rPr>
              <w:t xml:space="preserve"> </w:t>
            </w:r>
            <w:r w:rsidRPr="00F0723A">
              <w:rPr>
                <w:rFonts w:cs="v4.2.0"/>
                <w:bCs/>
              </w:rPr>
              <w:t>is</w:t>
            </w:r>
            <w:r w:rsidR="00F0723A">
              <w:rPr>
                <w:rFonts w:cs="v4.2.0"/>
                <w:bCs/>
              </w:rPr>
              <w:t xml:space="preserve"> </w:t>
            </w:r>
            <w:r w:rsidRPr="00F0723A">
              <w:rPr>
                <w:rFonts w:cs="v4.2.0"/>
                <w:bCs/>
              </w:rPr>
              <w:t>used.</w:t>
            </w:r>
          </w:p>
        </w:tc>
      </w:tr>
      <w:tr w:rsidR="00EB56C2" w:rsidRPr="00F0723A" w14:paraId="39F4D6AA" w14:textId="77777777" w:rsidTr="00F0723A">
        <w:trPr>
          <w:cantSplit/>
          <w:jc w:val="center"/>
        </w:trPr>
        <w:tc>
          <w:tcPr>
            <w:tcW w:w="2118" w:type="dxa"/>
          </w:tcPr>
          <w:p w14:paraId="246A3AAC" w14:textId="2F9AB0AD"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1A599627" w14:textId="77777777" w:rsidR="00FA1755" w:rsidRPr="00F0723A" w:rsidRDefault="00FA1755" w:rsidP="00D8510B">
            <w:pPr>
              <w:pStyle w:val="TAC"/>
              <w:keepNext w:val="0"/>
              <w:keepLines w:val="0"/>
            </w:pPr>
          </w:p>
        </w:tc>
        <w:tc>
          <w:tcPr>
            <w:tcW w:w="1392" w:type="dxa"/>
          </w:tcPr>
          <w:p w14:paraId="79E21C73" w14:textId="1B5C0E43"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26A5026"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7391C30E" w14:textId="7A672431"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20513BD7" w14:textId="77777777" w:rsidTr="00F0723A">
        <w:trPr>
          <w:cantSplit/>
          <w:jc w:val="center"/>
        </w:trPr>
        <w:tc>
          <w:tcPr>
            <w:tcW w:w="2118" w:type="dxa"/>
          </w:tcPr>
          <w:p w14:paraId="00DC04DD" w14:textId="10727252"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13B3423E" w14:textId="77777777" w:rsidR="00FA1755" w:rsidRPr="00F0723A" w:rsidRDefault="00FA1755" w:rsidP="00D8510B">
            <w:pPr>
              <w:pStyle w:val="TAC"/>
              <w:keepNext w:val="0"/>
              <w:keepLines w:val="0"/>
            </w:pPr>
          </w:p>
        </w:tc>
        <w:tc>
          <w:tcPr>
            <w:tcW w:w="1392" w:type="dxa"/>
          </w:tcPr>
          <w:p w14:paraId="5F010197" w14:textId="20EEF429"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4A6E49F" w14:textId="0F017779"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19D72FD" w14:textId="12A9E45C"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rPr>
                <w:rFonts w:cs="Arial"/>
              </w:rPr>
              <w:t>RF</w:t>
            </w:r>
            <w:r w:rsidR="00F0723A">
              <w:rPr>
                <w:rFonts w:cs="Arial"/>
              </w:rPr>
              <w:t xml:space="preserve"> </w:t>
            </w:r>
            <w:r w:rsidRPr="00F0723A">
              <w:rPr>
                <w:rFonts w:cs="Arial"/>
              </w:rPr>
              <w:t>channel</w:t>
            </w:r>
            <w:r w:rsidR="00F0723A">
              <w:rPr>
                <w:rFonts w:cs="Arial"/>
              </w:rPr>
              <w:t xml:space="preserve"> </w:t>
            </w:r>
            <w:r w:rsidRPr="00F0723A">
              <w:rPr>
                <w:rFonts w:cs="Arial"/>
              </w:rPr>
              <w:t>number</w:t>
            </w:r>
            <w:r w:rsidR="00F0723A">
              <w:rPr>
                <w:rFonts w:cs="Arial"/>
              </w:rPr>
              <w:t xml:space="preserve"> </w:t>
            </w:r>
            <w:r w:rsidRPr="00F0723A">
              <w:rPr>
                <w:rFonts w:cs="Arial"/>
              </w:rPr>
              <w:t>1.</w:t>
            </w:r>
          </w:p>
        </w:tc>
      </w:tr>
      <w:tr w:rsidR="00EB56C2" w:rsidRPr="00F0723A" w14:paraId="745BB95A" w14:textId="77777777" w:rsidTr="00F0723A">
        <w:trPr>
          <w:cantSplit/>
          <w:jc w:val="center"/>
        </w:trPr>
        <w:tc>
          <w:tcPr>
            <w:tcW w:w="2118" w:type="dxa"/>
            <w:tcBorders>
              <w:bottom w:val="single" w:sz="4" w:space="0" w:color="auto"/>
            </w:tcBorders>
          </w:tcPr>
          <w:p w14:paraId="6771581B" w14:textId="15A31A10"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24DFC13" w14:textId="77777777" w:rsidR="00FA1755" w:rsidRPr="00F0723A" w:rsidRDefault="00FA1755" w:rsidP="00D8510B">
            <w:pPr>
              <w:pStyle w:val="TAC"/>
              <w:keepNext w:val="0"/>
              <w:keepLines w:val="0"/>
            </w:pPr>
          </w:p>
        </w:tc>
        <w:tc>
          <w:tcPr>
            <w:tcW w:w="1392" w:type="dxa"/>
          </w:tcPr>
          <w:p w14:paraId="04CC0679" w14:textId="7B1E00F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22111D3" w14:textId="2B0ABE63"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69B58928" w14:textId="164FD361"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FE4F28" w:rsidRPr="00F0723A" w14:paraId="2D273F71" w14:textId="77777777" w:rsidTr="00F0723A">
        <w:trPr>
          <w:cantSplit/>
          <w:jc w:val="center"/>
        </w:trPr>
        <w:tc>
          <w:tcPr>
            <w:tcW w:w="2118" w:type="dxa"/>
            <w:vMerge w:val="restart"/>
            <w:shd w:val="clear" w:color="auto" w:fill="auto"/>
          </w:tcPr>
          <w:p w14:paraId="7D902DB5" w14:textId="63BB635C" w:rsidR="00FE4F28" w:rsidRPr="00F0723A" w:rsidRDefault="00FE4F28" w:rsidP="00D8510B">
            <w:pPr>
              <w:pStyle w:val="TAL"/>
              <w:keepNext w:val="0"/>
              <w:keepLines w:val="0"/>
              <w:rPr>
                <w:lang w:eastAsia="zh-CN"/>
              </w:rPr>
            </w:pPr>
            <w:r w:rsidRPr="00F0723A">
              <w:rPr>
                <w:lang w:eastAsia="zh-CN"/>
              </w:rPr>
              <w:t>SSB</w:t>
            </w:r>
            <w:r w:rsidR="00F0723A">
              <w:rPr>
                <w:lang w:eastAsia="zh-CN"/>
              </w:rPr>
              <w:t xml:space="preserve"> </w:t>
            </w:r>
            <w:r w:rsidRPr="00F0723A">
              <w:rPr>
                <w:lang w:eastAsia="zh-CN"/>
              </w:rPr>
              <w:t>configuration</w:t>
            </w:r>
          </w:p>
        </w:tc>
        <w:tc>
          <w:tcPr>
            <w:tcW w:w="596" w:type="dxa"/>
            <w:vMerge w:val="restart"/>
          </w:tcPr>
          <w:p w14:paraId="1F367EF4" w14:textId="77777777" w:rsidR="00FE4F28" w:rsidRPr="00F0723A" w:rsidRDefault="00FE4F28" w:rsidP="00D8510B">
            <w:pPr>
              <w:pStyle w:val="TAC"/>
              <w:keepNext w:val="0"/>
              <w:keepLines w:val="0"/>
            </w:pPr>
          </w:p>
        </w:tc>
        <w:tc>
          <w:tcPr>
            <w:tcW w:w="1392" w:type="dxa"/>
          </w:tcPr>
          <w:p w14:paraId="08B11669" w14:textId="6ECE443D"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0CB55D5D" w14:textId="3B91C867"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24CB7A80" w14:textId="27CEEE7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372B134B" w14:textId="77777777" w:rsidTr="00F0723A">
        <w:trPr>
          <w:cantSplit/>
          <w:jc w:val="center"/>
        </w:trPr>
        <w:tc>
          <w:tcPr>
            <w:tcW w:w="2118" w:type="dxa"/>
            <w:vMerge/>
            <w:shd w:val="clear" w:color="auto" w:fill="auto"/>
          </w:tcPr>
          <w:p w14:paraId="55B99BB4" w14:textId="77777777" w:rsidR="00FE4F28" w:rsidRPr="00F0723A" w:rsidRDefault="00FE4F28" w:rsidP="00D8510B">
            <w:pPr>
              <w:pStyle w:val="TAL"/>
              <w:keepNext w:val="0"/>
              <w:keepLines w:val="0"/>
              <w:rPr>
                <w:lang w:eastAsia="zh-CN"/>
              </w:rPr>
            </w:pPr>
          </w:p>
        </w:tc>
        <w:tc>
          <w:tcPr>
            <w:tcW w:w="596" w:type="dxa"/>
            <w:vMerge/>
          </w:tcPr>
          <w:p w14:paraId="4C97376F" w14:textId="77777777" w:rsidR="00FE4F28" w:rsidRPr="00F0723A" w:rsidRDefault="00FE4F28" w:rsidP="00D8510B">
            <w:pPr>
              <w:pStyle w:val="TAC"/>
              <w:keepNext w:val="0"/>
              <w:keepLines w:val="0"/>
            </w:pPr>
          </w:p>
        </w:tc>
        <w:tc>
          <w:tcPr>
            <w:tcW w:w="1392" w:type="dxa"/>
          </w:tcPr>
          <w:p w14:paraId="60367E81" w14:textId="7087EE19"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25A00B42" w14:textId="304DED6E"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07DCA824" w14:textId="33E33423"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11E9BAC7" w14:textId="77777777" w:rsidTr="00F0723A">
        <w:trPr>
          <w:cantSplit/>
          <w:jc w:val="center"/>
        </w:trPr>
        <w:tc>
          <w:tcPr>
            <w:tcW w:w="2118" w:type="dxa"/>
            <w:vMerge/>
            <w:shd w:val="clear" w:color="auto" w:fill="auto"/>
          </w:tcPr>
          <w:p w14:paraId="0A8FF027" w14:textId="77777777" w:rsidR="00FE4F28" w:rsidRPr="00F0723A" w:rsidRDefault="00FE4F28" w:rsidP="00D8510B">
            <w:pPr>
              <w:pStyle w:val="TAL"/>
              <w:keepNext w:val="0"/>
              <w:keepLines w:val="0"/>
              <w:rPr>
                <w:lang w:eastAsia="zh-CN"/>
              </w:rPr>
            </w:pPr>
          </w:p>
        </w:tc>
        <w:tc>
          <w:tcPr>
            <w:tcW w:w="596" w:type="dxa"/>
            <w:vMerge/>
          </w:tcPr>
          <w:p w14:paraId="4EFCBBB8" w14:textId="77777777" w:rsidR="00FE4F28" w:rsidRPr="00F0723A" w:rsidRDefault="00FE4F28" w:rsidP="00D8510B">
            <w:pPr>
              <w:pStyle w:val="TAC"/>
              <w:keepNext w:val="0"/>
              <w:keepLines w:val="0"/>
            </w:pPr>
          </w:p>
        </w:tc>
        <w:tc>
          <w:tcPr>
            <w:tcW w:w="1392" w:type="dxa"/>
          </w:tcPr>
          <w:p w14:paraId="50BA5A7C" w14:textId="638EAD7A"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182E1C51" w14:textId="2A74AB51"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3C011E07" w14:textId="5634212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EB56C2" w:rsidRPr="00F0723A" w14:paraId="2C953985" w14:textId="77777777" w:rsidTr="00F0723A">
        <w:trPr>
          <w:cantSplit/>
          <w:jc w:val="center"/>
        </w:trPr>
        <w:tc>
          <w:tcPr>
            <w:tcW w:w="2118" w:type="dxa"/>
          </w:tcPr>
          <w:p w14:paraId="4EAF1BAA" w14:textId="5BE5A328"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2EC52B84" w14:textId="77777777" w:rsidR="00FA1755" w:rsidRPr="00F0723A" w:rsidRDefault="00FA1755" w:rsidP="00D8510B">
            <w:pPr>
              <w:pStyle w:val="TAC"/>
              <w:keepNext w:val="0"/>
              <w:keepLines w:val="0"/>
            </w:pPr>
          </w:p>
        </w:tc>
        <w:tc>
          <w:tcPr>
            <w:tcW w:w="1392" w:type="dxa"/>
          </w:tcPr>
          <w:p w14:paraId="5D2329DD" w14:textId="0C456E9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909E4FE" w14:textId="77777777" w:rsidR="00FA1755" w:rsidRPr="00F0723A" w:rsidRDefault="00FA1755" w:rsidP="00D8510B">
            <w:pPr>
              <w:pStyle w:val="TAC"/>
              <w:keepNext w:val="0"/>
              <w:keepLines w:val="0"/>
            </w:pPr>
            <w:r w:rsidRPr="00F0723A">
              <w:t>Normal</w:t>
            </w:r>
          </w:p>
        </w:tc>
        <w:tc>
          <w:tcPr>
            <w:tcW w:w="3072" w:type="dxa"/>
          </w:tcPr>
          <w:p w14:paraId="7BA2B8B7" w14:textId="3A860620" w:rsidR="00FA1755" w:rsidRPr="00F0723A" w:rsidRDefault="00FA1755" w:rsidP="00D8510B">
            <w:pPr>
              <w:pStyle w:val="TAL"/>
              <w:keepNext w:val="0"/>
              <w:keepLines w:val="0"/>
              <w:rPr>
                <w:rFonts w:cs="Arial"/>
              </w:rPr>
            </w:pPr>
            <w:r w:rsidRPr="00F0723A">
              <w:rPr>
                <w:rFonts w:cs="Arial"/>
              </w:rPr>
              <w:t>Applicable</w:t>
            </w:r>
            <w:r w:rsidR="00F0723A">
              <w:rPr>
                <w:rFonts w:cs="Arial"/>
              </w:rPr>
              <w:t xml:space="preserve"> </w:t>
            </w:r>
            <w:r w:rsidRPr="00F0723A">
              <w:rPr>
                <w:rFonts w:cs="Arial"/>
              </w:rPr>
              <w:t>to</w:t>
            </w:r>
            <w:r w:rsidR="00F0723A">
              <w:rPr>
                <w:rFonts w:cs="Arial"/>
              </w:rPr>
              <w:t xml:space="preserve"> </w:t>
            </w:r>
            <w:r w:rsidRPr="00F0723A">
              <w:rPr>
                <w:rFonts w:cs="Arial"/>
              </w:rPr>
              <w:t>both</w:t>
            </w:r>
            <w:r w:rsidR="00F0723A">
              <w:rPr>
                <w:rFonts w:cs="Arial"/>
              </w:rPr>
              <w:t xml:space="preserve"> </w:t>
            </w:r>
            <w:r w:rsidRPr="00F0723A">
              <w:rPr>
                <w:rFonts w:cs="Arial"/>
              </w:rPr>
              <w:t>cells.</w:t>
            </w:r>
          </w:p>
        </w:tc>
      </w:tr>
      <w:tr w:rsidR="00EB56C2" w:rsidRPr="00F0723A" w14:paraId="65713C8A" w14:textId="77777777" w:rsidTr="00F0723A">
        <w:trPr>
          <w:cantSplit/>
          <w:jc w:val="center"/>
        </w:trPr>
        <w:tc>
          <w:tcPr>
            <w:tcW w:w="2118" w:type="dxa"/>
            <w:tcBorders>
              <w:bottom w:val="single" w:sz="4" w:space="0" w:color="auto"/>
            </w:tcBorders>
          </w:tcPr>
          <w:p w14:paraId="73CC72AA"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0557CB50" w14:textId="77777777" w:rsidR="00FA1755" w:rsidRPr="00F0723A" w:rsidRDefault="00FA1755" w:rsidP="00D8510B">
            <w:pPr>
              <w:pStyle w:val="TAC"/>
              <w:keepNext w:val="0"/>
              <w:keepLines w:val="0"/>
            </w:pPr>
          </w:p>
        </w:tc>
        <w:tc>
          <w:tcPr>
            <w:tcW w:w="1392" w:type="dxa"/>
          </w:tcPr>
          <w:p w14:paraId="141F70BD" w14:textId="6FAB428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4D0BD" w14:textId="77777777" w:rsidR="00FA1755" w:rsidRPr="00F0723A" w:rsidRDefault="00FA1755" w:rsidP="00D8510B">
            <w:pPr>
              <w:pStyle w:val="TAC"/>
              <w:keepNext w:val="0"/>
              <w:keepLines w:val="0"/>
            </w:pPr>
            <w:r w:rsidRPr="00F0723A">
              <w:t>OFF</w:t>
            </w:r>
          </w:p>
        </w:tc>
        <w:tc>
          <w:tcPr>
            <w:tcW w:w="3072" w:type="dxa"/>
          </w:tcPr>
          <w:p w14:paraId="2638A07A" w14:textId="1C5087C6" w:rsidR="00FA1755" w:rsidRPr="00F0723A" w:rsidRDefault="00FA1755"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FE4F28" w:rsidRPr="00F0723A" w14:paraId="24C27CBE" w14:textId="77777777" w:rsidTr="00F0723A">
        <w:trPr>
          <w:cantSplit/>
          <w:jc w:val="center"/>
        </w:trPr>
        <w:tc>
          <w:tcPr>
            <w:tcW w:w="2118" w:type="dxa"/>
            <w:vMerge w:val="restart"/>
            <w:shd w:val="clear" w:color="auto" w:fill="auto"/>
          </w:tcPr>
          <w:p w14:paraId="442C5A44" w14:textId="2CD57B73" w:rsidR="00FE4F28" w:rsidRPr="00F0723A" w:rsidRDefault="00FE4F28"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748FBE43" w14:textId="77777777" w:rsidR="00FE4F28" w:rsidRPr="00F0723A" w:rsidRDefault="00FE4F28" w:rsidP="00D8510B">
            <w:pPr>
              <w:pStyle w:val="TAC"/>
              <w:keepNext w:val="0"/>
              <w:keepLines w:val="0"/>
            </w:pPr>
            <w:r w:rsidRPr="00F0723A">
              <w:t>ms</w:t>
            </w:r>
          </w:p>
        </w:tc>
        <w:tc>
          <w:tcPr>
            <w:tcW w:w="1392" w:type="dxa"/>
          </w:tcPr>
          <w:p w14:paraId="49830F31" w14:textId="0023F882" w:rsidR="00FE4F28" w:rsidRPr="00F0723A" w:rsidRDefault="00FE4F28" w:rsidP="00D8510B">
            <w:pPr>
              <w:pStyle w:val="TAC"/>
              <w:keepNext w:val="0"/>
              <w:keepLines w:val="0"/>
              <w:rPr>
                <w:rFonts w:cs="v4.2.0"/>
              </w:rPr>
            </w:pPr>
            <w:r w:rsidRPr="00F0723A">
              <w:t>Config</w:t>
            </w:r>
            <w:r w:rsidR="00F0723A">
              <w:t xml:space="preserve"> </w:t>
            </w:r>
            <w:r w:rsidRPr="00F0723A">
              <w:t>1,2,4,5</w:t>
            </w:r>
          </w:p>
        </w:tc>
        <w:tc>
          <w:tcPr>
            <w:tcW w:w="1181" w:type="dxa"/>
          </w:tcPr>
          <w:p w14:paraId="43EAB892" w14:textId="77777777" w:rsidR="00FE4F28" w:rsidRPr="00F0723A" w:rsidRDefault="00FE4F28" w:rsidP="00D8510B">
            <w:pPr>
              <w:pStyle w:val="TAC"/>
              <w:keepNext w:val="0"/>
              <w:keepLines w:val="0"/>
            </w:pPr>
            <w:r w:rsidRPr="00F0723A">
              <w:rPr>
                <w:rFonts w:cs="v4.2.0"/>
              </w:rPr>
              <w:t>3</w:t>
            </w:r>
          </w:p>
        </w:tc>
        <w:tc>
          <w:tcPr>
            <w:tcW w:w="1182" w:type="dxa"/>
          </w:tcPr>
          <w:p w14:paraId="1EB796DA" w14:textId="77777777" w:rsidR="00FE4F28" w:rsidRPr="00F0723A" w:rsidRDefault="00FE4F28" w:rsidP="00D8510B">
            <w:pPr>
              <w:pStyle w:val="TAC"/>
              <w:keepNext w:val="0"/>
              <w:keepLines w:val="0"/>
            </w:pPr>
            <w:r w:rsidRPr="00F0723A">
              <w:t>7</w:t>
            </w:r>
          </w:p>
        </w:tc>
        <w:tc>
          <w:tcPr>
            <w:tcW w:w="3072" w:type="dxa"/>
          </w:tcPr>
          <w:p w14:paraId="0422EC8F" w14:textId="6C225A2B" w:rsidR="00FE4F28" w:rsidRPr="00F0723A" w:rsidRDefault="00FE4F28" w:rsidP="00D8510B">
            <w:pPr>
              <w:pStyle w:val="TAL"/>
              <w:keepNext w:val="0"/>
              <w:keepLines w:val="0"/>
            </w:pPr>
            <w:r w:rsidRPr="00F0723A">
              <w:t>Asynchronous</w:t>
            </w:r>
            <w:r w:rsidR="00F0723A">
              <w:t xml:space="preserve"> </w:t>
            </w:r>
            <w:r w:rsidRPr="00F0723A">
              <w:t>cells.</w:t>
            </w:r>
          </w:p>
          <w:p w14:paraId="4AD9E8BD" w14:textId="4D1C502C" w:rsidR="00FE4F28" w:rsidRPr="00F0723A" w:rsidRDefault="00FE4F28"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FE4F28" w:rsidRPr="00F0723A" w14:paraId="60938985" w14:textId="77777777" w:rsidTr="00F0723A">
        <w:trPr>
          <w:cantSplit/>
          <w:jc w:val="center"/>
        </w:trPr>
        <w:tc>
          <w:tcPr>
            <w:tcW w:w="2118" w:type="dxa"/>
            <w:vMerge/>
            <w:shd w:val="clear" w:color="auto" w:fill="auto"/>
          </w:tcPr>
          <w:p w14:paraId="543855F2" w14:textId="77777777" w:rsidR="00FE4F28" w:rsidRPr="00F0723A" w:rsidRDefault="00FE4F28" w:rsidP="00D8510B">
            <w:pPr>
              <w:pStyle w:val="TAL"/>
              <w:keepNext w:val="0"/>
              <w:keepLines w:val="0"/>
              <w:rPr>
                <w:rFonts w:cs="Arial"/>
              </w:rPr>
            </w:pPr>
          </w:p>
        </w:tc>
        <w:tc>
          <w:tcPr>
            <w:tcW w:w="596" w:type="dxa"/>
          </w:tcPr>
          <w:p w14:paraId="1046055A" w14:textId="77777777" w:rsidR="00FE4F28" w:rsidRPr="00F0723A" w:rsidRDefault="00FE4F28" w:rsidP="00D8510B">
            <w:pPr>
              <w:pStyle w:val="TAC"/>
              <w:keepNext w:val="0"/>
              <w:keepLines w:val="0"/>
            </w:pPr>
            <w:r w:rsidRPr="00F0723A">
              <w:rPr>
                <w:rFonts w:cs="v4.2.0"/>
              </w:rPr>
              <w:sym w:font="Symbol" w:char="F06D"/>
            </w:r>
            <w:r w:rsidRPr="00F0723A">
              <w:rPr>
                <w:rFonts w:cs="v4.2.0"/>
              </w:rPr>
              <w:t>s</w:t>
            </w:r>
          </w:p>
        </w:tc>
        <w:tc>
          <w:tcPr>
            <w:tcW w:w="1392" w:type="dxa"/>
          </w:tcPr>
          <w:p w14:paraId="6947F867" w14:textId="7454D3FB"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091175CB" w14:textId="77777777" w:rsidR="00FE4F28" w:rsidRPr="00F0723A" w:rsidRDefault="00FE4F28" w:rsidP="00D8510B">
            <w:pPr>
              <w:pStyle w:val="TAC"/>
              <w:keepNext w:val="0"/>
              <w:keepLines w:val="0"/>
              <w:rPr>
                <w:rFonts w:cs="v4.2.0"/>
              </w:rPr>
            </w:pPr>
            <w:r w:rsidRPr="00F0723A">
              <w:rPr>
                <w:rFonts w:cs="v4.2.0"/>
              </w:rPr>
              <w:t>3</w:t>
            </w:r>
          </w:p>
        </w:tc>
        <w:tc>
          <w:tcPr>
            <w:tcW w:w="3072" w:type="dxa"/>
          </w:tcPr>
          <w:p w14:paraId="2AE2F9BD" w14:textId="61BD6C43" w:rsidR="00FE4F28" w:rsidRPr="00F0723A" w:rsidRDefault="00FE4F28" w:rsidP="00D8510B">
            <w:pPr>
              <w:pStyle w:val="TAL"/>
              <w:keepNext w:val="0"/>
              <w:keepLines w:val="0"/>
            </w:pPr>
            <w:r w:rsidRPr="00F0723A">
              <w:t>Synchronous</w:t>
            </w:r>
            <w:r w:rsidR="00F0723A">
              <w:t xml:space="preserve"> </w:t>
            </w:r>
            <w:r w:rsidRPr="00F0723A">
              <w:t>cells.</w:t>
            </w:r>
          </w:p>
        </w:tc>
      </w:tr>
      <w:tr w:rsidR="00EB56C2" w:rsidRPr="00F0723A" w14:paraId="414AC597" w14:textId="77777777" w:rsidTr="00F0723A">
        <w:trPr>
          <w:cantSplit/>
          <w:jc w:val="center"/>
        </w:trPr>
        <w:tc>
          <w:tcPr>
            <w:tcW w:w="2118" w:type="dxa"/>
          </w:tcPr>
          <w:p w14:paraId="170FA68F" w14:textId="3DF0B17E"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E757D5C" w14:textId="77777777" w:rsidR="00FA1755" w:rsidRPr="00F0723A" w:rsidRDefault="00FA1755" w:rsidP="00D8510B">
            <w:pPr>
              <w:pStyle w:val="TAC"/>
              <w:keepNext w:val="0"/>
              <w:keepLines w:val="0"/>
            </w:pPr>
          </w:p>
        </w:tc>
        <w:tc>
          <w:tcPr>
            <w:tcW w:w="1392" w:type="dxa"/>
          </w:tcPr>
          <w:p w14:paraId="0C572238" w14:textId="0D88928F"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05C87220" w14:textId="77777777" w:rsidR="00FA1755" w:rsidRPr="00F0723A" w:rsidRDefault="00FA1755" w:rsidP="00D8510B">
            <w:pPr>
              <w:pStyle w:val="TAC"/>
              <w:keepNext w:val="0"/>
              <w:keepLines w:val="0"/>
            </w:pPr>
            <w:r w:rsidRPr="00F0723A">
              <w:t>0</w:t>
            </w:r>
          </w:p>
        </w:tc>
        <w:tc>
          <w:tcPr>
            <w:tcW w:w="1182" w:type="dxa"/>
          </w:tcPr>
          <w:p w14:paraId="75CED671" w14:textId="77777777" w:rsidR="00FA1755" w:rsidRPr="00F0723A" w:rsidRDefault="00FA1755" w:rsidP="00D8510B">
            <w:pPr>
              <w:pStyle w:val="TAC"/>
              <w:keepNext w:val="0"/>
              <w:keepLines w:val="0"/>
            </w:pPr>
            <w:r w:rsidRPr="00F0723A">
              <w:t>1</w:t>
            </w:r>
          </w:p>
        </w:tc>
        <w:tc>
          <w:tcPr>
            <w:tcW w:w="3072" w:type="dxa"/>
          </w:tcPr>
          <w:p w14:paraId="1B059C52" w14:textId="2C74DC43"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relative</w:t>
            </w:r>
            <w:r w:rsidR="00F0723A">
              <w:rPr>
                <w:rFonts w:cs="Arial"/>
              </w:rPr>
              <w:t xml:space="preserve"> </w:t>
            </w:r>
            <w:r w:rsidRPr="00F0723A">
              <w:rPr>
                <w:rFonts w:cs="Arial"/>
              </w:rPr>
              <w:t>to</w:t>
            </w:r>
            <w:r w:rsidR="00F0723A">
              <w:rPr>
                <w:rFonts w:cs="Arial"/>
              </w:rPr>
              <w:t xml:space="preserve"> </w:t>
            </w: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1.</w:t>
            </w:r>
          </w:p>
        </w:tc>
      </w:tr>
      <w:tr w:rsidR="007867BF" w:rsidRPr="00F0723A" w14:paraId="15E8F17B" w14:textId="77777777" w:rsidTr="00F0723A">
        <w:trPr>
          <w:cantSplit/>
          <w:jc w:val="center"/>
        </w:trPr>
        <w:tc>
          <w:tcPr>
            <w:tcW w:w="2118" w:type="dxa"/>
          </w:tcPr>
          <w:p w14:paraId="6C8AF67D"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2A1F01F0" w14:textId="77777777" w:rsidR="00FA1755" w:rsidRPr="00F0723A" w:rsidRDefault="00FA1755" w:rsidP="00D8510B">
            <w:pPr>
              <w:pStyle w:val="TAC"/>
              <w:keepNext w:val="0"/>
              <w:keepLines w:val="0"/>
            </w:pPr>
            <w:r w:rsidRPr="00F0723A">
              <w:t>s</w:t>
            </w:r>
          </w:p>
        </w:tc>
        <w:tc>
          <w:tcPr>
            <w:tcW w:w="1392" w:type="dxa"/>
          </w:tcPr>
          <w:p w14:paraId="029A16A7" w14:textId="2AD6817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6C63BC90" w14:textId="77777777" w:rsidR="00FA1755" w:rsidRPr="00F0723A" w:rsidRDefault="00FA1755" w:rsidP="00D8510B">
            <w:pPr>
              <w:pStyle w:val="TAC"/>
              <w:keepNext w:val="0"/>
              <w:keepLines w:val="0"/>
            </w:pPr>
            <w:r w:rsidRPr="00F0723A">
              <w:t>1</w:t>
            </w:r>
          </w:p>
        </w:tc>
        <w:tc>
          <w:tcPr>
            <w:tcW w:w="3072" w:type="dxa"/>
          </w:tcPr>
          <w:p w14:paraId="4945CD7C" w14:textId="77777777" w:rsidR="00FA1755" w:rsidRPr="00F0723A" w:rsidRDefault="00FA1755" w:rsidP="00D8510B">
            <w:pPr>
              <w:pStyle w:val="TAL"/>
              <w:keepNext w:val="0"/>
              <w:keepLines w:val="0"/>
              <w:rPr>
                <w:rFonts w:cs="Arial"/>
              </w:rPr>
            </w:pPr>
          </w:p>
        </w:tc>
      </w:tr>
    </w:tbl>
    <w:p w14:paraId="2484B096" w14:textId="77777777" w:rsidR="00FA1755" w:rsidRPr="00F0723A" w:rsidRDefault="00FA1755" w:rsidP="00D8510B">
      <w:pPr>
        <w:rPr>
          <w:lang w:eastAsia="zh-CN"/>
        </w:rPr>
      </w:pPr>
    </w:p>
    <w:p w14:paraId="1177271D" w14:textId="77777777" w:rsidR="00FA1755" w:rsidRPr="00F0723A" w:rsidRDefault="00FA1755" w:rsidP="00D8510B">
      <w:pPr>
        <w:pStyle w:val="TH"/>
        <w:keepNext w:val="0"/>
        <w:keepLines w:val="0"/>
      </w:pPr>
      <w:r w:rsidRPr="00F0723A">
        <w:t>Table A.8.4.1.1.1-3: Cell specific test parameters for Cell 2 in inter-RAT SFTD measurement delay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591"/>
        <w:gridCol w:w="2136"/>
        <w:gridCol w:w="3074"/>
      </w:tblGrid>
      <w:tr w:rsidR="00EB56C2" w:rsidRPr="00F0723A" w14:paraId="59F0B62F" w14:textId="77777777" w:rsidTr="00D8510B">
        <w:trPr>
          <w:cantSplit/>
          <w:tblHeader/>
          <w:jc w:val="center"/>
        </w:trPr>
        <w:tc>
          <w:tcPr>
            <w:tcW w:w="1469" w:type="pct"/>
            <w:tcBorders>
              <w:top w:val="single" w:sz="4" w:space="0" w:color="auto"/>
              <w:left w:val="single" w:sz="4" w:space="0" w:color="auto"/>
            </w:tcBorders>
            <w:vAlign w:val="center"/>
          </w:tcPr>
          <w:p w14:paraId="232434FD" w14:textId="77777777" w:rsidR="00FA1755" w:rsidRPr="00F0723A" w:rsidRDefault="00FA1755" w:rsidP="00D8510B">
            <w:pPr>
              <w:pStyle w:val="TAH"/>
              <w:keepNext w:val="0"/>
              <w:keepLines w:val="0"/>
              <w:rPr>
                <w:rFonts w:cs="Arial"/>
              </w:rPr>
            </w:pPr>
            <w:r w:rsidRPr="00F0723A">
              <w:t>Parameter</w:t>
            </w:r>
          </w:p>
        </w:tc>
        <w:tc>
          <w:tcPr>
            <w:tcW w:w="826" w:type="pct"/>
            <w:tcBorders>
              <w:top w:val="single" w:sz="4" w:space="0" w:color="auto"/>
            </w:tcBorders>
            <w:vAlign w:val="center"/>
          </w:tcPr>
          <w:p w14:paraId="3F11A341" w14:textId="77777777" w:rsidR="00FA1755" w:rsidRPr="00F0723A" w:rsidRDefault="00FA1755" w:rsidP="00D8510B">
            <w:pPr>
              <w:pStyle w:val="TAH"/>
              <w:keepNext w:val="0"/>
              <w:keepLines w:val="0"/>
              <w:rPr>
                <w:rFonts w:cs="Arial"/>
              </w:rPr>
            </w:pPr>
            <w:r w:rsidRPr="00F0723A">
              <w:t>Unit</w:t>
            </w:r>
          </w:p>
        </w:tc>
        <w:tc>
          <w:tcPr>
            <w:tcW w:w="1109" w:type="pct"/>
            <w:tcBorders>
              <w:top w:val="single" w:sz="4" w:space="0" w:color="auto"/>
            </w:tcBorders>
            <w:vAlign w:val="center"/>
          </w:tcPr>
          <w:p w14:paraId="22B0CA2F" w14:textId="470D2434" w:rsidR="00FA1755" w:rsidRPr="00F0723A" w:rsidRDefault="00FA1755" w:rsidP="00D8510B">
            <w:pPr>
              <w:pStyle w:val="TAH"/>
              <w:keepNext w:val="0"/>
              <w:keepLines w:val="0"/>
            </w:pPr>
            <w:r w:rsidRPr="00F0723A">
              <w:rPr>
                <w:rFonts w:cs="Arial"/>
              </w:rPr>
              <w:t>Test</w:t>
            </w:r>
            <w:r w:rsidR="00F0723A">
              <w:rPr>
                <w:rFonts w:cs="Arial"/>
              </w:rPr>
              <w:t xml:space="preserve"> </w:t>
            </w:r>
            <w:r w:rsidRPr="00F0723A">
              <w:rPr>
                <w:rFonts w:cs="Arial"/>
              </w:rPr>
              <w:t>configuration</w:t>
            </w:r>
          </w:p>
        </w:tc>
        <w:tc>
          <w:tcPr>
            <w:tcW w:w="1596" w:type="pct"/>
            <w:tcBorders>
              <w:top w:val="single" w:sz="4" w:space="0" w:color="auto"/>
              <w:right w:val="single" w:sz="4" w:space="0" w:color="auto"/>
            </w:tcBorders>
            <w:vAlign w:val="center"/>
          </w:tcPr>
          <w:p w14:paraId="7349312E" w14:textId="5BBA7D09" w:rsidR="00FA1755" w:rsidRPr="00F0723A" w:rsidRDefault="00FA1755" w:rsidP="00D8510B">
            <w:pPr>
              <w:pStyle w:val="TAH"/>
              <w:keepNext w:val="0"/>
              <w:keepLines w:val="0"/>
              <w:rPr>
                <w:rFonts w:cs="Arial"/>
              </w:rPr>
            </w:pPr>
            <w:r w:rsidRPr="00F0723A">
              <w:t>Cell</w:t>
            </w:r>
            <w:r w:rsidR="00F0723A">
              <w:t xml:space="preserve"> </w:t>
            </w:r>
            <w:r w:rsidRPr="00F0723A">
              <w:t>2</w:t>
            </w:r>
          </w:p>
        </w:tc>
      </w:tr>
      <w:tr w:rsidR="00EB56C2" w:rsidRPr="00F0723A" w14:paraId="5D1B84AA" w14:textId="77777777" w:rsidTr="00D8510B">
        <w:trPr>
          <w:cantSplit/>
          <w:jc w:val="center"/>
        </w:trPr>
        <w:tc>
          <w:tcPr>
            <w:tcW w:w="1469" w:type="pct"/>
            <w:tcBorders>
              <w:left w:val="single" w:sz="4" w:space="0" w:color="auto"/>
              <w:bottom w:val="single" w:sz="4" w:space="0" w:color="auto"/>
            </w:tcBorders>
          </w:tcPr>
          <w:p w14:paraId="028A0850" w14:textId="58057579"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826" w:type="pct"/>
            <w:tcBorders>
              <w:bottom w:val="single" w:sz="4" w:space="0" w:color="auto"/>
            </w:tcBorders>
          </w:tcPr>
          <w:p w14:paraId="046D935F" w14:textId="77777777" w:rsidR="00FA1755" w:rsidRPr="00F0723A" w:rsidRDefault="00FA1755" w:rsidP="00D8510B">
            <w:pPr>
              <w:pStyle w:val="TAC"/>
              <w:keepNext w:val="0"/>
              <w:keepLines w:val="0"/>
            </w:pPr>
          </w:p>
        </w:tc>
        <w:tc>
          <w:tcPr>
            <w:tcW w:w="1109" w:type="pct"/>
            <w:tcBorders>
              <w:bottom w:val="single" w:sz="4" w:space="0" w:color="auto"/>
            </w:tcBorders>
          </w:tcPr>
          <w:p w14:paraId="7ABB60BA" w14:textId="7ECE1EF7"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Borders>
              <w:bottom w:val="single" w:sz="4" w:space="0" w:color="auto"/>
            </w:tcBorders>
          </w:tcPr>
          <w:p w14:paraId="017ABFC4" w14:textId="77777777" w:rsidR="00FA1755" w:rsidRPr="00F0723A" w:rsidRDefault="00FA1755" w:rsidP="00D8510B">
            <w:pPr>
              <w:pStyle w:val="TAC"/>
              <w:keepNext w:val="0"/>
              <w:keepLines w:val="0"/>
            </w:pPr>
            <w:r w:rsidRPr="00F0723A">
              <w:rPr>
                <w:rFonts w:cs="v4.2.0"/>
              </w:rPr>
              <w:t>1</w:t>
            </w:r>
          </w:p>
        </w:tc>
      </w:tr>
      <w:tr w:rsidR="00325525" w:rsidRPr="00F0723A" w14:paraId="6CF7E366" w14:textId="77777777" w:rsidTr="00D8510B">
        <w:trPr>
          <w:cantSplit/>
          <w:jc w:val="center"/>
        </w:trPr>
        <w:tc>
          <w:tcPr>
            <w:tcW w:w="1469" w:type="pct"/>
            <w:tcBorders>
              <w:left w:val="single" w:sz="4" w:space="0" w:color="auto"/>
              <w:bottom w:val="nil"/>
            </w:tcBorders>
            <w:shd w:val="clear" w:color="auto" w:fill="auto"/>
          </w:tcPr>
          <w:p w14:paraId="03BD4C06" w14:textId="06EBC606" w:rsidR="00325525" w:rsidRPr="00F0723A" w:rsidRDefault="00325525" w:rsidP="00D8510B">
            <w:pPr>
              <w:pStyle w:val="TAL"/>
              <w:keepNext w:val="0"/>
              <w:keepLines w:val="0"/>
            </w:pPr>
            <w:r w:rsidRPr="00F0723A">
              <w:t>Duplex</w:t>
            </w:r>
            <w:r w:rsidR="00F0723A">
              <w:t xml:space="preserve"> </w:t>
            </w:r>
            <w:r w:rsidRPr="00F0723A">
              <w:t>mode</w:t>
            </w:r>
          </w:p>
        </w:tc>
        <w:tc>
          <w:tcPr>
            <w:tcW w:w="826" w:type="pct"/>
            <w:tcBorders>
              <w:bottom w:val="nil"/>
            </w:tcBorders>
            <w:shd w:val="clear" w:color="auto" w:fill="auto"/>
          </w:tcPr>
          <w:p w14:paraId="101A2E17"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5766ECC4" w14:textId="2D69B198" w:rsidR="00325525" w:rsidRPr="00F0723A" w:rsidRDefault="00325525" w:rsidP="00D8510B">
            <w:pPr>
              <w:pStyle w:val="TAC"/>
              <w:keepNext w:val="0"/>
              <w:keepLines w:val="0"/>
            </w:pPr>
            <w:r w:rsidRPr="00F0723A">
              <w:t>Config</w:t>
            </w:r>
            <w:r w:rsidR="00F0723A">
              <w:t xml:space="preserve"> </w:t>
            </w:r>
            <w:r w:rsidRPr="00F0723A">
              <w:t>1,4</w:t>
            </w:r>
          </w:p>
        </w:tc>
        <w:tc>
          <w:tcPr>
            <w:tcW w:w="1596" w:type="pct"/>
            <w:tcBorders>
              <w:bottom w:val="single" w:sz="4" w:space="0" w:color="auto"/>
            </w:tcBorders>
          </w:tcPr>
          <w:p w14:paraId="2295EED3" w14:textId="77777777" w:rsidR="00325525" w:rsidRPr="00F0723A" w:rsidRDefault="00325525" w:rsidP="00D8510B">
            <w:pPr>
              <w:pStyle w:val="TAC"/>
              <w:keepNext w:val="0"/>
              <w:keepLines w:val="0"/>
            </w:pPr>
            <w:r w:rsidRPr="00F0723A">
              <w:t>FDD</w:t>
            </w:r>
          </w:p>
        </w:tc>
      </w:tr>
      <w:tr w:rsidR="00325525" w:rsidRPr="00F0723A" w14:paraId="036CA3CD" w14:textId="77777777" w:rsidTr="00D8510B">
        <w:trPr>
          <w:cantSplit/>
          <w:jc w:val="center"/>
        </w:trPr>
        <w:tc>
          <w:tcPr>
            <w:tcW w:w="1469" w:type="pct"/>
            <w:tcBorders>
              <w:top w:val="nil"/>
              <w:left w:val="single" w:sz="4" w:space="0" w:color="auto"/>
              <w:bottom w:val="single" w:sz="4" w:space="0" w:color="auto"/>
            </w:tcBorders>
            <w:shd w:val="clear" w:color="auto" w:fill="auto"/>
          </w:tcPr>
          <w:p w14:paraId="7CDBBC95"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14DE9C2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3B18B5DE" w14:textId="7CEC0582" w:rsidR="00325525" w:rsidRPr="00F0723A" w:rsidRDefault="00325525" w:rsidP="00D8510B">
            <w:pPr>
              <w:pStyle w:val="TAC"/>
              <w:keepNext w:val="0"/>
              <w:keepLines w:val="0"/>
            </w:pPr>
            <w:r w:rsidRPr="00F0723A">
              <w:t>Config</w:t>
            </w:r>
            <w:r w:rsidR="00F0723A">
              <w:t xml:space="preserve"> </w:t>
            </w:r>
            <w:r w:rsidRPr="00F0723A">
              <w:t>2,3,5,6</w:t>
            </w:r>
          </w:p>
        </w:tc>
        <w:tc>
          <w:tcPr>
            <w:tcW w:w="1596" w:type="pct"/>
            <w:tcBorders>
              <w:bottom w:val="single" w:sz="4" w:space="0" w:color="auto"/>
            </w:tcBorders>
          </w:tcPr>
          <w:p w14:paraId="3E05E69B" w14:textId="77777777" w:rsidR="00325525" w:rsidRPr="00F0723A" w:rsidRDefault="00325525" w:rsidP="00D8510B">
            <w:pPr>
              <w:pStyle w:val="TAC"/>
              <w:keepNext w:val="0"/>
              <w:keepLines w:val="0"/>
            </w:pPr>
            <w:r w:rsidRPr="00F0723A">
              <w:t>TDD</w:t>
            </w:r>
          </w:p>
        </w:tc>
      </w:tr>
      <w:tr w:rsidR="00325525" w:rsidRPr="00F0723A" w14:paraId="52E903F6" w14:textId="77777777" w:rsidTr="00D8510B">
        <w:trPr>
          <w:cantSplit/>
          <w:jc w:val="center"/>
        </w:trPr>
        <w:tc>
          <w:tcPr>
            <w:tcW w:w="1469" w:type="pct"/>
            <w:tcBorders>
              <w:left w:val="single" w:sz="4" w:space="0" w:color="auto"/>
              <w:bottom w:val="nil"/>
            </w:tcBorders>
            <w:shd w:val="clear" w:color="auto" w:fill="auto"/>
          </w:tcPr>
          <w:p w14:paraId="79D49AA1"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826" w:type="pct"/>
            <w:tcBorders>
              <w:bottom w:val="nil"/>
            </w:tcBorders>
            <w:shd w:val="clear" w:color="auto" w:fill="auto"/>
          </w:tcPr>
          <w:p w14:paraId="6C3D044D" w14:textId="77777777" w:rsidR="00325525" w:rsidRPr="00F0723A" w:rsidRDefault="00325525" w:rsidP="00D8510B">
            <w:pPr>
              <w:pStyle w:val="TAC"/>
              <w:keepNext w:val="0"/>
              <w:keepLines w:val="0"/>
            </w:pPr>
            <w:r w:rsidRPr="00F0723A">
              <w:rPr>
                <w:rFonts w:cs="v4.2.0"/>
              </w:rPr>
              <w:t>MHz</w:t>
            </w:r>
          </w:p>
        </w:tc>
        <w:tc>
          <w:tcPr>
            <w:tcW w:w="1109" w:type="pct"/>
            <w:tcBorders>
              <w:bottom w:val="single" w:sz="4" w:space="0" w:color="auto"/>
            </w:tcBorders>
          </w:tcPr>
          <w:p w14:paraId="7BDAFAE0" w14:textId="5982FA64" w:rsidR="00325525" w:rsidRPr="00F0723A" w:rsidRDefault="00325525" w:rsidP="00D8510B">
            <w:pPr>
              <w:pStyle w:val="TAC"/>
              <w:keepNext w:val="0"/>
              <w:keepLines w:val="0"/>
            </w:pPr>
            <w:r w:rsidRPr="00F0723A">
              <w:t>Config</w:t>
            </w:r>
            <w:r w:rsidR="00F0723A">
              <w:rPr>
                <w:szCs w:val="18"/>
              </w:rPr>
              <w:t xml:space="preserve"> </w:t>
            </w:r>
            <w:r w:rsidRPr="00F0723A">
              <w:rPr>
                <w:szCs w:val="18"/>
              </w:rPr>
              <w:t>1,4</w:t>
            </w:r>
          </w:p>
        </w:tc>
        <w:tc>
          <w:tcPr>
            <w:tcW w:w="1596" w:type="pct"/>
            <w:tcBorders>
              <w:bottom w:val="single" w:sz="4" w:space="0" w:color="auto"/>
            </w:tcBorders>
          </w:tcPr>
          <w:p w14:paraId="1AD75BCA" w14:textId="2882978B" w:rsidR="00325525" w:rsidRPr="00F0723A" w:rsidRDefault="00325525" w:rsidP="00D8510B">
            <w:pPr>
              <w:pStyle w:val="TAC"/>
              <w:keepNext w:val="0"/>
              <w:keepLines w:val="0"/>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3FA0348B" w14:textId="77777777" w:rsidTr="00D8510B">
        <w:trPr>
          <w:cantSplit/>
          <w:jc w:val="center"/>
        </w:trPr>
        <w:tc>
          <w:tcPr>
            <w:tcW w:w="1469" w:type="pct"/>
            <w:tcBorders>
              <w:top w:val="nil"/>
              <w:left w:val="single" w:sz="4" w:space="0" w:color="auto"/>
              <w:bottom w:val="nil"/>
            </w:tcBorders>
            <w:shd w:val="clear" w:color="auto" w:fill="auto"/>
          </w:tcPr>
          <w:p w14:paraId="5049DB51" w14:textId="77777777" w:rsidR="00325525" w:rsidRPr="00F0723A" w:rsidRDefault="00325525" w:rsidP="00D8510B">
            <w:pPr>
              <w:pStyle w:val="TAL"/>
              <w:keepNext w:val="0"/>
              <w:keepLines w:val="0"/>
              <w:rPr>
                <w:bCs/>
              </w:rPr>
            </w:pPr>
          </w:p>
        </w:tc>
        <w:tc>
          <w:tcPr>
            <w:tcW w:w="826" w:type="pct"/>
            <w:tcBorders>
              <w:top w:val="nil"/>
              <w:bottom w:val="nil"/>
            </w:tcBorders>
            <w:shd w:val="clear" w:color="auto" w:fill="auto"/>
          </w:tcPr>
          <w:p w14:paraId="3C6FA24B"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21B1F85B" w14:textId="0A7DA257" w:rsidR="00325525" w:rsidRPr="00F0723A" w:rsidRDefault="00325525" w:rsidP="00D8510B">
            <w:pPr>
              <w:pStyle w:val="TAC"/>
              <w:keepNext w:val="0"/>
              <w:keepLines w:val="0"/>
            </w:pPr>
            <w:r w:rsidRPr="00F0723A">
              <w:t>Config</w:t>
            </w:r>
            <w:r w:rsidR="00F0723A">
              <w:rPr>
                <w:szCs w:val="18"/>
              </w:rPr>
              <w:t xml:space="preserve"> </w:t>
            </w:r>
            <w:r w:rsidRPr="00F0723A">
              <w:rPr>
                <w:szCs w:val="18"/>
              </w:rPr>
              <w:t>2,5</w:t>
            </w:r>
          </w:p>
        </w:tc>
        <w:tc>
          <w:tcPr>
            <w:tcW w:w="1596" w:type="pct"/>
            <w:tcBorders>
              <w:bottom w:val="single" w:sz="4" w:space="0" w:color="auto"/>
            </w:tcBorders>
          </w:tcPr>
          <w:p w14:paraId="43917E1F" w14:textId="530E8960"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0AED4C17" w14:textId="77777777" w:rsidTr="00D8510B">
        <w:trPr>
          <w:cantSplit/>
          <w:jc w:val="center"/>
        </w:trPr>
        <w:tc>
          <w:tcPr>
            <w:tcW w:w="1469" w:type="pct"/>
            <w:tcBorders>
              <w:top w:val="nil"/>
              <w:left w:val="single" w:sz="4" w:space="0" w:color="auto"/>
              <w:bottom w:val="single" w:sz="4" w:space="0" w:color="auto"/>
            </w:tcBorders>
            <w:shd w:val="clear" w:color="auto" w:fill="auto"/>
          </w:tcPr>
          <w:p w14:paraId="000C84B4"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7B4B967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1DD7A84D" w14:textId="4BA3EDC0" w:rsidR="00325525" w:rsidRPr="00F0723A" w:rsidRDefault="00325525" w:rsidP="00D8510B">
            <w:pPr>
              <w:pStyle w:val="TAC"/>
              <w:keepNext w:val="0"/>
              <w:keepLines w:val="0"/>
            </w:pPr>
            <w:r w:rsidRPr="00F0723A">
              <w:t>Config</w:t>
            </w:r>
            <w:r w:rsidR="00F0723A">
              <w:rPr>
                <w:szCs w:val="18"/>
              </w:rPr>
              <w:t xml:space="preserve"> </w:t>
            </w:r>
            <w:r w:rsidRPr="00F0723A">
              <w:rPr>
                <w:szCs w:val="18"/>
              </w:rPr>
              <w:t>3,6</w:t>
            </w:r>
          </w:p>
        </w:tc>
        <w:tc>
          <w:tcPr>
            <w:tcW w:w="1596" w:type="pct"/>
            <w:tcBorders>
              <w:bottom w:val="single" w:sz="4" w:space="0" w:color="auto"/>
            </w:tcBorders>
          </w:tcPr>
          <w:p w14:paraId="75605016" w14:textId="29E21FDE"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EB56C2" w:rsidRPr="00F0723A" w14:paraId="58E8D668" w14:textId="77777777" w:rsidTr="00D8510B">
        <w:trPr>
          <w:cantSplit/>
          <w:jc w:val="center"/>
        </w:trPr>
        <w:tc>
          <w:tcPr>
            <w:tcW w:w="1469" w:type="pct"/>
            <w:vMerge w:val="restart"/>
            <w:tcBorders>
              <w:left w:val="single" w:sz="4" w:space="0" w:color="auto"/>
            </w:tcBorders>
          </w:tcPr>
          <w:p w14:paraId="4C8CB7A4" w14:textId="4654F626"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826" w:type="pct"/>
            <w:vMerge w:val="restart"/>
          </w:tcPr>
          <w:p w14:paraId="4D6DEBA3" w14:textId="77777777" w:rsidR="00FA1755" w:rsidRPr="00F0723A" w:rsidRDefault="00FA1755" w:rsidP="00D8510B">
            <w:pPr>
              <w:pStyle w:val="TAC"/>
              <w:keepNext w:val="0"/>
              <w:keepLines w:val="0"/>
            </w:pPr>
          </w:p>
        </w:tc>
        <w:tc>
          <w:tcPr>
            <w:tcW w:w="1109" w:type="pct"/>
            <w:tcBorders>
              <w:bottom w:val="single" w:sz="4" w:space="0" w:color="auto"/>
            </w:tcBorders>
          </w:tcPr>
          <w:p w14:paraId="0CF5BCFC" w14:textId="2C19A4A9" w:rsidR="00FA1755" w:rsidRPr="00F0723A" w:rsidRDefault="00FA1755" w:rsidP="00D8510B">
            <w:pPr>
              <w:pStyle w:val="TAC"/>
              <w:keepNext w:val="0"/>
              <w:keepLines w:val="0"/>
            </w:pPr>
            <w:r w:rsidRPr="00F0723A">
              <w:t>Config</w:t>
            </w:r>
            <w:r w:rsidR="00F0723A">
              <w:rPr>
                <w:szCs w:val="18"/>
              </w:rPr>
              <w:t xml:space="preserve"> </w:t>
            </w:r>
            <w:r w:rsidRPr="00F0723A">
              <w:rPr>
                <w:szCs w:val="18"/>
              </w:rPr>
              <w:t>2,5</w:t>
            </w:r>
          </w:p>
        </w:tc>
        <w:tc>
          <w:tcPr>
            <w:tcW w:w="1596" w:type="pct"/>
          </w:tcPr>
          <w:p w14:paraId="4A5FD12F" w14:textId="77777777" w:rsidR="00FA1755" w:rsidRPr="00F0723A" w:rsidRDefault="00FA1755" w:rsidP="00D8510B">
            <w:pPr>
              <w:pStyle w:val="TAC"/>
              <w:keepNext w:val="0"/>
              <w:keepLines w:val="0"/>
              <w:rPr>
                <w:bCs/>
              </w:rPr>
            </w:pPr>
            <w:r w:rsidRPr="00F0723A">
              <w:rPr>
                <w:bCs/>
              </w:rPr>
              <w:t>TDDConf.1.1</w:t>
            </w:r>
          </w:p>
        </w:tc>
      </w:tr>
      <w:tr w:rsidR="00EB56C2" w:rsidRPr="00F0723A" w14:paraId="24583AEB" w14:textId="77777777" w:rsidTr="00D8510B">
        <w:trPr>
          <w:cantSplit/>
          <w:jc w:val="center"/>
        </w:trPr>
        <w:tc>
          <w:tcPr>
            <w:tcW w:w="1469" w:type="pct"/>
            <w:vMerge/>
            <w:tcBorders>
              <w:left w:val="single" w:sz="4" w:space="0" w:color="auto"/>
            </w:tcBorders>
          </w:tcPr>
          <w:p w14:paraId="777647EB" w14:textId="77777777" w:rsidR="00FA1755" w:rsidRPr="00F0723A" w:rsidRDefault="00FA1755" w:rsidP="00D8510B">
            <w:pPr>
              <w:pStyle w:val="TAL"/>
              <w:keepNext w:val="0"/>
              <w:keepLines w:val="0"/>
              <w:rPr>
                <w:bCs/>
              </w:rPr>
            </w:pPr>
          </w:p>
        </w:tc>
        <w:tc>
          <w:tcPr>
            <w:tcW w:w="826" w:type="pct"/>
            <w:vMerge/>
            <w:tcBorders>
              <w:bottom w:val="single" w:sz="4" w:space="0" w:color="auto"/>
            </w:tcBorders>
          </w:tcPr>
          <w:p w14:paraId="0FB1F10B" w14:textId="77777777" w:rsidR="00FA1755" w:rsidRPr="00F0723A" w:rsidRDefault="00FA1755" w:rsidP="00D8510B">
            <w:pPr>
              <w:pStyle w:val="TAC"/>
              <w:keepNext w:val="0"/>
              <w:keepLines w:val="0"/>
            </w:pPr>
          </w:p>
        </w:tc>
        <w:tc>
          <w:tcPr>
            <w:tcW w:w="1109" w:type="pct"/>
            <w:tcBorders>
              <w:bottom w:val="single" w:sz="4" w:space="0" w:color="auto"/>
            </w:tcBorders>
          </w:tcPr>
          <w:p w14:paraId="3878F16A" w14:textId="0AC42466" w:rsidR="00FA1755" w:rsidRPr="00F0723A" w:rsidRDefault="00FA1755" w:rsidP="00D8510B">
            <w:pPr>
              <w:pStyle w:val="TAC"/>
              <w:keepNext w:val="0"/>
              <w:keepLines w:val="0"/>
            </w:pPr>
            <w:r w:rsidRPr="00F0723A">
              <w:t>Config</w:t>
            </w:r>
            <w:r w:rsidR="00F0723A">
              <w:rPr>
                <w:szCs w:val="18"/>
              </w:rPr>
              <w:t xml:space="preserve"> </w:t>
            </w:r>
            <w:r w:rsidRPr="00F0723A">
              <w:rPr>
                <w:szCs w:val="18"/>
              </w:rPr>
              <w:t>3,6</w:t>
            </w:r>
          </w:p>
        </w:tc>
        <w:tc>
          <w:tcPr>
            <w:tcW w:w="1596" w:type="pct"/>
          </w:tcPr>
          <w:p w14:paraId="12D22EC0" w14:textId="77777777" w:rsidR="00FA1755" w:rsidRPr="00F0723A" w:rsidRDefault="00FA1755" w:rsidP="00D8510B">
            <w:pPr>
              <w:pStyle w:val="TAC"/>
              <w:keepNext w:val="0"/>
              <w:keepLines w:val="0"/>
              <w:rPr>
                <w:bCs/>
              </w:rPr>
            </w:pPr>
            <w:r w:rsidRPr="00F0723A">
              <w:rPr>
                <w:bCs/>
              </w:rPr>
              <w:t>TDDConf.2.1</w:t>
            </w:r>
          </w:p>
        </w:tc>
      </w:tr>
      <w:tr w:rsidR="00EB56C2" w:rsidRPr="00F0723A" w14:paraId="376B0B1B" w14:textId="77777777" w:rsidTr="00D8510B">
        <w:trPr>
          <w:cantSplit/>
          <w:jc w:val="center"/>
        </w:trPr>
        <w:tc>
          <w:tcPr>
            <w:tcW w:w="1469" w:type="pct"/>
            <w:tcBorders>
              <w:left w:val="single" w:sz="4" w:space="0" w:color="auto"/>
              <w:bottom w:val="single" w:sz="4" w:space="0" w:color="auto"/>
            </w:tcBorders>
          </w:tcPr>
          <w:p w14:paraId="67D90191" w14:textId="039B37F4" w:rsidR="00FA1755" w:rsidRPr="00F0723A" w:rsidRDefault="00FA1755" w:rsidP="00D8510B">
            <w:pPr>
              <w:pStyle w:val="TAL"/>
              <w:keepNext w:val="0"/>
              <w:keepLines w:val="0"/>
            </w:pPr>
            <w:r w:rsidRPr="00F0723A">
              <w:rPr>
                <w:bCs/>
              </w:rPr>
              <w:t>OCNG</w:t>
            </w:r>
            <w:r w:rsidR="00F0723A">
              <w:rPr>
                <w:bCs/>
              </w:rPr>
              <w:t xml:space="preserve"> </w:t>
            </w:r>
            <w:r w:rsidRPr="00F0723A">
              <w:rPr>
                <w:bCs/>
              </w:rPr>
              <w:t>Pattern</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p>
        </w:tc>
        <w:tc>
          <w:tcPr>
            <w:tcW w:w="826" w:type="pct"/>
            <w:tcBorders>
              <w:bottom w:val="single" w:sz="4" w:space="0" w:color="auto"/>
            </w:tcBorders>
          </w:tcPr>
          <w:p w14:paraId="0B1DFA5C" w14:textId="77777777" w:rsidR="00FA1755" w:rsidRPr="00F0723A" w:rsidRDefault="00FA1755" w:rsidP="00D8510B">
            <w:pPr>
              <w:pStyle w:val="TAC"/>
              <w:keepNext w:val="0"/>
              <w:keepLines w:val="0"/>
            </w:pPr>
          </w:p>
        </w:tc>
        <w:tc>
          <w:tcPr>
            <w:tcW w:w="1109" w:type="pct"/>
            <w:tcBorders>
              <w:bottom w:val="single" w:sz="4" w:space="0" w:color="auto"/>
            </w:tcBorders>
          </w:tcPr>
          <w:p w14:paraId="181A575E" w14:textId="3E88B61A"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tcPr>
          <w:p w14:paraId="4596709D" w14:textId="77777777" w:rsidR="00FA1755" w:rsidRPr="00F0723A" w:rsidRDefault="00FA1755" w:rsidP="00D8510B">
            <w:pPr>
              <w:pStyle w:val="TAC"/>
              <w:keepNext w:val="0"/>
              <w:keepLines w:val="0"/>
              <w:rPr>
                <w:rFonts w:cs="v4.2.0"/>
              </w:rPr>
            </w:pPr>
            <w:r w:rsidRPr="00F0723A">
              <w:t>OP.1</w:t>
            </w:r>
          </w:p>
        </w:tc>
      </w:tr>
      <w:tr w:rsidR="00FE4F28" w:rsidRPr="00F0723A" w:rsidDel="00FE4F28" w14:paraId="24B3A24B" w14:textId="77777777" w:rsidTr="00D8510B">
        <w:trPr>
          <w:cantSplit/>
          <w:jc w:val="center"/>
        </w:trPr>
        <w:tc>
          <w:tcPr>
            <w:tcW w:w="1469" w:type="pct"/>
            <w:tcBorders>
              <w:top w:val="nil"/>
              <w:left w:val="single" w:sz="4" w:space="0" w:color="auto"/>
              <w:bottom w:val="single" w:sz="4" w:space="0" w:color="auto"/>
            </w:tcBorders>
            <w:shd w:val="clear" w:color="auto" w:fill="auto"/>
            <w:vAlign w:val="center"/>
          </w:tcPr>
          <w:p w14:paraId="62CB2177" w14:textId="3C5920EB" w:rsidR="00FE4F28" w:rsidRPr="00F0723A" w:rsidDel="00FE4F28" w:rsidRDefault="00FE4F28" w:rsidP="00D8510B">
            <w:pPr>
              <w:pStyle w:val="TAL"/>
              <w:keepNext w:val="0"/>
              <w:keepLines w:val="0"/>
            </w:pPr>
            <w:r w:rsidRPr="00F0723A">
              <w:t>SMTC</w:t>
            </w:r>
            <w:r w:rsidR="00F0723A">
              <w:t xml:space="preserve"> </w:t>
            </w:r>
            <w:r w:rsidRPr="00F0723A">
              <w:t>configuration</w:t>
            </w:r>
          </w:p>
        </w:tc>
        <w:tc>
          <w:tcPr>
            <w:tcW w:w="826" w:type="pct"/>
            <w:tcBorders>
              <w:bottom w:val="single" w:sz="4" w:space="0" w:color="auto"/>
            </w:tcBorders>
            <w:vAlign w:val="center"/>
          </w:tcPr>
          <w:p w14:paraId="25CFAFE5" w14:textId="77777777" w:rsidR="00FE4F28" w:rsidRPr="00F0723A" w:rsidDel="00FE4F28" w:rsidRDefault="00FE4F28" w:rsidP="00D8510B">
            <w:pPr>
              <w:pStyle w:val="TAC"/>
              <w:keepNext w:val="0"/>
              <w:keepLines w:val="0"/>
            </w:pPr>
          </w:p>
        </w:tc>
        <w:tc>
          <w:tcPr>
            <w:tcW w:w="1109" w:type="pct"/>
            <w:tcBorders>
              <w:bottom w:val="single" w:sz="4" w:space="0" w:color="auto"/>
            </w:tcBorders>
            <w:vAlign w:val="center"/>
          </w:tcPr>
          <w:p w14:paraId="2B9B999E" w14:textId="2CDEF3F6" w:rsidR="00FE4F28" w:rsidRPr="00F0723A" w:rsidDel="00FE4F28" w:rsidRDefault="00FE4F28"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vAlign w:val="center"/>
          </w:tcPr>
          <w:p w14:paraId="0B61096F" w14:textId="44FA1D50" w:rsidR="00FE4F28" w:rsidRPr="00F0723A" w:rsidDel="00FE4F28" w:rsidRDefault="00FE4F28" w:rsidP="00D8510B">
            <w:pPr>
              <w:pStyle w:val="TAC"/>
              <w:keepNext w:val="0"/>
              <w:keepLines w:val="0"/>
            </w:pPr>
            <w:r w:rsidRPr="00F0723A">
              <w:t>SMTC.1</w:t>
            </w:r>
          </w:p>
        </w:tc>
      </w:tr>
      <w:tr w:rsidR="00325525" w:rsidRPr="00F0723A" w14:paraId="5D615900" w14:textId="77777777" w:rsidTr="00D8510B">
        <w:trPr>
          <w:cantSplit/>
          <w:jc w:val="center"/>
        </w:trPr>
        <w:tc>
          <w:tcPr>
            <w:tcW w:w="1469" w:type="pct"/>
            <w:tcBorders>
              <w:left w:val="single" w:sz="4" w:space="0" w:color="auto"/>
              <w:bottom w:val="nil"/>
            </w:tcBorders>
            <w:shd w:val="clear" w:color="auto" w:fill="auto"/>
          </w:tcPr>
          <w:p w14:paraId="3F0D3574" w14:textId="44186EC6"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826" w:type="pct"/>
            <w:tcBorders>
              <w:bottom w:val="nil"/>
            </w:tcBorders>
            <w:shd w:val="clear" w:color="auto" w:fill="auto"/>
          </w:tcPr>
          <w:p w14:paraId="78C872DC" w14:textId="77777777" w:rsidR="00325525" w:rsidRPr="00F0723A" w:rsidRDefault="00325525" w:rsidP="00D8510B">
            <w:pPr>
              <w:pStyle w:val="TAC"/>
              <w:keepNext w:val="0"/>
              <w:keepLines w:val="0"/>
            </w:pPr>
            <w:r w:rsidRPr="00F0723A">
              <w:t>kHz</w:t>
            </w:r>
          </w:p>
        </w:tc>
        <w:tc>
          <w:tcPr>
            <w:tcW w:w="1109" w:type="pct"/>
            <w:tcBorders>
              <w:bottom w:val="single" w:sz="4" w:space="0" w:color="auto"/>
            </w:tcBorders>
          </w:tcPr>
          <w:p w14:paraId="3CEB6C51" w14:textId="5C6E5E59"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Borders>
              <w:bottom w:val="single" w:sz="4" w:space="0" w:color="auto"/>
            </w:tcBorders>
          </w:tcPr>
          <w:p w14:paraId="2EA725C9" w14:textId="77777777" w:rsidR="00325525" w:rsidRPr="00F0723A" w:rsidRDefault="00325525" w:rsidP="00D8510B">
            <w:pPr>
              <w:pStyle w:val="TAC"/>
              <w:keepNext w:val="0"/>
              <w:keepLines w:val="0"/>
            </w:pPr>
            <w:r w:rsidRPr="00F0723A">
              <w:t>15</w:t>
            </w:r>
          </w:p>
        </w:tc>
      </w:tr>
      <w:tr w:rsidR="00325525" w:rsidRPr="00F0723A" w14:paraId="07F297AD" w14:textId="77777777" w:rsidTr="00D8510B">
        <w:trPr>
          <w:cantSplit/>
          <w:jc w:val="center"/>
        </w:trPr>
        <w:tc>
          <w:tcPr>
            <w:tcW w:w="1469" w:type="pct"/>
            <w:tcBorders>
              <w:top w:val="nil"/>
              <w:left w:val="single" w:sz="4" w:space="0" w:color="auto"/>
              <w:bottom w:val="single" w:sz="4" w:space="0" w:color="auto"/>
            </w:tcBorders>
            <w:shd w:val="clear" w:color="auto" w:fill="auto"/>
          </w:tcPr>
          <w:p w14:paraId="7AA02BB0"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6DB90535" w14:textId="77777777" w:rsidR="00325525" w:rsidRPr="00F0723A" w:rsidRDefault="00325525" w:rsidP="00D8510B">
            <w:pPr>
              <w:pStyle w:val="TAC"/>
              <w:keepNext w:val="0"/>
              <w:keepLines w:val="0"/>
            </w:pPr>
          </w:p>
        </w:tc>
        <w:tc>
          <w:tcPr>
            <w:tcW w:w="1109" w:type="pct"/>
            <w:tcBorders>
              <w:bottom w:val="single" w:sz="4" w:space="0" w:color="auto"/>
            </w:tcBorders>
          </w:tcPr>
          <w:p w14:paraId="6E09AF46" w14:textId="09488AB1"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Borders>
              <w:bottom w:val="single" w:sz="4" w:space="0" w:color="auto"/>
            </w:tcBorders>
          </w:tcPr>
          <w:p w14:paraId="0495F55D" w14:textId="77777777" w:rsidR="00325525" w:rsidRPr="00F0723A" w:rsidRDefault="00325525" w:rsidP="00D8510B">
            <w:pPr>
              <w:pStyle w:val="TAC"/>
              <w:keepNext w:val="0"/>
              <w:keepLines w:val="0"/>
            </w:pPr>
            <w:r w:rsidRPr="00F0723A">
              <w:t>30</w:t>
            </w:r>
          </w:p>
        </w:tc>
      </w:tr>
      <w:tr w:rsidR="00325525" w:rsidRPr="00F0723A" w14:paraId="7541B21C" w14:textId="77777777" w:rsidTr="00D8510B">
        <w:trPr>
          <w:cantSplit/>
          <w:jc w:val="center"/>
        </w:trPr>
        <w:tc>
          <w:tcPr>
            <w:tcW w:w="1469" w:type="pct"/>
            <w:tcBorders>
              <w:left w:val="single" w:sz="4" w:space="0" w:color="auto"/>
              <w:bottom w:val="single" w:sz="4" w:space="0" w:color="auto"/>
            </w:tcBorders>
          </w:tcPr>
          <w:p w14:paraId="00B185BE" w14:textId="281FCA26"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6B6326D8" w14:textId="111C5E8A" w:rsidR="00325525" w:rsidRPr="00F0723A" w:rsidRDefault="00325525" w:rsidP="00D8510B">
            <w:pPr>
              <w:pStyle w:val="TAC"/>
              <w:keepNext w:val="0"/>
              <w:keepLines w:val="0"/>
            </w:pPr>
            <w:r w:rsidRPr="00F0723A">
              <w:t>dB</w:t>
            </w:r>
          </w:p>
        </w:tc>
        <w:tc>
          <w:tcPr>
            <w:tcW w:w="1109" w:type="pct"/>
            <w:tcBorders>
              <w:bottom w:val="nil"/>
            </w:tcBorders>
            <w:shd w:val="clear" w:color="auto" w:fill="auto"/>
          </w:tcPr>
          <w:p w14:paraId="55D613DE" w14:textId="5EBB9A36" w:rsidR="00325525" w:rsidRPr="00F0723A" w:rsidRDefault="00325525" w:rsidP="00D8510B">
            <w:pPr>
              <w:pStyle w:val="TAC"/>
              <w:keepNext w:val="0"/>
              <w:keepLines w:val="0"/>
            </w:pPr>
            <w:r w:rsidRPr="00F0723A">
              <w:t>Config</w:t>
            </w:r>
            <w:r w:rsidR="00F0723A">
              <w:t xml:space="preserve"> </w:t>
            </w:r>
            <w:r w:rsidRPr="00F0723A">
              <w:t>1,2,3,4,5,6</w:t>
            </w:r>
          </w:p>
        </w:tc>
        <w:tc>
          <w:tcPr>
            <w:tcW w:w="1596" w:type="pct"/>
            <w:tcBorders>
              <w:bottom w:val="nil"/>
            </w:tcBorders>
            <w:shd w:val="clear" w:color="auto" w:fill="auto"/>
          </w:tcPr>
          <w:p w14:paraId="10C51EF7" w14:textId="77777777" w:rsidR="00325525" w:rsidRPr="00F0723A" w:rsidRDefault="00325525" w:rsidP="00D8510B">
            <w:pPr>
              <w:pStyle w:val="TAC"/>
              <w:keepNext w:val="0"/>
              <w:keepLines w:val="0"/>
            </w:pPr>
            <w:r w:rsidRPr="00F0723A">
              <w:t>0</w:t>
            </w:r>
          </w:p>
        </w:tc>
      </w:tr>
      <w:tr w:rsidR="00325525" w:rsidRPr="00F0723A" w14:paraId="42991010" w14:textId="77777777" w:rsidTr="00D8510B">
        <w:trPr>
          <w:cantSplit/>
          <w:jc w:val="center"/>
        </w:trPr>
        <w:tc>
          <w:tcPr>
            <w:tcW w:w="1469" w:type="pct"/>
            <w:tcBorders>
              <w:left w:val="single" w:sz="4" w:space="0" w:color="auto"/>
              <w:bottom w:val="single" w:sz="4" w:space="0" w:color="auto"/>
            </w:tcBorders>
          </w:tcPr>
          <w:p w14:paraId="745AC7D7" w14:textId="39EFF165"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59B1840E"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0A23FE28"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21D9FBAE" w14:textId="77777777" w:rsidR="00325525" w:rsidRPr="00F0723A" w:rsidRDefault="00325525" w:rsidP="00D8510B">
            <w:pPr>
              <w:pStyle w:val="TAC"/>
              <w:keepNext w:val="0"/>
              <w:keepLines w:val="0"/>
            </w:pPr>
          </w:p>
        </w:tc>
      </w:tr>
      <w:tr w:rsidR="00325525" w:rsidRPr="00F0723A" w14:paraId="13A0A816" w14:textId="77777777" w:rsidTr="00D8510B">
        <w:trPr>
          <w:cantSplit/>
          <w:jc w:val="center"/>
        </w:trPr>
        <w:tc>
          <w:tcPr>
            <w:tcW w:w="1469" w:type="pct"/>
            <w:tcBorders>
              <w:left w:val="single" w:sz="4" w:space="0" w:color="auto"/>
            </w:tcBorders>
          </w:tcPr>
          <w:p w14:paraId="050A0517" w14:textId="12E5FACA"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826" w:type="pct"/>
          </w:tcPr>
          <w:p w14:paraId="6C71FD93"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6C19CF69"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3536D546" w14:textId="77777777" w:rsidR="00325525" w:rsidRPr="00F0723A" w:rsidRDefault="00325525" w:rsidP="00D8510B">
            <w:pPr>
              <w:pStyle w:val="TAC"/>
              <w:keepNext w:val="0"/>
              <w:keepLines w:val="0"/>
            </w:pPr>
          </w:p>
        </w:tc>
      </w:tr>
      <w:tr w:rsidR="00325525" w:rsidRPr="00F0723A" w14:paraId="3E16C518" w14:textId="77777777" w:rsidTr="00D8510B">
        <w:trPr>
          <w:cantSplit/>
          <w:jc w:val="center"/>
        </w:trPr>
        <w:tc>
          <w:tcPr>
            <w:tcW w:w="1469" w:type="pct"/>
            <w:tcBorders>
              <w:left w:val="single" w:sz="4" w:space="0" w:color="auto"/>
              <w:bottom w:val="single" w:sz="4" w:space="0" w:color="auto"/>
            </w:tcBorders>
          </w:tcPr>
          <w:p w14:paraId="155D1CAD" w14:textId="040FB94D" w:rsidR="00325525" w:rsidRPr="00F0723A" w:rsidRDefault="00325525" w:rsidP="00D8510B">
            <w:pPr>
              <w:pStyle w:val="TAL"/>
              <w:keepNext w:val="0"/>
              <w:keepLines w:val="0"/>
              <w:rPr>
                <w:vertAlign w:val="superscript"/>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r w:rsidRPr="00F0723A">
              <w:rPr>
                <w:szCs w:val="16"/>
                <w:vertAlign w:val="superscript"/>
                <w:lang w:eastAsia="ja-JP"/>
              </w:rPr>
              <w:t>Note</w:t>
            </w:r>
            <w:r w:rsidR="00F0723A">
              <w:rPr>
                <w:szCs w:val="16"/>
                <w:vertAlign w:val="superscript"/>
                <w:lang w:eastAsia="ja-JP"/>
              </w:rPr>
              <w:t xml:space="preserve"> </w:t>
            </w:r>
            <w:r w:rsidRPr="00F0723A">
              <w:rPr>
                <w:szCs w:val="16"/>
                <w:vertAlign w:val="superscript"/>
                <w:lang w:eastAsia="ja-JP"/>
              </w:rPr>
              <w:t>1</w:t>
            </w:r>
          </w:p>
        </w:tc>
        <w:tc>
          <w:tcPr>
            <w:tcW w:w="826" w:type="pct"/>
            <w:tcBorders>
              <w:bottom w:val="single" w:sz="4" w:space="0" w:color="auto"/>
            </w:tcBorders>
          </w:tcPr>
          <w:p w14:paraId="3021D3AB"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1CC21127"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5C18CA53" w14:textId="77777777" w:rsidR="00325525" w:rsidRPr="00F0723A" w:rsidRDefault="00325525" w:rsidP="00D8510B">
            <w:pPr>
              <w:pStyle w:val="TAC"/>
              <w:keepNext w:val="0"/>
              <w:keepLines w:val="0"/>
            </w:pPr>
          </w:p>
        </w:tc>
      </w:tr>
      <w:tr w:rsidR="00325525" w:rsidRPr="00F0723A" w14:paraId="211D44D0" w14:textId="77777777" w:rsidTr="00D8510B">
        <w:trPr>
          <w:cantSplit/>
          <w:jc w:val="center"/>
        </w:trPr>
        <w:tc>
          <w:tcPr>
            <w:tcW w:w="1469" w:type="pct"/>
            <w:tcBorders>
              <w:left w:val="single" w:sz="4" w:space="0" w:color="auto"/>
              <w:bottom w:val="single" w:sz="4" w:space="0" w:color="auto"/>
            </w:tcBorders>
          </w:tcPr>
          <w:p w14:paraId="0A93F5A0" w14:textId="513A2F90" w:rsidR="00325525" w:rsidRPr="00F0723A" w:rsidRDefault="00325525" w:rsidP="00D8510B">
            <w:pPr>
              <w:pStyle w:val="TAL"/>
              <w:keepNext w:val="0"/>
              <w:keepLines w:val="0"/>
              <w:rPr>
                <w:bCs/>
                <w:vertAlign w:val="superscript"/>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vertAlign w:val="superscript"/>
              </w:rPr>
              <w:t>Note</w:t>
            </w:r>
            <w:r w:rsidR="00F0723A">
              <w:rPr>
                <w:bCs/>
                <w:vertAlign w:val="superscript"/>
              </w:rPr>
              <w:t xml:space="preserve"> </w:t>
            </w:r>
            <w:r w:rsidRPr="00F0723A">
              <w:rPr>
                <w:bCs/>
                <w:vertAlign w:val="superscript"/>
              </w:rPr>
              <w:t>1</w:t>
            </w:r>
          </w:p>
        </w:tc>
        <w:tc>
          <w:tcPr>
            <w:tcW w:w="826" w:type="pct"/>
            <w:tcBorders>
              <w:bottom w:val="single" w:sz="4" w:space="0" w:color="auto"/>
            </w:tcBorders>
          </w:tcPr>
          <w:p w14:paraId="6942AEAC" w14:textId="77777777" w:rsidR="00325525" w:rsidRPr="00F0723A" w:rsidRDefault="00325525" w:rsidP="00D8510B">
            <w:pPr>
              <w:pStyle w:val="TAC"/>
              <w:keepNext w:val="0"/>
              <w:keepLines w:val="0"/>
            </w:pPr>
            <w:r w:rsidRPr="00F0723A">
              <w:t>dB</w:t>
            </w:r>
          </w:p>
        </w:tc>
        <w:tc>
          <w:tcPr>
            <w:tcW w:w="1109" w:type="pct"/>
            <w:tcBorders>
              <w:top w:val="nil"/>
              <w:bottom w:val="single" w:sz="4" w:space="0" w:color="auto"/>
            </w:tcBorders>
            <w:shd w:val="clear" w:color="auto" w:fill="auto"/>
          </w:tcPr>
          <w:p w14:paraId="3E33FB7D" w14:textId="77777777" w:rsidR="00325525" w:rsidRPr="00F0723A" w:rsidRDefault="00325525" w:rsidP="00D8510B">
            <w:pPr>
              <w:pStyle w:val="TAC"/>
              <w:keepNext w:val="0"/>
              <w:keepLines w:val="0"/>
            </w:pPr>
          </w:p>
        </w:tc>
        <w:tc>
          <w:tcPr>
            <w:tcW w:w="1596" w:type="pct"/>
            <w:tcBorders>
              <w:top w:val="nil"/>
              <w:bottom w:val="single" w:sz="4" w:space="0" w:color="auto"/>
            </w:tcBorders>
            <w:shd w:val="clear" w:color="auto" w:fill="auto"/>
          </w:tcPr>
          <w:p w14:paraId="6B43BFAD" w14:textId="77777777" w:rsidR="00325525" w:rsidRPr="00F0723A" w:rsidRDefault="00325525" w:rsidP="00D8510B">
            <w:pPr>
              <w:pStyle w:val="TAC"/>
              <w:keepNext w:val="0"/>
              <w:keepLines w:val="0"/>
            </w:pPr>
          </w:p>
        </w:tc>
      </w:tr>
      <w:tr w:rsidR="00EB56C2" w:rsidRPr="00F0723A" w14:paraId="5CD44097" w14:textId="77777777" w:rsidTr="00D8510B">
        <w:trPr>
          <w:cantSplit/>
          <w:jc w:val="center"/>
        </w:trPr>
        <w:tc>
          <w:tcPr>
            <w:tcW w:w="1469" w:type="pct"/>
            <w:tcBorders>
              <w:bottom w:val="single" w:sz="4" w:space="0" w:color="auto"/>
            </w:tcBorders>
          </w:tcPr>
          <w:p w14:paraId="7AE5A7DD" w14:textId="613330DA" w:rsidR="00FA1755" w:rsidRPr="00F0723A" w:rsidRDefault="00FA175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single" w:sz="4" w:space="0" w:color="auto"/>
            </w:tcBorders>
          </w:tcPr>
          <w:p w14:paraId="5765D45A" w14:textId="77777777" w:rsidR="00FA1755" w:rsidRPr="00F0723A" w:rsidRDefault="00FA1755" w:rsidP="00D8510B">
            <w:pPr>
              <w:pStyle w:val="TAC"/>
              <w:keepNext w:val="0"/>
              <w:keepLines w:val="0"/>
            </w:pPr>
            <w:r w:rsidRPr="00F0723A">
              <w:t>dBm/15kHz</w:t>
            </w:r>
          </w:p>
        </w:tc>
        <w:tc>
          <w:tcPr>
            <w:tcW w:w="1109" w:type="pct"/>
          </w:tcPr>
          <w:p w14:paraId="78905F54" w14:textId="77777777" w:rsidR="00FA1755" w:rsidRPr="00F0723A" w:rsidRDefault="00FA1755" w:rsidP="00D8510B">
            <w:pPr>
              <w:pStyle w:val="TAC"/>
              <w:keepNext w:val="0"/>
              <w:keepLines w:val="0"/>
            </w:pPr>
          </w:p>
        </w:tc>
        <w:tc>
          <w:tcPr>
            <w:tcW w:w="1596" w:type="pct"/>
          </w:tcPr>
          <w:p w14:paraId="55A6032A" w14:textId="77777777" w:rsidR="00FA1755" w:rsidRPr="00F0723A" w:rsidRDefault="00FA1755" w:rsidP="00D8510B">
            <w:pPr>
              <w:pStyle w:val="TAC"/>
              <w:keepNext w:val="0"/>
              <w:keepLines w:val="0"/>
            </w:pPr>
            <w:r w:rsidRPr="00F0723A">
              <w:t>-98</w:t>
            </w:r>
          </w:p>
        </w:tc>
      </w:tr>
      <w:tr w:rsidR="00325525" w:rsidRPr="00F0723A" w14:paraId="53EFA29C" w14:textId="77777777" w:rsidTr="00D8510B">
        <w:trPr>
          <w:cantSplit/>
          <w:jc w:val="center"/>
        </w:trPr>
        <w:tc>
          <w:tcPr>
            <w:tcW w:w="1469" w:type="pct"/>
            <w:tcBorders>
              <w:bottom w:val="nil"/>
            </w:tcBorders>
            <w:shd w:val="clear" w:color="auto" w:fill="auto"/>
          </w:tcPr>
          <w:p w14:paraId="55BED4FE" w14:textId="2C237BD5" w:rsidR="00325525" w:rsidRPr="00F0723A" w:rsidRDefault="0032552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nil"/>
            </w:tcBorders>
            <w:shd w:val="clear" w:color="auto" w:fill="auto"/>
          </w:tcPr>
          <w:p w14:paraId="14FE02F2" w14:textId="77777777" w:rsidR="00325525" w:rsidRPr="00F0723A" w:rsidRDefault="00325525" w:rsidP="00D8510B">
            <w:pPr>
              <w:pStyle w:val="TAC"/>
              <w:keepNext w:val="0"/>
              <w:keepLines w:val="0"/>
            </w:pPr>
            <w:r w:rsidRPr="00F0723A">
              <w:t>dBm/SCS</w:t>
            </w:r>
          </w:p>
        </w:tc>
        <w:tc>
          <w:tcPr>
            <w:tcW w:w="1109" w:type="pct"/>
          </w:tcPr>
          <w:p w14:paraId="6FC3BC40" w14:textId="3E699835"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319E83F" w14:textId="77777777" w:rsidR="00325525" w:rsidRPr="00F0723A" w:rsidRDefault="00325525" w:rsidP="00D8510B">
            <w:pPr>
              <w:pStyle w:val="TAC"/>
              <w:keepNext w:val="0"/>
              <w:keepLines w:val="0"/>
            </w:pPr>
            <w:r w:rsidRPr="00F0723A">
              <w:t>-98</w:t>
            </w:r>
          </w:p>
        </w:tc>
      </w:tr>
      <w:tr w:rsidR="00325525" w:rsidRPr="00F0723A" w14:paraId="6B02CB5D" w14:textId="77777777" w:rsidTr="00D8510B">
        <w:trPr>
          <w:cantSplit/>
          <w:jc w:val="center"/>
        </w:trPr>
        <w:tc>
          <w:tcPr>
            <w:tcW w:w="1469" w:type="pct"/>
            <w:tcBorders>
              <w:top w:val="nil"/>
              <w:bottom w:val="single" w:sz="4" w:space="0" w:color="auto"/>
            </w:tcBorders>
            <w:shd w:val="clear" w:color="auto" w:fill="auto"/>
          </w:tcPr>
          <w:p w14:paraId="2B3E1FD4"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0957C3BD" w14:textId="77777777" w:rsidR="00325525" w:rsidRPr="00F0723A" w:rsidRDefault="00325525" w:rsidP="00D8510B">
            <w:pPr>
              <w:pStyle w:val="TAC"/>
              <w:keepNext w:val="0"/>
              <w:keepLines w:val="0"/>
            </w:pPr>
          </w:p>
        </w:tc>
        <w:tc>
          <w:tcPr>
            <w:tcW w:w="1109" w:type="pct"/>
          </w:tcPr>
          <w:p w14:paraId="06FCD439" w14:textId="62E9A388"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2C6648C7" w14:textId="77777777" w:rsidR="00325525" w:rsidRPr="00F0723A" w:rsidRDefault="00325525" w:rsidP="00D8510B">
            <w:pPr>
              <w:pStyle w:val="TAC"/>
              <w:keepNext w:val="0"/>
              <w:keepLines w:val="0"/>
            </w:pPr>
            <w:r w:rsidRPr="00F0723A">
              <w:t>-95</w:t>
            </w:r>
          </w:p>
        </w:tc>
      </w:tr>
      <w:tr w:rsidR="00325525" w:rsidRPr="00F0723A" w14:paraId="406F0CA1" w14:textId="77777777" w:rsidTr="00D8510B">
        <w:trPr>
          <w:cantSplit/>
          <w:jc w:val="center"/>
        </w:trPr>
        <w:tc>
          <w:tcPr>
            <w:tcW w:w="1469" w:type="pct"/>
            <w:tcBorders>
              <w:bottom w:val="nil"/>
            </w:tcBorders>
            <w:shd w:val="clear" w:color="auto" w:fill="auto"/>
          </w:tcPr>
          <w:p w14:paraId="65409D27" w14:textId="3A9C087D" w:rsidR="00325525" w:rsidRPr="00F0723A" w:rsidRDefault="0032552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r w:rsidR="00F0723A">
              <w:rPr>
                <w:vertAlign w:val="superscript"/>
              </w:rPr>
              <w:t xml:space="preserve"> </w:t>
            </w:r>
            <w:r w:rsidRPr="00F0723A">
              <w:rPr>
                <w:vertAlign w:val="superscript"/>
              </w:rPr>
              <w:t>4</w:t>
            </w:r>
          </w:p>
        </w:tc>
        <w:tc>
          <w:tcPr>
            <w:tcW w:w="826" w:type="pct"/>
            <w:tcBorders>
              <w:bottom w:val="nil"/>
            </w:tcBorders>
            <w:shd w:val="clear" w:color="auto" w:fill="auto"/>
          </w:tcPr>
          <w:p w14:paraId="7AD9D06F" w14:textId="77777777" w:rsidR="00325525" w:rsidRPr="00F0723A" w:rsidRDefault="00325525" w:rsidP="00D8510B">
            <w:pPr>
              <w:pStyle w:val="TAC"/>
              <w:keepNext w:val="0"/>
              <w:keepLines w:val="0"/>
            </w:pPr>
            <w:r w:rsidRPr="00F0723A">
              <w:t>dBm/SCS</w:t>
            </w:r>
          </w:p>
        </w:tc>
        <w:tc>
          <w:tcPr>
            <w:tcW w:w="1109" w:type="pct"/>
          </w:tcPr>
          <w:p w14:paraId="111E286A" w14:textId="53EF93BB"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D01282C" w14:textId="77777777" w:rsidR="00325525" w:rsidRPr="00F0723A" w:rsidRDefault="00325525" w:rsidP="00D8510B">
            <w:pPr>
              <w:pStyle w:val="TAC"/>
              <w:keepNext w:val="0"/>
              <w:keepLines w:val="0"/>
            </w:pPr>
            <w:r w:rsidRPr="00F0723A">
              <w:t>-94</w:t>
            </w:r>
          </w:p>
        </w:tc>
      </w:tr>
      <w:tr w:rsidR="00325525" w:rsidRPr="00F0723A" w14:paraId="6040AABB" w14:textId="77777777" w:rsidTr="00D8510B">
        <w:trPr>
          <w:cantSplit/>
          <w:jc w:val="center"/>
        </w:trPr>
        <w:tc>
          <w:tcPr>
            <w:tcW w:w="1469" w:type="pct"/>
            <w:tcBorders>
              <w:top w:val="nil"/>
            </w:tcBorders>
            <w:shd w:val="clear" w:color="auto" w:fill="auto"/>
          </w:tcPr>
          <w:p w14:paraId="7F4464DC" w14:textId="77777777" w:rsidR="00325525" w:rsidRPr="00F0723A" w:rsidRDefault="00325525" w:rsidP="00D8510B">
            <w:pPr>
              <w:pStyle w:val="TAL"/>
              <w:keepNext w:val="0"/>
              <w:keepLines w:val="0"/>
            </w:pPr>
          </w:p>
        </w:tc>
        <w:tc>
          <w:tcPr>
            <w:tcW w:w="826" w:type="pct"/>
            <w:tcBorders>
              <w:top w:val="nil"/>
            </w:tcBorders>
            <w:shd w:val="clear" w:color="auto" w:fill="auto"/>
          </w:tcPr>
          <w:p w14:paraId="7DDE4D18" w14:textId="77777777" w:rsidR="00325525" w:rsidRPr="00F0723A" w:rsidRDefault="00325525" w:rsidP="00D8510B">
            <w:pPr>
              <w:pStyle w:val="TAC"/>
              <w:keepNext w:val="0"/>
              <w:keepLines w:val="0"/>
            </w:pPr>
          </w:p>
        </w:tc>
        <w:tc>
          <w:tcPr>
            <w:tcW w:w="1109" w:type="pct"/>
          </w:tcPr>
          <w:p w14:paraId="5440979D" w14:textId="00934B04"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4D0552A7" w14:textId="77777777" w:rsidR="00325525" w:rsidRPr="00F0723A" w:rsidRDefault="00325525" w:rsidP="00D8510B">
            <w:pPr>
              <w:pStyle w:val="TAC"/>
              <w:keepNext w:val="0"/>
              <w:keepLines w:val="0"/>
            </w:pPr>
            <w:r w:rsidRPr="00F0723A">
              <w:t>-91</w:t>
            </w:r>
          </w:p>
        </w:tc>
      </w:tr>
      <w:tr w:rsidR="00EB56C2" w:rsidRPr="00F0723A" w14:paraId="36001014" w14:textId="77777777" w:rsidTr="00D8510B">
        <w:trPr>
          <w:cantSplit/>
          <w:jc w:val="center"/>
        </w:trPr>
        <w:tc>
          <w:tcPr>
            <w:tcW w:w="1469" w:type="pct"/>
          </w:tcPr>
          <w:p w14:paraId="2BE2AE83"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/I</w:t>
            </w:r>
            <w:r w:rsidRPr="00F0723A">
              <w:rPr>
                <w:rFonts w:cs="Arial"/>
                <w:szCs w:val="18"/>
                <w:vertAlign w:val="subscript"/>
              </w:rPr>
              <w:t>ot</w:t>
            </w:r>
          </w:p>
        </w:tc>
        <w:tc>
          <w:tcPr>
            <w:tcW w:w="826" w:type="pct"/>
          </w:tcPr>
          <w:p w14:paraId="324DA49E" w14:textId="77777777" w:rsidR="00FA1755" w:rsidRPr="00F0723A" w:rsidRDefault="00FA1755" w:rsidP="00D8510B">
            <w:pPr>
              <w:pStyle w:val="TAC"/>
              <w:keepNext w:val="0"/>
              <w:keepLines w:val="0"/>
            </w:pPr>
            <w:r w:rsidRPr="00F0723A">
              <w:t>dB</w:t>
            </w:r>
          </w:p>
        </w:tc>
        <w:tc>
          <w:tcPr>
            <w:tcW w:w="1109" w:type="pct"/>
          </w:tcPr>
          <w:p w14:paraId="67B110BF" w14:textId="0ED94092"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0EDC56F1" w14:textId="77777777" w:rsidR="00FA1755" w:rsidRPr="00F0723A" w:rsidDel="004B51DC" w:rsidRDefault="00FA1755" w:rsidP="00D8510B">
            <w:pPr>
              <w:pStyle w:val="TAC"/>
              <w:keepNext w:val="0"/>
              <w:keepLines w:val="0"/>
            </w:pPr>
            <w:r w:rsidRPr="00F0723A">
              <w:t>4</w:t>
            </w:r>
          </w:p>
        </w:tc>
      </w:tr>
      <w:tr w:rsidR="00EB56C2" w:rsidRPr="00F0723A" w14:paraId="59CCAB2D" w14:textId="77777777" w:rsidTr="00D8510B">
        <w:trPr>
          <w:cantSplit/>
          <w:jc w:val="center"/>
        </w:trPr>
        <w:tc>
          <w:tcPr>
            <w:tcW w:w="1469" w:type="pct"/>
            <w:tcBorders>
              <w:bottom w:val="single" w:sz="4" w:space="0" w:color="auto"/>
            </w:tcBorders>
          </w:tcPr>
          <w:p w14:paraId="3B758F68"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/N</w:t>
            </w:r>
            <w:r w:rsidRPr="00F0723A">
              <w:rPr>
                <w:rFonts w:cs="Arial"/>
                <w:szCs w:val="18"/>
                <w:vertAlign w:val="subscript"/>
              </w:rPr>
              <w:t>oc</w:t>
            </w:r>
          </w:p>
        </w:tc>
        <w:tc>
          <w:tcPr>
            <w:tcW w:w="826" w:type="pct"/>
          </w:tcPr>
          <w:p w14:paraId="280B4ED7" w14:textId="77777777" w:rsidR="00FA1755" w:rsidRPr="00F0723A" w:rsidRDefault="00FA1755" w:rsidP="00D8510B">
            <w:pPr>
              <w:pStyle w:val="TAC"/>
              <w:keepNext w:val="0"/>
              <w:keepLines w:val="0"/>
            </w:pPr>
            <w:r w:rsidRPr="00F0723A">
              <w:t>dB</w:t>
            </w:r>
          </w:p>
        </w:tc>
        <w:tc>
          <w:tcPr>
            <w:tcW w:w="1109" w:type="pct"/>
          </w:tcPr>
          <w:p w14:paraId="54DC6193" w14:textId="6454FAE1"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25982B95" w14:textId="77777777" w:rsidR="00FA1755" w:rsidRPr="00F0723A" w:rsidDel="004B51DC" w:rsidRDefault="00FA1755" w:rsidP="00D8510B">
            <w:pPr>
              <w:pStyle w:val="TAC"/>
              <w:keepNext w:val="0"/>
              <w:keepLines w:val="0"/>
            </w:pPr>
            <w:r w:rsidRPr="00F0723A">
              <w:t>4</w:t>
            </w:r>
          </w:p>
        </w:tc>
      </w:tr>
      <w:tr w:rsidR="00246006" w:rsidRPr="00F0723A" w14:paraId="22E3F7CC" w14:textId="77777777" w:rsidTr="00D8510B">
        <w:trPr>
          <w:cantSplit/>
          <w:jc w:val="center"/>
        </w:trPr>
        <w:tc>
          <w:tcPr>
            <w:tcW w:w="1469" w:type="pct"/>
            <w:tcBorders>
              <w:bottom w:val="nil"/>
            </w:tcBorders>
            <w:shd w:val="clear" w:color="auto" w:fill="auto"/>
          </w:tcPr>
          <w:p w14:paraId="1BCFB218" w14:textId="4FC7B132" w:rsidR="00246006" w:rsidRPr="00F0723A" w:rsidRDefault="00246006" w:rsidP="00D8510B">
            <w:pPr>
              <w:pStyle w:val="TAL"/>
              <w:keepNext w:val="0"/>
              <w:keepLines w:val="0"/>
            </w:pPr>
            <w:r w:rsidRPr="00F0723A">
              <w:t>Io</w:t>
            </w:r>
            <w:r w:rsidR="00F0723A">
              <w:t xml:space="preserve"> </w:t>
            </w:r>
            <w:r w:rsidRPr="00F0723A">
              <w:rPr>
                <w:vertAlign w:val="superscript"/>
              </w:rPr>
              <w:t>Note</w:t>
            </w:r>
            <w:r w:rsidR="00F0723A">
              <w:rPr>
                <w:vertAlign w:val="superscript"/>
              </w:rPr>
              <w:t xml:space="preserve"> </w:t>
            </w:r>
            <w:r w:rsidRPr="00F0723A">
              <w:rPr>
                <w:vertAlign w:val="superscript"/>
              </w:rPr>
              <w:t>3</w:t>
            </w:r>
          </w:p>
        </w:tc>
        <w:tc>
          <w:tcPr>
            <w:tcW w:w="826" w:type="pct"/>
          </w:tcPr>
          <w:p w14:paraId="09F006E8" w14:textId="5806F688" w:rsidR="00246006" w:rsidRPr="00F0723A" w:rsidRDefault="00246006" w:rsidP="00D8510B">
            <w:pPr>
              <w:pStyle w:val="TAC"/>
              <w:keepNext w:val="0"/>
              <w:keepLines w:val="0"/>
            </w:pPr>
            <w:r w:rsidRPr="00F0723A">
              <w:t>dBm/9.3</w:t>
            </w:r>
            <w:r w:rsidR="00D8510B" w:rsidRPr="00F0723A">
              <w:t>6</w:t>
            </w:r>
            <w:r w:rsidR="00D8510B">
              <w:t xml:space="preserve"> MHz</w:t>
            </w:r>
          </w:p>
        </w:tc>
        <w:tc>
          <w:tcPr>
            <w:tcW w:w="1109" w:type="pct"/>
          </w:tcPr>
          <w:p w14:paraId="5845B0FF" w14:textId="18427A2A" w:rsidR="00246006" w:rsidRPr="00F0723A" w:rsidRDefault="00246006" w:rsidP="00D8510B">
            <w:pPr>
              <w:pStyle w:val="TAC"/>
              <w:keepNext w:val="0"/>
              <w:keepLines w:val="0"/>
            </w:pPr>
            <w:r w:rsidRPr="00F0723A">
              <w:t>Config</w:t>
            </w:r>
            <w:r w:rsidR="00F0723A">
              <w:t xml:space="preserve"> </w:t>
            </w:r>
            <w:r w:rsidRPr="00F0723A">
              <w:t>1,2,4,5</w:t>
            </w:r>
          </w:p>
        </w:tc>
        <w:tc>
          <w:tcPr>
            <w:tcW w:w="1596" w:type="pct"/>
          </w:tcPr>
          <w:p w14:paraId="04A401C1" w14:textId="5D9D3842" w:rsidR="00246006" w:rsidRPr="00F0723A" w:rsidRDefault="00246006" w:rsidP="00D8510B">
            <w:pPr>
              <w:pStyle w:val="TAC"/>
              <w:keepNext w:val="0"/>
              <w:keepLines w:val="0"/>
            </w:pPr>
            <w:r w:rsidRPr="00F0723A">
              <w:t>-64.59</w:t>
            </w:r>
          </w:p>
        </w:tc>
      </w:tr>
      <w:tr w:rsidR="00246006" w:rsidRPr="00F0723A" w14:paraId="03FCF6CA" w14:textId="77777777" w:rsidTr="00D8510B">
        <w:trPr>
          <w:cantSplit/>
          <w:jc w:val="center"/>
        </w:trPr>
        <w:tc>
          <w:tcPr>
            <w:tcW w:w="1469" w:type="pct"/>
            <w:tcBorders>
              <w:top w:val="nil"/>
            </w:tcBorders>
            <w:shd w:val="clear" w:color="auto" w:fill="auto"/>
          </w:tcPr>
          <w:p w14:paraId="1EA606CE" w14:textId="77777777" w:rsidR="00246006" w:rsidRPr="00F0723A" w:rsidRDefault="00246006" w:rsidP="00D8510B">
            <w:pPr>
              <w:pStyle w:val="TAL"/>
              <w:keepNext w:val="0"/>
              <w:keepLines w:val="0"/>
            </w:pPr>
          </w:p>
        </w:tc>
        <w:tc>
          <w:tcPr>
            <w:tcW w:w="826" w:type="pct"/>
          </w:tcPr>
          <w:p w14:paraId="625FE16E" w14:textId="0D4DFDF5" w:rsidR="00246006" w:rsidRPr="00F0723A" w:rsidRDefault="00246006" w:rsidP="00D8510B">
            <w:pPr>
              <w:pStyle w:val="TAC"/>
              <w:keepNext w:val="0"/>
              <w:keepLines w:val="0"/>
            </w:pPr>
            <w:r w:rsidRPr="00F0723A">
              <w:t>dBm/38.1</w:t>
            </w:r>
            <w:r w:rsidR="00D8510B" w:rsidRPr="00F0723A">
              <w:t>6</w:t>
            </w:r>
            <w:r w:rsidR="00D8510B">
              <w:t xml:space="preserve"> MHz</w:t>
            </w:r>
          </w:p>
        </w:tc>
        <w:tc>
          <w:tcPr>
            <w:tcW w:w="1109" w:type="pct"/>
          </w:tcPr>
          <w:p w14:paraId="13581593" w14:textId="6CAD43EF" w:rsidR="00246006" w:rsidRPr="00F0723A" w:rsidRDefault="00246006" w:rsidP="00D8510B">
            <w:pPr>
              <w:pStyle w:val="TAC"/>
              <w:keepNext w:val="0"/>
              <w:keepLines w:val="0"/>
            </w:pPr>
            <w:r w:rsidRPr="00F0723A">
              <w:t>Config</w:t>
            </w:r>
            <w:r w:rsidR="00F0723A">
              <w:t xml:space="preserve"> </w:t>
            </w:r>
            <w:r w:rsidRPr="00F0723A">
              <w:t>3,6</w:t>
            </w:r>
          </w:p>
        </w:tc>
        <w:tc>
          <w:tcPr>
            <w:tcW w:w="1596" w:type="pct"/>
          </w:tcPr>
          <w:p w14:paraId="35406F5C" w14:textId="7384373B" w:rsidR="00246006" w:rsidRPr="00F0723A" w:rsidRDefault="00246006" w:rsidP="00D8510B">
            <w:pPr>
              <w:pStyle w:val="TAC"/>
              <w:keepNext w:val="0"/>
              <w:keepLines w:val="0"/>
            </w:pPr>
            <w:r w:rsidRPr="00F0723A">
              <w:t>-58.50</w:t>
            </w:r>
          </w:p>
        </w:tc>
      </w:tr>
      <w:tr w:rsidR="00EB56C2" w:rsidRPr="00F0723A" w14:paraId="32BAF961" w14:textId="77777777" w:rsidTr="00D8510B">
        <w:trPr>
          <w:cantSplit/>
          <w:jc w:val="center"/>
        </w:trPr>
        <w:tc>
          <w:tcPr>
            <w:tcW w:w="1469" w:type="pct"/>
          </w:tcPr>
          <w:p w14:paraId="1A94591C" w14:textId="4AC98793"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826" w:type="pct"/>
          </w:tcPr>
          <w:p w14:paraId="482B43B7" w14:textId="77777777" w:rsidR="00FA1755" w:rsidRPr="00F0723A" w:rsidRDefault="00FA1755" w:rsidP="00D8510B">
            <w:pPr>
              <w:pStyle w:val="TAC"/>
              <w:keepNext w:val="0"/>
              <w:keepLines w:val="0"/>
            </w:pPr>
          </w:p>
        </w:tc>
        <w:tc>
          <w:tcPr>
            <w:tcW w:w="1109" w:type="pct"/>
          </w:tcPr>
          <w:p w14:paraId="3ED19454" w14:textId="608EDB5B"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Pr>
          <w:p w14:paraId="093433FC" w14:textId="77777777" w:rsidR="00FA1755" w:rsidRPr="00F0723A" w:rsidRDefault="00FA1755" w:rsidP="00D8510B">
            <w:pPr>
              <w:pStyle w:val="TAC"/>
              <w:keepNext w:val="0"/>
              <w:keepLines w:val="0"/>
            </w:pPr>
            <w:r w:rsidRPr="00F0723A">
              <w:rPr>
                <w:rFonts w:cs="v4.2.0"/>
              </w:rPr>
              <w:t>AWGN</w:t>
            </w:r>
          </w:p>
        </w:tc>
      </w:tr>
      <w:tr w:rsidR="00FA1755" w:rsidRPr="00F0723A" w14:paraId="4C55545C" w14:textId="77777777" w:rsidTr="00D8510B">
        <w:trPr>
          <w:cantSplit/>
          <w:jc w:val="center"/>
        </w:trPr>
        <w:tc>
          <w:tcPr>
            <w:tcW w:w="5000" w:type="pct"/>
            <w:gridSpan w:val="4"/>
          </w:tcPr>
          <w:p w14:paraId="49FDC5DF" w14:textId="7320CF6B"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279CC85E" w14:textId="13E85738"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i/>
              </w:rPr>
              <w:t>N</w:t>
            </w:r>
            <w:r w:rsidR="00FA1755" w:rsidRPr="00F0723A">
              <w:rPr>
                <w:i/>
                <w:vertAlign w:val="subscript"/>
              </w:rPr>
              <w:t>oc</w:t>
            </w:r>
            <w:r w:rsidR="00F0723A">
              <w:rPr>
                <w:i/>
              </w:rPr>
              <w:t xml:space="preserve"> </w:t>
            </w:r>
            <w:r w:rsidR="00FA1755" w:rsidRPr="00F0723A">
              <w:t>to</w:t>
            </w:r>
            <w:r w:rsidR="00F0723A">
              <w:t xml:space="preserve"> </w:t>
            </w:r>
            <w:r w:rsidR="00FA1755" w:rsidRPr="00F0723A">
              <w:t>be</w:t>
            </w:r>
            <w:r w:rsidR="00F0723A">
              <w:t xml:space="preserve"> </w:t>
            </w:r>
            <w:r w:rsidR="00FA1755" w:rsidRPr="00F0723A">
              <w:t>fulfilled.</w:t>
            </w:r>
          </w:p>
          <w:p w14:paraId="44BF7525" w14:textId="20E5652F"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7FFDF2B7" w14:textId="5FF9D885" w:rsidR="00FA1755" w:rsidRPr="00F0723A" w:rsidRDefault="00D8510B" w:rsidP="00D8510B">
            <w:pPr>
              <w:pStyle w:val="TAN"/>
              <w:keepNext w:val="0"/>
              <w:keepLines w:val="0"/>
              <w:rPr>
                <w:sz w:val="14"/>
              </w:rPr>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tc>
      </w:tr>
    </w:tbl>
    <w:p w14:paraId="00922D42" w14:textId="77777777" w:rsidR="00FA1755" w:rsidRPr="00F0723A" w:rsidRDefault="00FA1755" w:rsidP="00D8510B">
      <w:pPr>
        <w:rPr>
          <w:lang w:eastAsia="zh-CN"/>
        </w:rPr>
      </w:pPr>
    </w:p>
    <w:p w14:paraId="02DEFCAB" w14:textId="46B9D901"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8.4.1.1.2</w:t>
      </w:r>
      <w:r w:rsidRPr="00F0723A">
        <w:rPr>
          <w:snapToGrid w:val="0"/>
          <w:lang w:eastAsia="zh-CN"/>
        </w:rPr>
        <w:tab/>
        <w:t>Test Requirements</w:t>
      </w:r>
    </w:p>
    <w:p w14:paraId="3F8FEEBC" w14:textId="7777777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after the beginning of time duration T1, the UE shall send a measurement report on SFTD between Cell 1 and Cell 2.</w:t>
      </w:r>
    </w:p>
    <w:p w14:paraId="0FC673A2" w14:textId="29D943B1"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4B4EC419" w14:textId="77777777" w:rsidR="00FA1755" w:rsidRPr="00F0723A" w:rsidRDefault="00FA1755" w:rsidP="00D8510B">
      <w:pPr>
        <w:pStyle w:val="NO"/>
        <w:keepLines w:val="0"/>
        <w:rPr>
          <w:lang w:eastAsia="zh-CN"/>
        </w:rPr>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27C5E067" w14:textId="54929491"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8.4.1.2</w:t>
      </w:r>
      <w:r w:rsidRPr="00F0723A">
        <w:rPr>
          <w:lang w:eastAsia="zh-CN"/>
        </w:rPr>
        <w:tab/>
        <w:t>E-UTRA – NR Inter-RAT SFTD Measurement Delay in DRX</w:t>
      </w:r>
    </w:p>
    <w:p w14:paraId="6D3EA9C7" w14:textId="7BE1758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8.4.1.2.1</w:t>
      </w:r>
      <w:r w:rsidRPr="00F0723A">
        <w:rPr>
          <w:snapToGrid w:val="0"/>
          <w:lang w:eastAsia="zh-CN"/>
        </w:rPr>
        <w:tab/>
        <w:t>Test Purpose and Environment</w:t>
      </w:r>
    </w:p>
    <w:p w14:paraId="180439BF"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6449A2" w:rsidRPr="00F0723A">
        <w:rPr>
          <w:lang w:eastAsia="zh-CN"/>
        </w:rPr>
        <w:t xml:space="preserve">clauses 8.1.2.4.25 and 8.1.2.4.26 of </w:t>
      </w:r>
      <w:r w:rsidRPr="00F0723A">
        <w:rPr>
          <w:lang w:eastAsia="zh-CN"/>
        </w:rPr>
        <w:t>TS</w:t>
      </w:r>
      <w:r w:rsidR="006449A2" w:rsidRPr="00F0723A">
        <w:rPr>
          <w:lang w:eastAsia="zh-CN"/>
        </w:rPr>
        <w:t> </w:t>
      </w:r>
      <w:r w:rsidRPr="00F0723A">
        <w:rPr>
          <w:lang w:eastAsia="zh-CN"/>
        </w:rPr>
        <w:t>36.133</w:t>
      </w:r>
      <w:r w:rsidR="006449A2" w:rsidRPr="00F0723A">
        <w:rPr>
          <w:lang w:eastAsia="zh-CN"/>
        </w:rPr>
        <w:t> </w:t>
      </w:r>
      <w:r w:rsidRPr="00F0723A">
        <w:rPr>
          <w:lang w:eastAsia="zh-CN"/>
        </w:rPr>
        <w:t>[15] for E-UTRA FDD and TDD, respectively, when no measurement gaps are provided and DRX is configured.</w:t>
      </w:r>
    </w:p>
    <w:p w14:paraId="75281100"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1C82590F" w14:textId="73228C70"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A.8.4.1.2.1-1 below. Test parameters are provided </w:t>
      </w:r>
      <w:r w:rsidR="00D8510B">
        <w:rPr>
          <w:lang w:eastAsia="zh-CN"/>
        </w:rPr>
        <w:t>in table</w:t>
      </w:r>
      <w:r w:rsidRPr="00F0723A">
        <w:rPr>
          <w:lang w:eastAsia="zh-CN"/>
        </w:rPr>
        <w:t>s</w:t>
      </w:r>
      <w:r w:rsidR="003E1A17" w:rsidRPr="00F0723A">
        <w:rPr>
          <w:lang w:eastAsia="zh-CN"/>
        </w:rPr>
        <w:t> </w:t>
      </w:r>
      <w:r w:rsidRPr="00F0723A">
        <w:rPr>
          <w:lang w:eastAsia="zh-CN"/>
        </w:rPr>
        <w:t xml:space="preserve">A.8.4.1.2.1-2 below. Cell-specific parameters for the E-UTRA and NR cells are provided </w:t>
      </w:r>
      <w:r w:rsidR="00D8510B">
        <w:rPr>
          <w:lang w:eastAsia="zh-CN"/>
        </w:rPr>
        <w:t>in table</w:t>
      </w:r>
      <w:r w:rsidR="003E1A17" w:rsidRPr="00F0723A">
        <w:rPr>
          <w:lang w:eastAsia="zh-CN"/>
        </w:rPr>
        <w:t> </w:t>
      </w:r>
      <w:r w:rsidRPr="00F0723A">
        <w:rPr>
          <w:rFonts w:cs="v4.2.0"/>
        </w:rPr>
        <w:t xml:space="preserve">A.3.7.2.1-1 in </w:t>
      </w:r>
      <w:r w:rsidR="003E1A17" w:rsidRPr="00F0723A">
        <w:rPr>
          <w:rFonts w:cs="v4.2.0"/>
        </w:rPr>
        <w:t>c</w:t>
      </w:r>
      <w:r w:rsidRPr="00F0723A">
        <w:rPr>
          <w:rFonts w:cs="v4.2.0"/>
        </w:rPr>
        <w:t xml:space="preserve">lause A.3.7.2.1, </w:t>
      </w:r>
      <w:r w:rsidR="00D8510B">
        <w:rPr>
          <w:rFonts w:cs="v4.2.0"/>
        </w:rPr>
        <w:t>and table</w:t>
      </w:r>
      <w:r w:rsidRPr="00F0723A">
        <w:rPr>
          <w:rFonts w:cs="v4.2.0"/>
        </w:rPr>
        <w:t xml:space="preserve"> A.8.4.1.1.1-3 in </w:t>
      </w:r>
      <w:r w:rsidR="003E1A17" w:rsidRPr="00F0723A">
        <w:rPr>
          <w:rFonts w:cs="v4.2.0"/>
        </w:rPr>
        <w:t>c</w:t>
      </w:r>
      <w:r w:rsidRPr="00F0723A">
        <w:rPr>
          <w:rFonts w:cs="v4.2.0"/>
        </w:rPr>
        <w:t xml:space="preserve">lause A.8.4.1.1.1, respectively. </w:t>
      </w:r>
    </w:p>
    <w:p w14:paraId="4F9F43A7" w14:textId="77777777" w:rsidR="00FA1755" w:rsidRPr="00F0723A" w:rsidRDefault="00FA1755" w:rsidP="00D8510B">
      <w:pPr>
        <w:pStyle w:val="TH"/>
        <w:keepLines w:val="0"/>
      </w:pPr>
      <w:r w:rsidRPr="00F0723A">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7CD3EFA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F0723A" w:rsidRDefault="00FA1755" w:rsidP="00D8510B">
            <w:pPr>
              <w:pStyle w:val="TAH"/>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F0723A" w:rsidRDefault="00FA1755" w:rsidP="00D8510B">
            <w:pPr>
              <w:pStyle w:val="TAH"/>
              <w:keepLines w:val="0"/>
            </w:pPr>
            <w:r w:rsidRPr="00F0723A">
              <w:t>Description</w:t>
            </w:r>
          </w:p>
        </w:tc>
      </w:tr>
      <w:tr w:rsidR="00EB56C2" w:rsidRPr="00F0723A" w14:paraId="2F599554"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4BA13E10"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D6626D1"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49635EA"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6BC433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46F4EF69"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7D9CA10"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64FCC444"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57D680C"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01852A1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E790918"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06B896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444F711C"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3CC6A874"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B3060E" w14:textId="77777777" w:rsidR="00FA1755" w:rsidRPr="00F0723A" w:rsidRDefault="00FA1755" w:rsidP="00D8510B"/>
    <w:p w14:paraId="0CFC1A7C" w14:textId="77777777" w:rsidR="00FA1755" w:rsidRPr="00F0723A" w:rsidRDefault="00FA1755" w:rsidP="00D8510B">
      <w:pPr>
        <w:pStyle w:val="TH"/>
        <w:keepNext w:val="0"/>
        <w:keepLines w:val="0"/>
      </w:pPr>
      <w:r w:rsidRPr="00F0723A">
        <w:t>Table A.8.4.1.2.1-2: Applicable E-UTRA and NR configurations for inter-RAT SFTD measurement delay test in 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695B421B" w14:textId="77777777" w:rsidTr="00F0723A">
        <w:trPr>
          <w:cantSplit/>
          <w:jc w:val="center"/>
        </w:trPr>
        <w:tc>
          <w:tcPr>
            <w:tcW w:w="2118" w:type="dxa"/>
            <w:tcBorders>
              <w:bottom w:val="nil"/>
            </w:tcBorders>
            <w:shd w:val="clear" w:color="auto" w:fill="auto"/>
          </w:tcPr>
          <w:p w14:paraId="3E90C0E4" w14:textId="77777777" w:rsidR="00325525" w:rsidRPr="00F0723A" w:rsidRDefault="00325525" w:rsidP="00D8510B">
            <w:pPr>
              <w:pStyle w:val="TAH"/>
              <w:keepNext w:val="0"/>
              <w:keepLines w:val="0"/>
            </w:pPr>
            <w:r w:rsidRPr="00F0723A">
              <w:t>Parameter</w:t>
            </w:r>
          </w:p>
        </w:tc>
        <w:tc>
          <w:tcPr>
            <w:tcW w:w="596" w:type="dxa"/>
            <w:tcBorders>
              <w:bottom w:val="nil"/>
            </w:tcBorders>
            <w:shd w:val="clear" w:color="auto" w:fill="auto"/>
          </w:tcPr>
          <w:p w14:paraId="5244CD5C" w14:textId="77777777" w:rsidR="00325525" w:rsidRPr="00F0723A" w:rsidRDefault="00325525" w:rsidP="00D8510B">
            <w:pPr>
              <w:pStyle w:val="TAH"/>
              <w:keepNext w:val="0"/>
              <w:keepLines w:val="0"/>
            </w:pPr>
            <w:r w:rsidRPr="00F0723A">
              <w:t>Unit</w:t>
            </w:r>
          </w:p>
        </w:tc>
        <w:tc>
          <w:tcPr>
            <w:tcW w:w="1392" w:type="dxa"/>
            <w:tcBorders>
              <w:bottom w:val="nil"/>
            </w:tcBorders>
            <w:shd w:val="clear" w:color="auto" w:fill="auto"/>
          </w:tcPr>
          <w:p w14:paraId="348716CB" w14:textId="18D2CE08" w:rsidR="00325525" w:rsidRPr="00F0723A" w:rsidRDefault="00325525" w:rsidP="00D8510B">
            <w:pPr>
              <w:pStyle w:val="TAH"/>
              <w:keepNext w:val="0"/>
              <w:keepLines w:val="0"/>
            </w:pPr>
            <w:r w:rsidRPr="00F0723A">
              <w:t>Test</w:t>
            </w:r>
            <w:r w:rsidR="00F0723A">
              <w:t xml:space="preserve"> </w:t>
            </w:r>
            <w:r w:rsidRPr="00F0723A">
              <w:t>configuration</w:t>
            </w:r>
          </w:p>
        </w:tc>
        <w:tc>
          <w:tcPr>
            <w:tcW w:w="2363" w:type="dxa"/>
            <w:gridSpan w:val="2"/>
          </w:tcPr>
          <w:p w14:paraId="3D823174" w14:textId="77777777" w:rsidR="00325525" w:rsidRPr="00F0723A" w:rsidRDefault="00325525" w:rsidP="00D8510B">
            <w:pPr>
              <w:pStyle w:val="TAH"/>
              <w:keepNext w:val="0"/>
              <w:keepLines w:val="0"/>
            </w:pPr>
            <w:r w:rsidRPr="00F0723A">
              <w:t>Value</w:t>
            </w:r>
          </w:p>
        </w:tc>
        <w:tc>
          <w:tcPr>
            <w:tcW w:w="3072" w:type="dxa"/>
            <w:tcBorders>
              <w:bottom w:val="nil"/>
            </w:tcBorders>
            <w:shd w:val="clear" w:color="auto" w:fill="auto"/>
          </w:tcPr>
          <w:p w14:paraId="46B00276" w14:textId="77777777" w:rsidR="00325525" w:rsidRPr="00F0723A" w:rsidRDefault="00325525" w:rsidP="00D8510B">
            <w:pPr>
              <w:pStyle w:val="TAH"/>
              <w:keepNext w:val="0"/>
              <w:keepLines w:val="0"/>
            </w:pPr>
            <w:r w:rsidRPr="00F0723A">
              <w:t>Comment</w:t>
            </w:r>
          </w:p>
        </w:tc>
      </w:tr>
      <w:tr w:rsidR="00325525" w:rsidRPr="00F0723A" w14:paraId="2DA5F13D" w14:textId="77777777" w:rsidTr="00F0723A">
        <w:trPr>
          <w:cantSplit/>
          <w:jc w:val="center"/>
        </w:trPr>
        <w:tc>
          <w:tcPr>
            <w:tcW w:w="2118" w:type="dxa"/>
            <w:tcBorders>
              <w:top w:val="nil"/>
            </w:tcBorders>
            <w:shd w:val="clear" w:color="auto" w:fill="auto"/>
          </w:tcPr>
          <w:p w14:paraId="6D03EC75" w14:textId="77777777" w:rsidR="00325525" w:rsidRPr="00F0723A" w:rsidRDefault="00325525" w:rsidP="00D8510B">
            <w:pPr>
              <w:pStyle w:val="TAH"/>
              <w:keepNext w:val="0"/>
              <w:keepLines w:val="0"/>
            </w:pPr>
          </w:p>
        </w:tc>
        <w:tc>
          <w:tcPr>
            <w:tcW w:w="596" w:type="dxa"/>
            <w:tcBorders>
              <w:top w:val="nil"/>
            </w:tcBorders>
            <w:shd w:val="clear" w:color="auto" w:fill="auto"/>
          </w:tcPr>
          <w:p w14:paraId="4A933EDD" w14:textId="77777777" w:rsidR="00325525" w:rsidRPr="00F0723A" w:rsidRDefault="00325525" w:rsidP="00D8510B">
            <w:pPr>
              <w:pStyle w:val="TAH"/>
              <w:keepNext w:val="0"/>
              <w:keepLines w:val="0"/>
            </w:pPr>
          </w:p>
        </w:tc>
        <w:tc>
          <w:tcPr>
            <w:tcW w:w="1392" w:type="dxa"/>
            <w:tcBorders>
              <w:top w:val="nil"/>
            </w:tcBorders>
            <w:shd w:val="clear" w:color="auto" w:fill="auto"/>
          </w:tcPr>
          <w:p w14:paraId="0DDF6F97" w14:textId="77777777" w:rsidR="00325525" w:rsidRPr="00F0723A" w:rsidRDefault="00325525" w:rsidP="00D8510B">
            <w:pPr>
              <w:pStyle w:val="TAH"/>
              <w:keepNext w:val="0"/>
              <w:keepLines w:val="0"/>
            </w:pPr>
          </w:p>
        </w:tc>
        <w:tc>
          <w:tcPr>
            <w:tcW w:w="1181" w:type="dxa"/>
          </w:tcPr>
          <w:p w14:paraId="4FC8BC63" w14:textId="54EADEF9" w:rsidR="00325525" w:rsidRPr="00F0723A" w:rsidRDefault="00325525" w:rsidP="00D8510B">
            <w:pPr>
              <w:pStyle w:val="TAH"/>
              <w:keepNext w:val="0"/>
              <w:keepLines w:val="0"/>
            </w:pPr>
            <w:r w:rsidRPr="00F0723A">
              <w:t>Test</w:t>
            </w:r>
            <w:r w:rsidR="00F0723A">
              <w:t xml:space="preserve"> </w:t>
            </w:r>
            <w:r w:rsidRPr="00F0723A">
              <w:t>1</w:t>
            </w:r>
          </w:p>
        </w:tc>
        <w:tc>
          <w:tcPr>
            <w:tcW w:w="1182" w:type="dxa"/>
          </w:tcPr>
          <w:p w14:paraId="62EFF535" w14:textId="25E9A21B" w:rsidR="00325525" w:rsidRPr="00F0723A" w:rsidRDefault="00325525" w:rsidP="00D8510B">
            <w:pPr>
              <w:pStyle w:val="TAH"/>
              <w:keepNext w:val="0"/>
              <w:keepLines w:val="0"/>
            </w:pPr>
            <w:r w:rsidRPr="00F0723A">
              <w:t>Test</w:t>
            </w:r>
            <w:r w:rsidR="00F0723A">
              <w:t xml:space="preserve"> </w:t>
            </w:r>
            <w:r w:rsidRPr="00F0723A">
              <w:t>2</w:t>
            </w:r>
          </w:p>
        </w:tc>
        <w:tc>
          <w:tcPr>
            <w:tcW w:w="3072" w:type="dxa"/>
            <w:tcBorders>
              <w:top w:val="nil"/>
            </w:tcBorders>
            <w:shd w:val="clear" w:color="auto" w:fill="auto"/>
          </w:tcPr>
          <w:p w14:paraId="2A9EEAE4" w14:textId="77777777" w:rsidR="00325525" w:rsidRPr="00F0723A" w:rsidRDefault="00325525" w:rsidP="00D8510B">
            <w:pPr>
              <w:pStyle w:val="TAH"/>
              <w:keepNext w:val="0"/>
              <w:keepLines w:val="0"/>
            </w:pPr>
          </w:p>
        </w:tc>
      </w:tr>
      <w:tr w:rsidR="00EB56C2" w:rsidRPr="00F0723A" w14:paraId="401CF2C5" w14:textId="77777777" w:rsidTr="00F0723A">
        <w:trPr>
          <w:cantSplit/>
          <w:jc w:val="center"/>
        </w:trPr>
        <w:tc>
          <w:tcPr>
            <w:tcW w:w="2118" w:type="dxa"/>
          </w:tcPr>
          <w:p w14:paraId="522484C8" w14:textId="63C872B9" w:rsidR="00FA1755" w:rsidRPr="00F0723A" w:rsidRDefault="00FA1755" w:rsidP="00D8510B">
            <w:pPr>
              <w:pStyle w:val="TAL"/>
              <w:keepNext w:val="0"/>
              <w:keepLines w:val="0"/>
              <w:rPr>
                <w:rFonts w:cs="Arial"/>
                <w:b/>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E06BB68" w14:textId="77777777" w:rsidR="00FA1755" w:rsidRPr="00F0723A" w:rsidRDefault="00FA1755" w:rsidP="00D8510B">
            <w:pPr>
              <w:pStyle w:val="TAC"/>
              <w:keepNext w:val="0"/>
              <w:keepLines w:val="0"/>
            </w:pPr>
          </w:p>
        </w:tc>
        <w:tc>
          <w:tcPr>
            <w:tcW w:w="1392" w:type="dxa"/>
          </w:tcPr>
          <w:p w14:paraId="43505AF3" w14:textId="63966B1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CBDF1C4" w14:textId="77777777" w:rsidR="00FA1755" w:rsidRPr="00F0723A" w:rsidRDefault="00FA1755" w:rsidP="00D8510B">
            <w:pPr>
              <w:pStyle w:val="TAC"/>
              <w:keepNext w:val="0"/>
              <w:keepLines w:val="0"/>
            </w:pPr>
            <w:r w:rsidRPr="00F0723A">
              <w:rPr>
                <w:rFonts w:cs="v4.2.0"/>
                <w:bCs/>
              </w:rPr>
              <w:t>1</w:t>
            </w:r>
          </w:p>
        </w:tc>
        <w:tc>
          <w:tcPr>
            <w:tcW w:w="3072" w:type="dxa"/>
          </w:tcPr>
          <w:p w14:paraId="1DF0F613" w14:textId="4A0EE6EB" w:rsidR="00FA1755" w:rsidRPr="00F0723A" w:rsidRDefault="00246006" w:rsidP="00D8510B">
            <w:pPr>
              <w:pStyle w:val="TAL"/>
              <w:keepNext w:val="0"/>
              <w:keepLines w:val="0"/>
            </w:pPr>
            <w:r w:rsidRPr="00F0723A">
              <w:t>One</w:t>
            </w:r>
            <w:r w:rsidR="00F0723A">
              <w:t xml:space="preserve"> </w:t>
            </w:r>
            <w:r w:rsidRPr="00F0723A">
              <w:t>E-UTRAN</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568DCD04" w14:textId="77777777" w:rsidTr="00F0723A">
        <w:trPr>
          <w:cantSplit/>
          <w:jc w:val="center"/>
        </w:trPr>
        <w:tc>
          <w:tcPr>
            <w:tcW w:w="2118" w:type="dxa"/>
          </w:tcPr>
          <w:p w14:paraId="319A4E6D" w14:textId="3208CA40"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BF83CB" w14:textId="77777777" w:rsidR="00FA1755" w:rsidRPr="00F0723A" w:rsidRDefault="00FA1755" w:rsidP="00D8510B">
            <w:pPr>
              <w:pStyle w:val="TAC"/>
              <w:keepNext w:val="0"/>
              <w:keepLines w:val="0"/>
            </w:pPr>
          </w:p>
        </w:tc>
        <w:tc>
          <w:tcPr>
            <w:tcW w:w="1392" w:type="dxa"/>
          </w:tcPr>
          <w:p w14:paraId="592FAE34" w14:textId="4298AFF1"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AE838"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0FEB7254" w14:textId="7500082C"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41F0AFA4" w14:textId="77777777" w:rsidTr="00F0723A">
        <w:trPr>
          <w:cantSplit/>
          <w:jc w:val="center"/>
        </w:trPr>
        <w:tc>
          <w:tcPr>
            <w:tcW w:w="2118" w:type="dxa"/>
          </w:tcPr>
          <w:p w14:paraId="18FEFDC1" w14:textId="356E3AA6"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09598CCA" w14:textId="77777777" w:rsidR="00FA1755" w:rsidRPr="00F0723A" w:rsidRDefault="00FA1755" w:rsidP="00D8510B">
            <w:pPr>
              <w:pStyle w:val="TAC"/>
              <w:keepNext w:val="0"/>
              <w:keepLines w:val="0"/>
            </w:pPr>
          </w:p>
        </w:tc>
        <w:tc>
          <w:tcPr>
            <w:tcW w:w="1392" w:type="dxa"/>
          </w:tcPr>
          <w:p w14:paraId="4B7AD349" w14:textId="2C3653D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08704F" w14:textId="3F61F8A3"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8C969E7" w14:textId="52D9F552" w:rsidR="00FA1755" w:rsidRPr="00F0723A" w:rsidRDefault="00FA1755" w:rsidP="00D8510B">
            <w:pPr>
              <w:pStyle w:val="TAL"/>
              <w:keepNext w:val="0"/>
              <w:keepLines w:val="0"/>
            </w:pP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EB56C2" w:rsidRPr="00F0723A" w14:paraId="4CE71E43" w14:textId="77777777" w:rsidTr="00F0723A">
        <w:trPr>
          <w:cantSplit/>
          <w:jc w:val="center"/>
        </w:trPr>
        <w:tc>
          <w:tcPr>
            <w:tcW w:w="2118" w:type="dxa"/>
            <w:tcBorders>
              <w:bottom w:val="single" w:sz="4" w:space="0" w:color="auto"/>
            </w:tcBorders>
          </w:tcPr>
          <w:p w14:paraId="498EEF8F" w14:textId="70080B55"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B8917A5" w14:textId="77777777" w:rsidR="00FA1755" w:rsidRPr="00F0723A" w:rsidRDefault="00FA1755" w:rsidP="00D8510B">
            <w:pPr>
              <w:pStyle w:val="TAC"/>
              <w:keepNext w:val="0"/>
              <w:keepLines w:val="0"/>
            </w:pPr>
          </w:p>
        </w:tc>
        <w:tc>
          <w:tcPr>
            <w:tcW w:w="1392" w:type="dxa"/>
          </w:tcPr>
          <w:p w14:paraId="255CCE7D" w14:textId="5CCB32B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46A5811" w14:textId="17E1EF90"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2EC16908" w14:textId="1319A1CC" w:rsidR="00FA1755" w:rsidRPr="00F0723A" w:rsidRDefault="00FA1755" w:rsidP="00D8510B">
            <w:pPr>
              <w:pStyle w:val="TAL"/>
              <w:keepNext w:val="0"/>
              <w:keepLines w:val="0"/>
            </w:pPr>
            <w:r w:rsidRPr="00F0723A">
              <w:t>Cell</w:t>
            </w:r>
            <w:r w:rsidR="00F0723A">
              <w:t xml:space="preserve"> </w:t>
            </w:r>
            <w:r w:rsidRPr="00F0723A">
              <w:t>2</w:t>
            </w:r>
            <w:r w:rsidR="00F0723A">
              <w:t xml:space="preserve"> </w:t>
            </w:r>
            <w:r w:rsidRPr="00F0723A">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FE4F28" w:rsidRPr="00F0723A" w14:paraId="3BD59311" w14:textId="77777777" w:rsidTr="00F0723A">
        <w:trPr>
          <w:cantSplit/>
          <w:jc w:val="center"/>
        </w:trPr>
        <w:tc>
          <w:tcPr>
            <w:tcW w:w="2118" w:type="dxa"/>
            <w:vMerge w:val="restart"/>
            <w:shd w:val="clear" w:color="auto" w:fill="auto"/>
          </w:tcPr>
          <w:p w14:paraId="40121344" w14:textId="6FF347B7" w:rsidR="00FE4F28" w:rsidRPr="00F0723A" w:rsidRDefault="00FE4F28" w:rsidP="00D8510B">
            <w:pPr>
              <w:pStyle w:val="TAL"/>
              <w:keepNext w:val="0"/>
              <w:keepLines w:val="0"/>
              <w:rPr>
                <w:b/>
                <w:lang w:eastAsia="zh-CN"/>
              </w:rPr>
            </w:pPr>
            <w:r w:rsidRPr="00F0723A">
              <w:rPr>
                <w:lang w:eastAsia="zh-CN"/>
              </w:rPr>
              <w:t>SSB</w:t>
            </w:r>
            <w:r w:rsidR="00F0723A">
              <w:rPr>
                <w:lang w:eastAsia="zh-CN"/>
              </w:rPr>
              <w:t xml:space="preserve"> </w:t>
            </w:r>
            <w:r w:rsidRPr="00F0723A">
              <w:rPr>
                <w:lang w:eastAsia="zh-CN"/>
              </w:rPr>
              <w:t>configuration</w:t>
            </w:r>
          </w:p>
        </w:tc>
        <w:tc>
          <w:tcPr>
            <w:tcW w:w="596" w:type="dxa"/>
          </w:tcPr>
          <w:p w14:paraId="1079F79D" w14:textId="77777777" w:rsidR="00FE4F28" w:rsidRPr="00F0723A" w:rsidRDefault="00FE4F28" w:rsidP="00D8510B">
            <w:pPr>
              <w:pStyle w:val="TAC"/>
              <w:keepNext w:val="0"/>
              <w:keepLines w:val="0"/>
            </w:pPr>
          </w:p>
        </w:tc>
        <w:tc>
          <w:tcPr>
            <w:tcW w:w="1392" w:type="dxa"/>
          </w:tcPr>
          <w:p w14:paraId="321D08B2" w14:textId="6F24762B"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1EE35328" w14:textId="0C4588E4"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11F9EBBE" w14:textId="6B8E3E4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0DB57759" w14:textId="77777777" w:rsidTr="00F0723A">
        <w:trPr>
          <w:cantSplit/>
          <w:jc w:val="center"/>
        </w:trPr>
        <w:tc>
          <w:tcPr>
            <w:tcW w:w="2118" w:type="dxa"/>
            <w:vMerge/>
            <w:shd w:val="clear" w:color="auto" w:fill="auto"/>
          </w:tcPr>
          <w:p w14:paraId="0B77D21D" w14:textId="77777777" w:rsidR="00FE4F28" w:rsidRPr="00F0723A" w:rsidRDefault="00FE4F28" w:rsidP="00D8510B">
            <w:pPr>
              <w:pStyle w:val="TAL"/>
              <w:keepNext w:val="0"/>
              <w:keepLines w:val="0"/>
              <w:rPr>
                <w:lang w:eastAsia="zh-CN"/>
              </w:rPr>
            </w:pPr>
          </w:p>
        </w:tc>
        <w:tc>
          <w:tcPr>
            <w:tcW w:w="596" w:type="dxa"/>
          </w:tcPr>
          <w:p w14:paraId="0EC45B56" w14:textId="77777777" w:rsidR="00FE4F28" w:rsidRPr="00F0723A" w:rsidRDefault="00FE4F28" w:rsidP="00D8510B">
            <w:pPr>
              <w:pStyle w:val="TAC"/>
              <w:keepNext w:val="0"/>
              <w:keepLines w:val="0"/>
            </w:pPr>
          </w:p>
        </w:tc>
        <w:tc>
          <w:tcPr>
            <w:tcW w:w="1392" w:type="dxa"/>
          </w:tcPr>
          <w:p w14:paraId="1DF09995" w14:textId="0EE26D5B"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3240AA78" w14:textId="0D6EA1A3"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75D8800D" w14:textId="4DD2542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6FA1A063" w14:textId="77777777" w:rsidTr="00F0723A">
        <w:trPr>
          <w:cantSplit/>
          <w:jc w:val="center"/>
        </w:trPr>
        <w:tc>
          <w:tcPr>
            <w:tcW w:w="2118" w:type="dxa"/>
            <w:vMerge/>
            <w:shd w:val="clear" w:color="auto" w:fill="auto"/>
          </w:tcPr>
          <w:p w14:paraId="05B0584B" w14:textId="77777777" w:rsidR="00FE4F28" w:rsidRPr="00F0723A" w:rsidRDefault="00FE4F28" w:rsidP="00D8510B">
            <w:pPr>
              <w:pStyle w:val="TAL"/>
              <w:keepNext w:val="0"/>
              <w:keepLines w:val="0"/>
              <w:rPr>
                <w:lang w:eastAsia="zh-CN"/>
              </w:rPr>
            </w:pPr>
          </w:p>
        </w:tc>
        <w:tc>
          <w:tcPr>
            <w:tcW w:w="596" w:type="dxa"/>
          </w:tcPr>
          <w:p w14:paraId="5937E93F" w14:textId="77777777" w:rsidR="00FE4F28" w:rsidRPr="00F0723A" w:rsidRDefault="00FE4F28" w:rsidP="00D8510B">
            <w:pPr>
              <w:pStyle w:val="TAC"/>
              <w:keepNext w:val="0"/>
              <w:keepLines w:val="0"/>
            </w:pPr>
          </w:p>
        </w:tc>
        <w:tc>
          <w:tcPr>
            <w:tcW w:w="1392" w:type="dxa"/>
          </w:tcPr>
          <w:p w14:paraId="50FBF1F9" w14:textId="2A61F3D1"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6C7EC05C" w14:textId="6AF27160"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55A680A2" w14:textId="0D03C6B9"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EB56C2" w:rsidRPr="00F0723A" w14:paraId="6A9EEB4D" w14:textId="77777777" w:rsidTr="00F0723A">
        <w:trPr>
          <w:cantSplit/>
          <w:jc w:val="center"/>
        </w:trPr>
        <w:tc>
          <w:tcPr>
            <w:tcW w:w="2118" w:type="dxa"/>
          </w:tcPr>
          <w:p w14:paraId="2692F87E" w14:textId="337E8332"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6F53BD6E" w14:textId="77777777" w:rsidR="00FA1755" w:rsidRPr="00F0723A" w:rsidRDefault="00FA1755" w:rsidP="00D8510B">
            <w:pPr>
              <w:pStyle w:val="TAC"/>
              <w:keepNext w:val="0"/>
              <w:keepLines w:val="0"/>
            </w:pPr>
          </w:p>
        </w:tc>
        <w:tc>
          <w:tcPr>
            <w:tcW w:w="1392" w:type="dxa"/>
          </w:tcPr>
          <w:p w14:paraId="7A9725FC" w14:textId="08254FB2"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3992CA9" w14:textId="77777777" w:rsidR="00FA1755" w:rsidRPr="00F0723A" w:rsidRDefault="00FA1755" w:rsidP="00D8510B">
            <w:pPr>
              <w:pStyle w:val="TAC"/>
              <w:keepNext w:val="0"/>
              <w:keepLines w:val="0"/>
            </w:pPr>
            <w:r w:rsidRPr="00F0723A">
              <w:t>Normal</w:t>
            </w:r>
          </w:p>
        </w:tc>
        <w:tc>
          <w:tcPr>
            <w:tcW w:w="3072" w:type="dxa"/>
          </w:tcPr>
          <w:p w14:paraId="76530976" w14:textId="2127C642" w:rsidR="00FA1755" w:rsidRPr="00F0723A" w:rsidRDefault="00FA1755" w:rsidP="00D8510B">
            <w:pPr>
              <w:pStyle w:val="TAL"/>
              <w:keepNext w:val="0"/>
              <w:keepLines w:val="0"/>
            </w:pPr>
            <w:r w:rsidRPr="00F0723A">
              <w:t>Applicable</w:t>
            </w:r>
            <w:r w:rsidR="00F0723A">
              <w:t xml:space="preserve"> </w:t>
            </w:r>
            <w:r w:rsidRPr="00F0723A">
              <w:t>to</w:t>
            </w:r>
            <w:r w:rsidR="00F0723A">
              <w:t xml:space="preserve"> </w:t>
            </w:r>
            <w:r w:rsidRPr="00F0723A">
              <w:t>both</w:t>
            </w:r>
            <w:r w:rsidR="00F0723A">
              <w:t xml:space="preserve"> </w:t>
            </w:r>
            <w:r w:rsidRPr="00F0723A">
              <w:t>cells.</w:t>
            </w:r>
          </w:p>
        </w:tc>
      </w:tr>
      <w:tr w:rsidR="00EB56C2" w:rsidRPr="00F0723A" w14:paraId="26341BEA" w14:textId="77777777" w:rsidTr="00F0723A">
        <w:trPr>
          <w:cantSplit/>
          <w:jc w:val="center"/>
        </w:trPr>
        <w:tc>
          <w:tcPr>
            <w:tcW w:w="2118" w:type="dxa"/>
            <w:tcBorders>
              <w:bottom w:val="single" w:sz="4" w:space="0" w:color="auto"/>
            </w:tcBorders>
          </w:tcPr>
          <w:p w14:paraId="6DB5D77D"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7418D38A" w14:textId="77777777" w:rsidR="00FA1755" w:rsidRPr="00F0723A" w:rsidRDefault="00FA1755" w:rsidP="00D8510B">
            <w:pPr>
              <w:pStyle w:val="TAC"/>
              <w:keepNext w:val="0"/>
              <w:keepLines w:val="0"/>
            </w:pPr>
          </w:p>
        </w:tc>
        <w:tc>
          <w:tcPr>
            <w:tcW w:w="1392" w:type="dxa"/>
          </w:tcPr>
          <w:p w14:paraId="77783C28" w14:textId="6F6CDF0C"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5AA8C171" w14:textId="77777777" w:rsidR="00FA1755" w:rsidRPr="00F0723A" w:rsidRDefault="00FA1755" w:rsidP="00D8510B">
            <w:pPr>
              <w:pStyle w:val="TAC"/>
              <w:keepNext w:val="0"/>
              <w:keepLines w:val="0"/>
            </w:pPr>
            <w:r w:rsidRPr="00F0723A">
              <w:t>DRX.4</w:t>
            </w:r>
          </w:p>
        </w:tc>
        <w:tc>
          <w:tcPr>
            <w:tcW w:w="3072" w:type="dxa"/>
          </w:tcPr>
          <w:p w14:paraId="1711F015" w14:textId="2A9BBC9F" w:rsidR="00FA1755" w:rsidRPr="00F0723A" w:rsidRDefault="00FA1755" w:rsidP="00D8510B">
            <w:pPr>
              <w:pStyle w:val="TAL"/>
              <w:keepNext w:val="0"/>
              <w:keepLines w:val="0"/>
            </w:pPr>
            <w:r w:rsidRPr="00F0723A">
              <w:t>DRX</w:t>
            </w:r>
            <w:r w:rsidR="00F0723A">
              <w:t xml:space="preserve"> </w:t>
            </w:r>
            <w:r w:rsidRPr="00F0723A">
              <w:t>configuration</w:t>
            </w:r>
            <w:r w:rsidR="00F0723A">
              <w:t xml:space="preserve"> </w:t>
            </w: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A.3.3.4</w:t>
            </w:r>
          </w:p>
        </w:tc>
      </w:tr>
      <w:tr w:rsidR="00325525" w:rsidRPr="00F0723A" w14:paraId="1D34DF6C" w14:textId="77777777" w:rsidTr="00F0723A">
        <w:trPr>
          <w:cantSplit/>
          <w:jc w:val="center"/>
        </w:trPr>
        <w:tc>
          <w:tcPr>
            <w:tcW w:w="2118" w:type="dxa"/>
            <w:tcBorders>
              <w:bottom w:val="nil"/>
            </w:tcBorders>
            <w:shd w:val="clear" w:color="auto" w:fill="auto"/>
          </w:tcPr>
          <w:p w14:paraId="381FA205" w14:textId="0C84252A" w:rsidR="00325525" w:rsidRPr="00F0723A" w:rsidRDefault="00325525"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309774A1" w14:textId="77777777" w:rsidR="00325525" w:rsidRPr="00F0723A" w:rsidRDefault="00325525" w:rsidP="00D8510B">
            <w:pPr>
              <w:pStyle w:val="TAC"/>
              <w:keepNext w:val="0"/>
              <w:keepLines w:val="0"/>
            </w:pPr>
            <w:r w:rsidRPr="00F0723A">
              <w:t>ms</w:t>
            </w:r>
          </w:p>
        </w:tc>
        <w:tc>
          <w:tcPr>
            <w:tcW w:w="1392" w:type="dxa"/>
          </w:tcPr>
          <w:p w14:paraId="3D622406" w14:textId="4014B9A2" w:rsidR="00325525" w:rsidRPr="00F0723A" w:rsidRDefault="00325525" w:rsidP="00D8510B">
            <w:pPr>
              <w:pStyle w:val="TAC"/>
              <w:keepNext w:val="0"/>
              <w:keepLines w:val="0"/>
              <w:rPr>
                <w:rFonts w:cs="v4.2.0"/>
              </w:rPr>
            </w:pPr>
            <w:r w:rsidRPr="00F0723A">
              <w:t>Config</w:t>
            </w:r>
            <w:r w:rsidR="00F0723A">
              <w:t xml:space="preserve"> </w:t>
            </w:r>
            <w:r w:rsidRPr="00F0723A">
              <w:t>1,2,4</w:t>
            </w:r>
            <w:r w:rsidR="00FE4F28" w:rsidRPr="00F0723A">
              <w:t>,5</w:t>
            </w:r>
          </w:p>
        </w:tc>
        <w:tc>
          <w:tcPr>
            <w:tcW w:w="1181" w:type="dxa"/>
          </w:tcPr>
          <w:p w14:paraId="790CC45B" w14:textId="77777777" w:rsidR="00325525" w:rsidRPr="00F0723A" w:rsidRDefault="00325525" w:rsidP="00D8510B">
            <w:pPr>
              <w:pStyle w:val="TAC"/>
              <w:keepNext w:val="0"/>
              <w:keepLines w:val="0"/>
            </w:pPr>
            <w:r w:rsidRPr="00F0723A">
              <w:rPr>
                <w:rFonts w:cs="v4.2.0"/>
              </w:rPr>
              <w:t>3</w:t>
            </w:r>
          </w:p>
        </w:tc>
        <w:tc>
          <w:tcPr>
            <w:tcW w:w="1182" w:type="dxa"/>
          </w:tcPr>
          <w:p w14:paraId="79D5D084" w14:textId="77777777" w:rsidR="00325525" w:rsidRPr="00F0723A" w:rsidRDefault="00325525" w:rsidP="00D8510B">
            <w:pPr>
              <w:pStyle w:val="TAC"/>
              <w:keepNext w:val="0"/>
              <w:keepLines w:val="0"/>
            </w:pPr>
            <w:r w:rsidRPr="00F0723A">
              <w:t>7</w:t>
            </w:r>
          </w:p>
        </w:tc>
        <w:tc>
          <w:tcPr>
            <w:tcW w:w="3072" w:type="dxa"/>
          </w:tcPr>
          <w:p w14:paraId="1AAD42BB" w14:textId="1F4F4CB0" w:rsidR="00325525" w:rsidRPr="00F0723A" w:rsidRDefault="00325525" w:rsidP="00D8510B">
            <w:pPr>
              <w:pStyle w:val="TAL"/>
              <w:keepNext w:val="0"/>
              <w:keepLines w:val="0"/>
            </w:pPr>
            <w:r w:rsidRPr="00F0723A">
              <w:t>Asynchronous</w:t>
            </w:r>
            <w:r w:rsidR="00F0723A">
              <w:t xml:space="preserve"> </w:t>
            </w:r>
            <w:r w:rsidRPr="00F0723A">
              <w:t>cells.</w:t>
            </w:r>
          </w:p>
          <w:p w14:paraId="03E5AD45" w14:textId="01A9F694" w:rsidR="00325525" w:rsidRPr="00F0723A" w:rsidRDefault="00325525" w:rsidP="00D8510B">
            <w:pPr>
              <w:pStyle w:val="TAL"/>
              <w:keepNext w:val="0"/>
              <w:keepLines w:val="0"/>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325525" w:rsidRPr="00F0723A" w14:paraId="79A09609" w14:textId="77777777" w:rsidTr="00F0723A">
        <w:trPr>
          <w:cantSplit/>
          <w:jc w:val="center"/>
        </w:trPr>
        <w:tc>
          <w:tcPr>
            <w:tcW w:w="2118" w:type="dxa"/>
            <w:tcBorders>
              <w:top w:val="nil"/>
            </w:tcBorders>
            <w:shd w:val="clear" w:color="auto" w:fill="auto"/>
          </w:tcPr>
          <w:p w14:paraId="106C0449" w14:textId="77777777" w:rsidR="00325525" w:rsidRPr="00F0723A" w:rsidRDefault="00325525" w:rsidP="00D8510B">
            <w:pPr>
              <w:pStyle w:val="TAL"/>
              <w:keepNext w:val="0"/>
              <w:keepLines w:val="0"/>
              <w:rPr>
                <w:rFonts w:cs="Arial"/>
              </w:rPr>
            </w:pPr>
          </w:p>
        </w:tc>
        <w:tc>
          <w:tcPr>
            <w:tcW w:w="596" w:type="dxa"/>
          </w:tcPr>
          <w:p w14:paraId="1AED1407" w14:textId="77777777" w:rsidR="00325525" w:rsidRPr="00F0723A" w:rsidRDefault="00325525" w:rsidP="00D8510B">
            <w:pPr>
              <w:pStyle w:val="TAC"/>
              <w:keepNext w:val="0"/>
              <w:keepLines w:val="0"/>
            </w:pPr>
            <w:r w:rsidRPr="00F0723A">
              <w:rPr>
                <w:rFonts w:cs="v4.2.0"/>
              </w:rPr>
              <w:sym w:font="Symbol" w:char="F06D"/>
            </w:r>
            <w:r w:rsidRPr="00F0723A">
              <w:rPr>
                <w:rFonts w:cs="v4.2.0"/>
              </w:rPr>
              <w:t>s</w:t>
            </w:r>
          </w:p>
        </w:tc>
        <w:tc>
          <w:tcPr>
            <w:tcW w:w="1392" w:type="dxa"/>
          </w:tcPr>
          <w:p w14:paraId="14260A2A" w14:textId="77C1F8FC" w:rsidR="00325525" w:rsidRPr="00F0723A" w:rsidRDefault="00325525" w:rsidP="00D8510B">
            <w:pPr>
              <w:pStyle w:val="TAC"/>
              <w:keepNext w:val="0"/>
              <w:keepLines w:val="0"/>
            </w:pPr>
            <w:r w:rsidRPr="00F0723A">
              <w:t>Config</w:t>
            </w:r>
            <w:r w:rsidR="00F0723A">
              <w:t xml:space="preserve"> </w:t>
            </w:r>
            <w:r w:rsidR="00FE4F28" w:rsidRPr="00F0723A">
              <w:t>3</w:t>
            </w:r>
            <w:r w:rsidRPr="00F0723A">
              <w:t>,6</w:t>
            </w:r>
          </w:p>
        </w:tc>
        <w:tc>
          <w:tcPr>
            <w:tcW w:w="2363" w:type="dxa"/>
            <w:gridSpan w:val="2"/>
          </w:tcPr>
          <w:p w14:paraId="1260BAE3" w14:textId="77777777" w:rsidR="00325525" w:rsidRPr="00F0723A" w:rsidRDefault="00325525" w:rsidP="00D8510B">
            <w:pPr>
              <w:pStyle w:val="TAC"/>
              <w:keepNext w:val="0"/>
              <w:keepLines w:val="0"/>
              <w:rPr>
                <w:rFonts w:cs="v4.2.0"/>
              </w:rPr>
            </w:pPr>
            <w:r w:rsidRPr="00F0723A">
              <w:rPr>
                <w:rFonts w:cs="v4.2.0"/>
              </w:rPr>
              <w:t>3</w:t>
            </w:r>
          </w:p>
        </w:tc>
        <w:tc>
          <w:tcPr>
            <w:tcW w:w="3072" w:type="dxa"/>
          </w:tcPr>
          <w:p w14:paraId="23EE50D6" w14:textId="49B39DB4" w:rsidR="00325525" w:rsidRPr="00F0723A" w:rsidRDefault="00325525" w:rsidP="00D8510B">
            <w:pPr>
              <w:pStyle w:val="TAL"/>
              <w:keepNext w:val="0"/>
              <w:keepLines w:val="0"/>
            </w:pPr>
            <w:r w:rsidRPr="00F0723A">
              <w:t>Synchronous</w:t>
            </w:r>
            <w:r w:rsidR="00F0723A">
              <w:t xml:space="preserve"> </w:t>
            </w:r>
            <w:r w:rsidRPr="00F0723A">
              <w:t>cells.</w:t>
            </w:r>
          </w:p>
          <w:p w14:paraId="089FE854" w14:textId="77777777" w:rsidR="00325525" w:rsidRPr="00F0723A" w:rsidRDefault="00325525" w:rsidP="00D8510B">
            <w:pPr>
              <w:pStyle w:val="TAL"/>
              <w:keepNext w:val="0"/>
              <w:keepLines w:val="0"/>
              <w:rPr>
                <w:lang w:eastAsia="zh-CN"/>
              </w:rPr>
            </w:pPr>
          </w:p>
        </w:tc>
      </w:tr>
      <w:tr w:rsidR="00EB56C2" w:rsidRPr="00F0723A" w14:paraId="63780316" w14:textId="77777777" w:rsidTr="00F0723A">
        <w:trPr>
          <w:cantSplit/>
          <w:jc w:val="center"/>
        </w:trPr>
        <w:tc>
          <w:tcPr>
            <w:tcW w:w="2118" w:type="dxa"/>
          </w:tcPr>
          <w:p w14:paraId="20A8C7F7" w14:textId="17AD486A"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060C0967" w14:textId="77777777" w:rsidR="00FA1755" w:rsidRPr="00F0723A" w:rsidRDefault="00FA1755" w:rsidP="00D8510B">
            <w:pPr>
              <w:pStyle w:val="TAC"/>
              <w:keepNext w:val="0"/>
              <w:keepLines w:val="0"/>
            </w:pPr>
          </w:p>
        </w:tc>
        <w:tc>
          <w:tcPr>
            <w:tcW w:w="1392" w:type="dxa"/>
          </w:tcPr>
          <w:p w14:paraId="16D17083" w14:textId="72524269"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7BD61EFD" w14:textId="77777777" w:rsidR="00FA1755" w:rsidRPr="00F0723A" w:rsidRDefault="00FA1755" w:rsidP="00D8510B">
            <w:pPr>
              <w:pStyle w:val="TAC"/>
              <w:keepNext w:val="0"/>
              <w:keepLines w:val="0"/>
            </w:pPr>
            <w:r w:rsidRPr="00F0723A">
              <w:t>0</w:t>
            </w:r>
          </w:p>
        </w:tc>
        <w:tc>
          <w:tcPr>
            <w:tcW w:w="1182" w:type="dxa"/>
          </w:tcPr>
          <w:p w14:paraId="606FC219" w14:textId="77777777" w:rsidR="00FA1755" w:rsidRPr="00F0723A" w:rsidRDefault="00FA1755" w:rsidP="00D8510B">
            <w:pPr>
              <w:pStyle w:val="TAC"/>
              <w:keepNext w:val="0"/>
              <w:keepLines w:val="0"/>
            </w:pPr>
            <w:r w:rsidRPr="00F0723A">
              <w:t>1</w:t>
            </w:r>
          </w:p>
        </w:tc>
        <w:tc>
          <w:tcPr>
            <w:tcW w:w="3072" w:type="dxa"/>
          </w:tcPr>
          <w:p w14:paraId="3A763264" w14:textId="4AD07A05" w:rsidR="00FA1755" w:rsidRPr="00F0723A" w:rsidRDefault="00FA1755" w:rsidP="00D8510B">
            <w:pPr>
              <w:pStyle w:val="TAL"/>
              <w:keepNext w:val="0"/>
              <w:keepLines w:val="0"/>
            </w:pPr>
            <w:r w:rsidRPr="00F0723A">
              <w:t>SFN</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SFN</w:t>
            </w:r>
            <w:r w:rsidR="00F0723A">
              <w:t xml:space="preserve"> </w:t>
            </w:r>
            <w:r w:rsidRPr="00F0723A">
              <w:t>of</w:t>
            </w:r>
            <w:r w:rsidR="00F0723A">
              <w:t xml:space="preserve"> </w:t>
            </w:r>
            <w:r w:rsidRPr="00F0723A">
              <w:t>Cell</w:t>
            </w:r>
            <w:r w:rsidR="00F0723A">
              <w:t xml:space="preserve"> </w:t>
            </w:r>
            <w:r w:rsidRPr="00F0723A">
              <w:t>1.</w:t>
            </w:r>
          </w:p>
        </w:tc>
      </w:tr>
      <w:tr w:rsidR="00FA1755" w:rsidRPr="00F0723A" w14:paraId="7D2E4277" w14:textId="77777777" w:rsidTr="00F0723A">
        <w:trPr>
          <w:cantSplit/>
          <w:jc w:val="center"/>
        </w:trPr>
        <w:tc>
          <w:tcPr>
            <w:tcW w:w="2118" w:type="dxa"/>
          </w:tcPr>
          <w:p w14:paraId="0E1B5E41"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4AFB8F5F" w14:textId="77777777" w:rsidR="00FA1755" w:rsidRPr="00F0723A" w:rsidRDefault="00FA1755" w:rsidP="00D8510B">
            <w:pPr>
              <w:pStyle w:val="TAC"/>
              <w:keepNext w:val="0"/>
              <w:keepLines w:val="0"/>
            </w:pPr>
            <w:r w:rsidRPr="00F0723A">
              <w:t>s</w:t>
            </w:r>
          </w:p>
        </w:tc>
        <w:tc>
          <w:tcPr>
            <w:tcW w:w="1392" w:type="dxa"/>
          </w:tcPr>
          <w:p w14:paraId="2FB80C59" w14:textId="2012EEC7"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BE8E32" w14:textId="77777777" w:rsidR="00FA1755" w:rsidRPr="00F0723A" w:rsidRDefault="00FA1755" w:rsidP="00D8510B">
            <w:pPr>
              <w:pStyle w:val="TAC"/>
              <w:keepNext w:val="0"/>
              <w:keepLines w:val="0"/>
            </w:pPr>
            <w:r w:rsidRPr="00F0723A">
              <w:t>1</w:t>
            </w:r>
          </w:p>
        </w:tc>
        <w:tc>
          <w:tcPr>
            <w:tcW w:w="3072" w:type="dxa"/>
          </w:tcPr>
          <w:p w14:paraId="2361E22B" w14:textId="77777777" w:rsidR="00FA1755" w:rsidRPr="00F0723A" w:rsidRDefault="00FA1755" w:rsidP="00D8510B">
            <w:pPr>
              <w:pStyle w:val="TAL"/>
              <w:keepNext w:val="0"/>
              <w:keepLines w:val="0"/>
            </w:pPr>
          </w:p>
        </w:tc>
      </w:tr>
    </w:tbl>
    <w:p w14:paraId="72B8CDEE" w14:textId="77777777" w:rsidR="00FA1755" w:rsidRPr="00F0723A" w:rsidRDefault="00FA1755" w:rsidP="00D8510B">
      <w:pPr>
        <w:rPr>
          <w:lang w:eastAsia="zh-CN"/>
        </w:rPr>
      </w:pPr>
    </w:p>
    <w:p w14:paraId="36C129A9" w14:textId="036F53E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8.4.1.2.2</w:t>
      </w:r>
      <w:r w:rsidRPr="00F0723A">
        <w:rPr>
          <w:snapToGrid w:val="0"/>
          <w:lang w:eastAsia="zh-CN"/>
        </w:rPr>
        <w:tab/>
        <w:t>Test Requirements</w:t>
      </w:r>
    </w:p>
    <w:p w14:paraId="2B67F829" w14:textId="7777777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the earliest DRX activity time following upon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from the beginning of time duration T1, the UE shall send a measurement report on SFTD between Cell 1 and Cell 2.</w:t>
      </w:r>
    </w:p>
    <w:p w14:paraId="4EA80679" w14:textId="133E0017"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1F0D3809" w14:textId="77777777" w:rsidR="00FA1755" w:rsidRPr="00F0723A" w:rsidRDefault="00FA1755" w:rsidP="00D8510B">
      <w:pPr>
        <w:pStyle w:val="NO"/>
        <w:keepLines w:val="0"/>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592B7035" w14:textId="77777777" w:rsidR="00FA1755" w:rsidRPr="00F0723A" w:rsidRDefault="00FA1755" w:rsidP="00AA0C6D">
      <w:pPr>
        <w:pStyle w:val="Heading3"/>
        <w:keepLines w:val="0"/>
        <w:rPr>
          <w:lang w:eastAsia="zh-CN"/>
        </w:rPr>
      </w:pPr>
      <w:r w:rsidRPr="00F0723A">
        <w:rPr>
          <w:lang w:eastAsia="zh-CN"/>
        </w:rPr>
        <w:t>A.8.4.2</w:t>
      </w:r>
      <w:r w:rsidRPr="00F0723A">
        <w:rPr>
          <w:lang w:eastAsia="zh-CN"/>
        </w:rPr>
        <w:tab/>
        <w:t>E-UTRA – NR Inter-RAT Measurements</w:t>
      </w:r>
    </w:p>
    <w:p w14:paraId="727C9145" w14:textId="77777777" w:rsidR="00FA1755" w:rsidRPr="00F0723A" w:rsidRDefault="00FA1755" w:rsidP="00AA0C6D">
      <w:pPr>
        <w:pStyle w:val="Heading4"/>
        <w:keepLines w:val="0"/>
      </w:pPr>
      <w:r w:rsidRPr="00F0723A">
        <w:t>A.8.4.2.1</w:t>
      </w:r>
      <w:r w:rsidRPr="00F0723A">
        <w:tab/>
        <w:t>NR Inter-RAT event triggered reporting tests for FR1 without SSB time index detection when DRX is not used</w:t>
      </w:r>
    </w:p>
    <w:p w14:paraId="2FDDF31D" w14:textId="77777777" w:rsidR="00FA1755" w:rsidRPr="00F0723A" w:rsidRDefault="00FA1755" w:rsidP="00AA0C6D">
      <w:pPr>
        <w:pStyle w:val="Heading5"/>
        <w:keepLines w:val="0"/>
      </w:pPr>
      <w:r w:rsidRPr="00F0723A">
        <w:t>A.8.4.2.1.1</w:t>
      </w:r>
      <w:r w:rsidRPr="00F0723A">
        <w:tab/>
        <w:t>Test Purpose and Environment</w:t>
      </w:r>
    </w:p>
    <w:p w14:paraId="70C45A8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3E1A17" w:rsidRPr="00F0723A">
        <w:rPr>
          <w:rFonts w:cs="v4.2.0"/>
        </w:rPr>
        <w:t xml:space="preserve"> of </w:t>
      </w:r>
      <w:r w:rsidR="003E1A17" w:rsidRPr="00F0723A">
        <w:rPr>
          <w:lang w:eastAsia="zh-CN"/>
        </w:rPr>
        <w:t>TS 36.133</w:t>
      </w:r>
      <w:r w:rsidRPr="00F0723A">
        <w:rPr>
          <w:rFonts w:cs="v4.2.0"/>
        </w:rPr>
        <w:t xml:space="preserve"> [15] for E-UTRAN FDD-NR measurements and clause 8.1.2.4.22 </w:t>
      </w:r>
      <w:r w:rsidR="003E1A17" w:rsidRPr="00F0723A">
        <w:rPr>
          <w:rFonts w:cs="v4.2.0"/>
        </w:rPr>
        <w:t xml:space="preserve">of </w:t>
      </w:r>
      <w:r w:rsidR="003E1A17" w:rsidRPr="00F0723A">
        <w:rPr>
          <w:lang w:eastAsia="zh-CN"/>
        </w:rPr>
        <w:t>TS 36.133 </w:t>
      </w:r>
      <w:r w:rsidRPr="00F0723A">
        <w:rPr>
          <w:rFonts w:cs="v4.2.0"/>
        </w:rPr>
        <w:t>[15] for E-UTRAN TDD-NR measurements.</w:t>
      </w:r>
    </w:p>
    <w:p w14:paraId="37D0DED4" w14:textId="7FB886E3"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A.8.4.2.1.1-1, A.8.4.2.1.1-2, A.8.4.2.1.1-3 and A.8.4.2.1.1-4.</w:t>
      </w:r>
    </w:p>
    <w:p w14:paraId="0D5052DD" w14:textId="7334B558" w:rsidR="00621654" w:rsidRPr="00F0723A" w:rsidRDefault="0062165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A.8.4.2.1.1-2.</w:t>
      </w:r>
    </w:p>
    <w:p w14:paraId="442B46AD"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F0723A" w:rsidRDefault="00FA1755" w:rsidP="00D8510B">
      <w:pPr>
        <w:pStyle w:val="TH"/>
        <w:keepNext w:val="0"/>
        <w:keepLines w:val="0"/>
      </w:pPr>
      <w:r w:rsidRPr="00F0723A">
        <w:t xml:space="preserve">Table A.8.4.2.1.1-1: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F14FBD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F0723A" w:rsidRDefault="00FA1755" w:rsidP="00D8510B">
            <w:pPr>
              <w:pStyle w:val="TAH"/>
              <w:keepNext w:val="0"/>
              <w:keepLines w:val="0"/>
            </w:pPr>
            <w:r w:rsidRPr="00F0723A">
              <w:t>Description</w:t>
            </w:r>
          </w:p>
        </w:tc>
      </w:tr>
      <w:tr w:rsidR="00EB56C2" w:rsidRPr="00F0723A" w14:paraId="6AD2107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50B05F9B"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E9EA0A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0D700583"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4036B1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4719DF60"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65452E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1AB502E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EF3104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199A6FE3"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9C25F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05F64D15"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0BD07F14"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3BD6CFD4"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58A7E39A" w14:textId="77777777" w:rsidR="00FA1755" w:rsidRPr="00F0723A" w:rsidRDefault="00FA1755" w:rsidP="00D8510B">
      <w:pPr>
        <w:rPr>
          <w:rFonts w:cs="v4.2.0"/>
        </w:rPr>
      </w:pPr>
    </w:p>
    <w:p w14:paraId="476C892A" w14:textId="77777777" w:rsidR="000A35CA" w:rsidRPr="00F0723A" w:rsidRDefault="000A35CA" w:rsidP="00D8510B">
      <w:pPr>
        <w:pStyle w:val="TH"/>
        <w:keepNext w:val="0"/>
        <w:keepLines w:val="0"/>
      </w:pPr>
      <w:r w:rsidRPr="00F0723A">
        <w:t>Table A.8.4.2.1.1-2: General test parameters for NR inter-RAT event triggered reporting for FR1 without SSB time index detection</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824EF" w:rsidRPr="00F0723A" w14:paraId="00A0158D" w14:textId="77777777" w:rsidTr="00AA0C6D">
        <w:trPr>
          <w:gridAfter w:val="1"/>
          <w:wAfter w:w="7" w:type="dxa"/>
          <w:cantSplit/>
          <w:tblHeader/>
          <w:jc w:val="center"/>
        </w:trPr>
        <w:tc>
          <w:tcPr>
            <w:tcW w:w="2118" w:type="dxa"/>
          </w:tcPr>
          <w:p w14:paraId="142BDB84" w14:textId="77777777" w:rsidR="002824EF" w:rsidRPr="00F0723A" w:rsidRDefault="002824EF" w:rsidP="00D8510B">
            <w:pPr>
              <w:pStyle w:val="TAH"/>
              <w:keepNext w:val="0"/>
              <w:keepLines w:val="0"/>
            </w:pPr>
            <w:r w:rsidRPr="00F0723A">
              <w:t>Parameter</w:t>
            </w:r>
          </w:p>
        </w:tc>
        <w:tc>
          <w:tcPr>
            <w:tcW w:w="596" w:type="dxa"/>
          </w:tcPr>
          <w:p w14:paraId="7191076E" w14:textId="77777777" w:rsidR="002824EF" w:rsidRPr="00F0723A" w:rsidRDefault="002824EF" w:rsidP="00D8510B">
            <w:pPr>
              <w:pStyle w:val="TAH"/>
              <w:keepNext w:val="0"/>
              <w:keepLines w:val="0"/>
            </w:pPr>
            <w:r w:rsidRPr="00F0723A">
              <w:t>Unit</w:t>
            </w:r>
          </w:p>
        </w:tc>
        <w:tc>
          <w:tcPr>
            <w:tcW w:w="1407" w:type="dxa"/>
          </w:tcPr>
          <w:p w14:paraId="63D6F4CE" w14:textId="6DCCF632" w:rsidR="002824EF" w:rsidRPr="00F0723A" w:rsidRDefault="002824EF" w:rsidP="00D8510B">
            <w:pPr>
              <w:pStyle w:val="TAH"/>
              <w:keepNext w:val="0"/>
              <w:keepLines w:val="0"/>
            </w:pPr>
            <w:r w:rsidRPr="00F0723A">
              <w:t>Test</w:t>
            </w:r>
            <w:r w:rsidR="00F0723A">
              <w:t xml:space="preserve"> </w:t>
            </w:r>
            <w:r w:rsidRPr="00F0723A">
              <w:t>configuration</w:t>
            </w:r>
          </w:p>
        </w:tc>
        <w:tc>
          <w:tcPr>
            <w:tcW w:w="2267" w:type="dxa"/>
          </w:tcPr>
          <w:p w14:paraId="5B1B4186" w14:textId="5D4512EE" w:rsidR="002824EF" w:rsidRPr="00F0723A" w:rsidRDefault="002824EF" w:rsidP="00D8510B">
            <w:pPr>
              <w:pStyle w:val="TAH"/>
              <w:keepNext w:val="0"/>
              <w:keepLines w:val="0"/>
            </w:pPr>
            <w:r w:rsidRPr="00F0723A">
              <w:t>Value</w:t>
            </w:r>
          </w:p>
        </w:tc>
        <w:tc>
          <w:tcPr>
            <w:tcW w:w="3544" w:type="dxa"/>
          </w:tcPr>
          <w:p w14:paraId="3FAD90FD" w14:textId="77777777" w:rsidR="002824EF" w:rsidRPr="00F0723A" w:rsidRDefault="002824EF" w:rsidP="00D8510B">
            <w:pPr>
              <w:pStyle w:val="TAH"/>
              <w:keepNext w:val="0"/>
              <w:keepLines w:val="0"/>
            </w:pPr>
            <w:r w:rsidRPr="00F0723A">
              <w:t>Comment</w:t>
            </w:r>
          </w:p>
        </w:tc>
      </w:tr>
      <w:tr w:rsidR="002824EF" w:rsidRPr="00F0723A" w14:paraId="1B579BA0" w14:textId="77777777" w:rsidTr="00AA0C6D">
        <w:trPr>
          <w:gridAfter w:val="1"/>
          <w:wAfter w:w="7" w:type="dxa"/>
          <w:cantSplit/>
          <w:jc w:val="center"/>
        </w:trPr>
        <w:tc>
          <w:tcPr>
            <w:tcW w:w="2118" w:type="dxa"/>
          </w:tcPr>
          <w:p w14:paraId="18677B52" w14:textId="39F30DE9" w:rsidR="002824EF" w:rsidRPr="00F0723A" w:rsidRDefault="002824EF"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4F2BC00" w14:textId="77777777" w:rsidR="002824EF" w:rsidRPr="00F0723A" w:rsidRDefault="002824EF" w:rsidP="00D8510B">
            <w:pPr>
              <w:pStyle w:val="TAL"/>
              <w:keepNext w:val="0"/>
              <w:keepLines w:val="0"/>
              <w:rPr>
                <w:rFonts w:cs="Arial"/>
              </w:rPr>
            </w:pPr>
          </w:p>
        </w:tc>
        <w:tc>
          <w:tcPr>
            <w:tcW w:w="1407" w:type="dxa"/>
          </w:tcPr>
          <w:p w14:paraId="7F232EB7" w14:textId="76C1A2D6"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3C41B6B" w14:textId="77777777" w:rsidR="002824EF" w:rsidRPr="00F0723A" w:rsidRDefault="002824EF" w:rsidP="00D8510B">
            <w:pPr>
              <w:pStyle w:val="TAL"/>
              <w:keepNext w:val="0"/>
              <w:keepLines w:val="0"/>
              <w:rPr>
                <w:bCs/>
              </w:rPr>
            </w:pPr>
            <w:r w:rsidRPr="00F0723A">
              <w:rPr>
                <w:bCs/>
              </w:rPr>
              <w:t>1</w:t>
            </w:r>
          </w:p>
        </w:tc>
        <w:tc>
          <w:tcPr>
            <w:tcW w:w="3544" w:type="dxa"/>
          </w:tcPr>
          <w:p w14:paraId="155C91F2" w14:textId="3F47403C"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46B83F0" w14:textId="77777777" w:rsidTr="00AA0C6D">
        <w:trPr>
          <w:gridAfter w:val="1"/>
          <w:wAfter w:w="7" w:type="dxa"/>
          <w:cantSplit/>
          <w:jc w:val="center"/>
        </w:trPr>
        <w:tc>
          <w:tcPr>
            <w:tcW w:w="2118" w:type="dxa"/>
          </w:tcPr>
          <w:p w14:paraId="0AFA1122" w14:textId="532033D4" w:rsidR="002824EF" w:rsidRPr="00F0723A" w:rsidRDefault="002824EF" w:rsidP="00D8510B">
            <w:pPr>
              <w:pStyle w:val="TAL"/>
              <w:keepNext w:val="0"/>
              <w:keepLines w:val="0"/>
              <w:rPr>
                <w:lang w:eastAsia="zh-CN"/>
              </w:rPr>
            </w:pPr>
            <w:r w:rsidRPr="00F0723A">
              <w:rPr>
                <w:rFonts w:hint="eastAsia"/>
                <w:lang w:eastAsia="zh-CN"/>
              </w:rPr>
              <w:t>NR</w:t>
            </w:r>
            <w:r w:rsidR="00F0723A">
              <w:rPr>
                <w:rFonts w:hint="eastAsia"/>
                <w:lang w:eastAsia="zh-CN"/>
              </w:rPr>
              <w:t xml:space="preserve"> </w:t>
            </w:r>
            <w:r w:rsidRPr="00F0723A">
              <w:rPr>
                <w:rFonts w:hint="eastAsia"/>
                <w:lang w:eastAsia="zh-CN"/>
              </w:rPr>
              <w:t>RF</w:t>
            </w:r>
            <w:r w:rsidR="00F0723A">
              <w:rPr>
                <w:rFonts w:hint="eastAsia"/>
                <w:lang w:eastAsia="zh-CN"/>
              </w:rPr>
              <w:t xml:space="preserve"> </w:t>
            </w:r>
            <w:r w:rsidRPr="00F0723A">
              <w:rPr>
                <w:rFonts w:hint="eastAsia"/>
                <w:lang w:eastAsia="zh-CN"/>
              </w:rPr>
              <w:t>Chanel</w:t>
            </w:r>
            <w:r w:rsidR="00F0723A">
              <w:rPr>
                <w:rFonts w:hint="eastAsia"/>
                <w:lang w:eastAsia="zh-CN"/>
              </w:rPr>
              <w:t xml:space="preserve"> </w:t>
            </w:r>
            <w:r w:rsidRPr="00F0723A">
              <w:rPr>
                <w:rFonts w:hint="eastAsia"/>
                <w:lang w:eastAsia="zh-CN"/>
              </w:rPr>
              <w:t>Number</w:t>
            </w:r>
          </w:p>
        </w:tc>
        <w:tc>
          <w:tcPr>
            <w:tcW w:w="596" w:type="dxa"/>
          </w:tcPr>
          <w:p w14:paraId="36700E2F" w14:textId="77777777" w:rsidR="002824EF" w:rsidRPr="00F0723A" w:rsidRDefault="002824EF" w:rsidP="00D8510B">
            <w:pPr>
              <w:pStyle w:val="TAL"/>
              <w:keepNext w:val="0"/>
              <w:keepLines w:val="0"/>
              <w:rPr>
                <w:rFonts w:cs="Arial"/>
              </w:rPr>
            </w:pPr>
          </w:p>
        </w:tc>
        <w:tc>
          <w:tcPr>
            <w:tcW w:w="1407" w:type="dxa"/>
          </w:tcPr>
          <w:p w14:paraId="03DCE9D5" w14:textId="761859B5"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03522A" w14:textId="77777777" w:rsidR="002824EF" w:rsidRPr="00F0723A" w:rsidRDefault="002824EF" w:rsidP="00D8510B">
            <w:pPr>
              <w:pStyle w:val="TAL"/>
              <w:keepNext w:val="0"/>
              <w:keepLines w:val="0"/>
              <w:rPr>
                <w:bCs/>
                <w:lang w:eastAsia="zh-CN"/>
              </w:rPr>
            </w:pPr>
            <w:r w:rsidRPr="00F0723A">
              <w:rPr>
                <w:rFonts w:hint="eastAsia"/>
                <w:bCs/>
                <w:lang w:eastAsia="zh-CN"/>
              </w:rPr>
              <w:t>1</w:t>
            </w:r>
          </w:p>
        </w:tc>
        <w:tc>
          <w:tcPr>
            <w:tcW w:w="3544" w:type="dxa"/>
          </w:tcPr>
          <w:p w14:paraId="13740188" w14:textId="725C2C17"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7CBAC9D" w14:textId="77777777" w:rsidTr="00AA0C6D">
        <w:trPr>
          <w:gridAfter w:val="1"/>
          <w:wAfter w:w="7" w:type="dxa"/>
          <w:cantSplit/>
          <w:jc w:val="center"/>
        </w:trPr>
        <w:tc>
          <w:tcPr>
            <w:tcW w:w="2118" w:type="dxa"/>
          </w:tcPr>
          <w:p w14:paraId="0BB17D9C" w14:textId="0764696E" w:rsidR="002824EF" w:rsidRPr="00F0723A" w:rsidRDefault="002824EF"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332C80F8" w14:textId="77777777" w:rsidR="002824EF" w:rsidRPr="00F0723A" w:rsidRDefault="002824EF" w:rsidP="00D8510B">
            <w:pPr>
              <w:pStyle w:val="TAL"/>
              <w:keepNext w:val="0"/>
              <w:keepLines w:val="0"/>
              <w:rPr>
                <w:rFonts w:cs="Arial"/>
              </w:rPr>
            </w:pPr>
          </w:p>
        </w:tc>
        <w:tc>
          <w:tcPr>
            <w:tcW w:w="1407" w:type="dxa"/>
          </w:tcPr>
          <w:p w14:paraId="4D5C85E1" w14:textId="417C2F99"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188F622" w14:textId="3678E5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(PCell)</w:t>
            </w:r>
          </w:p>
        </w:tc>
        <w:tc>
          <w:tcPr>
            <w:tcW w:w="3544" w:type="dxa"/>
          </w:tcPr>
          <w:p w14:paraId="2E5757AF" w14:textId="7C53DD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578D2CE4" w14:textId="77777777" w:rsidTr="00AA0C6D">
        <w:trPr>
          <w:gridAfter w:val="1"/>
          <w:wAfter w:w="7" w:type="dxa"/>
          <w:cantSplit/>
          <w:jc w:val="center"/>
        </w:trPr>
        <w:tc>
          <w:tcPr>
            <w:tcW w:w="2118" w:type="dxa"/>
          </w:tcPr>
          <w:p w14:paraId="0BA9ED49" w14:textId="20181B40" w:rsidR="002824EF" w:rsidRPr="00F0723A" w:rsidRDefault="002824EF"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1100D2BA" w14:textId="77777777" w:rsidR="002824EF" w:rsidRPr="00F0723A" w:rsidRDefault="002824EF" w:rsidP="00D8510B">
            <w:pPr>
              <w:pStyle w:val="TAL"/>
              <w:keepNext w:val="0"/>
              <w:keepLines w:val="0"/>
              <w:rPr>
                <w:rFonts w:cs="Arial"/>
              </w:rPr>
            </w:pPr>
          </w:p>
        </w:tc>
        <w:tc>
          <w:tcPr>
            <w:tcW w:w="1407" w:type="dxa"/>
          </w:tcPr>
          <w:p w14:paraId="67A0EECD" w14:textId="25CF53F7"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3F62862" w14:textId="57F1E25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3544" w:type="dxa"/>
          </w:tcPr>
          <w:p w14:paraId="3577FF62" w14:textId="1626BC9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2D19BF37" w14:textId="77777777" w:rsidTr="00AA0C6D">
        <w:trPr>
          <w:gridAfter w:val="1"/>
          <w:wAfter w:w="7" w:type="dxa"/>
          <w:cantSplit/>
          <w:jc w:val="center"/>
        </w:trPr>
        <w:tc>
          <w:tcPr>
            <w:tcW w:w="2118" w:type="dxa"/>
          </w:tcPr>
          <w:p w14:paraId="5DFFFBF2" w14:textId="66F59180" w:rsidR="002824EF" w:rsidRPr="00F0723A" w:rsidRDefault="002824EF" w:rsidP="00D8510B">
            <w:pPr>
              <w:pStyle w:val="TAL"/>
              <w:keepNext w:val="0"/>
              <w:keepLines w:val="0"/>
              <w:rPr>
                <w:rFonts w:cs="Arial"/>
              </w:rPr>
            </w:pPr>
            <w:r w:rsidRPr="00F0723A">
              <w:rPr>
                <w:rFonts w:cs="Arial"/>
                <w:lang w:eastAsia="zh-CN"/>
              </w:rPr>
              <w:t>Gap</w:t>
            </w:r>
            <w:r w:rsidR="00F0723A">
              <w:rPr>
                <w:rFonts w:cs="Arial"/>
                <w:lang w:eastAsia="zh-CN"/>
              </w:rPr>
              <w:t xml:space="preserve"> </w:t>
            </w:r>
            <w:r w:rsidRPr="00F0723A">
              <w:rPr>
                <w:rFonts w:cs="Arial"/>
                <w:lang w:eastAsia="zh-CN"/>
              </w:rPr>
              <w:t>Pattern</w:t>
            </w:r>
            <w:r w:rsidR="00F0723A">
              <w:rPr>
                <w:rFonts w:cs="Arial"/>
                <w:lang w:eastAsia="zh-CN"/>
              </w:rPr>
              <w:t xml:space="preserve"> </w:t>
            </w:r>
            <w:r w:rsidRPr="00F0723A">
              <w:rPr>
                <w:rFonts w:cs="Arial"/>
                <w:lang w:eastAsia="zh-CN"/>
              </w:rPr>
              <w:t>Id</w:t>
            </w:r>
          </w:p>
        </w:tc>
        <w:tc>
          <w:tcPr>
            <w:tcW w:w="596" w:type="dxa"/>
          </w:tcPr>
          <w:p w14:paraId="407159F1" w14:textId="77777777" w:rsidR="002824EF" w:rsidRPr="00F0723A" w:rsidRDefault="002824EF" w:rsidP="00D8510B">
            <w:pPr>
              <w:pStyle w:val="TAL"/>
              <w:keepNext w:val="0"/>
              <w:keepLines w:val="0"/>
              <w:rPr>
                <w:rFonts w:cs="Arial"/>
              </w:rPr>
            </w:pPr>
          </w:p>
        </w:tc>
        <w:tc>
          <w:tcPr>
            <w:tcW w:w="1407" w:type="dxa"/>
          </w:tcPr>
          <w:p w14:paraId="57944306" w14:textId="21EA9BB9"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FE4A70F" w14:textId="5BA3BA4B" w:rsidR="002824EF" w:rsidRPr="00F0723A" w:rsidRDefault="002824EF" w:rsidP="00D8510B">
            <w:pPr>
              <w:pStyle w:val="TAL"/>
              <w:keepNext w:val="0"/>
              <w:keepLines w:val="0"/>
              <w:rPr>
                <w:rFonts w:cs="Arial"/>
                <w:lang w:eastAsia="zh-CN"/>
              </w:rPr>
            </w:pPr>
            <w:r w:rsidRPr="00F0723A">
              <w:rPr>
                <w:rFonts w:cs="Arial"/>
                <w:lang w:eastAsia="zh-CN"/>
              </w:rPr>
              <w:t>0</w:t>
            </w:r>
          </w:p>
        </w:tc>
        <w:tc>
          <w:tcPr>
            <w:tcW w:w="3544" w:type="dxa"/>
          </w:tcPr>
          <w:p w14:paraId="71E9B034" w14:textId="67BEBDD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Table</w:t>
            </w:r>
            <w:r w:rsidR="00F0723A">
              <w:rPr>
                <w:rFonts w:cs="Arial"/>
              </w:rPr>
              <w:t xml:space="preserve"> </w:t>
            </w:r>
            <w:r w:rsidRPr="00F0723A">
              <w:rPr>
                <w:rFonts w:cs="Arial"/>
              </w:rPr>
              <w:t>8.1.2.1-1</w:t>
            </w:r>
            <w:r w:rsidR="00F0723A">
              <w:rPr>
                <w:rFonts w:cs="Arial"/>
              </w:rPr>
              <w:t xml:space="preserve"> </w:t>
            </w:r>
            <w:r w:rsidRPr="00F0723A">
              <w:rPr>
                <w:rFonts w:cs="Arial"/>
              </w:rPr>
              <w:t>of</w:t>
            </w:r>
            <w:r w:rsidR="00F0723A">
              <w:rPr>
                <w:rFonts w:cs="Arial"/>
              </w:rPr>
              <w:t xml:space="preserve"> </w:t>
            </w:r>
            <w:r w:rsidRPr="00F0723A">
              <w:rPr>
                <w:lang w:eastAsia="zh-CN"/>
              </w:rPr>
              <w:t>TS</w:t>
            </w:r>
            <w:r w:rsidR="00F0723A">
              <w:rPr>
                <w:lang w:eastAsia="zh-CN"/>
              </w:rPr>
              <w:t xml:space="preserve"> </w:t>
            </w:r>
            <w:r w:rsidRPr="00F0723A">
              <w:rPr>
                <w:lang w:eastAsia="zh-CN"/>
              </w:rPr>
              <w:t>36.133</w:t>
            </w:r>
            <w:r w:rsidR="00F0723A">
              <w:rPr>
                <w:lang w:eastAsia="zh-CN"/>
              </w:rPr>
              <w:t xml:space="preserve"> </w:t>
            </w:r>
            <w:r w:rsidRPr="00F0723A">
              <w:rPr>
                <w:rFonts w:cs="Arial"/>
              </w:rPr>
              <w:t>[15].</w:t>
            </w:r>
          </w:p>
        </w:tc>
      </w:tr>
      <w:tr w:rsidR="002824EF" w:rsidRPr="00F0723A" w14:paraId="7B9CE5A7" w14:textId="77777777" w:rsidTr="00AA0C6D">
        <w:trPr>
          <w:gridAfter w:val="1"/>
          <w:wAfter w:w="7" w:type="dxa"/>
          <w:cantSplit/>
          <w:jc w:val="center"/>
        </w:trPr>
        <w:tc>
          <w:tcPr>
            <w:tcW w:w="2118" w:type="dxa"/>
          </w:tcPr>
          <w:p w14:paraId="4FC9726D" w14:textId="5490164F" w:rsidR="002824EF" w:rsidRPr="00F0723A" w:rsidRDefault="002824EF" w:rsidP="00D8510B">
            <w:pPr>
              <w:pStyle w:val="TAL"/>
              <w:keepNext w:val="0"/>
              <w:keepLines w:val="0"/>
              <w:rPr>
                <w:rFonts w:cs="Arial"/>
                <w:lang w:eastAsia="zh-CN"/>
              </w:rPr>
            </w:pPr>
            <w:r w:rsidRPr="00F0723A">
              <w:rPr>
                <w:lang w:eastAsia="zh-CN"/>
              </w:rPr>
              <w:t>Measurement</w:t>
            </w:r>
            <w:r w:rsidR="00F0723A">
              <w:rPr>
                <w:lang w:eastAsia="zh-CN"/>
              </w:rPr>
              <w:t xml:space="preserve"> </w:t>
            </w:r>
            <w:r w:rsidRPr="00F0723A">
              <w:rPr>
                <w:lang w:eastAsia="zh-CN"/>
              </w:rPr>
              <w:t>gap</w:t>
            </w:r>
            <w:r w:rsidR="00F0723A">
              <w:rPr>
                <w:lang w:eastAsia="zh-CN"/>
              </w:rPr>
              <w:t xml:space="preserve"> </w:t>
            </w:r>
            <w:r w:rsidRPr="00F0723A">
              <w:rPr>
                <w:lang w:eastAsia="zh-CN"/>
              </w:rPr>
              <w:t>offset</w:t>
            </w:r>
          </w:p>
        </w:tc>
        <w:tc>
          <w:tcPr>
            <w:tcW w:w="596" w:type="dxa"/>
          </w:tcPr>
          <w:p w14:paraId="7E37AA71" w14:textId="77777777" w:rsidR="002824EF" w:rsidRPr="00F0723A" w:rsidRDefault="002824EF" w:rsidP="00D8510B">
            <w:pPr>
              <w:pStyle w:val="TAL"/>
              <w:keepNext w:val="0"/>
              <w:keepLines w:val="0"/>
              <w:rPr>
                <w:rFonts w:cs="Arial"/>
              </w:rPr>
            </w:pPr>
          </w:p>
        </w:tc>
        <w:tc>
          <w:tcPr>
            <w:tcW w:w="1407" w:type="dxa"/>
          </w:tcPr>
          <w:p w14:paraId="3892B201" w14:textId="3D299A74"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120B8AF" w14:textId="235D087E" w:rsidR="002824EF" w:rsidRPr="00F0723A" w:rsidRDefault="002824EF" w:rsidP="00D8510B">
            <w:pPr>
              <w:pStyle w:val="TAL"/>
              <w:keepNext w:val="0"/>
              <w:keepLines w:val="0"/>
              <w:rPr>
                <w:rFonts w:cs="Arial"/>
                <w:lang w:eastAsia="zh-CN"/>
              </w:rPr>
            </w:pPr>
            <w:r w:rsidRPr="00F0723A">
              <w:rPr>
                <w:rFonts w:cs="Arial"/>
                <w:lang w:eastAsia="zh-CN"/>
              </w:rPr>
              <w:t>39</w:t>
            </w:r>
          </w:p>
        </w:tc>
        <w:tc>
          <w:tcPr>
            <w:tcW w:w="3544" w:type="dxa"/>
          </w:tcPr>
          <w:p w14:paraId="3F5A05CA" w14:textId="0C7299A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TS</w:t>
            </w:r>
            <w:r w:rsidR="00F0723A">
              <w:rPr>
                <w:rFonts w:cs="Arial"/>
              </w:rPr>
              <w:t xml:space="preserve"> </w:t>
            </w:r>
            <w:r w:rsidRPr="00F0723A">
              <w:rPr>
                <w:rFonts w:cs="Arial"/>
              </w:rPr>
              <w:t>36.331</w:t>
            </w:r>
            <w:r w:rsidR="00F0723A">
              <w:rPr>
                <w:rFonts w:cs="Arial"/>
              </w:rPr>
              <w:t xml:space="preserve"> </w:t>
            </w:r>
            <w:r w:rsidRPr="00F0723A">
              <w:rPr>
                <w:rFonts w:cs="Arial"/>
              </w:rPr>
              <w:t>[16].</w:t>
            </w:r>
          </w:p>
        </w:tc>
      </w:tr>
      <w:tr w:rsidR="002824EF" w:rsidRPr="00F0723A" w14:paraId="3724CF8E" w14:textId="77777777" w:rsidTr="00AA0C6D">
        <w:trPr>
          <w:gridAfter w:val="1"/>
          <w:wAfter w:w="7" w:type="dxa"/>
          <w:cantSplit/>
          <w:jc w:val="center"/>
        </w:trPr>
        <w:tc>
          <w:tcPr>
            <w:tcW w:w="2118" w:type="dxa"/>
          </w:tcPr>
          <w:p w14:paraId="4D233E9D" w14:textId="77777777" w:rsidR="002824EF" w:rsidRPr="00F0723A" w:rsidRDefault="002824EF" w:rsidP="00D8510B">
            <w:pPr>
              <w:pStyle w:val="TAL"/>
              <w:keepNext w:val="0"/>
              <w:keepLines w:val="0"/>
              <w:rPr>
                <w:rFonts w:cs="Arial"/>
              </w:rPr>
            </w:pPr>
            <w:r w:rsidRPr="00F0723A">
              <w:rPr>
                <w:rFonts w:cs="Arial"/>
              </w:rPr>
              <w:t>b2-Threshold1</w:t>
            </w:r>
          </w:p>
        </w:tc>
        <w:tc>
          <w:tcPr>
            <w:tcW w:w="596" w:type="dxa"/>
          </w:tcPr>
          <w:p w14:paraId="5C25EC1E"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35E027FF" w14:textId="747FA301"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6B2718" w14:textId="2F52A115"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70C7AC2B" w14:textId="329EF202"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3C36203F" w14:textId="77777777" w:rsidTr="00AA0C6D">
        <w:trPr>
          <w:gridAfter w:val="1"/>
          <w:wAfter w:w="7" w:type="dxa"/>
          <w:cantSplit/>
          <w:jc w:val="center"/>
        </w:trPr>
        <w:tc>
          <w:tcPr>
            <w:tcW w:w="2118" w:type="dxa"/>
          </w:tcPr>
          <w:p w14:paraId="1A3B3DA6" w14:textId="77777777" w:rsidR="002824EF" w:rsidRPr="00F0723A" w:rsidRDefault="002824EF" w:rsidP="00D8510B">
            <w:pPr>
              <w:pStyle w:val="TAL"/>
              <w:keepNext w:val="0"/>
              <w:keepLines w:val="0"/>
              <w:rPr>
                <w:rFonts w:cs="Arial"/>
              </w:rPr>
            </w:pPr>
            <w:r w:rsidRPr="00F0723A">
              <w:rPr>
                <w:rFonts w:cs="Arial"/>
              </w:rPr>
              <w:t>b2-Threshold2NR</w:t>
            </w:r>
          </w:p>
        </w:tc>
        <w:tc>
          <w:tcPr>
            <w:tcW w:w="596" w:type="dxa"/>
          </w:tcPr>
          <w:p w14:paraId="6DB8D295"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667390B1" w14:textId="2502AB3C"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A82CC29" w14:textId="4BE581EE"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2</w:t>
            </w:r>
          </w:p>
        </w:tc>
        <w:tc>
          <w:tcPr>
            <w:tcW w:w="3544" w:type="dxa"/>
          </w:tcPr>
          <w:p w14:paraId="06DF3663" w14:textId="38250BBE" w:rsidR="002824EF" w:rsidRPr="00F0723A" w:rsidRDefault="002824EF"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6F15A373" w14:textId="77777777" w:rsidTr="00AA0C6D">
        <w:trPr>
          <w:gridAfter w:val="1"/>
          <w:wAfter w:w="7" w:type="dxa"/>
          <w:cantSplit/>
          <w:jc w:val="center"/>
        </w:trPr>
        <w:tc>
          <w:tcPr>
            <w:tcW w:w="2118" w:type="dxa"/>
          </w:tcPr>
          <w:p w14:paraId="037FF824" w14:textId="77777777" w:rsidR="002824EF" w:rsidRPr="00F0723A" w:rsidRDefault="002824EF" w:rsidP="00D8510B">
            <w:pPr>
              <w:pStyle w:val="TAL"/>
              <w:keepNext w:val="0"/>
              <w:keepLines w:val="0"/>
              <w:rPr>
                <w:rFonts w:cs="Arial"/>
              </w:rPr>
            </w:pPr>
            <w:r w:rsidRPr="00F0723A">
              <w:rPr>
                <w:rFonts w:cs="Arial"/>
              </w:rPr>
              <w:t>Hysteresis</w:t>
            </w:r>
          </w:p>
        </w:tc>
        <w:tc>
          <w:tcPr>
            <w:tcW w:w="596" w:type="dxa"/>
          </w:tcPr>
          <w:p w14:paraId="5F5F3C17" w14:textId="77777777" w:rsidR="002824EF" w:rsidRPr="00F0723A" w:rsidRDefault="002824EF" w:rsidP="00D8510B">
            <w:pPr>
              <w:pStyle w:val="TAL"/>
              <w:keepNext w:val="0"/>
              <w:keepLines w:val="0"/>
              <w:rPr>
                <w:rFonts w:cs="Arial"/>
              </w:rPr>
            </w:pPr>
            <w:r w:rsidRPr="00F0723A">
              <w:rPr>
                <w:rFonts w:cs="Arial"/>
              </w:rPr>
              <w:t>dB</w:t>
            </w:r>
          </w:p>
        </w:tc>
        <w:tc>
          <w:tcPr>
            <w:tcW w:w="1407" w:type="dxa"/>
          </w:tcPr>
          <w:p w14:paraId="63913557" w14:textId="74A5B9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4B83587"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9EA5D9A" w14:textId="77777777" w:rsidR="002824EF" w:rsidRPr="00F0723A" w:rsidRDefault="002824EF" w:rsidP="00D8510B">
            <w:pPr>
              <w:pStyle w:val="TAL"/>
              <w:keepNext w:val="0"/>
              <w:keepLines w:val="0"/>
              <w:rPr>
                <w:rFonts w:cs="Arial"/>
              </w:rPr>
            </w:pPr>
          </w:p>
        </w:tc>
      </w:tr>
      <w:tr w:rsidR="002824EF" w:rsidRPr="00F0723A" w14:paraId="40F88A06" w14:textId="77777777" w:rsidTr="00AA0C6D">
        <w:trPr>
          <w:gridAfter w:val="1"/>
          <w:wAfter w:w="7" w:type="dxa"/>
          <w:cantSplit/>
          <w:jc w:val="center"/>
        </w:trPr>
        <w:tc>
          <w:tcPr>
            <w:tcW w:w="2118" w:type="dxa"/>
          </w:tcPr>
          <w:p w14:paraId="2C2C700F" w14:textId="7C59F2D4" w:rsidR="002824EF" w:rsidRPr="00F0723A" w:rsidRDefault="002824EF"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3FD3BDE6" w14:textId="77777777" w:rsidR="002824EF" w:rsidRPr="00F0723A" w:rsidRDefault="002824EF" w:rsidP="00D8510B">
            <w:pPr>
              <w:pStyle w:val="TAL"/>
              <w:keepNext w:val="0"/>
              <w:keepLines w:val="0"/>
              <w:rPr>
                <w:rFonts w:cs="Arial"/>
              </w:rPr>
            </w:pPr>
          </w:p>
        </w:tc>
        <w:tc>
          <w:tcPr>
            <w:tcW w:w="1407" w:type="dxa"/>
          </w:tcPr>
          <w:p w14:paraId="39290137" w14:textId="4AB7FE8B"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5205A97" w14:textId="77777777" w:rsidR="002824EF" w:rsidRPr="00F0723A" w:rsidRDefault="002824EF" w:rsidP="00D8510B">
            <w:pPr>
              <w:pStyle w:val="TAL"/>
              <w:keepNext w:val="0"/>
              <w:keepLines w:val="0"/>
              <w:rPr>
                <w:rFonts w:cs="Arial"/>
              </w:rPr>
            </w:pPr>
            <w:r w:rsidRPr="00F0723A">
              <w:rPr>
                <w:rFonts w:cs="Arial"/>
              </w:rPr>
              <w:t>Normal</w:t>
            </w:r>
          </w:p>
        </w:tc>
        <w:tc>
          <w:tcPr>
            <w:tcW w:w="3544" w:type="dxa"/>
          </w:tcPr>
          <w:p w14:paraId="75405B39" w14:textId="77777777" w:rsidR="002824EF" w:rsidRPr="00F0723A" w:rsidRDefault="002824EF" w:rsidP="00D8510B">
            <w:pPr>
              <w:pStyle w:val="TAL"/>
              <w:keepNext w:val="0"/>
              <w:keepLines w:val="0"/>
              <w:rPr>
                <w:rFonts w:cs="Arial"/>
              </w:rPr>
            </w:pPr>
          </w:p>
        </w:tc>
      </w:tr>
      <w:tr w:rsidR="002824EF" w:rsidRPr="00F0723A" w14:paraId="6CB1EC0D" w14:textId="77777777" w:rsidTr="00AA0C6D">
        <w:trPr>
          <w:gridAfter w:val="1"/>
          <w:wAfter w:w="7" w:type="dxa"/>
          <w:cantSplit/>
          <w:jc w:val="center"/>
        </w:trPr>
        <w:tc>
          <w:tcPr>
            <w:tcW w:w="2118" w:type="dxa"/>
          </w:tcPr>
          <w:p w14:paraId="19D3ECD0" w14:textId="77777777" w:rsidR="002824EF" w:rsidRPr="00F0723A" w:rsidRDefault="002824EF" w:rsidP="00D8510B">
            <w:pPr>
              <w:pStyle w:val="TAL"/>
              <w:keepNext w:val="0"/>
              <w:keepLines w:val="0"/>
              <w:rPr>
                <w:rFonts w:cs="Arial"/>
              </w:rPr>
            </w:pPr>
            <w:r w:rsidRPr="00F0723A">
              <w:rPr>
                <w:rFonts w:cs="Arial"/>
              </w:rPr>
              <w:t>TimeToTrigger</w:t>
            </w:r>
          </w:p>
        </w:tc>
        <w:tc>
          <w:tcPr>
            <w:tcW w:w="596" w:type="dxa"/>
          </w:tcPr>
          <w:p w14:paraId="723098DD"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4D65440E" w14:textId="589AA652"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0F0AAF9"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6BDBDCC9" w14:textId="77777777" w:rsidR="002824EF" w:rsidRPr="00F0723A" w:rsidRDefault="002824EF" w:rsidP="00D8510B">
            <w:pPr>
              <w:pStyle w:val="TAL"/>
              <w:keepNext w:val="0"/>
              <w:keepLines w:val="0"/>
              <w:rPr>
                <w:rFonts w:cs="Arial"/>
              </w:rPr>
            </w:pPr>
          </w:p>
        </w:tc>
      </w:tr>
      <w:tr w:rsidR="002824EF" w:rsidRPr="00F0723A" w14:paraId="6855941A" w14:textId="77777777" w:rsidTr="00AA0C6D">
        <w:trPr>
          <w:gridAfter w:val="1"/>
          <w:wAfter w:w="7" w:type="dxa"/>
          <w:cantSplit/>
          <w:jc w:val="center"/>
        </w:trPr>
        <w:tc>
          <w:tcPr>
            <w:tcW w:w="2118" w:type="dxa"/>
          </w:tcPr>
          <w:p w14:paraId="00B99142" w14:textId="4A27947B" w:rsidR="002824EF" w:rsidRPr="00F0723A" w:rsidRDefault="002824EF"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6A063F0E" w14:textId="77777777" w:rsidR="002824EF" w:rsidRPr="00F0723A" w:rsidRDefault="002824EF" w:rsidP="00D8510B">
            <w:pPr>
              <w:pStyle w:val="TAL"/>
              <w:keepNext w:val="0"/>
              <w:keepLines w:val="0"/>
              <w:rPr>
                <w:rFonts w:cs="Arial"/>
              </w:rPr>
            </w:pPr>
          </w:p>
        </w:tc>
        <w:tc>
          <w:tcPr>
            <w:tcW w:w="1407" w:type="dxa"/>
          </w:tcPr>
          <w:p w14:paraId="0CADF121" w14:textId="6D9A8F78"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808334B"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DA46F7B" w14:textId="6B336C5C" w:rsidR="002824EF" w:rsidRPr="00F0723A" w:rsidRDefault="002824EF"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546D12E0" w14:textId="77777777" w:rsidTr="00AA0C6D">
        <w:trPr>
          <w:gridAfter w:val="1"/>
          <w:wAfter w:w="7" w:type="dxa"/>
          <w:cantSplit/>
          <w:jc w:val="center"/>
        </w:trPr>
        <w:tc>
          <w:tcPr>
            <w:tcW w:w="2118" w:type="dxa"/>
          </w:tcPr>
          <w:p w14:paraId="361FA228" w14:textId="77777777" w:rsidR="002824EF" w:rsidRPr="00F0723A" w:rsidRDefault="002824EF" w:rsidP="00D8510B">
            <w:pPr>
              <w:pStyle w:val="TAL"/>
              <w:keepNext w:val="0"/>
              <w:keepLines w:val="0"/>
              <w:rPr>
                <w:rFonts w:cs="Arial"/>
              </w:rPr>
            </w:pPr>
            <w:r w:rsidRPr="00F0723A">
              <w:rPr>
                <w:rFonts w:cs="Arial"/>
              </w:rPr>
              <w:t>DRX</w:t>
            </w:r>
          </w:p>
        </w:tc>
        <w:tc>
          <w:tcPr>
            <w:tcW w:w="596" w:type="dxa"/>
          </w:tcPr>
          <w:p w14:paraId="769CA3E8" w14:textId="77777777" w:rsidR="002824EF" w:rsidRPr="00F0723A" w:rsidRDefault="002824EF" w:rsidP="00D8510B">
            <w:pPr>
              <w:pStyle w:val="TAL"/>
              <w:keepNext w:val="0"/>
              <w:keepLines w:val="0"/>
              <w:rPr>
                <w:rFonts w:cs="Arial"/>
              </w:rPr>
            </w:pPr>
          </w:p>
        </w:tc>
        <w:tc>
          <w:tcPr>
            <w:tcW w:w="1407" w:type="dxa"/>
          </w:tcPr>
          <w:p w14:paraId="7248F124" w14:textId="4F3B88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57E7A3" w14:textId="77777777" w:rsidR="002824EF" w:rsidRPr="00F0723A" w:rsidRDefault="002824EF" w:rsidP="00D8510B">
            <w:pPr>
              <w:pStyle w:val="TAL"/>
              <w:keepNext w:val="0"/>
              <w:keepLines w:val="0"/>
              <w:rPr>
                <w:rFonts w:cs="Arial"/>
              </w:rPr>
            </w:pPr>
            <w:r w:rsidRPr="00F0723A">
              <w:rPr>
                <w:rFonts w:cs="Arial"/>
              </w:rPr>
              <w:t>OFF</w:t>
            </w:r>
          </w:p>
        </w:tc>
        <w:tc>
          <w:tcPr>
            <w:tcW w:w="3544" w:type="dxa"/>
          </w:tcPr>
          <w:p w14:paraId="0E5E5845" w14:textId="00A78797" w:rsidR="002824EF" w:rsidRPr="00F0723A" w:rsidRDefault="002824EF"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65246069" w14:textId="77777777" w:rsidTr="00AA0C6D">
        <w:trPr>
          <w:gridAfter w:val="1"/>
          <w:wAfter w:w="7" w:type="dxa"/>
          <w:cantSplit/>
          <w:jc w:val="center"/>
        </w:trPr>
        <w:tc>
          <w:tcPr>
            <w:tcW w:w="2118" w:type="dxa"/>
            <w:vMerge w:val="restart"/>
          </w:tcPr>
          <w:p w14:paraId="777A03F9" w14:textId="6143447C" w:rsidR="002824EF" w:rsidRPr="00F0723A" w:rsidRDefault="002824EF"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1EF7572D" w14:textId="77777777" w:rsidR="002824EF" w:rsidRPr="00F0723A" w:rsidRDefault="002824EF" w:rsidP="00D8510B">
            <w:pPr>
              <w:pStyle w:val="TAL"/>
              <w:keepNext w:val="0"/>
              <w:keepLines w:val="0"/>
              <w:rPr>
                <w:rFonts w:cs="Arial"/>
              </w:rPr>
            </w:pPr>
          </w:p>
        </w:tc>
        <w:tc>
          <w:tcPr>
            <w:tcW w:w="1407" w:type="dxa"/>
          </w:tcPr>
          <w:p w14:paraId="11D82C99" w14:textId="65F1AD9B" w:rsidR="002824EF" w:rsidRPr="00F0723A" w:rsidRDefault="002824EF"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2D33957E" w14:textId="3A87C244" w:rsidR="002824EF" w:rsidRPr="00F0723A" w:rsidRDefault="00D8510B" w:rsidP="00D8510B">
            <w:pPr>
              <w:pStyle w:val="TAL"/>
              <w:keepNext w:val="0"/>
              <w:keepLines w:val="0"/>
              <w:rPr>
                <w:rFonts w:cs="Arial"/>
              </w:rPr>
            </w:pPr>
            <w:r w:rsidRPr="00F0723A">
              <w:t>3</w:t>
            </w:r>
            <w:r>
              <w:t xml:space="preserve"> ms</w:t>
            </w:r>
          </w:p>
        </w:tc>
        <w:tc>
          <w:tcPr>
            <w:tcW w:w="3544" w:type="dxa"/>
          </w:tcPr>
          <w:p w14:paraId="2EFAC72F" w14:textId="5E65C80B" w:rsidR="002824EF" w:rsidRPr="00F0723A" w:rsidRDefault="002824EF" w:rsidP="00D8510B">
            <w:pPr>
              <w:pStyle w:val="TAL"/>
              <w:keepNext w:val="0"/>
              <w:keepLines w:val="0"/>
            </w:pPr>
            <w:r w:rsidRPr="00F0723A">
              <w:t>Asynchronous</w:t>
            </w:r>
            <w:r w:rsidR="00F0723A">
              <w:t xml:space="preserve"> </w:t>
            </w:r>
            <w:r w:rsidRPr="00F0723A">
              <w:t>cells.</w:t>
            </w:r>
          </w:p>
          <w:p w14:paraId="65B829B1" w14:textId="5BB3A8C7" w:rsidR="002824EF" w:rsidRPr="00F0723A" w:rsidRDefault="002824EF"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824EF" w:rsidRPr="00F0723A" w14:paraId="21C057FD" w14:textId="77777777" w:rsidTr="00AA0C6D">
        <w:trPr>
          <w:gridAfter w:val="1"/>
          <w:wAfter w:w="7" w:type="dxa"/>
          <w:cantSplit/>
          <w:jc w:val="center"/>
        </w:trPr>
        <w:tc>
          <w:tcPr>
            <w:tcW w:w="2118" w:type="dxa"/>
            <w:vMerge/>
          </w:tcPr>
          <w:p w14:paraId="3F9398AD" w14:textId="77777777" w:rsidR="002824EF" w:rsidRPr="00F0723A" w:rsidRDefault="002824EF" w:rsidP="00D8510B">
            <w:pPr>
              <w:pStyle w:val="TAL"/>
              <w:keepNext w:val="0"/>
              <w:keepLines w:val="0"/>
              <w:rPr>
                <w:rFonts w:cs="Arial"/>
              </w:rPr>
            </w:pPr>
          </w:p>
        </w:tc>
        <w:tc>
          <w:tcPr>
            <w:tcW w:w="596" w:type="dxa"/>
          </w:tcPr>
          <w:p w14:paraId="1C54FA58" w14:textId="77777777" w:rsidR="002824EF" w:rsidRPr="00F0723A" w:rsidRDefault="002824EF" w:rsidP="00D8510B">
            <w:pPr>
              <w:pStyle w:val="TAL"/>
              <w:keepNext w:val="0"/>
              <w:keepLines w:val="0"/>
              <w:rPr>
                <w:rFonts w:cs="Arial"/>
              </w:rPr>
            </w:pPr>
          </w:p>
        </w:tc>
        <w:tc>
          <w:tcPr>
            <w:tcW w:w="1407" w:type="dxa"/>
          </w:tcPr>
          <w:p w14:paraId="0314BF1D" w14:textId="2F95E690" w:rsidR="002824EF" w:rsidRPr="00F0723A" w:rsidRDefault="002824EF"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F47767" w14:textId="77777777" w:rsidR="002824EF" w:rsidRPr="00F0723A" w:rsidRDefault="002824EF" w:rsidP="00D8510B">
            <w:pPr>
              <w:pStyle w:val="TAL"/>
              <w:keepNext w:val="0"/>
              <w:keepLines w:val="0"/>
            </w:pPr>
            <w:r w:rsidRPr="00F0723A">
              <w:t>3</w:t>
            </w:r>
            <w:r w:rsidRPr="00F0723A">
              <w:sym w:font="Symbol" w:char="F06D"/>
            </w:r>
            <w:r w:rsidRPr="00F0723A">
              <w:t>s</w:t>
            </w:r>
          </w:p>
        </w:tc>
        <w:tc>
          <w:tcPr>
            <w:tcW w:w="3544" w:type="dxa"/>
          </w:tcPr>
          <w:p w14:paraId="36958948" w14:textId="3365817B" w:rsidR="002824EF" w:rsidRPr="00F0723A" w:rsidRDefault="002824EF" w:rsidP="00D8510B">
            <w:pPr>
              <w:pStyle w:val="TAL"/>
              <w:keepNext w:val="0"/>
              <w:keepLines w:val="0"/>
            </w:pPr>
            <w:r w:rsidRPr="00F0723A">
              <w:t>Synchronous</w:t>
            </w:r>
            <w:r w:rsidR="00F0723A">
              <w:t xml:space="preserve"> </w:t>
            </w:r>
            <w:r w:rsidRPr="00F0723A">
              <w:t>cells.</w:t>
            </w:r>
          </w:p>
        </w:tc>
      </w:tr>
      <w:tr w:rsidR="002824EF" w:rsidRPr="00F0723A" w14:paraId="5EE02061" w14:textId="77777777" w:rsidTr="00AA0C6D">
        <w:trPr>
          <w:gridAfter w:val="1"/>
          <w:wAfter w:w="7" w:type="dxa"/>
          <w:cantSplit/>
          <w:jc w:val="center"/>
        </w:trPr>
        <w:tc>
          <w:tcPr>
            <w:tcW w:w="2118" w:type="dxa"/>
          </w:tcPr>
          <w:p w14:paraId="6AFC4DAA" w14:textId="77777777" w:rsidR="002824EF" w:rsidRPr="00F0723A" w:rsidRDefault="002824EF" w:rsidP="00D8510B">
            <w:pPr>
              <w:pStyle w:val="TAL"/>
              <w:keepNext w:val="0"/>
              <w:keepLines w:val="0"/>
              <w:rPr>
                <w:rFonts w:cs="Arial"/>
              </w:rPr>
            </w:pPr>
            <w:r w:rsidRPr="00F0723A">
              <w:rPr>
                <w:rFonts w:cs="Arial"/>
              </w:rPr>
              <w:t>T1</w:t>
            </w:r>
          </w:p>
        </w:tc>
        <w:tc>
          <w:tcPr>
            <w:tcW w:w="596" w:type="dxa"/>
          </w:tcPr>
          <w:p w14:paraId="6C3C5AE8"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627862B3" w14:textId="3F526C4D"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F6F66F0" w14:textId="77777777" w:rsidR="002824EF" w:rsidRPr="00F0723A" w:rsidRDefault="002824EF" w:rsidP="00D8510B">
            <w:pPr>
              <w:pStyle w:val="TAL"/>
              <w:keepNext w:val="0"/>
              <w:keepLines w:val="0"/>
              <w:rPr>
                <w:rFonts w:cs="Arial"/>
              </w:rPr>
            </w:pPr>
            <w:r w:rsidRPr="00F0723A">
              <w:rPr>
                <w:rFonts w:cs="Arial"/>
              </w:rPr>
              <w:t>5</w:t>
            </w:r>
          </w:p>
        </w:tc>
        <w:tc>
          <w:tcPr>
            <w:tcW w:w="3544" w:type="dxa"/>
          </w:tcPr>
          <w:p w14:paraId="2FCCCCF8" w14:textId="77777777" w:rsidR="002824EF" w:rsidRPr="00F0723A" w:rsidRDefault="002824EF" w:rsidP="00D8510B">
            <w:pPr>
              <w:pStyle w:val="TAL"/>
              <w:keepNext w:val="0"/>
              <w:keepLines w:val="0"/>
              <w:rPr>
                <w:rFonts w:cs="Arial"/>
              </w:rPr>
            </w:pPr>
          </w:p>
        </w:tc>
      </w:tr>
      <w:tr w:rsidR="002824EF" w:rsidRPr="00F0723A" w14:paraId="4D0B9A8D" w14:textId="77777777" w:rsidTr="00AA0C6D">
        <w:trPr>
          <w:gridAfter w:val="1"/>
          <w:wAfter w:w="7" w:type="dxa"/>
          <w:cantSplit/>
          <w:jc w:val="center"/>
        </w:trPr>
        <w:tc>
          <w:tcPr>
            <w:tcW w:w="2118" w:type="dxa"/>
          </w:tcPr>
          <w:p w14:paraId="574724B8" w14:textId="77777777" w:rsidR="002824EF" w:rsidRPr="00F0723A" w:rsidRDefault="002824EF" w:rsidP="00AA0C6D">
            <w:pPr>
              <w:pStyle w:val="TAL"/>
              <w:keepLines w:val="0"/>
              <w:rPr>
                <w:rFonts w:cs="Arial"/>
              </w:rPr>
            </w:pPr>
            <w:r w:rsidRPr="00F0723A">
              <w:rPr>
                <w:rFonts w:cs="Arial"/>
              </w:rPr>
              <w:t>T2</w:t>
            </w:r>
          </w:p>
        </w:tc>
        <w:tc>
          <w:tcPr>
            <w:tcW w:w="596" w:type="dxa"/>
          </w:tcPr>
          <w:p w14:paraId="5F588DDE" w14:textId="77777777" w:rsidR="002824EF" w:rsidRPr="00F0723A" w:rsidRDefault="002824EF" w:rsidP="00AA0C6D">
            <w:pPr>
              <w:pStyle w:val="TAL"/>
              <w:keepLines w:val="0"/>
              <w:rPr>
                <w:rFonts w:cs="Arial"/>
              </w:rPr>
            </w:pPr>
            <w:r w:rsidRPr="00F0723A">
              <w:rPr>
                <w:rFonts w:cs="Arial"/>
              </w:rPr>
              <w:t>s</w:t>
            </w:r>
          </w:p>
        </w:tc>
        <w:tc>
          <w:tcPr>
            <w:tcW w:w="1407" w:type="dxa"/>
          </w:tcPr>
          <w:p w14:paraId="6347747C" w14:textId="51739765" w:rsidR="002824EF" w:rsidRPr="00F0723A" w:rsidRDefault="002824EF" w:rsidP="00AA0C6D">
            <w:pPr>
              <w:pStyle w:val="TAL"/>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0249AB4" w14:textId="14F93FE0" w:rsidR="002824EF" w:rsidRPr="00F0723A" w:rsidRDefault="002824EF" w:rsidP="00AA0C6D">
            <w:pPr>
              <w:pStyle w:val="TAL"/>
              <w:keepLines w:val="0"/>
              <w:rPr>
                <w:rFonts w:cs="Arial"/>
              </w:rPr>
            </w:pPr>
            <w:r w:rsidRPr="00F0723A">
              <w:rPr>
                <w:rFonts w:cs="Arial"/>
              </w:rPr>
              <w:t>1</w:t>
            </w:r>
          </w:p>
        </w:tc>
        <w:tc>
          <w:tcPr>
            <w:tcW w:w="3544" w:type="dxa"/>
          </w:tcPr>
          <w:p w14:paraId="774FD782" w14:textId="77777777" w:rsidR="002824EF" w:rsidRPr="00F0723A" w:rsidRDefault="002824EF" w:rsidP="00AA0C6D">
            <w:pPr>
              <w:pStyle w:val="TAL"/>
              <w:keepLines w:val="0"/>
              <w:rPr>
                <w:rFonts w:cs="Arial"/>
              </w:rPr>
            </w:pPr>
          </w:p>
        </w:tc>
      </w:tr>
      <w:tr w:rsidR="002824EF" w:rsidRPr="00F0723A" w14:paraId="1B892AAF" w14:textId="77777777" w:rsidTr="00AA0C6D">
        <w:trPr>
          <w:cantSplit/>
          <w:jc w:val="center"/>
        </w:trPr>
        <w:tc>
          <w:tcPr>
            <w:tcW w:w="9939" w:type="dxa"/>
            <w:gridSpan w:val="6"/>
          </w:tcPr>
          <w:p w14:paraId="5134E4AB" w14:textId="3EFF1F36" w:rsidR="002824EF" w:rsidRPr="00F0723A" w:rsidRDefault="00D8510B" w:rsidP="00D8510B">
            <w:pPr>
              <w:pStyle w:val="TAN"/>
              <w:keepNext w:val="0"/>
              <w:keepLines w:val="0"/>
            </w:pPr>
            <w:r>
              <w:t xml:space="preserve">NOTE </w:t>
            </w:r>
            <w:r w:rsidRPr="00F0723A">
              <w:t>1</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b2-Threshold1</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A.8.4.2.1.1-3</w:t>
            </w:r>
          </w:p>
          <w:p w14:paraId="75355EF7" w14:textId="009DC811" w:rsidR="002824EF" w:rsidRPr="00F0723A" w:rsidRDefault="00D8510B" w:rsidP="00D8510B">
            <w:pPr>
              <w:pStyle w:val="TAN"/>
              <w:keepNext w:val="0"/>
              <w:keepLines w:val="0"/>
            </w:pPr>
            <w:r>
              <w:t xml:space="preserve">NOTE </w:t>
            </w:r>
            <w:r w:rsidRPr="00F0723A">
              <w:t>2</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b2-Threshold2NR</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A.8.4.2.1.1-4</w:t>
            </w:r>
          </w:p>
        </w:tc>
      </w:tr>
    </w:tbl>
    <w:p w14:paraId="78374646" w14:textId="77777777" w:rsidR="002824EF" w:rsidRPr="00F0723A" w:rsidRDefault="002824EF" w:rsidP="00D8510B"/>
    <w:p w14:paraId="52CFBFC0" w14:textId="77777777" w:rsidR="00FA1755" w:rsidRPr="00F0723A" w:rsidRDefault="00FA1755" w:rsidP="00D8510B">
      <w:pPr>
        <w:pStyle w:val="TH"/>
        <w:keepNext w:val="0"/>
        <w:keepLines w:val="0"/>
      </w:pPr>
      <w:r w:rsidRPr="00F0723A">
        <w:t>Table A.8.4.2.1.1-3: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7F305697" w14:textId="77777777" w:rsidTr="00AA0C6D">
        <w:trPr>
          <w:tblHeader/>
          <w:jc w:val="center"/>
        </w:trPr>
        <w:tc>
          <w:tcPr>
            <w:tcW w:w="3019" w:type="dxa"/>
            <w:tcBorders>
              <w:bottom w:val="nil"/>
            </w:tcBorders>
            <w:shd w:val="clear" w:color="auto" w:fill="auto"/>
          </w:tcPr>
          <w:p w14:paraId="06FC1566"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0FCDAC12"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604EE2FD" w14:textId="77777777" w:rsidR="00325525" w:rsidRPr="00F0723A" w:rsidRDefault="00325525" w:rsidP="00D8510B">
            <w:pPr>
              <w:pStyle w:val="TAH"/>
              <w:keepNext w:val="0"/>
              <w:keepLines w:val="0"/>
            </w:pPr>
            <w:r w:rsidRPr="00F0723A">
              <w:t>Configuration</w:t>
            </w:r>
          </w:p>
        </w:tc>
        <w:tc>
          <w:tcPr>
            <w:tcW w:w="4077" w:type="dxa"/>
            <w:gridSpan w:val="2"/>
            <w:shd w:val="clear" w:color="auto" w:fill="auto"/>
          </w:tcPr>
          <w:p w14:paraId="4D66E371" w14:textId="29E20E70"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52A985C6" w14:textId="77777777" w:rsidTr="00AA0C6D">
        <w:trPr>
          <w:tblHeader/>
          <w:jc w:val="center"/>
        </w:trPr>
        <w:tc>
          <w:tcPr>
            <w:tcW w:w="3019" w:type="dxa"/>
            <w:tcBorders>
              <w:top w:val="nil"/>
            </w:tcBorders>
            <w:shd w:val="clear" w:color="auto" w:fill="auto"/>
          </w:tcPr>
          <w:p w14:paraId="7C76D850" w14:textId="77777777" w:rsidR="00325525" w:rsidRPr="00F0723A" w:rsidRDefault="00325525" w:rsidP="00D8510B">
            <w:pPr>
              <w:pStyle w:val="TAH"/>
              <w:keepNext w:val="0"/>
              <w:keepLines w:val="0"/>
            </w:pPr>
          </w:p>
        </w:tc>
        <w:tc>
          <w:tcPr>
            <w:tcW w:w="1147" w:type="dxa"/>
            <w:tcBorders>
              <w:top w:val="nil"/>
            </w:tcBorders>
            <w:shd w:val="clear" w:color="auto" w:fill="auto"/>
          </w:tcPr>
          <w:p w14:paraId="76555FD5" w14:textId="77777777" w:rsidR="00325525" w:rsidRPr="00F0723A" w:rsidRDefault="00325525" w:rsidP="00D8510B">
            <w:pPr>
              <w:pStyle w:val="TAH"/>
              <w:keepNext w:val="0"/>
              <w:keepLines w:val="0"/>
            </w:pPr>
          </w:p>
        </w:tc>
        <w:tc>
          <w:tcPr>
            <w:tcW w:w="1396" w:type="dxa"/>
            <w:tcBorders>
              <w:top w:val="nil"/>
            </w:tcBorders>
            <w:shd w:val="clear" w:color="auto" w:fill="auto"/>
          </w:tcPr>
          <w:p w14:paraId="444A6870" w14:textId="77777777" w:rsidR="00325525" w:rsidRPr="00F0723A" w:rsidRDefault="00325525" w:rsidP="00D8510B">
            <w:pPr>
              <w:pStyle w:val="TAH"/>
              <w:keepNext w:val="0"/>
              <w:keepLines w:val="0"/>
            </w:pPr>
          </w:p>
        </w:tc>
        <w:tc>
          <w:tcPr>
            <w:tcW w:w="2185" w:type="dxa"/>
            <w:shd w:val="clear" w:color="auto" w:fill="auto"/>
          </w:tcPr>
          <w:p w14:paraId="7595667A" w14:textId="77777777" w:rsidR="00325525" w:rsidRPr="00F0723A" w:rsidRDefault="00325525" w:rsidP="00D8510B">
            <w:pPr>
              <w:pStyle w:val="TAH"/>
              <w:keepNext w:val="0"/>
              <w:keepLines w:val="0"/>
            </w:pPr>
            <w:r w:rsidRPr="00F0723A">
              <w:t>T1</w:t>
            </w:r>
          </w:p>
        </w:tc>
        <w:tc>
          <w:tcPr>
            <w:tcW w:w="1892" w:type="dxa"/>
            <w:shd w:val="clear" w:color="auto" w:fill="auto"/>
          </w:tcPr>
          <w:p w14:paraId="7F8955B2" w14:textId="77777777" w:rsidR="00325525" w:rsidRPr="00F0723A" w:rsidRDefault="00325525" w:rsidP="00D8510B">
            <w:pPr>
              <w:pStyle w:val="TAH"/>
              <w:keepNext w:val="0"/>
              <w:keepLines w:val="0"/>
            </w:pPr>
            <w:r w:rsidRPr="00F0723A">
              <w:t>T2</w:t>
            </w:r>
          </w:p>
        </w:tc>
      </w:tr>
      <w:tr w:rsidR="00EB56C2" w:rsidRPr="00F0723A" w14:paraId="2EE3F101" w14:textId="77777777" w:rsidTr="00F0723A">
        <w:trPr>
          <w:jc w:val="center"/>
        </w:trPr>
        <w:tc>
          <w:tcPr>
            <w:tcW w:w="3019" w:type="dxa"/>
            <w:shd w:val="clear" w:color="auto" w:fill="auto"/>
          </w:tcPr>
          <w:p w14:paraId="4C7DDD5D" w14:textId="5E3A9989" w:rsidR="00FA1755" w:rsidRPr="00F0723A" w:rsidRDefault="00FA175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13A209DC" w14:textId="77777777" w:rsidR="00FA1755" w:rsidRPr="00F0723A" w:rsidRDefault="00FA1755" w:rsidP="00D8510B">
            <w:pPr>
              <w:pStyle w:val="TAC"/>
              <w:keepNext w:val="0"/>
              <w:keepLines w:val="0"/>
            </w:pPr>
          </w:p>
        </w:tc>
        <w:tc>
          <w:tcPr>
            <w:tcW w:w="1396" w:type="dxa"/>
          </w:tcPr>
          <w:p w14:paraId="4A6104ED" w14:textId="56A37DF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06E74C" w14:textId="77777777" w:rsidR="00FA1755" w:rsidRPr="00F0723A" w:rsidRDefault="00FA1755" w:rsidP="00D8510B">
            <w:pPr>
              <w:pStyle w:val="TAC"/>
              <w:keepNext w:val="0"/>
              <w:keepLines w:val="0"/>
            </w:pPr>
            <w:r w:rsidRPr="00F0723A">
              <w:t>1</w:t>
            </w:r>
          </w:p>
        </w:tc>
      </w:tr>
      <w:tr w:rsidR="00EB56C2" w:rsidRPr="00F0723A" w14:paraId="2C20DE98" w14:textId="77777777" w:rsidTr="00F0723A">
        <w:trPr>
          <w:jc w:val="center"/>
        </w:trPr>
        <w:tc>
          <w:tcPr>
            <w:tcW w:w="3019" w:type="dxa"/>
            <w:vMerge w:val="restart"/>
            <w:shd w:val="clear" w:color="auto" w:fill="auto"/>
          </w:tcPr>
          <w:p w14:paraId="79A17526" w14:textId="5CAEE380" w:rsidR="00FA1755" w:rsidRPr="00F0723A" w:rsidRDefault="00FA1755"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42181F14" w14:textId="77777777" w:rsidR="00FA1755" w:rsidRPr="00F0723A" w:rsidRDefault="00FA1755" w:rsidP="00D8510B">
            <w:pPr>
              <w:pStyle w:val="TAC"/>
              <w:keepNext w:val="0"/>
              <w:keepLines w:val="0"/>
            </w:pPr>
          </w:p>
        </w:tc>
        <w:tc>
          <w:tcPr>
            <w:tcW w:w="1396" w:type="dxa"/>
          </w:tcPr>
          <w:p w14:paraId="326D07E0" w14:textId="7D8C3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1BD3EC67" w14:textId="77777777" w:rsidR="00FA1755" w:rsidRPr="00F0723A" w:rsidRDefault="00FA1755" w:rsidP="00D8510B">
            <w:pPr>
              <w:pStyle w:val="TAC"/>
              <w:keepNext w:val="0"/>
              <w:keepLines w:val="0"/>
            </w:pPr>
            <w:r w:rsidRPr="00F0723A">
              <w:t>FDD</w:t>
            </w:r>
          </w:p>
        </w:tc>
      </w:tr>
      <w:tr w:rsidR="00EB56C2" w:rsidRPr="00F0723A" w14:paraId="5E876F62" w14:textId="77777777" w:rsidTr="00F0723A">
        <w:trPr>
          <w:jc w:val="center"/>
        </w:trPr>
        <w:tc>
          <w:tcPr>
            <w:tcW w:w="3019" w:type="dxa"/>
            <w:vMerge/>
            <w:shd w:val="clear" w:color="auto" w:fill="auto"/>
          </w:tcPr>
          <w:p w14:paraId="04084962" w14:textId="77777777" w:rsidR="00FA1755" w:rsidRPr="00F0723A" w:rsidRDefault="00FA1755" w:rsidP="00D8510B">
            <w:pPr>
              <w:pStyle w:val="TAL"/>
              <w:keepNext w:val="0"/>
              <w:keepLines w:val="0"/>
            </w:pPr>
          </w:p>
        </w:tc>
        <w:tc>
          <w:tcPr>
            <w:tcW w:w="1147" w:type="dxa"/>
            <w:vMerge/>
            <w:shd w:val="clear" w:color="auto" w:fill="auto"/>
          </w:tcPr>
          <w:p w14:paraId="4CF3F81D" w14:textId="77777777" w:rsidR="00FA1755" w:rsidRPr="00F0723A" w:rsidRDefault="00FA1755" w:rsidP="00D8510B">
            <w:pPr>
              <w:pStyle w:val="TAC"/>
              <w:keepNext w:val="0"/>
              <w:keepLines w:val="0"/>
            </w:pPr>
          </w:p>
        </w:tc>
        <w:tc>
          <w:tcPr>
            <w:tcW w:w="1396" w:type="dxa"/>
          </w:tcPr>
          <w:p w14:paraId="46823D43" w14:textId="725A2099"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D750D2F" w14:textId="77777777" w:rsidR="00FA1755" w:rsidRPr="00F0723A" w:rsidRDefault="00FA1755" w:rsidP="00D8510B">
            <w:pPr>
              <w:pStyle w:val="TAC"/>
              <w:keepNext w:val="0"/>
              <w:keepLines w:val="0"/>
            </w:pPr>
            <w:r w:rsidRPr="00F0723A">
              <w:t>TDD</w:t>
            </w:r>
          </w:p>
        </w:tc>
      </w:tr>
      <w:tr w:rsidR="00EB56C2" w:rsidRPr="00F0723A" w14:paraId="17DCB1BE" w14:textId="77777777" w:rsidTr="00F0723A">
        <w:trPr>
          <w:jc w:val="center"/>
        </w:trPr>
        <w:tc>
          <w:tcPr>
            <w:tcW w:w="3019" w:type="dxa"/>
            <w:shd w:val="clear" w:color="auto" w:fill="auto"/>
          </w:tcPr>
          <w:p w14:paraId="0CC8DBFF" w14:textId="1E9F9D14" w:rsidR="00FA1755" w:rsidRPr="00F0723A" w:rsidRDefault="00FA175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10AC6D80" w14:textId="77777777" w:rsidR="00FA1755" w:rsidRPr="00F0723A" w:rsidRDefault="00FA1755" w:rsidP="00D8510B">
            <w:pPr>
              <w:pStyle w:val="TAC"/>
              <w:keepNext w:val="0"/>
              <w:keepLines w:val="0"/>
            </w:pPr>
          </w:p>
        </w:tc>
        <w:tc>
          <w:tcPr>
            <w:tcW w:w="1396" w:type="dxa"/>
          </w:tcPr>
          <w:p w14:paraId="41F19341" w14:textId="63A6E8B5"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6BAAF097" w14:textId="77777777" w:rsidR="00FA1755" w:rsidRPr="00F0723A" w:rsidRDefault="00FA1755" w:rsidP="00D8510B">
            <w:pPr>
              <w:pStyle w:val="TAC"/>
              <w:keepNext w:val="0"/>
              <w:keepLines w:val="0"/>
            </w:pPr>
            <w:r w:rsidRPr="00F0723A">
              <w:t>6</w:t>
            </w:r>
          </w:p>
        </w:tc>
      </w:tr>
      <w:tr w:rsidR="00EB56C2" w:rsidRPr="00F0723A" w14:paraId="552A1C5E" w14:textId="77777777" w:rsidTr="00F0723A">
        <w:trPr>
          <w:jc w:val="center"/>
        </w:trPr>
        <w:tc>
          <w:tcPr>
            <w:tcW w:w="3019" w:type="dxa"/>
            <w:shd w:val="clear" w:color="auto" w:fill="auto"/>
          </w:tcPr>
          <w:p w14:paraId="089B7442" w14:textId="45AAE0CE" w:rsidR="00FA1755" w:rsidRPr="00F0723A" w:rsidRDefault="00FA175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4EC7BE39" w14:textId="77777777" w:rsidR="00FA1755" w:rsidRPr="00F0723A" w:rsidRDefault="00FA1755" w:rsidP="00D8510B">
            <w:pPr>
              <w:pStyle w:val="TAC"/>
              <w:keepNext w:val="0"/>
              <w:keepLines w:val="0"/>
            </w:pPr>
          </w:p>
        </w:tc>
        <w:tc>
          <w:tcPr>
            <w:tcW w:w="1396" w:type="dxa"/>
          </w:tcPr>
          <w:p w14:paraId="5FD97E07" w14:textId="21BAD953"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5C4ACE8" w14:textId="77777777" w:rsidR="00FA1755" w:rsidRPr="00F0723A" w:rsidRDefault="00FA1755" w:rsidP="00D8510B">
            <w:pPr>
              <w:pStyle w:val="TAC"/>
              <w:keepNext w:val="0"/>
              <w:keepLines w:val="0"/>
            </w:pPr>
            <w:r w:rsidRPr="00F0723A">
              <w:t>1</w:t>
            </w:r>
          </w:p>
        </w:tc>
      </w:tr>
      <w:tr w:rsidR="00EB56C2" w:rsidRPr="00F0723A" w14:paraId="26CA26A5" w14:textId="77777777" w:rsidTr="00F0723A">
        <w:trPr>
          <w:jc w:val="center"/>
        </w:trPr>
        <w:tc>
          <w:tcPr>
            <w:tcW w:w="3019" w:type="dxa"/>
            <w:tcBorders>
              <w:bottom w:val="single" w:sz="4" w:space="0" w:color="auto"/>
            </w:tcBorders>
            <w:shd w:val="clear" w:color="auto" w:fill="auto"/>
          </w:tcPr>
          <w:p w14:paraId="4B8F250E" w14:textId="77777777" w:rsidR="00FA1755" w:rsidRPr="00F0723A" w:rsidRDefault="00FA175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4D8D5AEF" w14:textId="77777777" w:rsidR="00FA1755" w:rsidRPr="00F0723A" w:rsidRDefault="00FA1755" w:rsidP="00D8510B">
            <w:pPr>
              <w:pStyle w:val="TAC"/>
              <w:keepNext w:val="0"/>
              <w:keepLines w:val="0"/>
            </w:pPr>
            <w:r w:rsidRPr="00F0723A">
              <w:t>MHz</w:t>
            </w:r>
          </w:p>
        </w:tc>
        <w:tc>
          <w:tcPr>
            <w:tcW w:w="1396" w:type="dxa"/>
          </w:tcPr>
          <w:p w14:paraId="42E65C4A" w14:textId="52A16F0D"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1A6F5814" w14:textId="43DF36D4" w:rsidR="00FA1755" w:rsidRPr="00F0723A" w:rsidRDefault="00C0450A" w:rsidP="00D8510B">
            <w:pPr>
              <w:pStyle w:val="TAC"/>
              <w:keepNext w:val="0"/>
              <w:keepLines w:val="0"/>
            </w:pPr>
            <w:r w:rsidRPr="00F0723A">
              <w:t>5</w:t>
            </w:r>
            <w:r w:rsidR="00F0723A">
              <w:t xml:space="preserve"> </w:t>
            </w:r>
            <w:r w:rsidRPr="00F0723A">
              <w:t>MHz</w:t>
            </w:r>
            <w:r w:rsidR="00FA1755" w:rsidRPr="00F0723A">
              <w:t>:</w:t>
            </w:r>
            <w:r w:rsidR="00F0723A">
              <w:t xml:space="preserve"> </w:t>
            </w:r>
            <w:r w:rsidR="00FA1755" w:rsidRPr="00F0723A">
              <w:t>N</w:t>
            </w:r>
            <w:r w:rsidR="00C758AD" w:rsidRPr="00C758AD">
              <w:rPr>
                <w:vertAlign w:val="subscript"/>
              </w:rPr>
              <w:t>PRB</w:t>
            </w:r>
            <w:r w:rsidR="00FA1755" w:rsidRPr="00F0723A">
              <w:rPr>
                <w:vertAlign w:val="subscript"/>
              </w:rPr>
              <w:t>,c</w:t>
            </w:r>
            <w:r w:rsidR="00F0723A">
              <w:t xml:space="preserve"> </w:t>
            </w:r>
            <w:r w:rsidR="00FA1755" w:rsidRPr="00F0723A">
              <w:t>=</w:t>
            </w:r>
            <w:r w:rsidR="00F0723A">
              <w:t xml:space="preserve"> </w:t>
            </w:r>
            <w:r w:rsidR="00FA1755" w:rsidRPr="00F0723A">
              <w:t>25</w:t>
            </w:r>
          </w:p>
          <w:p w14:paraId="3C92BEE6" w14:textId="79DC64E2" w:rsidR="00FA1755" w:rsidRPr="00F0723A" w:rsidRDefault="00C0450A" w:rsidP="00D8510B">
            <w:pPr>
              <w:pStyle w:val="TAC"/>
              <w:keepNext w:val="0"/>
              <w:keepLines w:val="0"/>
            </w:pPr>
            <w:r w:rsidRPr="00F0723A">
              <w:t>10</w:t>
            </w:r>
            <w:r w:rsidR="00F0723A">
              <w:t xml:space="preserve"> </w:t>
            </w:r>
            <w:r w:rsidRPr="00F0723A">
              <w:t>MHz</w:t>
            </w:r>
            <w:r w:rsidR="00FA1755" w:rsidRPr="00F0723A">
              <w:t>:</w:t>
            </w:r>
            <w:r w:rsidR="00F0723A">
              <w:t xml:space="preserve"> </w:t>
            </w:r>
            <w:r w:rsidR="00FA1755" w:rsidRPr="00F0723A">
              <w:t>N</w:t>
            </w:r>
            <w:r w:rsidR="00C758AD" w:rsidRPr="00C758AD">
              <w:rPr>
                <w:vertAlign w:val="subscript"/>
              </w:rPr>
              <w:t>PRB</w:t>
            </w:r>
            <w:r w:rsidR="00FA1755" w:rsidRPr="00F0723A">
              <w:rPr>
                <w:vertAlign w:val="subscript"/>
              </w:rPr>
              <w:t>,c</w:t>
            </w:r>
            <w:r w:rsidR="00F0723A">
              <w:t xml:space="preserve"> </w:t>
            </w:r>
            <w:r w:rsidR="00FA1755" w:rsidRPr="00F0723A">
              <w:t>=</w:t>
            </w:r>
            <w:r w:rsidR="00F0723A">
              <w:t xml:space="preserve"> </w:t>
            </w:r>
            <w:r w:rsidR="00FA1755" w:rsidRPr="00F0723A">
              <w:t>50</w:t>
            </w:r>
          </w:p>
          <w:p w14:paraId="64B249E8" w14:textId="6C76942C" w:rsidR="00FA1755" w:rsidRPr="00F0723A" w:rsidRDefault="00C0450A" w:rsidP="00D8510B">
            <w:pPr>
              <w:pStyle w:val="TAC"/>
              <w:keepNext w:val="0"/>
              <w:keepLines w:val="0"/>
            </w:pPr>
            <w:r w:rsidRPr="00F0723A">
              <w:t>20</w:t>
            </w:r>
            <w:r w:rsidR="00F0723A">
              <w:t xml:space="preserve"> </w:t>
            </w:r>
            <w:r w:rsidRPr="00F0723A">
              <w:t>MHz</w:t>
            </w:r>
            <w:r w:rsidR="00FA1755" w:rsidRPr="00F0723A">
              <w:t>:</w:t>
            </w:r>
            <w:r w:rsidR="00F0723A">
              <w:t xml:space="preserve"> </w:t>
            </w:r>
            <w:r w:rsidR="00FA1755" w:rsidRPr="00F0723A">
              <w:t>N</w:t>
            </w:r>
            <w:r w:rsidR="00C758AD" w:rsidRPr="00C758AD">
              <w:rPr>
                <w:vertAlign w:val="subscript"/>
              </w:rPr>
              <w:t>PRB</w:t>
            </w:r>
            <w:r w:rsidR="00FA1755" w:rsidRPr="00F0723A">
              <w:rPr>
                <w:vertAlign w:val="subscript"/>
              </w:rPr>
              <w:t>,c</w:t>
            </w:r>
            <w:r w:rsidR="00F0723A">
              <w:t xml:space="preserve"> </w:t>
            </w:r>
            <w:r w:rsidR="00FA1755" w:rsidRPr="00F0723A">
              <w:t>=</w:t>
            </w:r>
            <w:r w:rsidR="00F0723A">
              <w:t xml:space="preserve"> </w:t>
            </w:r>
            <w:r w:rsidR="00FA1755" w:rsidRPr="00F0723A">
              <w:t>100</w:t>
            </w:r>
          </w:p>
        </w:tc>
      </w:tr>
      <w:tr w:rsidR="00325525" w:rsidRPr="00F0723A" w14:paraId="50A2336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43947DB" w14:textId="49F80D7F" w:rsidR="00325525" w:rsidRPr="00F0723A" w:rsidRDefault="00325525" w:rsidP="00D8510B">
            <w:pPr>
              <w:pStyle w:val="TAL"/>
              <w:keepNext w:val="0"/>
              <w:keepLines w:val="0"/>
            </w:pPr>
            <w:r w:rsidRPr="00F0723A">
              <w:t>PDSCH</w:t>
            </w:r>
            <w:r w:rsidR="00F0723A">
              <w:t xml:space="preserve"> </w:t>
            </w:r>
            <w:r w:rsidRPr="00F0723A">
              <w:t>parameters:</w:t>
            </w:r>
          </w:p>
          <w:p w14:paraId="14867414" w14:textId="6EF0AC70"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263FE5A" w14:textId="6042C323"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21854F" w14:textId="0C692C06"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3E03ED88" w14:textId="0AABD25E"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37BC5F56" w14:textId="0415311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632CC21F"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B56F1BE" w14:textId="7ADC485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6184E57B" w14:textId="3DCC150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42648942" w14:textId="49DEC9D8"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25F28032" w14:textId="2024F767"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10E25817"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2015CC" w14:textId="742A50F6" w:rsidR="00325525" w:rsidRPr="00F0723A" w:rsidRDefault="00325525" w:rsidP="00D8510B">
            <w:pPr>
              <w:pStyle w:val="TAL"/>
              <w:keepNext w:val="0"/>
              <w:keepLines w:val="0"/>
            </w:pPr>
            <w:r w:rsidRPr="00F0723A">
              <w:t>PCFICH/PDCCH/PHICH</w:t>
            </w:r>
            <w:r w:rsidR="00F0723A">
              <w:t xml:space="preserve"> </w:t>
            </w:r>
            <w:r w:rsidRPr="00F0723A">
              <w:t>parameters:</w:t>
            </w:r>
          </w:p>
          <w:p w14:paraId="34F11A96" w14:textId="2EFA7FDA"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C0366C5" w14:textId="3649AF64"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198A5941" w14:textId="508FE683"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6B8EC33D" w14:textId="5AAFABE1"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EE4F6F1" w14:textId="03135FF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90F5BD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5764DDB" w14:textId="6D8CD90E"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6958AA0" w14:textId="0122A4B0"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51F3DB37" w14:textId="6613D7B5"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32DA493" w14:textId="6C317BF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14A0F09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D43290A" w14:textId="3E83CE93"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43EE43E3"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5DE1C639" w14:textId="7CA990E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397E6E1F" w14:textId="14B392DE"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425366F1" w14:textId="290A09B2"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756A895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2816668F"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4CCDF0A1" w14:textId="2107814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395247C" w14:textId="70E45754"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BA57446" w14:textId="4E892AB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43144271" w14:textId="77777777" w:rsidTr="00F0723A">
        <w:trPr>
          <w:jc w:val="center"/>
        </w:trPr>
        <w:tc>
          <w:tcPr>
            <w:tcW w:w="3019" w:type="dxa"/>
          </w:tcPr>
          <w:p w14:paraId="13243F6E" w14:textId="77777777" w:rsidR="00FA1755" w:rsidRPr="00F0723A" w:rsidRDefault="00FA1755" w:rsidP="00D8510B">
            <w:pPr>
              <w:pStyle w:val="TAL"/>
              <w:keepNext w:val="0"/>
              <w:keepLines w:val="0"/>
            </w:pPr>
            <w:r w:rsidRPr="00F0723A">
              <w:t>b2-Threshold1</w:t>
            </w:r>
          </w:p>
        </w:tc>
        <w:tc>
          <w:tcPr>
            <w:tcW w:w="1147" w:type="dxa"/>
            <w:tcBorders>
              <w:bottom w:val="single" w:sz="4" w:space="0" w:color="auto"/>
            </w:tcBorders>
          </w:tcPr>
          <w:p w14:paraId="70A20AA4" w14:textId="77777777" w:rsidR="00FA1755" w:rsidRPr="00F0723A" w:rsidRDefault="00FA1755" w:rsidP="00D8510B">
            <w:pPr>
              <w:pStyle w:val="TAC"/>
              <w:keepNext w:val="0"/>
              <w:keepLines w:val="0"/>
            </w:pPr>
            <w:r w:rsidRPr="00F0723A">
              <w:t>dBm</w:t>
            </w:r>
          </w:p>
        </w:tc>
        <w:tc>
          <w:tcPr>
            <w:tcW w:w="1396" w:type="dxa"/>
            <w:tcBorders>
              <w:bottom w:val="single" w:sz="4" w:space="0" w:color="auto"/>
            </w:tcBorders>
          </w:tcPr>
          <w:p w14:paraId="137F31D0" w14:textId="59C2C88B"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single" w:sz="4" w:space="0" w:color="auto"/>
            </w:tcBorders>
            <w:shd w:val="clear" w:color="auto" w:fill="auto"/>
            <w:vAlign w:val="center"/>
          </w:tcPr>
          <w:p w14:paraId="11A6B256" w14:textId="4F03AB1E" w:rsidR="00FA1755" w:rsidRPr="00F0723A" w:rsidRDefault="008248E2" w:rsidP="00D8510B">
            <w:pPr>
              <w:pStyle w:val="TAC"/>
              <w:keepNext w:val="0"/>
              <w:keepLines w:val="0"/>
            </w:pPr>
            <w:r w:rsidRPr="00F0723A">
              <w:t>-77</w:t>
            </w:r>
          </w:p>
        </w:tc>
      </w:tr>
      <w:tr w:rsidR="00325525" w:rsidRPr="00F0723A" w14:paraId="0CE30233" w14:textId="77777777" w:rsidTr="00F0723A">
        <w:trPr>
          <w:jc w:val="center"/>
        </w:trPr>
        <w:tc>
          <w:tcPr>
            <w:tcW w:w="3019" w:type="dxa"/>
            <w:shd w:val="clear" w:color="auto" w:fill="auto"/>
          </w:tcPr>
          <w:p w14:paraId="7B45C18A"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3E1EB8D4"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3BA573DC" w14:textId="7885CCD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555A8667" w14:textId="77777777" w:rsidR="00325525" w:rsidRPr="00F0723A" w:rsidRDefault="00325525" w:rsidP="00D8510B">
            <w:pPr>
              <w:pStyle w:val="TAC"/>
              <w:keepNext w:val="0"/>
              <w:keepLines w:val="0"/>
            </w:pPr>
            <w:r w:rsidRPr="00F0723A">
              <w:t>0</w:t>
            </w:r>
          </w:p>
        </w:tc>
      </w:tr>
      <w:tr w:rsidR="00325525" w:rsidRPr="00F0723A" w14:paraId="0283E757" w14:textId="77777777" w:rsidTr="00F0723A">
        <w:trPr>
          <w:jc w:val="center"/>
        </w:trPr>
        <w:tc>
          <w:tcPr>
            <w:tcW w:w="3019" w:type="dxa"/>
            <w:shd w:val="clear" w:color="auto" w:fill="auto"/>
          </w:tcPr>
          <w:p w14:paraId="7BD81DC3"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2CFACDB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CB35D92"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8196D52" w14:textId="77777777" w:rsidR="00325525" w:rsidRPr="00F0723A" w:rsidRDefault="00325525" w:rsidP="00D8510B">
            <w:pPr>
              <w:pStyle w:val="TAC"/>
              <w:keepNext w:val="0"/>
              <w:keepLines w:val="0"/>
            </w:pPr>
          </w:p>
        </w:tc>
      </w:tr>
      <w:tr w:rsidR="00325525" w:rsidRPr="00F0723A" w14:paraId="7F0E5E44" w14:textId="77777777" w:rsidTr="00F0723A">
        <w:trPr>
          <w:jc w:val="center"/>
        </w:trPr>
        <w:tc>
          <w:tcPr>
            <w:tcW w:w="3019" w:type="dxa"/>
            <w:shd w:val="clear" w:color="auto" w:fill="auto"/>
          </w:tcPr>
          <w:p w14:paraId="194EB486"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B7029D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901C738"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444661D" w14:textId="77777777" w:rsidR="00325525" w:rsidRPr="00F0723A" w:rsidRDefault="00325525" w:rsidP="00D8510B">
            <w:pPr>
              <w:pStyle w:val="TAC"/>
              <w:keepNext w:val="0"/>
              <w:keepLines w:val="0"/>
            </w:pPr>
          </w:p>
        </w:tc>
      </w:tr>
      <w:tr w:rsidR="00325525" w:rsidRPr="00F0723A" w14:paraId="7E04547D" w14:textId="77777777" w:rsidTr="00F0723A">
        <w:trPr>
          <w:jc w:val="center"/>
        </w:trPr>
        <w:tc>
          <w:tcPr>
            <w:tcW w:w="3019" w:type="dxa"/>
            <w:shd w:val="clear" w:color="auto" w:fill="auto"/>
          </w:tcPr>
          <w:p w14:paraId="65436118"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4F0C270"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3603209"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C6C339A" w14:textId="77777777" w:rsidR="00325525" w:rsidRPr="00F0723A" w:rsidRDefault="00325525" w:rsidP="00D8510B">
            <w:pPr>
              <w:pStyle w:val="TAC"/>
              <w:keepNext w:val="0"/>
              <w:keepLines w:val="0"/>
            </w:pPr>
          </w:p>
        </w:tc>
      </w:tr>
      <w:tr w:rsidR="00325525" w:rsidRPr="00F0723A" w14:paraId="56051A5B" w14:textId="77777777" w:rsidTr="00F0723A">
        <w:trPr>
          <w:jc w:val="center"/>
        </w:trPr>
        <w:tc>
          <w:tcPr>
            <w:tcW w:w="3019" w:type="dxa"/>
            <w:shd w:val="clear" w:color="auto" w:fill="auto"/>
          </w:tcPr>
          <w:p w14:paraId="072A2C6F"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77F75CE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7B3640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681057CC" w14:textId="77777777" w:rsidR="00325525" w:rsidRPr="00F0723A" w:rsidRDefault="00325525" w:rsidP="00D8510B">
            <w:pPr>
              <w:pStyle w:val="TAC"/>
              <w:keepNext w:val="0"/>
              <w:keepLines w:val="0"/>
            </w:pPr>
          </w:p>
        </w:tc>
      </w:tr>
      <w:tr w:rsidR="00325525" w:rsidRPr="00F0723A" w14:paraId="5CBD88BC" w14:textId="77777777" w:rsidTr="00F0723A">
        <w:trPr>
          <w:jc w:val="center"/>
        </w:trPr>
        <w:tc>
          <w:tcPr>
            <w:tcW w:w="3019" w:type="dxa"/>
            <w:shd w:val="clear" w:color="auto" w:fill="auto"/>
          </w:tcPr>
          <w:p w14:paraId="1CD0E875"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15728A5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6325ADC"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34D4A4A8" w14:textId="77777777" w:rsidR="00325525" w:rsidRPr="00F0723A" w:rsidRDefault="00325525" w:rsidP="00D8510B">
            <w:pPr>
              <w:pStyle w:val="TAC"/>
              <w:keepNext w:val="0"/>
              <w:keepLines w:val="0"/>
            </w:pPr>
          </w:p>
        </w:tc>
      </w:tr>
      <w:tr w:rsidR="00325525" w:rsidRPr="00F0723A" w14:paraId="56CD43FC" w14:textId="77777777" w:rsidTr="00F0723A">
        <w:trPr>
          <w:jc w:val="center"/>
        </w:trPr>
        <w:tc>
          <w:tcPr>
            <w:tcW w:w="3019" w:type="dxa"/>
            <w:shd w:val="clear" w:color="auto" w:fill="auto"/>
          </w:tcPr>
          <w:p w14:paraId="6E338DFA"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4ADAAF6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288A8F6"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FC6C055" w14:textId="77777777" w:rsidR="00325525" w:rsidRPr="00F0723A" w:rsidRDefault="00325525" w:rsidP="00D8510B">
            <w:pPr>
              <w:pStyle w:val="TAC"/>
              <w:keepNext w:val="0"/>
              <w:keepLines w:val="0"/>
            </w:pPr>
          </w:p>
        </w:tc>
      </w:tr>
      <w:tr w:rsidR="00325525" w:rsidRPr="00F0723A" w14:paraId="7A5706BC" w14:textId="77777777" w:rsidTr="00F0723A">
        <w:trPr>
          <w:jc w:val="center"/>
        </w:trPr>
        <w:tc>
          <w:tcPr>
            <w:tcW w:w="3019" w:type="dxa"/>
            <w:shd w:val="clear" w:color="auto" w:fill="auto"/>
          </w:tcPr>
          <w:p w14:paraId="1BB602D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309812AE"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115A80"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5C9D0AC" w14:textId="77777777" w:rsidR="00325525" w:rsidRPr="00F0723A" w:rsidRDefault="00325525" w:rsidP="00D8510B">
            <w:pPr>
              <w:pStyle w:val="TAC"/>
              <w:keepNext w:val="0"/>
              <w:keepLines w:val="0"/>
            </w:pPr>
          </w:p>
        </w:tc>
      </w:tr>
      <w:tr w:rsidR="00325525" w:rsidRPr="00F0723A" w14:paraId="0EDA52DE" w14:textId="77777777" w:rsidTr="00F0723A">
        <w:trPr>
          <w:jc w:val="center"/>
        </w:trPr>
        <w:tc>
          <w:tcPr>
            <w:tcW w:w="3019" w:type="dxa"/>
            <w:shd w:val="clear" w:color="auto" w:fill="auto"/>
          </w:tcPr>
          <w:p w14:paraId="77AA599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5D3C33C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9C04A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216A876E" w14:textId="77777777" w:rsidR="00325525" w:rsidRPr="00F0723A" w:rsidRDefault="00325525" w:rsidP="00D8510B">
            <w:pPr>
              <w:pStyle w:val="TAC"/>
              <w:keepNext w:val="0"/>
              <w:keepLines w:val="0"/>
            </w:pPr>
          </w:p>
        </w:tc>
      </w:tr>
      <w:tr w:rsidR="00325525" w:rsidRPr="00F0723A" w14:paraId="3AA78231" w14:textId="77777777" w:rsidTr="00F0723A">
        <w:trPr>
          <w:jc w:val="center"/>
        </w:trPr>
        <w:tc>
          <w:tcPr>
            <w:tcW w:w="3019" w:type="dxa"/>
            <w:shd w:val="clear" w:color="auto" w:fill="auto"/>
          </w:tcPr>
          <w:p w14:paraId="68A9C232"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538BF72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B9601E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4D3566F" w14:textId="77777777" w:rsidR="00325525" w:rsidRPr="00F0723A" w:rsidRDefault="00325525" w:rsidP="00D8510B">
            <w:pPr>
              <w:pStyle w:val="TAC"/>
              <w:keepNext w:val="0"/>
              <w:keepLines w:val="0"/>
            </w:pPr>
          </w:p>
        </w:tc>
      </w:tr>
      <w:tr w:rsidR="00325525" w:rsidRPr="00F0723A" w14:paraId="4780EAC7" w14:textId="77777777" w:rsidTr="00F0723A">
        <w:trPr>
          <w:jc w:val="center"/>
        </w:trPr>
        <w:tc>
          <w:tcPr>
            <w:tcW w:w="3019" w:type="dxa"/>
            <w:shd w:val="clear" w:color="auto" w:fill="auto"/>
          </w:tcPr>
          <w:p w14:paraId="473A6F89"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27D5BD8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DD4A6F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215C058" w14:textId="77777777" w:rsidR="00325525" w:rsidRPr="00F0723A" w:rsidRDefault="00325525" w:rsidP="00D8510B">
            <w:pPr>
              <w:pStyle w:val="TAC"/>
              <w:keepNext w:val="0"/>
              <w:keepLines w:val="0"/>
            </w:pPr>
          </w:p>
        </w:tc>
      </w:tr>
      <w:tr w:rsidR="00325525" w:rsidRPr="00F0723A" w14:paraId="53E0A3D8" w14:textId="77777777" w:rsidTr="00F0723A">
        <w:trPr>
          <w:jc w:val="center"/>
        </w:trPr>
        <w:tc>
          <w:tcPr>
            <w:tcW w:w="3019" w:type="dxa"/>
            <w:shd w:val="clear" w:color="auto" w:fill="auto"/>
          </w:tcPr>
          <w:p w14:paraId="37BBA30B" w14:textId="77777777" w:rsidR="00325525" w:rsidRPr="00F0723A" w:rsidRDefault="00325525"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346AB32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C6827BF"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42C9D441" w14:textId="77777777" w:rsidR="00325525" w:rsidRPr="00F0723A" w:rsidRDefault="00325525" w:rsidP="00D8510B">
            <w:pPr>
              <w:pStyle w:val="TAC"/>
              <w:keepNext w:val="0"/>
              <w:keepLines w:val="0"/>
            </w:pPr>
          </w:p>
        </w:tc>
      </w:tr>
      <w:tr w:rsidR="00325525" w:rsidRPr="00F0723A" w14:paraId="2E50D5E3" w14:textId="77777777" w:rsidTr="00F0723A">
        <w:trPr>
          <w:jc w:val="center"/>
        </w:trPr>
        <w:tc>
          <w:tcPr>
            <w:tcW w:w="3019" w:type="dxa"/>
            <w:shd w:val="clear" w:color="auto" w:fill="auto"/>
          </w:tcPr>
          <w:p w14:paraId="6BFA7453" w14:textId="77777777" w:rsidR="00325525" w:rsidRPr="00F0723A" w:rsidRDefault="00325525"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024D92B6" w14:textId="77777777" w:rsidR="00325525" w:rsidRPr="00F0723A" w:rsidRDefault="00325525" w:rsidP="00D8510B">
            <w:pPr>
              <w:pStyle w:val="TAC"/>
              <w:keepNext w:val="0"/>
              <w:keepLines w:val="0"/>
            </w:pPr>
          </w:p>
        </w:tc>
        <w:tc>
          <w:tcPr>
            <w:tcW w:w="1396" w:type="dxa"/>
            <w:tcBorders>
              <w:top w:val="nil"/>
            </w:tcBorders>
            <w:shd w:val="clear" w:color="auto" w:fill="auto"/>
          </w:tcPr>
          <w:p w14:paraId="7501FBA6" w14:textId="77777777" w:rsidR="00325525" w:rsidRPr="00F0723A" w:rsidRDefault="00325525" w:rsidP="00D8510B">
            <w:pPr>
              <w:pStyle w:val="TAC"/>
              <w:keepNext w:val="0"/>
              <w:keepLines w:val="0"/>
            </w:pPr>
          </w:p>
        </w:tc>
        <w:tc>
          <w:tcPr>
            <w:tcW w:w="4077" w:type="dxa"/>
            <w:gridSpan w:val="2"/>
            <w:tcBorders>
              <w:top w:val="nil"/>
            </w:tcBorders>
            <w:shd w:val="clear" w:color="auto" w:fill="auto"/>
          </w:tcPr>
          <w:p w14:paraId="681FFD99" w14:textId="77777777" w:rsidR="00325525" w:rsidRPr="00F0723A" w:rsidRDefault="00325525" w:rsidP="00D8510B">
            <w:pPr>
              <w:pStyle w:val="TAC"/>
              <w:keepNext w:val="0"/>
              <w:keepLines w:val="0"/>
            </w:pPr>
          </w:p>
        </w:tc>
      </w:tr>
      <w:tr w:rsidR="00EB56C2" w:rsidRPr="00F0723A" w14:paraId="2B07B01A" w14:textId="77777777" w:rsidTr="00F0723A">
        <w:trPr>
          <w:jc w:val="center"/>
        </w:trPr>
        <w:tc>
          <w:tcPr>
            <w:tcW w:w="3019" w:type="dxa"/>
            <w:shd w:val="clear" w:color="auto" w:fill="auto"/>
            <w:vAlign w:val="center"/>
          </w:tcPr>
          <w:p w14:paraId="6E2A303E" w14:textId="77777777" w:rsidR="00FA1755" w:rsidRPr="00F0723A" w:rsidRDefault="00FA175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63899F00" w14:textId="77777777" w:rsidR="00FA1755" w:rsidRPr="00F0723A" w:rsidRDefault="00FA1755" w:rsidP="00D8510B">
            <w:pPr>
              <w:pStyle w:val="TAC"/>
              <w:keepNext w:val="0"/>
              <w:keepLines w:val="0"/>
            </w:pPr>
            <w:r w:rsidRPr="00F0723A">
              <w:t>dBm/15kHz</w:t>
            </w:r>
          </w:p>
        </w:tc>
        <w:tc>
          <w:tcPr>
            <w:tcW w:w="1396" w:type="dxa"/>
          </w:tcPr>
          <w:p w14:paraId="31A5B32B" w14:textId="04C67E2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CD74F3D" w14:textId="77777777" w:rsidR="00FA1755" w:rsidRPr="00F0723A" w:rsidRDefault="00FA1755" w:rsidP="00D8510B">
            <w:pPr>
              <w:pStyle w:val="TAC"/>
              <w:keepNext w:val="0"/>
              <w:keepLines w:val="0"/>
            </w:pPr>
            <w:r w:rsidRPr="00F0723A">
              <w:t>-104</w:t>
            </w:r>
          </w:p>
        </w:tc>
      </w:tr>
      <w:tr w:rsidR="008248E2" w:rsidRPr="00F0723A" w14:paraId="4F6D2F43" w14:textId="77777777" w:rsidTr="00F0723A">
        <w:trPr>
          <w:jc w:val="center"/>
        </w:trPr>
        <w:tc>
          <w:tcPr>
            <w:tcW w:w="3019" w:type="dxa"/>
            <w:shd w:val="clear" w:color="auto" w:fill="auto"/>
            <w:vAlign w:val="center"/>
          </w:tcPr>
          <w:p w14:paraId="60FBA039" w14:textId="77777777" w:rsidR="008248E2" w:rsidRPr="00F0723A" w:rsidRDefault="008248E2"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E8F30" w14:textId="77777777" w:rsidR="008248E2" w:rsidRPr="00F0723A" w:rsidRDefault="008248E2" w:rsidP="00D8510B">
            <w:pPr>
              <w:pStyle w:val="TAC"/>
              <w:keepNext w:val="0"/>
              <w:keepLines w:val="0"/>
            </w:pPr>
            <w:r w:rsidRPr="00F0723A">
              <w:t>dB</w:t>
            </w:r>
          </w:p>
        </w:tc>
        <w:tc>
          <w:tcPr>
            <w:tcW w:w="1396" w:type="dxa"/>
          </w:tcPr>
          <w:p w14:paraId="6B07EE2A" w14:textId="771542B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A48B746" w14:textId="5AC86BE6" w:rsidR="008248E2" w:rsidRPr="00F0723A" w:rsidRDefault="008248E2" w:rsidP="00D8510B">
            <w:pPr>
              <w:pStyle w:val="TAC"/>
              <w:keepNext w:val="0"/>
              <w:keepLines w:val="0"/>
            </w:pPr>
            <w:r w:rsidRPr="00F0723A">
              <w:t>17</w:t>
            </w:r>
          </w:p>
        </w:tc>
        <w:tc>
          <w:tcPr>
            <w:tcW w:w="1892" w:type="dxa"/>
            <w:shd w:val="clear" w:color="auto" w:fill="auto"/>
          </w:tcPr>
          <w:p w14:paraId="42ABAF34" w14:textId="77777777" w:rsidR="008248E2" w:rsidRPr="00F0723A" w:rsidRDefault="008248E2" w:rsidP="00D8510B">
            <w:pPr>
              <w:pStyle w:val="TAC"/>
              <w:keepNext w:val="0"/>
              <w:keepLines w:val="0"/>
            </w:pPr>
            <w:r w:rsidRPr="00F0723A">
              <w:t>17</w:t>
            </w:r>
          </w:p>
        </w:tc>
      </w:tr>
      <w:tr w:rsidR="008248E2" w:rsidRPr="00F0723A" w14:paraId="4EC957CB" w14:textId="77777777" w:rsidTr="00F0723A">
        <w:trPr>
          <w:jc w:val="center"/>
        </w:trPr>
        <w:tc>
          <w:tcPr>
            <w:tcW w:w="3019" w:type="dxa"/>
            <w:shd w:val="clear" w:color="auto" w:fill="auto"/>
            <w:vAlign w:val="center"/>
          </w:tcPr>
          <w:p w14:paraId="2ABB0139" w14:textId="77777777" w:rsidR="008248E2" w:rsidRPr="00F0723A" w:rsidRDefault="008248E2"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632AA00D" w14:textId="77777777" w:rsidR="008248E2" w:rsidRPr="00F0723A" w:rsidRDefault="008248E2" w:rsidP="00D8510B">
            <w:pPr>
              <w:pStyle w:val="TAC"/>
              <w:keepNext w:val="0"/>
              <w:keepLines w:val="0"/>
            </w:pPr>
            <w:r w:rsidRPr="00F0723A">
              <w:t>dB</w:t>
            </w:r>
          </w:p>
        </w:tc>
        <w:tc>
          <w:tcPr>
            <w:tcW w:w="1396" w:type="dxa"/>
          </w:tcPr>
          <w:p w14:paraId="754B0356" w14:textId="27938628"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59CBFAAB" w14:textId="55E033C4" w:rsidR="008248E2" w:rsidRPr="00F0723A" w:rsidRDefault="008248E2" w:rsidP="00D8510B">
            <w:pPr>
              <w:pStyle w:val="TAC"/>
              <w:keepNext w:val="0"/>
              <w:keepLines w:val="0"/>
            </w:pPr>
            <w:r w:rsidRPr="00F0723A">
              <w:t>17</w:t>
            </w:r>
          </w:p>
        </w:tc>
        <w:tc>
          <w:tcPr>
            <w:tcW w:w="1892" w:type="dxa"/>
            <w:shd w:val="clear" w:color="auto" w:fill="auto"/>
          </w:tcPr>
          <w:p w14:paraId="015C58DA" w14:textId="77777777" w:rsidR="008248E2" w:rsidRPr="00F0723A" w:rsidRDefault="008248E2" w:rsidP="00D8510B">
            <w:pPr>
              <w:pStyle w:val="TAC"/>
              <w:keepNext w:val="0"/>
              <w:keepLines w:val="0"/>
            </w:pPr>
            <w:r w:rsidRPr="00F0723A">
              <w:t>17</w:t>
            </w:r>
          </w:p>
        </w:tc>
      </w:tr>
      <w:tr w:rsidR="008248E2" w:rsidRPr="00F0723A" w14:paraId="379C38D1" w14:textId="77777777" w:rsidTr="00F0723A">
        <w:trPr>
          <w:jc w:val="center"/>
        </w:trPr>
        <w:tc>
          <w:tcPr>
            <w:tcW w:w="3019" w:type="dxa"/>
            <w:shd w:val="clear" w:color="auto" w:fill="auto"/>
            <w:vAlign w:val="center"/>
          </w:tcPr>
          <w:p w14:paraId="1D39F438" w14:textId="77777777" w:rsidR="008248E2" w:rsidRPr="00F0723A" w:rsidRDefault="008248E2"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535AD5BE" w14:textId="77777777" w:rsidR="008248E2" w:rsidRPr="00F0723A" w:rsidRDefault="008248E2" w:rsidP="00D8510B">
            <w:pPr>
              <w:pStyle w:val="TAC"/>
              <w:keepNext w:val="0"/>
              <w:keepLines w:val="0"/>
            </w:pPr>
            <w:r w:rsidRPr="00F0723A">
              <w:t>dBm/15kHz</w:t>
            </w:r>
          </w:p>
        </w:tc>
        <w:tc>
          <w:tcPr>
            <w:tcW w:w="1396" w:type="dxa"/>
          </w:tcPr>
          <w:p w14:paraId="5EC6CC36" w14:textId="3D504C0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0B952CEE" w14:textId="152EBE8C" w:rsidR="008248E2" w:rsidRPr="00F0723A" w:rsidRDefault="008248E2" w:rsidP="00D8510B">
            <w:pPr>
              <w:pStyle w:val="TAC"/>
              <w:keepNext w:val="0"/>
              <w:keepLines w:val="0"/>
            </w:pPr>
            <w:r w:rsidRPr="00F0723A">
              <w:t>-87</w:t>
            </w:r>
          </w:p>
        </w:tc>
        <w:tc>
          <w:tcPr>
            <w:tcW w:w="1892" w:type="dxa"/>
            <w:shd w:val="clear" w:color="auto" w:fill="auto"/>
          </w:tcPr>
          <w:p w14:paraId="74E95CDB" w14:textId="77777777" w:rsidR="008248E2" w:rsidRPr="00F0723A" w:rsidRDefault="008248E2" w:rsidP="00D8510B">
            <w:pPr>
              <w:pStyle w:val="TAC"/>
              <w:keepNext w:val="0"/>
              <w:keepLines w:val="0"/>
            </w:pPr>
            <w:r w:rsidRPr="00F0723A">
              <w:t>-87</w:t>
            </w:r>
          </w:p>
        </w:tc>
      </w:tr>
      <w:tr w:rsidR="008248E2" w:rsidRPr="00F0723A" w14:paraId="139F3901" w14:textId="77777777" w:rsidTr="00F0723A">
        <w:trPr>
          <w:jc w:val="center"/>
        </w:trPr>
        <w:tc>
          <w:tcPr>
            <w:tcW w:w="3019" w:type="dxa"/>
            <w:shd w:val="clear" w:color="auto" w:fill="auto"/>
            <w:vAlign w:val="center"/>
          </w:tcPr>
          <w:p w14:paraId="7F3C7C1E" w14:textId="77777777" w:rsidR="008248E2" w:rsidRPr="00F0723A" w:rsidRDefault="008248E2"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4E729511" w14:textId="77777777" w:rsidR="008248E2" w:rsidRPr="00F0723A" w:rsidRDefault="008248E2" w:rsidP="00D8510B">
            <w:pPr>
              <w:pStyle w:val="TAC"/>
              <w:keepNext w:val="0"/>
              <w:keepLines w:val="0"/>
            </w:pPr>
            <w:r w:rsidRPr="00F0723A">
              <w:t>dBm/15kHz</w:t>
            </w:r>
          </w:p>
        </w:tc>
        <w:tc>
          <w:tcPr>
            <w:tcW w:w="1396" w:type="dxa"/>
          </w:tcPr>
          <w:p w14:paraId="1CCD84EB" w14:textId="1DB8037F"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70F9C0" w14:textId="3D50BA41" w:rsidR="008248E2" w:rsidRPr="00F0723A" w:rsidRDefault="008248E2" w:rsidP="00D8510B">
            <w:pPr>
              <w:pStyle w:val="TAC"/>
              <w:keepNext w:val="0"/>
              <w:keepLines w:val="0"/>
            </w:pPr>
            <w:r w:rsidRPr="00F0723A">
              <w:t>-87</w:t>
            </w:r>
          </w:p>
        </w:tc>
        <w:tc>
          <w:tcPr>
            <w:tcW w:w="1892" w:type="dxa"/>
            <w:shd w:val="clear" w:color="auto" w:fill="auto"/>
          </w:tcPr>
          <w:p w14:paraId="7029EE13" w14:textId="77777777" w:rsidR="008248E2" w:rsidRPr="00F0723A" w:rsidRDefault="008248E2" w:rsidP="00D8510B">
            <w:pPr>
              <w:pStyle w:val="TAC"/>
              <w:keepNext w:val="0"/>
              <w:keepLines w:val="0"/>
            </w:pPr>
            <w:r w:rsidRPr="00F0723A">
              <w:t>-87</w:t>
            </w:r>
          </w:p>
        </w:tc>
      </w:tr>
      <w:tr w:rsidR="00EB56C2" w:rsidRPr="00F0723A" w14:paraId="4EC54451" w14:textId="77777777" w:rsidTr="00F0723A">
        <w:trPr>
          <w:jc w:val="center"/>
        </w:trPr>
        <w:tc>
          <w:tcPr>
            <w:tcW w:w="3019" w:type="dxa"/>
            <w:shd w:val="clear" w:color="auto" w:fill="auto"/>
            <w:vAlign w:val="center"/>
          </w:tcPr>
          <w:p w14:paraId="5E5A96A1" w14:textId="77777777" w:rsidR="00FA1755" w:rsidRPr="00F0723A" w:rsidRDefault="00FA175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4519254" w14:textId="472FA996" w:rsidR="00FA1755" w:rsidRPr="00F0723A" w:rsidRDefault="00FA1755" w:rsidP="00D8510B">
            <w:pPr>
              <w:pStyle w:val="TAC"/>
              <w:keepNext w:val="0"/>
              <w:keepLines w:val="0"/>
            </w:pPr>
            <w:r w:rsidRPr="00F0723A">
              <w:t>dBm/</w:t>
            </w:r>
            <w:r w:rsidR="00D8510B" w:rsidRPr="00F0723A">
              <w:t>9</w:t>
            </w:r>
            <w:r w:rsidR="00D8510B">
              <w:t xml:space="preserve"> MHz</w:t>
            </w:r>
          </w:p>
        </w:tc>
        <w:tc>
          <w:tcPr>
            <w:tcW w:w="1396" w:type="dxa"/>
          </w:tcPr>
          <w:p w14:paraId="5867734F" w14:textId="334372A9" w:rsidR="00FA1755" w:rsidRPr="00F0723A" w:rsidRDefault="00FA175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BF92E4" w14:textId="77157227" w:rsidR="00FA1755" w:rsidRPr="00F0723A" w:rsidRDefault="008248E2"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3772EB9A" w14:textId="2096A1BD" w:rsidR="00FA1755" w:rsidRPr="00F0723A" w:rsidRDefault="00FA1755"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77019E" w:rsidRPr="00F0723A" w14:paraId="7499EADE" w14:textId="77777777" w:rsidTr="00F0723A">
        <w:trPr>
          <w:jc w:val="center"/>
        </w:trPr>
        <w:tc>
          <w:tcPr>
            <w:tcW w:w="3019" w:type="dxa"/>
            <w:shd w:val="clear" w:color="auto" w:fill="auto"/>
            <w:vAlign w:val="center"/>
          </w:tcPr>
          <w:p w14:paraId="00DABB4F" w14:textId="7E97E3A6" w:rsidR="0077019E" w:rsidRPr="00F0723A" w:rsidRDefault="0077019E"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62507E0B" w14:textId="77777777" w:rsidR="0077019E" w:rsidRPr="00F0723A" w:rsidRDefault="0077019E" w:rsidP="00D8510B">
            <w:pPr>
              <w:pStyle w:val="TAC"/>
              <w:keepNext w:val="0"/>
              <w:keepLines w:val="0"/>
            </w:pPr>
          </w:p>
        </w:tc>
        <w:tc>
          <w:tcPr>
            <w:tcW w:w="1396" w:type="dxa"/>
          </w:tcPr>
          <w:p w14:paraId="45005C9D" w14:textId="7E11413C" w:rsidR="0077019E" w:rsidRPr="00F0723A" w:rsidRDefault="0077019E"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F0723A" w:rsidRDefault="0077019E" w:rsidP="00D8510B">
            <w:pPr>
              <w:pStyle w:val="TAC"/>
              <w:keepNext w:val="0"/>
              <w:keepLines w:val="0"/>
            </w:pPr>
            <w:r w:rsidRPr="00F0723A">
              <w:t>AWGN</w:t>
            </w:r>
          </w:p>
        </w:tc>
      </w:tr>
      <w:tr w:rsidR="0077019E" w:rsidRPr="00F0723A" w14:paraId="7ED3726A" w14:textId="77777777" w:rsidTr="00F0723A">
        <w:trPr>
          <w:jc w:val="center"/>
        </w:trPr>
        <w:tc>
          <w:tcPr>
            <w:tcW w:w="3019" w:type="dxa"/>
            <w:shd w:val="clear" w:color="auto" w:fill="auto"/>
            <w:vAlign w:val="center"/>
          </w:tcPr>
          <w:p w14:paraId="4FD44FB1" w14:textId="7E2C2EC7" w:rsidR="0077019E" w:rsidRPr="00F0723A" w:rsidRDefault="0077019E" w:rsidP="00AA0C6D">
            <w:pPr>
              <w:pStyle w:val="TAL"/>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1F021BAF" w14:textId="77777777" w:rsidR="0077019E" w:rsidRPr="00F0723A" w:rsidRDefault="0077019E" w:rsidP="00AA0C6D">
            <w:pPr>
              <w:pStyle w:val="TAC"/>
              <w:keepLines w:val="0"/>
            </w:pPr>
          </w:p>
        </w:tc>
        <w:tc>
          <w:tcPr>
            <w:tcW w:w="1396" w:type="dxa"/>
          </w:tcPr>
          <w:p w14:paraId="2EECCF02" w14:textId="637ED9DE" w:rsidR="0077019E" w:rsidRPr="00F0723A" w:rsidRDefault="0077019E" w:rsidP="00AA0C6D">
            <w:pPr>
              <w:pStyle w:val="TAC"/>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DCE4FAD" w14:textId="1FE6A0DF" w:rsidR="0077019E" w:rsidRPr="00F0723A" w:rsidRDefault="0077019E" w:rsidP="00AA0C6D">
            <w:pPr>
              <w:pStyle w:val="TAC"/>
              <w:keepLines w:val="0"/>
            </w:pPr>
            <w:r w:rsidRPr="00F0723A">
              <w:t>1x2</w:t>
            </w:r>
          </w:p>
        </w:tc>
      </w:tr>
      <w:tr w:rsidR="00DF475B" w:rsidRPr="00F0723A" w14:paraId="634C3635" w14:textId="77777777" w:rsidTr="00F0723A">
        <w:trPr>
          <w:jc w:val="center"/>
        </w:trPr>
        <w:tc>
          <w:tcPr>
            <w:tcW w:w="9639" w:type="dxa"/>
            <w:gridSpan w:val="5"/>
            <w:shd w:val="clear" w:color="auto" w:fill="auto"/>
            <w:vAlign w:val="center"/>
          </w:tcPr>
          <w:p w14:paraId="10D95328" w14:textId="32D8227F" w:rsidR="00FA1755" w:rsidRPr="00F0723A" w:rsidRDefault="00D8510B" w:rsidP="00AA0C6D">
            <w:pPr>
              <w:pStyle w:val="TAN"/>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C57E8BD" w14:textId="6D1C17E1" w:rsidR="00FA1755" w:rsidRPr="00F0723A" w:rsidRDefault="00D8510B" w:rsidP="00AA0C6D">
            <w:pPr>
              <w:pStyle w:val="TAN"/>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388983D" w14:textId="50707BF3" w:rsidR="00FA1755" w:rsidRPr="00F0723A" w:rsidRDefault="00D8510B" w:rsidP="00AA0C6D">
            <w:pPr>
              <w:pStyle w:val="TAN"/>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A45467C" w14:textId="5E8F20FD" w:rsidR="00FA1755" w:rsidRPr="00F0723A" w:rsidRDefault="00D8510B" w:rsidP="00AA0C6D">
            <w:pPr>
              <w:pStyle w:val="TAN"/>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0EADD339" w14:textId="40562492" w:rsidR="00FA1755" w:rsidRPr="00F0723A" w:rsidRDefault="00D8510B" w:rsidP="00AA0C6D">
            <w:pPr>
              <w:pStyle w:val="TAN"/>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3D8CF2D2" w14:textId="2F7655B1" w:rsidR="00FA1755" w:rsidRPr="00F0723A" w:rsidRDefault="00D8510B" w:rsidP="00AA0C6D">
            <w:pPr>
              <w:pStyle w:val="TAN"/>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7DC879E0" w14:textId="77777777" w:rsidR="00FA1755" w:rsidRPr="00F0723A" w:rsidRDefault="00FA1755" w:rsidP="00D8510B"/>
    <w:p w14:paraId="0EF8726D" w14:textId="77777777" w:rsidR="00FA1755" w:rsidRPr="00F0723A" w:rsidRDefault="00FA1755" w:rsidP="00D8510B">
      <w:pPr>
        <w:pStyle w:val="TH"/>
        <w:keepNext w:val="0"/>
        <w:keepLines w:val="0"/>
      </w:pPr>
      <w:r w:rsidRPr="00F0723A">
        <w:rPr>
          <w:rFonts w:cs="v4.2.0"/>
        </w:rPr>
        <w:t>Table A.8.4.2.1.1-4: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33"/>
        <w:gridCol w:w="1437"/>
        <w:gridCol w:w="1439"/>
        <w:gridCol w:w="1437"/>
        <w:gridCol w:w="1583"/>
      </w:tblGrid>
      <w:tr w:rsidR="00325525" w:rsidRPr="00F0723A" w14:paraId="1F3A5094" w14:textId="77777777" w:rsidTr="00AA0C6D">
        <w:trPr>
          <w:cantSplit/>
          <w:tblHeader/>
          <w:jc w:val="center"/>
        </w:trPr>
        <w:tc>
          <w:tcPr>
            <w:tcW w:w="1939" w:type="pct"/>
            <w:tcBorders>
              <w:top w:val="single" w:sz="4" w:space="0" w:color="auto"/>
              <w:left w:val="single" w:sz="4" w:space="0" w:color="auto"/>
              <w:bottom w:val="nil"/>
            </w:tcBorders>
            <w:shd w:val="clear" w:color="auto" w:fill="auto"/>
          </w:tcPr>
          <w:p w14:paraId="6C4A7060" w14:textId="77777777" w:rsidR="00325525" w:rsidRPr="00F0723A" w:rsidRDefault="00325525" w:rsidP="00D8510B">
            <w:pPr>
              <w:pStyle w:val="TAH"/>
              <w:keepNext w:val="0"/>
              <w:keepLines w:val="0"/>
              <w:rPr>
                <w:rFonts w:cs="Arial"/>
                <w:szCs w:val="18"/>
              </w:rPr>
            </w:pPr>
            <w:r w:rsidRPr="00F0723A">
              <w:rPr>
                <w:szCs w:val="18"/>
              </w:rPr>
              <w:t>Parameter</w:t>
            </w:r>
          </w:p>
        </w:tc>
        <w:tc>
          <w:tcPr>
            <w:tcW w:w="746" w:type="pct"/>
            <w:tcBorders>
              <w:top w:val="single" w:sz="4" w:space="0" w:color="auto"/>
              <w:bottom w:val="nil"/>
            </w:tcBorders>
            <w:shd w:val="clear" w:color="auto" w:fill="auto"/>
          </w:tcPr>
          <w:p w14:paraId="7EC5F63A" w14:textId="77777777" w:rsidR="00325525" w:rsidRPr="00F0723A" w:rsidRDefault="00325525" w:rsidP="00D8510B">
            <w:pPr>
              <w:pStyle w:val="TAH"/>
              <w:keepNext w:val="0"/>
              <w:keepLines w:val="0"/>
              <w:rPr>
                <w:rFonts w:cs="Arial"/>
                <w:szCs w:val="18"/>
              </w:rPr>
            </w:pPr>
            <w:r w:rsidRPr="00F0723A">
              <w:rPr>
                <w:szCs w:val="18"/>
              </w:rPr>
              <w:t>Unit</w:t>
            </w:r>
          </w:p>
        </w:tc>
        <w:tc>
          <w:tcPr>
            <w:tcW w:w="747" w:type="pct"/>
            <w:tcBorders>
              <w:top w:val="single" w:sz="4" w:space="0" w:color="auto"/>
              <w:bottom w:val="nil"/>
            </w:tcBorders>
            <w:shd w:val="clear" w:color="auto" w:fill="auto"/>
          </w:tcPr>
          <w:p w14:paraId="0B8409E2" w14:textId="08B0B303"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1568" w:type="pct"/>
            <w:gridSpan w:val="2"/>
            <w:tcBorders>
              <w:top w:val="single" w:sz="4" w:space="0" w:color="auto"/>
              <w:right w:val="single" w:sz="4" w:space="0" w:color="auto"/>
            </w:tcBorders>
          </w:tcPr>
          <w:p w14:paraId="637BCB7C" w14:textId="37AFF6FE"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186E4F8" w14:textId="77777777" w:rsidTr="00AA0C6D">
        <w:trPr>
          <w:cantSplit/>
          <w:tblHeader/>
          <w:jc w:val="center"/>
        </w:trPr>
        <w:tc>
          <w:tcPr>
            <w:tcW w:w="1939" w:type="pct"/>
            <w:tcBorders>
              <w:top w:val="nil"/>
              <w:left w:val="single" w:sz="4" w:space="0" w:color="auto"/>
              <w:bottom w:val="single" w:sz="4" w:space="0" w:color="auto"/>
            </w:tcBorders>
            <w:shd w:val="clear" w:color="auto" w:fill="auto"/>
          </w:tcPr>
          <w:p w14:paraId="1B321343" w14:textId="77777777" w:rsidR="00325525" w:rsidRPr="00F0723A" w:rsidRDefault="00325525" w:rsidP="00D8510B">
            <w:pPr>
              <w:pStyle w:val="TAH"/>
              <w:keepNext w:val="0"/>
              <w:keepLines w:val="0"/>
              <w:rPr>
                <w:rFonts w:cs="Arial"/>
                <w:szCs w:val="18"/>
              </w:rPr>
            </w:pPr>
          </w:p>
        </w:tc>
        <w:tc>
          <w:tcPr>
            <w:tcW w:w="746" w:type="pct"/>
            <w:tcBorders>
              <w:top w:val="nil"/>
              <w:bottom w:val="single" w:sz="4" w:space="0" w:color="auto"/>
            </w:tcBorders>
            <w:shd w:val="clear" w:color="auto" w:fill="auto"/>
          </w:tcPr>
          <w:p w14:paraId="6B19AE7B" w14:textId="77777777" w:rsidR="00325525" w:rsidRPr="00F0723A" w:rsidRDefault="00325525" w:rsidP="00D8510B">
            <w:pPr>
              <w:pStyle w:val="TAH"/>
              <w:keepNext w:val="0"/>
              <w:keepLines w:val="0"/>
              <w:rPr>
                <w:rFonts w:cs="Arial"/>
                <w:szCs w:val="18"/>
              </w:rPr>
            </w:pPr>
          </w:p>
        </w:tc>
        <w:tc>
          <w:tcPr>
            <w:tcW w:w="747" w:type="pct"/>
            <w:tcBorders>
              <w:top w:val="nil"/>
              <w:bottom w:val="single" w:sz="4" w:space="0" w:color="auto"/>
            </w:tcBorders>
            <w:shd w:val="clear" w:color="auto" w:fill="auto"/>
          </w:tcPr>
          <w:p w14:paraId="534786EA" w14:textId="77777777" w:rsidR="00325525" w:rsidRPr="00F0723A" w:rsidRDefault="00325525" w:rsidP="00D8510B">
            <w:pPr>
              <w:pStyle w:val="TAH"/>
              <w:keepNext w:val="0"/>
              <w:keepLines w:val="0"/>
              <w:rPr>
                <w:szCs w:val="18"/>
              </w:rPr>
            </w:pPr>
          </w:p>
        </w:tc>
        <w:tc>
          <w:tcPr>
            <w:tcW w:w="746" w:type="pct"/>
            <w:tcBorders>
              <w:bottom w:val="single" w:sz="4" w:space="0" w:color="auto"/>
            </w:tcBorders>
          </w:tcPr>
          <w:p w14:paraId="7A0F9DF0" w14:textId="77777777" w:rsidR="00325525" w:rsidRPr="00F0723A" w:rsidRDefault="00325525" w:rsidP="00D8510B">
            <w:pPr>
              <w:pStyle w:val="TAH"/>
              <w:keepNext w:val="0"/>
              <w:keepLines w:val="0"/>
              <w:rPr>
                <w:rFonts w:cs="Arial"/>
                <w:szCs w:val="18"/>
              </w:rPr>
            </w:pPr>
            <w:r w:rsidRPr="00F0723A">
              <w:rPr>
                <w:szCs w:val="18"/>
              </w:rPr>
              <w:t>T1</w:t>
            </w:r>
          </w:p>
        </w:tc>
        <w:tc>
          <w:tcPr>
            <w:tcW w:w="822" w:type="pct"/>
            <w:tcBorders>
              <w:bottom w:val="single" w:sz="4" w:space="0" w:color="auto"/>
            </w:tcBorders>
          </w:tcPr>
          <w:p w14:paraId="442B05B6"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1F8CAE" w14:textId="77777777" w:rsidTr="00AA0C6D">
        <w:trPr>
          <w:cantSplit/>
          <w:jc w:val="center"/>
        </w:trPr>
        <w:tc>
          <w:tcPr>
            <w:tcW w:w="1939" w:type="pct"/>
            <w:tcBorders>
              <w:left w:val="single" w:sz="4" w:space="0" w:color="auto"/>
              <w:bottom w:val="single" w:sz="4" w:space="0" w:color="auto"/>
            </w:tcBorders>
          </w:tcPr>
          <w:p w14:paraId="6F0ACD5E" w14:textId="3FCBA66A"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46" w:type="pct"/>
            <w:tcBorders>
              <w:bottom w:val="single" w:sz="4" w:space="0" w:color="auto"/>
            </w:tcBorders>
          </w:tcPr>
          <w:p w14:paraId="0C756FBC" w14:textId="77777777" w:rsidR="00FA1755" w:rsidRPr="00F0723A" w:rsidRDefault="00FA1755" w:rsidP="00D8510B">
            <w:pPr>
              <w:pStyle w:val="TAC"/>
              <w:keepNext w:val="0"/>
              <w:keepLines w:val="0"/>
            </w:pPr>
          </w:p>
        </w:tc>
        <w:tc>
          <w:tcPr>
            <w:tcW w:w="747" w:type="pct"/>
            <w:tcBorders>
              <w:bottom w:val="single" w:sz="4" w:space="0" w:color="auto"/>
            </w:tcBorders>
          </w:tcPr>
          <w:p w14:paraId="104C3805" w14:textId="420571FC"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570DDE8C" w14:textId="77777777" w:rsidR="00FA1755" w:rsidRPr="00F0723A" w:rsidRDefault="00FA1755" w:rsidP="00D8510B">
            <w:pPr>
              <w:pStyle w:val="TAC"/>
              <w:keepNext w:val="0"/>
              <w:keepLines w:val="0"/>
            </w:pPr>
            <w:r w:rsidRPr="00F0723A">
              <w:rPr>
                <w:rFonts w:cs="v4.2.0"/>
              </w:rPr>
              <w:t>1</w:t>
            </w:r>
          </w:p>
        </w:tc>
      </w:tr>
      <w:tr w:rsidR="00325525" w:rsidRPr="00F0723A" w14:paraId="5324BA57" w14:textId="77777777" w:rsidTr="00AA0C6D">
        <w:trPr>
          <w:cantSplit/>
          <w:jc w:val="center"/>
        </w:trPr>
        <w:tc>
          <w:tcPr>
            <w:tcW w:w="1939" w:type="pct"/>
            <w:tcBorders>
              <w:left w:val="single" w:sz="4" w:space="0" w:color="auto"/>
              <w:bottom w:val="nil"/>
            </w:tcBorders>
            <w:shd w:val="clear" w:color="auto" w:fill="auto"/>
          </w:tcPr>
          <w:p w14:paraId="3764D7A9" w14:textId="27A7FED9" w:rsidR="00325525" w:rsidRPr="00F0723A" w:rsidRDefault="00325525" w:rsidP="00D8510B">
            <w:pPr>
              <w:pStyle w:val="TAL"/>
              <w:keepNext w:val="0"/>
              <w:keepLines w:val="0"/>
            </w:pPr>
            <w:r w:rsidRPr="00F0723A">
              <w:t>Duplex</w:t>
            </w:r>
            <w:r w:rsidR="00F0723A">
              <w:t xml:space="preserve"> </w:t>
            </w:r>
            <w:r w:rsidRPr="00F0723A">
              <w:t>mode</w:t>
            </w:r>
          </w:p>
        </w:tc>
        <w:tc>
          <w:tcPr>
            <w:tcW w:w="746" w:type="pct"/>
            <w:tcBorders>
              <w:bottom w:val="nil"/>
            </w:tcBorders>
            <w:shd w:val="clear" w:color="auto" w:fill="auto"/>
          </w:tcPr>
          <w:p w14:paraId="32B2502D"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7DBAA9C2" w14:textId="5FBD8647"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tcPr>
          <w:p w14:paraId="7D0F6864" w14:textId="77777777" w:rsidR="00325525" w:rsidRPr="00F0723A" w:rsidRDefault="00325525" w:rsidP="00D8510B">
            <w:pPr>
              <w:pStyle w:val="TAC"/>
              <w:keepNext w:val="0"/>
              <w:keepLines w:val="0"/>
            </w:pPr>
            <w:r w:rsidRPr="00F0723A">
              <w:t>FDD</w:t>
            </w:r>
          </w:p>
        </w:tc>
      </w:tr>
      <w:tr w:rsidR="00325525" w:rsidRPr="00F0723A" w14:paraId="0379F2E1" w14:textId="77777777" w:rsidTr="00AA0C6D">
        <w:trPr>
          <w:cantSplit/>
          <w:jc w:val="center"/>
        </w:trPr>
        <w:tc>
          <w:tcPr>
            <w:tcW w:w="1939" w:type="pct"/>
            <w:tcBorders>
              <w:top w:val="nil"/>
              <w:left w:val="single" w:sz="4" w:space="0" w:color="auto"/>
              <w:bottom w:val="single" w:sz="4" w:space="0" w:color="auto"/>
            </w:tcBorders>
            <w:shd w:val="clear" w:color="auto" w:fill="auto"/>
          </w:tcPr>
          <w:p w14:paraId="430D78BE"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76DDE26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39432092" w14:textId="3978510D"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tcPr>
          <w:p w14:paraId="5F455FD2" w14:textId="77777777" w:rsidR="00325525" w:rsidRPr="00F0723A" w:rsidRDefault="00325525" w:rsidP="00D8510B">
            <w:pPr>
              <w:pStyle w:val="TAC"/>
              <w:keepNext w:val="0"/>
              <w:keepLines w:val="0"/>
            </w:pPr>
            <w:r w:rsidRPr="00F0723A">
              <w:t>TDD</w:t>
            </w:r>
          </w:p>
        </w:tc>
      </w:tr>
      <w:tr w:rsidR="00325525" w:rsidRPr="00F0723A" w14:paraId="6E3B1631" w14:textId="77777777" w:rsidTr="00AA0C6D">
        <w:trPr>
          <w:cantSplit/>
          <w:jc w:val="center"/>
        </w:trPr>
        <w:tc>
          <w:tcPr>
            <w:tcW w:w="1939" w:type="pct"/>
            <w:tcBorders>
              <w:left w:val="single" w:sz="4" w:space="0" w:color="auto"/>
              <w:bottom w:val="nil"/>
            </w:tcBorders>
            <w:shd w:val="clear" w:color="auto" w:fill="auto"/>
          </w:tcPr>
          <w:p w14:paraId="78675151" w14:textId="007184A2" w:rsidR="00325525" w:rsidRPr="00F0723A" w:rsidRDefault="00325525" w:rsidP="00D8510B">
            <w:pPr>
              <w:pStyle w:val="TAL"/>
              <w:keepNext w:val="0"/>
              <w:keepLines w:val="0"/>
              <w:rPr>
                <w:bCs/>
              </w:rPr>
            </w:pPr>
            <w:r w:rsidRPr="00F0723A">
              <w:rPr>
                <w:bCs/>
              </w:rPr>
              <w:t>TDD</w:t>
            </w:r>
            <w:r w:rsidR="00F0723A">
              <w:rPr>
                <w:bCs/>
              </w:rPr>
              <w:t xml:space="preserve"> </w:t>
            </w:r>
            <w:r w:rsidRPr="00F0723A">
              <w:rPr>
                <w:bCs/>
              </w:rPr>
              <w:t>configuration</w:t>
            </w:r>
          </w:p>
        </w:tc>
        <w:tc>
          <w:tcPr>
            <w:tcW w:w="746" w:type="pct"/>
            <w:tcBorders>
              <w:bottom w:val="nil"/>
            </w:tcBorders>
            <w:shd w:val="clear" w:color="auto" w:fill="auto"/>
          </w:tcPr>
          <w:p w14:paraId="2EA77761" w14:textId="77777777" w:rsidR="00325525" w:rsidRPr="00F0723A" w:rsidRDefault="00325525" w:rsidP="00D8510B">
            <w:pPr>
              <w:pStyle w:val="TAC"/>
              <w:keepNext w:val="0"/>
              <w:keepLines w:val="0"/>
              <w:rPr>
                <w:rFonts w:cs="v4.2.0"/>
              </w:rPr>
            </w:pPr>
          </w:p>
        </w:tc>
        <w:tc>
          <w:tcPr>
            <w:tcW w:w="747" w:type="pct"/>
            <w:vAlign w:val="center"/>
          </w:tcPr>
          <w:p w14:paraId="699B8DE4" w14:textId="15CBFA20" w:rsidR="00325525" w:rsidRPr="00F0723A" w:rsidRDefault="00325525" w:rsidP="00D8510B">
            <w:pPr>
              <w:pStyle w:val="TAC"/>
              <w:keepNext w:val="0"/>
              <w:keepLines w:val="0"/>
            </w:pPr>
            <w:r w:rsidRPr="00F0723A">
              <w:t>2,</w:t>
            </w:r>
            <w:r w:rsidR="00F0723A">
              <w:t xml:space="preserve"> </w:t>
            </w:r>
            <w:r w:rsidRPr="00F0723A">
              <w:t>5</w:t>
            </w:r>
          </w:p>
        </w:tc>
        <w:tc>
          <w:tcPr>
            <w:tcW w:w="1568" w:type="pct"/>
            <w:gridSpan w:val="2"/>
          </w:tcPr>
          <w:p w14:paraId="0F9F52E0" w14:textId="77777777" w:rsidR="00325525" w:rsidRPr="00F0723A" w:rsidRDefault="00325525" w:rsidP="00D8510B">
            <w:pPr>
              <w:pStyle w:val="TAC"/>
              <w:keepNext w:val="0"/>
              <w:keepLines w:val="0"/>
            </w:pPr>
            <w:r w:rsidRPr="00F0723A">
              <w:t>TDDConf.1.1</w:t>
            </w:r>
          </w:p>
        </w:tc>
      </w:tr>
      <w:tr w:rsidR="00325525" w:rsidRPr="00F0723A" w14:paraId="6088D38C" w14:textId="77777777" w:rsidTr="00AA0C6D">
        <w:trPr>
          <w:cantSplit/>
          <w:jc w:val="center"/>
        </w:trPr>
        <w:tc>
          <w:tcPr>
            <w:tcW w:w="1939" w:type="pct"/>
            <w:tcBorders>
              <w:top w:val="nil"/>
              <w:left w:val="single" w:sz="4" w:space="0" w:color="auto"/>
              <w:bottom w:val="single" w:sz="4" w:space="0" w:color="auto"/>
            </w:tcBorders>
            <w:shd w:val="clear" w:color="auto" w:fill="auto"/>
          </w:tcPr>
          <w:p w14:paraId="6BCF4631"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09C4B15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59D389CE" w14:textId="46D2139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tcPr>
          <w:p w14:paraId="235A76B5" w14:textId="77777777" w:rsidR="00325525" w:rsidRPr="00F0723A" w:rsidRDefault="00325525" w:rsidP="00D8510B">
            <w:pPr>
              <w:pStyle w:val="TAC"/>
              <w:keepNext w:val="0"/>
              <w:keepLines w:val="0"/>
            </w:pPr>
            <w:r w:rsidRPr="00F0723A">
              <w:t>TDDConf.2.1</w:t>
            </w:r>
          </w:p>
        </w:tc>
      </w:tr>
      <w:tr w:rsidR="00325525" w:rsidRPr="00F0723A" w14:paraId="046379AC" w14:textId="77777777" w:rsidTr="00AA0C6D">
        <w:trPr>
          <w:cantSplit/>
          <w:jc w:val="center"/>
        </w:trPr>
        <w:tc>
          <w:tcPr>
            <w:tcW w:w="1939" w:type="pct"/>
            <w:tcBorders>
              <w:left w:val="single" w:sz="4" w:space="0" w:color="auto"/>
              <w:bottom w:val="nil"/>
            </w:tcBorders>
            <w:shd w:val="clear" w:color="auto" w:fill="auto"/>
          </w:tcPr>
          <w:p w14:paraId="7C287ADF"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746" w:type="pct"/>
            <w:tcBorders>
              <w:bottom w:val="nil"/>
            </w:tcBorders>
            <w:shd w:val="clear" w:color="auto" w:fill="auto"/>
          </w:tcPr>
          <w:p w14:paraId="37FEB51F" w14:textId="77777777" w:rsidR="00325525" w:rsidRPr="00F0723A" w:rsidRDefault="00325525" w:rsidP="00D8510B">
            <w:pPr>
              <w:pStyle w:val="TAC"/>
              <w:keepNext w:val="0"/>
              <w:keepLines w:val="0"/>
            </w:pPr>
            <w:r w:rsidRPr="00F0723A">
              <w:rPr>
                <w:rFonts w:cs="v4.2.0"/>
              </w:rPr>
              <w:t>MHz</w:t>
            </w:r>
          </w:p>
        </w:tc>
        <w:tc>
          <w:tcPr>
            <w:tcW w:w="747" w:type="pct"/>
            <w:tcBorders>
              <w:bottom w:val="single" w:sz="4" w:space="0" w:color="auto"/>
            </w:tcBorders>
            <w:vAlign w:val="center"/>
          </w:tcPr>
          <w:p w14:paraId="417746B2" w14:textId="43841B3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7DFEBBD" w14:textId="7F038D93"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782A50A9" w14:textId="77777777" w:rsidTr="00AA0C6D">
        <w:trPr>
          <w:cantSplit/>
          <w:jc w:val="center"/>
        </w:trPr>
        <w:tc>
          <w:tcPr>
            <w:tcW w:w="1939" w:type="pct"/>
            <w:tcBorders>
              <w:top w:val="nil"/>
              <w:left w:val="single" w:sz="4" w:space="0" w:color="auto"/>
              <w:bottom w:val="single" w:sz="4" w:space="0" w:color="auto"/>
            </w:tcBorders>
            <w:shd w:val="clear" w:color="auto" w:fill="auto"/>
          </w:tcPr>
          <w:p w14:paraId="773F5DF3"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55042265"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1AA864EB" w14:textId="67D9510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4934583F" w14:textId="359F2DEC"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EB56C2" w:rsidRPr="00F0723A" w14:paraId="543AAF8A" w14:textId="77777777" w:rsidTr="00AA0C6D">
        <w:trPr>
          <w:cantSplit/>
          <w:jc w:val="center"/>
        </w:trPr>
        <w:tc>
          <w:tcPr>
            <w:tcW w:w="1939" w:type="pct"/>
            <w:tcBorders>
              <w:left w:val="single" w:sz="4" w:space="0" w:color="auto"/>
              <w:bottom w:val="single" w:sz="4" w:space="0" w:color="auto"/>
            </w:tcBorders>
          </w:tcPr>
          <w:p w14:paraId="0A655331" w14:textId="15A58939"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746" w:type="pct"/>
            <w:tcBorders>
              <w:bottom w:val="single" w:sz="4" w:space="0" w:color="auto"/>
            </w:tcBorders>
          </w:tcPr>
          <w:p w14:paraId="6C353293" w14:textId="77777777" w:rsidR="00FA1755" w:rsidRPr="00F0723A" w:rsidRDefault="00FA1755" w:rsidP="00D8510B">
            <w:pPr>
              <w:pStyle w:val="TAC"/>
              <w:keepNext w:val="0"/>
              <w:keepLines w:val="0"/>
            </w:pPr>
          </w:p>
        </w:tc>
        <w:tc>
          <w:tcPr>
            <w:tcW w:w="747" w:type="pct"/>
            <w:tcBorders>
              <w:bottom w:val="single" w:sz="4" w:space="0" w:color="auto"/>
            </w:tcBorders>
          </w:tcPr>
          <w:p w14:paraId="4FE21EF2" w14:textId="0DDB29EA"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30CA1955" w14:textId="77777777" w:rsidR="00FA1755" w:rsidRPr="00F0723A" w:rsidRDefault="00FA1755" w:rsidP="00D8510B">
            <w:pPr>
              <w:pStyle w:val="TAC"/>
              <w:keepNext w:val="0"/>
              <w:keepLines w:val="0"/>
              <w:rPr>
                <w:rFonts w:cs="v4.2.0"/>
              </w:rPr>
            </w:pPr>
            <w:r w:rsidRPr="00F0723A">
              <w:t>OP.1</w:t>
            </w:r>
          </w:p>
        </w:tc>
      </w:tr>
      <w:tr w:rsidR="00325525" w:rsidRPr="00F0723A" w14:paraId="493A4273" w14:textId="77777777" w:rsidTr="00AA0C6D">
        <w:trPr>
          <w:cantSplit/>
          <w:jc w:val="center"/>
        </w:trPr>
        <w:tc>
          <w:tcPr>
            <w:tcW w:w="1939" w:type="pct"/>
            <w:tcBorders>
              <w:left w:val="single" w:sz="4" w:space="0" w:color="auto"/>
              <w:bottom w:val="nil"/>
            </w:tcBorders>
            <w:shd w:val="clear" w:color="auto" w:fill="auto"/>
          </w:tcPr>
          <w:p w14:paraId="6A6D1CEB" w14:textId="3169B20F"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746" w:type="pct"/>
            <w:tcBorders>
              <w:bottom w:val="nil"/>
            </w:tcBorders>
            <w:shd w:val="clear" w:color="auto" w:fill="auto"/>
          </w:tcPr>
          <w:p w14:paraId="76FB50C3"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2256508A" w14:textId="4E0472D3"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vAlign w:val="center"/>
          </w:tcPr>
          <w:p w14:paraId="645C6FCF"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142DCC5" w14:textId="77777777" w:rsidTr="00AA0C6D">
        <w:trPr>
          <w:cantSplit/>
          <w:jc w:val="center"/>
        </w:trPr>
        <w:tc>
          <w:tcPr>
            <w:tcW w:w="1939" w:type="pct"/>
            <w:tcBorders>
              <w:top w:val="nil"/>
              <w:left w:val="single" w:sz="4" w:space="0" w:color="auto"/>
              <w:bottom w:val="single" w:sz="4" w:space="0" w:color="auto"/>
            </w:tcBorders>
            <w:shd w:val="clear" w:color="auto" w:fill="auto"/>
          </w:tcPr>
          <w:p w14:paraId="5B13FEFB"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929CEC8"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43EEA234" w14:textId="2D8462EF"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vAlign w:val="center"/>
          </w:tcPr>
          <w:p w14:paraId="34D16CAC" w14:textId="77777777" w:rsidR="00325525" w:rsidRPr="00F0723A" w:rsidRDefault="00325525" w:rsidP="00D8510B">
            <w:pPr>
              <w:pStyle w:val="TAC"/>
              <w:keepNext w:val="0"/>
              <w:keepLines w:val="0"/>
            </w:pPr>
            <w:r w:rsidRPr="00F0723A">
              <w:t>SMTC.1</w:t>
            </w:r>
          </w:p>
        </w:tc>
      </w:tr>
      <w:tr w:rsidR="00325525" w:rsidRPr="00F0723A" w14:paraId="07DE7349" w14:textId="77777777" w:rsidTr="00AA0C6D">
        <w:trPr>
          <w:cantSplit/>
          <w:jc w:val="center"/>
        </w:trPr>
        <w:tc>
          <w:tcPr>
            <w:tcW w:w="1939" w:type="pct"/>
            <w:tcBorders>
              <w:left w:val="single" w:sz="4" w:space="0" w:color="auto"/>
              <w:bottom w:val="nil"/>
            </w:tcBorders>
            <w:shd w:val="clear" w:color="auto" w:fill="auto"/>
          </w:tcPr>
          <w:p w14:paraId="5D1C6D0C" w14:textId="70BF56C5"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746" w:type="pct"/>
            <w:tcBorders>
              <w:bottom w:val="nil"/>
            </w:tcBorders>
            <w:shd w:val="clear" w:color="auto" w:fill="auto"/>
          </w:tcPr>
          <w:p w14:paraId="26904C63" w14:textId="77777777" w:rsidR="00325525" w:rsidRPr="00F0723A" w:rsidRDefault="00325525" w:rsidP="00D8510B">
            <w:pPr>
              <w:pStyle w:val="TAC"/>
              <w:keepNext w:val="0"/>
              <w:keepLines w:val="0"/>
            </w:pPr>
            <w:r w:rsidRPr="00F0723A">
              <w:t>kHz</w:t>
            </w:r>
          </w:p>
        </w:tc>
        <w:tc>
          <w:tcPr>
            <w:tcW w:w="747" w:type="pct"/>
            <w:tcBorders>
              <w:bottom w:val="single" w:sz="4" w:space="0" w:color="auto"/>
            </w:tcBorders>
          </w:tcPr>
          <w:p w14:paraId="08CF4271" w14:textId="4734F7B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2349FAD" w14:textId="77777777" w:rsidR="00325525" w:rsidRPr="00F0723A" w:rsidRDefault="00325525" w:rsidP="00D8510B">
            <w:pPr>
              <w:pStyle w:val="TAC"/>
              <w:keepNext w:val="0"/>
              <w:keepLines w:val="0"/>
            </w:pPr>
            <w:r w:rsidRPr="00F0723A">
              <w:t>15</w:t>
            </w:r>
          </w:p>
        </w:tc>
      </w:tr>
      <w:tr w:rsidR="00325525" w:rsidRPr="00F0723A" w14:paraId="263B5BB3" w14:textId="77777777" w:rsidTr="00AA0C6D">
        <w:trPr>
          <w:cantSplit/>
          <w:jc w:val="center"/>
        </w:trPr>
        <w:tc>
          <w:tcPr>
            <w:tcW w:w="1939" w:type="pct"/>
            <w:tcBorders>
              <w:top w:val="nil"/>
              <w:left w:val="single" w:sz="4" w:space="0" w:color="auto"/>
              <w:bottom w:val="single" w:sz="4" w:space="0" w:color="auto"/>
            </w:tcBorders>
            <w:shd w:val="clear" w:color="auto" w:fill="auto"/>
          </w:tcPr>
          <w:p w14:paraId="7BF97D46"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D47EAC1" w14:textId="77777777" w:rsidR="00325525" w:rsidRPr="00F0723A" w:rsidRDefault="00325525" w:rsidP="00D8510B">
            <w:pPr>
              <w:pStyle w:val="TAC"/>
              <w:keepNext w:val="0"/>
              <w:keepLines w:val="0"/>
            </w:pPr>
          </w:p>
        </w:tc>
        <w:tc>
          <w:tcPr>
            <w:tcW w:w="747" w:type="pct"/>
            <w:tcBorders>
              <w:bottom w:val="single" w:sz="4" w:space="0" w:color="auto"/>
            </w:tcBorders>
          </w:tcPr>
          <w:p w14:paraId="3B05BF90" w14:textId="5872B40E"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6692BBCC" w14:textId="77777777" w:rsidR="00325525" w:rsidRPr="00F0723A" w:rsidRDefault="00325525" w:rsidP="00D8510B">
            <w:pPr>
              <w:pStyle w:val="TAC"/>
              <w:keepNext w:val="0"/>
              <w:keepLines w:val="0"/>
            </w:pPr>
            <w:r w:rsidRPr="00F0723A">
              <w:t>30</w:t>
            </w:r>
          </w:p>
        </w:tc>
      </w:tr>
      <w:tr w:rsidR="008248E2" w:rsidRPr="00F0723A" w14:paraId="3142391C" w14:textId="77777777" w:rsidTr="00AA0C6D">
        <w:trPr>
          <w:cantSplit/>
          <w:jc w:val="center"/>
        </w:trPr>
        <w:tc>
          <w:tcPr>
            <w:tcW w:w="1939" w:type="pct"/>
            <w:tcBorders>
              <w:left w:val="single" w:sz="4" w:space="0" w:color="auto"/>
              <w:bottom w:val="nil"/>
            </w:tcBorders>
            <w:shd w:val="clear" w:color="auto" w:fill="auto"/>
          </w:tcPr>
          <w:p w14:paraId="4E39ACA8" w14:textId="77777777" w:rsidR="008248E2" w:rsidRPr="00F0723A" w:rsidRDefault="008248E2" w:rsidP="00D8510B">
            <w:pPr>
              <w:pStyle w:val="TAL"/>
              <w:keepNext w:val="0"/>
              <w:keepLines w:val="0"/>
              <w:rPr>
                <w:lang w:eastAsia="ja-JP"/>
              </w:rPr>
            </w:pPr>
            <w:r w:rsidRPr="00F0723A">
              <w:rPr>
                <w:lang w:eastAsia="ja-JP"/>
              </w:rPr>
              <w:t>b2-Threshold2NR</w:t>
            </w:r>
          </w:p>
        </w:tc>
        <w:tc>
          <w:tcPr>
            <w:tcW w:w="746" w:type="pct"/>
            <w:tcBorders>
              <w:bottom w:val="nil"/>
            </w:tcBorders>
            <w:shd w:val="clear" w:color="auto" w:fill="auto"/>
          </w:tcPr>
          <w:p w14:paraId="15A17F94" w14:textId="77777777" w:rsidR="008248E2" w:rsidRPr="00F0723A" w:rsidRDefault="008248E2" w:rsidP="00D8510B">
            <w:pPr>
              <w:pStyle w:val="TAC"/>
              <w:keepNext w:val="0"/>
              <w:keepLines w:val="0"/>
            </w:pPr>
            <w:r w:rsidRPr="00F0723A">
              <w:rPr>
                <w:rFonts w:cs="Arial"/>
              </w:rPr>
              <w:t>dBm/SCS</w:t>
            </w:r>
          </w:p>
        </w:tc>
        <w:tc>
          <w:tcPr>
            <w:tcW w:w="747" w:type="pct"/>
          </w:tcPr>
          <w:p w14:paraId="6FA7FC5F" w14:textId="161ADA6C" w:rsidR="008248E2" w:rsidRPr="00F0723A" w:rsidRDefault="008248E2"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1568" w:type="pct"/>
            <w:gridSpan w:val="2"/>
            <w:vAlign w:val="center"/>
          </w:tcPr>
          <w:p w14:paraId="1A89BDC7" w14:textId="7928990E" w:rsidR="008248E2" w:rsidRPr="00F0723A" w:rsidRDefault="008248E2" w:rsidP="00D8510B">
            <w:pPr>
              <w:pStyle w:val="TAC"/>
              <w:keepNext w:val="0"/>
              <w:keepLines w:val="0"/>
            </w:pPr>
            <w:r w:rsidRPr="00F0723A">
              <w:rPr>
                <w:szCs w:val="18"/>
              </w:rPr>
              <w:t>-101</w:t>
            </w:r>
          </w:p>
        </w:tc>
      </w:tr>
      <w:tr w:rsidR="008248E2" w:rsidRPr="00F0723A" w14:paraId="67FFFE78" w14:textId="77777777" w:rsidTr="00AA0C6D">
        <w:trPr>
          <w:cantSplit/>
          <w:jc w:val="center"/>
        </w:trPr>
        <w:tc>
          <w:tcPr>
            <w:tcW w:w="1939" w:type="pct"/>
            <w:tcBorders>
              <w:top w:val="nil"/>
              <w:left w:val="single" w:sz="4" w:space="0" w:color="auto"/>
              <w:bottom w:val="single" w:sz="4" w:space="0" w:color="auto"/>
            </w:tcBorders>
            <w:shd w:val="clear" w:color="auto" w:fill="auto"/>
          </w:tcPr>
          <w:p w14:paraId="5495BB64" w14:textId="77777777" w:rsidR="008248E2" w:rsidRPr="00F0723A" w:rsidRDefault="008248E2" w:rsidP="00D8510B">
            <w:pPr>
              <w:pStyle w:val="TAL"/>
              <w:keepNext w:val="0"/>
              <w:keepLines w:val="0"/>
              <w:rPr>
                <w:lang w:eastAsia="ja-JP"/>
              </w:rPr>
            </w:pPr>
          </w:p>
        </w:tc>
        <w:tc>
          <w:tcPr>
            <w:tcW w:w="746" w:type="pct"/>
            <w:tcBorders>
              <w:top w:val="nil"/>
              <w:bottom w:val="single" w:sz="4" w:space="0" w:color="auto"/>
            </w:tcBorders>
            <w:shd w:val="clear" w:color="auto" w:fill="auto"/>
          </w:tcPr>
          <w:p w14:paraId="0F42CB77" w14:textId="77777777" w:rsidR="008248E2" w:rsidRPr="00F0723A" w:rsidRDefault="008248E2" w:rsidP="00D8510B">
            <w:pPr>
              <w:pStyle w:val="TAC"/>
              <w:keepNext w:val="0"/>
              <w:keepLines w:val="0"/>
            </w:pPr>
          </w:p>
        </w:tc>
        <w:tc>
          <w:tcPr>
            <w:tcW w:w="747" w:type="pct"/>
            <w:tcBorders>
              <w:bottom w:val="single" w:sz="4" w:space="0" w:color="auto"/>
            </w:tcBorders>
          </w:tcPr>
          <w:p w14:paraId="1084496F" w14:textId="138F6C67" w:rsidR="008248E2" w:rsidRPr="00F0723A" w:rsidRDefault="008248E2"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vAlign w:val="center"/>
          </w:tcPr>
          <w:p w14:paraId="3E01D974" w14:textId="2584B63C" w:rsidR="008248E2" w:rsidRPr="00F0723A" w:rsidRDefault="008248E2" w:rsidP="00D8510B">
            <w:pPr>
              <w:pStyle w:val="TAC"/>
              <w:keepNext w:val="0"/>
              <w:keepLines w:val="0"/>
            </w:pPr>
            <w:r w:rsidRPr="00F0723A">
              <w:rPr>
                <w:szCs w:val="18"/>
              </w:rPr>
              <w:t>-98</w:t>
            </w:r>
          </w:p>
        </w:tc>
      </w:tr>
      <w:tr w:rsidR="00325525" w:rsidRPr="00F0723A" w14:paraId="1CD3737D" w14:textId="77777777" w:rsidTr="00AA0C6D">
        <w:trPr>
          <w:cantSplit/>
          <w:jc w:val="center"/>
        </w:trPr>
        <w:tc>
          <w:tcPr>
            <w:tcW w:w="1939" w:type="pct"/>
            <w:tcBorders>
              <w:left w:val="single" w:sz="4" w:space="0" w:color="auto"/>
              <w:bottom w:val="single" w:sz="4" w:space="0" w:color="auto"/>
            </w:tcBorders>
          </w:tcPr>
          <w:p w14:paraId="62D23ECC" w14:textId="07CB585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36C005F5" w14:textId="77777777" w:rsidR="00325525" w:rsidRPr="00F0723A" w:rsidRDefault="00325525" w:rsidP="00D8510B">
            <w:pPr>
              <w:pStyle w:val="TAC"/>
              <w:keepNext w:val="0"/>
              <w:keepLines w:val="0"/>
            </w:pPr>
          </w:p>
        </w:tc>
        <w:tc>
          <w:tcPr>
            <w:tcW w:w="747" w:type="pct"/>
            <w:tcBorders>
              <w:bottom w:val="nil"/>
            </w:tcBorders>
            <w:shd w:val="clear" w:color="auto" w:fill="auto"/>
          </w:tcPr>
          <w:p w14:paraId="7FB1466A" w14:textId="66C1E607"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nil"/>
            </w:tcBorders>
            <w:shd w:val="clear" w:color="auto" w:fill="auto"/>
            <w:vAlign w:val="center"/>
          </w:tcPr>
          <w:p w14:paraId="4EE75C79" w14:textId="77777777" w:rsidR="00325525" w:rsidRPr="00F0723A" w:rsidRDefault="00325525" w:rsidP="00D8510B">
            <w:pPr>
              <w:pStyle w:val="TAC"/>
              <w:keepNext w:val="0"/>
              <w:keepLines w:val="0"/>
            </w:pPr>
            <w:r w:rsidRPr="00F0723A">
              <w:t>0</w:t>
            </w:r>
          </w:p>
        </w:tc>
      </w:tr>
      <w:tr w:rsidR="00325525" w:rsidRPr="00F0723A" w14:paraId="328C0C29" w14:textId="77777777" w:rsidTr="00AA0C6D">
        <w:trPr>
          <w:cantSplit/>
          <w:jc w:val="center"/>
        </w:trPr>
        <w:tc>
          <w:tcPr>
            <w:tcW w:w="1939" w:type="pct"/>
            <w:tcBorders>
              <w:left w:val="single" w:sz="4" w:space="0" w:color="auto"/>
              <w:bottom w:val="single" w:sz="4" w:space="0" w:color="auto"/>
            </w:tcBorders>
          </w:tcPr>
          <w:p w14:paraId="77023A9A" w14:textId="518BDC1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B8F2EF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2F0A824B"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1353DAE" w14:textId="77777777" w:rsidR="00325525" w:rsidRPr="00F0723A" w:rsidRDefault="00325525" w:rsidP="00D8510B">
            <w:pPr>
              <w:pStyle w:val="TAC"/>
              <w:keepNext w:val="0"/>
              <w:keepLines w:val="0"/>
            </w:pPr>
          </w:p>
        </w:tc>
      </w:tr>
      <w:tr w:rsidR="00325525" w:rsidRPr="00F0723A" w14:paraId="7E596B63" w14:textId="77777777" w:rsidTr="00AA0C6D">
        <w:trPr>
          <w:cantSplit/>
          <w:jc w:val="center"/>
        </w:trPr>
        <w:tc>
          <w:tcPr>
            <w:tcW w:w="1939" w:type="pct"/>
            <w:tcBorders>
              <w:left w:val="single" w:sz="4" w:space="0" w:color="auto"/>
              <w:bottom w:val="single" w:sz="4" w:space="0" w:color="auto"/>
            </w:tcBorders>
          </w:tcPr>
          <w:p w14:paraId="41BB5377" w14:textId="55E5F0D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746" w:type="pct"/>
            <w:tcBorders>
              <w:bottom w:val="single" w:sz="4" w:space="0" w:color="auto"/>
            </w:tcBorders>
          </w:tcPr>
          <w:p w14:paraId="4A7DDC8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59817716"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6C27D9A" w14:textId="77777777" w:rsidR="00325525" w:rsidRPr="00F0723A" w:rsidRDefault="00325525" w:rsidP="00D8510B">
            <w:pPr>
              <w:pStyle w:val="TAC"/>
              <w:keepNext w:val="0"/>
              <w:keepLines w:val="0"/>
            </w:pPr>
          </w:p>
        </w:tc>
      </w:tr>
      <w:tr w:rsidR="00325525" w:rsidRPr="00F0723A" w14:paraId="40911890" w14:textId="77777777" w:rsidTr="00AA0C6D">
        <w:trPr>
          <w:cantSplit/>
          <w:jc w:val="center"/>
        </w:trPr>
        <w:tc>
          <w:tcPr>
            <w:tcW w:w="1939" w:type="pct"/>
            <w:tcBorders>
              <w:left w:val="single" w:sz="4" w:space="0" w:color="auto"/>
              <w:bottom w:val="single" w:sz="4" w:space="0" w:color="auto"/>
            </w:tcBorders>
          </w:tcPr>
          <w:p w14:paraId="4779AB20" w14:textId="1B2EB1A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1A6D5B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860FD29"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BDCCC29" w14:textId="77777777" w:rsidR="00325525" w:rsidRPr="00F0723A" w:rsidRDefault="00325525" w:rsidP="00D8510B">
            <w:pPr>
              <w:pStyle w:val="TAC"/>
              <w:keepNext w:val="0"/>
              <w:keepLines w:val="0"/>
            </w:pPr>
          </w:p>
        </w:tc>
      </w:tr>
      <w:tr w:rsidR="00325525" w:rsidRPr="00F0723A" w14:paraId="678630EA" w14:textId="77777777" w:rsidTr="00AA0C6D">
        <w:trPr>
          <w:cantSplit/>
          <w:jc w:val="center"/>
        </w:trPr>
        <w:tc>
          <w:tcPr>
            <w:tcW w:w="1939" w:type="pct"/>
            <w:tcBorders>
              <w:left w:val="single" w:sz="4" w:space="0" w:color="auto"/>
              <w:bottom w:val="single" w:sz="4" w:space="0" w:color="auto"/>
            </w:tcBorders>
          </w:tcPr>
          <w:p w14:paraId="196813B9" w14:textId="012E00E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746" w:type="pct"/>
            <w:tcBorders>
              <w:bottom w:val="single" w:sz="4" w:space="0" w:color="auto"/>
            </w:tcBorders>
          </w:tcPr>
          <w:p w14:paraId="48C957A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6F348B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DD4607B" w14:textId="77777777" w:rsidR="00325525" w:rsidRPr="00F0723A" w:rsidRDefault="00325525" w:rsidP="00D8510B">
            <w:pPr>
              <w:pStyle w:val="TAC"/>
              <w:keepNext w:val="0"/>
              <w:keepLines w:val="0"/>
            </w:pPr>
          </w:p>
        </w:tc>
      </w:tr>
      <w:tr w:rsidR="00325525" w:rsidRPr="00F0723A" w14:paraId="78232694" w14:textId="77777777" w:rsidTr="00AA0C6D">
        <w:trPr>
          <w:cantSplit/>
          <w:jc w:val="center"/>
        </w:trPr>
        <w:tc>
          <w:tcPr>
            <w:tcW w:w="1939" w:type="pct"/>
            <w:tcBorders>
              <w:left w:val="single" w:sz="4" w:space="0" w:color="auto"/>
              <w:bottom w:val="single" w:sz="4" w:space="0" w:color="auto"/>
            </w:tcBorders>
          </w:tcPr>
          <w:p w14:paraId="220F5FDF" w14:textId="1CEFE43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746" w:type="pct"/>
            <w:tcBorders>
              <w:bottom w:val="single" w:sz="4" w:space="0" w:color="auto"/>
            </w:tcBorders>
          </w:tcPr>
          <w:p w14:paraId="42DD9FD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4B49CCED"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6947876C" w14:textId="77777777" w:rsidR="00325525" w:rsidRPr="00F0723A" w:rsidRDefault="00325525" w:rsidP="00D8510B">
            <w:pPr>
              <w:pStyle w:val="TAC"/>
              <w:keepNext w:val="0"/>
              <w:keepLines w:val="0"/>
            </w:pPr>
          </w:p>
        </w:tc>
      </w:tr>
      <w:tr w:rsidR="00325525" w:rsidRPr="00F0723A" w14:paraId="1CBAC695" w14:textId="77777777" w:rsidTr="00AA0C6D">
        <w:trPr>
          <w:cantSplit/>
          <w:jc w:val="center"/>
        </w:trPr>
        <w:tc>
          <w:tcPr>
            <w:tcW w:w="1939" w:type="pct"/>
            <w:tcBorders>
              <w:left w:val="single" w:sz="4" w:space="0" w:color="auto"/>
              <w:bottom w:val="single" w:sz="4" w:space="0" w:color="auto"/>
            </w:tcBorders>
          </w:tcPr>
          <w:p w14:paraId="778BEEA1" w14:textId="069EF3F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746" w:type="pct"/>
            <w:tcBorders>
              <w:bottom w:val="single" w:sz="4" w:space="0" w:color="auto"/>
            </w:tcBorders>
          </w:tcPr>
          <w:p w14:paraId="4E4E81DC"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34D8BA00"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79646D1C" w14:textId="77777777" w:rsidR="00325525" w:rsidRPr="00F0723A" w:rsidRDefault="00325525" w:rsidP="00D8510B">
            <w:pPr>
              <w:pStyle w:val="TAC"/>
              <w:keepNext w:val="0"/>
              <w:keepLines w:val="0"/>
            </w:pPr>
          </w:p>
        </w:tc>
      </w:tr>
      <w:tr w:rsidR="00325525" w:rsidRPr="00F0723A" w14:paraId="2BF4DA3D" w14:textId="77777777" w:rsidTr="00AA0C6D">
        <w:trPr>
          <w:cantSplit/>
          <w:jc w:val="center"/>
        </w:trPr>
        <w:tc>
          <w:tcPr>
            <w:tcW w:w="1939" w:type="pct"/>
            <w:tcBorders>
              <w:left w:val="single" w:sz="4" w:space="0" w:color="auto"/>
              <w:bottom w:val="single" w:sz="4" w:space="0" w:color="auto"/>
            </w:tcBorders>
          </w:tcPr>
          <w:p w14:paraId="4460FBE6" w14:textId="242C430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746" w:type="pct"/>
            <w:tcBorders>
              <w:bottom w:val="single" w:sz="4" w:space="0" w:color="auto"/>
            </w:tcBorders>
          </w:tcPr>
          <w:p w14:paraId="57AC821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00891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33BE70A9" w14:textId="77777777" w:rsidR="00325525" w:rsidRPr="00F0723A" w:rsidRDefault="00325525" w:rsidP="00D8510B">
            <w:pPr>
              <w:pStyle w:val="TAC"/>
              <w:keepNext w:val="0"/>
              <w:keepLines w:val="0"/>
            </w:pPr>
          </w:p>
        </w:tc>
      </w:tr>
      <w:tr w:rsidR="00325525" w:rsidRPr="00F0723A" w14:paraId="1A98CB30" w14:textId="77777777" w:rsidTr="00AA0C6D">
        <w:trPr>
          <w:cantSplit/>
          <w:jc w:val="center"/>
        </w:trPr>
        <w:tc>
          <w:tcPr>
            <w:tcW w:w="1939" w:type="pct"/>
            <w:tcBorders>
              <w:left w:val="single" w:sz="4" w:space="0" w:color="auto"/>
              <w:bottom w:val="single" w:sz="4" w:space="0" w:color="auto"/>
            </w:tcBorders>
          </w:tcPr>
          <w:p w14:paraId="6B651DA4" w14:textId="6D027F59"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746" w:type="pct"/>
            <w:tcBorders>
              <w:bottom w:val="single" w:sz="4" w:space="0" w:color="auto"/>
            </w:tcBorders>
          </w:tcPr>
          <w:p w14:paraId="212F015C" w14:textId="77777777" w:rsidR="00325525" w:rsidRPr="00F0723A" w:rsidRDefault="00325525" w:rsidP="00D8510B">
            <w:pPr>
              <w:pStyle w:val="TAC"/>
              <w:keepNext w:val="0"/>
              <w:keepLines w:val="0"/>
            </w:pPr>
          </w:p>
        </w:tc>
        <w:tc>
          <w:tcPr>
            <w:tcW w:w="747" w:type="pct"/>
            <w:tcBorders>
              <w:top w:val="nil"/>
              <w:bottom w:val="single" w:sz="4" w:space="0" w:color="auto"/>
            </w:tcBorders>
            <w:shd w:val="clear" w:color="auto" w:fill="auto"/>
          </w:tcPr>
          <w:p w14:paraId="2353E5BD" w14:textId="77777777" w:rsidR="00325525" w:rsidRPr="00F0723A" w:rsidRDefault="00325525" w:rsidP="00D8510B">
            <w:pPr>
              <w:pStyle w:val="TAC"/>
              <w:keepNext w:val="0"/>
              <w:keepLines w:val="0"/>
            </w:pPr>
          </w:p>
        </w:tc>
        <w:tc>
          <w:tcPr>
            <w:tcW w:w="1568" w:type="pct"/>
            <w:gridSpan w:val="2"/>
            <w:tcBorders>
              <w:top w:val="nil"/>
              <w:bottom w:val="single" w:sz="4" w:space="0" w:color="auto"/>
            </w:tcBorders>
            <w:shd w:val="clear" w:color="auto" w:fill="auto"/>
          </w:tcPr>
          <w:p w14:paraId="64A149CB" w14:textId="77777777" w:rsidR="00325525" w:rsidRPr="00F0723A" w:rsidRDefault="00325525" w:rsidP="00D8510B">
            <w:pPr>
              <w:pStyle w:val="TAC"/>
              <w:keepNext w:val="0"/>
              <w:keepLines w:val="0"/>
            </w:pPr>
          </w:p>
        </w:tc>
      </w:tr>
      <w:tr w:rsidR="00EB56C2" w:rsidRPr="00F0723A" w14:paraId="2B022B04" w14:textId="77777777" w:rsidTr="00AA0C6D">
        <w:trPr>
          <w:cantSplit/>
          <w:jc w:val="center"/>
        </w:trPr>
        <w:tc>
          <w:tcPr>
            <w:tcW w:w="1939" w:type="pct"/>
          </w:tcPr>
          <w:p w14:paraId="72B7AD20" w14:textId="77777777" w:rsidR="00FA1755" w:rsidRPr="00F0723A" w:rsidRDefault="00FA1755" w:rsidP="00D8510B">
            <w:pPr>
              <w:pStyle w:val="TAL"/>
              <w:keepNext w:val="0"/>
              <w:keepLines w:val="0"/>
            </w:pPr>
            <w:r w:rsidRPr="00F0723A">
              <w:rPr>
                <w:rFonts w:eastAsia="Calibri"/>
                <w:position w:val="-12"/>
              </w:rPr>
              <w:object w:dxaOrig="405" w:dyaOrig="345" w14:anchorId="2BD8BA07">
                <v:shape id="_x0000_i1059" type="#_x0000_t75" style="width:21.5pt;height:10pt" o:ole="" fillcolor="window">
                  <v:imagedata r:id="rId13" o:title=""/>
                </v:shape>
                <o:OLEObject Type="Embed" ProgID="Equation.3" ShapeID="_x0000_i1059" DrawAspect="Content" ObjectID="_1804068931" r:id="rId49"/>
              </w:object>
            </w:r>
            <w:r w:rsidRPr="00F0723A">
              <w:rPr>
                <w:vertAlign w:val="superscript"/>
              </w:rPr>
              <w:t>Note2</w:t>
            </w:r>
          </w:p>
        </w:tc>
        <w:tc>
          <w:tcPr>
            <w:tcW w:w="746" w:type="pct"/>
          </w:tcPr>
          <w:p w14:paraId="0B79A9C7" w14:textId="77777777" w:rsidR="00FA1755" w:rsidRPr="00F0723A" w:rsidRDefault="00FA1755" w:rsidP="00D8510B">
            <w:pPr>
              <w:pStyle w:val="TAC"/>
              <w:keepNext w:val="0"/>
              <w:keepLines w:val="0"/>
            </w:pPr>
            <w:r w:rsidRPr="00F0723A">
              <w:t>dBm/15kHz</w:t>
            </w:r>
          </w:p>
        </w:tc>
        <w:tc>
          <w:tcPr>
            <w:tcW w:w="747" w:type="pct"/>
          </w:tcPr>
          <w:p w14:paraId="5572E23A" w14:textId="37C9633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Pr>
          <w:p w14:paraId="335DA7FC" w14:textId="77777777" w:rsidR="00FA1755" w:rsidRPr="00F0723A" w:rsidRDefault="00FA1755" w:rsidP="00D8510B">
            <w:pPr>
              <w:pStyle w:val="TAC"/>
              <w:keepNext w:val="0"/>
              <w:keepLines w:val="0"/>
            </w:pPr>
            <w:r w:rsidRPr="00F0723A">
              <w:t>-98</w:t>
            </w:r>
          </w:p>
        </w:tc>
      </w:tr>
      <w:tr w:rsidR="00EB56C2" w:rsidRPr="00F0723A" w14:paraId="55553955" w14:textId="77777777" w:rsidTr="00AA0C6D">
        <w:trPr>
          <w:cantSplit/>
          <w:jc w:val="center"/>
        </w:trPr>
        <w:tc>
          <w:tcPr>
            <w:tcW w:w="1939" w:type="pct"/>
            <w:vMerge w:val="restart"/>
          </w:tcPr>
          <w:p w14:paraId="0D390256" w14:textId="77777777" w:rsidR="00FA1755" w:rsidRPr="00F0723A" w:rsidRDefault="00FA1755" w:rsidP="00D8510B">
            <w:pPr>
              <w:pStyle w:val="TAL"/>
              <w:keepNext w:val="0"/>
              <w:keepLines w:val="0"/>
            </w:pPr>
            <w:r w:rsidRPr="00F0723A">
              <w:rPr>
                <w:rFonts w:eastAsia="Calibri"/>
                <w:position w:val="-12"/>
              </w:rPr>
              <w:object w:dxaOrig="405" w:dyaOrig="345" w14:anchorId="34657157">
                <v:shape id="_x0000_i1060" type="#_x0000_t75" style="width:21.5pt;height:10pt" o:ole="" fillcolor="window">
                  <v:imagedata r:id="rId13" o:title=""/>
                </v:shape>
                <o:OLEObject Type="Embed" ProgID="Equation.3" ShapeID="_x0000_i1060" DrawAspect="Content" ObjectID="_1804068932" r:id="rId50"/>
              </w:object>
            </w:r>
            <w:r w:rsidRPr="00F0723A">
              <w:rPr>
                <w:vertAlign w:val="superscript"/>
              </w:rPr>
              <w:t>Note2</w:t>
            </w:r>
          </w:p>
        </w:tc>
        <w:tc>
          <w:tcPr>
            <w:tcW w:w="746" w:type="pct"/>
            <w:vMerge w:val="restart"/>
          </w:tcPr>
          <w:p w14:paraId="5F1B5476" w14:textId="77777777" w:rsidR="00FA1755" w:rsidRPr="00F0723A" w:rsidRDefault="00FA1755" w:rsidP="00D8510B">
            <w:pPr>
              <w:pStyle w:val="TAC"/>
              <w:keepNext w:val="0"/>
              <w:keepLines w:val="0"/>
            </w:pPr>
            <w:r w:rsidRPr="00F0723A">
              <w:t>dBm/SCS</w:t>
            </w:r>
          </w:p>
        </w:tc>
        <w:tc>
          <w:tcPr>
            <w:tcW w:w="747" w:type="pct"/>
          </w:tcPr>
          <w:p w14:paraId="36842E0D" w14:textId="68D9C1BE"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Pr>
          <w:p w14:paraId="07E773E1" w14:textId="77777777" w:rsidR="00FA1755" w:rsidRPr="00F0723A" w:rsidRDefault="00FA1755" w:rsidP="00D8510B">
            <w:pPr>
              <w:pStyle w:val="TAC"/>
              <w:keepNext w:val="0"/>
              <w:keepLines w:val="0"/>
            </w:pPr>
            <w:r w:rsidRPr="00F0723A">
              <w:t>-98</w:t>
            </w:r>
          </w:p>
        </w:tc>
      </w:tr>
      <w:tr w:rsidR="00EB56C2" w:rsidRPr="00F0723A" w14:paraId="6470AA08" w14:textId="77777777" w:rsidTr="00AA0C6D">
        <w:trPr>
          <w:cantSplit/>
          <w:jc w:val="center"/>
        </w:trPr>
        <w:tc>
          <w:tcPr>
            <w:tcW w:w="1939" w:type="pct"/>
            <w:vMerge/>
          </w:tcPr>
          <w:p w14:paraId="41854D5E" w14:textId="77777777" w:rsidR="00FA1755" w:rsidRPr="00F0723A" w:rsidRDefault="00FA1755" w:rsidP="00D8510B">
            <w:pPr>
              <w:pStyle w:val="TAL"/>
              <w:keepNext w:val="0"/>
              <w:keepLines w:val="0"/>
            </w:pPr>
          </w:p>
        </w:tc>
        <w:tc>
          <w:tcPr>
            <w:tcW w:w="746" w:type="pct"/>
            <w:vMerge/>
          </w:tcPr>
          <w:p w14:paraId="31F5E0AC" w14:textId="77777777" w:rsidR="00FA1755" w:rsidRPr="00F0723A" w:rsidRDefault="00FA1755" w:rsidP="00D8510B">
            <w:pPr>
              <w:pStyle w:val="TAC"/>
              <w:keepNext w:val="0"/>
              <w:keepLines w:val="0"/>
            </w:pPr>
          </w:p>
        </w:tc>
        <w:tc>
          <w:tcPr>
            <w:tcW w:w="747" w:type="pct"/>
          </w:tcPr>
          <w:p w14:paraId="40B8F1F0" w14:textId="317EBB33" w:rsidR="00FA1755" w:rsidRPr="00F0723A" w:rsidRDefault="00FA1755" w:rsidP="00D8510B">
            <w:pPr>
              <w:pStyle w:val="TAC"/>
              <w:keepNext w:val="0"/>
              <w:keepLines w:val="0"/>
            </w:pPr>
            <w:r w:rsidRPr="00F0723A">
              <w:t>3,</w:t>
            </w:r>
            <w:r w:rsidR="00F0723A">
              <w:t xml:space="preserve"> </w:t>
            </w:r>
            <w:r w:rsidRPr="00F0723A">
              <w:t>6</w:t>
            </w:r>
          </w:p>
        </w:tc>
        <w:tc>
          <w:tcPr>
            <w:tcW w:w="1568" w:type="pct"/>
            <w:gridSpan w:val="2"/>
          </w:tcPr>
          <w:p w14:paraId="12265AA8" w14:textId="77777777" w:rsidR="00FA1755" w:rsidRPr="00F0723A" w:rsidRDefault="00FA1755" w:rsidP="00D8510B">
            <w:pPr>
              <w:pStyle w:val="TAC"/>
              <w:keepNext w:val="0"/>
              <w:keepLines w:val="0"/>
            </w:pPr>
            <w:r w:rsidRPr="00F0723A">
              <w:t>-95</w:t>
            </w:r>
          </w:p>
        </w:tc>
      </w:tr>
      <w:tr w:rsidR="00EB56C2" w:rsidRPr="00F0723A" w14:paraId="1ED8A771" w14:textId="77777777" w:rsidTr="00AA0C6D">
        <w:trPr>
          <w:cantSplit/>
          <w:jc w:val="center"/>
        </w:trPr>
        <w:tc>
          <w:tcPr>
            <w:tcW w:w="1939" w:type="pct"/>
            <w:vMerge w:val="restart"/>
          </w:tcPr>
          <w:p w14:paraId="5137EE4A" w14:textId="31B97F11"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746" w:type="pct"/>
            <w:vMerge w:val="restart"/>
          </w:tcPr>
          <w:p w14:paraId="69BD709C" w14:textId="77777777" w:rsidR="00FA1755" w:rsidRPr="00F0723A" w:rsidRDefault="00FA1755" w:rsidP="00D8510B">
            <w:pPr>
              <w:pStyle w:val="TAC"/>
              <w:keepNext w:val="0"/>
              <w:keepLines w:val="0"/>
            </w:pPr>
            <w:r w:rsidRPr="00F0723A">
              <w:t>dBm/SCS</w:t>
            </w:r>
          </w:p>
        </w:tc>
        <w:tc>
          <w:tcPr>
            <w:tcW w:w="747" w:type="pct"/>
          </w:tcPr>
          <w:p w14:paraId="239607CF" w14:textId="09596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4DB662B2" w14:textId="77777777" w:rsidR="00FA1755" w:rsidRPr="00F0723A" w:rsidRDefault="00FA1755" w:rsidP="00D8510B">
            <w:pPr>
              <w:pStyle w:val="TAC"/>
              <w:keepNext w:val="0"/>
              <w:keepLines w:val="0"/>
            </w:pPr>
            <w:r w:rsidRPr="00F0723A">
              <w:t>-Infinity</w:t>
            </w:r>
          </w:p>
        </w:tc>
        <w:tc>
          <w:tcPr>
            <w:tcW w:w="822" w:type="pct"/>
          </w:tcPr>
          <w:p w14:paraId="68F51FFA" w14:textId="77777777" w:rsidR="00FA1755" w:rsidRPr="00F0723A" w:rsidRDefault="00FA1755" w:rsidP="00D8510B">
            <w:pPr>
              <w:pStyle w:val="TAC"/>
              <w:keepNext w:val="0"/>
              <w:keepLines w:val="0"/>
            </w:pPr>
            <w:r w:rsidRPr="00F0723A">
              <w:t>-91</w:t>
            </w:r>
          </w:p>
        </w:tc>
      </w:tr>
      <w:tr w:rsidR="00EB56C2" w:rsidRPr="00F0723A" w14:paraId="7A723CBA" w14:textId="77777777" w:rsidTr="00AA0C6D">
        <w:trPr>
          <w:cantSplit/>
          <w:jc w:val="center"/>
        </w:trPr>
        <w:tc>
          <w:tcPr>
            <w:tcW w:w="1939" w:type="pct"/>
            <w:vMerge/>
          </w:tcPr>
          <w:p w14:paraId="789C69EC" w14:textId="77777777" w:rsidR="00FA1755" w:rsidRPr="00F0723A" w:rsidRDefault="00FA1755" w:rsidP="00D8510B">
            <w:pPr>
              <w:pStyle w:val="TAL"/>
              <w:keepNext w:val="0"/>
              <w:keepLines w:val="0"/>
            </w:pPr>
          </w:p>
        </w:tc>
        <w:tc>
          <w:tcPr>
            <w:tcW w:w="746" w:type="pct"/>
            <w:vMerge/>
          </w:tcPr>
          <w:p w14:paraId="239874B4" w14:textId="77777777" w:rsidR="00FA1755" w:rsidRPr="00F0723A" w:rsidRDefault="00FA1755" w:rsidP="00D8510B">
            <w:pPr>
              <w:pStyle w:val="TAC"/>
              <w:keepNext w:val="0"/>
              <w:keepLines w:val="0"/>
            </w:pPr>
          </w:p>
        </w:tc>
        <w:tc>
          <w:tcPr>
            <w:tcW w:w="747" w:type="pct"/>
          </w:tcPr>
          <w:p w14:paraId="2AC1DB82" w14:textId="0F64CD7F" w:rsidR="00FA1755" w:rsidRPr="00F0723A" w:rsidRDefault="00FA1755" w:rsidP="00D8510B">
            <w:pPr>
              <w:pStyle w:val="TAC"/>
              <w:keepNext w:val="0"/>
              <w:keepLines w:val="0"/>
            </w:pPr>
            <w:r w:rsidRPr="00F0723A">
              <w:t>3,</w:t>
            </w:r>
            <w:r w:rsidR="00F0723A">
              <w:t xml:space="preserve"> </w:t>
            </w:r>
            <w:r w:rsidRPr="00F0723A">
              <w:t>6</w:t>
            </w:r>
          </w:p>
        </w:tc>
        <w:tc>
          <w:tcPr>
            <w:tcW w:w="746" w:type="pct"/>
          </w:tcPr>
          <w:p w14:paraId="6A0ED3F4" w14:textId="77777777" w:rsidR="00FA1755" w:rsidRPr="00F0723A" w:rsidRDefault="00FA1755" w:rsidP="00D8510B">
            <w:pPr>
              <w:pStyle w:val="TAC"/>
              <w:keepNext w:val="0"/>
              <w:keepLines w:val="0"/>
            </w:pPr>
            <w:r w:rsidRPr="00F0723A">
              <w:t>-Infinity</w:t>
            </w:r>
          </w:p>
        </w:tc>
        <w:tc>
          <w:tcPr>
            <w:tcW w:w="822" w:type="pct"/>
          </w:tcPr>
          <w:p w14:paraId="55E62DA7" w14:textId="77777777" w:rsidR="00FA1755" w:rsidRPr="00F0723A" w:rsidRDefault="00FA1755" w:rsidP="00D8510B">
            <w:pPr>
              <w:pStyle w:val="TAC"/>
              <w:keepNext w:val="0"/>
              <w:keepLines w:val="0"/>
            </w:pPr>
            <w:r w:rsidRPr="00F0723A">
              <w:t>-88</w:t>
            </w:r>
          </w:p>
        </w:tc>
      </w:tr>
      <w:tr w:rsidR="00EB56C2" w:rsidRPr="00F0723A" w14:paraId="1B5B7AF5" w14:textId="77777777" w:rsidTr="00AA0C6D">
        <w:trPr>
          <w:cantSplit/>
          <w:jc w:val="center"/>
        </w:trPr>
        <w:tc>
          <w:tcPr>
            <w:tcW w:w="1939" w:type="pct"/>
          </w:tcPr>
          <w:p w14:paraId="0B909C57" w14:textId="77777777" w:rsidR="00FA1755" w:rsidRPr="00F0723A" w:rsidRDefault="00FA1755" w:rsidP="00D8510B">
            <w:pPr>
              <w:pStyle w:val="TAL"/>
              <w:keepNext w:val="0"/>
              <w:keepLines w:val="0"/>
            </w:pPr>
            <w:r w:rsidRPr="00F0723A">
              <w:rPr>
                <w:position w:val="-12"/>
              </w:rPr>
              <w:object w:dxaOrig="620" w:dyaOrig="380" w14:anchorId="32B9E56E">
                <v:shape id="_x0000_i1061" type="#_x0000_t75" style="width:21.5pt;height:16.5pt" o:ole="" fillcolor="window">
                  <v:imagedata r:id="rId11" o:title=""/>
                </v:shape>
                <o:OLEObject Type="Embed" ProgID="Equation.3" ShapeID="_x0000_i1061" DrawAspect="Content" ObjectID="_1804068933" r:id="rId51"/>
              </w:object>
            </w:r>
          </w:p>
        </w:tc>
        <w:tc>
          <w:tcPr>
            <w:tcW w:w="746" w:type="pct"/>
          </w:tcPr>
          <w:p w14:paraId="45CA7751" w14:textId="77777777" w:rsidR="00FA1755" w:rsidRPr="00F0723A" w:rsidRDefault="00FA1755" w:rsidP="00D8510B">
            <w:pPr>
              <w:pStyle w:val="TAC"/>
              <w:keepNext w:val="0"/>
              <w:keepLines w:val="0"/>
            </w:pPr>
            <w:r w:rsidRPr="00F0723A">
              <w:t>dB</w:t>
            </w:r>
          </w:p>
        </w:tc>
        <w:tc>
          <w:tcPr>
            <w:tcW w:w="747" w:type="pct"/>
          </w:tcPr>
          <w:p w14:paraId="035043BC" w14:textId="766DCC2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9432697" w14:textId="77777777" w:rsidR="00FA1755" w:rsidRPr="00F0723A" w:rsidDel="00B36E6D" w:rsidRDefault="00FA1755" w:rsidP="00D8510B">
            <w:pPr>
              <w:pStyle w:val="TAC"/>
              <w:keepNext w:val="0"/>
              <w:keepLines w:val="0"/>
            </w:pPr>
            <w:r w:rsidRPr="00F0723A">
              <w:t>-Infinity</w:t>
            </w:r>
          </w:p>
        </w:tc>
        <w:tc>
          <w:tcPr>
            <w:tcW w:w="822" w:type="pct"/>
          </w:tcPr>
          <w:p w14:paraId="602C3789" w14:textId="77777777" w:rsidR="00FA1755" w:rsidRPr="00F0723A" w:rsidDel="004B51DC" w:rsidRDefault="00FA1755" w:rsidP="00D8510B">
            <w:pPr>
              <w:pStyle w:val="TAC"/>
              <w:keepNext w:val="0"/>
              <w:keepLines w:val="0"/>
            </w:pPr>
            <w:r w:rsidRPr="00F0723A">
              <w:t>7</w:t>
            </w:r>
          </w:p>
        </w:tc>
      </w:tr>
      <w:tr w:rsidR="00EB56C2" w:rsidRPr="00F0723A" w14:paraId="37DDD209" w14:textId="77777777" w:rsidTr="00AA0C6D">
        <w:trPr>
          <w:cantSplit/>
          <w:jc w:val="center"/>
        </w:trPr>
        <w:tc>
          <w:tcPr>
            <w:tcW w:w="1939" w:type="pct"/>
          </w:tcPr>
          <w:p w14:paraId="1F88C9F8" w14:textId="77777777" w:rsidR="00FA1755" w:rsidRPr="00F0723A" w:rsidRDefault="00FA1755" w:rsidP="00D8510B">
            <w:pPr>
              <w:pStyle w:val="TAL"/>
              <w:keepNext w:val="0"/>
              <w:keepLines w:val="0"/>
            </w:pPr>
            <w:r w:rsidRPr="00F0723A">
              <w:rPr>
                <w:position w:val="-12"/>
              </w:rPr>
              <w:object w:dxaOrig="800" w:dyaOrig="380" w14:anchorId="20A38A19">
                <v:shape id="_x0000_i1062" type="#_x0000_t75" style="width:26.5pt;height:16.5pt" o:ole="" fillcolor="window">
                  <v:imagedata r:id="rId16" o:title=""/>
                </v:shape>
                <o:OLEObject Type="Embed" ProgID="Equation.3" ShapeID="_x0000_i1062" DrawAspect="Content" ObjectID="_1804068934" r:id="rId52"/>
              </w:object>
            </w:r>
          </w:p>
        </w:tc>
        <w:tc>
          <w:tcPr>
            <w:tcW w:w="746" w:type="pct"/>
          </w:tcPr>
          <w:p w14:paraId="5DB8F513" w14:textId="77777777" w:rsidR="00FA1755" w:rsidRPr="00F0723A" w:rsidRDefault="00FA1755" w:rsidP="00D8510B">
            <w:pPr>
              <w:pStyle w:val="TAC"/>
              <w:keepNext w:val="0"/>
              <w:keepLines w:val="0"/>
            </w:pPr>
            <w:r w:rsidRPr="00F0723A">
              <w:t>dB</w:t>
            </w:r>
          </w:p>
        </w:tc>
        <w:tc>
          <w:tcPr>
            <w:tcW w:w="747" w:type="pct"/>
          </w:tcPr>
          <w:p w14:paraId="1B9ECCC5" w14:textId="451B4AB1"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6226680" w14:textId="77777777" w:rsidR="00FA1755" w:rsidRPr="00F0723A" w:rsidDel="00B36E6D" w:rsidRDefault="00FA1755" w:rsidP="00D8510B">
            <w:pPr>
              <w:pStyle w:val="TAC"/>
              <w:keepNext w:val="0"/>
              <w:keepLines w:val="0"/>
            </w:pPr>
            <w:r w:rsidRPr="00F0723A">
              <w:t>-Infinity</w:t>
            </w:r>
          </w:p>
        </w:tc>
        <w:tc>
          <w:tcPr>
            <w:tcW w:w="822" w:type="pct"/>
          </w:tcPr>
          <w:p w14:paraId="60C31A89" w14:textId="77777777" w:rsidR="00FA1755" w:rsidRPr="00F0723A" w:rsidDel="004B51DC" w:rsidRDefault="00FA1755" w:rsidP="00D8510B">
            <w:pPr>
              <w:pStyle w:val="TAC"/>
              <w:keepNext w:val="0"/>
              <w:keepLines w:val="0"/>
            </w:pPr>
            <w:r w:rsidRPr="00F0723A">
              <w:t>7</w:t>
            </w:r>
          </w:p>
        </w:tc>
      </w:tr>
      <w:tr w:rsidR="008248E2" w:rsidRPr="00F0723A" w14:paraId="03C3AF3E" w14:textId="77777777" w:rsidTr="00AA0C6D">
        <w:trPr>
          <w:cantSplit/>
          <w:jc w:val="center"/>
        </w:trPr>
        <w:tc>
          <w:tcPr>
            <w:tcW w:w="1939" w:type="pct"/>
            <w:vMerge w:val="restart"/>
          </w:tcPr>
          <w:p w14:paraId="53CF7C0F" w14:textId="77777777" w:rsidR="008248E2" w:rsidRPr="00F0723A" w:rsidRDefault="008248E2" w:rsidP="00D8510B">
            <w:pPr>
              <w:pStyle w:val="TAL"/>
              <w:keepNext w:val="0"/>
              <w:keepLines w:val="0"/>
            </w:pPr>
            <w:r w:rsidRPr="00F0723A">
              <w:t>Io</w:t>
            </w:r>
            <w:r w:rsidRPr="00F0723A">
              <w:rPr>
                <w:vertAlign w:val="superscript"/>
              </w:rPr>
              <w:t>Note3</w:t>
            </w:r>
          </w:p>
        </w:tc>
        <w:tc>
          <w:tcPr>
            <w:tcW w:w="746" w:type="pct"/>
          </w:tcPr>
          <w:p w14:paraId="59D72EA7" w14:textId="75250CAA" w:rsidR="008248E2" w:rsidRPr="00F0723A" w:rsidRDefault="008248E2" w:rsidP="00D8510B">
            <w:pPr>
              <w:pStyle w:val="TAC"/>
              <w:keepNext w:val="0"/>
              <w:keepLines w:val="0"/>
            </w:pPr>
            <w:r w:rsidRPr="00F0723A">
              <w:t>dBm/9.3</w:t>
            </w:r>
            <w:r w:rsidR="00D8510B" w:rsidRPr="00F0723A">
              <w:t>6</w:t>
            </w:r>
            <w:r w:rsidR="00D8510B">
              <w:t xml:space="preserve"> MHz</w:t>
            </w:r>
          </w:p>
        </w:tc>
        <w:tc>
          <w:tcPr>
            <w:tcW w:w="747" w:type="pct"/>
          </w:tcPr>
          <w:p w14:paraId="2F25A964" w14:textId="2CA69B3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52E02A4F" w14:textId="6F4FD0EB" w:rsidR="008248E2" w:rsidRPr="00F0723A" w:rsidRDefault="008248E2" w:rsidP="00D8510B">
            <w:pPr>
              <w:pStyle w:val="TAC"/>
              <w:keepNext w:val="0"/>
              <w:keepLines w:val="0"/>
            </w:pPr>
            <w:r w:rsidRPr="00F0723A">
              <w:rPr>
                <w:szCs w:val="18"/>
              </w:rPr>
              <w:t>-70.05</w:t>
            </w:r>
          </w:p>
        </w:tc>
        <w:tc>
          <w:tcPr>
            <w:tcW w:w="822" w:type="pct"/>
          </w:tcPr>
          <w:p w14:paraId="7CC3EF63" w14:textId="640EBF41" w:rsidR="008248E2" w:rsidRPr="00F0723A" w:rsidRDefault="008248E2" w:rsidP="00D8510B">
            <w:pPr>
              <w:pStyle w:val="TAC"/>
              <w:keepNext w:val="0"/>
              <w:keepLines w:val="0"/>
            </w:pPr>
            <w:r w:rsidRPr="00F0723A">
              <w:rPr>
                <w:szCs w:val="18"/>
              </w:rPr>
              <w:t>-62.26</w:t>
            </w:r>
          </w:p>
        </w:tc>
      </w:tr>
      <w:tr w:rsidR="008248E2" w:rsidRPr="00F0723A" w14:paraId="1C4949F5" w14:textId="77777777" w:rsidTr="00AA0C6D">
        <w:trPr>
          <w:cantSplit/>
          <w:jc w:val="center"/>
        </w:trPr>
        <w:tc>
          <w:tcPr>
            <w:tcW w:w="1939" w:type="pct"/>
            <w:vMerge/>
          </w:tcPr>
          <w:p w14:paraId="05267DD2" w14:textId="77777777" w:rsidR="008248E2" w:rsidRPr="00F0723A" w:rsidRDefault="008248E2" w:rsidP="00D8510B">
            <w:pPr>
              <w:pStyle w:val="TAL"/>
              <w:keepNext w:val="0"/>
              <w:keepLines w:val="0"/>
            </w:pPr>
          </w:p>
        </w:tc>
        <w:tc>
          <w:tcPr>
            <w:tcW w:w="746" w:type="pct"/>
          </w:tcPr>
          <w:p w14:paraId="30B59FC8" w14:textId="1100FDB1" w:rsidR="008248E2" w:rsidRPr="00F0723A" w:rsidRDefault="008248E2" w:rsidP="00D8510B">
            <w:pPr>
              <w:pStyle w:val="TAC"/>
              <w:keepNext w:val="0"/>
              <w:keepLines w:val="0"/>
            </w:pPr>
            <w:r w:rsidRPr="00F0723A">
              <w:t>dBm/38.1</w:t>
            </w:r>
            <w:r w:rsidR="00D8510B" w:rsidRPr="00F0723A">
              <w:t>6</w:t>
            </w:r>
            <w:r w:rsidR="00D8510B">
              <w:t xml:space="preserve"> MHz</w:t>
            </w:r>
          </w:p>
        </w:tc>
        <w:tc>
          <w:tcPr>
            <w:tcW w:w="747" w:type="pct"/>
          </w:tcPr>
          <w:p w14:paraId="42BF81DD" w14:textId="2B357DBC" w:rsidR="008248E2" w:rsidRPr="00F0723A" w:rsidRDefault="008248E2" w:rsidP="00D8510B">
            <w:pPr>
              <w:pStyle w:val="TAC"/>
              <w:keepNext w:val="0"/>
              <w:keepLines w:val="0"/>
            </w:pPr>
            <w:r w:rsidRPr="00F0723A">
              <w:t>3,</w:t>
            </w:r>
            <w:r w:rsidR="00F0723A">
              <w:t xml:space="preserve"> </w:t>
            </w:r>
            <w:r w:rsidRPr="00F0723A">
              <w:t>6</w:t>
            </w:r>
          </w:p>
        </w:tc>
        <w:tc>
          <w:tcPr>
            <w:tcW w:w="746" w:type="pct"/>
          </w:tcPr>
          <w:p w14:paraId="47E5DCB1" w14:textId="24CC126E" w:rsidR="008248E2" w:rsidRPr="00F0723A" w:rsidRDefault="008248E2" w:rsidP="00D8510B">
            <w:pPr>
              <w:pStyle w:val="TAC"/>
              <w:keepNext w:val="0"/>
              <w:keepLines w:val="0"/>
            </w:pPr>
            <w:r w:rsidRPr="00F0723A">
              <w:rPr>
                <w:szCs w:val="18"/>
              </w:rPr>
              <w:t>-63.95</w:t>
            </w:r>
          </w:p>
        </w:tc>
        <w:tc>
          <w:tcPr>
            <w:tcW w:w="822" w:type="pct"/>
          </w:tcPr>
          <w:p w14:paraId="5850513C" w14:textId="43EBDC6E" w:rsidR="008248E2" w:rsidRPr="00F0723A" w:rsidRDefault="008248E2" w:rsidP="00D8510B">
            <w:pPr>
              <w:pStyle w:val="TAC"/>
              <w:keepNext w:val="0"/>
              <w:keepLines w:val="0"/>
            </w:pPr>
            <w:r w:rsidRPr="00F0723A">
              <w:rPr>
                <w:szCs w:val="18"/>
              </w:rPr>
              <w:t>-56.16</w:t>
            </w:r>
          </w:p>
        </w:tc>
      </w:tr>
      <w:tr w:rsidR="0077019E" w:rsidRPr="00F0723A" w14:paraId="79BEC243" w14:textId="77777777" w:rsidTr="00AA0C6D">
        <w:trPr>
          <w:cantSplit/>
          <w:jc w:val="center"/>
        </w:trPr>
        <w:tc>
          <w:tcPr>
            <w:tcW w:w="1939" w:type="pct"/>
          </w:tcPr>
          <w:p w14:paraId="42A709B4" w14:textId="4B160418" w:rsidR="0077019E" w:rsidRPr="00F0723A" w:rsidRDefault="0077019E" w:rsidP="00D8510B">
            <w:pPr>
              <w:pStyle w:val="TAL"/>
              <w:keepNext w:val="0"/>
              <w:keepLines w:val="0"/>
            </w:pPr>
            <w:r w:rsidRPr="00F0723A">
              <w:t>Propagation</w:t>
            </w:r>
            <w:r w:rsidR="00F0723A">
              <w:t xml:space="preserve"> </w:t>
            </w:r>
            <w:r w:rsidRPr="00F0723A">
              <w:t>Condition</w:t>
            </w:r>
            <w:r w:rsidR="00F0723A">
              <w:t xml:space="preserve"> </w:t>
            </w:r>
          </w:p>
        </w:tc>
        <w:tc>
          <w:tcPr>
            <w:tcW w:w="746" w:type="pct"/>
          </w:tcPr>
          <w:p w14:paraId="1D2C2618" w14:textId="77777777" w:rsidR="0077019E" w:rsidRPr="00F0723A" w:rsidRDefault="0077019E" w:rsidP="00D8510B">
            <w:pPr>
              <w:pStyle w:val="TAC"/>
              <w:keepNext w:val="0"/>
              <w:keepLines w:val="0"/>
            </w:pPr>
          </w:p>
        </w:tc>
        <w:tc>
          <w:tcPr>
            <w:tcW w:w="747" w:type="pct"/>
          </w:tcPr>
          <w:p w14:paraId="41BE292E" w14:textId="37F4B1AA" w:rsidR="0077019E" w:rsidRPr="00F0723A" w:rsidRDefault="0077019E"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Borders>
              <w:top w:val="single" w:sz="4" w:space="0" w:color="auto"/>
              <w:left w:val="single" w:sz="4" w:space="0" w:color="auto"/>
              <w:bottom w:val="single" w:sz="4" w:space="0" w:color="auto"/>
              <w:right w:val="single" w:sz="4" w:space="0" w:color="auto"/>
            </w:tcBorders>
          </w:tcPr>
          <w:p w14:paraId="373EA7F9" w14:textId="06177599" w:rsidR="0077019E" w:rsidRPr="00F0723A" w:rsidRDefault="0077019E" w:rsidP="00D8510B">
            <w:pPr>
              <w:pStyle w:val="TAC"/>
              <w:keepNext w:val="0"/>
              <w:keepLines w:val="0"/>
            </w:pPr>
            <w:r w:rsidRPr="00F0723A">
              <w:t>AWGN</w:t>
            </w:r>
          </w:p>
        </w:tc>
      </w:tr>
      <w:tr w:rsidR="0077019E" w:rsidRPr="00F0723A" w14:paraId="27DCDA21" w14:textId="77777777" w:rsidTr="00AA0C6D">
        <w:trPr>
          <w:cantSplit/>
          <w:jc w:val="center"/>
        </w:trPr>
        <w:tc>
          <w:tcPr>
            <w:tcW w:w="1939" w:type="pct"/>
            <w:shd w:val="clear" w:color="auto" w:fill="auto"/>
          </w:tcPr>
          <w:p w14:paraId="262F7722" w14:textId="223E836C" w:rsidR="0077019E" w:rsidRPr="00F0723A" w:rsidRDefault="0077019E" w:rsidP="00AA0C6D">
            <w:pPr>
              <w:pStyle w:val="TAL"/>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746" w:type="pct"/>
            <w:shd w:val="clear" w:color="auto" w:fill="auto"/>
          </w:tcPr>
          <w:p w14:paraId="05FA1152" w14:textId="77777777" w:rsidR="0077019E" w:rsidRPr="00F0723A" w:rsidRDefault="0077019E" w:rsidP="00AA0C6D">
            <w:pPr>
              <w:pStyle w:val="TAC"/>
              <w:keepLines w:val="0"/>
            </w:pPr>
          </w:p>
        </w:tc>
        <w:tc>
          <w:tcPr>
            <w:tcW w:w="747" w:type="pct"/>
          </w:tcPr>
          <w:p w14:paraId="65773294" w14:textId="60A7F161" w:rsidR="0077019E" w:rsidRPr="00F0723A" w:rsidRDefault="0077019E" w:rsidP="00AA0C6D">
            <w:pPr>
              <w:pStyle w:val="TAC"/>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shd w:val="clear" w:color="auto" w:fill="auto"/>
          </w:tcPr>
          <w:p w14:paraId="28DC5606" w14:textId="4D07353D" w:rsidR="0077019E" w:rsidRPr="00F0723A" w:rsidRDefault="0077019E" w:rsidP="00AA0C6D">
            <w:pPr>
              <w:pStyle w:val="TAC"/>
              <w:keepLines w:val="0"/>
            </w:pPr>
            <w:r w:rsidRPr="00F0723A">
              <w:rPr>
                <w:rFonts w:eastAsia="Malgun Gothic"/>
              </w:rPr>
              <w:t>1x2</w:t>
            </w:r>
          </w:p>
        </w:tc>
      </w:tr>
      <w:tr w:rsidR="00FA1755" w:rsidRPr="00F0723A" w14:paraId="048D9B74" w14:textId="77777777" w:rsidTr="00AA0C6D">
        <w:trPr>
          <w:cantSplit/>
          <w:jc w:val="center"/>
        </w:trPr>
        <w:tc>
          <w:tcPr>
            <w:tcW w:w="5000" w:type="pct"/>
            <w:gridSpan w:val="5"/>
          </w:tcPr>
          <w:p w14:paraId="5EA8F56F" w14:textId="4E0EC6E7"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12DC8E2D" w14:textId="15D6F208"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3CF5B274">
                <v:shape id="_x0000_i1063" type="#_x0000_t75" style="width:21.5pt;height:10pt" o:ole="" fillcolor="window">
                  <v:imagedata r:id="rId13" o:title=""/>
                </v:shape>
                <o:OLEObject Type="Embed" ProgID="Equation.3" ShapeID="_x0000_i1063" DrawAspect="Content" ObjectID="_1804068935" r:id="rId53"/>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32470893" w14:textId="5EB721B5"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6A20BA07" w14:textId="45CB3EF2"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7915CC0" w14:textId="77777777" w:rsidR="00FA1755" w:rsidRPr="00F0723A" w:rsidRDefault="00FA1755" w:rsidP="00D8510B"/>
    <w:p w14:paraId="2EA000A7" w14:textId="77777777" w:rsidR="00FA1755" w:rsidRPr="00F0723A" w:rsidRDefault="00FA1755" w:rsidP="00D8510B">
      <w:pPr>
        <w:pStyle w:val="Heading5"/>
        <w:keepNext w:val="0"/>
        <w:keepLines w:val="0"/>
      </w:pPr>
      <w:r w:rsidRPr="00F0723A">
        <w:t>A.8.4.2.1.2</w:t>
      </w:r>
      <w:r w:rsidRPr="00F0723A">
        <w:tab/>
        <w:t>Test Requirements</w:t>
      </w:r>
    </w:p>
    <w:p w14:paraId="4BF4945F" w14:textId="17734F85" w:rsidR="00877802" w:rsidRPr="00F0723A" w:rsidRDefault="00877802"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84AAFF3" w14:textId="464FE3C0" w:rsidR="00FA1755" w:rsidRPr="00F0723A" w:rsidRDefault="00877802" w:rsidP="00D8510B">
      <w:pPr>
        <w:rPr>
          <w:rFonts w:cs="v4.2.0"/>
        </w:rPr>
      </w:pPr>
      <w:r w:rsidRPr="00F0723A">
        <w:rPr>
          <w:rFonts w:eastAsia="Malgun Gothic" w:cs="v4.2.0" w:hint="eastAsia"/>
          <w:lang w:eastAsia="ko-KR"/>
        </w:rPr>
        <w:t>T</w:t>
      </w:r>
      <w:r w:rsidRPr="00F0723A">
        <w:rPr>
          <w:rFonts w:cs="v4.2.0"/>
        </w:rPr>
        <w:t>he UE is not required to report SSB time index.</w:t>
      </w:r>
    </w:p>
    <w:p w14:paraId="344CB21A"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D596B74" w14:textId="77777777" w:rsidR="00FA1755" w:rsidRPr="00F0723A" w:rsidRDefault="00FA1755" w:rsidP="00D8510B">
      <w:pPr>
        <w:pStyle w:val="Heading4"/>
        <w:keepNext w:val="0"/>
        <w:keepLines w:val="0"/>
      </w:pPr>
      <w:r w:rsidRPr="00F0723A">
        <w:t>A.8.4.2.2</w:t>
      </w:r>
      <w:r w:rsidR="00204337" w:rsidRPr="00F0723A">
        <w:tab/>
      </w:r>
      <w:r w:rsidRPr="00F0723A">
        <w:t>NR Inter-RAT event triggered reporting tests for FR1 without SSB time index detection when DRX is used</w:t>
      </w:r>
    </w:p>
    <w:p w14:paraId="6A7C4370" w14:textId="77777777" w:rsidR="00FA1755" w:rsidRPr="00F0723A" w:rsidRDefault="00FA1755" w:rsidP="00D8510B">
      <w:pPr>
        <w:pStyle w:val="Heading5"/>
        <w:keepNext w:val="0"/>
        <w:keepLines w:val="0"/>
      </w:pPr>
      <w:r w:rsidRPr="00F0723A">
        <w:t>A.8.4.2.2.1</w:t>
      </w:r>
      <w:r w:rsidRPr="00F0723A">
        <w:tab/>
        <w:t>Test Purpose and Environment</w:t>
      </w:r>
    </w:p>
    <w:p w14:paraId="3C341B18"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 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360047C7" w14:textId="61633C8F"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A.8.4.2.2.1-1, A.8.4.2.2.1-2, A.8.4.2.2.1-3 and A.8.4.2.2.1-4.</w:t>
      </w:r>
    </w:p>
    <w:p w14:paraId="4E88B127" w14:textId="0CB7EE8A" w:rsidR="00406329" w:rsidRPr="00F0723A" w:rsidRDefault="00406329"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A.8.4.2.2.1-2.</w:t>
      </w:r>
    </w:p>
    <w:p w14:paraId="61F3EE13" w14:textId="3CB38882"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F0723A" w:rsidRDefault="00FA1755" w:rsidP="00D8510B">
      <w:pPr>
        <w:pStyle w:val="TH"/>
        <w:keepNext w:val="0"/>
        <w:keepLines w:val="0"/>
      </w:pPr>
      <w:r w:rsidRPr="00F0723A">
        <w:t xml:space="preserve">Table A.8.4.2.2.1-1: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1222EC0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F0723A" w:rsidRDefault="00FA1755" w:rsidP="00D8510B">
            <w:pPr>
              <w:pStyle w:val="TAH"/>
              <w:keepNext w:val="0"/>
              <w:keepLines w:val="0"/>
            </w:pPr>
            <w:r w:rsidRPr="00F0723A">
              <w:t>Description</w:t>
            </w:r>
          </w:p>
        </w:tc>
      </w:tr>
      <w:tr w:rsidR="00EB56C2" w:rsidRPr="00F0723A" w14:paraId="26D38AF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E31616E"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4C5B50F"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40C50C78"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37489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64A1FFD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5297BB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43DA079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2C6B28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9BB7E3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F7CF8F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06646349"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2E7488A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39835CBC"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47AB4EBA" w14:textId="77777777" w:rsidR="00FA1755" w:rsidRPr="00F0723A" w:rsidRDefault="00FA1755" w:rsidP="00D8510B">
      <w:pPr>
        <w:rPr>
          <w:rFonts w:cs="v4.2.0"/>
        </w:rPr>
      </w:pPr>
    </w:p>
    <w:p w14:paraId="140E92C7" w14:textId="77777777" w:rsidR="000A35CA" w:rsidRPr="00F0723A" w:rsidRDefault="000A35CA" w:rsidP="00AA0C6D">
      <w:pPr>
        <w:pStyle w:val="TH"/>
      </w:pPr>
      <w:r w:rsidRPr="00F0723A">
        <w:rPr>
          <w:rFonts w:cs="v4.2.0"/>
        </w:rPr>
        <w:t>Table A.8.4.2.2.1-2: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716AB" w:rsidRPr="00F0723A" w14:paraId="3C66D7BA" w14:textId="77777777" w:rsidTr="00AA0C6D">
        <w:trPr>
          <w:gridAfter w:val="1"/>
          <w:wAfter w:w="7" w:type="dxa"/>
          <w:cantSplit/>
          <w:jc w:val="center"/>
        </w:trPr>
        <w:tc>
          <w:tcPr>
            <w:tcW w:w="1696" w:type="dxa"/>
            <w:vMerge w:val="restart"/>
          </w:tcPr>
          <w:p w14:paraId="05D8F116" w14:textId="77777777" w:rsidR="000716AB" w:rsidRPr="00F0723A" w:rsidRDefault="000716AB" w:rsidP="00AA0C6D">
            <w:pPr>
              <w:pStyle w:val="TAH"/>
            </w:pPr>
            <w:r w:rsidRPr="00F0723A">
              <w:t>Parameter</w:t>
            </w:r>
          </w:p>
        </w:tc>
        <w:tc>
          <w:tcPr>
            <w:tcW w:w="567" w:type="dxa"/>
            <w:vMerge w:val="restart"/>
          </w:tcPr>
          <w:p w14:paraId="6EA59B4D" w14:textId="77777777" w:rsidR="000716AB" w:rsidRPr="00F0723A" w:rsidRDefault="000716AB" w:rsidP="00AA0C6D">
            <w:pPr>
              <w:pStyle w:val="TAH"/>
            </w:pPr>
            <w:r w:rsidRPr="00F0723A">
              <w:t>Unit</w:t>
            </w:r>
          </w:p>
        </w:tc>
        <w:tc>
          <w:tcPr>
            <w:tcW w:w="1432" w:type="dxa"/>
            <w:vMerge w:val="restart"/>
          </w:tcPr>
          <w:p w14:paraId="6243CFA8" w14:textId="24E8F56F" w:rsidR="000716AB" w:rsidRPr="00F0723A" w:rsidRDefault="000716AB" w:rsidP="00AA0C6D">
            <w:pPr>
              <w:pStyle w:val="TAH"/>
            </w:pPr>
            <w:r w:rsidRPr="00F0723A">
              <w:t>Test</w:t>
            </w:r>
            <w:r w:rsidR="00F0723A">
              <w:t xml:space="preserve"> </w:t>
            </w:r>
            <w:r w:rsidRPr="00F0723A">
              <w:t>configuration</w:t>
            </w:r>
          </w:p>
        </w:tc>
        <w:tc>
          <w:tcPr>
            <w:tcW w:w="3119" w:type="dxa"/>
            <w:gridSpan w:val="2"/>
          </w:tcPr>
          <w:p w14:paraId="5E825571" w14:textId="77777777" w:rsidR="000716AB" w:rsidRPr="00F0723A" w:rsidRDefault="000716AB" w:rsidP="00AA0C6D">
            <w:pPr>
              <w:pStyle w:val="TAH"/>
            </w:pPr>
            <w:r w:rsidRPr="00F0723A">
              <w:t>Value</w:t>
            </w:r>
          </w:p>
        </w:tc>
        <w:tc>
          <w:tcPr>
            <w:tcW w:w="3402" w:type="dxa"/>
            <w:vMerge w:val="restart"/>
          </w:tcPr>
          <w:p w14:paraId="4914C217" w14:textId="77777777" w:rsidR="000716AB" w:rsidRPr="00F0723A" w:rsidRDefault="000716AB" w:rsidP="00AA0C6D">
            <w:pPr>
              <w:pStyle w:val="TAH"/>
            </w:pPr>
            <w:r w:rsidRPr="00F0723A">
              <w:t>Comment</w:t>
            </w:r>
          </w:p>
        </w:tc>
      </w:tr>
      <w:tr w:rsidR="000716AB" w:rsidRPr="00F0723A" w14:paraId="4489B256" w14:textId="77777777" w:rsidTr="00AA0C6D">
        <w:trPr>
          <w:gridAfter w:val="1"/>
          <w:wAfter w:w="7" w:type="dxa"/>
          <w:cantSplit/>
          <w:jc w:val="center"/>
        </w:trPr>
        <w:tc>
          <w:tcPr>
            <w:tcW w:w="1696" w:type="dxa"/>
            <w:vMerge/>
          </w:tcPr>
          <w:p w14:paraId="506EDF93" w14:textId="77777777" w:rsidR="000716AB" w:rsidRPr="00F0723A" w:rsidRDefault="000716AB" w:rsidP="00AA0C6D">
            <w:pPr>
              <w:pStyle w:val="TAH"/>
            </w:pPr>
          </w:p>
        </w:tc>
        <w:tc>
          <w:tcPr>
            <w:tcW w:w="567" w:type="dxa"/>
            <w:vMerge/>
          </w:tcPr>
          <w:p w14:paraId="4883DE8C" w14:textId="77777777" w:rsidR="000716AB" w:rsidRPr="00F0723A" w:rsidRDefault="000716AB" w:rsidP="00AA0C6D">
            <w:pPr>
              <w:pStyle w:val="TAH"/>
            </w:pPr>
          </w:p>
        </w:tc>
        <w:tc>
          <w:tcPr>
            <w:tcW w:w="1432" w:type="dxa"/>
            <w:vMerge/>
          </w:tcPr>
          <w:p w14:paraId="05FD7A07" w14:textId="77777777" w:rsidR="000716AB" w:rsidRPr="00F0723A" w:rsidRDefault="000716AB" w:rsidP="00AA0C6D">
            <w:pPr>
              <w:pStyle w:val="TAH"/>
            </w:pPr>
          </w:p>
        </w:tc>
        <w:tc>
          <w:tcPr>
            <w:tcW w:w="1559" w:type="dxa"/>
          </w:tcPr>
          <w:p w14:paraId="683F17DC" w14:textId="1303FF18" w:rsidR="000716AB" w:rsidRPr="00F0723A" w:rsidRDefault="000716AB" w:rsidP="00AA0C6D">
            <w:pPr>
              <w:pStyle w:val="TAH"/>
            </w:pPr>
            <w:r w:rsidRPr="00F0723A">
              <w:t>Test</w:t>
            </w:r>
            <w:r w:rsidR="00F0723A">
              <w:t xml:space="preserve"> </w:t>
            </w:r>
            <w:r w:rsidRPr="00F0723A">
              <w:t>1</w:t>
            </w:r>
          </w:p>
        </w:tc>
        <w:tc>
          <w:tcPr>
            <w:tcW w:w="1560" w:type="dxa"/>
          </w:tcPr>
          <w:p w14:paraId="3CDBED84" w14:textId="006003CD" w:rsidR="000716AB" w:rsidRPr="00F0723A" w:rsidRDefault="000716AB" w:rsidP="00AA0C6D">
            <w:pPr>
              <w:pStyle w:val="TAH"/>
            </w:pPr>
            <w:r w:rsidRPr="00F0723A">
              <w:t>Test</w:t>
            </w:r>
            <w:r w:rsidR="00F0723A">
              <w:t xml:space="preserve"> </w:t>
            </w:r>
            <w:r w:rsidRPr="00F0723A">
              <w:t>2</w:t>
            </w:r>
          </w:p>
        </w:tc>
        <w:tc>
          <w:tcPr>
            <w:tcW w:w="3402" w:type="dxa"/>
            <w:vMerge/>
          </w:tcPr>
          <w:p w14:paraId="5C33A68F" w14:textId="77777777" w:rsidR="000716AB" w:rsidRPr="00F0723A" w:rsidRDefault="000716AB" w:rsidP="00AA0C6D">
            <w:pPr>
              <w:pStyle w:val="TAH"/>
            </w:pPr>
          </w:p>
        </w:tc>
      </w:tr>
      <w:tr w:rsidR="000716AB" w:rsidRPr="00F0723A" w14:paraId="256923F8" w14:textId="77777777" w:rsidTr="00AA0C6D">
        <w:trPr>
          <w:gridAfter w:val="1"/>
          <w:wAfter w:w="7" w:type="dxa"/>
          <w:cantSplit/>
          <w:jc w:val="center"/>
        </w:trPr>
        <w:tc>
          <w:tcPr>
            <w:tcW w:w="1696" w:type="dxa"/>
          </w:tcPr>
          <w:p w14:paraId="718B66C7" w14:textId="08637EFD" w:rsidR="000716AB" w:rsidRPr="00F0723A" w:rsidRDefault="000716AB"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BF2E2D2" w14:textId="77777777" w:rsidR="000716AB" w:rsidRPr="00F0723A" w:rsidRDefault="000716AB" w:rsidP="00D8510B">
            <w:pPr>
              <w:pStyle w:val="TAH"/>
              <w:keepNext w:val="0"/>
              <w:keepLines w:val="0"/>
              <w:rPr>
                <w:rFonts w:cs="Arial"/>
                <w:szCs w:val="18"/>
              </w:rPr>
            </w:pPr>
          </w:p>
        </w:tc>
        <w:tc>
          <w:tcPr>
            <w:tcW w:w="1432" w:type="dxa"/>
          </w:tcPr>
          <w:p w14:paraId="7FF455F2" w14:textId="18459978"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B9225F0" w14:textId="77777777" w:rsidR="000716AB" w:rsidRPr="00F0723A" w:rsidRDefault="000716AB" w:rsidP="00D8510B">
            <w:pPr>
              <w:pStyle w:val="TAH"/>
              <w:keepNext w:val="0"/>
              <w:keepLines w:val="0"/>
              <w:rPr>
                <w:rFonts w:cs="v4.2.0"/>
                <w:b w:val="0"/>
                <w:bCs/>
                <w:szCs w:val="18"/>
              </w:rPr>
            </w:pPr>
            <w:r w:rsidRPr="00F0723A">
              <w:rPr>
                <w:rFonts w:cs="v4.2.0"/>
                <w:b w:val="0"/>
                <w:bCs/>
                <w:szCs w:val="18"/>
              </w:rPr>
              <w:t>1</w:t>
            </w:r>
          </w:p>
        </w:tc>
        <w:tc>
          <w:tcPr>
            <w:tcW w:w="3402" w:type="dxa"/>
          </w:tcPr>
          <w:p w14:paraId="10C6604D" w14:textId="040F1D5B"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0345FE16" w14:textId="77777777" w:rsidTr="00AA0C6D">
        <w:trPr>
          <w:gridAfter w:val="1"/>
          <w:wAfter w:w="7" w:type="dxa"/>
          <w:cantSplit/>
          <w:jc w:val="center"/>
        </w:trPr>
        <w:tc>
          <w:tcPr>
            <w:tcW w:w="1696" w:type="dxa"/>
          </w:tcPr>
          <w:p w14:paraId="4D95AB33" w14:textId="58F057A6" w:rsidR="000716AB" w:rsidRPr="00F0723A" w:rsidRDefault="000716AB"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1D58FA9" w14:textId="77777777" w:rsidR="000716AB" w:rsidRPr="00F0723A" w:rsidRDefault="000716AB" w:rsidP="00D8510B">
            <w:pPr>
              <w:pStyle w:val="TAH"/>
              <w:keepNext w:val="0"/>
              <w:keepLines w:val="0"/>
              <w:rPr>
                <w:rFonts w:cs="Arial"/>
                <w:szCs w:val="18"/>
              </w:rPr>
            </w:pPr>
          </w:p>
        </w:tc>
        <w:tc>
          <w:tcPr>
            <w:tcW w:w="1432" w:type="dxa"/>
          </w:tcPr>
          <w:p w14:paraId="78F4E87C" w14:textId="305EB79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687CFB0" w14:textId="77777777" w:rsidR="000716AB" w:rsidRPr="00F0723A" w:rsidRDefault="000716AB"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402" w:type="dxa"/>
          </w:tcPr>
          <w:p w14:paraId="03378069" w14:textId="40F539EE"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5675463C" w14:textId="77777777" w:rsidTr="00AA0C6D">
        <w:trPr>
          <w:gridAfter w:val="1"/>
          <w:wAfter w:w="7" w:type="dxa"/>
          <w:cantSplit/>
          <w:jc w:val="center"/>
        </w:trPr>
        <w:tc>
          <w:tcPr>
            <w:tcW w:w="1696" w:type="dxa"/>
          </w:tcPr>
          <w:p w14:paraId="2F313F7A" w14:textId="417935F2" w:rsidR="000716AB" w:rsidRPr="00F0723A" w:rsidRDefault="000716AB"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0F5CFF9D" w14:textId="77777777" w:rsidR="000716AB" w:rsidRPr="00F0723A" w:rsidRDefault="000716AB" w:rsidP="00D8510B">
            <w:pPr>
              <w:pStyle w:val="TAL"/>
              <w:keepNext w:val="0"/>
              <w:keepLines w:val="0"/>
              <w:rPr>
                <w:rFonts w:cs="Arial"/>
                <w:szCs w:val="18"/>
              </w:rPr>
            </w:pPr>
          </w:p>
        </w:tc>
        <w:tc>
          <w:tcPr>
            <w:tcW w:w="1432" w:type="dxa"/>
          </w:tcPr>
          <w:p w14:paraId="7DC6E321" w14:textId="3768BC79"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2045290" w14:textId="784742E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0AE0359C" w14:textId="35E27A3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50AC7AA0" w14:textId="77777777" w:rsidTr="00AA0C6D">
        <w:trPr>
          <w:gridAfter w:val="1"/>
          <w:wAfter w:w="7" w:type="dxa"/>
          <w:cantSplit/>
          <w:jc w:val="center"/>
        </w:trPr>
        <w:tc>
          <w:tcPr>
            <w:tcW w:w="1696" w:type="dxa"/>
          </w:tcPr>
          <w:p w14:paraId="6C145E36" w14:textId="35A36943" w:rsidR="000716AB" w:rsidRPr="00F0723A" w:rsidRDefault="000716AB"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46F2577" w14:textId="77777777" w:rsidR="000716AB" w:rsidRPr="00F0723A" w:rsidRDefault="000716AB" w:rsidP="00D8510B">
            <w:pPr>
              <w:pStyle w:val="TAL"/>
              <w:keepNext w:val="0"/>
              <w:keepLines w:val="0"/>
              <w:rPr>
                <w:rFonts w:cs="Arial"/>
                <w:szCs w:val="18"/>
              </w:rPr>
            </w:pPr>
          </w:p>
        </w:tc>
        <w:tc>
          <w:tcPr>
            <w:tcW w:w="1432" w:type="dxa"/>
          </w:tcPr>
          <w:p w14:paraId="16FD3D25" w14:textId="7AB43486"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1F7209" w14:textId="2C7E1F64"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2D668296" w14:textId="140C128D"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62696E9A" w14:textId="77777777" w:rsidTr="00AA0C6D">
        <w:trPr>
          <w:gridAfter w:val="1"/>
          <w:wAfter w:w="7" w:type="dxa"/>
          <w:cantSplit/>
          <w:jc w:val="center"/>
        </w:trPr>
        <w:tc>
          <w:tcPr>
            <w:tcW w:w="1696" w:type="dxa"/>
          </w:tcPr>
          <w:p w14:paraId="03E92691" w14:textId="63432ABC" w:rsidR="000716AB" w:rsidRPr="00F0723A" w:rsidRDefault="000716AB"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2279455F" w14:textId="77777777" w:rsidR="000716AB" w:rsidRPr="00F0723A" w:rsidRDefault="000716AB" w:rsidP="00D8510B">
            <w:pPr>
              <w:pStyle w:val="TAL"/>
              <w:keepNext w:val="0"/>
              <w:keepLines w:val="0"/>
              <w:rPr>
                <w:rFonts w:cs="Arial"/>
                <w:szCs w:val="18"/>
              </w:rPr>
            </w:pPr>
          </w:p>
        </w:tc>
        <w:tc>
          <w:tcPr>
            <w:tcW w:w="1432" w:type="dxa"/>
          </w:tcPr>
          <w:p w14:paraId="216705EF" w14:textId="3BD679AE"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59694E" w14:textId="15947409" w:rsidR="000716AB" w:rsidRPr="00F0723A" w:rsidRDefault="000716AB" w:rsidP="00D8510B">
            <w:pPr>
              <w:pStyle w:val="TAL"/>
              <w:keepNext w:val="0"/>
              <w:keepLines w:val="0"/>
              <w:rPr>
                <w:rFonts w:eastAsia="Malgun Gothic" w:cs="Arial"/>
                <w:szCs w:val="18"/>
                <w:lang w:eastAsia="ko-KR"/>
              </w:rPr>
            </w:pPr>
            <w:r w:rsidRPr="00F0723A">
              <w:rPr>
                <w:rFonts w:cs="Arial"/>
                <w:szCs w:val="18"/>
                <w:lang w:eastAsia="zh-CN"/>
              </w:rPr>
              <w:t>0</w:t>
            </w:r>
          </w:p>
        </w:tc>
        <w:tc>
          <w:tcPr>
            <w:tcW w:w="3402" w:type="dxa"/>
          </w:tcPr>
          <w:p w14:paraId="7C2995EC" w14:textId="6A4B33AE"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716AB" w:rsidRPr="00F0723A" w14:paraId="67035442" w14:textId="77777777" w:rsidTr="00AA0C6D">
        <w:trPr>
          <w:gridAfter w:val="1"/>
          <w:wAfter w:w="7" w:type="dxa"/>
          <w:cantSplit/>
          <w:jc w:val="center"/>
        </w:trPr>
        <w:tc>
          <w:tcPr>
            <w:tcW w:w="1696" w:type="dxa"/>
          </w:tcPr>
          <w:p w14:paraId="01C4EB22" w14:textId="52AA51FE" w:rsidR="000716AB" w:rsidRPr="00F0723A" w:rsidRDefault="000716AB"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7A7D1B04" w14:textId="77777777" w:rsidR="000716AB" w:rsidRPr="00F0723A" w:rsidRDefault="000716AB" w:rsidP="00D8510B">
            <w:pPr>
              <w:pStyle w:val="TAL"/>
              <w:keepNext w:val="0"/>
              <w:keepLines w:val="0"/>
              <w:rPr>
                <w:rFonts w:cs="Arial"/>
                <w:szCs w:val="18"/>
              </w:rPr>
            </w:pPr>
          </w:p>
        </w:tc>
        <w:tc>
          <w:tcPr>
            <w:tcW w:w="1432" w:type="dxa"/>
          </w:tcPr>
          <w:p w14:paraId="2C8253FB" w14:textId="1B692E1C"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5D0F42" w14:textId="2246EA3A" w:rsidR="000716AB" w:rsidRPr="00F0723A" w:rsidRDefault="000716AB"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91F0B59" w14:textId="59D6722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716AB" w:rsidRPr="00F0723A" w14:paraId="6071F012" w14:textId="77777777" w:rsidTr="00AA0C6D">
        <w:trPr>
          <w:gridAfter w:val="1"/>
          <w:wAfter w:w="7" w:type="dxa"/>
          <w:cantSplit/>
          <w:jc w:val="center"/>
        </w:trPr>
        <w:tc>
          <w:tcPr>
            <w:tcW w:w="1696" w:type="dxa"/>
          </w:tcPr>
          <w:p w14:paraId="05C45CA5" w14:textId="77777777" w:rsidR="000716AB" w:rsidRPr="00F0723A" w:rsidRDefault="000716AB" w:rsidP="00D8510B">
            <w:pPr>
              <w:pStyle w:val="TAL"/>
              <w:keepNext w:val="0"/>
              <w:keepLines w:val="0"/>
              <w:rPr>
                <w:rFonts w:cs="Arial"/>
                <w:szCs w:val="18"/>
              </w:rPr>
            </w:pPr>
            <w:r w:rsidRPr="00F0723A">
              <w:rPr>
                <w:rFonts w:cs="Arial"/>
                <w:szCs w:val="18"/>
              </w:rPr>
              <w:t>b2-Threshold1</w:t>
            </w:r>
          </w:p>
        </w:tc>
        <w:tc>
          <w:tcPr>
            <w:tcW w:w="567" w:type="dxa"/>
          </w:tcPr>
          <w:p w14:paraId="5922D24C"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27EA9BD5" w14:textId="7FDE492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68F545" w14:textId="2508344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4B964F6D" w14:textId="5E197C61"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03E0A13E" w14:textId="77777777" w:rsidTr="00AA0C6D">
        <w:trPr>
          <w:gridAfter w:val="1"/>
          <w:wAfter w:w="7" w:type="dxa"/>
          <w:cantSplit/>
          <w:jc w:val="center"/>
        </w:trPr>
        <w:tc>
          <w:tcPr>
            <w:tcW w:w="1696" w:type="dxa"/>
          </w:tcPr>
          <w:p w14:paraId="0E13DCD3" w14:textId="77777777" w:rsidR="000716AB" w:rsidRPr="00F0723A" w:rsidRDefault="000716AB" w:rsidP="00D8510B">
            <w:pPr>
              <w:pStyle w:val="TAL"/>
              <w:keepNext w:val="0"/>
              <w:keepLines w:val="0"/>
              <w:rPr>
                <w:rFonts w:cs="Arial"/>
                <w:szCs w:val="18"/>
              </w:rPr>
            </w:pPr>
            <w:r w:rsidRPr="00F0723A">
              <w:rPr>
                <w:rFonts w:cs="Arial"/>
                <w:szCs w:val="18"/>
              </w:rPr>
              <w:t>b2-Threshold2NR</w:t>
            </w:r>
          </w:p>
        </w:tc>
        <w:tc>
          <w:tcPr>
            <w:tcW w:w="567" w:type="dxa"/>
          </w:tcPr>
          <w:p w14:paraId="2B0B4EEA"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6BDF2CB0" w14:textId="26153512"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BC2594A" w14:textId="5781DD3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9E867BE" w14:textId="491CB636" w:rsidR="000716AB" w:rsidRPr="00F0723A" w:rsidRDefault="000716AB"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3DE647B2" w14:textId="77777777" w:rsidTr="00AA0C6D">
        <w:trPr>
          <w:gridAfter w:val="1"/>
          <w:wAfter w:w="7" w:type="dxa"/>
          <w:cantSplit/>
          <w:jc w:val="center"/>
        </w:trPr>
        <w:tc>
          <w:tcPr>
            <w:tcW w:w="1696" w:type="dxa"/>
          </w:tcPr>
          <w:p w14:paraId="5B968A5C" w14:textId="77777777" w:rsidR="000716AB" w:rsidRPr="00F0723A" w:rsidRDefault="000716AB" w:rsidP="00D8510B">
            <w:pPr>
              <w:pStyle w:val="TAL"/>
              <w:keepNext w:val="0"/>
              <w:keepLines w:val="0"/>
              <w:rPr>
                <w:rFonts w:cs="Arial"/>
                <w:szCs w:val="18"/>
              </w:rPr>
            </w:pPr>
            <w:r w:rsidRPr="00F0723A">
              <w:rPr>
                <w:rFonts w:cs="Arial"/>
                <w:szCs w:val="18"/>
              </w:rPr>
              <w:t>Hysteresis</w:t>
            </w:r>
          </w:p>
        </w:tc>
        <w:tc>
          <w:tcPr>
            <w:tcW w:w="567" w:type="dxa"/>
          </w:tcPr>
          <w:p w14:paraId="3946C629" w14:textId="77777777" w:rsidR="000716AB" w:rsidRPr="00F0723A" w:rsidRDefault="000716AB" w:rsidP="00D8510B">
            <w:pPr>
              <w:pStyle w:val="TAL"/>
              <w:keepNext w:val="0"/>
              <w:keepLines w:val="0"/>
              <w:rPr>
                <w:rFonts w:cs="Arial"/>
                <w:szCs w:val="18"/>
              </w:rPr>
            </w:pPr>
            <w:r w:rsidRPr="00F0723A">
              <w:rPr>
                <w:rFonts w:cs="Arial"/>
                <w:szCs w:val="18"/>
              </w:rPr>
              <w:t>dB</w:t>
            </w:r>
          </w:p>
        </w:tc>
        <w:tc>
          <w:tcPr>
            <w:tcW w:w="1432" w:type="dxa"/>
          </w:tcPr>
          <w:p w14:paraId="6B2CEB75" w14:textId="7ED6F1B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51DC2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2078306B" w14:textId="77777777" w:rsidR="000716AB" w:rsidRPr="00F0723A" w:rsidRDefault="000716AB" w:rsidP="00D8510B">
            <w:pPr>
              <w:pStyle w:val="TAL"/>
              <w:keepNext w:val="0"/>
              <w:keepLines w:val="0"/>
              <w:rPr>
                <w:rFonts w:cs="Arial"/>
                <w:szCs w:val="18"/>
              </w:rPr>
            </w:pPr>
          </w:p>
        </w:tc>
      </w:tr>
      <w:tr w:rsidR="000716AB" w:rsidRPr="00F0723A" w14:paraId="1C6F0F35" w14:textId="77777777" w:rsidTr="00AA0C6D">
        <w:trPr>
          <w:gridAfter w:val="1"/>
          <w:wAfter w:w="7" w:type="dxa"/>
          <w:cantSplit/>
          <w:jc w:val="center"/>
        </w:trPr>
        <w:tc>
          <w:tcPr>
            <w:tcW w:w="1696" w:type="dxa"/>
          </w:tcPr>
          <w:p w14:paraId="465954CD" w14:textId="7D9FC357" w:rsidR="000716AB" w:rsidRPr="00F0723A" w:rsidRDefault="000716AB"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6C170DD8" w14:textId="77777777" w:rsidR="000716AB" w:rsidRPr="00F0723A" w:rsidRDefault="000716AB" w:rsidP="00D8510B">
            <w:pPr>
              <w:pStyle w:val="TAL"/>
              <w:keepNext w:val="0"/>
              <w:keepLines w:val="0"/>
              <w:rPr>
                <w:rFonts w:cs="Arial"/>
                <w:szCs w:val="18"/>
              </w:rPr>
            </w:pPr>
          </w:p>
        </w:tc>
        <w:tc>
          <w:tcPr>
            <w:tcW w:w="1432" w:type="dxa"/>
          </w:tcPr>
          <w:p w14:paraId="4B7AFB59" w14:textId="5F464B8A"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809641E" w14:textId="77777777" w:rsidR="000716AB" w:rsidRPr="00F0723A" w:rsidRDefault="000716AB" w:rsidP="00D8510B">
            <w:pPr>
              <w:pStyle w:val="TAL"/>
              <w:keepNext w:val="0"/>
              <w:keepLines w:val="0"/>
              <w:rPr>
                <w:rFonts w:cs="Arial"/>
                <w:szCs w:val="18"/>
              </w:rPr>
            </w:pPr>
            <w:r w:rsidRPr="00F0723A">
              <w:rPr>
                <w:rFonts w:cs="Arial"/>
                <w:szCs w:val="18"/>
              </w:rPr>
              <w:t>Normal</w:t>
            </w:r>
          </w:p>
        </w:tc>
        <w:tc>
          <w:tcPr>
            <w:tcW w:w="3402" w:type="dxa"/>
          </w:tcPr>
          <w:p w14:paraId="2B52A41F" w14:textId="77777777" w:rsidR="000716AB" w:rsidRPr="00F0723A" w:rsidRDefault="000716AB" w:rsidP="00D8510B">
            <w:pPr>
              <w:pStyle w:val="TAL"/>
              <w:keepNext w:val="0"/>
              <w:keepLines w:val="0"/>
              <w:rPr>
                <w:rFonts w:cs="Arial"/>
                <w:szCs w:val="18"/>
              </w:rPr>
            </w:pPr>
          </w:p>
        </w:tc>
      </w:tr>
      <w:tr w:rsidR="000716AB" w:rsidRPr="00F0723A" w14:paraId="59C84DF4" w14:textId="77777777" w:rsidTr="00AA0C6D">
        <w:trPr>
          <w:gridAfter w:val="1"/>
          <w:wAfter w:w="7" w:type="dxa"/>
          <w:cantSplit/>
          <w:jc w:val="center"/>
        </w:trPr>
        <w:tc>
          <w:tcPr>
            <w:tcW w:w="1696" w:type="dxa"/>
          </w:tcPr>
          <w:p w14:paraId="6BA724D7" w14:textId="77777777" w:rsidR="000716AB" w:rsidRPr="00F0723A" w:rsidRDefault="000716AB" w:rsidP="00D8510B">
            <w:pPr>
              <w:pStyle w:val="TAL"/>
              <w:keepNext w:val="0"/>
              <w:keepLines w:val="0"/>
              <w:rPr>
                <w:rFonts w:cs="Arial"/>
                <w:szCs w:val="18"/>
              </w:rPr>
            </w:pPr>
            <w:r w:rsidRPr="00F0723A">
              <w:rPr>
                <w:rFonts w:cs="Arial"/>
                <w:szCs w:val="18"/>
              </w:rPr>
              <w:t>TimeToTrigger</w:t>
            </w:r>
          </w:p>
        </w:tc>
        <w:tc>
          <w:tcPr>
            <w:tcW w:w="567" w:type="dxa"/>
          </w:tcPr>
          <w:p w14:paraId="063D3BFA"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7632A0A3" w14:textId="77E433A3"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F497D9C"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11648ED5" w14:textId="77777777" w:rsidR="000716AB" w:rsidRPr="00F0723A" w:rsidRDefault="000716AB" w:rsidP="00D8510B">
            <w:pPr>
              <w:pStyle w:val="TAL"/>
              <w:keepNext w:val="0"/>
              <w:keepLines w:val="0"/>
              <w:rPr>
                <w:rFonts w:cs="Arial"/>
                <w:szCs w:val="18"/>
              </w:rPr>
            </w:pPr>
          </w:p>
        </w:tc>
      </w:tr>
      <w:tr w:rsidR="000716AB" w:rsidRPr="00F0723A" w14:paraId="25409561" w14:textId="77777777" w:rsidTr="00AA0C6D">
        <w:trPr>
          <w:gridAfter w:val="1"/>
          <w:wAfter w:w="7" w:type="dxa"/>
          <w:cantSplit/>
          <w:jc w:val="center"/>
        </w:trPr>
        <w:tc>
          <w:tcPr>
            <w:tcW w:w="1696" w:type="dxa"/>
          </w:tcPr>
          <w:p w14:paraId="74637BE7" w14:textId="2F435835" w:rsidR="000716AB" w:rsidRPr="00F0723A" w:rsidRDefault="000716AB"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27954D32" w14:textId="77777777" w:rsidR="000716AB" w:rsidRPr="00F0723A" w:rsidRDefault="000716AB" w:rsidP="00D8510B">
            <w:pPr>
              <w:pStyle w:val="TAL"/>
              <w:keepNext w:val="0"/>
              <w:keepLines w:val="0"/>
              <w:rPr>
                <w:rFonts w:cs="Arial"/>
                <w:szCs w:val="18"/>
              </w:rPr>
            </w:pPr>
          </w:p>
        </w:tc>
        <w:tc>
          <w:tcPr>
            <w:tcW w:w="1432" w:type="dxa"/>
          </w:tcPr>
          <w:p w14:paraId="25BF4FCE" w14:textId="4C412BE1"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65671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48314568" w14:textId="647EB587" w:rsidR="000716AB" w:rsidRPr="00F0723A" w:rsidRDefault="000716AB"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716AB" w:rsidRPr="00F0723A" w14:paraId="6036D9F2" w14:textId="77777777" w:rsidTr="00AA0C6D">
        <w:trPr>
          <w:gridAfter w:val="1"/>
          <w:wAfter w:w="7" w:type="dxa"/>
          <w:cantSplit/>
          <w:jc w:val="center"/>
        </w:trPr>
        <w:tc>
          <w:tcPr>
            <w:tcW w:w="1696" w:type="dxa"/>
          </w:tcPr>
          <w:p w14:paraId="39AF619C" w14:textId="77777777" w:rsidR="000716AB" w:rsidRPr="00F0723A" w:rsidRDefault="000716AB" w:rsidP="00D8510B">
            <w:pPr>
              <w:pStyle w:val="TAL"/>
              <w:keepNext w:val="0"/>
              <w:keepLines w:val="0"/>
              <w:rPr>
                <w:rFonts w:cs="Arial"/>
                <w:szCs w:val="18"/>
              </w:rPr>
            </w:pPr>
            <w:r w:rsidRPr="00F0723A">
              <w:rPr>
                <w:rFonts w:cs="Arial"/>
                <w:szCs w:val="18"/>
              </w:rPr>
              <w:t>DRX</w:t>
            </w:r>
          </w:p>
        </w:tc>
        <w:tc>
          <w:tcPr>
            <w:tcW w:w="567" w:type="dxa"/>
          </w:tcPr>
          <w:p w14:paraId="1840806E" w14:textId="77777777" w:rsidR="000716AB" w:rsidRPr="00F0723A" w:rsidRDefault="000716AB" w:rsidP="00D8510B">
            <w:pPr>
              <w:pStyle w:val="TAL"/>
              <w:keepNext w:val="0"/>
              <w:keepLines w:val="0"/>
              <w:rPr>
                <w:rFonts w:cs="Arial"/>
                <w:szCs w:val="18"/>
              </w:rPr>
            </w:pPr>
          </w:p>
        </w:tc>
        <w:tc>
          <w:tcPr>
            <w:tcW w:w="1432" w:type="dxa"/>
          </w:tcPr>
          <w:p w14:paraId="7D8BBEDE" w14:textId="2FC8661E"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752652B7" w14:textId="77777777" w:rsidR="000716AB" w:rsidRPr="00F0723A" w:rsidRDefault="000716AB" w:rsidP="00D8510B">
            <w:pPr>
              <w:pStyle w:val="TAL"/>
              <w:keepNext w:val="0"/>
              <w:keepLines w:val="0"/>
              <w:rPr>
                <w:rFonts w:cs="Arial"/>
                <w:szCs w:val="18"/>
              </w:rPr>
            </w:pPr>
            <w:r w:rsidRPr="00F0723A">
              <w:rPr>
                <w:rFonts w:cs="Arial"/>
                <w:szCs w:val="18"/>
              </w:rPr>
              <w:t>DRX.9</w:t>
            </w:r>
          </w:p>
        </w:tc>
        <w:tc>
          <w:tcPr>
            <w:tcW w:w="1560" w:type="dxa"/>
          </w:tcPr>
          <w:p w14:paraId="4E64C705" w14:textId="5458A949" w:rsidR="000716AB" w:rsidRPr="00F0723A" w:rsidRDefault="000716AB" w:rsidP="00D8510B">
            <w:pPr>
              <w:pStyle w:val="TAL"/>
              <w:keepNext w:val="0"/>
              <w:keepLines w:val="0"/>
              <w:rPr>
                <w:rFonts w:cs="Arial"/>
                <w:szCs w:val="18"/>
              </w:rPr>
            </w:pPr>
            <w:r w:rsidRPr="00F0723A">
              <w:rPr>
                <w:rFonts w:cs="Arial"/>
                <w:szCs w:val="18"/>
              </w:rPr>
              <w:t>DRX.12</w:t>
            </w:r>
          </w:p>
        </w:tc>
        <w:tc>
          <w:tcPr>
            <w:tcW w:w="3402" w:type="dxa"/>
          </w:tcPr>
          <w:p w14:paraId="0B33E077" w14:textId="7CEB07C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716AB" w:rsidRPr="00F0723A" w14:paraId="44B10D67" w14:textId="77777777" w:rsidTr="00AA0C6D">
        <w:trPr>
          <w:gridAfter w:val="1"/>
          <w:wAfter w:w="7" w:type="dxa"/>
          <w:cantSplit/>
          <w:jc w:val="center"/>
        </w:trPr>
        <w:tc>
          <w:tcPr>
            <w:tcW w:w="1696" w:type="dxa"/>
            <w:vMerge w:val="restart"/>
          </w:tcPr>
          <w:p w14:paraId="3353F2E7" w14:textId="03FA4678" w:rsidR="000716AB" w:rsidRPr="00F0723A" w:rsidRDefault="000716AB"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369A6787" w14:textId="77777777" w:rsidR="000716AB" w:rsidRPr="00F0723A" w:rsidRDefault="000716AB" w:rsidP="00D8510B">
            <w:pPr>
              <w:pStyle w:val="TAL"/>
              <w:keepNext w:val="0"/>
              <w:keepLines w:val="0"/>
              <w:rPr>
                <w:rFonts w:cs="Arial"/>
                <w:szCs w:val="18"/>
              </w:rPr>
            </w:pPr>
          </w:p>
        </w:tc>
        <w:tc>
          <w:tcPr>
            <w:tcW w:w="1432" w:type="dxa"/>
          </w:tcPr>
          <w:p w14:paraId="5C827730" w14:textId="20F3DD82" w:rsidR="000716AB" w:rsidRPr="00F0723A" w:rsidRDefault="000716AB"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142361C7" w14:textId="6C767ADF" w:rsidR="000716AB"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2C6AD401" w14:textId="0C506368" w:rsidR="000716AB" w:rsidRPr="00F0723A" w:rsidRDefault="000716AB"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1953F37F" w14:textId="7B6ADF41" w:rsidR="000716AB" w:rsidRPr="00F0723A" w:rsidRDefault="000716AB"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716AB" w:rsidRPr="00F0723A" w14:paraId="6678EFD2" w14:textId="77777777" w:rsidTr="00AA0C6D">
        <w:trPr>
          <w:gridAfter w:val="1"/>
          <w:wAfter w:w="7" w:type="dxa"/>
          <w:cantSplit/>
          <w:jc w:val="center"/>
        </w:trPr>
        <w:tc>
          <w:tcPr>
            <w:tcW w:w="1696" w:type="dxa"/>
            <w:vMerge/>
          </w:tcPr>
          <w:p w14:paraId="575C0015" w14:textId="77777777" w:rsidR="000716AB" w:rsidRPr="00F0723A" w:rsidRDefault="000716AB" w:rsidP="00D8510B">
            <w:pPr>
              <w:pStyle w:val="TAL"/>
              <w:keepNext w:val="0"/>
              <w:keepLines w:val="0"/>
              <w:rPr>
                <w:rFonts w:cs="Arial"/>
                <w:szCs w:val="18"/>
              </w:rPr>
            </w:pPr>
          </w:p>
        </w:tc>
        <w:tc>
          <w:tcPr>
            <w:tcW w:w="567" w:type="dxa"/>
          </w:tcPr>
          <w:p w14:paraId="7F7C1365" w14:textId="77777777" w:rsidR="000716AB" w:rsidRPr="00F0723A" w:rsidRDefault="000716AB" w:rsidP="00D8510B">
            <w:pPr>
              <w:pStyle w:val="TAL"/>
              <w:keepNext w:val="0"/>
              <w:keepLines w:val="0"/>
              <w:rPr>
                <w:rFonts w:cs="Arial"/>
                <w:szCs w:val="18"/>
              </w:rPr>
            </w:pPr>
          </w:p>
        </w:tc>
        <w:tc>
          <w:tcPr>
            <w:tcW w:w="1432" w:type="dxa"/>
          </w:tcPr>
          <w:p w14:paraId="56010DDD" w14:textId="4CA67BC1" w:rsidR="000716AB" w:rsidRPr="00F0723A" w:rsidRDefault="000716AB"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7DC103" w14:textId="77777777" w:rsidR="000716AB" w:rsidRPr="00F0723A" w:rsidRDefault="000716AB"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50624EE1" w14:textId="0BBC6850" w:rsidR="000716AB" w:rsidRPr="00F0723A" w:rsidRDefault="000716AB"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716AB" w:rsidRPr="00F0723A" w14:paraId="51BC331D" w14:textId="77777777" w:rsidTr="00AA0C6D">
        <w:trPr>
          <w:gridAfter w:val="1"/>
          <w:wAfter w:w="7" w:type="dxa"/>
          <w:cantSplit/>
          <w:jc w:val="center"/>
        </w:trPr>
        <w:tc>
          <w:tcPr>
            <w:tcW w:w="1696" w:type="dxa"/>
          </w:tcPr>
          <w:p w14:paraId="489527AD" w14:textId="77777777" w:rsidR="000716AB" w:rsidRPr="00F0723A" w:rsidRDefault="000716AB" w:rsidP="00D8510B">
            <w:pPr>
              <w:pStyle w:val="TAL"/>
              <w:keepNext w:val="0"/>
              <w:keepLines w:val="0"/>
              <w:rPr>
                <w:rFonts w:cs="Arial"/>
                <w:szCs w:val="18"/>
              </w:rPr>
            </w:pPr>
            <w:r w:rsidRPr="00F0723A">
              <w:rPr>
                <w:rFonts w:cs="Arial"/>
                <w:szCs w:val="18"/>
              </w:rPr>
              <w:t>T1</w:t>
            </w:r>
          </w:p>
        </w:tc>
        <w:tc>
          <w:tcPr>
            <w:tcW w:w="567" w:type="dxa"/>
          </w:tcPr>
          <w:p w14:paraId="1D1FF044"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6D512110" w14:textId="7A3D1FBD"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C6E6423" w14:textId="77777777" w:rsidR="000716AB" w:rsidRPr="00F0723A" w:rsidRDefault="000716AB" w:rsidP="00D8510B">
            <w:pPr>
              <w:pStyle w:val="TAL"/>
              <w:keepNext w:val="0"/>
              <w:keepLines w:val="0"/>
              <w:rPr>
                <w:rFonts w:cs="Arial"/>
                <w:szCs w:val="18"/>
              </w:rPr>
            </w:pPr>
            <w:r w:rsidRPr="00F0723A">
              <w:rPr>
                <w:rFonts w:cs="Arial"/>
                <w:szCs w:val="18"/>
              </w:rPr>
              <w:t>5</w:t>
            </w:r>
          </w:p>
        </w:tc>
        <w:tc>
          <w:tcPr>
            <w:tcW w:w="3402" w:type="dxa"/>
          </w:tcPr>
          <w:p w14:paraId="12048057" w14:textId="77777777" w:rsidR="000716AB" w:rsidRPr="00F0723A" w:rsidRDefault="000716AB" w:rsidP="00D8510B">
            <w:pPr>
              <w:pStyle w:val="TAL"/>
              <w:keepNext w:val="0"/>
              <w:keepLines w:val="0"/>
              <w:rPr>
                <w:rFonts w:cs="Arial"/>
                <w:szCs w:val="18"/>
              </w:rPr>
            </w:pPr>
          </w:p>
        </w:tc>
      </w:tr>
      <w:tr w:rsidR="000716AB" w:rsidRPr="00F0723A" w14:paraId="587BA0D9" w14:textId="77777777" w:rsidTr="00AA0C6D">
        <w:trPr>
          <w:gridAfter w:val="1"/>
          <w:wAfter w:w="7" w:type="dxa"/>
          <w:cantSplit/>
          <w:jc w:val="center"/>
        </w:trPr>
        <w:tc>
          <w:tcPr>
            <w:tcW w:w="1696" w:type="dxa"/>
          </w:tcPr>
          <w:p w14:paraId="3C01D180" w14:textId="77777777" w:rsidR="000716AB" w:rsidRPr="00F0723A" w:rsidRDefault="000716AB" w:rsidP="00D8510B">
            <w:pPr>
              <w:pStyle w:val="TAL"/>
              <w:keepNext w:val="0"/>
              <w:keepLines w:val="0"/>
              <w:rPr>
                <w:rFonts w:cs="Arial"/>
                <w:szCs w:val="18"/>
              </w:rPr>
            </w:pPr>
            <w:r w:rsidRPr="00F0723A">
              <w:rPr>
                <w:rFonts w:cs="Arial"/>
                <w:szCs w:val="18"/>
              </w:rPr>
              <w:t>T2</w:t>
            </w:r>
          </w:p>
        </w:tc>
        <w:tc>
          <w:tcPr>
            <w:tcW w:w="567" w:type="dxa"/>
          </w:tcPr>
          <w:p w14:paraId="2CCEFFE8"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1C3C2A0B" w14:textId="35EB85F7"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4B25BBC4" w14:textId="77777777" w:rsidR="000716AB" w:rsidRPr="00F0723A" w:rsidRDefault="000716AB" w:rsidP="00D8510B">
            <w:pPr>
              <w:pStyle w:val="TAL"/>
              <w:keepNext w:val="0"/>
              <w:keepLines w:val="0"/>
              <w:rPr>
                <w:rFonts w:cs="Arial"/>
                <w:szCs w:val="18"/>
              </w:rPr>
            </w:pPr>
            <w:r w:rsidRPr="00F0723A">
              <w:rPr>
                <w:rFonts w:cs="Arial"/>
                <w:szCs w:val="18"/>
              </w:rPr>
              <w:t>2</w:t>
            </w:r>
          </w:p>
        </w:tc>
        <w:tc>
          <w:tcPr>
            <w:tcW w:w="1560" w:type="dxa"/>
          </w:tcPr>
          <w:p w14:paraId="0D95D45C" w14:textId="3B4938FD" w:rsidR="000716AB" w:rsidRPr="00F0723A" w:rsidRDefault="000716AB" w:rsidP="00D8510B">
            <w:pPr>
              <w:pStyle w:val="TAL"/>
              <w:keepNext w:val="0"/>
              <w:keepLines w:val="0"/>
              <w:rPr>
                <w:rFonts w:cs="Arial"/>
                <w:szCs w:val="18"/>
              </w:rPr>
            </w:pPr>
            <w:r w:rsidRPr="00F0723A">
              <w:rPr>
                <w:rFonts w:cs="Arial"/>
                <w:szCs w:val="18"/>
              </w:rPr>
              <w:t>11</w:t>
            </w:r>
          </w:p>
        </w:tc>
        <w:tc>
          <w:tcPr>
            <w:tcW w:w="3402" w:type="dxa"/>
          </w:tcPr>
          <w:p w14:paraId="48008F05" w14:textId="77777777" w:rsidR="000716AB" w:rsidRPr="00F0723A" w:rsidRDefault="000716AB" w:rsidP="00D8510B">
            <w:pPr>
              <w:pStyle w:val="TAL"/>
              <w:keepNext w:val="0"/>
              <w:keepLines w:val="0"/>
              <w:rPr>
                <w:rFonts w:cs="Arial"/>
                <w:szCs w:val="18"/>
              </w:rPr>
            </w:pPr>
          </w:p>
        </w:tc>
      </w:tr>
      <w:tr w:rsidR="000716AB" w:rsidRPr="00F0723A" w14:paraId="54EBDE79" w14:textId="77777777" w:rsidTr="00AA0C6D">
        <w:trPr>
          <w:cantSplit/>
          <w:jc w:val="center"/>
        </w:trPr>
        <w:tc>
          <w:tcPr>
            <w:tcW w:w="10223" w:type="dxa"/>
            <w:gridSpan w:val="7"/>
          </w:tcPr>
          <w:p w14:paraId="19D687E4" w14:textId="445A06E1" w:rsidR="000716AB" w:rsidRPr="00F0723A" w:rsidRDefault="00D8510B" w:rsidP="00D8510B">
            <w:pPr>
              <w:pStyle w:val="TAN"/>
              <w:keepNext w:val="0"/>
              <w:keepLines w:val="0"/>
            </w:pPr>
            <w:r>
              <w:t xml:space="preserve">NOTE </w:t>
            </w:r>
            <w:r w:rsidRPr="00F0723A">
              <w:t>1</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b2-Threshold1</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A.8.4.2.2.1-3</w:t>
            </w:r>
          </w:p>
          <w:p w14:paraId="5627EE40" w14:textId="7D7CFBC8" w:rsidR="000716AB" w:rsidRPr="00F0723A" w:rsidRDefault="00D8510B" w:rsidP="00D8510B">
            <w:pPr>
              <w:pStyle w:val="TAN"/>
              <w:keepNext w:val="0"/>
              <w:keepLines w:val="0"/>
            </w:pPr>
            <w:r>
              <w:t xml:space="preserve">NOTE </w:t>
            </w:r>
            <w:r w:rsidRPr="00F0723A">
              <w:t>2</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b2-Threshold2NR</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A.8.4.2.2.1-4</w:t>
            </w:r>
          </w:p>
        </w:tc>
      </w:tr>
    </w:tbl>
    <w:p w14:paraId="77C29DE6" w14:textId="77777777" w:rsidR="000716AB" w:rsidRPr="00F0723A" w:rsidRDefault="000716AB" w:rsidP="00D8510B"/>
    <w:p w14:paraId="7224E5C8" w14:textId="77777777" w:rsidR="00FA1755" w:rsidRPr="00F0723A" w:rsidRDefault="00FA1755" w:rsidP="00D8510B">
      <w:pPr>
        <w:pStyle w:val="TH"/>
        <w:keepNext w:val="0"/>
        <w:keepLines w:val="0"/>
      </w:pPr>
      <w:r w:rsidRPr="00F0723A">
        <w:t>Table A.8.4.2.2.1-3: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3A5D4FD4" w14:textId="77777777" w:rsidTr="00AA0C6D">
        <w:trPr>
          <w:tblHeader/>
          <w:jc w:val="center"/>
        </w:trPr>
        <w:tc>
          <w:tcPr>
            <w:tcW w:w="3019" w:type="dxa"/>
            <w:tcBorders>
              <w:bottom w:val="nil"/>
            </w:tcBorders>
            <w:shd w:val="clear" w:color="auto" w:fill="auto"/>
          </w:tcPr>
          <w:p w14:paraId="0C901B8D" w14:textId="77777777" w:rsidR="00325525" w:rsidRPr="00F0723A" w:rsidRDefault="00325525" w:rsidP="00D8510B">
            <w:pPr>
              <w:pStyle w:val="TAH"/>
              <w:keepNext w:val="0"/>
              <w:keepLines w:val="0"/>
              <w:rPr>
                <w:szCs w:val="18"/>
              </w:rPr>
            </w:pPr>
            <w:r w:rsidRPr="00F0723A">
              <w:rPr>
                <w:szCs w:val="18"/>
              </w:rPr>
              <w:t>Parameter</w:t>
            </w:r>
          </w:p>
        </w:tc>
        <w:tc>
          <w:tcPr>
            <w:tcW w:w="1147" w:type="dxa"/>
            <w:tcBorders>
              <w:bottom w:val="nil"/>
            </w:tcBorders>
            <w:shd w:val="clear" w:color="auto" w:fill="auto"/>
          </w:tcPr>
          <w:p w14:paraId="0F7DA74C" w14:textId="77777777" w:rsidR="00325525" w:rsidRPr="00F0723A" w:rsidRDefault="00325525" w:rsidP="00D8510B">
            <w:pPr>
              <w:pStyle w:val="TAH"/>
              <w:keepNext w:val="0"/>
              <w:keepLines w:val="0"/>
              <w:rPr>
                <w:szCs w:val="18"/>
              </w:rPr>
            </w:pPr>
            <w:r w:rsidRPr="00F0723A">
              <w:rPr>
                <w:szCs w:val="18"/>
              </w:rPr>
              <w:t>Unit</w:t>
            </w:r>
          </w:p>
        </w:tc>
        <w:tc>
          <w:tcPr>
            <w:tcW w:w="1396" w:type="dxa"/>
            <w:tcBorders>
              <w:bottom w:val="nil"/>
            </w:tcBorders>
            <w:shd w:val="clear" w:color="auto" w:fill="auto"/>
          </w:tcPr>
          <w:p w14:paraId="6287D57D" w14:textId="77777777" w:rsidR="00325525" w:rsidRPr="00F0723A" w:rsidRDefault="00325525" w:rsidP="00D8510B">
            <w:pPr>
              <w:pStyle w:val="TAH"/>
              <w:keepNext w:val="0"/>
              <w:keepLines w:val="0"/>
              <w:rPr>
                <w:szCs w:val="18"/>
              </w:rPr>
            </w:pPr>
            <w:r w:rsidRPr="00F0723A">
              <w:rPr>
                <w:szCs w:val="18"/>
              </w:rPr>
              <w:t>Configuration</w:t>
            </w:r>
          </w:p>
        </w:tc>
        <w:tc>
          <w:tcPr>
            <w:tcW w:w="4077" w:type="dxa"/>
            <w:gridSpan w:val="2"/>
            <w:shd w:val="clear" w:color="auto" w:fill="auto"/>
          </w:tcPr>
          <w:p w14:paraId="1016162C" w14:textId="181D006F" w:rsidR="00325525" w:rsidRPr="00F0723A" w:rsidRDefault="00325525" w:rsidP="00D8510B">
            <w:pPr>
              <w:pStyle w:val="TAH"/>
              <w:keepNext w:val="0"/>
              <w:keepLines w:val="0"/>
              <w:rPr>
                <w:szCs w:val="18"/>
              </w:rPr>
            </w:pPr>
            <w:r w:rsidRPr="00F0723A">
              <w:rPr>
                <w:szCs w:val="18"/>
              </w:rPr>
              <w:t>Cell</w:t>
            </w:r>
            <w:r w:rsidR="00F0723A">
              <w:rPr>
                <w:szCs w:val="18"/>
              </w:rPr>
              <w:t xml:space="preserve"> </w:t>
            </w:r>
            <w:r w:rsidRPr="00F0723A">
              <w:rPr>
                <w:szCs w:val="18"/>
              </w:rPr>
              <w:t>1</w:t>
            </w:r>
          </w:p>
        </w:tc>
      </w:tr>
      <w:tr w:rsidR="00325525" w:rsidRPr="00F0723A" w14:paraId="3AD0E1F9" w14:textId="77777777" w:rsidTr="00AA0C6D">
        <w:trPr>
          <w:tblHeader/>
          <w:jc w:val="center"/>
        </w:trPr>
        <w:tc>
          <w:tcPr>
            <w:tcW w:w="3019" w:type="dxa"/>
            <w:tcBorders>
              <w:top w:val="nil"/>
            </w:tcBorders>
            <w:shd w:val="clear" w:color="auto" w:fill="auto"/>
          </w:tcPr>
          <w:p w14:paraId="28CC5A8C" w14:textId="77777777" w:rsidR="00325525" w:rsidRPr="00F0723A" w:rsidRDefault="00325525" w:rsidP="00D8510B">
            <w:pPr>
              <w:pStyle w:val="TAH"/>
              <w:keepNext w:val="0"/>
              <w:keepLines w:val="0"/>
              <w:rPr>
                <w:szCs w:val="18"/>
              </w:rPr>
            </w:pPr>
          </w:p>
        </w:tc>
        <w:tc>
          <w:tcPr>
            <w:tcW w:w="1147" w:type="dxa"/>
            <w:tcBorders>
              <w:top w:val="nil"/>
            </w:tcBorders>
            <w:shd w:val="clear" w:color="auto" w:fill="auto"/>
          </w:tcPr>
          <w:p w14:paraId="42BA813B" w14:textId="77777777" w:rsidR="00325525" w:rsidRPr="00F0723A" w:rsidRDefault="00325525" w:rsidP="00D8510B">
            <w:pPr>
              <w:pStyle w:val="TAH"/>
              <w:keepNext w:val="0"/>
              <w:keepLines w:val="0"/>
              <w:rPr>
                <w:szCs w:val="18"/>
              </w:rPr>
            </w:pPr>
          </w:p>
        </w:tc>
        <w:tc>
          <w:tcPr>
            <w:tcW w:w="1396" w:type="dxa"/>
            <w:tcBorders>
              <w:top w:val="nil"/>
            </w:tcBorders>
            <w:shd w:val="clear" w:color="auto" w:fill="auto"/>
          </w:tcPr>
          <w:p w14:paraId="07FC7C25" w14:textId="77777777" w:rsidR="00325525" w:rsidRPr="00F0723A" w:rsidRDefault="00325525" w:rsidP="00D8510B">
            <w:pPr>
              <w:pStyle w:val="TAH"/>
              <w:keepNext w:val="0"/>
              <w:keepLines w:val="0"/>
              <w:rPr>
                <w:b w:val="0"/>
                <w:szCs w:val="18"/>
              </w:rPr>
            </w:pPr>
          </w:p>
        </w:tc>
        <w:tc>
          <w:tcPr>
            <w:tcW w:w="2185" w:type="dxa"/>
            <w:shd w:val="clear" w:color="auto" w:fill="auto"/>
          </w:tcPr>
          <w:p w14:paraId="7C334465" w14:textId="77777777" w:rsidR="00325525" w:rsidRPr="00F0723A" w:rsidRDefault="00325525" w:rsidP="00D8510B">
            <w:pPr>
              <w:pStyle w:val="TAH"/>
              <w:keepNext w:val="0"/>
              <w:keepLines w:val="0"/>
              <w:rPr>
                <w:b w:val="0"/>
                <w:szCs w:val="18"/>
              </w:rPr>
            </w:pPr>
            <w:r w:rsidRPr="00F0723A">
              <w:rPr>
                <w:szCs w:val="18"/>
              </w:rPr>
              <w:t>T1</w:t>
            </w:r>
          </w:p>
        </w:tc>
        <w:tc>
          <w:tcPr>
            <w:tcW w:w="1892" w:type="dxa"/>
            <w:shd w:val="clear" w:color="auto" w:fill="auto"/>
          </w:tcPr>
          <w:p w14:paraId="55D3D64B" w14:textId="77777777" w:rsidR="00325525" w:rsidRPr="00F0723A" w:rsidRDefault="00325525" w:rsidP="00D8510B">
            <w:pPr>
              <w:pStyle w:val="TAH"/>
              <w:keepNext w:val="0"/>
              <w:keepLines w:val="0"/>
              <w:rPr>
                <w:b w:val="0"/>
                <w:szCs w:val="18"/>
              </w:rPr>
            </w:pPr>
            <w:r w:rsidRPr="00F0723A">
              <w:rPr>
                <w:szCs w:val="18"/>
              </w:rPr>
              <w:t>T2</w:t>
            </w:r>
          </w:p>
        </w:tc>
      </w:tr>
      <w:tr w:rsidR="00EB56C2" w:rsidRPr="00F0723A" w14:paraId="2B1CC02D" w14:textId="77777777" w:rsidTr="00F0723A">
        <w:trPr>
          <w:jc w:val="center"/>
        </w:trPr>
        <w:tc>
          <w:tcPr>
            <w:tcW w:w="3019" w:type="dxa"/>
            <w:shd w:val="clear" w:color="auto" w:fill="auto"/>
          </w:tcPr>
          <w:p w14:paraId="7A79E86B" w14:textId="12E3C96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31D63E58"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32277FC" w14:textId="7192057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C61B2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A105320" w14:textId="77777777" w:rsidTr="00F0723A">
        <w:trPr>
          <w:jc w:val="center"/>
        </w:trPr>
        <w:tc>
          <w:tcPr>
            <w:tcW w:w="3019" w:type="dxa"/>
            <w:vMerge w:val="restart"/>
            <w:shd w:val="clear" w:color="auto" w:fill="auto"/>
          </w:tcPr>
          <w:p w14:paraId="0905392C" w14:textId="4F7390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86EF0A7"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312FBD4" w14:textId="1E645E0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4A53C098"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62B2374B" w14:textId="77777777" w:rsidTr="00F0723A">
        <w:trPr>
          <w:jc w:val="center"/>
        </w:trPr>
        <w:tc>
          <w:tcPr>
            <w:tcW w:w="3019" w:type="dxa"/>
            <w:vMerge/>
            <w:shd w:val="clear" w:color="auto" w:fill="auto"/>
          </w:tcPr>
          <w:p w14:paraId="2F51A62D"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6A60E4F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223D932E" w14:textId="5056722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F441A50"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6815ABD8" w14:textId="77777777" w:rsidTr="00F0723A">
        <w:trPr>
          <w:jc w:val="center"/>
        </w:trPr>
        <w:tc>
          <w:tcPr>
            <w:tcW w:w="3019" w:type="dxa"/>
            <w:shd w:val="clear" w:color="auto" w:fill="auto"/>
          </w:tcPr>
          <w:p w14:paraId="6A0015FB" w14:textId="530F124D"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05820F1"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FF48076" w14:textId="59417C46"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1F11094"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00FBD926" w14:textId="77777777" w:rsidTr="00F0723A">
        <w:trPr>
          <w:jc w:val="center"/>
        </w:trPr>
        <w:tc>
          <w:tcPr>
            <w:tcW w:w="3019" w:type="dxa"/>
            <w:shd w:val="clear" w:color="auto" w:fill="auto"/>
          </w:tcPr>
          <w:p w14:paraId="226E7282" w14:textId="3B6876D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022BB46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B59336" w14:textId="374C85B1"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DDD61C1"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78085790" w14:textId="77777777" w:rsidTr="00F0723A">
        <w:trPr>
          <w:jc w:val="center"/>
        </w:trPr>
        <w:tc>
          <w:tcPr>
            <w:tcW w:w="3019" w:type="dxa"/>
            <w:tcBorders>
              <w:bottom w:val="single" w:sz="4" w:space="0" w:color="auto"/>
            </w:tcBorders>
            <w:shd w:val="clear" w:color="auto" w:fill="auto"/>
          </w:tcPr>
          <w:p w14:paraId="58C6247A"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6C2D24AF" w14:textId="764DD88E"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AE54038" w14:textId="52B6E396"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25</w:t>
            </w:r>
          </w:p>
          <w:p w14:paraId="67DD5485" w14:textId="09A4ACE8"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10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50</w:t>
            </w:r>
          </w:p>
          <w:p w14:paraId="31006AA7" w14:textId="02F12D47"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D5206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31439C7" w14:textId="74C4940F"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9F97AE8" w14:textId="215AD15D"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38167B9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FC6E0E8" w14:textId="39DF48EC"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4BAF00AB" w14:textId="150047D9"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13B9788A" w14:textId="4033D9B5"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3638F9F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23453A1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13F8E86" w14:textId="65637936"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0E4B8E56" w14:textId="4BE2864E"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03A0430D" w14:textId="2C14254F"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39A5703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2DAC4C3" w14:textId="33C2F826"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5DBB379E" w14:textId="3388D4F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1D88B9C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4C8C943E" w14:textId="56C445A4"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481FEB96" w14:textId="7D869CC1"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0B9DA3E6" w14:textId="679D462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54545A8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252D607C"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24898FF9" w14:textId="3529FE56"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4C64FBBA" w14:textId="4DD84A44"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5919F838" w14:textId="72E7133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B80EDC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321D33F" w14:textId="15045E61" w:rsidR="00325525" w:rsidRPr="00F0723A" w:rsidRDefault="00325525" w:rsidP="00AA0C6D">
            <w:pPr>
              <w:pStyle w:val="TAL"/>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F0723A" w:rsidRDefault="00325525" w:rsidP="00AA0C6D">
            <w:pPr>
              <w:pStyle w:val="TAC"/>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672348DC" w:rsidR="00325525" w:rsidRPr="00F0723A" w:rsidRDefault="00325525" w:rsidP="00AA0C6D">
            <w:pPr>
              <w:pStyle w:val="TAC"/>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2DAC5F79" w14:textId="5065708A" w:rsidR="00325525" w:rsidRPr="00F0723A" w:rsidRDefault="00325525" w:rsidP="00AA0C6D">
            <w:pPr>
              <w:pStyle w:val="TAC"/>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48D76B17" w14:textId="0FFD50D0" w:rsidR="00325525" w:rsidRPr="00F0723A" w:rsidRDefault="00325525" w:rsidP="00AA0C6D">
            <w:pPr>
              <w:pStyle w:val="TAC"/>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0B342BCC" w14:textId="302C52D0" w:rsidR="00325525" w:rsidRPr="00F0723A" w:rsidRDefault="00325525" w:rsidP="00AA0C6D">
            <w:pPr>
              <w:pStyle w:val="TAC"/>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1BFB9029"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2A4FDCE8"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4BD52B6F" w14:textId="19922035"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4BF03191" w14:textId="63D0EA20"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58AA6543" w14:textId="352AF36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75355DC" w14:textId="77777777" w:rsidTr="00F0723A">
        <w:trPr>
          <w:jc w:val="center"/>
        </w:trPr>
        <w:tc>
          <w:tcPr>
            <w:tcW w:w="3019" w:type="dxa"/>
          </w:tcPr>
          <w:p w14:paraId="1CD6400D"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6263ED51"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2E9417EA" w14:textId="57C8C0DD"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663D89" w14:textId="4A7432F7"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4CD2078B" w14:textId="77777777" w:rsidTr="00F0723A">
        <w:trPr>
          <w:jc w:val="center"/>
        </w:trPr>
        <w:tc>
          <w:tcPr>
            <w:tcW w:w="3019" w:type="dxa"/>
            <w:shd w:val="clear" w:color="auto" w:fill="auto"/>
          </w:tcPr>
          <w:p w14:paraId="4311AF6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5F42BA32" w14:textId="6CD56EDB"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1DEDF4B8"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054C086F" w14:textId="77777777" w:rsidTr="00F0723A">
        <w:trPr>
          <w:jc w:val="center"/>
        </w:trPr>
        <w:tc>
          <w:tcPr>
            <w:tcW w:w="3019" w:type="dxa"/>
            <w:shd w:val="clear" w:color="auto" w:fill="auto"/>
          </w:tcPr>
          <w:p w14:paraId="30782B0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F0723A" w:rsidRDefault="00325525" w:rsidP="00D8510B">
            <w:pPr>
              <w:spacing w:after="0"/>
              <w:jc w:val="center"/>
              <w:rPr>
                <w:rFonts w:ascii="Arial" w:eastAsia="Malgun Gothic" w:hAnsi="Arial"/>
                <w:sz w:val="18"/>
                <w:szCs w:val="18"/>
              </w:rPr>
            </w:pPr>
          </w:p>
        </w:tc>
      </w:tr>
      <w:tr w:rsidR="00325525" w:rsidRPr="00F0723A" w14:paraId="1711D4DE" w14:textId="77777777" w:rsidTr="00F0723A">
        <w:trPr>
          <w:jc w:val="center"/>
        </w:trPr>
        <w:tc>
          <w:tcPr>
            <w:tcW w:w="3019" w:type="dxa"/>
            <w:shd w:val="clear" w:color="auto" w:fill="auto"/>
          </w:tcPr>
          <w:p w14:paraId="50EC467E"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F0723A" w:rsidRDefault="00325525" w:rsidP="00D8510B">
            <w:pPr>
              <w:spacing w:after="0"/>
              <w:jc w:val="center"/>
              <w:rPr>
                <w:rFonts w:ascii="Arial" w:eastAsia="Malgun Gothic" w:hAnsi="Arial"/>
                <w:sz w:val="18"/>
                <w:szCs w:val="18"/>
              </w:rPr>
            </w:pPr>
          </w:p>
        </w:tc>
      </w:tr>
      <w:tr w:rsidR="00325525" w:rsidRPr="00F0723A" w14:paraId="5C51E0EB" w14:textId="77777777" w:rsidTr="00F0723A">
        <w:trPr>
          <w:jc w:val="center"/>
        </w:trPr>
        <w:tc>
          <w:tcPr>
            <w:tcW w:w="3019" w:type="dxa"/>
            <w:shd w:val="clear" w:color="auto" w:fill="auto"/>
          </w:tcPr>
          <w:p w14:paraId="222008F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F0723A" w:rsidRDefault="00325525" w:rsidP="00D8510B">
            <w:pPr>
              <w:spacing w:after="0"/>
              <w:jc w:val="center"/>
              <w:rPr>
                <w:rFonts w:ascii="Arial" w:eastAsia="Malgun Gothic" w:hAnsi="Arial"/>
                <w:sz w:val="18"/>
                <w:szCs w:val="18"/>
              </w:rPr>
            </w:pPr>
          </w:p>
        </w:tc>
      </w:tr>
      <w:tr w:rsidR="00325525" w:rsidRPr="00F0723A" w14:paraId="4FDD2C87" w14:textId="77777777" w:rsidTr="00F0723A">
        <w:trPr>
          <w:jc w:val="center"/>
        </w:trPr>
        <w:tc>
          <w:tcPr>
            <w:tcW w:w="3019" w:type="dxa"/>
            <w:shd w:val="clear" w:color="auto" w:fill="auto"/>
          </w:tcPr>
          <w:p w14:paraId="4C2E8F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F0723A" w:rsidRDefault="00325525" w:rsidP="00D8510B">
            <w:pPr>
              <w:spacing w:after="0"/>
              <w:jc w:val="center"/>
              <w:rPr>
                <w:rFonts w:ascii="Arial" w:eastAsia="Malgun Gothic" w:hAnsi="Arial"/>
                <w:sz w:val="18"/>
                <w:szCs w:val="18"/>
              </w:rPr>
            </w:pPr>
          </w:p>
        </w:tc>
      </w:tr>
      <w:tr w:rsidR="00325525" w:rsidRPr="00F0723A" w14:paraId="525EB822" w14:textId="77777777" w:rsidTr="00F0723A">
        <w:trPr>
          <w:jc w:val="center"/>
        </w:trPr>
        <w:tc>
          <w:tcPr>
            <w:tcW w:w="3019" w:type="dxa"/>
            <w:shd w:val="clear" w:color="auto" w:fill="auto"/>
          </w:tcPr>
          <w:p w14:paraId="73020ED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F0723A" w:rsidRDefault="00325525" w:rsidP="00D8510B">
            <w:pPr>
              <w:spacing w:after="0"/>
              <w:jc w:val="center"/>
              <w:rPr>
                <w:rFonts w:ascii="Arial" w:eastAsia="Malgun Gothic" w:hAnsi="Arial"/>
                <w:sz w:val="18"/>
                <w:szCs w:val="18"/>
              </w:rPr>
            </w:pPr>
          </w:p>
        </w:tc>
      </w:tr>
      <w:tr w:rsidR="00325525" w:rsidRPr="00F0723A" w14:paraId="48439EEE" w14:textId="77777777" w:rsidTr="00F0723A">
        <w:trPr>
          <w:jc w:val="center"/>
        </w:trPr>
        <w:tc>
          <w:tcPr>
            <w:tcW w:w="3019" w:type="dxa"/>
            <w:shd w:val="clear" w:color="auto" w:fill="auto"/>
          </w:tcPr>
          <w:p w14:paraId="16CACFF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F0723A" w:rsidRDefault="00325525" w:rsidP="00D8510B">
            <w:pPr>
              <w:spacing w:after="0"/>
              <w:jc w:val="center"/>
              <w:rPr>
                <w:rFonts w:ascii="Arial" w:eastAsia="Malgun Gothic" w:hAnsi="Arial"/>
                <w:sz w:val="18"/>
                <w:szCs w:val="18"/>
              </w:rPr>
            </w:pPr>
          </w:p>
        </w:tc>
      </w:tr>
      <w:tr w:rsidR="00325525" w:rsidRPr="00F0723A" w14:paraId="7CB76A6C" w14:textId="77777777" w:rsidTr="00F0723A">
        <w:trPr>
          <w:jc w:val="center"/>
        </w:trPr>
        <w:tc>
          <w:tcPr>
            <w:tcW w:w="3019" w:type="dxa"/>
            <w:shd w:val="clear" w:color="auto" w:fill="auto"/>
          </w:tcPr>
          <w:p w14:paraId="6534F3D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F0723A" w:rsidRDefault="00325525" w:rsidP="00D8510B">
            <w:pPr>
              <w:spacing w:after="0"/>
              <w:jc w:val="center"/>
              <w:rPr>
                <w:rFonts w:ascii="Arial" w:eastAsia="Malgun Gothic" w:hAnsi="Arial"/>
                <w:sz w:val="18"/>
                <w:szCs w:val="18"/>
              </w:rPr>
            </w:pPr>
          </w:p>
        </w:tc>
      </w:tr>
      <w:tr w:rsidR="00325525" w:rsidRPr="00F0723A" w14:paraId="417834DB" w14:textId="77777777" w:rsidTr="00F0723A">
        <w:trPr>
          <w:jc w:val="center"/>
        </w:trPr>
        <w:tc>
          <w:tcPr>
            <w:tcW w:w="3019" w:type="dxa"/>
            <w:shd w:val="clear" w:color="auto" w:fill="auto"/>
          </w:tcPr>
          <w:p w14:paraId="237A9B6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F0723A" w:rsidRDefault="00325525" w:rsidP="00D8510B">
            <w:pPr>
              <w:spacing w:after="0"/>
              <w:jc w:val="center"/>
              <w:rPr>
                <w:rFonts w:ascii="Arial" w:eastAsia="Malgun Gothic" w:hAnsi="Arial"/>
                <w:sz w:val="18"/>
                <w:szCs w:val="18"/>
              </w:rPr>
            </w:pPr>
          </w:p>
        </w:tc>
      </w:tr>
      <w:tr w:rsidR="00325525" w:rsidRPr="00F0723A" w14:paraId="68218A63" w14:textId="77777777" w:rsidTr="00F0723A">
        <w:trPr>
          <w:jc w:val="center"/>
        </w:trPr>
        <w:tc>
          <w:tcPr>
            <w:tcW w:w="3019" w:type="dxa"/>
            <w:shd w:val="clear" w:color="auto" w:fill="auto"/>
          </w:tcPr>
          <w:p w14:paraId="3B907A9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F0723A" w:rsidRDefault="00325525" w:rsidP="00D8510B">
            <w:pPr>
              <w:spacing w:after="0"/>
              <w:jc w:val="center"/>
              <w:rPr>
                <w:rFonts w:ascii="Arial" w:eastAsia="Malgun Gothic" w:hAnsi="Arial"/>
                <w:sz w:val="18"/>
                <w:szCs w:val="18"/>
              </w:rPr>
            </w:pPr>
          </w:p>
        </w:tc>
      </w:tr>
      <w:tr w:rsidR="00325525" w:rsidRPr="00F0723A" w14:paraId="140ADD52" w14:textId="77777777" w:rsidTr="00F0723A">
        <w:trPr>
          <w:jc w:val="center"/>
        </w:trPr>
        <w:tc>
          <w:tcPr>
            <w:tcW w:w="3019" w:type="dxa"/>
            <w:shd w:val="clear" w:color="auto" w:fill="auto"/>
          </w:tcPr>
          <w:p w14:paraId="69C6F67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F0723A" w:rsidRDefault="00325525" w:rsidP="00D8510B">
            <w:pPr>
              <w:spacing w:after="0"/>
              <w:jc w:val="center"/>
              <w:rPr>
                <w:rFonts w:ascii="Arial" w:eastAsia="Malgun Gothic" w:hAnsi="Arial"/>
                <w:sz w:val="18"/>
                <w:szCs w:val="18"/>
              </w:rPr>
            </w:pPr>
          </w:p>
        </w:tc>
      </w:tr>
      <w:tr w:rsidR="00325525" w:rsidRPr="00F0723A" w14:paraId="78857E84" w14:textId="77777777" w:rsidTr="00F0723A">
        <w:trPr>
          <w:jc w:val="center"/>
        </w:trPr>
        <w:tc>
          <w:tcPr>
            <w:tcW w:w="3019" w:type="dxa"/>
            <w:shd w:val="clear" w:color="auto" w:fill="auto"/>
          </w:tcPr>
          <w:p w14:paraId="7FD945F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F0723A" w:rsidRDefault="00325525" w:rsidP="00D8510B">
            <w:pPr>
              <w:spacing w:after="0"/>
              <w:jc w:val="center"/>
              <w:rPr>
                <w:rFonts w:ascii="Arial" w:eastAsia="Malgun Gothic" w:hAnsi="Arial"/>
                <w:sz w:val="18"/>
                <w:szCs w:val="18"/>
              </w:rPr>
            </w:pPr>
          </w:p>
        </w:tc>
      </w:tr>
      <w:tr w:rsidR="00325525" w:rsidRPr="00F0723A" w14:paraId="7F8A2BD2" w14:textId="77777777" w:rsidTr="00F0723A">
        <w:trPr>
          <w:jc w:val="center"/>
        </w:trPr>
        <w:tc>
          <w:tcPr>
            <w:tcW w:w="3019" w:type="dxa"/>
            <w:shd w:val="clear" w:color="auto" w:fill="auto"/>
          </w:tcPr>
          <w:p w14:paraId="345386B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F0723A" w:rsidRDefault="00325525" w:rsidP="00D8510B">
            <w:pPr>
              <w:spacing w:after="0"/>
              <w:jc w:val="center"/>
              <w:rPr>
                <w:rFonts w:ascii="Arial" w:eastAsia="Malgun Gothic" w:hAnsi="Arial"/>
                <w:sz w:val="18"/>
                <w:szCs w:val="18"/>
              </w:rPr>
            </w:pPr>
          </w:p>
        </w:tc>
      </w:tr>
      <w:tr w:rsidR="00EB56C2" w:rsidRPr="00F0723A" w14:paraId="0C9D253D" w14:textId="77777777" w:rsidTr="00F0723A">
        <w:trPr>
          <w:jc w:val="center"/>
        </w:trPr>
        <w:tc>
          <w:tcPr>
            <w:tcW w:w="3019" w:type="dxa"/>
            <w:shd w:val="clear" w:color="auto" w:fill="auto"/>
            <w:vAlign w:val="center"/>
          </w:tcPr>
          <w:p w14:paraId="72C0104C"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4D3E1AEF"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29C2F3E" w14:textId="7EF31E0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1CCD575C"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5180D933" w14:textId="77777777" w:rsidTr="00F0723A">
        <w:trPr>
          <w:jc w:val="center"/>
        </w:trPr>
        <w:tc>
          <w:tcPr>
            <w:tcW w:w="3019" w:type="dxa"/>
            <w:shd w:val="clear" w:color="auto" w:fill="auto"/>
            <w:vAlign w:val="center"/>
          </w:tcPr>
          <w:p w14:paraId="03AA4D3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3760BF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58C2730" w14:textId="6FC3B29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CC81B27" w14:textId="66D400C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63C6824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1D855490" w14:textId="77777777" w:rsidTr="00F0723A">
        <w:trPr>
          <w:jc w:val="center"/>
        </w:trPr>
        <w:tc>
          <w:tcPr>
            <w:tcW w:w="3019" w:type="dxa"/>
            <w:shd w:val="clear" w:color="auto" w:fill="auto"/>
            <w:vAlign w:val="center"/>
          </w:tcPr>
          <w:p w14:paraId="57195996"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028EA41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539BC9B" w14:textId="7A27D21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3054D46" w14:textId="6E2DA97A"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D721B1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0824F5DA" w14:textId="77777777" w:rsidTr="00F0723A">
        <w:trPr>
          <w:jc w:val="center"/>
        </w:trPr>
        <w:tc>
          <w:tcPr>
            <w:tcW w:w="3019" w:type="dxa"/>
            <w:shd w:val="clear" w:color="auto" w:fill="auto"/>
            <w:vAlign w:val="center"/>
          </w:tcPr>
          <w:p w14:paraId="1F09ECC2"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5ACC9D26"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6B5B05D" w14:textId="7021991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33BDFC4" w14:textId="68CBA47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1B041EF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48E6924" w14:textId="77777777" w:rsidTr="00F0723A">
        <w:trPr>
          <w:jc w:val="center"/>
        </w:trPr>
        <w:tc>
          <w:tcPr>
            <w:tcW w:w="3019" w:type="dxa"/>
            <w:shd w:val="clear" w:color="auto" w:fill="auto"/>
            <w:vAlign w:val="center"/>
          </w:tcPr>
          <w:p w14:paraId="0CF852F0"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D92712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60B5582" w14:textId="2DFA0AB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BDC377D" w14:textId="6770EF2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2A49996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2AF52B47" w14:textId="77777777" w:rsidTr="00F0723A">
        <w:trPr>
          <w:jc w:val="center"/>
        </w:trPr>
        <w:tc>
          <w:tcPr>
            <w:tcW w:w="3019" w:type="dxa"/>
            <w:shd w:val="clear" w:color="auto" w:fill="auto"/>
            <w:vAlign w:val="center"/>
          </w:tcPr>
          <w:p w14:paraId="466485C9"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196D4597" w14:textId="2F4C6EA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01375F8" w14:textId="71D16B13"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5A162D7" w14:textId="5B10ED3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2B59B157" w14:textId="7CA9EF4A"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0DD97E01" w14:textId="77777777" w:rsidTr="00F0723A">
        <w:trPr>
          <w:jc w:val="center"/>
        </w:trPr>
        <w:tc>
          <w:tcPr>
            <w:tcW w:w="3019" w:type="dxa"/>
            <w:shd w:val="clear" w:color="auto" w:fill="auto"/>
            <w:vAlign w:val="center"/>
          </w:tcPr>
          <w:p w14:paraId="1A8A0003" w14:textId="47D196CB"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3B2F35ED" w14:textId="77777777" w:rsidR="0077019E" w:rsidRPr="00F0723A" w:rsidRDefault="0077019E" w:rsidP="00D8510B">
            <w:pPr>
              <w:spacing w:after="0"/>
              <w:jc w:val="center"/>
              <w:rPr>
                <w:rFonts w:ascii="Arial" w:eastAsia="Malgun Gothic" w:hAnsi="Arial"/>
                <w:sz w:val="18"/>
                <w:szCs w:val="18"/>
              </w:rPr>
            </w:pPr>
          </w:p>
        </w:tc>
        <w:tc>
          <w:tcPr>
            <w:tcW w:w="1396" w:type="dxa"/>
          </w:tcPr>
          <w:p w14:paraId="1D349FD7" w14:textId="7C9C6E32"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F0723A" w:rsidRDefault="0077019E" w:rsidP="00D8510B">
            <w:pPr>
              <w:spacing w:after="0"/>
              <w:jc w:val="center"/>
              <w:rPr>
                <w:rFonts w:ascii="Arial" w:eastAsia="Malgun Gothic" w:hAnsi="Arial"/>
                <w:sz w:val="18"/>
                <w:szCs w:val="18"/>
              </w:rPr>
            </w:pPr>
            <w:r w:rsidRPr="00F0723A">
              <w:rPr>
                <w:rFonts w:ascii="Arial" w:hAnsi="Arial"/>
                <w:sz w:val="18"/>
              </w:rPr>
              <w:t>AWGN</w:t>
            </w:r>
          </w:p>
        </w:tc>
      </w:tr>
      <w:tr w:rsidR="0077019E" w:rsidRPr="00F0723A" w14:paraId="574FCC0F" w14:textId="77777777" w:rsidTr="00F0723A">
        <w:trPr>
          <w:jc w:val="center"/>
        </w:trPr>
        <w:tc>
          <w:tcPr>
            <w:tcW w:w="3019" w:type="dxa"/>
            <w:shd w:val="clear" w:color="auto" w:fill="auto"/>
            <w:vAlign w:val="center"/>
          </w:tcPr>
          <w:p w14:paraId="6BC398B8" w14:textId="3DE00C3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49C6B910" w14:textId="77777777" w:rsidR="0077019E" w:rsidRPr="00F0723A" w:rsidRDefault="0077019E" w:rsidP="00D8510B">
            <w:pPr>
              <w:spacing w:after="0"/>
              <w:jc w:val="center"/>
              <w:rPr>
                <w:rFonts w:ascii="Arial" w:eastAsia="Malgun Gothic" w:hAnsi="Arial"/>
                <w:sz w:val="18"/>
                <w:szCs w:val="18"/>
              </w:rPr>
            </w:pPr>
          </w:p>
        </w:tc>
        <w:tc>
          <w:tcPr>
            <w:tcW w:w="1396" w:type="dxa"/>
          </w:tcPr>
          <w:p w14:paraId="67B67C24" w14:textId="5632E538"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EC56F68" w14:textId="0F2E41A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012F3A" w:rsidRPr="00F0723A" w14:paraId="58C151C2" w14:textId="77777777" w:rsidTr="00F0723A">
        <w:trPr>
          <w:jc w:val="center"/>
        </w:trPr>
        <w:tc>
          <w:tcPr>
            <w:tcW w:w="9639" w:type="dxa"/>
            <w:gridSpan w:val="5"/>
            <w:shd w:val="clear" w:color="auto" w:fill="auto"/>
            <w:vAlign w:val="center"/>
          </w:tcPr>
          <w:p w14:paraId="2B544F24" w14:textId="70C0D56C" w:rsidR="00012F3A" w:rsidRPr="00F0723A" w:rsidRDefault="00D8510B" w:rsidP="00D8510B">
            <w:pPr>
              <w:pStyle w:val="TAN"/>
              <w:keepNext w:val="0"/>
              <w:keepLines w:val="0"/>
            </w:pPr>
            <w:r>
              <w:t xml:space="preserve">NOTE </w:t>
            </w:r>
            <w:r w:rsidRPr="00F0723A">
              <w:t>1</w:t>
            </w:r>
            <w:r>
              <w:t>:</w:t>
            </w:r>
            <w:r w:rsidR="00012F3A" w:rsidRPr="00F0723A">
              <w:tab/>
              <w:t>Special</w:t>
            </w:r>
            <w:r w:rsidR="00F0723A">
              <w:t xml:space="preserve"> </w:t>
            </w:r>
            <w:r w:rsidR="00012F3A" w:rsidRPr="00F0723A">
              <w:t>subframe</w:t>
            </w:r>
            <w:r w:rsidR="00F0723A">
              <w:t xml:space="preserve"> </w:t>
            </w:r>
            <w:r w:rsidR="00012F3A" w:rsidRPr="00F0723A">
              <w:t>and</w:t>
            </w:r>
            <w:r w:rsidR="00F0723A">
              <w:t xml:space="preserve"> </w:t>
            </w:r>
            <w:r w:rsidR="00012F3A" w:rsidRPr="00F0723A">
              <w:t>uplink-downlink</w:t>
            </w:r>
            <w:r w:rsidR="00F0723A">
              <w:t xml:space="preserve"> </w:t>
            </w:r>
            <w:r w:rsidR="00012F3A" w:rsidRPr="00F0723A">
              <w:t>configurations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table</w:t>
            </w:r>
            <w:r w:rsidR="00F0723A">
              <w:t xml:space="preserve"> </w:t>
            </w:r>
            <w:r w:rsidR="00012F3A" w:rsidRPr="00F0723A">
              <w:t>4.2-1</w:t>
            </w:r>
            <w:r w:rsidR="00F0723A">
              <w:t xml:space="preserve"> </w:t>
            </w:r>
            <w:r w:rsidR="00012F3A" w:rsidRPr="00F0723A">
              <w:t>in</w:t>
            </w:r>
            <w:r w:rsidR="00F0723A">
              <w:t xml:space="preserve"> </w:t>
            </w:r>
            <w:r w:rsidR="00012F3A" w:rsidRPr="00F0723A">
              <w:t>TS</w:t>
            </w:r>
            <w:r w:rsidR="00F0723A">
              <w:t xml:space="preserve"> </w:t>
            </w:r>
            <w:r w:rsidR="00012F3A" w:rsidRPr="00F0723A">
              <w:t>36.211</w:t>
            </w:r>
            <w:r w:rsidR="00F0723A">
              <w:t xml:space="preserve"> </w:t>
            </w:r>
            <w:r w:rsidR="00012F3A" w:rsidRPr="00F0723A">
              <w:t>[23].</w:t>
            </w:r>
          </w:p>
          <w:p w14:paraId="5C6CDCF0" w14:textId="1102BBA3" w:rsidR="00012F3A" w:rsidRPr="00F0723A" w:rsidRDefault="00D8510B" w:rsidP="00D8510B">
            <w:pPr>
              <w:pStyle w:val="TAN"/>
              <w:keepNext w:val="0"/>
              <w:keepLines w:val="0"/>
            </w:pPr>
            <w:r>
              <w:t xml:space="preserve">NOTE </w:t>
            </w:r>
            <w:r w:rsidRPr="00F0723A">
              <w:t>2</w:t>
            </w:r>
            <w:r>
              <w:t>:</w:t>
            </w:r>
            <w:r w:rsidR="00012F3A" w:rsidRPr="00F0723A">
              <w:tab/>
              <w:t>DL</w:t>
            </w:r>
            <w:r w:rsidR="00F0723A">
              <w:t xml:space="preserve"> </w:t>
            </w:r>
            <w:r w:rsidR="00012F3A" w:rsidRPr="00F0723A">
              <w:t>RMCs</w:t>
            </w:r>
            <w:r w:rsidR="00F0723A">
              <w:t xml:space="preserve"> </w:t>
            </w:r>
            <w:r w:rsidR="00012F3A" w:rsidRPr="00F0723A">
              <w:t>and</w:t>
            </w:r>
            <w:r w:rsidR="00F0723A">
              <w:t xml:space="preserve"> </w:t>
            </w:r>
            <w:r w:rsidR="00012F3A" w:rsidRPr="00F0723A">
              <w:t>OCNG</w:t>
            </w:r>
            <w:r w:rsidR="00F0723A">
              <w:t xml:space="preserve"> </w:t>
            </w:r>
            <w:r w:rsidR="00012F3A" w:rsidRPr="00F0723A">
              <w:t>patterns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clauses</w:t>
            </w:r>
            <w:r w:rsidR="00F0723A">
              <w:t xml:space="preserve"> </w:t>
            </w:r>
            <w:r w:rsidR="00012F3A" w:rsidRPr="00F0723A">
              <w:t>A</w:t>
            </w:r>
            <w:r w:rsidR="00F0723A">
              <w:t xml:space="preserve"> </w:t>
            </w:r>
            <w:r w:rsidR="00012F3A" w:rsidRPr="00F0723A">
              <w:t>3.1</w:t>
            </w:r>
            <w:r w:rsidR="00F0723A">
              <w:t xml:space="preserve"> </w:t>
            </w:r>
            <w:r w:rsidR="00012F3A" w:rsidRPr="00F0723A">
              <w:t>and</w:t>
            </w:r>
            <w:r w:rsidR="00F0723A">
              <w:t xml:space="preserve"> </w:t>
            </w:r>
            <w:r w:rsidR="00012F3A" w:rsidRPr="00F0723A">
              <w:t>A</w:t>
            </w:r>
            <w:r w:rsidR="00F0723A">
              <w:t xml:space="preserve"> </w:t>
            </w:r>
            <w:r w:rsidR="00012F3A" w:rsidRPr="00F0723A">
              <w:t>3.2</w:t>
            </w:r>
            <w:r w:rsidR="00F0723A">
              <w:t xml:space="preserve"> </w:t>
            </w:r>
            <w:r w:rsidR="00012F3A" w:rsidRPr="00F0723A">
              <w:t>of</w:t>
            </w:r>
            <w:r w:rsidR="00F0723A">
              <w:t xml:space="preserve"> </w:t>
            </w:r>
            <w:r w:rsidR="00012F3A" w:rsidRPr="00F0723A">
              <w:t>TS</w:t>
            </w:r>
            <w:r w:rsidR="00F0723A">
              <w:t xml:space="preserve"> </w:t>
            </w:r>
            <w:r w:rsidR="00012F3A" w:rsidRPr="00F0723A">
              <w:t>36.133</w:t>
            </w:r>
            <w:r w:rsidR="00F0723A">
              <w:t xml:space="preserve"> </w:t>
            </w:r>
            <w:r w:rsidR="00012F3A" w:rsidRPr="00F0723A">
              <w:t>[15]</w:t>
            </w:r>
            <w:r w:rsidR="00F0723A">
              <w:t xml:space="preserve"> </w:t>
            </w:r>
            <w:r w:rsidR="00012F3A" w:rsidRPr="00F0723A">
              <w:t>respectively.</w:t>
            </w:r>
          </w:p>
          <w:p w14:paraId="5764BA41" w14:textId="17E3EF03" w:rsidR="00012F3A" w:rsidRPr="00F0723A" w:rsidRDefault="00D8510B" w:rsidP="00D8510B">
            <w:pPr>
              <w:pStyle w:val="TAN"/>
              <w:keepNext w:val="0"/>
              <w:keepLines w:val="0"/>
              <w:rPr>
                <w:lang w:eastAsia="ja-JP"/>
              </w:rPr>
            </w:pPr>
            <w:r>
              <w:t xml:space="preserve">NOTE </w:t>
            </w:r>
            <w:r w:rsidRPr="00F0723A">
              <w:t>3</w:t>
            </w:r>
            <w:r>
              <w:t>:</w:t>
            </w:r>
            <w:r w:rsidR="00012F3A" w:rsidRPr="00F0723A">
              <w:tab/>
              <w:t>OCNG</w:t>
            </w:r>
            <w:r w:rsidR="00F0723A">
              <w:t xml:space="preserve"> </w:t>
            </w:r>
            <w:r w:rsidR="00012F3A" w:rsidRPr="00F0723A">
              <w:t>shall</w:t>
            </w:r>
            <w:r w:rsidR="00F0723A">
              <w:t xml:space="preserve"> </w:t>
            </w:r>
            <w:r w:rsidR="00012F3A" w:rsidRPr="00F0723A">
              <w:t>be</w:t>
            </w:r>
            <w:r w:rsidR="00F0723A">
              <w:t xml:space="preserve"> </w:t>
            </w:r>
            <w:r w:rsidR="00012F3A" w:rsidRPr="00F0723A">
              <w:t>used</w:t>
            </w:r>
            <w:r w:rsidR="00F0723A">
              <w:t xml:space="preserve"> </w:t>
            </w:r>
            <w:r w:rsidR="00012F3A" w:rsidRPr="00F0723A">
              <w:t>such</w:t>
            </w:r>
            <w:r w:rsidR="00F0723A">
              <w:t xml:space="preserve"> </w:t>
            </w:r>
            <w:r w:rsidR="00012F3A" w:rsidRPr="00F0723A">
              <w:t>that</w:t>
            </w:r>
            <w:r w:rsidR="00F0723A">
              <w:t xml:space="preserve"> </w:t>
            </w:r>
            <w:r w:rsidR="00012F3A" w:rsidRPr="00F0723A">
              <w:t>all</w:t>
            </w:r>
            <w:r w:rsidR="00F0723A">
              <w:t xml:space="preserve"> </w:t>
            </w:r>
            <w:r w:rsidR="00012F3A" w:rsidRPr="00F0723A">
              <w:t>cells</w:t>
            </w:r>
            <w:r w:rsidR="00F0723A">
              <w:t xml:space="preserve"> </w:t>
            </w:r>
            <w:r w:rsidR="00012F3A" w:rsidRPr="00F0723A">
              <w:t>are</w:t>
            </w:r>
            <w:r w:rsidR="00F0723A">
              <w:t xml:space="preserve"> </w:t>
            </w:r>
            <w:r w:rsidR="00012F3A" w:rsidRPr="00F0723A">
              <w:t>fully</w:t>
            </w:r>
            <w:r w:rsidR="00F0723A">
              <w:t xml:space="preserve"> </w:t>
            </w:r>
            <w:r w:rsidR="00012F3A" w:rsidRPr="00F0723A">
              <w:t>allocated</w:t>
            </w:r>
            <w:r w:rsidR="00F0723A">
              <w:t xml:space="preserve"> </w:t>
            </w:r>
            <w:r w:rsidR="00012F3A" w:rsidRPr="00F0723A">
              <w:t>and</w:t>
            </w:r>
            <w:r w:rsidR="00F0723A">
              <w:t xml:space="preserve"> </w:t>
            </w:r>
            <w:r w:rsidR="00012F3A" w:rsidRPr="00F0723A">
              <w:t>a</w:t>
            </w:r>
            <w:r w:rsidR="00F0723A">
              <w:t xml:space="preserve"> </w:t>
            </w:r>
            <w:r w:rsidR="00012F3A" w:rsidRPr="00F0723A">
              <w:t>constant</w:t>
            </w:r>
            <w:r w:rsidR="00F0723A">
              <w:t xml:space="preserve"> </w:t>
            </w:r>
            <w:r w:rsidR="00012F3A" w:rsidRPr="00F0723A">
              <w:t>total</w:t>
            </w:r>
            <w:r w:rsidR="00F0723A">
              <w:t xml:space="preserve"> </w:t>
            </w:r>
            <w:r w:rsidR="00012F3A" w:rsidRPr="00F0723A">
              <w:t>transmitted</w:t>
            </w:r>
            <w:r w:rsidR="00F0723A">
              <w:t xml:space="preserve"> </w:t>
            </w:r>
            <w:r w:rsidR="00012F3A" w:rsidRPr="00F0723A">
              <w:t>power</w:t>
            </w:r>
            <w:r w:rsidR="00F0723A">
              <w:t xml:space="preserve"> </w:t>
            </w:r>
            <w:r w:rsidR="00012F3A" w:rsidRPr="00F0723A">
              <w:t>spectral</w:t>
            </w:r>
            <w:r w:rsidR="00F0723A">
              <w:t xml:space="preserve"> </w:t>
            </w:r>
            <w:r w:rsidR="00012F3A" w:rsidRPr="00F0723A">
              <w:t>density</w:t>
            </w:r>
            <w:r w:rsidR="00F0723A">
              <w:t xml:space="preserve"> </w:t>
            </w:r>
            <w:r w:rsidR="00012F3A" w:rsidRPr="00F0723A">
              <w:t>is</w:t>
            </w:r>
            <w:r w:rsidR="00F0723A">
              <w:t xml:space="preserve"> </w:t>
            </w:r>
            <w:r w:rsidR="00012F3A" w:rsidRPr="00F0723A">
              <w:t>achieved</w:t>
            </w:r>
            <w:r w:rsidR="00F0723A">
              <w:t xml:space="preserve"> </w:t>
            </w:r>
            <w:r w:rsidR="00012F3A" w:rsidRPr="00F0723A">
              <w:t>for</w:t>
            </w:r>
            <w:r w:rsidR="00F0723A">
              <w:t xml:space="preserve"> </w:t>
            </w:r>
            <w:r w:rsidR="00012F3A" w:rsidRPr="00F0723A">
              <w:t>all</w:t>
            </w:r>
            <w:r w:rsidR="00F0723A">
              <w:t xml:space="preserve"> </w:t>
            </w:r>
            <w:r w:rsidR="00012F3A" w:rsidRPr="00F0723A">
              <w:t>OFDM</w:t>
            </w:r>
            <w:r w:rsidR="00F0723A">
              <w:t xml:space="preserve"> </w:t>
            </w:r>
            <w:r w:rsidR="00012F3A" w:rsidRPr="00F0723A">
              <w:t>symbols.</w:t>
            </w:r>
          </w:p>
          <w:p w14:paraId="4E4A2C00" w14:textId="338E486A" w:rsidR="00012F3A" w:rsidRPr="00F0723A" w:rsidRDefault="00D8510B" w:rsidP="00D8510B">
            <w:pPr>
              <w:pStyle w:val="TAN"/>
              <w:keepNext w:val="0"/>
              <w:keepLines w:val="0"/>
            </w:pPr>
            <w:r>
              <w:t xml:space="preserve">NOTE </w:t>
            </w:r>
            <w:r w:rsidRPr="00F0723A">
              <w:t>4</w:t>
            </w:r>
            <w:r>
              <w:t>:</w:t>
            </w:r>
            <w:r w:rsidR="00012F3A" w:rsidRPr="00F0723A">
              <w:tab/>
              <w:t>Interference</w:t>
            </w:r>
            <w:r w:rsidR="00F0723A">
              <w:t xml:space="preserve"> </w:t>
            </w:r>
            <w:r w:rsidR="00012F3A" w:rsidRPr="00F0723A">
              <w:t>from</w:t>
            </w:r>
            <w:r w:rsidR="00F0723A">
              <w:t xml:space="preserve"> </w:t>
            </w:r>
            <w:r w:rsidR="00012F3A" w:rsidRPr="00F0723A">
              <w:t>other</w:t>
            </w:r>
            <w:r w:rsidR="00F0723A">
              <w:t xml:space="preserve"> </w:t>
            </w:r>
            <w:r w:rsidR="00012F3A" w:rsidRPr="00F0723A">
              <w:t>cells</w:t>
            </w:r>
            <w:r w:rsidR="00F0723A">
              <w:t xml:space="preserve"> </w:t>
            </w:r>
            <w:r w:rsidR="00012F3A" w:rsidRPr="00F0723A">
              <w:t>and</w:t>
            </w:r>
            <w:r w:rsidR="00F0723A">
              <w:t xml:space="preserve"> </w:t>
            </w:r>
            <w:r w:rsidR="00012F3A" w:rsidRPr="00F0723A">
              <w:t>noise</w:t>
            </w:r>
            <w:r w:rsidR="00F0723A">
              <w:t xml:space="preserve"> </w:t>
            </w:r>
            <w:r w:rsidR="00012F3A" w:rsidRPr="00F0723A">
              <w:t>sources</w:t>
            </w:r>
            <w:r w:rsidR="00F0723A">
              <w:t xml:space="preserve"> </w:t>
            </w:r>
            <w:r w:rsidR="00012F3A" w:rsidRPr="00F0723A">
              <w:t>not</w:t>
            </w:r>
            <w:r w:rsidR="00F0723A">
              <w:t xml:space="preserve"> </w:t>
            </w:r>
            <w:r w:rsidR="00012F3A" w:rsidRPr="00F0723A">
              <w:t>specified</w:t>
            </w:r>
            <w:r w:rsidR="00F0723A">
              <w:t xml:space="preserve"> </w:t>
            </w:r>
            <w:r w:rsidR="00012F3A" w:rsidRPr="00F0723A">
              <w:t>in</w:t>
            </w:r>
            <w:r w:rsidR="00F0723A">
              <w:t xml:space="preserve"> </w:t>
            </w:r>
            <w:r w:rsidR="00012F3A" w:rsidRPr="00F0723A">
              <w:t>the</w:t>
            </w:r>
            <w:r w:rsidR="00F0723A">
              <w:t xml:space="preserve"> </w:t>
            </w:r>
            <w:r w:rsidR="00012F3A" w:rsidRPr="00F0723A">
              <w:t>test</w:t>
            </w:r>
            <w:r w:rsidR="00F0723A">
              <w:t xml:space="preserve"> </w:t>
            </w:r>
            <w:r w:rsidR="00012F3A" w:rsidRPr="00F0723A">
              <w:t>is</w:t>
            </w:r>
            <w:r w:rsidR="00F0723A">
              <w:t xml:space="preserve"> </w:t>
            </w:r>
            <w:r w:rsidR="00012F3A" w:rsidRPr="00F0723A">
              <w:t>assumed</w:t>
            </w:r>
            <w:r w:rsidR="00F0723A">
              <w:t xml:space="preserve"> </w:t>
            </w:r>
            <w:r w:rsidR="00012F3A" w:rsidRPr="00F0723A">
              <w:t>to</w:t>
            </w:r>
            <w:r w:rsidR="00F0723A">
              <w:t xml:space="preserve"> </w:t>
            </w:r>
            <w:r w:rsidR="00012F3A" w:rsidRPr="00F0723A">
              <w:t>be</w:t>
            </w:r>
            <w:r w:rsidR="00F0723A">
              <w:t xml:space="preserve"> </w:t>
            </w:r>
            <w:r w:rsidR="00012F3A" w:rsidRPr="00F0723A">
              <w:t>constant</w:t>
            </w:r>
            <w:r w:rsidR="00F0723A">
              <w:t xml:space="preserve"> </w:t>
            </w:r>
            <w:r w:rsidR="00012F3A" w:rsidRPr="00F0723A">
              <w:t>over</w:t>
            </w:r>
            <w:r w:rsidR="00F0723A">
              <w:t xml:space="preserve"> </w:t>
            </w:r>
            <w:r w:rsidR="00012F3A" w:rsidRPr="00F0723A">
              <w:t>subcarriers</w:t>
            </w:r>
            <w:r w:rsidR="00F0723A">
              <w:t xml:space="preserve"> </w:t>
            </w:r>
            <w:r w:rsidR="00012F3A" w:rsidRPr="00F0723A">
              <w:t>and</w:t>
            </w:r>
            <w:r w:rsidR="00F0723A">
              <w:t xml:space="preserve"> </w:t>
            </w:r>
            <w:r w:rsidR="00012F3A" w:rsidRPr="00F0723A">
              <w:t>time</w:t>
            </w:r>
            <w:r w:rsidR="00F0723A">
              <w:t xml:space="preserve"> </w:t>
            </w:r>
            <w:r w:rsidR="00012F3A" w:rsidRPr="00F0723A">
              <w:t>and</w:t>
            </w:r>
            <w:r w:rsidR="00F0723A">
              <w:t xml:space="preserve"> </w:t>
            </w:r>
            <w:r w:rsidR="00012F3A" w:rsidRPr="00F0723A">
              <w:t>shall</w:t>
            </w:r>
            <w:r w:rsidR="00F0723A">
              <w:t xml:space="preserve"> </w:t>
            </w:r>
            <w:r w:rsidR="00012F3A" w:rsidRPr="00F0723A">
              <w:t>be</w:t>
            </w:r>
            <w:r w:rsidR="00F0723A">
              <w:t xml:space="preserve"> </w:t>
            </w:r>
            <w:r w:rsidR="00012F3A" w:rsidRPr="00F0723A">
              <w:t>modelled</w:t>
            </w:r>
            <w:r w:rsidR="00F0723A">
              <w:t xml:space="preserve"> </w:t>
            </w:r>
            <w:r w:rsidR="00012F3A" w:rsidRPr="00F0723A">
              <w:t>as</w:t>
            </w:r>
            <w:r w:rsidR="00F0723A">
              <w:t xml:space="preserve"> </w:t>
            </w:r>
            <w:r w:rsidR="00012F3A" w:rsidRPr="00F0723A">
              <w:t>AWGN</w:t>
            </w:r>
            <w:r w:rsidR="00F0723A">
              <w:t xml:space="preserve"> </w:t>
            </w:r>
            <w:r w:rsidR="00012F3A" w:rsidRPr="00F0723A">
              <w:t>of</w:t>
            </w:r>
            <w:r w:rsidR="00F0723A">
              <w:t xml:space="preserve"> </w:t>
            </w:r>
            <w:r w:rsidR="00012F3A" w:rsidRPr="00F0723A">
              <w:t>appropriate</w:t>
            </w:r>
            <w:r w:rsidR="00F0723A">
              <w:t xml:space="preserve"> </w:t>
            </w:r>
            <w:r w:rsidR="00012F3A" w:rsidRPr="00F0723A">
              <w:t>power</w:t>
            </w:r>
            <w:r w:rsidR="00F0723A">
              <w:t xml:space="preserve"> </w:t>
            </w:r>
            <w:r w:rsidR="00012F3A" w:rsidRPr="00F0723A">
              <w:t>for</w:t>
            </w:r>
            <w:r w:rsidR="00F0723A">
              <w:t xml:space="preserve"> </w:t>
            </w:r>
            <w:r w:rsidR="00012F3A" w:rsidRPr="00F0723A">
              <w:t>N</w:t>
            </w:r>
            <w:r w:rsidR="00012F3A" w:rsidRPr="00F0723A">
              <w:rPr>
                <w:vertAlign w:val="subscript"/>
              </w:rPr>
              <w:t>oc</w:t>
            </w:r>
            <w:r w:rsidR="00F0723A">
              <w:t xml:space="preserve"> </w:t>
            </w:r>
            <w:r w:rsidR="00012F3A" w:rsidRPr="00F0723A">
              <w:t>to</w:t>
            </w:r>
            <w:r w:rsidR="00F0723A">
              <w:t xml:space="preserve"> </w:t>
            </w:r>
            <w:r w:rsidR="00012F3A" w:rsidRPr="00F0723A">
              <w:t>be</w:t>
            </w:r>
            <w:r w:rsidR="00F0723A">
              <w:t xml:space="preserve"> </w:t>
            </w:r>
            <w:r w:rsidR="00012F3A" w:rsidRPr="00F0723A">
              <w:t>fulfilled.</w:t>
            </w:r>
          </w:p>
          <w:p w14:paraId="0E86D46B" w14:textId="36F9D79E" w:rsidR="00012F3A" w:rsidRPr="00F0723A" w:rsidRDefault="00D8510B" w:rsidP="00D8510B">
            <w:pPr>
              <w:pStyle w:val="TAN"/>
              <w:keepNext w:val="0"/>
              <w:keepLines w:val="0"/>
            </w:pPr>
            <w:r>
              <w:t xml:space="preserve">NOTE </w:t>
            </w:r>
            <w:r w:rsidRPr="00F0723A">
              <w:t>5</w:t>
            </w:r>
            <w:r>
              <w:t>:</w:t>
            </w:r>
            <w:r w:rsidR="00012F3A" w:rsidRPr="00F0723A">
              <w:tab/>
            </w:r>
            <w:r w:rsidR="00012F3A" w:rsidRPr="00F0723A">
              <w:rPr>
                <w:rFonts w:eastAsia="Calibri"/>
              </w:rPr>
              <w:t>Ê</w:t>
            </w:r>
            <w:r w:rsidR="00012F3A" w:rsidRPr="00F0723A">
              <w:rPr>
                <w:rFonts w:eastAsia="Calibri"/>
                <w:vertAlign w:val="subscript"/>
              </w:rPr>
              <w:t>s</w:t>
            </w:r>
            <w:r w:rsidR="00012F3A" w:rsidRPr="00F0723A">
              <w:rPr>
                <w:rFonts w:eastAsia="Calibri"/>
              </w:rPr>
              <w:t>/I</w:t>
            </w:r>
            <w:r w:rsidR="00012F3A" w:rsidRPr="00F0723A">
              <w:rPr>
                <w:rFonts w:eastAsia="Calibri"/>
                <w:vertAlign w:val="subscript"/>
              </w:rPr>
              <w:t>ot</w:t>
            </w:r>
            <w:r w:rsidR="00012F3A" w:rsidRPr="00F0723A">
              <w:rPr>
                <w:lang w:eastAsia="zh-CN"/>
              </w:rPr>
              <w:t>,</w:t>
            </w:r>
            <w:r w:rsidR="00F0723A">
              <w:t xml:space="preserve"> </w:t>
            </w:r>
            <w:r w:rsidR="00012F3A" w:rsidRPr="00F0723A">
              <w:t>RSRP,</w:t>
            </w:r>
            <w:r w:rsidR="00F0723A">
              <w:t xml:space="preserve"> </w:t>
            </w:r>
            <w:r w:rsidR="00012F3A" w:rsidRPr="00F0723A">
              <w:t>SCH_RP</w:t>
            </w:r>
            <w:r w:rsidR="00F0723A">
              <w:t xml:space="preserve"> </w:t>
            </w:r>
            <w:r w:rsidR="00012F3A" w:rsidRPr="00F0723A">
              <w:t>and</w:t>
            </w:r>
            <w:r w:rsidR="00F0723A">
              <w:t xml:space="preserve"> </w:t>
            </w:r>
            <w:r w:rsidR="00012F3A" w:rsidRPr="00F0723A">
              <w:t>Io</w:t>
            </w:r>
            <w:r w:rsidR="00F0723A">
              <w:t xml:space="preserve"> </w:t>
            </w:r>
            <w:r w:rsidR="00012F3A" w:rsidRPr="00F0723A">
              <w:t>levels</w:t>
            </w:r>
            <w:r w:rsidR="00F0723A">
              <w:t xml:space="preserve"> </w:t>
            </w:r>
            <w:r w:rsidR="00012F3A" w:rsidRPr="00F0723A">
              <w:t>have</w:t>
            </w:r>
            <w:r w:rsidR="00F0723A">
              <w:t xml:space="preserve"> </w:t>
            </w:r>
            <w:r w:rsidR="00012F3A" w:rsidRPr="00F0723A">
              <w:t>been</w:t>
            </w:r>
            <w:r w:rsidR="00F0723A">
              <w:t xml:space="preserve"> </w:t>
            </w:r>
            <w:r w:rsidR="00012F3A" w:rsidRPr="00F0723A">
              <w:t>derived</w:t>
            </w:r>
            <w:r w:rsidR="00F0723A">
              <w:t xml:space="preserve"> </w:t>
            </w:r>
            <w:r w:rsidR="00012F3A" w:rsidRPr="00F0723A">
              <w:t>from</w:t>
            </w:r>
            <w:r w:rsidR="00F0723A">
              <w:t xml:space="preserve"> </w:t>
            </w:r>
            <w:r w:rsidR="00012F3A" w:rsidRPr="00F0723A">
              <w:t>other</w:t>
            </w:r>
            <w:r w:rsidR="00F0723A">
              <w:t xml:space="preserve"> </w:t>
            </w:r>
            <w:r w:rsidR="00012F3A" w:rsidRPr="00F0723A">
              <w:t>parameters</w:t>
            </w:r>
            <w:r w:rsidR="00F0723A">
              <w:t xml:space="preserve"> </w:t>
            </w:r>
            <w:r w:rsidR="00012F3A" w:rsidRPr="00F0723A">
              <w:t>for</w:t>
            </w:r>
            <w:r w:rsidR="00F0723A">
              <w:t xml:space="preserve"> </w:t>
            </w:r>
            <w:r w:rsidR="00012F3A" w:rsidRPr="00F0723A">
              <w:t>information</w:t>
            </w:r>
            <w:r w:rsidR="00F0723A">
              <w:t xml:space="preserve"> </w:t>
            </w:r>
            <w:r w:rsidR="00012F3A" w:rsidRPr="00F0723A">
              <w:t>purposes.</w:t>
            </w:r>
            <w:r w:rsidR="00F0723A">
              <w:t xml:space="preserve"> </w:t>
            </w:r>
            <w:r w:rsidR="00012F3A" w:rsidRPr="00F0723A">
              <w:t>They</w:t>
            </w:r>
            <w:r w:rsidR="00F0723A">
              <w:t xml:space="preserve"> </w:t>
            </w:r>
            <w:r w:rsidR="00012F3A" w:rsidRPr="00F0723A">
              <w:t>are</w:t>
            </w:r>
            <w:r w:rsidR="00F0723A">
              <w:t xml:space="preserve"> </w:t>
            </w:r>
            <w:r w:rsidR="00012F3A" w:rsidRPr="00F0723A">
              <w:t>not</w:t>
            </w:r>
            <w:r w:rsidR="00F0723A">
              <w:t xml:space="preserve"> </w:t>
            </w:r>
            <w:r w:rsidR="00012F3A" w:rsidRPr="00F0723A">
              <w:t>settable</w:t>
            </w:r>
            <w:r w:rsidR="00F0723A">
              <w:t xml:space="preserve"> </w:t>
            </w:r>
            <w:r w:rsidR="00012F3A" w:rsidRPr="00F0723A">
              <w:t>parameters</w:t>
            </w:r>
            <w:r w:rsidR="00F0723A">
              <w:t xml:space="preserve"> </w:t>
            </w:r>
            <w:r w:rsidR="00012F3A" w:rsidRPr="00F0723A">
              <w:t>themselves.</w:t>
            </w:r>
          </w:p>
          <w:p w14:paraId="658FCD3C" w14:textId="10E74847" w:rsidR="00012F3A"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012F3A" w:rsidRPr="00F0723A">
              <w:rPr>
                <w:rFonts w:eastAsia="Malgun Gothic"/>
              </w:rPr>
              <w:tab/>
              <w:t>Propagation</w:t>
            </w:r>
            <w:r w:rsidR="00F0723A">
              <w:rPr>
                <w:rFonts w:eastAsia="Malgun Gothic"/>
              </w:rPr>
              <w:t xml:space="preserve"> </w:t>
            </w:r>
            <w:r w:rsidR="00012F3A" w:rsidRPr="00F0723A">
              <w:rPr>
                <w:rFonts w:eastAsia="Malgun Gothic"/>
              </w:rPr>
              <w:t>condition</w:t>
            </w:r>
            <w:r w:rsidR="00F0723A">
              <w:rPr>
                <w:rFonts w:eastAsia="Malgun Gothic"/>
              </w:rPr>
              <w:t xml:space="preserve"> </w:t>
            </w:r>
            <w:r w:rsidR="00012F3A" w:rsidRPr="00F0723A">
              <w:rPr>
                <w:rFonts w:eastAsia="Malgun Gothic"/>
              </w:rPr>
              <w:t>and</w:t>
            </w:r>
            <w:r w:rsidR="00F0723A">
              <w:rPr>
                <w:rFonts w:eastAsia="Malgun Gothic"/>
              </w:rPr>
              <w:t xml:space="preserve"> </w:t>
            </w:r>
            <w:r w:rsidR="00012F3A" w:rsidRPr="00F0723A">
              <w:rPr>
                <w:rFonts w:eastAsia="Malgun Gothic"/>
              </w:rPr>
              <w:t>correlation</w:t>
            </w:r>
            <w:r w:rsidR="00F0723A">
              <w:rPr>
                <w:rFonts w:eastAsia="Malgun Gothic"/>
              </w:rPr>
              <w:t xml:space="preserve"> </w:t>
            </w:r>
            <w:r w:rsidR="00012F3A" w:rsidRPr="00F0723A">
              <w:rPr>
                <w:rFonts w:eastAsia="Malgun Gothic"/>
              </w:rPr>
              <w:t>matrix</w:t>
            </w:r>
            <w:r w:rsidR="00F0723A">
              <w:rPr>
                <w:rFonts w:eastAsia="Malgun Gothic"/>
              </w:rPr>
              <w:t xml:space="preserve"> </w:t>
            </w:r>
            <w:r w:rsidR="00012F3A" w:rsidRPr="00F0723A">
              <w:rPr>
                <w:rFonts w:eastAsia="Malgun Gothic"/>
              </w:rPr>
              <w:t>are</w:t>
            </w:r>
            <w:r w:rsidR="00F0723A">
              <w:rPr>
                <w:rFonts w:eastAsia="Malgun Gothic"/>
              </w:rPr>
              <w:t xml:space="preserve"> </w:t>
            </w:r>
            <w:r w:rsidR="00012F3A" w:rsidRPr="00F0723A">
              <w:rPr>
                <w:rFonts w:eastAsia="Malgun Gothic"/>
              </w:rPr>
              <w:t>defined</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clause</w:t>
            </w:r>
            <w:r w:rsidR="00F0723A">
              <w:rPr>
                <w:rFonts w:eastAsia="Malgun Gothic"/>
              </w:rPr>
              <w:t xml:space="preserve"> </w:t>
            </w:r>
            <w:r w:rsidR="00012F3A" w:rsidRPr="00F0723A">
              <w:rPr>
                <w:rFonts w:eastAsia="Malgun Gothic"/>
              </w:rPr>
              <w:t>B.2</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TS</w:t>
            </w:r>
            <w:r w:rsidR="00F0723A">
              <w:rPr>
                <w:rFonts w:eastAsia="Malgun Gothic"/>
              </w:rPr>
              <w:t xml:space="preserve"> </w:t>
            </w:r>
            <w:r w:rsidR="00012F3A" w:rsidRPr="00F0723A">
              <w:rPr>
                <w:rFonts w:eastAsia="Malgun Gothic"/>
              </w:rPr>
              <w:t>36.101</w:t>
            </w:r>
            <w:r w:rsidR="00F0723A">
              <w:rPr>
                <w:rFonts w:eastAsia="Malgun Gothic"/>
              </w:rPr>
              <w:t xml:space="preserve"> </w:t>
            </w:r>
            <w:r w:rsidR="00012F3A" w:rsidRPr="00F0723A">
              <w:rPr>
                <w:rFonts w:eastAsia="Malgun Gothic"/>
              </w:rPr>
              <w:t>[25].</w:t>
            </w:r>
          </w:p>
        </w:tc>
      </w:tr>
    </w:tbl>
    <w:p w14:paraId="0B6A6CF3" w14:textId="77777777" w:rsidR="00FA1755" w:rsidRPr="00F0723A" w:rsidRDefault="00FA1755" w:rsidP="00D8510B"/>
    <w:p w14:paraId="0CE26838" w14:textId="77777777" w:rsidR="00FA1755" w:rsidRPr="00F0723A" w:rsidRDefault="00FA1755" w:rsidP="00D8510B">
      <w:pPr>
        <w:pStyle w:val="TH"/>
        <w:keepNext w:val="0"/>
        <w:keepLines w:val="0"/>
      </w:pPr>
      <w:r w:rsidRPr="00F0723A">
        <w:rPr>
          <w:rFonts w:cs="v4.2.0"/>
        </w:rPr>
        <w:t>Table A.8.4.2.2.1-4: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1C1C1992"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64C4D9D3"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6EE5574E"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6F533B80" w14:textId="606F59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671E9A8E" w14:textId="3D9BE73A"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1DF21A8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7D0DC3A9"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1418317E"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7F2F756D"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5AB8E1D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01BBD54A"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03D7735F" w14:textId="77777777" w:rsidTr="00F0723A">
        <w:trPr>
          <w:cantSplit/>
          <w:jc w:val="center"/>
        </w:trPr>
        <w:tc>
          <w:tcPr>
            <w:tcW w:w="3681" w:type="dxa"/>
            <w:tcBorders>
              <w:left w:val="single" w:sz="4" w:space="0" w:color="auto"/>
              <w:bottom w:val="single" w:sz="4" w:space="0" w:color="auto"/>
            </w:tcBorders>
          </w:tcPr>
          <w:p w14:paraId="6BEF7731" w14:textId="7CFFDF8D"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5CBC89B6"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7FBEF25" w14:textId="725AA0B2"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27124B17"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035BD7F1" w14:textId="77777777" w:rsidTr="00F0723A">
        <w:trPr>
          <w:cantSplit/>
          <w:jc w:val="center"/>
        </w:trPr>
        <w:tc>
          <w:tcPr>
            <w:tcW w:w="3681" w:type="dxa"/>
            <w:tcBorders>
              <w:left w:val="single" w:sz="4" w:space="0" w:color="auto"/>
              <w:bottom w:val="nil"/>
            </w:tcBorders>
            <w:shd w:val="clear" w:color="auto" w:fill="auto"/>
          </w:tcPr>
          <w:p w14:paraId="7B71B7F5" w14:textId="6A7EB3D0"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AB37E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478C632C" w14:textId="3C22876C"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6FC5690C"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0CC3CCB0" w14:textId="77777777" w:rsidTr="00F0723A">
        <w:trPr>
          <w:cantSplit/>
          <w:jc w:val="center"/>
        </w:trPr>
        <w:tc>
          <w:tcPr>
            <w:tcW w:w="3681" w:type="dxa"/>
            <w:tcBorders>
              <w:top w:val="nil"/>
              <w:left w:val="single" w:sz="4" w:space="0" w:color="auto"/>
              <w:bottom w:val="single" w:sz="4" w:space="0" w:color="auto"/>
            </w:tcBorders>
            <w:shd w:val="clear" w:color="auto" w:fill="auto"/>
          </w:tcPr>
          <w:p w14:paraId="7577DF49"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2BDF034"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B4B7F6" w14:textId="26D74DF2"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F020D43"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2D08CAA5" w14:textId="77777777" w:rsidTr="00F0723A">
        <w:trPr>
          <w:cantSplit/>
          <w:jc w:val="center"/>
        </w:trPr>
        <w:tc>
          <w:tcPr>
            <w:tcW w:w="3681" w:type="dxa"/>
            <w:tcBorders>
              <w:left w:val="single" w:sz="4" w:space="0" w:color="auto"/>
              <w:bottom w:val="nil"/>
            </w:tcBorders>
            <w:shd w:val="clear" w:color="auto" w:fill="auto"/>
          </w:tcPr>
          <w:p w14:paraId="4E902D77" w14:textId="28B00444"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0C2D0A8C" w14:textId="77777777" w:rsidR="00325525" w:rsidRPr="00F0723A" w:rsidRDefault="00325525" w:rsidP="00D8510B">
            <w:pPr>
              <w:pStyle w:val="TAC"/>
              <w:keepNext w:val="0"/>
              <w:keepLines w:val="0"/>
              <w:rPr>
                <w:rFonts w:cs="v4.2.0"/>
                <w:szCs w:val="18"/>
              </w:rPr>
            </w:pPr>
          </w:p>
        </w:tc>
        <w:tc>
          <w:tcPr>
            <w:tcW w:w="1418" w:type="dxa"/>
            <w:vAlign w:val="center"/>
          </w:tcPr>
          <w:p w14:paraId="36FA47F2" w14:textId="3CE765E7"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3AA6D366"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567A713" w14:textId="77777777" w:rsidTr="00F0723A">
        <w:trPr>
          <w:cantSplit/>
          <w:jc w:val="center"/>
        </w:trPr>
        <w:tc>
          <w:tcPr>
            <w:tcW w:w="3681" w:type="dxa"/>
            <w:tcBorders>
              <w:top w:val="nil"/>
              <w:left w:val="single" w:sz="4" w:space="0" w:color="auto"/>
              <w:bottom w:val="single" w:sz="4" w:space="0" w:color="auto"/>
            </w:tcBorders>
            <w:shd w:val="clear" w:color="auto" w:fill="auto"/>
          </w:tcPr>
          <w:p w14:paraId="4552E692"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864459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9CE3719" w14:textId="0B6AF3F8"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5724AF58"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7DBF2D3" w14:textId="77777777" w:rsidTr="00F0723A">
        <w:trPr>
          <w:cantSplit/>
          <w:jc w:val="center"/>
        </w:trPr>
        <w:tc>
          <w:tcPr>
            <w:tcW w:w="3681" w:type="dxa"/>
            <w:tcBorders>
              <w:left w:val="single" w:sz="4" w:space="0" w:color="auto"/>
              <w:bottom w:val="nil"/>
            </w:tcBorders>
            <w:shd w:val="clear" w:color="auto" w:fill="auto"/>
          </w:tcPr>
          <w:p w14:paraId="64815127"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5013296C"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0A28EF6D" w14:textId="29FBB3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5F75DE3F" w14:textId="2B2341E2"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2C5DBA95" w14:textId="77777777" w:rsidTr="00F0723A">
        <w:trPr>
          <w:cantSplit/>
          <w:jc w:val="center"/>
        </w:trPr>
        <w:tc>
          <w:tcPr>
            <w:tcW w:w="3681" w:type="dxa"/>
            <w:tcBorders>
              <w:top w:val="nil"/>
              <w:left w:val="single" w:sz="4" w:space="0" w:color="auto"/>
              <w:bottom w:val="single" w:sz="4" w:space="0" w:color="auto"/>
            </w:tcBorders>
            <w:shd w:val="clear" w:color="auto" w:fill="auto"/>
          </w:tcPr>
          <w:p w14:paraId="5BFF5D9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EB775D9"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0F3104EA" w14:textId="6002DAAE"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66963AE1" w14:textId="4C49B264"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496A312B" w14:textId="77777777" w:rsidTr="00F0723A">
        <w:trPr>
          <w:cantSplit/>
          <w:jc w:val="center"/>
        </w:trPr>
        <w:tc>
          <w:tcPr>
            <w:tcW w:w="3681" w:type="dxa"/>
            <w:tcBorders>
              <w:left w:val="single" w:sz="4" w:space="0" w:color="auto"/>
              <w:bottom w:val="single" w:sz="4" w:space="0" w:color="auto"/>
            </w:tcBorders>
          </w:tcPr>
          <w:p w14:paraId="22CBAEBD" w14:textId="38E47A16"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7AFB3C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34D3BBE" w14:textId="756F3245"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14F9ACE3"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5AD95B94" w14:textId="77777777" w:rsidTr="00F0723A">
        <w:trPr>
          <w:cantSplit/>
          <w:jc w:val="center"/>
        </w:trPr>
        <w:tc>
          <w:tcPr>
            <w:tcW w:w="3681" w:type="dxa"/>
            <w:tcBorders>
              <w:left w:val="single" w:sz="4" w:space="0" w:color="auto"/>
              <w:bottom w:val="nil"/>
            </w:tcBorders>
            <w:shd w:val="clear" w:color="auto" w:fill="auto"/>
          </w:tcPr>
          <w:p w14:paraId="09ED1B03" w14:textId="195BB3B0"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6831F424"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5F6FEFCE" w14:textId="6E0229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644F8CCC"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3C2C7E88" w14:textId="77777777" w:rsidTr="00F0723A">
        <w:trPr>
          <w:cantSplit/>
          <w:jc w:val="center"/>
        </w:trPr>
        <w:tc>
          <w:tcPr>
            <w:tcW w:w="3681" w:type="dxa"/>
            <w:tcBorders>
              <w:top w:val="nil"/>
              <w:left w:val="single" w:sz="4" w:space="0" w:color="auto"/>
              <w:bottom w:val="single" w:sz="4" w:space="0" w:color="auto"/>
            </w:tcBorders>
            <w:shd w:val="clear" w:color="auto" w:fill="auto"/>
          </w:tcPr>
          <w:p w14:paraId="5F9B2510"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E9D10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E049078" w14:textId="6CCB352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0273BC3"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4E90C3" w14:textId="77777777" w:rsidTr="00F0723A">
        <w:trPr>
          <w:cantSplit/>
          <w:jc w:val="center"/>
        </w:trPr>
        <w:tc>
          <w:tcPr>
            <w:tcW w:w="3681" w:type="dxa"/>
            <w:tcBorders>
              <w:left w:val="single" w:sz="4" w:space="0" w:color="auto"/>
              <w:bottom w:val="nil"/>
            </w:tcBorders>
            <w:shd w:val="clear" w:color="auto" w:fill="auto"/>
          </w:tcPr>
          <w:p w14:paraId="11FF0751" w14:textId="23AA9597"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7FC87514"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48408B7B" w14:textId="1A40207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6F33DA67" w14:textId="77777777" w:rsidR="00325525" w:rsidRPr="00F0723A" w:rsidRDefault="00325525" w:rsidP="00D8510B">
            <w:pPr>
              <w:pStyle w:val="TAC"/>
              <w:keepNext w:val="0"/>
              <w:keepLines w:val="0"/>
              <w:rPr>
                <w:szCs w:val="18"/>
              </w:rPr>
            </w:pPr>
            <w:r w:rsidRPr="00F0723A">
              <w:rPr>
                <w:szCs w:val="18"/>
              </w:rPr>
              <w:t>15</w:t>
            </w:r>
          </w:p>
        </w:tc>
      </w:tr>
      <w:tr w:rsidR="00325525" w:rsidRPr="00F0723A" w14:paraId="404E19DD" w14:textId="77777777" w:rsidTr="00F0723A">
        <w:trPr>
          <w:cantSplit/>
          <w:jc w:val="center"/>
        </w:trPr>
        <w:tc>
          <w:tcPr>
            <w:tcW w:w="3681" w:type="dxa"/>
            <w:tcBorders>
              <w:top w:val="nil"/>
              <w:left w:val="single" w:sz="4" w:space="0" w:color="auto"/>
              <w:bottom w:val="single" w:sz="4" w:space="0" w:color="auto"/>
            </w:tcBorders>
            <w:shd w:val="clear" w:color="auto" w:fill="auto"/>
          </w:tcPr>
          <w:p w14:paraId="68145FAE"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0A7840E"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581F1DD" w14:textId="7F130B74"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52890F6"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960A0C6" w14:textId="77777777" w:rsidTr="00F0723A">
        <w:trPr>
          <w:cantSplit/>
          <w:jc w:val="center"/>
        </w:trPr>
        <w:tc>
          <w:tcPr>
            <w:tcW w:w="3681" w:type="dxa"/>
            <w:tcBorders>
              <w:left w:val="single" w:sz="4" w:space="0" w:color="auto"/>
              <w:bottom w:val="nil"/>
            </w:tcBorders>
            <w:shd w:val="clear" w:color="auto" w:fill="auto"/>
          </w:tcPr>
          <w:p w14:paraId="0F430DBA"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1A725544"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2F3DCA20" w14:textId="11F005D1"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707FFED8" w14:textId="415CF0FD" w:rsidR="008248E2" w:rsidRPr="00F0723A" w:rsidRDefault="008248E2" w:rsidP="00D8510B">
            <w:pPr>
              <w:pStyle w:val="TAC"/>
              <w:keepNext w:val="0"/>
              <w:keepLines w:val="0"/>
              <w:rPr>
                <w:szCs w:val="18"/>
              </w:rPr>
            </w:pPr>
            <w:r w:rsidRPr="00F0723A">
              <w:rPr>
                <w:szCs w:val="18"/>
              </w:rPr>
              <w:t>-101</w:t>
            </w:r>
          </w:p>
        </w:tc>
      </w:tr>
      <w:tr w:rsidR="008248E2" w:rsidRPr="00F0723A" w14:paraId="22D248AE" w14:textId="77777777" w:rsidTr="00F0723A">
        <w:trPr>
          <w:cantSplit/>
          <w:jc w:val="center"/>
        </w:trPr>
        <w:tc>
          <w:tcPr>
            <w:tcW w:w="3681" w:type="dxa"/>
            <w:tcBorders>
              <w:top w:val="nil"/>
              <w:left w:val="single" w:sz="4" w:space="0" w:color="auto"/>
              <w:bottom w:val="single" w:sz="4" w:space="0" w:color="auto"/>
            </w:tcBorders>
            <w:shd w:val="clear" w:color="auto" w:fill="auto"/>
          </w:tcPr>
          <w:p w14:paraId="0B04B2F6"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4E52318D"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4243D22D" w14:textId="05CC4CCD"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3EE2EE07" w14:textId="2595F759" w:rsidR="008248E2" w:rsidRPr="00F0723A" w:rsidRDefault="008248E2" w:rsidP="00D8510B">
            <w:pPr>
              <w:pStyle w:val="TAC"/>
              <w:keepNext w:val="0"/>
              <w:keepLines w:val="0"/>
              <w:rPr>
                <w:szCs w:val="18"/>
              </w:rPr>
            </w:pPr>
            <w:r w:rsidRPr="00F0723A">
              <w:rPr>
                <w:szCs w:val="18"/>
              </w:rPr>
              <w:t>-98</w:t>
            </w:r>
          </w:p>
        </w:tc>
      </w:tr>
      <w:tr w:rsidR="00325525" w:rsidRPr="00F0723A" w14:paraId="3E0D8B1E" w14:textId="77777777" w:rsidTr="00F0723A">
        <w:trPr>
          <w:cantSplit/>
          <w:jc w:val="center"/>
        </w:trPr>
        <w:tc>
          <w:tcPr>
            <w:tcW w:w="3681" w:type="dxa"/>
            <w:tcBorders>
              <w:left w:val="single" w:sz="4" w:space="0" w:color="auto"/>
              <w:bottom w:val="single" w:sz="4" w:space="0" w:color="auto"/>
            </w:tcBorders>
          </w:tcPr>
          <w:p w14:paraId="783AEF48" w14:textId="40E3D99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07FAA694"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35D53456" w14:textId="0364CE1F"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F45A667" w14:textId="77777777" w:rsidR="00325525" w:rsidRPr="00F0723A" w:rsidRDefault="00325525" w:rsidP="00D8510B">
            <w:pPr>
              <w:pStyle w:val="TAC"/>
              <w:keepNext w:val="0"/>
              <w:keepLines w:val="0"/>
              <w:rPr>
                <w:szCs w:val="18"/>
              </w:rPr>
            </w:pPr>
            <w:r w:rsidRPr="00F0723A">
              <w:rPr>
                <w:szCs w:val="18"/>
              </w:rPr>
              <w:t>0</w:t>
            </w:r>
          </w:p>
        </w:tc>
      </w:tr>
      <w:tr w:rsidR="00325525" w:rsidRPr="00F0723A" w14:paraId="0B30DE02" w14:textId="77777777" w:rsidTr="00F0723A">
        <w:trPr>
          <w:cantSplit/>
          <w:jc w:val="center"/>
        </w:trPr>
        <w:tc>
          <w:tcPr>
            <w:tcW w:w="3681" w:type="dxa"/>
            <w:tcBorders>
              <w:left w:val="single" w:sz="4" w:space="0" w:color="auto"/>
              <w:bottom w:val="single" w:sz="4" w:space="0" w:color="auto"/>
            </w:tcBorders>
          </w:tcPr>
          <w:p w14:paraId="289EE59A" w14:textId="4DB4932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72DB0767"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7B7FF0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8C00FF4" w14:textId="77777777" w:rsidR="00325525" w:rsidRPr="00F0723A" w:rsidRDefault="00325525" w:rsidP="00D8510B">
            <w:pPr>
              <w:pStyle w:val="TAC"/>
              <w:keepNext w:val="0"/>
              <w:keepLines w:val="0"/>
              <w:rPr>
                <w:szCs w:val="18"/>
              </w:rPr>
            </w:pPr>
          </w:p>
        </w:tc>
      </w:tr>
      <w:tr w:rsidR="00325525" w:rsidRPr="00F0723A" w14:paraId="5BA52838" w14:textId="77777777" w:rsidTr="00F0723A">
        <w:trPr>
          <w:cantSplit/>
          <w:jc w:val="center"/>
        </w:trPr>
        <w:tc>
          <w:tcPr>
            <w:tcW w:w="3681" w:type="dxa"/>
            <w:tcBorders>
              <w:left w:val="single" w:sz="4" w:space="0" w:color="auto"/>
              <w:bottom w:val="single" w:sz="4" w:space="0" w:color="auto"/>
            </w:tcBorders>
          </w:tcPr>
          <w:p w14:paraId="6CC1A873" w14:textId="5730BC3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5C6826A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2A0D86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F9B80B4" w14:textId="77777777" w:rsidR="00325525" w:rsidRPr="00F0723A" w:rsidRDefault="00325525" w:rsidP="00D8510B">
            <w:pPr>
              <w:pStyle w:val="TAC"/>
              <w:keepNext w:val="0"/>
              <w:keepLines w:val="0"/>
              <w:rPr>
                <w:szCs w:val="18"/>
              </w:rPr>
            </w:pPr>
          </w:p>
        </w:tc>
      </w:tr>
      <w:tr w:rsidR="00325525" w:rsidRPr="00F0723A" w14:paraId="56595254" w14:textId="77777777" w:rsidTr="00F0723A">
        <w:trPr>
          <w:cantSplit/>
          <w:jc w:val="center"/>
        </w:trPr>
        <w:tc>
          <w:tcPr>
            <w:tcW w:w="3681" w:type="dxa"/>
            <w:tcBorders>
              <w:left w:val="single" w:sz="4" w:space="0" w:color="auto"/>
              <w:bottom w:val="single" w:sz="4" w:space="0" w:color="auto"/>
            </w:tcBorders>
          </w:tcPr>
          <w:p w14:paraId="6A04DA56" w14:textId="6D7D78A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573907F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1F31F5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27071910" w14:textId="77777777" w:rsidR="00325525" w:rsidRPr="00F0723A" w:rsidRDefault="00325525" w:rsidP="00D8510B">
            <w:pPr>
              <w:pStyle w:val="TAC"/>
              <w:keepNext w:val="0"/>
              <w:keepLines w:val="0"/>
              <w:rPr>
                <w:szCs w:val="18"/>
              </w:rPr>
            </w:pPr>
          </w:p>
        </w:tc>
      </w:tr>
      <w:tr w:rsidR="00325525" w:rsidRPr="00F0723A" w14:paraId="1459DD83" w14:textId="77777777" w:rsidTr="00F0723A">
        <w:trPr>
          <w:cantSplit/>
          <w:jc w:val="center"/>
        </w:trPr>
        <w:tc>
          <w:tcPr>
            <w:tcW w:w="3681" w:type="dxa"/>
            <w:tcBorders>
              <w:left w:val="single" w:sz="4" w:space="0" w:color="auto"/>
              <w:bottom w:val="single" w:sz="4" w:space="0" w:color="auto"/>
            </w:tcBorders>
          </w:tcPr>
          <w:p w14:paraId="3BB84059" w14:textId="4323ABA2"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6897C6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375A4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3378799" w14:textId="77777777" w:rsidR="00325525" w:rsidRPr="00F0723A" w:rsidRDefault="00325525" w:rsidP="00D8510B">
            <w:pPr>
              <w:pStyle w:val="TAC"/>
              <w:keepNext w:val="0"/>
              <w:keepLines w:val="0"/>
              <w:rPr>
                <w:szCs w:val="18"/>
              </w:rPr>
            </w:pPr>
          </w:p>
        </w:tc>
      </w:tr>
      <w:tr w:rsidR="00325525" w:rsidRPr="00F0723A" w14:paraId="7791C124" w14:textId="77777777" w:rsidTr="00F0723A">
        <w:trPr>
          <w:cantSplit/>
          <w:jc w:val="center"/>
        </w:trPr>
        <w:tc>
          <w:tcPr>
            <w:tcW w:w="3681" w:type="dxa"/>
            <w:tcBorders>
              <w:left w:val="single" w:sz="4" w:space="0" w:color="auto"/>
              <w:bottom w:val="single" w:sz="4" w:space="0" w:color="auto"/>
            </w:tcBorders>
          </w:tcPr>
          <w:p w14:paraId="5693B7C4" w14:textId="6C6F265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7BFDB77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F7515B8"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9CF0F7B" w14:textId="77777777" w:rsidR="00325525" w:rsidRPr="00F0723A" w:rsidRDefault="00325525" w:rsidP="00D8510B">
            <w:pPr>
              <w:pStyle w:val="TAC"/>
              <w:keepNext w:val="0"/>
              <w:keepLines w:val="0"/>
              <w:rPr>
                <w:szCs w:val="18"/>
              </w:rPr>
            </w:pPr>
          </w:p>
        </w:tc>
      </w:tr>
      <w:tr w:rsidR="00325525" w:rsidRPr="00F0723A" w14:paraId="4952E23F" w14:textId="77777777" w:rsidTr="00F0723A">
        <w:trPr>
          <w:cantSplit/>
          <w:jc w:val="center"/>
        </w:trPr>
        <w:tc>
          <w:tcPr>
            <w:tcW w:w="3681" w:type="dxa"/>
            <w:tcBorders>
              <w:left w:val="single" w:sz="4" w:space="0" w:color="auto"/>
              <w:bottom w:val="single" w:sz="4" w:space="0" w:color="auto"/>
            </w:tcBorders>
          </w:tcPr>
          <w:p w14:paraId="2DAB6BA7" w14:textId="5A0E78E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244DBCF6"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556F44B"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3E6D3AA" w14:textId="77777777" w:rsidR="00325525" w:rsidRPr="00F0723A" w:rsidRDefault="00325525" w:rsidP="00D8510B">
            <w:pPr>
              <w:pStyle w:val="TAC"/>
              <w:keepNext w:val="0"/>
              <w:keepLines w:val="0"/>
              <w:rPr>
                <w:szCs w:val="18"/>
              </w:rPr>
            </w:pPr>
          </w:p>
        </w:tc>
      </w:tr>
      <w:tr w:rsidR="00325525" w:rsidRPr="00F0723A" w14:paraId="7261600E" w14:textId="77777777" w:rsidTr="00F0723A">
        <w:trPr>
          <w:cantSplit/>
          <w:jc w:val="center"/>
        </w:trPr>
        <w:tc>
          <w:tcPr>
            <w:tcW w:w="3681" w:type="dxa"/>
            <w:tcBorders>
              <w:left w:val="single" w:sz="4" w:space="0" w:color="auto"/>
              <w:bottom w:val="single" w:sz="4" w:space="0" w:color="auto"/>
            </w:tcBorders>
          </w:tcPr>
          <w:p w14:paraId="0BBE5B4A" w14:textId="5A471BF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20C0D58A"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0CCD6B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6D5509AF" w14:textId="77777777" w:rsidR="00325525" w:rsidRPr="00F0723A" w:rsidRDefault="00325525" w:rsidP="00D8510B">
            <w:pPr>
              <w:pStyle w:val="TAC"/>
              <w:keepNext w:val="0"/>
              <w:keepLines w:val="0"/>
              <w:rPr>
                <w:szCs w:val="18"/>
              </w:rPr>
            </w:pPr>
          </w:p>
        </w:tc>
      </w:tr>
      <w:tr w:rsidR="00325525" w:rsidRPr="00F0723A" w14:paraId="2320772B" w14:textId="77777777" w:rsidTr="00F0723A">
        <w:trPr>
          <w:cantSplit/>
          <w:jc w:val="center"/>
        </w:trPr>
        <w:tc>
          <w:tcPr>
            <w:tcW w:w="3681" w:type="dxa"/>
            <w:tcBorders>
              <w:left w:val="single" w:sz="4" w:space="0" w:color="auto"/>
              <w:bottom w:val="single" w:sz="4" w:space="0" w:color="auto"/>
            </w:tcBorders>
          </w:tcPr>
          <w:p w14:paraId="1CAEDF11" w14:textId="5D9605FA"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7BB04AE4"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3536041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7448ACF7" w14:textId="77777777" w:rsidR="00325525" w:rsidRPr="00F0723A" w:rsidRDefault="00325525" w:rsidP="00D8510B">
            <w:pPr>
              <w:pStyle w:val="TAC"/>
              <w:keepNext w:val="0"/>
              <w:keepLines w:val="0"/>
              <w:rPr>
                <w:szCs w:val="18"/>
              </w:rPr>
            </w:pPr>
          </w:p>
        </w:tc>
      </w:tr>
      <w:tr w:rsidR="00EB56C2" w:rsidRPr="00F0723A" w14:paraId="5A5D03F3" w14:textId="77777777" w:rsidTr="00F0723A">
        <w:trPr>
          <w:cantSplit/>
          <w:jc w:val="center"/>
        </w:trPr>
        <w:tc>
          <w:tcPr>
            <w:tcW w:w="3681" w:type="dxa"/>
            <w:tcBorders>
              <w:bottom w:val="single" w:sz="4" w:space="0" w:color="auto"/>
            </w:tcBorders>
          </w:tcPr>
          <w:p w14:paraId="2F8874C7"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38CBF005">
                <v:shape id="_x0000_i1064" type="#_x0000_t75" style="width:20.5pt;height:10.5pt" o:ole="" fillcolor="window">
                  <v:imagedata r:id="rId13" o:title=""/>
                </v:shape>
                <o:OLEObject Type="Embed" ProgID="Equation.3" ShapeID="_x0000_i1064" DrawAspect="Content" ObjectID="_1804068936" r:id="rId54"/>
              </w:object>
            </w:r>
            <w:r w:rsidRPr="00F0723A">
              <w:rPr>
                <w:szCs w:val="18"/>
                <w:vertAlign w:val="superscript"/>
              </w:rPr>
              <w:t>Note2</w:t>
            </w:r>
          </w:p>
        </w:tc>
        <w:tc>
          <w:tcPr>
            <w:tcW w:w="1417" w:type="dxa"/>
            <w:tcBorders>
              <w:bottom w:val="single" w:sz="4" w:space="0" w:color="auto"/>
            </w:tcBorders>
          </w:tcPr>
          <w:p w14:paraId="20F4CD10"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A6B9F53" w14:textId="089ADD2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3DCC1C0D" w14:textId="77777777" w:rsidR="00FA1755" w:rsidRPr="00F0723A" w:rsidRDefault="00FA1755" w:rsidP="00D8510B">
            <w:pPr>
              <w:pStyle w:val="TAC"/>
              <w:keepNext w:val="0"/>
              <w:keepLines w:val="0"/>
              <w:rPr>
                <w:szCs w:val="18"/>
              </w:rPr>
            </w:pPr>
            <w:r w:rsidRPr="00F0723A">
              <w:rPr>
                <w:szCs w:val="18"/>
              </w:rPr>
              <w:t>-98</w:t>
            </w:r>
          </w:p>
        </w:tc>
      </w:tr>
      <w:tr w:rsidR="00325525" w:rsidRPr="00F0723A" w14:paraId="4A8F8C19" w14:textId="77777777" w:rsidTr="00F0723A">
        <w:trPr>
          <w:cantSplit/>
          <w:jc w:val="center"/>
        </w:trPr>
        <w:tc>
          <w:tcPr>
            <w:tcW w:w="3681" w:type="dxa"/>
            <w:tcBorders>
              <w:bottom w:val="nil"/>
            </w:tcBorders>
            <w:shd w:val="clear" w:color="auto" w:fill="auto"/>
          </w:tcPr>
          <w:p w14:paraId="3D6D6A54"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2C3CE88">
                <v:shape id="_x0000_i1065" type="#_x0000_t75" style="width:20.5pt;height:10.5pt" o:ole="" fillcolor="window">
                  <v:imagedata r:id="rId13" o:title=""/>
                </v:shape>
                <o:OLEObject Type="Embed" ProgID="Equation.3" ShapeID="_x0000_i1065" DrawAspect="Content" ObjectID="_1804068937" r:id="rId55"/>
              </w:object>
            </w:r>
            <w:r w:rsidRPr="00F0723A">
              <w:rPr>
                <w:szCs w:val="18"/>
                <w:vertAlign w:val="superscript"/>
              </w:rPr>
              <w:t>Note2</w:t>
            </w:r>
          </w:p>
        </w:tc>
        <w:tc>
          <w:tcPr>
            <w:tcW w:w="1417" w:type="dxa"/>
            <w:tcBorders>
              <w:bottom w:val="nil"/>
            </w:tcBorders>
            <w:shd w:val="clear" w:color="auto" w:fill="auto"/>
          </w:tcPr>
          <w:p w14:paraId="2994E552"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02E353C" w14:textId="3A3BACB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17BD0C5A"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8B2C6D4" w14:textId="77777777" w:rsidTr="00F0723A">
        <w:trPr>
          <w:cantSplit/>
          <w:jc w:val="center"/>
        </w:trPr>
        <w:tc>
          <w:tcPr>
            <w:tcW w:w="3681" w:type="dxa"/>
            <w:tcBorders>
              <w:top w:val="nil"/>
              <w:bottom w:val="single" w:sz="4" w:space="0" w:color="auto"/>
            </w:tcBorders>
            <w:shd w:val="clear" w:color="auto" w:fill="auto"/>
          </w:tcPr>
          <w:p w14:paraId="7FFE65C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93AD87" w14:textId="77777777" w:rsidR="00325525" w:rsidRPr="00F0723A" w:rsidRDefault="00325525" w:rsidP="00D8510B">
            <w:pPr>
              <w:pStyle w:val="TAC"/>
              <w:keepNext w:val="0"/>
              <w:keepLines w:val="0"/>
              <w:rPr>
                <w:szCs w:val="18"/>
              </w:rPr>
            </w:pPr>
          </w:p>
        </w:tc>
        <w:tc>
          <w:tcPr>
            <w:tcW w:w="1418" w:type="dxa"/>
          </w:tcPr>
          <w:p w14:paraId="05750843" w14:textId="3CAD5B56"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5CA9B3F" w14:textId="77777777" w:rsidR="00325525" w:rsidRPr="00F0723A" w:rsidRDefault="00325525" w:rsidP="00D8510B">
            <w:pPr>
              <w:pStyle w:val="TAC"/>
              <w:keepNext w:val="0"/>
              <w:keepLines w:val="0"/>
              <w:rPr>
                <w:szCs w:val="18"/>
              </w:rPr>
            </w:pPr>
            <w:r w:rsidRPr="00F0723A">
              <w:rPr>
                <w:szCs w:val="18"/>
              </w:rPr>
              <w:t>-95</w:t>
            </w:r>
          </w:p>
        </w:tc>
      </w:tr>
      <w:tr w:rsidR="00325525" w:rsidRPr="00F0723A" w14:paraId="68EC72DE" w14:textId="77777777" w:rsidTr="00F0723A">
        <w:trPr>
          <w:cantSplit/>
          <w:jc w:val="center"/>
        </w:trPr>
        <w:tc>
          <w:tcPr>
            <w:tcW w:w="3681" w:type="dxa"/>
            <w:tcBorders>
              <w:bottom w:val="nil"/>
            </w:tcBorders>
            <w:shd w:val="clear" w:color="auto" w:fill="auto"/>
          </w:tcPr>
          <w:p w14:paraId="7D82B876" w14:textId="00BE909F"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1AEB740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5CF7022" w14:textId="6CEBEF7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120DB3A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2B1C557" w14:textId="77777777" w:rsidR="00325525" w:rsidRPr="00F0723A" w:rsidRDefault="00325525" w:rsidP="00D8510B">
            <w:pPr>
              <w:pStyle w:val="TAC"/>
              <w:keepNext w:val="0"/>
              <w:keepLines w:val="0"/>
              <w:rPr>
                <w:szCs w:val="18"/>
              </w:rPr>
            </w:pPr>
            <w:r w:rsidRPr="00F0723A">
              <w:rPr>
                <w:szCs w:val="18"/>
              </w:rPr>
              <w:t>-91</w:t>
            </w:r>
          </w:p>
        </w:tc>
      </w:tr>
      <w:tr w:rsidR="00325525" w:rsidRPr="00F0723A" w14:paraId="480D4422" w14:textId="77777777" w:rsidTr="00F0723A">
        <w:trPr>
          <w:cantSplit/>
          <w:jc w:val="center"/>
        </w:trPr>
        <w:tc>
          <w:tcPr>
            <w:tcW w:w="3681" w:type="dxa"/>
            <w:tcBorders>
              <w:top w:val="nil"/>
            </w:tcBorders>
            <w:shd w:val="clear" w:color="auto" w:fill="auto"/>
          </w:tcPr>
          <w:p w14:paraId="51FFADCD"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8BB74AD" w14:textId="77777777" w:rsidR="00325525" w:rsidRPr="00F0723A" w:rsidRDefault="00325525" w:rsidP="00D8510B">
            <w:pPr>
              <w:pStyle w:val="TAC"/>
              <w:keepNext w:val="0"/>
              <w:keepLines w:val="0"/>
              <w:rPr>
                <w:szCs w:val="18"/>
              </w:rPr>
            </w:pPr>
          </w:p>
        </w:tc>
        <w:tc>
          <w:tcPr>
            <w:tcW w:w="1418" w:type="dxa"/>
          </w:tcPr>
          <w:p w14:paraId="2A77FD92" w14:textId="68E62E9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58479305"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4CDFFD82" w14:textId="77777777" w:rsidR="00325525" w:rsidRPr="00F0723A" w:rsidRDefault="00325525" w:rsidP="00D8510B">
            <w:pPr>
              <w:pStyle w:val="TAC"/>
              <w:keepNext w:val="0"/>
              <w:keepLines w:val="0"/>
              <w:rPr>
                <w:szCs w:val="18"/>
              </w:rPr>
            </w:pPr>
            <w:r w:rsidRPr="00F0723A">
              <w:rPr>
                <w:szCs w:val="18"/>
              </w:rPr>
              <w:t>-88</w:t>
            </w:r>
          </w:p>
        </w:tc>
      </w:tr>
      <w:tr w:rsidR="00EB56C2" w:rsidRPr="00F0723A" w14:paraId="33F1B46B" w14:textId="77777777" w:rsidTr="00F0723A">
        <w:trPr>
          <w:cantSplit/>
          <w:jc w:val="center"/>
        </w:trPr>
        <w:tc>
          <w:tcPr>
            <w:tcW w:w="3681" w:type="dxa"/>
          </w:tcPr>
          <w:p w14:paraId="3FFBB95F" w14:textId="77777777" w:rsidR="00FA1755" w:rsidRPr="00F0723A" w:rsidRDefault="00FA1755" w:rsidP="00D8510B">
            <w:pPr>
              <w:pStyle w:val="TAL"/>
              <w:keepNext w:val="0"/>
              <w:keepLines w:val="0"/>
              <w:rPr>
                <w:szCs w:val="18"/>
              </w:rPr>
            </w:pPr>
            <w:r w:rsidRPr="00F0723A">
              <w:rPr>
                <w:position w:val="-12"/>
                <w:szCs w:val="18"/>
              </w:rPr>
              <w:object w:dxaOrig="620" w:dyaOrig="380" w14:anchorId="2CD6DB4C">
                <v:shape id="_x0000_i1066" type="#_x0000_t75" style="width:20.5pt;height:15.5pt" o:ole="" fillcolor="window">
                  <v:imagedata r:id="rId11" o:title=""/>
                </v:shape>
                <o:OLEObject Type="Embed" ProgID="Equation.3" ShapeID="_x0000_i1066" DrawAspect="Content" ObjectID="_1804068938" r:id="rId56"/>
              </w:object>
            </w:r>
          </w:p>
        </w:tc>
        <w:tc>
          <w:tcPr>
            <w:tcW w:w="1417" w:type="dxa"/>
          </w:tcPr>
          <w:p w14:paraId="3703565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6151A5C" w14:textId="5323673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42A0F677"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341C122A"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236FBCA8" w14:textId="77777777" w:rsidTr="00F0723A">
        <w:trPr>
          <w:cantSplit/>
          <w:jc w:val="center"/>
        </w:trPr>
        <w:tc>
          <w:tcPr>
            <w:tcW w:w="3681" w:type="dxa"/>
            <w:tcBorders>
              <w:bottom w:val="single" w:sz="4" w:space="0" w:color="auto"/>
            </w:tcBorders>
          </w:tcPr>
          <w:p w14:paraId="5AA33A92" w14:textId="77777777" w:rsidR="00FA1755" w:rsidRPr="00F0723A" w:rsidRDefault="00FA1755" w:rsidP="00D8510B">
            <w:pPr>
              <w:pStyle w:val="TAL"/>
              <w:keepNext w:val="0"/>
              <w:keepLines w:val="0"/>
              <w:rPr>
                <w:szCs w:val="18"/>
              </w:rPr>
            </w:pPr>
            <w:r w:rsidRPr="00F0723A">
              <w:rPr>
                <w:position w:val="-12"/>
                <w:szCs w:val="18"/>
              </w:rPr>
              <w:object w:dxaOrig="800" w:dyaOrig="380" w14:anchorId="49A7CCAD">
                <v:shape id="_x0000_i1067" type="#_x0000_t75" style="width:25.5pt;height:15.5pt" o:ole="" fillcolor="window">
                  <v:imagedata r:id="rId16" o:title=""/>
                </v:shape>
                <o:OLEObject Type="Embed" ProgID="Equation.3" ShapeID="_x0000_i1067" DrawAspect="Content" ObjectID="_1804068939" r:id="rId57"/>
              </w:object>
            </w:r>
          </w:p>
        </w:tc>
        <w:tc>
          <w:tcPr>
            <w:tcW w:w="1417" w:type="dxa"/>
          </w:tcPr>
          <w:p w14:paraId="430ADABD"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2766D7D" w14:textId="2339DCFD"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4530C4E"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610BF981"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6D3E3841" w14:textId="77777777" w:rsidTr="00F0723A">
        <w:trPr>
          <w:cantSplit/>
          <w:jc w:val="center"/>
        </w:trPr>
        <w:tc>
          <w:tcPr>
            <w:tcW w:w="3681" w:type="dxa"/>
            <w:tcBorders>
              <w:bottom w:val="nil"/>
            </w:tcBorders>
            <w:shd w:val="clear" w:color="auto" w:fill="auto"/>
          </w:tcPr>
          <w:p w14:paraId="10A53700"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2D3BB6CB" w14:textId="19DFEBE1"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6E061A3" w14:textId="3D9E1008"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490E8687" w14:textId="053ED838" w:rsidR="008248E2" w:rsidRPr="00F0723A" w:rsidRDefault="008248E2" w:rsidP="00D8510B">
            <w:pPr>
              <w:pStyle w:val="TAC"/>
              <w:keepNext w:val="0"/>
              <w:keepLines w:val="0"/>
              <w:rPr>
                <w:szCs w:val="18"/>
              </w:rPr>
            </w:pPr>
            <w:r w:rsidRPr="00F0723A">
              <w:rPr>
                <w:szCs w:val="18"/>
              </w:rPr>
              <w:t>-70.05</w:t>
            </w:r>
          </w:p>
        </w:tc>
        <w:tc>
          <w:tcPr>
            <w:tcW w:w="1560" w:type="dxa"/>
          </w:tcPr>
          <w:p w14:paraId="4D4BBA7D" w14:textId="56F98960" w:rsidR="008248E2" w:rsidRPr="00F0723A" w:rsidRDefault="008248E2" w:rsidP="00D8510B">
            <w:pPr>
              <w:pStyle w:val="TAC"/>
              <w:keepNext w:val="0"/>
              <w:keepLines w:val="0"/>
              <w:rPr>
                <w:szCs w:val="18"/>
              </w:rPr>
            </w:pPr>
            <w:r w:rsidRPr="00F0723A">
              <w:rPr>
                <w:szCs w:val="18"/>
              </w:rPr>
              <w:t>-62.26</w:t>
            </w:r>
          </w:p>
        </w:tc>
      </w:tr>
      <w:tr w:rsidR="008248E2" w:rsidRPr="00F0723A" w14:paraId="651017ED" w14:textId="77777777" w:rsidTr="00F0723A">
        <w:trPr>
          <w:cantSplit/>
          <w:jc w:val="center"/>
        </w:trPr>
        <w:tc>
          <w:tcPr>
            <w:tcW w:w="3681" w:type="dxa"/>
            <w:tcBorders>
              <w:top w:val="nil"/>
            </w:tcBorders>
            <w:shd w:val="clear" w:color="auto" w:fill="auto"/>
          </w:tcPr>
          <w:p w14:paraId="07011692" w14:textId="77777777" w:rsidR="008248E2" w:rsidRPr="00F0723A" w:rsidRDefault="008248E2" w:rsidP="00D8510B">
            <w:pPr>
              <w:pStyle w:val="TAL"/>
              <w:keepNext w:val="0"/>
              <w:keepLines w:val="0"/>
              <w:rPr>
                <w:szCs w:val="18"/>
              </w:rPr>
            </w:pPr>
          </w:p>
        </w:tc>
        <w:tc>
          <w:tcPr>
            <w:tcW w:w="1417" w:type="dxa"/>
          </w:tcPr>
          <w:p w14:paraId="4FCB8361" w14:textId="7545C865"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D7BFDC0" w14:textId="0818DB83"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8C27C9A" w14:textId="3E180815" w:rsidR="008248E2" w:rsidRPr="00F0723A" w:rsidRDefault="008248E2" w:rsidP="00D8510B">
            <w:pPr>
              <w:pStyle w:val="TAC"/>
              <w:keepNext w:val="0"/>
              <w:keepLines w:val="0"/>
              <w:rPr>
                <w:szCs w:val="18"/>
              </w:rPr>
            </w:pPr>
            <w:r w:rsidRPr="00F0723A">
              <w:rPr>
                <w:szCs w:val="18"/>
              </w:rPr>
              <w:t>-63.95</w:t>
            </w:r>
          </w:p>
        </w:tc>
        <w:tc>
          <w:tcPr>
            <w:tcW w:w="1560" w:type="dxa"/>
          </w:tcPr>
          <w:p w14:paraId="4832EF38" w14:textId="3AFAF029" w:rsidR="008248E2" w:rsidRPr="00F0723A" w:rsidRDefault="008248E2" w:rsidP="00D8510B">
            <w:pPr>
              <w:pStyle w:val="TAC"/>
              <w:keepNext w:val="0"/>
              <w:keepLines w:val="0"/>
              <w:rPr>
                <w:szCs w:val="18"/>
              </w:rPr>
            </w:pPr>
            <w:r w:rsidRPr="00F0723A">
              <w:rPr>
                <w:szCs w:val="18"/>
              </w:rPr>
              <w:t>-56.16</w:t>
            </w:r>
          </w:p>
        </w:tc>
      </w:tr>
      <w:tr w:rsidR="00012F3A" w:rsidRPr="00F0723A" w14:paraId="4ABFE718" w14:textId="77777777" w:rsidTr="00F0723A">
        <w:trPr>
          <w:cantSplit/>
          <w:jc w:val="center"/>
        </w:trPr>
        <w:tc>
          <w:tcPr>
            <w:tcW w:w="3681" w:type="dxa"/>
          </w:tcPr>
          <w:p w14:paraId="3572BE1C" w14:textId="105F591D" w:rsidR="00012F3A" w:rsidRPr="00F0723A" w:rsidRDefault="00012F3A"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DF3F7F0" w14:textId="77777777" w:rsidR="00012F3A" w:rsidRPr="00F0723A" w:rsidRDefault="00012F3A" w:rsidP="00D8510B">
            <w:pPr>
              <w:pStyle w:val="TAC"/>
              <w:keepNext w:val="0"/>
              <w:keepLines w:val="0"/>
              <w:rPr>
                <w:szCs w:val="18"/>
              </w:rPr>
            </w:pPr>
          </w:p>
        </w:tc>
        <w:tc>
          <w:tcPr>
            <w:tcW w:w="1418" w:type="dxa"/>
          </w:tcPr>
          <w:p w14:paraId="637B7BC4" w14:textId="52BEF122" w:rsidR="00012F3A" w:rsidRPr="00F0723A" w:rsidRDefault="00012F3A"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50BCA1D0" w:rsidR="00012F3A" w:rsidRPr="00F0723A" w:rsidRDefault="00012F3A" w:rsidP="00D8510B">
            <w:pPr>
              <w:pStyle w:val="TAC"/>
              <w:keepNext w:val="0"/>
              <w:keepLines w:val="0"/>
              <w:rPr>
                <w:szCs w:val="18"/>
              </w:rPr>
            </w:pPr>
            <w:r w:rsidRPr="00F0723A">
              <w:t>T</w:t>
            </w:r>
            <w:r w:rsidRPr="00F0723A">
              <w:rPr>
                <w:lang w:eastAsia="ja-JP"/>
              </w:rPr>
              <w:t>DL-C</w:t>
            </w:r>
            <w:r w:rsidR="00F0723A">
              <w:rPr>
                <w:lang w:eastAsia="ja-JP"/>
              </w:rPr>
              <w:t xml:space="preserve"> </w:t>
            </w:r>
            <w:r w:rsidRPr="00F0723A">
              <w:rPr>
                <w:lang w:eastAsia="ja-JP"/>
              </w:rPr>
              <w:t>30</w:t>
            </w:r>
            <w:r w:rsidR="00D8510B" w:rsidRPr="00F0723A">
              <w:rPr>
                <w:lang w:eastAsia="ja-JP"/>
              </w:rPr>
              <w:t>0</w:t>
            </w:r>
            <w:r w:rsidR="00D8510B">
              <w:rPr>
                <w:lang w:eastAsia="ja-JP"/>
              </w:rPr>
              <w:t xml:space="preserve"> ns</w:t>
            </w:r>
            <w:r w:rsidR="00F0723A">
              <w:rPr>
                <w:lang w:eastAsia="ja-JP"/>
              </w:rPr>
              <w:t xml:space="preserve"> </w:t>
            </w:r>
            <w:r w:rsidRPr="00F0723A">
              <w:rPr>
                <w:lang w:eastAsia="ja-JP"/>
              </w:rPr>
              <w:t>10</w:t>
            </w:r>
            <w:r w:rsidR="00D8510B" w:rsidRPr="00F0723A">
              <w:rPr>
                <w:lang w:eastAsia="ja-JP"/>
              </w:rPr>
              <w:t>0</w:t>
            </w:r>
            <w:r w:rsidR="00D8510B">
              <w:rPr>
                <w:lang w:eastAsia="ja-JP"/>
              </w:rPr>
              <w:t xml:space="preserve"> Hz</w:t>
            </w:r>
          </w:p>
        </w:tc>
      </w:tr>
      <w:tr w:rsidR="00EB56C2" w:rsidRPr="00F0723A" w14:paraId="257F3EAB" w14:textId="77777777" w:rsidTr="00F0723A">
        <w:trPr>
          <w:cantSplit/>
          <w:jc w:val="center"/>
        </w:trPr>
        <w:tc>
          <w:tcPr>
            <w:tcW w:w="3681" w:type="dxa"/>
            <w:shd w:val="clear" w:color="auto" w:fill="auto"/>
            <w:vAlign w:val="center"/>
          </w:tcPr>
          <w:p w14:paraId="3F1173BD" w14:textId="320A10CD" w:rsidR="00FA1755" w:rsidRPr="00F0723A" w:rsidRDefault="00FA17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1B91E258" w14:textId="77777777" w:rsidR="00FA1755" w:rsidRPr="00F0723A" w:rsidRDefault="00FA1755" w:rsidP="00D8510B">
            <w:pPr>
              <w:pStyle w:val="TAC"/>
              <w:keepNext w:val="0"/>
              <w:keepLines w:val="0"/>
              <w:rPr>
                <w:szCs w:val="18"/>
              </w:rPr>
            </w:pPr>
          </w:p>
        </w:tc>
        <w:tc>
          <w:tcPr>
            <w:tcW w:w="1418" w:type="dxa"/>
          </w:tcPr>
          <w:p w14:paraId="46A504CA" w14:textId="724D3CDC"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43B58369" w14:textId="543A402B" w:rsidR="00FA1755" w:rsidRPr="00F0723A" w:rsidRDefault="00FA1755" w:rsidP="00D8510B">
            <w:pPr>
              <w:pStyle w:val="TAC"/>
              <w:keepNext w:val="0"/>
              <w:keepLines w:val="0"/>
              <w:rPr>
                <w:szCs w:val="18"/>
              </w:rPr>
            </w:pPr>
            <w:r w:rsidRPr="00F0723A">
              <w:rPr>
                <w:rFonts w:eastAsia="Malgun Gothic"/>
                <w:szCs w:val="18"/>
              </w:rPr>
              <w:t>1x2</w:t>
            </w:r>
            <w:r w:rsidR="00F0723A">
              <w:rPr>
                <w:rFonts w:eastAsia="Malgun Gothic"/>
                <w:szCs w:val="18"/>
              </w:rPr>
              <w:t xml:space="preserve"> </w:t>
            </w:r>
            <w:r w:rsidRPr="00F0723A">
              <w:rPr>
                <w:rFonts w:eastAsia="Malgun Gothic"/>
                <w:szCs w:val="18"/>
              </w:rPr>
              <w:t>Low</w:t>
            </w:r>
          </w:p>
        </w:tc>
      </w:tr>
      <w:tr w:rsidR="00DF475B" w:rsidRPr="00F0723A" w14:paraId="46AF5839" w14:textId="77777777" w:rsidTr="00F0723A">
        <w:trPr>
          <w:cantSplit/>
          <w:jc w:val="center"/>
        </w:trPr>
        <w:tc>
          <w:tcPr>
            <w:tcW w:w="9493" w:type="dxa"/>
            <w:gridSpan w:val="5"/>
          </w:tcPr>
          <w:p w14:paraId="1D93F2B3" w14:textId="570957BD"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4FD288EE" w14:textId="3C243D06"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4563E010">
                <v:shape id="_x0000_i1068" type="#_x0000_t75" style="width:20.5pt;height:10.5pt" o:ole="" fillcolor="window">
                  <v:imagedata r:id="rId13" o:title=""/>
                </v:shape>
                <o:OLEObject Type="Embed" ProgID="Equation.3" ShapeID="_x0000_i1068" DrawAspect="Content" ObjectID="_1804068940" r:id="rId58"/>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5ADBEC60" w14:textId="77CD7F21"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4207F784" w14:textId="3A8CBE17"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FD8514E" w14:textId="77777777" w:rsidR="00F426A4" w:rsidRPr="00F0723A" w:rsidRDefault="00F426A4" w:rsidP="00D8510B"/>
    <w:p w14:paraId="38B40BEE" w14:textId="77777777" w:rsidR="00FA1755" w:rsidRPr="00F0723A" w:rsidRDefault="00FA1755" w:rsidP="00D8510B">
      <w:pPr>
        <w:pStyle w:val="Heading5"/>
        <w:keepNext w:val="0"/>
        <w:keepLines w:val="0"/>
        <w:spacing w:before="240"/>
      </w:pPr>
      <w:r w:rsidRPr="00F0723A">
        <w:t>A.8.4.2.2.2</w:t>
      </w:r>
      <w:r w:rsidRPr="00F0723A">
        <w:tab/>
        <w:t>Test Requirements</w:t>
      </w:r>
    </w:p>
    <w:p w14:paraId="6E3A8732" w14:textId="2CD6DC31" w:rsidR="00FA1755" w:rsidRPr="00F0723A" w:rsidRDefault="00FA1755" w:rsidP="00D8510B">
      <w:pPr>
        <w:rPr>
          <w:rFonts w:cs="v4.2.0"/>
        </w:rPr>
      </w:pPr>
      <w:r w:rsidRPr="00F0723A">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676D34" w14:textId="60B736D0" w:rsidR="005764D5" w:rsidRPr="00F0723A" w:rsidRDefault="005764D5" w:rsidP="00D8510B">
      <w:pPr>
        <w:rPr>
          <w:rFonts w:cs="v4.2.0"/>
        </w:rPr>
      </w:pPr>
      <w:r w:rsidRPr="00F0723A">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460EAF" w14:textId="63068F48" w:rsidR="00FA1755" w:rsidRPr="00F0723A" w:rsidRDefault="005764D5"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not required to report SSB time index.</w:t>
      </w:r>
    </w:p>
    <w:p w14:paraId="68AE069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73EF550" w14:textId="77777777" w:rsidR="00FA1755" w:rsidRPr="00F0723A" w:rsidRDefault="00FA1755" w:rsidP="00D8510B">
      <w:pPr>
        <w:pStyle w:val="Heading4"/>
        <w:keepNext w:val="0"/>
        <w:keepLines w:val="0"/>
        <w:spacing w:before="360"/>
      </w:pPr>
      <w:r w:rsidRPr="00F0723A">
        <w:t>A.8.4.2.3</w:t>
      </w:r>
      <w:r w:rsidRPr="00F0723A">
        <w:tab/>
        <w:t>NR Inter-RAT event triggered reporting tests for FR1 with SSB time index detection when DRX is not used</w:t>
      </w:r>
    </w:p>
    <w:p w14:paraId="4555FBF1" w14:textId="77777777" w:rsidR="00FA1755" w:rsidRPr="00F0723A" w:rsidRDefault="00FA1755" w:rsidP="00D8510B">
      <w:pPr>
        <w:pStyle w:val="Heading5"/>
        <w:keepNext w:val="0"/>
        <w:keepLines w:val="0"/>
      </w:pPr>
      <w:r w:rsidRPr="00F0723A">
        <w:t>A.8.4.2.3.1</w:t>
      </w:r>
      <w:r w:rsidRPr="00F0723A">
        <w:tab/>
        <w:t>Test Purpose and Environment</w:t>
      </w:r>
    </w:p>
    <w:p w14:paraId="0EAF2C63"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714691A7" w14:textId="6C4931D2"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A.8.4.2.3.1-1, A.8.4.2.3.1-2, A.8.4.2.3.1-3 and A.8.4.2.3.1-4.</w:t>
      </w:r>
    </w:p>
    <w:p w14:paraId="6388B9FE" w14:textId="309F3140" w:rsidR="00DF66A4" w:rsidRPr="00F0723A" w:rsidRDefault="00DF66A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A.8.4.2.3.1-2.</w:t>
      </w:r>
    </w:p>
    <w:p w14:paraId="51DC2BD9"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F0723A" w:rsidRDefault="00FA1755" w:rsidP="00D8510B">
      <w:pPr>
        <w:pStyle w:val="TH"/>
        <w:keepNext w:val="0"/>
        <w:keepLines w:val="0"/>
      </w:pPr>
      <w:r w:rsidRPr="00F0723A">
        <w:t xml:space="preserve">Table A.8.4.2.3.1-1: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4CAE10D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F0723A" w:rsidRDefault="00FA1755" w:rsidP="00D8510B">
            <w:pPr>
              <w:pStyle w:val="TAH"/>
              <w:keepNext w:val="0"/>
              <w:keepLines w:val="0"/>
            </w:pPr>
            <w:r w:rsidRPr="00F0723A">
              <w:t>Description</w:t>
            </w:r>
          </w:p>
        </w:tc>
      </w:tr>
      <w:tr w:rsidR="00EB56C2" w:rsidRPr="00F0723A" w14:paraId="7666734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613156B4"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BECB0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6C91639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4FCC4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1A84BD0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41E062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108003CD"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8409F1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0FD57D4A"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DE101B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39A5C4B7"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30F5F78C"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298A08ED"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7268641" w14:textId="77777777" w:rsidR="00FA1755" w:rsidRPr="00F0723A" w:rsidRDefault="00FA1755" w:rsidP="00D8510B">
      <w:pPr>
        <w:rPr>
          <w:rFonts w:cs="v4.2.0"/>
        </w:rPr>
      </w:pPr>
    </w:p>
    <w:p w14:paraId="693E8A55" w14:textId="77777777" w:rsidR="000A35CA" w:rsidRPr="00F0723A" w:rsidRDefault="000A35CA" w:rsidP="00D8510B">
      <w:pPr>
        <w:pStyle w:val="TH"/>
        <w:keepNext w:val="0"/>
        <w:keepLines w:val="0"/>
      </w:pPr>
      <w:r w:rsidRPr="00F0723A">
        <w:rPr>
          <w:rFonts w:cs="v4.2.0"/>
        </w:rPr>
        <w:t>Table A.8.4.2.3.1-2: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D72CB6" w:rsidRPr="00F0723A" w14:paraId="3C28CB3F" w14:textId="77777777" w:rsidTr="00F0723A">
        <w:trPr>
          <w:cantSplit/>
          <w:jc w:val="center"/>
        </w:trPr>
        <w:tc>
          <w:tcPr>
            <w:tcW w:w="2118" w:type="dxa"/>
          </w:tcPr>
          <w:p w14:paraId="23D64037" w14:textId="77777777" w:rsidR="00D72CB6" w:rsidRPr="00F0723A" w:rsidRDefault="00D72CB6" w:rsidP="00D8510B">
            <w:pPr>
              <w:pStyle w:val="TAH"/>
              <w:keepNext w:val="0"/>
              <w:keepLines w:val="0"/>
              <w:rPr>
                <w:rFonts w:cs="Arial"/>
                <w:szCs w:val="18"/>
              </w:rPr>
            </w:pPr>
            <w:r w:rsidRPr="00F0723A">
              <w:rPr>
                <w:rFonts w:cs="Arial"/>
                <w:szCs w:val="18"/>
              </w:rPr>
              <w:t>Parameter</w:t>
            </w:r>
          </w:p>
        </w:tc>
        <w:tc>
          <w:tcPr>
            <w:tcW w:w="596" w:type="dxa"/>
          </w:tcPr>
          <w:p w14:paraId="6D6A53FF" w14:textId="77777777" w:rsidR="00D72CB6" w:rsidRPr="00F0723A" w:rsidRDefault="00D72CB6" w:rsidP="00D8510B">
            <w:pPr>
              <w:pStyle w:val="TAH"/>
              <w:keepNext w:val="0"/>
              <w:keepLines w:val="0"/>
              <w:rPr>
                <w:rFonts w:cs="Arial"/>
                <w:szCs w:val="18"/>
              </w:rPr>
            </w:pPr>
            <w:r w:rsidRPr="00F0723A">
              <w:rPr>
                <w:rFonts w:cs="Arial"/>
                <w:szCs w:val="18"/>
              </w:rPr>
              <w:t>Unit</w:t>
            </w:r>
          </w:p>
        </w:tc>
        <w:tc>
          <w:tcPr>
            <w:tcW w:w="1251" w:type="dxa"/>
          </w:tcPr>
          <w:p w14:paraId="23254B8F" w14:textId="5470E8AB" w:rsidR="00D72CB6" w:rsidRPr="00F0723A" w:rsidRDefault="00D72CB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6CF70136" w14:textId="12352CC0" w:rsidR="00D72CB6" w:rsidRPr="00F0723A" w:rsidRDefault="00D72CB6" w:rsidP="00D8510B">
            <w:pPr>
              <w:pStyle w:val="TAH"/>
              <w:keepNext w:val="0"/>
              <w:keepLines w:val="0"/>
              <w:rPr>
                <w:rFonts w:cs="Arial"/>
                <w:szCs w:val="18"/>
              </w:rPr>
            </w:pPr>
            <w:r w:rsidRPr="00F0723A">
              <w:rPr>
                <w:rFonts w:cs="Arial"/>
                <w:szCs w:val="18"/>
              </w:rPr>
              <w:t>Value</w:t>
            </w:r>
          </w:p>
        </w:tc>
        <w:tc>
          <w:tcPr>
            <w:tcW w:w="3544" w:type="dxa"/>
          </w:tcPr>
          <w:p w14:paraId="5AF67664" w14:textId="77777777" w:rsidR="00D72CB6" w:rsidRPr="00F0723A" w:rsidRDefault="00D72CB6" w:rsidP="00D8510B">
            <w:pPr>
              <w:pStyle w:val="TAH"/>
              <w:keepNext w:val="0"/>
              <w:keepLines w:val="0"/>
              <w:rPr>
                <w:rFonts w:cs="Arial"/>
                <w:szCs w:val="18"/>
              </w:rPr>
            </w:pPr>
            <w:r w:rsidRPr="00F0723A">
              <w:rPr>
                <w:rFonts w:cs="Arial"/>
                <w:szCs w:val="18"/>
              </w:rPr>
              <w:t>Comment</w:t>
            </w:r>
          </w:p>
        </w:tc>
      </w:tr>
      <w:tr w:rsidR="00D72CB6" w:rsidRPr="00F0723A" w14:paraId="117DC005" w14:textId="77777777" w:rsidTr="00F0723A">
        <w:trPr>
          <w:cantSplit/>
          <w:jc w:val="center"/>
        </w:trPr>
        <w:tc>
          <w:tcPr>
            <w:tcW w:w="2118" w:type="dxa"/>
          </w:tcPr>
          <w:p w14:paraId="0409FF77" w14:textId="794C9887" w:rsidR="00D72CB6" w:rsidRPr="00F0723A" w:rsidRDefault="00D72CB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E9A27F7" w14:textId="77777777" w:rsidR="00D72CB6" w:rsidRPr="00F0723A" w:rsidRDefault="00D72CB6" w:rsidP="00D8510B">
            <w:pPr>
              <w:pStyle w:val="TAH"/>
              <w:keepNext w:val="0"/>
              <w:keepLines w:val="0"/>
              <w:rPr>
                <w:rFonts w:cs="Arial"/>
                <w:szCs w:val="18"/>
              </w:rPr>
            </w:pPr>
          </w:p>
        </w:tc>
        <w:tc>
          <w:tcPr>
            <w:tcW w:w="1251" w:type="dxa"/>
          </w:tcPr>
          <w:p w14:paraId="4AFBD6E4" w14:textId="07C7CBD8"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3A6FD074" w14:textId="77777777" w:rsidR="00D72CB6" w:rsidRPr="00F0723A" w:rsidRDefault="00D72CB6" w:rsidP="00D8510B">
            <w:pPr>
              <w:pStyle w:val="TAH"/>
              <w:keepNext w:val="0"/>
              <w:keepLines w:val="0"/>
              <w:rPr>
                <w:rFonts w:cs="v4.2.0"/>
                <w:b w:val="0"/>
                <w:bCs/>
                <w:szCs w:val="18"/>
              </w:rPr>
            </w:pPr>
            <w:r w:rsidRPr="00F0723A">
              <w:rPr>
                <w:rFonts w:cs="v4.2.0"/>
                <w:b w:val="0"/>
                <w:bCs/>
                <w:szCs w:val="18"/>
              </w:rPr>
              <w:t>1</w:t>
            </w:r>
          </w:p>
        </w:tc>
        <w:tc>
          <w:tcPr>
            <w:tcW w:w="3544" w:type="dxa"/>
          </w:tcPr>
          <w:p w14:paraId="6E9CD3FF" w14:textId="59D2862B"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2832E7AD" w14:textId="77777777" w:rsidTr="00F0723A">
        <w:trPr>
          <w:cantSplit/>
          <w:jc w:val="center"/>
        </w:trPr>
        <w:tc>
          <w:tcPr>
            <w:tcW w:w="2118" w:type="dxa"/>
          </w:tcPr>
          <w:p w14:paraId="203C4654" w14:textId="312DFF7B" w:rsidR="00D72CB6" w:rsidRPr="00F0723A" w:rsidRDefault="00D72CB6" w:rsidP="00D8510B">
            <w:pPr>
              <w:pStyle w:val="TAH"/>
              <w:keepNext w:val="0"/>
              <w:keepLines w:val="0"/>
              <w:jc w:val="left"/>
              <w:rPr>
                <w:rFonts w:cs="v4.2.0"/>
                <w:b w:val="0"/>
                <w:szCs w:val="18"/>
                <w:lang w:eastAsia="zh-CN"/>
              </w:rPr>
            </w:pPr>
            <w:r w:rsidRPr="00F0723A">
              <w:rPr>
                <w:rFonts w:cs="v4.2.0" w:hint="eastAsia"/>
                <w:b w:val="0"/>
                <w:szCs w:val="18"/>
                <w:lang w:eastAsia="zh-CN"/>
              </w:rPr>
              <w:t>NR</w:t>
            </w:r>
            <w:r w:rsidR="00F0723A">
              <w:rPr>
                <w:rFonts w:cs="v4.2.0" w:hint="eastAsia"/>
                <w:b w:val="0"/>
                <w:szCs w:val="18"/>
                <w:lang w:eastAsia="zh-CN"/>
              </w:rPr>
              <w:t xml:space="preserve"> </w:t>
            </w:r>
            <w:r w:rsidRPr="00F0723A">
              <w:rPr>
                <w:rFonts w:cs="v4.2.0" w:hint="eastAsia"/>
                <w:b w:val="0"/>
                <w:szCs w:val="18"/>
                <w:lang w:eastAsia="zh-CN"/>
              </w:rPr>
              <w:t>RF</w:t>
            </w:r>
            <w:r w:rsidR="00F0723A">
              <w:rPr>
                <w:rFonts w:cs="v4.2.0" w:hint="eastAsia"/>
                <w:b w:val="0"/>
                <w:szCs w:val="18"/>
                <w:lang w:eastAsia="zh-CN"/>
              </w:rPr>
              <w:t xml:space="preserve"> </w:t>
            </w:r>
            <w:r w:rsidRPr="00F0723A">
              <w:rPr>
                <w:rFonts w:cs="v4.2.0" w:hint="eastAsia"/>
                <w:b w:val="0"/>
                <w:szCs w:val="18"/>
                <w:lang w:eastAsia="zh-CN"/>
              </w:rPr>
              <w:t>Channel</w:t>
            </w:r>
            <w:r w:rsidR="00F0723A">
              <w:rPr>
                <w:rFonts w:cs="v4.2.0" w:hint="eastAsia"/>
                <w:b w:val="0"/>
                <w:szCs w:val="18"/>
                <w:lang w:eastAsia="zh-CN"/>
              </w:rPr>
              <w:t xml:space="preserve"> </w:t>
            </w:r>
            <w:r w:rsidRPr="00F0723A">
              <w:rPr>
                <w:rFonts w:cs="v4.2.0" w:hint="eastAsia"/>
                <w:b w:val="0"/>
                <w:szCs w:val="18"/>
                <w:lang w:eastAsia="zh-CN"/>
              </w:rPr>
              <w:t>Number</w:t>
            </w:r>
          </w:p>
        </w:tc>
        <w:tc>
          <w:tcPr>
            <w:tcW w:w="596" w:type="dxa"/>
          </w:tcPr>
          <w:p w14:paraId="4362B512" w14:textId="77777777" w:rsidR="00D72CB6" w:rsidRPr="00F0723A" w:rsidRDefault="00D72CB6" w:rsidP="00D8510B">
            <w:pPr>
              <w:pStyle w:val="TAH"/>
              <w:keepNext w:val="0"/>
              <w:keepLines w:val="0"/>
              <w:rPr>
                <w:rFonts w:cs="Arial"/>
                <w:szCs w:val="18"/>
              </w:rPr>
            </w:pPr>
          </w:p>
        </w:tc>
        <w:tc>
          <w:tcPr>
            <w:tcW w:w="1251" w:type="dxa"/>
          </w:tcPr>
          <w:p w14:paraId="3CC941FD" w14:textId="233FD91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FF56792" w14:textId="77777777" w:rsidR="00D72CB6" w:rsidRPr="00F0723A" w:rsidRDefault="00D72CB6"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544" w:type="dxa"/>
          </w:tcPr>
          <w:p w14:paraId="54930BA7" w14:textId="6DBA0E98"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0CC44CC8" w14:textId="77777777" w:rsidTr="00F0723A">
        <w:trPr>
          <w:cantSplit/>
          <w:jc w:val="center"/>
        </w:trPr>
        <w:tc>
          <w:tcPr>
            <w:tcW w:w="2118" w:type="dxa"/>
          </w:tcPr>
          <w:p w14:paraId="43EEA1CD" w14:textId="3B819073" w:rsidR="00D72CB6" w:rsidRPr="00F0723A" w:rsidRDefault="00D72CB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34C21A07" w14:textId="77777777" w:rsidR="00D72CB6" w:rsidRPr="00F0723A" w:rsidRDefault="00D72CB6" w:rsidP="00D8510B">
            <w:pPr>
              <w:pStyle w:val="TAL"/>
              <w:keepNext w:val="0"/>
              <w:keepLines w:val="0"/>
              <w:rPr>
                <w:rFonts w:cs="Arial"/>
                <w:szCs w:val="18"/>
              </w:rPr>
            </w:pPr>
          </w:p>
        </w:tc>
        <w:tc>
          <w:tcPr>
            <w:tcW w:w="1251" w:type="dxa"/>
          </w:tcPr>
          <w:p w14:paraId="156D4F3E" w14:textId="5F0DBC0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D85C90E" w14:textId="676B63B1"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307ED529" w14:textId="2FF117B8"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503C845D" w14:textId="77777777" w:rsidTr="00F0723A">
        <w:trPr>
          <w:cantSplit/>
          <w:jc w:val="center"/>
        </w:trPr>
        <w:tc>
          <w:tcPr>
            <w:tcW w:w="2118" w:type="dxa"/>
          </w:tcPr>
          <w:p w14:paraId="61C241B0" w14:textId="403EE31F" w:rsidR="00D72CB6" w:rsidRPr="00F0723A" w:rsidRDefault="00D72CB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745EDD24" w14:textId="77777777" w:rsidR="00D72CB6" w:rsidRPr="00F0723A" w:rsidRDefault="00D72CB6" w:rsidP="00D8510B">
            <w:pPr>
              <w:pStyle w:val="TAL"/>
              <w:keepNext w:val="0"/>
              <w:keepLines w:val="0"/>
              <w:rPr>
                <w:rFonts w:cs="Arial"/>
                <w:szCs w:val="18"/>
              </w:rPr>
            </w:pPr>
          </w:p>
        </w:tc>
        <w:tc>
          <w:tcPr>
            <w:tcW w:w="1251" w:type="dxa"/>
          </w:tcPr>
          <w:p w14:paraId="7656B6F8" w14:textId="61520675"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7B642E6" w14:textId="0FE10622"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63166AB" w14:textId="5A760429"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6AEBD246" w14:textId="77777777" w:rsidTr="00F0723A">
        <w:trPr>
          <w:cantSplit/>
          <w:jc w:val="center"/>
        </w:trPr>
        <w:tc>
          <w:tcPr>
            <w:tcW w:w="2118" w:type="dxa"/>
          </w:tcPr>
          <w:p w14:paraId="3CAEC03F" w14:textId="7B7082EE" w:rsidR="00D72CB6" w:rsidRPr="00F0723A" w:rsidRDefault="00D72CB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17121046" w14:textId="77777777" w:rsidR="00D72CB6" w:rsidRPr="00F0723A" w:rsidRDefault="00D72CB6" w:rsidP="00D8510B">
            <w:pPr>
              <w:pStyle w:val="TAL"/>
              <w:keepNext w:val="0"/>
              <w:keepLines w:val="0"/>
              <w:rPr>
                <w:rFonts w:cs="Arial"/>
                <w:szCs w:val="18"/>
              </w:rPr>
            </w:pPr>
          </w:p>
        </w:tc>
        <w:tc>
          <w:tcPr>
            <w:tcW w:w="1251" w:type="dxa"/>
          </w:tcPr>
          <w:p w14:paraId="2B0709AC" w14:textId="14066E80"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6545F03C" w14:textId="1D027A06" w:rsidR="00D72CB6" w:rsidRPr="00F0723A" w:rsidRDefault="00D72CB6" w:rsidP="00D8510B">
            <w:pPr>
              <w:pStyle w:val="TAL"/>
              <w:keepNext w:val="0"/>
              <w:keepLines w:val="0"/>
              <w:rPr>
                <w:rFonts w:cs="Arial"/>
                <w:szCs w:val="18"/>
              </w:rPr>
            </w:pPr>
            <w:r w:rsidRPr="00F0723A">
              <w:rPr>
                <w:rFonts w:cs="Arial"/>
                <w:szCs w:val="18"/>
                <w:lang w:eastAsia="zh-CN"/>
              </w:rPr>
              <w:t>0</w:t>
            </w:r>
          </w:p>
        </w:tc>
        <w:tc>
          <w:tcPr>
            <w:tcW w:w="3544" w:type="dxa"/>
          </w:tcPr>
          <w:p w14:paraId="471E27DB" w14:textId="106D7C14"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D72CB6" w:rsidRPr="00F0723A" w14:paraId="7AA8050E" w14:textId="77777777" w:rsidTr="00F0723A">
        <w:trPr>
          <w:cantSplit/>
          <w:jc w:val="center"/>
        </w:trPr>
        <w:tc>
          <w:tcPr>
            <w:tcW w:w="2118" w:type="dxa"/>
          </w:tcPr>
          <w:p w14:paraId="73EEBFD6" w14:textId="64FED5F4" w:rsidR="00D72CB6" w:rsidRPr="00F0723A" w:rsidRDefault="00D72CB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2942710D" w14:textId="77777777" w:rsidR="00D72CB6" w:rsidRPr="00F0723A" w:rsidRDefault="00D72CB6" w:rsidP="00D8510B">
            <w:pPr>
              <w:pStyle w:val="TAL"/>
              <w:keepNext w:val="0"/>
              <w:keepLines w:val="0"/>
              <w:rPr>
                <w:rFonts w:cs="Arial"/>
                <w:szCs w:val="18"/>
              </w:rPr>
            </w:pPr>
          </w:p>
        </w:tc>
        <w:tc>
          <w:tcPr>
            <w:tcW w:w="1251" w:type="dxa"/>
          </w:tcPr>
          <w:p w14:paraId="74F7C062" w14:textId="1DE9C37E"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E12B3D4" w14:textId="030FFB78" w:rsidR="00D72CB6" w:rsidRPr="00F0723A" w:rsidRDefault="00D72CB6"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7E897705" w14:textId="0AF981E2"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D72CB6" w:rsidRPr="00F0723A" w14:paraId="43AB4AB5" w14:textId="77777777" w:rsidTr="00F0723A">
        <w:trPr>
          <w:cantSplit/>
          <w:jc w:val="center"/>
        </w:trPr>
        <w:tc>
          <w:tcPr>
            <w:tcW w:w="2118" w:type="dxa"/>
          </w:tcPr>
          <w:p w14:paraId="1AD6EF3C" w14:textId="77777777" w:rsidR="00D72CB6" w:rsidRPr="00F0723A" w:rsidRDefault="00D72CB6" w:rsidP="00D8510B">
            <w:pPr>
              <w:pStyle w:val="TAL"/>
              <w:keepNext w:val="0"/>
              <w:keepLines w:val="0"/>
              <w:rPr>
                <w:rFonts w:cs="Arial"/>
                <w:szCs w:val="18"/>
              </w:rPr>
            </w:pPr>
            <w:r w:rsidRPr="00F0723A">
              <w:rPr>
                <w:rFonts w:cs="Arial"/>
                <w:szCs w:val="18"/>
              </w:rPr>
              <w:t>b2-Threshold1</w:t>
            </w:r>
          </w:p>
        </w:tc>
        <w:tc>
          <w:tcPr>
            <w:tcW w:w="596" w:type="dxa"/>
          </w:tcPr>
          <w:p w14:paraId="42A4A218"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40EB4FA1" w14:textId="15D288CE"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E5AB652" w14:textId="7A564058"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191131AC" w14:textId="6CA6BAB3"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61105DFD" w14:textId="77777777" w:rsidTr="00F0723A">
        <w:trPr>
          <w:cantSplit/>
          <w:jc w:val="center"/>
        </w:trPr>
        <w:tc>
          <w:tcPr>
            <w:tcW w:w="2118" w:type="dxa"/>
          </w:tcPr>
          <w:p w14:paraId="1D5DD693" w14:textId="77777777" w:rsidR="00D72CB6" w:rsidRPr="00F0723A" w:rsidRDefault="00D72CB6" w:rsidP="00D8510B">
            <w:pPr>
              <w:pStyle w:val="TAL"/>
              <w:keepNext w:val="0"/>
              <w:keepLines w:val="0"/>
              <w:rPr>
                <w:rFonts w:cs="Arial"/>
                <w:szCs w:val="18"/>
              </w:rPr>
            </w:pPr>
            <w:r w:rsidRPr="00F0723A">
              <w:rPr>
                <w:rFonts w:cs="Arial"/>
                <w:szCs w:val="18"/>
              </w:rPr>
              <w:t>b2-Threshold2NR</w:t>
            </w:r>
          </w:p>
        </w:tc>
        <w:tc>
          <w:tcPr>
            <w:tcW w:w="596" w:type="dxa"/>
          </w:tcPr>
          <w:p w14:paraId="33FD908E"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219F788C" w14:textId="4AD601FF"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DE047FB" w14:textId="13B83180"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544" w:type="dxa"/>
          </w:tcPr>
          <w:p w14:paraId="20366012" w14:textId="11D7318E" w:rsidR="00D72CB6" w:rsidRPr="00F0723A" w:rsidRDefault="00D72CB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49542FEF" w14:textId="77777777" w:rsidTr="00F0723A">
        <w:trPr>
          <w:cantSplit/>
          <w:jc w:val="center"/>
        </w:trPr>
        <w:tc>
          <w:tcPr>
            <w:tcW w:w="2118" w:type="dxa"/>
          </w:tcPr>
          <w:p w14:paraId="4BF2AFBE" w14:textId="77777777" w:rsidR="00D72CB6" w:rsidRPr="00F0723A" w:rsidRDefault="00D72CB6" w:rsidP="00D8510B">
            <w:pPr>
              <w:pStyle w:val="TAL"/>
              <w:keepNext w:val="0"/>
              <w:keepLines w:val="0"/>
              <w:rPr>
                <w:rFonts w:cs="Arial"/>
                <w:szCs w:val="18"/>
              </w:rPr>
            </w:pPr>
            <w:r w:rsidRPr="00F0723A">
              <w:rPr>
                <w:rFonts w:cs="Arial"/>
                <w:szCs w:val="18"/>
              </w:rPr>
              <w:t>Hysteresis</w:t>
            </w:r>
          </w:p>
        </w:tc>
        <w:tc>
          <w:tcPr>
            <w:tcW w:w="596" w:type="dxa"/>
          </w:tcPr>
          <w:p w14:paraId="384CD707" w14:textId="77777777" w:rsidR="00D72CB6" w:rsidRPr="00F0723A" w:rsidRDefault="00D72CB6" w:rsidP="00D8510B">
            <w:pPr>
              <w:pStyle w:val="TAL"/>
              <w:keepNext w:val="0"/>
              <w:keepLines w:val="0"/>
              <w:rPr>
                <w:rFonts w:cs="Arial"/>
                <w:szCs w:val="18"/>
              </w:rPr>
            </w:pPr>
            <w:r w:rsidRPr="00F0723A">
              <w:rPr>
                <w:rFonts w:cs="Arial"/>
                <w:szCs w:val="18"/>
              </w:rPr>
              <w:t>dB</w:t>
            </w:r>
          </w:p>
        </w:tc>
        <w:tc>
          <w:tcPr>
            <w:tcW w:w="1251" w:type="dxa"/>
          </w:tcPr>
          <w:p w14:paraId="76E1FA8F" w14:textId="544A7920"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6564A0B"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476358D8" w14:textId="77777777" w:rsidR="00D72CB6" w:rsidRPr="00F0723A" w:rsidRDefault="00D72CB6" w:rsidP="00D8510B">
            <w:pPr>
              <w:pStyle w:val="TAL"/>
              <w:keepNext w:val="0"/>
              <w:keepLines w:val="0"/>
              <w:rPr>
                <w:rFonts w:cs="Arial"/>
                <w:szCs w:val="18"/>
              </w:rPr>
            </w:pPr>
          </w:p>
        </w:tc>
      </w:tr>
      <w:tr w:rsidR="00D72CB6" w:rsidRPr="00F0723A" w14:paraId="503878F3" w14:textId="77777777" w:rsidTr="00F0723A">
        <w:trPr>
          <w:cantSplit/>
          <w:jc w:val="center"/>
        </w:trPr>
        <w:tc>
          <w:tcPr>
            <w:tcW w:w="2118" w:type="dxa"/>
          </w:tcPr>
          <w:p w14:paraId="3DBFB905" w14:textId="03BECBC6" w:rsidR="00D72CB6" w:rsidRPr="00F0723A" w:rsidRDefault="00D72CB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F29BC72" w14:textId="77777777" w:rsidR="00D72CB6" w:rsidRPr="00F0723A" w:rsidRDefault="00D72CB6" w:rsidP="00D8510B">
            <w:pPr>
              <w:pStyle w:val="TAL"/>
              <w:keepNext w:val="0"/>
              <w:keepLines w:val="0"/>
              <w:rPr>
                <w:rFonts w:cs="Arial"/>
                <w:szCs w:val="18"/>
              </w:rPr>
            </w:pPr>
          </w:p>
        </w:tc>
        <w:tc>
          <w:tcPr>
            <w:tcW w:w="1251" w:type="dxa"/>
          </w:tcPr>
          <w:p w14:paraId="7F2F5420" w14:textId="68D8E38D"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5BB536C" w14:textId="77777777" w:rsidR="00D72CB6" w:rsidRPr="00F0723A" w:rsidRDefault="00D72CB6" w:rsidP="00D8510B">
            <w:pPr>
              <w:pStyle w:val="TAL"/>
              <w:keepNext w:val="0"/>
              <w:keepLines w:val="0"/>
              <w:rPr>
                <w:rFonts w:cs="Arial"/>
                <w:szCs w:val="18"/>
              </w:rPr>
            </w:pPr>
            <w:r w:rsidRPr="00F0723A">
              <w:rPr>
                <w:rFonts w:cs="Arial"/>
                <w:szCs w:val="18"/>
              </w:rPr>
              <w:t>Normal</w:t>
            </w:r>
          </w:p>
        </w:tc>
        <w:tc>
          <w:tcPr>
            <w:tcW w:w="3544" w:type="dxa"/>
          </w:tcPr>
          <w:p w14:paraId="0E7C438F" w14:textId="77777777" w:rsidR="00D72CB6" w:rsidRPr="00F0723A" w:rsidRDefault="00D72CB6" w:rsidP="00D8510B">
            <w:pPr>
              <w:pStyle w:val="TAL"/>
              <w:keepNext w:val="0"/>
              <w:keepLines w:val="0"/>
              <w:rPr>
                <w:rFonts w:cs="Arial"/>
                <w:szCs w:val="18"/>
              </w:rPr>
            </w:pPr>
          </w:p>
        </w:tc>
      </w:tr>
      <w:tr w:rsidR="00D72CB6" w:rsidRPr="00F0723A" w14:paraId="2F1C480F" w14:textId="77777777" w:rsidTr="00F0723A">
        <w:trPr>
          <w:cantSplit/>
          <w:jc w:val="center"/>
        </w:trPr>
        <w:tc>
          <w:tcPr>
            <w:tcW w:w="2118" w:type="dxa"/>
          </w:tcPr>
          <w:p w14:paraId="2184DE5E" w14:textId="77777777" w:rsidR="00D72CB6" w:rsidRPr="00F0723A" w:rsidRDefault="00D72CB6" w:rsidP="00D8510B">
            <w:pPr>
              <w:pStyle w:val="TAL"/>
              <w:keepNext w:val="0"/>
              <w:keepLines w:val="0"/>
              <w:rPr>
                <w:rFonts w:cs="Arial"/>
                <w:szCs w:val="18"/>
              </w:rPr>
            </w:pPr>
            <w:r w:rsidRPr="00F0723A">
              <w:rPr>
                <w:rFonts w:cs="Arial"/>
                <w:szCs w:val="18"/>
              </w:rPr>
              <w:t>TimeToTrigger</w:t>
            </w:r>
          </w:p>
        </w:tc>
        <w:tc>
          <w:tcPr>
            <w:tcW w:w="596" w:type="dxa"/>
          </w:tcPr>
          <w:p w14:paraId="015378B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7A49EF25" w14:textId="065CD70A"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1685E46"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1BF55DCD" w14:textId="77777777" w:rsidR="00D72CB6" w:rsidRPr="00F0723A" w:rsidRDefault="00D72CB6" w:rsidP="00D8510B">
            <w:pPr>
              <w:pStyle w:val="TAL"/>
              <w:keepNext w:val="0"/>
              <w:keepLines w:val="0"/>
              <w:rPr>
                <w:rFonts w:cs="Arial"/>
                <w:szCs w:val="18"/>
              </w:rPr>
            </w:pPr>
          </w:p>
        </w:tc>
      </w:tr>
      <w:tr w:rsidR="00D72CB6" w:rsidRPr="00F0723A" w14:paraId="1B7B519B" w14:textId="77777777" w:rsidTr="00F0723A">
        <w:trPr>
          <w:cantSplit/>
          <w:jc w:val="center"/>
        </w:trPr>
        <w:tc>
          <w:tcPr>
            <w:tcW w:w="2118" w:type="dxa"/>
          </w:tcPr>
          <w:p w14:paraId="6B052A78" w14:textId="7C93C38A" w:rsidR="00D72CB6" w:rsidRPr="00F0723A" w:rsidRDefault="00D72CB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403B3CEF" w14:textId="77777777" w:rsidR="00D72CB6" w:rsidRPr="00F0723A" w:rsidRDefault="00D72CB6" w:rsidP="00D8510B">
            <w:pPr>
              <w:pStyle w:val="TAL"/>
              <w:keepNext w:val="0"/>
              <w:keepLines w:val="0"/>
              <w:rPr>
                <w:rFonts w:cs="Arial"/>
                <w:szCs w:val="18"/>
              </w:rPr>
            </w:pPr>
          </w:p>
        </w:tc>
        <w:tc>
          <w:tcPr>
            <w:tcW w:w="1251" w:type="dxa"/>
          </w:tcPr>
          <w:p w14:paraId="3B9D7E4E" w14:textId="5D72AA3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035C3E"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2FF66B33" w14:textId="110AD194" w:rsidR="00D72CB6" w:rsidRPr="00F0723A" w:rsidRDefault="00D72CB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04D7AE2E" w14:textId="77777777" w:rsidTr="00F0723A">
        <w:trPr>
          <w:cantSplit/>
          <w:jc w:val="center"/>
        </w:trPr>
        <w:tc>
          <w:tcPr>
            <w:tcW w:w="2118" w:type="dxa"/>
          </w:tcPr>
          <w:p w14:paraId="64F6651F" w14:textId="77777777" w:rsidR="00D72CB6" w:rsidRPr="00F0723A" w:rsidRDefault="00D72CB6" w:rsidP="00D8510B">
            <w:pPr>
              <w:pStyle w:val="TAL"/>
              <w:keepNext w:val="0"/>
              <w:keepLines w:val="0"/>
              <w:rPr>
                <w:rFonts w:cs="Arial"/>
                <w:szCs w:val="18"/>
              </w:rPr>
            </w:pPr>
            <w:r w:rsidRPr="00F0723A">
              <w:rPr>
                <w:rFonts w:cs="Arial"/>
                <w:szCs w:val="18"/>
              </w:rPr>
              <w:t>DRX</w:t>
            </w:r>
          </w:p>
        </w:tc>
        <w:tc>
          <w:tcPr>
            <w:tcW w:w="596" w:type="dxa"/>
          </w:tcPr>
          <w:p w14:paraId="5B9250D8" w14:textId="77777777" w:rsidR="00D72CB6" w:rsidRPr="00F0723A" w:rsidRDefault="00D72CB6" w:rsidP="00D8510B">
            <w:pPr>
              <w:pStyle w:val="TAL"/>
              <w:keepNext w:val="0"/>
              <w:keepLines w:val="0"/>
              <w:rPr>
                <w:rFonts w:cs="Arial"/>
                <w:szCs w:val="18"/>
              </w:rPr>
            </w:pPr>
          </w:p>
        </w:tc>
        <w:tc>
          <w:tcPr>
            <w:tcW w:w="1251" w:type="dxa"/>
          </w:tcPr>
          <w:p w14:paraId="17344E9B" w14:textId="3023727C"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4CB84582" w14:textId="77777777" w:rsidR="00D72CB6" w:rsidRPr="00F0723A" w:rsidRDefault="00D72CB6" w:rsidP="00D8510B">
            <w:pPr>
              <w:pStyle w:val="TAL"/>
              <w:keepNext w:val="0"/>
              <w:keepLines w:val="0"/>
              <w:rPr>
                <w:rFonts w:cs="Arial"/>
                <w:szCs w:val="18"/>
              </w:rPr>
            </w:pPr>
            <w:r w:rsidRPr="00F0723A">
              <w:rPr>
                <w:rFonts w:cs="Arial"/>
                <w:szCs w:val="18"/>
              </w:rPr>
              <w:t>OFF</w:t>
            </w:r>
          </w:p>
        </w:tc>
        <w:tc>
          <w:tcPr>
            <w:tcW w:w="3544" w:type="dxa"/>
          </w:tcPr>
          <w:p w14:paraId="544F64B7" w14:textId="0BFEC53E" w:rsidR="00D72CB6" w:rsidRPr="00F0723A" w:rsidRDefault="00D72CB6"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467924C1" w14:textId="77777777" w:rsidTr="00F0723A">
        <w:trPr>
          <w:cantSplit/>
          <w:jc w:val="center"/>
        </w:trPr>
        <w:tc>
          <w:tcPr>
            <w:tcW w:w="2118" w:type="dxa"/>
            <w:vMerge w:val="restart"/>
          </w:tcPr>
          <w:p w14:paraId="6141CB30" w14:textId="0FF6CB7D" w:rsidR="00D72CB6" w:rsidRPr="00F0723A" w:rsidRDefault="00D72CB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41CDE49" w14:textId="77777777" w:rsidR="00D72CB6" w:rsidRPr="00F0723A" w:rsidRDefault="00D72CB6" w:rsidP="00D8510B">
            <w:pPr>
              <w:pStyle w:val="TAL"/>
              <w:keepNext w:val="0"/>
              <w:keepLines w:val="0"/>
              <w:rPr>
                <w:rFonts w:cs="Arial"/>
                <w:szCs w:val="18"/>
              </w:rPr>
            </w:pPr>
          </w:p>
        </w:tc>
        <w:tc>
          <w:tcPr>
            <w:tcW w:w="1251" w:type="dxa"/>
          </w:tcPr>
          <w:p w14:paraId="528854EF" w14:textId="511C5470" w:rsidR="00D72CB6" w:rsidRPr="00F0723A" w:rsidRDefault="00D72CB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267" w:type="dxa"/>
          </w:tcPr>
          <w:p w14:paraId="532F3A6D" w14:textId="6C787616" w:rsidR="00D72CB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55E14D20" w14:textId="2274A0B9" w:rsidR="00D72CB6" w:rsidRPr="00F0723A" w:rsidRDefault="00D72CB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F58A32F" w14:textId="5BBC5347" w:rsidR="00D72CB6" w:rsidRPr="00F0723A" w:rsidRDefault="00D72CB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Pr="00F0723A">
              <w:rPr>
                <w:rFonts w:cs="v4.2.0"/>
                <w:szCs w:val="18"/>
              </w:rPr>
              <w:t>3</w:t>
            </w:r>
            <w:r w:rsidR="00F0723A">
              <w:rPr>
                <w:rFonts w:cs="v4.2.0"/>
                <w:szCs w:val="18"/>
              </w:rPr>
              <w:t xml:space="preserve"> </w:t>
            </w:r>
            <w:r w:rsidRPr="00F0723A">
              <w:rPr>
                <w:rFonts w:cs="v4.2.0"/>
                <w:szCs w:val="18"/>
              </w:rPr>
              <w:t>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D72CB6" w:rsidRPr="00F0723A" w14:paraId="28777453" w14:textId="77777777" w:rsidTr="00F0723A">
        <w:trPr>
          <w:cantSplit/>
          <w:jc w:val="center"/>
        </w:trPr>
        <w:tc>
          <w:tcPr>
            <w:tcW w:w="2118" w:type="dxa"/>
            <w:vMerge/>
          </w:tcPr>
          <w:p w14:paraId="3083E26C" w14:textId="77777777" w:rsidR="00D72CB6" w:rsidRPr="00F0723A" w:rsidRDefault="00D72CB6" w:rsidP="00D8510B">
            <w:pPr>
              <w:pStyle w:val="TAL"/>
              <w:keepNext w:val="0"/>
              <w:keepLines w:val="0"/>
              <w:rPr>
                <w:rFonts w:cs="Arial"/>
                <w:szCs w:val="18"/>
              </w:rPr>
            </w:pPr>
          </w:p>
        </w:tc>
        <w:tc>
          <w:tcPr>
            <w:tcW w:w="596" w:type="dxa"/>
          </w:tcPr>
          <w:p w14:paraId="4E9208B3" w14:textId="77777777" w:rsidR="00D72CB6" w:rsidRPr="00F0723A" w:rsidRDefault="00D72CB6" w:rsidP="00D8510B">
            <w:pPr>
              <w:pStyle w:val="TAL"/>
              <w:keepNext w:val="0"/>
              <w:keepLines w:val="0"/>
              <w:rPr>
                <w:rFonts w:cs="Arial"/>
                <w:szCs w:val="18"/>
              </w:rPr>
            </w:pPr>
          </w:p>
        </w:tc>
        <w:tc>
          <w:tcPr>
            <w:tcW w:w="1251" w:type="dxa"/>
          </w:tcPr>
          <w:p w14:paraId="53648F19" w14:textId="469D127C" w:rsidR="00D72CB6" w:rsidRPr="00F0723A" w:rsidRDefault="00D72CB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3D28447" w14:textId="77777777" w:rsidR="00D72CB6" w:rsidRPr="00F0723A" w:rsidRDefault="00D72CB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4E297B99" w14:textId="7711DC8C" w:rsidR="00D72CB6" w:rsidRPr="00F0723A" w:rsidRDefault="00D72CB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D72CB6" w:rsidRPr="00F0723A" w14:paraId="4F8C5478" w14:textId="77777777" w:rsidTr="00F0723A">
        <w:trPr>
          <w:cantSplit/>
          <w:jc w:val="center"/>
        </w:trPr>
        <w:tc>
          <w:tcPr>
            <w:tcW w:w="2118" w:type="dxa"/>
          </w:tcPr>
          <w:p w14:paraId="09B66288" w14:textId="77777777" w:rsidR="00D72CB6" w:rsidRPr="00F0723A" w:rsidRDefault="00D72CB6" w:rsidP="00D8510B">
            <w:pPr>
              <w:pStyle w:val="TAL"/>
              <w:keepNext w:val="0"/>
              <w:keepLines w:val="0"/>
              <w:rPr>
                <w:rFonts w:cs="Arial"/>
                <w:szCs w:val="18"/>
              </w:rPr>
            </w:pPr>
            <w:r w:rsidRPr="00F0723A">
              <w:rPr>
                <w:rFonts w:cs="Arial"/>
                <w:szCs w:val="18"/>
              </w:rPr>
              <w:t>T1</w:t>
            </w:r>
          </w:p>
        </w:tc>
        <w:tc>
          <w:tcPr>
            <w:tcW w:w="596" w:type="dxa"/>
          </w:tcPr>
          <w:p w14:paraId="34EEAEBC"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43B22608" w14:textId="62A2835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69E28A" w14:textId="77777777" w:rsidR="00D72CB6" w:rsidRPr="00F0723A" w:rsidRDefault="00D72CB6" w:rsidP="00D8510B">
            <w:pPr>
              <w:pStyle w:val="TAL"/>
              <w:keepNext w:val="0"/>
              <w:keepLines w:val="0"/>
              <w:rPr>
                <w:rFonts w:cs="Arial"/>
                <w:szCs w:val="18"/>
              </w:rPr>
            </w:pPr>
            <w:r w:rsidRPr="00F0723A">
              <w:rPr>
                <w:rFonts w:cs="Arial"/>
                <w:szCs w:val="18"/>
              </w:rPr>
              <w:t>5</w:t>
            </w:r>
          </w:p>
        </w:tc>
        <w:tc>
          <w:tcPr>
            <w:tcW w:w="3544" w:type="dxa"/>
          </w:tcPr>
          <w:p w14:paraId="0D24959D" w14:textId="77777777" w:rsidR="00D72CB6" w:rsidRPr="00F0723A" w:rsidRDefault="00D72CB6" w:rsidP="00D8510B">
            <w:pPr>
              <w:pStyle w:val="TAL"/>
              <w:keepNext w:val="0"/>
              <w:keepLines w:val="0"/>
              <w:rPr>
                <w:rFonts w:cs="Arial"/>
                <w:szCs w:val="18"/>
              </w:rPr>
            </w:pPr>
          </w:p>
        </w:tc>
      </w:tr>
      <w:tr w:rsidR="00D72CB6" w:rsidRPr="00F0723A" w14:paraId="5D6F9D74" w14:textId="77777777" w:rsidTr="00F0723A">
        <w:trPr>
          <w:cantSplit/>
          <w:jc w:val="center"/>
        </w:trPr>
        <w:tc>
          <w:tcPr>
            <w:tcW w:w="2118" w:type="dxa"/>
          </w:tcPr>
          <w:p w14:paraId="55914E6B" w14:textId="77777777" w:rsidR="00D72CB6" w:rsidRPr="00F0723A" w:rsidRDefault="00D72CB6" w:rsidP="00D8510B">
            <w:pPr>
              <w:pStyle w:val="TAL"/>
              <w:keepNext w:val="0"/>
              <w:keepLines w:val="0"/>
              <w:rPr>
                <w:rFonts w:cs="Arial"/>
                <w:szCs w:val="18"/>
              </w:rPr>
            </w:pPr>
            <w:r w:rsidRPr="00F0723A">
              <w:rPr>
                <w:rFonts w:cs="Arial"/>
                <w:szCs w:val="18"/>
              </w:rPr>
              <w:t>T2</w:t>
            </w:r>
          </w:p>
        </w:tc>
        <w:tc>
          <w:tcPr>
            <w:tcW w:w="596" w:type="dxa"/>
          </w:tcPr>
          <w:p w14:paraId="427A3C0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665CEA19" w14:textId="50AF8523"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5FE5013" w14:textId="172EE26B" w:rsidR="00D72CB6" w:rsidRPr="00F0723A" w:rsidRDefault="00D72CB6" w:rsidP="00D8510B">
            <w:pPr>
              <w:pStyle w:val="TAL"/>
              <w:keepNext w:val="0"/>
              <w:keepLines w:val="0"/>
              <w:rPr>
                <w:rFonts w:eastAsia="Malgun Gothic" w:cs="Arial"/>
                <w:szCs w:val="18"/>
                <w:lang w:eastAsia="ko-KR"/>
              </w:rPr>
            </w:pPr>
            <w:r w:rsidRPr="00F0723A">
              <w:rPr>
                <w:rFonts w:cs="Arial"/>
                <w:szCs w:val="18"/>
              </w:rPr>
              <w:t>2</w:t>
            </w:r>
          </w:p>
        </w:tc>
        <w:tc>
          <w:tcPr>
            <w:tcW w:w="3544" w:type="dxa"/>
          </w:tcPr>
          <w:p w14:paraId="3852D985" w14:textId="77777777" w:rsidR="00D72CB6" w:rsidRPr="00F0723A" w:rsidRDefault="00D72CB6" w:rsidP="00D8510B">
            <w:pPr>
              <w:pStyle w:val="TAL"/>
              <w:keepNext w:val="0"/>
              <w:keepLines w:val="0"/>
              <w:rPr>
                <w:rFonts w:cs="Arial"/>
                <w:szCs w:val="18"/>
              </w:rPr>
            </w:pPr>
          </w:p>
        </w:tc>
      </w:tr>
      <w:tr w:rsidR="00D72CB6" w:rsidRPr="00F0723A" w14:paraId="514BCE31" w14:textId="77777777" w:rsidTr="00F0723A">
        <w:trPr>
          <w:cantSplit/>
          <w:jc w:val="center"/>
        </w:trPr>
        <w:tc>
          <w:tcPr>
            <w:tcW w:w="9776" w:type="dxa"/>
            <w:gridSpan w:val="5"/>
          </w:tcPr>
          <w:p w14:paraId="1DF858B0" w14:textId="07FD02FE" w:rsidR="00D72CB6" w:rsidRPr="00F0723A" w:rsidRDefault="00D8510B" w:rsidP="00D8510B">
            <w:pPr>
              <w:pStyle w:val="TAN"/>
              <w:keepNext w:val="0"/>
              <w:keepLines w:val="0"/>
            </w:pPr>
            <w:r>
              <w:t xml:space="preserve">NOTE </w:t>
            </w:r>
            <w:r w:rsidRPr="00F0723A">
              <w:t>1</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b2-Threshold1</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A.8.4.2.3.1-3</w:t>
            </w:r>
          </w:p>
          <w:p w14:paraId="5B6F20D7" w14:textId="1211F2EB" w:rsidR="00D72CB6" w:rsidRPr="00F0723A" w:rsidRDefault="00D8510B" w:rsidP="00D8510B">
            <w:pPr>
              <w:pStyle w:val="TAN"/>
              <w:keepNext w:val="0"/>
              <w:keepLines w:val="0"/>
            </w:pPr>
            <w:r>
              <w:t xml:space="preserve">NOTE </w:t>
            </w:r>
            <w:r w:rsidRPr="00F0723A">
              <w:t>2</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b2-Threshold2NR</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A.8.4.2.3.1-4</w:t>
            </w:r>
          </w:p>
        </w:tc>
      </w:tr>
    </w:tbl>
    <w:p w14:paraId="643211D4" w14:textId="77777777" w:rsidR="00D72CB6" w:rsidRPr="00F0723A" w:rsidRDefault="00D72CB6" w:rsidP="00D8510B"/>
    <w:p w14:paraId="6857068C" w14:textId="77777777" w:rsidR="00FA1755" w:rsidRPr="00F0723A" w:rsidRDefault="00FA1755" w:rsidP="00AA0C6D">
      <w:pPr>
        <w:pStyle w:val="TH"/>
        <w:keepLines w:val="0"/>
      </w:pPr>
      <w:r w:rsidRPr="00F0723A">
        <w:t>Table A.8.4.2.3.1-3: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2D2116A9" w14:textId="77777777" w:rsidTr="00F0723A">
        <w:trPr>
          <w:jc w:val="center"/>
        </w:trPr>
        <w:tc>
          <w:tcPr>
            <w:tcW w:w="3019" w:type="dxa"/>
            <w:tcBorders>
              <w:bottom w:val="nil"/>
            </w:tcBorders>
            <w:shd w:val="clear" w:color="auto" w:fill="auto"/>
          </w:tcPr>
          <w:p w14:paraId="6DA30E3C" w14:textId="77777777" w:rsidR="00325525" w:rsidRPr="00F0723A" w:rsidRDefault="00325525" w:rsidP="00AA0C6D">
            <w:pPr>
              <w:pStyle w:val="TAH"/>
              <w:keepLines w:val="0"/>
              <w:rPr>
                <w:b w:val="0"/>
              </w:rPr>
            </w:pPr>
            <w:r w:rsidRPr="00F0723A">
              <w:t>Parameter</w:t>
            </w:r>
          </w:p>
        </w:tc>
        <w:tc>
          <w:tcPr>
            <w:tcW w:w="1147" w:type="dxa"/>
            <w:tcBorders>
              <w:bottom w:val="nil"/>
            </w:tcBorders>
            <w:shd w:val="clear" w:color="auto" w:fill="auto"/>
          </w:tcPr>
          <w:p w14:paraId="23660AC9" w14:textId="77777777" w:rsidR="00325525" w:rsidRPr="00F0723A" w:rsidRDefault="00325525" w:rsidP="00AA0C6D">
            <w:pPr>
              <w:pStyle w:val="TAH"/>
              <w:keepLines w:val="0"/>
              <w:rPr>
                <w:b w:val="0"/>
              </w:rPr>
            </w:pPr>
            <w:r w:rsidRPr="00F0723A">
              <w:t>Unit</w:t>
            </w:r>
          </w:p>
        </w:tc>
        <w:tc>
          <w:tcPr>
            <w:tcW w:w="1396" w:type="dxa"/>
            <w:tcBorders>
              <w:bottom w:val="nil"/>
            </w:tcBorders>
            <w:shd w:val="clear" w:color="auto" w:fill="auto"/>
          </w:tcPr>
          <w:p w14:paraId="1CB88595" w14:textId="77777777" w:rsidR="00325525" w:rsidRPr="00F0723A" w:rsidRDefault="00325525" w:rsidP="00AA0C6D">
            <w:pPr>
              <w:pStyle w:val="TAH"/>
              <w:keepLines w:val="0"/>
              <w:rPr>
                <w:b w:val="0"/>
              </w:rPr>
            </w:pPr>
            <w:r w:rsidRPr="00F0723A">
              <w:t>Configuration</w:t>
            </w:r>
          </w:p>
        </w:tc>
        <w:tc>
          <w:tcPr>
            <w:tcW w:w="4077" w:type="dxa"/>
            <w:gridSpan w:val="2"/>
            <w:shd w:val="clear" w:color="auto" w:fill="auto"/>
          </w:tcPr>
          <w:p w14:paraId="6DE96052" w14:textId="554A2D3F" w:rsidR="00325525" w:rsidRPr="00F0723A" w:rsidRDefault="00325525" w:rsidP="00AA0C6D">
            <w:pPr>
              <w:pStyle w:val="TAH"/>
              <w:keepLines w:val="0"/>
              <w:rPr>
                <w:b w:val="0"/>
              </w:rPr>
            </w:pPr>
            <w:r w:rsidRPr="00F0723A">
              <w:t>Cell</w:t>
            </w:r>
            <w:r w:rsidR="00F0723A">
              <w:t xml:space="preserve"> </w:t>
            </w:r>
            <w:r w:rsidRPr="00F0723A">
              <w:t>1</w:t>
            </w:r>
          </w:p>
        </w:tc>
      </w:tr>
      <w:tr w:rsidR="00325525" w:rsidRPr="00F0723A" w14:paraId="7CA11D1A" w14:textId="77777777" w:rsidTr="00F0723A">
        <w:trPr>
          <w:jc w:val="center"/>
        </w:trPr>
        <w:tc>
          <w:tcPr>
            <w:tcW w:w="3019" w:type="dxa"/>
            <w:tcBorders>
              <w:top w:val="nil"/>
            </w:tcBorders>
            <w:shd w:val="clear" w:color="auto" w:fill="auto"/>
          </w:tcPr>
          <w:p w14:paraId="696F2862" w14:textId="77777777" w:rsidR="00325525" w:rsidRPr="00F0723A" w:rsidRDefault="00325525" w:rsidP="00AA0C6D">
            <w:pPr>
              <w:pStyle w:val="TAH"/>
              <w:keepLines w:val="0"/>
            </w:pPr>
          </w:p>
        </w:tc>
        <w:tc>
          <w:tcPr>
            <w:tcW w:w="1147" w:type="dxa"/>
            <w:tcBorders>
              <w:top w:val="nil"/>
            </w:tcBorders>
            <w:shd w:val="clear" w:color="auto" w:fill="auto"/>
          </w:tcPr>
          <w:p w14:paraId="686D3362" w14:textId="77777777" w:rsidR="00325525" w:rsidRPr="00F0723A" w:rsidRDefault="00325525" w:rsidP="00AA0C6D">
            <w:pPr>
              <w:pStyle w:val="TAH"/>
              <w:keepLines w:val="0"/>
            </w:pPr>
          </w:p>
        </w:tc>
        <w:tc>
          <w:tcPr>
            <w:tcW w:w="1396" w:type="dxa"/>
            <w:tcBorders>
              <w:top w:val="nil"/>
            </w:tcBorders>
            <w:shd w:val="clear" w:color="auto" w:fill="auto"/>
          </w:tcPr>
          <w:p w14:paraId="40591323" w14:textId="77777777" w:rsidR="00325525" w:rsidRPr="00F0723A" w:rsidRDefault="00325525" w:rsidP="00AA0C6D">
            <w:pPr>
              <w:pStyle w:val="TAH"/>
              <w:keepLines w:val="0"/>
              <w:rPr>
                <w:b w:val="0"/>
              </w:rPr>
            </w:pPr>
          </w:p>
        </w:tc>
        <w:tc>
          <w:tcPr>
            <w:tcW w:w="2185" w:type="dxa"/>
            <w:shd w:val="clear" w:color="auto" w:fill="auto"/>
          </w:tcPr>
          <w:p w14:paraId="34400C11" w14:textId="77777777" w:rsidR="00325525" w:rsidRPr="00F0723A" w:rsidRDefault="00325525" w:rsidP="00AA0C6D">
            <w:pPr>
              <w:pStyle w:val="TAH"/>
              <w:keepLines w:val="0"/>
              <w:rPr>
                <w:b w:val="0"/>
              </w:rPr>
            </w:pPr>
            <w:r w:rsidRPr="00F0723A">
              <w:t>T1</w:t>
            </w:r>
          </w:p>
        </w:tc>
        <w:tc>
          <w:tcPr>
            <w:tcW w:w="1892" w:type="dxa"/>
            <w:shd w:val="clear" w:color="auto" w:fill="auto"/>
          </w:tcPr>
          <w:p w14:paraId="181BC6AA" w14:textId="77777777" w:rsidR="00325525" w:rsidRPr="00F0723A" w:rsidRDefault="00325525" w:rsidP="00AA0C6D">
            <w:pPr>
              <w:pStyle w:val="TAH"/>
              <w:keepLines w:val="0"/>
              <w:rPr>
                <w:b w:val="0"/>
              </w:rPr>
            </w:pPr>
            <w:r w:rsidRPr="00F0723A">
              <w:t>T2</w:t>
            </w:r>
          </w:p>
        </w:tc>
      </w:tr>
      <w:tr w:rsidR="00EB56C2" w:rsidRPr="00F0723A" w14:paraId="6293146A" w14:textId="77777777" w:rsidTr="00F0723A">
        <w:trPr>
          <w:jc w:val="center"/>
        </w:trPr>
        <w:tc>
          <w:tcPr>
            <w:tcW w:w="3019" w:type="dxa"/>
            <w:shd w:val="clear" w:color="auto" w:fill="auto"/>
          </w:tcPr>
          <w:p w14:paraId="4BE67B3C" w14:textId="222D9C48" w:rsidR="00FA1755" w:rsidRPr="00F0723A" w:rsidRDefault="00FA1755" w:rsidP="00AA0C6D">
            <w:pPr>
              <w:keepNext/>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64129253" w14:textId="77777777" w:rsidR="00FA1755" w:rsidRPr="00F0723A" w:rsidRDefault="00FA1755" w:rsidP="00AA0C6D">
            <w:pPr>
              <w:keepNext/>
              <w:spacing w:after="0"/>
              <w:jc w:val="center"/>
              <w:rPr>
                <w:rFonts w:ascii="Arial" w:eastAsia="Malgun Gothic" w:hAnsi="Arial" w:cs="Arial"/>
                <w:sz w:val="18"/>
                <w:szCs w:val="18"/>
              </w:rPr>
            </w:pPr>
          </w:p>
        </w:tc>
        <w:tc>
          <w:tcPr>
            <w:tcW w:w="1396" w:type="dxa"/>
          </w:tcPr>
          <w:p w14:paraId="378458B6" w14:textId="34D57DE5"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6B4C20CC" w14:textId="77777777"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63920165" w14:textId="77777777" w:rsidTr="00F0723A">
        <w:trPr>
          <w:jc w:val="center"/>
        </w:trPr>
        <w:tc>
          <w:tcPr>
            <w:tcW w:w="3019" w:type="dxa"/>
            <w:vMerge w:val="restart"/>
            <w:shd w:val="clear" w:color="auto" w:fill="auto"/>
          </w:tcPr>
          <w:p w14:paraId="3F830C56" w14:textId="542DAE9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17D1350"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565AB642" w14:textId="5D0EC9B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710EE5C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5D6ACF59" w14:textId="77777777" w:rsidTr="00F0723A">
        <w:trPr>
          <w:jc w:val="center"/>
        </w:trPr>
        <w:tc>
          <w:tcPr>
            <w:tcW w:w="3019" w:type="dxa"/>
            <w:vMerge/>
            <w:shd w:val="clear" w:color="auto" w:fill="auto"/>
          </w:tcPr>
          <w:p w14:paraId="734C7480"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571E5985"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25D2972" w14:textId="528F363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0BC3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19A370D2" w14:textId="77777777" w:rsidTr="00F0723A">
        <w:trPr>
          <w:jc w:val="center"/>
        </w:trPr>
        <w:tc>
          <w:tcPr>
            <w:tcW w:w="3019" w:type="dxa"/>
            <w:shd w:val="clear" w:color="auto" w:fill="auto"/>
          </w:tcPr>
          <w:p w14:paraId="65A16EA2" w14:textId="7DA0BAE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7D1E2CD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AC2FB2" w14:textId="3D94F20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DAE7AA2"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75389634" w14:textId="77777777" w:rsidTr="00F0723A">
        <w:trPr>
          <w:jc w:val="center"/>
        </w:trPr>
        <w:tc>
          <w:tcPr>
            <w:tcW w:w="3019" w:type="dxa"/>
            <w:shd w:val="clear" w:color="auto" w:fill="auto"/>
          </w:tcPr>
          <w:p w14:paraId="2E2BE535" w14:textId="2210AEA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6504EF94"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67EBFE" w14:textId="0CBCD6A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2D51FF9"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E356BB8" w14:textId="77777777" w:rsidTr="00F0723A">
        <w:trPr>
          <w:jc w:val="center"/>
        </w:trPr>
        <w:tc>
          <w:tcPr>
            <w:tcW w:w="3019" w:type="dxa"/>
            <w:tcBorders>
              <w:bottom w:val="single" w:sz="4" w:space="0" w:color="auto"/>
            </w:tcBorders>
            <w:shd w:val="clear" w:color="auto" w:fill="auto"/>
          </w:tcPr>
          <w:p w14:paraId="16E747BF"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525B168E" w14:textId="77838DA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7D2F50" w14:textId="3185C272"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25</w:t>
            </w:r>
          </w:p>
          <w:p w14:paraId="5C8CCEDA" w14:textId="43EC9419"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10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50</w:t>
            </w:r>
          </w:p>
          <w:p w14:paraId="20E86347" w14:textId="532CFFFD"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F34FC7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2722BEA" w14:textId="5D4ECFE7"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10B8114" w14:textId="1A07EB5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64E916B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0712CD1E" w14:textId="33A7C514"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7753B9AF" w14:textId="51F55300"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62075AD8" w14:textId="68CE692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70E73E46"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0D34803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238F97E" w14:textId="37687E4D"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4EC82380" w14:textId="65992A68"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6F06BF56" w14:textId="133D39D4"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589CC71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24D0354" w14:textId="6C34EA4D"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0F85B01E" w14:textId="3C28F5D0"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18E0A21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9F9D093" w14:textId="17D3EF9E"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3FC365ED" w14:textId="01777B27"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462A1CB9" w14:textId="392FD5A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40E08E42"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07AEB1E4"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5E4200D" w14:textId="2FD2D47E"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2BAE7A0D" w14:textId="4398E02E"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5F8D0AB4" w14:textId="64C0247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74B1B03"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1BE3EEA" w14:textId="54A7FAD2"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12C78D64"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5977D530" w14:textId="1BABEEE8"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653A738B" w14:textId="285DB19D"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0E6F84EC" w14:textId="5C33B910"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0D87B55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4A02DA7E"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7E411A28" w14:textId="368B0C62"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22957DC6" w14:textId="4231C482"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5C06D78A" w14:textId="14F9357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47B8B99A" w14:textId="77777777" w:rsidTr="00F0723A">
        <w:trPr>
          <w:jc w:val="center"/>
        </w:trPr>
        <w:tc>
          <w:tcPr>
            <w:tcW w:w="3019" w:type="dxa"/>
          </w:tcPr>
          <w:p w14:paraId="2A443C72"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16CFAE98"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3869B424" w14:textId="3D428BAA"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4A30A863" w14:textId="47DC2943"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6FF3AC78" w14:textId="77777777" w:rsidTr="00F0723A">
        <w:trPr>
          <w:jc w:val="center"/>
        </w:trPr>
        <w:tc>
          <w:tcPr>
            <w:tcW w:w="3019" w:type="dxa"/>
            <w:shd w:val="clear" w:color="auto" w:fill="auto"/>
          </w:tcPr>
          <w:p w14:paraId="14B5286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0253477E" w14:textId="740307D8"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4FEA70BC"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102840A7" w14:textId="77777777" w:rsidTr="00F0723A">
        <w:trPr>
          <w:jc w:val="center"/>
        </w:trPr>
        <w:tc>
          <w:tcPr>
            <w:tcW w:w="3019" w:type="dxa"/>
            <w:shd w:val="clear" w:color="auto" w:fill="auto"/>
          </w:tcPr>
          <w:p w14:paraId="722C761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F0723A" w:rsidRDefault="00325525" w:rsidP="00D8510B">
            <w:pPr>
              <w:spacing w:after="0"/>
              <w:jc w:val="center"/>
              <w:rPr>
                <w:rFonts w:ascii="Arial" w:eastAsia="Malgun Gothic" w:hAnsi="Arial"/>
                <w:sz w:val="18"/>
                <w:szCs w:val="18"/>
              </w:rPr>
            </w:pPr>
          </w:p>
        </w:tc>
      </w:tr>
      <w:tr w:rsidR="00325525" w:rsidRPr="00F0723A" w14:paraId="4050AB2A" w14:textId="77777777" w:rsidTr="00F0723A">
        <w:trPr>
          <w:jc w:val="center"/>
        </w:trPr>
        <w:tc>
          <w:tcPr>
            <w:tcW w:w="3019" w:type="dxa"/>
            <w:shd w:val="clear" w:color="auto" w:fill="auto"/>
          </w:tcPr>
          <w:p w14:paraId="7344FA3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F0723A" w:rsidRDefault="00325525" w:rsidP="00D8510B">
            <w:pPr>
              <w:spacing w:after="0"/>
              <w:jc w:val="center"/>
              <w:rPr>
                <w:rFonts w:ascii="Arial" w:eastAsia="Malgun Gothic" w:hAnsi="Arial"/>
                <w:sz w:val="18"/>
                <w:szCs w:val="18"/>
              </w:rPr>
            </w:pPr>
          </w:p>
        </w:tc>
      </w:tr>
      <w:tr w:rsidR="00325525" w:rsidRPr="00F0723A" w14:paraId="60DE33E6" w14:textId="77777777" w:rsidTr="00F0723A">
        <w:trPr>
          <w:jc w:val="center"/>
        </w:trPr>
        <w:tc>
          <w:tcPr>
            <w:tcW w:w="3019" w:type="dxa"/>
            <w:shd w:val="clear" w:color="auto" w:fill="auto"/>
          </w:tcPr>
          <w:p w14:paraId="71C3485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F0723A" w:rsidRDefault="00325525" w:rsidP="00D8510B">
            <w:pPr>
              <w:spacing w:after="0"/>
              <w:jc w:val="center"/>
              <w:rPr>
                <w:rFonts w:ascii="Arial" w:eastAsia="Malgun Gothic" w:hAnsi="Arial"/>
                <w:sz w:val="18"/>
                <w:szCs w:val="18"/>
              </w:rPr>
            </w:pPr>
          </w:p>
        </w:tc>
      </w:tr>
      <w:tr w:rsidR="00325525" w:rsidRPr="00F0723A" w14:paraId="7DCD610E" w14:textId="77777777" w:rsidTr="00F0723A">
        <w:trPr>
          <w:jc w:val="center"/>
        </w:trPr>
        <w:tc>
          <w:tcPr>
            <w:tcW w:w="3019" w:type="dxa"/>
            <w:shd w:val="clear" w:color="auto" w:fill="auto"/>
          </w:tcPr>
          <w:p w14:paraId="4779FBE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F0723A" w:rsidRDefault="00325525" w:rsidP="00D8510B">
            <w:pPr>
              <w:spacing w:after="0"/>
              <w:jc w:val="center"/>
              <w:rPr>
                <w:rFonts w:ascii="Arial" w:eastAsia="Malgun Gothic" w:hAnsi="Arial"/>
                <w:sz w:val="18"/>
                <w:szCs w:val="18"/>
              </w:rPr>
            </w:pPr>
          </w:p>
        </w:tc>
      </w:tr>
      <w:tr w:rsidR="00325525" w:rsidRPr="00F0723A" w14:paraId="672E4F13" w14:textId="77777777" w:rsidTr="00F0723A">
        <w:trPr>
          <w:jc w:val="center"/>
        </w:trPr>
        <w:tc>
          <w:tcPr>
            <w:tcW w:w="3019" w:type="dxa"/>
            <w:shd w:val="clear" w:color="auto" w:fill="auto"/>
          </w:tcPr>
          <w:p w14:paraId="4B11582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F0723A" w:rsidRDefault="00325525" w:rsidP="00D8510B">
            <w:pPr>
              <w:spacing w:after="0"/>
              <w:jc w:val="center"/>
              <w:rPr>
                <w:rFonts w:ascii="Arial" w:eastAsia="Malgun Gothic" w:hAnsi="Arial"/>
                <w:sz w:val="18"/>
                <w:szCs w:val="18"/>
              </w:rPr>
            </w:pPr>
          </w:p>
        </w:tc>
      </w:tr>
      <w:tr w:rsidR="00325525" w:rsidRPr="00F0723A" w14:paraId="7E22BEDF" w14:textId="77777777" w:rsidTr="00F0723A">
        <w:trPr>
          <w:jc w:val="center"/>
        </w:trPr>
        <w:tc>
          <w:tcPr>
            <w:tcW w:w="3019" w:type="dxa"/>
            <w:shd w:val="clear" w:color="auto" w:fill="auto"/>
          </w:tcPr>
          <w:p w14:paraId="769C8BF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F0723A" w:rsidRDefault="00325525" w:rsidP="00D8510B">
            <w:pPr>
              <w:spacing w:after="0"/>
              <w:jc w:val="center"/>
              <w:rPr>
                <w:rFonts w:ascii="Arial" w:eastAsia="Malgun Gothic" w:hAnsi="Arial"/>
                <w:sz w:val="18"/>
                <w:szCs w:val="18"/>
              </w:rPr>
            </w:pPr>
          </w:p>
        </w:tc>
      </w:tr>
      <w:tr w:rsidR="00325525" w:rsidRPr="00F0723A" w14:paraId="5ED13D44" w14:textId="77777777" w:rsidTr="00F0723A">
        <w:trPr>
          <w:jc w:val="center"/>
        </w:trPr>
        <w:tc>
          <w:tcPr>
            <w:tcW w:w="3019" w:type="dxa"/>
            <w:shd w:val="clear" w:color="auto" w:fill="auto"/>
          </w:tcPr>
          <w:p w14:paraId="160162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F0723A" w:rsidRDefault="00325525" w:rsidP="00D8510B">
            <w:pPr>
              <w:spacing w:after="0"/>
              <w:jc w:val="center"/>
              <w:rPr>
                <w:rFonts w:ascii="Arial" w:eastAsia="Malgun Gothic" w:hAnsi="Arial"/>
                <w:sz w:val="18"/>
                <w:szCs w:val="18"/>
              </w:rPr>
            </w:pPr>
          </w:p>
        </w:tc>
      </w:tr>
      <w:tr w:rsidR="00325525" w:rsidRPr="00F0723A" w14:paraId="1A95D24C" w14:textId="77777777" w:rsidTr="00F0723A">
        <w:trPr>
          <w:jc w:val="center"/>
        </w:trPr>
        <w:tc>
          <w:tcPr>
            <w:tcW w:w="3019" w:type="dxa"/>
            <w:shd w:val="clear" w:color="auto" w:fill="auto"/>
          </w:tcPr>
          <w:p w14:paraId="1C28353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F0723A" w:rsidRDefault="00325525" w:rsidP="00D8510B">
            <w:pPr>
              <w:spacing w:after="0"/>
              <w:jc w:val="center"/>
              <w:rPr>
                <w:rFonts w:ascii="Arial" w:eastAsia="Malgun Gothic" w:hAnsi="Arial"/>
                <w:sz w:val="18"/>
                <w:szCs w:val="18"/>
              </w:rPr>
            </w:pPr>
          </w:p>
        </w:tc>
      </w:tr>
      <w:tr w:rsidR="00325525" w:rsidRPr="00F0723A" w14:paraId="352FD628" w14:textId="77777777" w:rsidTr="00F0723A">
        <w:trPr>
          <w:jc w:val="center"/>
        </w:trPr>
        <w:tc>
          <w:tcPr>
            <w:tcW w:w="3019" w:type="dxa"/>
            <w:shd w:val="clear" w:color="auto" w:fill="auto"/>
          </w:tcPr>
          <w:p w14:paraId="00B180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F0723A" w:rsidRDefault="00325525" w:rsidP="00D8510B">
            <w:pPr>
              <w:spacing w:after="0"/>
              <w:jc w:val="center"/>
              <w:rPr>
                <w:rFonts w:ascii="Arial" w:eastAsia="Malgun Gothic" w:hAnsi="Arial"/>
                <w:sz w:val="18"/>
                <w:szCs w:val="18"/>
              </w:rPr>
            </w:pPr>
          </w:p>
        </w:tc>
      </w:tr>
      <w:tr w:rsidR="00325525" w:rsidRPr="00F0723A" w14:paraId="7AEF9C54" w14:textId="77777777" w:rsidTr="00F0723A">
        <w:trPr>
          <w:jc w:val="center"/>
        </w:trPr>
        <w:tc>
          <w:tcPr>
            <w:tcW w:w="3019" w:type="dxa"/>
            <w:shd w:val="clear" w:color="auto" w:fill="auto"/>
          </w:tcPr>
          <w:p w14:paraId="0737842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F0723A" w:rsidRDefault="00325525" w:rsidP="00D8510B">
            <w:pPr>
              <w:spacing w:after="0"/>
              <w:jc w:val="center"/>
              <w:rPr>
                <w:rFonts w:ascii="Arial" w:eastAsia="Malgun Gothic" w:hAnsi="Arial"/>
                <w:sz w:val="18"/>
                <w:szCs w:val="18"/>
              </w:rPr>
            </w:pPr>
          </w:p>
        </w:tc>
      </w:tr>
      <w:tr w:rsidR="00325525" w:rsidRPr="00F0723A" w14:paraId="09B2E20E" w14:textId="77777777" w:rsidTr="00F0723A">
        <w:trPr>
          <w:jc w:val="center"/>
        </w:trPr>
        <w:tc>
          <w:tcPr>
            <w:tcW w:w="3019" w:type="dxa"/>
            <w:shd w:val="clear" w:color="auto" w:fill="auto"/>
          </w:tcPr>
          <w:p w14:paraId="554D407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F0723A" w:rsidRDefault="00325525" w:rsidP="00D8510B">
            <w:pPr>
              <w:spacing w:after="0"/>
              <w:jc w:val="center"/>
              <w:rPr>
                <w:rFonts w:ascii="Arial" w:eastAsia="Malgun Gothic" w:hAnsi="Arial"/>
                <w:sz w:val="18"/>
                <w:szCs w:val="18"/>
              </w:rPr>
            </w:pPr>
          </w:p>
        </w:tc>
      </w:tr>
      <w:tr w:rsidR="00325525" w:rsidRPr="00F0723A" w14:paraId="78FAF7EC" w14:textId="77777777" w:rsidTr="00F0723A">
        <w:trPr>
          <w:jc w:val="center"/>
        </w:trPr>
        <w:tc>
          <w:tcPr>
            <w:tcW w:w="3019" w:type="dxa"/>
            <w:shd w:val="clear" w:color="auto" w:fill="auto"/>
          </w:tcPr>
          <w:p w14:paraId="2E96D98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F0723A" w:rsidRDefault="00325525" w:rsidP="00D8510B">
            <w:pPr>
              <w:spacing w:after="0"/>
              <w:jc w:val="center"/>
              <w:rPr>
                <w:rFonts w:ascii="Arial" w:eastAsia="Malgun Gothic" w:hAnsi="Arial"/>
                <w:sz w:val="18"/>
                <w:szCs w:val="18"/>
              </w:rPr>
            </w:pPr>
          </w:p>
        </w:tc>
      </w:tr>
      <w:tr w:rsidR="00EB56C2" w:rsidRPr="00F0723A" w14:paraId="09DE7EA1" w14:textId="77777777" w:rsidTr="00F0723A">
        <w:trPr>
          <w:jc w:val="center"/>
        </w:trPr>
        <w:tc>
          <w:tcPr>
            <w:tcW w:w="3019" w:type="dxa"/>
            <w:shd w:val="clear" w:color="auto" w:fill="auto"/>
            <w:vAlign w:val="center"/>
          </w:tcPr>
          <w:p w14:paraId="4F06187D"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7E641B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773B5D7" w14:textId="1D2ED94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4D13C0F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153D759B" w14:textId="77777777" w:rsidTr="00F0723A">
        <w:trPr>
          <w:jc w:val="center"/>
        </w:trPr>
        <w:tc>
          <w:tcPr>
            <w:tcW w:w="3019" w:type="dxa"/>
            <w:shd w:val="clear" w:color="auto" w:fill="auto"/>
            <w:vAlign w:val="center"/>
          </w:tcPr>
          <w:p w14:paraId="37AC9120"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724839A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57D8FBB5" w14:textId="740B1D3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A3D3D93" w14:textId="6427DD6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5A6FFCAE"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5681339D" w14:textId="77777777" w:rsidTr="00F0723A">
        <w:trPr>
          <w:jc w:val="center"/>
        </w:trPr>
        <w:tc>
          <w:tcPr>
            <w:tcW w:w="3019" w:type="dxa"/>
            <w:shd w:val="clear" w:color="auto" w:fill="auto"/>
            <w:vAlign w:val="center"/>
          </w:tcPr>
          <w:p w14:paraId="71D57F57"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26832A1D"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0F3579B" w14:textId="0A24208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2748A35" w14:textId="6865D87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2BE6F63C"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608470FE" w14:textId="77777777" w:rsidTr="00F0723A">
        <w:trPr>
          <w:jc w:val="center"/>
        </w:trPr>
        <w:tc>
          <w:tcPr>
            <w:tcW w:w="3019" w:type="dxa"/>
            <w:shd w:val="clear" w:color="auto" w:fill="auto"/>
            <w:vAlign w:val="center"/>
          </w:tcPr>
          <w:p w14:paraId="35A5E36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3810D5CF"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8E72A4E" w14:textId="301098FC"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74EF6CF" w14:textId="262E267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B5F427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7FEE7B0" w14:textId="77777777" w:rsidTr="00F0723A">
        <w:trPr>
          <w:jc w:val="center"/>
        </w:trPr>
        <w:tc>
          <w:tcPr>
            <w:tcW w:w="3019" w:type="dxa"/>
            <w:shd w:val="clear" w:color="auto" w:fill="auto"/>
            <w:vAlign w:val="center"/>
          </w:tcPr>
          <w:p w14:paraId="53EFA3D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B6DCB6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2E20BC6E" w14:textId="7FB85D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8E9A087" w14:textId="5386B03F"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75C0295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CDEA5AE" w14:textId="77777777" w:rsidTr="00F0723A">
        <w:trPr>
          <w:jc w:val="center"/>
        </w:trPr>
        <w:tc>
          <w:tcPr>
            <w:tcW w:w="3019" w:type="dxa"/>
            <w:shd w:val="clear" w:color="auto" w:fill="auto"/>
            <w:vAlign w:val="center"/>
          </w:tcPr>
          <w:p w14:paraId="390B3928"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7E9C94C9" w14:textId="024CD8C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5804DA61" w14:textId="055301C7"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4D3AA2B7" w14:textId="4E5FD732"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5D811A66" w14:textId="2B78C20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5EE49B0D" w14:textId="77777777" w:rsidTr="00F0723A">
        <w:trPr>
          <w:jc w:val="center"/>
        </w:trPr>
        <w:tc>
          <w:tcPr>
            <w:tcW w:w="3019" w:type="dxa"/>
            <w:shd w:val="clear" w:color="auto" w:fill="auto"/>
            <w:vAlign w:val="center"/>
          </w:tcPr>
          <w:p w14:paraId="4486C9E5" w14:textId="3AA488E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1FC2D30" w14:textId="77777777" w:rsidR="0077019E" w:rsidRPr="00F0723A" w:rsidRDefault="0077019E" w:rsidP="00D8510B">
            <w:pPr>
              <w:spacing w:after="0"/>
              <w:jc w:val="center"/>
              <w:rPr>
                <w:rFonts w:ascii="Arial" w:eastAsia="Malgun Gothic" w:hAnsi="Arial"/>
                <w:sz w:val="18"/>
                <w:szCs w:val="18"/>
              </w:rPr>
            </w:pPr>
          </w:p>
        </w:tc>
        <w:tc>
          <w:tcPr>
            <w:tcW w:w="1396" w:type="dxa"/>
          </w:tcPr>
          <w:p w14:paraId="425E397E" w14:textId="3B830E8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F0723A" w:rsidRDefault="0077019E" w:rsidP="00D8510B">
            <w:pPr>
              <w:spacing w:after="0"/>
              <w:jc w:val="center"/>
              <w:rPr>
                <w:rFonts w:ascii="Arial" w:eastAsia="Malgun Gothic" w:hAnsi="Arial"/>
                <w:sz w:val="18"/>
                <w:szCs w:val="18"/>
              </w:rPr>
            </w:pPr>
            <w:r w:rsidRPr="00F0723A">
              <w:rPr>
                <w:rFonts w:ascii="Arial" w:hAnsi="Arial"/>
                <w:sz w:val="18"/>
                <w:lang w:eastAsia="ja-JP"/>
              </w:rPr>
              <w:t>AWGN</w:t>
            </w:r>
          </w:p>
        </w:tc>
      </w:tr>
      <w:tr w:rsidR="0077019E" w:rsidRPr="00F0723A" w14:paraId="593E51B6" w14:textId="77777777" w:rsidTr="00F0723A">
        <w:trPr>
          <w:jc w:val="center"/>
        </w:trPr>
        <w:tc>
          <w:tcPr>
            <w:tcW w:w="3019" w:type="dxa"/>
            <w:shd w:val="clear" w:color="auto" w:fill="auto"/>
            <w:vAlign w:val="center"/>
          </w:tcPr>
          <w:p w14:paraId="031D3D82" w14:textId="1ADDED3D" w:rsidR="0077019E" w:rsidRPr="00F0723A" w:rsidRDefault="0077019E" w:rsidP="00AA0C6D">
            <w:pPr>
              <w:keepNext/>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13CD5A67" w14:textId="77777777" w:rsidR="0077019E" w:rsidRPr="00F0723A" w:rsidRDefault="0077019E" w:rsidP="00AA0C6D">
            <w:pPr>
              <w:keepNext/>
              <w:spacing w:after="0"/>
              <w:jc w:val="center"/>
              <w:rPr>
                <w:rFonts w:ascii="Arial" w:eastAsia="Malgun Gothic" w:hAnsi="Arial"/>
                <w:sz w:val="18"/>
                <w:szCs w:val="18"/>
              </w:rPr>
            </w:pPr>
          </w:p>
        </w:tc>
        <w:tc>
          <w:tcPr>
            <w:tcW w:w="1396" w:type="dxa"/>
          </w:tcPr>
          <w:p w14:paraId="4811E169" w14:textId="762D8FF0"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71014844" w14:textId="34128468"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5DFD4840" w14:textId="77777777" w:rsidTr="00F0723A">
        <w:trPr>
          <w:jc w:val="center"/>
        </w:trPr>
        <w:tc>
          <w:tcPr>
            <w:tcW w:w="9639" w:type="dxa"/>
            <w:gridSpan w:val="5"/>
            <w:shd w:val="clear" w:color="auto" w:fill="auto"/>
            <w:vAlign w:val="center"/>
          </w:tcPr>
          <w:p w14:paraId="46D19A71" w14:textId="23F671AB" w:rsidR="00FA1755" w:rsidRPr="00F0723A" w:rsidRDefault="00D8510B" w:rsidP="00AA0C6D">
            <w:pPr>
              <w:pStyle w:val="TAN"/>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21ECD65" w14:textId="27D27F84" w:rsidR="00FA1755" w:rsidRPr="00F0723A" w:rsidRDefault="00D8510B" w:rsidP="00AA0C6D">
            <w:pPr>
              <w:pStyle w:val="TAN"/>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22BA8E8F" w14:textId="371AF0BA" w:rsidR="00FA1755" w:rsidRPr="00F0723A" w:rsidRDefault="00D8510B" w:rsidP="00AA0C6D">
            <w:pPr>
              <w:pStyle w:val="TAN"/>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9FBC8F5" w14:textId="20D7F846" w:rsidR="00FA1755" w:rsidRPr="00F0723A" w:rsidRDefault="00D8510B" w:rsidP="00AA0C6D">
            <w:pPr>
              <w:pStyle w:val="TAN"/>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7B594401" w14:textId="52F0E84A" w:rsidR="00FA1755" w:rsidRPr="00F0723A" w:rsidRDefault="00D8510B" w:rsidP="00AA0C6D">
            <w:pPr>
              <w:pStyle w:val="TAN"/>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2A92D4DF" w14:textId="14C2AB85" w:rsidR="00FA1755" w:rsidRPr="00F0723A" w:rsidRDefault="00D8510B" w:rsidP="00AA0C6D">
            <w:pPr>
              <w:pStyle w:val="TAN"/>
              <w:rPr>
                <w:rFonts w:eastAsia="Malgun Gothic"/>
              </w:rPr>
            </w:pPr>
            <w:r>
              <w:rPr>
                <w:rFonts w:eastAsia="Malgun Gothic"/>
              </w:rPr>
              <w:t xml:space="preserve">NOTE </w:t>
            </w:r>
            <w:r w:rsidRPr="00F0723A">
              <w:rPr>
                <w:rFonts w:eastAsia="Malgun Gothic"/>
              </w:rPr>
              <w:t>6</w:t>
            </w:r>
            <w:r>
              <w:rPr>
                <w:rFonts w:eastAsia="Malgun Gothic"/>
              </w:rPr>
              <w:t>:</w:t>
            </w:r>
            <w:r w:rsidR="00F426A4" w:rsidRPr="00F0723A">
              <w:rPr>
                <w:rFonts w:eastAsia="Malgun Gothic"/>
              </w:rPr>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1B94664E" w14:textId="77777777" w:rsidR="00AA0C6D" w:rsidRDefault="00AA0C6D" w:rsidP="00AA0C6D"/>
    <w:p w14:paraId="4AEE62EA" w14:textId="60042F38" w:rsidR="00FA1755" w:rsidRPr="00F0723A" w:rsidRDefault="00FA1755" w:rsidP="00D8510B">
      <w:pPr>
        <w:pStyle w:val="TH"/>
        <w:keepNext w:val="0"/>
        <w:keepLines w:val="0"/>
      </w:pPr>
      <w:r w:rsidRPr="00F0723A">
        <w:t>Table A.8.4.2.3.1-4: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37B505FB"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655763D" w14:textId="77777777" w:rsidR="00325525" w:rsidRPr="00F0723A" w:rsidRDefault="00325525" w:rsidP="00AA0C6D">
            <w:pPr>
              <w:pStyle w:val="TAH"/>
              <w:rPr>
                <w:rFonts w:cs="Arial"/>
                <w:szCs w:val="18"/>
              </w:rPr>
            </w:pPr>
            <w:r w:rsidRPr="00F0723A">
              <w:rPr>
                <w:szCs w:val="18"/>
              </w:rPr>
              <w:t>Parameter</w:t>
            </w:r>
          </w:p>
        </w:tc>
        <w:tc>
          <w:tcPr>
            <w:tcW w:w="1417" w:type="dxa"/>
            <w:tcBorders>
              <w:top w:val="single" w:sz="4" w:space="0" w:color="auto"/>
              <w:bottom w:val="nil"/>
            </w:tcBorders>
            <w:shd w:val="clear" w:color="auto" w:fill="auto"/>
          </w:tcPr>
          <w:p w14:paraId="07A5C3BA" w14:textId="77777777" w:rsidR="00325525" w:rsidRPr="00F0723A" w:rsidRDefault="00325525" w:rsidP="00AA0C6D">
            <w:pPr>
              <w:pStyle w:val="TAH"/>
              <w:rPr>
                <w:rFonts w:cs="Arial"/>
                <w:szCs w:val="18"/>
              </w:rPr>
            </w:pPr>
            <w:r w:rsidRPr="00F0723A">
              <w:rPr>
                <w:szCs w:val="18"/>
              </w:rPr>
              <w:t>Unit</w:t>
            </w:r>
          </w:p>
        </w:tc>
        <w:tc>
          <w:tcPr>
            <w:tcW w:w="1418" w:type="dxa"/>
            <w:tcBorders>
              <w:top w:val="single" w:sz="4" w:space="0" w:color="auto"/>
              <w:bottom w:val="nil"/>
            </w:tcBorders>
            <w:shd w:val="clear" w:color="auto" w:fill="auto"/>
          </w:tcPr>
          <w:p w14:paraId="7D526792" w14:textId="7C1003E9" w:rsidR="00325525" w:rsidRPr="00F0723A" w:rsidRDefault="00325525" w:rsidP="00AA0C6D">
            <w:pPr>
              <w:pStyle w:val="TAH"/>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5D5C444C" w14:textId="10B5EC99" w:rsidR="00325525" w:rsidRPr="00F0723A" w:rsidRDefault="00325525" w:rsidP="00AA0C6D">
            <w:pPr>
              <w:pStyle w:val="TAH"/>
              <w:rPr>
                <w:rFonts w:cs="Arial"/>
                <w:szCs w:val="18"/>
              </w:rPr>
            </w:pPr>
            <w:r w:rsidRPr="00F0723A">
              <w:rPr>
                <w:szCs w:val="18"/>
              </w:rPr>
              <w:t>Cell</w:t>
            </w:r>
            <w:r w:rsidR="00F0723A">
              <w:rPr>
                <w:szCs w:val="18"/>
              </w:rPr>
              <w:t xml:space="preserve"> </w:t>
            </w:r>
            <w:r w:rsidRPr="00F0723A">
              <w:rPr>
                <w:szCs w:val="18"/>
              </w:rPr>
              <w:t>2</w:t>
            </w:r>
          </w:p>
        </w:tc>
      </w:tr>
      <w:tr w:rsidR="00325525" w:rsidRPr="00F0723A" w14:paraId="71A0B6CB"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36B33704" w14:textId="77777777" w:rsidR="00325525" w:rsidRPr="00F0723A" w:rsidRDefault="00325525" w:rsidP="00AA0C6D">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F0723A" w:rsidRDefault="00325525" w:rsidP="00AA0C6D">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F0723A" w:rsidRDefault="00325525" w:rsidP="00AA0C6D">
            <w:pPr>
              <w:pStyle w:val="TAH"/>
              <w:rPr>
                <w:szCs w:val="18"/>
              </w:rPr>
            </w:pPr>
          </w:p>
        </w:tc>
        <w:tc>
          <w:tcPr>
            <w:tcW w:w="1417" w:type="dxa"/>
            <w:tcBorders>
              <w:bottom w:val="single" w:sz="4" w:space="0" w:color="auto"/>
            </w:tcBorders>
          </w:tcPr>
          <w:p w14:paraId="303935B1" w14:textId="77777777" w:rsidR="00325525" w:rsidRPr="00F0723A" w:rsidRDefault="00325525" w:rsidP="00AA0C6D">
            <w:pPr>
              <w:pStyle w:val="TAH"/>
              <w:rPr>
                <w:rFonts w:cs="Arial"/>
                <w:szCs w:val="18"/>
              </w:rPr>
            </w:pPr>
            <w:r w:rsidRPr="00F0723A">
              <w:rPr>
                <w:szCs w:val="18"/>
              </w:rPr>
              <w:t>T1</w:t>
            </w:r>
          </w:p>
        </w:tc>
        <w:tc>
          <w:tcPr>
            <w:tcW w:w="1560" w:type="dxa"/>
            <w:tcBorders>
              <w:bottom w:val="single" w:sz="4" w:space="0" w:color="auto"/>
            </w:tcBorders>
          </w:tcPr>
          <w:p w14:paraId="1DCD8CD6" w14:textId="77777777" w:rsidR="00325525" w:rsidRPr="00F0723A" w:rsidRDefault="00325525" w:rsidP="00AA0C6D">
            <w:pPr>
              <w:pStyle w:val="TAH"/>
              <w:rPr>
                <w:rFonts w:cs="Arial"/>
                <w:szCs w:val="18"/>
              </w:rPr>
            </w:pPr>
            <w:r w:rsidRPr="00F0723A">
              <w:rPr>
                <w:szCs w:val="18"/>
              </w:rPr>
              <w:t>T2</w:t>
            </w:r>
          </w:p>
        </w:tc>
      </w:tr>
      <w:tr w:rsidR="00EB56C2" w:rsidRPr="00F0723A" w14:paraId="4B2A3B4F" w14:textId="77777777" w:rsidTr="00F0723A">
        <w:trPr>
          <w:cantSplit/>
          <w:jc w:val="center"/>
        </w:trPr>
        <w:tc>
          <w:tcPr>
            <w:tcW w:w="3681" w:type="dxa"/>
            <w:tcBorders>
              <w:left w:val="single" w:sz="4" w:space="0" w:color="auto"/>
              <w:bottom w:val="single" w:sz="4" w:space="0" w:color="auto"/>
            </w:tcBorders>
          </w:tcPr>
          <w:p w14:paraId="3D918DC5" w14:textId="6FD48535"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13F89A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34C1BD5" w14:textId="695A209C"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9D49378"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7C4B802B" w14:textId="77777777" w:rsidTr="00F0723A">
        <w:trPr>
          <w:cantSplit/>
          <w:jc w:val="center"/>
        </w:trPr>
        <w:tc>
          <w:tcPr>
            <w:tcW w:w="3681" w:type="dxa"/>
            <w:tcBorders>
              <w:left w:val="single" w:sz="4" w:space="0" w:color="auto"/>
              <w:bottom w:val="nil"/>
            </w:tcBorders>
            <w:shd w:val="clear" w:color="auto" w:fill="auto"/>
          </w:tcPr>
          <w:p w14:paraId="2E3221F0" w14:textId="7B4579D5"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4CBEA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F3B6EBB" w14:textId="7EDE956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4613AFC9"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2C184492" w14:textId="77777777" w:rsidTr="00F0723A">
        <w:trPr>
          <w:cantSplit/>
          <w:jc w:val="center"/>
        </w:trPr>
        <w:tc>
          <w:tcPr>
            <w:tcW w:w="3681" w:type="dxa"/>
            <w:tcBorders>
              <w:top w:val="nil"/>
              <w:left w:val="single" w:sz="4" w:space="0" w:color="auto"/>
              <w:bottom w:val="single" w:sz="4" w:space="0" w:color="auto"/>
            </w:tcBorders>
            <w:shd w:val="clear" w:color="auto" w:fill="auto"/>
          </w:tcPr>
          <w:p w14:paraId="7780DCC4"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5A241D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C3B715" w14:textId="2798F4C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5B537765"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480B7A1" w14:textId="77777777" w:rsidTr="00F0723A">
        <w:trPr>
          <w:cantSplit/>
          <w:jc w:val="center"/>
        </w:trPr>
        <w:tc>
          <w:tcPr>
            <w:tcW w:w="3681" w:type="dxa"/>
            <w:tcBorders>
              <w:left w:val="single" w:sz="4" w:space="0" w:color="auto"/>
              <w:bottom w:val="nil"/>
            </w:tcBorders>
            <w:shd w:val="clear" w:color="auto" w:fill="auto"/>
          </w:tcPr>
          <w:p w14:paraId="3A0B5793" w14:textId="33ED027D"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602B87A1" w14:textId="77777777" w:rsidR="00325525" w:rsidRPr="00F0723A" w:rsidRDefault="00325525" w:rsidP="00D8510B">
            <w:pPr>
              <w:pStyle w:val="TAC"/>
              <w:keepNext w:val="0"/>
              <w:keepLines w:val="0"/>
              <w:rPr>
                <w:rFonts w:cs="v4.2.0"/>
                <w:szCs w:val="18"/>
              </w:rPr>
            </w:pPr>
          </w:p>
        </w:tc>
        <w:tc>
          <w:tcPr>
            <w:tcW w:w="1418" w:type="dxa"/>
            <w:vAlign w:val="center"/>
          </w:tcPr>
          <w:p w14:paraId="00FF148B" w14:textId="61A30E6A"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4C3BEEF"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B0F6025" w14:textId="77777777" w:rsidTr="00F0723A">
        <w:trPr>
          <w:cantSplit/>
          <w:jc w:val="center"/>
        </w:trPr>
        <w:tc>
          <w:tcPr>
            <w:tcW w:w="3681" w:type="dxa"/>
            <w:tcBorders>
              <w:top w:val="nil"/>
              <w:left w:val="single" w:sz="4" w:space="0" w:color="auto"/>
              <w:bottom w:val="single" w:sz="4" w:space="0" w:color="auto"/>
            </w:tcBorders>
            <w:shd w:val="clear" w:color="auto" w:fill="auto"/>
          </w:tcPr>
          <w:p w14:paraId="09119AD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036F086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5A1EB0C" w14:textId="36D0FAD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3FC31BD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6411BFF3" w14:textId="77777777" w:rsidTr="00F0723A">
        <w:trPr>
          <w:cantSplit/>
          <w:jc w:val="center"/>
        </w:trPr>
        <w:tc>
          <w:tcPr>
            <w:tcW w:w="3681" w:type="dxa"/>
            <w:tcBorders>
              <w:left w:val="single" w:sz="4" w:space="0" w:color="auto"/>
              <w:bottom w:val="nil"/>
            </w:tcBorders>
            <w:shd w:val="clear" w:color="auto" w:fill="auto"/>
          </w:tcPr>
          <w:p w14:paraId="57E833E5"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021BCAD6"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7F4123C5" w14:textId="343CCE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010626F9" w14:textId="19F13F79"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038E89E" w14:textId="77777777" w:rsidTr="00F0723A">
        <w:trPr>
          <w:cantSplit/>
          <w:jc w:val="center"/>
        </w:trPr>
        <w:tc>
          <w:tcPr>
            <w:tcW w:w="3681" w:type="dxa"/>
            <w:tcBorders>
              <w:top w:val="nil"/>
              <w:left w:val="single" w:sz="4" w:space="0" w:color="auto"/>
              <w:bottom w:val="single" w:sz="4" w:space="0" w:color="auto"/>
            </w:tcBorders>
            <w:shd w:val="clear" w:color="auto" w:fill="auto"/>
          </w:tcPr>
          <w:p w14:paraId="17FDAE8A"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7A1D9A3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B2A8D1" w14:textId="5BEC5A9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D033C9B" w14:textId="0654AF8C"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7823BC64" w14:textId="77777777" w:rsidTr="00F0723A">
        <w:trPr>
          <w:cantSplit/>
          <w:jc w:val="center"/>
        </w:trPr>
        <w:tc>
          <w:tcPr>
            <w:tcW w:w="3681" w:type="dxa"/>
            <w:tcBorders>
              <w:left w:val="single" w:sz="4" w:space="0" w:color="auto"/>
              <w:bottom w:val="single" w:sz="4" w:space="0" w:color="auto"/>
            </w:tcBorders>
          </w:tcPr>
          <w:p w14:paraId="7240B4DC" w14:textId="3D36B53E"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3767565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268B368" w14:textId="70AA55F0"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5B76828"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2514F00A" w14:textId="77777777" w:rsidTr="00F0723A">
        <w:trPr>
          <w:cantSplit/>
          <w:jc w:val="center"/>
        </w:trPr>
        <w:tc>
          <w:tcPr>
            <w:tcW w:w="3681" w:type="dxa"/>
            <w:tcBorders>
              <w:left w:val="single" w:sz="4" w:space="0" w:color="auto"/>
              <w:bottom w:val="nil"/>
            </w:tcBorders>
            <w:shd w:val="clear" w:color="auto" w:fill="auto"/>
          </w:tcPr>
          <w:p w14:paraId="0DFF3DD2" w14:textId="222F6AA5"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13F34D93"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77F3C14A" w14:textId="789E3CA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5D4B1942"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234C8A02" w14:textId="77777777" w:rsidTr="00F0723A">
        <w:trPr>
          <w:cantSplit/>
          <w:jc w:val="center"/>
        </w:trPr>
        <w:tc>
          <w:tcPr>
            <w:tcW w:w="3681" w:type="dxa"/>
            <w:tcBorders>
              <w:top w:val="nil"/>
              <w:left w:val="single" w:sz="4" w:space="0" w:color="auto"/>
              <w:bottom w:val="single" w:sz="4" w:space="0" w:color="auto"/>
            </w:tcBorders>
            <w:shd w:val="clear" w:color="auto" w:fill="auto"/>
          </w:tcPr>
          <w:p w14:paraId="2F497B2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106B15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CDD0C2" w14:textId="304E027D"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ACE9C3C"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219BBDF5" w14:textId="77777777" w:rsidTr="00F0723A">
        <w:trPr>
          <w:cantSplit/>
          <w:jc w:val="center"/>
        </w:trPr>
        <w:tc>
          <w:tcPr>
            <w:tcW w:w="3681" w:type="dxa"/>
            <w:tcBorders>
              <w:left w:val="single" w:sz="4" w:space="0" w:color="auto"/>
              <w:bottom w:val="nil"/>
            </w:tcBorders>
            <w:shd w:val="clear" w:color="auto" w:fill="auto"/>
          </w:tcPr>
          <w:p w14:paraId="4A572AE5" w14:textId="7619268A"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0D156790"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0932C706" w14:textId="34C36B0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7C09DE22"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CFB3A5E" w14:textId="77777777" w:rsidTr="00F0723A">
        <w:trPr>
          <w:cantSplit/>
          <w:jc w:val="center"/>
        </w:trPr>
        <w:tc>
          <w:tcPr>
            <w:tcW w:w="3681" w:type="dxa"/>
            <w:tcBorders>
              <w:top w:val="nil"/>
              <w:left w:val="single" w:sz="4" w:space="0" w:color="auto"/>
              <w:bottom w:val="single" w:sz="4" w:space="0" w:color="auto"/>
            </w:tcBorders>
            <w:shd w:val="clear" w:color="auto" w:fill="auto"/>
          </w:tcPr>
          <w:p w14:paraId="6ED3205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48D911D"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3604CCCB" w14:textId="0316E7B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131579E" w14:textId="77777777" w:rsidR="00325525" w:rsidRPr="00F0723A" w:rsidRDefault="00325525" w:rsidP="00D8510B">
            <w:pPr>
              <w:pStyle w:val="TAC"/>
              <w:keepNext w:val="0"/>
              <w:keepLines w:val="0"/>
              <w:rPr>
                <w:szCs w:val="18"/>
              </w:rPr>
            </w:pPr>
            <w:r w:rsidRPr="00F0723A">
              <w:rPr>
                <w:szCs w:val="18"/>
              </w:rPr>
              <w:t>30</w:t>
            </w:r>
          </w:p>
        </w:tc>
      </w:tr>
      <w:tr w:rsidR="008248E2" w:rsidRPr="00F0723A" w14:paraId="28B672DF" w14:textId="77777777" w:rsidTr="00F0723A">
        <w:trPr>
          <w:cantSplit/>
          <w:jc w:val="center"/>
        </w:trPr>
        <w:tc>
          <w:tcPr>
            <w:tcW w:w="3681" w:type="dxa"/>
            <w:tcBorders>
              <w:left w:val="single" w:sz="4" w:space="0" w:color="auto"/>
              <w:bottom w:val="nil"/>
            </w:tcBorders>
            <w:shd w:val="clear" w:color="auto" w:fill="auto"/>
          </w:tcPr>
          <w:p w14:paraId="1CFAE644"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6060886E"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725ED9F8" w14:textId="4DDB3B58"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3BDD0285" w14:textId="77D1416A" w:rsidR="008248E2" w:rsidRPr="00F0723A" w:rsidRDefault="008248E2" w:rsidP="00D8510B">
            <w:pPr>
              <w:pStyle w:val="TAC"/>
              <w:keepNext w:val="0"/>
              <w:keepLines w:val="0"/>
              <w:rPr>
                <w:szCs w:val="18"/>
              </w:rPr>
            </w:pPr>
            <w:r w:rsidRPr="00F0723A">
              <w:rPr>
                <w:szCs w:val="18"/>
              </w:rPr>
              <w:t>-101</w:t>
            </w:r>
          </w:p>
        </w:tc>
      </w:tr>
      <w:tr w:rsidR="008248E2" w:rsidRPr="00F0723A" w14:paraId="71E0ED03" w14:textId="77777777" w:rsidTr="00F0723A">
        <w:trPr>
          <w:cantSplit/>
          <w:jc w:val="center"/>
        </w:trPr>
        <w:tc>
          <w:tcPr>
            <w:tcW w:w="3681" w:type="dxa"/>
            <w:tcBorders>
              <w:top w:val="nil"/>
              <w:left w:val="single" w:sz="4" w:space="0" w:color="auto"/>
              <w:bottom w:val="single" w:sz="4" w:space="0" w:color="auto"/>
            </w:tcBorders>
            <w:shd w:val="clear" w:color="auto" w:fill="auto"/>
          </w:tcPr>
          <w:p w14:paraId="7A61A495"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0EF3E497"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3D951D18" w14:textId="50CA18D4"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1C89E9F4" w14:textId="31C777C5" w:rsidR="008248E2" w:rsidRPr="00F0723A" w:rsidRDefault="008248E2" w:rsidP="00D8510B">
            <w:pPr>
              <w:pStyle w:val="TAC"/>
              <w:keepNext w:val="0"/>
              <w:keepLines w:val="0"/>
              <w:rPr>
                <w:szCs w:val="18"/>
              </w:rPr>
            </w:pPr>
            <w:r w:rsidRPr="00F0723A">
              <w:rPr>
                <w:szCs w:val="18"/>
              </w:rPr>
              <w:t>-98</w:t>
            </w:r>
          </w:p>
        </w:tc>
      </w:tr>
      <w:tr w:rsidR="00325525" w:rsidRPr="00F0723A" w14:paraId="41880565" w14:textId="77777777" w:rsidTr="00F0723A">
        <w:trPr>
          <w:cantSplit/>
          <w:jc w:val="center"/>
        </w:trPr>
        <w:tc>
          <w:tcPr>
            <w:tcW w:w="3681" w:type="dxa"/>
            <w:tcBorders>
              <w:left w:val="single" w:sz="4" w:space="0" w:color="auto"/>
              <w:bottom w:val="single" w:sz="4" w:space="0" w:color="auto"/>
            </w:tcBorders>
          </w:tcPr>
          <w:p w14:paraId="5CF16ED8" w14:textId="2F3CA4A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5363DE5"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CF14378" w14:textId="2D8FA1A5"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EB64529" w14:textId="77777777" w:rsidR="00325525" w:rsidRPr="00F0723A" w:rsidRDefault="00325525" w:rsidP="00D8510B">
            <w:pPr>
              <w:pStyle w:val="TAC"/>
              <w:keepNext w:val="0"/>
              <w:keepLines w:val="0"/>
              <w:rPr>
                <w:szCs w:val="18"/>
              </w:rPr>
            </w:pPr>
            <w:r w:rsidRPr="00F0723A">
              <w:rPr>
                <w:szCs w:val="18"/>
              </w:rPr>
              <w:t>0</w:t>
            </w:r>
          </w:p>
        </w:tc>
      </w:tr>
      <w:tr w:rsidR="00325525" w:rsidRPr="00F0723A" w14:paraId="5A888509" w14:textId="77777777" w:rsidTr="00F0723A">
        <w:trPr>
          <w:cantSplit/>
          <w:jc w:val="center"/>
        </w:trPr>
        <w:tc>
          <w:tcPr>
            <w:tcW w:w="3681" w:type="dxa"/>
            <w:tcBorders>
              <w:left w:val="single" w:sz="4" w:space="0" w:color="auto"/>
              <w:bottom w:val="single" w:sz="4" w:space="0" w:color="auto"/>
            </w:tcBorders>
          </w:tcPr>
          <w:p w14:paraId="1A43C2D1" w14:textId="34F4E96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4959E9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AF12E4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189B243" w14:textId="77777777" w:rsidR="00325525" w:rsidRPr="00F0723A" w:rsidRDefault="00325525" w:rsidP="00D8510B">
            <w:pPr>
              <w:pStyle w:val="TAC"/>
              <w:keepNext w:val="0"/>
              <w:keepLines w:val="0"/>
              <w:rPr>
                <w:szCs w:val="18"/>
              </w:rPr>
            </w:pPr>
          </w:p>
        </w:tc>
      </w:tr>
      <w:tr w:rsidR="00325525" w:rsidRPr="00F0723A" w14:paraId="46B97B01" w14:textId="77777777" w:rsidTr="00F0723A">
        <w:trPr>
          <w:cantSplit/>
          <w:jc w:val="center"/>
        </w:trPr>
        <w:tc>
          <w:tcPr>
            <w:tcW w:w="3681" w:type="dxa"/>
            <w:tcBorders>
              <w:left w:val="single" w:sz="4" w:space="0" w:color="auto"/>
              <w:bottom w:val="single" w:sz="4" w:space="0" w:color="auto"/>
            </w:tcBorders>
          </w:tcPr>
          <w:p w14:paraId="42649C29" w14:textId="2A55BA3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8C7AE5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F77B9C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F1E413B" w14:textId="77777777" w:rsidR="00325525" w:rsidRPr="00F0723A" w:rsidRDefault="00325525" w:rsidP="00D8510B">
            <w:pPr>
              <w:pStyle w:val="TAC"/>
              <w:keepNext w:val="0"/>
              <w:keepLines w:val="0"/>
              <w:rPr>
                <w:szCs w:val="18"/>
              </w:rPr>
            </w:pPr>
          </w:p>
        </w:tc>
      </w:tr>
      <w:tr w:rsidR="00325525" w:rsidRPr="00F0723A" w14:paraId="3C72DAF4" w14:textId="77777777" w:rsidTr="00F0723A">
        <w:trPr>
          <w:cantSplit/>
          <w:jc w:val="center"/>
        </w:trPr>
        <w:tc>
          <w:tcPr>
            <w:tcW w:w="3681" w:type="dxa"/>
            <w:tcBorders>
              <w:left w:val="single" w:sz="4" w:space="0" w:color="auto"/>
              <w:bottom w:val="single" w:sz="4" w:space="0" w:color="auto"/>
            </w:tcBorders>
          </w:tcPr>
          <w:p w14:paraId="54B0B7E5" w14:textId="7CC9283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A8BA090"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799B7C0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CF19F23" w14:textId="77777777" w:rsidR="00325525" w:rsidRPr="00F0723A" w:rsidRDefault="00325525" w:rsidP="00D8510B">
            <w:pPr>
              <w:pStyle w:val="TAC"/>
              <w:keepNext w:val="0"/>
              <w:keepLines w:val="0"/>
              <w:rPr>
                <w:szCs w:val="18"/>
              </w:rPr>
            </w:pPr>
          </w:p>
        </w:tc>
      </w:tr>
      <w:tr w:rsidR="00325525" w:rsidRPr="00F0723A" w14:paraId="323F6837" w14:textId="77777777" w:rsidTr="00F0723A">
        <w:trPr>
          <w:cantSplit/>
          <w:jc w:val="center"/>
        </w:trPr>
        <w:tc>
          <w:tcPr>
            <w:tcW w:w="3681" w:type="dxa"/>
            <w:tcBorders>
              <w:left w:val="single" w:sz="4" w:space="0" w:color="auto"/>
              <w:bottom w:val="single" w:sz="4" w:space="0" w:color="auto"/>
            </w:tcBorders>
          </w:tcPr>
          <w:p w14:paraId="1D46A94B" w14:textId="6415CE4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3AD9763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399F3C0"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428F4AE" w14:textId="77777777" w:rsidR="00325525" w:rsidRPr="00F0723A" w:rsidRDefault="00325525" w:rsidP="00D8510B">
            <w:pPr>
              <w:pStyle w:val="TAC"/>
              <w:keepNext w:val="0"/>
              <w:keepLines w:val="0"/>
              <w:rPr>
                <w:szCs w:val="18"/>
              </w:rPr>
            </w:pPr>
          </w:p>
        </w:tc>
      </w:tr>
      <w:tr w:rsidR="00325525" w:rsidRPr="00F0723A" w14:paraId="52DF39E6" w14:textId="77777777" w:rsidTr="00F0723A">
        <w:trPr>
          <w:cantSplit/>
          <w:jc w:val="center"/>
        </w:trPr>
        <w:tc>
          <w:tcPr>
            <w:tcW w:w="3681" w:type="dxa"/>
            <w:tcBorders>
              <w:left w:val="single" w:sz="4" w:space="0" w:color="auto"/>
              <w:bottom w:val="single" w:sz="4" w:space="0" w:color="auto"/>
            </w:tcBorders>
          </w:tcPr>
          <w:p w14:paraId="458DD7E1" w14:textId="713EF4C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D9F9AAB"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1EFD7A59"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D4B7548" w14:textId="77777777" w:rsidR="00325525" w:rsidRPr="00F0723A" w:rsidRDefault="00325525" w:rsidP="00D8510B">
            <w:pPr>
              <w:pStyle w:val="TAC"/>
              <w:keepNext w:val="0"/>
              <w:keepLines w:val="0"/>
              <w:rPr>
                <w:szCs w:val="18"/>
              </w:rPr>
            </w:pPr>
          </w:p>
        </w:tc>
      </w:tr>
      <w:tr w:rsidR="00325525" w:rsidRPr="00F0723A" w14:paraId="4E2312B7" w14:textId="77777777" w:rsidTr="00F0723A">
        <w:trPr>
          <w:cantSplit/>
          <w:jc w:val="center"/>
        </w:trPr>
        <w:tc>
          <w:tcPr>
            <w:tcW w:w="3681" w:type="dxa"/>
            <w:tcBorders>
              <w:left w:val="single" w:sz="4" w:space="0" w:color="auto"/>
              <w:bottom w:val="single" w:sz="4" w:space="0" w:color="auto"/>
            </w:tcBorders>
          </w:tcPr>
          <w:p w14:paraId="58BD1860" w14:textId="31A5D34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95D035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05568EF"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7A7743C" w14:textId="77777777" w:rsidR="00325525" w:rsidRPr="00F0723A" w:rsidRDefault="00325525" w:rsidP="00D8510B">
            <w:pPr>
              <w:pStyle w:val="TAC"/>
              <w:keepNext w:val="0"/>
              <w:keepLines w:val="0"/>
              <w:rPr>
                <w:szCs w:val="18"/>
              </w:rPr>
            </w:pPr>
          </w:p>
        </w:tc>
      </w:tr>
      <w:tr w:rsidR="00325525" w:rsidRPr="00F0723A" w14:paraId="6B5D1E17" w14:textId="77777777" w:rsidTr="00F0723A">
        <w:trPr>
          <w:cantSplit/>
          <w:jc w:val="center"/>
        </w:trPr>
        <w:tc>
          <w:tcPr>
            <w:tcW w:w="3681" w:type="dxa"/>
            <w:tcBorders>
              <w:left w:val="single" w:sz="4" w:space="0" w:color="auto"/>
              <w:bottom w:val="single" w:sz="4" w:space="0" w:color="auto"/>
            </w:tcBorders>
          </w:tcPr>
          <w:p w14:paraId="3291C60E" w14:textId="1C1BBD4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1D67DD2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49CFC3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585716D" w14:textId="77777777" w:rsidR="00325525" w:rsidRPr="00F0723A" w:rsidRDefault="00325525" w:rsidP="00D8510B">
            <w:pPr>
              <w:pStyle w:val="TAC"/>
              <w:keepNext w:val="0"/>
              <w:keepLines w:val="0"/>
              <w:rPr>
                <w:szCs w:val="18"/>
              </w:rPr>
            </w:pPr>
          </w:p>
        </w:tc>
      </w:tr>
      <w:tr w:rsidR="00325525" w:rsidRPr="00F0723A" w14:paraId="26FA09AE" w14:textId="77777777" w:rsidTr="00F0723A">
        <w:trPr>
          <w:cantSplit/>
          <w:jc w:val="center"/>
        </w:trPr>
        <w:tc>
          <w:tcPr>
            <w:tcW w:w="3681" w:type="dxa"/>
            <w:tcBorders>
              <w:left w:val="single" w:sz="4" w:space="0" w:color="auto"/>
              <w:bottom w:val="single" w:sz="4" w:space="0" w:color="auto"/>
            </w:tcBorders>
          </w:tcPr>
          <w:p w14:paraId="6E583ABC" w14:textId="1E9A2CFD"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49D22B2B"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1ECEE79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2984775" w14:textId="77777777" w:rsidR="00325525" w:rsidRPr="00F0723A" w:rsidRDefault="00325525" w:rsidP="00D8510B">
            <w:pPr>
              <w:pStyle w:val="TAC"/>
              <w:keepNext w:val="0"/>
              <w:keepLines w:val="0"/>
              <w:rPr>
                <w:szCs w:val="18"/>
              </w:rPr>
            </w:pPr>
          </w:p>
        </w:tc>
      </w:tr>
      <w:tr w:rsidR="00EB56C2" w:rsidRPr="00F0723A" w14:paraId="2C745669" w14:textId="77777777" w:rsidTr="00F0723A">
        <w:trPr>
          <w:cantSplit/>
          <w:jc w:val="center"/>
        </w:trPr>
        <w:tc>
          <w:tcPr>
            <w:tcW w:w="3681" w:type="dxa"/>
            <w:tcBorders>
              <w:bottom w:val="single" w:sz="4" w:space="0" w:color="auto"/>
            </w:tcBorders>
          </w:tcPr>
          <w:p w14:paraId="61521833"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2397B023">
                <v:shape id="_x0000_i1069" type="#_x0000_t75" style="width:20.5pt;height:5pt" o:ole="" fillcolor="window">
                  <v:imagedata r:id="rId13" o:title=""/>
                </v:shape>
                <o:OLEObject Type="Embed" ProgID="Equation.3" ShapeID="_x0000_i1069" DrawAspect="Content" ObjectID="_1804068941" r:id="rId59"/>
              </w:object>
            </w:r>
            <w:r w:rsidRPr="00F0723A">
              <w:rPr>
                <w:szCs w:val="18"/>
                <w:vertAlign w:val="superscript"/>
              </w:rPr>
              <w:t>Note2</w:t>
            </w:r>
          </w:p>
        </w:tc>
        <w:tc>
          <w:tcPr>
            <w:tcW w:w="1417" w:type="dxa"/>
            <w:tcBorders>
              <w:bottom w:val="single" w:sz="4" w:space="0" w:color="auto"/>
            </w:tcBorders>
          </w:tcPr>
          <w:p w14:paraId="25775204"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D923619" w14:textId="07C4CF2B"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1D324456" w14:textId="77777777" w:rsidR="00FA1755" w:rsidRPr="00F0723A" w:rsidRDefault="00FA1755" w:rsidP="00D8510B">
            <w:pPr>
              <w:pStyle w:val="TAC"/>
              <w:keepNext w:val="0"/>
              <w:keepLines w:val="0"/>
              <w:rPr>
                <w:szCs w:val="18"/>
              </w:rPr>
            </w:pPr>
            <w:r w:rsidRPr="00F0723A">
              <w:rPr>
                <w:szCs w:val="18"/>
              </w:rPr>
              <w:t>-98</w:t>
            </w:r>
          </w:p>
        </w:tc>
      </w:tr>
      <w:tr w:rsidR="00325525" w:rsidRPr="00F0723A" w14:paraId="0B4506C2" w14:textId="77777777" w:rsidTr="00F0723A">
        <w:trPr>
          <w:cantSplit/>
          <w:jc w:val="center"/>
        </w:trPr>
        <w:tc>
          <w:tcPr>
            <w:tcW w:w="3681" w:type="dxa"/>
            <w:tcBorders>
              <w:bottom w:val="nil"/>
            </w:tcBorders>
            <w:shd w:val="clear" w:color="auto" w:fill="auto"/>
          </w:tcPr>
          <w:p w14:paraId="0623B258"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D4CFEE4">
                <v:shape id="_x0000_i1070" type="#_x0000_t75" style="width:20.5pt;height:5pt" o:ole="" fillcolor="window">
                  <v:imagedata r:id="rId13" o:title=""/>
                </v:shape>
                <o:OLEObject Type="Embed" ProgID="Equation.3" ShapeID="_x0000_i1070" DrawAspect="Content" ObjectID="_1804068942" r:id="rId60"/>
              </w:object>
            </w:r>
            <w:r w:rsidRPr="00F0723A">
              <w:rPr>
                <w:szCs w:val="18"/>
                <w:vertAlign w:val="superscript"/>
              </w:rPr>
              <w:t>Note2</w:t>
            </w:r>
          </w:p>
        </w:tc>
        <w:tc>
          <w:tcPr>
            <w:tcW w:w="1417" w:type="dxa"/>
            <w:tcBorders>
              <w:bottom w:val="nil"/>
            </w:tcBorders>
            <w:shd w:val="clear" w:color="auto" w:fill="auto"/>
          </w:tcPr>
          <w:p w14:paraId="227D964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46FB50D3" w14:textId="2710E2C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3258947B" w14:textId="77777777" w:rsidR="00325525" w:rsidRPr="00F0723A" w:rsidRDefault="00325525" w:rsidP="00D8510B">
            <w:pPr>
              <w:pStyle w:val="TAC"/>
              <w:keepNext w:val="0"/>
              <w:keepLines w:val="0"/>
              <w:rPr>
                <w:szCs w:val="18"/>
              </w:rPr>
            </w:pPr>
            <w:r w:rsidRPr="00F0723A">
              <w:rPr>
                <w:szCs w:val="18"/>
              </w:rPr>
              <w:t>-98</w:t>
            </w:r>
          </w:p>
        </w:tc>
      </w:tr>
      <w:tr w:rsidR="00325525" w:rsidRPr="00F0723A" w14:paraId="43CFB522" w14:textId="77777777" w:rsidTr="00F0723A">
        <w:trPr>
          <w:cantSplit/>
          <w:jc w:val="center"/>
        </w:trPr>
        <w:tc>
          <w:tcPr>
            <w:tcW w:w="3681" w:type="dxa"/>
            <w:tcBorders>
              <w:top w:val="nil"/>
              <w:bottom w:val="single" w:sz="4" w:space="0" w:color="auto"/>
            </w:tcBorders>
            <w:shd w:val="clear" w:color="auto" w:fill="auto"/>
          </w:tcPr>
          <w:p w14:paraId="7220EC4F"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4167680" w14:textId="77777777" w:rsidR="00325525" w:rsidRPr="00F0723A" w:rsidRDefault="00325525" w:rsidP="00D8510B">
            <w:pPr>
              <w:pStyle w:val="TAC"/>
              <w:keepNext w:val="0"/>
              <w:keepLines w:val="0"/>
              <w:rPr>
                <w:szCs w:val="18"/>
              </w:rPr>
            </w:pPr>
          </w:p>
        </w:tc>
        <w:tc>
          <w:tcPr>
            <w:tcW w:w="1418" w:type="dxa"/>
          </w:tcPr>
          <w:p w14:paraId="1CCD0A9B" w14:textId="7CAF18E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011CAAC3" w14:textId="77777777" w:rsidR="00325525" w:rsidRPr="00F0723A" w:rsidRDefault="00325525" w:rsidP="00D8510B">
            <w:pPr>
              <w:pStyle w:val="TAC"/>
              <w:keepNext w:val="0"/>
              <w:keepLines w:val="0"/>
              <w:rPr>
                <w:szCs w:val="18"/>
              </w:rPr>
            </w:pPr>
            <w:r w:rsidRPr="00F0723A">
              <w:rPr>
                <w:szCs w:val="18"/>
              </w:rPr>
              <w:t>-95</w:t>
            </w:r>
          </w:p>
        </w:tc>
      </w:tr>
      <w:tr w:rsidR="00325525" w:rsidRPr="00F0723A" w14:paraId="5B52E3AB" w14:textId="77777777" w:rsidTr="00F0723A">
        <w:trPr>
          <w:cantSplit/>
          <w:jc w:val="center"/>
        </w:trPr>
        <w:tc>
          <w:tcPr>
            <w:tcW w:w="3681" w:type="dxa"/>
            <w:tcBorders>
              <w:bottom w:val="nil"/>
            </w:tcBorders>
            <w:shd w:val="clear" w:color="auto" w:fill="auto"/>
          </w:tcPr>
          <w:p w14:paraId="1264BF55" w14:textId="7B8CAFF5"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3E0CE6FC"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00639DA" w14:textId="7565852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9E60DAD"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69A78980"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2AA276D" w14:textId="77777777" w:rsidTr="00F0723A">
        <w:trPr>
          <w:cantSplit/>
          <w:jc w:val="center"/>
        </w:trPr>
        <w:tc>
          <w:tcPr>
            <w:tcW w:w="3681" w:type="dxa"/>
            <w:tcBorders>
              <w:top w:val="nil"/>
            </w:tcBorders>
            <w:shd w:val="clear" w:color="auto" w:fill="auto"/>
          </w:tcPr>
          <w:p w14:paraId="15F4EDBE"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70514499" w14:textId="77777777" w:rsidR="00325525" w:rsidRPr="00F0723A" w:rsidRDefault="00325525" w:rsidP="00D8510B">
            <w:pPr>
              <w:pStyle w:val="TAC"/>
              <w:keepNext w:val="0"/>
              <w:keepLines w:val="0"/>
              <w:rPr>
                <w:szCs w:val="18"/>
              </w:rPr>
            </w:pPr>
          </w:p>
        </w:tc>
        <w:tc>
          <w:tcPr>
            <w:tcW w:w="1418" w:type="dxa"/>
          </w:tcPr>
          <w:p w14:paraId="78C192B8" w14:textId="724F4471"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3526A7D6"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2701947C" w14:textId="77777777" w:rsidR="00325525" w:rsidRPr="00F0723A" w:rsidRDefault="00325525" w:rsidP="00D8510B">
            <w:pPr>
              <w:pStyle w:val="TAC"/>
              <w:keepNext w:val="0"/>
              <w:keepLines w:val="0"/>
              <w:rPr>
                <w:szCs w:val="18"/>
              </w:rPr>
            </w:pPr>
            <w:r w:rsidRPr="00F0723A">
              <w:rPr>
                <w:szCs w:val="18"/>
              </w:rPr>
              <w:t>-88</w:t>
            </w:r>
          </w:p>
        </w:tc>
      </w:tr>
      <w:tr w:rsidR="00EB56C2" w:rsidRPr="00F0723A" w14:paraId="70D9A6F9" w14:textId="77777777" w:rsidTr="00F0723A">
        <w:trPr>
          <w:cantSplit/>
          <w:jc w:val="center"/>
        </w:trPr>
        <w:tc>
          <w:tcPr>
            <w:tcW w:w="3681" w:type="dxa"/>
          </w:tcPr>
          <w:p w14:paraId="54B733EC" w14:textId="77777777" w:rsidR="00FA1755" w:rsidRPr="00F0723A" w:rsidRDefault="00FA1755" w:rsidP="00D8510B">
            <w:pPr>
              <w:pStyle w:val="TAL"/>
              <w:keepNext w:val="0"/>
              <w:keepLines w:val="0"/>
              <w:rPr>
                <w:szCs w:val="18"/>
              </w:rPr>
            </w:pPr>
            <w:r w:rsidRPr="00F0723A">
              <w:rPr>
                <w:position w:val="-12"/>
                <w:szCs w:val="18"/>
              </w:rPr>
              <w:object w:dxaOrig="620" w:dyaOrig="380" w14:anchorId="5DDB31F0">
                <v:shape id="_x0000_i1071" type="#_x0000_t75" style="width:20.5pt;height:15.5pt" o:ole="" fillcolor="window">
                  <v:imagedata r:id="rId11" o:title=""/>
                </v:shape>
                <o:OLEObject Type="Embed" ProgID="Equation.3" ShapeID="_x0000_i1071" DrawAspect="Content" ObjectID="_1804068943" r:id="rId61"/>
              </w:object>
            </w:r>
          </w:p>
        </w:tc>
        <w:tc>
          <w:tcPr>
            <w:tcW w:w="1417" w:type="dxa"/>
          </w:tcPr>
          <w:p w14:paraId="134FCED7" w14:textId="77777777" w:rsidR="00FA1755" w:rsidRPr="00F0723A" w:rsidRDefault="00FA1755" w:rsidP="00D8510B">
            <w:pPr>
              <w:pStyle w:val="TAC"/>
              <w:keepNext w:val="0"/>
              <w:keepLines w:val="0"/>
              <w:rPr>
                <w:szCs w:val="18"/>
              </w:rPr>
            </w:pPr>
            <w:r w:rsidRPr="00F0723A">
              <w:rPr>
                <w:szCs w:val="18"/>
              </w:rPr>
              <w:t>dB</w:t>
            </w:r>
          </w:p>
        </w:tc>
        <w:tc>
          <w:tcPr>
            <w:tcW w:w="1418" w:type="dxa"/>
          </w:tcPr>
          <w:p w14:paraId="77BEBA03" w14:textId="48575D28"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AF2EFDC"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04E8C4FC"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37C7137E" w14:textId="77777777" w:rsidTr="00F0723A">
        <w:trPr>
          <w:cantSplit/>
          <w:jc w:val="center"/>
        </w:trPr>
        <w:tc>
          <w:tcPr>
            <w:tcW w:w="3681" w:type="dxa"/>
            <w:tcBorders>
              <w:bottom w:val="single" w:sz="4" w:space="0" w:color="auto"/>
            </w:tcBorders>
          </w:tcPr>
          <w:p w14:paraId="68E79DD5" w14:textId="77777777" w:rsidR="00FA1755" w:rsidRPr="00F0723A" w:rsidRDefault="00FA1755" w:rsidP="00D8510B">
            <w:pPr>
              <w:pStyle w:val="TAL"/>
              <w:keepNext w:val="0"/>
              <w:keepLines w:val="0"/>
              <w:rPr>
                <w:szCs w:val="18"/>
              </w:rPr>
            </w:pPr>
            <w:r w:rsidRPr="00F0723A">
              <w:rPr>
                <w:position w:val="-12"/>
                <w:szCs w:val="18"/>
              </w:rPr>
              <w:object w:dxaOrig="800" w:dyaOrig="380" w14:anchorId="3D17BE79">
                <v:shape id="_x0000_i1072" type="#_x0000_t75" style="width:25.5pt;height:15.5pt" o:ole="" fillcolor="window">
                  <v:imagedata r:id="rId16" o:title=""/>
                </v:shape>
                <o:OLEObject Type="Embed" ProgID="Equation.3" ShapeID="_x0000_i1072" DrawAspect="Content" ObjectID="_1804068944" r:id="rId62"/>
              </w:object>
            </w:r>
          </w:p>
        </w:tc>
        <w:tc>
          <w:tcPr>
            <w:tcW w:w="1417" w:type="dxa"/>
          </w:tcPr>
          <w:p w14:paraId="189EEC7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23E357C5" w14:textId="5B95C013"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3AAEAA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2EF9949D"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0D19CE7E" w14:textId="77777777" w:rsidTr="00F0723A">
        <w:trPr>
          <w:cantSplit/>
          <w:jc w:val="center"/>
        </w:trPr>
        <w:tc>
          <w:tcPr>
            <w:tcW w:w="3681" w:type="dxa"/>
            <w:tcBorders>
              <w:bottom w:val="nil"/>
            </w:tcBorders>
            <w:shd w:val="clear" w:color="auto" w:fill="auto"/>
          </w:tcPr>
          <w:p w14:paraId="6B43950C"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1AB9EA1E" w14:textId="5D84FE6A"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9574502" w14:textId="05B78B67"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3FF3BD6" w14:textId="4C4A8892" w:rsidR="008248E2" w:rsidRPr="00F0723A" w:rsidRDefault="008248E2" w:rsidP="00D8510B">
            <w:pPr>
              <w:pStyle w:val="TAC"/>
              <w:keepNext w:val="0"/>
              <w:keepLines w:val="0"/>
              <w:rPr>
                <w:szCs w:val="18"/>
              </w:rPr>
            </w:pPr>
            <w:r w:rsidRPr="00F0723A">
              <w:rPr>
                <w:szCs w:val="18"/>
              </w:rPr>
              <w:t>-70.05</w:t>
            </w:r>
          </w:p>
        </w:tc>
        <w:tc>
          <w:tcPr>
            <w:tcW w:w="1560" w:type="dxa"/>
          </w:tcPr>
          <w:p w14:paraId="01A75FFB" w14:textId="6266383B" w:rsidR="008248E2" w:rsidRPr="00F0723A" w:rsidRDefault="008248E2" w:rsidP="00D8510B">
            <w:pPr>
              <w:pStyle w:val="TAC"/>
              <w:keepNext w:val="0"/>
              <w:keepLines w:val="0"/>
              <w:rPr>
                <w:szCs w:val="18"/>
              </w:rPr>
            </w:pPr>
            <w:r w:rsidRPr="00F0723A">
              <w:rPr>
                <w:szCs w:val="18"/>
              </w:rPr>
              <w:t>-62.26</w:t>
            </w:r>
          </w:p>
        </w:tc>
      </w:tr>
      <w:tr w:rsidR="008248E2" w:rsidRPr="00F0723A" w14:paraId="5EF6EC4C" w14:textId="77777777" w:rsidTr="00F0723A">
        <w:trPr>
          <w:cantSplit/>
          <w:jc w:val="center"/>
        </w:trPr>
        <w:tc>
          <w:tcPr>
            <w:tcW w:w="3681" w:type="dxa"/>
            <w:tcBorders>
              <w:top w:val="nil"/>
            </w:tcBorders>
            <w:shd w:val="clear" w:color="auto" w:fill="auto"/>
          </w:tcPr>
          <w:p w14:paraId="321374FE" w14:textId="77777777" w:rsidR="008248E2" w:rsidRPr="00F0723A" w:rsidRDefault="008248E2" w:rsidP="00D8510B">
            <w:pPr>
              <w:pStyle w:val="TAL"/>
              <w:keepNext w:val="0"/>
              <w:keepLines w:val="0"/>
              <w:rPr>
                <w:szCs w:val="18"/>
              </w:rPr>
            </w:pPr>
          </w:p>
        </w:tc>
        <w:tc>
          <w:tcPr>
            <w:tcW w:w="1417" w:type="dxa"/>
          </w:tcPr>
          <w:p w14:paraId="2F7C029D" w14:textId="04A0A2A9"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37D040F" w14:textId="548AD2BB"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E118C6E" w14:textId="06881E8E" w:rsidR="008248E2" w:rsidRPr="00F0723A" w:rsidRDefault="008248E2" w:rsidP="00D8510B">
            <w:pPr>
              <w:pStyle w:val="TAC"/>
              <w:keepNext w:val="0"/>
              <w:keepLines w:val="0"/>
              <w:rPr>
                <w:szCs w:val="18"/>
              </w:rPr>
            </w:pPr>
            <w:r w:rsidRPr="00F0723A">
              <w:rPr>
                <w:szCs w:val="18"/>
              </w:rPr>
              <w:t>-63.95</w:t>
            </w:r>
          </w:p>
        </w:tc>
        <w:tc>
          <w:tcPr>
            <w:tcW w:w="1560" w:type="dxa"/>
          </w:tcPr>
          <w:p w14:paraId="72451300" w14:textId="2F08EF60" w:rsidR="008248E2" w:rsidRPr="00F0723A" w:rsidRDefault="008248E2" w:rsidP="00D8510B">
            <w:pPr>
              <w:pStyle w:val="TAC"/>
              <w:keepNext w:val="0"/>
              <w:keepLines w:val="0"/>
              <w:rPr>
                <w:szCs w:val="18"/>
              </w:rPr>
            </w:pPr>
            <w:r w:rsidRPr="00F0723A">
              <w:rPr>
                <w:szCs w:val="18"/>
              </w:rPr>
              <w:t>-56.16</w:t>
            </w:r>
          </w:p>
        </w:tc>
      </w:tr>
      <w:tr w:rsidR="0077019E" w:rsidRPr="00F0723A" w14:paraId="34DFAD06" w14:textId="77777777" w:rsidTr="00F0723A">
        <w:trPr>
          <w:cantSplit/>
          <w:jc w:val="center"/>
        </w:trPr>
        <w:tc>
          <w:tcPr>
            <w:tcW w:w="3681" w:type="dxa"/>
          </w:tcPr>
          <w:p w14:paraId="41D3FED8" w14:textId="1A271B08" w:rsidR="0077019E" w:rsidRPr="00F0723A" w:rsidRDefault="0077019E"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7CE47922" w14:textId="77777777" w:rsidR="0077019E" w:rsidRPr="00F0723A" w:rsidRDefault="0077019E" w:rsidP="00D8510B">
            <w:pPr>
              <w:pStyle w:val="TAC"/>
              <w:keepNext w:val="0"/>
              <w:keepLines w:val="0"/>
              <w:rPr>
                <w:szCs w:val="18"/>
              </w:rPr>
            </w:pPr>
          </w:p>
        </w:tc>
        <w:tc>
          <w:tcPr>
            <w:tcW w:w="1418" w:type="dxa"/>
          </w:tcPr>
          <w:p w14:paraId="6408174B" w14:textId="74D054E4" w:rsidR="0077019E" w:rsidRPr="00F0723A" w:rsidRDefault="0077019E"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F0723A" w:rsidRDefault="0077019E" w:rsidP="00D8510B">
            <w:pPr>
              <w:pStyle w:val="TAC"/>
              <w:keepNext w:val="0"/>
              <w:keepLines w:val="0"/>
              <w:rPr>
                <w:szCs w:val="18"/>
              </w:rPr>
            </w:pPr>
            <w:r w:rsidRPr="00F0723A">
              <w:t>AWGN</w:t>
            </w:r>
          </w:p>
        </w:tc>
      </w:tr>
      <w:tr w:rsidR="0077019E" w:rsidRPr="00F0723A" w14:paraId="28D2AC37" w14:textId="77777777" w:rsidTr="00F0723A">
        <w:trPr>
          <w:cantSplit/>
          <w:jc w:val="center"/>
        </w:trPr>
        <w:tc>
          <w:tcPr>
            <w:tcW w:w="3681" w:type="dxa"/>
            <w:shd w:val="clear" w:color="auto" w:fill="auto"/>
            <w:vAlign w:val="center"/>
          </w:tcPr>
          <w:p w14:paraId="03FD93A1" w14:textId="17E372E4" w:rsidR="0077019E" w:rsidRPr="00F0723A" w:rsidRDefault="0077019E" w:rsidP="00AA0C6D">
            <w:pPr>
              <w:pStyle w:val="TAL"/>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32152FCD" w14:textId="77777777" w:rsidR="0077019E" w:rsidRPr="00F0723A" w:rsidRDefault="0077019E" w:rsidP="00AA0C6D">
            <w:pPr>
              <w:pStyle w:val="TAC"/>
              <w:keepLines w:val="0"/>
              <w:rPr>
                <w:szCs w:val="18"/>
              </w:rPr>
            </w:pPr>
          </w:p>
        </w:tc>
        <w:tc>
          <w:tcPr>
            <w:tcW w:w="1418" w:type="dxa"/>
          </w:tcPr>
          <w:p w14:paraId="71D79AAB" w14:textId="1641DA03" w:rsidR="0077019E" w:rsidRPr="00F0723A" w:rsidRDefault="0077019E" w:rsidP="00AA0C6D">
            <w:pPr>
              <w:pStyle w:val="TAC"/>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77559218" w14:textId="4B7BEFD7" w:rsidR="0077019E" w:rsidRPr="00F0723A" w:rsidRDefault="0077019E" w:rsidP="00AA0C6D">
            <w:pPr>
              <w:pStyle w:val="TAC"/>
              <w:keepLines w:val="0"/>
              <w:rPr>
                <w:szCs w:val="18"/>
              </w:rPr>
            </w:pPr>
            <w:r w:rsidRPr="00F0723A">
              <w:rPr>
                <w:rFonts w:eastAsia="Malgun Gothic"/>
                <w:szCs w:val="18"/>
              </w:rPr>
              <w:t>1x2</w:t>
            </w:r>
          </w:p>
        </w:tc>
      </w:tr>
      <w:tr w:rsidR="007B030B" w:rsidRPr="00F0723A" w14:paraId="18963921" w14:textId="77777777" w:rsidTr="00F0723A">
        <w:trPr>
          <w:cantSplit/>
          <w:jc w:val="center"/>
        </w:trPr>
        <w:tc>
          <w:tcPr>
            <w:tcW w:w="9493" w:type="dxa"/>
            <w:gridSpan w:val="5"/>
          </w:tcPr>
          <w:p w14:paraId="35257972" w14:textId="116F2C18"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79B0DE7B" w14:textId="2356112C"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52F2EC37">
                <v:shape id="_x0000_i1073" type="#_x0000_t75" style="width:20.5pt;height:5pt" o:ole="" fillcolor="window">
                  <v:imagedata r:id="rId13" o:title=""/>
                </v:shape>
                <o:OLEObject Type="Embed" ProgID="Equation.3" ShapeID="_x0000_i1073" DrawAspect="Content" ObjectID="_1804068945" r:id="rId63"/>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11540D3F" w14:textId="7E885F16"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608CE767" w14:textId="4079745C"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561A713E" w14:textId="77777777" w:rsidR="00F426A4" w:rsidRPr="00F0723A" w:rsidRDefault="00F426A4" w:rsidP="00D8510B"/>
    <w:p w14:paraId="4F773196" w14:textId="77777777" w:rsidR="00FA1755" w:rsidRPr="00F0723A" w:rsidRDefault="00FA1755" w:rsidP="00D8510B">
      <w:pPr>
        <w:pStyle w:val="Heading5"/>
        <w:keepNext w:val="0"/>
        <w:keepLines w:val="0"/>
        <w:spacing w:before="360"/>
      </w:pPr>
      <w:r w:rsidRPr="00F0723A">
        <w:t>A.8.4.2.3.2</w:t>
      </w:r>
      <w:r w:rsidRPr="00F0723A">
        <w:tab/>
        <w:t>Test Requirements</w:t>
      </w:r>
    </w:p>
    <w:p w14:paraId="6F51066F" w14:textId="15AF5F5E" w:rsidR="007C416F" w:rsidRPr="00F0723A" w:rsidRDefault="007C416F"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79DCB07" w14:textId="0B28462A" w:rsidR="00FA1755" w:rsidRPr="00F0723A" w:rsidRDefault="007C416F" w:rsidP="00D8510B">
      <w:pPr>
        <w:rPr>
          <w:rFonts w:cs="v4.2.0"/>
        </w:rPr>
      </w:pPr>
      <w:r w:rsidRPr="00F0723A">
        <w:rPr>
          <w:rFonts w:eastAsia="Malgun Gothic" w:cs="v4.2.0" w:hint="eastAsia"/>
          <w:lang w:eastAsia="ko-KR"/>
        </w:rPr>
        <w:t>T</w:t>
      </w:r>
      <w:r w:rsidRPr="00F0723A">
        <w:rPr>
          <w:rFonts w:cs="v4.2.0"/>
        </w:rPr>
        <w:t>he UE is required to report SSB time index.</w:t>
      </w:r>
    </w:p>
    <w:p w14:paraId="1B828CBC"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A5DBCD2" w14:textId="77777777" w:rsidR="00FA1755" w:rsidRPr="00F0723A" w:rsidRDefault="00FA1755" w:rsidP="00D8510B">
      <w:pPr>
        <w:pStyle w:val="Heading4"/>
        <w:keepNext w:val="0"/>
        <w:keepLines w:val="0"/>
        <w:rPr>
          <w:szCs w:val="24"/>
        </w:rPr>
      </w:pPr>
      <w:r w:rsidRPr="00F0723A">
        <w:rPr>
          <w:szCs w:val="24"/>
        </w:rPr>
        <w:t>A.8.4.2.4</w:t>
      </w:r>
      <w:r w:rsidRPr="00F0723A">
        <w:rPr>
          <w:szCs w:val="24"/>
        </w:rPr>
        <w:tab/>
      </w:r>
      <w:r w:rsidRPr="00F0723A">
        <w:t xml:space="preserve">NR Inter-RAT </w:t>
      </w:r>
      <w:r w:rsidRPr="00F0723A">
        <w:rPr>
          <w:szCs w:val="24"/>
        </w:rPr>
        <w:t>event triggered reporting tests for FR1 with SSB time index detection when DRX is used</w:t>
      </w:r>
    </w:p>
    <w:p w14:paraId="7921AACA" w14:textId="77777777" w:rsidR="00FA1755" w:rsidRPr="00F0723A" w:rsidRDefault="00FA1755" w:rsidP="00D8510B">
      <w:pPr>
        <w:pStyle w:val="Heading5"/>
        <w:keepNext w:val="0"/>
        <w:keepLines w:val="0"/>
      </w:pPr>
      <w:r w:rsidRPr="00F0723A">
        <w:t>A.8.4.2.4.1</w:t>
      </w:r>
      <w:r w:rsidRPr="00F0723A">
        <w:tab/>
        <w:t>Test Purpose and Environment</w:t>
      </w:r>
    </w:p>
    <w:p w14:paraId="1BA1F3CE"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F12F962" w14:textId="1814E35B"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A.8.4.2.4.1-1, A.8.4.2.4.1-2, A.8.4.2.4.1-3 and A.8.4.2.4.1-4.</w:t>
      </w:r>
    </w:p>
    <w:p w14:paraId="46315DE4" w14:textId="11D20023" w:rsidR="0093396D" w:rsidRPr="00F0723A" w:rsidRDefault="0093396D"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A.8.4.2.4.1-2.</w:t>
      </w:r>
    </w:p>
    <w:p w14:paraId="467A45E4"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F0723A" w:rsidRDefault="00FA1755" w:rsidP="00D8510B">
      <w:pPr>
        <w:pStyle w:val="TH"/>
        <w:keepNext w:val="0"/>
        <w:keepLines w:val="0"/>
      </w:pPr>
      <w:r w:rsidRPr="00F0723A">
        <w:t xml:space="preserve">Table A.8.4.2.4.1-1: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27C832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F0723A" w:rsidRDefault="00FA1755" w:rsidP="00D8510B">
            <w:pPr>
              <w:pStyle w:val="TAH"/>
              <w:keepNext w:val="0"/>
              <w:keepLines w:val="0"/>
            </w:pPr>
            <w:r w:rsidRPr="00F0723A">
              <w:t>Description</w:t>
            </w:r>
          </w:p>
        </w:tc>
      </w:tr>
      <w:tr w:rsidR="00EB56C2" w:rsidRPr="00F0723A" w14:paraId="7143E33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1E63E57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6844D7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3CEE2C87"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CB1A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1B395911"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9C73D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3AFD775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F6F6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17B82B6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839A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9D07FF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48399AA1"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577D4666"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4EDE49C" w14:textId="77777777" w:rsidR="00FA1755" w:rsidRPr="00F0723A" w:rsidRDefault="00FA1755" w:rsidP="00D8510B">
      <w:pPr>
        <w:rPr>
          <w:rFonts w:cs="v4.2.0"/>
        </w:rPr>
      </w:pPr>
    </w:p>
    <w:p w14:paraId="7F0FBED8" w14:textId="77777777" w:rsidR="000A35CA" w:rsidRPr="00F0723A" w:rsidRDefault="000A35CA" w:rsidP="00AA0C6D">
      <w:pPr>
        <w:pStyle w:val="TH"/>
        <w:keepLines w:val="0"/>
      </w:pPr>
      <w:r w:rsidRPr="00F0723A">
        <w:rPr>
          <w:rFonts w:cs="v4.2.0"/>
        </w:rPr>
        <w:t>Table A.8.4.2.4.1-2: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94D86" w:rsidRPr="00F0723A" w14:paraId="21081BC6" w14:textId="77777777" w:rsidTr="00AA0C6D">
        <w:trPr>
          <w:gridAfter w:val="1"/>
          <w:wAfter w:w="7" w:type="dxa"/>
          <w:cantSplit/>
          <w:tblHeader/>
          <w:jc w:val="center"/>
        </w:trPr>
        <w:tc>
          <w:tcPr>
            <w:tcW w:w="1696" w:type="dxa"/>
            <w:vMerge w:val="restart"/>
          </w:tcPr>
          <w:p w14:paraId="3B293C51" w14:textId="77777777" w:rsidR="00094D86" w:rsidRPr="00F0723A" w:rsidRDefault="00094D86" w:rsidP="00D8510B">
            <w:pPr>
              <w:pStyle w:val="TAH"/>
              <w:keepNext w:val="0"/>
              <w:keepLines w:val="0"/>
              <w:rPr>
                <w:rFonts w:cs="Arial"/>
                <w:szCs w:val="18"/>
              </w:rPr>
            </w:pPr>
            <w:r w:rsidRPr="00F0723A">
              <w:rPr>
                <w:rFonts w:cs="Arial"/>
                <w:szCs w:val="18"/>
              </w:rPr>
              <w:t>Parameter</w:t>
            </w:r>
          </w:p>
        </w:tc>
        <w:tc>
          <w:tcPr>
            <w:tcW w:w="567" w:type="dxa"/>
            <w:vMerge w:val="restart"/>
          </w:tcPr>
          <w:p w14:paraId="37FBC751" w14:textId="77777777" w:rsidR="00094D86" w:rsidRPr="00F0723A" w:rsidRDefault="00094D86" w:rsidP="00D8510B">
            <w:pPr>
              <w:pStyle w:val="TAH"/>
              <w:keepNext w:val="0"/>
              <w:keepLines w:val="0"/>
              <w:rPr>
                <w:rFonts w:cs="Arial"/>
                <w:szCs w:val="18"/>
              </w:rPr>
            </w:pPr>
            <w:r w:rsidRPr="00F0723A">
              <w:rPr>
                <w:rFonts w:cs="Arial"/>
                <w:szCs w:val="18"/>
              </w:rPr>
              <w:t>Unit</w:t>
            </w:r>
          </w:p>
        </w:tc>
        <w:tc>
          <w:tcPr>
            <w:tcW w:w="1432" w:type="dxa"/>
            <w:vMerge w:val="restart"/>
          </w:tcPr>
          <w:p w14:paraId="511A4ABD" w14:textId="26CDA9B8"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8B2061B" w14:textId="77777777" w:rsidR="00094D86" w:rsidRPr="00F0723A" w:rsidRDefault="00094D86" w:rsidP="00D8510B">
            <w:pPr>
              <w:pStyle w:val="TAH"/>
              <w:keepNext w:val="0"/>
              <w:keepLines w:val="0"/>
              <w:rPr>
                <w:rFonts w:cs="Arial"/>
                <w:szCs w:val="18"/>
              </w:rPr>
            </w:pPr>
            <w:r w:rsidRPr="00F0723A">
              <w:rPr>
                <w:rFonts w:cs="Arial"/>
                <w:szCs w:val="18"/>
              </w:rPr>
              <w:t>Value</w:t>
            </w:r>
          </w:p>
        </w:tc>
        <w:tc>
          <w:tcPr>
            <w:tcW w:w="3402" w:type="dxa"/>
            <w:vMerge w:val="restart"/>
          </w:tcPr>
          <w:p w14:paraId="60A124A8" w14:textId="77777777" w:rsidR="00094D86" w:rsidRPr="00F0723A" w:rsidRDefault="00094D86" w:rsidP="00D8510B">
            <w:pPr>
              <w:pStyle w:val="TAH"/>
              <w:keepNext w:val="0"/>
              <w:keepLines w:val="0"/>
              <w:rPr>
                <w:rFonts w:cs="Arial"/>
                <w:szCs w:val="18"/>
              </w:rPr>
            </w:pPr>
            <w:r w:rsidRPr="00F0723A">
              <w:rPr>
                <w:rFonts w:cs="Arial"/>
                <w:szCs w:val="18"/>
              </w:rPr>
              <w:t>Comment</w:t>
            </w:r>
          </w:p>
        </w:tc>
      </w:tr>
      <w:tr w:rsidR="00094D86" w:rsidRPr="00F0723A" w14:paraId="432A7145" w14:textId="77777777" w:rsidTr="00AA0C6D">
        <w:trPr>
          <w:gridAfter w:val="1"/>
          <w:wAfter w:w="7" w:type="dxa"/>
          <w:cantSplit/>
          <w:tblHeader/>
          <w:jc w:val="center"/>
        </w:trPr>
        <w:tc>
          <w:tcPr>
            <w:tcW w:w="1696" w:type="dxa"/>
            <w:vMerge/>
          </w:tcPr>
          <w:p w14:paraId="4F1E2D22" w14:textId="77777777" w:rsidR="00094D86" w:rsidRPr="00F0723A" w:rsidRDefault="00094D86" w:rsidP="00D8510B">
            <w:pPr>
              <w:pStyle w:val="TAH"/>
              <w:keepNext w:val="0"/>
              <w:keepLines w:val="0"/>
              <w:rPr>
                <w:rFonts w:cs="Arial"/>
                <w:szCs w:val="18"/>
              </w:rPr>
            </w:pPr>
          </w:p>
        </w:tc>
        <w:tc>
          <w:tcPr>
            <w:tcW w:w="567" w:type="dxa"/>
            <w:vMerge/>
          </w:tcPr>
          <w:p w14:paraId="53B63FA7" w14:textId="77777777" w:rsidR="00094D86" w:rsidRPr="00F0723A" w:rsidRDefault="00094D86" w:rsidP="00D8510B">
            <w:pPr>
              <w:pStyle w:val="TAH"/>
              <w:keepNext w:val="0"/>
              <w:keepLines w:val="0"/>
              <w:rPr>
                <w:rFonts w:cs="Arial"/>
                <w:szCs w:val="18"/>
              </w:rPr>
            </w:pPr>
          </w:p>
        </w:tc>
        <w:tc>
          <w:tcPr>
            <w:tcW w:w="1432" w:type="dxa"/>
            <w:vMerge/>
          </w:tcPr>
          <w:p w14:paraId="11B4BC64" w14:textId="77777777" w:rsidR="00094D86" w:rsidRPr="00F0723A" w:rsidRDefault="00094D86" w:rsidP="00D8510B">
            <w:pPr>
              <w:pStyle w:val="TAH"/>
              <w:keepNext w:val="0"/>
              <w:keepLines w:val="0"/>
              <w:rPr>
                <w:rFonts w:cs="Arial"/>
                <w:szCs w:val="18"/>
              </w:rPr>
            </w:pPr>
          </w:p>
        </w:tc>
        <w:tc>
          <w:tcPr>
            <w:tcW w:w="1559" w:type="dxa"/>
          </w:tcPr>
          <w:p w14:paraId="5DAC102F" w14:textId="5D311757"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3B214DC7" w14:textId="5F193D70"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07B19840" w14:textId="77777777" w:rsidR="00094D86" w:rsidRPr="00F0723A" w:rsidRDefault="00094D86" w:rsidP="00D8510B">
            <w:pPr>
              <w:pStyle w:val="TAH"/>
              <w:keepNext w:val="0"/>
              <w:keepLines w:val="0"/>
              <w:rPr>
                <w:rFonts w:cs="Arial"/>
                <w:szCs w:val="18"/>
              </w:rPr>
            </w:pPr>
          </w:p>
        </w:tc>
      </w:tr>
      <w:tr w:rsidR="00094D86" w:rsidRPr="00F0723A" w14:paraId="61F0086B" w14:textId="77777777" w:rsidTr="00AA0C6D">
        <w:trPr>
          <w:gridAfter w:val="1"/>
          <w:wAfter w:w="7" w:type="dxa"/>
          <w:cantSplit/>
          <w:jc w:val="center"/>
        </w:trPr>
        <w:tc>
          <w:tcPr>
            <w:tcW w:w="1696" w:type="dxa"/>
          </w:tcPr>
          <w:p w14:paraId="4E482960" w14:textId="0BF03675" w:rsidR="00094D86" w:rsidRPr="00F0723A" w:rsidRDefault="00094D8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41682263" w14:textId="77777777" w:rsidR="00094D86" w:rsidRPr="00F0723A" w:rsidRDefault="00094D86" w:rsidP="00D8510B">
            <w:pPr>
              <w:pStyle w:val="TAH"/>
              <w:keepNext w:val="0"/>
              <w:keepLines w:val="0"/>
              <w:rPr>
                <w:rFonts w:cs="Arial"/>
                <w:szCs w:val="18"/>
              </w:rPr>
            </w:pPr>
          </w:p>
        </w:tc>
        <w:tc>
          <w:tcPr>
            <w:tcW w:w="1432" w:type="dxa"/>
          </w:tcPr>
          <w:p w14:paraId="52FC19FD" w14:textId="771D388A"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C7DD993"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7310ADFF" w14:textId="69F761D2"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3ECFF4F3" w14:textId="77777777" w:rsidTr="00AA0C6D">
        <w:trPr>
          <w:gridAfter w:val="1"/>
          <w:wAfter w:w="7" w:type="dxa"/>
          <w:cantSplit/>
          <w:jc w:val="center"/>
        </w:trPr>
        <w:tc>
          <w:tcPr>
            <w:tcW w:w="1696" w:type="dxa"/>
          </w:tcPr>
          <w:p w14:paraId="507FE994" w14:textId="4A0CD533" w:rsidR="00094D86" w:rsidRPr="00F0723A" w:rsidRDefault="00094D86"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630C481" w14:textId="77777777" w:rsidR="00094D86" w:rsidRPr="00F0723A" w:rsidRDefault="00094D86" w:rsidP="00D8510B">
            <w:pPr>
              <w:pStyle w:val="TAH"/>
              <w:keepNext w:val="0"/>
              <w:keepLines w:val="0"/>
              <w:rPr>
                <w:rFonts w:cs="Arial"/>
                <w:szCs w:val="18"/>
              </w:rPr>
            </w:pPr>
          </w:p>
        </w:tc>
        <w:tc>
          <w:tcPr>
            <w:tcW w:w="1432" w:type="dxa"/>
          </w:tcPr>
          <w:p w14:paraId="27EF7EBA" w14:textId="7D555DBC"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9DD74B2"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2FD2A350" w14:textId="574C6383"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0C752060" w14:textId="77777777" w:rsidTr="00AA0C6D">
        <w:trPr>
          <w:gridAfter w:val="1"/>
          <w:wAfter w:w="7" w:type="dxa"/>
          <w:cantSplit/>
          <w:jc w:val="center"/>
        </w:trPr>
        <w:tc>
          <w:tcPr>
            <w:tcW w:w="1696" w:type="dxa"/>
          </w:tcPr>
          <w:p w14:paraId="4AF4F3A8" w14:textId="180B574E" w:rsidR="00094D86" w:rsidRPr="00F0723A" w:rsidRDefault="00094D8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323444A8" w14:textId="77777777" w:rsidR="00094D86" w:rsidRPr="00F0723A" w:rsidRDefault="00094D86" w:rsidP="00D8510B">
            <w:pPr>
              <w:pStyle w:val="TAL"/>
              <w:keepNext w:val="0"/>
              <w:keepLines w:val="0"/>
              <w:rPr>
                <w:rFonts w:cs="Arial"/>
                <w:szCs w:val="18"/>
              </w:rPr>
            </w:pPr>
          </w:p>
        </w:tc>
        <w:tc>
          <w:tcPr>
            <w:tcW w:w="1432" w:type="dxa"/>
          </w:tcPr>
          <w:p w14:paraId="1A3AA598" w14:textId="3128FD3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6EF7369" w14:textId="630479C5"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3B2B7004" w14:textId="209440E2"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69BE248B" w14:textId="77777777" w:rsidTr="00AA0C6D">
        <w:trPr>
          <w:gridAfter w:val="1"/>
          <w:wAfter w:w="7" w:type="dxa"/>
          <w:cantSplit/>
          <w:jc w:val="center"/>
        </w:trPr>
        <w:tc>
          <w:tcPr>
            <w:tcW w:w="1696" w:type="dxa"/>
          </w:tcPr>
          <w:p w14:paraId="0467AAF7" w14:textId="2F30CA4C" w:rsidR="00094D86" w:rsidRPr="00F0723A" w:rsidRDefault="00094D8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18168007" w14:textId="77777777" w:rsidR="00094D86" w:rsidRPr="00F0723A" w:rsidRDefault="00094D86" w:rsidP="00D8510B">
            <w:pPr>
              <w:pStyle w:val="TAL"/>
              <w:keepNext w:val="0"/>
              <w:keepLines w:val="0"/>
              <w:rPr>
                <w:rFonts w:cs="Arial"/>
                <w:szCs w:val="18"/>
              </w:rPr>
            </w:pPr>
          </w:p>
        </w:tc>
        <w:tc>
          <w:tcPr>
            <w:tcW w:w="1432" w:type="dxa"/>
          </w:tcPr>
          <w:p w14:paraId="323A4C29" w14:textId="7E17A84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887C8B" w14:textId="3F8F40B8"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6C1E8416" w14:textId="16BBFBD4"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303E36D2" w14:textId="77777777" w:rsidTr="00AA0C6D">
        <w:trPr>
          <w:gridAfter w:val="1"/>
          <w:wAfter w:w="7" w:type="dxa"/>
          <w:cantSplit/>
          <w:jc w:val="center"/>
        </w:trPr>
        <w:tc>
          <w:tcPr>
            <w:tcW w:w="1696" w:type="dxa"/>
          </w:tcPr>
          <w:p w14:paraId="3E8CEB19" w14:textId="5DA3E0EA" w:rsidR="00094D86" w:rsidRPr="00F0723A" w:rsidRDefault="00094D8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3F23E890" w14:textId="77777777" w:rsidR="00094D86" w:rsidRPr="00F0723A" w:rsidRDefault="00094D86" w:rsidP="00D8510B">
            <w:pPr>
              <w:pStyle w:val="TAL"/>
              <w:keepNext w:val="0"/>
              <w:keepLines w:val="0"/>
              <w:rPr>
                <w:rFonts w:cs="Arial"/>
                <w:szCs w:val="18"/>
              </w:rPr>
            </w:pPr>
          </w:p>
        </w:tc>
        <w:tc>
          <w:tcPr>
            <w:tcW w:w="1432" w:type="dxa"/>
          </w:tcPr>
          <w:p w14:paraId="5F9DA4EB" w14:textId="131AEF70"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F939A4" w14:textId="07E3A6BE" w:rsidR="00094D86" w:rsidRPr="00F0723A" w:rsidRDefault="00094D86" w:rsidP="00D8510B">
            <w:pPr>
              <w:pStyle w:val="TAL"/>
              <w:keepNext w:val="0"/>
              <w:keepLines w:val="0"/>
              <w:rPr>
                <w:rFonts w:cs="Arial"/>
                <w:szCs w:val="18"/>
              </w:rPr>
            </w:pPr>
            <w:r w:rsidRPr="00F0723A">
              <w:rPr>
                <w:rFonts w:cs="Arial"/>
                <w:szCs w:val="18"/>
                <w:lang w:eastAsia="zh-CN"/>
              </w:rPr>
              <w:t>0</w:t>
            </w:r>
          </w:p>
        </w:tc>
        <w:tc>
          <w:tcPr>
            <w:tcW w:w="3402" w:type="dxa"/>
          </w:tcPr>
          <w:p w14:paraId="6A2533B9" w14:textId="29A0BF10"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94D86" w:rsidRPr="00F0723A" w14:paraId="029566F1" w14:textId="77777777" w:rsidTr="00AA0C6D">
        <w:trPr>
          <w:gridAfter w:val="1"/>
          <w:wAfter w:w="7" w:type="dxa"/>
          <w:cantSplit/>
          <w:jc w:val="center"/>
        </w:trPr>
        <w:tc>
          <w:tcPr>
            <w:tcW w:w="1696" w:type="dxa"/>
          </w:tcPr>
          <w:p w14:paraId="5DC9DE5E" w14:textId="58F79CCE" w:rsidR="00094D86" w:rsidRPr="00F0723A" w:rsidRDefault="00094D8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2464B250" w14:textId="77777777" w:rsidR="00094D86" w:rsidRPr="00F0723A" w:rsidRDefault="00094D86" w:rsidP="00D8510B">
            <w:pPr>
              <w:pStyle w:val="TAL"/>
              <w:keepNext w:val="0"/>
              <w:keepLines w:val="0"/>
              <w:rPr>
                <w:rFonts w:cs="Arial"/>
                <w:szCs w:val="18"/>
              </w:rPr>
            </w:pPr>
          </w:p>
        </w:tc>
        <w:tc>
          <w:tcPr>
            <w:tcW w:w="1432" w:type="dxa"/>
          </w:tcPr>
          <w:p w14:paraId="46196BB2" w14:textId="299887A7"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873E2F" w14:textId="43808E5B" w:rsidR="00094D86" w:rsidRPr="00F0723A" w:rsidRDefault="00094D86"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0E698EBB" w14:textId="32E07CBD"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94D86" w:rsidRPr="00F0723A" w14:paraId="1671F853" w14:textId="77777777" w:rsidTr="00AA0C6D">
        <w:trPr>
          <w:gridAfter w:val="1"/>
          <w:wAfter w:w="7" w:type="dxa"/>
          <w:cantSplit/>
          <w:jc w:val="center"/>
        </w:trPr>
        <w:tc>
          <w:tcPr>
            <w:tcW w:w="1696" w:type="dxa"/>
          </w:tcPr>
          <w:p w14:paraId="389AD835" w14:textId="77777777" w:rsidR="00094D86" w:rsidRPr="00F0723A" w:rsidRDefault="00094D86" w:rsidP="00D8510B">
            <w:pPr>
              <w:pStyle w:val="TAL"/>
              <w:keepNext w:val="0"/>
              <w:keepLines w:val="0"/>
              <w:rPr>
                <w:rFonts w:cs="Arial"/>
                <w:szCs w:val="18"/>
              </w:rPr>
            </w:pPr>
            <w:r w:rsidRPr="00F0723A">
              <w:rPr>
                <w:rFonts w:cs="Arial"/>
                <w:szCs w:val="18"/>
              </w:rPr>
              <w:t>b2-Threshold1</w:t>
            </w:r>
          </w:p>
        </w:tc>
        <w:tc>
          <w:tcPr>
            <w:tcW w:w="567" w:type="dxa"/>
          </w:tcPr>
          <w:p w14:paraId="27654CFD"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74474752" w14:textId="23D5B1D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D880494" w14:textId="35008FF5"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624A245" w14:textId="260B9ECD"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544072BF" w14:textId="77777777" w:rsidTr="00AA0C6D">
        <w:trPr>
          <w:gridAfter w:val="1"/>
          <w:wAfter w:w="7" w:type="dxa"/>
          <w:cantSplit/>
          <w:jc w:val="center"/>
        </w:trPr>
        <w:tc>
          <w:tcPr>
            <w:tcW w:w="1696" w:type="dxa"/>
          </w:tcPr>
          <w:p w14:paraId="2D505807" w14:textId="77777777" w:rsidR="00094D86" w:rsidRPr="00F0723A" w:rsidRDefault="00094D86" w:rsidP="00D8510B">
            <w:pPr>
              <w:pStyle w:val="TAL"/>
              <w:keepNext w:val="0"/>
              <w:keepLines w:val="0"/>
              <w:rPr>
                <w:rFonts w:cs="Arial"/>
                <w:szCs w:val="18"/>
              </w:rPr>
            </w:pPr>
            <w:r w:rsidRPr="00F0723A">
              <w:rPr>
                <w:rFonts w:cs="Arial"/>
                <w:szCs w:val="18"/>
              </w:rPr>
              <w:t>b2-Threshold2NR</w:t>
            </w:r>
          </w:p>
        </w:tc>
        <w:tc>
          <w:tcPr>
            <w:tcW w:w="567" w:type="dxa"/>
          </w:tcPr>
          <w:p w14:paraId="7E4DD024"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0A36FFD9" w14:textId="0524BE07"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01EA97" w14:textId="65668297"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3919CFE" w14:textId="182BD28B" w:rsidR="00094D86" w:rsidRPr="00F0723A" w:rsidRDefault="00094D8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0AEAD80C" w14:textId="77777777" w:rsidTr="00AA0C6D">
        <w:trPr>
          <w:gridAfter w:val="1"/>
          <w:wAfter w:w="7" w:type="dxa"/>
          <w:cantSplit/>
          <w:jc w:val="center"/>
        </w:trPr>
        <w:tc>
          <w:tcPr>
            <w:tcW w:w="1696" w:type="dxa"/>
          </w:tcPr>
          <w:p w14:paraId="477EE540" w14:textId="77777777" w:rsidR="00094D86" w:rsidRPr="00F0723A" w:rsidRDefault="00094D86" w:rsidP="00D8510B">
            <w:pPr>
              <w:pStyle w:val="TAL"/>
              <w:keepNext w:val="0"/>
              <w:keepLines w:val="0"/>
              <w:rPr>
                <w:rFonts w:cs="Arial"/>
                <w:szCs w:val="18"/>
              </w:rPr>
            </w:pPr>
            <w:r w:rsidRPr="00F0723A">
              <w:rPr>
                <w:rFonts w:cs="Arial"/>
                <w:szCs w:val="18"/>
              </w:rPr>
              <w:t>Hysteresis</w:t>
            </w:r>
          </w:p>
        </w:tc>
        <w:tc>
          <w:tcPr>
            <w:tcW w:w="567" w:type="dxa"/>
          </w:tcPr>
          <w:p w14:paraId="6A2D9640" w14:textId="77777777" w:rsidR="00094D86" w:rsidRPr="00F0723A" w:rsidRDefault="00094D86" w:rsidP="00D8510B">
            <w:pPr>
              <w:pStyle w:val="TAL"/>
              <w:keepNext w:val="0"/>
              <w:keepLines w:val="0"/>
              <w:rPr>
                <w:rFonts w:cs="Arial"/>
                <w:szCs w:val="18"/>
              </w:rPr>
            </w:pPr>
            <w:r w:rsidRPr="00F0723A">
              <w:rPr>
                <w:rFonts w:cs="Arial"/>
                <w:szCs w:val="18"/>
              </w:rPr>
              <w:t>dB</w:t>
            </w:r>
          </w:p>
        </w:tc>
        <w:tc>
          <w:tcPr>
            <w:tcW w:w="1432" w:type="dxa"/>
          </w:tcPr>
          <w:p w14:paraId="71E9F275" w14:textId="62636B7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07713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38EDE17" w14:textId="77777777" w:rsidR="00094D86" w:rsidRPr="00F0723A" w:rsidRDefault="00094D86" w:rsidP="00D8510B">
            <w:pPr>
              <w:pStyle w:val="TAL"/>
              <w:keepNext w:val="0"/>
              <w:keepLines w:val="0"/>
              <w:rPr>
                <w:rFonts w:cs="Arial"/>
                <w:szCs w:val="18"/>
              </w:rPr>
            </w:pPr>
          </w:p>
        </w:tc>
      </w:tr>
      <w:tr w:rsidR="00094D86" w:rsidRPr="00F0723A" w14:paraId="023D593A" w14:textId="77777777" w:rsidTr="00AA0C6D">
        <w:trPr>
          <w:gridAfter w:val="1"/>
          <w:wAfter w:w="7" w:type="dxa"/>
          <w:cantSplit/>
          <w:jc w:val="center"/>
        </w:trPr>
        <w:tc>
          <w:tcPr>
            <w:tcW w:w="1696" w:type="dxa"/>
          </w:tcPr>
          <w:p w14:paraId="6E6F06F8" w14:textId="574F3A95" w:rsidR="00094D86" w:rsidRPr="00F0723A" w:rsidRDefault="00094D8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346B444B" w14:textId="77777777" w:rsidR="00094D86" w:rsidRPr="00F0723A" w:rsidRDefault="00094D86" w:rsidP="00D8510B">
            <w:pPr>
              <w:pStyle w:val="TAL"/>
              <w:keepNext w:val="0"/>
              <w:keepLines w:val="0"/>
              <w:rPr>
                <w:rFonts w:cs="Arial"/>
                <w:szCs w:val="18"/>
              </w:rPr>
            </w:pPr>
          </w:p>
        </w:tc>
        <w:tc>
          <w:tcPr>
            <w:tcW w:w="1432" w:type="dxa"/>
          </w:tcPr>
          <w:p w14:paraId="1227AFD0" w14:textId="6106C742"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7908BBE" w14:textId="77777777" w:rsidR="00094D86" w:rsidRPr="00F0723A" w:rsidRDefault="00094D86" w:rsidP="00D8510B">
            <w:pPr>
              <w:pStyle w:val="TAL"/>
              <w:keepNext w:val="0"/>
              <w:keepLines w:val="0"/>
              <w:rPr>
                <w:rFonts w:cs="Arial"/>
                <w:szCs w:val="18"/>
              </w:rPr>
            </w:pPr>
            <w:r w:rsidRPr="00F0723A">
              <w:rPr>
                <w:rFonts w:cs="Arial"/>
                <w:szCs w:val="18"/>
              </w:rPr>
              <w:t>Normal</w:t>
            </w:r>
          </w:p>
        </w:tc>
        <w:tc>
          <w:tcPr>
            <w:tcW w:w="3402" w:type="dxa"/>
          </w:tcPr>
          <w:p w14:paraId="1F4DAEF3" w14:textId="77777777" w:rsidR="00094D86" w:rsidRPr="00F0723A" w:rsidRDefault="00094D86" w:rsidP="00D8510B">
            <w:pPr>
              <w:pStyle w:val="TAL"/>
              <w:keepNext w:val="0"/>
              <w:keepLines w:val="0"/>
              <w:rPr>
                <w:rFonts w:cs="Arial"/>
                <w:szCs w:val="18"/>
              </w:rPr>
            </w:pPr>
          </w:p>
        </w:tc>
      </w:tr>
      <w:tr w:rsidR="00094D86" w:rsidRPr="00F0723A" w14:paraId="51EED2E5" w14:textId="77777777" w:rsidTr="00AA0C6D">
        <w:trPr>
          <w:gridAfter w:val="1"/>
          <w:wAfter w:w="7" w:type="dxa"/>
          <w:cantSplit/>
          <w:jc w:val="center"/>
        </w:trPr>
        <w:tc>
          <w:tcPr>
            <w:tcW w:w="1696" w:type="dxa"/>
          </w:tcPr>
          <w:p w14:paraId="0694BB59" w14:textId="77777777" w:rsidR="00094D86" w:rsidRPr="00F0723A" w:rsidRDefault="00094D86" w:rsidP="00D8510B">
            <w:pPr>
              <w:pStyle w:val="TAL"/>
              <w:keepNext w:val="0"/>
              <w:keepLines w:val="0"/>
              <w:rPr>
                <w:rFonts w:cs="Arial"/>
                <w:szCs w:val="18"/>
              </w:rPr>
            </w:pPr>
            <w:r w:rsidRPr="00F0723A">
              <w:rPr>
                <w:rFonts w:cs="Arial"/>
                <w:szCs w:val="18"/>
              </w:rPr>
              <w:t>TimeToTrigger</w:t>
            </w:r>
          </w:p>
        </w:tc>
        <w:tc>
          <w:tcPr>
            <w:tcW w:w="567" w:type="dxa"/>
          </w:tcPr>
          <w:p w14:paraId="12E3FE6F"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4FA49C2A" w14:textId="5D4969B5"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907DC8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DA3D9FF" w14:textId="77777777" w:rsidR="00094D86" w:rsidRPr="00F0723A" w:rsidRDefault="00094D86" w:rsidP="00D8510B">
            <w:pPr>
              <w:pStyle w:val="TAL"/>
              <w:keepNext w:val="0"/>
              <w:keepLines w:val="0"/>
              <w:rPr>
                <w:rFonts w:cs="Arial"/>
                <w:szCs w:val="18"/>
              </w:rPr>
            </w:pPr>
          </w:p>
        </w:tc>
      </w:tr>
      <w:tr w:rsidR="00094D86" w:rsidRPr="00F0723A" w14:paraId="7AE26ADA" w14:textId="77777777" w:rsidTr="00AA0C6D">
        <w:trPr>
          <w:gridAfter w:val="1"/>
          <w:wAfter w:w="7" w:type="dxa"/>
          <w:cantSplit/>
          <w:jc w:val="center"/>
        </w:trPr>
        <w:tc>
          <w:tcPr>
            <w:tcW w:w="1696" w:type="dxa"/>
          </w:tcPr>
          <w:p w14:paraId="521D6B10" w14:textId="2FA50072" w:rsidR="00094D86" w:rsidRPr="00F0723A" w:rsidRDefault="00094D8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4DA136C7" w14:textId="77777777" w:rsidR="00094D86" w:rsidRPr="00F0723A" w:rsidRDefault="00094D86" w:rsidP="00D8510B">
            <w:pPr>
              <w:pStyle w:val="TAL"/>
              <w:keepNext w:val="0"/>
              <w:keepLines w:val="0"/>
              <w:rPr>
                <w:rFonts w:cs="Arial"/>
                <w:szCs w:val="18"/>
              </w:rPr>
            </w:pPr>
          </w:p>
        </w:tc>
        <w:tc>
          <w:tcPr>
            <w:tcW w:w="1432" w:type="dxa"/>
          </w:tcPr>
          <w:p w14:paraId="3CBF54B3" w14:textId="4A21BD5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32119CB"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77E72E26" w14:textId="46837F7A" w:rsidR="00094D86" w:rsidRPr="00F0723A" w:rsidRDefault="00094D8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94D86" w:rsidRPr="00F0723A" w14:paraId="3E0F3A70" w14:textId="77777777" w:rsidTr="00AA0C6D">
        <w:trPr>
          <w:gridAfter w:val="1"/>
          <w:wAfter w:w="7" w:type="dxa"/>
          <w:cantSplit/>
          <w:jc w:val="center"/>
        </w:trPr>
        <w:tc>
          <w:tcPr>
            <w:tcW w:w="1696" w:type="dxa"/>
          </w:tcPr>
          <w:p w14:paraId="5B2A218F" w14:textId="77777777" w:rsidR="00094D86" w:rsidRPr="00F0723A" w:rsidRDefault="00094D86" w:rsidP="00D8510B">
            <w:pPr>
              <w:pStyle w:val="TAL"/>
              <w:keepNext w:val="0"/>
              <w:keepLines w:val="0"/>
              <w:rPr>
                <w:rFonts w:cs="Arial"/>
                <w:szCs w:val="18"/>
              </w:rPr>
            </w:pPr>
            <w:r w:rsidRPr="00F0723A">
              <w:rPr>
                <w:rFonts w:cs="Arial"/>
                <w:szCs w:val="18"/>
              </w:rPr>
              <w:t>DRX</w:t>
            </w:r>
          </w:p>
        </w:tc>
        <w:tc>
          <w:tcPr>
            <w:tcW w:w="567" w:type="dxa"/>
          </w:tcPr>
          <w:p w14:paraId="7A56483B" w14:textId="77777777" w:rsidR="00094D86" w:rsidRPr="00F0723A" w:rsidRDefault="00094D86" w:rsidP="00D8510B">
            <w:pPr>
              <w:pStyle w:val="TAL"/>
              <w:keepNext w:val="0"/>
              <w:keepLines w:val="0"/>
              <w:rPr>
                <w:rFonts w:cs="Arial"/>
                <w:szCs w:val="18"/>
              </w:rPr>
            </w:pPr>
          </w:p>
        </w:tc>
        <w:tc>
          <w:tcPr>
            <w:tcW w:w="1432" w:type="dxa"/>
          </w:tcPr>
          <w:p w14:paraId="5B1E051B" w14:textId="1158EFCE"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9B6B873" w14:textId="77777777" w:rsidR="00094D86" w:rsidRPr="00F0723A" w:rsidRDefault="00094D86" w:rsidP="00D8510B">
            <w:pPr>
              <w:pStyle w:val="TAL"/>
              <w:keepNext w:val="0"/>
              <w:keepLines w:val="0"/>
              <w:rPr>
                <w:rFonts w:cs="Arial"/>
                <w:szCs w:val="18"/>
              </w:rPr>
            </w:pPr>
            <w:r w:rsidRPr="00F0723A">
              <w:rPr>
                <w:rFonts w:cs="Arial"/>
                <w:szCs w:val="18"/>
              </w:rPr>
              <w:t>DRX.9</w:t>
            </w:r>
          </w:p>
        </w:tc>
        <w:tc>
          <w:tcPr>
            <w:tcW w:w="1560" w:type="dxa"/>
          </w:tcPr>
          <w:p w14:paraId="61CECCDF" w14:textId="68E2A5D5" w:rsidR="006E23C9" w:rsidRPr="00F0723A" w:rsidRDefault="00094D86" w:rsidP="00D8510B">
            <w:pPr>
              <w:pStyle w:val="TAL"/>
              <w:keepNext w:val="0"/>
              <w:keepLines w:val="0"/>
              <w:rPr>
                <w:rFonts w:cs="Arial"/>
                <w:szCs w:val="18"/>
              </w:rPr>
            </w:pPr>
            <w:r w:rsidRPr="00F0723A">
              <w:rPr>
                <w:rFonts w:cs="Arial"/>
                <w:szCs w:val="18"/>
              </w:rPr>
              <w:t>DRX.12</w:t>
            </w:r>
          </w:p>
          <w:p w14:paraId="076A01B6" w14:textId="35E20FE7" w:rsidR="00094D86" w:rsidRPr="00F0723A" w:rsidRDefault="00094D86" w:rsidP="00D8510B">
            <w:pPr>
              <w:pStyle w:val="TAL"/>
              <w:keepNext w:val="0"/>
              <w:keepLines w:val="0"/>
              <w:rPr>
                <w:rFonts w:cs="Arial"/>
                <w:szCs w:val="18"/>
              </w:rPr>
            </w:pPr>
          </w:p>
        </w:tc>
        <w:tc>
          <w:tcPr>
            <w:tcW w:w="3402" w:type="dxa"/>
          </w:tcPr>
          <w:p w14:paraId="08D06715" w14:textId="45B8FA84"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94D86" w:rsidRPr="00F0723A" w14:paraId="34CEF58B" w14:textId="77777777" w:rsidTr="00AA0C6D">
        <w:trPr>
          <w:gridAfter w:val="1"/>
          <w:wAfter w:w="7" w:type="dxa"/>
          <w:cantSplit/>
          <w:jc w:val="center"/>
        </w:trPr>
        <w:tc>
          <w:tcPr>
            <w:tcW w:w="1696" w:type="dxa"/>
            <w:vMerge w:val="restart"/>
          </w:tcPr>
          <w:p w14:paraId="6941C229" w14:textId="2CE5044A" w:rsidR="00094D86" w:rsidRPr="00F0723A" w:rsidRDefault="00094D8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1AC2992E" w14:textId="77777777" w:rsidR="00094D86" w:rsidRPr="00F0723A" w:rsidRDefault="00094D86" w:rsidP="00D8510B">
            <w:pPr>
              <w:pStyle w:val="TAL"/>
              <w:keepNext w:val="0"/>
              <w:keepLines w:val="0"/>
              <w:rPr>
                <w:rFonts w:cs="Arial"/>
                <w:szCs w:val="18"/>
              </w:rPr>
            </w:pPr>
          </w:p>
        </w:tc>
        <w:tc>
          <w:tcPr>
            <w:tcW w:w="1432" w:type="dxa"/>
          </w:tcPr>
          <w:p w14:paraId="367B3DF9" w14:textId="5016A0B0" w:rsidR="00094D86" w:rsidRPr="00F0723A" w:rsidRDefault="00094D8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31053F24" w14:textId="7438A874" w:rsidR="00094D8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31541F12" w14:textId="43985860" w:rsidR="00094D86" w:rsidRPr="00F0723A" w:rsidRDefault="00094D8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0338CAF6" w14:textId="61B56904" w:rsidR="00094D86" w:rsidRPr="00F0723A" w:rsidRDefault="00094D8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94D86" w:rsidRPr="00F0723A" w14:paraId="43CE879D" w14:textId="77777777" w:rsidTr="00AA0C6D">
        <w:trPr>
          <w:gridAfter w:val="1"/>
          <w:wAfter w:w="7" w:type="dxa"/>
          <w:cantSplit/>
          <w:jc w:val="center"/>
        </w:trPr>
        <w:tc>
          <w:tcPr>
            <w:tcW w:w="1696" w:type="dxa"/>
            <w:vMerge/>
          </w:tcPr>
          <w:p w14:paraId="02AE957E" w14:textId="77777777" w:rsidR="00094D86" w:rsidRPr="00F0723A" w:rsidRDefault="00094D86" w:rsidP="00D8510B">
            <w:pPr>
              <w:pStyle w:val="TAL"/>
              <w:keepNext w:val="0"/>
              <w:keepLines w:val="0"/>
              <w:rPr>
                <w:rFonts w:cs="Arial"/>
                <w:szCs w:val="18"/>
              </w:rPr>
            </w:pPr>
          </w:p>
        </w:tc>
        <w:tc>
          <w:tcPr>
            <w:tcW w:w="567" w:type="dxa"/>
          </w:tcPr>
          <w:p w14:paraId="7EA9AB88" w14:textId="77777777" w:rsidR="00094D86" w:rsidRPr="00F0723A" w:rsidRDefault="00094D86" w:rsidP="00D8510B">
            <w:pPr>
              <w:pStyle w:val="TAL"/>
              <w:keepNext w:val="0"/>
              <w:keepLines w:val="0"/>
              <w:rPr>
                <w:rFonts w:cs="Arial"/>
                <w:szCs w:val="18"/>
              </w:rPr>
            </w:pPr>
          </w:p>
        </w:tc>
        <w:tc>
          <w:tcPr>
            <w:tcW w:w="1432" w:type="dxa"/>
          </w:tcPr>
          <w:p w14:paraId="4E26796B" w14:textId="00419C95" w:rsidR="00094D86" w:rsidRPr="00F0723A" w:rsidRDefault="00094D8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0CD5C3" w14:textId="77777777" w:rsidR="00094D86" w:rsidRPr="00F0723A" w:rsidRDefault="00094D8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48717627" w14:textId="320FCD8D" w:rsidR="00094D86" w:rsidRPr="00F0723A" w:rsidRDefault="00094D8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94D86" w:rsidRPr="00F0723A" w14:paraId="2FF6A725" w14:textId="77777777" w:rsidTr="00AA0C6D">
        <w:trPr>
          <w:gridAfter w:val="1"/>
          <w:wAfter w:w="7" w:type="dxa"/>
          <w:cantSplit/>
          <w:jc w:val="center"/>
        </w:trPr>
        <w:tc>
          <w:tcPr>
            <w:tcW w:w="1696" w:type="dxa"/>
          </w:tcPr>
          <w:p w14:paraId="65357CE2" w14:textId="77777777" w:rsidR="00094D86" w:rsidRPr="00F0723A" w:rsidRDefault="00094D86" w:rsidP="00D8510B">
            <w:pPr>
              <w:pStyle w:val="TAL"/>
              <w:keepNext w:val="0"/>
              <w:keepLines w:val="0"/>
              <w:rPr>
                <w:rFonts w:cs="Arial"/>
                <w:szCs w:val="18"/>
              </w:rPr>
            </w:pPr>
            <w:r w:rsidRPr="00F0723A">
              <w:rPr>
                <w:rFonts w:cs="Arial"/>
                <w:szCs w:val="18"/>
              </w:rPr>
              <w:t>T1</w:t>
            </w:r>
          </w:p>
        </w:tc>
        <w:tc>
          <w:tcPr>
            <w:tcW w:w="567" w:type="dxa"/>
          </w:tcPr>
          <w:p w14:paraId="5004C4B0"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1FA84ED" w14:textId="565D8C8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2CA7500" w14:textId="77777777" w:rsidR="00094D86" w:rsidRPr="00F0723A" w:rsidRDefault="00094D86" w:rsidP="00D8510B">
            <w:pPr>
              <w:pStyle w:val="TAL"/>
              <w:keepNext w:val="0"/>
              <w:keepLines w:val="0"/>
              <w:rPr>
                <w:rFonts w:cs="Arial"/>
                <w:szCs w:val="18"/>
              </w:rPr>
            </w:pPr>
            <w:r w:rsidRPr="00F0723A">
              <w:rPr>
                <w:rFonts w:cs="Arial"/>
                <w:szCs w:val="18"/>
              </w:rPr>
              <w:t>5</w:t>
            </w:r>
          </w:p>
        </w:tc>
        <w:tc>
          <w:tcPr>
            <w:tcW w:w="3402" w:type="dxa"/>
          </w:tcPr>
          <w:p w14:paraId="0BF77957" w14:textId="77777777" w:rsidR="00094D86" w:rsidRPr="00F0723A" w:rsidRDefault="00094D86" w:rsidP="00D8510B">
            <w:pPr>
              <w:pStyle w:val="TAL"/>
              <w:keepNext w:val="0"/>
              <w:keepLines w:val="0"/>
              <w:rPr>
                <w:rFonts w:cs="Arial"/>
                <w:szCs w:val="18"/>
              </w:rPr>
            </w:pPr>
          </w:p>
        </w:tc>
      </w:tr>
      <w:tr w:rsidR="00094D86" w:rsidRPr="00F0723A" w14:paraId="767E69CC" w14:textId="77777777" w:rsidTr="00AA0C6D">
        <w:trPr>
          <w:gridAfter w:val="1"/>
          <w:wAfter w:w="7" w:type="dxa"/>
          <w:cantSplit/>
          <w:jc w:val="center"/>
        </w:trPr>
        <w:tc>
          <w:tcPr>
            <w:tcW w:w="1696" w:type="dxa"/>
          </w:tcPr>
          <w:p w14:paraId="2476F42F" w14:textId="77777777" w:rsidR="00094D86" w:rsidRPr="00F0723A" w:rsidRDefault="00094D86" w:rsidP="00D8510B">
            <w:pPr>
              <w:pStyle w:val="TAL"/>
              <w:keepNext w:val="0"/>
              <w:keepLines w:val="0"/>
              <w:rPr>
                <w:rFonts w:cs="Arial"/>
                <w:szCs w:val="18"/>
              </w:rPr>
            </w:pPr>
            <w:r w:rsidRPr="00F0723A">
              <w:rPr>
                <w:rFonts w:cs="Arial"/>
                <w:szCs w:val="18"/>
              </w:rPr>
              <w:t>T2</w:t>
            </w:r>
          </w:p>
        </w:tc>
        <w:tc>
          <w:tcPr>
            <w:tcW w:w="567" w:type="dxa"/>
          </w:tcPr>
          <w:p w14:paraId="02827C54"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2E86068" w14:textId="38A3008F"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07C750FA" w14:textId="77777777" w:rsidR="00094D86" w:rsidRPr="00F0723A" w:rsidRDefault="00094D86" w:rsidP="00D8510B">
            <w:pPr>
              <w:pStyle w:val="TAL"/>
              <w:keepNext w:val="0"/>
              <w:keepLines w:val="0"/>
              <w:rPr>
                <w:rFonts w:cs="Arial"/>
                <w:szCs w:val="18"/>
              </w:rPr>
            </w:pPr>
            <w:r w:rsidRPr="00F0723A">
              <w:rPr>
                <w:rFonts w:cs="Arial"/>
                <w:szCs w:val="18"/>
              </w:rPr>
              <w:t>2</w:t>
            </w:r>
          </w:p>
        </w:tc>
        <w:tc>
          <w:tcPr>
            <w:tcW w:w="1560" w:type="dxa"/>
          </w:tcPr>
          <w:p w14:paraId="4121A1CA" w14:textId="7C81BA86" w:rsidR="00094D86" w:rsidRPr="00F0723A" w:rsidRDefault="00094D86" w:rsidP="00D8510B">
            <w:pPr>
              <w:pStyle w:val="TAL"/>
              <w:keepNext w:val="0"/>
              <w:keepLines w:val="0"/>
              <w:rPr>
                <w:rFonts w:cs="Arial"/>
                <w:szCs w:val="18"/>
              </w:rPr>
            </w:pPr>
            <w:r w:rsidRPr="00F0723A">
              <w:rPr>
                <w:rFonts w:cs="Arial"/>
                <w:szCs w:val="18"/>
              </w:rPr>
              <w:t>13</w:t>
            </w:r>
          </w:p>
        </w:tc>
        <w:tc>
          <w:tcPr>
            <w:tcW w:w="3402" w:type="dxa"/>
          </w:tcPr>
          <w:p w14:paraId="42489B66" w14:textId="77777777" w:rsidR="00094D86" w:rsidRPr="00F0723A" w:rsidRDefault="00094D86" w:rsidP="00D8510B">
            <w:pPr>
              <w:pStyle w:val="TAL"/>
              <w:keepNext w:val="0"/>
              <w:keepLines w:val="0"/>
              <w:rPr>
                <w:rFonts w:cs="Arial"/>
                <w:szCs w:val="18"/>
              </w:rPr>
            </w:pPr>
          </w:p>
        </w:tc>
      </w:tr>
      <w:tr w:rsidR="00094D86" w:rsidRPr="00F0723A" w14:paraId="273346EB" w14:textId="77777777" w:rsidTr="00AA0C6D">
        <w:trPr>
          <w:cantSplit/>
          <w:jc w:val="center"/>
        </w:trPr>
        <w:tc>
          <w:tcPr>
            <w:tcW w:w="10223" w:type="dxa"/>
            <w:gridSpan w:val="7"/>
          </w:tcPr>
          <w:p w14:paraId="6AADBDD4" w14:textId="23920606" w:rsidR="00094D86" w:rsidRPr="00F0723A" w:rsidRDefault="00D8510B" w:rsidP="00D8510B">
            <w:pPr>
              <w:pStyle w:val="TAN"/>
              <w:keepNext w:val="0"/>
              <w:keepLines w:val="0"/>
            </w:pPr>
            <w:r>
              <w:t xml:space="preserve">NOTE </w:t>
            </w:r>
            <w:r w:rsidRPr="00F0723A">
              <w:t>1</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b2-Threshold1</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A.8.4.2.4.1-3</w:t>
            </w:r>
          </w:p>
          <w:p w14:paraId="26585EA2" w14:textId="2E92D3A5" w:rsidR="00094D86" w:rsidRPr="00F0723A" w:rsidRDefault="00D8510B" w:rsidP="00D8510B">
            <w:pPr>
              <w:pStyle w:val="TAN"/>
              <w:keepNext w:val="0"/>
              <w:keepLines w:val="0"/>
            </w:pPr>
            <w:r>
              <w:t xml:space="preserve">NOTE </w:t>
            </w:r>
            <w:r w:rsidRPr="00F0723A">
              <w:t>2</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b2-Threshold2NR</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A.8.4.2.4.1-4</w:t>
            </w:r>
          </w:p>
        </w:tc>
      </w:tr>
    </w:tbl>
    <w:p w14:paraId="75346595" w14:textId="77777777" w:rsidR="00094D86" w:rsidRPr="00F0723A" w:rsidRDefault="00094D86" w:rsidP="00D8510B"/>
    <w:p w14:paraId="00785FB4" w14:textId="77777777" w:rsidR="00FA1755" w:rsidRPr="00F0723A" w:rsidRDefault="00FA1755" w:rsidP="00D8510B">
      <w:pPr>
        <w:pStyle w:val="TH"/>
        <w:keepNext w:val="0"/>
        <w:keepLines w:val="0"/>
      </w:pPr>
      <w:r w:rsidRPr="00F0723A">
        <w:t>Table A.8.4.2.4.1-3: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436C4A9F" w14:textId="77777777" w:rsidTr="00AA0C6D">
        <w:trPr>
          <w:tblHeader/>
          <w:jc w:val="center"/>
        </w:trPr>
        <w:tc>
          <w:tcPr>
            <w:tcW w:w="3019" w:type="dxa"/>
            <w:tcBorders>
              <w:bottom w:val="nil"/>
            </w:tcBorders>
            <w:shd w:val="clear" w:color="auto" w:fill="auto"/>
          </w:tcPr>
          <w:p w14:paraId="24FC3A5C" w14:textId="77777777" w:rsidR="00325525" w:rsidRPr="00F0723A" w:rsidRDefault="00325525" w:rsidP="00D8510B">
            <w:pPr>
              <w:spacing w:after="0"/>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shd w:val="clear" w:color="auto" w:fill="auto"/>
          </w:tcPr>
          <w:p w14:paraId="3FEEB396" w14:textId="32117C0C"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325525" w:rsidRPr="00F0723A" w14:paraId="43B2A11A" w14:textId="77777777" w:rsidTr="00AA0C6D">
        <w:trPr>
          <w:tblHeader/>
          <w:jc w:val="center"/>
        </w:trPr>
        <w:tc>
          <w:tcPr>
            <w:tcW w:w="3019" w:type="dxa"/>
            <w:tcBorders>
              <w:top w:val="nil"/>
            </w:tcBorders>
            <w:shd w:val="clear" w:color="auto" w:fill="auto"/>
          </w:tcPr>
          <w:p w14:paraId="2C779A64" w14:textId="77777777" w:rsidR="00325525" w:rsidRPr="00F0723A" w:rsidRDefault="00325525" w:rsidP="00D8510B">
            <w:pPr>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F0723A" w:rsidRDefault="00325525" w:rsidP="00D8510B">
            <w:pPr>
              <w:spacing w:after="0"/>
              <w:jc w:val="center"/>
              <w:rPr>
                <w:rFonts w:ascii="Arial" w:eastAsia="Malgun Gothic" w:hAnsi="Arial"/>
                <w:b/>
                <w:sz w:val="18"/>
                <w:szCs w:val="18"/>
              </w:rPr>
            </w:pPr>
          </w:p>
        </w:tc>
        <w:tc>
          <w:tcPr>
            <w:tcW w:w="2185" w:type="dxa"/>
            <w:shd w:val="clear" w:color="auto" w:fill="auto"/>
          </w:tcPr>
          <w:p w14:paraId="0B8E76C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T1</w:t>
            </w:r>
          </w:p>
        </w:tc>
        <w:tc>
          <w:tcPr>
            <w:tcW w:w="1892" w:type="dxa"/>
            <w:shd w:val="clear" w:color="auto" w:fill="auto"/>
          </w:tcPr>
          <w:p w14:paraId="7370A68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T2</w:t>
            </w:r>
          </w:p>
        </w:tc>
      </w:tr>
      <w:tr w:rsidR="00EB56C2" w:rsidRPr="00F0723A" w14:paraId="0A901EA0" w14:textId="77777777" w:rsidTr="00F0723A">
        <w:trPr>
          <w:jc w:val="center"/>
        </w:trPr>
        <w:tc>
          <w:tcPr>
            <w:tcW w:w="3019" w:type="dxa"/>
            <w:tcBorders>
              <w:bottom w:val="single" w:sz="4" w:space="0" w:color="auto"/>
            </w:tcBorders>
            <w:shd w:val="clear" w:color="auto" w:fill="auto"/>
          </w:tcPr>
          <w:p w14:paraId="36DB44AD" w14:textId="79BD859E"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tcBorders>
              <w:bottom w:val="single" w:sz="4" w:space="0" w:color="auto"/>
            </w:tcBorders>
            <w:shd w:val="clear" w:color="auto" w:fill="auto"/>
          </w:tcPr>
          <w:p w14:paraId="14E67FB6"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9BE1AF1" w14:textId="666B871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D1C87BC"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325525" w:rsidRPr="00F0723A" w14:paraId="62029191" w14:textId="77777777" w:rsidTr="00F0723A">
        <w:trPr>
          <w:jc w:val="center"/>
        </w:trPr>
        <w:tc>
          <w:tcPr>
            <w:tcW w:w="3019" w:type="dxa"/>
            <w:tcBorders>
              <w:bottom w:val="nil"/>
            </w:tcBorders>
            <w:shd w:val="clear" w:color="auto" w:fill="auto"/>
          </w:tcPr>
          <w:p w14:paraId="55F3A61B" w14:textId="68619A22" w:rsidR="00325525" w:rsidRPr="00F0723A" w:rsidRDefault="0032552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tcBorders>
              <w:bottom w:val="nil"/>
            </w:tcBorders>
            <w:shd w:val="clear" w:color="auto" w:fill="auto"/>
          </w:tcPr>
          <w:p w14:paraId="7F384CAC"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2DE24DC8" w14:textId="59D67BE9"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5DCECFB1"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325525" w:rsidRPr="00F0723A" w14:paraId="5EA6A355" w14:textId="77777777" w:rsidTr="00F0723A">
        <w:trPr>
          <w:jc w:val="center"/>
        </w:trPr>
        <w:tc>
          <w:tcPr>
            <w:tcW w:w="3019" w:type="dxa"/>
            <w:tcBorders>
              <w:top w:val="nil"/>
            </w:tcBorders>
            <w:shd w:val="clear" w:color="auto" w:fill="auto"/>
          </w:tcPr>
          <w:p w14:paraId="2090F870" w14:textId="77777777" w:rsidR="00325525" w:rsidRPr="00F0723A" w:rsidRDefault="00325525" w:rsidP="00D8510B">
            <w:pPr>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78F04056" w14:textId="42F900BF"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3E12073"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78FE5B1A" w14:textId="77777777" w:rsidTr="00F0723A">
        <w:trPr>
          <w:jc w:val="center"/>
        </w:trPr>
        <w:tc>
          <w:tcPr>
            <w:tcW w:w="3019" w:type="dxa"/>
            <w:shd w:val="clear" w:color="auto" w:fill="auto"/>
          </w:tcPr>
          <w:p w14:paraId="39D4DFA0" w14:textId="7BED1F0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3693DE9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CFC636" w14:textId="67B9313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AF3E0A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68D5EC15" w14:textId="77777777" w:rsidTr="00F0723A">
        <w:trPr>
          <w:jc w:val="center"/>
        </w:trPr>
        <w:tc>
          <w:tcPr>
            <w:tcW w:w="3019" w:type="dxa"/>
            <w:shd w:val="clear" w:color="auto" w:fill="auto"/>
          </w:tcPr>
          <w:p w14:paraId="50F9FF23" w14:textId="767541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1BDC3F3"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812F9C7" w14:textId="0AB4728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B04F91E"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5E85A181" w14:textId="77777777" w:rsidTr="00F0723A">
        <w:trPr>
          <w:jc w:val="center"/>
        </w:trPr>
        <w:tc>
          <w:tcPr>
            <w:tcW w:w="3019" w:type="dxa"/>
            <w:tcBorders>
              <w:bottom w:val="single" w:sz="4" w:space="0" w:color="auto"/>
            </w:tcBorders>
            <w:shd w:val="clear" w:color="auto" w:fill="auto"/>
          </w:tcPr>
          <w:p w14:paraId="71CEC8F4"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1197CA91" w14:textId="0A051A13"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742C930" w14:textId="06E57A61"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25</w:t>
            </w:r>
          </w:p>
          <w:p w14:paraId="282CE5DE" w14:textId="5CB7B72F"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10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50</w:t>
            </w:r>
          </w:p>
          <w:p w14:paraId="5D7B4EA9" w14:textId="5C2E2A98"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5D33937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91B239" w14:textId="052E8620"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3B6EFED0" w14:textId="09728959"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1D24E7D7"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1B8019C2" w14:textId="613C7431"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1C68D782" w14:textId="0EB4B453"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7D205A42" w14:textId="05024E98"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4C64201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64715FE8"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A4C732C" w14:textId="0C42F125"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21EB3454" w14:textId="4381F59A"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57435015" w14:textId="4403C52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6F4D0602"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830638E" w14:textId="78D1AABA"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33681DD2" w14:textId="3AE1F961"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5E01EAA5"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55986C54" w14:textId="2DE7BEE3"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5380AD41" w14:textId="66173C71"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0A836F2F" w14:textId="2C090872"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7E5FF22E"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4D69EF2"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3B0AEDC" w14:textId="4E16CD09"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1C30EAD7" w14:textId="59F41E4C"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1BAE076F" w14:textId="68EDB10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5F21F9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1DACC24" w14:textId="69CD4879"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3E066789"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767D5273" w14:textId="6A3E4279"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40D0F87E" w14:textId="5A75218A"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2BD9D736" w14:textId="34BA5FD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7295687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1B05C484"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324EB4DD" w14:textId="436D16FB"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107D49FF" w14:textId="2F5FF9C8"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318C6898" w14:textId="3EDB86FE"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56DC51F" w14:textId="77777777" w:rsidTr="00F0723A">
        <w:trPr>
          <w:jc w:val="center"/>
        </w:trPr>
        <w:tc>
          <w:tcPr>
            <w:tcW w:w="3019" w:type="dxa"/>
          </w:tcPr>
          <w:p w14:paraId="68D53727"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56B1CDAD"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7E2C3F02" w14:textId="3DE43A23"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7A35C7" w14:textId="04D3FBC9"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5925C758" w14:textId="77777777" w:rsidTr="00F0723A">
        <w:trPr>
          <w:jc w:val="center"/>
        </w:trPr>
        <w:tc>
          <w:tcPr>
            <w:tcW w:w="3019" w:type="dxa"/>
            <w:shd w:val="clear" w:color="auto" w:fill="auto"/>
          </w:tcPr>
          <w:p w14:paraId="7F3008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1FDE9970" w14:textId="645EE414"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39B112AA"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2C80D870" w14:textId="77777777" w:rsidTr="00F0723A">
        <w:trPr>
          <w:jc w:val="center"/>
        </w:trPr>
        <w:tc>
          <w:tcPr>
            <w:tcW w:w="3019" w:type="dxa"/>
            <w:shd w:val="clear" w:color="auto" w:fill="auto"/>
          </w:tcPr>
          <w:p w14:paraId="195D4EA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F0723A" w:rsidRDefault="00325525" w:rsidP="00D8510B">
            <w:pPr>
              <w:spacing w:after="0"/>
              <w:jc w:val="center"/>
              <w:rPr>
                <w:rFonts w:ascii="Arial" w:eastAsia="Malgun Gothic" w:hAnsi="Arial"/>
                <w:sz w:val="18"/>
                <w:szCs w:val="18"/>
              </w:rPr>
            </w:pPr>
          </w:p>
        </w:tc>
      </w:tr>
      <w:tr w:rsidR="00325525" w:rsidRPr="00F0723A" w14:paraId="55C926C4" w14:textId="77777777" w:rsidTr="00F0723A">
        <w:trPr>
          <w:jc w:val="center"/>
        </w:trPr>
        <w:tc>
          <w:tcPr>
            <w:tcW w:w="3019" w:type="dxa"/>
            <w:shd w:val="clear" w:color="auto" w:fill="auto"/>
          </w:tcPr>
          <w:p w14:paraId="65FC0E5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F0723A" w:rsidRDefault="00325525" w:rsidP="00D8510B">
            <w:pPr>
              <w:spacing w:after="0"/>
              <w:jc w:val="center"/>
              <w:rPr>
                <w:rFonts w:ascii="Arial" w:eastAsia="Malgun Gothic" w:hAnsi="Arial"/>
                <w:sz w:val="18"/>
                <w:szCs w:val="18"/>
              </w:rPr>
            </w:pPr>
          </w:p>
        </w:tc>
      </w:tr>
      <w:tr w:rsidR="00325525" w:rsidRPr="00F0723A" w14:paraId="6D141EF8" w14:textId="77777777" w:rsidTr="00F0723A">
        <w:trPr>
          <w:jc w:val="center"/>
        </w:trPr>
        <w:tc>
          <w:tcPr>
            <w:tcW w:w="3019" w:type="dxa"/>
            <w:shd w:val="clear" w:color="auto" w:fill="auto"/>
          </w:tcPr>
          <w:p w14:paraId="20E10E3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F0723A" w:rsidRDefault="00325525" w:rsidP="00D8510B">
            <w:pPr>
              <w:spacing w:after="0"/>
              <w:jc w:val="center"/>
              <w:rPr>
                <w:rFonts w:ascii="Arial" w:eastAsia="Malgun Gothic" w:hAnsi="Arial"/>
                <w:sz w:val="18"/>
                <w:szCs w:val="18"/>
              </w:rPr>
            </w:pPr>
          </w:p>
        </w:tc>
      </w:tr>
      <w:tr w:rsidR="00325525" w:rsidRPr="00F0723A" w14:paraId="51B40B1E" w14:textId="77777777" w:rsidTr="00F0723A">
        <w:trPr>
          <w:jc w:val="center"/>
        </w:trPr>
        <w:tc>
          <w:tcPr>
            <w:tcW w:w="3019" w:type="dxa"/>
            <w:shd w:val="clear" w:color="auto" w:fill="auto"/>
          </w:tcPr>
          <w:p w14:paraId="37F50F1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F0723A" w:rsidRDefault="00325525" w:rsidP="00D8510B">
            <w:pPr>
              <w:spacing w:after="0"/>
              <w:jc w:val="center"/>
              <w:rPr>
                <w:rFonts w:ascii="Arial" w:eastAsia="Malgun Gothic" w:hAnsi="Arial"/>
                <w:sz w:val="18"/>
                <w:szCs w:val="18"/>
              </w:rPr>
            </w:pPr>
          </w:p>
        </w:tc>
      </w:tr>
      <w:tr w:rsidR="00325525" w:rsidRPr="00F0723A" w14:paraId="0131432F" w14:textId="77777777" w:rsidTr="00F0723A">
        <w:trPr>
          <w:jc w:val="center"/>
        </w:trPr>
        <w:tc>
          <w:tcPr>
            <w:tcW w:w="3019" w:type="dxa"/>
            <w:shd w:val="clear" w:color="auto" w:fill="auto"/>
          </w:tcPr>
          <w:p w14:paraId="031B641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F0723A" w:rsidRDefault="00325525" w:rsidP="00D8510B">
            <w:pPr>
              <w:spacing w:after="0"/>
              <w:jc w:val="center"/>
              <w:rPr>
                <w:rFonts w:ascii="Arial" w:eastAsia="Malgun Gothic" w:hAnsi="Arial"/>
                <w:sz w:val="18"/>
                <w:szCs w:val="18"/>
              </w:rPr>
            </w:pPr>
          </w:p>
        </w:tc>
      </w:tr>
      <w:tr w:rsidR="00325525" w:rsidRPr="00F0723A" w14:paraId="3511E719" w14:textId="77777777" w:rsidTr="00F0723A">
        <w:trPr>
          <w:jc w:val="center"/>
        </w:trPr>
        <w:tc>
          <w:tcPr>
            <w:tcW w:w="3019" w:type="dxa"/>
            <w:shd w:val="clear" w:color="auto" w:fill="auto"/>
          </w:tcPr>
          <w:p w14:paraId="59EB16F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F0723A" w:rsidRDefault="00325525" w:rsidP="00D8510B">
            <w:pPr>
              <w:spacing w:after="0"/>
              <w:jc w:val="center"/>
              <w:rPr>
                <w:rFonts w:ascii="Arial" w:eastAsia="Malgun Gothic" w:hAnsi="Arial"/>
                <w:sz w:val="18"/>
                <w:szCs w:val="18"/>
              </w:rPr>
            </w:pPr>
          </w:p>
        </w:tc>
      </w:tr>
      <w:tr w:rsidR="00325525" w:rsidRPr="00F0723A" w14:paraId="1F135F13" w14:textId="77777777" w:rsidTr="00F0723A">
        <w:trPr>
          <w:jc w:val="center"/>
        </w:trPr>
        <w:tc>
          <w:tcPr>
            <w:tcW w:w="3019" w:type="dxa"/>
            <w:shd w:val="clear" w:color="auto" w:fill="auto"/>
          </w:tcPr>
          <w:p w14:paraId="0ADB71C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F0723A" w:rsidRDefault="00325525" w:rsidP="00D8510B">
            <w:pPr>
              <w:spacing w:after="0"/>
              <w:jc w:val="center"/>
              <w:rPr>
                <w:rFonts w:ascii="Arial" w:eastAsia="Malgun Gothic" w:hAnsi="Arial"/>
                <w:sz w:val="18"/>
                <w:szCs w:val="18"/>
              </w:rPr>
            </w:pPr>
          </w:p>
        </w:tc>
      </w:tr>
      <w:tr w:rsidR="00325525" w:rsidRPr="00F0723A" w14:paraId="13FE93DD" w14:textId="77777777" w:rsidTr="00F0723A">
        <w:trPr>
          <w:jc w:val="center"/>
        </w:trPr>
        <w:tc>
          <w:tcPr>
            <w:tcW w:w="3019" w:type="dxa"/>
            <w:shd w:val="clear" w:color="auto" w:fill="auto"/>
          </w:tcPr>
          <w:p w14:paraId="4533272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F0723A" w:rsidRDefault="00325525" w:rsidP="00D8510B">
            <w:pPr>
              <w:spacing w:after="0"/>
              <w:jc w:val="center"/>
              <w:rPr>
                <w:rFonts w:ascii="Arial" w:eastAsia="Malgun Gothic" w:hAnsi="Arial"/>
                <w:sz w:val="18"/>
                <w:szCs w:val="18"/>
              </w:rPr>
            </w:pPr>
          </w:p>
        </w:tc>
      </w:tr>
      <w:tr w:rsidR="00325525" w:rsidRPr="00F0723A" w14:paraId="7B45A1BE" w14:textId="77777777" w:rsidTr="00F0723A">
        <w:trPr>
          <w:jc w:val="center"/>
        </w:trPr>
        <w:tc>
          <w:tcPr>
            <w:tcW w:w="3019" w:type="dxa"/>
            <w:shd w:val="clear" w:color="auto" w:fill="auto"/>
          </w:tcPr>
          <w:p w14:paraId="287B472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F0723A" w:rsidRDefault="00325525" w:rsidP="00D8510B">
            <w:pPr>
              <w:spacing w:after="0"/>
              <w:jc w:val="center"/>
              <w:rPr>
                <w:rFonts w:ascii="Arial" w:eastAsia="Malgun Gothic" w:hAnsi="Arial"/>
                <w:sz w:val="18"/>
                <w:szCs w:val="18"/>
              </w:rPr>
            </w:pPr>
          </w:p>
        </w:tc>
      </w:tr>
      <w:tr w:rsidR="00325525" w:rsidRPr="00F0723A" w14:paraId="75158F50" w14:textId="77777777" w:rsidTr="00F0723A">
        <w:trPr>
          <w:jc w:val="center"/>
        </w:trPr>
        <w:tc>
          <w:tcPr>
            <w:tcW w:w="3019" w:type="dxa"/>
            <w:shd w:val="clear" w:color="auto" w:fill="auto"/>
          </w:tcPr>
          <w:p w14:paraId="395AE39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F0723A" w:rsidRDefault="00325525" w:rsidP="00D8510B">
            <w:pPr>
              <w:spacing w:after="0"/>
              <w:jc w:val="center"/>
              <w:rPr>
                <w:rFonts w:ascii="Arial" w:eastAsia="Malgun Gothic" w:hAnsi="Arial"/>
                <w:sz w:val="18"/>
                <w:szCs w:val="18"/>
              </w:rPr>
            </w:pPr>
          </w:p>
        </w:tc>
      </w:tr>
      <w:tr w:rsidR="00325525" w:rsidRPr="00F0723A" w14:paraId="251EB8BA" w14:textId="77777777" w:rsidTr="00F0723A">
        <w:trPr>
          <w:jc w:val="center"/>
        </w:trPr>
        <w:tc>
          <w:tcPr>
            <w:tcW w:w="3019" w:type="dxa"/>
            <w:shd w:val="clear" w:color="auto" w:fill="auto"/>
          </w:tcPr>
          <w:p w14:paraId="5727EF8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F0723A" w:rsidRDefault="00325525" w:rsidP="00D8510B">
            <w:pPr>
              <w:spacing w:after="0"/>
              <w:jc w:val="center"/>
              <w:rPr>
                <w:rFonts w:ascii="Arial" w:eastAsia="Malgun Gothic" w:hAnsi="Arial"/>
                <w:sz w:val="18"/>
                <w:szCs w:val="18"/>
              </w:rPr>
            </w:pPr>
          </w:p>
        </w:tc>
      </w:tr>
      <w:tr w:rsidR="00325525" w:rsidRPr="00F0723A" w14:paraId="4EF9EEEC" w14:textId="77777777" w:rsidTr="00F0723A">
        <w:trPr>
          <w:jc w:val="center"/>
        </w:trPr>
        <w:tc>
          <w:tcPr>
            <w:tcW w:w="3019" w:type="dxa"/>
            <w:shd w:val="clear" w:color="auto" w:fill="auto"/>
          </w:tcPr>
          <w:p w14:paraId="26A18E4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F0723A" w:rsidRDefault="00325525" w:rsidP="00D8510B">
            <w:pPr>
              <w:spacing w:after="0"/>
              <w:jc w:val="center"/>
              <w:rPr>
                <w:rFonts w:ascii="Arial" w:eastAsia="Malgun Gothic" w:hAnsi="Arial"/>
                <w:sz w:val="18"/>
                <w:szCs w:val="18"/>
              </w:rPr>
            </w:pPr>
          </w:p>
        </w:tc>
      </w:tr>
      <w:tr w:rsidR="00EB56C2" w:rsidRPr="00F0723A" w14:paraId="468C20FA" w14:textId="77777777" w:rsidTr="00F0723A">
        <w:trPr>
          <w:jc w:val="center"/>
        </w:trPr>
        <w:tc>
          <w:tcPr>
            <w:tcW w:w="3019" w:type="dxa"/>
            <w:shd w:val="clear" w:color="auto" w:fill="auto"/>
            <w:vAlign w:val="center"/>
          </w:tcPr>
          <w:p w14:paraId="654FB524"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DE5050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5FE2340" w14:textId="2F15657B"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19B1BF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279E22C0" w14:textId="77777777" w:rsidTr="00F0723A">
        <w:trPr>
          <w:jc w:val="center"/>
        </w:trPr>
        <w:tc>
          <w:tcPr>
            <w:tcW w:w="3019" w:type="dxa"/>
            <w:shd w:val="clear" w:color="auto" w:fill="auto"/>
            <w:vAlign w:val="center"/>
          </w:tcPr>
          <w:p w14:paraId="08D9FFA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2E313B3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1B900B3" w14:textId="449CB4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15C9F75" w14:textId="536F138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95E097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24CD4473" w14:textId="77777777" w:rsidTr="00F0723A">
        <w:trPr>
          <w:jc w:val="center"/>
        </w:trPr>
        <w:tc>
          <w:tcPr>
            <w:tcW w:w="3019" w:type="dxa"/>
            <w:shd w:val="clear" w:color="auto" w:fill="auto"/>
            <w:vAlign w:val="center"/>
          </w:tcPr>
          <w:p w14:paraId="78A7F7C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5ED9EAA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690B1234" w14:textId="4A538C6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8C64E6C" w14:textId="674DF7A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1ABB76E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363744EB" w14:textId="77777777" w:rsidTr="00F0723A">
        <w:trPr>
          <w:jc w:val="center"/>
        </w:trPr>
        <w:tc>
          <w:tcPr>
            <w:tcW w:w="3019" w:type="dxa"/>
            <w:shd w:val="clear" w:color="auto" w:fill="auto"/>
            <w:vAlign w:val="center"/>
          </w:tcPr>
          <w:p w14:paraId="71C7C305"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17918F7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463919B3" w14:textId="625E6E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179BC996" w14:textId="35222C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4E9146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036BF7E" w14:textId="77777777" w:rsidTr="00F0723A">
        <w:trPr>
          <w:jc w:val="center"/>
        </w:trPr>
        <w:tc>
          <w:tcPr>
            <w:tcW w:w="3019" w:type="dxa"/>
            <w:shd w:val="clear" w:color="auto" w:fill="auto"/>
            <w:vAlign w:val="center"/>
          </w:tcPr>
          <w:p w14:paraId="015BB9D3"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36F48DF3"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5EF662E4" w14:textId="407BBBE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D3CB24D" w14:textId="7B07FBF2"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C90F5EA"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54910500" w14:textId="77777777" w:rsidTr="00F0723A">
        <w:trPr>
          <w:jc w:val="center"/>
        </w:trPr>
        <w:tc>
          <w:tcPr>
            <w:tcW w:w="3019" w:type="dxa"/>
            <w:shd w:val="clear" w:color="auto" w:fill="auto"/>
            <w:vAlign w:val="center"/>
          </w:tcPr>
          <w:p w14:paraId="3F5D021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6E250FFA" w14:textId="0C8FD71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EE2E6CE" w14:textId="29F4D17B"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1BD1F6B" w14:textId="0C8F0378"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4F6AF049" w14:textId="326769EF"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D6855" w:rsidRPr="00F0723A" w14:paraId="4192AF2C" w14:textId="77777777" w:rsidTr="00F0723A">
        <w:trPr>
          <w:jc w:val="center"/>
        </w:trPr>
        <w:tc>
          <w:tcPr>
            <w:tcW w:w="3019" w:type="dxa"/>
            <w:shd w:val="clear" w:color="auto" w:fill="auto"/>
            <w:vAlign w:val="center"/>
          </w:tcPr>
          <w:p w14:paraId="5A79B1BB" w14:textId="6E80E919"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9A43FE2" w14:textId="77777777" w:rsidR="007D6855" w:rsidRPr="00F0723A" w:rsidRDefault="007D6855" w:rsidP="00D8510B">
            <w:pPr>
              <w:spacing w:after="0"/>
              <w:jc w:val="center"/>
              <w:rPr>
                <w:rFonts w:ascii="Arial" w:eastAsia="Malgun Gothic" w:hAnsi="Arial"/>
                <w:sz w:val="18"/>
                <w:szCs w:val="18"/>
              </w:rPr>
            </w:pPr>
          </w:p>
        </w:tc>
        <w:tc>
          <w:tcPr>
            <w:tcW w:w="1396" w:type="dxa"/>
          </w:tcPr>
          <w:p w14:paraId="7D33789F" w14:textId="37EE04A5"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3AA75C74" w14:textId="6CACF44D" w:rsidR="007D6855" w:rsidRPr="00F0723A" w:rsidRDefault="007D6855" w:rsidP="00D8510B">
            <w:pPr>
              <w:spacing w:after="0"/>
              <w:jc w:val="center"/>
              <w:rPr>
                <w:rFonts w:ascii="Arial" w:eastAsia="Malgun Gothic" w:hAnsi="Arial"/>
                <w:sz w:val="18"/>
                <w:szCs w:val="18"/>
              </w:rPr>
            </w:pPr>
            <w:r w:rsidRPr="00F0723A">
              <w:rPr>
                <w:rFonts w:ascii="Arial" w:hAnsi="Arial"/>
                <w:sz w:val="18"/>
                <w:lang w:eastAsia="ja-JP"/>
              </w:rPr>
              <w:t>AWGN</w:t>
            </w:r>
          </w:p>
        </w:tc>
      </w:tr>
      <w:tr w:rsidR="007D6855" w:rsidRPr="00F0723A" w14:paraId="5370E365" w14:textId="77777777" w:rsidTr="00F0723A">
        <w:trPr>
          <w:jc w:val="center"/>
        </w:trPr>
        <w:tc>
          <w:tcPr>
            <w:tcW w:w="3019" w:type="dxa"/>
            <w:shd w:val="clear" w:color="auto" w:fill="auto"/>
            <w:vAlign w:val="center"/>
          </w:tcPr>
          <w:p w14:paraId="33570D71" w14:textId="036C3EB2"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2DAB7574" w14:textId="77777777" w:rsidR="007D6855" w:rsidRPr="00F0723A" w:rsidRDefault="007D6855" w:rsidP="00D8510B">
            <w:pPr>
              <w:spacing w:after="0"/>
              <w:jc w:val="center"/>
              <w:rPr>
                <w:rFonts w:ascii="Arial" w:eastAsia="Malgun Gothic" w:hAnsi="Arial"/>
                <w:sz w:val="18"/>
                <w:szCs w:val="18"/>
              </w:rPr>
            </w:pPr>
          </w:p>
        </w:tc>
        <w:tc>
          <w:tcPr>
            <w:tcW w:w="1396" w:type="dxa"/>
          </w:tcPr>
          <w:p w14:paraId="25C5AEF8" w14:textId="5CFEB00D"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2BD6330A" w14:textId="42252F13"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145B4656" w14:textId="77777777" w:rsidTr="00F0723A">
        <w:trPr>
          <w:jc w:val="center"/>
        </w:trPr>
        <w:tc>
          <w:tcPr>
            <w:tcW w:w="9639" w:type="dxa"/>
            <w:gridSpan w:val="5"/>
            <w:shd w:val="clear" w:color="auto" w:fill="auto"/>
            <w:vAlign w:val="center"/>
          </w:tcPr>
          <w:p w14:paraId="2CD06E96" w14:textId="1AD2191E"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532F429D" w14:textId="3190E78B"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71B5DDF" w14:textId="4B219052" w:rsidR="00FA1755" w:rsidRPr="00F0723A" w:rsidRDefault="00D8510B" w:rsidP="00D8510B">
            <w:pPr>
              <w:pStyle w:val="TAN"/>
              <w:keepNext w:val="0"/>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4FED0FE0" w14:textId="7AD9F2AF"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5486D260" w14:textId="17FBF40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53418A16" w14:textId="4E94534F" w:rsidR="00FA175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0CA60AA4" w14:textId="77777777" w:rsidR="00FA1755" w:rsidRPr="00F0723A" w:rsidRDefault="00FA1755" w:rsidP="00D8510B"/>
    <w:p w14:paraId="58F2EE4C" w14:textId="77777777" w:rsidR="00FA1755" w:rsidRPr="00F0723A" w:rsidRDefault="00FA1755" w:rsidP="00D8510B">
      <w:pPr>
        <w:pStyle w:val="TH"/>
        <w:keepNext w:val="0"/>
        <w:keepLines w:val="0"/>
      </w:pPr>
      <w:r w:rsidRPr="00F0723A">
        <w:rPr>
          <w:rFonts w:cs="v4.2.0"/>
        </w:rPr>
        <w:t>Table A.8.4.2.4.1-4: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4924B475"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7AACC6B4"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514FD336"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7E66A723" w14:textId="4A2430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4326F8D4" w14:textId="252BFA92"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629CEB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202BC55F"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A3F9152"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3B6DF65"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19A4C8B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61B3B4BE"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8767AB" w14:textId="77777777" w:rsidTr="00F0723A">
        <w:trPr>
          <w:cantSplit/>
          <w:jc w:val="center"/>
        </w:trPr>
        <w:tc>
          <w:tcPr>
            <w:tcW w:w="3681" w:type="dxa"/>
            <w:tcBorders>
              <w:left w:val="single" w:sz="4" w:space="0" w:color="auto"/>
              <w:bottom w:val="single" w:sz="4" w:space="0" w:color="auto"/>
            </w:tcBorders>
          </w:tcPr>
          <w:p w14:paraId="4CEB24D5" w14:textId="67EE4729"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73F0D29F"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8CD1665" w14:textId="732102BA"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6EE10B9D"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4184487C" w14:textId="77777777" w:rsidTr="00F0723A">
        <w:trPr>
          <w:cantSplit/>
          <w:jc w:val="center"/>
        </w:trPr>
        <w:tc>
          <w:tcPr>
            <w:tcW w:w="3681" w:type="dxa"/>
            <w:tcBorders>
              <w:left w:val="single" w:sz="4" w:space="0" w:color="auto"/>
              <w:bottom w:val="nil"/>
            </w:tcBorders>
            <w:shd w:val="clear" w:color="auto" w:fill="auto"/>
          </w:tcPr>
          <w:p w14:paraId="47A0D8AC" w14:textId="47F5BB8B"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00A5184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8A019F4" w14:textId="66D256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11108328"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51040F62" w14:textId="77777777" w:rsidTr="00F0723A">
        <w:trPr>
          <w:cantSplit/>
          <w:jc w:val="center"/>
        </w:trPr>
        <w:tc>
          <w:tcPr>
            <w:tcW w:w="3681" w:type="dxa"/>
            <w:tcBorders>
              <w:top w:val="nil"/>
              <w:left w:val="single" w:sz="4" w:space="0" w:color="auto"/>
              <w:bottom w:val="single" w:sz="4" w:space="0" w:color="auto"/>
            </w:tcBorders>
            <w:shd w:val="clear" w:color="auto" w:fill="auto"/>
          </w:tcPr>
          <w:p w14:paraId="0ADD844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F29743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45C0739" w14:textId="506F79EC"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98DD3D2"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D0F73C4" w14:textId="77777777" w:rsidTr="00F0723A">
        <w:trPr>
          <w:cantSplit/>
          <w:jc w:val="center"/>
        </w:trPr>
        <w:tc>
          <w:tcPr>
            <w:tcW w:w="3681" w:type="dxa"/>
            <w:tcBorders>
              <w:left w:val="single" w:sz="4" w:space="0" w:color="auto"/>
              <w:bottom w:val="nil"/>
            </w:tcBorders>
            <w:shd w:val="clear" w:color="auto" w:fill="auto"/>
          </w:tcPr>
          <w:p w14:paraId="23CEF241" w14:textId="613857B7"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55305E4F" w14:textId="77777777" w:rsidR="00325525" w:rsidRPr="00F0723A" w:rsidRDefault="00325525" w:rsidP="00D8510B">
            <w:pPr>
              <w:pStyle w:val="TAC"/>
              <w:keepNext w:val="0"/>
              <w:keepLines w:val="0"/>
              <w:rPr>
                <w:rFonts w:cs="v4.2.0"/>
                <w:szCs w:val="18"/>
              </w:rPr>
            </w:pPr>
          </w:p>
        </w:tc>
        <w:tc>
          <w:tcPr>
            <w:tcW w:w="1418" w:type="dxa"/>
            <w:vAlign w:val="center"/>
          </w:tcPr>
          <w:p w14:paraId="3B9EED78" w14:textId="4D0E108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B08D63B"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6081AF9A" w14:textId="77777777" w:rsidTr="00F0723A">
        <w:trPr>
          <w:cantSplit/>
          <w:jc w:val="center"/>
        </w:trPr>
        <w:tc>
          <w:tcPr>
            <w:tcW w:w="3681" w:type="dxa"/>
            <w:tcBorders>
              <w:top w:val="nil"/>
              <w:left w:val="single" w:sz="4" w:space="0" w:color="auto"/>
              <w:bottom w:val="single" w:sz="4" w:space="0" w:color="auto"/>
            </w:tcBorders>
            <w:shd w:val="clear" w:color="auto" w:fill="auto"/>
          </w:tcPr>
          <w:p w14:paraId="54D91A57"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7D46A6D"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03A3E1" w14:textId="079980D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75B29EC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AEA0883" w14:textId="77777777" w:rsidTr="00F0723A">
        <w:trPr>
          <w:cantSplit/>
          <w:jc w:val="center"/>
        </w:trPr>
        <w:tc>
          <w:tcPr>
            <w:tcW w:w="3681" w:type="dxa"/>
            <w:tcBorders>
              <w:left w:val="single" w:sz="4" w:space="0" w:color="auto"/>
              <w:bottom w:val="nil"/>
            </w:tcBorders>
            <w:shd w:val="clear" w:color="auto" w:fill="auto"/>
          </w:tcPr>
          <w:p w14:paraId="6A3A7E16"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6103F558"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6FE82BA0" w14:textId="2A8DD89E"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38DE803A" w14:textId="786D36ED"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EA0CDB5" w14:textId="77777777" w:rsidTr="00F0723A">
        <w:trPr>
          <w:cantSplit/>
          <w:jc w:val="center"/>
        </w:trPr>
        <w:tc>
          <w:tcPr>
            <w:tcW w:w="3681" w:type="dxa"/>
            <w:tcBorders>
              <w:top w:val="nil"/>
              <w:left w:val="single" w:sz="4" w:space="0" w:color="auto"/>
              <w:bottom w:val="single" w:sz="4" w:space="0" w:color="auto"/>
            </w:tcBorders>
            <w:shd w:val="clear" w:color="auto" w:fill="auto"/>
          </w:tcPr>
          <w:p w14:paraId="0F556275"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59AEE650"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5C673AA" w14:textId="37A7E85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9500A1D" w14:textId="268945C2"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61E9CF5B" w14:textId="77777777" w:rsidTr="00F0723A">
        <w:trPr>
          <w:cantSplit/>
          <w:jc w:val="center"/>
        </w:trPr>
        <w:tc>
          <w:tcPr>
            <w:tcW w:w="3681" w:type="dxa"/>
            <w:tcBorders>
              <w:left w:val="single" w:sz="4" w:space="0" w:color="auto"/>
              <w:bottom w:val="single" w:sz="4" w:space="0" w:color="auto"/>
            </w:tcBorders>
          </w:tcPr>
          <w:p w14:paraId="1A00640F" w14:textId="3A88250A"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1C0B5BF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AD47F6D" w14:textId="1EB77602"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4529713B"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3F241A7A" w14:textId="77777777" w:rsidTr="00F0723A">
        <w:trPr>
          <w:cantSplit/>
          <w:jc w:val="center"/>
        </w:trPr>
        <w:tc>
          <w:tcPr>
            <w:tcW w:w="3681" w:type="dxa"/>
            <w:tcBorders>
              <w:left w:val="single" w:sz="4" w:space="0" w:color="auto"/>
              <w:bottom w:val="nil"/>
            </w:tcBorders>
            <w:shd w:val="clear" w:color="auto" w:fill="auto"/>
          </w:tcPr>
          <w:p w14:paraId="61C4B79D" w14:textId="16B14CA8"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52C4EEE8"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0E1132" w14:textId="036A6245"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7EB69FF9"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5FABBBAF" w14:textId="77777777" w:rsidTr="00F0723A">
        <w:trPr>
          <w:cantSplit/>
          <w:jc w:val="center"/>
        </w:trPr>
        <w:tc>
          <w:tcPr>
            <w:tcW w:w="3681" w:type="dxa"/>
            <w:tcBorders>
              <w:top w:val="nil"/>
              <w:left w:val="single" w:sz="4" w:space="0" w:color="auto"/>
              <w:bottom w:val="single" w:sz="4" w:space="0" w:color="auto"/>
            </w:tcBorders>
            <w:shd w:val="clear" w:color="auto" w:fill="auto"/>
          </w:tcPr>
          <w:p w14:paraId="6718A072"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6D0255C"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A35FC22" w14:textId="70AE977B"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41689A8"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6902AA" w14:textId="77777777" w:rsidTr="00F0723A">
        <w:trPr>
          <w:cantSplit/>
          <w:jc w:val="center"/>
        </w:trPr>
        <w:tc>
          <w:tcPr>
            <w:tcW w:w="3681" w:type="dxa"/>
            <w:tcBorders>
              <w:left w:val="single" w:sz="4" w:space="0" w:color="auto"/>
              <w:bottom w:val="nil"/>
            </w:tcBorders>
            <w:shd w:val="clear" w:color="auto" w:fill="auto"/>
          </w:tcPr>
          <w:p w14:paraId="5A4C179E" w14:textId="447A3B54"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3432E995"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2037C329" w14:textId="1940159A"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1646C10E"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EB37CFA" w14:textId="77777777" w:rsidTr="00F0723A">
        <w:trPr>
          <w:cantSplit/>
          <w:jc w:val="center"/>
        </w:trPr>
        <w:tc>
          <w:tcPr>
            <w:tcW w:w="3681" w:type="dxa"/>
            <w:tcBorders>
              <w:top w:val="nil"/>
              <w:left w:val="single" w:sz="4" w:space="0" w:color="auto"/>
              <w:bottom w:val="single" w:sz="4" w:space="0" w:color="auto"/>
            </w:tcBorders>
            <w:shd w:val="clear" w:color="auto" w:fill="auto"/>
          </w:tcPr>
          <w:p w14:paraId="5E97FFA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0837D050"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03F3F56" w14:textId="13BFD13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56DC1DF"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8B12E53" w14:textId="77777777" w:rsidTr="00F0723A">
        <w:trPr>
          <w:cantSplit/>
          <w:jc w:val="center"/>
        </w:trPr>
        <w:tc>
          <w:tcPr>
            <w:tcW w:w="3681" w:type="dxa"/>
            <w:tcBorders>
              <w:left w:val="single" w:sz="4" w:space="0" w:color="auto"/>
              <w:bottom w:val="nil"/>
            </w:tcBorders>
            <w:shd w:val="clear" w:color="auto" w:fill="auto"/>
          </w:tcPr>
          <w:p w14:paraId="16CE4B21"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0324EF55"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3AFE4827" w14:textId="0ACD20F4"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4822C375" w14:textId="33C6282A" w:rsidR="008248E2" w:rsidRPr="00F0723A" w:rsidRDefault="008248E2" w:rsidP="00D8510B">
            <w:pPr>
              <w:pStyle w:val="TAC"/>
              <w:keepNext w:val="0"/>
              <w:keepLines w:val="0"/>
              <w:rPr>
                <w:szCs w:val="18"/>
              </w:rPr>
            </w:pPr>
            <w:r w:rsidRPr="00F0723A">
              <w:rPr>
                <w:szCs w:val="18"/>
              </w:rPr>
              <w:t>-101</w:t>
            </w:r>
          </w:p>
        </w:tc>
      </w:tr>
      <w:tr w:rsidR="008248E2" w:rsidRPr="00F0723A" w14:paraId="01EE906F" w14:textId="77777777" w:rsidTr="00F0723A">
        <w:trPr>
          <w:cantSplit/>
          <w:jc w:val="center"/>
        </w:trPr>
        <w:tc>
          <w:tcPr>
            <w:tcW w:w="3681" w:type="dxa"/>
            <w:tcBorders>
              <w:top w:val="nil"/>
              <w:left w:val="single" w:sz="4" w:space="0" w:color="auto"/>
              <w:bottom w:val="single" w:sz="4" w:space="0" w:color="auto"/>
            </w:tcBorders>
            <w:shd w:val="clear" w:color="auto" w:fill="auto"/>
          </w:tcPr>
          <w:p w14:paraId="404B29A7"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1E89BD1E"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2528EC63" w14:textId="15D47A8F"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2E014631" w14:textId="53FF9C76" w:rsidR="008248E2" w:rsidRPr="00F0723A" w:rsidRDefault="008248E2" w:rsidP="00D8510B">
            <w:pPr>
              <w:pStyle w:val="TAC"/>
              <w:keepNext w:val="0"/>
              <w:keepLines w:val="0"/>
              <w:rPr>
                <w:szCs w:val="18"/>
              </w:rPr>
            </w:pPr>
            <w:r w:rsidRPr="00F0723A">
              <w:rPr>
                <w:szCs w:val="18"/>
              </w:rPr>
              <w:t>-98</w:t>
            </w:r>
          </w:p>
        </w:tc>
      </w:tr>
      <w:tr w:rsidR="00325525" w:rsidRPr="00F0723A" w14:paraId="5F541E55" w14:textId="77777777" w:rsidTr="00F0723A">
        <w:trPr>
          <w:cantSplit/>
          <w:jc w:val="center"/>
        </w:trPr>
        <w:tc>
          <w:tcPr>
            <w:tcW w:w="3681" w:type="dxa"/>
            <w:tcBorders>
              <w:left w:val="single" w:sz="4" w:space="0" w:color="auto"/>
              <w:bottom w:val="single" w:sz="4" w:space="0" w:color="auto"/>
            </w:tcBorders>
          </w:tcPr>
          <w:p w14:paraId="3827A281" w14:textId="79EAA5B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39200D6"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336F7A4" w14:textId="55C75202"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1EC74FFB" w14:textId="77777777" w:rsidR="00325525" w:rsidRPr="00F0723A" w:rsidRDefault="00325525" w:rsidP="00D8510B">
            <w:pPr>
              <w:pStyle w:val="TAC"/>
              <w:keepNext w:val="0"/>
              <w:keepLines w:val="0"/>
              <w:rPr>
                <w:szCs w:val="18"/>
              </w:rPr>
            </w:pPr>
            <w:r w:rsidRPr="00F0723A">
              <w:rPr>
                <w:szCs w:val="18"/>
              </w:rPr>
              <w:t>0</w:t>
            </w:r>
          </w:p>
        </w:tc>
      </w:tr>
      <w:tr w:rsidR="00325525" w:rsidRPr="00F0723A" w14:paraId="64E67F27" w14:textId="77777777" w:rsidTr="00F0723A">
        <w:trPr>
          <w:cantSplit/>
          <w:jc w:val="center"/>
        </w:trPr>
        <w:tc>
          <w:tcPr>
            <w:tcW w:w="3681" w:type="dxa"/>
            <w:tcBorders>
              <w:left w:val="single" w:sz="4" w:space="0" w:color="auto"/>
              <w:bottom w:val="single" w:sz="4" w:space="0" w:color="auto"/>
            </w:tcBorders>
          </w:tcPr>
          <w:p w14:paraId="391C8E07" w14:textId="613FBEB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78172A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17DE16"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AAFCA09" w14:textId="77777777" w:rsidR="00325525" w:rsidRPr="00F0723A" w:rsidRDefault="00325525" w:rsidP="00D8510B">
            <w:pPr>
              <w:pStyle w:val="TAC"/>
              <w:keepNext w:val="0"/>
              <w:keepLines w:val="0"/>
              <w:rPr>
                <w:szCs w:val="18"/>
              </w:rPr>
            </w:pPr>
          </w:p>
        </w:tc>
      </w:tr>
      <w:tr w:rsidR="00325525" w:rsidRPr="00F0723A" w14:paraId="3451FC57" w14:textId="77777777" w:rsidTr="00F0723A">
        <w:trPr>
          <w:cantSplit/>
          <w:jc w:val="center"/>
        </w:trPr>
        <w:tc>
          <w:tcPr>
            <w:tcW w:w="3681" w:type="dxa"/>
            <w:tcBorders>
              <w:left w:val="single" w:sz="4" w:space="0" w:color="auto"/>
              <w:bottom w:val="single" w:sz="4" w:space="0" w:color="auto"/>
            </w:tcBorders>
          </w:tcPr>
          <w:p w14:paraId="79A8EABC" w14:textId="10C7398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604219E4"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2E839BC"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1FBCF72" w14:textId="77777777" w:rsidR="00325525" w:rsidRPr="00F0723A" w:rsidRDefault="00325525" w:rsidP="00D8510B">
            <w:pPr>
              <w:pStyle w:val="TAC"/>
              <w:keepNext w:val="0"/>
              <w:keepLines w:val="0"/>
              <w:rPr>
                <w:szCs w:val="18"/>
              </w:rPr>
            </w:pPr>
          </w:p>
        </w:tc>
      </w:tr>
      <w:tr w:rsidR="00325525" w:rsidRPr="00F0723A" w14:paraId="421F56C5" w14:textId="77777777" w:rsidTr="00F0723A">
        <w:trPr>
          <w:cantSplit/>
          <w:jc w:val="center"/>
        </w:trPr>
        <w:tc>
          <w:tcPr>
            <w:tcW w:w="3681" w:type="dxa"/>
            <w:tcBorders>
              <w:left w:val="single" w:sz="4" w:space="0" w:color="auto"/>
              <w:bottom w:val="single" w:sz="4" w:space="0" w:color="auto"/>
            </w:tcBorders>
          </w:tcPr>
          <w:p w14:paraId="484A6ABA" w14:textId="159F95B4"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9ED39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CB9A09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851B87D" w14:textId="77777777" w:rsidR="00325525" w:rsidRPr="00F0723A" w:rsidRDefault="00325525" w:rsidP="00D8510B">
            <w:pPr>
              <w:pStyle w:val="TAC"/>
              <w:keepNext w:val="0"/>
              <w:keepLines w:val="0"/>
              <w:rPr>
                <w:szCs w:val="18"/>
              </w:rPr>
            </w:pPr>
          </w:p>
        </w:tc>
      </w:tr>
      <w:tr w:rsidR="00325525" w:rsidRPr="00F0723A" w14:paraId="5258B152" w14:textId="77777777" w:rsidTr="00F0723A">
        <w:trPr>
          <w:cantSplit/>
          <w:jc w:val="center"/>
        </w:trPr>
        <w:tc>
          <w:tcPr>
            <w:tcW w:w="3681" w:type="dxa"/>
            <w:tcBorders>
              <w:left w:val="single" w:sz="4" w:space="0" w:color="auto"/>
              <w:bottom w:val="single" w:sz="4" w:space="0" w:color="auto"/>
            </w:tcBorders>
          </w:tcPr>
          <w:p w14:paraId="4750A8B8" w14:textId="23C3B3F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7C657CE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76610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474DD40" w14:textId="77777777" w:rsidR="00325525" w:rsidRPr="00F0723A" w:rsidRDefault="00325525" w:rsidP="00D8510B">
            <w:pPr>
              <w:pStyle w:val="TAC"/>
              <w:keepNext w:val="0"/>
              <w:keepLines w:val="0"/>
              <w:rPr>
                <w:szCs w:val="18"/>
              </w:rPr>
            </w:pPr>
          </w:p>
        </w:tc>
      </w:tr>
      <w:tr w:rsidR="00325525" w:rsidRPr="00F0723A" w14:paraId="7E0E8C3E" w14:textId="77777777" w:rsidTr="00F0723A">
        <w:trPr>
          <w:cantSplit/>
          <w:jc w:val="center"/>
        </w:trPr>
        <w:tc>
          <w:tcPr>
            <w:tcW w:w="3681" w:type="dxa"/>
            <w:tcBorders>
              <w:left w:val="single" w:sz="4" w:space="0" w:color="auto"/>
              <w:bottom w:val="single" w:sz="4" w:space="0" w:color="auto"/>
            </w:tcBorders>
          </w:tcPr>
          <w:p w14:paraId="2F978529" w14:textId="301C96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2DC3EB9"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65F2E5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C810E4D" w14:textId="77777777" w:rsidR="00325525" w:rsidRPr="00F0723A" w:rsidRDefault="00325525" w:rsidP="00D8510B">
            <w:pPr>
              <w:pStyle w:val="TAC"/>
              <w:keepNext w:val="0"/>
              <w:keepLines w:val="0"/>
              <w:rPr>
                <w:szCs w:val="18"/>
              </w:rPr>
            </w:pPr>
          </w:p>
        </w:tc>
      </w:tr>
      <w:tr w:rsidR="00325525" w:rsidRPr="00F0723A" w14:paraId="69C8ED1F" w14:textId="77777777" w:rsidTr="00F0723A">
        <w:trPr>
          <w:cantSplit/>
          <w:jc w:val="center"/>
        </w:trPr>
        <w:tc>
          <w:tcPr>
            <w:tcW w:w="3681" w:type="dxa"/>
            <w:tcBorders>
              <w:left w:val="single" w:sz="4" w:space="0" w:color="auto"/>
              <w:bottom w:val="single" w:sz="4" w:space="0" w:color="auto"/>
            </w:tcBorders>
          </w:tcPr>
          <w:p w14:paraId="0F271280" w14:textId="52563AF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8FD62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BAE784E"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F4A2060" w14:textId="77777777" w:rsidR="00325525" w:rsidRPr="00F0723A" w:rsidRDefault="00325525" w:rsidP="00D8510B">
            <w:pPr>
              <w:pStyle w:val="TAC"/>
              <w:keepNext w:val="0"/>
              <w:keepLines w:val="0"/>
              <w:rPr>
                <w:szCs w:val="18"/>
              </w:rPr>
            </w:pPr>
          </w:p>
        </w:tc>
      </w:tr>
      <w:tr w:rsidR="00325525" w:rsidRPr="00F0723A" w14:paraId="3943EAEF" w14:textId="77777777" w:rsidTr="00F0723A">
        <w:trPr>
          <w:cantSplit/>
          <w:jc w:val="center"/>
        </w:trPr>
        <w:tc>
          <w:tcPr>
            <w:tcW w:w="3681" w:type="dxa"/>
            <w:tcBorders>
              <w:left w:val="single" w:sz="4" w:space="0" w:color="auto"/>
              <w:bottom w:val="single" w:sz="4" w:space="0" w:color="auto"/>
            </w:tcBorders>
          </w:tcPr>
          <w:p w14:paraId="5C3DADD4" w14:textId="1045FA69"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4542899D"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4A61F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4165EEA" w14:textId="77777777" w:rsidR="00325525" w:rsidRPr="00F0723A" w:rsidRDefault="00325525" w:rsidP="00D8510B">
            <w:pPr>
              <w:pStyle w:val="TAC"/>
              <w:keepNext w:val="0"/>
              <w:keepLines w:val="0"/>
              <w:rPr>
                <w:szCs w:val="18"/>
              </w:rPr>
            </w:pPr>
          </w:p>
        </w:tc>
      </w:tr>
      <w:tr w:rsidR="00325525" w:rsidRPr="00F0723A" w14:paraId="3E631522" w14:textId="77777777" w:rsidTr="00F0723A">
        <w:trPr>
          <w:cantSplit/>
          <w:jc w:val="center"/>
        </w:trPr>
        <w:tc>
          <w:tcPr>
            <w:tcW w:w="3681" w:type="dxa"/>
            <w:tcBorders>
              <w:left w:val="single" w:sz="4" w:space="0" w:color="auto"/>
              <w:bottom w:val="single" w:sz="4" w:space="0" w:color="auto"/>
            </w:tcBorders>
          </w:tcPr>
          <w:p w14:paraId="7D98A7F0" w14:textId="6D6CB0B0"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646FAF93"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2BAF9151"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9668E05" w14:textId="77777777" w:rsidR="00325525" w:rsidRPr="00F0723A" w:rsidRDefault="00325525" w:rsidP="00D8510B">
            <w:pPr>
              <w:pStyle w:val="TAC"/>
              <w:keepNext w:val="0"/>
              <w:keepLines w:val="0"/>
              <w:rPr>
                <w:szCs w:val="18"/>
              </w:rPr>
            </w:pPr>
          </w:p>
        </w:tc>
      </w:tr>
      <w:tr w:rsidR="00EB56C2" w:rsidRPr="00F0723A" w14:paraId="533C588C" w14:textId="77777777" w:rsidTr="00F0723A">
        <w:trPr>
          <w:cantSplit/>
          <w:jc w:val="center"/>
        </w:trPr>
        <w:tc>
          <w:tcPr>
            <w:tcW w:w="3681" w:type="dxa"/>
            <w:tcBorders>
              <w:bottom w:val="single" w:sz="4" w:space="0" w:color="auto"/>
            </w:tcBorders>
          </w:tcPr>
          <w:p w14:paraId="7A2E7F7B"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4C5CE607">
                <v:shape id="_x0000_i1074" type="#_x0000_t75" style="width:20.5pt;height:5pt" o:ole="" fillcolor="window">
                  <v:imagedata r:id="rId13" o:title=""/>
                </v:shape>
                <o:OLEObject Type="Embed" ProgID="Equation.3" ShapeID="_x0000_i1074" DrawAspect="Content" ObjectID="_1804068946" r:id="rId64"/>
              </w:object>
            </w:r>
            <w:r w:rsidRPr="00F0723A">
              <w:rPr>
                <w:szCs w:val="18"/>
                <w:vertAlign w:val="superscript"/>
              </w:rPr>
              <w:t>Note2</w:t>
            </w:r>
          </w:p>
        </w:tc>
        <w:tc>
          <w:tcPr>
            <w:tcW w:w="1417" w:type="dxa"/>
            <w:tcBorders>
              <w:bottom w:val="single" w:sz="4" w:space="0" w:color="auto"/>
            </w:tcBorders>
          </w:tcPr>
          <w:p w14:paraId="64DD927C"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2349822E" w14:textId="2ECD774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5613DE19" w14:textId="77777777" w:rsidR="00FA1755" w:rsidRPr="00F0723A" w:rsidRDefault="00FA1755" w:rsidP="00D8510B">
            <w:pPr>
              <w:pStyle w:val="TAC"/>
              <w:keepNext w:val="0"/>
              <w:keepLines w:val="0"/>
              <w:rPr>
                <w:szCs w:val="18"/>
              </w:rPr>
            </w:pPr>
            <w:r w:rsidRPr="00F0723A">
              <w:rPr>
                <w:szCs w:val="18"/>
              </w:rPr>
              <w:t>-98</w:t>
            </w:r>
          </w:p>
        </w:tc>
      </w:tr>
      <w:tr w:rsidR="00325525" w:rsidRPr="00F0723A" w14:paraId="135CE77F" w14:textId="77777777" w:rsidTr="00F0723A">
        <w:trPr>
          <w:cantSplit/>
          <w:jc w:val="center"/>
        </w:trPr>
        <w:tc>
          <w:tcPr>
            <w:tcW w:w="3681" w:type="dxa"/>
            <w:tcBorders>
              <w:bottom w:val="nil"/>
            </w:tcBorders>
            <w:shd w:val="clear" w:color="auto" w:fill="auto"/>
          </w:tcPr>
          <w:p w14:paraId="4D1DC92D"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22F17189">
                <v:shape id="_x0000_i1075" type="#_x0000_t75" style="width:20.5pt;height:5pt" o:ole="" fillcolor="window">
                  <v:imagedata r:id="rId13" o:title=""/>
                </v:shape>
                <o:OLEObject Type="Embed" ProgID="Equation.3" ShapeID="_x0000_i1075" DrawAspect="Content" ObjectID="_1804068947" r:id="rId65"/>
              </w:object>
            </w:r>
            <w:r w:rsidRPr="00F0723A">
              <w:rPr>
                <w:szCs w:val="18"/>
                <w:vertAlign w:val="superscript"/>
              </w:rPr>
              <w:t>Note2</w:t>
            </w:r>
          </w:p>
        </w:tc>
        <w:tc>
          <w:tcPr>
            <w:tcW w:w="1417" w:type="dxa"/>
            <w:tcBorders>
              <w:bottom w:val="nil"/>
            </w:tcBorders>
            <w:shd w:val="clear" w:color="auto" w:fill="auto"/>
          </w:tcPr>
          <w:p w14:paraId="0ABBA6C8"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BF9FB8E" w14:textId="6B3EDFD7"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20345992"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B58D983" w14:textId="77777777" w:rsidTr="00F0723A">
        <w:trPr>
          <w:cantSplit/>
          <w:jc w:val="center"/>
        </w:trPr>
        <w:tc>
          <w:tcPr>
            <w:tcW w:w="3681" w:type="dxa"/>
            <w:tcBorders>
              <w:top w:val="nil"/>
              <w:bottom w:val="single" w:sz="4" w:space="0" w:color="auto"/>
            </w:tcBorders>
            <w:shd w:val="clear" w:color="auto" w:fill="auto"/>
          </w:tcPr>
          <w:p w14:paraId="6E29A21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4E3D2E77" w14:textId="77777777" w:rsidR="00325525" w:rsidRPr="00F0723A" w:rsidRDefault="00325525" w:rsidP="00D8510B">
            <w:pPr>
              <w:pStyle w:val="TAC"/>
              <w:keepNext w:val="0"/>
              <w:keepLines w:val="0"/>
              <w:rPr>
                <w:szCs w:val="18"/>
              </w:rPr>
            </w:pPr>
          </w:p>
        </w:tc>
        <w:tc>
          <w:tcPr>
            <w:tcW w:w="1418" w:type="dxa"/>
          </w:tcPr>
          <w:p w14:paraId="1C2C75DB" w14:textId="30C4D839"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0B2183D" w14:textId="77777777" w:rsidR="00325525" w:rsidRPr="00F0723A" w:rsidRDefault="00325525" w:rsidP="00D8510B">
            <w:pPr>
              <w:pStyle w:val="TAC"/>
              <w:keepNext w:val="0"/>
              <w:keepLines w:val="0"/>
              <w:rPr>
                <w:szCs w:val="18"/>
              </w:rPr>
            </w:pPr>
            <w:r w:rsidRPr="00F0723A">
              <w:rPr>
                <w:szCs w:val="18"/>
              </w:rPr>
              <w:t>-95</w:t>
            </w:r>
          </w:p>
        </w:tc>
      </w:tr>
      <w:tr w:rsidR="00325525" w:rsidRPr="00F0723A" w14:paraId="0CCFB1E3" w14:textId="77777777" w:rsidTr="00F0723A">
        <w:trPr>
          <w:cantSplit/>
          <w:jc w:val="center"/>
        </w:trPr>
        <w:tc>
          <w:tcPr>
            <w:tcW w:w="3681" w:type="dxa"/>
            <w:tcBorders>
              <w:bottom w:val="nil"/>
            </w:tcBorders>
            <w:shd w:val="clear" w:color="auto" w:fill="auto"/>
          </w:tcPr>
          <w:p w14:paraId="1A9D7273" w14:textId="4DD42712"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253C62FF"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8AE937A" w14:textId="15E7468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7C5C63B1"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7F697C3A"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7578F84" w14:textId="77777777" w:rsidTr="00F0723A">
        <w:trPr>
          <w:cantSplit/>
          <w:jc w:val="center"/>
        </w:trPr>
        <w:tc>
          <w:tcPr>
            <w:tcW w:w="3681" w:type="dxa"/>
            <w:tcBorders>
              <w:top w:val="nil"/>
            </w:tcBorders>
            <w:shd w:val="clear" w:color="auto" w:fill="auto"/>
          </w:tcPr>
          <w:p w14:paraId="16E80BD6"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F1AD753" w14:textId="77777777" w:rsidR="00325525" w:rsidRPr="00F0723A" w:rsidRDefault="00325525" w:rsidP="00D8510B">
            <w:pPr>
              <w:pStyle w:val="TAC"/>
              <w:keepNext w:val="0"/>
              <w:keepLines w:val="0"/>
              <w:rPr>
                <w:szCs w:val="18"/>
              </w:rPr>
            </w:pPr>
          </w:p>
        </w:tc>
        <w:tc>
          <w:tcPr>
            <w:tcW w:w="1418" w:type="dxa"/>
          </w:tcPr>
          <w:p w14:paraId="23C3690A" w14:textId="7E1AB7C5"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1AA16EF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E2AB466" w14:textId="77777777" w:rsidR="00325525" w:rsidRPr="00F0723A" w:rsidRDefault="00325525" w:rsidP="00D8510B">
            <w:pPr>
              <w:pStyle w:val="TAC"/>
              <w:keepNext w:val="0"/>
              <w:keepLines w:val="0"/>
              <w:rPr>
                <w:szCs w:val="18"/>
              </w:rPr>
            </w:pPr>
            <w:r w:rsidRPr="00F0723A">
              <w:rPr>
                <w:szCs w:val="18"/>
              </w:rPr>
              <w:t>-88</w:t>
            </w:r>
          </w:p>
        </w:tc>
      </w:tr>
      <w:tr w:rsidR="00EB56C2" w:rsidRPr="00F0723A" w14:paraId="5C44965F" w14:textId="77777777" w:rsidTr="00F0723A">
        <w:trPr>
          <w:cantSplit/>
          <w:jc w:val="center"/>
        </w:trPr>
        <w:tc>
          <w:tcPr>
            <w:tcW w:w="3681" w:type="dxa"/>
          </w:tcPr>
          <w:p w14:paraId="452961FE" w14:textId="77777777" w:rsidR="00FA1755" w:rsidRPr="00F0723A" w:rsidRDefault="00FA1755" w:rsidP="00D8510B">
            <w:pPr>
              <w:pStyle w:val="TAL"/>
              <w:keepNext w:val="0"/>
              <w:keepLines w:val="0"/>
              <w:rPr>
                <w:szCs w:val="18"/>
              </w:rPr>
            </w:pPr>
            <w:r w:rsidRPr="00F0723A">
              <w:rPr>
                <w:position w:val="-12"/>
                <w:szCs w:val="18"/>
              </w:rPr>
              <w:object w:dxaOrig="620" w:dyaOrig="380" w14:anchorId="239D6A31">
                <v:shape id="_x0000_i1076" type="#_x0000_t75" style="width:20.5pt;height:15.5pt" o:ole="" fillcolor="window">
                  <v:imagedata r:id="rId11" o:title=""/>
                </v:shape>
                <o:OLEObject Type="Embed" ProgID="Equation.3" ShapeID="_x0000_i1076" DrawAspect="Content" ObjectID="_1804068948" r:id="rId66"/>
              </w:object>
            </w:r>
          </w:p>
        </w:tc>
        <w:tc>
          <w:tcPr>
            <w:tcW w:w="1417" w:type="dxa"/>
          </w:tcPr>
          <w:p w14:paraId="5FA11919"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24CCD64" w14:textId="7E5F53A7"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17705218"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4B0A1140"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4DD94279" w14:textId="77777777" w:rsidTr="00F0723A">
        <w:trPr>
          <w:cantSplit/>
          <w:jc w:val="center"/>
        </w:trPr>
        <w:tc>
          <w:tcPr>
            <w:tcW w:w="3681" w:type="dxa"/>
            <w:tcBorders>
              <w:bottom w:val="single" w:sz="4" w:space="0" w:color="auto"/>
            </w:tcBorders>
          </w:tcPr>
          <w:p w14:paraId="4E499759" w14:textId="77777777" w:rsidR="00FA1755" w:rsidRPr="00F0723A" w:rsidRDefault="00FA1755" w:rsidP="00D8510B">
            <w:pPr>
              <w:pStyle w:val="TAL"/>
              <w:keepNext w:val="0"/>
              <w:keepLines w:val="0"/>
              <w:rPr>
                <w:szCs w:val="18"/>
              </w:rPr>
            </w:pPr>
            <w:r w:rsidRPr="00F0723A">
              <w:rPr>
                <w:position w:val="-12"/>
                <w:szCs w:val="18"/>
              </w:rPr>
              <w:object w:dxaOrig="800" w:dyaOrig="380" w14:anchorId="68FF8FF9">
                <v:shape id="_x0000_i1077" type="#_x0000_t75" style="width:25.5pt;height:15.5pt" o:ole="" fillcolor="window">
                  <v:imagedata r:id="rId16" o:title=""/>
                </v:shape>
                <o:OLEObject Type="Embed" ProgID="Equation.3" ShapeID="_x0000_i1077" DrawAspect="Content" ObjectID="_1804068949" r:id="rId67"/>
              </w:object>
            </w:r>
          </w:p>
        </w:tc>
        <w:tc>
          <w:tcPr>
            <w:tcW w:w="1417" w:type="dxa"/>
          </w:tcPr>
          <w:p w14:paraId="78400D31"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C47052A" w14:textId="74ADE81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5B9DF98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567B28CE"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4A69ECD9" w14:textId="77777777" w:rsidTr="00F0723A">
        <w:trPr>
          <w:cantSplit/>
          <w:jc w:val="center"/>
        </w:trPr>
        <w:tc>
          <w:tcPr>
            <w:tcW w:w="3681" w:type="dxa"/>
            <w:tcBorders>
              <w:bottom w:val="nil"/>
            </w:tcBorders>
            <w:shd w:val="clear" w:color="auto" w:fill="auto"/>
          </w:tcPr>
          <w:p w14:paraId="22D7FB6B"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52D4FB15" w14:textId="5D6AFECF"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4FB12BD8" w14:textId="2AC33133"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AEBE7CA" w14:textId="10224678" w:rsidR="008248E2" w:rsidRPr="00F0723A" w:rsidRDefault="008248E2" w:rsidP="00D8510B">
            <w:pPr>
              <w:pStyle w:val="TAC"/>
              <w:keepNext w:val="0"/>
              <w:keepLines w:val="0"/>
              <w:rPr>
                <w:szCs w:val="18"/>
              </w:rPr>
            </w:pPr>
            <w:r w:rsidRPr="00F0723A">
              <w:rPr>
                <w:szCs w:val="18"/>
              </w:rPr>
              <w:t>-70.05</w:t>
            </w:r>
          </w:p>
        </w:tc>
        <w:tc>
          <w:tcPr>
            <w:tcW w:w="1560" w:type="dxa"/>
          </w:tcPr>
          <w:p w14:paraId="272826EC" w14:textId="0DF616C7" w:rsidR="008248E2" w:rsidRPr="00F0723A" w:rsidRDefault="008248E2" w:rsidP="00D8510B">
            <w:pPr>
              <w:pStyle w:val="TAC"/>
              <w:keepNext w:val="0"/>
              <w:keepLines w:val="0"/>
              <w:rPr>
                <w:szCs w:val="18"/>
              </w:rPr>
            </w:pPr>
            <w:r w:rsidRPr="00F0723A">
              <w:rPr>
                <w:szCs w:val="18"/>
              </w:rPr>
              <w:t>-62.26</w:t>
            </w:r>
          </w:p>
        </w:tc>
      </w:tr>
      <w:tr w:rsidR="008248E2" w:rsidRPr="00F0723A" w14:paraId="755450A1" w14:textId="77777777" w:rsidTr="00F0723A">
        <w:trPr>
          <w:cantSplit/>
          <w:jc w:val="center"/>
        </w:trPr>
        <w:tc>
          <w:tcPr>
            <w:tcW w:w="3681" w:type="dxa"/>
            <w:tcBorders>
              <w:top w:val="nil"/>
            </w:tcBorders>
            <w:shd w:val="clear" w:color="auto" w:fill="auto"/>
          </w:tcPr>
          <w:p w14:paraId="5CB014C0" w14:textId="77777777" w:rsidR="008248E2" w:rsidRPr="00F0723A" w:rsidRDefault="008248E2" w:rsidP="00D8510B">
            <w:pPr>
              <w:pStyle w:val="TAL"/>
              <w:keepNext w:val="0"/>
              <w:keepLines w:val="0"/>
              <w:rPr>
                <w:szCs w:val="18"/>
              </w:rPr>
            </w:pPr>
          </w:p>
        </w:tc>
        <w:tc>
          <w:tcPr>
            <w:tcW w:w="1417" w:type="dxa"/>
          </w:tcPr>
          <w:p w14:paraId="6A18F45F" w14:textId="21EBCAB3"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5A63CC8F" w14:textId="37B25DB6"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41AB60F1" w14:textId="34D49813" w:rsidR="008248E2" w:rsidRPr="00F0723A" w:rsidRDefault="008248E2" w:rsidP="00D8510B">
            <w:pPr>
              <w:pStyle w:val="TAC"/>
              <w:keepNext w:val="0"/>
              <w:keepLines w:val="0"/>
              <w:rPr>
                <w:szCs w:val="18"/>
              </w:rPr>
            </w:pPr>
            <w:r w:rsidRPr="00F0723A">
              <w:rPr>
                <w:szCs w:val="18"/>
              </w:rPr>
              <w:t>-63.95</w:t>
            </w:r>
          </w:p>
        </w:tc>
        <w:tc>
          <w:tcPr>
            <w:tcW w:w="1560" w:type="dxa"/>
          </w:tcPr>
          <w:p w14:paraId="66B2D2F8" w14:textId="5ADAEB31" w:rsidR="008248E2" w:rsidRPr="00F0723A" w:rsidRDefault="008248E2" w:rsidP="00D8510B">
            <w:pPr>
              <w:pStyle w:val="TAC"/>
              <w:keepNext w:val="0"/>
              <w:keepLines w:val="0"/>
              <w:rPr>
                <w:szCs w:val="18"/>
              </w:rPr>
            </w:pPr>
            <w:r w:rsidRPr="00F0723A">
              <w:rPr>
                <w:szCs w:val="18"/>
              </w:rPr>
              <w:t>-56.16</w:t>
            </w:r>
          </w:p>
        </w:tc>
      </w:tr>
      <w:tr w:rsidR="007D6855" w:rsidRPr="00F0723A" w14:paraId="420FA84E" w14:textId="77777777" w:rsidTr="00F0723A">
        <w:trPr>
          <w:cantSplit/>
          <w:jc w:val="center"/>
        </w:trPr>
        <w:tc>
          <w:tcPr>
            <w:tcW w:w="3681" w:type="dxa"/>
          </w:tcPr>
          <w:p w14:paraId="3EA616D7" w14:textId="69318096" w:rsidR="007D6855" w:rsidRPr="00F0723A" w:rsidRDefault="007D6855"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4C714BE" w14:textId="77777777" w:rsidR="007D6855" w:rsidRPr="00F0723A" w:rsidRDefault="007D6855" w:rsidP="00D8510B">
            <w:pPr>
              <w:pStyle w:val="TAC"/>
              <w:keepNext w:val="0"/>
              <w:keepLines w:val="0"/>
              <w:rPr>
                <w:szCs w:val="18"/>
              </w:rPr>
            </w:pPr>
          </w:p>
        </w:tc>
        <w:tc>
          <w:tcPr>
            <w:tcW w:w="1418" w:type="dxa"/>
          </w:tcPr>
          <w:p w14:paraId="6473804F" w14:textId="359BF03C" w:rsidR="007D6855" w:rsidRPr="00F0723A" w:rsidRDefault="007D6855"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F0723A" w:rsidRDefault="007D6855" w:rsidP="00D8510B">
            <w:pPr>
              <w:pStyle w:val="TAC"/>
              <w:keepNext w:val="0"/>
              <w:keepLines w:val="0"/>
              <w:rPr>
                <w:szCs w:val="18"/>
              </w:rPr>
            </w:pPr>
            <w:r w:rsidRPr="00F0723A">
              <w:t>AWGN</w:t>
            </w:r>
          </w:p>
        </w:tc>
      </w:tr>
      <w:tr w:rsidR="007D6855" w:rsidRPr="00F0723A" w14:paraId="31984277" w14:textId="77777777" w:rsidTr="00F0723A">
        <w:trPr>
          <w:cantSplit/>
          <w:jc w:val="center"/>
        </w:trPr>
        <w:tc>
          <w:tcPr>
            <w:tcW w:w="3681" w:type="dxa"/>
            <w:shd w:val="clear" w:color="auto" w:fill="auto"/>
            <w:vAlign w:val="center"/>
          </w:tcPr>
          <w:p w14:paraId="6DB888E2" w14:textId="2FF2654C" w:rsidR="007D6855" w:rsidRPr="00F0723A" w:rsidRDefault="007D68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5B682A0E" w14:textId="77777777" w:rsidR="007D6855" w:rsidRPr="00F0723A" w:rsidRDefault="007D6855" w:rsidP="00D8510B">
            <w:pPr>
              <w:pStyle w:val="TAC"/>
              <w:keepNext w:val="0"/>
              <w:keepLines w:val="0"/>
              <w:rPr>
                <w:szCs w:val="18"/>
              </w:rPr>
            </w:pPr>
          </w:p>
        </w:tc>
        <w:tc>
          <w:tcPr>
            <w:tcW w:w="1418" w:type="dxa"/>
          </w:tcPr>
          <w:p w14:paraId="462240EA" w14:textId="02F2012D" w:rsidR="007D6855" w:rsidRPr="00F0723A" w:rsidRDefault="007D68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2B212514" w14:textId="6DEB76CD" w:rsidR="007D6855" w:rsidRPr="00F0723A" w:rsidRDefault="007D6855" w:rsidP="00D8510B">
            <w:pPr>
              <w:pStyle w:val="TAC"/>
              <w:keepNext w:val="0"/>
              <w:keepLines w:val="0"/>
              <w:rPr>
                <w:szCs w:val="18"/>
              </w:rPr>
            </w:pPr>
            <w:r w:rsidRPr="00F0723A">
              <w:rPr>
                <w:rFonts w:eastAsia="Malgun Gothic"/>
                <w:szCs w:val="18"/>
              </w:rPr>
              <w:t>1x2</w:t>
            </w:r>
          </w:p>
        </w:tc>
      </w:tr>
      <w:tr w:rsidR="007B030B" w:rsidRPr="00F0723A" w14:paraId="7E5FBB8A" w14:textId="77777777" w:rsidTr="00F0723A">
        <w:trPr>
          <w:cantSplit/>
          <w:jc w:val="center"/>
        </w:trPr>
        <w:tc>
          <w:tcPr>
            <w:tcW w:w="9493" w:type="dxa"/>
            <w:gridSpan w:val="5"/>
          </w:tcPr>
          <w:p w14:paraId="393A8CAC" w14:textId="2BBC35CF"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16337A3A" w14:textId="2A8A2E03"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2F4329CF">
                <v:shape id="_x0000_i1078" type="#_x0000_t75" style="width:20.5pt;height:5pt" o:ole="" fillcolor="window">
                  <v:imagedata r:id="rId13" o:title=""/>
                </v:shape>
                <o:OLEObject Type="Embed" ProgID="Equation.3" ShapeID="_x0000_i1078" DrawAspect="Content" ObjectID="_1804068950" r:id="rId68"/>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4FE4D172" w14:textId="0DF79DA3"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1843DC1B" w14:textId="107F466A"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39AAA521" w14:textId="77777777" w:rsidR="00F426A4" w:rsidRPr="00F0723A" w:rsidRDefault="00F426A4" w:rsidP="00D8510B"/>
    <w:p w14:paraId="628DB08A" w14:textId="77777777" w:rsidR="00FA1755" w:rsidRPr="00F0723A" w:rsidRDefault="00FA1755" w:rsidP="00D8510B">
      <w:pPr>
        <w:pStyle w:val="Heading5"/>
        <w:keepNext w:val="0"/>
        <w:keepLines w:val="0"/>
        <w:spacing w:before="360"/>
      </w:pPr>
      <w:r w:rsidRPr="00F0723A">
        <w:t>A.8.4.2.4.2</w:t>
      </w:r>
      <w:r w:rsidRPr="00F0723A">
        <w:tab/>
        <w:t>Test Requirements</w:t>
      </w:r>
    </w:p>
    <w:p w14:paraId="1B32B66F" w14:textId="0F06ED0D" w:rsidR="008376B9" w:rsidRPr="00F0723A" w:rsidRDefault="008376B9" w:rsidP="00D8510B">
      <w:pPr>
        <w:rPr>
          <w:rFonts w:cs="v4.2.0"/>
        </w:rPr>
      </w:pPr>
      <w:r w:rsidRPr="00F0723A">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38D77ED" w14:textId="2BF99F8E" w:rsidR="008376B9" w:rsidRPr="00F0723A" w:rsidRDefault="008376B9" w:rsidP="00D8510B">
      <w:pPr>
        <w:rPr>
          <w:rFonts w:cs="v4.2.0"/>
        </w:rPr>
      </w:pPr>
      <w:r w:rsidRPr="00F0723A">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DC4E1C2" w14:textId="043AA04B" w:rsidR="008376B9" w:rsidRPr="00F0723A" w:rsidRDefault="008376B9"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required to report SSB time index.</w:t>
      </w:r>
    </w:p>
    <w:p w14:paraId="293BEFD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B6C26C6" w14:textId="77777777" w:rsidR="00FA1755" w:rsidRPr="00F0723A" w:rsidRDefault="00FA1755" w:rsidP="00D8510B">
      <w:pPr>
        <w:pStyle w:val="Heading4"/>
        <w:keepNext w:val="0"/>
        <w:keepLines w:val="0"/>
      </w:pPr>
      <w:r w:rsidRPr="00F0723A">
        <w:t>A.8.4.2.5</w:t>
      </w:r>
      <w:r w:rsidRPr="00F0723A">
        <w:tab/>
        <w:t>NR Inter-RAT event triggered reporting tests for FR2 without SSB time index detection when DRX is not used</w:t>
      </w:r>
    </w:p>
    <w:p w14:paraId="7F1871D0" w14:textId="77777777" w:rsidR="00FA1755" w:rsidRPr="00F0723A" w:rsidRDefault="00FA1755" w:rsidP="00D8510B">
      <w:pPr>
        <w:pStyle w:val="Heading5"/>
        <w:keepNext w:val="0"/>
        <w:keepLines w:val="0"/>
      </w:pPr>
      <w:r w:rsidRPr="00F0723A">
        <w:t>A.8.4.2.5.1</w:t>
      </w:r>
      <w:r w:rsidRPr="00F0723A">
        <w:tab/>
        <w:t>Test Purpose and Environment</w:t>
      </w:r>
    </w:p>
    <w:p w14:paraId="67D32A6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B0DA1C8" w14:textId="703056A3"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A.8.4.2.5.1-1, A.8.4.2.5.1-2 and A.8.4.2.5.1-3.</w:t>
      </w:r>
    </w:p>
    <w:p w14:paraId="5D16883E" w14:textId="17202462" w:rsidR="0046796D" w:rsidRPr="00F0723A" w:rsidRDefault="0046796D"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4475AA09" w14:textId="71166A80" w:rsidR="0046796D" w:rsidRPr="00F0723A" w:rsidRDefault="0046796D"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A.8.4.2.5.1-2 is provided for a UE that does not support per-FR gap, and no gap pattern (Gap Pattern Id and Measurement gap offset) is configured for a UE capable of per-FR gap.</w:t>
      </w:r>
    </w:p>
    <w:p w14:paraId="44C74C12" w14:textId="23FCB642" w:rsidR="00FA1755" w:rsidRPr="00F0723A" w:rsidRDefault="0046796D"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F0723A" w:rsidRDefault="00FA1755" w:rsidP="00D8510B">
      <w:pPr>
        <w:pStyle w:val="TH"/>
        <w:keepNext w:val="0"/>
        <w:keepLines w:val="0"/>
      </w:pPr>
      <w:r w:rsidRPr="00F0723A">
        <w:t xml:space="preserve">Table A.8.4.2.5.1-1: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6F4E2B6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0F6D281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AFF2249"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7780BA7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519C3647"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135CDE7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6E808241"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6CD03314" w14:textId="77777777" w:rsidR="00FA1755" w:rsidRPr="00F0723A" w:rsidRDefault="00FA1755" w:rsidP="00D8510B">
      <w:pPr>
        <w:rPr>
          <w:rFonts w:cs="v4.2.0"/>
        </w:rPr>
      </w:pPr>
    </w:p>
    <w:p w14:paraId="35F91FE6" w14:textId="77777777" w:rsidR="000A35CA" w:rsidRPr="00F0723A" w:rsidRDefault="000A35CA" w:rsidP="00D8510B">
      <w:pPr>
        <w:pStyle w:val="TH"/>
        <w:keepNext w:val="0"/>
        <w:keepLines w:val="0"/>
      </w:pPr>
      <w:r w:rsidRPr="00F0723A">
        <w:rPr>
          <w:rFonts w:cs="v4.2.0"/>
        </w:rPr>
        <w:t>Table A.8.4.2.5.1-2: General test parameters for NR inter-RAT event triggered reporting for FR2 without SSB time index detection</w:t>
      </w:r>
      <w:r w:rsidRPr="00F0723A">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244355" w:rsidRPr="00F0723A" w14:paraId="433A2678" w14:textId="77777777" w:rsidTr="00F0723A">
        <w:trPr>
          <w:cantSplit/>
          <w:jc w:val="center"/>
        </w:trPr>
        <w:tc>
          <w:tcPr>
            <w:tcW w:w="2118" w:type="dxa"/>
          </w:tcPr>
          <w:p w14:paraId="76539238" w14:textId="77777777" w:rsidR="00244355" w:rsidRPr="00F0723A" w:rsidRDefault="00244355" w:rsidP="00D8510B">
            <w:pPr>
              <w:pStyle w:val="TAH"/>
              <w:keepNext w:val="0"/>
              <w:keepLines w:val="0"/>
              <w:rPr>
                <w:rFonts w:cs="Arial"/>
                <w:szCs w:val="18"/>
              </w:rPr>
            </w:pPr>
            <w:r w:rsidRPr="00F0723A">
              <w:rPr>
                <w:rFonts w:cs="Arial"/>
                <w:szCs w:val="18"/>
              </w:rPr>
              <w:t>Parameter</w:t>
            </w:r>
          </w:p>
        </w:tc>
        <w:tc>
          <w:tcPr>
            <w:tcW w:w="596" w:type="dxa"/>
          </w:tcPr>
          <w:p w14:paraId="7F1D6ACC" w14:textId="77777777" w:rsidR="00244355" w:rsidRPr="00F0723A" w:rsidRDefault="00244355" w:rsidP="00D8510B">
            <w:pPr>
              <w:pStyle w:val="TAH"/>
              <w:keepNext w:val="0"/>
              <w:keepLines w:val="0"/>
              <w:rPr>
                <w:rFonts w:cs="Arial"/>
                <w:szCs w:val="18"/>
              </w:rPr>
            </w:pPr>
            <w:r w:rsidRPr="00F0723A">
              <w:rPr>
                <w:rFonts w:cs="Arial"/>
                <w:szCs w:val="18"/>
              </w:rPr>
              <w:t>Unit</w:t>
            </w:r>
          </w:p>
        </w:tc>
        <w:tc>
          <w:tcPr>
            <w:tcW w:w="1251" w:type="dxa"/>
          </w:tcPr>
          <w:p w14:paraId="26970913" w14:textId="38FD11CB" w:rsidR="00244355" w:rsidRPr="00F0723A" w:rsidRDefault="00244355"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1C7E8CA4" w14:textId="5B1EE591" w:rsidR="00244355" w:rsidRPr="00F0723A" w:rsidRDefault="00244355" w:rsidP="00D8510B">
            <w:pPr>
              <w:pStyle w:val="TAH"/>
              <w:keepNext w:val="0"/>
              <w:keepLines w:val="0"/>
              <w:rPr>
                <w:rFonts w:cs="Arial"/>
                <w:szCs w:val="18"/>
              </w:rPr>
            </w:pPr>
            <w:r w:rsidRPr="00F0723A">
              <w:rPr>
                <w:rFonts w:cs="Arial"/>
                <w:szCs w:val="18"/>
              </w:rPr>
              <w:t>Value</w:t>
            </w:r>
          </w:p>
        </w:tc>
        <w:tc>
          <w:tcPr>
            <w:tcW w:w="3544" w:type="dxa"/>
          </w:tcPr>
          <w:p w14:paraId="3DE632DD" w14:textId="77777777" w:rsidR="00244355" w:rsidRPr="00F0723A" w:rsidRDefault="00244355" w:rsidP="00D8510B">
            <w:pPr>
              <w:pStyle w:val="TAH"/>
              <w:keepNext w:val="0"/>
              <w:keepLines w:val="0"/>
              <w:rPr>
                <w:rFonts w:cs="Arial"/>
                <w:szCs w:val="18"/>
              </w:rPr>
            </w:pPr>
            <w:r w:rsidRPr="00F0723A">
              <w:rPr>
                <w:rFonts w:cs="Arial"/>
                <w:szCs w:val="18"/>
              </w:rPr>
              <w:t>Comment</w:t>
            </w:r>
          </w:p>
        </w:tc>
      </w:tr>
      <w:tr w:rsidR="00244355" w:rsidRPr="00F0723A" w14:paraId="1590C634" w14:textId="77777777" w:rsidTr="00F0723A">
        <w:trPr>
          <w:cantSplit/>
          <w:jc w:val="center"/>
        </w:trPr>
        <w:tc>
          <w:tcPr>
            <w:tcW w:w="2118" w:type="dxa"/>
          </w:tcPr>
          <w:p w14:paraId="28E2AFCC" w14:textId="53552015" w:rsidR="00244355" w:rsidRPr="00F0723A" w:rsidRDefault="00244355"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1B7EF5A9" w14:textId="77777777" w:rsidR="00244355" w:rsidRPr="00F0723A" w:rsidRDefault="00244355" w:rsidP="00D8510B">
            <w:pPr>
              <w:pStyle w:val="TAH"/>
              <w:keepNext w:val="0"/>
              <w:keepLines w:val="0"/>
              <w:rPr>
                <w:rFonts w:cs="Arial"/>
                <w:szCs w:val="18"/>
              </w:rPr>
            </w:pPr>
          </w:p>
        </w:tc>
        <w:tc>
          <w:tcPr>
            <w:tcW w:w="1251" w:type="dxa"/>
          </w:tcPr>
          <w:p w14:paraId="70A311FC" w14:textId="782CFA0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AF5D63A"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04283548" w14:textId="39567CFC"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19CBB626" w14:textId="77777777" w:rsidTr="00F0723A">
        <w:trPr>
          <w:cantSplit/>
          <w:jc w:val="center"/>
        </w:trPr>
        <w:tc>
          <w:tcPr>
            <w:tcW w:w="2118" w:type="dxa"/>
          </w:tcPr>
          <w:p w14:paraId="6E107176" w14:textId="09396D5E" w:rsidR="00244355" w:rsidRPr="00F0723A" w:rsidRDefault="00244355"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7DD9B08" w14:textId="77777777" w:rsidR="00244355" w:rsidRPr="00F0723A" w:rsidRDefault="00244355" w:rsidP="00D8510B">
            <w:pPr>
              <w:pStyle w:val="TAH"/>
              <w:keepNext w:val="0"/>
              <w:keepLines w:val="0"/>
              <w:rPr>
                <w:rFonts w:cs="Arial"/>
                <w:szCs w:val="18"/>
              </w:rPr>
            </w:pPr>
          </w:p>
        </w:tc>
        <w:tc>
          <w:tcPr>
            <w:tcW w:w="1251" w:type="dxa"/>
          </w:tcPr>
          <w:p w14:paraId="5B912964" w14:textId="65F4926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AEDD6F7"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415CA250" w14:textId="007B1B78"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5422A09E" w14:textId="77777777" w:rsidTr="00F0723A">
        <w:trPr>
          <w:cantSplit/>
          <w:jc w:val="center"/>
        </w:trPr>
        <w:tc>
          <w:tcPr>
            <w:tcW w:w="2118" w:type="dxa"/>
          </w:tcPr>
          <w:p w14:paraId="3717968A" w14:textId="690609E5" w:rsidR="00244355" w:rsidRPr="00F0723A" w:rsidRDefault="00244355"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1EF6F198" w14:textId="77777777" w:rsidR="00244355" w:rsidRPr="00F0723A" w:rsidRDefault="00244355" w:rsidP="00D8510B">
            <w:pPr>
              <w:pStyle w:val="TAL"/>
              <w:keepNext w:val="0"/>
              <w:keepLines w:val="0"/>
              <w:rPr>
                <w:rFonts w:cs="Arial"/>
                <w:szCs w:val="18"/>
              </w:rPr>
            </w:pPr>
          </w:p>
        </w:tc>
        <w:tc>
          <w:tcPr>
            <w:tcW w:w="1251" w:type="dxa"/>
          </w:tcPr>
          <w:p w14:paraId="029F164F" w14:textId="20713C6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C27901E" w14:textId="4172BE1C"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04D0AA51" w14:textId="5C337EB7"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244355" w:rsidRPr="00F0723A" w14:paraId="08CBF6B8" w14:textId="77777777" w:rsidTr="00F0723A">
        <w:trPr>
          <w:cantSplit/>
          <w:jc w:val="center"/>
        </w:trPr>
        <w:tc>
          <w:tcPr>
            <w:tcW w:w="2118" w:type="dxa"/>
          </w:tcPr>
          <w:p w14:paraId="4F78BA45" w14:textId="5E616E26" w:rsidR="00244355" w:rsidRPr="00F0723A" w:rsidRDefault="00244355"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658EBFFB" w14:textId="77777777" w:rsidR="00244355" w:rsidRPr="00F0723A" w:rsidRDefault="00244355" w:rsidP="00D8510B">
            <w:pPr>
              <w:pStyle w:val="TAL"/>
              <w:keepNext w:val="0"/>
              <w:keepLines w:val="0"/>
              <w:rPr>
                <w:rFonts w:cs="Arial"/>
                <w:szCs w:val="18"/>
              </w:rPr>
            </w:pPr>
          </w:p>
        </w:tc>
        <w:tc>
          <w:tcPr>
            <w:tcW w:w="1251" w:type="dxa"/>
          </w:tcPr>
          <w:p w14:paraId="3067F500" w14:textId="4DAF17CD"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F2EBB4C" w14:textId="260C2099"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5ED41239" w14:textId="5E6DDA0D"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244355" w:rsidRPr="00F0723A" w14:paraId="2C40E3B6" w14:textId="77777777" w:rsidTr="00F0723A">
        <w:trPr>
          <w:cantSplit/>
          <w:jc w:val="center"/>
        </w:trPr>
        <w:tc>
          <w:tcPr>
            <w:tcW w:w="2118" w:type="dxa"/>
          </w:tcPr>
          <w:p w14:paraId="13C49470" w14:textId="746D0D97" w:rsidR="00244355" w:rsidRPr="00F0723A" w:rsidRDefault="00244355"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77F4AE0" w14:textId="77777777" w:rsidR="00244355" w:rsidRPr="00F0723A" w:rsidRDefault="00244355" w:rsidP="00D8510B">
            <w:pPr>
              <w:pStyle w:val="TAL"/>
              <w:keepNext w:val="0"/>
              <w:keepLines w:val="0"/>
              <w:rPr>
                <w:rFonts w:cs="Arial"/>
                <w:szCs w:val="18"/>
              </w:rPr>
            </w:pPr>
          </w:p>
        </w:tc>
        <w:tc>
          <w:tcPr>
            <w:tcW w:w="1251" w:type="dxa"/>
          </w:tcPr>
          <w:p w14:paraId="69686A6F" w14:textId="5EA91402"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0BF949" w14:textId="4B59DB3E" w:rsidR="00244355" w:rsidRPr="00F0723A" w:rsidRDefault="00244355" w:rsidP="00D8510B">
            <w:pPr>
              <w:pStyle w:val="TAL"/>
              <w:keepNext w:val="0"/>
              <w:keepLines w:val="0"/>
              <w:rPr>
                <w:rFonts w:cs="Arial"/>
                <w:szCs w:val="18"/>
              </w:rPr>
            </w:pPr>
            <w:r w:rsidRPr="00F0723A">
              <w:rPr>
                <w:rFonts w:cs="Arial"/>
                <w:szCs w:val="18"/>
                <w:lang w:eastAsia="zh-CN"/>
              </w:rPr>
              <w:t>0</w:t>
            </w:r>
          </w:p>
        </w:tc>
        <w:tc>
          <w:tcPr>
            <w:tcW w:w="3544" w:type="dxa"/>
          </w:tcPr>
          <w:p w14:paraId="0E674EA6" w14:textId="5B61CCFC"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244355" w:rsidRPr="00F0723A" w14:paraId="21051623" w14:textId="77777777" w:rsidTr="00F0723A">
        <w:trPr>
          <w:cantSplit/>
          <w:jc w:val="center"/>
        </w:trPr>
        <w:tc>
          <w:tcPr>
            <w:tcW w:w="2118" w:type="dxa"/>
          </w:tcPr>
          <w:p w14:paraId="506C99CE" w14:textId="6E6935C7" w:rsidR="00244355" w:rsidRPr="00F0723A" w:rsidRDefault="00244355"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715541C2" w14:textId="77777777" w:rsidR="00244355" w:rsidRPr="00F0723A" w:rsidRDefault="00244355" w:rsidP="00D8510B">
            <w:pPr>
              <w:pStyle w:val="TAL"/>
              <w:keepNext w:val="0"/>
              <w:keepLines w:val="0"/>
              <w:rPr>
                <w:rFonts w:cs="Arial"/>
                <w:szCs w:val="18"/>
              </w:rPr>
            </w:pPr>
          </w:p>
        </w:tc>
        <w:tc>
          <w:tcPr>
            <w:tcW w:w="1251" w:type="dxa"/>
          </w:tcPr>
          <w:p w14:paraId="6EC8AC14" w14:textId="37C7783C"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BAF7AF" w14:textId="513CC51F" w:rsidR="00244355" w:rsidRPr="00F0723A" w:rsidRDefault="00244355"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0DBCDA08" w14:textId="6D3F33D8"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244355" w:rsidRPr="00F0723A" w14:paraId="5F9D852E" w14:textId="77777777" w:rsidTr="00F0723A">
        <w:trPr>
          <w:cantSplit/>
          <w:jc w:val="center"/>
        </w:trPr>
        <w:tc>
          <w:tcPr>
            <w:tcW w:w="2118" w:type="dxa"/>
          </w:tcPr>
          <w:p w14:paraId="5B2EFD27" w14:textId="77777777" w:rsidR="00244355" w:rsidRPr="00F0723A" w:rsidRDefault="00244355" w:rsidP="00D8510B">
            <w:pPr>
              <w:pStyle w:val="TAL"/>
              <w:keepNext w:val="0"/>
              <w:keepLines w:val="0"/>
              <w:rPr>
                <w:rFonts w:cs="Arial"/>
                <w:szCs w:val="18"/>
              </w:rPr>
            </w:pPr>
            <w:bookmarkStart w:id="0" w:name="_Hlk7634382"/>
            <w:r w:rsidRPr="00F0723A">
              <w:rPr>
                <w:rFonts w:cs="Arial"/>
                <w:szCs w:val="18"/>
              </w:rPr>
              <w:t>b1-ThresholdNR</w:t>
            </w:r>
          </w:p>
        </w:tc>
        <w:tc>
          <w:tcPr>
            <w:tcW w:w="596" w:type="dxa"/>
          </w:tcPr>
          <w:p w14:paraId="34B2A31A" w14:textId="77777777" w:rsidR="00244355" w:rsidRPr="00F0723A" w:rsidRDefault="00244355" w:rsidP="00D8510B">
            <w:pPr>
              <w:pStyle w:val="TAL"/>
              <w:keepNext w:val="0"/>
              <w:keepLines w:val="0"/>
              <w:rPr>
                <w:rFonts w:cs="Arial"/>
                <w:szCs w:val="18"/>
              </w:rPr>
            </w:pPr>
            <w:r w:rsidRPr="00F0723A">
              <w:rPr>
                <w:rFonts w:cs="Arial"/>
                <w:szCs w:val="18"/>
              </w:rPr>
              <w:t>dBm</w:t>
            </w:r>
          </w:p>
        </w:tc>
        <w:tc>
          <w:tcPr>
            <w:tcW w:w="1251" w:type="dxa"/>
          </w:tcPr>
          <w:p w14:paraId="4427DF6E" w14:textId="2E413E42"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B367A3" w14:textId="0BF60EB8" w:rsidR="00244355" w:rsidRPr="00F0723A" w:rsidRDefault="00244355"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259BA88A" w14:textId="7F18EA23" w:rsidR="00244355" w:rsidRPr="00F0723A" w:rsidRDefault="00244355"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bookmarkEnd w:id="0"/>
      <w:tr w:rsidR="00244355" w:rsidRPr="00F0723A" w14:paraId="03E15153" w14:textId="77777777" w:rsidTr="00F0723A">
        <w:trPr>
          <w:cantSplit/>
          <w:jc w:val="center"/>
        </w:trPr>
        <w:tc>
          <w:tcPr>
            <w:tcW w:w="2118" w:type="dxa"/>
          </w:tcPr>
          <w:p w14:paraId="390B27C1" w14:textId="77777777" w:rsidR="00244355" w:rsidRPr="00F0723A" w:rsidRDefault="00244355" w:rsidP="00D8510B">
            <w:pPr>
              <w:pStyle w:val="TAL"/>
              <w:keepNext w:val="0"/>
              <w:keepLines w:val="0"/>
              <w:rPr>
                <w:rFonts w:cs="Arial"/>
                <w:szCs w:val="18"/>
              </w:rPr>
            </w:pPr>
            <w:r w:rsidRPr="00F0723A">
              <w:rPr>
                <w:rFonts w:cs="Arial"/>
                <w:szCs w:val="18"/>
              </w:rPr>
              <w:t>Hysteresis</w:t>
            </w:r>
          </w:p>
        </w:tc>
        <w:tc>
          <w:tcPr>
            <w:tcW w:w="596" w:type="dxa"/>
          </w:tcPr>
          <w:p w14:paraId="7C00DC1E" w14:textId="77777777" w:rsidR="00244355" w:rsidRPr="00F0723A" w:rsidRDefault="00244355" w:rsidP="00D8510B">
            <w:pPr>
              <w:pStyle w:val="TAL"/>
              <w:keepNext w:val="0"/>
              <w:keepLines w:val="0"/>
              <w:rPr>
                <w:rFonts w:cs="Arial"/>
                <w:szCs w:val="18"/>
              </w:rPr>
            </w:pPr>
            <w:r w:rsidRPr="00F0723A">
              <w:rPr>
                <w:rFonts w:cs="Arial"/>
                <w:szCs w:val="18"/>
              </w:rPr>
              <w:t>dB</w:t>
            </w:r>
          </w:p>
        </w:tc>
        <w:tc>
          <w:tcPr>
            <w:tcW w:w="1251" w:type="dxa"/>
          </w:tcPr>
          <w:p w14:paraId="48097644" w14:textId="2AE1BAA4"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E0AE2D9"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72AD77FE" w14:textId="77777777" w:rsidR="00244355" w:rsidRPr="00F0723A" w:rsidRDefault="00244355" w:rsidP="00D8510B">
            <w:pPr>
              <w:pStyle w:val="TAL"/>
              <w:keepNext w:val="0"/>
              <w:keepLines w:val="0"/>
              <w:rPr>
                <w:rFonts w:cs="Arial"/>
                <w:szCs w:val="18"/>
              </w:rPr>
            </w:pPr>
          </w:p>
        </w:tc>
      </w:tr>
      <w:tr w:rsidR="00244355" w:rsidRPr="00F0723A" w14:paraId="54B3CE69" w14:textId="77777777" w:rsidTr="00F0723A">
        <w:trPr>
          <w:cantSplit/>
          <w:jc w:val="center"/>
        </w:trPr>
        <w:tc>
          <w:tcPr>
            <w:tcW w:w="2118" w:type="dxa"/>
          </w:tcPr>
          <w:p w14:paraId="75F98EFA" w14:textId="1D062255" w:rsidR="00244355" w:rsidRPr="00F0723A" w:rsidRDefault="00244355"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01EF0502" w14:textId="77777777" w:rsidR="00244355" w:rsidRPr="00F0723A" w:rsidRDefault="00244355" w:rsidP="00D8510B">
            <w:pPr>
              <w:pStyle w:val="TAL"/>
              <w:keepNext w:val="0"/>
              <w:keepLines w:val="0"/>
              <w:rPr>
                <w:rFonts w:cs="Arial"/>
                <w:szCs w:val="18"/>
              </w:rPr>
            </w:pPr>
          </w:p>
        </w:tc>
        <w:tc>
          <w:tcPr>
            <w:tcW w:w="1251" w:type="dxa"/>
          </w:tcPr>
          <w:p w14:paraId="499FDEB0" w14:textId="68AC392F"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2EF24A" w14:textId="77777777" w:rsidR="00244355" w:rsidRPr="00F0723A" w:rsidRDefault="00244355" w:rsidP="00D8510B">
            <w:pPr>
              <w:pStyle w:val="TAL"/>
              <w:keepNext w:val="0"/>
              <w:keepLines w:val="0"/>
              <w:rPr>
                <w:rFonts w:cs="Arial"/>
                <w:szCs w:val="18"/>
              </w:rPr>
            </w:pPr>
            <w:r w:rsidRPr="00F0723A">
              <w:rPr>
                <w:rFonts w:cs="Arial"/>
                <w:szCs w:val="18"/>
              </w:rPr>
              <w:t>Normal</w:t>
            </w:r>
          </w:p>
        </w:tc>
        <w:tc>
          <w:tcPr>
            <w:tcW w:w="3544" w:type="dxa"/>
          </w:tcPr>
          <w:p w14:paraId="4511BE06" w14:textId="77777777" w:rsidR="00244355" w:rsidRPr="00F0723A" w:rsidRDefault="00244355" w:rsidP="00D8510B">
            <w:pPr>
              <w:pStyle w:val="TAL"/>
              <w:keepNext w:val="0"/>
              <w:keepLines w:val="0"/>
              <w:rPr>
                <w:rFonts w:cs="Arial"/>
                <w:szCs w:val="18"/>
              </w:rPr>
            </w:pPr>
          </w:p>
        </w:tc>
      </w:tr>
      <w:tr w:rsidR="00244355" w:rsidRPr="00F0723A" w14:paraId="37F28009" w14:textId="77777777" w:rsidTr="00F0723A">
        <w:trPr>
          <w:cantSplit/>
          <w:jc w:val="center"/>
        </w:trPr>
        <w:tc>
          <w:tcPr>
            <w:tcW w:w="2118" w:type="dxa"/>
          </w:tcPr>
          <w:p w14:paraId="11027102" w14:textId="77777777" w:rsidR="00244355" w:rsidRPr="00F0723A" w:rsidRDefault="00244355" w:rsidP="00D8510B">
            <w:pPr>
              <w:pStyle w:val="TAL"/>
              <w:keepNext w:val="0"/>
              <w:keepLines w:val="0"/>
              <w:rPr>
                <w:rFonts w:cs="Arial"/>
                <w:szCs w:val="18"/>
              </w:rPr>
            </w:pPr>
            <w:r w:rsidRPr="00F0723A">
              <w:rPr>
                <w:rFonts w:cs="Arial"/>
                <w:szCs w:val="18"/>
              </w:rPr>
              <w:t>TimeToTrigger</w:t>
            </w:r>
          </w:p>
        </w:tc>
        <w:tc>
          <w:tcPr>
            <w:tcW w:w="596" w:type="dxa"/>
          </w:tcPr>
          <w:p w14:paraId="25B60B8E"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53E61868" w14:textId="477A5386"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D43351C"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56593927" w14:textId="77777777" w:rsidR="00244355" w:rsidRPr="00F0723A" w:rsidRDefault="00244355" w:rsidP="00D8510B">
            <w:pPr>
              <w:pStyle w:val="TAL"/>
              <w:keepNext w:val="0"/>
              <w:keepLines w:val="0"/>
              <w:rPr>
                <w:rFonts w:cs="Arial"/>
                <w:szCs w:val="18"/>
              </w:rPr>
            </w:pPr>
          </w:p>
        </w:tc>
      </w:tr>
      <w:tr w:rsidR="00244355" w:rsidRPr="00F0723A" w14:paraId="38E02520" w14:textId="77777777" w:rsidTr="00F0723A">
        <w:trPr>
          <w:cantSplit/>
          <w:jc w:val="center"/>
        </w:trPr>
        <w:tc>
          <w:tcPr>
            <w:tcW w:w="2118" w:type="dxa"/>
          </w:tcPr>
          <w:p w14:paraId="6D269E33" w14:textId="36E82807" w:rsidR="00244355" w:rsidRPr="00F0723A" w:rsidRDefault="00244355"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7D900EEC" w14:textId="77777777" w:rsidR="00244355" w:rsidRPr="00F0723A" w:rsidRDefault="00244355" w:rsidP="00D8510B">
            <w:pPr>
              <w:pStyle w:val="TAL"/>
              <w:keepNext w:val="0"/>
              <w:keepLines w:val="0"/>
              <w:rPr>
                <w:rFonts w:cs="Arial"/>
                <w:szCs w:val="18"/>
              </w:rPr>
            </w:pPr>
          </w:p>
        </w:tc>
        <w:tc>
          <w:tcPr>
            <w:tcW w:w="1251" w:type="dxa"/>
          </w:tcPr>
          <w:p w14:paraId="1A997271" w14:textId="5A94065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BC81286"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157B5E5F" w14:textId="4DC1021D" w:rsidR="00244355" w:rsidRPr="00F0723A" w:rsidRDefault="00244355"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72635D26" w14:textId="77777777" w:rsidTr="00F0723A">
        <w:trPr>
          <w:cantSplit/>
          <w:jc w:val="center"/>
        </w:trPr>
        <w:tc>
          <w:tcPr>
            <w:tcW w:w="2118" w:type="dxa"/>
          </w:tcPr>
          <w:p w14:paraId="09FD0276" w14:textId="77777777" w:rsidR="00244355" w:rsidRPr="00F0723A" w:rsidRDefault="00244355" w:rsidP="00D8510B">
            <w:pPr>
              <w:pStyle w:val="TAL"/>
              <w:keepNext w:val="0"/>
              <w:keepLines w:val="0"/>
              <w:rPr>
                <w:rFonts w:cs="Arial"/>
                <w:szCs w:val="18"/>
              </w:rPr>
            </w:pPr>
            <w:r w:rsidRPr="00F0723A">
              <w:rPr>
                <w:rFonts w:cs="Arial"/>
                <w:szCs w:val="18"/>
              </w:rPr>
              <w:t>DRX</w:t>
            </w:r>
          </w:p>
        </w:tc>
        <w:tc>
          <w:tcPr>
            <w:tcW w:w="596" w:type="dxa"/>
          </w:tcPr>
          <w:p w14:paraId="4A54276F" w14:textId="77777777" w:rsidR="00244355" w:rsidRPr="00F0723A" w:rsidRDefault="00244355" w:rsidP="00D8510B">
            <w:pPr>
              <w:pStyle w:val="TAL"/>
              <w:keepNext w:val="0"/>
              <w:keepLines w:val="0"/>
              <w:rPr>
                <w:rFonts w:cs="Arial"/>
                <w:szCs w:val="18"/>
              </w:rPr>
            </w:pPr>
          </w:p>
        </w:tc>
        <w:tc>
          <w:tcPr>
            <w:tcW w:w="1251" w:type="dxa"/>
          </w:tcPr>
          <w:p w14:paraId="19799A81" w14:textId="054CA1C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928FDC9" w14:textId="77777777" w:rsidR="00244355" w:rsidRPr="00F0723A" w:rsidRDefault="00244355" w:rsidP="00D8510B">
            <w:pPr>
              <w:pStyle w:val="TAL"/>
              <w:keepNext w:val="0"/>
              <w:keepLines w:val="0"/>
              <w:rPr>
                <w:rFonts w:cs="Arial"/>
                <w:szCs w:val="18"/>
              </w:rPr>
            </w:pPr>
            <w:r w:rsidRPr="00F0723A">
              <w:rPr>
                <w:rFonts w:cs="Arial"/>
                <w:szCs w:val="18"/>
              </w:rPr>
              <w:t>OFF</w:t>
            </w:r>
          </w:p>
        </w:tc>
        <w:tc>
          <w:tcPr>
            <w:tcW w:w="3544" w:type="dxa"/>
          </w:tcPr>
          <w:p w14:paraId="649CE754" w14:textId="35E14941" w:rsidR="00244355" w:rsidRPr="00F0723A" w:rsidRDefault="00244355"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400C7CD7" w14:textId="77777777" w:rsidTr="00F0723A">
        <w:trPr>
          <w:cantSplit/>
          <w:jc w:val="center"/>
        </w:trPr>
        <w:tc>
          <w:tcPr>
            <w:tcW w:w="2118" w:type="dxa"/>
            <w:vMerge w:val="restart"/>
          </w:tcPr>
          <w:p w14:paraId="68F980A0" w14:textId="2FAC10CD" w:rsidR="00244355" w:rsidRPr="00F0723A" w:rsidRDefault="00244355"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46C863D9" w14:textId="77777777" w:rsidR="00244355" w:rsidRPr="00F0723A" w:rsidRDefault="00244355" w:rsidP="00D8510B">
            <w:pPr>
              <w:pStyle w:val="TAL"/>
              <w:keepNext w:val="0"/>
              <w:keepLines w:val="0"/>
              <w:rPr>
                <w:rFonts w:cs="Arial"/>
                <w:szCs w:val="18"/>
              </w:rPr>
            </w:pPr>
          </w:p>
        </w:tc>
        <w:tc>
          <w:tcPr>
            <w:tcW w:w="1251" w:type="dxa"/>
          </w:tcPr>
          <w:p w14:paraId="10AB60FD" w14:textId="77777777" w:rsidR="00244355" w:rsidRPr="00F0723A" w:rsidRDefault="00244355" w:rsidP="00D8510B">
            <w:pPr>
              <w:pStyle w:val="TAL"/>
              <w:keepNext w:val="0"/>
              <w:keepLines w:val="0"/>
              <w:rPr>
                <w:rFonts w:cs="v4.2.0"/>
                <w:szCs w:val="18"/>
              </w:rPr>
            </w:pPr>
            <w:r w:rsidRPr="00F0723A">
              <w:rPr>
                <w:rFonts w:cs="Arial"/>
                <w:szCs w:val="18"/>
              </w:rPr>
              <w:t>1</w:t>
            </w:r>
          </w:p>
        </w:tc>
        <w:tc>
          <w:tcPr>
            <w:tcW w:w="2267" w:type="dxa"/>
          </w:tcPr>
          <w:p w14:paraId="19B485A1" w14:textId="2BA6AE8A" w:rsidR="00244355"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3D774269" w14:textId="53CFB348" w:rsidR="00244355" w:rsidRPr="00F0723A" w:rsidRDefault="00244355"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33B9694" w14:textId="07B86425" w:rsidR="00244355" w:rsidRPr="00F0723A" w:rsidRDefault="00244355"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244355" w:rsidRPr="00F0723A" w14:paraId="46A53263" w14:textId="77777777" w:rsidTr="00F0723A">
        <w:trPr>
          <w:cantSplit/>
          <w:jc w:val="center"/>
        </w:trPr>
        <w:tc>
          <w:tcPr>
            <w:tcW w:w="2118" w:type="dxa"/>
            <w:vMerge/>
          </w:tcPr>
          <w:p w14:paraId="3A1E0C1D" w14:textId="77777777" w:rsidR="00244355" w:rsidRPr="00F0723A" w:rsidRDefault="00244355" w:rsidP="00D8510B">
            <w:pPr>
              <w:pStyle w:val="TAL"/>
              <w:keepNext w:val="0"/>
              <w:keepLines w:val="0"/>
              <w:rPr>
                <w:rFonts w:cs="Arial"/>
                <w:szCs w:val="18"/>
              </w:rPr>
            </w:pPr>
          </w:p>
        </w:tc>
        <w:tc>
          <w:tcPr>
            <w:tcW w:w="596" w:type="dxa"/>
          </w:tcPr>
          <w:p w14:paraId="2DC37D5E" w14:textId="77777777" w:rsidR="00244355" w:rsidRPr="00F0723A" w:rsidRDefault="00244355" w:rsidP="00D8510B">
            <w:pPr>
              <w:pStyle w:val="TAL"/>
              <w:keepNext w:val="0"/>
              <w:keepLines w:val="0"/>
              <w:rPr>
                <w:rFonts w:cs="Arial"/>
                <w:szCs w:val="18"/>
              </w:rPr>
            </w:pPr>
          </w:p>
        </w:tc>
        <w:tc>
          <w:tcPr>
            <w:tcW w:w="1251" w:type="dxa"/>
          </w:tcPr>
          <w:p w14:paraId="3FAD47E7" w14:textId="77777777" w:rsidR="00244355" w:rsidRPr="00F0723A" w:rsidRDefault="00244355" w:rsidP="00D8510B">
            <w:pPr>
              <w:pStyle w:val="TAL"/>
              <w:keepNext w:val="0"/>
              <w:keepLines w:val="0"/>
              <w:rPr>
                <w:rFonts w:cs="Arial"/>
                <w:szCs w:val="18"/>
              </w:rPr>
            </w:pPr>
            <w:r w:rsidRPr="00F0723A">
              <w:rPr>
                <w:rFonts w:cs="Arial"/>
                <w:szCs w:val="18"/>
              </w:rPr>
              <w:t>2</w:t>
            </w:r>
          </w:p>
        </w:tc>
        <w:tc>
          <w:tcPr>
            <w:tcW w:w="2267" w:type="dxa"/>
          </w:tcPr>
          <w:p w14:paraId="75AC5111" w14:textId="77777777" w:rsidR="00244355" w:rsidRPr="00F0723A" w:rsidRDefault="00244355"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6EAEE572" w14:textId="0FE67626" w:rsidR="00244355" w:rsidRPr="00F0723A" w:rsidRDefault="00244355"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244355" w:rsidRPr="00F0723A" w14:paraId="6BF0E6E0" w14:textId="77777777" w:rsidTr="00F0723A">
        <w:trPr>
          <w:cantSplit/>
          <w:jc w:val="center"/>
        </w:trPr>
        <w:tc>
          <w:tcPr>
            <w:tcW w:w="2118" w:type="dxa"/>
          </w:tcPr>
          <w:p w14:paraId="4A8AD010" w14:textId="77777777" w:rsidR="00244355" w:rsidRPr="00F0723A" w:rsidRDefault="00244355" w:rsidP="00D8510B">
            <w:pPr>
              <w:pStyle w:val="TAL"/>
              <w:keepNext w:val="0"/>
              <w:keepLines w:val="0"/>
              <w:rPr>
                <w:rFonts w:cs="Arial"/>
                <w:szCs w:val="18"/>
              </w:rPr>
            </w:pPr>
            <w:r w:rsidRPr="00F0723A">
              <w:rPr>
                <w:rFonts w:cs="Arial"/>
                <w:szCs w:val="18"/>
              </w:rPr>
              <w:t>T1</w:t>
            </w:r>
          </w:p>
        </w:tc>
        <w:tc>
          <w:tcPr>
            <w:tcW w:w="596" w:type="dxa"/>
          </w:tcPr>
          <w:p w14:paraId="4A5CD652"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6696DFD4" w14:textId="587E5FB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515B244" w14:textId="77777777" w:rsidR="00244355" w:rsidRPr="00F0723A" w:rsidRDefault="00244355" w:rsidP="00D8510B">
            <w:pPr>
              <w:pStyle w:val="TAL"/>
              <w:keepNext w:val="0"/>
              <w:keepLines w:val="0"/>
              <w:rPr>
                <w:rFonts w:cs="Arial"/>
                <w:szCs w:val="18"/>
              </w:rPr>
            </w:pPr>
            <w:r w:rsidRPr="00F0723A">
              <w:rPr>
                <w:rFonts w:cs="Arial"/>
                <w:szCs w:val="18"/>
              </w:rPr>
              <w:t>10</w:t>
            </w:r>
          </w:p>
        </w:tc>
        <w:tc>
          <w:tcPr>
            <w:tcW w:w="3544" w:type="dxa"/>
          </w:tcPr>
          <w:p w14:paraId="6C64A3E8" w14:textId="77777777" w:rsidR="00244355" w:rsidRPr="00F0723A" w:rsidRDefault="00244355" w:rsidP="00D8510B">
            <w:pPr>
              <w:pStyle w:val="TAL"/>
              <w:keepNext w:val="0"/>
              <w:keepLines w:val="0"/>
              <w:rPr>
                <w:rFonts w:cs="Arial"/>
                <w:szCs w:val="18"/>
              </w:rPr>
            </w:pPr>
          </w:p>
        </w:tc>
      </w:tr>
      <w:tr w:rsidR="00244355" w:rsidRPr="00F0723A" w14:paraId="52DF93B4" w14:textId="77777777" w:rsidTr="00F0723A">
        <w:trPr>
          <w:cantSplit/>
          <w:jc w:val="center"/>
        </w:trPr>
        <w:tc>
          <w:tcPr>
            <w:tcW w:w="2118" w:type="dxa"/>
          </w:tcPr>
          <w:p w14:paraId="13D61949" w14:textId="77777777" w:rsidR="00244355" w:rsidRPr="00F0723A" w:rsidRDefault="00244355" w:rsidP="00D8510B">
            <w:pPr>
              <w:pStyle w:val="TAL"/>
              <w:keepNext w:val="0"/>
              <w:keepLines w:val="0"/>
              <w:rPr>
                <w:rFonts w:cs="Arial"/>
                <w:szCs w:val="18"/>
              </w:rPr>
            </w:pPr>
            <w:r w:rsidRPr="00F0723A">
              <w:rPr>
                <w:rFonts w:cs="Arial"/>
                <w:szCs w:val="18"/>
              </w:rPr>
              <w:t>T2</w:t>
            </w:r>
          </w:p>
        </w:tc>
        <w:tc>
          <w:tcPr>
            <w:tcW w:w="596" w:type="dxa"/>
          </w:tcPr>
          <w:p w14:paraId="1794CD61"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4297BD22" w14:textId="73C02A0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BDE47BB" w14:textId="236309CF" w:rsidR="00244355" w:rsidRPr="00F0723A" w:rsidRDefault="00244355" w:rsidP="00D8510B">
            <w:pPr>
              <w:pStyle w:val="TAL"/>
              <w:keepNext w:val="0"/>
              <w:keepLines w:val="0"/>
              <w:rPr>
                <w:rFonts w:cs="Arial"/>
                <w:szCs w:val="18"/>
              </w:rPr>
            </w:pPr>
            <w:r w:rsidRPr="00F0723A">
              <w:rPr>
                <w:rFonts w:cs="Arial"/>
                <w:szCs w:val="18"/>
              </w:rPr>
              <w:t>6</w:t>
            </w:r>
          </w:p>
        </w:tc>
        <w:tc>
          <w:tcPr>
            <w:tcW w:w="3544" w:type="dxa"/>
          </w:tcPr>
          <w:p w14:paraId="4972C43F" w14:textId="77777777" w:rsidR="00244355" w:rsidRPr="00F0723A" w:rsidRDefault="00244355" w:rsidP="00D8510B">
            <w:pPr>
              <w:pStyle w:val="TAL"/>
              <w:keepNext w:val="0"/>
              <w:keepLines w:val="0"/>
              <w:rPr>
                <w:rFonts w:cs="Arial"/>
                <w:szCs w:val="18"/>
              </w:rPr>
            </w:pPr>
          </w:p>
        </w:tc>
      </w:tr>
      <w:tr w:rsidR="00244355" w:rsidRPr="00F0723A" w14:paraId="33A8304D" w14:textId="77777777" w:rsidTr="00F0723A">
        <w:trPr>
          <w:cantSplit/>
          <w:jc w:val="center"/>
        </w:trPr>
        <w:tc>
          <w:tcPr>
            <w:tcW w:w="9776" w:type="dxa"/>
            <w:gridSpan w:val="5"/>
          </w:tcPr>
          <w:p w14:paraId="66325307" w14:textId="283D29F0" w:rsidR="00244355" w:rsidRPr="00F0723A" w:rsidRDefault="00D8510B" w:rsidP="00D8510B">
            <w:pPr>
              <w:pStyle w:val="TAN"/>
              <w:keepNext w:val="0"/>
              <w:keepLines w:val="0"/>
            </w:pPr>
            <w:r>
              <w:t xml:space="preserve">NOTE </w:t>
            </w:r>
            <w:r w:rsidRPr="00F0723A">
              <w:t>1</w:t>
            </w:r>
            <w:r>
              <w:t>:</w:t>
            </w:r>
            <w:r w:rsidR="00244355" w:rsidRPr="00F0723A">
              <w:rPr>
                <w:sz w:val="16"/>
                <w:szCs w:val="16"/>
              </w:rPr>
              <w:tab/>
            </w:r>
            <w:r w:rsidR="00244355" w:rsidRPr="00F0723A">
              <w:t>The</w:t>
            </w:r>
            <w:r w:rsidR="00F0723A">
              <w:t xml:space="preserve"> </w:t>
            </w:r>
            <w:r w:rsidR="00244355" w:rsidRPr="00F0723A">
              <w:t>value</w:t>
            </w:r>
            <w:r w:rsidR="00F0723A">
              <w:t xml:space="preserve"> </w:t>
            </w:r>
            <w:r w:rsidR="00244355" w:rsidRPr="00F0723A">
              <w:t>of</w:t>
            </w:r>
            <w:r w:rsidR="00F0723A">
              <w:t xml:space="preserve"> </w:t>
            </w:r>
            <w:r w:rsidR="00244355" w:rsidRPr="00F0723A">
              <w:t>b1-ThresholdNR</w:t>
            </w:r>
            <w:r w:rsidR="00F0723A">
              <w:t xml:space="preserve"> </w:t>
            </w:r>
            <w:r w:rsidR="00244355" w:rsidRPr="00F0723A">
              <w:t>is</w:t>
            </w:r>
            <w:r w:rsidR="00F0723A">
              <w:t xml:space="preserve"> </w:t>
            </w:r>
            <w:r w:rsidR="00244355" w:rsidRPr="00F0723A">
              <w:t>defined</w:t>
            </w:r>
            <w:r w:rsidR="00F0723A">
              <w:t xml:space="preserve"> </w:t>
            </w:r>
            <w:r>
              <w:t>in table</w:t>
            </w:r>
            <w:r w:rsidR="00F0723A">
              <w:t xml:space="preserve"> </w:t>
            </w:r>
            <w:r w:rsidR="00244355" w:rsidRPr="00F0723A">
              <w:t>A.8.4.2.5.1-3</w:t>
            </w:r>
          </w:p>
        </w:tc>
      </w:tr>
    </w:tbl>
    <w:p w14:paraId="5651BE02" w14:textId="77777777" w:rsidR="00244355" w:rsidRPr="00F0723A" w:rsidRDefault="00244355" w:rsidP="00D8510B"/>
    <w:p w14:paraId="04C0FA83" w14:textId="77777777" w:rsidR="00AC2266" w:rsidRPr="00F0723A" w:rsidRDefault="00AC2266" w:rsidP="00D8510B">
      <w:pPr>
        <w:pStyle w:val="TH"/>
        <w:keepNext w:val="0"/>
        <w:keepLines w:val="0"/>
      </w:pPr>
      <w:r w:rsidRPr="00F0723A">
        <w:rPr>
          <w:rFonts w:cs="v4.2.0"/>
        </w:rPr>
        <w:t xml:space="preserve">Table A.8.4.2.5.1-3: NR neighbour cell specific test parameters for NR inter-RAT event triggered reporting for FR2 without SSB time index detection </w:t>
      </w:r>
      <w:r w:rsidRPr="00F0723A">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2B9F0256"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A57190D"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7A690107"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29596CBE" w14:textId="3131D140"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shd w:val="clear" w:color="auto" w:fill="auto"/>
          </w:tcPr>
          <w:p w14:paraId="66AD90F5" w14:textId="1B875FA1"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5E7A0261"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E297656"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67AD7398"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4386A76" w14:textId="77777777" w:rsidR="00325525" w:rsidRPr="00F0723A" w:rsidRDefault="00325525" w:rsidP="00D8510B">
            <w:pPr>
              <w:pStyle w:val="TAH"/>
              <w:keepNext w:val="0"/>
              <w:keepLines w:val="0"/>
              <w:rPr>
                <w:szCs w:val="18"/>
              </w:rPr>
            </w:pPr>
          </w:p>
        </w:tc>
        <w:tc>
          <w:tcPr>
            <w:tcW w:w="1417" w:type="dxa"/>
            <w:tcBorders>
              <w:bottom w:val="single" w:sz="4" w:space="0" w:color="auto"/>
            </w:tcBorders>
            <w:shd w:val="clear" w:color="auto" w:fill="auto"/>
          </w:tcPr>
          <w:p w14:paraId="0358D4FD"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shd w:val="clear" w:color="auto" w:fill="auto"/>
          </w:tcPr>
          <w:p w14:paraId="01EF9028" w14:textId="77777777" w:rsidR="00325525" w:rsidRPr="00F0723A" w:rsidRDefault="00325525" w:rsidP="00D8510B">
            <w:pPr>
              <w:pStyle w:val="TAH"/>
              <w:keepNext w:val="0"/>
              <w:keepLines w:val="0"/>
              <w:rPr>
                <w:rFonts w:cs="Arial"/>
                <w:szCs w:val="18"/>
              </w:rPr>
            </w:pPr>
            <w:r w:rsidRPr="00F0723A">
              <w:rPr>
                <w:szCs w:val="18"/>
              </w:rPr>
              <w:t>T2</w:t>
            </w:r>
          </w:p>
        </w:tc>
      </w:tr>
      <w:tr w:rsidR="00AC2266" w:rsidRPr="00F0723A" w:rsidDel="008A495C" w14:paraId="2BA8C5A4" w14:textId="77777777" w:rsidTr="00F0723A">
        <w:trPr>
          <w:cantSplit/>
          <w:jc w:val="center"/>
        </w:trPr>
        <w:tc>
          <w:tcPr>
            <w:tcW w:w="3681" w:type="dxa"/>
            <w:gridSpan w:val="2"/>
            <w:shd w:val="clear" w:color="auto" w:fill="auto"/>
          </w:tcPr>
          <w:p w14:paraId="09BA37C2" w14:textId="3531DAB7" w:rsidR="00AC2266" w:rsidRPr="00F0723A" w:rsidDel="008A495C" w:rsidRDefault="00AC2266" w:rsidP="00D8510B">
            <w:pPr>
              <w:pStyle w:val="TAL"/>
              <w:keepNext w:val="0"/>
              <w:keepLines w:val="0"/>
              <w:rPr>
                <w:rFonts w:eastAsia="Calibri"/>
                <w:szCs w:val="18"/>
              </w:rPr>
            </w:pPr>
            <w:r w:rsidRPr="00F0723A" w:rsidDel="008A495C">
              <w:rPr>
                <w:rFonts w:eastAsia="Calibri"/>
                <w:szCs w:val="18"/>
              </w:rPr>
              <w:t>AoA</w:t>
            </w:r>
            <w:r w:rsidR="00F0723A">
              <w:rPr>
                <w:rFonts w:eastAsia="Calibri"/>
                <w:szCs w:val="18"/>
              </w:rPr>
              <w:t xml:space="preserve"> </w:t>
            </w:r>
            <w:r w:rsidRPr="00F0723A" w:rsidDel="008A495C">
              <w:rPr>
                <w:rFonts w:eastAsia="Calibri"/>
                <w:szCs w:val="18"/>
              </w:rPr>
              <w:t>setup</w:t>
            </w:r>
            <w:r w:rsidR="00F0723A">
              <w:rPr>
                <w:rFonts w:eastAsia="Calibri"/>
                <w:szCs w:val="18"/>
              </w:rPr>
              <w:t xml:space="preserve"> </w:t>
            </w:r>
            <w:r w:rsidRPr="00F0723A" w:rsidDel="008A495C">
              <w:rPr>
                <w:rFonts w:eastAsia="Calibri"/>
                <w:szCs w:val="18"/>
              </w:rPr>
              <w:t>defined</w:t>
            </w:r>
            <w:r w:rsidR="00F0723A">
              <w:rPr>
                <w:rFonts w:eastAsia="Calibri"/>
                <w:szCs w:val="18"/>
              </w:rPr>
              <w:t xml:space="preserve"> </w:t>
            </w:r>
            <w:r w:rsidRPr="00F0723A" w:rsidDel="008A495C">
              <w:rPr>
                <w:rFonts w:eastAsia="Calibri"/>
                <w:szCs w:val="18"/>
              </w:rPr>
              <w:t>in</w:t>
            </w:r>
            <w:r w:rsidR="00F0723A">
              <w:rPr>
                <w:rFonts w:eastAsia="Calibri"/>
                <w:szCs w:val="18"/>
              </w:rPr>
              <w:t xml:space="preserve"> </w:t>
            </w:r>
            <w:r w:rsidRPr="00F0723A" w:rsidDel="008A495C">
              <w:rPr>
                <w:rFonts w:eastAsia="Calibri"/>
                <w:szCs w:val="18"/>
              </w:rPr>
              <w:t>A.3.15.2.1</w:t>
            </w:r>
          </w:p>
        </w:tc>
        <w:tc>
          <w:tcPr>
            <w:tcW w:w="1417" w:type="dxa"/>
            <w:shd w:val="clear" w:color="auto" w:fill="auto"/>
          </w:tcPr>
          <w:p w14:paraId="47F9C2E6" w14:textId="77777777" w:rsidR="00AC2266" w:rsidRPr="00F0723A" w:rsidDel="008A495C" w:rsidRDefault="00AC2266" w:rsidP="00D8510B">
            <w:pPr>
              <w:pStyle w:val="TAC"/>
              <w:keepNext w:val="0"/>
              <w:keepLines w:val="0"/>
            </w:pPr>
          </w:p>
        </w:tc>
        <w:tc>
          <w:tcPr>
            <w:tcW w:w="1418" w:type="dxa"/>
            <w:shd w:val="clear" w:color="auto" w:fill="auto"/>
          </w:tcPr>
          <w:p w14:paraId="53B6DEF3" w14:textId="2C262899" w:rsidR="00AC2266" w:rsidRPr="00F0723A" w:rsidDel="008A495C"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shd w:val="clear" w:color="auto" w:fill="auto"/>
          </w:tcPr>
          <w:p w14:paraId="2993F19C" w14:textId="73EFF63B" w:rsidR="00AC2266" w:rsidRPr="00F0723A" w:rsidDel="008A495C" w:rsidRDefault="00AC2266" w:rsidP="00D8510B">
            <w:pPr>
              <w:pStyle w:val="TAC"/>
              <w:keepNext w:val="0"/>
              <w:keepLines w:val="0"/>
            </w:pPr>
            <w:r w:rsidRPr="00F0723A" w:rsidDel="008A495C">
              <w:t>Setup</w:t>
            </w:r>
            <w:r w:rsidR="00F0723A">
              <w:t xml:space="preserve"> </w:t>
            </w:r>
            <w:r w:rsidRPr="00F0723A" w:rsidDel="008A495C">
              <w:t>2a</w:t>
            </w:r>
          </w:p>
        </w:tc>
      </w:tr>
      <w:tr w:rsidR="00B421A3" w:rsidRPr="00F0723A" w14:paraId="3EA2C4D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05AE5B" w14:textId="64E19C01" w:rsidR="00B421A3" w:rsidRPr="00F0723A" w:rsidRDefault="00B421A3" w:rsidP="00D8510B">
            <w:pPr>
              <w:pStyle w:val="TAL"/>
              <w:keepNext w:val="0"/>
              <w:keepLines w:val="0"/>
              <w:rPr>
                <w:szCs w:val="18"/>
              </w:rPr>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shd w:val="clear" w:color="auto" w:fill="auto"/>
          </w:tcPr>
          <w:p w14:paraId="4FFEA51C" w14:textId="77777777" w:rsidR="00B421A3" w:rsidRPr="00F0723A" w:rsidRDefault="00B421A3" w:rsidP="00D8510B">
            <w:pPr>
              <w:pStyle w:val="TAC"/>
              <w:keepNext w:val="0"/>
              <w:keepLines w:val="0"/>
            </w:pPr>
          </w:p>
        </w:tc>
        <w:tc>
          <w:tcPr>
            <w:tcW w:w="1418" w:type="dxa"/>
            <w:tcBorders>
              <w:bottom w:val="single" w:sz="4" w:space="0" w:color="auto"/>
            </w:tcBorders>
            <w:shd w:val="clear" w:color="auto" w:fill="auto"/>
          </w:tcPr>
          <w:p w14:paraId="77110B05" w14:textId="0B05400D" w:rsidR="00B421A3" w:rsidRPr="00F0723A" w:rsidRDefault="00B421A3" w:rsidP="00D8510B">
            <w:pPr>
              <w:pStyle w:val="TAC"/>
              <w:keepNext w:val="0"/>
              <w:keepLines w:val="0"/>
              <w:rPr>
                <w:rFonts w:eastAsia="Malgun Gothic"/>
              </w:rPr>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shd w:val="clear" w:color="auto" w:fill="auto"/>
          </w:tcPr>
          <w:p w14:paraId="63E0B593" w14:textId="77777777" w:rsidR="00B421A3" w:rsidRPr="00F0723A" w:rsidRDefault="00B421A3" w:rsidP="00D8510B">
            <w:pPr>
              <w:pStyle w:val="TAC"/>
              <w:keepNext w:val="0"/>
              <w:keepLines w:val="0"/>
              <w:rPr>
                <w:rFonts w:cs="v4.2.0"/>
              </w:rPr>
            </w:pPr>
            <w:r w:rsidRPr="00F0723A">
              <w:rPr>
                <w:szCs w:val="18"/>
              </w:rPr>
              <w:t>Rough</w:t>
            </w:r>
          </w:p>
        </w:tc>
      </w:tr>
      <w:tr w:rsidR="00AC2266" w:rsidRPr="00F0723A" w14:paraId="072E54A0"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B2E180" w14:textId="2E568912" w:rsidR="00AC2266" w:rsidRPr="00F0723A" w:rsidRDefault="00AC2266"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shd w:val="clear" w:color="auto" w:fill="auto"/>
          </w:tcPr>
          <w:p w14:paraId="5D819276"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4EDCA417" w14:textId="36A635B1"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18FDD6D" w14:textId="77777777" w:rsidR="00AC2266" w:rsidRPr="00F0723A" w:rsidRDefault="00AC2266" w:rsidP="00D8510B">
            <w:pPr>
              <w:pStyle w:val="TAC"/>
              <w:keepNext w:val="0"/>
              <w:keepLines w:val="0"/>
            </w:pPr>
            <w:r w:rsidRPr="00F0723A">
              <w:rPr>
                <w:rFonts w:cs="v4.2.0"/>
              </w:rPr>
              <w:t>1</w:t>
            </w:r>
          </w:p>
        </w:tc>
      </w:tr>
      <w:tr w:rsidR="00AC2266" w:rsidRPr="00F0723A" w14:paraId="7B464E78" w14:textId="77777777" w:rsidTr="00F0723A">
        <w:trPr>
          <w:cantSplit/>
          <w:jc w:val="center"/>
        </w:trPr>
        <w:tc>
          <w:tcPr>
            <w:tcW w:w="3681" w:type="dxa"/>
            <w:gridSpan w:val="2"/>
            <w:tcBorders>
              <w:left w:val="single" w:sz="4" w:space="0" w:color="auto"/>
            </w:tcBorders>
            <w:shd w:val="clear" w:color="auto" w:fill="auto"/>
          </w:tcPr>
          <w:p w14:paraId="1771302E" w14:textId="7957B2B6" w:rsidR="00AC2266" w:rsidRPr="00F0723A" w:rsidRDefault="00AC2266"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shd w:val="clear" w:color="auto" w:fill="auto"/>
          </w:tcPr>
          <w:p w14:paraId="6C522093" w14:textId="77777777" w:rsidR="00AC2266" w:rsidRPr="00F0723A" w:rsidRDefault="00AC2266" w:rsidP="00D8510B">
            <w:pPr>
              <w:pStyle w:val="TAC"/>
              <w:keepNext w:val="0"/>
              <w:keepLines w:val="0"/>
              <w:rPr>
                <w:rFonts w:cs="v4.2.0"/>
              </w:rPr>
            </w:pPr>
          </w:p>
        </w:tc>
        <w:tc>
          <w:tcPr>
            <w:tcW w:w="1418" w:type="dxa"/>
            <w:shd w:val="clear" w:color="auto" w:fill="auto"/>
          </w:tcPr>
          <w:p w14:paraId="25B89104" w14:textId="46210300"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34A00E03" w14:textId="77777777" w:rsidR="00AC2266" w:rsidRPr="00F0723A" w:rsidRDefault="00AC2266" w:rsidP="00D8510B">
            <w:pPr>
              <w:pStyle w:val="TAC"/>
              <w:keepNext w:val="0"/>
              <w:keepLines w:val="0"/>
            </w:pPr>
            <w:r w:rsidRPr="00F0723A">
              <w:t>TDD</w:t>
            </w:r>
          </w:p>
        </w:tc>
      </w:tr>
      <w:tr w:rsidR="00AC2266" w:rsidRPr="00F0723A" w14:paraId="282F4A16" w14:textId="77777777" w:rsidTr="00F0723A">
        <w:trPr>
          <w:cantSplit/>
          <w:jc w:val="center"/>
        </w:trPr>
        <w:tc>
          <w:tcPr>
            <w:tcW w:w="3681" w:type="dxa"/>
            <w:gridSpan w:val="2"/>
            <w:tcBorders>
              <w:left w:val="single" w:sz="4" w:space="0" w:color="auto"/>
            </w:tcBorders>
            <w:shd w:val="clear" w:color="auto" w:fill="auto"/>
          </w:tcPr>
          <w:p w14:paraId="533D5970" w14:textId="03A6147B" w:rsidR="00AC2266" w:rsidRPr="00F0723A" w:rsidRDefault="00AC2266"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shd w:val="clear" w:color="auto" w:fill="auto"/>
          </w:tcPr>
          <w:p w14:paraId="739D03A9" w14:textId="77777777" w:rsidR="00AC2266" w:rsidRPr="00F0723A" w:rsidRDefault="00AC2266" w:rsidP="00D8510B">
            <w:pPr>
              <w:pStyle w:val="TAC"/>
              <w:keepNext w:val="0"/>
              <w:keepLines w:val="0"/>
              <w:rPr>
                <w:rFonts w:cs="v4.2.0"/>
              </w:rPr>
            </w:pPr>
          </w:p>
        </w:tc>
        <w:tc>
          <w:tcPr>
            <w:tcW w:w="1418" w:type="dxa"/>
            <w:shd w:val="clear" w:color="auto" w:fill="auto"/>
          </w:tcPr>
          <w:p w14:paraId="69A272C3" w14:textId="78369FF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18199329" w14:textId="77777777" w:rsidR="00AC2266" w:rsidRPr="00F0723A" w:rsidRDefault="00AC2266" w:rsidP="00D8510B">
            <w:pPr>
              <w:pStyle w:val="TAC"/>
              <w:keepNext w:val="0"/>
              <w:keepLines w:val="0"/>
            </w:pPr>
            <w:r w:rsidRPr="00F0723A">
              <w:t>TDDConf.3.1</w:t>
            </w:r>
          </w:p>
        </w:tc>
      </w:tr>
      <w:tr w:rsidR="00AC2266" w:rsidRPr="00F0723A" w14:paraId="6654CF13" w14:textId="77777777" w:rsidTr="00F0723A">
        <w:trPr>
          <w:cantSplit/>
          <w:jc w:val="center"/>
        </w:trPr>
        <w:tc>
          <w:tcPr>
            <w:tcW w:w="3681" w:type="dxa"/>
            <w:gridSpan w:val="2"/>
            <w:tcBorders>
              <w:left w:val="single" w:sz="4" w:space="0" w:color="auto"/>
            </w:tcBorders>
            <w:shd w:val="clear" w:color="auto" w:fill="auto"/>
          </w:tcPr>
          <w:p w14:paraId="3939FEB1" w14:textId="77777777" w:rsidR="00AC2266" w:rsidRPr="00F0723A" w:rsidRDefault="00AC2266" w:rsidP="00D8510B">
            <w:pPr>
              <w:pStyle w:val="TAL"/>
              <w:keepNext w:val="0"/>
              <w:keepLines w:val="0"/>
              <w:rPr>
                <w:szCs w:val="18"/>
              </w:rPr>
            </w:pPr>
            <w:r w:rsidRPr="00F0723A">
              <w:rPr>
                <w:bCs/>
                <w:szCs w:val="18"/>
              </w:rPr>
              <w:t>BW</w:t>
            </w:r>
            <w:r w:rsidRPr="00F0723A">
              <w:rPr>
                <w:szCs w:val="18"/>
                <w:vertAlign w:val="subscript"/>
              </w:rPr>
              <w:t>channel</w:t>
            </w:r>
          </w:p>
        </w:tc>
        <w:tc>
          <w:tcPr>
            <w:tcW w:w="1417" w:type="dxa"/>
            <w:shd w:val="clear" w:color="auto" w:fill="auto"/>
          </w:tcPr>
          <w:p w14:paraId="00EC97D5" w14:textId="77777777" w:rsidR="00AC2266" w:rsidRPr="00F0723A" w:rsidRDefault="00AC2266" w:rsidP="00D8510B">
            <w:pPr>
              <w:pStyle w:val="TAC"/>
              <w:keepNext w:val="0"/>
              <w:keepLines w:val="0"/>
            </w:pPr>
            <w:r w:rsidRPr="00F0723A">
              <w:rPr>
                <w:rFonts w:cs="v4.2.0"/>
              </w:rPr>
              <w:t>MHz</w:t>
            </w:r>
          </w:p>
        </w:tc>
        <w:tc>
          <w:tcPr>
            <w:tcW w:w="1418" w:type="dxa"/>
            <w:shd w:val="clear" w:color="auto" w:fill="auto"/>
          </w:tcPr>
          <w:p w14:paraId="0F897D74" w14:textId="55B3D77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289E9207" w14:textId="44259FDA" w:rsidR="00AC2266" w:rsidRPr="00F0723A" w:rsidRDefault="009E0220"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24</w:t>
            </w:r>
          </w:p>
        </w:tc>
      </w:tr>
      <w:tr w:rsidR="00AC2266" w:rsidRPr="00F0723A" w14:paraId="47ED23DE"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5E98FAC2" w14:textId="3B938C96" w:rsidR="00AC2266" w:rsidRPr="00F0723A" w:rsidRDefault="00AC2266"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p>
        </w:tc>
        <w:tc>
          <w:tcPr>
            <w:tcW w:w="1417" w:type="dxa"/>
            <w:tcBorders>
              <w:bottom w:val="single" w:sz="4" w:space="0" w:color="auto"/>
            </w:tcBorders>
            <w:shd w:val="clear" w:color="auto" w:fill="auto"/>
          </w:tcPr>
          <w:p w14:paraId="2DD8C762"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7065CB72" w14:textId="5DCFE7BB"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C3AD43F" w14:textId="0C6E56DE" w:rsidR="00AC2266" w:rsidRPr="00F0723A" w:rsidRDefault="00AC2266" w:rsidP="00D8510B">
            <w:pPr>
              <w:pStyle w:val="TAC"/>
              <w:keepNext w:val="0"/>
              <w:keepLines w:val="0"/>
              <w:rPr>
                <w:rFonts w:cs="v4.2.0"/>
              </w:rPr>
            </w:pPr>
            <w:r w:rsidRPr="00F0723A">
              <w:t>OP.</w:t>
            </w:r>
            <w:r w:rsidR="00F0723A">
              <w:t xml:space="preserve"> </w:t>
            </w:r>
            <w:r w:rsidR="009D7B50" w:rsidRPr="00F0723A">
              <w:t>3</w:t>
            </w:r>
          </w:p>
        </w:tc>
      </w:tr>
      <w:tr w:rsidR="00325525" w:rsidRPr="00F0723A" w14:paraId="20163A7B" w14:textId="77777777" w:rsidTr="00F0723A">
        <w:trPr>
          <w:cantSplit/>
          <w:jc w:val="center"/>
        </w:trPr>
        <w:tc>
          <w:tcPr>
            <w:tcW w:w="3681" w:type="dxa"/>
            <w:gridSpan w:val="2"/>
            <w:tcBorders>
              <w:left w:val="single" w:sz="4" w:space="0" w:color="auto"/>
              <w:bottom w:val="nil"/>
            </w:tcBorders>
            <w:shd w:val="clear" w:color="auto" w:fill="auto"/>
          </w:tcPr>
          <w:p w14:paraId="6F85D137" w14:textId="39181A9C"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7BB81573"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601BE153"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shd w:val="clear" w:color="auto" w:fill="auto"/>
          </w:tcPr>
          <w:p w14:paraId="28A0136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028F9091"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FCE3A2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599D038"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28D5DD5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shd w:val="clear" w:color="auto" w:fill="auto"/>
          </w:tcPr>
          <w:p w14:paraId="2F9858B3" w14:textId="77777777" w:rsidR="00325525" w:rsidRPr="00F0723A" w:rsidRDefault="00325525" w:rsidP="00D8510B">
            <w:pPr>
              <w:pStyle w:val="TAC"/>
              <w:keepNext w:val="0"/>
              <w:keepLines w:val="0"/>
            </w:pPr>
            <w:r w:rsidRPr="00F0723A">
              <w:t>SMTC.1</w:t>
            </w:r>
          </w:p>
        </w:tc>
      </w:tr>
      <w:tr w:rsidR="00AC2266" w:rsidRPr="00F0723A" w14:paraId="407ED2C8" w14:textId="77777777" w:rsidTr="00F0723A">
        <w:trPr>
          <w:cantSplit/>
          <w:jc w:val="center"/>
        </w:trPr>
        <w:tc>
          <w:tcPr>
            <w:tcW w:w="3681" w:type="dxa"/>
            <w:gridSpan w:val="2"/>
            <w:tcBorders>
              <w:left w:val="single" w:sz="4" w:space="0" w:color="auto"/>
            </w:tcBorders>
            <w:shd w:val="clear" w:color="auto" w:fill="auto"/>
          </w:tcPr>
          <w:p w14:paraId="58A9AD5E" w14:textId="6C6C16E9" w:rsidR="00AC2266" w:rsidRPr="00F0723A" w:rsidRDefault="00AC2266"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shd w:val="clear" w:color="auto" w:fill="auto"/>
          </w:tcPr>
          <w:p w14:paraId="006CCCD1" w14:textId="77777777" w:rsidR="00AC2266" w:rsidRPr="00F0723A" w:rsidRDefault="00AC2266" w:rsidP="00D8510B">
            <w:pPr>
              <w:pStyle w:val="TAC"/>
              <w:keepNext w:val="0"/>
              <w:keepLines w:val="0"/>
            </w:pPr>
            <w:r w:rsidRPr="00F0723A">
              <w:t>kHz</w:t>
            </w:r>
          </w:p>
        </w:tc>
        <w:tc>
          <w:tcPr>
            <w:tcW w:w="1418" w:type="dxa"/>
            <w:shd w:val="clear" w:color="auto" w:fill="auto"/>
          </w:tcPr>
          <w:p w14:paraId="68FA13FD" w14:textId="6FD419E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5CDDB53D" w14:textId="77777777" w:rsidR="00AC2266" w:rsidRPr="00F0723A" w:rsidRDefault="00AC2266" w:rsidP="00D8510B">
            <w:pPr>
              <w:pStyle w:val="TAC"/>
              <w:keepNext w:val="0"/>
              <w:keepLines w:val="0"/>
            </w:pPr>
            <w:r w:rsidRPr="00F0723A">
              <w:t>120</w:t>
            </w:r>
          </w:p>
        </w:tc>
      </w:tr>
      <w:tr w:rsidR="00AC2266" w:rsidRPr="00F0723A" w14:paraId="1BCCB7F8" w14:textId="77777777" w:rsidTr="00F0723A">
        <w:trPr>
          <w:cantSplit/>
          <w:jc w:val="center"/>
        </w:trPr>
        <w:tc>
          <w:tcPr>
            <w:tcW w:w="1840" w:type="dxa"/>
            <w:tcBorders>
              <w:left w:val="single" w:sz="4" w:space="0" w:color="auto"/>
            </w:tcBorders>
            <w:shd w:val="clear" w:color="auto" w:fill="auto"/>
          </w:tcPr>
          <w:p w14:paraId="5C691287" w14:textId="77777777" w:rsidR="00AC2266" w:rsidRPr="00F0723A" w:rsidRDefault="00AC2266" w:rsidP="00D8510B">
            <w:pPr>
              <w:pStyle w:val="TAL"/>
              <w:keepNext w:val="0"/>
              <w:keepLines w:val="0"/>
              <w:rPr>
                <w:szCs w:val="18"/>
                <w:lang w:eastAsia="ja-JP"/>
              </w:rPr>
            </w:pPr>
            <w:r w:rsidRPr="00F0723A">
              <w:rPr>
                <w:szCs w:val="18"/>
                <w:lang w:eastAsia="ja-JP"/>
              </w:rPr>
              <w:t>b1-ThresholdNR</w:t>
            </w:r>
          </w:p>
        </w:tc>
        <w:tc>
          <w:tcPr>
            <w:tcW w:w="1841" w:type="dxa"/>
            <w:tcBorders>
              <w:left w:val="single" w:sz="4" w:space="0" w:color="auto"/>
            </w:tcBorders>
            <w:shd w:val="clear" w:color="auto" w:fill="auto"/>
          </w:tcPr>
          <w:p w14:paraId="45F8B702" w14:textId="2AEBFE55" w:rsidR="00AC2266" w:rsidRPr="00F0723A" w:rsidRDefault="00AC2266" w:rsidP="00D8510B">
            <w:pPr>
              <w:pStyle w:val="TAL"/>
              <w:keepNext w:val="0"/>
              <w:keepLines w:val="0"/>
              <w:rPr>
                <w:szCs w:val="18"/>
                <w:lang w:eastAsia="ja-JP"/>
              </w:rPr>
            </w:pPr>
            <w:r w:rsidRPr="00F0723A">
              <w:rPr>
                <w:szCs w:val="18"/>
                <w:lang w:eastAsia="ja-JP"/>
              </w:rPr>
              <w:t>UE</w:t>
            </w:r>
            <w:r w:rsidR="00F0723A">
              <w:rPr>
                <w:szCs w:val="18"/>
                <w:lang w:eastAsia="ja-JP"/>
              </w:rPr>
              <w:t xml:space="preserve"> </w:t>
            </w:r>
            <w:r w:rsidRPr="00F0723A">
              <w:rPr>
                <w:szCs w:val="18"/>
                <w:lang w:eastAsia="ja-JP"/>
              </w:rPr>
              <w:t>power</w:t>
            </w:r>
            <w:r w:rsidR="00F0723A">
              <w:rPr>
                <w:szCs w:val="18"/>
                <w:lang w:eastAsia="ja-JP"/>
              </w:rPr>
              <w:t xml:space="preserve"> </w:t>
            </w:r>
            <w:r w:rsidRPr="00F0723A">
              <w:rPr>
                <w:szCs w:val="18"/>
                <w:lang w:eastAsia="ja-JP"/>
              </w:rPr>
              <w:t>class</w:t>
            </w:r>
            <w:r w:rsidR="00F0723A">
              <w:rPr>
                <w:szCs w:val="18"/>
                <w:lang w:eastAsia="ja-JP"/>
              </w:rPr>
              <w:t xml:space="preserve"> </w:t>
            </w:r>
            <w:r w:rsidRPr="00F0723A">
              <w:rPr>
                <w:szCs w:val="18"/>
                <w:lang w:eastAsia="ja-JP"/>
              </w:rPr>
              <w:t>3</w:t>
            </w:r>
          </w:p>
        </w:tc>
        <w:tc>
          <w:tcPr>
            <w:tcW w:w="1417" w:type="dxa"/>
            <w:shd w:val="clear" w:color="auto" w:fill="auto"/>
          </w:tcPr>
          <w:p w14:paraId="7191AC21"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shd w:val="clear" w:color="auto" w:fill="auto"/>
          </w:tcPr>
          <w:p w14:paraId="7C85571C" w14:textId="2DAE05DB"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shd w:val="clear" w:color="auto" w:fill="auto"/>
          </w:tcPr>
          <w:p w14:paraId="226BC762" w14:textId="015EAC75" w:rsidR="00AC2266" w:rsidRPr="00F0723A" w:rsidRDefault="00AC2266" w:rsidP="00D8510B">
            <w:pPr>
              <w:pStyle w:val="TAC"/>
              <w:keepNext w:val="0"/>
              <w:keepLines w:val="0"/>
            </w:pPr>
            <w:r w:rsidRPr="00F0723A">
              <w:t>-1</w:t>
            </w:r>
            <w:r w:rsidR="00C75E27" w:rsidRPr="00F0723A">
              <w:t>12</w:t>
            </w:r>
          </w:p>
        </w:tc>
      </w:tr>
      <w:tr w:rsidR="00325525" w:rsidRPr="00F0723A" w14:paraId="24024D2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BA75DF" w14:textId="7CFA389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7489824" w14:textId="77777777" w:rsidR="00325525" w:rsidRPr="00F0723A" w:rsidRDefault="00325525" w:rsidP="00D8510B">
            <w:pPr>
              <w:pStyle w:val="TAC"/>
              <w:keepNext w:val="0"/>
              <w:keepLines w:val="0"/>
            </w:pPr>
          </w:p>
        </w:tc>
        <w:tc>
          <w:tcPr>
            <w:tcW w:w="1418" w:type="dxa"/>
            <w:tcBorders>
              <w:bottom w:val="nil"/>
            </w:tcBorders>
            <w:shd w:val="clear" w:color="auto" w:fill="auto"/>
          </w:tcPr>
          <w:p w14:paraId="67019CC1" w14:textId="66C28E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43E785BC" w14:textId="77777777" w:rsidR="00325525" w:rsidRPr="00F0723A" w:rsidRDefault="00325525" w:rsidP="00D8510B">
            <w:pPr>
              <w:pStyle w:val="TAC"/>
              <w:keepNext w:val="0"/>
              <w:keepLines w:val="0"/>
            </w:pPr>
            <w:r w:rsidRPr="00F0723A">
              <w:t>0</w:t>
            </w:r>
          </w:p>
        </w:tc>
      </w:tr>
      <w:tr w:rsidR="00325525" w:rsidRPr="00F0723A" w14:paraId="6B2D91D9"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7575C97" w14:textId="198DB4B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3D87CAE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D7F9C5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439CA332" w14:textId="77777777" w:rsidR="00325525" w:rsidRPr="00F0723A" w:rsidRDefault="00325525" w:rsidP="00D8510B">
            <w:pPr>
              <w:pStyle w:val="TAC"/>
              <w:keepNext w:val="0"/>
              <w:keepLines w:val="0"/>
            </w:pPr>
          </w:p>
        </w:tc>
      </w:tr>
      <w:tr w:rsidR="00325525" w:rsidRPr="00F0723A" w14:paraId="3E6A037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E41261F" w14:textId="5A3E967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3460498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CF0B65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98F6D89" w14:textId="77777777" w:rsidR="00325525" w:rsidRPr="00F0723A" w:rsidRDefault="00325525" w:rsidP="00D8510B">
            <w:pPr>
              <w:pStyle w:val="TAC"/>
              <w:keepNext w:val="0"/>
              <w:keepLines w:val="0"/>
            </w:pPr>
          </w:p>
        </w:tc>
      </w:tr>
      <w:tr w:rsidR="00325525" w:rsidRPr="00F0723A" w14:paraId="4AB41E2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133516" w14:textId="5196A2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FE84C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C9F89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51F1C1" w14:textId="77777777" w:rsidR="00325525" w:rsidRPr="00F0723A" w:rsidRDefault="00325525" w:rsidP="00D8510B">
            <w:pPr>
              <w:pStyle w:val="TAC"/>
              <w:keepNext w:val="0"/>
              <w:keepLines w:val="0"/>
            </w:pPr>
          </w:p>
        </w:tc>
      </w:tr>
      <w:tr w:rsidR="00325525" w:rsidRPr="00F0723A" w14:paraId="6771AFDA"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7AF4A77C" w14:textId="21C64E6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16CA358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6749B6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7B18C3" w14:textId="77777777" w:rsidR="00325525" w:rsidRPr="00F0723A" w:rsidRDefault="00325525" w:rsidP="00D8510B">
            <w:pPr>
              <w:pStyle w:val="TAC"/>
              <w:keepNext w:val="0"/>
              <w:keepLines w:val="0"/>
            </w:pPr>
          </w:p>
        </w:tc>
      </w:tr>
      <w:tr w:rsidR="00325525" w:rsidRPr="00F0723A" w14:paraId="63D48F5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F74352F" w14:textId="60D94275"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shd w:val="clear" w:color="auto" w:fill="auto"/>
          </w:tcPr>
          <w:p w14:paraId="782910A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A6FF86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4999ACE" w14:textId="77777777" w:rsidR="00325525" w:rsidRPr="00F0723A" w:rsidRDefault="00325525" w:rsidP="00D8510B">
            <w:pPr>
              <w:pStyle w:val="TAC"/>
              <w:keepNext w:val="0"/>
              <w:keepLines w:val="0"/>
            </w:pPr>
          </w:p>
        </w:tc>
      </w:tr>
      <w:tr w:rsidR="00325525" w:rsidRPr="00F0723A" w14:paraId="2B5D9E5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6C8B4FB9" w14:textId="6F267EC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shd w:val="clear" w:color="auto" w:fill="auto"/>
          </w:tcPr>
          <w:p w14:paraId="377E4D9D"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3745EF9"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6C2F41" w14:textId="77777777" w:rsidR="00325525" w:rsidRPr="00F0723A" w:rsidRDefault="00325525" w:rsidP="00D8510B">
            <w:pPr>
              <w:pStyle w:val="TAC"/>
              <w:keepNext w:val="0"/>
              <w:keepLines w:val="0"/>
            </w:pPr>
          </w:p>
        </w:tc>
      </w:tr>
      <w:tr w:rsidR="00325525" w:rsidRPr="00F0723A" w14:paraId="4A619B8D"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18F4AC3" w14:textId="199C84D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shd w:val="clear" w:color="auto" w:fill="auto"/>
          </w:tcPr>
          <w:p w14:paraId="313403A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37D6F0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E18D99F" w14:textId="77777777" w:rsidR="00325525" w:rsidRPr="00F0723A" w:rsidRDefault="00325525" w:rsidP="00D8510B">
            <w:pPr>
              <w:pStyle w:val="TAC"/>
              <w:keepNext w:val="0"/>
              <w:keepLines w:val="0"/>
            </w:pPr>
          </w:p>
        </w:tc>
      </w:tr>
      <w:tr w:rsidR="00325525" w:rsidRPr="00F0723A" w14:paraId="613BFD6B"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D99548E" w14:textId="28EB4392"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shd w:val="clear" w:color="auto" w:fill="auto"/>
          </w:tcPr>
          <w:p w14:paraId="1E4D876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1F4F6C22"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44F40A4D" w14:textId="77777777" w:rsidR="00325525" w:rsidRPr="00F0723A" w:rsidRDefault="00325525" w:rsidP="00D8510B">
            <w:pPr>
              <w:pStyle w:val="TAC"/>
              <w:keepNext w:val="0"/>
              <w:keepLines w:val="0"/>
            </w:pPr>
          </w:p>
        </w:tc>
      </w:tr>
      <w:tr w:rsidR="009E0220" w:rsidRPr="00F0723A" w14:paraId="26B6DF2C" w14:textId="77777777" w:rsidTr="00F0723A">
        <w:trPr>
          <w:cantSplit/>
          <w:jc w:val="center"/>
        </w:trPr>
        <w:tc>
          <w:tcPr>
            <w:tcW w:w="3681" w:type="dxa"/>
            <w:gridSpan w:val="2"/>
            <w:shd w:val="clear" w:color="auto" w:fill="auto"/>
          </w:tcPr>
          <w:p w14:paraId="0AE986E2" w14:textId="5238BB50" w:rsidR="009E0220" w:rsidRPr="00F0723A" w:rsidRDefault="009E0220" w:rsidP="00D8510B">
            <w:pPr>
              <w:pStyle w:val="TAL"/>
              <w:keepNext w:val="0"/>
              <w:keepLines w:val="0"/>
              <w:rPr>
                <w:szCs w:val="18"/>
              </w:rPr>
            </w:pPr>
            <w:r w:rsidRPr="00F0723A">
              <w:rPr>
                <w:rFonts w:cs="Arial"/>
              </w:rPr>
              <w:t>Ê</w:t>
            </w:r>
            <w:r w:rsidRPr="00F0723A">
              <w:rPr>
                <w:rFonts w:cs="Arial"/>
                <w:vertAlign w:val="subscript"/>
              </w:rPr>
              <w:t>s</w:t>
            </w:r>
          </w:p>
        </w:tc>
        <w:tc>
          <w:tcPr>
            <w:tcW w:w="1417" w:type="dxa"/>
            <w:shd w:val="clear" w:color="auto" w:fill="auto"/>
          </w:tcPr>
          <w:p w14:paraId="3BE841AD" w14:textId="6A1DE17C" w:rsidR="009E0220" w:rsidRPr="00F0723A" w:rsidRDefault="009E0220" w:rsidP="00D8510B">
            <w:pPr>
              <w:pStyle w:val="TAC"/>
              <w:keepNext w:val="0"/>
              <w:keepLines w:val="0"/>
            </w:pPr>
            <w:r w:rsidRPr="00F0723A">
              <w:t>dBm/SCS</w:t>
            </w:r>
          </w:p>
        </w:tc>
        <w:tc>
          <w:tcPr>
            <w:tcW w:w="1418" w:type="dxa"/>
            <w:shd w:val="clear" w:color="auto" w:fill="auto"/>
          </w:tcPr>
          <w:p w14:paraId="582C5ED1" w14:textId="6C34FACE" w:rsidR="009E0220" w:rsidRPr="00F0723A" w:rsidRDefault="009E0220" w:rsidP="00D8510B">
            <w:pPr>
              <w:pStyle w:val="TAC"/>
              <w:keepNext w:val="0"/>
              <w:keepLines w:val="0"/>
            </w:pPr>
            <w:r w:rsidRPr="00F0723A">
              <w:t>1,</w:t>
            </w:r>
            <w:r w:rsidR="00F0723A">
              <w:t xml:space="preserve"> </w:t>
            </w:r>
            <w:r w:rsidRPr="00F0723A">
              <w:t>2</w:t>
            </w:r>
          </w:p>
        </w:tc>
        <w:tc>
          <w:tcPr>
            <w:tcW w:w="1417" w:type="dxa"/>
            <w:shd w:val="clear" w:color="auto" w:fill="auto"/>
          </w:tcPr>
          <w:p w14:paraId="49C3A74A" w14:textId="1331B62E" w:rsidR="009E0220" w:rsidRPr="00F0723A" w:rsidRDefault="009E0220" w:rsidP="00D8510B">
            <w:pPr>
              <w:pStyle w:val="TAC"/>
              <w:keepNext w:val="0"/>
              <w:keepLines w:val="0"/>
            </w:pPr>
            <w:r w:rsidRPr="00F0723A">
              <w:t>-</w:t>
            </w:r>
            <w:r w:rsidR="00F0723A">
              <w:t xml:space="preserve"> </w:t>
            </w:r>
            <w:r w:rsidRPr="00F0723A">
              <w:t>Infinity</w:t>
            </w:r>
          </w:p>
        </w:tc>
        <w:tc>
          <w:tcPr>
            <w:tcW w:w="1560" w:type="dxa"/>
            <w:shd w:val="clear" w:color="auto" w:fill="auto"/>
          </w:tcPr>
          <w:p w14:paraId="393E5104" w14:textId="14B8C36A" w:rsidR="009E0220" w:rsidRPr="00F0723A" w:rsidRDefault="009E0220" w:rsidP="00D8510B">
            <w:pPr>
              <w:pStyle w:val="TAC"/>
              <w:keepNext w:val="0"/>
              <w:keepLines w:val="0"/>
            </w:pPr>
            <w:r w:rsidRPr="00F0723A">
              <w:t>-80.6</w:t>
            </w:r>
          </w:p>
        </w:tc>
      </w:tr>
      <w:tr w:rsidR="00AC2266" w:rsidRPr="00F0723A" w14:paraId="1EAB9D41" w14:textId="77777777" w:rsidTr="00F0723A">
        <w:trPr>
          <w:cantSplit/>
          <w:jc w:val="center"/>
        </w:trPr>
        <w:tc>
          <w:tcPr>
            <w:tcW w:w="3681" w:type="dxa"/>
            <w:gridSpan w:val="2"/>
            <w:shd w:val="clear" w:color="auto" w:fill="auto"/>
          </w:tcPr>
          <w:p w14:paraId="509C50DB" w14:textId="72BB8FBB" w:rsidR="00AC2266" w:rsidRPr="00F0723A" w:rsidRDefault="00AC2266" w:rsidP="00D8510B">
            <w:pPr>
              <w:pStyle w:val="TAL"/>
              <w:keepNext w:val="0"/>
              <w:keepLines w:val="0"/>
              <w:rPr>
                <w:rFonts w:cs="v4.2.0"/>
                <w:szCs w:val="18"/>
              </w:rPr>
            </w:pPr>
            <w:r w:rsidRPr="00F0723A">
              <w:rPr>
                <w:rFonts w:cs="v4.2.0"/>
                <w:szCs w:val="18"/>
              </w:rPr>
              <w:t>SS</w:t>
            </w:r>
            <w:r w:rsidR="00F0723A">
              <w:rPr>
                <w:rFonts w:cs="v4.2.0"/>
                <w:szCs w:val="18"/>
              </w:rPr>
              <w:t xml:space="preserve"> </w:t>
            </w:r>
            <w:r w:rsidR="00D16CAD" w:rsidRPr="00F0723A">
              <w:rPr>
                <w:rFonts w:cs="v4.2.0"/>
                <w:szCs w:val="18"/>
              </w:rPr>
              <w:t>B_</w:t>
            </w:r>
            <w:r w:rsidRPr="00F0723A">
              <w:rPr>
                <w:rFonts w:cs="v4.2.0"/>
                <w:szCs w:val="18"/>
              </w:rPr>
              <w:t>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shd w:val="clear" w:color="auto" w:fill="auto"/>
          </w:tcPr>
          <w:p w14:paraId="17D6D267" w14:textId="77777777" w:rsidR="00AC2266" w:rsidRPr="00F0723A" w:rsidRDefault="00AC2266" w:rsidP="00D8510B">
            <w:pPr>
              <w:pStyle w:val="TAC"/>
              <w:keepNext w:val="0"/>
              <w:keepLines w:val="0"/>
            </w:pPr>
            <w:r w:rsidRPr="00F0723A">
              <w:t>dBm/SCS</w:t>
            </w:r>
          </w:p>
        </w:tc>
        <w:tc>
          <w:tcPr>
            <w:tcW w:w="1418" w:type="dxa"/>
            <w:shd w:val="clear" w:color="auto" w:fill="auto"/>
          </w:tcPr>
          <w:p w14:paraId="27528206" w14:textId="4BB6E7DD"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2352FA65" w14:textId="77777777" w:rsidR="00AC2266" w:rsidRPr="00F0723A" w:rsidRDefault="00AC2266" w:rsidP="00D8510B">
            <w:pPr>
              <w:pStyle w:val="TAC"/>
              <w:keepNext w:val="0"/>
              <w:keepLines w:val="0"/>
            </w:pPr>
            <w:r w:rsidRPr="00F0723A">
              <w:t>-Infinity</w:t>
            </w:r>
          </w:p>
        </w:tc>
        <w:tc>
          <w:tcPr>
            <w:tcW w:w="1560" w:type="dxa"/>
            <w:shd w:val="clear" w:color="auto" w:fill="auto"/>
          </w:tcPr>
          <w:p w14:paraId="415CC2D8" w14:textId="1B1F207A" w:rsidR="00AC2266" w:rsidRPr="00F0723A" w:rsidRDefault="00AC2266" w:rsidP="00D8510B">
            <w:pPr>
              <w:pStyle w:val="TAC"/>
              <w:keepNext w:val="0"/>
              <w:keepLines w:val="0"/>
              <w:rPr>
                <w:szCs w:val="18"/>
              </w:rPr>
            </w:pPr>
            <w:r w:rsidRPr="00F0723A">
              <w:rPr>
                <w:szCs w:val="18"/>
              </w:rPr>
              <w:t>-8</w:t>
            </w:r>
            <w:r w:rsidR="007A025C" w:rsidRPr="00F0723A">
              <w:rPr>
                <w:szCs w:val="18"/>
              </w:rPr>
              <w:t>0.6</w:t>
            </w:r>
          </w:p>
        </w:tc>
      </w:tr>
      <w:tr w:rsidR="00AC2266" w:rsidRPr="00F0723A" w14:paraId="28BBB68F" w14:textId="77777777" w:rsidTr="00F0723A">
        <w:trPr>
          <w:cantSplit/>
          <w:jc w:val="center"/>
        </w:trPr>
        <w:tc>
          <w:tcPr>
            <w:tcW w:w="3681" w:type="dxa"/>
            <w:gridSpan w:val="2"/>
            <w:shd w:val="clear" w:color="auto" w:fill="auto"/>
          </w:tcPr>
          <w:p w14:paraId="38BC96B6" w14:textId="061A7CE4" w:rsidR="00AC2266" w:rsidRPr="00F0723A" w:rsidRDefault="00AC2266" w:rsidP="00D8510B">
            <w:pPr>
              <w:pStyle w:val="TAL"/>
              <w:keepNext w:val="0"/>
              <w:keepLines w:val="0"/>
              <w:rPr>
                <w:szCs w:val="18"/>
              </w:rPr>
            </w:pPr>
            <w:r w:rsidRPr="00F0723A">
              <w:rPr>
                <w:position w:val="-12"/>
                <w:szCs w:val="18"/>
              </w:rPr>
              <w:object w:dxaOrig="620" w:dyaOrig="380" w14:anchorId="01ECFBE1">
                <v:shape id="_x0000_i1079" type="#_x0000_t75" style="width:20.5pt;height:15.5pt" o:ole="" fillcolor="window">
                  <v:imagedata r:id="rId11" o:title=""/>
                </v:shape>
                <o:OLEObject Type="Embed" ProgID="Equation.3" ShapeID="_x0000_i1079" DrawAspect="Content" ObjectID="_1804068951" r:id="rId69"/>
              </w:object>
            </w:r>
            <w:r w:rsidR="00F0723A">
              <w:rPr>
                <w:szCs w:val="18"/>
                <w:vertAlign w:val="subscript"/>
              </w:rPr>
              <w:t xml:space="preserve"> </w:t>
            </w:r>
            <w:r w:rsidR="009226F6" w:rsidRPr="00F0723A">
              <w:rPr>
                <w:szCs w:val="18"/>
                <w:vertAlign w:val="subscript"/>
              </w:rPr>
              <w:t>BB</w:t>
            </w:r>
            <w:r w:rsidR="00F0723A">
              <w:rPr>
                <w:szCs w:val="18"/>
                <w:vertAlign w:val="superscript"/>
              </w:rPr>
              <w:t xml:space="preserve"> </w:t>
            </w:r>
            <w:r w:rsidR="009226F6" w:rsidRPr="00F0723A">
              <w:rPr>
                <w:szCs w:val="18"/>
                <w:vertAlign w:val="superscript"/>
              </w:rPr>
              <w:t>Note</w:t>
            </w:r>
            <w:r w:rsidR="00F0723A">
              <w:rPr>
                <w:szCs w:val="18"/>
                <w:vertAlign w:val="superscript"/>
              </w:rPr>
              <w:t xml:space="preserve"> </w:t>
            </w:r>
            <w:r w:rsidR="009226F6" w:rsidRPr="00F0723A">
              <w:rPr>
                <w:szCs w:val="18"/>
                <w:vertAlign w:val="superscript"/>
              </w:rPr>
              <w:t>6</w:t>
            </w:r>
          </w:p>
        </w:tc>
        <w:tc>
          <w:tcPr>
            <w:tcW w:w="1417" w:type="dxa"/>
            <w:shd w:val="clear" w:color="auto" w:fill="auto"/>
          </w:tcPr>
          <w:p w14:paraId="35EEA4A0" w14:textId="77777777" w:rsidR="00AC2266" w:rsidRPr="00F0723A" w:rsidRDefault="00AC2266" w:rsidP="00D8510B">
            <w:pPr>
              <w:pStyle w:val="TAC"/>
              <w:keepNext w:val="0"/>
              <w:keepLines w:val="0"/>
            </w:pPr>
            <w:r w:rsidRPr="00F0723A">
              <w:t>dB</w:t>
            </w:r>
          </w:p>
        </w:tc>
        <w:tc>
          <w:tcPr>
            <w:tcW w:w="1418" w:type="dxa"/>
            <w:shd w:val="clear" w:color="auto" w:fill="auto"/>
          </w:tcPr>
          <w:p w14:paraId="1F2E662B" w14:textId="4B3411F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52124381" w14:textId="77777777" w:rsidR="00AC2266" w:rsidRPr="00F0723A" w:rsidDel="00B36E6D" w:rsidRDefault="00AC2266" w:rsidP="00D8510B">
            <w:pPr>
              <w:pStyle w:val="TAC"/>
              <w:keepNext w:val="0"/>
              <w:keepLines w:val="0"/>
            </w:pPr>
            <w:r w:rsidRPr="00F0723A">
              <w:t>-Infinity</w:t>
            </w:r>
          </w:p>
        </w:tc>
        <w:tc>
          <w:tcPr>
            <w:tcW w:w="1560" w:type="dxa"/>
            <w:shd w:val="clear" w:color="auto" w:fill="auto"/>
          </w:tcPr>
          <w:p w14:paraId="21B49B6F" w14:textId="142D9C19" w:rsidR="00AC2266" w:rsidRPr="00F0723A" w:rsidDel="004B51DC" w:rsidRDefault="001C3F52" w:rsidP="00D8510B">
            <w:pPr>
              <w:pStyle w:val="TAC"/>
              <w:keepNext w:val="0"/>
              <w:keepLines w:val="0"/>
              <w:rPr>
                <w:szCs w:val="18"/>
              </w:rPr>
            </w:pPr>
            <w:r w:rsidRPr="00F0723A">
              <w:rPr>
                <w:szCs w:val="18"/>
              </w:rPr>
              <w:t>8.3</w:t>
            </w:r>
          </w:p>
        </w:tc>
      </w:tr>
      <w:tr w:rsidR="00AC2266" w:rsidRPr="00F0723A" w14:paraId="40DABEB5" w14:textId="77777777" w:rsidTr="00F0723A">
        <w:trPr>
          <w:cantSplit/>
          <w:jc w:val="center"/>
        </w:trPr>
        <w:tc>
          <w:tcPr>
            <w:tcW w:w="3681" w:type="dxa"/>
            <w:gridSpan w:val="2"/>
            <w:shd w:val="clear" w:color="auto" w:fill="auto"/>
          </w:tcPr>
          <w:p w14:paraId="52330C26" w14:textId="77777777" w:rsidR="00AC2266" w:rsidRPr="00F0723A" w:rsidRDefault="00AC2266" w:rsidP="00D8510B">
            <w:pPr>
              <w:pStyle w:val="TAL"/>
              <w:keepNext w:val="0"/>
              <w:keepLines w:val="0"/>
              <w:rPr>
                <w:szCs w:val="18"/>
              </w:rPr>
            </w:pPr>
            <w:r w:rsidRPr="00F0723A">
              <w:rPr>
                <w:szCs w:val="18"/>
              </w:rPr>
              <w:t>Io</w:t>
            </w:r>
            <w:r w:rsidRPr="00F0723A">
              <w:rPr>
                <w:szCs w:val="18"/>
                <w:vertAlign w:val="superscript"/>
              </w:rPr>
              <w:t>Note3</w:t>
            </w:r>
          </w:p>
        </w:tc>
        <w:tc>
          <w:tcPr>
            <w:tcW w:w="1417" w:type="dxa"/>
            <w:shd w:val="clear" w:color="auto" w:fill="auto"/>
          </w:tcPr>
          <w:p w14:paraId="0B65DF2E" w14:textId="3E2395F2"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shd w:val="clear" w:color="auto" w:fill="auto"/>
          </w:tcPr>
          <w:p w14:paraId="5E2FA53A" w14:textId="1D5FE93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64E280C7" w14:textId="77777777" w:rsidR="00AC2266" w:rsidRPr="00F0723A" w:rsidRDefault="00AC2266" w:rsidP="00D8510B">
            <w:pPr>
              <w:pStyle w:val="TAC"/>
              <w:keepNext w:val="0"/>
              <w:keepLines w:val="0"/>
            </w:pPr>
            <w:r w:rsidRPr="00F0723A">
              <w:t>-Infinity</w:t>
            </w:r>
          </w:p>
        </w:tc>
        <w:tc>
          <w:tcPr>
            <w:tcW w:w="1560" w:type="dxa"/>
            <w:shd w:val="clear" w:color="auto" w:fill="auto"/>
          </w:tcPr>
          <w:p w14:paraId="607342E9" w14:textId="4EDEC2BD" w:rsidR="00AC2266" w:rsidRPr="00F0723A" w:rsidRDefault="00AC2266" w:rsidP="00D8510B">
            <w:pPr>
              <w:pStyle w:val="TAC"/>
              <w:keepNext w:val="0"/>
              <w:keepLines w:val="0"/>
              <w:rPr>
                <w:szCs w:val="18"/>
              </w:rPr>
            </w:pPr>
            <w:r w:rsidRPr="00F0723A">
              <w:rPr>
                <w:szCs w:val="18"/>
              </w:rPr>
              <w:t>-5</w:t>
            </w:r>
            <w:r w:rsidR="00D655EF" w:rsidRPr="00F0723A">
              <w:rPr>
                <w:szCs w:val="18"/>
              </w:rPr>
              <w:t>6.0</w:t>
            </w:r>
          </w:p>
        </w:tc>
      </w:tr>
      <w:tr w:rsidR="007C7756" w:rsidRPr="00F0723A" w14:paraId="54321FD7" w14:textId="77777777" w:rsidTr="00F0723A">
        <w:trPr>
          <w:cantSplit/>
          <w:jc w:val="center"/>
        </w:trPr>
        <w:tc>
          <w:tcPr>
            <w:tcW w:w="3681" w:type="dxa"/>
            <w:gridSpan w:val="2"/>
            <w:shd w:val="clear" w:color="auto" w:fill="auto"/>
          </w:tcPr>
          <w:p w14:paraId="66501231" w14:textId="5836ED52" w:rsidR="007C7756" w:rsidRPr="00F0723A" w:rsidRDefault="007C7756" w:rsidP="00D8510B">
            <w:pPr>
              <w:pStyle w:val="TAL"/>
              <w:keepNext w:val="0"/>
              <w:keepLines w:val="0"/>
              <w:rPr>
                <w:szCs w:val="18"/>
              </w:rPr>
            </w:pPr>
            <w:r w:rsidRPr="00F0723A">
              <w:rPr>
                <w:rFonts w:hint="eastAsia"/>
                <w:szCs w:val="18"/>
                <w:lang w:eastAsia="ja-JP"/>
              </w:rPr>
              <w:t>P</w:t>
            </w:r>
            <w:r w:rsidRPr="00F0723A">
              <w:rPr>
                <w:szCs w:val="18"/>
                <w:lang w:eastAsia="ja-JP"/>
              </w:rPr>
              <w:t>ropagation</w:t>
            </w:r>
            <w:r w:rsidR="00F0723A">
              <w:rPr>
                <w:szCs w:val="18"/>
                <w:lang w:eastAsia="ja-JP"/>
              </w:rPr>
              <w:t xml:space="preserve"> </w:t>
            </w:r>
            <w:r w:rsidRPr="00F0723A">
              <w:rPr>
                <w:szCs w:val="18"/>
                <w:lang w:eastAsia="ja-JP"/>
              </w:rPr>
              <w:t>Condition</w:t>
            </w:r>
          </w:p>
        </w:tc>
        <w:tc>
          <w:tcPr>
            <w:tcW w:w="1417" w:type="dxa"/>
            <w:shd w:val="clear" w:color="auto" w:fill="auto"/>
          </w:tcPr>
          <w:p w14:paraId="28D6DC63" w14:textId="77777777" w:rsidR="007C7756" w:rsidRPr="00F0723A" w:rsidRDefault="007C7756" w:rsidP="00D8510B">
            <w:pPr>
              <w:pStyle w:val="TAC"/>
              <w:keepNext w:val="0"/>
              <w:keepLines w:val="0"/>
            </w:pPr>
          </w:p>
        </w:tc>
        <w:tc>
          <w:tcPr>
            <w:tcW w:w="1418" w:type="dxa"/>
            <w:shd w:val="clear" w:color="auto" w:fill="auto"/>
          </w:tcPr>
          <w:p w14:paraId="55D17BBC" w14:textId="510D841C" w:rsidR="007C7756" w:rsidRPr="00F0723A" w:rsidRDefault="007C7756" w:rsidP="00D8510B">
            <w:pPr>
              <w:pStyle w:val="TAC"/>
              <w:keepNext w:val="0"/>
              <w:keepLines w:val="0"/>
            </w:pPr>
            <w:r w:rsidRPr="00F0723A">
              <w:rPr>
                <w:rFonts w:hint="eastAsia"/>
                <w:lang w:eastAsia="ja-JP"/>
              </w:rPr>
              <w:t>1</w:t>
            </w:r>
            <w:r w:rsidRPr="00F0723A">
              <w:rPr>
                <w:lang w:eastAsia="ja-JP"/>
              </w:rPr>
              <w:t>,</w:t>
            </w:r>
            <w:r w:rsidR="00F0723A">
              <w:rPr>
                <w:lang w:eastAsia="ja-JP"/>
              </w:rPr>
              <w:t xml:space="preserve"> </w:t>
            </w:r>
            <w:r w:rsidRPr="00F0723A">
              <w:rPr>
                <w:lang w:eastAsia="ja-JP"/>
              </w:rPr>
              <w:t>2</w:t>
            </w:r>
          </w:p>
        </w:tc>
        <w:tc>
          <w:tcPr>
            <w:tcW w:w="2977" w:type="dxa"/>
            <w:gridSpan w:val="2"/>
            <w:shd w:val="clear" w:color="auto" w:fill="auto"/>
          </w:tcPr>
          <w:p w14:paraId="5E67EE69" w14:textId="5D0EEDD0" w:rsidR="007C7756" w:rsidRPr="00F0723A" w:rsidRDefault="007C7756" w:rsidP="00D8510B">
            <w:pPr>
              <w:pStyle w:val="TAC"/>
              <w:keepNext w:val="0"/>
              <w:keepLines w:val="0"/>
              <w:rPr>
                <w:szCs w:val="18"/>
              </w:rPr>
            </w:pPr>
            <w:r w:rsidRPr="00F0723A">
              <w:rPr>
                <w:rFonts w:hint="eastAsia"/>
                <w:szCs w:val="18"/>
                <w:lang w:eastAsia="ja-JP"/>
              </w:rPr>
              <w:t>A</w:t>
            </w:r>
            <w:r w:rsidRPr="00F0723A">
              <w:rPr>
                <w:szCs w:val="18"/>
                <w:lang w:eastAsia="ja-JP"/>
              </w:rPr>
              <w:t>WGN</w:t>
            </w:r>
          </w:p>
        </w:tc>
      </w:tr>
      <w:tr w:rsidR="00AC2266" w:rsidRPr="00F0723A" w14:paraId="3AAB949B" w14:textId="77777777" w:rsidTr="00F0723A">
        <w:trPr>
          <w:cantSplit/>
          <w:jc w:val="center"/>
        </w:trPr>
        <w:tc>
          <w:tcPr>
            <w:tcW w:w="9493" w:type="dxa"/>
            <w:gridSpan w:val="6"/>
            <w:shd w:val="clear" w:color="auto" w:fill="auto"/>
          </w:tcPr>
          <w:p w14:paraId="739EA2D1" w14:textId="13D0B223" w:rsidR="00AC2266"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AC2266" w:rsidRPr="00F0723A">
              <w:rPr>
                <w:szCs w:val="18"/>
              </w:rPr>
              <w:tab/>
              <w:t>OCNG</w:t>
            </w:r>
            <w:r w:rsidR="00F0723A">
              <w:rPr>
                <w:szCs w:val="18"/>
              </w:rPr>
              <w:t xml:space="preserve"> </w:t>
            </w:r>
            <w:r w:rsidR="00AC2266" w:rsidRPr="00F0723A">
              <w:rPr>
                <w:szCs w:val="18"/>
              </w:rPr>
              <w:t>shall</w:t>
            </w:r>
            <w:r w:rsidR="00F0723A">
              <w:rPr>
                <w:szCs w:val="18"/>
              </w:rPr>
              <w:t xml:space="preserve"> </w:t>
            </w:r>
            <w:r w:rsidR="00AC2266" w:rsidRPr="00F0723A">
              <w:rPr>
                <w:szCs w:val="18"/>
              </w:rPr>
              <w:t>be</w:t>
            </w:r>
            <w:r w:rsidR="00F0723A">
              <w:rPr>
                <w:szCs w:val="18"/>
              </w:rPr>
              <w:t xml:space="preserve"> </w:t>
            </w:r>
            <w:r w:rsidR="00AC2266" w:rsidRPr="00F0723A">
              <w:rPr>
                <w:szCs w:val="18"/>
              </w:rPr>
              <w:t>used</w:t>
            </w:r>
            <w:r w:rsidR="00F0723A">
              <w:rPr>
                <w:szCs w:val="18"/>
              </w:rPr>
              <w:t xml:space="preserve"> </w:t>
            </w:r>
            <w:r w:rsidR="00AC2266" w:rsidRPr="00F0723A">
              <w:rPr>
                <w:szCs w:val="18"/>
              </w:rPr>
              <w:t>such</w:t>
            </w:r>
            <w:r w:rsidR="00F0723A">
              <w:rPr>
                <w:szCs w:val="18"/>
              </w:rPr>
              <w:t xml:space="preserve"> </w:t>
            </w:r>
            <w:r w:rsidR="00AC2266" w:rsidRPr="00F0723A">
              <w:rPr>
                <w:szCs w:val="18"/>
              </w:rPr>
              <w:t>that</w:t>
            </w:r>
            <w:r w:rsidR="00F0723A">
              <w:rPr>
                <w:szCs w:val="18"/>
              </w:rPr>
              <w:t xml:space="preserve"> </w:t>
            </w:r>
            <w:r w:rsidR="00AC2266" w:rsidRPr="00F0723A">
              <w:rPr>
                <w:szCs w:val="18"/>
              </w:rPr>
              <w:t>a</w:t>
            </w:r>
            <w:r w:rsidR="00F0723A">
              <w:rPr>
                <w:szCs w:val="18"/>
              </w:rPr>
              <w:t xml:space="preserve"> </w:t>
            </w:r>
            <w:r w:rsidR="00AC2266" w:rsidRPr="00F0723A">
              <w:rPr>
                <w:szCs w:val="18"/>
              </w:rPr>
              <w:t>constant</w:t>
            </w:r>
            <w:r w:rsidR="00F0723A">
              <w:rPr>
                <w:szCs w:val="18"/>
              </w:rPr>
              <w:t xml:space="preserve"> </w:t>
            </w:r>
            <w:r w:rsidR="00AC2266" w:rsidRPr="00F0723A">
              <w:rPr>
                <w:szCs w:val="18"/>
              </w:rPr>
              <w:t>total</w:t>
            </w:r>
            <w:r w:rsidR="00F0723A">
              <w:rPr>
                <w:szCs w:val="18"/>
              </w:rPr>
              <w:t xml:space="preserve"> </w:t>
            </w:r>
            <w:r w:rsidR="00AC2266" w:rsidRPr="00F0723A">
              <w:rPr>
                <w:szCs w:val="18"/>
              </w:rPr>
              <w:t>transmitted</w:t>
            </w:r>
            <w:r w:rsidR="00F0723A">
              <w:rPr>
                <w:szCs w:val="18"/>
              </w:rPr>
              <w:t xml:space="preserve"> </w:t>
            </w:r>
            <w:r w:rsidR="00AC2266" w:rsidRPr="00F0723A">
              <w:rPr>
                <w:szCs w:val="18"/>
              </w:rPr>
              <w:t>power</w:t>
            </w:r>
            <w:r w:rsidR="00F0723A">
              <w:rPr>
                <w:szCs w:val="18"/>
              </w:rPr>
              <w:t xml:space="preserve"> </w:t>
            </w:r>
            <w:r w:rsidR="00AC2266" w:rsidRPr="00F0723A">
              <w:rPr>
                <w:szCs w:val="18"/>
              </w:rPr>
              <w:t>spectral</w:t>
            </w:r>
            <w:r w:rsidR="00F0723A">
              <w:rPr>
                <w:szCs w:val="18"/>
              </w:rPr>
              <w:t xml:space="preserve"> </w:t>
            </w:r>
            <w:r w:rsidR="00AC2266" w:rsidRPr="00F0723A">
              <w:rPr>
                <w:szCs w:val="18"/>
              </w:rPr>
              <w:t>density</w:t>
            </w:r>
            <w:r w:rsidR="00F0723A">
              <w:rPr>
                <w:szCs w:val="18"/>
              </w:rPr>
              <w:t xml:space="preserve"> </w:t>
            </w:r>
            <w:r w:rsidR="00AC2266" w:rsidRPr="00F0723A">
              <w:rPr>
                <w:szCs w:val="18"/>
              </w:rPr>
              <w:t>is</w:t>
            </w:r>
            <w:r w:rsidR="00F0723A">
              <w:rPr>
                <w:szCs w:val="18"/>
              </w:rPr>
              <w:t xml:space="preserve"> </w:t>
            </w:r>
            <w:r w:rsidR="00AC2266" w:rsidRPr="00F0723A">
              <w:rPr>
                <w:szCs w:val="18"/>
              </w:rPr>
              <w:t>achieved</w:t>
            </w:r>
            <w:r w:rsidR="00F0723A">
              <w:rPr>
                <w:szCs w:val="18"/>
              </w:rPr>
              <w:t xml:space="preserve"> </w:t>
            </w:r>
            <w:r w:rsidR="00AC2266" w:rsidRPr="00F0723A">
              <w:rPr>
                <w:szCs w:val="18"/>
              </w:rPr>
              <w:t>for</w:t>
            </w:r>
            <w:r w:rsidR="00F0723A">
              <w:rPr>
                <w:szCs w:val="18"/>
              </w:rPr>
              <w:t xml:space="preserve"> </w:t>
            </w:r>
            <w:r w:rsidR="00AC2266" w:rsidRPr="00F0723A">
              <w:rPr>
                <w:szCs w:val="18"/>
              </w:rPr>
              <w:t>all</w:t>
            </w:r>
            <w:r w:rsidR="00F0723A">
              <w:rPr>
                <w:szCs w:val="18"/>
              </w:rPr>
              <w:t xml:space="preserve"> </w:t>
            </w:r>
            <w:r w:rsidR="00AC2266" w:rsidRPr="00F0723A">
              <w:rPr>
                <w:szCs w:val="18"/>
              </w:rPr>
              <w:t>OFDM</w:t>
            </w:r>
            <w:r w:rsidR="00F0723A">
              <w:rPr>
                <w:szCs w:val="18"/>
              </w:rPr>
              <w:t xml:space="preserve"> </w:t>
            </w:r>
            <w:r w:rsidR="00AC2266" w:rsidRPr="00F0723A">
              <w:rPr>
                <w:szCs w:val="18"/>
              </w:rPr>
              <w:t>symbols.</w:t>
            </w:r>
          </w:p>
          <w:p w14:paraId="27D91859" w14:textId="1E9CEF4F" w:rsidR="00AC2266"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AC2266" w:rsidRPr="00F0723A">
              <w:rPr>
                <w:szCs w:val="18"/>
              </w:rPr>
              <w:tab/>
            </w:r>
            <w:r w:rsidR="00C758EF" w:rsidRPr="00F0723A">
              <w:rPr>
                <w:szCs w:val="18"/>
              </w:rPr>
              <w:t>Void</w:t>
            </w:r>
          </w:p>
          <w:p w14:paraId="4E87E1E0" w14:textId="3AB40E40" w:rsidR="00AC2266"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AC2266" w:rsidRPr="00F0723A">
              <w:rPr>
                <w:szCs w:val="18"/>
              </w:rPr>
              <w:tab/>
              <w:t>SS</w:t>
            </w:r>
            <w:r w:rsidR="00F0723A">
              <w:rPr>
                <w:szCs w:val="18"/>
              </w:rPr>
              <w:t xml:space="preserve"> </w:t>
            </w:r>
            <w:r w:rsidR="001B5F7C" w:rsidRPr="00F0723A">
              <w:rPr>
                <w:szCs w:val="18"/>
              </w:rPr>
              <w:t>B_</w:t>
            </w:r>
            <w:r w:rsidR="00AC2266" w:rsidRPr="00F0723A">
              <w:rPr>
                <w:szCs w:val="18"/>
              </w:rPr>
              <w:t>RP</w:t>
            </w:r>
            <w:r w:rsidR="00F0723A">
              <w:rPr>
                <w:szCs w:val="18"/>
              </w:rPr>
              <w:t xml:space="preserve"> </w:t>
            </w:r>
            <w:r w:rsidR="00AC2266" w:rsidRPr="00F0723A">
              <w:rPr>
                <w:szCs w:val="18"/>
              </w:rPr>
              <w:t>and</w:t>
            </w:r>
            <w:r w:rsidR="00F0723A">
              <w:rPr>
                <w:szCs w:val="18"/>
              </w:rPr>
              <w:t xml:space="preserve"> </w:t>
            </w:r>
            <w:r w:rsidR="00AC2266" w:rsidRPr="00F0723A">
              <w:rPr>
                <w:szCs w:val="18"/>
              </w:rPr>
              <w:t>Io</w:t>
            </w:r>
            <w:r w:rsidR="00F0723A">
              <w:rPr>
                <w:szCs w:val="18"/>
              </w:rPr>
              <w:t xml:space="preserve"> </w:t>
            </w:r>
            <w:r w:rsidR="00AC2266" w:rsidRPr="00F0723A">
              <w:rPr>
                <w:szCs w:val="18"/>
              </w:rPr>
              <w:t>levels</w:t>
            </w:r>
            <w:r w:rsidR="00F0723A">
              <w:rPr>
                <w:szCs w:val="18"/>
              </w:rPr>
              <w:t xml:space="preserve"> </w:t>
            </w:r>
            <w:r w:rsidR="00AC2266" w:rsidRPr="00F0723A">
              <w:rPr>
                <w:szCs w:val="18"/>
              </w:rPr>
              <w:t>have</w:t>
            </w:r>
            <w:r w:rsidR="00F0723A">
              <w:rPr>
                <w:szCs w:val="18"/>
              </w:rPr>
              <w:t xml:space="preserve"> </w:t>
            </w:r>
            <w:r w:rsidR="00AC2266" w:rsidRPr="00F0723A">
              <w:rPr>
                <w:szCs w:val="18"/>
              </w:rPr>
              <w:t>been</w:t>
            </w:r>
            <w:r w:rsidR="00F0723A">
              <w:rPr>
                <w:szCs w:val="18"/>
              </w:rPr>
              <w:t xml:space="preserve"> </w:t>
            </w:r>
            <w:r w:rsidR="00AC2266" w:rsidRPr="00F0723A">
              <w:rPr>
                <w:szCs w:val="18"/>
              </w:rPr>
              <w:t>derived</w:t>
            </w:r>
            <w:r w:rsidR="00F0723A">
              <w:rPr>
                <w:szCs w:val="18"/>
              </w:rPr>
              <w:t xml:space="preserve"> </w:t>
            </w:r>
            <w:r w:rsidR="00AC2266" w:rsidRPr="00F0723A">
              <w:rPr>
                <w:szCs w:val="18"/>
              </w:rPr>
              <w:t>from</w:t>
            </w:r>
            <w:r w:rsidR="00F0723A">
              <w:rPr>
                <w:szCs w:val="18"/>
              </w:rPr>
              <w:t xml:space="preserve"> </w:t>
            </w:r>
            <w:r w:rsidR="00AC2266" w:rsidRPr="00F0723A">
              <w:rPr>
                <w:szCs w:val="18"/>
              </w:rPr>
              <w:t>other</w:t>
            </w:r>
            <w:r w:rsidR="00F0723A">
              <w:rPr>
                <w:szCs w:val="18"/>
              </w:rPr>
              <w:t xml:space="preserve"> </w:t>
            </w:r>
            <w:r w:rsidR="00AC2266" w:rsidRPr="00F0723A">
              <w:rPr>
                <w:szCs w:val="18"/>
              </w:rPr>
              <w:t>parameters</w:t>
            </w:r>
            <w:r w:rsidR="00F0723A">
              <w:rPr>
                <w:szCs w:val="18"/>
              </w:rPr>
              <w:t xml:space="preserve"> </w:t>
            </w:r>
            <w:r w:rsidR="00AC2266" w:rsidRPr="00F0723A">
              <w:rPr>
                <w:szCs w:val="18"/>
              </w:rPr>
              <w:t>for</w:t>
            </w:r>
            <w:r w:rsidR="00F0723A">
              <w:rPr>
                <w:szCs w:val="18"/>
              </w:rPr>
              <w:t xml:space="preserve"> </w:t>
            </w:r>
            <w:r w:rsidR="00AC2266" w:rsidRPr="00F0723A">
              <w:rPr>
                <w:szCs w:val="18"/>
              </w:rPr>
              <w:t>information</w:t>
            </w:r>
            <w:r w:rsidR="00F0723A">
              <w:rPr>
                <w:szCs w:val="18"/>
              </w:rPr>
              <w:t xml:space="preserve"> </w:t>
            </w:r>
            <w:r w:rsidR="00AC2266" w:rsidRPr="00F0723A">
              <w:rPr>
                <w:szCs w:val="18"/>
              </w:rPr>
              <w:t>purposes.</w:t>
            </w:r>
            <w:r w:rsidR="00F0723A">
              <w:rPr>
                <w:szCs w:val="18"/>
              </w:rPr>
              <w:t xml:space="preserve"> </w:t>
            </w:r>
            <w:r w:rsidR="00AC2266" w:rsidRPr="00F0723A">
              <w:rPr>
                <w:szCs w:val="18"/>
              </w:rPr>
              <w:t>They</w:t>
            </w:r>
            <w:r w:rsidR="00F0723A">
              <w:rPr>
                <w:szCs w:val="18"/>
              </w:rPr>
              <w:t xml:space="preserve"> </w:t>
            </w:r>
            <w:r w:rsidR="00AC2266" w:rsidRPr="00F0723A">
              <w:rPr>
                <w:szCs w:val="18"/>
              </w:rPr>
              <w:t>are</w:t>
            </w:r>
            <w:r w:rsidR="00F0723A">
              <w:rPr>
                <w:szCs w:val="18"/>
              </w:rPr>
              <w:t xml:space="preserve"> </w:t>
            </w:r>
            <w:r w:rsidR="00AC2266" w:rsidRPr="00F0723A">
              <w:rPr>
                <w:szCs w:val="18"/>
              </w:rPr>
              <w:t>not</w:t>
            </w:r>
            <w:r w:rsidR="00F0723A">
              <w:rPr>
                <w:szCs w:val="18"/>
              </w:rPr>
              <w:t xml:space="preserve"> </w:t>
            </w:r>
            <w:r w:rsidR="00AC2266" w:rsidRPr="00F0723A">
              <w:rPr>
                <w:szCs w:val="18"/>
              </w:rPr>
              <w:t>settable</w:t>
            </w:r>
            <w:r w:rsidR="00F0723A">
              <w:rPr>
                <w:szCs w:val="18"/>
              </w:rPr>
              <w:t xml:space="preserve"> </w:t>
            </w:r>
            <w:r w:rsidR="00AC2266" w:rsidRPr="00F0723A">
              <w:rPr>
                <w:szCs w:val="18"/>
              </w:rPr>
              <w:t>parameters</w:t>
            </w:r>
            <w:r w:rsidR="00F0723A">
              <w:rPr>
                <w:szCs w:val="18"/>
              </w:rPr>
              <w:t xml:space="preserve"> </w:t>
            </w:r>
            <w:r w:rsidR="00AC2266" w:rsidRPr="00F0723A">
              <w:rPr>
                <w:szCs w:val="18"/>
              </w:rPr>
              <w:t>themselves.</w:t>
            </w:r>
          </w:p>
          <w:p w14:paraId="43EBF6BC" w14:textId="67F75FD4" w:rsidR="00E25ED1"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AC2266" w:rsidRPr="00F0723A">
              <w:rPr>
                <w:szCs w:val="18"/>
              </w:rPr>
              <w:tab/>
            </w:r>
            <w:r w:rsidR="00497624" w:rsidRPr="00F0723A">
              <w:rPr>
                <w:szCs w:val="18"/>
              </w:rPr>
              <w:t>Void</w:t>
            </w:r>
          </w:p>
          <w:p w14:paraId="4E65743F" w14:textId="1344AA49" w:rsidR="00E25ED1" w:rsidRPr="00F0723A" w:rsidRDefault="00D8510B" w:rsidP="00D8510B">
            <w:pPr>
              <w:pStyle w:val="TAN"/>
              <w:keepNext w:val="0"/>
              <w:keepLines w:val="0"/>
              <w:rPr>
                <w:rFonts w:cs="Arial"/>
              </w:rPr>
            </w:pPr>
            <w:r>
              <w:rPr>
                <w:szCs w:val="18"/>
              </w:rPr>
              <w:t xml:space="preserve">NOTE </w:t>
            </w:r>
            <w:r w:rsidRPr="00F0723A">
              <w:rPr>
                <w:szCs w:val="18"/>
              </w:rPr>
              <w:t>5</w:t>
            </w:r>
            <w:r>
              <w:rPr>
                <w:szCs w:val="18"/>
              </w:rPr>
              <w:t>:</w:t>
            </w:r>
            <w:r w:rsidR="00E25ED1" w:rsidRPr="00F0723A">
              <w:rPr>
                <w:szCs w:val="18"/>
              </w:rPr>
              <w:tab/>
            </w:r>
            <w:r w:rsidR="00E25ED1" w:rsidRPr="00F0723A">
              <w:rPr>
                <w:rFonts w:cs="Arial"/>
              </w:rPr>
              <w:t>Information</w:t>
            </w:r>
            <w:r w:rsidR="00F0723A">
              <w:rPr>
                <w:rFonts w:cs="Arial"/>
              </w:rPr>
              <w:t xml:space="preserve"> </w:t>
            </w:r>
            <w:r w:rsidR="00E25ED1" w:rsidRPr="00F0723A">
              <w:rPr>
                <w:rFonts w:cs="Arial"/>
              </w:rPr>
              <w:t>about</w:t>
            </w:r>
            <w:r w:rsidR="00F0723A">
              <w:rPr>
                <w:rFonts w:cs="Arial"/>
              </w:rPr>
              <w:t xml:space="preserve"> </w:t>
            </w:r>
            <w:r w:rsidR="00E25ED1" w:rsidRPr="00F0723A">
              <w:rPr>
                <w:rFonts w:cs="Arial"/>
              </w:rPr>
              <w:t>types</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beam</w:t>
            </w:r>
            <w:r w:rsidR="00F0723A">
              <w:rPr>
                <w:rFonts w:cs="Arial"/>
              </w:rPr>
              <w:t xml:space="preserve"> </w:t>
            </w:r>
            <w:r w:rsidR="00E25ED1" w:rsidRPr="00F0723A">
              <w:rPr>
                <w:rFonts w:cs="Arial"/>
              </w:rPr>
              <w:t>is</w:t>
            </w:r>
            <w:r w:rsidR="00F0723A">
              <w:rPr>
                <w:rFonts w:cs="Arial"/>
              </w:rPr>
              <w:t xml:space="preserve"> </w:t>
            </w:r>
            <w:r w:rsidR="00E25ED1" w:rsidRPr="00F0723A">
              <w:rPr>
                <w:rFonts w:cs="Arial"/>
              </w:rPr>
              <w:t>given</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B.2.1.3,</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does</w:t>
            </w:r>
            <w:r w:rsidR="00F0723A">
              <w:rPr>
                <w:rFonts w:cs="Arial"/>
              </w:rPr>
              <w:t xml:space="preserve"> </w:t>
            </w:r>
            <w:r w:rsidR="00E25ED1" w:rsidRPr="00F0723A">
              <w:rPr>
                <w:rFonts w:cs="Arial"/>
              </w:rPr>
              <w:t>not</w:t>
            </w:r>
            <w:r w:rsidR="00F0723A">
              <w:rPr>
                <w:rFonts w:cs="Arial"/>
              </w:rPr>
              <w:t xml:space="preserve"> </w:t>
            </w:r>
            <w:r w:rsidR="00E25ED1" w:rsidRPr="00F0723A">
              <w:rPr>
                <w:rFonts w:cs="Arial"/>
              </w:rPr>
              <w:t>limit</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implementation</w:t>
            </w:r>
            <w:r w:rsidR="00F0723A">
              <w:rPr>
                <w:rFonts w:cs="Arial"/>
              </w:rPr>
              <w:t xml:space="preserve"> </w:t>
            </w:r>
            <w:r w:rsidR="00E25ED1" w:rsidRPr="00F0723A">
              <w:rPr>
                <w:rFonts w:cs="Arial"/>
              </w:rPr>
              <w:t>or</w:t>
            </w:r>
            <w:r w:rsidR="00F0723A">
              <w:rPr>
                <w:rFonts w:cs="Arial"/>
              </w:rPr>
              <w:t xml:space="preserve"> </w:t>
            </w:r>
            <w:r w:rsidR="00E25ED1" w:rsidRPr="00F0723A">
              <w:rPr>
                <w:rFonts w:cs="Arial"/>
              </w:rPr>
              <w:t>test</w:t>
            </w:r>
            <w:r w:rsidR="00F0723A">
              <w:rPr>
                <w:rFonts w:cs="Arial"/>
              </w:rPr>
              <w:t xml:space="preserve"> </w:t>
            </w:r>
            <w:r w:rsidR="00E25ED1" w:rsidRPr="00F0723A">
              <w:rPr>
                <w:rFonts w:cs="Arial"/>
              </w:rPr>
              <w:t>system</w:t>
            </w:r>
            <w:r w:rsidR="00F0723A">
              <w:rPr>
                <w:rFonts w:cs="Arial"/>
              </w:rPr>
              <w:t xml:space="preserve"> </w:t>
            </w:r>
            <w:r w:rsidR="00E25ED1" w:rsidRPr="00F0723A">
              <w:rPr>
                <w:rFonts w:cs="Arial"/>
              </w:rPr>
              <w:t>implementation</w:t>
            </w:r>
          </w:p>
          <w:p w14:paraId="4DF13C85" w14:textId="1DCE5EBA" w:rsidR="00AC2266" w:rsidRPr="00F0723A" w:rsidRDefault="00D8510B" w:rsidP="00D8510B">
            <w:pPr>
              <w:pStyle w:val="TAN"/>
              <w:keepNext w:val="0"/>
              <w:keepLines w:val="0"/>
              <w:rPr>
                <w:szCs w:val="18"/>
              </w:rPr>
            </w:pPr>
            <w:r>
              <w:rPr>
                <w:rFonts w:cs="Arial"/>
              </w:rPr>
              <w:t xml:space="preserve">NOTE </w:t>
            </w:r>
            <w:r w:rsidRPr="00F0723A">
              <w:rPr>
                <w:rFonts w:cs="Arial"/>
              </w:rPr>
              <w:t>6</w:t>
            </w:r>
            <w:r>
              <w:rPr>
                <w:rFonts w:cs="Arial"/>
              </w:rPr>
              <w:t>:</w:t>
            </w:r>
            <w:r w:rsidR="00E25ED1" w:rsidRPr="00F0723A">
              <w:rPr>
                <w:rFonts w:cs="Arial"/>
              </w:rPr>
              <w:tab/>
              <w:t>Calculation</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Es/Iot</w:t>
            </w:r>
            <w:r w:rsidR="00E25ED1" w:rsidRPr="00F0723A">
              <w:rPr>
                <w:rFonts w:cs="Arial"/>
                <w:vertAlign w:val="subscript"/>
              </w:rPr>
              <w:t>BB</w:t>
            </w:r>
            <w:r w:rsidR="00F0723A">
              <w:rPr>
                <w:rFonts w:cs="Arial"/>
              </w:rPr>
              <w:t xml:space="preserve"> </w:t>
            </w:r>
            <w:r w:rsidR="00E25ED1" w:rsidRPr="00F0723A">
              <w:rPr>
                <w:rFonts w:cs="Arial"/>
              </w:rPr>
              <w:t>includes</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effect</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internal</w:t>
            </w:r>
            <w:r w:rsidR="00F0723A">
              <w:rPr>
                <w:rFonts w:cs="Arial"/>
              </w:rPr>
              <w:t xml:space="preserve"> </w:t>
            </w:r>
            <w:r w:rsidR="00E25ED1" w:rsidRPr="00F0723A">
              <w:rPr>
                <w:rFonts w:cs="Arial"/>
              </w:rPr>
              <w:t>noise</w:t>
            </w:r>
            <w:r w:rsidR="00F0723A">
              <w:rPr>
                <w:rFonts w:cs="Arial"/>
              </w:rPr>
              <w:t xml:space="preserve"> </w:t>
            </w:r>
            <w:r w:rsidR="00E25ED1" w:rsidRPr="00F0723A">
              <w:rPr>
                <w:rFonts w:cs="Arial"/>
              </w:rPr>
              <w:t>up</w:t>
            </w:r>
            <w:r w:rsidR="00F0723A">
              <w:rPr>
                <w:rFonts w:cs="Arial"/>
              </w:rPr>
              <w:t xml:space="preserve"> </w:t>
            </w:r>
            <w:r w:rsidR="00E25ED1" w:rsidRPr="00F0723A">
              <w:rPr>
                <w:rFonts w:cs="Arial"/>
              </w:rPr>
              <w:t>to</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value</w:t>
            </w:r>
            <w:r w:rsidR="00F0723A">
              <w:rPr>
                <w:rFonts w:cs="Arial"/>
              </w:rPr>
              <w:t xml:space="preserve"> </w:t>
            </w:r>
            <w:r w:rsidR="00E25ED1" w:rsidRPr="00F0723A">
              <w:rPr>
                <w:rFonts w:cs="Arial"/>
              </w:rPr>
              <w:t>assumed</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associated</w:t>
            </w:r>
            <w:r w:rsidR="00F0723A">
              <w:rPr>
                <w:rFonts w:cs="Arial"/>
              </w:rPr>
              <w:t xml:space="preserve"> </w:t>
            </w:r>
            <w:r w:rsidR="00E25ED1" w:rsidRPr="00F0723A">
              <w:rPr>
                <w:rFonts w:cs="Arial"/>
              </w:rPr>
              <w:t>Refsens</w:t>
            </w:r>
            <w:r w:rsidR="00F0723A">
              <w:rPr>
                <w:rFonts w:cs="Arial"/>
              </w:rPr>
              <w:t xml:space="preserve"> </w:t>
            </w:r>
            <w:r w:rsidR="00E25ED1" w:rsidRPr="00F0723A">
              <w:rPr>
                <w:rFonts w:cs="Arial"/>
              </w:rPr>
              <w:t>requirement</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clause</w:t>
            </w:r>
            <w:r w:rsidR="00F0723A">
              <w:rPr>
                <w:rFonts w:cs="Arial"/>
              </w:rPr>
              <w:t xml:space="preserve"> </w:t>
            </w:r>
            <w:r w:rsidR="00E25ED1" w:rsidRPr="00F0723A">
              <w:rPr>
                <w:rFonts w:cs="Arial"/>
              </w:rPr>
              <w:t>7.3.2</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an</w:t>
            </w:r>
            <w:r w:rsidR="00F0723A">
              <w:rPr>
                <w:rFonts w:cs="Arial"/>
              </w:rPr>
              <w:t xml:space="preserve"> </w:t>
            </w:r>
            <w:r w:rsidR="00E25ED1" w:rsidRPr="00F0723A">
              <w:rPr>
                <w:rFonts w:cs="Arial"/>
              </w:rPr>
              <w:t>allowance</w:t>
            </w:r>
            <w:r w:rsidR="00F0723A">
              <w:rPr>
                <w:rFonts w:cs="Arial"/>
              </w:rPr>
              <w:t xml:space="preserve"> </w:t>
            </w:r>
            <w:r w:rsidR="00E25ED1"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multi-band</w:t>
            </w:r>
            <w:r w:rsidR="00F0723A">
              <w:rPr>
                <w:rFonts w:cs="Arial"/>
              </w:rPr>
              <w:t xml:space="preserve"> </w:t>
            </w:r>
            <w:r w:rsidR="00E25ED1" w:rsidRPr="00F0723A">
              <w:rPr>
                <w:rFonts w:cs="Arial"/>
              </w:rPr>
              <w:t>relaxation</w:t>
            </w:r>
            <w:r w:rsidR="00F0723A">
              <w:rPr>
                <w:rFonts w:cs="Arial"/>
              </w:rPr>
              <w:t xml:space="preserve"> </w:t>
            </w:r>
            <w:r w:rsidR="00E25ED1" w:rsidRPr="00F0723A">
              <w:rPr>
                <w:rFonts w:cs="Arial"/>
              </w:rPr>
              <w:t>factor</w:t>
            </w:r>
            <w:r w:rsidR="00F0723A">
              <w:rPr>
                <w:rFonts w:cs="Arial"/>
              </w:rPr>
              <w:t xml:space="preserve"> </w:t>
            </w:r>
            <w:r w:rsidR="00E25ED1" w:rsidRPr="00F0723A">
              <w:rPr>
                <w:rFonts w:cs="Arial"/>
              </w:rPr>
              <w:t>ΔMB</w:t>
            </w:r>
            <w:r w:rsidR="00E25ED1" w:rsidRPr="00F0723A">
              <w:rPr>
                <w:rFonts w:cs="Arial"/>
                <w:vertAlign w:val="subscript"/>
              </w:rPr>
              <w:t>P</w:t>
            </w:r>
            <w:r w:rsidR="00F0723A">
              <w:rPr>
                <w:rFonts w:cs="Arial"/>
              </w:rPr>
              <w:t xml:space="preserve"> </w:t>
            </w:r>
            <w:r w:rsidR="00E25ED1" w:rsidRPr="00F0723A">
              <w:rPr>
                <w:rFonts w:cs="Arial"/>
              </w:rPr>
              <w:t>from</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Table</w:t>
            </w:r>
            <w:r w:rsidR="00F0723A">
              <w:rPr>
                <w:rFonts w:cs="Arial"/>
              </w:rPr>
              <w:t xml:space="preserve"> </w:t>
            </w:r>
            <w:r w:rsidR="00E25ED1" w:rsidRPr="00F0723A">
              <w:rPr>
                <w:rFonts w:cs="Arial"/>
              </w:rPr>
              <w:t>6.2.1.3-4.</w:t>
            </w:r>
          </w:p>
        </w:tc>
      </w:tr>
    </w:tbl>
    <w:p w14:paraId="6370D36D" w14:textId="77777777" w:rsidR="00AC2266" w:rsidRPr="00F0723A" w:rsidRDefault="00AC2266" w:rsidP="00D8510B"/>
    <w:p w14:paraId="18981221" w14:textId="77777777" w:rsidR="00FA1755" w:rsidRPr="00F0723A" w:rsidRDefault="00FA1755" w:rsidP="00D8510B">
      <w:pPr>
        <w:pStyle w:val="Heading5"/>
        <w:keepNext w:val="0"/>
        <w:keepLines w:val="0"/>
      </w:pPr>
      <w:r w:rsidRPr="00F0723A">
        <w:t>A.8.4.2.5.2</w:t>
      </w:r>
      <w:r w:rsidRPr="00F0723A">
        <w:tab/>
        <w:t>Test Requirements</w:t>
      </w:r>
    </w:p>
    <w:p w14:paraId="74E2BF93" w14:textId="75CBE845" w:rsidR="00DD5A40" w:rsidRPr="00F0723A" w:rsidRDefault="00DD5A40"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53E4DCD1" w14:textId="17CAA47A" w:rsidR="00DD5A40" w:rsidRPr="00F0723A" w:rsidRDefault="00DD5A40" w:rsidP="00D8510B">
      <w:pPr>
        <w:spacing w:before="240"/>
        <w:rPr>
          <w:rFonts w:cs="v4.2.0"/>
        </w:rPr>
      </w:pPr>
      <w:r w:rsidRPr="00F0723A">
        <w:rPr>
          <w:rFonts w:cs="v4.2.0"/>
        </w:rPr>
        <w:t>The UE is not required to report SSB time index.</w:t>
      </w:r>
    </w:p>
    <w:p w14:paraId="501C9C0F" w14:textId="77777777" w:rsidR="00FA1755" w:rsidRPr="00F0723A" w:rsidRDefault="00FA1755" w:rsidP="00D8510B">
      <w:pPr>
        <w:pStyle w:val="TH"/>
        <w:keepNext w:val="0"/>
        <w:keepLines w:val="0"/>
        <w:spacing w:before="240"/>
      </w:pPr>
      <w:r w:rsidRPr="00F0723A">
        <w:rPr>
          <w:rFonts w:cs="v4.2.0"/>
        </w:rPr>
        <w:t xml:space="preserve">Table A.8.4.2.5.2-1: Test requirements for NR inter-RAT event triggered reporting for FR2 without SSB time index detection </w:t>
      </w:r>
      <w:r w:rsidRPr="00F0723A">
        <w:t>in non-DRX</w:t>
      </w:r>
    </w:p>
    <w:tbl>
      <w:tblPr>
        <w:tblStyle w:val="TableGrid"/>
        <w:tblW w:w="0" w:type="auto"/>
        <w:jc w:val="center"/>
        <w:tblLayout w:type="fixed"/>
        <w:tblCellMar>
          <w:left w:w="28" w:type="dxa"/>
        </w:tblCellMar>
        <w:tblLook w:val="04A0" w:firstRow="1" w:lastRow="0" w:firstColumn="1" w:lastColumn="0" w:noHBand="0" w:noVBand="1"/>
      </w:tblPr>
      <w:tblGrid>
        <w:gridCol w:w="1925"/>
        <w:gridCol w:w="3032"/>
        <w:gridCol w:w="3827"/>
      </w:tblGrid>
      <w:tr w:rsidR="00325525" w:rsidRPr="00F0723A" w14:paraId="59E5574F" w14:textId="77777777" w:rsidTr="00F0723A">
        <w:trPr>
          <w:jc w:val="center"/>
        </w:trPr>
        <w:tc>
          <w:tcPr>
            <w:tcW w:w="1925" w:type="dxa"/>
            <w:tcBorders>
              <w:bottom w:val="nil"/>
            </w:tcBorders>
            <w:shd w:val="clear" w:color="auto" w:fill="auto"/>
          </w:tcPr>
          <w:p w14:paraId="749BBEFE" w14:textId="60B26285" w:rsidR="00325525" w:rsidRPr="00F0723A" w:rsidRDefault="00325525" w:rsidP="00D8510B">
            <w:pPr>
              <w:pStyle w:val="TAH"/>
              <w:keepNext w:val="0"/>
              <w:keepLines w:val="0"/>
            </w:pPr>
            <w:bookmarkStart w:id="1" w:name="_Hlk7779348"/>
            <w:r w:rsidRPr="00F0723A">
              <w:t>Test</w:t>
            </w:r>
            <w:r w:rsidR="00F0723A">
              <w:t xml:space="preserve"> </w:t>
            </w:r>
            <w:r w:rsidRPr="00F0723A">
              <w:t>case</w:t>
            </w:r>
          </w:p>
        </w:tc>
        <w:tc>
          <w:tcPr>
            <w:tcW w:w="6859" w:type="dxa"/>
            <w:gridSpan w:val="2"/>
          </w:tcPr>
          <w:p w14:paraId="15FB046C" w14:textId="37EF96F9" w:rsidR="00325525" w:rsidRPr="00F0723A" w:rsidRDefault="00325525"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325525" w:rsidRPr="00F0723A" w14:paraId="413A0E3C" w14:textId="77777777" w:rsidTr="00F0723A">
        <w:trPr>
          <w:jc w:val="center"/>
        </w:trPr>
        <w:tc>
          <w:tcPr>
            <w:tcW w:w="1925" w:type="dxa"/>
            <w:tcBorders>
              <w:top w:val="nil"/>
            </w:tcBorders>
            <w:shd w:val="clear" w:color="auto" w:fill="auto"/>
          </w:tcPr>
          <w:p w14:paraId="4E5354C1" w14:textId="77777777" w:rsidR="00325525" w:rsidRPr="00F0723A" w:rsidRDefault="00325525" w:rsidP="00D8510B">
            <w:pPr>
              <w:pStyle w:val="TAH"/>
              <w:keepNext w:val="0"/>
              <w:keepLines w:val="0"/>
            </w:pPr>
          </w:p>
        </w:tc>
        <w:tc>
          <w:tcPr>
            <w:tcW w:w="3032" w:type="dxa"/>
          </w:tcPr>
          <w:p w14:paraId="6DE74EE5" w14:textId="64182E1B" w:rsidR="00325525" w:rsidRPr="00F0723A" w:rsidRDefault="00325525" w:rsidP="00D8510B">
            <w:pPr>
              <w:pStyle w:val="TAH"/>
              <w:keepNext w:val="0"/>
              <w:keepLines w:val="0"/>
            </w:pPr>
            <w:r w:rsidRPr="00F0723A">
              <w:t>Test</w:t>
            </w:r>
            <w:r w:rsidR="00F0723A">
              <w:t xml:space="preserve"> </w:t>
            </w:r>
            <w:r w:rsidRPr="00F0723A">
              <w:t>1:</w:t>
            </w:r>
            <w:r w:rsidR="00F0723A">
              <w:t xml:space="preserve"> </w:t>
            </w:r>
            <w:r w:rsidRPr="00F0723A">
              <w:t>D1</w:t>
            </w:r>
            <w:r w:rsidR="00F0723A">
              <w:t xml:space="preserve"> </w:t>
            </w:r>
            <w:r w:rsidRPr="00F0723A">
              <w:t>ms</w:t>
            </w:r>
          </w:p>
        </w:tc>
        <w:tc>
          <w:tcPr>
            <w:tcW w:w="3827" w:type="dxa"/>
          </w:tcPr>
          <w:p w14:paraId="5DCA9EC7" w14:textId="35972F75" w:rsidR="00325525" w:rsidRPr="00F0723A" w:rsidRDefault="00325525" w:rsidP="00D8510B">
            <w:pPr>
              <w:pStyle w:val="TAH"/>
              <w:keepNext w:val="0"/>
              <w:keepLines w:val="0"/>
            </w:pPr>
            <w:r w:rsidRPr="00F0723A">
              <w:t>Test</w:t>
            </w:r>
            <w:r w:rsidR="00F0723A">
              <w:t xml:space="preserve"> </w:t>
            </w:r>
            <w:r w:rsidRPr="00F0723A">
              <w:t>2:</w:t>
            </w:r>
            <w:r w:rsidR="00F0723A">
              <w:t xml:space="preserve"> </w:t>
            </w:r>
            <w:r w:rsidRPr="00F0723A">
              <w:t>D2</w:t>
            </w:r>
            <w:r w:rsidR="00F0723A">
              <w:t xml:space="preserve"> </w:t>
            </w:r>
            <w:r w:rsidRPr="00F0723A">
              <w:t>ms</w:t>
            </w:r>
          </w:p>
        </w:tc>
      </w:tr>
      <w:tr w:rsidR="00EB56C2" w:rsidRPr="00F0723A" w14:paraId="6A9FEB23" w14:textId="77777777" w:rsidTr="00F0723A">
        <w:trPr>
          <w:jc w:val="center"/>
        </w:trPr>
        <w:tc>
          <w:tcPr>
            <w:tcW w:w="1925" w:type="dxa"/>
          </w:tcPr>
          <w:p w14:paraId="6B40FABF" w14:textId="48742FC7" w:rsidR="00FA1755" w:rsidRPr="00F0723A" w:rsidRDefault="00FA1755"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36E06141" w14:textId="77777777" w:rsidR="00FA1755" w:rsidRPr="00F0723A" w:rsidRDefault="00FA1755" w:rsidP="00D8510B">
            <w:pPr>
              <w:pStyle w:val="TAC"/>
              <w:keepNext w:val="0"/>
              <w:keepLines w:val="0"/>
            </w:pPr>
            <w:r w:rsidRPr="00F0723A">
              <w:t>3200</w:t>
            </w:r>
          </w:p>
        </w:tc>
        <w:tc>
          <w:tcPr>
            <w:tcW w:w="3827" w:type="dxa"/>
          </w:tcPr>
          <w:p w14:paraId="58FFDBCB" w14:textId="77777777" w:rsidR="00FA1755" w:rsidRPr="00F0723A" w:rsidRDefault="00FA1755" w:rsidP="00D8510B">
            <w:pPr>
              <w:pStyle w:val="TAC"/>
              <w:keepNext w:val="0"/>
              <w:keepLines w:val="0"/>
            </w:pPr>
            <w:r w:rsidRPr="00F0723A">
              <w:t>1600</w:t>
            </w:r>
          </w:p>
        </w:tc>
      </w:tr>
    </w:tbl>
    <w:bookmarkEnd w:id="1"/>
    <w:p w14:paraId="140C893D" w14:textId="77777777" w:rsidR="00FA1755" w:rsidRPr="00F0723A" w:rsidRDefault="00FA1755" w:rsidP="00D8510B">
      <w:pPr>
        <w:pStyle w:val="NO"/>
        <w:keepLines w:val="0"/>
        <w:spacing w:before="24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FF9B5BD" w14:textId="77777777" w:rsidR="00FA1755" w:rsidRPr="00F0723A" w:rsidRDefault="00FA1755" w:rsidP="00AA0C6D">
      <w:pPr>
        <w:pStyle w:val="Heading4"/>
        <w:keepLines w:val="0"/>
      </w:pPr>
      <w:r w:rsidRPr="00F0723A">
        <w:t>A.8.4.2.6</w:t>
      </w:r>
      <w:r w:rsidR="00204337" w:rsidRPr="00F0723A">
        <w:tab/>
      </w:r>
      <w:r w:rsidRPr="00F0723A">
        <w:t>NR Inter-RAT event triggered reporting tests for FR2 without SSB time index detection when DRX is used</w:t>
      </w:r>
    </w:p>
    <w:p w14:paraId="69BDDF8F" w14:textId="77777777" w:rsidR="00FA1755" w:rsidRPr="00F0723A" w:rsidRDefault="00FA1755" w:rsidP="00AA0C6D">
      <w:pPr>
        <w:pStyle w:val="Heading5"/>
        <w:keepLines w:val="0"/>
      </w:pPr>
      <w:r w:rsidRPr="00F0723A">
        <w:t>A.8.4.2.6.1</w:t>
      </w:r>
      <w:r w:rsidRPr="00F0723A">
        <w:tab/>
        <w:t>Test Purpose and Environment</w:t>
      </w:r>
    </w:p>
    <w:p w14:paraId="3436713A"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7A296B6" w14:textId="0D5147CD"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A.8.4.2.6.1-1, A.8.4.2.6.1-2 and A.8.4.2.6.1-3.</w:t>
      </w:r>
    </w:p>
    <w:p w14:paraId="22FD9ABE" w14:textId="42B61540" w:rsidR="00ED751A" w:rsidRPr="00F0723A" w:rsidRDefault="00ED751A" w:rsidP="00D8510B">
      <w:pPr>
        <w:rPr>
          <w:rFonts w:cs="v4.2.0"/>
        </w:rPr>
      </w:pPr>
      <w:bookmarkStart w:id="2" w:name="_Hlk7780349"/>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bookmarkEnd w:id="2"/>
    <w:p w14:paraId="76263BB8" w14:textId="5C2BAD67" w:rsidR="00ED751A" w:rsidRPr="00F0723A" w:rsidRDefault="00ED751A"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A.8.4.2.6.1-2 is provided for a UE that does not support per-FR gap, and no gap pattern (Gap Pattern Id and Measurement gap offset) is configured for a UE capable of per-FR gap.</w:t>
      </w:r>
    </w:p>
    <w:p w14:paraId="7F0C50BB" w14:textId="77777777" w:rsidR="00ED751A" w:rsidRPr="00F0723A" w:rsidRDefault="00ED751A" w:rsidP="00D8510B">
      <w:pPr>
        <w:rPr>
          <w:rFonts w:cs="v4.2.0"/>
        </w:rPr>
      </w:pPr>
      <w:r w:rsidRPr="00F0723A">
        <w:rPr>
          <w:rFonts w:cs="v4.2.0"/>
        </w:rPr>
        <w:t xml:space="preserve">In the measurement control information, it is indicated to the UE that event-triggered reporting with </w:t>
      </w:r>
      <w:bookmarkStart w:id="3" w:name="_Hlk7780044"/>
      <w:r w:rsidRPr="00F0723A">
        <w:t>Event B1 (Inter RAT neighbour becomes better than threshold)</w:t>
      </w:r>
      <w:r w:rsidRPr="00F0723A">
        <w:rPr>
          <w:rFonts w:cs="v4.2.0"/>
        </w:rPr>
        <w:t xml:space="preserve"> </w:t>
      </w:r>
      <w:bookmarkEnd w:id="3"/>
      <w:r w:rsidRPr="00F0723A">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F0723A" w:rsidRDefault="00FA1755" w:rsidP="00D8510B">
      <w:pPr>
        <w:pStyle w:val="TH"/>
        <w:keepNext w:val="0"/>
        <w:keepLines w:val="0"/>
      </w:pPr>
      <w:r w:rsidRPr="00F0723A">
        <w:t xml:space="preserve">Table A.8.4.2.6.1-1: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5BACBBC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F0723A" w:rsidRDefault="00FA1755" w:rsidP="00D8510B">
            <w:pPr>
              <w:spacing w:after="0"/>
              <w:jc w:val="center"/>
              <w:rPr>
                <w:rFonts w:ascii="Arial" w:hAnsi="Arial"/>
                <w:b/>
                <w:sz w:val="18"/>
                <w:szCs w:val="18"/>
              </w:rPr>
            </w:pPr>
            <w:bookmarkStart w:id="4" w:name="_Hlk7779989"/>
            <w:r w:rsidRPr="00F0723A">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F0723A" w:rsidRDefault="00FA1755" w:rsidP="00D8510B">
            <w:pPr>
              <w:spacing w:after="0"/>
              <w:jc w:val="center"/>
              <w:rPr>
                <w:rFonts w:ascii="Arial" w:hAnsi="Arial"/>
                <w:b/>
                <w:sz w:val="18"/>
                <w:szCs w:val="18"/>
              </w:rPr>
            </w:pPr>
            <w:r w:rsidRPr="00F0723A">
              <w:rPr>
                <w:rFonts w:ascii="Arial" w:hAnsi="Arial"/>
                <w:b/>
                <w:sz w:val="18"/>
                <w:szCs w:val="18"/>
              </w:rPr>
              <w:t>Description</w:t>
            </w:r>
          </w:p>
        </w:tc>
      </w:tr>
      <w:tr w:rsidR="00EB56C2" w:rsidRPr="00F0723A" w14:paraId="42A8344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F0723A" w:rsidRDefault="00FA1755" w:rsidP="00D8510B">
            <w:pPr>
              <w:spacing w:after="0"/>
              <w:rPr>
                <w:rFonts w:ascii="Arial" w:hAnsi="Arial"/>
                <w:sz w:val="18"/>
                <w:szCs w:val="18"/>
              </w:rPr>
            </w:pPr>
            <w:r w:rsidRPr="00F0723A">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3638B6C6"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FDD,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EB56C2" w:rsidRPr="00F0723A" w14:paraId="79C50988"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F0723A" w:rsidRDefault="00FA1755" w:rsidP="00D8510B">
            <w:pPr>
              <w:spacing w:after="0"/>
              <w:rPr>
                <w:rFonts w:ascii="Arial" w:hAnsi="Arial"/>
                <w:sz w:val="18"/>
                <w:szCs w:val="18"/>
              </w:rPr>
            </w:pPr>
            <w:r w:rsidRPr="00F0723A">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083D5AA9"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FA1755" w:rsidRPr="00F0723A" w14:paraId="331AD66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1BDFD66" w:rsidR="00FA1755"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200902" w:rsidRPr="00F0723A">
              <w:rPr>
                <w:rFonts w:ascii="Arial" w:hAnsi="Arial"/>
                <w:sz w:val="18"/>
                <w:szCs w:val="18"/>
              </w:rPr>
              <w:tab/>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UE</w:t>
            </w:r>
            <w:r w:rsidR="00F0723A">
              <w:rPr>
                <w:rFonts w:ascii="Arial" w:hAnsi="Arial"/>
                <w:sz w:val="18"/>
                <w:szCs w:val="18"/>
              </w:rPr>
              <w:t xml:space="preserve"> </w:t>
            </w:r>
            <w:r w:rsidR="00FA1755" w:rsidRPr="00F0723A">
              <w:rPr>
                <w:rFonts w:ascii="Arial" w:hAnsi="Arial"/>
                <w:sz w:val="18"/>
                <w:szCs w:val="18"/>
              </w:rPr>
              <w:t>is</w:t>
            </w:r>
            <w:r w:rsidR="00F0723A">
              <w:rPr>
                <w:rFonts w:ascii="Arial" w:hAnsi="Arial"/>
                <w:sz w:val="18"/>
                <w:szCs w:val="18"/>
              </w:rPr>
              <w:t xml:space="preserve"> </w:t>
            </w:r>
            <w:r w:rsidR="00FA1755" w:rsidRPr="00F0723A">
              <w:rPr>
                <w:rFonts w:ascii="Arial" w:hAnsi="Arial"/>
                <w:sz w:val="18"/>
                <w:szCs w:val="18"/>
              </w:rPr>
              <w:t>only</w:t>
            </w:r>
            <w:r w:rsidR="00F0723A">
              <w:rPr>
                <w:rFonts w:ascii="Arial" w:hAnsi="Arial"/>
                <w:sz w:val="18"/>
                <w:szCs w:val="18"/>
              </w:rPr>
              <w:t xml:space="preserve"> </w:t>
            </w:r>
            <w:r w:rsidR="00FA1755" w:rsidRPr="00F0723A">
              <w:rPr>
                <w:rFonts w:ascii="Arial" w:hAnsi="Arial"/>
                <w:sz w:val="18"/>
                <w:szCs w:val="18"/>
              </w:rPr>
              <w:t>required</w:t>
            </w:r>
            <w:r w:rsidR="00F0723A">
              <w:rPr>
                <w:rFonts w:ascii="Arial" w:hAnsi="Arial"/>
                <w:sz w:val="18"/>
                <w:szCs w:val="18"/>
              </w:rPr>
              <w:t xml:space="preserve"> </w:t>
            </w:r>
            <w:r w:rsidR="00FA1755" w:rsidRPr="00F0723A">
              <w:rPr>
                <w:rFonts w:ascii="Arial" w:hAnsi="Arial"/>
                <w:sz w:val="18"/>
                <w:szCs w:val="18"/>
              </w:rPr>
              <w:t>to</w:t>
            </w:r>
            <w:r w:rsidR="00F0723A">
              <w:rPr>
                <w:rFonts w:ascii="Arial" w:hAnsi="Arial"/>
                <w:sz w:val="18"/>
                <w:szCs w:val="18"/>
              </w:rPr>
              <w:t xml:space="preserve"> </w:t>
            </w:r>
            <w:r w:rsidR="00FA1755" w:rsidRPr="00F0723A">
              <w:rPr>
                <w:rFonts w:ascii="Arial" w:hAnsi="Arial"/>
                <w:sz w:val="18"/>
                <w:szCs w:val="18"/>
              </w:rPr>
              <w:t>be</w:t>
            </w:r>
            <w:r w:rsidR="00F0723A">
              <w:rPr>
                <w:rFonts w:ascii="Arial" w:hAnsi="Arial"/>
                <w:sz w:val="18"/>
                <w:szCs w:val="18"/>
              </w:rPr>
              <w:t xml:space="preserve"> </w:t>
            </w:r>
            <w:r w:rsidR="00FA1755" w:rsidRPr="00F0723A">
              <w:rPr>
                <w:rFonts w:ascii="Arial" w:hAnsi="Arial"/>
                <w:sz w:val="18"/>
                <w:szCs w:val="18"/>
              </w:rPr>
              <w:t>tested</w:t>
            </w:r>
            <w:r w:rsidR="00F0723A">
              <w:rPr>
                <w:rFonts w:ascii="Arial" w:hAnsi="Arial"/>
                <w:sz w:val="18"/>
                <w:szCs w:val="18"/>
              </w:rPr>
              <w:t xml:space="preserve"> </w:t>
            </w:r>
            <w:r w:rsidR="00FA1755" w:rsidRPr="00F0723A">
              <w:rPr>
                <w:rFonts w:ascii="Arial" w:hAnsi="Arial"/>
                <w:sz w:val="18"/>
                <w:szCs w:val="18"/>
              </w:rPr>
              <w:t>in</w:t>
            </w:r>
            <w:r w:rsidR="00F0723A">
              <w:rPr>
                <w:rFonts w:ascii="Arial" w:hAnsi="Arial"/>
                <w:sz w:val="18"/>
                <w:szCs w:val="18"/>
              </w:rPr>
              <w:t xml:space="preserve"> </w:t>
            </w:r>
            <w:r w:rsidR="00FA1755" w:rsidRPr="00F0723A">
              <w:rPr>
                <w:rFonts w:ascii="Arial" w:hAnsi="Arial"/>
                <w:sz w:val="18"/>
                <w:szCs w:val="18"/>
              </w:rPr>
              <w:t>one</w:t>
            </w:r>
            <w:r w:rsidR="00F0723A">
              <w:rPr>
                <w:rFonts w:ascii="Arial" w:hAnsi="Arial"/>
                <w:sz w:val="18"/>
                <w:szCs w:val="18"/>
              </w:rPr>
              <w:t xml:space="preserve"> </w:t>
            </w:r>
            <w:r w:rsidR="00FA1755" w:rsidRPr="00F0723A">
              <w:rPr>
                <w:rFonts w:ascii="Arial" w:hAnsi="Arial"/>
                <w:sz w:val="18"/>
                <w:szCs w:val="18"/>
              </w:rPr>
              <w:t>of</w:t>
            </w:r>
            <w:r w:rsidR="00F0723A">
              <w:rPr>
                <w:rFonts w:ascii="Arial" w:hAnsi="Arial"/>
                <w:sz w:val="18"/>
                <w:szCs w:val="18"/>
              </w:rPr>
              <w:t xml:space="preserve"> </w:t>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supported</w:t>
            </w:r>
            <w:r w:rsidR="00F0723A">
              <w:rPr>
                <w:rFonts w:ascii="Arial" w:hAnsi="Arial"/>
                <w:sz w:val="18"/>
                <w:szCs w:val="18"/>
              </w:rPr>
              <w:t xml:space="preserve"> </w:t>
            </w:r>
            <w:r w:rsidR="00FA1755" w:rsidRPr="00F0723A">
              <w:rPr>
                <w:rFonts w:ascii="Arial" w:hAnsi="Arial"/>
                <w:sz w:val="18"/>
                <w:szCs w:val="18"/>
              </w:rPr>
              <w:t>test</w:t>
            </w:r>
            <w:r w:rsidR="00F0723A">
              <w:rPr>
                <w:rFonts w:ascii="Arial" w:hAnsi="Arial"/>
                <w:sz w:val="18"/>
                <w:szCs w:val="18"/>
              </w:rPr>
              <w:t xml:space="preserve"> </w:t>
            </w:r>
            <w:r w:rsidR="00FA1755" w:rsidRPr="00F0723A">
              <w:rPr>
                <w:rFonts w:ascii="Arial" w:hAnsi="Arial"/>
                <w:sz w:val="18"/>
                <w:szCs w:val="18"/>
              </w:rPr>
              <w:t>configurations.</w:t>
            </w:r>
          </w:p>
        </w:tc>
      </w:tr>
      <w:bookmarkEnd w:id="4"/>
    </w:tbl>
    <w:p w14:paraId="27A017D1" w14:textId="77777777" w:rsidR="00FA1755" w:rsidRPr="00F0723A" w:rsidRDefault="00FA1755" w:rsidP="00D8510B">
      <w:pPr>
        <w:rPr>
          <w:rFonts w:cs="v4.2.0"/>
        </w:rPr>
      </w:pPr>
    </w:p>
    <w:p w14:paraId="2684A209" w14:textId="77777777" w:rsidR="000A35CA" w:rsidRPr="00F0723A" w:rsidRDefault="000A35CA" w:rsidP="00D8510B">
      <w:pPr>
        <w:pStyle w:val="TH"/>
        <w:keepNext w:val="0"/>
        <w:keepLines w:val="0"/>
      </w:pPr>
      <w:r w:rsidRPr="00F0723A">
        <w:rPr>
          <w:rFonts w:cs="v4.2.0"/>
        </w:rPr>
        <w:t>Table A.8.4.2.6.1-2: General test parameters for NR inter-RAT event triggered reporting for FR2 without SSB time index detection in DRX</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96110F" w:rsidRPr="00F0723A" w14:paraId="5949FC66" w14:textId="77777777" w:rsidTr="00AA0C6D">
        <w:trPr>
          <w:gridAfter w:val="1"/>
          <w:wAfter w:w="7" w:type="dxa"/>
          <w:cantSplit/>
          <w:tblHeader/>
          <w:jc w:val="center"/>
        </w:trPr>
        <w:tc>
          <w:tcPr>
            <w:tcW w:w="1696" w:type="dxa"/>
            <w:vMerge w:val="restart"/>
          </w:tcPr>
          <w:p w14:paraId="7F690D2F" w14:textId="77777777" w:rsidR="0096110F" w:rsidRPr="00F0723A" w:rsidRDefault="0096110F" w:rsidP="00D8510B">
            <w:pPr>
              <w:pStyle w:val="TAH"/>
              <w:keepNext w:val="0"/>
              <w:keepLines w:val="0"/>
              <w:rPr>
                <w:rFonts w:cs="Arial"/>
                <w:szCs w:val="18"/>
              </w:rPr>
            </w:pPr>
            <w:r w:rsidRPr="00F0723A">
              <w:rPr>
                <w:rFonts w:cs="Arial"/>
                <w:szCs w:val="18"/>
              </w:rPr>
              <w:t>Parameter</w:t>
            </w:r>
          </w:p>
        </w:tc>
        <w:tc>
          <w:tcPr>
            <w:tcW w:w="567" w:type="dxa"/>
            <w:vMerge w:val="restart"/>
          </w:tcPr>
          <w:p w14:paraId="7C2BC59F" w14:textId="77777777" w:rsidR="0096110F" w:rsidRPr="00F0723A" w:rsidRDefault="0096110F" w:rsidP="00D8510B">
            <w:pPr>
              <w:pStyle w:val="TAH"/>
              <w:keepNext w:val="0"/>
              <w:keepLines w:val="0"/>
              <w:rPr>
                <w:rFonts w:cs="Arial"/>
                <w:szCs w:val="18"/>
              </w:rPr>
            </w:pPr>
            <w:r w:rsidRPr="00F0723A">
              <w:rPr>
                <w:rFonts w:cs="Arial"/>
                <w:szCs w:val="18"/>
              </w:rPr>
              <w:t>Unit</w:t>
            </w:r>
          </w:p>
        </w:tc>
        <w:tc>
          <w:tcPr>
            <w:tcW w:w="1432" w:type="dxa"/>
            <w:vMerge w:val="restart"/>
          </w:tcPr>
          <w:p w14:paraId="36496736" w14:textId="164D307C"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39096599" w14:textId="77777777" w:rsidR="0096110F" w:rsidRPr="00F0723A" w:rsidRDefault="0096110F" w:rsidP="00D8510B">
            <w:pPr>
              <w:pStyle w:val="TAH"/>
              <w:keepNext w:val="0"/>
              <w:keepLines w:val="0"/>
              <w:rPr>
                <w:rFonts w:cs="Arial"/>
                <w:szCs w:val="18"/>
              </w:rPr>
            </w:pPr>
            <w:r w:rsidRPr="00F0723A">
              <w:rPr>
                <w:rFonts w:cs="Arial"/>
                <w:szCs w:val="18"/>
              </w:rPr>
              <w:t>Value</w:t>
            </w:r>
          </w:p>
        </w:tc>
        <w:tc>
          <w:tcPr>
            <w:tcW w:w="3402" w:type="dxa"/>
            <w:vMerge w:val="restart"/>
          </w:tcPr>
          <w:p w14:paraId="388B7666" w14:textId="77777777" w:rsidR="0096110F" w:rsidRPr="00F0723A" w:rsidRDefault="0096110F" w:rsidP="00D8510B">
            <w:pPr>
              <w:pStyle w:val="TAH"/>
              <w:keepNext w:val="0"/>
              <w:keepLines w:val="0"/>
              <w:rPr>
                <w:rFonts w:cs="Arial"/>
                <w:szCs w:val="18"/>
              </w:rPr>
            </w:pPr>
            <w:r w:rsidRPr="00F0723A">
              <w:rPr>
                <w:rFonts w:cs="Arial"/>
                <w:szCs w:val="18"/>
              </w:rPr>
              <w:t>Comment</w:t>
            </w:r>
          </w:p>
        </w:tc>
      </w:tr>
      <w:tr w:rsidR="0096110F" w:rsidRPr="00F0723A" w14:paraId="02DBCFF9" w14:textId="77777777" w:rsidTr="00AA0C6D">
        <w:trPr>
          <w:gridAfter w:val="1"/>
          <w:wAfter w:w="7" w:type="dxa"/>
          <w:cantSplit/>
          <w:tblHeader/>
          <w:jc w:val="center"/>
        </w:trPr>
        <w:tc>
          <w:tcPr>
            <w:tcW w:w="1696" w:type="dxa"/>
            <w:vMerge/>
          </w:tcPr>
          <w:p w14:paraId="0664AAA0" w14:textId="77777777" w:rsidR="0096110F" w:rsidRPr="00F0723A" w:rsidRDefault="0096110F" w:rsidP="00D8510B">
            <w:pPr>
              <w:pStyle w:val="TAH"/>
              <w:keepNext w:val="0"/>
              <w:keepLines w:val="0"/>
              <w:rPr>
                <w:rFonts w:cs="Arial"/>
                <w:szCs w:val="18"/>
              </w:rPr>
            </w:pPr>
          </w:p>
        </w:tc>
        <w:tc>
          <w:tcPr>
            <w:tcW w:w="567" w:type="dxa"/>
            <w:vMerge/>
          </w:tcPr>
          <w:p w14:paraId="5EF2803C" w14:textId="77777777" w:rsidR="0096110F" w:rsidRPr="00F0723A" w:rsidRDefault="0096110F" w:rsidP="00D8510B">
            <w:pPr>
              <w:pStyle w:val="TAH"/>
              <w:keepNext w:val="0"/>
              <w:keepLines w:val="0"/>
              <w:rPr>
                <w:rFonts w:cs="Arial"/>
                <w:szCs w:val="18"/>
              </w:rPr>
            </w:pPr>
          </w:p>
        </w:tc>
        <w:tc>
          <w:tcPr>
            <w:tcW w:w="1432" w:type="dxa"/>
            <w:vMerge/>
          </w:tcPr>
          <w:p w14:paraId="182E5BE9" w14:textId="77777777" w:rsidR="0096110F" w:rsidRPr="00F0723A" w:rsidRDefault="0096110F" w:rsidP="00D8510B">
            <w:pPr>
              <w:pStyle w:val="TAH"/>
              <w:keepNext w:val="0"/>
              <w:keepLines w:val="0"/>
              <w:rPr>
                <w:rFonts w:cs="Arial"/>
                <w:szCs w:val="18"/>
              </w:rPr>
            </w:pPr>
          </w:p>
        </w:tc>
        <w:tc>
          <w:tcPr>
            <w:tcW w:w="1559" w:type="dxa"/>
          </w:tcPr>
          <w:p w14:paraId="4588B284" w14:textId="6C1B7D1D"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0B1C63CF" w14:textId="6FD50A7A"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5B2DB093" w14:textId="77777777" w:rsidR="0096110F" w:rsidRPr="00F0723A" w:rsidRDefault="0096110F" w:rsidP="00D8510B">
            <w:pPr>
              <w:pStyle w:val="TAH"/>
              <w:keepNext w:val="0"/>
              <w:keepLines w:val="0"/>
              <w:rPr>
                <w:rFonts w:cs="Arial"/>
                <w:szCs w:val="18"/>
              </w:rPr>
            </w:pPr>
          </w:p>
        </w:tc>
      </w:tr>
      <w:tr w:rsidR="0096110F" w:rsidRPr="00F0723A" w14:paraId="72A642EC" w14:textId="77777777" w:rsidTr="00AA0C6D">
        <w:trPr>
          <w:gridAfter w:val="1"/>
          <w:wAfter w:w="7" w:type="dxa"/>
          <w:cantSplit/>
          <w:jc w:val="center"/>
        </w:trPr>
        <w:tc>
          <w:tcPr>
            <w:tcW w:w="1696" w:type="dxa"/>
          </w:tcPr>
          <w:p w14:paraId="45C62B65" w14:textId="06C7DEE0" w:rsidR="0096110F" w:rsidRPr="00F0723A" w:rsidRDefault="0096110F"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E7B946A" w14:textId="77777777" w:rsidR="0096110F" w:rsidRPr="00F0723A" w:rsidRDefault="0096110F" w:rsidP="00D8510B">
            <w:pPr>
              <w:pStyle w:val="TAH"/>
              <w:keepNext w:val="0"/>
              <w:keepLines w:val="0"/>
              <w:rPr>
                <w:rFonts w:cs="Arial"/>
                <w:szCs w:val="18"/>
              </w:rPr>
            </w:pPr>
          </w:p>
        </w:tc>
        <w:tc>
          <w:tcPr>
            <w:tcW w:w="1432" w:type="dxa"/>
          </w:tcPr>
          <w:p w14:paraId="45F9855E" w14:textId="5BC52BED"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107E3F58"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5650BE6D" w14:textId="04D7FDD1"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07CE5AEE" w14:textId="77777777" w:rsidTr="00AA0C6D">
        <w:trPr>
          <w:gridAfter w:val="1"/>
          <w:wAfter w:w="7" w:type="dxa"/>
          <w:cantSplit/>
          <w:jc w:val="center"/>
        </w:trPr>
        <w:tc>
          <w:tcPr>
            <w:tcW w:w="1696" w:type="dxa"/>
          </w:tcPr>
          <w:p w14:paraId="6F624414" w14:textId="71B52C73" w:rsidR="0096110F" w:rsidRPr="00F0723A" w:rsidRDefault="0096110F"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27DAA648" w14:textId="77777777" w:rsidR="0096110F" w:rsidRPr="00F0723A" w:rsidRDefault="0096110F" w:rsidP="00D8510B">
            <w:pPr>
              <w:pStyle w:val="TAH"/>
              <w:keepNext w:val="0"/>
              <w:keepLines w:val="0"/>
              <w:rPr>
                <w:rFonts w:cs="Arial"/>
                <w:szCs w:val="18"/>
              </w:rPr>
            </w:pPr>
          </w:p>
        </w:tc>
        <w:tc>
          <w:tcPr>
            <w:tcW w:w="1432" w:type="dxa"/>
          </w:tcPr>
          <w:p w14:paraId="0A29EB1B" w14:textId="4F915F9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2D2136"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2F5FC326" w14:textId="504F4419"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55806A86" w14:textId="77777777" w:rsidTr="00AA0C6D">
        <w:trPr>
          <w:gridAfter w:val="1"/>
          <w:wAfter w:w="7" w:type="dxa"/>
          <w:cantSplit/>
          <w:jc w:val="center"/>
        </w:trPr>
        <w:tc>
          <w:tcPr>
            <w:tcW w:w="1696" w:type="dxa"/>
          </w:tcPr>
          <w:p w14:paraId="128312F0" w14:textId="36040DBC" w:rsidR="0096110F" w:rsidRPr="00F0723A" w:rsidRDefault="0096110F"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497A36B0" w14:textId="77777777" w:rsidR="0096110F" w:rsidRPr="00F0723A" w:rsidRDefault="0096110F" w:rsidP="00D8510B">
            <w:pPr>
              <w:pStyle w:val="TAL"/>
              <w:keepNext w:val="0"/>
              <w:keepLines w:val="0"/>
              <w:rPr>
                <w:rFonts w:cs="Arial"/>
                <w:szCs w:val="18"/>
              </w:rPr>
            </w:pPr>
          </w:p>
        </w:tc>
        <w:tc>
          <w:tcPr>
            <w:tcW w:w="1432" w:type="dxa"/>
          </w:tcPr>
          <w:p w14:paraId="7090CBEF" w14:textId="19D5551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DEC9365" w14:textId="28DE7D59"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77DF8864" w14:textId="7F5DFBC4"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6110F" w:rsidRPr="00F0723A" w14:paraId="3095BFCB" w14:textId="77777777" w:rsidTr="00AA0C6D">
        <w:trPr>
          <w:gridAfter w:val="1"/>
          <w:wAfter w:w="7" w:type="dxa"/>
          <w:cantSplit/>
          <w:jc w:val="center"/>
        </w:trPr>
        <w:tc>
          <w:tcPr>
            <w:tcW w:w="1696" w:type="dxa"/>
          </w:tcPr>
          <w:p w14:paraId="3A837CCF" w14:textId="6D85A893" w:rsidR="0096110F" w:rsidRPr="00F0723A" w:rsidRDefault="0096110F"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157DAC7" w14:textId="77777777" w:rsidR="0096110F" w:rsidRPr="00F0723A" w:rsidRDefault="0096110F" w:rsidP="00D8510B">
            <w:pPr>
              <w:pStyle w:val="TAL"/>
              <w:keepNext w:val="0"/>
              <w:keepLines w:val="0"/>
              <w:rPr>
                <w:rFonts w:cs="Arial"/>
                <w:szCs w:val="18"/>
              </w:rPr>
            </w:pPr>
          </w:p>
        </w:tc>
        <w:tc>
          <w:tcPr>
            <w:tcW w:w="1432" w:type="dxa"/>
          </w:tcPr>
          <w:p w14:paraId="0270EC5F" w14:textId="73CB090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128B774" w14:textId="5AE7F283"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5212A6CC" w14:textId="1FA0550F"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6110F" w:rsidRPr="00F0723A" w14:paraId="310EC67E" w14:textId="77777777" w:rsidTr="00AA0C6D">
        <w:trPr>
          <w:gridAfter w:val="1"/>
          <w:wAfter w:w="7" w:type="dxa"/>
          <w:cantSplit/>
          <w:jc w:val="center"/>
        </w:trPr>
        <w:tc>
          <w:tcPr>
            <w:tcW w:w="1696" w:type="dxa"/>
          </w:tcPr>
          <w:p w14:paraId="7BEBA6DC" w14:textId="6BC6B8A5" w:rsidR="0096110F" w:rsidRPr="00F0723A" w:rsidRDefault="0096110F"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1A6D3724" w14:textId="77777777" w:rsidR="0096110F" w:rsidRPr="00F0723A" w:rsidRDefault="0096110F" w:rsidP="00D8510B">
            <w:pPr>
              <w:pStyle w:val="TAL"/>
              <w:keepNext w:val="0"/>
              <w:keepLines w:val="0"/>
              <w:rPr>
                <w:rFonts w:cs="Arial"/>
                <w:szCs w:val="18"/>
              </w:rPr>
            </w:pPr>
          </w:p>
        </w:tc>
        <w:tc>
          <w:tcPr>
            <w:tcW w:w="1432" w:type="dxa"/>
          </w:tcPr>
          <w:p w14:paraId="6AE9253C" w14:textId="4FCAACEA"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0205BB6" w14:textId="118B8971" w:rsidR="0096110F" w:rsidRPr="00F0723A" w:rsidRDefault="0096110F" w:rsidP="00D8510B">
            <w:pPr>
              <w:pStyle w:val="TAL"/>
              <w:keepNext w:val="0"/>
              <w:keepLines w:val="0"/>
              <w:rPr>
                <w:rFonts w:cs="Arial"/>
                <w:szCs w:val="18"/>
              </w:rPr>
            </w:pPr>
            <w:r w:rsidRPr="00F0723A">
              <w:rPr>
                <w:rFonts w:cs="Arial"/>
                <w:szCs w:val="18"/>
                <w:lang w:eastAsia="zh-CN"/>
              </w:rPr>
              <w:t>0</w:t>
            </w:r>
          </w:p>
        </w:tc>
        <w:tc>
          <w:tcPr>
            <w:tcW w:w="3402" w:type="dxa"/>
          </w:tcPr>
          <w:p w14:paraId="546B3CF8" w14:textId="0371F347"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6110F" w:rsidRPr="00F0723A" w14:paraId="3F1AE0B3" w14:textId="77777777" w:rsidTr="00AA0C6D">
        <w:trPr>
          <w:gridAfter w:val="1"/>
          <w:wAfter w:w="7" w:type="dxa"/>
          <w:cantSplit/>
          <w:jc w:val="center"/>
        </w:trPr>
        <w:tc>
          <w:tcPr>
            <w:tcW w:w="1696" w:type="dxa"/>
          </w:tcPr>
          <w:p w14:paraId="1EE1A5CB" w14:textId="3F1EC179" w:rsidR="0096110F" w:rsidRPr="00F0723A" w:rsidRDefault="0096110F"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51A2244D" w14:textId="77777777" w:rsidR="0096110F" w:rsidRPr="00F0723A" w:rsidRDefault="0096110F" w:rsidP="00D8510B">
            <w:pPr>
              <w:pStyle w:val="TAL"/>
              <w:keepNext w:val="0"/>
              <w:keepLines w:val="0"/>
              <w:rPr>
                <w:rFonts w:cs="Arial"/>
                <w:szCs w:val="18"/>
              </w:rPr>
            </w:pPr>
          </w:p>
        </w:tc>
        <w:tc>
          <w:tcPr>
            <w:tcW w:w="1432" w:type="dxa"/>
          </w:tcPr>
          <w:p w14:paraId="545789B8" w14:textId="5965FE72"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9E30B0F" w14:textId="31245EFC" w:rsidR="0096110F" w:rsidRPr="00F0723A" w:rsidRDefault="0096110F"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62BF31F" w14:textId="334346BF"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6110F" w:rsidRPr="00F0723A" w14:paraId="67ADF79D" w14:textId="77777777" w:rsidTr="00AA0C6D">
        <w:trPr>
          <w:gridAfter w:val="1"/>
          <w:wAfter w:w="7" w:type="dxa"/>
          <w:cantSplit/>
          <w:jc w:val="center"/>
        </w:trPr>
        <w:tc>
          <w:tcPr>
            <w:tcW w:w="1696" w:type="dxa"/>
          </w:tcPr>
          <w:p w14:paraId="052B1736" w14:textId="77777777" w:rsidR="0096110F" w:rsidRPr="00F0723A" w:rsidRDefault="0096110F" w:rsidP="00D8510B">
            <w:pPr>
              <w:pStyle w:val="TAL"/>
              <w:keepNext w:val="0"/>
              <w:keepLines w:val="0"/>
              <w:rPr>
                <w:rFonts w:cs="Arial"/>
                <w:szCs w:val="18"/>
              </w:rPr>
            </w:pPr>
            <w:r w:rsidRPr="00F0723A">
              <w:rPr>
                <w:rFonts w:cs="Arial"/>
                <w:szCs w:val="18"/>
              </w:rPr>
              <w:t>b1-ThresholdNR</w:t>
            </w:r>
          </w:p>
        </w:tc>
        <w:tc>
          <w:tcPr>
            <w:tcW w:w="567" w:type="dxa"/>
          </w:tcPr>
          <w:p w14:paraId="61262079" w14:textId="77777777" w:rsidR="0096110F" w:rsidRPr="00F0723A" w:rsidRDefault="0096110F" w:rsidP="00D8510B">
            <w:pPr>
              <w:pStyle w:val="TAL"/>
              <w:keepNext w:val="0"/>
              <w:keepLines w:val="0"/>
              <w:rPr>
                <w:rFonts w:cs="Arial"/>
                <w:szCs w:val="18"/>
              </w:rPr>
            </w:pPr>
            <w:r w:rsidRPr="00F0723A">
              <w:rPr>
                <w:rFonts w:cs="Arial"/>
                <w:szCs w:val="18"/>
              </w:rPr>
              <w:t>dBm</w:t>
            </w:r>
          </w:p>
        </w:tc>
        <w:tc>
          <w:tcPr>
            <w:tcW w:w="1432" w:type="dxa"/>
          </w:tcPr>
          <w:p w14:paraId="0EB8A218" w14:textId="43D0826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C2F27EB" w14:textId="02E3EF4B" w:rsidR="0096110F" w:rsidRPr="00F0723A" w:rsidRDefault="0096110F"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81B3ADD" w14:textId="2B7A6F3B" w:rsidR="0096110F" w:rsidRPr="00F0723A" w:rsidRDefault="0096110F"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tr w:rsidR="0096110F" w:rsidRPr="00F0723A" w14:paraId="391BF763" w14:textId="77777777" w:rsidTr="00AA0C6D">
        <w:trPr>
          <w:gridAfter w:val="1"/>
          <w:wAfter w:w="7" w:type="dxa"/>
          <w:cantSplit/>
          <w:jc w:val="center"/>
        </w:trPr>
        <w:tc>
          <w:tcPr>
            <w:tcW w:w="1696" w:type="dxa"/>
          </w:tcPr>
          <w:p w14:paraId="18013F3E" w14:textId="77777777" w:rsidR="0096110F" w:rsidRPr="00F0723A" w:rsidRDefault="0096110F" w:rsidP="00D8510B">
            <w:pPr>
              <w:pStyle w:val="TAL"/>
              <w:keepNext w:val="0"/>
              <w:keepLines w:val="0"/>
              <w:rPr>
                <w:rFonts w:cs="Arial"/>
                <w:szCs w:val="18"/>
              </w:rPr>
            </w:pPr>
            <w:r w:rsidRPr="00F0723A">
              <w:rPr>
                <w:rFonts w:cs="Arial"/>
                <w:szCs w:val="18"/>
              </w:rPr>
              <w:t>Hysteresis</w:t>
            </w:r>
          </w:p>
        </w:tc>
        <w:tc>
          <w:tcPr>
            <w:tcW w:w="567" w:type="dxa"/>
          </w:tcPr>
          <w:p w14:paraId="02E3F502" w14:textId="77777777" w:rsidR="0096110F" w:rsidRPr="00F0723A" w:rsidRDefault="0096110F" w:rsidP="00D8510B">
            <w:pPr>
              <w:pStyle w:val="TAL"/>
              <w:keepNext w:val="0"/>
              <w:keepLines w:val="0"/>
              <w:rPr>
                <w:rFonts w:cs="Arial"/>
                <w:szCs w:val="18"/>
              </w:rPr>
            </w:pPr>
            <w:r w:rsidRPr="00F0723A">
              <w:rPr>
                <w:rFonts w:cs="Arial"/>
                <w:szCs w:val="18"/>
              </w:rPr>
              <w:t>dB</w:t>
            </w:r>
          </w:p>
        </w:tc>
        <w:tc>
          <w:tcPr>
            <w:tcW w:w="1432" w:type="dxa"/>
          </w:tcPr>
          <w:p w14:paraId="7E3B0C23" w14:textId="037A61C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A4DA6AF"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0005DD1" w14:textId="77777777" w:rsidR="0096110F" w:rsidRPr="00F0723A" w:rsidRDefault="0096110F" w:rsidP="00D8510B">
            <w:pPr>
              <w:pStyle w:val="TAL"/>
              <w:keepNext w:val="0"/>
              <w:keepLines w:val="0"/>
              <w:rPr>
                <w:rFonts w:cs="Arial"/>
                <w:szCs w:val="18"/>
              </w:rPr>
            </w:pPr>
          </w:p>
        </w:tc>
      </w:tr>
      <w:tr w:rsidR="0096110F" w:rsidRPr="00F0723A" w14:paraId="0C2CBE11" w14:textId="77777777" w:rsidTr="00AA0C6D">
        <w:trPr>
          <w:gridAfter w:val="1"/>
          <w:wAfter w:w="7" w:type="dxa"/>
          <w:cantSplit/>
          <w:jc w:val="center"/>
        </w:trPr>
        <w:tc>
          <w:tcPr>
            <w:tcW w:w="1696" w:type="dxa"/>
          </w:tcPr>
          <w:p w14:paraId="00EE705A" w14:textId="2EE51452" w:rsidR="0096110F" w:rsidRPr="00F0723A" w:rsidRDefault="0096110F"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5658E8F0" w14:textId="77777777" w:rsidR="0096110F" w:rsidRPr="00F0723A" w:rsidRDefault="0096110F" w:rsidP="00D8510B">
            <w:pPr>
              <w:pStyle w:val="TAL"/>
              <w:keepNext w:val="0"/>
              <w:keepLines w:val="0"/>
              <w:rPr>
                <w:rFonts w:cs="Arial"/>
                <w:szCs w:val="18"/>
              </w:rPr>
            </w:pPr>
          </w:p>
        </w:tc>
        <w:tc>
          <w:tcPr>
            <w:tcW w:w="1432" w:type="dxa"/>
          </w:tcPr>
          <w:p w14:paraId="2BED1A87" w14:textId="5A2D7BB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21F7C18" w14:textId="77777777" w:rsidR="0096110F" w:rsidRPr="00F0723A" w:rsidRDefault="0096110F" w:rsidP="00D8510B">
            <w:pPr>
              <w:pStyle w:val="TAL"/>
              <w:keepNext w:val="0"/>
              <w:keepLines w:val="0"/>
              <w:rPr>
                <w:rFonts w:cs="Arial"/>
                <w:szCs w:val="18"/>
              </w:rPr>
            </w:pPr>
            <w:r w:rsidRPr="00F0723A">
              <w:rPr>
                <w:rFonts w:cs="Arial"/>
                <w:szCs w:val="18"/>
              </w:rPr>
              <w:t>Normal</w:t>
            </w:r>
          </w:p>
        </w:tc>
        <w:tc>
          <w:tcPr>
            <w:tcW w:w="3402" w:type="dxa"/>
          </w:tcPr>
          <w:p w14:paraId="4CE87065" w14:textId="77777777" w:rsidR="0096110F" w:rsidRPr="00F0723A" w:rsidRDefault="0096110F" w:rsidP="00D8510B">
            <w:pPr>
              <w:pStyle w:val="TAL"/>
              <w:keepNext w:val="0"/>
              <w:keepLines w:val="0"/>
              <w:rPr>
                <w:rFonts w:cs="Arial"/>
                <w:szCs w:val="18"/>
              </w:rPr>
            </w:pPr>
          </w:p>
        </w:tc>
      </w:tr>
      <w:tr w:rsidR="0096110F" w:rsidRPr="00F0723A" w14:paraId="2BFE05AC" w14:textId="77777777" w:rsidTr="00AA0C6D">
        <w:trPr>
          <w:gridAfter w:val="1"/>
          <w:wAfter w:w="7" w:type="dxa"/>
          <w:cantSplit/>
          <w:jc w:val="center"/>
        </w:trPr>
        <w:tc>
          <w:tcPr>
            <w:tcW w:w="1696" w:type="dxa"/>
          </w:tcPr>
          <w:p w14:paraId="2B8450D1" w14:textId="77777777" w:rsidR="0096110F" w:rsidRPr="00F0723A" w:rsidRDefault="0096110F" w:rsidP="00D8510B">
            <w:pPr>
              <w:pStyle w:val="TAL"/>
              <w:keepNext w:val="0"/>
              <w:keepLines w:val="0"/>
              <w:rPr>
                <w:rFonts w:cs="Arial"/>
                <w:szCs w:val="18"/>
              </w:rPr>
            </w:pPr>
            <w:r w:rsidRPr="00F0723A">
              <w:rPr>
                <w:rFonts w:cs="Arial"/>
                <w:szCs w:val="18"/>
              </w:rPr>
              <w:t>TimeToTrigger</w:t>
            </w:r>
          </w:p>
        </w:tc>
        <w:tc>
          <w:tcPr>
            <w:tcW w:w="567" w:type="dxa"/>
          </w:tcPr>
          <w:p w14:paraId="0E1D3613"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11B029B5" w14:textId="0F599187"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E3CBE13"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6B54B704" w14:textId="77777777" w:rsidR="0096110F" w:rsidRPr="00F0723A" w:rsidRDefault="0096110F" w:rsidP="00D8510B">
            <w:pPr>
              <w:pStyle w:val="TAL"/>
              <w:keepNext w:val="0"/>
              <w:keepLines w:val="0"/>
              <w:rPr>
                <w:rFonts w:cs="Arial"/>
                <w:szCs w:val="18"/>
              </w:rPr>
            </w:pPr>
          </w:p>
        </w:tc>
      </w:tr>
      <w:tr w:rsidR="0096110F" w:rsidRPr="00F0723A" w14:paraId="122CFA6E" w14:textId="77777777" w:rsidTr="00AA0C6D">
        <w:trPr>
          <w:gridAfter w:val="1"/>
          <w:wAfter w:w="7" w:type="dxa"/>
          <w:cantSplit/>
          <w:jc w:val="center"/>
        </w:trPr>
        <w:tc>
          <w:tcPr>
            <w:tcW w:w="1696" w:type="dxa"/>
          </w:tcPr>
          <w:p w14:paraId="4B2C5CA5" w14:textId="390CA97C" w:rsidR="0096110F" w:rsidRPr="00F0723A" w:rsidRDefault="0096110F"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7FEAF284" w14:textId="77777777" w:rsidR="0096110F" w:rsidRPr="00F0723A" w:rsidRDefault="0096110F" w:rsidP="00D8510B">
            <w:pPr>
              <w:pStyle w:val="TAL"/>
              <w:keepNext w:val="0"/>
              <w:keepLines w:val="0"/>
              <w:rPr>
                <w:rFonts w:cs="Arial"/>
                <w:szCs w:val="18"/>
              </w:rPr>
            </w:pPr>
          </w:p>
        </w:tc>
        <w:tc>
          <w:tcPr>
            <w:tcW w:w="1432" w:type="dxa"/>
          </w:tcPr>
          <w:p w14:paraId="7366A437" w14:textId="7C12E478"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3B6D255"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7AFE690" w14:textId="10E6DCEA" w:rsidR="0096110F" w:rsidRPr="00F0723A" w:rsidRDefault="0096110F"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6110F" w:rsidRPr="00F0723A" w14:paraId="306C5912" w14:textId="77777777" w:rsidTr="00AA0C6D">
        <w:trPr>
          <w:gridAfter w:val="1"/>
          <w:wAfter w:w="7" w:type="dxa"/>
          <w:cantSplit/>
          <w:jc w:val="center"/>
        </w:trPr>
        <w:tc>
          <w:tcPr>
            <w:tcW w:w="1696" w:type="dxa"/>
          </w:tcPr>
          <w:p w14:paraId="629018D0" w14:textId="77777777" w:rsidR="0096110F" w:rsidRPr="00F0723A" w:rsidRDefault="0096110F" w:rsidP="00D8510B">
            <w:pPr>
              <w:pStyle w:val="TAL"/>
              <w:keepNext w:val="0"/>
              <w:keepLines w:val="0"/>
              <w:rPr>
                <w:rFonts w:cs="Arial"/>
                <w:szCs w:val="18"/>
              </w:rPr>
            </w:pPr>
            <w:r w:rsidRPr="00F0723A">
              <w:rPr>
                <w:rFonts w:cs="Arial"/>
                <w:szCs w:val="18"/>
              </w:rPr>
              <w:t>DRX</w:t>
            </w:r>
          </w:p>
        </w:tc>
        <w:tc>
          <w:tcPr>
            <w:tcW w:w="567" w:type="dxa"/>
          </w:tcPr>
          <w:p w14:paraId="4D14CF02" w14:textId="77777777" w:rsidR="0096110F" w:rsidRPr="00F0723A" w:rsidRDefault="0096110F" w:rsidP="00D8510B">
            <w:pPr>
              <w:pStyle w:val="TAL"/>
              <w:keepNext w:val="0"/>
              <w:keepLines w:val="0"/>
              <w:rPr>
                <w:rFonts w:cs="Arial"/>
                <w:szCs w:val="18"/>
              </w:rPr>
            </w:pPr>
          </w:p>
        </w:tc>
        <w:tc>
          <w:tcPr>
            <w:tcW w:w="1432" w:type="dxa"/>
          </w:tcPr>
          <w:p w14:paraId="32566BB3" w14:textId="7FB5432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386E820D" w14:textId="77777777" w:rsidR="0096110F" w:rsidRPr="00F0723A" w:rsidRDefault="0096110F" w:rsidP="00D8510B">
            <w:pPr>
              <w:pStyle w:val="TAL"/>
              <w:keepNext w:val="0"/>
              <w:keepLines w:val="0"/>
              <w:rPr>
                <w:rFonts w:cs="Arial"/>
                <w:szCs w:val="18"/>
              </w:rPr>
            </w:pPr>
            <w:r w:rsidRPr="00F0723A">
              <w:rPr>
                <w:rFonts w:cs="Arial"/>
                <w:szCs w:val="18"/>
              </w:rPr>
              <w:t>DRX.9</w:t>
            </w:r>
          </w:p>
        </w:tc>
        <w:tc>
          <w:tcPr>
            <w:tcW w:w="1560" w:type="dxa"/>
          </w:tcPr>
          <w:p w14:paraId="02800644" w14:textId="6D0E021E" w:rsidR="00F67D8C" w:rsidRPr="00F0723A" w:rsidRDefault="0096110F" w:rsidP="00D8510B">
            <w:pPr>
              <w:pStyle w:val="TAL"/>
              <w:keepNext w:val="0"/>
              <w:keepLines w:val="0"/>
              <w:rPr>
                <w:rFonts w:cs="Arial"/>
                <w:szCs w:val="18"/>
              </w:rPr>
            </w:pPr>
            <w:r w:rsidRPr="00F0723A">
              <w:rPr>
                <w:rFonts w:cs="Arial"/>
                <w:szCs w:val="18"/>
              </w:rPr>
              <w:t>DRX.12</w:t>
            </w:r>
          </w:p>
          <w:p w14:paraId="4D885C60" w14:textId="5B5CC675" w:rsidR="0096110F" w:rsidRPr="00F0723A" w:rsidRDefault="0096110F" w:rsidP="00D8510B">
            <w:pPr>
              <w:pStyle w:val="TAL"/>
              <w:keepNext w:val="0"/>
              <w:keepLines w:val="0"/>
              <w:rPr>
                <w:rFonts w:cs="Arial"/>
                <w:szCs w:val="18"/>
              </w:rPr>
            </w:pPr>
          </w:p>
        </w:tc>
        <w:tc>
          <w:tcPr>
            <w:tcW w:w="3402" w:type="dxa"/>
          </w:tcPr>
          <w:p w14:paraId="034CB299" w14:textId="4C58AE9B"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6110F" w:rsidRPr="00F0723A" w14:paraId="53918388" w14:textId="77777777" w:rsidTr="00AA0C6D">
        <w:trPr>
          <w:gridAfter w:val="1"/>
          <w:wAfter w:w="7" w:type="dxa"/>
          <w:cantSplit/>
          <w:jc w:val="center"/>
        </w:trPr>
        <w:tc>
          <w:tcPr>
            <w:tcW w:w="1696" w:type="dxa"/>
            <w:vMerge w:val="restart"/>
          </w:tcPr>
          <w:p w14:paraId="47A1D7F0" w14:textId="4BE3519E" w:rsidR="0096110F" w:rsidRPr="00F0723A" w:rsidRDefault="0096110F"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26E5FF36" w14:textId="77777777" w:rsidR="0096110F" w:rsidRPr="00F0723A" w:rsidRDefault="0096110F" w:rsidP="00D8510B">
            <w:pPr>
              <w:pStyle w:val="TAL"/>
              <w:keepNext w:val="0"/>
              <w:keepLines w:val="0"/>
              <w:rPr>
                <w:rFonts w:cs="Arial"/>
                <w:szCs w:val="18"/>
              </w:rPr>
            </w:pPr>
          </w:p>
        </w:tc>
        <w:tc>
          <w:tcPr>
            <w:tcW w:w="1432" w:type="dxa"/>
          </w:tcPr>
          <w:p w14:paraId="607C791B" w14:textId="77777777" w:rsidR="0096110F" w:rsidRPr="00F0723A" w:rsidRDefault="0096110F" w:rsidP="00D8510B">
            <w:pPr>
              <w:pStyle w:val="TAL"/>
              <w:keepNext w:val="0"/>
              <w:keepLines w:val="0"/>
              <w:rPr>
                <w:rFonts w:cs="v4.2.0"/>
                <w:szCs w:val="18"/>
              </w:rPr>
            </w:pPr>
            <w:r w:rsidRPr="00F0723A">
              <w:rPr>
                <w:rFonts w:cs="Arial"/>
                <w:szCs w:val="18"/>
              </w:rPr>
              <w:t>1</w:t>
            </w:r>
          </w:p>
        </w:tc>
        <w:tc>
          <w:tcPr>
            <w:tcW w:w="3119" w:type="dxa"/>
            <w:gridSpan w:val="2"/>
          </w:tcPr>
          <w:p w14:paraId="223EED62" w14:textId="5F3B7C1E" w:rsidR="0096110F"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632583A5" w14:textId="39426A21" w:rsidR="0096110F" w:rsidRPr="00F0723A" w:rsidRDefault="0096110F"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1382FE0" w14:textId="414F2354" w:rsidR="0096110F" w:rsidRPr="00F0723A" w:rsidRDefault="0096110F"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6110F" w:rsidRPr="00F0723A" w14:paraId="14E95696" w14:textId="77777777" w:rsidTr="00AA0C6D">
        <w:trPr>
          <w:gridAfter w:val="1"/>
          <w:wAfter w:w="7" w:type="dxa"/>
          <w:cantSplit/>
          <w:jc w:val="center"/>
        </w:trPr>
        <w:tc>
          <w:tcPr>
            <w:tcW w:w="1696" w:type="dxa"/>
            <w:vMerge/>
          </w:tcPr>
          <w:p w14:paraId="106FEC79" w14:textId="77777777" w:rsidR="0096110F" w:rsidRPr="00F0723A" w:rsidRDefault="0096110F" w:rsidP="00D8510B">
            <w:pPr>
              <w:pStyle w:val="TAL"/>
              <w:keepNext w:val="0"/>
              <w:keepLines w:val="0"/>
              <w:rPr>
                <w:rFonts w:cs="Arial"/>
                <w:szCs w:val="18"/>
              </w:rPr>
            </w:pPr>
          </w:p>
        </w:tc>
        <w:tc>
          <w:tcPr>
            <w:tcW w:w="567" w:type="dxa"/>
          </w:tcPr>
          <w:p w14:paraId="30CF9F4C" w14:textId="77777777" w:rsidR="0096110F" w:rsidRPr="00F0723A" w:rsidRDefault="0096110F" w:rsidP="00D8510B">
            <w:pPr>
              <w:pStyle w:val="TAL"/>
              <w:keepNext w:val="0"/>
              <w:keepLines w:val="0"/>
              <w:rPr>
                <w:rFonts w:cs="Arial"/>
                <w:szCs w:val="18"/>
              </w:rPr>
            </w:pPr>
          </w:p>
        </w:tc>
        <w:tc>
          <w:tcPr>
            <w:tcW w:w="1432" w:type="dxa"/>
          </w:tcPr>
          <w:p w14:paraId="281EE913" w14:textId="77777777" w:rsidR="0096110F" w:rsidRPr="00F0723A" w:rsidRDefault="0096110F" w:rsidP="00D8510B">
            <w:pPr>
              <w:pStyle w:val="TAL"/>
              <w:keepNext w:val="0"/>
              <w:keepLines w:val="0"/>
              <w:rPr>
                <w:rFonts w:cs="Arial"/>
                <w:szCs w:val="18"/>
              </w:rPr>
            </w:pPr>
            <w:r w:rsidRPr="00F0723A">
              <w:rPr>
                <w:rFonts w:cs="Arial"/>
                <w:szCs w:val="18"/>
              </w:rPr>
              <w:t>2</w:t>
            </w:r>
          </w:p>
        </w:tc>
        <w:tc>
          <w:tcPr>
            <w:tcW w:w="3119" w:type="dxa"/>
            <w:gridSpan w:val="2"/>
          </w:tcPr>
          <w:p w14:paraId="44E035CD" w14:textId="77777777" w:rsidR="0096110F" w:rsidRPr="00F0723A" w:rsidRDefault="0096110F"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687CC047" w14:textId="3F236412" w:rsidR="0096110F" w:rsidRPr="00F0723A" w:rsidRDefault="0096110F"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6110F" w:rsidRPr="00F0723A" w14:paraId="6FD5A07F" w14:textId="77777777" w:rsidTr="00AA0C6D">
        <w:trPr>
          <w:gridAfter w:val="1"/>
          <w:wAfter w:w="7" w:type="dxa"/>
          <w:cantSplit/>
          <w:jc w:val="center"/>
        </w:trPr>
        <w:tc>
          <w:tcPr>
            <w:tcW w:w="1696" w:type="dxa"/>
          </w:tcPr>
          <w:p w14:paraId="56AB7675" w14:textId="77777777" w:rsidR="0096110F" w:rsidRPr="00F0723A" w:rsidRDefault="0096110F" w:rsidP="00D8510B">
            <w:pPr>
              <w:pStyle w:val="TAL"/>
              <w:keepNext w:val="0"/>
              <w:keepLines w:val="0"/>
              <w:rPr>
                <w:rFonts w:cs="Arial"/>
                <w:szCs w:val="18"/>
              </w:rPr>
            </w:pPr>
            <w:r w:rsidRPr="00F0723A">
              <w:rPr>
                <w:rFonts w:cs="Arial"/>
                <w:szCs w:val="18"/>
              </w:rPr>
              <w:t>T1</w:t>
            </w:r>
          </w:p>
        </w:tc>
        <w:tc>
          <w:tcPr>
            <w:tcW w:w="567" w:type="dxa"/>
          </w:tcPr>
          <w:p w14:paraId="0AEC48AA"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25AC534A" w14:textId="4D36932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F03F3D4" w14:textId="77777777" w:rsidR="0096110F" w:rsidRPr="00F0723A" w:rsidRDefault="0096110F" w:rsidP="00D8510B">
            <w:pPr>
              <w:pStyle w:val="TAL"/>
              <w:keepNext w:val="0"/>
              <w:keepLines w:val="0"/>
              <w:rPr>
                <w:rFonts w:cs="Arial"/>
                <w:szCs w:val="18"/>
              </w:rPr>
            </w:pPr>
            <w:r w:rsidRPr="00F0723A">
              <w:rPr>
                <w:rFonts w:cs="Arial"/>
                <w:szCs w:val="18"/>
              </w:rPr>
              <w:t>5</w:t>
            </w:r>
          </w:p>
        </w:tc>
        <w:tc>
          <w:tcPr>
            <w:tcW w:w="3402" w:type="dxa"/>
          </w:tcPr>
          <w:p w14:paraId="35AE03D4" w14:textId="77777777" w:rsidR="0096110F" w:rsidRPr="00F0723A" w:rsidRDefault="0096110F" w:rsidP="00D8510B">
            <w:pPr>
              <w:pStyle w:val="TAL"/>
              <w:keepNext w:val="0"/>
              <w:keepLines w:val="0"/>
              <w:rPr>
                <w:rFonts w:cs="Arial"/>
                <w:szCs w:val="18"/>
              </w:rPr>
            </w:pPr>
          </w:p>
        </w:tc>
      </w:tr>
      <w:tr w:rsidR="0096110F" w:rsidRPr="00F0723A" w14:paraId="7F8CF231" w14:textId="77777777" w:rsidTr="00AA0C6D">
        <w:trPr>
          <w:gridAfter w:val="1"/>
          <w:wAfter w:w="7" w:type="dxa"/>
          <w:cantSplit/>
          <w:jc w:val="center"/>
        </w:trPr>
        <w:tc>
          <w:tcPr>
            <w:tcW w:w="1696" w:type="dxa"/>
          </w:tcPr>
          <w:p w14:paraId="717B2916" w14:textId="77777777" w:rsidR="0096110F" w:rsidRPr="00F0723A" w:rsidRDefault="0096110F" w:rsidP="00D8510B">
            <w:pPr>
              <w:pStyle w:val="TAL"/>
              <w:keepNext w:val="0"/>
              <w:keepLines w:val="0"/>
              <w:rPr>
                <w:rFonts w:cs="Arial"/>
                <w:szCs w:val="18"/>
              </w:rPr>
            </w:pPr>
            <w:r w:rsidRPr="00F0723A">
              <w:rPr>
                <w:rFonts w:cs="Arial"/>
                <w:szCs w:val="18"/>
              </w:rPr>
              <w:t>T2</w:t>
            </w:r>
          </w:p>
        </w:tc>
        <w:tc>
          <w:tcPr>
            <w:tcW w:w="567" w:type="dxa"/>
          </w:tcPr>
          <w:p w14:paraId="1CE42210"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76FB7708" w14:textId="6625289E"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8126917" w14:textId="77777777" w:rsidR="0096110F" w:rsidRPr="00F0723A" w:rsidRDefault="0096110F" w:rsidP="00D8510B">
            <w:pPr>
              <w:pStyle w:val="TAL"/>
              <w:keepNext w:val="0"/>
              <w:keepLines w:val="0"/>
              <w:rPr>
                <w:rFonts w:cs="Arial"/>
                <w:szCs w:val="18"/>
              </w:rPr>
            </w:pPr>
            <w:r w:rsidRPr="00F0723A">
              <w:rPr>
                <w:rFonts w:cs="Arial"/>
                <w:szCs w:val="18"/>
              </w:rPr>
              <w:t>6</w:t>
            </w:r>
          </w:p>
        </w:tc>
        <w:tc>
          <w:tcPr>
            <w:tcW w:w="1560" w:type="dxa"/>
          </w:tcPr>
          <w:p w14:paraId="38AA4490" w14:textId="01AABD24" w:rsidR="0096110F" w:rsidRPr="00F0723A" w:rsidRDefault="0096110F" w:rsidP="00D8510B">
            <w:pPr>
              <w:pStyle w:val="TAL"/>
              <w:keepNext w:val="0"/>
              <w:keepLines w:val="0"/>
              <w:rPr>
                <w:rFonts w:cs="Arial"/>
                <w:szCs w:val="18"/>
              </w:rPr>
            </w:pPr>
            <w:r w:rsidRPr="00F0723A">
              <w:rPr>
                <w:rFonts w:cs="Arial"/>
                <w:szCs w:val="18"/>
              </w:rPr>
              <w:t>83</w:t>
            </w:r>
          </w:p>
        </w:tc>
        <w:tc>
          <w:tcPr>
            <w:tcW w:w="3402" w:type="dxa"/>
          </w:tcPr>
          <w:p w14:paraId="771519D5" w14:textId="77777777" w:rsidR="0096110F" w:rsidRPr="00F0723A" w:rsidRDefault="0096110F" w:rsidP="00D8510B">
            <w:pPr>
              <w:pStyle w:val="TAL"/>
              <w:keepNext w:val="0"/>
              <w:keepLines w:val="0"/>
              <w:rPr>
                <w:rFonts w:cs="Arial"/>
                <w:szCs w:val="18"/>
              </w:rPr>
            </w:pPr>
          </w:p>
        </w:tc>
      </w:tr>
      <w:tr w:rsidR="0096110F" w:rsidRPr="00F0723A" w14:paraId="385677CD" w14:textId="77777777" w:rsidTr="00AA0C6D">
        <w:trPr>
          <w:cantSplit/>
          <w:jc w:val="center"/>
        </w:trPr>
        <w:tc>
          <w:tcPr>
            <w:tcW w:w="10223" w:type="dxa"/>
            <w:gridSpan w:val="7"/>
          </w:tcPr>
          <w:p w14:paraId="5D343EB4" w14:textId="5A7BA104" w:rsidR="0096110F" w:rsidRPr="00F0723A" w:rsidRDefault="00D8510B" w:rsidP="00D8510B">
            <w:pPr>
              <w:pStyle w:val="TAN"/>
              <w:keepNext w:val="0"/>
              <w:keepLines w:val="0"/>
            </w:pPr>
            <w:r>
              <w:t xml:space="preserve">NOTE </w:t>
            </w:r>
            <w:r w:rsidRPr="00F0723A">
              <w:t>1</w:t>
            </w:r>
            <w:r>
              <w:t>:</w:t>
            </w:r>
            <w:r w:rsidR="0096110F" w:rsidRPr="00F0723A">
              <w:rPr>
                <w:sz w:val="16"/>
                <w:szCs w:val="16"/>
              </w:rPr>
              <w:tab/>
            </w:r>
            <w:r w:rsidR="0096110F" w:rsidRPr="00F0723A">
              <w:t>The</w:t>
            </w:r>
            <w:r w:rsidR="00F0723A">
              <w:t xml:space="preserve"> </w:t>
            </w:r>
            <w:r w:rsidR="0096110F" w:rsidRPr="00F0723A">
              <w:t>value</w:t>
            </w:r>
            <w:r w:rsidR="00F0723A">
              <w:t xml:space="preserve"> </w:t>
            </w:r>
            <w:r w:rsidR="0096110F" w:rsidRPr="00F0723A">
              <w:t>of</w:t>
            </w:r>
            <w:r w:rsidR="00F0723A">
              <w:t xml:space="preserve"> </w:t>
            </w:r>
            <w:r w:rsidR="0096110F" w:rsidRPr="00F0723A">
              <w:t>b1-ThresholdNR</w:t>
            </w:r>
            <w:r w:rsidR="00F0723A">
              <w:t xml:space="preserve"> </w:t>
            </w:r>
            <w:r w:rsidR="0096110F" w:rsidRPr="00F0723A">
              <w:t>is</w:t>
            </w:r>
            <w:r w:rsidR="00F0723A">
              <w:t xml:space="preserve"> </w:t>
            </w:r>
            <w:r w:rsidR="0096110F" w:rsidRPr="00F0723A">
              <w:t>defined</w:t>
            </w:r>
            <w:r w:rsidR="00F0723A">
              <w:t xml:space="preserve"> </w:t>
            </w:r>
            <w:r>
              <w:t>in table</w:t>
            </w:r>
            <w:r w:rsidR="00F0723A">
              <w:t xml:space="preserve"> </w:t>
            </w:r>
            <w:r w:rsidR="0096110F" w:rsidRPr="00F0723A">
              <w:t>A.8.4.2.6.1-3</w:t>
            </w:r>
          </w:p>
        </w:tc>
      </w:tr>
    </w:tbl>
    <w:p w14:paraId="683EC957" w14:textId="77777777" w:rsidR="0096110F" w:rsidRPr="00F0723A" w:rsidRDefault="0096110F" w:rsidP="00D8510B"/>
    <w:p w14:paraId="1A31B72C" w14:textId="6714496F" w:rsidR="00AC2266" w:rsidRPr="00F0723A" w:rsidRDefault="00AC2266" w:rsidP="00D8510B">
      <w:pPr>
        <w:pStyle w:val="TH"/>
        <w:keepNext w:val="0"/>
        <w:keepLines w:val="0"/>
        <w:rPr>
          <w:rFonts w:cs="v4.2.0"/>
        </w:rPr>
      </w:pPr>
      <w:r w:rsidRPr="00F0723A">
        <w:rPr>
          <w:rFonts w:cs="v4.2.0"/>
        </w:rPr>
        <w:t>Table A.8.4.2.6.1-3: NR neighbour cell specific test parameters for NR inter-RAT event 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38C1D7BF"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4CD76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7AD4F8CF" w14:textId="34A2DC6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75A281D" w14:textId="6CA0884C"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6D1EC85E"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7F7E93D9"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5B0DD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1E599DAC" w14:textId="77777777" w:rsidTr="00F0723A">
        <w:trPr>
          <w:cantSplit/>
          <w:jc w:val="center"/>
        </w:trPr>
        <w:tc>
          <w:tcPr>
            <w:tcW w:w="3681" w:type="dxa"/>
            <w:gridSpan w:val="2"/>
          </w:tcPr>
          <w:p w14:paraId="50F9B881" w14:textId="2CBC31B7" w:rsidR="00AC2266" w:rsidRPr="00F0723A" w:rsidRDefault="00AC2266" w:rsidP="00D8510B">
            <w:pPr>
              <w:spacing w:after="0"/>
              <w:rPr>
                <w:rFonts w:ascii="Arial" w:eastAsia="Calibri" w:hAnsi="Arial"/>
                <w:sz w:val="18"/>
                <w:szCs w:val="18"/>
              </w:rPr>
            </w:pPr>
            <w:r w:rsidRPr="00F0723A">
              <w:rPr>
                <w:rFonts w:ascii="Arial" w:eastAsia="Calibri" w:hAnsi="Arial"/>
                <w:sz w:val="18"/>
                <w:szCs w:val="18"/>
              </w:rPr>
              <w:t>AoA</w:t>
            </w:r>
            <w:r w:rsidR="00F0723A">
              <w:rPr>
                <w:rFonts w:ascii="Arial" w:eastAsia="Calibri" w:hAnsi="Arial"/>
                <w:sz w:val="18"/>
                <w:szCs w:val="18"/>
              </w:rPr>
              <w:t xml:space="preserve"> </w:t>
            </w:r>
            <w:r w:rsidRPr="00F0723A">
              <w:rPr>
                <w:rFonts w:ascii="Arial" w:eastAsia="Calibri" w:hAnsi="Arial"/>
                <w:sz w:val="18"/>
                <w:szCs w:val="18"/>
              </w:rPr>
              <w:t>setup</w:t>
            </w:r>
            <w:r w:rsidR="00F0723A">
              <w:rPr>
                <w:rFonts w:ascii="Arial" w:eastAsia="Calibri" w:hAnsi="Arial"/>
                <w:sz w:val="18"/>
                <w:szCs w:val="18"/>
              </w:rPr>
              <w:t xml:space="preserve"> </w:t>
            </w:r>
            <w:r w:rsidRPr="00F0723A">
              <w:rPr>
                <w:rFonts w:ascii="Arial" w:eastAsia="Calibri" w:hAnsi="Arial"/>
                <w:sz w:val="18"/>
                <w:szCs w:val="18"/>
              </w:rPr>
              <w:t>defined</w:t>
            </w:r>
            <w:r w:rsidR="00F0723A">
              <w:rPr>
                <w:rFonts w:ascii="Arial" w:eastAsia="Calibri" w:hAnsi="Arial"/>
                <w:sz w:val="18"/>
                <w:szCs w:val="18"/>
              </w:rPr>
              <w:t xml:space="preserve"> </w:t>
            </w:r>
            <w:r w:rsidRPr="00F0723A">
              <w:rPr>
                <w:rFonts w:ascii="Arial" w:eastAsia="Calibri" w:hAnsi="Arial"/>
                <w:sz w:val="18"/>
                <w:szCs w:val="18"/>
              </w:rPr>
              <w:t>in</w:t>
            </w:r>
            <w:r w:rsidR="00F0723A">
              <w:rPr>
                <w:rFonts w:ascii="Arial" w:eastAsia="Calibri" w:hAnsi="Arial"/>
                <w:sz w:val="18"/>
                <w:szCs w:val="18"/>
              </w:rPr>
              <w:t xml:space="preserve"> </w:t>
            </w:r>
            <w:r w:rsidRPr="00F0723A">
              <w:rPr>
                <w:rFonts w:ascii="Arial" w:eastAsia="Calibri" w:hAnsi="Arial"/>
                <w:sz w:val="18"/>
                <w:szCs w:val="18"/>
              </w:rPr>
              <w:t>A.3.15.1</w:t>
            </w:r>
          </w:p>
        </w:tc>
        <w:tc>
          <w:tcPr>
            <w:tcW w:w="1417" w:type="dxa"/>
          </w:tcPr>
          <w:p w14:paraId="17281E88" w14:textId="77777777" w:rsidR="00AC2266" w:rsidRPr="00F0723A" w:rsidRDefault="00AC2266" w:rsidP="00D8510B">
            <w:pPr>
              <w:pStyle w:val="TAC"/>
              <w:keepNext w:val="0"/>
              <w:keepLines w:val="0"/>
            </w:pPr>
          </w:p>
        </w:tc>
        <w:tc>
          <w:tcPr>
            <w:tcW w:w="1418" w:type="dxa"/>
          </w:tcPr>
          <w:p w14:paraId="79280FEF" w14:textId="118128C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0F83D70" w14:textId="5E3C5244" w:rsidR="00AC2266" w:rsidRPr="00F0723A" w:rsidRDefault="00AC2266" w:rsidP="00D8510B">
            <w:pPr>
              <w:pStyle w:val="TAC"/>
              <w:keepNext w:val="0"/>
              <w:keepLines w:val="0"/>
            </w:pPr>
            <w:r w:rsidRPr="00F0723A">
              <w:t>Setup</w:t>
            </w:r>
            <w:r w:rsidR="00F0723A">
              <w:t xml:space="preserve"> </w:t>
            </w:r>
            <w:r w:rsidRPr="00F0723A">
              <w:t>1</w:t>
            </w:r>
          </w:p>
        </w:tc>
      </w:tr>
      <w:tr w:rsidR="00DE2EC9" w:rsidRPr="00F0723A" w14:paraId="260F7394" w14:textId="77777777" w:rsidTr="00F0723A">
        <w:trPr>
          <w:cantSplit/>
          <w:jc w:val="center"/>
        </w:trPr>
        <w:tc>
          <w:tcPr>
            <w:tcW w:w="3681" w:type="dxa"/>
            <w:gridSpan w:val="2"/>
          </w:tcPr>
          <w:p w14:paraId="04408699" w14:textId="07CEC3A9" w:rsidR="00DE2EC9" w:rsidRPr="00F0723A" w:rsidRDefault="00DE2EC9" w:rsidP="00D8510B">
            <w:pPr>
              <w:spacing w:after="0"/>
              <w:rPr>
                <w:rFonts w:ascii="Arial" w:eastAsia="Calibri" w:hAnsi="Arial"/>
                <w:sz w:val="18"/>
                <w:szCs w:val="18"/>
              </w:rPr>
            </w:pPr>
            <w:r w:rsidRPr="00F0723A">
              <w:rPr>
                <w:rFonts w:ascii="Arial" w:hAnsi="Arial" w:cs="Arial"/>
                <w:sz w:val="18"/>
                <w:szCs w:val="18"/>
              </w:rPr>
              <w:t>Assumption</w:t>
            </w:r>
            <w:r w:rsidR="00F0723A">
              <w:rPr>
                <w:rFonts w:ascii="Arial" w:hAnsi="Arial" w:cs="Arial"/>
                <w:sz w:val="18"/>
                <w:szCs w:val="18"/>
              </w:rPr>
              <w:t xml:space="preserve"> </w:t>
            </w:r>
            <w:r w:rsidRPr="00F0723A">
              <w:rPr>
                <w:rFonts w:ascii="Arial" w:hAnsi="Arial" w:cs="Arial"/>
                <w:sz w:val="18"/>
                <w:szCs w:val="18"/>
              </w:rPr>
              <w:t>for</w:t>
            </w:r>
            <w:r w:rsidR="00F0723A">
              <w:rPr>
                <w:rFonts w:ascii="Arial" w:hAnsi="Arial" w:cs="Arial"/>
                <w:sz w:val="18"/>
                <w:szCs w:val="18"/>
              </w:rPr>
              <w:t xml:space="preserve"> </w:t>
            </w:r>
            <w:r w:rsidRPr="00F0723A">
              <w:rPr>
                <w:rFonts w:ascii="Arial" w:hAnsi="Arial" w:cs="Arial"/>
                <w:sz w:val="18"/>
                <w:szCs w:val="18"/>
              </w:rPr>
              <w:t>UE</w:t>
            </w:r>
            <w:r w:rsidR="00F0723A">
              <w:rPr>
                <w:rFonts w:ascii="Arial" w:hAnsi="Arial" w:cs="Arial"/>
                <w:sz w:val="18"/>
                <w:szCs w:val="18"/>
              </w:rPr>
              <w:t xml:space="preserve"> </w:t>
            </w:r>
            <w:r w:rsidRPr="00F0723A">
              <w:rPr>
                <w:rFonts w:ascii="Arial" w:hAnsi="Arial" w:cs="Arial"/>
                <w:sz w:val="18"/>
                <w:szCs w:val="18"/>
              </w:rPr>
              <w:t>beams</w:t>
            </w:r>
            <w:r w:rsidRPr="00F0723A">
              <w:rPr>
                <w:rFonts w:ascii="Arial" w:hAnsi="Arial" w:cs="Arial"/>
                <w:sz w:val="18"/>
                <w:szCs w:val="18"/>
                <w:vertAlign w:val="superscript"/>
              </w:rPr>
              <w:t>Note</w:t>
            </w:r>
            <w:r w:rsidR="00F0723A">
              <w:rPr>
                <w:rFonts w:ascii="Arial" w:hAnsi="Arial" w:cs="Arial"/>
                <w:sz w:val="18"/>
                <w:szCs w:val="18"/>
                <w:vertAlign w:val="superscript"/>
              </w:rPr>
              <w:t xml:space="preserve"> </w:t>
            </w:r>
            <w:r w:rsidRPr="00F0723A">
              <w:rPr>
                <w:rFonts w:ascii="Arial" w:hAnsi="Arial" w:cs="Arial"/>
                <w:sz w:val="18"/>
                <w:szCs w:val="18"/>
                <w:vertAlign w:val="superscript"/>
              </w:rPr>
              <w:t>5</w:t>
            </w:r>
          </w:p>
        </w:tc>
        <w:tc>
          <w:tcPr>
            <w:tcW w:w="1417" w:type="dxa"/>
          </w:tcPr>
          <w:p w14:paraId="3A7856B3" w14:textId="77777777" w:rsidR="00DE2EC9" w:rsidRPr="00F0723A" w:rsidRDefault="00DE2EC9" w:rsidP="00D8510B">
            <w:pPr>
              <w:pStyle w:val="TAC"/>
              <w:keepNext w:val="0"/>
              <w:keepLines w:val="0"/>
            </w:pPr>
          </w:p>
        </w:tc>
        <w:tc>
          <w:tcPr>
            <w:tcW w:w="1418" w:type="dxa"/>
          </w:tcPr>
          <w:p w14:paraId="35A2F6EE" w14:textId="60F42866" w:rsidR="00DE2EC9" w:rsidRPr="00F0723A" w:rsidRDefault="00DE2EC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47E7E380" w14:textId="77777777" w:rsidR="00DE2EC9" w:rsidRPr="00F0723A" w:rsidRDefault="00DE2EC9" w:rsidP="00D8510B">
            <w:pPr>
              <w:pStyle w:val="TAC"/>
              <w:keepNext w:val="0"/>
              <w:keepLines w:val="0"/>
            </w:pPr>
            <w:r w:rsidRPr="00F0723A">
              <w:rPr>
                <w:szCs w:val="18"/>
              </w:rPr>
              <w:t>Rough</w:t>
            </w:r>
          </w:p>
        </w:tc>
      </w:tr>
      <w:tr w:rsidR="00AC2266" w:rsidRPr="00F0723A" w14:paraId="5E84FC22" w14:textId="77777777" w:rsidTr="00F0723A">
        <w:trPr>
          <w:cantSplit/>
          <w:jc w:val="center"/>
        </w:trPr>
        <w:tc>
          <w:tcPr>
            <w:tcW w:w="3681" w:type="dxa"/>
            <w:gridSpan w:val="2"/>
            <w:tcBorders>
              <w:left w:val="single" w:sz="4" w:space="0" w:color="auto"/>
              <w:bottom w:val="single" w:sz="4" w:space="0" w:color="auto"/>
            </w:tcBorders>
          </w:tcPr>
          <w:p w14:paraId="6F029ADC" w14:textId="76F50250" w:rsidR="00AC2266" w:rsidRPr="00F0723A" w:rsidRDefault="00AC2266" w:rsidP="00D8510B">
            <w:pPr>
              <w:spacing w:after="0"/>
              <w:rPr>
                <w:rFonts w:ascii="Arial" w:hAnsi="Arial"/>
                <w:sz w:val="18"/>
                <w:szCs w:val="18"/>
              </w:rPr>
            </w:pP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RF</w:t>
            </w:r>
            <w:r w:rsidR="00F0723A">
              <w:rPr>
                <w:rFonts w:ascii="Arial" w:hAnsi="Arial"/>
                <w:sz w:val="18"/>
                <w:szCs w:val="18"/>
              </w:rPr>
              <w:t xml:space="preserve"> </w:t>
            </w:r>
            <w:r w:rsidRPr="00F0723A">
              <w:rPr>
                <w:rFonts w:ascii="Arial" w:hAnsi="Arial"/>
                <w:sz w:val="18"/>
                <w:szCs w:val="18"/>
              </w:rPr>
              <w:t>Channel</w:t>
            </w:r>
            <w:r w:rsidR="00F0723A">
              <w:rPr>
                <w:rFonts w:ascii="Arial" w:hAnsi="Arial"/>
                <w:sz w:val="18"/>
                <w:szCs w:val="18"/>
              </w:rPr>
              <w:t xml:space="preserve"> </w:t>
            </w:r>
            <w:r w:rsidRPr="00F0723A">
              <w:rPr>
                <w:rFonts w:ascii="Arial" w:hAnsi="Arial"/>
                <w:sz w:val="18"/>
                <w:szCs w:val="18"/>
              </w:rPr>
              <w:t>Number</w:t>
            </w:r>
          </w:p>
        </w:tc>
        <w:tc>
          <w:tcPr>
            <w:tcW w:w="1417" w:type="dxa"/>
            <w:tcBorders>
              <w:bottom w:val="single" w:sz="4" w:space="0" w:color="auto"/>
            </w:tcBorders>
          </w:tcPr>
          <w:p w14:paraId="51FBDFC9" w14:textId="77777777" w:rsidR="00AC2266" w:rsidRPr="00F0723A" w:rsidRDefault="00AC2266" w:rsidP="00D8510B">
            <w:pPr>
              <w:pStyle w:val="TAC"/>
              <w:keepNext w:val="0"/>
              <w:keepLines w:val="0"/>
            </w:pPr>
          </w:p>
        </w:tc>
        <w:tc>
          <w:tcPr>
            <w:tcW w:w="1418" w:type="dxa"/>
            <w:tcBorders>
              <w:bottom w:val="single" w:sz="4" w:space="0" w:color="auto"/>
            </w:tcBorders>
          </w:tcPr>
          <w:p w14:paraId="46C4F138" w14:textId="6B784CBA"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0C66CAF6" w14:textId="77777777" w:rsidR="00AC2266" w:rsidRPr="00F0723A" w:rsidRDefault="00AC2266" w:rsidP="00D8510B">
            <w:pPr>
              <w:pStyle w:val="TAC"/>
              <w:keepNext w:val="0"/>
              <w:keepLines w:val="0"/>
            </w:pPr>
            <w:r w:rsidRPr="00F0723A">
              <w:rPr>
                <w:rFonts w:cs="v4.2.0"/>
              </w:rPr>
              <w:t>1</w:t>
            </w:r>
          </w:p>
        </w:tc>
      </w:tr>
      <w:tr w:rsidR="00AC2266" w:rsidRPr="00F0723A" w14:paraId="791FCF72" w14:textId="77777777" w:rsidTr="00F0723A">
        <w:trPr>
          <w:cantSplit/>
          <w:jc w:val="center"/>
        </w:trPr>
        <w:tc>
          <w:tcPr>
            <w:tcW w:w="3681" w:type="dxa"/>
            <w:gridSpan w:val="2"/>
            <w:tcBorders>
              <w:left w:val="single" w:sz="4" w:space="0" w:color="auto"/>
            </w:tcBorders>
          </w:tcPr>
          <w:p w14:paraId="2EC98A1B" w14:textId="6D2669D9" w:rsidR="00AC2266" w:rsidRPr="00F0723A" w:rsidRDefault="00AC2266" w:rsidP="00D8510B">
            <w:pPr>
              <w:spacing w:after="0"/>
              <w:rPr>
                <w:rFonts w:ascii="Arial" w:hAnsi="Arial"/>
                <w:sz w:val="18"/>
                <w:szCs w:val="18"/>
              </w:rPr>
            </w:pP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c>
          <w:tcPr>
            <w:tcW w:w="1417" w:type="dxa"/>
          </w:tcPr>
          <w:p w14:paraId="04C3FAEA" w14:textId="77777777" w:rsidR="00AC2266" w:rsidRPr="00F0723A" w:rsidRDefault="00AC2266" w:rsidP="00D8510B">
            <w:pPr>
              <w:pStyle w:val="TAC"/>
              <w:keepNext w:val="0"/>
              <w:keepLines w:val="0"/>
              <w:rPr>
                <w:rFonts w:cs="v4.2.0"/>
              </w:rPr>
            </w:pPr>
          </w:p>
        </w:tc>
        <w:tc>
          <w:tcPr>
            <w:tcW w:w="1418" w:type="dxa"/>
          </w:tcPr>
          <w:p w14:paraId="6D7D92F6" w14:textId="1F42B82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057BCACD" w14:textId="77777777" w:rsidR="00AC2266" w:rsidRPr="00F0723A" w:rsidRDefault="00AC2266" w:rsidP="00D8510B">
            <w:pPr>
              <w:pStyle w:val="TAC"/>
              <w:keepNext w:val="0"/>
              <w:keepLines w:val="0"/>
            </w:pPr>
            <w:r w:rsidRPr="00F0723A">
              <w:t>TDD</w:t>
            </w:r>
          </w:p>
        </w:tc>
      </w:tr>
      <w:tr w:rsidR="00AC2266" w:rsidRPr="00F0723A" w14:paraId="37D1AD52" w14:textId="77777777" w:rsidTr="00F0723A">
        <w:trPr>
          <w:cantSplit/>
          <w:jc w:val="center"/>
        </w:trPr>
        <w:tc>
          <w:tcPr>
            <w:tcW w:w="3681" w:type="dxa"/>
            <w:gridSpan w:val="2"/>
            <w:tcBorders>
              <w:left w:val="single" w:sz="4" w:space="0" w:color="auto"/>
            </w:tcBorders>
          </w:tcPr>
          <w:p w14:paraId="5466325D" w14:textId="5F5B6721" w:rsidR="00AC2266" w:rsidRPr="00F0723A" w:rsidRDefault="00AC2266" w:rsidP="00D8510B">
            <w:pPr>
              <w:spacing w:after="0"/>
              <w:rPr>
                <w:rFonts w:ascii="Arial" w:hAnsi="Arial"/>
                <w:bCs/>
                <w:sz w:val="18"/>
                <w:szCs w:val="18"/>
              </w:rPr>
            </w:pPr>
            <w:r w:rsidRPr="00F0723A">
              <w:rPr>
                <w:rFonts w:ascii="Arial" w:hAnsi="Arial"/>
                <w:bCs/>
                <w:sz w:val="18"/>
                <w:szCs w:val="18"/>
              </w:rPr>
              <w:t>TDD</w:t>
            </w:r>
            <w:r w:rsidR="00F0723A">
              <w:rPr>
                <w:rFonts w:ascii="Arial" w:hAnsi="Arial"/>
                <w:bCs/>
                <w:sz w:val="18"/>
                <w:szCs w:val="18"/>
              </w:rPr>
              <w:t xml:space="preserve"> </w:t>
            </w:r>
            <w:r w:rsidRPr="00F0723A">
              <w:rPr>
                <w:rFonts w:ascii="Arial" w:hAnsi="Arial"/>
                <w:bCs/>
                <w:sz w:val="18"/>
                <w:szCs w:val="18"/>
              </w:rPr>
              <w:t>configuration</w:t>
            </w:r>
          </w:p>
        </w:tc>
        <w:tc>
          <w:tcPr>
            <w:tcW w:w="1417" w:type="dxa"/>
          </w:tcPr>
          <w:p w14:paraId="6FA6EDA1" w14:textId="77777777" w:rsidR="00AC2266" w:rsidRPr="00F0723A" w:rsidRDefault="00AC2266" w:rsidP="00D8510B">
            <w:pPr>
              <w:pStyle w:val="TAC"/>
              <w:keepNext w:val="0"/>
              <w:keepLines w:val="0"/>
              <w:rPr>
                <w:rFonts w:cs="v4.2.0"/>
              </w:rPr>
            </w:pPr>
          </w:p>
        </w:tc>
        <w:tc>
          <w:tcPr>
            <w:tcW w:w="1418" w:type="dxa"/>
          </w:tcPr>
          <w:p w14:paraId="71F71D24" w14:textId="4A90D249"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25DE66" w14:textId="77777777" w:rsidR="00AC2266" w:rsidRPr="00F0723A" w:rsidRDefault="00AC2266" w:rsidP="00D8510B">
            <w:pPr>
              <w:pStyle w:val="TAC"/>
              <w:keepNext w:val="0"/>
              <w:keepLines w:val="0"/>
            </w:pPr>
            <w:r w:rsidRPr="00F0723A">
              <w:t>TDDConf.3.1</w:t>
            </w:r>
          </w:p>
        </w:tc>
      </w:tr>
      <w:tr w:rsidR="00AC2266" w:rsidRPr="00F0723A" w14:paraId="3B3367BC" w14:textId="77777777" w:rsidTr="00F0723A">
        <w:trPr>
          <w:cantSplit/>
          <w:jc w:val="center"/>
        </w:trPr>
        <w:tc>
          <w:tcPr>
            <w:tcW w:w="3681" w:type="dxa"/>
            <w:gridSpan w:val="2"/>
            <w:tcBorders>
              <w:left w:val="single" w:sz="4" w:space="0" w:color="auto"/>
            </w:tcBorders>
          </w:tcPr>
          <w:p w14:paraId="01F2FA76" w14:textId="77777777" w:rsidR="00AC2266" w:rsidRPr="00F0723A" w:rsidRDefault="00AC2266" w:rsidP="00D8510B">
            <w:pPr>
              <w:spacing w:after="0"/>
              <w:rPr>
                <w:rFonts w:ascii="Arial" w:hAnsi="Arial"/>
                <w:sz w:val="18"/>
                <w:szCs w:val="18"/>
              </w:rPr>
            </w:pPr>
            <w:r w:rsidRPr="00F0723A">
              <w:rPr>
                <w:rFonts w:ascii="Arial" w:hAnsi="Arial"/>
                <w:bCs/>
                <w:sz w:val="18"/>
                <w:szCs w:val="18"/>
              </w:rPr>
              <w:t>BW</w:t>
            </w:r>
            <w:r w:rsidRPr="00F0723A">
              <w:rPr>
                <w:rFonts w:ascii="Arial" w:hAnsi="Arial"/>
                <w:sz w:val="18"/>
                <w:szCs w:val="18"/>
                <w:vertAlign w:val="subscript"/>
              </w:rPr>
              <w:t>channel</w:t>
            </w:r>
          </w:p>
        </w:tc>
        <w:tc>
          <w:tcPr>
            <w:tcW w:w="1417" w:type="dxa"/>
          </w:tcPr>
          <w:p w14:paraId="617F21E9" w14:textId="77777777" w:rsidR="00AC2266" w:rsidRPr="00F0723A" w:rsidRDefault="00AC2266" w:rsidP="00D8510B">
            <w:pPr>
              <w:pStyle w:val="TAC"/>
              <w:keepNext w:val="0"/>
              <w:keepLines w:val="0"/>
            </w:pPr>
            <w:r w:rsidRPr="00F0723A">
              <w:rPr>
                <w:rFonts w:cs="v4.2.0"/>
              </w:rPr>
              <w:t>MHz</w:t>
            </w:r>
          </w:p>
        </w:tc>
        <w:tc>
          <w:tcPr>
            <w:tcW w:w="1418" w:type="dxa"/>
          </w:tcPr>
          <w:p w14:paraId="6544C575" w14:textId="21DB43AE"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A57F3DF" w14:textId="256A9122"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E6A8CEC" w14:textId="77777777" w:rsidTr="00F0723A">
        <w:trPr>
          <w:cantSplit/>
          <w:jc w:val="center"/>
        </w:trPr>
        <w:tc>
          <w:tcPr>
            <w:tcW w:w="3681" w:type="dxa"/>
            <w:gridSpan w:val="2"/>
            <w:tcBorders>
              <w:left w:val="single" w:sz="4" w:space="0" w:color="auto"/>
              <w:bottom w:val="single" w:sz="4" w:space="0" w:color="auto"/>
            </w:tcBorders>
          </w:tcPr>
          <w:p w14:paraId="3E1F7A34" w14:textId="1747559E" w:rsidR="00AC2266" w:rsidRPr="00F0723A" w:rsidRDefault="00AC2266" w:rsidP="00D8510B">
            <w:pPr>
              <w:spacing w:after="0"/>
              <w:rPr>
                <w:rFonts w:ascii="Arial" w:hAnsi="Arial"/>
                <w:sz w:val="18"/>
                <w:szCs w:val="18"/>
              </w:rPr>
            </w:pP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patterns</w:t>
            </w:r>
            <w:r w:rsidR="00F0723A">
              <w:rPr>
                <w:rFonts w:ascii="Arial" w:hAnsi="Arial"/>
                <w:bCs/>
                <w:sz w:val="18"/>
                <w:szCs w:val="18"/>
              </w:rPr>
              <w:t xml:space="preserve"> </w:t>
            </w:r>
            <w:r w:rsidRPr="00F0723A">
              <w:rPr>
                <w:rFonts w:ascii="Arial" w:hAnsi="Arial"/>
                <w:bCs/>
                <w:sz w:val="18"/>
                <w:szCs w:val="18"/>
              </w:rPr>
              <w:t>defined</w:t>
            </w:r>
            <w:r w:rsidR="00F0723A">
              <w:rPr>
                <w:rFonts w:ascii="Arial" w:hAnsi="Arial"/>
                <w:bCs/>
                <w:sz w:val="18"/>
                <w:szCs w:val="18"/>
              </w:rPr>
              <w:t xml:space="preserve"> </w:t>
            </w:r>
            <w:r w:rsidRPr="00F0723A">
              <w:rPr>
                <w:rFonts w:ascii="Arial" w:hAnsi="Arial"/>
                <w:bCs/>
                <w:sz w:val="18"/>
                <w:szCs w:val="18"/>
              </w:rPr>
              <w:t>in</w:t>
            </w:r>
            <w:r w:rsidR="00F0723A">
              <w:rPr>
                <w:rFonts w:ascii="Arial" w:hAnsi="Arial"/>
                <w:bCs/>
                <w:sz w:val="18"/>
                <w:szCs w:val="18"/>
              </w:rPr>
              <w:t xml:space="preserve"> </w:t>
            </w:r>
            <w:r w:rsidRPr="00F0723A">
              <w:rPr>
                <w:rFonts w:ascii="Arial" w:hAnsi="Arial"/>
                <w:bCs/>
                <w:sz w:val="18"/>
                <w:szCs w:val="18"/>
              </w:rPr>
              <w:t>A.3.2.1.1</w:t>
            </w:r>
            <w:r w:rsidR="00F0723A">
              <w:rPr>
                <w:rFonts w:ascii="Arial" w:hAnsi="Arial"/>
                <w:bCs/>
                <w:sz w:val="18"/>
                <w:szCs w:val="18"/>
              </w:rPr>
              <w:t xml:space="preserve"> </w:t>
            </w:r>
            <w:r w:rsidRPr="00F0723A">
              <w:rPr>
                <w:rFonts w:ascii="Arial" w:hAnsi="Arial"/>
                <w:bCs/>
                <w:sz w:val="18"/>
                <w:szCs w:val="18"/>
              </w:rPr>
              <w:t>(OP.1)</w:t>
            </w:r>
            <w:r w:rsidR="00F0723A">
              <w:rPr>
                <w:rFonts w:ascii="Arial" w:hAnsi="Arial"/>
                <w:bCs/>
                <w:sz w:val="18"/>
                <w:szCs w:val="18"/>
              </w:rPr>
              <w:t xml:space="preserve"> </w:t>
            </w:r>
          </w:p>
        </w:tc>
        <w:tc>
          <w:tcPr>
            <w:tcW w:w="1417" w:type="dxa"/>
            <w:tcBorders>
              <w:bottom w:val="single" w:sz="4" w:space="0" w:color="auto"/>
            </w:tcBorders>
          </w:tcPr>
          <w:p w14:paraId="589FEDBD" w14:textId="77777777" w:rsidR="00AC2266" w:rsidRPr="00F0723A" w:rsidRDefault="00AC2266" w:rsidP="00D8510B">
            <w:pPr>
              <w:pStyle w:val="TAC"/>
              <w:keepNext w:val="0"/>
              <w:keepLines w:val="0"/>
            </w:pPr>
          </w:p>
        </w:tc>
        <w:tc>
          <w:tcPr>
            <w:tcW w:w="1418" w:type="dxa"/>
            <w:tcBorders>
              <w:bottom w:val="single" w:sz="4" w:space="0" w:color="auto"/>
            </w:tcBorders>
          </w:tcPr>
          <w:p w14:paraId="0A704521" w14:textId="3C929B94"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1018B1D2" w14:textId="77777777" w:rsidR="00AC2266" w:rsidRPr="00F0723A" w:rsidRDefault="00AC2266" w:rsidP="00D8510B">
            <w:pPr>
              <w:pStyle w:val="TAC"/>
              <w:keepNext w:val="0"/>
              <w:keepLines w:val="0"/>
              <w:rPr>
                <w:rFonts w:cs="v4.2.0"/>
              </w:rPr>
            </w:pPr>
            <w:r w:rsidRPr="00F0723A">
              <w:t>OP.1</w:t>
            </w:r>
          </w:p>
        </w:tc>
      </w:tr>
      <w:tr w:rsidR="00325525" w:rsidRPr="00F0723A" w14:paraId="7FD6D411" w14:textId="77777777" w:rsidTr="00F0723A">
        <w:trPr>
          <w:cantSplit/>
          <w:jc w:val="center"/>
        </w:trPr>
        <w:tc>
          <w:tcPr>
            <w:tcW w:w="3681" w:type="dxa"/>
            <w:gridSpan w:val="2"/>
            <w:tcBorders>
              <w:left w:val="single" w:sz="4" w:space="0" w:color="auto"/>
              <w:bottom w:val="nil"/>
            </w:tcBorders>
            <w:shd w:val="clear" w:color="auto" w:fill="auto"/>
          </w:tcPr>
          <w:p w14:paraId="78AD0615" w14:textId="5076054D" w:rsidR="00325525" w:rsidRPr="00F0723A" w:rsidRDefault="00325525" w:rsidP="00D8510B">
            <w:pPr>
              <w:spacing w:after="0"/>
              <w:rPr>
                <w:rFonts w:ascii="Arial" w:hAnsi="Arial"/>
                <w:sz w:val="18"/>
                <w:szCs w:val="18"/>
              </w:rPr>
            </w:pPr>
            <w:r w:rsidRPr="00F0723A">
              <w:rPr>
                <w:rFonts w:ascii="Arial" w:hAnsi="Arial"/>
                <w:sz w:val="18"/>
                <w:szCs w:val="18"/>
              </w:rPr>
              <w:t>SMTC</w:t>
            </w:r>
            <w:r w:rsidR="00F0723A">
              <w:rPr>
                <w:rFonts w:ascii="Arial" w:hAnsi="Arial"/>
                <w:sz w:val="18"/>
                <w:szCs w:val="18"/>
              </w:rPr>
              <w:t xml:space="preserve"> </w:t>
            </w:r>
            <w:r w:rsidRPr="00F0723A">
              <w:rPr>
                <w:rFonts w:ascii="Arial" w:hAnsi="Arial"/>
                <w:sz w:val="18"/>
                <w:szCs w:val="18"/>
              </w:rPr>
              <w:t>configuration</w:t>
            </w:r>
            <w:r w:rsidR="00F0723A">
              <w:rPr>
                <w:rFonts w:ascii="Arial" w:hAnsi="Arial"/>
                <w:sz w:val="18"/>
                <w:szCs w:val="18"/>
              </w:rPr>
              <w:t xml:space="preserve"> </w:t>
            </w:r>
            <w:r w:rsidRPr="00F0723A">
              <w:rPr>
                <w:rFonts w:ascii="Arial" w:hAnsi="Arial"/>
                <w:sz w:val="18"/>
                <w:szCs w:val="18"/>
              </w:rPr>
              <w:t>defined</w:t>
            </w:r>
            <w:r w:rsidR="00F0723A">
              <w:rPr>
                <w:rFonts w:ascii="Arial" w:hAnsi="Arial"/>
                <w:sz w:val="18"/>
                <w:szCs w:val="18"/>
              </w:rPr>
              <w:t xml:space="preserve"> </w:t>
            </w:r>
            <w:r w:rsidRPr="00F0723A">
              <w:rPr>
                <w:rFonts w:ascii="Arial" w:hAnsi="Arial"/>
                <w:sz w:val="18"/>
                <w:szCs w:val="18"/>
              </w:rPr>
              <w:t>in</w:t>
            </w:r>
            <w:r w:rsidR="00F0723A">
              <w:rPr>
                <w:rFonts w:ascii="Arial" w:hAnsi="Arial"/>
                <w:sz w:val="18"/>
                <w:szCs w:val="18"/>
              </w:rPr>
              <w:t xml:space="preserve"> </w:t>
            </w:r>
            <w:r w:rsidRPr="00F0723A">
              <w:rPr>
                <w:rFonts w:ascii="Arial" w:hAnsi="Arial"/>
                <w:sz w:val="18"/>
                <w:szCs w:val="18"/>
              </w:rPr>
              <w:t>A.3.11.1</w:t>
            </w:r>
            <w:r w:rsidR="00F0723A">
              <w:rPr>
                <w:rFonts w:ascii="Arial" w:hAnsi="Arial"/>
                <w:sz w:val="18"/>
                <w:szCs w:val="18"/>
              </w:rPr>
              <w:t xml:space="preserve"> </w:t>
            </w:r>
            <w:r w:rsidRPr="00F0723A">
              <w:rPr>
                <w:rFonts w:ascii="Arial" w:hAnsi="Arial"/>
                <w:sz w:val="18"/>
                <w:szCs w:val="18"/>
              </w:rPr>
              <w:t>and</w:t>
            </w:r>
            <w:r w:rsidR="00F0723A">
              <w:rPr>
                <w:rFonts w:ascii="Arial" w:hAnsi="Arial"/>
                <w:sz w:val="18"/>
                <w:szCs w:val="18"/>
              </w:rPr>
              <w:t xml:space="preserve"> </w:t>
            </w:r>
            <w:r w:rsidRPr="00F0723A">
              <w:rPr>
                <w:rFonts w:ascii="Arial" w:hAnsi="Arial"/>
                <w:sz w:val="18"/>
                <w:szCs w:val="18"/>
              </w:rPr>
              <w:t>A.3.11.2</w:t>
            </w:r>
          </w:p>
        </w:tc>
        <w:tc>
          <w:tcPr>
            <w:tcW w:w="1417" w:type="dxa"/>
            <w:tcBorders>
              <w:bottom w:val="nil"/>
            </w:tcBorders>
            <w:shd w:val="clear" w:color="auto" w:fill="auto"/>
          </w:tcPr>
          <w:p w14:paraId="20CF575B" w14:textId="77777777" w:rsidR="00325525" w:rsidRPr="00F0723A" w:rsidRDefault="00325525" w:rsidP="00D8510B">
            <w:pPr>
              <w:pStyle w:val="TAC"/>
              <w:keepNext w:val="0"/>
              <w:keepLines w:val="0"/>
            </w:pPr>
          </w:p>
        </w:tc>
        <w:tc>
          <w:tcPr>
            <w:tcW w:w="1418" w:type="dxa"/>
            <w:tcBorders>
              <w:bottom w:val="single" w:sz="4" w:space="0" w:color="auto"/>
            </w:tcBorders>
          </w:tcPr>
          <w:p w14:paraId="4D56FE1F"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1D5FD0B8"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CAB299D"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6F929D57" w14:textId="77777777" w:rsidR="00325525" w:rsidRPr="00F0723A" w:rsidRDefault="00325525" w:rsidP="00D8510B">
            <w:pPr>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F0723A" w:rsidRDefault="00325525" w:rsidP="00D8510B">
            <w:pPr>
              <w:pStyle w:val="TAC"/>
              <w:keepNext w:val="0"/>
              <w:keepLines w:val="0"/>
            </w:pPr>
          </w:p>
        </w:tc>
        <w:tc>
          <w:tcPr>
            <w:tcW w:w="1418" w:type="dxa"/>
            <w:tcBorders>
              <w:bottom w:val="single" w:sz="4" w:space="0" w:color="auto"/>
            </w:tcBorders>
          </w:tcPr>
          <w:p w14:paraId="4774153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4B5DE872" w14:textId="77777777" w:rsidR="00325525" w:rsidRPr="00F0723A" w:rsidRDefault="00325525" w:rsidP="00D8510B">
            <w:pPr>
              <w:pStyle w:val="TAC"/>
              <w:keepNext w:val="0"/>
              <w:keepLines w:val="0"/>
            </w:pPr>
            <w:r w:rsidRPr="00F0723A">
              <w:t>SMTC.1</w:t>
            </w:r>
          </w:p>
        </w:tc>
      </w:tr>
      <w:tr w:rsidR="00AC2266" w:rsidRPr="00F0723A" w14:paraId="3932B140" w14:textId="77777777" w:rsidTr="00F0723A">
        <w:trPr>
          <w:cantSplit/>
          <w:jc w:val="center"/>
        </w:trPr>
        <w:tc>
          <w:tcPr>
            <w:tcW w:w="3681" w:type="dxa"/>
            <w:gridSpan w:val="2"/>
            <w:tcBorders>
              <w:left w:val="single" w:sz="4" w:space="0" w:color="auto"/>
            </w:tcBorders>
          </w:tcPr>
          <w:p w14:paraId="7D6861D2" w14:textId="6181A676" w:rsidR="00AC2266" w:rsidRPr="00F0723A" w:rsidRDefault="00AC2266" w:rsidP="00D8510B">
            <w:pPr>
              <w:spacing w:after="0"/>
              <w:rPr>
                <w:rFonts w:ascii="Arial" w:hAnsi="Arial"/>
                <w:sz w:val="18"/>
                <w:szCs w:val="18"/>
              </w:rPr>
            </w:pPr>
            <w:r w:rsidRPr="00F0723A">
              <w:rPr>
                <w:rFonts w:ascii="Arial" w:hAnsi="Arial"/>
                <w:sz w:val="18"/>
                <w:szCs w:val="18"/>
              </w:rPr>
              <w:t>PDSCH/PDCCH</w:t>
            </w:r>
            <w:r w:rsidR="00F0723A">
              <w:rPr>
                <w:rFonts w:ascii="Arial" w:hAnsi="Arial"/>
                <w:sz w:val="18"/>
                <w:szCs w:val="18"/>
              </w:rPr>
              <w:t xml:space="preserve"> </w:t>
            </w:r>
            <w:r w:rsidRPr="00F0723A">
              <w:rPr>
                <w:rFonts w:ascii="Arial" w:hAnsi="Arial"/>
                <w:sz w:val="18"/>
                <w:szCs w:val="18"/>
              </w:rPr>
              <w:t>subcarrier</w:t>
            </w:r>
            <w:r w:rsidR="00F0723A">
              <w:rPr>
                <w:rFonts w:ascii="Arial" w:hAnsi="Arial"/>
                <w:sz w:val="18"/>
                <w:szCs w:val="18"/>
              </w:rPr>
              <w:t xml:space="preserve"> </w:t>
            </w:r>
            <w:r w:rsidRPr="00F0723A">
              <w:rPr>
                <w:rFonts w:ascii="Arial" w:hAnsi="Arial"/>
                <w:sz w:val="18"/>
                <w:szCs w:val="18"/>
              </w:rPr>
              <w:t>spacing</w:t>
            </w:r>
          </w:p>
        </w:tc>
        <w:tc>
          <w:tcPr>
            <w:tcW w:w="1417" w:type="dxa"/>
          </w:tcPr>
          <w:p w14:paraId="287DA3CF" w14:textId="77777777" w:rsidR="00AC2266" w:rsidRPr="00F0723A" w:rsidRDefault="00AC2266" w:rsidP="00D8510B">
            <w:pPr>
              <w:pStyle w:val="TAC"/>
              <w:keepNext w:val="0"/>
              <w:keepLines w:val="0"/>
            </w:pPr>
            <w:r w:rsidRPr="00F0723A">
              <w:t>kHz</w:t>
            </w:r>
          </w:p>
        </w:tc>
        <w:tc>
          <w:tcPr>
            <w:tcW w:w="1418" w:type="dxa"/>
          </w:tcPr>
          <w:p w14:paraId="7702130A" w14:textId="22ADF70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5A1547B" w14:textId="77777777" w:rsidR="00AC2266" w:rsidRPr="00F0723A" w:rsidRDefault="00AC2266" w:rsidP="00D8510B">
            <w:pPr>
              <w:pStyle w:val="TAC"/>
              <w:keepNext w:val="0"/>
              <w:keepLines w:val="0"/>
            </w:pPr>
            <w:r w:rsidRPr="00F0723A">
              <w:t>120</w:t>
            </w:r>
          </w:p>
        </w:tc>
      </w:tr>
      <w:tr w:rsidR="00AC2266" w:rsidRPr="00F0723A" w14:paraId="1012A91D" w14:textId="77777777" w:rsidTr="00F0723A">
        <w:trPr>
          <w:cantSplit/>
          <w:jc w:val="center"/>
        </w:trPr>
        <w:tc>
          <w:tcPr>
            <w:tcW w:w="1840" w:type="dxa"/>
            <w:tcBorders>
              <w:left w:val="single" w:sz="4" w:space="0" w:color="auto"/>
            </w:tcBorders>
          </w:tcPr>
          <w:p w14:paraId="68C6B16D" w14:textId="77777777"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b1-ThresholdNR</w:t>
            </w:r>
          </w:p>
        </w:tc>
        <w:tc>
          <w:tcPr>
            <w:tcW w:w="1841" w:type="dxa"/>
            <w:tcBorders>
              <w:left w:val="single" w:sz="4" w:space="0" w:color="auto"/>
            </w:tcBorders>
          </w:tcPr>
          <w:p w14:paraId="29917FE3" w14:textId="1A6D27BB"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UE</w:t>
            </w:r>
            <w:r w:rsidR="00F0723A">
              <w:rPr>
                <w:rFonts w:ascii="Arial" w:hAnsi="Arial"/>
                <w:sz w:val="18"/>
                <w:szCs w:val="18"/>
                <w:lang w:eastAsia="ja-JP"/>
              </w:rPr>
              <w:t xml:space="preserve"> </w:t>
            </w:r>
            <w:r w:rsidRPr="00F0723A">
              <w:rPr>
                <w:rFonts w:ascii="Arial" w:hAnsi="Arial"/>
                <w:sz w:val="18"/>
                <w:szCs w:val="18"/>
                <w:lang w:eastAsia="ja-JP"/>
              </w:rPr>
              <w:t>power</w:t>
            </w:r>
            <w:r w:rsidR="00F0723A">
              <w:rPr>
                <w:rFonts w:ascii="Arial" w:hAnsi="Arial"/>
                <w:sz w:val="18"/>
                <w:szCs w:val="18"/>
                <w:lang w:eastAsia="ja-JP"/>
              </w:rPr>
              <w:t xml:space="preserve"> </w:t>
            </w:r>
            <w:r w:rsidRPr="00F0723A">
              <w:rPr>
                <w:rFonts w:ascii="Arial" w:hAnsi="Arial"/>
                <w:sz w:val="18"/>
                <w:szCs w:val="18"/>
                <w:lang w:eastAsia="ja-JP"/>
              </w:rPr>
              <w:t>class</w:t>
            </w:r>
            <w:r w:rsidR="00F0723A">
              <w:rPr>
                <w:rFonts w:ascii="Arial" w:hAnsi="Arial"/>
                <w:sz w:val="18"/>
                <w:szCs w:val="18"/>
                <w:lang w:eastAsia="ja-JP"/>
              </w:rPr>
              <w:t xml:space="preserve"> </w:t>
            </w:r>
            <w:r w:rsidRPr="00F0723A">
              <w:rPr>
                <w:rFonts w:ascii="Arial" w:hAnsi="Arial"/>
                <w:sz w:val="18"/>
                <w:szCs w:val="18"/>
                <w:lang w:eastAsia="ja-JP"/>
              </w:rPr>
              <w:t>3</w:t>
            </w:r>
          </w:p>
        </w:tc>
        <w:tc>
          <w:tcPr>
            <w:tcW w:w="1417" w:type="dxa"/>
          </w:tcPr>
          <w:p w14:paraId="4DE3E069"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3A24F7C8" w14:textId="72D0E255"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3742931E" w14:textId="39DEB157" w:rsidR="00AC2266" w:rsidRPr="00F0723A" w:rsidRDefault="00AC2266" w:rsidP="00D8510B">
            <w:pPr>
              <w:pStyle w:val="TAC"/>
              <w:keepNext w:val="0"/>
              <w:keepLines w:val="0"/>
            </w:pPr>
            <w:r w:rsidRPr="00F0723A">
              <w:t>-</w:t>
            </w:r>
            <w:r w:rsidR="00811E6F" w:rsidRPr="00F0723A">
              <w:t>106</w:t>
            </w:r>
          </w:p>
        </w:tc>
      </w:tr>
      <w:tr w:rsidR="00325525" w:rsidRPr="00F0723A" w14:paraId="6A5F14F9" w14:textId="77777777" w:rsidTr="00F0723A">
        <w:trPr>
          <w:cantSplit/>
          <w:jc w:val="center"/>
        </w:trPr>
        <w:tc>
          <w:tcPr>
            <w:tcW w:w="3681" w:type="dxa"/>
            <w:gridSpan w:val="2"/>
            <w:tcBorders>
              <w:left w:val="single" w:sz="4" w:space="0" w:color="auto"/>
              <w:bottom w:val="single" w:sz="4" w:space="0" w:color="auto"/>
            </w:tcBorders>
          </w:tcPr>
          <w:p w14:paraId="36EE6E64" w14:textId="0655CC56"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PSS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740DB649" w14:textId="77777777" w:rsidR="00325525" w:rsidRPr="00F0723A" w:rsidRDefault="00325525" w:rsidP="00D8510B">
            <w:pPr>
              <w:pStyle w:val="TAC"/>
              <w:keepNext w:val="0"/>
              <w:keepLines w:val="0"/>
            </w:pPr>
          </w:p>
        </w:tc>
        <w:tc>
          <w:tcPr>
            <w:tcW w:w="1418" w:type="dxa"/>
            <w:tcBorders>
              <w:bottom w:val="nil"/>
            </w:tcBorders>
            <w:shd w:val="clear" w:color="auto" w:fill="auto"/>
          </w:tcPr>
          <w:p w14:paraId="4D17050E" w14:textId="42A8C5EC"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0729D1B7" w14:textId="77777777" w:rsidR="00325525" w:rsidRPr="00F0723A" w:rsidRDefault="00325525" w:rsidP="00D8510B">
            <w:pPr>
              <w:pStyle w:val="TAC"/>
              <w:keepNext w:val="0"/>
              <w:keepLines w:val="0"/>
            </w:pPr>
            <w:r w:rsidRPr="00F0723A">
              <w:t>0</w:t>
            </w:r>
          </w:p>
        </w:tc>
      </w:tr>
      <w:tr w:rsidR="00325525" w:rsidRPr="00F0723A" w14:paraId="6B22D6CF" w14:textId="77777777" w:rsidTr="00F0723A">
        <w:trPr>
          <w:cantSplit/>
          <w:jc w:val="center"/>
        </w:trPr>
        <w:tc>
          <w:tcPr>
            <w:tcW w:w="3681" w:type="dxa"/>
            <w:gridSpan w:val="2"/>
            <w:tcBorders>
              <w:left w:val="single" w:sz="4" w:space="0" w:color="auto"/>
              <w:bottom w:val="single" w:sz="4" w:space="0" w:color="auto"/>
            </w:tcBorders>
          </w:tcPr>
          <w:p w14:paraId="5CB476D6" w14:textId="639089FF"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123FDC8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6FC6A1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7E7A34" w14:textId="77777777" w:rsidR="00325525" w:rsidRPr="00F0723A" w:rsidRDefault="00325525" w:rsidP="00D8510B">
            <w:pPr>
              <w:pStyle w:val="TAC"/>
              <w:keepNext w:val="0"/>
              <w:keepLines w:val="0"/>
            </w:pPr>
          </w:p>
        </w:tc>
      </w:tr>
      <w:tr w:rsidR="00325525" w:rsidRPr="00F0723A" w14:paraId="6DE01DB9" w14:textId="77777777" w:rsidTr="00F0723A">
        <w:trPr>
          <w:cantSplit/>
          <w:jc w:val="center"/>
        </w:trPr>
        <w:tc>
          <w:tcPr>
            <w:tcW w:w="3681" w:type="dxa"/>
            <w:gridSpan w:val="2"/>
            <w:tcBorders>
              <w:left w:val="single" w:sz="4" w:space="0" w:color="auto"/>
              <w:bottom w:val="single" w:sz="4" w:space="0" w:color="auto"/>
            </w:tcBorders>
          </w:tcPr>
          <w:p w14:paraId="3297ACB3" w14:textId="53A43589"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7FC91F4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1C1AED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E5E9752" w14:textId="77777777" w:rsidR="00325525" w:rsidRPr="00F0723A" w:rsidRDefault="00325525" w:rsidP="00D8510B">
            <w:pPr>
              <w:pStyle w:val="TAC"/>
              <w:keepNext w:val="0"/>
              <w:keepLines w:val="0"/>
            </w:pPr>
          </w:p>
        </w:tc>
      </w:tr>
      <w:tr w:rsidR="00325525" w:rsidRPr="00F0723A" w14:paraId="6839B26E" w14:textId="77777777" w:rsidTr="00F0723A">
        <w:trPr>
          <w:cantSplit/>
          <w:jc w:val="center"/>
        </w:trPr>
        <w:tc>
          <w:tcPr>
            <w:tcW w:w="3681" w:type="dxa"/>
            <w:gridSpan w:val="2"/>
            <w:tcBorders>
              <w:left w:val="single" w:sz="4" w:space="0" w:color="auto"/>
              <w:bottom w:val="single" w:sz="4" w:space="0" w:color="auto"/>
            </w:tcBorders>
          </w:tcPr>
          <w:p w14:paraId="49E1227D" w14:textId="329571F7"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5CF4FEF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E6E0C4"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D498329" w14:textId="77777777" w:rsidR="00325525" w:rsidRPr="00F0723A" w:rsidRDefault="00325525" w:rsidP="00D8510B">
            <w:pPr>
              <w:pStyle w:val="TAC"/>
              <w:keepNext w:val="0"/>
              <w:keepLines w:val="0"/>
            </w:pPr>
          </w:p>
        </w:tc>
      </w:tr>
      <w:tr w:rsidR="00325525" w:rsidRPr="00F0723A" w14:paraId="7767BD37" w14:textId="77777777" w:rsidTr="00F0723A">
        <w:trPr>
          <w:cantSplit/>
          <w:jc w:val="center"/>
        </w:trPr>
        <w:tc>
          <w:tcPr>
            <w:tcW w:w="3681" w:type="dxa"/>
            <w:gridSpan w:val="2"/>
            <w:tcBorders>
              <w:left w:val="single" w:sz="4" w:space="0" w:color="auto"/>
              <w:bottom w:val="single" w:sz="4" w:space="0" w:color="auto"/>
            </w:tcBorders>
          </w:tcPr>
          <w:p w14:paraId="087F0D71" w14:textId="580081D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0D33559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56805E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2B86783" w14:textId="77777777" w:rsidR="00325525" w:rsidRPr="00F0723A" w:rsidRDefault="00325525" w:rsidP="00D8510B">
            <w:pPr>
              <w:pStyle w:val="TAC"/>
              <w:keepNext w:val="0"/>
              <w:keepLines w:val="0"/>
            </w:pPr>
          </w:p>
        </w:tc>
      </w:tr>
      <w:tr w:rsidR="00325525" w:rsidRPr="00F0723A" w14:paraId="2EAB907E" w14:textId="77777777" w:rsidTr="00F0723A">
        <w:trPr>
          <w:cantSplit/>
          <w:jc w:val="center"/>
        </w:trPr>
        <w:tc>
          <w:tcPr>
            <w:tcW w:w="3681" w:type="dxa"/>
            <w:gridSpan w:val="2"/>
            <w:tcBorders>
              <w:left w:val="single" w:sz="4" w:space="0" w:color="auto"/>
              <w:bottom w:val="single" w:sz="4" w:space="0" w:color="auto"/>
            </w:tcBorders>
          </w:tcPr>
          <w:p w14:paraId="61D2E2C3" w14:textId="77C7FA43"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p>
        </w:tc>
        <w:tc>
          <w:tcPr>
            <w:tcW w:w="1417" w:type="dxa"/>
            <w:tcBorders>
              <w:bottom w:val="single" w:sz="4" w:space="0" w:color="auto"/>
            </w:tcBorders>
          </w:tcPr>
          <w:p w14:paraId="725246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965B46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DC66208" w14:textId="77777777" w:rsidR="00325525" w:rsidRPr="00F0723A" w:rsidRDefault="00325525" w:rsidP="00D8510B">
            <w:pPr>
              <w:pStyle w:val="TAC"/>
              <w:keepNext w:val="0"/>
              <w:keepLines w:val="0"/>
            </w:pPr>
          </w:p>
        </w:tc>
      </w:tr>
      <w:tr w:rsidR="00325525" w:rsidRPr="00F0723A" w14:paraId="76E7F89D" w14:textId="77777777" w:rsidTr="00F0723A">
        <w:trPr>
          <w:cantSplit/>
          <w:jc w:val="center"/>
        </w:trPr>
        <w:tc>
          <w:tcPr>
            <w:tcW w:w="3681" w:type="dxa"/>
            <w:gridSpan w:val="2"/>
            <w:tcBorders>
              <w:left w:val="single" w:sz="4" w:space="0" w:color="auto"/>
              <w:bottom w:val="single" w:sz="4" w:space="0" w:color="auto"/>
            </w:tcBorders>
          </w:tcPr>
          <w:p w14:paraId="06D30579" w14:textId="2BFCA6F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p>
        </w:tc>
        <w:tc>
          <w:tcPr>
            <w:tcW w:w="1417" w:type="dxa"/>
            <w:tcBorders>
              <w:bottom w:val="single" w:sz="4" w:space="0" w:color="auto"/>
            </w:tcBorders>
          </w:tcPr>
          <w:p w14:paraId="6885A24F"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9B0A91B"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9546D0A" w14:textId="77777777" w:rsidR="00325525" w:rsidRPr="00F0723A" w:rsidRDefault="00325525" w:rsidP="00D8510B">
            <w:pPr>
              <w:pStyle w:val="TAC"/>
              <w:keepNext w:val="0"/>
              <w:keepLines w:val="0"/>
            </w:pPr>
          </w:p>
        </w:tc>
      </w:tr>
      <w:tr w:rsidR="00325525" w:rsidRPr="00F0723A" w14:paraId="0027B96E" w14:textId="77777777" w:rsidTr="00F0723A">
        <w:trPr>
          <w:cantSplit/>
          <w:jc w:val="center"/>
        </w:trPr>
        <w:tc>
          <w:tcPr>
            <w:tcW w:w="3681" w:type="dxa"/>
            <w:gridSpan w:val="2"/>
            <w:tcBorders>
              <w:left w:val="single" w:sz="4" w:space="0" w:color="auto"/>
              <w:bottom w:val="single" w:sz="4" w:space="0" w:color="auto"/>
            </w:tcBorders>
          </w:tcPr>
          <w:p w14:paraId="3C399306" w14:textId="08CE649A"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OCNG</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r w:rsidRPr="00F0723A">
              <w:rPr>
                <w:rFonts w:ascii="Arial" w:hAnsi="Arial"/>
                <w:sz w:val="18"/>
                <w:szCs w:val="18"/>
                <w:lang w:eastAsia="ja-JP"/>
              </w:rPr>
              <w:t>(Note</w:t>
            </w:r>
            <w:r w:rsidR="00F0723A">
              <w:rPr>
                <w:rFonts w:ascii="Arial" w:hAnsi="Arial"/>
                <w:sz w:val="18"/>
                <w:szCs w:val="18"/>
                <w:lang w:eastAsia="ja-JP"/>
              </w:rPr>
              <w:t xml:space="preserve"> </w:t>
            </w:r>
            <w:r w:rsidRPr="00F0723A">
              <w:rPr>
                <w:rFonts w:ascii="Arial" w:hAnsi="Arial"/>
                <w:sz w:val="18"/>
                <w:szCs w:val="18"/>
                <w:lang w:eastAsia="ja-JP"/>
              </w:rPr>
              <w:t>1)</w:t>
            </w:r>
          </w:p>
        </w:tc>
        <w:tc>
          <w:tcPr>
            <w:tcW w:w="1417" w:type="dxa"/>
            <w:tcBorders>
              <w:bottom w:val="single" w:sz="4" w:space="0" w:color="auto"/>
            </w:tcBorders>
          </w:tcPr>
          <w:p w14:paraId="07CA2DE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250309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964EEBF" w14:textId="77777777" w:rsidR="00325525" w:rsidRPr="00F0723A" w:rsidRDefault="00325525" w:rsidP="00D8510B">
            <w:pPr>
              <w:pStyle w:val="TAC"/>
              <w:keepNext w:val="0"/>
              <w:keepLines w:val="0"/>
            </w:pPr>
          </w:p>
        </w:tc>
      </w:tr>
      <w:tr w:rsidR="00325525" w:rsidRPr="00F0723A" w14:paraId="33DDE761" w14:textId="77777777" w:rsidTr="00F0723A">
        <w:trPr>
          <w:cantSplit/>
          <w:jc w:val="center"/>
        </w:trPr>
        <w:tc>
          <w:tcPr>
            <w:tcW w:w="3681" w:type="dxa"/>
            <w:gridSpan w:val="2"/>
            <w:tcBorders>
              <w:left w:val="single" w:sz="4" w:space="0" w:color="auto"/>
              <w:bottom w:val="single" w:sz="4" w:space="0" w:color="auto"/>
            </w:tcBorders>
          </w:tcPr>
          <w:p w14:paraId="0F01729A" w14:textId="596E33BA" w:rsidR="00325525" w:rsidRPr="00F0723A" w:rsidRDefault="00325525" w:rsidP="00D8510B">
            <w:pPr>
              <w:spacing w:after="0"/>
              <w:rPr>
                <w:rFonts w:ascii="Arial" w:hAnsi="Arial"/>
                <w:bCs/>
                <w:sz w:val="18"/>
                <w:szCs w:val="18"/>
              </w:rPr>
            </w:pPr>
            <w:r w:rsidRPr="00F0723A">
              <w:rPr>
                <w:rFonts w:ascii="Arial" w:hAnsi="Arial"/>
                <w:bCs/>
                <w:sz w:val="18"/>
                <w:szCs w:val="18"/>
              </w:rPr>
              <w:t>EPRE</w:t>
            </w:r>
            <w:r w:rsidR="00F0723A">
              <w:rPr>
                <w:rFonts w:ascii="Arial" w:hAnsi="Arial"/>
                <w:bCs/>
                <w:sz w:val="18"/>
                <w:szCs w:val="18"/>
              </w:rPr>
              <w:t xml:space="preserve"> </w:t>
            </w:r>
            <w:r w:rsidRPr="00F0723A">
              <w:rPr>
                <w:rFonts w:ascii="Arial" w:hAnsi="Arial"/>
                <w:bCs/>
                <w:sz w:val="18"/>
                <w:szCs w:val="18"/>
              </w:rPr>
              <w:t>ratio</w:t>
            </w:r>
            <w:r w:rsidR="00F0723A">
              <w:rPr>
                <w:rFonts w:ascii="Arial" w:hAnsi="Arial"/>
                <w:bCs/>
                <w:sz w:val="18"/>
                <w:szCs w:val="18"/>
              </w:rPr>
              <w:t xml:space="preserve"> </w:t>
            </w:r>
            <w:r w:rsidRPr="00F0723A">
              <w:rPr>
                <w:rFonts w:ascii="Arial" w:hAnsi="Arial"/>
                <w:bCs/>
                <w:sz w:val="18"/>
                <w:szCs w:val="18"/>
              </w:rPr>
              <w:t>of</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to</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DMRS</w:t>
            </w:r>
            <w:r w:rsidR="00F0723A">
              <w:rPr>
                <w:rFonts w:ascii="Arial" w:hAnsi="Arial"/>
                <w:bCs/>
                <w:sz w:val="18"/>
                <w:szCs w:val="18"/>
              </w:rPr>
              <w:t xml:space="preserve"> </w:t>
            </w:r>
            <w:r w:rsidRPr="00F0723A">
              <w:rPr>
                <w:rFonts w:ascii="Arial" w:hAnsi="Arial"/>
                <w:bCs/>
                <w:sz w:val="18"/>
                <w:szCs w:val="18"/>
              </w:rPr>
              <w:t>(Note</w:t>
            </w:r>
            <w:r w:rsidR="00F0723A">
              <w:rPr>
                <w:rFonts w:ascii="Arial" w:hAnsi="Arial"/>
                <w:bCs/>
                <w:sz w:val="18"/>
                <w:szCs w:val="18"/>
              </w:rPr>
              <w:t xml:space="preserve"> </w:t>
            </w:r>
            <w:r w:rsidRPr="00F0723A">
              <w:rPr>
                <w:rFonts w:ascii="Arial" w:hAnsi="Arial"/>
                <w:bCs/>
                <w:sz w:val="18"/>
                <w:szCs w:val="18"/>
              </w:rPr>
              <w:t>1)</w:t>
            </w:r>
          </w:p>
        </w:tc>
        <w:tc>
          <w:tcPr>
            <w:tcW w:w="1417" w:type="dxa"/>
            <w:tcBorders>
              <w:bottom w:val="single" w:sz="4" w:space="0" w:color="auto"/>
            </w:tcBorders>
          </w:tcPr>
          <w:p w14:paraId="459635EB"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E9F54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317A1755" w14:textId="77777777" w:rsidR="00325525" w:rsidRPr="00F0723A" w:rsidRDefault="00325525" w:rsidP="00D8510B">
            <w:pPr>
              <w:pStyle w:val="TAC"/>
              <w:keepNext w:val="0"/>
              <w:keepLines w:val="0"/>
            </w:pPr>
          </w:p>
        </w:tc>
      </w:tr>
      <w:tr w:rsidR="00AC2266" w:rsidRPr="00F0723A" w14:paraId="173ED030" w14:textId="77777777" w:rsidTr="00F0723A">
        <w:trPr>
          <w:cantSplit/>
          <w:jc w:val="center"/>
        </w:trPr>
        <w:tc>
          <w:tcPr>
            <w:tcW w:w="3681" w:type="dxa"/>
            <w:gridSpan w:val="2"/>
          </w:tcPr>
          <w:p w14:paraId="6C4D8DE6"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526699CD">
                <v:shape id="_x0000_i1080" type="#_x0000_t75" style="width:20.5pt;height:15.5pt" o:ole="" fillcolor="window">
                  <v:imagedata r:id="rId13" o:title=""/>
                </v:shape>
                <o:OLEObject Type="Embed" ProgID="Equation.3" ShapeID="_x0000_i1080" DrawAspect="Content" ObjectID="_1804068952" r:id="rId70"/>
              </w:object>
            </w:r>
            <w:r w:rsidRPr="00F0723A">
              <w:rPr>
                <w:rFonts w:ascii="Arial" w:hAnsi="Arial"/>
                <w:sz w:val="18"/>
                <w:szCs w:val="18"/>
                <w:vertAlign w:val="superscript"/>
              </w:rPr>
              <w:t>Note2</w:t>
            </w:r>
          </w:p>
        </w:tc>
        <w:tc>
          <w:tcPr>
            <w:tcW w:w="1417" w:type="dxa"/>
          </w:tcPr>
          <w:p w14:paraId="7649921C" w14:textId="77777777" w:rsidR="00AC2266" w:rsidRPr="00F0723A" w:rsidRDefault="00AC2266" w:rsidP="00D8510B">
            <w:pPr>
              <w:pStyle w:val="TAC"/>
              <w:keepNext w:val="0"/>
              <w:keepLines w:val="0"/>
            </w:pPr>
            <w:r w:rsidRPr="00F0723A">
              <w:t>dBm/15kHz</w:t>
            </w:r>
          </w:p>
        </w:tc>
        <w:tc>
          <w:tcPr>
            <w:tcW w:w="1418" w:type="dxa"/>
          </w:tcPr>
          <w:p w14:paraId="7F772930" w14:textId="27B8493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97421BB" w14:textId="2F46371D" w:rsidR="00AC2266" w:rsidRPr="00F0723A" w:rsidRDefault="00AC2266" w:rsidP="00D8510B">
            <w:pPr>
              <w:pStyle w:val="TAC"/>
              <w:keepNext w:val="0"/>
              <w:keepLines w:val="0"/>
            </w:pPr>
            <w:r w:rsidRPr="00F0723A">
              <w:t>-1</w:t>
            </w:r>
            <w:r w:rsidR="00CF7176" w:rsidRPr="00F0723A">
              <w:t>04.7</w:t>
            </w:r>
          </w:p>
        </w:tc>
      </w:tr>
      <w:tr w:rsidR="00AC2266" w:rsidRPr="00F0723A" w14:paraId="5E27D81A" w14:textId="77777777" w:rsidTr="00F0723A">
        <w:trPr>
          <w:cantSplit/>
          <w:jc w:val="center"/>
        </w:trPr>
        <w:tc>
          <w:tcPr>
            <w:tcW w:w="3681" w:type="dxa"/>
            <w:gridSpan w:val="2"/>
          </w:tcPr>
          <w:p w14:paraId="5FC57F54"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452720A5">
                <v:shape id="_x0000_i1081" type="#_x0000_t75" style="width:20.5pt;height:15.5pt" o:ole="" fillcolor="window">
                  <v:imagedata r:id="rId13" o:title=""/>
                </v:shape>
                <o:OLEObject Type="Embed" ProgID="Equation.3" ShapeID="_x0000_i1081" DrawAspect="Content" ObjectID="_1804068953" r:id="rId71"/>
              </w:object>
            </w:r>
            <w:r w:rsidRPr="00F0723A">
              <w:rPr>
                <w:rFonts w:ascii="Arial" w:hAnsi="Arial"/>
                <w:sz w:val="18"/>
                <w:szCs w:val="18"/>
                <w:vertAlign w:val="superscript"/>
              </w:rPr>
              <w:t>Note2</w:t>
            </w:r>
          </w:p>
        </w:tc>
        <w:tc>
          <w:tcPr>
            <w:tcW w:w="1417" w:type="dxa"/>
          </w:tcPr>
          <w:p w14:paraId="36B294B4" w14:textId="77777777" w:rsidR="00AC2266" w:rsidRPr="00F0723A" w:rsidRDefault="00AC2266" w:rsidP="00D8510B">
            <w:pPr>
              <w:pStyle w:val="TAC"/>
              <w:keepNext w:val="0"/>
              <w:keepLines w:val="0"/>
            </w:pPr>
            <w:r w:rsidRPr="00F0723A">
              <w:t>dBm/SCS</w:t>
            </w:r>
          </w:p>
        </w:tc>
        <w:tc>
          <w:tcPr>
            <w:tcW w:w="1418" w:type="dxa"/>
          </w:tcPr>
          <w:p w14:paraId="7BFF9966" w14:textId="4B3A0EE7"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7ACE05C" w14:textId="33BD2B94" w:rsidR="00AC2266" w:rsidRPr="00F0723A" w:rsidRDefault="00AC2266" w:rsidP="00D8510B">
            <w:pPr>
              <w:pStyle w:val="TAC"/>
              <w:keepNext w:val="0"/>
              <w:keepLines w:val="0"/>
            </w:pPr>
            <w:r w:rsidRPr="00F0723A">
              <w:t>-</w:t>
            </w:r>
            <w:r w:rsidR="00BF3061" w:rsidRPr="00F0723A">
              <w:t>95.7</w:t>
            </w:r>
          </w:p>
        </w:tc>
      </w:tr>
      <w:tr w:rsidR="00AC2266" w:rsidRPr="00F0723A" w14:paraId="078070D4" w14:textId="77777777" w:rsidTr="00F0723A">
        <w:trPr>
          <w:cantSplit/>
          <w:jc w:val="center"/>
        </w:trPr>
        <w:tc>
          <w:tcPr>
            <w:tcW w:w="3681" w:type="dxa"/>
            <w:gridSpan w:val="2"/>
          </w:tcPr>
          <w:p w14:paraId="399A3D81" w14:textId="620F4929" w:rsidR="00AC2266" w:rsidRPr="00F0723A" w:rsidRDefault="00AC2266" w:rsidP="00D8510B">
            <w:pPr>
              <w:spacing w:after="0"/>
              <w:rPr>
                <w:rFonts w:ascii="Arial" w:hAnsi="Arial" w:cs="v4.2.0"/>
                <w:sz w:val="18"/>
                <w:szCs w:val="18"/>
              </w:rPr>
            </w:pPr>
            <w:r w:rsidRPr="00F0723A">
              <w:rPr>
                <w:rFonts w:ascii="Arial" w:hAnsi="Arial" w:cs="v4.2.0"/>
                <w:sz w:val="18"/>
                <w:szCs w:val="18"/>
              </w:rPr>
              <w:t>SS-RSRP</w:t>
            </w:r>
            <w:r w:rsidR="00F0723A">
              <w:rPr>
                <w:rFonts w:ascii="Arial" w:hAnsi="Arial"/>
                <w:sz w:val="18"/>
                <w:szCs w:val="18"/>
                <w:vertAlign w:val="superscript"/>
              </w:rPr>
              <w:t xml:space="preserve"> </w:t>
            </w:r>
            <w:r w:rsidRPr="00F0723A">
              <w:rPr>
                <w:rFonts w:ascii="Arial" w:hAnsi="Arial"/>
                <w:sz w:val="18"/>
                <w:szCs w:val="18"/>
                <w:vertAlign w:val="superscript"/>
              </w:rPr>
              <w:t>Note</w:t>
            </w:r>
            <w:r w:rsidR="00F0723A">
              <w:rPr>
                <w:rFonts w:ascii="Arial" w:hAnsi="Arial"/>
                <w:sz w:val="18"/>
                <w:szCs w:val="18"/>
                <w:vertAlign w:val="superscript"/>
              </w:rPr>
              <w:t xml:space="preserve"> </w:t>
            </w:r>
            <w:r w:rsidRPr="00F0723A">
              <w:rPr>
                <w:rFonts w:ascii="Arial" w:hAnsi="Arial"/>
                <w:sz w:val="18"/>
                <w:szCs w:val="18"/>
                <w:vertAlign w:val="superscript"/>
              </w:rPr>
              <w:t>3</w:t>
            </w:r>
          </w:p>
        </w:tc>
        <w:tc>
          <w:tcPr>
            <w:tcW w:w="1417" w:type="dxa"/>
          </w:tcPr>
          <w:p w14:paraId="6D365274" w14:textId="77777777" w:rsidR="00AC2266" w:rsidRPr="00F0723A" w:rsidRDefault="00AC2266" w:rsidP="00D8510B">
            <w:pPr>
              <w:pStyle w:val="TAC"/>
              <w:keepNext w:val="0"/>
              <w:keepLines w:val="0"/>
            </w:pPr>
            <w:r w:rsidRPr="00F0723A">
              <w:t>dBm/SCS</w:t>
            </w:r>
          </w:p>
        </w:tc>
        <w:tc>
          <w:tcPr>
            <w:tcW w:w="1418" w:type="dxa"/>
          </w:tcPr>
          <w:p w14:paraId="58062F1D" w14:textId="0600D76A"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04A58DC" w14:textId="77777777" w:rsidR="00AC2266" w:rsidRPr="00F0723A" w:rsidRDefault="00AC2266" w:rsidP="00D8510B">
            <w:pPr>
              <w:pStyle w:val="TAC"/>
              <w:keepNext w:val="0"/>
              <w:keepLines w:val="0"/>
            </w:pPr>
            <w:r w:rsidRPr="00F0723A">
              <w:t>-Infinity</w:t>
            </w:r>
          </w:p>
        </w:tc>
        <w:tc>
          <w:tcPr>
            <w:tcW w:w="1560" w:type="dxa"/>
          </w:tcPr>
          <w:p w14:paraId="3F3FA3EC" w14:textId="7B3D90A6" w:rsidR="00AC2266" w:rsidRPr="00F0723A" w:rsidRDefault="00AC2266" w:rsidP="00D8510B">
            <w:pPr>
              <w:pStyle w:val="TAC"/>
              <w:keepNext w:val="0"/>
              <w:keepLines w:val="0"/>
            </w:pPr>
            <w:r w:rsidRPr="00F0723A">
              <w:t>-8</w:t>
            </w:r>
            <w:r w:rsidR="0014354F" w:rsidRPr="00F0723A">
              <w:t>7.7</w:t>
            </w:r>
          </w:p>
        </w:tc>
      </w:tr>
      <w:tr w:rsidR="00AC2266" w:rsidRPr="00F0723A" w14:paraId="10B7D725" w14:textId="77777777" w:rsidTr="00F0723A">
        <w:trPr>
          <w:cantSplit/>
          <w:jc w:val="center"/>
        </w:trPr>
        <w:tc>
          <w:tcPr>
            <w:tcW w:w="3681" w:type="dxa"/>
            <w:gridSpan w:val="2"/>
          </w:tcPr>
          <w:p w14:paraId="65751994"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620" w:dyaOrig="380" w14:anchorId="091C253F">
                <v:shape id="_x0000_i1082" type="#_x0000_t75" style="width:20.5pt;height:15.5pt" o:ole="" fillcolor="window">
                  <v:imagedata r:id="rId11" o:title=""/>
                </v:shape>
                <o:OLEObject Type="Embed" ProgID="Equation.3" ShapeID="_x0000_i1082" DrawAspect="Content" ObjectID="_1804068954" r:id="rId72"/>
              </w:object>
            </w:r>
          </w:p>
        </w:tc>
        <w:tc>
          <w:tcPr>
            <w:tcW w:w="1417" w:type="dxa"/>
          </w:tcPr>
          <w:p w14:paraId="5863352E" w14:textId="77777777" w:rsidR="00AC2266" w:rsidRPr="00F0723A" w:rsidRDefault="00AC2266" w:rsidP="00D8510B">
            <w:pPr>
              <w:pStyle w:val="TAC"/>
              <w:keepNext w:val="0"/>
              <w:keepLines w:val="0"/>
            </w:pPr>
            <w:r w:rsidRPr="00F0723A">
              <w:t>dB</w:t>
            </w:r>
          </w:p>
        </w:tc>
        <w:tc>
          <w:tcPr>
            <w:tcW w:w="1418" w:type="dxa"/>
          </w:tcPr>
          <w:p w14:paraId="70FC0D8F" w14:textId="70478E87"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10A11DB7" w14:textId="77777777" w:rsidR="00AC2266" w:rsidRPr="00F0723A" w:rsidDel="00B36E6D" w:rsidRDefault="00AC2266" w:rsidP="00D8510B">
            <w:pPr>
              <w:pStyle w:val="TAC"/>
              <w:keepNext w:val="0"/>
              <w:keepLines w:val="0"/>
            </w:pPr>
            <w:r w:rsidRPr="00F0723A">
              <w:t>-Infinity</w:t>
            </w:r>
          </w:p>
        </w:tc>
        <w:tc>
          <w:tcPr>
            <w:tcW w:w="1560" w:type="dxa"/>
          </w:tcPr>
          <w:p w14:paraId="0FFDA537" w14:textId="03E31FE0" w:rsidR="00AC2266" w:rsidRPr="00F0723A" w:rsidDel="004B51DC" w:rsidRDefault="00105237" w:rsidP="00D8510B">
            <w:pPr>
              <w:pStyle w:val="TAC"/>
              <w:keepNext w:val="0"/>
              <w:keepLines w:val="0"/>
            </w:pPr>
            <w:r w:rsidRPr="00F0723A">
              <w:t>8</w:t>
            </w:r>
          </w:p>
        </w:tc>
      </w:tr>
      <w:tr w:rsidR="00AC2266" w:rsidRPr="00F0723A" w14:paraId="7431FFA5" w14:textId="77777777" w:rsidTr="00F0723A">
        <w:trPr>
          <w:cantSplit/>
          <w:jc w:val="center"/>
        </w:trPr>
        <w:tc>
          <w:tcPr>
            <w:tcW w:w="3681" w:type="dxa"/>
            <w:gridSpan w:val="2"/>
          </w:tcPr>
          <w:p w14:paraId="77C567B3"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800" w:dyaOrig="380" w14:anchorId="17CDAA6C">
                <v:shape id="_x0000_i1083" type="#_x0000_t75" style="width:31pt;height:15.5pt" o:ole="" fillcolor="window">
                  <v:imagedata r:id="rId16" o:title=""/>
                </v:shape>
                <o:OLEObject Type="Embed" ProgID="Equation.3" ShapeID="_x0000_i1083" DrawAspect="Content" ObjectID="_1804068955" r:id="rId73"/>
              </w:object>
            </w:r>
          </w:p>
        </w:tc>
        <w:tc>
          <w:tcPr>
            <w:tcW w:w="1417" w:type="dxa"/>
          </w:tcPr>
          <w:p w14:paraId="6B28463F" w14:textId="77777777" w:rsidR="00AC2266" w:rsidRPr="00F0723A" w:rsidRDefault="00AC2266" w:rsidP="00D8510B">
            <w:pPr>
              <w:pStyle w:val="TAC"/>
              <w:keepNext w:val="0"/>
              <w:keepLines w:val="0"/>
            </w:pPr>
            <w:r w:rsidRPr="00F0723A">
              <w:t>dB</w:t>
            </w:r>
          </w:p>
        </w:tc>
        <w:tc>
          <w:tcPr>
            <w:tcW w:w="1418" w:type="dxa"/>
          </w:tcPr>
          <w:p w14:paraId="031BC16C" w14:textId="515701F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5AD7FA50" w14:textId="77777777" w:rsidR="00AC2266" w:rsidRPr="00F0723A" w:rsidDel="00B36E6D" w:rsidRDefault="00AC2266" w:rsidP="00D8510B">
            <w:pPr>
              <w:pStyle w:val="TAC"/>
              <w:keepNext w:val="0"/>
              <w:keepLines w:val="0"/>
            </w:pPr>
            <w:r w:rsidRPr="00F0723A">
              <w:t>-Infinity</w:t>
            </w:r>
          </w:p>
        </w:tc>
        <w:tc>
          <w:tcPr>
            <w:tcW w:w="1560" w:type="dxa"/>
          </w:tcPr>
          <w:p w14:paraId="2AAAC41B" w14:textId="3B4A99AF" w:rsidR="00AC2266" w:rsidRPr="00F0723A" w:rsidDel="004B51DC" w:rsidRDefault="0086140A" w:rsidP="00D8510B">
            <w:pPr>
              <w:pStyle w:val="TAC"/>
              <w:keepNext w:val="0"/>
              <w:keepLines w:val="0"/>
            </w:pPr>
            <w:r w:rsidRPr="00F0723A">
              <w:t>8</w:t>
            </w:r>
          </w:p>
        </w:tc>
      </w:tr>
      <w:tr w:rsidR="00AC2266" w:rsidRPr="00F0723A" w14:paraId="62D99F02" w14:textId="77777777" w:rsidTr="00F0723A">
        <w:trPr>
          <w:cantSplit/>
          <w:jc w:val="center"/>
        </w:trPr>
        <w:tc>
          <w:tcPr>
            <w:tcW w:w="3681" w:type="dxa"/>
            <w:gridSpan w:val="2"/>
          </w:tcPr>
          <w:p w14:paraId="3D2953DA" w14:textId="77777777" w:rsidR="00AC2266" w:rsidRPr="00F0723A" w:rsidRDefault="00AC2266" w:rsidP="00D8510B">
            <w:pPr>
              <w:spacing w:after="0"/>
              <w:rPr>
                <w:rFonts w:ascii="Arial" w:hAnsi="Arial"/>
                <w:sz w:val="18"/>
                <w:szCs w:val="18"/>
              </w:rPr>
            </w:pPr>
            <w:r w:rsidRPr="00F0723A">
              <w:rPr>
                <w:rFonts w:ascii="Arial" w:hAnsi="Arial"/>
                <w:sz w:val="18"/>
                <w:szCs w:val="18"/>
              </w:rPr>
              <w:t>Io</w:t>
            </w:r>
            <w:r w:rsidRPr="00F0723A">
              <w:rPr>
                <w:rFonts w:ascii="Arial" w:hAnsi="Arial"/>
                <w:sz w:val="18"/>
                <w:szCs w:val="18"/>
                <w:vertAlign w:val="superscript"/>
              </w:rPr>
              <w:t>Note3</w:t>
            </w:r>
          </w:p>
        </w:tc>
        <w:tc>
          <w:tcPr>
            <w:tcW w:w="1417" w:type="dxa"/>
          </w:tcPr>
          <w:p w14:paraId="7582B639" w14:textId="1CF56708"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3295955B" w14:textId="6B8876ED"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2F8F8639" w14:textId="37F6A917" w:rsidR="00AC2266" w:rsidRPr="00F0723A" w:rsidRDefault="00AC2266" w:rsidP="00D8510B">
            <w:pPr>
              <w:pStyle w:val="TAC"/>
              <w:keepNext w:val="0"/>
              <w:keepLines w:val="0"/>
            </w:pPr>
            <w:r w:rsidRPr="00F0723A">
              <w:t>-</w:t>
            </w:r>
            <w:r w:rsidR="009324DF" w:rsidRPr="00F0723A">
              <w:t>66.7</w:t>
            </w:r>
          </w:p>
        </w:tc>
        <w:tc>
          <w:tcPr>
            <w:tcW w:w="1560" w:type="dxa"/>
          </w:tcPr>
          <w:p w14:paraId="301CFB18" w14:textId="64B8AB22" w:rsidR="00AC2266" w:rsidRPr="00F0723A" w:rsidRDefault="00AC2266" w:rsidP="00D8510B">
            <w:pPr>
              <w:pStyle w:val="TAC"/>
              <w:keepNext w:val="0"/>
              <w:keepLines w:val="0"/>
            </w:pPr>
            <w:r w:rsidRPr="00F0723A">
              <w:t>-58.</w:t>
            </w:r>
            <w:r w:rsidR="00F0723A">
              <w:t xml:space="preserve"> </w:t>
            </w:r>
            <w:r w:rsidR="007C3A65" w:rsidRPr="00F0723A">
              <w:t>0</w:t>
            </w:r>
          </w:p>
        </w:tc>
      </w:tr>
      <w:tr w:rsidR="00AC2266" w:rsidRPr="00F0723A" w14:paraId="3418A793" w14:textId="77777777" w:rsidTr="00F0723A">
        <w:trPr>
          <w:cantSplit/>
          <w:jc w:val="center"/>
        </w:trPr>
        <w:tc>
          <w:tcPr>
            <w:tcW w:w="3681" w:type="dxa"/>
            <w:gridSpan w:val="2"/>
          </w:tcPr>
          <w:p w14:paraId="51B60104" w14:textId="389D61AB" w:rsidR="00AC2266" w:rsidRPr="00F0723A" w:rsidRDefault="00AC2266" w:rsidP="00D8510B">
            <w:pPr>
              <w:spacing w:after="0"/>
              <w:rPr>
                <w:rFonts w:ascii="Arial" w:hAnsi="Arial"/>
                <w:sz w:val="18"/>
                <w:szCs w:val="18"/>
              </w:rPr>
            </w:pPr>
            <w:r w:rsidRPr="00F0723A">
              <w:rPr>
                <w:rFonts w:ascii="Arial" w:hAnsi="Arial"/>
                <w:sz w:val="18"/>
                <w:szCs w:val="18"/>
              </w:rPr>
              <w:t>Propagation</w:t>
            </w:r>
            <w:r w:rsidR="00F0723A">
              <w:rPr>
                <w:rFonts w:ascii="Arial" w:hAnsi="Arial"/>
                <w:sz w:val="18"/>
                <w:szCs w:val="18"/>
              </w:rPr>
              <w:t xml:space="preserve"> </w:t>
            </w:r>
            <w:r w:rsidRPr="00F0723A">
              <w:rPr>
                <w:rFonts w:ascii="Arial" w:hAnsi="Arial"/>
                <w:sz w:val="18"/>
                <w:szCs w:val="18"/>
              </w:rPr>
              <w:t>Condition</w:t>
            </w:r>
            <w:r w:rsidR="00F0723A">
              <w:rPr>
                <w:rFonts w:ascii="Arial" w:hAnsi="Arial"/>
                <w:sz w:val="18"/>
                <w:szCs w:val="18"/>
              </w:rPr>
              <w:t xml:space="preserve"> </w:t>
            </w:r>
          </w:p>
        </w:tc>
        <w:tc>
          <w:tcPr>
            <w:tcW w:w="1417" w:type="dxa"/>
          </w:tcPr>
          <w:p w14:paraId="4E51E8DE" w14:textId="77777777" w:rsidR="00AC2266" w:rsidRPr="00F0723A" w:rsidRDefault="00AC2266" w:rsidP="00D8510B">
            <w:pPr>
              <w:pStyle w:val="TAC"/>
              <w:keepNext w:val="0"/>
              <w:keepLines w:val="0"/>
            </w:pPr>
          </w:p>
        </w:tc>
        <w:tc>
          <w:tcPr>
            <w:tcW w:w="1418" w:type="dxa"/>
          </w:tcPr>
          <w:p w14:paraId="375F7480" w14:textId="31164FA0" w:rsidR="00AC2266" w:rsidRPr="00F0723A" w:rsidRDefault="00AC2266" w:rsidP="00D8510B">
            <w:pPr>
              <w:pStyle w:val="TAC"/>
              <w:keepNext w:val="0"/>
              <w:keepLines w:val="0"/>
              <w:rPr>
                <w:rFonts w:cs="v4.2.0"/>
              </w:rPr>
            </w:pPr>
            <w:r w:rsidRPr="00F0723A">
              <w:t>1,</w:t>
            </w:r>
            <w:r w:rsidR="00F0723A">
              <w:t xml:space="preserve"> </w:t>
            </w:r>
            <w:r w:rsidRPr="00F0723A">
              <w:t>2</w:t>
            </w:r>
          </w:p>
        </w:tc>
        <w:tc>
          <w:tcPr>
            <w:tcW w:w="2977" w:type="dxa"/>
            <w:gridSpan w:val="2"/>
          </w:tcPr>
          <w:p w14:paraId="640522E5" w14:textId="77777777" w:rsidR="00AC2266" w:rsidRPr="00F0723A" w:rsidRDefault="00AC2266" w:rsidP="00D8510B">
            <w:pPr>
              <w:pStyle w:val="TAC"/>
              <w:keepNext w:val="0"/>
              <w:keepLines w:val="0"/>
            </w:pPr>
            <w:r w:rsidRPr="00F0723A">
              <w:t>AWGN</w:t>
            </w:r>
          </w:p>
        </w:tc>
      </w:tr>
      <w:tr w:rsidR="00AC2266" w:rsidRPr="00F0723A" w14:paraId="6D577947" w14:textId="77777777" w:rsidTr="00F0723A">
        <w:trPr>
          <w:cantSplit/>
          <w:jc w:val="center"/>
        </w:trPr>
        <w:tc>
          <w:tcPr>
            <w:tcW w:w="9493" w:type="dxa"/>
            <w:gridSpan w:val="6"/>
          </w:tcPr>
          <w:p w14:paraId="30E179F6" w14:textId="64A68BCF"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AC2266" w:rsidRPr="00F0723A">
              <w:rPr>
                <w:rFonts w:ascii="Arial" w:hAnsi="Arial"/>
                <w:sz w:val="18"/>
                <w:szCs w:val="18"/>
              </w:rPr>
              <w:tab/>
              <w:t>OCNG</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used</w:t>
            </w:r>
            <w:r w:rsidR="00F0723A">
              <w:rPr>
                <w:rFonts w:ascii="Arial" w:hAnsi="Arial"/>
                <w:sz w:val="18"/>
                <w:szCs w:val="18"/>
              </w:rPr>
              <w:t xml:space="preserve"> </w:t>
            </w:r>
            <w:r w:rsidR="00AC2266" w:rsidRPr="00F0723A">
              <w:rPr>
                <w:rFonts w:ascii="Arial" w:hAnsi="Arial"/>
                <w:sz w:val="18"/>
                <w:szCs w:val="18"/>
              </w:rPr>
              <w:t>such</w:t>
            </w:r>
            <w:r w:rsidR="00F0723A">
              <w:rPr>
                <w:rFonts w:ascii="Arial" w:hAnsi="Arial"/>
                <w:sz w:val="18"/>
                <w:szCs w:val="18"/>
              </w:rPr>
              <w:t xml:space="preserve"> </w:t>
            </w:r>
            <w:r w:rsidR="00AC2266" w:rsidRPr="00F0723A">
              <w:rPr>
                <w:rFonts w:ascii="Arial" w:hAnsi="Arial"/>
                <w:sz w:val="18"/>
                <w:szCs w:val="18"/>
              </w:rPr>
              <w:t>that</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cell</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fully</w:t>
            </w:r>
            <w:r w:rsidR="00F0723A">
              <w:rPr>
                <w:rFonts w:ascii="Arial" w:hAnsi="Arial"/>
                <w:sz w:val="18"/>
                <w:szCs w:val="18"/>
              </w:rPr>
              <w:t xml:space="preserve"> </w:t>
            </w:r>
            <w:r w:rsidR="00AC2266" w:rsidRPr="00F0723A">
              <w:rPr>
                <w:rFonts w:ascii="Arial" w:hAnsi="Arial"/>
                <w:sz w:val="18"/>
                <w:szCs w:val="18"/>
              </w:rPr>
              <w:t>allocated</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a</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total</w:t>
            </w:r>
            <w:r w:rsidR="00F0723A">
              <w:rPr>
                <w:rFonts w:ascii="Arial" w:hAnsi="Arial"/>
                <w:sz w:val="18"/>
                <w:szCs w:val="18"/>
              </w:rPr>
              <w:t xml:space="preserve"> </w:t>
            </w:r>
            <w:r w:rsidR="00AC2266" w:rsidRPr="00F0723A">
              <w:rPr>
                <w:rFonts w:ascii="Arial" w:hAnsi="Arial"/>
                <w:sz w:val="18"/>
                <w:szCs w:val="18"/>
              </w:rPr>
              <w:t>transmitted</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spectral</w:t>
            </w:r>
            <w:r w:rsidR="00F0723A">
              <w:rPr>
                <w:rFonts w:ascii="Arial" w:hAnsi="Arial"/>
                <w:sz w:val="18"/>
                <w:szCs w:val="18"/>
              </w:rPr>
              <w:t xml:space="preserve"> </w:t>
            </w:r>
            <w:r w:rsidR="00AC2266" w:rsidRPr="00F0723A">
              <w:rPr>
                <w:rFonts w:ascii="Arial" w:hAnsi="Arial"/>
                <w:sz w:val="18"/>
                <w:szCs w:val="18"/>
              </w:rPr>
              <w:t>density</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achieved</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all</w:t>
            </w:r>
            <w:r w:rsidR="00F0723A">
              <w:rPr>
                <w:rFonts w:ascii="Arial" w:hAnsi="Arial"/>
                <w:sz w:val="18"/>
                <w:szCs w:val="18"/>
              </w:rPr>
              <w:t xml:space="preserve"> </w:t>
            </w:r>
            <w:r w:rsidR="00AC2266" w:rsidRPr="00F0723A">
              <w:rPr>
                <w:rFonts w:ascii="Arial" w:hAnsi="Arial"/>
                <w:sz w:val="18"/>
                <w:szCs w:val="18"/>
              </w:rPr>
              <w:t>OFDM</w:t>
            </w:r>
            <w:r w:rsidR="00F0723A">
              <w:rPr>
                <w:rFonts w:ascii="Arial" w:hAnsi="Arial"/>
                <w:sz w:val="18"/>
                <w:szCs w:val="18"/>
              </w:rPr>
              <w:t xml:space="preserve"> </w:t>
            </w:r>
            <w:r w:rsidR="00AC2266" w:rsidRPr="00F0723A">
              <w:rPr>
                <w:rFonts w:ascii="Arial" w:hAnsi="Arial"/>
                <w:sz w:val="18"/>
                <w:szCs w:val="18"/>
              </w:rPr>
              <w:t>symbols.</w:t>
            </w:r>
          </w:p>
          <w:p w14:paraId="551097C0" w14:textId="134195A6"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2</w:t>
            </w:r>
            <w:r>
              <w:rPr>
                <w:rFonts w:ascii="Arial" w:hAnsi="Arial"/>
                <w:sz w:val="18"/>
                <w:szCs w:val="18"/>
              </w:rPr>
              <w:t>:</w:t>
            </w:r>
            <w:r w:rsidR="00AC2266" w:rsidRPr="00F0723A">
              <w:rPr>
                <w:rFonts w:ascii="Arial" w:hAnsi="Arial"/>
                <w:sz w:val="18"/>
                <w:szCs w:val="18"/>
              </w:rPr>
              <w:tab/>
              <w:t>Interference</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cells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sources</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in</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test</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assumed</w:t>
            </w:r>
            <w:r w:rsidR="00F0723A">
              <w:rPr>
                <w:rFonts w:ascii="Arial" w:hAnsi="Arial"/>
                <w:sz w:val="18"/>
                <w:szCs w:val="18"/>
              </w:rPr>
              <w:t xml:space="preserve"> </w: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over</w:t>
            </w:r>
            <w:r w:rsidR="00F0723A">
              <w:rPr>
                <w:rFonts w:ascii="Arial" w:hAnsi="Arial"/>
                <w:sz w:val="18"/>
                <w:szCs w:val="18"/>
              </w:rPr>
              <w:t xml:space="preserve"> </w:t>
            </w:r>
            <w:r w:rsidR="00AC2266" w:rsidRPr="00F0723A">
              <w:rPr>
                <w:rFonts w:ascii="Arial" w:hAnsi="Arial"/>
                <w:sz w:val="18"/>
                <w:szCs w:val="18"/>
              </w:rPr>
              <w:t>subcarriers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time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modelled</w:t>
            </w:r>
            <w:r w:rsidR="00F0723A">
              <w:rPr>
                <w:rFonts w:ascii="Arial" w:hAnsi="Arial"/>
                <w:sz w:val="18"/>
                <w:szCs w:val="18"/>
              </w:rPr>
              <w:t xml:space="preserve"> </w:t>
            </w:r>
            <w:r w:rsidR="00AC2266" w:rsidRPr="00F0723A">
              <w:rPr>
                <w:rFonts w:ascii="Arial" w:hAnsi="Arial"/>
                <w:sz w:val="18"/>
                <w:szCs w:val="18"/>
              </w:rPr>
              <w:t>as</w:t>
            </w:r>
            <w:r w:rsidR="00F0723A">
              <w:rPr>
                <w:rFonts w:ascii="Arial" w:hAnsi="Arial"/>
                <w:sz w:val="18"/>
                <w:szCs w:val="18"/>
              </w:rPr>
              <w:t xml:space="preserve"> </w:t>
            </w:r>
            <w:r w:rsidR="00AC2266" w:rsidRPr="00F0723A">
              <w:rPr>
                <w:rFonts w:ascii="Arial" w:hAnsi="Arial"/>
                <w:sz w:val="18"/>
                <w:szCs w:val="18"/>
              </w:rPr>
              <w:t>AWGN</w:t>
            </w:r>
            <w:r w:rsidR="00F0723A">
              <w:rPr>
                <w:rFonts w:ascii="Arial" w:hAnsi="Arial"/>
                <w:sz w:val="18"/>
                <w:szCs w:val="18"/>
              </w:rPr>
              <w:t xml:space="preserve"> </w:t>
            </w:r>
            <w:r w:rsidR="00AC2266" w:rsidRPr="00F0723A">
              <w:rPr>
                <w:rFonts w:ascii="Arial" w:hAnsi="Arial"/>
                <w:sz w:val="18"/>
                <w:szCs w:val="18"/>
              </w:rPr>
              <w:t>of</w:t>
            </w:r>
            <w:r w:rsidR="00F0723A">
              <w:rPr>
                <w:rFonts w:ascii="Arial" w:hAnsi="Arial"/>
                <w:sz w:val="18"/>
                <w:szCs w:val="18"/>
              </w:rPr>
              <w:t xml:space="preserve"> </w:t>
            </w:r>
            <w:r w:rsidR="00AC2266" w:rsidRPr="00F0723A">
              <w:rPr>
                <w:rFonts w:ascii="Arial" w:hAnsi="Arial"/>
                <w:sz w:val="18"/>
                <w:szCs w:val="18"/>
              </w:rPr>
              <w:t>appropriate</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eastAsia="Calibri" w:hAnsi="Arial" w:cs="v4.2.0"/>
                <w:position w:val="-12"/>
                <w:sz w:val="18"/>
                <w:szCs w:val="18"/>
              </w:rPr>
              <w:object w:dxaOrig="405" w:dyaOrig="345" w14:anchorId="480F9E1E">
                <v:shape id="_x0000_i1084" type="#_x0000_t75" style="width:20.5pt;height:15.5pt" o:ole="" fillcolor="window">
                  <v:imagedata r:id="rId13" o:title=""/>
                </v:shape>
                <o:OLEObject Type="Embed" ProgID="Equation.3" ShapeID="_x0000_i1084" DrawAspect="Content" ObjectID="_1804068956" r:id="rId74"/>
              </w:objec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fulfilled.</w:t>
            </w:r>
          </w:p>
          <w:p w14:paraId="789A823B" w14:textId="1AA545E0"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3</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Io</w:t>
            </w:r>
            <w:r w:rsidR="00F0723A">
              <w:rPr>
                <w:rFonts w:ascii="Arial" w:hAnsi="Arial"/>
                <w:sz w:val="18"/>
                <w:szCs w:val="18"/>
              </w:rPr>
              <w:t xml:space="preserve"> </w:t>
            </w:r>
            <w:r w:rsidR="00AC2266" w:rsidRPr="00F0723A">
              <w:rPr>
                <w:rFonts w:ascii="Arial" w:hAnsi="Arial"/>
                <w:sz w:val="18"/>
                <w:szCs w:val="18"/>
              </w:rPr>
              <w:t>levels</w:t>
            </w:r>
            <w:r w:rsidR="00F0723A">
              <w:rPr>
                <w:rFonts w:ascii="Arial" w:hAnsi="Arial"/>
                <w:sz w:val="18"/>
                <w:szCs w:val="18"/>
              </w:rPr>
              <w:t xml:space="preserve"> </w:t>
            </w:r>
            <w:r w:rsidR="00AC2266" w:rsidRPr="00F0723A">
              <w:rPr>
                <w:rFonts w:ascii="Arial" w:hAnsi="Arial"/>
                <w:sz w:val="18"/>
                <w:szCs w:val="18"/>
              </w:rPr>
              <w:t>have</w:t>
            </w:r>
            <w:r w:rsidR="00F0723A">
              <w:rPr>
                <w:rFonts w:ascii="Arial" w:hAnsi="Arial"/>
                <w:sz w:val="18"/>
                <w:szCs w:val="18"/>
              </w:rPr>
              <w:t xml:space="preserve"> </w:t>
            </w:r>
            <w:r w:rsidR="00AC2266" w:rsidRPr="00F0723A">
              <w:rPr>
                <w:rFonts w:ascii="Arial" w:hAnsi="Arial"/>
                <w:sz w:val="18"/>
                <w:szCs w:val="18"/>
              </w:rPr>
              <w:t>been</w:t>
            </w:r>
            <w:r w:rsidR="00F0723A">
              <w:rPr>
                <w:rFonts w:ascii="Arial" w:hAnsi="Arial"/>
                <w:sz w:val="18"/>
                <w:szCs w:val="18"/>
              </w:rPr>
              <w:t xml:space="preserve"> </w:t>
            </w:r>
            <w:r w:rsidR="00AC2266" w:rsidRPr="00F0723A">
              <w:rPr>
                <w:rFonts w:ascii="Arial" w:hAnsi="Arial"/>
                <w:sz w:val="18"/>
                <w:szCs w:val="18"/>
              </w:rPr>
              <w:t>derived</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information</w:t>
            </w:r>
            <w:r w:rsidR="00F0723A">
              <w:rPr>
                <w:rFonts w:ascii="Arial" w:hAnsi="Arial"/>
                <w:sz w:val="18"/>
                <w:szCs w:val="18"/>
              </w:rPr>
              <w:t xml:space="preserve"> </w:t>
            </w:r>
            <w:r w:rsidR="00AC2266" w:rsidRPr="00F0723A">
              <w:rPr>
                <w:rFonts w:ascii="Arial" w:hAnsi="Arial"/>
                <w:sz w:val="18"/>
                <w:szCs w:val="18"/>
              </w:rPr>
              <w:t>purposes.</w:t>
            </w:r>
            <w:r w:rsidR="00F0723A">
              <w:rPr>
                <w:rFonts w:ascii="Arial" w:hAnsi="Arial"/>
                <w:sz w:val="18"/>
                <w:szCs w:val="18"/>
              </w:rPr>
              <w:t xml:space="preserve"> </w:t>
            </w:r>
            <w:r w:rsidR="00AC2266" w:rsidRPr="00F0723A">
              <w:rPr>
                <w:rFonts w:ascii="Arial" w:hAnsi="Arial"/>
                <w:sz w:val="18"/>
                <w:szCs w:val="18"/>
              </w:rPr>
              <w:t>They</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settable</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themselves.</w:t>
            </w:r>
          </w:p>
          <w:p w14:paraId="257887E4" w14:textId="0253597D" w:rsidR="004302FC"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4</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minimum</w:t>
            </w:r>
            <w:r w:rsidR="00F0723A">
              <w:rPr>
                <w:rFonts w:ascii="Arial" w:hAnsi="Arial"/>
                <w:sz w:val="18"/>
                <w:szCs w:val="18"/>
              </w:rPr>
              <w:t xml:space="preserve"> </w:t>
            </w:r>
            <w:r w:rsidR="00AC2266" w:rsidRPr="00F0723A">
              <w:rPr>
                <w:rFonts w:ascii="Arial" w:hAnsi="Arial"/>
                <w:sz w:val="18"/>
                <w:szCs w:val="18"/>
              </w:rPr>
              <w:t>requirements</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assuming</w:t>
            </w:r>
            <w:r w:rsidR="00F0723A">
              <w:rPr>
                <w:rFonts w:ascii="Arial" w:hAnsi="Arial"/>
                <w:sz w:val="18"/>
                <w:szCs w:val="18"/>
              </w:rPr>
              <w:t xml:space="preserve"> </w:t>
            </w:r>
            <w:r w:rsidR="00AC2266" w:rsidRPr="00F0723A">
              <w:rPr>
                <w:rFonts w:ascii="Arial" w:hAnsi="Arial"/>
                <w:sz w:val="18"/>
                <w:szCs w:val="18"/>
              </w:rPr>
              <w:t>independent</w:t>
            </w:r>
            <w:r w:rsidR="00F0723A">
              <w:rPr>
                <w:rFonts w:ascii="Arial" w:hAnsi="Arial"/>
                <w:sz w:val="18"/>
                <w:szCs w:val="18"/>
              </w:rPr>
              <w:t xml:space="preserve"> </w:t>
            </w:r>
            <w:r w:rsidR="00AC2266" w:rsidRPr="00F0723A">
              <w:rPr>
                <w:rFonts w:ascii="Arial" w:hAnsi="Arial"/>
                <w:sz w:val="18"/>
                <w:szCs w:val="18"/>
              </w:rPr>
              <w:t>interference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at</w:t>
            </w:r>
            <w:r w:rsidR="00F0723A">
              <w:rPr>
                <w:rFonts w:ascii="Arial" w:hAnsi="Arial"/>
                <w:sz w:val="18"/>
                <w:szCs w:val="18"/>
              </w:rPr>
              <w:t xml:space="preserve"> </w:t>
            </w:r>
            <w:r w:rsidR="00AC2266" w:rsidRPr="00F0723A">
              <w:rPr>
                <w:rFonts w:ascii="Arial" w:hAnsi="Arial"/>
                <w:sz w:val="18"/>
                <w:szCs w:val="18"/>
              </w:rPr>
              <w:t>each</w:t>
            </w:r>
            <w:r w:rsidR="00F0723A">
              <w:rPr>
                <w:rFonts w:ascii="Arial" w:hAnsi="Arial"/>
                <w:sz w:val="18"/>
                <w:szCs w:val="18"/>
              </w:rPr>
              <w:t xml:space="preserve"> </w:t>
            </w:r>
            <w:r w:rsidR="00AC2266" w:rsidRPr="00F0723A">
              <w:rPr>
                <w:rFonts w:ascii="Arial" w:hAnsi="Arial"/>
                <w:sz w:val="18"/>
                <w:szCs w:val="18"/>
              </w:rPr>
              <w:t>receiver</w:t>
            </w:r>
            <w:r w:rsidR="00F0723A">
              <w:rPr>
                <w:rFonts w:ascii="Arial" w:hAnsi="Arial"/>
                <w:sz w:val="18"/>
                <w:szCs w:val="18"/>
              </w:rPr>
              <w:t xml:space="preserve"> </w:t>
            </w:r>
            <w:r w:rsidR="00AC2266" w:rsidRPr="00F0723A">
              <w:rPr>
                <w:rFonts w:ascii="Arial" w:hAnsi="Arial"/>
                <w:sz w:val="18"/>
                <w:szCs w:val="18"/>
              </w:rPr>
              <w:t>antenna</w:t>
            </w:r>
            <w:r w:rsidR="00F0723A">
              <w:rPr>
                <w:rFonts w:ascii="Arial" w:hAnsi="Arial"/>
                <w:sz w:val="18"/>
                <w:szCs w:val="18"/>
              </w:rPr>
              <w:t xml:space="preserve"> </w:t>
            </w:r>
            <w:r w:rsidR="00AC2266" w:rsidRPr="00F0723A">
              <w:rPr>
                <w:rFonts w:ascii="Arial" w:hAnsi="Arial"/>
                <w:sz w:val="18"/>
                <w:szCs w:val="18"/>
              </w:rPr>
              <w:t>port.</w:t>
            </w:r>
          </w:p>
          <w:p w14:paraId="5A82F756" w14:textId="413698AB"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5</w:t>
            </w:r>
            <w:r>
              <w:rPr>
                <w:rFonts w:ascii="Arial" w:hAnsi="Arial"/>
                <w:sz w:val="18"/>
                <w:szCs w:val="18"/>
              </w:rPr>
              <w:t>:</w:t>
            </w:r>
            <w:r w:rsidR="004302FC" w:rsidRPr="00F0723A">
              <w:rPr>
                <w:rFonts w:ascii="Arial" w:hAnsi="Arial"/>
                <w:sz w:val="18"/>
                <w:szCs w:val="18"/>
              </w:rPr>
              <w:tab/>
              <w:t>Information</w:t>
            </w:r>
            <w:r w:rsidR="00F0723A">
              <w:rPr>
                <w:rFonts w:ascii="Arial" w:hAnsi="Arial"/>
                <w:sz w:val="18"/>
                <w:szCs w:val="18"/>
              </w:rPr>
              <w:t xml:space="preserve"> </w:t>
            </w:r>
            <w:r w:rsidR="004302FC" w:rsidRPr="00F0723A">
              <w:rPr>
                <w:rFonts w:ascii="Arial" w:hAnsi="Arial"/>
                <w:sz w:val="18"/>
                <w:szCs w:val="18"/>
              </w:rPr>
              <w:t>about</w:t>
            </w:r>
            <w:r w:rsidR="00F0723A">
              <w:rPr>
                <w:rFonts w:ascii="Arial" w:hAnsi="Arial"/>
                <w:sz w:val="18"/>
                <w:szCs w:val="18"/>
              </w:rPr>
              <w:t xml:space="preserve"> </w:t>
            </w:r>
            <w:r w:rsidR="004302FC" w:rsidRPr="00F0723A">
              <w:rPr>
                <w:rFonts w:ascii="Arial" w:hAnsi="Arial"/>
                <w:sz w:val="18"/>
                <w:szCs w:val="18"/>
              </w:rPr>
              <w:t>types</w:t>
            </w:r>
            <w:r w:rsidR="00F0723A">
              <w:rPr>
                <w:rFonts w:ascii="Arial" w:hAnsi="Arial"/>
                <w:sz w:val="18"/>
                <w:szCs w:val="18"/>
              </w:rPr>
              <w:t xml:space="preserve"> </w:t>
            </w:r>
            <w:r w:rsidR="004302FC" w:rsidRPr="00F0723A">
              <w:rPr>
                <w:rFonts w:ascii="Arial" w:hAnsi="Arial"/>
                <w:sz w:val="18"/>
                <w:szCs w:val="18"/>
              </w:rPr>
              <w:t>of</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beam</w:t>
            </w:r>
            <w:r w:rsidR="00F0723A">
              <w:rPr>
                <w:rFonts w:ascii="Arial" w:hAnsi="Arial"/>
                <w:sz w:val="18"/>
                <w:szCs w:val="18"/>
              </w:rPr>
              <w:t xml:space="preserve"> </w:t>
            </w:r>
            <w:r w:rsidR="004302FC" w:rsidRPr="00F0723A">
              <w:rPr>
                <w:rFonts w:ascii="Arial" w:hAnsi="Arial"/>
                <w:sz w:val="18"/>
                <w:szCs w:val="18"/>
              </w:rPr>
              <w:t>is</w:t>
            </w:r>
            <w:r w:rsidR="00F0723A">
              <w:rPr>
                <w:rFonts w:ascii="Arial" w:hAnsi="Arial"/>
                <w:sz w:val="18"/>
                <w:szCs w:val="18"/>
              </w:rPr>
              <w:t xml:space="preserve"> </w:t>
            </w:r>
            <w:r w:rsidR="004302FC" w:rsidRPr="00F0723A">
              <w:rPr>
                <w:rFonts w:ascii="Arial" w:hAnsi="Arial"/>
                <w:sz w:val="18"/>
                <w:szCs w:val="18"/>
              </w:rPr>
              <w:t>given</w:t>
            </w:r>
            <w:r w:rsidR="00F0723A">
              <w:rPr>
                <w:rFonts w:ascii="Arial" w:hAnsi="Arial"/>
                <w:sz w:val="18"/>
                <w:szCs w:val="18"/>
              </w:rPr>
              <w:t xml:space="preserve"> </w:t>
            </w:r>
            <w:r w:rsidR="004302FC" w:rsidRPr="00F0723A">
              <w:rPr>
                <w:rFonts w:ascii="Arial" w:hAnsi="Arial"/>
                <w:sz w:val="18"/>
                <w:szCs w:val="18"/>
              </w:rPr>
              <w:t>in</w:t>
            </w:r>
            <w:r w:rsidR="00F0723A">
              <w:rPr>
                <w:rFonts w:ascii="Arial" w:hAnsi="Arial"/>
                <w:sz w:val="18"/>
                <w:szCs w:val="18"/>
              </w:rPr>
              <w:t xml:space="preserve"> </w:t>
            </w:r>
            <w:r w:rsidR="004302FC" w:rsidRPr="00F0723A">
              <w:rPr>
                <w:rFonts w:ascii="Arial" w:hAnsi="Arial"/>
                <w:sz w:val="18"/>
                <w:szCs w:val="18"/>
              </w:rPr>
              <w:t>B.2.1.3,</w:t>
            </w:r>
            <w:r w:rsidR="00F0723A">
              <w:rPr>
                <w:rFonts w:ascii="Arial" w:hAnsi="Arial"/>
                <w:sz w:val="18"/>
                <w:szCs w:val="18"/>
              </w:rPr>
              <w:t xml:space="preserve"> </w:t>
            </w:r>
            <w:r w:rsidR="004302FC" w:rsidRPr="00F0723A">
              <w:rPr>
                <w:rFonts w:ascii="Arial" w:hAnsi="Arial"/>
                <w:sz w:val="18"/>
                <w:szCs w:val="18"/>
              </w:rPr>
              <w:t>and</w:t>
            </w:r>
            <w:r w:rsidR="00F0723A">
              <w:rPr>
                <w:rFonts w:ascii="Arial" w:hAnsi="Arial"/>
                <w:sz w:val="18"/>
                <w:szCs w:val="18"/>
              </w:rPr>
              <w:t xml:space="preserve"> </w:t>
            </w:r>
            <w:r w:rsidR="004302FC" w:rsidRPr="00F0723A">
              <w:rPr>
                <w:rFonts w:ascii="Arial" w:hAnsi="Arial"/>
                <w:sz w:val="18"/>
                <w:szCs w:val="18"/>
              </w:rPr>
              <w:t>does</w:t>
            </w:r>
            <w:r w:rsidR="00F0723A">
              <w:rPr>
                <w:rFonts w:ascii="Arial" w:hAnsi="Arial"/>
                <w:sz w:val="18"/>
                <w:szCs w:val="18"/>
              </w:rPr>
              <w:t xml:space="preserve"> </w:t>
            </w:r>
            <w:r w:rsidR="004302FC" w:rsidRPr="00F0723A">
              <w:rPr>
                <w:rFonts w:ascii="Arial" w:hAnsi="Arial"/>
                <w:sz w:val="18"/>
                <w:szCs w:val="18"/>
              </w:rPr>
              <w:t>not</w:t>
            </w:r>
            <w:r w:rsidR="00F0723A">
              <w:rPr>
                <w:rFonts w:ascii="Arial" w:hAnsi="Arial"/>
                <w:sz w:val="18"/>
                <w:szCs w:val="18"/>
              </w:rPr>
              <w:t xml:space="preserve"> </w:t>
            </w:r>
            <w:r w:rsidR="004302FC" w:rsidRPr="00F0723A">
              <w:rPr>
                <w:rFonts w:ascii="Arial" w:hAnsi="Arial"/>
                <w:sz w:val="18"/>
                <w:szCs w:val="18"/>
              </w:rPr>
              <w:t>limit</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implementation</w:t>
            </w:r>
            <w:r w:rsidR="00F0723A">
              <w:rPr>
                <w:rFonts w:ascii="Arial" w:hAnsi="Arial"/>
                <w:sz w:val="18"/>
                <w:szCs w:val="18"/>
              </w:rPr>
              <w:t xml:space="preserve"> </w:t>
            </w:r>
            <w:r w:rsidR="004302FC" w:rsidRPr="00F0723A">
              <w:rPr>
                <w:rFonts w:ascii="Arial" w:hAnsi="Arial"/>
                <w:sz w:val="18"/>
                <w:szCs w:val="18"/>
              </w:rPr>
              <w:t>or</w:t>
            </w:r>
            <w:r w:rsidR="00F0723A">
              <w:rPr>
                <w:rFonts w:ascii="Arial" w:hAnsi="Arial"/>
                <w:sz w:val="18"/>
                <w:szCs w:val="18"/>
              </w:rPr>
              <w:t xml:space="preserve"> </w:t>
            </w:r>
            <w:r w:rsidR="004302FC" w:rsidRPr="00F0723A">
              <w:rPr>
                <w:rFonts w:ascii="Arial" w:hAnsi="Arial"/>
                <w:sz w:val="18"/>
                <w:szCs w:val="18"/>
              </w:rPr>
              <w:t>test</w:t>
            </w:r>
            <w:r w:rsidR="00F0723A">
              <w:rPr>
                <w:rFonts w:ascii="Arial" w:hAnsi="Arial"/>
                <w:sz w:val="18"/>
                <w:szCs w:val="18"/>
              </w:rPr>
              <w:t xml:space="preserve"> </w:t>
            </w:r>
            <w:r w:rsidR="004302FC" w:rsidRPr="00F0723A">
              <w:rPr>
                <w:rFonts w:ascii="Arial" w:hAnsi="Arial"/>
                <w:sz w:val="18"/>
                <w:szCs w:val="18"/>
              </w:rPr>
              <w:t>system</w:t>
            </w:r>
            <w:r w:rsidR="00F0723A">
              <w:rPr>
                <w:rFonts w:ascii="Arial" w:hAnsi="Arial"/>
                <w:sz w:val="18"/>
                <w:szCs w:val="18"/>
              </w:rPr>
              <w:t xml:space="preserve"> </w:t>
            </w:r>
            <w:r w:rsidR="004302FC" w:rsidRPr="00F0723A">
              <w:rPr>
                <w:rFonts w:ascii="Arial" w:hAnsi="Arial"/>
                <w:sz w:val="18"/>
                <w:szCs w:val="18"/>
              </w:rPr>
              <w:t>implementation</w:t>
            </w:r>
          </w:p>
        </w:tc>
      </w:tr>
    </w:tbl>
    <w:p w14:paraId="4FD48D3B" w14:textId="77777777" w:rsidR="00AC2266" w:rsidRPr="00F0723A" w:rsidRDefault="00AC2266" w:rsidP="00D8510B"/>
    <w:p w14:paraId="026B4FFA" w14:textId="77777777" w:rsidR="00FA1755" w:rsidRPr="00F0723A" w:rsidRDefault="00FA1755" w:rsidP="00D8510B">
      <w:pPr>
        <w:pStyle w:val="Heading5"/>
        <w:keepNext w:val="0"/>
        <w:keepLines w:val="0"/>
        <w:spacing w:before="240"/>
      </w:pPr>
      <w:r w:rsidRPr="00F0723A">
        <w:t>A.8.4.2.6.2</w:t>
      </w:r>
      <w:r w:rsidRPr="00F0723A">
        <w:tab/>
        <w:t>Test Requirements</w:t>
      </w:r>
    </w:p>
    <w:p w14:paraId="78D389A7" w14:textId="3714DA90" w:rsidR="00D71779" w:rsidRPr="00F0723A" w:rsidRDefault="00D71779"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6654BF6E" w14:textId="211892EB" w:rsidR="00D71779" w:rsidRPr="00F0723A" w:rsidRDefault="00D71779" w:rsidP="00D8510B">
      <w:pPr>
        <w:rPr>
          <w:rFonts w:cs="v4.2.0"/>
        </w:rPr>
      </w:pPr>
      <w:r w:rsidRPr="00F0723A">
        <w:rPr>
          <w:rFonts w:cs="v4.2.0"/>
        </w:rPr>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5A20026" w14:textId="5C41BB8E" w:rsidR="00FA1755" w:rsidRPr="00F0723A" w:rsidRDefault="00D71779" w:rsidP="00D8510B">
      <w:pPr>
        <w:rPr>
          <w:rFonts w:cs="v4.2.0"/>
        </w:rPr>
      </w:pPr>
      <w:r w:rsidRPr="00F0723A">
        <w:rPr>
          <w:rFonts w:cs="v4.2.0"/>
        </w:rPr>
        <w:t>In tests 1 and 2, the UE is not required to report SSB time index.</w:t>
      </w:r>
    </w:p>
    <w:p w14:paraId="22EC8115" w14:textId="77777777" w:rsidR="00FA1755" w:rsidRPr="00F0723A" w:rsidRDefault="00FA1755" w:rsidP="00D8510B">
      <w:pPr>
        <w:pStyle w:val="TH"/>
        <w:keepNext w:val="0"/>
        <w:keepLines w:val="0"/>
      </w:pPr>
      <w:bookmarkStart w:id="5" w:name="_Hlk7780422"/>
      <w:r w:rsidRPr="00F0723A">
        <w:t>Table A.8.4.2.6.2-1: Test requirements for NR inter-RAT event triggered reporting for FR2 without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440FCB" w:rsidRPr="00F0723A" w14:paraId="03F8818B" w14:textId="77777777" w:rsidTr="00F0723A">
        <w:trPr>
          <w:jc w:val="center"/>
        </w:trPr>
        <w:tc>
          <w:tcPr>
            <w:tcW w:w="1925" w:type="dxa"/>
            <w:vMerge w:val="restart"/>
          </w:tcPr>
          <w:bookmarkEnd w:id="5"/>
          <w:p w14:paraId="6AB1C38D" w14:textId="2EF85C94" w:rsidR="00440FCB" w:rsidRPr="00F0723A" w:rsidRDefault="00440FCB" w:rsidP="00D8510B">
            <w:pPr>
              <w:pStyle w:val="TAH"/>
              <w:keepNext w:val="0"/>
              <w:keepLines w:val="0"/>
            </w:pPr>
            <w:r w:rsidRPr="00F0723A">
              <w:t>Test</w:t>
            </w:r>
            <w:r w:rsidR="00F0723A">
              <w:t xml:space="preserve"> </w:t>
            </w:r>
            <w:r w:rsidRPr="00F0723A">
              <w:t>case</w:t>
            </w:r>
          </w:p>
        </w:tc>
        <w:tc>
          <w:tcPr>
            <w:tcW w:w="7001" w:type="dxa"/>
            <w:gridSpan w:val="4"/>
          </w:tcPr>
          <w:p w14:paraId="40A7E492" w14:textId="064C0D6A" w:rsidR="00440FCB" w:rsidRPr="00F0723A" w:rsidRDefault="00440FCB"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440FCB" w:rsidRPr="00F0723A" w14:paraId="78F380ED" w14:textId="77777777" w:rsidTr="00F0723A">
        <w:trPr>
          <w:jc w:val="center"/>
        </w:trPr>
        <w:tc>
          <w:tcPr>
            <w:tcW w:w="1925" w:type="dxa"/>
            <w:vMerge/>
          </w:tcPr>
          <w:p w14:paraId="6F8E766D" w14:textId="77777777" w:rsidR="00440FCB" w:rsidRPr="00F0723A" w:rsidRDefault="00440FCB" w:rsidP="00D8510B">
            <w:pPr>
              <w:pStyle w:val="TAH"/>
              <w:keepNext w:val="0"/>
              <w:keepLines w:val="0"/>
            </w:pPr>
          </w:p>
        </w:tc>
        <w:tc>
          <w:tcPr>
            <w:tcW w:w="1756" w:type="dxa"/>
          </w:tcPr>
          <w:p w14:paraId="476237FF" w14:textId="7D8EC4E1" w:rsidR="00440FCB" w:rsidRPr="00F0723A" w:rsidRDefault="00440FCB" w:rsidP="00D8510B">
            <w:pPr>
              <w:pStyle w:val="TAH"/>
              <w:keepNext w:val="0"/>
              <w:keepLines w:val="0"/>
            </w:pPr>
            <w:r w:rsidRPr="00F0723A">
              <w:t>D1</w:t>
            </w:r>
            <w:r w:rsidR="00F0723A">
              <w:t xml:space="preserve"> </w:t>
            </w:r>
            <w:r w:rsidRPr="00F0723A">
              <w:t>ms</w:t>
            </w:r>
          </w:p>
        </w:tc>
        <w:tc>
          <w:tcPr>
            <w:tcW w:w="1701" w:type="dxa"/>
          </w:tcPr>
          <w:p w14:paraId="1E0B09FB" w14:textId="208A009C" w:rsidR="00440FCB" w:rsidRPr="00F0723A" w:rsidRDefault="00440FCB" w:rsidP="00D8510B">
            <w:pPr>
              <w:pStyle w:val="TAH"/>
              <w:keepNext w:val="0"/>
              <w:keepLines w:val="0"/>
            </w:pPr>
            <w:r w:rsidRPr="00F0723A">
              <w:t>D2</w:t>
            </w:r>
            <w:r w:rsidR="00F0723A">
              <w:t xml:space="preserve"> </w:t>
            </w:r>
            <w:r w:rsidRPr="00F0723A">
              <w:t>ms</w:t>
            </w:r>
          </w:p>
        </w:tc>
        <w:tc>
          <w:tcPr>
            <w:tcW w:w="1843" w:type="dxa"/>
          </w:tcPr>
          <w:p w14:paraId="288A9B95" w14:textId="435CC680" w:rsidR="00440FCB" w:rsidRPr="00F0723A" w:rsidRDefault="00440FCB" w:rsidP="00D8510B">
            <w:pPr>
              <w:pStyle w:val="TAH"/>
              <w:keepNext w:val="0"/>
              <w:keepLines w:val="0"/>
            </w:pPr>
            <w:r w:rsidRPr="00F0723A">
              <w:t>D3</w:t>
            </w:r>
            <w:r w:rsidR="00F0723A">
              <w:t xml:space="preserve"> </w:t>
            </w:r>
            <w:r w:rsidRPr="00F0723A">
              <w:t>ms</w:t>
            </w:r>
          </w:p>
        </w:tc>
        <w:tc>
          <w:tcPr>
            <w:tcW w:w="1701" w:type="dxa"/>
          </w:tcPr>
          <w:p w14:paraId="687F5BD9" w14:textId="509F340C" w:rsidR="00440FCB" w:rsidRPr="00F0723A" w:rsidRDefault="00440FCB" w:rsidP="00D8510B">
            <w:pPr>
              <w:pStyle w:val="TAH"/>
              <w:keepNext w:val="0"/>
              <w:keepLines w:val="0"/>
            </w:pPr>
            <w:r w:rsidRPr="00F0723A">
              <w:t>D4</w:t>
            </w:r>
            <w:r w:rsidR="00F0723A">
              <w:t xml:space="preserve"> </w:t>
            </w:r>
            <w:r w:rsidRPr="00F0723A">
              <w:t>ms</w:t>
            </w:r>
          </w:p>
        </w:tc>
      </w:tr>
      <w:tr w:rsidR="00440FCB" w:rsidRPr="00F0723A" w14:paraId="65863D1B" w14:textId="77777777" w:rsidTr="00F0723A">
        <w:trPr>
          <w:jc w:val="center"/>
        </w:trPr>
        <w:tc>
          <w:tcPr>
            <w:tcW w:w="1925" w:type="dxa"/>
          </w:tcPr>
          <w:p w14:paraId="30A5EFEC" w14:textId="595F6875" w:rsidR="00440FCB" w:rsidRPr="00F0723A" w:rsidRDefault="00440FCB"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68F1F2E5" w14:textId="77777777" w:rsidR="00440FCB" w:rsidRPr="00F0723A" w:rsidRDefault="00440FCB" w:rsidP="00D8510B">
            <w:pPr>
              <w:pStyle w:val="TAC"/>
              <w:keepNext w:val="0"/>
              <w:keepLines w:val="0"/>
            </w:pPr>
            <w:r w:rsidRPr="00F0723A">
              <w:t>4800</w:t>
            </w:r>
          </w:p>
        </w:tc>
        <w:tc>
          <w:tcPr>
            <w:tcW w:w="1701" w:type="dxa"/>
          </w:tcPr>
          <w:p w14:paraId="250023F1" w14:textId="77777777" w:rsidR="00440FCB" w:rsidRPr="00F0723A" w:rsidRDefault="00440FCB" w:rsidP="00D8510B">
            <w:pPr>
              <w:pStyle w:val="TAC"/>
              <w:keepNext w:val="0"/>
              <w:keepLines w:val="0"/>
            </w:pPr>
            <w:r w:rsidRPr="00F0723A">
              <w:t>51200</w:t>
            </w:r>
          </w:p>
        </w:tc>
        <w:tc>
          <w:tcPr>
            <w:tcW w:w="1843" w:type="dxa"/>
          </w:tcPr>
          <w:p w14:paraId="116FABD8" w14:textId="77777777" w:rsidR="00440FCB" w:rsidRPr="00F0723A" w:rsidRDefault="00440FCB" w:rsidP="00D8510B">
            <w:pPr>
              <w:pStyle w:val="TAC"/>
              <w:keepNext w:val="0"/>
              <w:keepLines w:val="0"/>
            </w:pPr>
            <w:r w:rsidRPr="00F0723A">
              <w:t>4800</w:t>
            </w:r>
          </w:p>
        </w:tc>
        <w:tc>
          <w:tcPr>
            <w:tcW w:w="1701" w:type="dxa"/>
          </w:tcPr>
          <w:p w14:paraId="04204867" w14:textId="77777777" w:rsidR="00440FCB" w:rsidRPr="00F0723A" w:rsidRDefault="00440FCB" w:rsidP="00D8510B">
            <w:pPr>
              <w:pStyle w:val="TAC"/>
              <w:keepNext w:val="0"/>
              <w:keepLines w:val="0"/>
            </w:pPr>
            <w:r w:rsidRPr="00F0723A">
              <w:t>51200</w:t>
            </w:r>
          </w:p>
        </w:tc>
      </w:tr>
    </w:tbl>
    <w:p w14:paraId="69E31CA8" w14:textId="77777777" w:rsidR="00440FCB" w:rsidRPr="00F0723A" w:rsidRDefault="00440FCB" w:rsidP="00D8510B">
      <w:pPr>
        <w:rPr>
          <w:rFonts w:cs="v4.2.0"/>
        </w:rPr>
      </w:pPr>
    </w:p>
    <w:p w14:paraId="105BFE63"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43ADF2D" w14:textId="77777777" w:rsidR="00FA1755" w:rsidRPr="00F0723A" w:rsidRDefault="00FA1755" w:rsidP="00D8510B">
      <w:pPr>
        <w:pStyle w:val="Heading4"/>
        <w:keepNext w:val="0"/>
        <w:keepLines w:val="0"/>
        <w:spacing w:before="360"/>
      </w:pPr>
      <w:r w:rsidRPr="00F0723A">
        <w:t>A.8.4.2.7</w:t>
      </w:r>
      <w:r w:rsidRPr="00F0723A">
        <w:tab/>
        <w:t>NR Inter-RAT event triggered reporting tests for FR2 with SSB time index detection when DRX is not used</w:t>
      </w:r>
    </w:p>
    <w:p w14:paraId="51909890" w14:textId="77777777" w:rsidR="00FA1755" w:rsidRPr="00F0723A" w:rsidRDefault="00FA1755" w:rsidP="00D8510B">
      <w:pPr>
        <w:pStyle w:val="Heading5"/>
        <w:keepNext w:val="0"/>
        <w:keepLines w:val="0"/>
      </w:pPr>
      <w:r w:rsidRPr="00F0723A">
        <w:t>A.8.4.2.7.1</w:t>
      </w:r>
      <w:r w:rsidRPr="00F0723A">
        <w:tab/>
        <w:t>Test Purpose and Environment</w:t>
      </w:r>
    </w:p>
    <w:p w14:paraId="51330ED4" w14:textId="77777777" w:rsidR="00F82284" w:rsidRPr="00F0723A" w:rsidRDefault="00F8228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2ECCBDFF" w14:textId="60CF9E53" w:rsidR="00F82284" w:rsidRPr="00F0723A" w:rsidRDefault="00F8228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A.8.4.2.7.1-1, A.8.4.2.7.1-2 and A.8.4.2.7.1-3.</w:t>
      </w:r>
    </w:p>
    <w:p w14:paraId="7FA1B773" w14:textId="3EDCA064" w:rsidR="00F82284" w:rsidRPr="00F0723A" w:rsidRDefault="00F8228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7A07B27B" w14:textId="66287829" w:rsidR="00F82284" w:rsidRPr="00F0723A" w:rsidRDefault="00F8228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A.8.4.2.7.1-2 is provided for a UE that does not support per-FR gap, and no gap pattern (Gap Pattern Id and Measurement gap offset) is configured for a UE capable of per-FR gap.</w:t>
      </w:r>
    </w:p>
    <w:p w14:paraId="6BC19574" w14:textId="77777777" w:rsidR="00F82284" w:rsidRPr="00F0723A" w:rsidRDefault="00F8228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F0723A" w:rsidRDefault="00FA1755" w:rsidP="00D8510B">
      <w:pPr>
        <w:pStyle w:val="TH"/>
        <w:keepNext w:val="0"/>
        <w:keepLines w:val="0"/>
      </w:pPr>
      <w:r w:rsidRPr="00F0723A">
        <w:t xml:space="preserve">Table A.8.4.2.7.1-1: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w:t>
      </w:r>
      <w:r w:rsidRPr="00F0723A">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392DF6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6E5DEDF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58488692"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611788B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45E479E0"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063F8E9F"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53ECECC3"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4F4F0EDA" w14:textId="77777777" w:rsidR="00FA1755" w:rsidRPr="00F0723A" w:rsidRDefault="00FA1755" w:rsidP="00D8510B">
      <w:pPr>
        <w:rPr>
          <w:rFonts w:cs="v4.2.0"/>
        </w:rPr>
      </w:pPr>
    </w:p>
    <w:p w14:paraId="2AD202CC" w14:textId="77777777" w:rsidR="000A35CA" w:rsidRPr="00F0723A" w:rsidRDefault="000A35CA" w:rsidP="00D8510B">
      <w:pPr>
        <w:pStyle w:val="TH"/>
        <w:keepNext w:val="0"/>
        <w:keepLines w:val="0"/>
      </w:pPr>
      <w:r w:rsidRPr="00F0723A">
        <w:rPr>
          <w:rFonts w:cs="v4.2.0"/>
        </w:rPr>
        <w:t>Table A.8.4.2.7.1-2: General test parameters for NR inter-RAT event triggered reporting for FR2 with SSB time index detection in non-DRX</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F94F74" w:rsidRPr="00F0723A" w14:paraId="1B65FC74" w14:textId="77777777" w:rsidTr="00AA0C6D">
        <w:trPr>
          <w:gridAfter w:val="1"/>
          <w:wAfter w:w="7" w:type="dxa"/>
          <w:cantSplit/>
          <w:tblHeader/>
          <w:jc w:val="center"/>
        </w:trPr>
        <w:tc>
          <w:tcPr>
            <w:tcW w:w="2118" w:type="dxa"/>
          </w:tcPr>
          <w:p w14:paraId="37B15DF6" w14:textId="77777777" w:rsidR="00F94F74" w:rsidRPr="00F0723A" w:rsidRDefault="00F94F74" w:rsidP="00D8510B">
            <w:pPr>
              <w:pStyle w:val="TAH"/>
              <w:keepNext w:val="0"/>
              <w:keepLines w:val="0"/>
              <w:rPr>
                <w:rFonts w:cs="Arial"/>
                <w:szCs w:val="18"/>
              </w:rPr>
            </w:pPr>
            <w:r w:rsidRPr="00F0723A">
              <w:rPr>
                <w:rFonts w:cs="Arial"/>
                <w:szCs w:val="18"/>
              </w:rPr>
              <w:t>Parameter</w:t>
            </w:r>
          </w:p>
        </w:tc>
        <w:tc>
          <w:tcPr>
            <w:tcW w:w="596" w:type="dxa"/>
          </w:tcPr>
          <w:p w14:paraId="2A6E8767" w14:textId="77777777" w:rsidR="00F94F74" w:rsidRPr="00F0723A" w:rsidRDefault="00F94F74" w:rsidP="00D8510B">
            <w:pPr>
              <w:pStyle w:val="TAH"/>
              <w:keepNext w:val="0"/>
              <w:keepLines w:val="0"/>
              <w:rPr>
                <w:rFonts w:cs="Arial"/>
                <w:szCs w:val="18"/>
              </w:rPr>
            </w:pPr>
            <w:r w:rsidRPr="00F0723A">
              <w:rPr>
                <w:rFonts w:cs="Arial"/>
                <w:szCs w:val="18"/>
              </w:rPr>
              <w:t>Unit</w:t>
            </w:r>
          </w:p>
        </w:tc>
        <w:tc>
          <w:tcPr>
            <w:tcW w:w="1407" w:type="dxa"/>
          </w:tcPr>
          <w:p w14:paraId="6D4D3682" w14:textId="64F8958D" w:rsidR="00F94F74" w:rsidRPr="00F0723A" w:rsidRDefault="00F94F74"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4F93F043" w14:textId="27258944" w:rsidR="00F94F74" w:rsidRPr="00F0723A" w:rsidRDefault="00F94F74" w:rsidP="00D8510B">
            <w:pPr>
              <w:pStyle w:val="TAH"/>
              <w:keepNext w:val="0"/>
              <w:keepLines w:val="0"/>
              <w:rPr>
                <w:rFonts w:cs="Arial"/>
                <w:szCs w:val="18"/>
              </w:rPr>
            </w:pPr>
            <w:r w:rsidRPr="00F0723A">
              <w:rPr>
                <w:rFonts w:cs="Arial"/>
                <w:szCs w:val="18"/>
              </w:rPr>
              <w:t>Value</w:t>
            </w:r>
          </w:p>
        </w:tc>
        <w:tc>
          <w:tcPr>
            <w:tcW w:w="3544" w:type="dxa"/>
          </w:tcPr>
          <w:p w14:paraId="797512FA" w14:textId="77777777" w:rsidR="00F94F74" w:rsidRPr="00F0723A" w:rsidRDefault="00F94F74" w:rsidP="00D8510B">
            <w:pPr>
              <w:pStyle w:val="TAH"/>
              <w:keepNext w:val="0"/>
              <w:keepLines w:val="0"/>
              <w:rPr>
                <w:rFonts w:cs="Arial"/>
                <w:szCs w:val="18"/>
              </w:rPr>
            </w:pPr>
            <w:r w:rsidRPr="00F0723A">
              <w:rPr>
                <w:rFonts w:cs="Arial"/>
                <w:szCs w:val="18"/>
              </w:rPr>
              <w:t>Comment</w:t>
            </w:r>
          </w:p>
        </w:tc>
      </w:tr>
      <w:tr w:rsidR="00F94F74" w:rsidRPr="00F0723A" w14:paraId="4696BE39" w14:textId="77777777" w:rsidTr="00AA0C6D">
        <w:trPr>
          <w:gridAfter w:val="1"/>
          <w:wAfter w:w="7" w:type="dxa"/>
          <w:cantSplit/>
          <w:jc w:val="center"/>
        </w:trPr>
        <w:tc>
          <w:tcPr>
            <w:tcW w:w="2118" w:type="dxa"/>
          </w:tcPr>
          <w:p w14:paraId="3292BCE4" w14:textId="130FAFEA" w:rsidR="00F94F74" w:rsidRPr="00F0723A" w:rsidRDefault="00F94F74"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42654CFF" w14:textId="77777777" w:rsidR="00F94F74" w:rsidRPr="00F0723A" w:rsidRDefault="00F94F74" w:rsidP="00D8510B">
            <w:pPr>
              <w:pStyle w:val="TAH"/>
              <w:keepNext w:val="0"/>
              <w:keepLines w:val="0"/>
              <w:rPr>
                <w:rFonts w:cs="Arial"/>
                <w:szCs w:val="18"/>
              </w:rPr>
            </w:pPr>
          </w:p>
        </w:tc>
        <w:tc>
          <w:tcPr>
            <w:tcW w:w="1407" w:type="dxa"/>
          </w:tcPr>
          <w:p w14:paraId="4347A821" w14:textId="2E9F27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F09DD7F"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28830D02" w14:textId="14A27A0D"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6577A8AC" w14:textId="77777777" w:rsidTr="00AA0C6D">
        <w:trPr>
          <w:gridAfter w:val="1"/>
          <w:wAfter w:w="7" w:type="dxa"/>
          <w:cantSplit/>
          <w:jc w:val="center"/>
        </w:trPr>
        <w:tc>
          <w:tcPr>
            <w:tcW w:w="2118" w:type="dxa"/>
          </w:tcPr>
          <w:p w14:paraId="200C68E6" w14:textId="3AB33675" w:rsidR="00F94F74" w:rsidRPr="00F0723A" w:rsidRDefault="00F94F74"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17211161" w14:textId="77777777" w:rsidR="00F94F74" w:rsidRPr="00F0723A" w:rsidRDefault="00F94F74" w:rsidP="00D8510B">
            <w:pPr>
              <w:pStyle w:val="TAH"/>
              <w:keepNext w:val="0"/>
              <w:keepLines w:val="0"/>
              <w:rPr>
                <w:rFonts w:cs="Arial"/>
                <w:szCs w:val="18"/>
              </w:rPr>
            </w:pPr>
          </w:p>
        </w:tc>
        <w:tc>
          <w:tcPr>
            <w:tcW w:w="1407" w:type="dxa"/>
          </w:tcPr>
          <w:p w14:paraId="6AA47733" w14:textId="275CE07A"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27DCBE0"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6F031CE0" w14:textId="42275CC4"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28D3609B" w14:textId="77777777" w:rsidTr="00AA0C6D">
        <w:trPr>
          <w:gridAfter w:val="1"/>
          <w:wAfter w:w="7" w:type="dxa"/>
          <w:cantSplit/>
          <w:jc w:val="center"/>
        </w:trPr>
        <w:tc>
          <w:tcPr>
            <w:tcW w:w="2118" w:type="dxa"/>
          </w:tcPr>
          <w:p w14:paraId="3A8EAC85" w14:textId="62D67B58" w:rsidR="00F94F74" w:rsidRPr="00F0723A" w:rsidRDefault="00F94F74"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0E7D4296" w14:textId="77777777" w:rsidR="00F94F74" w:rsidRPr="00F0723A" w:rsidRDefault="00F94F74" w:rsidP="00D8510B">
            <w:pPr>
              <w:pStyle w:val="TAL"/>
              <w:keepNext w:val="0"/>
              <w:keepLines w:val="0"/>
              <w:rPr>
                <w:rFonts w:cs="Arial"/>
                <w:szCs w:val="18"/>
              </w:rPr>
            </w:pPr>
          </w:p>
        </w:tc>
        <w:tc>
          <w:tcPr>
            <w:tcW w:w="1407" w:type="dxa"/>
          </w:tcPr>
          <w:p w14:paraId="767026EA" w14:textId="0E7F3193"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791E893" w14:textId="7791CED3"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43943C20" w14:textId="5C241828"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F94F74" w:rsidRPr="00F0723A" w14:paraId="0E3FEA1E" w14:textId="77777777" w:rsidTr="00AA0C6D">
        <w:trPr>
          <w:gridAfter w:val="1"/>
          <w:wAfter w:w="7" w:type="dxa"/>
          <w:cantSplit/>
          <w:jc w:val="center"/>
        </w:trPr>
        <w:tc>
          <w:tcPr>
            <w:tcW w:w="2118" w:type="dxa"/>
          </w:tcPr>
          <w:p w14:paraId="502DF100" w14:textId="2670B763" w:rsidR="00F94F74" w:rsidRPr="00F0723A" w:rsidRDefault="00F94F74"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0D836CE9" w14:textId="77777777" w:rsidR="00F94F74" w:rsidRPr="00F0723A" w:rsidRDefault="00F94F74" w:rsidP="00D8510B">
            <w:pPr>
              <w:pStyle w:val="TAL"/>
              <w:keepNext w:val="0"/>
              <w:keepLines w:val="0"/>
              <w:rPr>
                <w:rFonts w:cs="Arial"/>
                <w:szCs w:val="18"/>
              </w:rPr>
            </w:pPr>
          </w:p>
        </w:tc>
        <w:tc>
          <w:tcPr>
            <w:tcW w:w="1407" w:type="dxa"/>
          </w:tcPr>
          <w:p w14:paraId="05F5ED4E" w14:textId="7D7602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9D87D3" w14:textId="7E25EAD4"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470963A" w14:textId="1D40E3F8"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F94F74" w:rsidRPr="00F0723A" w14:paraId="0E928054" w14:textId="77777777" w:rsidTr="00AA0C6D">
        <w:trPr>
          <w:gridAfter w:val="1"/>
          <w:wAfter w:w="7" w:type="dxa"/>
          <w:cantSplit/>
          <w:jc w:val="center"/>
        </w:trPr>
        <w:tc>
          <w:tcPr>
            <w:tcW w:w="2118" w:type="dxa"/>
          </w:tcPr>
          <w:p w14:paraId="45053978" w14:textId="26EE4938" w:rsidR="00F94F74" w:rsidRPr="00F0723A" w:rsidRDefault="00F94F74"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47A8FC0" w14:textId="77777777" w:rsidR="00F94F74" w:rsidRPr="00F0723A" w:rsidRDefault="00F94F74" w:rsidP="00D8510B">
            <w:pPr>
              <w:pStyle w:val="TAL"/>
              <w:keepNext w:val="0"/>
              <w:keepLines w:val="0"/>
              <w:rPr>
                <w:rFonts w:cs="Arial"/>
                <w:szCs w:val="18"/>
              </w:rPr>
            </w:pPr>
          </w:p>
        </w:tc>
        <w:tc>
          <w:tcPr>
            <w:tcW w:w="1407" w:type="dxa"/>
          </w:tcPr>
          <w:p w14:paraId="1CE9ACD1" w14:textId="0AA8AE85"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062C60A" w14:textId="7F89E130" w:rsidR="00F94F74" w:rsidRPr="00F0723A" w:rsidRDefault="00F94F74" w:rsidP="00D8510B">
            <w:pPr>
              <w:pStyle w:val="TAL"/>
              <w:keepNext w:val="0"/>
              <w:keepLines w:val="0"/>
              <w:rPr>
                <w:rFonts w:cs="Arial"/>
                <w:szCs w:val="18"/>
              </w:rPr>
            </w:pPr>
            <w:r w:rsidRPr="00F0723A">
              <w:rPr>
                <w:rFonts w:cs="Arial"/>
                <w:szCs w:val="18"/>
                <w:lang w:eastAsia="zh-CN"/>
              </w:rPr>
              <w:t>0</w:t>
            </w:r>
          </w:p>
        </w:tc>
        <w:tc>
          <w:tcPr>
            <w:tcW w:w="3544" w:type="dxa"/>
          </w:tcPr>
          <w:p w14:paraId="38542169" w14:textId="7BEA39C9"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F94F74" w:rsidRPr="00F0723A" w14:paraId="1F12CE3A" w14:textId="77777777" w:rsidTr="00AA0C6D">
        <w:trPr>
          <w:gridAfter w:val="1"/>
          <w:wAfter w:w="7" w:type="dxa"/>
          <w:cantSplit/>
          <w:jc w:val="center"/>
        </w:trPr>
        <w:tc>
          <w:tcPr>
            <w:tcW w:w="2118" w:type="dxa"/>
          </w:tcPr>
          <w:p w14:paraId="2551DF6C" w14:textId="2207690D" w:rsidR="00F94F74" w:rsidRPr="00F0723A" w:rsidRDefault="00F94F74"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50F501F5" w14:textId="77777777" w:rsidR="00F94F74" w:rsidRPr="00F0723A" w:rsidRDefault="00F94F74" w:rsidP="00D8510B">
            <w:pPr>
              <w:pStyle w:val="TAL"/>
              <w:keepNext w:val="0"/>
              <w:keepLines w:val="0"/>
              <w:rPr>
                <w:rFonts w:cs="Arial"/>
                <w:szCs w:val="18"/>
              </w:rPr>
            </w:pPr>
          </w:p>
        </w:tc>
        <w:tc>
          <w:tcPr>
            <w:tcW w:w="1407" w:type="dxa"/>
          </w:tcPr>
          <w:p w14:paraId="6258F808" w14:textId="249D66FA"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6D00498" w14:textId="6790FADA" w:rsidR="00F94F74" w:rsidRPr="00F0723A" w:rsidRDefault="00F94F74"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254D3C66" w14:textId="486DFE6C"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F94F74" w:rsidRPr="00F0723A" w14:paraId="10682945" w14:textId="77777777" w:rsidTr="00AA0C6D">
        <w:trPr>
          <w:gridAfter w:val="1"/>
          <w:wAfter w:w="7" w:type="dxa"/>
          <w:cantSplit/>
          <w:jc w:val="center"/>
        </w:trPr>
        <w:tc>
          <w:tcPr>
            <w:tcW w:w="2118" w:type="dxa"/>
          </w:tcPr>
          <w:p w14:paraId="2F7E5140" w14:textId="77777777" w:rsidR="00F94F74" w:rsidRPr="00F0723A" w:rsidRDefault="00F94F74" w:rsidP="00D8510B">
            <w:pPr>
              <w:pStyle w:val="TAL"/>
              <w:keepNext w:val="0"/>
              <w:keepLines w:val="0"/>
              <w:rPr>
                <w:rFonts w:cs="Arial"/>
                <w:szCs w:val="18"/>
              </w:rPr>
            </w:pPr>
            <w:r w:rsidRPr="00F0723A">
              <w:rPr>
                <w:szCs w:val="18"/>
              </w:rPr>
              <w:t>b1-ThresholdNR</w:t>
            </w:r>
          </w:p>
        </w:tc>
        <w:tc>
          <w:tcPr>
            <w:tcW w:w="596" w:type="dxa"/>
          </w:tcPr>
          <w:p w14:paraId="1BFFD759" w14:textId="77777777" w:rsidR="00F94F74" w:rsidRPr="00F0723A" w:rsidRDefault="00F94F74" w:rsidP="00D8510B">
            <w:pPr>
              <w:pStyle w:val="TAL"/>
              <w:keepNext w:val="0"/>
              <w:keepLines w:val="0"/>
              <w:rPr>
                <w:rFonts w:cs="Arial"/>
                <w:szCs w:val="18"/>
              </w:rPr>
            </w:pPr>
            <w:r w:rsidRPr="00F0723A">
              <w:rPr>
                <w:szCs w:val="18"/>
              </w:rPr>
              <w:t>dBm</w:t>
            </w:r>
          </w:p>
        </w:tc>
        <w:tc>
          <w:tcPr>
            <w:tcW w:w="1407" w:type="dxa"/>
          </w:tcPr>
          <w:p w14:paraId="40F535AB" w14:textId="5B470161"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A18ADC6" w14:textId="5D78EB2C" w:rsidR="00F94F74" w:rsidRPr="00F0723A" w:rsidRDefault="00F94F74"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4" w:type="dxa"/>
          </w:tcPr>
          <w:p w14:paraId="3FCF57CD" w14:textId="00A1B89D" w:rsidR="00F94F74" w:rsidRPr="00F0723A" w:rsidRDefault="00F94F74"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F94F74" w:rsidRPr="00F0723A" w14:paraId="3F02CC97" w14:textId="77777777" w:rsidTr="00AA0C6D">
        <w:trPr>
          <w:gridAfter w:val="1"/>
          <w:wAfter w:w="7" w:type="dxa"/>
          <w:cantSplit/>
          <w:jc w:val="center"/>
        </w:trPr>
        <w:tc>
          <w:tcPr>
            <w:tcW w:w="2118" w:type="dxa"/>
          </w:tcPr>
          <w:p w14:paraId="0703EEB9" w14:textId="77777777" w:rsidR="00F94F74" w:rsidRPr="00F0723A" w:rsidRDefault="00F94F74" w:rsidP="00D8510B">
            <w:pPr>
              <w:pStyle w:val="TAL"/>
              <w:keepNext w:val="0"/>
              <w:keepLines w:val="0"/>
              <w:rPr>
                <w:rFonts w:cs="Arial"/>
                <w:szCs w:val="18"/>
              </w:rPr>
            </w:pPr>
            <w:r w:rsidRPr="00F0723A">
              <w:rPr>
                <w:rFonts w:cs="Arial"/>
                <w:szCs w:val="18"/>
              </w:rPr>
              <w:t>Hysteresis</w:t>
            </w:r>
          </w:p>
        </w:tc>
        <w:tc>
          <w:tcPr>
            <w:tcW w:w="596" w:type="dxa"/>
          </w:tcPr>
          <w:p w14:paraId="3CE9DA97" w14:textId="77777777" w:rsidR="00F94F74" w:rsidRPr="00F0723A" w:rsidRDefault="00F94F74" w:rsidP="00D8510B">
            <w:pPr>
              <w:pStyle w:val="TAL"/>
              <w:keepNext w:val="0"/>
              <w:keepLines w:val="0"/>
              <w:rPr>
                <w:rFonts w:cs="Arial"/>
                <w:szCs w:val="18"/>
              </w:rPr>
            </w:pPr>
            <w:r w:rsidRPr="00F0723A">
              <w:rPr>
                <w:rFonts w:cs="Arial"/>
                <w:szCs w:val="18"/>
              </w:rPr>
              <w:t>dB</w:t>
            </w:r>
          </w:p>
        </w:tc>
        <w:tc>
          <w:tcPr>
            <w:tcW w:w="1407" w:type="dxa"/>
          </w:tcPr>
          <w:p w14:paraId="7273B336" w14:textId="02DF66F7"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BAF0F15"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5E28B31" w14:textId="77777777" w:rsidR="00F94F74" w:rsidRPr="00F0723A" w:rsidRDefault="00F94F74" w:rsidP="00D8510B">
            <w:pPr>
              <w:pStyle w:val="TAL"/>
              <w:keepNext w:val="0"/>
              <w:keepLines w:val="0"/>
              <w:rPr>
                <w:rFonts w:cs="Arial"/>
                <w:szCs w:val="18"/>
              </w:rPr>
            </w:pPr>
          </w:p>
        </w:tc>
      </w:tr>
      <w:tr w:rsidR="00F94F74" w:rsidRPr="00F0723A" w14:paraId="3B51EBC4" w14:textId="77777777" w:rsidTr="00AA0C6D">
        <w:trPr>
          <w:gridAfter w:val="1"/>
          <w:wAfter w:w="7" w:type="dxa"/>
          <w:cantSplit/>
          <w:jc w:val="center"/>
        </w:trPr>
        <w:tc>
          <w:tcPr>
            <w:tcW w:w="2118" w:type="dxa"/>
          </w:tcPr>
          <w:p w14:paraId="696F8502" w14:textId="28FD3D2B" w:rsidR="00F94F74" w:rsidRPr="00F0723A" w:rsidRDefault="00F94F74"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64E9ADB" w14:textId="77777777" w:rsidR="00F94F74" w:rsidRPr="00F0723A" w:rsidRDefault="00F94F74" w:rsidP="00D8510B">
            <w:pPr>
              <w:pStyle w:val="TAL"/>
              <w:keepNext w:val="0"/>
              <w:keepLines w:val="0"/>
              <w:rPr>
                <w:rFonts w:cs="Arial"/>
                <w:szCs w:val="18"/>
              </w:rPr>
            </w:pPr>
          </w:p>
        </w:tc>
        <w:tc>
          <w:tcPr>
            <w:tcW w:w="1407" w:type="dxa"/>
          </w:tcPr>
          <w:p w14:paraId="4097AA6F" w14:textId="744C199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724D4D" w14:textId="77777777" w:rsidR="00F94F74" w:rsidRPr="00F0723A" w:rsidRDefault="00F94F74" w:rsidP="00D8510B">
            <w:pPr>
              <w:pStyle w:val="TAL"/>
              <w:keepNext w:val="0"/>
              <w:keepLines w:val="0"/>
              <w:rPr>
                <w:rFonts w:cs="Arial"/>
                <w:szCs w:val="18"/>
              </w:rPr>
            </w:pPr>
            <w:r w:rsidRPr="00F0723A">
              <w:rPr>
                <w:rFonts w:cs="Arial"/>
                <w:szCs w:val="18"/>
              </w:rPr>
              <w:t>Normal</w:t>
            </w:r>
          </w:p>
        </w:tc>
        <w:tc>
          <w:tcPr>
            <w:tcW w:w="3544" w:type="dxa"/>
          </w:tcPr>
          <w:p w14:paraId="5D0C48CE" w14:textId="77777777" w:rsidR="00F94F74" w:rsidRPr="00F0723A" w:rsidRDefault="00F94F74" w:rsidP="00D8510B">
            <w:pPr>
              <w:pStyle w:val="TAL"/>
              <w:keepNext w:val="0"/>
              <w:keepLines w:val="0"/>
              <w:rPr>
                <w:rFonts w:cs="Arial"/>
                <w:szCs w:val="18"/>
              </w:rPr>
            </w:pPr>
          </w:p>
        </w:tc>
      </w:tr>
      <w:tr w:rsidR="00F94F74" w:rsidRPr="00F0723A" w14:paraId="3B3EA026" w14:textId="77777777" w:rsidTr="00AA0C6D">
        <w:trPr>
          <w:gridAfter w:val="1"/>
          <w:wAfter w:w="7" w:type="dxa"/>
          <w:cantSplit/>
          <w:jc w:val="center"/>
        </w:trPr>
        <w:tc>
          <w:tcPr>
            <w:tcW w:w="2118" w:type="dxa"/>
          </w:tcPr>
          <w:p w14:paraId="50CE8B61" w14:textId="77777777" w:rsidR="00F94F74" w:rsidRPr="00F0723A" w:rsidRDefault="00F94F74" w:rsidP="00D8510B">
            <w:pPr>
              <w:pStyle w:val="TAL"/>
              <w:keepNext w:val="0"/>
              <w:keepLines w:val="0"/>
              <w:rPr>
                <w:rFonts w:cs="Arial"/>
                <w:szCs w:val="18"/>
              </w:rPr>
            </w:pPr>
            <w:r w:rsidRPr="00F0723A">
              <w:rPr>
                <w:rFonts w:cs="Arial"/>
                <w:szCs w:val="18"/>
              </w:rPr>
              <w:t>TimeToTrigger</w:t>
            </w:r>
          </w:p>
        </w:tc>
        <w:tc>
          <w:tcPr>
            <w:tcW w:w="596" w:type="dxa"/>
          </w:tcPr>
          <w:p w14:paraId="1EC5E587"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90324FD" w14:textId="0B76A102"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8AED98B"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6DCAF51" w14:textId="77777777" w:rsidR="00F94F74" w:rsidRPr="00F0723A" w:rsidRDefault="00F94F74" w:rsidP="00D8510B">
            <w:pPr>
              <w:pStyle w:val="TAL"/>
              <w:keepNext w:val="0"/>
              <w:keepLines w:val="0"/>
              <w:rPr>
                <w:rFonts w:cs="Arial"/>
                <w:szCs w:val="18"/>
              </w:rPr>
            </w:pPr>
          </w:p>
        </w:tc>
      </w:tr>
      <w:tr w:rsidR="00F94F74" w:rsidRPr="00F0723A" w14:paraId="5DF5CFD5" w14:textId="77777777" w:rsidTr="00AA0C6D">
        <w:trPr>
          <w:gridAfter w:val="1"/>
          <w:wAfter w:w="7" w:type="dxa"/>
          <w:cantSplit/>
          <w:jc w:val="center"/>
        </w:trPr>
        <w:tc>
          <w:tcPr>
            <w:tcW w:w="2118" w:type="dxa"/>
          </w:tcPr>
          <w:p w14:paraId="6C92B6F5" w14:textId="1092A848" w:rsidR="00F94F74" w:rsidRPr="00F0723A" w:rsidRDefault="00F94F74"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5381B716" w14:textId="77777777" w:rsidR="00F94F74" w:rsidRPr="00F0723A" w:rsidRDefault="00F94F74" w:rsidP="00D8510B">
            <w:pPr>
              <w:pStyle w:val="TAL"/>
              <w:keepNext w:val="0"/>
              <w:keepLines w:val="0"/>
              <w:rPr>
                <w:rFonts w:cs="Arial"/>
                <w:szCs w:val="18"/>
              </w:rPr>
            </w:pPr>
          </w:p>
        </w:tc>
        <w:tc>
          <w:tcPr>
            <w:tcW w:w="1407" w:type="dxa"/>
          </w:tcPr>
          <w:p w14:paraId="325997FE" w14:textId="11D0B95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228AC50"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5D674603" w14:textId="451ACA74" w:rsidR="00F94F74" w:rsidRPr="00F0723A" w:rsidRDefault="00F94F74"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69FCD452" w14:textId="77777777" w:rsidTr="00AA0C6D">
        <w:trPr>
          <w:gridAfter w:val="1"/>
          <w:wAfter w:w="7" w:type="dxa"/>
          <w:cantSplit/>
          <w:jc w:val="center"/>
        </w:trPr>
        <w:tc>
          <w:tcPr>
            <w:tcW w:w="2118" w:type="dxa"/>
          </w:tcPr>
          <w:p w14:paraId="3A330A0D" w14:textId="77777777" w:rsidR="00F94F74" w:rsidRPr="00F0723A" w:rsidRDefault="00F94F74" w:rsidP="00D8510B">
            <w:pPr>
              <w:pStyle w:val="TAL"/>
              <w:keepNext w:val="0"/>
              <w:keepLines w:val="0"/>
              <w:rPr>
                <w:rFonts w:cs="Arial"/>
                <w:szCs w:val="18"/>
              </w:rPr>
            </w:pPr>
            <w:r w:rsidRPr="00F0723A">
              <w:rPr>
                <w:rFonts w:cs="Arial"/>
                <w:szCs w:val="18"/>
              </w:rPr>
              <w:t>DRX</w:t>
            </w:r>
          </w:p>
        </w:tc>
        <w:tc>
          <w:tcPr>
            <w:tcW w:w="596" w:type="dxa"/>
          </w:tcPr>
          <w:p w14:paraId="53156F3C" w14:textId="77777777" w:rsidR="00F94F74" w:rsidRPr="00F0723A" w:rsidRDefault="00F94F74" w:rsidP="00D8510B">
            <w:pPr>
              <w:pStyle w:val="TAL"/>
              <w:keepNext w:val="0"/>
              <w:keepLines w:val="0"/>
              <w:rPr>
                <w:rFonts w:cs="Arial"/>
                <w:szCs w:val="18"/>
              </w:rPr>
            </w:pPr>
          </w:p>
        </w:tc>
        <w:tc>
          <w:tcPr>
            <w:tcW w:w="1407" w:type="dxa"/>
          </w:tcPr>
          <w:p w14:paraId="78593AD1" w14:textId="30DB3AB4"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23264F5" w14:textId="77777777" w:rsidR="00F94F74" w:rsidRPr="00F0723A" w:rsidRDefault="00F94F74" w:rsidP="00D8510B">
            <w:pPr>
              <w:pStyle w:val="TAL"/>
              <w:keepNext w:val="0"/>
              <w:keepLines w:val="0"/>
              <w:rPr>
                <w:rFonts w:cs="Arial"/>
                <w:szCs w:val="18"/>
              </w:rPr>
            </w:pPr>
            <w:r w:rsidRPr="00F0723A">
              <w:rPr>
                <w:rFonts w:cs="Arial"/>
                <w:szCs w:val="18"/>
              </w:rPr>
              <w:t>OFF</w:t>
            </w:r>
          </w:p>
        </w:tc>
        <w:tc>
          <w:tcPr>
            <w:tcW w:w="3544" w:type="dxa"/>
          </w:tcPr>
          <w:p w14:paraId="3257B663" w14:textId="6F5DBBAF" w:rsidR="00F94F74" w:rsidRPr="00F0723A" w:rsidRDefault="00F94F74"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7683659C" w14:textId="77777777" w:rsidTr="00AA0C6D">
        <w:trPr>
          <w:gridAfter w:val="1"/>
          <w:wAfter w:w="7" w:type="dxa"/>
          <w:cantSplit/>
          <w:jc w:val="center"/>
        </w:trPr>
        <w:tc>
          <w:tcPr>
            <w:tcW w:w="2118" w:type="dxa"/>
            <w:vMerge w:val="restart"/>
          </w:tcPr>
          <w:p w14:paraId="236A3E42" w14:textId="6DE23BC9" w:rsidR="00F94F74" w:rsidRPr="00F0723A" w:rsidRDefault="00F94F74"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DE3361B" w14:textId="77777777" w:rsidR="00F94F74" w:rsidRPr="00F0723A" w:rsidRDefault="00F94F74" w:rsidP="00D8510B">
            <w:pPr>
              <w:pStyle w:val="TAL"/>
              <w:keepNext w:val="0"/>
              <w:keepLines w:val="0"/>
              <w:rPr>
                <w:rFonts w:cs="Arial"/>
                <w:szCs w:val="18"/>
              </w:rPr>
            </w:pPr>
          </w:p>
        </w:tc>
        <w:tc>
          <w:tcPr>
            <w:tcW w:w="1407" w:type="dxa"/>
          </w:tcPr>
          <w:p w14:paraId="509F7243" w14:textId="77777777" w:rsidR="00F94F74" w:rsidRPr="00F0723A" w:rsidRDefault="00F94F74" w:rsidP="00D8510B">
            <w:pPr>
              <w:pStyle w:val="TAL"/>
              <w:keepNext w:val="0"/>
              <w:keepLines w:val="0"/>
              <w:rPr>
                <w:rFonts w:cs="v4.2.0"/>
                <w:szCs w:val="18"/>
              </w:rPr>
            </w:pPr>
            <w:r w:rsidRPr="00F0723A">
              <w:rPr>
                <w:rFonts w:cs="Arial"/>
                <w:szCs w:val="18"/>
              </w:rPr>
              <w:t>1</w:t>
            </w:r>
          </w:p>
        </w:tc>
        <w:tc>
          <w:tcPr>
            <w:tcW w:w="2267" w:type="dxa"/>
          </w:tcPr>
          <w:p w14:paraId="0FEF66FC" w14:textId="3A393DD9" w:rsidR="00F94F74"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6E4E8193" w14:textId="31ED8E01" w:rsidR="00F94F74" w:rsidRPr="00F0723A" w:rsidRDefault="00F94F74"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54CDCECD" w14:textId="725396E3" w:rsidR="00F94F74" w:rsidRPr="00F0723A" w:rsidRDefault="00F94F74"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F94F74" w:rsidRPr="00F0723A" w14:paraId="334FE13D" w14:textId="77777777" w:rsidTr="00AA0C6D">
        <w:trPr>
          <w:gridAfter w:val="1"/>
          <w:wAfter w:w="7" w:type="dxa"/>
          <w:cantSplit/>
          <w:jc w:val="center"/>
        </w:trPr>
        <w:tc>
          <w:tcPr>
            <w:tcW w:w="2118" w:type="dxa"/>
            <w:vMerge/>
          </w:tcPr>
          <w:p w14:paraId="29DE1B64" w14:textId="77777777" w:rsidR="00F94F74" w:rsidRPr="00F0723A" w:rsidRDefault="00F94F74" w:rsidP="00D8510B">
            <w:pPr>
              <w:pStyle w:val="TAL"/>
              <w:keepNext w:val="0"/>
              <w:keepLines w:val="0"/>
              <w:rPr>
                <w:rFonts w:cs="Arial"/>
                <w:szCs w:val="18"/>
              </w:rPr>
            </w:pPr>
          </w:p>
        </w:tc>
        <w:tc>
          <w:tcPr>
            <w:tcW w:w="596" w:type="dxa"/>
          </w:tcPr>
          <w:p w14:paraId="48CD9FC6" w14:textId="77777777" w:rsidR="00F94F74" w:rsidRPr="00F0723A" w:rsidRDefault="00F94F74" w:rsidP="00D8510B">
            <w:pPr>
              <w:pStyle w:val="TAL"/>
              <w:keepNext w:val="0"/>
              <w:keepLines w:val="0"/>
              <w:rPr>
                <w:rFonts w:cs="Arial"/>
                <w:szCs w:val="18"/>
              </w:rPr>
            </w:pPr>
          </w:p>
        </w:tc>
        <w:tc>
          <w:tcPr>
            <w:tcW w:w="1407" w:type="dxa"/>
          </w:tcPr>
          <w:p w14:paraId="13773D9C" w14:textId="77777777" w:rsidR="00F94F74" w:rsidRPr="00F0723A" w:rsidRDefault="00F94F74" w:rsidP="00D8510B">
            <w:pPr>
              <w:pStyle w:val="TAL"/>
              <w:keepNext w:val="0"/>
              <w:keepLines w:val="0"/>
              <w:rPr>
                <w:rFonts w:cs="Arial"/>
                <w:szCs w:val="18"/>
              </w:rPr>
            </w:pPr>
            <w:r w:rsidRPr="00F0723A">
              <w:rPr>
                <w:rFonts w:cs="Arial"/>
                <w:szCs w:val="18"/>
              </w:rPr>
              <w:t>2</w:t>
            </w:r>
          </w:p>
        </w:tc>
        <w:tc>
          <w:tcPr>
            <w:tcW w:w="2267" w:type="dxa"/>
          </w:tcPr>
          <w:p w14:paraId="60833282" w14:textId="77777777" w:rsidR="00F94F74" w:rsidRPr="00F0723A" w:rsidRDefault="00F94F74"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24357ED8" w14:textId="30C51ED8" w:rsidR="00F94F74" w:rsidRPr="00F0723A" w:rsidRDefault="00F94F74"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F94F74" w:rsidRPr="00F0723A" w14:paraId="34DAD209" w14:textId="77777777" w:rsidTr="00AA0C6D">
        <w:trPr>
          <w:gridAfter w:val="1"/>
          <w:wAfter w:w="7" w:type="dxa"/>
          <w:cantSplit/>
          <w:jc w:val="center"/>
        </w:trPr>
        <w:tc>
          <w:tcPr>
            <w:tcW w:w="2118" w:type="dxa"/>
          </w:tcPr>
          <w:p w14:paraId="1A80A08D" w14:textId="77777777" w:rsidR="00F94F74" w:rsidRPr="00F0723A" w:rsidRDefault="00F94F74" w:rsidP="00D8510B">
            <w:pPr>
              <w:pStyle w:val="TAL"/>
              <w:keepNext w:val="0"/>
              <w:keepLines w:val="0"/>
              <w:rPr>
                <w:rFonts w:cs="Arial"/>
                <w:szCs w:val="18"/>
              </w:rPr>
            </w:pPr>
            <w:r w:rsidRPr="00F0723A">
              <w:rPr>
                <w:rFonts w:cs="Arial"/>
                <w:szCs w:val="18"/>
              </w:rPr>
              <w:t>T1</w:t>
            </w:r>
          </w:p>
        </w:tc>
        <w:tc>
          <w:tcPr>
            <w:tcW w:w="596" w:type="dxa"/>
          </w:tcPr>
          <w:p w14:paraId="539C0E53"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4DE5C79" w14:textId="62FA62C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18E4B07" w14:textId="77777777"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4AE10071" w14:textId="77777777" w:rsidR="00F94F74" w:rsidRPr="00F0723A" w:rsidRDefault="00F94F74" w:rsidP="00D8510B">
            <w:pPr>
              <w:pStyle w:val="TAL"/>
              <w:keepNext w:val="0"/>
              <w:keepLines w:val="0"/>
              <w:rPr>
                <w:rFonts w:cs="Arial"/>
                <w:szCs w:val="18"/>
              </w:rPr>
            </w:pPr>
          </w:p>
        </w:tc>
      </w:tr>
      <w:tr w:rsidR="00F94F74" w:rsidRPr="00F0723A" w14:paraId="7EC0445B" w14:textId="77777777" w:rsidTr="00AA0C6D">
        <w:trPr>
          <w:gridAfter w:val="1"/>
          <w:wAfter w:w="7" w:type="dxa"/>
          <w:cantSplit/>
          <w:jc w:val="center"/>
        </w:trPr>
        <w:tc>
          <w:tcPr>
            <w:tcW w:w="2118" w:type="dxa"/>
          </w:tcPr>
          <w:p w14:paraId="49B86030" w14:textId="77777777" w:rsidR="00F94F74" w:rsidRPr="00F0723A" w:rsidRDefault="00F94F74" w:rsidP="00D8510B">
            <w:pPr>
              <w:pStyle w:val="TAL"/>
              <w:keepNext w:val="0"/>
              <w:keepLines w:val="0"/>
              <w:rPr>
                <w:rFonts w:cs="Arial"/>
                <w:szCs w:val="18"/>
              </w:rPr>
            </w:pPr>
            <w:r w:rsidRPr="00F0723A">
              <w:rPr>
                <w:rFonts w:cs="Arial"/>
                <w:szCs w:val="18"/>
              </w:rPr>
              <w:t>T2</w:t>
            </w:r>
          </w:p>
        </w:tc>
        <w:tc>
          <w:tcPr>
            <w:tcW w:w="596" w:type="dxa"/>
          </w:tcPr>
          <w:p w14:paraId="414EDEC4"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09C4CA11" w14:textId="26100B1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D43FA20" w14:textId="3FF46652"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13DF760B" w14:textId="77777777" w:rsidR="00F94F74" w:rsidRPr="00F0723A" w:rsidRDefault="00F94F74" w:rsidP="00D8510B">
            <w:pPr>
              <w:pStyle w:val="TAL"/>
              <w:keepNext w:val="0"/>
              <w:keepLines w:val="0"/>
              <w:rPr>
                <w:rFonts w:cs="Arial"/>
                <w:szCs w:val="18"/>
              </w:rPr>
            </w:pPr>
          </w:p>
        </w:tc>
      </w:tr>
      <w:tr w:rsidR="00F94F74" w:rsidRPr="00F0723A" w14:paraId="1B4A9539" w14:textId="77777777" w:rsidTr="00AA0C6D">
        <w:trPr>
          <w:cantSplit/>
          <w:jc w:val="center"/>
        </w:trPr>
        <w:tc>
          <w:tcPr>
            <w:tcW w:w="9939" w:type="dxa"/>
            <w:gridSpan w:val="6"/>
          </w:tcPr>
          <w:p w14:paraId="310B5863" w14:textId="64015ADC" w:rsidR="00F94F74" w:rsidRPr="00F0723A" w:rsidRDefault="00D8510B" w:rsidP="00D8510B">
            <w:pPr>
              <w:pStyle w:val="TAN"/>
              <w:keepNext w:val="0"/>
              <w:keepLines w:val="0"/>
            </w:pPr>
            <w:r>
              <w:t xml:space="preserve">NOTE </w:t>
            </w:r>
            <w:r w:rsidRPr="00F0723A">
              <w:t>1</w:t>
            </w:r>
            <w:r>
              <w:t>:</w:t>
            </w:r>
            <w:r w:rsidR="00F94F74" w:rsidRPr="00F0723A">
              <w:rPr>
                <w:sz w:val="16"/>
                <w:szCs w:val="16"/>
              </w:rPr>
              <w:tab/>
            </w:r>
            <w:r w:rsidR="00F94F74" w:rsidRPr="00F0723A">
              <w:t>The</w:t>
            </w:r>
            <w:r w:rsidR="00F0723A">
              <w:t xml:space="preserve"> </w:t>
            </w:r>
            <w:r w:rsidR="00F94F74" w:rsidRPr="00F0723A">
              <w:t>value</w:t>
            </w:r>
            <w:r w:rsidR="00F0723A">
              <w:t xml:space="preserve"> </w:t>
            </w:r>
            <w:r w:rsidR="00F94F74" w:rsidRPr="00F0723A">
              <w:t>of</w:t>
            </w:r>
            <w:r w:rsidR="00F0723A">
              <w:t xml:space="preserve"> </w:t>
            </w:r>
            <w:r w:rsidR="00F94F74" w:rsidRPr="00F0723A">
              <w:t>b1-ThresholdNR</w:t>
            </w:r>
            <w:r w:rsidR="00F0723A">
              <w:t xml:space="preserve"> </w:t>
            </w:r>
            <w:r w:rsidR="00F94F74" w:rsidRPr="00F0723A">
              <w:t>is</w:t>
            </w:r>
            <w:r w:rsidR="00F0723A">
              <w:t xml:space="preserve"> </w:t>
            </w:r>
            <w:r w:rsidR="00F94F74" w:rsidRPr="00F0723A">
              <w:t>defined</w:t>
            </w:r>
            <w:r w:rsidR="00F0723A">
              <w:t xml:space="preserve"> </w:t>
            </w:r>
            <w:r>
              <w:t>in table</w:t>
            </w:r>
            <w:r w:rsidR="00F0723A">
              <w:t xml:space="preserve"> </w:t>
            </w:r>
            <w:r w:rsidR="00F94F74" w:rsidRPr="00F0723A">
              <w:t>A.8.4.2.7.1-3</w:t>
            </w:r>
          </w:p>
        </w:tc>
      </w:tr>
    </w:tbl>
    <w:p w14:paraId="174B7B95" w14:textId="77777777" w:rsidR="00F94F74" w:rsidRPr="00F0723A" w:rsidRDefault="00F94F74" w:rsidP="00D8510B"/>
    <w:p w14:paraId="2E409FAA" w14:textId="77777777" w:rsidR="00FA1755" w:rsidRPr="00F0723A" w:rsidRDefault="00FA1755" w:rsidP="00D8510B">
      <w:pPr>
        <w:pStyle w:val="TH"/>
        <w:keepNext w:val="0"/>
        <w:keepLines w:val="0"/>
        <w:rPr>
          <w:rFonts w:cs="v4.2.0"/>
        </w:rPr>
      </w:pPr>
      <w:r w:rsidRPr="00F0723A">
        <w:rPr>
          <w:rFonts w:cs="v4.2.0"/>
        </w:rPr>
        <w:t>Table A.8.4.2.7.1-3: NR neighbour cell specific test parameters for NR inter-RAT event 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1289B8AA"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3A00A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08AF0E0B" w14:textId="7EA2502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3EBA7791" w14:textId="4258DD4E"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4FBE9D07"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487E1412"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9384BBF"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515A4FB2" w14:textId="77777777" w:rsidTr="00F0723A">
        <w:trPr>
          <w:cantSplit/>
          <w:jc w:val="center"/>
        </w:trPr>
        <w:tc>
          <w:tcPr>
            <w:tcW w:w="3681" w:type="dxa"/>
            <w:gridSpan w:val="2"/>
            <w:tcBorders>
              <w:left w:val="single" w:sz="4" w:space="0" w:color="auto"/>
              <w:bottom w:val="single" w:sz="4" w:space="0" w:color="auto"/>
            </w:tcBorders>
          </w:tcPr>
          <w:p w14:paraId="583E45EF" w14:textId="3A7F8C32" w:rsidR="00AC2266" w:rsidRPr="00F0723A" w:rsidRDefault="00AC2266" w:rsidP="00D8510B">
            <w:pPr>
              <w:pStyle w:val="TAL"/>
              <w:keepNext w:val="0"/>
              <w:keepLines w:val="0"/>
              <w:rPr>
                <w:rFonts w:cs="Arial"/>
                <w:b/>
              </w:rPr>
            </w:pPr>
            <w:r w:rsidRPr="00F0723A" w:rsidDel="008A495C">
              <w:t>AoA</w:t>
            </w:r>
            <w:r w:rsidR="00F0723A">
              <w:t xml:space="preserve"> </w:t>
            </w:r>
            <w:r w:rsidRPr="00F0723A" w:rsidDel="008A495C">
              <w:t>setup</w:t>
            </w:r>
            <w:r w:rsidR="00F0723A">
              <w:t xml:space="preserve"> </w:t>
            </w:r>
            <w:r w:rsidRPr="00F0723A" w:rsidDel="008A495C">
              <w:t>defined</w:t>
            </w:r>
            <w:r w:rsidR="00F0723A">
              <w:t xml:space="preserve"> </w:t>
            </w:r>
            <w:r w:rsidRPr="00F0723A" w:rsidDel="008A495C">
              <w:t>in</w:t>
            </w:r>
            <w:r w:rsidR="00F0723A">
              <w:t xml:space="preserve"> </w:t>
            </w:r>
            <w:r w:rsidRPr="00F0723A" w:rsidDel="008A495C">
              <w:t>A.3.15.1</w:t>
            </w:r>
          </w:p>
        </w:tc>
        <w:tc>
          <w:tcPr>
            <w:tcW w:w="1417" w:type="dxa"/>
            <w:tcBorders>
              <w:bottom w:val="single" w:sz="4" w:space="0" w:color="auto"/>
            </w:tcBorders>
          </w:tcPr>
          <w:p w14:paraId="680DB465" w14:textId="77777777" w:rsidR="00AC2266" w:rsidRPr="00F0723A" w:rsidRDefault="00AC2266" w:rsidP="00D8510B">
            <w:pPr>
              <w:pStyle w:val="TAC"/>
              <w:keepNext w:val="0"/>
              <w:keepLines w:val="0"/>
            </w:pPr>
          </w:p>
        </w:tc>
        <w:tc>
          <w:tcPr>
            <w:tcW w:w="1418" w:type="dxa"/>
            <w:tcBorders>
              <w:bottom w:val="single" w:sz="4" w:space="0" w:color="auto"/>
            </w:tcBorders>
          </w:tcPr>
          <w:p w14:paraId="70CE66F9" w14:textId="04CDC759" w:rsidR="00AC2266" w:rsidRPr="00F0723A"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tcBorders>
              <w:bottom w:val="single" w:sz="4" w:space="0" w:color="auto"/>
            </w:tcBorders>
          </w:tcPr>
          <w:p w14:paraId="7E425240" w14:textId="7A4E280F" w:rsidR="00AC2266" w:rsidRPr="00F0723A" w:rsidRDefault="00AC2266" w:rsidP="00D8510B">
            <w:pPr>
              <w:pStyle w:val="TAC"/>
              <w:keepNext w:val="0"/>
              <w:keepLines w:val="0"/>
            </w:pPr>
            <w:r w:rsidRPr="00F0723A" w:rsidDel="008A495C">
              <w:t>Setup</w:t>
            </w:r>
            <w:r w:rsidR="00F0723A">
              <w:t xml:space="preserve"> </w:t>
            </w:r>
            <w:r w:rsidRPr="00F0723A" w:rsidDel="008A495C">
              <w:t>1</w:t>
            </w:r>
          </w:p>
        </w:tc>
      </w:tr>
      <w:tr w:rsidR="00DB26DB" w:rsidRPr="00F0723A" w:rsidDel="008A495C" w14:paraId="4559F4F6" w14:textId="77777777" w:rsidTr="00F0723A">
        <w:trPr>
          <w:cantSplit/>
          <w:jc w:val="center"/>
        </w:trPr>
        <w:tc>
          <w:tcPr>
            <w:tcW w:w="3681" w:type="dxa"/>
            <w:gridSpan w:val="2"/>
            <w:tcBorders>
              <w:left w:val="single" w:sz="4" w:space="0" w:color="auto"/>
              <w:bottom w:val="single" w:sz="4" w:space="0" w:color="auto"/>
            </w:tcBorders>
          </w:tcPr>
          <w:p w14:paraId="5906A4F2" w14:textId="552CA781" w:rsidR="00DB26DB" w:rsidRPr="00F0723A" w:rsidDel="008A495C" w:rsidRDefault="00DB26DB"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tcPr>
          <w:p w14:paraId="6EF2C6BB" w14:textId="77777777" w:rsidR="00DB26DB" w:rsidRPr="00F0723A" w:rsidRDefault="00DB26DB" w:rsidP="00D8510B">
            <w:pPr>
              <w:pStyle w:val="TAC"/>
              <w:keepNext w:val="0"/>
              <w:keepLines w:val="0"/>
            </w:pPr>
          </w:p>
        </w:tc>
        <w:tc>
          <w:tcPr>
            <w:tcW w:w="1418" w:type="dxa"/>
            <w:tcBorders>
              <w:bottom w:val="single" w:sz="4" w:space="0" w:color="auto"/>
            </w:tcBorders>
          </w:tcPr>
          <w:p w14:paraId="72BEE692" w14:textId="30289BFB" w:rsidR="00DB26DB" w:rsidRPr="00F0723A" w:rsidDel="008A495C" w:rsidRDefault="00DB26DB"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tcPr>
          <w:p w14:paraId="20A06BF2" w14:textId="77777777" w:rsidR="00DB26DB" w:rsidRPr="00F0723A" w:rsidDel="008A495C" w:rsidRDefault="00DB26DB" w:rsidP="00D8510B">
            <w:pPr>
              <w:pStyle w:val="TAC"/>
              <w:keepNext w:val="0"/>
              <w:keepLines w:val="0"/>
            </w:pPr>
            <w:r w:rsidRPr="00F0723A">
              <w:rPr>
                <w:szCs w:val="18"/>
              </w:rPr>
              <w:t>Rough</w:t>
            </w:r>
          </w:p>
        </w:tc>
      </w:tr>
      <w:tr w:rsidR="00EB56C2" w:rsidRPr="00F0723A" w14:paraId="08A51B89" w14:textId="77777777" w:rsidTr="00F0723A">
        <w:trPr>
          <w:cantSplit/>
          <w:jc w:val="center"/>
        </w:trPr>
        <w:tc>
          <w:tcPr>
            <w:tcW w:w="3681" w:type="dxa"/>
            <w:gridSpan w:val="2"/>
            <w:tcBorders>
              <w:left w:val="single" w:sz="4" w:space="0" w:color="auto"/>
              <w:bottom w:val="single" w:sz="4" w:space="0" w:color="auto"/>
            </w:tcBorders>
          </w:tcPr>
          <w:p w14:paraId="5E9AE9B0" w14:textId="4B100AB8"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7803DE19" w14:textId="77777777" w:rsidR="00FA1755" w:rsidRPr="00F0723A" w:rsidRDefault="00FA1755" w:rsidP="00D8510B">
            <w:pPr>
              <w:pStyle w:val="TAC"/>
              <w:keepNext w:val="0"/>
              <w:keepLines w:val="0"/>
            </w:pPr>
          </w:p>
        </w:tc>
        <w:tc>
          <w:tcPr>
            <w:tcW w:w="1418" w:type="dxa"/>
            <w:tcBorders>
              <w:bottom w:val="single" w:sz="4" w:space="0" w:color="auto"/>
            </w:tcBorders>
          </w:tcPr>
          <w:p w14:paraId="476C6B21" w14:textId="33AD5A35"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556A92E" w14:textId="77777777" w:rsidR="00FA1755" w:rsidRPr="00F0723A" w:rsidRDefault="00FA1755" w:rsidP="00D8510B">
            <w:pPr>
              <w:pStyle w:val="TAC"/>
              <w:keepNext w:val="0"/>
              <w:keepLines w:val="0"/>
            </w:pPr>
            <w:r w:rsidRPr="00F0723A">
              <w:rPr>
                <w:rFonts w:cs="v4.2.0"/>
              </w:rPr>
              <w:t>1</w:t>
            </w:r>
          </w:p>
        </w:tc>
      </w:tr>
      <w:tr w:rsidR="00EB56C2" w:rsidRPr="00F0723A" w14:paraId="5871738D" w14:textId="77777777" w:rsidTr="00F0723A">
        <w:trPr>
          <w:cantSplit/>
          <w:jc w:val="center"/>
        </w:trPr>
        <w:tc>
          <w:tcPr>
            <w:tcW w:w="3681" w:type="dxa"/>
            <w:gridSpan w:val="2"/>
            <w:tcBorders>
              <w:left w:val="single" w:sz="4" w:space="0" w:color="auto"/>
            </w:tcBorders>
          </w:tcPr>
          <w:p w14:paraId="411E17BC" w14:textId="3AB2C5E3" w:rsidR="00FA1755" w:rsidRPr="00F0723A" w:rsidRDefault="00FA1755" w:rsidP="00D8510B">
            <w:pPr>
              <w:pStyle w:val="TAL"/>
              <w:keepNext w:val="0"/>
              <w:keepLines w:val="0"/>
            </w:pPr>
            <w:r w:rsidRPr="00F0723A">
              <w:t>Duplex</w:t>
            </w:r>
            <w:r w:rsidR="00F0723A">
              <w:t xml:space="preserve"> </w:t>
            </w:r>
            <w:r w:rsidRPr="00F0723A">
              <w:t>mode</w:t>
            </w:r>
          </w:p>
        </w:tc>
        <w:tc>
          <w:tcPr>
            <w:tcW w:w="1417" w:type="dxa"/>
          </w:tcPr>
          <w:p w14:paraId="3A814D48" w14:textId="77777777" w:rsidR="00FA1755" w:rsidRPr="00F0723A" w:rsidRDefault="00FA1755" w:rsidP="00D8510B">
            <w:pPr>
              <w:pStyle w:val="TAC"/>
              <w:keepNext w:val="0"/>
              <w:keepLines w:val="0"/>
              <w:rPr>
                <w:rFonts w:cs="v4.2.0"/>
              </w:rPr>
            </w:pPr>
          </w:p>
        </w:tc>
        <w:tc>
          <w:tcPr>
            <w:tcW w:w="1418" w:type="dxa"/>
          </w:tcPr>
          <w:p w14:paraId="0D7E8FA9" w14:textId="7923A012"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4B5A0B54" w14:textId="77777777" w:rsidR="00FA1755" w:rsidRPr="00F0723A" w:rsidRDefault="00FA1755" w:rsidP="00D8510B">
            <w:pPr>
              <w:pStyle w:val="TAC"/>
              <w:keepNext w:val="0"/>
              <w:keepLines w:val="0"/>
            </w:pPr>
            <w:r w:rsidRPr="00F0723A">
              <w:t>TDD</w:t>
            </w:r>
          </w:p>
        </w:tc>
      </w:tr>
      <w:tr w:rsidR="00EB56C2" w:rsidRPr="00F0723A" w14:paraId="2D5F8EA0" w14:textId="77777777" w:rsidTr="00F0723A">
        <w:trPr>
          <w:cantSplit/>
          <w:jc w:val="center"/>
        </w:trPr>
        <w:tc>
          <w:tcPr>
            <w:tcW w:w="3681" w:type="dxa"/>
            <w:gridSpan w:val="2"/>
            <w:tcBorders>
              <w:left w:val="single" w:sz="4" w:space="0" w:color="auto"/>
            </w:tcBorders>
          </w:tcPr>
          <w:p w14:paraId="136AC07E" w14:textId="0D02E48D"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01675434" w14:textId="77777777" w:rsidR="00FA1755" w:rsidRPr="00F0723A" w:rsidRDefault="00FA1755" w:rsidP="00D8510B">
            <w:pPr>
              <w:pStyle w:val="TAC"/>
              <w:keepNext w:val="0"/>
              <w:keepLines w:val="0"/>
              <w:rPr>
                <w:rFonts w:cs="v4.2.0"/>
              </w:rPr>
            </w:pPr>
          </w:p>
        </w:tc>
        <w:tc>
          <w:tcPr>
            <w:tcW w:w="1418" w:type="dxa"/>
          </w:tcPr>
          <w:p w14:paraId="74160BBB" w14:textId="7317FA76"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0CCCF1A9" w14:textId="77777777" w:rsidR="00FA1755" w:rsidRPr="00F0723A" w:rsidRDefault="00FA1755" w:rsidP="00D8510B">
            <w:pPr>
              <w:pStyle w:val="TAC"/>
              <w:keepNext w:val="0"/>
              <w:keepLines w:val="0"/>
            </w:pPr>
            <w:r w:rsidRPr="00F0723A">
              <w:t>TDDConf.3.1</w:t>
            </w:r>
          </w:p>
        </w:tc>
      </w:tr>
      <w:tr w:rsidR="00EB56C2" w:rsidRPr="00F0723A" w14:paraId="640B5300" w14:textId="77777777" w:rsidTr="00F0723A">
        <w:trPr>
          <w:cantSplit/>
          <w:jc w:val="center"/>
        </w:trPr>
        <w:tc>
          <w:tcPr>
            <w:tcW w:w="3681" w:type="dxa"/>
            <w:gridSpan w:val="2"/>
            <w:tcBorders>
              <w:left w:val="single" w:sz="4" w:space="0" w:color="auto"/>
            </w:tcBorders>
          </w:tcPr>
          <w:p w14:paraId="45EF6CBD" w14:textId="77777777" w:rsidR="00FA1755" w:rsidRPr="00F0723A" w:rsidRDefault="00FA1755" w:rsidP="00D8510B">
            <w:pPr>
              <w:pStyle w:val="TAL"/>
              <w:keepNext w:val="0"/>
              <w:keepLines w:val="0"/>
            </w:pPr>
            <w:r w:rsidRPr="00F0723A">
              <w:rPr>
                <w:bCs/>
              </w:rPr>
              <w:t>BW</w:t>
            </w:r>
            <w:r w:rsidRPr="00F0723A">
              <w:rPr>
                <w:vertAlign w:val="subscript"/>
              </w:rPr>
              <w:t>channel</w:t>
            </w:r>
          </w:p>
        </w:tc>
        <w:tc>
          <w:tcPr>
            <w:tcW w:w="1417" w:type="dxa"/>
          </w:tcPr>
          <w:p w14:paraId="0D2B559F" w14:textId="77777777" w:rsidR="00FA1755" w:rsidRPr="00F0723A" w:rsidRDefault="00FA1755" w:rsidP="00D8510B">
            <w:pPr>
              <w:pStyle w:val="TAC"/>
              <w:keepNext w:val="0"/>
              <w:keepLines w:val="0"/>
            </w:pPr>
            <w:r w:rsidRPr="00F0723A">
              <w:rPr>
                <w:rFonts w:cs="v4.2.0"/>
              </w:rPr>
              <w:t>MHz</w:t>
            </w:r>
          </w:p>
        </w:tc>
        <w:tc>
          <w:tcPr>
            <w:tcW w:w="1418" w:type="dxa"/>
          </w:tcPr>
          <w:p w14:paraId="528068C3" w14:textId="19AB8BD7"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233FDCEE" w14:textId="54470E9D" w:rsidR="00FA1755" w:rsidRPr="00F0723A" w:rsidRDefault="00FA1755"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EB56C2" w:rsidRPr="00F0723A" w14:paraId="2F9147DF" w14:textId="77777777" w:rsidTr="00F0723A">
        <w:trPr>
          <w:cantSplit/>
          <w:jc w:val="center"/>
        </w:trPr>
        <w:tc>
          <w:tcPr>
            <w:tcW w:w="3681" w:type="dxa"/>
            <w:gridSpan w:val="2"/>
            <w:tcBorders>
              <w:left w:val="single" w:sz="4" w:space="0" w:color="auto"/>
              <w:bottom w:val="single" w:sz="4" w:space="0" w:color="auto"/>
            </w:tcBorders>
          </w:tcPr>
          <w:p w14:paraId="217C1E37" w14:textId="55FDA47C"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319FD715" w14:textId="77777777" w:rsidR="00FA1755" w:rsidRPr="00F0723A" w:rsidRDefault="00FA1755" w:rsidP="00D8510B">
            <w:pPr>
              <w:pStyle w:val="TAC"/>
              <w:keepNext w:val="0"/>
              <w:keepLines w:val="0"/>
            </w:pPr>
          </w:p>
        </w:tc>
        <w:tc>
          <w:tcPr>
            <w:tcW w:w="1418" w:type="dxa"/>
            <w:tcBorders>
              <w:bottom w:val="single" w:sz="4" w:space="0" w:color="auto"/>
            </w:tcBorders>
          </w:tcPr>
          <w:p w14:paraId="5C0B15D2" w14:textId="446C3603"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30510749" w14:textId="77777777" w:rsidR="00FA1755" w:rsidRPr="00F0723A" w:rsidRDefault="00FA1755" w:rsidP="00D8510B">
            <w:pPr>
              <w:pStyle w:val="TAC"/>
              <w:keepNext w:val="0"/>
              <w:keepLines w:val="0"/>
              <w:rPr>
                <w:rFonts w:cs="v4.2.0"/>
              </w:rPr>
            </w:pPr>
            <w:r w:rsidRPr="00F0723A">
              <w:t>OP.1</w:t>
            </w:r>
          </w:p>
        </w:tc>
      </w:tr>
      <w:tr w:rsidR="00325525" w:rsidRPr="00F0723A" w14:paraId="0881C9C8" w14:textId="77777777" w:rsidTr="00F0723A">
        <w:trPr>
          <w:cantSplit/>
          <w:jc w:val="center"/>
        </w:trPr>
        <w:tc>
          <w:tcPr>
            <w:tcW w:w="3681" w:type="dxa"/>
            <w:gridSpan w:val="2"/>
            <w:tcBorders>
              <w:left w:val="single" w:sz="4" w:space="0" w:color="auto"/>
              <w:bottom w:val="nil"/>
            </w:tcBorders>
            <w:shd w:val="clear" w:color="auto" w:fill="auto"/>
          </w:tcPr>
          <w:p w14:paraId="737F135F" w14:textId="6BD194B4"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6D1709C9" w14:textId="77777777" w:rsidR="00325525" w:rsidRPr="00F0723A" w:rsidRDefault="00325525" w:rsidP="00D8510B">
            <w:pPr>
              <w:pStyle w:val="TAC"/>
              <w:keepNext w:val="0"/>
              <w:keepLines w:val="0"/>
            </w:pPr>
          </w:p>
        </w:tc>
        <w:tc>
          <w:tcPr>
            <w:tcW w:w="1418" w:type="dxa"/>
            <w:tcBorders>
              <w:bottom w:val="single" w:sz="4" w:space="0" w:color="auto"/>
            </w:tcBorders>
          </w:tcPr>
          <w:p w14:paraId="27DF61FA"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3FBE7455"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587C4D7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7626BC8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71B235E" w14:textId="77777777" w:rsidR="00325525" w:rsidRPr="00F0723A" w:rsidRDefault="00325525" w:rsidP="00D8510B">
            <w:pPr>
              <w:pStyle w:val="TAC"/>
              <w:keepNext w:val="0"/>
              <w:keepLines w:val="0"/>
            </w:pPr>
          </w:p>
        </w:tc>
        <w:tc>
          <w:tcPr>
            <w:tcW w:w="1418" w:type="dxa"/>
            <w:tcBorders>
              <w:bottom w:val="single" w:sz="4" w:space="0" w:color="auto"/>
            </w:tcBorders>
          </w:tcPr>
          <w:p w14:paraId="77289A19"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6BAC9FD3" w14:textId="77777777" w:rsidR="00325525" w:rsidRPr="00F0723A" w:rsidRDefault="00325525" w:rsidP="00D8510B">
            <w:pPr>
              <w:pStyle w:val="TAC"/>
              <w:keepNext w:val="0"/>
              <w:keepLines w:val="0"/>
            </w:pPr>
            <w:r w:rsidRPr="00F0723A">
              <w:t>SMTC.1</w:t>
            </w:r>
          </w:p>
        </w:tc>
      </w:tr>
      <w:tr w:rsidR="00EB56C2" w:rsidRPr="00F0723A" w14:paraId="58332191" w14:textId="77777777" w:rsidTr="00F0723A">
        <w:trPr>
          <w:cantSplit/>
          <w:jc w:val="center"/>
        </w:trPr>
        <w:tc>
          <w:tcPr>
            <w:tcW w:w="3681" w:type="dxa"/>
            <w:gridSpan w:val="2"/>
            <w:tcBorders>
              <w:left w:val="single" w:sz="4" w:space="0" w:color="auto"/>
            </w:tcBorders>
          </w:tcPr>
          <w:p w14:paraId="33B5037C" w14:textId="024DDF11" w:rsidR="00FA1755" w:rsidRPr="00F0723A" w:rsidRDefault="00FA175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42536E6F" w14:textId="77777777" w:rsidR="00FA1755" w:rsidRPr="00F0723A" w:rsidRDefault="00FA1755" w:rsidP="00D8510B">
            <w:pPr>
              <w:pStyle w:val="TAC"/>
              <w:keepNext w:val="0"/>
              <w:keepLines w:val="0"/>
            </w:pPr>
            <w:r w:rsidRPr="00F0723A">
              <w:t>kHz</w:t>
            </w:r>
          </w:p>
        </w:tc>
        <w:tc>
          <w:tcPr>
            <w:tcW w:w="1418" w:type="dxa"/>
          </w:tcPr>
          <w:p w14:paraId="15C06F9E" w14:textId="6146AD0A"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286CB54" w14:textId="77777777" w:rsidR="00FA1755" w:rsidRPr="00F0723A" w:rsidRDefault="00FA1755" w:rsidP="00D8510B">
            <w:pPr>
              <w:pStyle w:val="TAC"/>
              <w:keepNext w:val="0"/>
              <w:keepLines w:val="0"/>
            </w:pPr>
            <w:r w:rsidRPr="00F0723A">
              <w:t>120</w:t>
            </w:r>
          </w:p>
        </w:tc>
      </w:tr>
      <w:tr w:rsidR="00EB56C2" w:rsidRPr="00F0723A" w14:paraId="06AC5B96" w14:textId="77777777" w:rsidTr="00F0723A">
        <w:trPr>
          <w:cantSplit/>
          <w:jc w:val="center"/>
        </w:trPr>
        <w:tc>
          <w:tcPr>
            <w:tcW w:w="1840" w:type="dxa"/>
            <w:tcBorders>
              <w:left w:val="single" w:sz="4" w:space="0" w:color="auto"/>
            </w:tcBorders>
          </w:tcPr>
          <w:p w14:paraId="3C9B9F87" w14:textId="77777777" w:rsidR="00FA1755" w:rsidRPr="00F0723A" w:rsidRDefault="00FA1755"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3943CE71" w14:textId="0702286B" w:rsidR="00FA1755" w:rsidRPr="00F0723A" w:rsidRDefault="00FA1755"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79539B11" w14:textId="77777777" w:rsidR="00FA1755" w:rsidRPr="00F0723A" w:rsidRDefault="00FA1755" w:rsidP="00D8510B">
            <w:pPr>
              <w:pStyle w:val="TAC"/>
              <w:keepNext w:val="0"/>
              <w:keepLines w:val="0"/>
            </w:pPr>
            <w:r w:rsidRPr="00F0723A">
              <w:t>dBm/SCS</w:t>
            </w:r>
          </w:p>
        </w:tc>
        <w:tc>
          <w:tcPr>
            <w:tcW w:w="1418" w:type="dxa"/>
            <w:tcBorders>
              <w:bottom w:val="single" w:sz="4" w:space="0" w:color="auto"/>
            </w:tcBorders>
          </w:tcPr>
          <w:p w14:paraId="1770C919" w14:textId="26A0B38B" w:rsidR="00FA1755" w:rsidRPr="00F0723A" w:rsidRDefault="00FA1755" w:rsidP="00D8510B">
            <w:pPr>
              <w:pStyle w:val="TAC"/>
              <w:keepNext w:val="0"/>
              <w:keepLines w:val="0"/>
              <w:rPr>
                <w:rFonts w:eastAsia="Malgun Gothic"/>
              </w:rPr>
            </w:pPr>
            <w:r w:rsidRPr="00F0723A">
              <w:t>1,</w:t>
            </w:r>
            <w:r w:rsidR="00F0723A">
              <w:t xml:space="preserve"> </w:t>
            </w:r>
            <w:r w:rsidRPr="00F0723A">
              <w:t>2</w:t>
            </w:r>
          </w:p>
        </w:tc>
        <w:tc>
          <w:tcPr>
            <w:tcW w:w="2977" w:type="dxa"/>
            <w:gridSpan w:val="2"/>
            <w:tcBorders>
              <w:bottom w:val="single" w:sz="4" w:space="0" w:color="auto"/>
            </w:tcBorders>
          </w:tcPr>
          <w:p w14:paraId="5CDF898A" w14:textId="7C5E05A1" w:rsidR="00FA1755" w:rsidRPr="00F0723A" w:rsidRDefault="00FA1755" w:rsidP="00D8510B">
            <w:pPr>
              <w:pStyle w:val="TAC"/>
              <w:keepNext w:val="0"/>
              <w:keepLines w:val="0"/>
            </w:pPr>
            <w:r w:rsidRPr="00F0723A">
              <w:t>-</w:t>
            </w:r>
            <w:r w:rsidR="00CF527C" w:rsidRPr="00F0723A">
              <w:t>106</w:t>
            </w:r>
          </w:p>
        </w:tc>
      </w:tr>
      <w:tr w:rsidR="00325525" w:rsidRPr="00F0723A" w14:paraId="43890A48" w14:textId="77777777" w:rsidTr="00F0723A">
        <w:trPr>
          <w:cantSplit/>
          <w:jc w:val="center"/>
        </w:trPr>
        <w:tc>
          <w:tcPr>
            <w:tcW w:w="3681" w:type="dxa"/>
            <w:gridSpan w:val="2"/>
            <w:tcBorders>
              <w:left w:val="single" w:sz="4" w:space="0" w:color="auto"/>
              <w:bottom w:val="single" w:sz="4" w:space="0" w:color="auto"/>
            </w:tcBorders>
          </w:tcPr>
          <w:p w14:paraId="1D4244EA" w14:textId="4CB2A3BF"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25A7A0F" w14:textId="77777777" w:rsidR="00325525" w:rsidRPr="00F0723A" w:rsidRDefault="00325525" w:rsidP="00D8510B">
            <w:pPr>
              <w:pStyle w:val="TAC"/>
              <w:keepNext w:val="0"/>
              <w:keepLines w:val="0"/>
            </w:pPr>
          </w:p>
        </w:tc>
        <w:tc>
          <w:tcPr>
            <w:tcW w:w="1418" w:type="dxa"/>
            <w:tcBorders>
              <w:bottom w:val="nil"/>
            </w:tcBorders>
            <w:shd w:val="clear" w:color="auto" w:fill="auto"/>
          </w:tcPr>
          <w:p w14:paraId="34095C01" w14:textId="5A5EDF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661B61EF" w14:textId="77777777" w:rsidR="00325525" w:rsidRPr="00F0723A" w:rsidRDefault="00325525" w:rsidP="00D8510B">
            <w:pPr>
              <w:pStyle w:val="TAC"/>
              <w:keepNext w:val="0"/>
              <w:keepLines w:val="0"/>
            </w:pPr>
            <w:r w:rsidRPr="00F0723A">
              <w:t>0</w:t>
            </w:r>
          </w:p>
        </w:tc>
      </w:tr>
      <w:tr w:rsidR="00325525" w:rsidRPr="00F0723A" w14:paraId="239A6E35" w14:textId="77777777" w:rsidTr="00F0723A">
        <w:trPr>
          <w:cantSplit/>
          <w:jc w:val="center"/>
        </w:trPr>
        <w:tc>
          <w:tcPr>
            <w:tcW w:w="3681" w:type="dxa"/>
            <w:gridSpan w:val="2"/>
            <w:tcBorders>
              <w:left w:val="single" w:sz="4" w:space="0" w:color="auto"/>
              <w:bottom w:val="single" w:sz="4" w:space="0" w:color="auto"/>
            </w:tcBorders>
          </w:tcPr>
          <w:p w14:paraId="7B5C3AAE" w14:textId="37C13AA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C440CD7"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AD4FA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D662D6" w14:textId="77777777" w:rsidR="00325525" w:rsidRPr="00F0723A" w:rsidRDefault="00325525" w:rsidP="00D8510B">
            <w:pPr>
              <w:pStyle w:val="TAC"/>
              <w:keepNext w:val="0"/>
              <w:keepLines w:val="0"/>
            </w:pPr>
          </w:p>
        </w:tc>
      </w:tr>
      <w:tr w:rsidR="00325525" w:rsidRPr="00F0723A" w14:paraId="1F6DEB08" w14:textId="77777777" w:rsidTr="00F0723A">
        <w:trPr>
          <w:cantSplit/>
          <w:jc w:val="center"/>
        </w:trPr>
        <w:tc>
          <w:tcPr>
            <w:tcW w:w="3681" w:type="dxa"/>
            <w:gridSpan w:val="2"/>
            <w:tcBorders>
              <w:left w:val="single" w:sz="4" w:space="0" w:color="auto"/>
              <w:bottom w:val="single" w:sz="4" w:space="0" w:color="auto"/>
            </w:tcBorders>
          </w:tcPr>
          <w:p w14:paraId="76829F26" w14:textId="1786C96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0C2061F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15B8052"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E56B516" w14:textId="77777777" w:rsidR="00325525" w:rsidRPr="00F0723A" w:rsidRDefault="00325525" w:rsidP="00D8510B">
            <w:pPr>
              <w:pStyle w:val="TAC"/>
              <w:keepNext w:val="0"/>
              <w:keepLines w:val="0"/>
            </w:pPr>
          </w:p>
        </w:tc>
      </w:tr>
      <w:tr w:rsidR="00325525" w:rsidRPr="00F0723A" w14:paraId="7BC3B6F4" w14:textId="77777777" w:rsidTr="00F0723A">
        <w:trPr>
          <w:cantSplit/>
          <w:jc w:val="center"/>
        </w:trPr>
        <w:tc>
          <w:tcPr>
            <w:tcW w:w="3681" w:type="dxa"/>
            <w:gridSpan w:val="2"/>
            <w:tcBorders>
              <w:left w:val="single" w:sz="4" w:space="0" w:color="auto"/>
              <w:bottom w:val="single" w:sz="4" w:space="0" w:color="auto"/>
            </w:tcBorders>
          </w:tcPr>
          <w:p w14:paraId="56DE43CF" w14:textId="04F69026"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27DC34F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5E9B11D"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13C9242" w14:textId="77777777" w:rsidR="00325525" w:rsidRPr="00F0723A" w:rsidRDefault="00325525" w:rsidP="00D8510B">
            <w:pPr>
              <w:pStyle w:val="TAC"/>
              <w:keepNext w:val="0"/>
              <w:keepLines w:val="0"/>
            </w:pPr>
          </w:p>
        </w:tc>
      </w:tr>
      <w:tr w:rsidR="00325525" w:rsidRPr="00F0723A" w14:paraId="7AD2EFBE" w14:textId="77777777" w:rsidTr="00F0723A">
        <w:trPr>
          <w:cantSplit/>
          <w:jc w:val="center"/>
        </w:trPr>
        <w:tc>
          <w:tcPr>
            <w:tcW w:w="3681" w:type="dxa"/>
            <w:gridSpan w:val="2"/>
            <w:tcBorders>
              <w:left w:val="single" w:sz="4" w:space="0" w:color="auto"/>
              <w:bottom w:val="single" w:sz="4" w:space="0" w:color="auto"/>
            </w:tcBorders>
          </w:tcPr>
          <w:p w14:paraId="1E4EABB3" w14:textId="25D24E24"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4B1DABA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4ECCEE"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618A732" w14:textId="77777777" w:rsidR="00325525" w:rsidRPr="00F0723A" w:rsidRDefault="00325525" w:rsidP="00D8510B">
            <w:pPr>
              <w:pStyle w:val="TAC"/>
              <w:keepNext w:val="0"/>
              <w:keepLines w:val="0"/>
            </w:pPr>
          </w:p>
        </w:tc>
      </w:tr>
      <w:tr w:rsidR="00325525" w:rsidRPr="00F0723A" w14:paraId="293B9E2E" w14:textId="77777777" w:rsidTr="00F0723A">
        <w:trPr>
          <w:cantSplit/>
          <w:jc w:val="center"/>
        </w:trPr>
        <w:tc>
          <w:tcPr>
            <w:tcW w:w="3681" w:type="dxa"/>
            <w:gridSpan w:val="2"/>
            <w:tcBorders>
              <w:left w:val="single" w:sz="4" w:space="0" w:color="auto"/>
              <w:bottom w:val="single" w:sz="4" w:space="0" w:color="auto"/>
            </w:tcBorders>
          </w:tcPr>
          <w:p w14:paraId="09445047" w14:textId="0D857667"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1CC857D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DE6E6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3D5D94" w14:textId="77777777" w:rsidR="00325525" w:rsidRPr="00F0723A" w:rsidRDefault="00325525" w:rsidP="00D8510B">
            <w:pPr>
              <w:pStyle w:val="TAC"/>
              <w:keepNext w:val="0"/>
              <w:keepLines w:val="0"/>
            </w:pPr>
          </w:p>
        </w:tc>
      </w:tr>
      <w:tr w:rsidR="00325525" w:rsidRPr="00F0723A" w14:paraId="46720477" w14:textId="77777777" w:rsidTr="00F0723A">
        <w:trPr>
          <w:cantSplit/>
          <w:jc w:val="center"/>
        </w:trPr>
        <w:tc>
          <w:tcPr>
            <w:tcW w:w="3681" w:type="dxa"/>
            <w:gridSpan w:val="2"/>
            <w:tcBorders>
              <w:left w:val="single" w:sz="4" w:space="0" w:color="auto"/>
              <w:bottom w:val="single" w:sz="4" w:space="0" w:color="auto"/>
            </w:tcBorders>
          </w:tcPr>
          <w:p w14:paraId="6F301304" w14:textId="1A5AE42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2256652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7738E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721CAE8" w14:textId="77777777" w:rsidR="00325525" w:rsidRPr="00F0723A" w:rsidRDefault="00325525" w:rsidP="00D8510B">
            <w:pPr>
              <w:pStyle w:val="TAC"/>
              <w:keepNext w:val="0"/>
              <w:keepLines w:val="0"/>
            </w:pPr>
          </w:p>
        </w:tc>
      </w:tr>
      <w:tr w:rsidR="00325525" w:rsidRPr="00F0723A" w14:paraId="283FBE05" w14:textId="77777777" w:rsidTr="00F0723A">
        <w:trPr>
          <w:cantSplit/>
          <w:jc w:val="center"/>
        </w:trPr>
        <w:tc>
          <w:tcPr>
            <w:tcW w:w="3681" w:type="dxa"/>
            <w:gridSpan w:val="2"/>
            <w:tcBorders>
              <w:left w:val="single" w:sz="4" w:space="0" w:color="auto"/>
              <w:bottom w:val="single" w:sz="4" w:space="0" w:color="auto"/>
            </w:tcBorders>
          </w:tcPr>
          <w:p w14:paraId="1F222F6F" w14:textId="1CEAF34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8285D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3569FF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D43AC8E" w14:textId="77777777" w:rsidR="00325525" w:rsidRPr="00F0723A" w:rsidRDefault="00325525" w:rsidP="00D8510B">
            <w:pPr>
              <w:pStyle w:val="TAC"/>
              <w:keepNext w:val="0"/>
              <w:keepLines w:val="0"/>
            </w:pPr>
          </w:p>
        </w:tc>
      </w:tr>
      <w:tr w:rsidR="00325525" w:rsidRPr="00F0723A" w14:paraId="17F81DF5" w14:textId="77777777" w:rsidTr="00F0723A">
        <w:trPr>
          <w:cantSplit/>
          <w:jc w:val="center"/>
        </w:trPr>
        <w:tc>
          <w:tcPr>
            <w:tcW w:w="3681" w:type="dxa"/>
            <w:gridSpan w:val="2"/>
            <w:tcBorders>
              <w:left w:val="single" w:sz="4" w:space="0" w:color="auto"/>
              <w:bottom w:val="single" w:sz="4" w:space="0" w:color="auto"/>
            </w:tcBorders>
          </w:tcPr>
          <w:p w14:paraId="3069982A" w14:textId="53D617E6"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5DFF4EA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67892B7"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7AA1459A" w14:textId="77777777" w:rsidR="00325525" w:rsidRPr="00F0723A" w:rsidRDefault="00325525" w:rsidP="00D8510B">
            <w:pPr>
              <w:pStyle w:val="TAC"/>
              <w:keepNext w:val="0"/>
              <w:keepLines w:val="0"/>
            </w:pPr>
          </w:p>
        </w:tc>
      </w:tr>
      <w:tr w:rsidR="00EB56C2" w:rsidRPr="00F0723A" w14:paraId="60ECC576" w14:textId="77777777" w:rsidTr="00F0723A">
        <w:trPr>
          <w:cantSplit/>
          <w:jc w:val="center"/>
        </w:trPr>
        <w:tc>
          <w:tcPr>
            <w:tcW w:w="3681" w:type="dxa"/>
            <w:gridSpan w:val="2"/>
          </w:tcPr>
          <w:p w14:paraId="44E026ED" w14:textId="77777777" w:rsidR="00FA1755" w:rsidRPr="00F0723A" w:rsidRDefault="00FA1755" w:rsidP="00D8510B">
            <w:pPr>
              <w:pStyle w:val="TAL"/>
              <w:keepNext w:val="0"/>
              <w:keepLines w:val="0"/>
            </w:pPr>
            <w:r w:rsidRPr="00F0723A">
              <w:rPr>
                <w:position w:val="-12"/>
              </w:rPr>
              <w:object w:dxaOrig="405" w:dyaOrig="345" w14:anchorId="2153C1F8">
                <v:shape id="_x0000_i1085" type="#_x0000_t75" style="width:20.5pt;height:5pt" o:ole="" fillcolor="window">
                  <v:imagedata r:id="rId13" o:title=""/>
                </v:shape>
                <o:OLEObject Type="Embed" ProgID="Equation.3" ShapeID="_x0000_i1085" DrawAspect="Content" ObjectID="_1804068957" r:id="rId75"/>
              </w:object>
            </w:r>
            <w:r w:rsidRPr="00F0723A">
              <w:rPr>
                <w:vertAlign w:val="superscript"/>
              </w:rPr>
              <w:t>Note2</w:t>
            </w:r>
          </w:p>
        </w:tc>
        <w:tc>
          <w:tcPr>
            <w:tcW w:w="1417" w:type="dxa"/>
          </w:tcPr>
          <w:p w14:paraId="66422B43" w14:textId="77777777" w:rsidR="00FA1755" w:rsidRPr="00F0723A" w:rsidRDefault="00FA1755" w:rsidP="00D8510B">
            <w:pPr>
              <w:pStyle w:val="TAC"/>
              <w:keepNext w:val="0"/>
              <w:keepLines w:val="0"/>
            </w:pPr>
            <w:r w:rsidRPr="00F0723A">
              <w:t>dBm/15kHz</w:t>
            </w:r>
          </w:p>
        </w:tc>
        <w:tc>
          <w:tcPr>
            <w:tcW w:w="1418" w:type="dxa"/>
          </w:tcPr>
          <w:p w14:paraId="13828907" w14:textId="0D3D06AB"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1CF834C" w14:textId="1B21268C" w:rsidR="00FA1755" w:rsidRPr="00F0723A" w:rsidRDefault="00FA1755" w:rsidP="00D8510B">
            <w:pPr>
              <w:pStyle w:val="TAC"/>
              <w:keepNext w:val="0"/>
              <w:keepLines w:val="0"/>
            </w:pPr>
            <w:r w:rsidRPr="00F0723A">
              <w:t>-1</w:t>
            </w:r>
            <w:r w:rsidR="007A2299" w:rsidRPr="00F0723A">
              <w:t>04.7</w:t>
            </w:r>
          </w:p>
        </w:tc>
      </w:tr>
      <w:tr w:rsidR="00EB56C2" w:rsidRPr="00F0723A" w14:paraId="7C2D3C12" w14:textId="77777777" w:rsidTr="00F0723A">
        <w:trPr>
          <w:cantSplit/>
          <w:jc w:val="center"/>
        </w:trPr>
        <w:tc>
          <w:tcPr>
            <w:tcW w:w="3681" w:type="dxa"/>
            <w:gridSpan w:val="2"/>
          </w:tcPr>
          <w:p w14:paraId="76602B50" w14:textId="77777777" w:rsidR="00FA1755" w:rsidRPr="00F0723A" w:rsidRDefault="00FA1755" w:rsidP="00D8510B">
            <w:pPr>
              <w:pStyle w:val="TAL"/>
              <w:keepNext w:val="0"/>
              <w:keepLines w:val="0"/>
            </w:pPr>
            <w:r w:rsidRPr="00F0723A">
              <w:rPr>
                <w:position w:val="-12"/>
              </w:rPr>
              <w:object w:dxaOrig="405" w:dyaOrig="345" w14:anchorId="25450C68">
                <v:shape id="_x0000_i1086" type="#_x0000_t75" style="width:20.5pt;height:15.5pt" o:ole="" fillcolor="window">
                  <v:imagedata r:id="rId13" o:title=""/>
                </v:shape>
                <o:OLEObject Type="Embed" ProgID="Equation.3" ShapeID="_x0000_i1086" DrawAspect="Content" ObjectID="_1804068958" r:id="rId76"/>
              </w:object>
            </w:r>
            <w:r w:rsidRPr="00F0723A">
              <w:rPr>
                <w:vertAlign w:val="superscript"/>
              </w:rPr>
              <w:t>Note2</w:t>
            </w:r>
          </w:p>
        </w:tc>
        <w:tc>
          <w:tcPr>
            <w:tcW w:w="1417" w:type="dxa"/>
          </w:tcPr>
          <w:p w14:paraId="626A8808" w14:textId="77777777" w:rsidR="00FA1755" w:rsidRPr="00F0723A" w:rsidRDefault="00FA1755" w:rsidP="00D8510B">
            <w:pPr>
              <w:pStyle w:val="TAC"/>
              <w:keepNext w:val="0"/>
              <w:keepLines w:val="0"/>
            </w:pPr>
            <w:r w:rsidRPr="00F0723A">
              <w:t>dBm/SCS</w:t>
            </w:r>
          </w:p>
        </w:tc>
        <w:tc>
          <w:tcPr>
            <w:tcW w:w="1418" w:type="dxa"/>
          </w:tcPr>
          <w:p w14:paraId="2BF1915F" w14:textId="145500C9"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6D62A3A7" w14:textId="61D081E1" w:rsidR="00FA1755" w:rsidRPr="00F0723A" w:rsidRDefault="00FA1755" w:rsidP="00D8510B">
            <w:pPr>
              <w:pStyle w:val="TAC"/>
              <w:keepNext w:val="0"/>
              <w:keepLines w:val="0"/>
            </w:pPr>
            <w:r w:rsidRPr="00F0723A">
              <w:t>-</w:t>
            </w:r>
            <w:r w:rsidR="0081557E" w:rsidRPr="00F0723A">
              <w:t>95.7</w:t>
            </w:r>
          </w:p>
        </w:tc>
      </w:tr>
      <w:tr w:rsidR="00EB56C2" w:rsidRPr="00F0723A" w14:paraId="2FBFA9CC" w14:textId="77777777" w:rsidTr="00F0723A">
        <w:trPr>
          <w:cantSplit/>
          <w:jc w:val="center"/>
        </w:trPr>
        <w:tc>
          <w:tcPr>
            <w:tcW w:w="3681" w:type="dxa"/>
            <w:gridSpan w:val="2"/>
          </w:tcPr>
          <w:p w14:paraId="6E6668DC" w14:textId="6B607620"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69D1B688" w14:textId="77777777" w:rsidR="00FA1755" w:rsidRPr="00F0723A" w:rsidRDefault="00FA1755" w:rsidP="00D8510B">
            <w:pPr>
              <w:pStyle w:val="TAC"/>
              <w:keepNext w:val="0"/>
              <w:keepLines w:val="0"/>
            </w:pPr>
            <w:r w:rsidRPr="00F0723A">
              <w:t>dBm/SCS</w:t>
            </w:r>
          </w:p>
        </w:tc>
        <w:tc>
          <w:tcPr>
            <w:tcW w:w="1418" w:type="dxa"/>
          </w:tcPr>
          <w:p w14:paraId="2D546DED" w14:textId="2113A4A2"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1B09F3DE" w14:textId="77777777" w:rsidR="00FA1755" w:rsidRPr="00F0723A" w:rsidRDefault="00FA1755" w:rsidP="00D8510B">
            <w:pPr>
              <w:pStyle w:val="TAC"/>
              <w:keepNext w:val="0"/>
              <w:keepLines w:val="0"/>
            </w:pPr>
            <w:r w:rsidRPr="00F0723A">
              <w:t>-Infinity</w:t>
            </w:r>
          </w:p>
        </w:tc>
        <w:tc>
          <w:tcPr>
            <w:tcW w:w="1560" w:type="dxa"/>
          </w:tcPr>
          <w:p w14:paraId="67DD4C29" w14:textId="17138E5A" w:rsidR="00FA1755" w:rsidRPr="00F0723A" w:rsidRDefault="00FA1755" w:rsidP="00D8510B">
            <w:pPr>
              <w:pStyle w:val="TAC"/>
              <w:keepNext w:val="0"/>
              <w:keepLines w:val="0"/>
            </w:pPr>
            <w:r w:rsidRPr="00F0723A">
              <w:t>-8</w:t>
            </w:r>
            <w:r w:rsidR="004C13EB" w:rsidRPr="00F0723A">
              <w:t>7.7</w:t>
            </w:r>
          </w:p>
        </w:tc>
      </w:tr>
      <w:tr w:rsidR="00EB56C2" w:rsidRPr="00F0723A" w14:paraId="487F2D8B" w14:textId="77777777" w:rsidTr="00F0723A">
        <w:trPr>
          <w:cantSplit/>
          <w:jc w:val="center"/>
        </w:trPr>
        <w:tc>
          <w:tcPr>
            <w:tcW w:w="3681" w:type="dxa"/>
            <w:gridSpan w:val="2"/>
          </w:tcPr>
          <w:p w14:paraId="66E1B5F9" w14:textId="77777777" w:rsidR="00FA1755" w:rsidRPr="00F0723A" w:rsidRDefault="00FA1755" w:rsidP="00D8510B">
            <w:pPr>
              <w:pStyle w:val="TAL"/>
              <w:keepNext w:val="0"/>
              <w:keepLines w:val="0"/>
            </w:pPr>
            <w:r w:rsidRPr="00F0723A">
              <w:rPr>
                <w:position w:val="-12"/>
              </w:rPr>
              <w:object w:dxaOrig="620" w:dyaOrig="380" w14:anchorId="64F9A5EE">
                <v:shape id="_x0000_i1087" type="#_x0000_t75" style="width:20.5pt;height:15.5pt" o:ole="" fillcolor="window">
                  <v:imagedata r:id="rId11" o:title=""/>
                </v:shape>
                <o:OLEObject Type="Embed" ProgID="Equation.3" ShapeID="_x0000_i1087" DrawAspect="Content" ObjectID="_1804068959" r:id="rId77"/>
              </w:object>
            </w:r>
          </w:p>
        </w:tc>
        <w:tc>
          <w:tcPr>
            <w:tcW w:w="1417" w:type="dxa"/>
          </w:tcPr>
          <w:p w14:paraId="7C0EFA81" w14:textId="77777777" w:rsidR="00FA1755" w:rsidRPr="00F0723A" w:rsidRDefault="00FA1755" w:rsidP="00D8510B">
            <w:pPr>
              <w:pStyle w:val="TAC"/>
              <w:keepNext w:val="0"/>
              <w:keepLines w:val="0"/>
            </w:pPr>
            <w:r w:rsidRPr="00F0723A">
              <w:t>dB</w:t>
            </w:r>
          </w:p>
        </w:tc>
        <w:tc>
          <w:tcPr>
            <w:tcW w:w="1418" w:type="dxa"/>
          </w:tcPr>
          <w:p w14:paraId="65AD1A07" w14:textId="49D0766D"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3CCC5F6D" w14:textId="77777777" w:rsidR="00FA1755" w:rsidRPr="00F0723A" w:rsidDel="00B36E6D" w:rsidRDefault="00FA1755" w:rsidP="00D8510B">
            <w:pPr>
              <w:pStyle w:val="TAC"/>
              <w:keepNext w:val="0"/>
              <w:keepLines w:val="0"/>
            </w:pPr>
            <w:r w:rsidRPr="00F0723A">
              <w:t>-Infinity</w:t>
            </w:r>
          </w:p>
        </w:tc>
        <w:tc>
          <w:tcPr>
            <w:tcW w:w="1560" w:type="dxa"/>
          </w:tcPr>
          <w:p w14:paraId="0775AD1F" w14:textId="6448BE9A" w:rsidR="00FA1755" w:rsidRPr="00F0723A" w:rsidDel="004B51DC" w:rsidRDefault="00117B19" w:rsidP="00D8510B">
            <w:pPr>
              <w:pStyle w:val="TAC"/>
              <w:keepNext w:val="0"/>
              <w:keepLines w:val="0"/>
            </w:pPr>
            <w:r w:rsidRPr="00F0723A">
              <w:t>8</w:t>
            </w:r>
          </w:p>
        </w:tc>
      </w:tr>
      <w:tr w:rsidR="00EB56C2" w:rsidRPr="00F0723A" w14:paraId="1F4F6B0E" w14:textId="77777777" w:rsidTr="00F0723A">
        <w:trPr>
          <w:cantSplit/>
          <w:jc w:val="center"/>
        </w:trPr>
        <w:tc>
          <w:tcPr>
            <w:tcW w:w="3681" w:type="dxa"/>
            <w:gridSpan w:val="2"/>
          </w:tcPr>
          <w:p w14:paraId="5202F893" w14:textId="77777777" w:rsidR="00FA1755" w:rsidRPr="00F0723A" w:rsidRDefault="00FA1755" w:rsidP="00D8510B">
            <w:pPr>
              <w:pStyle w:val="TAL"/>
              <w:keepNext w:val="0"/>
              <w:keepLines w:val="0"/>
            </w:pPr>
            <w:r w:rsidRPr="00F0723A">
              <w:rPr>
                <w:position w:val="-12"/>
              </w:rPr>
              <w:object w:dxaOrig="800" w:dyaOrig="380" w14:anchorId="585F857C">
                <v:shape id="_x0000_i1088" type="#_x0000_t75" style="width:31pt;height:15.5pt" o:ole="" fillcolor="window">
                  <v:imagedata r:id="rId16" o:title=""/>
                </v:shape>
                <o:OLEObject Type="Embed" ProgID="Equation.3" ShapeID="_x0000_i1088" DrawAspect="Content" ObjectID="_1804068960" r:id="rId78"/>
              </w:object>
            </w:r>
          </w:p>
        </w:tc>
        <w:tc>
          <w:tcPr>
            <w:tcW w:w="1417" w:type="dxa"/>
          </w:tcPr>
          <w:p w14:paraId="5706F964" w14:textId="77777777" w:rsidR="00FA1755" w:rsidRPr="00F0723A" w:rsidRDefault="00FA1755" w:rsidP="00D8510B">
            <w:pPr>
              <w:pStyle w:val="TAC"/>
              <w:keepNext w:val="0"/>
              <w:keepLines w:val="0"/>
            </w:pPr>
            <w:r w:rsidRPr="00F0723A">
              <w:t>dB</w:t>
            </w:r>
          </w:p>
        </w:tc>
        <w:tc>
          <w:tcPr>
            <w:tcW w:w="1418" w:type="dxa"/>
          </w:tcPr>
          <w:p w14:paraId="419A50F0" w14:textId="329B6F68"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581FD855" w14:textId="77777777" w:rsidR="00FA1755" w:rsidRPr="00F0723A" w:rsidDel="00B36E6D" w:rsidRDefault="00FA1755" w:rsidP="00D8510B">
            <w:pPr>
              <w:pStyle w:val="TAC"/>
              <w:keepNext w:val="0"/>
              <w:keepLines w:val="0"/>
            </w:pPr>
            <w:r w:rsidRPr="00F0723A">
              <w:t>-Infinity</w:t>
            </w:r>
          </w:p>
        </w:tc>
        <w:tc>
          <w:tcPr>
            <w:tcW w:w="1560" w:type="dxa"/>
          </w:tcPr>
          <w:p w14:paraId="58BB2A37" w14:textId="55C504B8" w:rsidR="00FA1755" w:rsidRPr="00F0723A" w:rsidDel="004B51DC" w:rsidRDefault="006E2FA3" w:rsidP="00D8510B">
            <w:pPr>
              <w:pStyle w:val="TAC"/>
              <w:keepNext w:val="0"/>
              <w:keepLines w:val="0"/>
            </w:pPr>
            <w:r w:rsidRPr="00F0723A">
              <w:t>8</w:t>
            </w:r>
          </w:p>
        </w:tc>
      </w:tr>
      <w:tr w:rsidR="00EB56C2" w:rsidRPr="00F0723A" w14:paraId="4A4C1147" w14:textId="77777777" w:rsidTr="00F0723A">
        <w:trPr>
          <w:cantSplit/>
          <w:jc w:val="center"/>
        </w:trPr>
        <w:tc>
          <w:tcPr>
            <w:tcW w:w="3681" w:type="dxa"/>
            <w:gridSpan w:val="2"/>
          </w:tcPr>
          <w:p w14:paraId="44CAC137" w14:textId="77777777" w:rsidR="00FA1755" w:rsidRPr="00F0723A" w:rsidRDefault="00FA1755" w:rsidP="00D8510B">
            <w:pPr>
              <w:pStyle w:val="TAL"/>
              <w:keepNext w:val="0"/>
              <w:keepLines w:val="0"/>
            </w:pPr>
            <w:r w:rsidRPr="00F0723A">
              <w:t>Io</w:t>
            </w:r>
            <w:r w:rsidRPr="00F0723A">
              <w:rPr>
                <w:vertAlign w:val="superscript"/>
              </w:rPr>
              <w:t>Note3</w:t>
            </w:r>
          </w:p>
        </w:tc>
        <w:tc>
          <w:tcPr>
            <w:tcW w:w="1417" w:type="dxa"/>
          </w:tcPr>
          <w:p w14:paraId="31633F9C" w14:textId="3A5B7F76" w:rsidR="00FA1755" w:rsidRPr="00F0723A" w:rsidRDefault="00FA1755" w:rsidP="00D8510B">
            <w:pPr>
              <w:pStyle w:val="TAC"/>
              <w:keepNext w:val="0"/>
              <w:keepLines w:val="0"/>
            </w:pPr>
            <w:r w:rsidRPr="00F0723A">
              <w:t>dBm/95.0</w:t>
            </w:r>
            <w:r w:rsidR="00D8510B" w:rsidRPr="00F0723A">
              <w:t>4</w:t>
            </w:r>
            <w:r w:rsidR="00D8510B">
              <w:t xml:space="preserve"> MHz</w:t>
            </w:r>
          </w:p>
        </w:tc>
        <w:tc>
          <w:tcPr>
            <w:tcW w:w="1418" w:type="dxa"/>
          </w:tcPr>
          <w:p w14:paraId="478C1B56" w14:textId="7BA81727"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6501A003" w14:textId="0252DA78" w:rsidR="00FA1755" w:rsidRPr="00F0723A" w:rsidRDefault="00FA1755" w:rsidP="00D8510B">
            <w:pPr>
              <w:pStyle w:val="TAC"/>
              <w:keepNext w:val="0"/>
              <w:keepLines w:val="0"/>
            </w:pPr>
            <w:r w:rsidRPr="00F0723A">
              <w:t>-</w:t>
            </w:r>
            <w:r w:rsidR="006E2FA3" w:rsidRPr="00F0723A">
              <w:t>66.7</w:t>
            </w:r>
          </w:p>
        </w:tc>
        <w:tc>
          <w:tcPr>
            <w:tcW w:w="1560" w:type="dxa"/>
          </w:tcPr>
          <w:p w14:paraId="0A6470E7" w14:textId="169F4DC3" w:rsidR="00FA1755" w:rsidRPr="00F0723A" w:rsidRDefault="00FA1755" w:rsidP="00D8510B">
            <w:pPr>
              <w:pStyle w:val="TAC"/>
              <w:keepNext w:val="0"/>
              <w:keepLines w:val="0"/>
            </w:pPr>
            <w:r w:rsidRPr="00F0723A">
              <w:t>-58.</w:t>
            </w:r>
            <w:r w:rsidR="00F0723A">
              <w:t xml:space="preserve"> </w:t>
            </w:r>
            <w:r w:rsidR="00326159" w:rsidRPr="00F0723A">
              <w:t>0</w:t>
            </w:r>
          </w:p>
        </w:tc>
      </w:tr>
      <w:tr w:rsidR="00EB56C2" w:rsidRPr="00F0723A" w14:paraId="0314D3AE" w14:textId="77777777" w:rsidTr="00F0723A">
        <w:trPr>
          <w:cantSplit/>
          <w:jc w:val="center"/>
        </w:trPr>
        <w:tc>
          <w:tcPr>
            <w:tcW w:w="3681" w:type="dxa"/>
            <w:gridSpan w:val="2"/>
          </w:tcPr>
          <w:p w14:paraId="633FB5F2" w14:textId="7E789819"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1E33E6FF" w14:textId="77777777" w:rsidR="00FA1755" w:rsidRPr="00F0723A" w:rsidRDefault="00FA1755" w:rsidP="00D8510B">
            <w:pPr>
              <w:pStyle w:val="TAC"/>
              <w:keepNext w:val="0"/>
              <w:keepLines w:val="0"/>
            </w:pPr>
          </w:p>
        </w:tc>
        <w:tc>
          <w:tcPr>
            <w:tcW w:w="1418" w:type="dxa"/>
          </w:tcPr>
          <w:p w14:paraId="4831958F" w14:textId="25EDA59E" w:rsidR="00FA1755" w:rsidRPr="00F0723A" w:rsidRDefault="00FA1755" w:rsidP="00D8510B">
            <w:pPr>
              <w:pStyle w:val="TAC"/>
              <w:keepNext w:val="0"/>
              <w:keepLines w:val="0"/>
              <w:rPr>
                <w:rFonts w:cs="v4.2.0"/>
              </w:rPr>
            </w:pPr>
            <w:r w:rsidRPr="00F0723A">
              <w:t>1,</w:t>
            </w:r>
            <w:r w:rsidR="00F0723A">
              <w:t xml:space="preserve"> </w:t>
            </w:r>
            <w:r w:rsidRPr="00F0723A">
              <w:t>2</w:t>
            </w:r>
          </w:p>
        </w:tc>
        <w:tc>
          <w:tcPr>
            <w:tcW w:w="2977" w:type="dxa"/>
            <w:gridSpan w:val="2"/>
          </w:tcPr>
          <w:p w14:paraId="31436F62" w14:textId="77777777" w:rsidR="00FA1755" w:rsidRPr="00F0723A" w:rsidRDefault="00FA1755" w:rsidP="00D8510B">
            <w:pPr>
              <w:pStyle w:val="TAC"/>
              <w:keepNext w:val="0"/>
              <w:keepLines w:val="0"/>
            </w:pPr>
            <w:r w:rsidRPr="00F0723A">
              <w:t>AWGN</w:t>
            </w:r>
          </w:p>
        </w:tc>
      </w:tr>
      <w:tr w:rsidR="00EB56C2" w:rsidRPr="00F0723A" w14:paraId="37172DBD" w14:textId="77777777" w:rsidTr="00F0723A">
        <w:trPr>
          <w:cantSplit/>
          <w:jc w:val="center"/>
        </w:trPr>
        <w:tc>
          <w:tcPr>
            <w:tcW w:w="9493" w:type="dxa"/>
            <w:gridSpan w:val="6"/>
          </w:tcPr>
          <w:p w14:paraId="51095BDA" w14:textId="2B52E891"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F15A964" w14:textId="11CD7D72"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eastAsia="Calibri" w:cs="v4.2.0"/>
                <w:position w:val="-12"/>
              </w:rPr>
              <w:object w:dxaOrig="405" w:dyaOrig="345" w14:anchorId="6390C0B5">
                <v:shape id="_x0000_i1089" type="#_x0000_t75" style="width:20.5pt;height:15.5pt" o:ole="" fillcolor="window">
                  <v:imagedata r:id="rId13" o:title=""/>
                </v:shape>
                <o:OLEObject Type="Embed" ProgID="Equation.3" ShapeID="_x0000_i1089" DrawAspect="Content" ObjectID="_1804068961" r:id="rId79"/>
              </w:object>
            </w:r>
            <w:r w:rsidR="00FA1755" w:rsidRPr="00F0723A">
              <w:t>to</w:t>
            </w:r>
            <w:r w:rsidR="00F0723A">
              <w:t xml:space="preserve"> </w:t>
            </w:r>
            <w:r w:rsidR="00FA1755" w:rsidRPr="00F0723A">
              <w:t>be</w:t>
            </w:r>
            <w:r w:rsidR="00F0723A">
              <w:t xml:space="preserve"> </w:t>
            </w:r>
            <w:r w:rsidR="00FA1755" w:rsidRPr="00F0723A">
              <w:t>fulfilled.</w:t>
            </w:r>
          </w:p>
          <w:p w14:paraId="2D104117" w14:textId="0DC6923B"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4CE866AE" w14:textId="2ADB6C20" w:rsidR="00161077" w:rsidRPr="00F0723A" w:rsidRDefault="00D8510B" w:rsidP="00D8510B">
            <w:pPr>
              <w:pStyle w:val="TAN"/>
              <w:keepNext w:val="0"/>
              <w:keepLines w:val="0"/>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p w14:paraId="639DC839" w14:textId="2D4FFF8F" w:rsidR="00FA1755" w:rsidRPr="00F0723A" w:rsidRDefault="00D8510B" w:rsidP="00D8510B">
            <w:pPr>
              <w:pStyle w:val="TAN"/>
              <w:keepNext w:val="0"/>
              <w:keepLines w:val="0"/>
            </w:pPr>
            <w:r>
              <w:rPr>
                <w:szCs w:val="18"/>
              </w:rPr>
              <w:t xml:space="preserve">NOTE </w:t>
            </w:r>
            <w:r w:rsidRPr="00F0723A">
              <w:rPr>
                <w:szCs w:val="18"/>
              </w:rPr>
              <w:t>5</w:t>
            </w:r>
            <w:r>
              <w:rPr>
                <w:szCs w:val="18"/>
              </w:rPr>
              <w:t>:</w:t>
            </w:r>
            <w:r w:rsidR="00161077" w:rsidRPr="00F0723A">
              <w:rPr>
                <w:szCs w:val="18"/>
              </w:rPr>
              <w:tab/>
              <w:t>Information</w:t>
            </w:r>
            <w:r w:rsidR="00F0723A">
              <w:rPr>
                <w:szCs w:val="18"/>
              </w:rPr>
              <w:t xml:space="preserve"> </w:t>
            </w:r>
            <w:r w:rsidR="00161077" w:rsidRPr="00F0723A">
              <w:rPr>
                <w:szCs w:val="18"/>
              </w:rPr>
              <w:t>about</w:t>
            </w:r>
            <w:r w:rsidR="00F0723A">
              <w:rPr>
                <w:szCs w:val="18"/>
              </w:rPr>
              <w:t xml:space="preserve"> </w:t>
            </w:r>
            <w:r w:rsidR="00161077" w:rsidRPr="00F0723A">
              <w:rPr>
                <w:szCs w:val="18"/>
              </w:rPr>
              <w:t>types</w:t>
            </w:r>
            <w:r w:rsidR="00F0723A">
              <w:rPr>
                <w:szCs w:val="18"/>
              </w:rPr>
              <w:t xml:space="preserve"> </w:t>
            </w:r>
            <w:r w:rsidR="00161077" w:rsidRPr="00F0723A">
              <w:rPr>
                <w:szCs w:val="18"/>
              </w:rPr>
              <w:t>of</w:t>
            </w:r>
            <w:r w:rsidR="00F0723A">
              <w:rPr>
                <w:szCs w:val="18"/>
              </w:rPr>
              <w:t xml:space="preserve"> </w:t>
            </w:r>
            <w:r w:rsidR="00161077" w:rsidRPr="00F0723A">
              <w:rPr>
                <w:szCs w:val="18"/>
              </w:rPr>
              <w:t>UE</w:t>
            </w:r>
            <w:r w:rsidR="00F0723A">
              <w:rPr>
                <w:szCs w:val="18"/>
              </w:rPr>
              <w:t xml:space="preserve"> </w:t>
            </w:r>
            <w:r w:rsidR="00161077" w:rsidRPr="00F0723A">
              <w:rPr>
                <w:szCs w:val="18"/>
              </w:rPr>
              <w:t>beam</w:t>
            </w:r>
            <w:r w:rsidR="00F0723A">
              <w:rPr>
                <w:szCs w:val="18"/>
              </w:rPr>
              <w:t xml:space="preserve"> </w:t>
            </w:r>
            <w:r w:rsidR="00161077" w:rsidRPr="00F0723A">
              <w:rPr>
                <w:szCs w:val="18"/>
              </w:rPr>
              <w:t>is</w:t>
            </w:r>
            <w:r w:rsidR="00F0723A">
              <w:rPr>
                <w:szCs w:val="18"/>
              </w:rPr>
              <w:t xml:space="preserve"> </w:t>
            </w:r>
            <w:r w:rsidR="00161077" w:rsidRPr="00F0723A">
              <w:rPr>
                <w:szCs w:val="18"/>
              </w:rPr>
              <w:t>given</w:t>
            </w:r>
            <w:r w:rsidR="00F0723A">
              <w:rPr>
                <w:szCs w:val="18"/>
              </w:rPr>
              <w:t xml:space="preserve"> </w:t>
            </w:r>
            <w:r w:rsidR="00161077" w:rsidRPr="00F0723A">
              <w:rPr>
                <w:szCs w:val="18"/>
              </w:rPr>
              <w:t>in</w:t>
            </w:r>
            <w:r w:rsidR="00F0723A">
              <w:rPr>
                <w:szCs w:val="18"/>
              </w:rPr>
              <w:t xml:space="preserve"> </w:t>
            </w:r>
            <w:r w:rsidR="00161077" w:rsidRPr="00F0723A">
              <w:rPr>
                <w:szCs w:val="18"/>
              </w:rPr>
              <w:t>B.2.1.3,</w:t>
            </w:r>
            <w:r w:rsidR="00F0723A">
              <w:rPr>
                <w:szCs w:val="18"/>
              </w:rPr>
              <w:t xml:space="preserve"> </w:t>
            </w:r>
            <w:r w:rsidR="00161077" w:rsidRPr="00F0723A">
              <w:rPr>
                <w:szCs w:val="18"/>
              </w:rPr>
              <w:t>and</w:t>
            </w:r>
            <w:r w:rsidR="00F0723A">
              <w:rPr>
                <w:szCs w:val="18"/>
              </w:rPr>
              <w:t xml:space="preserve"> </w:t>
            </w:r>
            <w:r w:rsidR="00161077" w:rsidRPr="00F0723A">
              <w:rPr>
                <w:szCs w:val="18"/>
              </w:rPr>
              <w:t>does</w:t>
            </w:r>
            <w:r w:rsidR="00F0723A">
              <w:rPr>
                <w:szCs w:val="18"/>
              </w:rPr>
              <w:t xml:space="preserve"> </w:t>
            </w:r>
            <w:r w:rsidR="00161077" w:rsidRPr="00F0723A">
              <w:rPr>
                <w:szCs w:val="18"/>
              </w:rPr>
              <w:t>not</w:t>
            </w:r>
            <w:r w:rsidR="00F0723A">
              <w:rPr>
                <w:szCs w:val="18"/>
              </w:rPr>
              <w:t xml:space="preserve"> </w:t>
            </w:r>
            <w:r w:rsidR="00161077" w:rsidRPr="00F0723A">
              <w:rPr>
                <w:szCs w:val="18"/>
              </w:rPr>
              <w:t>limit</w:t>
            </w:r>
            <w:r w:rsidR="00F0723A">
              <w:rPr>
                <w:szCs w:val="18"/>
              </w:rPr>
              <w:t xml:space="preserve"> </w:t>
            </w:r>
            <w:r w:rsidR="00161077" w:rsidRPr="00F0723A">
              <w:rPr>
                <w:szCs w:val="18"/>
              </w:rPr>
              <w:t>UE</w:t>
            </w:r>
            <w:r w:rsidR="00F0723A">
              <w:rPr>
                <w:szCs w:val="18"/>
              </w:rPr>
              <w:t xml:space="preserve"> </w:t>
            </w:r>
            <w:r w:rsidR="00161077" w:rsidRPr="00F0723A">
              <w:rPr>
                <w:szCs w:val="18"/>
              </w:rPr>
              <w:t>implementation</w:t>
            </w:r>
            <w:r w:rsidR="00F0723A">
              <w:rPr>
                <w:szCs w:val="18"/>
              </w:rPr>
              <w:t xml:space="preserve"> </w:t>
            </w:r>
            <w:r w:rsidR="00161077" w:rsidRPr="00F0723A">
              <w:rPr>
                <w:szCs w:val="18"/>
              </w:rPr>
              <w:t>or</w:t>
            </w:r>
            <w:r w:rsidR="00F0723A">
              <w:rPr>
                <w:szCs w:val="18"/>
              </w:rPr>
              <w:t xml:space="preserve"> </w:t>
            </w:r>
            <w:r w:rsidR="00161077" w:rsidRPr="00F0723A">
              <w:rPr>
                <w:szCs w:val="18"/>
              </w:rPr>
              <w:t>test</w:t>
            </w:r>
            <w:r w:rsidR="00F0723A">
              <w:rPr>
                <w:szCs w:val="18"/>
              </w:rPr>
              <w:t xml:space="preserve"> </w:t>
            </w:r>
            <w:r w:rsidR="00161077" w:rsidRPr="00F0723A">
              <w:rPr>
                <w:szCs w:val="18"/>
              </w:rPr>
              <w:t>system</w:t>
            </w:r>
            <w:r w:rsidR="00F0723A">
              <w:rPr>
                <w:szCs w:val="18"/>
              </w:rPr>
              <w:t xml:space="preserve"> </w:t>
            </w:r>
            <w:r w:rsidR="00161077" w:rsidRPr="00F0723A">
              <w:rPr>
                <w:szCs w:val="18"/>
              </w:rPr>
              <w:t>implementation</w:t>
            </w:r>
          </w:p>
        </w:tc>
      </w:tr>
    </w:tbl>
    <w:p w14:paraId="0F428F3E" w14:textId="77777777" w:rsidR="00FA1755" w:rsidRPr="00F0723A" w:rsidRDefault="00FA1755" w:rsidP="00AA0C6D">
      <w:pPr>
        <w:pStyle w:val="Heading5"/>
        <w:keepLines w:val="0"/>
        <w:spacing w:before="360"/>
      </w:pPr>
      <w:r w:rsidRPr="00F0723A">
        <w:t>A.8.4.2.7.2</w:t>
      </w:r>
      <w:r w:rsidRPr="00F0723A">
        <w:tab/>
        <w:t>Test Requirements</w:t>
      </w:r>
    </w:p>
    <w:p w14:paraId="44A7D156" w14:textId="06E9A93B" w:rsidR="001870AA" w:rsidRPr="00F0723A" w:rsidRDefault="001870AA"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7FA7AEE5" w14:textId="25167541" w:rsidR="001870AA" w:rsidRPr="00F0723A" w:rsidRDefault="001870AA" w:rsidP="00D8510B">
      <w:pPr>
        <w:rPr>
          <w:rFonts w:cs="v4.2.0"/>
        </w:rPr>
      </w:pPr>
      <w:r w:rsidRPr="00F0723A">
        <w:rPr>
          <w:rFonts w:cs="v4.2.0"/>
        </w:rPr>
        <w:t>The UE is required to report SSB time index.</w:t>
      </w:r>
    </w:p>
    <w:p w14:paraId="5EED84B2" w14:textId="77777777" w:rsidR="001870AA" w:rsidRPr="00F0723A" w:rsidRDefault="001870AA" w:rsidP="00D8510B">
      <w:pPr>
        <w:ind w:left="284"/>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9088418" w14:textId="77777777" w:rsidR="001870AA" w:rsidRPr="00F0723A" w:rsidRDefault="001870AA" w:rsidP="00D8510B">
      <w:pPr>
        <w:pStyle w:val="TH"/>
        <w:keepNext w:val="0"/>
        <w:keepLines w:val="0"/>
      </w:pPr>
      <w:r w:rsidRPr="00F0723A">
        <w:t>Table A.8.4.2.7.2-1: Test requirements for NR inter-RAT event triggered reporting for FR2 with SSB time index detection in non-DRX</w:t>
      </w:r>
    </w:p>
    <w:tbl>
      <w:tblPr>
        <w:tblStyle w:val="TableGrid7"/>
        <w:tblW w:w="0" w:type="auto"/>
        <w:jc w:val="center"/>
        <w:tblLayout w:type="fixed"/>
        <w:tblCellMar>
          <w:left w:w="28" w:type="dxa"/>
        </w:tblCellMar>
        <w:tblLook w:val="04A0" w:firstRow="1" w:lastRow="0" w:firstColumn="1" w:lastColumn="0" w:noHBand="0" w:noVBand="1"/>
      </w:tblPr>
      <w:tblGrid>
        <w:gridCol w:w="1925"/>
        <w:gridCol w:w="3032"/>
        <w:gridCol w:w="3827"/>
      </w:tblGrid>
      <w:tr w:rsidR="001870AA" w:rsidRPr="00F0723A" w14:paraId="5D878213" w14:textId="77777777" w:rsidTr="00F0723A">
        <w:trPr>
          <w:jc w:val="center"/>
        </w:trPr>
        <w:tc>
          <w:tcPr>
            <w:tcW w:w="1925" w:type="dxa"/>
            <w:vMerge w:val="restart"/>
          </w:tcPr>
          <w:p w14:paraId="36C067FB" w14:textId="5769A2A7" w:rsidR="001870AA" w:rsidRPr="00F0723A" w:rsidRDefault="001870AA" w:rsidP="00D8510B">
            <w:pPr>
              <w:pStyle w:val="TAH"/>
              <w:keepNext w:val="0"/>
              <w:keepLines w:val="0"/>
            </w:pPr>
            <w:r w:rsidRPr="00F0723A">
              <w:t>Test</w:t>
            </w:r>
            <w:r w:rsidR="00F0723A">
              <w:t xml:space="preserve"> </w:t>
            </w:r>
            <w:r w:rsidRPr="00F0723A">
              <w:t>case</w:t>
            </w:r>
          </w:p>
        </w:tc>
        <w:tc>
          <w:tcPr>
            <w:tcW w:w="6859" w:type="dxa"/>
            <w:gridSpan w:val="2"/>
          </w:tcPr>
          <w:p w14:paraId="0E61EB2B" w14:textId="47F7BA31" w:rsidR="001870AA" w:rsidRPr="00F0723A" w:rsidRDefault="001870AA"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1870AA" w:rsidRPr="00F0723A" w14:paraId="36C67F25" w14:textId="77777777" w:rsidTr="00F0723A">
        <w:trPr>
          <w:jc w:val="center"/>
        </w:trPr>
        <w:tc>
          <w:tcPr>
            <w:tcW w:w="1925" w:type="dxa"/>
            <w:vMerge/>
          </w:tcPr>
          <w:p w14:paraId="3295E83F" w14:textId="77777777" w:rsidR="001870AA" w:rsidRPr="00F0723A" w:rsidRDefault="001870AA" w:rsidP="00D8510B">
            <w:pPr>
              <w:pStyle w:val="TAH"/>
              <w:keepNext w:val="0"/>
              <w:keepLines w:val="0"/>
            </w:pPr>
          </w:p>
        </w:tc>
        <w:tc>
          <w:tcPr>
            <w:tcW w:w="3032" w:type="dxa"/>
          </w:tcPr>
          <w:p w14:paraId="3BFB8E75" w14:textId="1D26D5A8" w:rsidR="001870AA" w:rsidRPr="00F0723A" w:rsidRDefault="001870AA" w:rsidP="00D8510B">
            <w:pPr>
              <w:pStyle w:val="TAH"/>
              <w:keepNext w:val="0"/>
              <w:keepLines w:val="0"/>
            </w:pPr>
            <w:r w:rsidRPr="00F0723A">
              <w:t>D1</w:t>
            </w:r>
            <w:r w:rsidR="00F0723A">
              <w:t xml:space="preserve"> </w:t>
            </w:r>
            <w:r w:rsidRPr="00F0723A">
              <w:t>ms</w:t>
            </w:r>
          </w:p>
        </w:tc>
        <w:tc>
          <w:tcPr>
            <w:tcW w:w="3827" w:type="dxa"/>
          </w:tcPr>
          <w:p w14:paraId="3C94E29D" w14:textId="13CF2826" w:rsidR="001870AA" w:rsidRPr="00F0723A" w:rsidRDefault="001870AA" w:rsidP="00D8510B">
            <w:pPr>
              <w:pStyle w:val="TAH"/>
              <w:keepNext w:val="0"/>
              <w:keepLines w:val="0"/>
            </w:pPr>
            <w:r w:rsidRPr="00F0723A">
              <w:t>D2</w:t>
            </w:r>
            <w:r w:rsidR="00F0723A">
              <w:t xml:space="preserve"> </w:t>
            </w:r>
            <w:r w:rsidRPr="00F0723A">
              <w:t>ms</w:t>
            </w:r>
          </w:p>
        </w:tc>
      </w:tr>
      <w:tr w:rsidR="001870AA" w:rsidRPr="00F0723A" w14:paraId="79A4736B" w14:textId="77777777" w:rsidTr="00F0723A">
        <w:trPr>
          <w:jc w:val="center"/>
        </w:trPr>
        <w:tc>
          <w:tcPr>
            <w:tcW w:w="1925" w:type="dxa"/>
          </w:tcPr>
          <w:p w14:paraId="78088DAC" w14:textId="504B79BC" w:rsidR="001870AA" w:rsidRPr="00F0723A" w:rsidRDefault="001870AA"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7B2FFA83" w14:textId="77777777" w:rsidR="001870AA" w:rsidRPr="00F0723A" w:rsidRDefault="001870AA" w:rsidP="00D8510B">
            <w:pPr>
              <w:pStyle w:val="TAC"/>
              <w:keepNext w:val="0"/>
              <w:keepLines w:val="0"/>
            </w:pPr>
            <w:r w:rsidRPr="00F0723A">
              <w:t>4160</w:t>
            </w:r>
          </w:p>
        </w:tc>
        <w:tc>
          <w:tcPr>
            <w:tcW w:w="3827" w:type="dxa"/>
          </w:tcPr>
          <w:p w14:paraId="7AAA7DAE" w14:textId="77777777" w:rsidR="001870AA" w:rsidRPr="00F0723A" w:rsidRDefault="001870AA" w:rsidP="00D8510B">
            <w:pPr>
              <w:pStyle w:val="TAC"/>
              <w:keepNext w:val="0"/>
              <w:keepLines w:val="0"/>
            </w:pPr>
            <w:r w:rsidRPr="00F0723A">
              <w:t>2080</w:t>
            </w:r>
          </w:p>
        </w:tc>
      </w:tr>
    </w:tbl>
    <w:p w14:paraId="34ECCFC6" w14:textId="77777777" w:rsidR="001870AA" w:rsidRPr="00F0723A" w:rsidRDefault="001870AA" w:rsidP="00D8510B"/>
    <w:p w14:paraId="375AB21D" w14:textId="156D167A" w:rsidR="00256CB5" w:rsidRPr="00F0723A" w:rsidRDefault="00256CB5" w:rsidP="00D8510B">
      <w:pPr>
        <w:pStyle w:val="Heading4"/>
        <w:keepNext w:val="0"/>
        <w:keepLines w:val="0"/>
        <w:rPr>
          <w:szCs w:val="24"/>
        </w:rPr>
      </w:pPr>
      <w:r w:rsidRPr="00F0723A">
        <w:rPr>
          <w:szCs w:val="24"/>
        </w:rPr>
        <w:t>A.8.4.2.8</w:t>
      </w:r>
      <w:r w:rsidRPr="00F0723A">
        <w:rPr>
          <w:szCs w:val="24"/>
        </w:rPr>
        <w:tab/>
      </w:r>
      <w:r w:rsidRPr="00F0723A">
        <w:t xml:space="preserve">NR Inter-RAT </w:t>
      </w:r>
      <w:r w:rsidRPr="00F0723A">
        <w:rPr>
          <w:szCs w:val="24"/>
        </w:rPr>
        <w:t>event triggered reporting tests for FR2 with SSB time index detection when DRX is used</w:t>
      </w:r>
    </w:p>
    <w:p w14:paraId="2D6FC67F" w14:textId="77777777" w:rsidR="00256CB5" w:rsidRPr="00F0723A" w:rsidRDefault="00256CB5" w:rsidP="00D8510B">
      <w:pPr>
        <w:pStyle w:val="Heading5"/>
        <w:keepNext w:val="0"/>
        <w:keepLines w:val="0"/>
      </w:pPr>
      <w:r w:rsidRPr="00F0723A">
        <w:t>A.8.4.2.8.1</w:t>
      </w:r>
      <w:r w:rsidRPr="00F0723A">
        <w:tab/>
        <w:t>Test Purpose and Environment</w:t>
      </w:r>
    </w:p>
    <w:p w14:paraId="7F51DD94" w14:textId="77777777" w:rsidR="005F46A4" w:rsidRPr="00F0723A" w:rsidRDefault="005F46A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02AE60CB" w14:textId="7525412D" w:rsidR="005F46A4" w:rsidRPr="00F0723A" w:rsidRDefault="005F46A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A.8.4.2.8.1-1, A.8.4.2.8.1-2 and A.8.4.2.8.1-3.</w:t>
      </w:r>
    </w:p>
    <w:p w14:paraId="76C4001E" w14:textId="34B21142" w:rsidR="005F46A4" w:rsidRPr="00F0723A" w:rsidRDefault="005F46A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58457DD4" w14:textId="5A82792D" w:rsidR="005F46A4" w:rsidRPr="00F0723A" w:rsidRDefault="005F46A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A.8.4.2.8.1-2 is provided for a UE that does not support per-FR gap, and no gap pattern (Gap Pattern Id and Measurement gap offset) is configured for a UE capable of per-FR gap.</w:t>
      </w:r>
    </w:p>
    <w:p w14:paraId="7A69DA50" w14:textId="77777777" w:rsidR="005F46A4" w:rsidRPr="00F0723A" w:rsidRDefault="005F46A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F0723A" w:rsidRDefault="00256CB5" w:rsidP="00D8510B">
      <w:pPr>
        <w:pStyle w:val="TH"/>
        <w:keepNext w:val="0"/>
        <w:keepLines w:val="0"/>
      </w:pPr>
      <w:r w:rsidRPr="00F0723A">
        <w:t xml:space="preserve">Table A.8.4.2.8.1-1: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8A18C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F0723A" w:rsidRDefault="00256CB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F0723A" w:rsidRDefault="00256CB5" w:rsidP="00D8510B">
            <w:pPr>
              <w:pStyle w:val="TAH"/>
              <w:keepNext w:val="0"/>
              <w:keepLines w:val="0"/>
            </w:pPr>
            <w:r w:rsidRPr="00F0723A">
              <w:t>Description</w:t>
            </w:r>
          </w:p>
        </w:tc>
      </w:tr>
      <w:tr w:rsidR="00EB56C2" w:rsidRPr="00F0723A" w14:paraId="1B9C437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F0723A" w:rsidRDefault="00256CB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31D79564" w:rsidR="00256CB5" w:rsidRPr="00F0723A" w:rsidRDefault="00256CB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D65A88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F0723A" w:rsidRDefault="00256CB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4D13B18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68590C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543DFA8F" w:rsidR="00256CB5" w:rsidRPr="00F0723A" w:rsidRDefault="00D8510B" w:rsidP="00D8510B">
            <w:pPr>
              <w:pStyle w:val="TAN"/>
              <w:keepNext w:val="0"/>
              <w:keepLines w:val="0"/>
            </w:pPr>
            <w:r>
              <w:t xml:space="preserve">NOTE </w:t>
            </w:r>
            <w:r w:rsidRPr="00F0723A">
              <w:t>1</w:t>
            </w:r>
            <w:r>
              <w:t>:</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4D0FD265" w14:textId="77777777" w:rsidR="00256CB5" w:rsidRPr="00F0723A" w:rsidRDefault="00256CB5" w:rsidP="00D8510B"/>
    <w:p w14:paraId="1D8BD91C" w14:textId="77777777" w:rsidR="000A35CA" w:rsidRPr="00F0723A" w:rsidRDefault="000A35CA" w:rsidP="00D8510B">
      <w:pPr>
        <w:pStyle w:val="TH"/>
        <w:keepNext w:val="0"/>
        <w:keepLines w:val="0"/>
      </w:pPr>
      <w:r w:rsidRPr="00F0723A">
        <w:rPr>
          <w:rFonts w:cs="v4.2.0"/>
        </w:rPr>
        <w:t>Table A.8.4.2.8.1-2: General test parameters for NR inter-RAT event triggered reporting for FR2 with SSB time index detection in DRX</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432"/>
        <w:gridCol w:w="1559"/>
        <w:gridCol w:w="1560"/>
        <w:gridCol w:w="3543"/>
        <w:gridCol w:w="7"/>
      </w:tblGrid>
      <w:tr w:rsidR="009D0827" w:rsidRPr="00F0723A" w14:paraId="30BEB57E" w14:textId="77777777" w:rsidTr="00AA0C6D">
        <w:trPr>
          <w:gridAfter w:val="1"/>
          <w:wAfter w:w="7" w:type="dxa"/>
          <w:cantSplit/>
          <w:tblHeader/>
          <w:jc w:val="center"/>
        </w:trPr>
        <w:tc>
          <w:tcPr>
            <w:tcW w:w="1555" w:type="dxa"/>
            <w:vMerge w:val="restart"/>
          </w:tcPr>
          <w:p w14:paraId="5AD6A824" w14:textId="77777777" w:rsidR="009D0827" w:rsidRPr="00F0723A" w:rsidRDefault="009D0827" w:rsidP="00D8510B">
            <w:pPr>
              <w:pStyle w:val="TAH"/>
              <w:keepNext w:val="0"/>
              <w:keepLines w:val="0"/>
              <w:rPr>
                <w:rFonts w:cs="Arial"/>
                <w:szCs w:val="18"/>
              </w:rPr>
            </w:pPr>
            <w:r w:rsidRPr="00F0723A">
              <w:rPr>
                <w:rFonts w:cs="Arial"/>
                <w:szCs w:val="18"/>
              </w:rPr>
              <w:t>Parameter</w:t>
            </w:r>
          </w:p>
        </w:tc>
        <w:tc>
          <w:tcPr>
            <w:tcW w:w="708" w:type="dxa"/>
            <w:vMerge w:val="restart"/>
          </w:tcPr>
          <w:p w14:paraId="77FD4677" w14:textId="77777777" w:rsidR="009D0827" w:rsidRPr="00F0723A" w:rsidRDefault="009D0827" w:rsidP="00D8510B">
            <w:pPr>
              <w:pStyle w:val="TAH"/>
              <w:keepNext w:val="0"/>
              <w:keepLines w:val="0"/>
              <w:rPr>
                <w:rFonts w:cs="Arial"/>
                <w:szCs w:val="18"/>
              </w:rPr>
            </w:pPr>
            <w:r w:rsidRPr="00F0723A">
              <w:rPr>
                <w:rFonts w:cs="Arial"/>
                <w:szCs w:val="18"/>
              </w:rPr>
              <w:t>Unit</w:t>
            </w:r>
          </w:p>
        </w:tc>
        <w:tc>
          <w:tcPr>
            <w:tcW w:w="1432" w:type="dxa"/>
            <w:vMerge w:val="restart"/>
          </w:tcPr>
          <w:p w14:paraId="4A8537D2" w14:textId="4563218E"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3BB3F0A" w14:textId="77777777" w:rsidR="009D0827" w:rsidRPr="00F0723A" w:rsidRDefault="009D0827" w:rsidP="00D8510B">
            <w:pPr>
              <w:pStyle w:val="TAH"/>
              <w:keepNext w:val="0"/>
              <w:keepLines w:val="0"/>
              <w:rPr>
                <w:rFonts w:cs="Arial"/>
                <w:szCs w:val="18"/>
              </w:rPr>
            </w:pPr>
            <w:r w:rsidRPr="00F0723A">
              <w:rPr>
                <w:rFonts w:cs="Arial"/>
                <w:szCs w:val="18"/>
              </w:rPr>
              <w:t>Value</w:t>
            </w:r>
          </w:p>
        </w:tc>
        <w:tc>
          <w:tcPr>
            <w:tcW w:w="3543" w:type="dxa"/>
            <w:vMerge w:val="restart"/>
          </w:tcPr>
          <w:p w14:paraId="716E54F9" w14:textId="77777777" w:rsidR="009D0827" w:rsidRPr="00F0723A" w:rsidRDefault="009D0827" w:rsidP="00D8510B">
            <w:pPr>
              <w:pStyle w:val="TAH"/>
              <w:keepNext w:val="0"/>
              <w:keepLines w:val="0"/>
              <w:rPr>
                <w:rFonts w:cs="Arial"/>
                <w:szCs w:val="18"/>
              </w:rPr>
            </w:pPr>
            <w:r w:rsidRPr="00F0723A">
              <w:rPr>
                <w:rFonts w:cs="Arial"/>
                <w:szCs w:val="18"/>
              </w:rPr>
              <w:t>Comment</w:t>
            </w:r>
          </w:p>
        </w:tc>
      </w:tr>
      <w:tr w:rsidR="009D0827" w:rsidRPr="00F0723A" w14:paraId="3C50F701" w14:textId="77777777" w:rsidTr="00AA0C6D">
        <w:trPr>
          <w:gridAfter w:val="1"/>
          <w:wAfter w:w="7" w:type="dxa"/>
          <w:cantSplit/>
          <w:tblHeader/>
          <w:jc w:val="center"/>
        </w:trPr>
        <w:tc>
          <w:tcPr>
            <w:tcW w:w="1555" w:type="dxa"/>
            <w:vMerge/>
          </w:tcPr>
          <w:p w14:paraId="1F455EF1" w14:textId="77777777" w:rsidR="009D0827" w:rsidRPr="00F0723A" w:rsidRDefault="009D0827" w:rsidP="00D8510B">
            <w:pPr>
              <w:pStyle w:val="TAH"/>
              <w:keepNext w:val="0"/>
              <w:keepLines w:val="0"/>
              <w:rPr>
                <w:rFonts w:cs="Arial"/>
                <w:szCs w:val="18"/>
              </w:rPr>
            </w:pPr>
          </w:p>
        </w:tc>
        <w:tc>
          <w:tcPr>
            <w:tcW w:w="708" w:type="dxa"/>
            <w:vMerge/>
          </w:tcPr>
          <w:p w14:paraId="435817EC" w14:textId="77777777" w:rsidR="009D0827" w:rsidRPr="00F0723A" w:rsidRDefault="009D0827" w:rsidP="00D8510B">
            <w:pPr>
              <w:pStyle w:val="TAH"/>
              <w:keepNext w:val="0"/>
              <w:keepLines w:val="0"/>
              <w:rPr>
                <w:rFonts w:cs="Arial"/>
                <w:szCs w:val="18"/>
              </w:rPr>
            </w:pPr>
          </w:p>
        </w:tc>
        <w:tc>
          <w:tcPr>
            <w:tcW w:w="1432" w:type="dxa"/>
            <w:vMerge/>
          </w:tcPr>
          <w:p w14:paraId="259A8071" w14:textId="77777777" w:rsidR="009D0827" w:rsidRPr="00F0723A" w:rsidRDefault="009D0827" w:rsidP="00D8510B">
            <w:pPr>
              <w:pStyle w:val="TAH"/>
              <w:keepNext w:val="0"/>
              <w:keepLines w:val="0"/>
              <w:rPr>
                <w:rFonts w:cs="Arial"/>
                <w:szCs w:val="18"/>
              </w:rPr>
            </w:pPr>
          </w:p>
        </w:tc>
        <w:tc>
          <w:tcPr>
            <w:tcW w:w="1559" w:type="dxa"/>
          </w:tcPr>
          <w:p w14:paraId="333E425F" w14:textId="4EA403E7"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24538691" w14:textId="660FC1C1"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543" w:type="dxa"/>
            <w:vMerge/>
          </w:tcPr>
          <w:p w14:paraId="335E1B7A" w14:textId="77777777" w:rsidR="009D0827" w:rsidRPr="00F0723A" w:rsidRDefault="009D0827" w:rsidP="00D8510B">
            <w:pPr>
              <w:pStyle w:val="TAH"/>
              <w:keepNext w:val="0"/>
              <w:keepLines w:val="0"/>
              <w:rPr>
                <w:rFonts w:cs="Arial"/>
                <w:szCs w:val="18"/>
              </w:rPr>
            </w:pPr>
          </w:p>
        </w:tc>
      </w:tr>
      <w:tr w:rsidR="009D0827" w:rsidRPr="00F0723A" w14:paraId="4A4E512B" w14:textId="77777777" w:rsidTr="00AA0C6D">
        <w:trPr>
          <w:gridAfter w:val="1"/>
          <w:wAfter w:w="7" w:type="dxa"/>
          <w:cantSplit/>
          <w:jc w:val="center"/>
        </w:trPr>
        <w:tc>
          <w:tcPr>
            <w:tcW w:w="1555" w:type="dxa"/>
          </w:tcPr>
          <w:p w14:paraId="0920B97C" w14:textId="1ACE0093" w:rsidR="009D0827" w:rsidRPr="00F0723A" w:rsidRDefault="009D0827"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47786E89" w14:textId="77777777" w:rsidR="009D0827" w:rsidRPr="00F0723A" w:rsidRDefault="009D0827" w:rsidP="00D8510B">
            <w:pPr>
              <w:pStyle w:val="TAH"/>
              <w:keepNext w:val="0"/>
              <w:keepLines w:val="0"/>
              <w:rPr>
                <w:rFonts w:cs="Arial"/>
                <w:szCs w:val="18"/>
              </w:rPr>
            </w:pPr>
          </w:p>
        </w:tc>
        <w:tc>
          <w:tcPr>
            <w:tcW w:w="1432" w:type="dxa"/>
          </w:tcPr>
          <w:p w14:paraId="72356937" w14:textId="431179C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6124EF5"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076BB6BE" w14:textId="33CFA850"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08B727FF" w14:textId="77777777" w:rsidTr="00AA0C6D">
        <w:trPr>
          <w:gridAfter w:val="1"/>
          <w:wAfter w:w="7" w:type="dxa"/>
          <w:cantSplit/>
          <w:jc w:val="center"/>
        </w:trPr>
        <w:tc>
          <w:tcPr>
            <w:tcW w:w="1555" w:type="dxa"/>
          </w:tcPr>
          <w:p w14:paraId="398CB6AA" w14:textId="1E8E5986" w:rsidR="009D0827" w:rsidRPr="00F0723A" w:rsidRDefault="009D0827"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66485BA4" w14:textId="77777777" w:rsidR="009D0827" w:rsidRPr="00F0723A" w:rsidRDefault="009D0827" w:rsidP="00D8510B">
            <w:pPr>
              <w:pStyle w:val="TAH"/>
              <w:keepNext w:val="0"/>
              <w:keepLines w:val="0"/>
              <w:rPr>
                <w:rFonts w:cs="Arial"/>
                <w:szCs w:val="18"/>
              </w:rPr>
            </w:pPr>
          </w:p>
        </w:tc>
        <w:tc>
          <w:tcPr>
            <w:tcW w:w="1432" w:type="dxa"/>
          </w:tcPr>
          <w:p w14:paraId="00F09227" w14:textId="522CA1C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823810A"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751A302D" w14:textId="7BA8C5C8"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796B57B1" w14:textId="77777777" w:rsidTr="00AA0C6D">
        <w:trPr>
          <w:gridAfter w:val="1"/>
          <w:wAfter w:w="7" w:type="dxa"/>
          <w:cantSplit/>
          <w:jc w:val="center"/>
        </w:trPr>
        <w:tc>
          <w:tcPr>
            <w:tcW w:w="1555" w:type="dxa"/>
          </w:tcPr>
          <w:p w14:paraId="7586243F" w14:textId="04F84F38" w:rsidR="009D0827" w:rsidRPr="00F0723A" w:rsidRDefault="009D0827"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708" w:type="dxa"/>
          </w:tcPr>
          <w:p w14:paraId="36297116" w14:textId="77777777" w:rsidR="009D0827" w:rsidRPr="00F0723A" w:rsidRDefault="009D0827" w:rsidP="00D8510B">
            <w:pPr>
              <w:pStyle w:val="TAL"/>
              <w:keepNext w:val="0"/>
              <w:keepLines w:val="0"/>
              <w:rPr>
                <w:rFonts w:cs="Arial"/>
                <w:szCs w:val="18"/>
              </w:rPr>
            </w:pPr>
          </w:p>
        </w:tc>
        <w:tc>
          <w:tcPr>
            <w:tcW w:w="1432" w:type="dxa"/>
          </w:tcPr>
          <w:p w14:paraId="6EE4178E" w14:textId="3D970B5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F689620" w14:textId="3124FF4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3" w:type="dxa"/>
          </w:tcPr>
          <w:p w14:paraId="2A542710" w14:textId="10E9D2F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D0827" w:rsidRPr="00F0723A" w14:paraId="2DDA12D9" w14:textId="77777777" w:rsidTr="00AA0C6D">
        <w:trPr>
          <w:gridAfter w:val="1"/>
          <w:wAfter w:w="7" w:type="dxa"/>
          <w:cantSplit/>
          <w:jc w:val="center"/>
        </w:trPr>
        <w:tc>
          <w:tcPr>
            <w:tcW w:w="1555" w:type="dxa"/>
          </w:tcPr>
          <w:p w14:paraId="26101B10" w14:textId="4DD4CB38" w:rsidR="009D0827" w:rsidRPr="00F0723A" w:rsidRDefault="009D0827"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708" w:type="dxa"/>
          </w:tcPr>
          <w:p w14:paraId="52EAEEBB" w14:textId="77777777" w:rsidR="009D0827" w:rsidRPr="00F0723A" w:rsidRDefault="009D0827" w:rsidP="00D8510B">
            <w:pPr>
              <w:pStyle w:val="TAL"/>
              <w:keepNext w:val="0"/>
              <w:keepLines w:val="0"/>
              <w:rPr>
                <w:rFonts w:cs="Arial"/>
                <w:szCs w:val="18"/>
              </w:rPr>
            </w:pPr>
          </w:p>
        </w:tc>
        <w:tc>
          <w:tcPr>
            <w:tcW w:w="1432" w:type="dxa"/>
          </w:tcPr>
          <w:p w14:paraId="19D5656F" w14:textId="43734B70"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AA12393" w14:textId="475FFE0A"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3" w:type="dxa"/>
          </w:tcPr>
          <w:p w14:paraId="02DE867D" w14:textId="67676091"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D0827" w:rsidRPr="00F0723A" w14:paraId="40AF317B" w14:textId="77777777" w:rsidTr="00AA0C6D">
        <w:trPr>
          <w:gridAfter w:val="1"/>
          <w:wAfter w:w="7" w:type="dxa"/>
          <w:cantSplit/>
          <w:jc w:val="center"/>
        </w:trPr>
        <w:tc>
          <w:tcPr>
            <w:tcW w:w="1555" w:type="dxa"/>
          </w:tcPr>
          <w:p w14:paraId="2211D379" w14:textId="02B46172" w:rsidR="009D0827" w:rsidRPr="00F0723A" w:rsidRDefault="009D0827"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708" w:type="dxa"/>
          </w:tcPr>
          <w:p w14:paraId="20EA7BC3" w14:textId="77777777" w:rsidR="009D0827" w:rsidRPr="00F0723A" w:rsidRDefault="009D0827" w:rsidP="00D8510B">
            <w:pPr>
              <w:pStyle w:val="TAL"/>
              <w:keepNext w:val="0"/>
              <w:keepLines w:val="0"/>
              <w:rPr>
                <w:rFonts w:cs="Arial"/>
                <w:szCs w:val="18"/>
              </w:rPr>
            </w:pPr>
          </w:p>
        </w:tc>
        <w:tc>
          <w:tcPr>
            <w:tcW w:w="1432" w:type="dxa"/>
          </w:tcPr>
          <w:p w14:paraId="5E9AA129" w14:textId="0AE24E06"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1C68FF1" w14:textId="35A24F60" w:rsidR="009D0827" w:rsidRPr="00F0723A" w:rsidRDefault="009D0827" w:rsidP="00D8510B">
            <w:pPr>
              <w:pStyle w:val="TAL"/>
              <w:keepNext w:val="0"/>
              <w:keepLines w:val="0"/>
              <w:rPr>
                <w:rFonts w:cs="Arial"/>
                <w:szCs w:val="18"/>
              </w:rPr>
            </w:pPr>
            <w:r w:rsidRPr="00F0723A">
              <w:rPr>
                <w:rFonts w:cs="Arial"/>
                <w:szCs w:val="18"/>
                <w:lang w:eastAsia="zh-CN"/>
              </w:rPr>
              <w:t>0</w:t>
            </w:r>
          </w:p>
        </w:tc>
        <w:tc>
          <w:tcPr>
            <w:tcW w:w="3543" w:type="dxa"/>
          </w:tcPr>
          <w:p w14:paraId="498CFC13" w14:textId="7B27313D"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D0827" w:rsidRPr="00F0723A" w14:paraId="23D6659B" w14:textId="77777777" w:rsidTr="00AA0C6D">
        <w:trPr>
          <w:gridAfter w:val="1"/>
          <w:wAfter w:w="7" w:type="dxa"/>
          <w:cantSplit/>
          <w:jc w:val="center"/>
        </w:trPr>
        <w:tc>
          <w:tcPr>
            <w:tcW w:w="1555" w:type="dxa"/>
          </w:tcPr>
          <w:p w14:paraId="1C0A0797" w14:textId="27E76BEF" w:rsidR="009D0827" w:rsidRPr="00F0723A" w:rsidRDefault="009D0827"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708" w:type="dxa"/>
          </w:tcPr>
          <w:p w14:paraId="47D1DF68" w14:textId="77777777" w:rsidR="009D0827" w:rsidRPr="00F0723A" w:rsidRDefault="009D0827" w:rsidP="00D8510B">
            <w:pPr>
              <w:pStyle w:val="TAL"/>
              <w:keepNext w:val="0"/>
              <w:keepLines w:val="0"/>
              <w:rPr>
                <w:rFonts w:cs="Arial"/>
                <w:szCs w:val="18"/>
              </w:rPr>
            </w:pPr>
          </w:p>
        </w:tc>
        <w:tc>
          <w:tcPr>
            <w:tcW w:w="1432" w:type="dxa"/>
          </w:tcPr>
          <w:p w14:paraId="5974716C" w14:textId="37FBB95B"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61C5077" w14:textId="2ECBE7EC" w:rsidR="009D0827" w:rsidRPr="00F0723A" w:rsidRDefault="009D0827" w:rsidP="00D8510B">
            <w:pPr>
              <w:pStyle w:val="TAL"/>
              <w:keepNext w:val="0"/>
              <w:keepLines w:val="0"/>
              <w:rPr>
                <w:rFonts w:cs="Arial"/>
                <w:szCs w:val="18"/>
                <w:lang w:eastAsia="zh-CN"/>
              </w:rPr>
            </w:pPr>
            <w:r w:rsidRPr="00F0723A">
              <w:rPr>
                <w:rFonts w:cs="Arial"/>
                <w:szCs w:val="18"/>
                <w:lang w:eastAsia="zh-CN"/>
              </w:rPr>
              <w:t>39</w:t>
            </w:r>
          </w:p>
        </w:tc>
        <w:tc>
          <w:tcPr>
            <w:tcW w:w="3543" w:type="dxa"/>
          </w:tcPr>
          <w:p w14:paraId="4747AD76" w14:textId="4D582FE0"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D0827" w:rsidRPr="00F0723A" w14:paraId="5DB1FB28" w14:textId="77777777" w:rsidTr="00AA0C6D">
        <w:trPr>
          <w:gridAfter w:val="1"/>
          <w:wAfter w:w="7" w:type="dxa"/>
          <w:cantSplit/>
          <w:jc w:val="center"/>
        </w:trPr>
        <w:tc>
          <w:tcPr>
            <w:tcW w:w="1555" w:type="dxa"/>
          </w:tcPr>
          <w:p w14:paraId="7304A7B3" w14:textId="77777777" w:rsidR="009D0827" w:rsidRPr="00F0723A" w:rsidRDefault="009D0827" w:rsidP="00D8510B">
            <w:pPr>
              <w:pStyle w:val="TAL"/>
              <w:keepNext w:val="0"/>
              <w:keepLines w:val="0"/>
              <w:rPr>
                <w:rFonts w:cs="Arial"/>
                <w:szCs w:val="18"/>
              </w:rPr>
            </w:pPr>
            <w:r w:rsidRPr="00F0723A">
              <w:rPr>
                <w:szCs w:val="18"/>
              </w:rPr>
              <w:t>b1-ThresholdNR</w:t>
            </w:r>
          </w:p>
        </w:tc>
        <w:tc>
          <w:tcPr>
            <w:tcW w:w="708" w:type="dxa"/>
          </w:tcPr>
          <w:p w14:paraId="14A2674E" w14:textId="77777777" w:rsidR="009D0827" w:rsidRPr="00F0723A" w:rsidRDefault="009D0827" w:rsidP="00D8510B">
            <w:pPr>
              <w:pStyle w:val="TAL"/>
              <w:keepNext w:val="0"/>
              <w:keepLines w:val="0"/>
              <w:rPr>
                <w:rFonts w:cs="Arial"/>
                <w:szCs w:val="18"/>
              </w:rPr>
            </w:pPr>
            <w:r w:rsidRPr="00F0723A">
              <w:rPr>
                <w:szCs w:val="18"/>
              </w:rPr>
              <w:t>dBm</w:t>
            </w:r>
          </w:p>
        </w:tc>
        <w:tc>
          <w:tcPr>
            <w:tcW w:w="1432" w:type="dxa"/>
          </w:tcPr>
          <w:p w14:paraId="3561D6C1" w14:textId="4320288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788588" w14:textId="328EED12" w:rsidR="009D0827" w:rsidRPr="00F0723A" w:rsidRDefault="009D0827"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3" w:type="dxa"/>
          </w:tcPr>
          <w:p w14:paraId="7BA75698" w14:textId="4E602C37" w:rsidR="009D0827" w:rsidRPr="00F0723A" w:rsidRDefault="009D0827"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9D0827" w:rsidRPr="00F0723A" w14:paraId="78B16A55" w14:textId="77777777" w:rsidTr="00AA0C6D">
        <w:trPr>
          <w:gridAfter w:val="1"/>
          <w:wAfter w:w="7" w:type="dxa"/>
          <w:cantSplit/>
          <w:jc w:val="center"/>
        </w:trPr>
        <w:tc>
          <w:tcPr>
            <w:tcW w:w="1555" w:type="dxa"/>
          </w:tcPr>
          <w:p w14:paraId="0FFD03C7" w14:textId="77777777" w:rsidR="009D0827" w:rsidRPr="00F0723A" w:rsidRDefault="009D0827" w:rsidP="00D8510B">
            <w:pPr>
              <w:pStyle w:val="TAL"/>
              <w:keepNext w:val="0"/>
              <w:keepLines w:val="0"/>
              <w:rPr>
                <w:rFonts w:cs="Arial"/>
                <w:szCs w:val="18"/>
              </w:rPr>
            </w:pPr>
            <w:r w:rsidRPr="00F0723A">
              <w:rPr>
                <w:rFonts w:cs="Arial"/>
                <w:szCs w:val="18"/>
              </w:rPr>
              <w:t>Hysteresis</w:t>
            </w:r>
          </w:p>
        </w:tc>
        <w:tc>
          <w:tcPr>
            <w:tcW w:w="708" w:type="dxa"/>
          </w:tcPr>
          <w:p w14:paraId="78869F63" w14:textId="77777777" w:rsidR="009D0827" w:rsidRPr="00F0723A" w:rsidRDefault="009D0827" w:rsidP="00D8510B">
            <w:pPr>
              <w:pStyle w:val="TAL"/>
              <w:keepNext w:val="0"/>
              <w:keepLines w:val="0"/>
              <w:rPr>
                <w:rFonts w:cs="Arial"/>
                <w:szCs w:val="18"/>
              </w:rPr>
            </w:pPr>
            <w:r w:rsidRPr="00F0723A">
              <w:rPr>
                <w:rFonts w:cs="Arial"/>
                <w:szCs w:val="18"/>
              </w:rPr>
              <w:t>dB</w:t>
            </w:r>
          </w:p>
        </w:tc>
        <w:tc>
          <w:tcPr>
            <w:tcW w:w="1432" w:type="dxa"/>
          </w:tcPr>
          <w:p w14:paraId="5F9D9EB6" w14:textId="747A0BB6"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CDE8ECC"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41190A6A" w14:textId="77777777" w:rsidR="009D0827" w:rsidRPr="00F0723A" w:rsidRDefault="009D0827" w:rsidP="00D8510B">
            <w:pPr>
              <w:pStyle w:val="TAL"/>
              <w:keepNext w:val="0"/>
              <w:keepLines w:val="0"/>
              <w:rPr>
                <w:rFonts w:cs="Arial"/>
                <w:szCs w:val="18"/>
              </w:rPr>
            </w:pPr>
          </w:p>
        </w:tc>
      </w:tr>
      <w:tr w:rsidR="009D0827" w:rsidRPr="00F0723A" w14:paraId="7C445662" w14:textId="77777777" w:rsidTr="00AA0C6D">
        <w:trPr>
          <w:gridAfter w:val="1"/>
          <w:wAfter w:w="7" w:type="dxa"/>
          <w:cantSplit/>
          <w:jc w:val="center"/>
        </w:trPr>
        <w:tc>
          <w:tcPr>
            <w:tcW w:w="1555" w:type="dxa"/>
          </w:tcPr>
          <w:p w14:paraId="49493950" w14:textId="365AE92D" w:rsidR="009D0827" w:rsidRPr="00F0723A" w:rsidRDefault="009D0827"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708" w:type="dxa"/>
          </w:tcPr>
          <w:p w14:paraId="19288469" w14:textId="77777777" w:rsidR="009D0827" w:rsidRPr="00F0723A" w:rsidRDefault="009D0827" w:rsidP="00D8510B">
            <w:pPr>
              <w:pStyle w:val="TAL"/>
              <w:keepNext w:val="0"/>
              <w:keepLines w:val="0"/>
              <w:rPr>
                <w:rFonts w:cs="Arial"/>
                <w:szCs w:val="18"/>
              </w:rPr>
            </w:pPr>
          </w:p>
        </w:tc>
        <w:tc>
          <w:tcPr>
            <w:tcW w:w="1432" w:type="dxa"/>
          </w:tcPr>
          <w:p w14:paraId="426C7B86" w14:textId="7893355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6CB932D" w14:textId="77777777" w:rsidR="009D0827" w:rsidRPr="00F0723A" w:rsidRDefault="009D0827" w:rsidP="00D8510B">
            <w:pPr>
              <w:pStyle w:val="TAL"/>
              <w:keepNext w:val="0"/>
              <w:keepLines w:val="0"/>
              <w:rPr>
                <w:rFonts w:cs="Arial"/>
                <w:szCs w:val="18"/>
              </w:rPr>
            </w:pPr>
            <w:r w:rsidRPr="00F0723A">
              <w:rPr>
                <w:rFonts w:cs="Arial"/>
                <w:szCs w:val="18"/>
              </w:rPr>
              <w:t>Normal</w:t>
            </w:r>
          </w:p>
        </w:tc>
        <w:tc>
          <w:tcPr>
            <w:tcW w:w="3543" w:type="dxa"/>
          </w:tcPr>
          <w:p w14:paraId="5ADA1AD5" w14:textId="77777777" w:rsidR="009D0827" w:rsidRPr="00F0723A" w:rsidRDefault="009D0827" w:rsidP="00D8510B">
            <w:pPr>
              <w:pStyle w:val="TAL"/>
              <w:keepNext w:val="0"/>
              <w:keepLines w:val="0"/>
              <w:rPr>
                <w:rFonts w:cs="Arial"/>
                <w:szCs w:val="18"/>
              </w:rPr>
            </w:pPr>
          </w:p>
        </w:tc>
      </w:tr>
      <w:tr w:rsidR="009D0827" w:rsidRPr="00F0723A" w14:paraId="1A6BDBB6" w14:textId="77777777" w:rsidTr="00AA0C6D">
        <w:trPr>
          <w:gridAfter w:val="1"/>
          <w:wAfter w:w="7" w:type="dxa"/>
          <w:cantSplit/>
          <w:jc w:val="center"/>
        </w:trPr>
        <w:tc>
          <w:tcPr>
            <w:tcW w:w="1555" w:type="dxa"/>
          </w:tcPr>
          <w:p w14:paraId="64B2FB37" w14:textId="77777777" w:rsidR="009D0827" w:rsidRPr="00F0723A" w:rsidRDefault="009D0827" w:rsidP="00D8510B">
            <w:pPr>
              <w:pStyle w:val="TAL"/>
              <w:keepNext w:val="0"/>
              <w:keepLines w:val="0"/>
              <w:rPr>
                <w:rFonts w:cs="Arial"/>
                <w:szCs w:val="18"/>
              </w:rPr>
            </w:pPr>
            <w:r w:rsidRPr="00F0723A">
              <w:rPr>
                <w:rFonts w:cs="Arial"/>
                <w:szCs w:val="18"/>
              </w:rPr>
              <w:t>TimeToTrigger</w:t>
            </w:r>
          </w:p>
        </w:tc>
        <w:tc>
          <w:tcPr>
            <w:tcW w:w="708" w:type="dxa"/>
          </w:tcPr>
          <w:p w14:paraId="415C5282"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0DD623CA" w14:textId="53E3FD0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6B27B8B3"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6DE58D55" w14:textId="77777777" w:rsidR="009D0827" w:rsidRPr="00F0723A" w:rsidRDefault="009D0827" w:rsidP="00D8510B">
            <w:pPr>
              <w:pStyle w:val="TAL"/>
              <w:keepNext w:val="0"/>
              <w:keepLines w:val="0"/>
              <w:rPr>
                <w:rFonts w:cs="Arial"/>
                <w:szCs w:val="18"/>
              </w:rPr>
            </w:pPr>
          </w:p>
        </w:tc>
      </w:tr>
      <w:tr w:rsidR="009D0827" w:rsidRPr="00F0723A" w14:paraId="19162CD6" w14:textId="77777777" w:rsidTr="00AA0C6D">
        <w:trPr>
          <w:gridAfter w:val="1"/>
          <w:wAfter w:w="7" w:type="dxa"/>
          <w:cantSplit/>
          <w:jc w:val="center"/>
        </w:trPr>
        <w:tc>
          <w:tcPr>
            <w:tcW w:w="1555" w:type="dxa"/>
          </w:tcPr>
          <w:p w14:paraId="36D882E6" w14:textId="51334F11" w:rsidR="009D0827" w:rsidRPr="00F0723A" w:rsidRDefault="009D0827"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708" w:type="dxa"/>
          </w:tcPr>
          <w:p w14:paraId="2B228AB9" w14:textId="77777777" w:rsidR="009D0827" w:rsidRPr="00F0723A" w:rsidRDefault="009D0827" w:rsidP="00D8510B">
            <w:pPr>
              <w:pStyle w:val="TAL"/>
              <w:keepNext w:val="0"/>
              <w:keepLines w:val="0"/>
              <w:rPr>
                <w:rFonts w:cs="Arial"/>
                <w:szCs w:val="18"/>
              </w:rPr>
            </w:pPr>
          </w:p>
        </w:tc>
        <w:tc>
          <w:tcPr>
            <w:tcW w:w="1432" w:type="dxa"/>
          </w:tcPr>
          <w:p w14:paraId="67309486" w14:textId="5003167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DBED728"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2D510AC0" w14:textId="56E11CB6" w:rsidR="009D0827" w:rsidRPr="00F0723A" w:rsidRDefault="009D0827"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D0827" w:rsidRPr="00F0723A" w14:paraId="00EFE6DF" w14:textId="77777777" w:rsidTr="00AA0C6D">
        <w:trPr>
          <w:gridAfter w:val="1"/>
          <w:wAfter w:w="7" w:type="dxa"/>
          <w:cantSplit/>
          <w:jc w:val="center"/>
        </w:trPr>
        <w:tc>
          <w:tcPr>
            <w:tcW w:w="1555" w:type="dxa"/>
          </w:tcPr>
          <w:p w14:paraId="02C2D35B" w14:textId="77777777" w:rsidR="009D0827" w:rsidRPr="00F0723A" w:rsidRDefault="009D0827" w:rsidP="00D8510B">
            <w:pPr>
              <w:pStyle w:val="TAL"/>
              <w:keepNext w:val="0"/>
              <w:keepLines w:val="0"/>
              <w:rPr>
                <w:rFonts w:cs="Arial"/>
                <w:szCs w:val="18"/>
              </w:rPr>
            </w:pPr>
            <w:r w:rsidRPr="00F0723A">
              <w:rPr>
                <w:rFonts w:cs="Arial"/>
                <w:szCs w:val="18"/>
              </w:rPr>
              <w:t>DRX</w:t>
            </w:r>
          </w:p>
        </w:tc>
        <w:tc>
          <w:tcPr>
            <w:tcW w:w="708" w:type="dxa"/>
          </w:tcPr>
          <w:p w14:paraId="0732F3B9" w14:textId="77777777" w:rsidR="009D0827" w:rsidRPr="00F0723A" w:rsidRDefault="009D0827" w:rsidP="00D8510B">
            <w:pPr>
              <w:pStyle w:val="TAL"/>
              <w:keepNext w:val="0"/>
              <w:keepLines w:val="0"/>
              <w:rPr>
                <w:rFonts w:cs="Arial"/>
                <w:szCs w:val="18"/>
              </w:rPr>
            </w:pPr>
          </w:p>
        </w:tc>
        <w:tc>
          <w:tcPr>
            <w:tcW w:w="1432" w:type="dxa"/>
          </w:tcPr>
          <w:p w14:paraId="48BCB363" w14:textId="77777777" w:rsidR="009D0827" w:rsidRPr="00F0723A" w:rsidRDefault="009D0827" w:rsidP="00D8510B">
            <w:pPr>
              <w:pStyle w:val="TAL"/>
              <w:keepNext w:val="0"/>
              <w:keepLines w:val="0"/>
              <w:rPr>
                <w:rFonts w:cs="Arial"/>
                <w:szCs w:val="18"/>
              </w:rPr>
            </w:pPr>
          </w:p>
        </w:tc>
        <w:tc>
          <w:tcPr>
            <w:tcW w:w="1559" w:type="dxa"/>
          </w:tcPr>
          <w:p w14:paraId="0A3AA9C3" w14:textId="77777777" w:rsidR="009D0827" w:rsidRPr="00F0723A" w:rsidRDefault="009D0827" w:rsidP="00D8510B">
            <w:pPr>
              <w:pStyle w:val="TAL"/>
              <w:keepNext w:val="0"/>
              <w:keepLines w:val="0"/>
              <w:rPr>
                <w:rFonts w:cs="Arial"/>
                <w:szCs w:val="18"/>
              </w:rPr>
            </w:pPr>
            <w:r w:rsidRPr="00F0723A">
              <w:rPr>
                <w:rFonts w:cs="Arial"/>
                <w:szCs w:val="18"/>
              </w:rPr>
              <w:t>DRX.9</w:t>
            </w:r>
          </w:p>
        </w:tc>
        <w:tc>
          <w:tcPr>
            <w:tcW w:w="1560" w:type="dxa"/>
          </w:tcPr>
          <w:p w14:paraId="078F4901" w14:textId="64444D16" w:rsidR="005A6489" w:rsidRPr="00F0723A" w:rsidRDefault="009D0827" w:rsidP="00D8510B">
            <w:pPr>
              <w:pStyle w:val="TAL"/>
              <w:keepNext w:val="0"/>
              <w:keepLines w:val="0"/>
              <w:rPr>
                <w:rFonts w:cs="Arial"/>
                <w:szCs w:val="18"/>
              </w:rPr>
            </w:pPr>
            <w:r w:rsidRPr="00F0723A">
              <w:rPr>
                <w:rFonts w:cs="Arial"/>
                <w:szCs w:val="18"/>
              </w:rPr>
              <w:t>DRX.12</w:t>
            </w:r>
          </w:p>
          <w:p w14:paraId="044B489D" w14:textId="5F8D1E9A" w:rsidR="009D0827" w:rsidRPr="00F0723A" w:rsidRDefault="009D0827" w:rsidP="00D8510B">
            <w:pPr>
              <w:pStyle w:val="TAL"/>
              <w:keepNext w:val="0"/>
              <w:keepLines w:val="0"/>
              <w:rPr>
                <w:rFonts w:cs="Arial"/>
                <w:szCs w:val="18"/>
              </w:rPr>
            </w:pPr>
          </w:p>
        </w:tc>
        <w:tc>
          <w:tcPr>
            <w:tcW w:w="3543" w:type="dxa"/>
          </w:tcPr>
          <w:p w14:paraId="572D53AD" w14:textId="5A03860A"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D0827" w:rsidRPr="00F0723A" w14:paraId="0C7CD016" w14:textId="77777777" w:rsidTr="00AA0C6D">
        <w:trPr>
          <w:gridAfter w:val="1"/>
          <w:wAfter w:w="7" w:type="dxa"/>
          <w:cantSplit/>
          <w:jc w:val="center"/>
        </w:trPr>
        <w:tc>
          <w:tcPr>
            <w:tcW w:w="1555" w:type="dxa"/>
            <w:vMerge w:val="restart"/>
          </w:tcPr>
          <w:p w14:paraId="0E78B662" w14:textId="3B11E7DA" w:rsidR="009D0827" w:rsidRPr="00F0723A" w:rsidRDefault="009D0827"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708" w:type="dxa"/>
          </w:tcPr>
          <w:p w14:paraId="47F97803" w14:textId="77777777" w:rsidR="009D0827" w:rsidRPr="00F0723A" w:rsidRDefault="009D0827" w:rsidP="00D8510B">
            <w:pPr>
              <w:pStyle w:val="TAL"/>
              <w:keepNext w:val="0"/>
              <w:keepLines w:val="0"/>
              <w:rPr>
                <w:rFonts w:cs="Arial"/>
                <w:szCs w:val="18"/>
              </w:rPr>
            </w:pPr>
          </w:p>
        </w:tc>
        <w:tc>
          <w:tcPr>
            <w:tcW w:w="1432" w:type="dxa"/>
          </w:tcPr>
          <w:p w14:paraId="487DE916" w14:textId="77777777" w:rsidR="009D0827" w:rsidRPr="00F0723A" w:rsidRDefault="009D0827" w:rsidP="00D8510B">
            <w:pPr>
              <w:pStyle w:val="TAL"/>
              <w:keepNext w:val="0"/>
              <w:keepLines w:val="0"/>
              <w:rPr>
                <w:rFonts w:cs="v4.2.0"/>
                <w:szCs w:val="18"/>
              </w:rPr>
            </w:pPr>
            <w:r w:rsidRPr="00F0723A">
              <w:rPr>
                <w:rFonts w:cs="Arial"/>
                <w:szCs w:val="18"/>
              </w:rPr>
              <w:t>1</w:t>
            </w:r>
          </w:p>
        </w:tc>
        <w:tc>
          <w:tcPr>
            <w:tcW w:w="3119" w:type="dxa"/>
            <w:gridSpan w:val="2"/>
          </w:tcPr>
          <w:p w14:paraId="2163D8FF" w14:textId="4C479E74" w:rsidR="009D0827"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3" w:type="dxa"/>
          </w:tcPr>
          <w:p w14:paraId="0E88669D" w14:textId="2CEC2695" w:rsidR="009D0827" w:rsidRPr="00F0723A" w:rsidRDefault="009D0827"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1D53C73" w14:textId="0C450871" w:rsidR="009D0827" w:rsidRPr="00F0723A" w:rsidRDefault="009D0827"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D0827" w:rsidRPr="00F0723A" w14:paraId="5603802F" w14:textId="77777777" w:rsidTr="00AA0C6D">
        <w:trPr>
          <w:gridAfter w:val="1"/>
          <w:wAfter w:w="7" w:type="dxa"/>
          <w:cantSplit/>
          <w:jc w:val="center"/>
        </w:trPr>
        <w:tc>
          <w:tcPr>
            <w:tcW w:w="1555" w:type="dxa"/>
            <w:vMerge/>
          </w:tcPr>
          <w:p w14:paraId="2B479A56" w14:textId="77777777" w:rsidR="009D0827" w:rsidRPr="00F0723A" w:rsidRDefault="009D0827" w:rsidP="00D8510B">
            <w:pPr>
              <w:pStyle w:val="TAL"/>
              <w:keepNext w:val="0"/>
              <w:keepLines w:val="0"/>
              <w:rPr>
                <w:rFonts w:cs="Arial"/>
                <w:szCs w:val="18"/>
              </w:rPr>
            </w:pPr>
          </w:p>
        </w:tc>
        <w:tc>
          <w:tcPr>
            <w:tcW w:w="708" w:type="dxa"/>
          </w:tcPr>
          <w:p w14:paraId="74F88D83" w14:textId="77777777" w:rsidR="009D0827" w:rsidRPr="00F0723A" w:rsidRDefault="009D0827" w:rsidP="00D8510B">
            <w:pPr>
              <w:pStyle w:val="TAL"/>
              <w:keepNext w:val="0"/>
              <w:keepLines w:val="0"/>
              <w:rPr>
                <w:rFonts w:cs="Arial"/>
                <w:szCs w:val="18"/>
              </w:rPr>
            </w:pPr>
          </w:p>
        </w:tc>
        <w:tc>
          <w:tcPr>
            <w:tcW w:w="1432" w:type="dxa"/>
          </w:tcPr>
          <w:p w14:paraId="7E59C43C" w14:textId="77777777" w:rsidR="009D0827" w:rsidRPr="00F0723A" w:rsidRDefault="009D0827" w:rsidP="00D8510B">
            <w:pPr>
              <w:pStyle w:val="TAL"/>
              <w:keepNext w:val="0"/>
              <w:keepLines w:val="0"/>
              <w:rPr>
                <w:rFonts w:cs="Arial"/>
                <w:szCs w:val="18"/>
              </w:rPr>
            </w:pPr>
            <w:r w:rsidRPr="00F0723A">
              <w:rPr>
                <w:rFonts w:cs="Arial"/>
                <w:szCs w:val="18"/>
              </w:rPr>
              <w:t>2</w:t>
            </w:r>
          </w:p>
        </w:tc>
        <w:tc>
          <w:tcPr>
            <w:tcW w:w="3119" w:type="dxa"/>
            <w:gridSpan w:val="2"/>
          </w:tcPr>
          <w:p w14:paraId="54CA367E" w14:textId="77777777" w:rsidR="009D0827" w:rsidRPr="00F0723A" w:rsidRDefault="009D0827"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3" w:type="dxa"/>
          </w:tcPr>
          <w:p w14:paraId="6C9973FC" w14:textId="546177D2" w:rsidR="009D0827" w:rsidRPr="00F0723A" w:rsidRDefault="009D0827"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D0827" w:rsidRPr="00F0723A" w14:paraId="4F064508" w14:textId="77777777" w:rsidTr="00AA0C6D">
        <w:trPr>
          <w:gridAfter w:val="1"/>
          <w:wAfter w:w="7" w:type="dxa"/>
          <w:cantSplit/>
          <w:jc w:val="center"/>
        </w:trPr>
        <w:tc>
          <w:tcPr>
            <w:tcW w:w="1555" w:type="dxa"/>
          </w:tcPr>
          <w:p w14:paraId="5F596BCE" w14:textId="77777777" w:rsidR="009D0827" w:rsidRPr="00F0723A" w:rsidRDefault="009D0827" w:rsidP="00D8510B">
            <w:pPr>
              <w:pStyle w:val="TAL"/>
              <w:keepNext w:val="0"/>
              <w:keepLines w:val="0"/>
              <w:rPr>
                <w:rFonts w:cs="Arial"/>
                <w:szCs w:val="18"/>
              </w:rPr>
            </w:pPr>
            <w:r w:rsidRPr="00F0723A">
              <w:rPr>
                <w:rFonts w:cs="Arial"/>
                <w:szCs w:val="18"/>
              </w:rPr>
              <w:t>T1</w:t>
            </w:r>
          </w:p>
        </w:tc>
        <w:tc>
          <w:tcPr>
            <w:tcW w:w="708" w:type="dxa"/>
          </w:tcPr>
          <w:p w14:paraId="0489AAC9"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3069988B" w14:textId="0BB3686F"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E0DD6D3" w14:textId="77777777" w:rsidR="009D0827" w:rsidRPr="00F0723A" w:rsidRDefault="009D0827" w:rsidP="00D8510B">
            <w:pPr>
              <w:pStyle w:val="TAL"/>
              <w:keepNext w:val="0"/>
              <w:keepLines w:val="0"/>
              <w:rPr>
                <w:rFonts w:cs="Arial"/>
                <w:szCs w:val="18"/>
              </w:rPr>
            </w:pPr>
            <w:r w:rsidRPr="00F0723A">
              <w:rPr>
                <w:rFonts w:cs="Arial"/>
                <w:szCs w:val="18"/>
              </w:rPr>
              <w:t>5</w:t>
            </w:r>
          </w:p>
        </w:tc>
        <w:tc>
          <w:tcPr>
            <w:tcW w:w="3543" w:type="dxa"/>
          </w:tcPr>
          <w:p w14:paraId="53F73DAF" w14:textId="77777777" w:rsidR="009D0827" w:rsidRPr="00F0723A" w:rsidRDefault="009D0827" w:rsidP="00D8510B">
            <w:pPr>
              <w:pStyle w:val="TAL"/>
              <w:keepNext w:val="0"/>
              <w:keepLines w:val="0"/>
              <w:rPr>
                <w:rFonts w:cs="Arial"/>
                <w:szCs w:val="18"/>
              </w:rPr>
            </w:pPr>
          </w:p>
        </w:tc>
      </w:tr>
      <w:tr w:rsidR="009D0827" w:rsidRPr="00F0723A" w14:paraId="23154DD9" w14:textId="77777777" w:rsidTr="00AA0C6D">
        <w:trPr>
          <w:gridAfter w:val="1"/>
          <w:wAfter w:w="7" w:type="dxa"/>
          <w:cantSplit/>
          <w:jc w:val="center"/>
        </w:trPr>
        <w:tc>
          <w:tcPr>
            <w:tcW w:w="1555" w:type="dxa"/>
          </w:tcPr>
          <w:p w14:paraId="3E93114F" w14:textId="77777777" w:rsidR="009D0827" w:rsidRPr="00F0723A" w:rsidRDefault="009D0827" w:rsidP="00D8510B">
            <w:pPr>
              <w:pStyle w:val="TAL"/>
              <w:keepNext w:val="0"/>
              <w:keepLines w:val="0"/>
              <w:rPr>
                <w:rFonts w:cs="Arial"/>
                <w:szCs w:val="18"/>
              </w:rPr>
            </w:pPr>
            <w:r w:rsidRPr="00F0723A">
              <w:rPr>
                <w:rFonts w:cs="Arial"/>
                <w:szCs w:val="18"/>
              </w:rPr>
              <w:t>T2</w:t>
            </w:r>
          </w:p>
        </w:tc>
        <w:tc>
          <w:tcPr>
            <w:tcW w:w="708" w:type="dxa"/>
          </w:tcPr>
          <w:p w14:paraId="2B0BCF87"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7F2540FC" w14:textId="09BA42C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1559" w:type="dxa"/>
          </w:tcPr>
          <w:p w14:paraId="533B06AC" w14:textId="77777777" w:rsidR="009D0827" w:rsidRPr="00F0723A" w:rsidRDefault="009D0827" w:rsidP="00D8510B">
            <w:pPr>
              <w:pStyle w:val="TAL"/>
              <w:keepNext w:val="0"/>
              <w:keepLines w:val="0"/>
              <w:rPr>
                <w:rFonts w:cs="Arial"/>
                <w:szCs w:val="18"/>
              </w:rPr>
            </w:pPr>
            <w:r w:rsidRPr="00F0723A">
              <w:rPr>
                <w:rFonts w:cs="Arial"/>
                <w:szCs w:val="18"/>
              </w:rPr>
              <w:t>7</w:t>
            </w:r>
          </w:p>
        </w:tc>
        <w:tc>
          <w:tcPr>
            <w:tcW w:w="1560" w:type="dxa"/>
          </w:tcPr>
          <w:p w14:paraId="05AF5A0B" w14:textId="4BC6107D" w:rsidR="009D0827" w:rsidRPr="00F0723A" w:rsidRDefault="009D0827" w:rsidP="00D8510B">
            <w:pPr>
              <w:pStyle w:val="TAL"/>
              <w:keepNext w:val="0"/>
              <w:keepLines w:val="0"/>
              <w:rPr>
                <w:rFonts w:cs="Arial"/>
                <w:szCs w:val="18"/>
              </w:rPr>
            </w:pPr>
            <w:r w:rsidRPr="00F0723A">
              <w:rPr>
                <w:rFonts w:cs="Arial"/>
                <w:szCs w:val="18"/>
              </w:rPr>
              <w:t>70</w:t>
            </w:r>
          </w:p>
        </w:tc>
        <w:tc>
          <w:tcPr>
            <w:tcW w:w="3543" w:type="dxa"/>
          </w:tcPr>
          <w:p w14:paraId="331E0E3F" w14:textId="77777777" w:rsidR="009D0827" w:rsidRPr="00F0723A" w:rsidRDefault="009D0827" w:rsidP="00D8510B">
            <w:pPr>
              <w:pStyle w:val="TAL"/>
              <w:keepNext w:val="0"/>
              <w:keepLines w:val="0"/>
              <w:rPr>
                <w:rFonts w:cs="Arial"/>
                <w:szCs w:val="18"/>
              </w:rPr>
            </w:pPr>
          </w:p>
        </w:tc>
      </w:tr>
      <w:tr w:rsidR="009D0827" w:rsidRPr="00F0723A" w14:paraId="697C9477" w14:textId="77777777" w:rsidTr="00AA0C6D">
        <w:trPr>
          <w:cantSplit/>
          <w:jc w:val="center"/>
        </w:trPr>
        <w:tc>
          <w:tcPr>
            <w:tcW w:w="10364" w:type="dxa"/>
            <w:gridSpan w:val="7"/>
          </w:tcPr>
          <w:p w14:paraId="035831D6" w14:textId="03C1E509" w:rsidR="009D0827" w:rsidRPr="00F0723A" w:rsidRDefault="00D8510B" w:rsidP="00D8510B">
            <w:pPr>
              <w:pStyle w:val="TAN"/>
              <w:keepNext w:val="0"/>
              <w:keepLines w:val="0"/>
            </w:pPr>
            <w:r>
              <w:t xml:space="preserve">NOTE </w:t>
            </w:r>
            <w:r w:rsidRPr="00F0723A">
              <w:t>1</w:t>
            </w:r>
            <w:r>
              <w:t>:</w:t>
            </w:r>
            <w:r w:rsidR="009D0827" w:rsidRPr="00F0723A">
              <w:tab/>
              <w:t>The</w:t>
            </w:r>
            <w:r w:rsidR="00F0723A">
              <w:t xml:space="preserve"> </w:t>
            </w:r>
            <w:r w:rsidR="009D0827" w:rsidRPr="00F0723A">
              <w:t>value</w:t>
            </w:r>
            <w:r w:rsidR="00F0723A">
              <w:t xml:space="preserve"> </w:t>
            </w:r>
            <w:r w:rsidR="009D0827" w:rsidRPr="00F0723A">
              <w:t>of</w:t>
            </w:r>
            <w:r w:rsidR="00F0723A">
              <w:t xml:space="preserve"> </w:t>
            </w:r>
            <w:r w:rsidR="009D0827" w:rsidRPr="00F0723A">
              <w:t>b1-ThresholdNR</w:t>
            </w:r>
            <w:r w:rsidR="00F0723A">
              <w:t xml:space="preserve"> </w:t>
            </w:r>
            <w:r w:rsidR="009D0827" w:rsidRPr="00F0723A">
              <w:t>is</w:t>
            </w:r>
            <w:r w:rsidR="00F0723A">
              <w:t xml:space="preserve"> </w:t>
            </w:r>
            <w:r w:rsidR="009D0827" w:rsidRPr="00F0723A">
              <w:t>defined</w:t>
            </w:r>
            <w:r w:rsidR="00F0723A">
              <w:t xml:space="preserve"> </w:t>
            </w:r>
            <w:r>
              <w:t>in table</w:t>
            </w:r>
            <w:r w:rsidR="00F0723A">
              <w:t xml:space="preserve"> </w:t>
            </w:r>
            <w:r w:rsidR="009D0827" w:rsidRPr="00F0723A">
              <w:t>A.8.4.2.8.1-3</w:t>
            </w:r>
          </w:p>
        </w:tc>
      </w:tr>
    </w:tbl>
    <w:p w14:paraId="6B587C22" w14:textId="77777777" w:rsidR="009D0827" w:rsidRPr="00F0723A" w:rsidRDefault="009D0827" w:rsidP="00D8510B"/>
    <w:p w14:paraId="14A4508D" w14:textId="77777777" w:rsidR="00AC2266" w:rsidRPr="00F0723A" w:rsidRDefault="00AC2266" w:rsidP="00D8510B">
      <w:pPr>
        <w:pStyle w:val="TH"/>
        <w:keepNext w:val="0"/>
        <w:keepLines w:val="0"/>
        <w:rPr>
          <w:rFonts w:cs="v4.2.0"/>
        </w:rPr>
      </w:pPr>
      <w:r w:rsidRPr="00F0723A">
        <w:rPr>
          <w:rFonts w:cs="v4.2.0"/>
        </w:rPr>
        <w:t>Table A.8.4.2.8.1-3: NR neighbour cell specific test parameters 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6E66FF0D"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EB2FB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4FECF1CD" w14:textId="6A271B5C"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0051798" w14:textId="48B276CF"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05CAD582"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05397F4"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2DBB4ECD"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76EF0D7E" w14:textId="77777777" w:rsidTr="00F0723A">
        <w:trPr>
          <w:cantSplit/>
          <w:jc w:val="center"/>
        </w:trPr>
        <w:tc>
          <w:tcPr>
            <w:tcW w:w="3681" w:type="dxa"/>
            <w:gridSpan w:val="2"/>
          </w:tcPr>
          <w:p w14:paraId="516D9732" w14:textId="2E71B52B" w:rsidR="00AC2266" w:rsidRPr="00F0723A" w:rsidRDefault="00AC2266" w:rsidP="00D8510B">
            <w:pPr>
              <w:pStyle w:val="TAL"/>
              <w:keepNext w:val="0"/>
              <w:keepLines w:val="0"/>
            </w:pPr>
            <w:r w:rsidRPr="00F0723A">
              <w:t>AoA</w:t>
            </w:r>
            <w:r w:rsidR="00F0723A">
              <w:t xml:space="preserve"> </w:t>
            </w:r>
            <w:r w:rsidRPr="00F0723A">
              <w:t>setup</w:t>
            </w:r>
            <w:r w:rsidR="00F0723A">
              <w:t xml:space="preserve"> </w:t>
            </w:r>
            <w:r w:rsidRPr="00F0723A">
              <w:t>defined</w:t>
            </w:r>
            <w:r w:rsidR="00F0723A">
              <w:t xml:space="preserve"> </w:t>
            </w:r>
            <w:r w:rsidRPr="00F0723A">
              <w:t>in</w:t>
            </w:r>
            <w:r w:rsidR="00F0723A">
              <w:t xml:space="preserve"> </w:t>
            </w:r>
            <w:r w:rsidRPr="00F0723A">
              <w:t>A.3.15.1</w:t>
            </w:r>
          </w:p>
        </w:tc>
        <w:tc>
          <w:tcPr>
            <w:tcW w:w="1417" w:type="dxa"/>
          </w:tcPr>
          <w:p w14:paraId="744E3121" w14:textId="77777777" w:rsidR="00AC2266" w:rsidRPr="00F0723A" w:rsidRDefault="00AC2266" w:rsidP="00D8510B">
            <w:pPr>
              <w:pStyle w:val="TAC"/>
              <w:keepNext w:val="0"/>
              <w:keepLines w:val="0"/>
            </w:pPr>
          </w:p>
        </w:tc>
        <w:tc>
          <w:tcPr>
            <w:tcW w:w="1418" w:type="dxa"/>
          </w:tcPr>
          <w:p w14:paraId="76BFA244" w14:textId="43199D51"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C0FE78" w14:textId="61A1C8B0" w:rsidR="00AC2266" w:rsidRPr="00F0723A" w:rsidRDefault="00AC2266" w:rsidP="00D8510B">
            <w:pPr>
              <w:pStyle w:val="TAC"/>
              <w:keepNext w:val="0"/>
              <w:keepLines w:val="0"/>
            </w:pPr>
            <w:r w:rsidRPr="00F0723A">
              <w:t>Setup</w:t>
            </w:r>
            <w:r w:rsidR="00F0723A">
              <w:t xml:space="preserve"> </w:t>
            </w:r>
            <w:r w:rsidRPr="00F0723A">
              <w:t>1</w:t>
            </w:r>
          </w:p>
        </w:tc>
      </w:tr>
      <w:tr w:rsidR="00CD1C29" w:rsidRPr="00F0723A" w14:paraId="7287341D" w14:textId="77777777" w:rsidTr="00F0723A">
        <w:trPr>
          <w:cantSplit/>
          <w:jc w:val="center"/>
        </w:trPr>
        <w:tc>
          <w:tcPr>
            <w:tcW w:w="3681" w:type="dxa"/>
            <w:gridSpan w:val="2"/>
          </w:tcPr>
          <w:p w14:paraId="5B8FB093" w14:textId="5F030464" w:rsidR="00CD1C29" w:rsidRPr="00F0723A" w:rsidRDefault="00CD1C29"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Pr>
          <w:p w14:paraId="3275E9BE" w14:textId="77777777" w:rsidR="00CD1C29" w:rsidRPr="00F0723A" w:rsidRDefault="00CD1C29" w:rsidP="00D8510B">
            <w:pPr>
              <w:pStyle w:val="TAC"/>
              <w:keepNext w:val="0"/>
              <w:keepLines w:val="0"/>
            </w:pPr>
          </w:p>
        </w:tc>
        <w:tc>
          <w:tcPr>
            <w:tcW w:w="1418" w:type="dxa"/>
          </w:tcPr>
          <w:p w14:paraId="7094FEE7" w14:textId="67E9A6E6" w:rsidR="00CD1C29" w:rsidRPr="00F0723A" w:rsidRDefault="00CD1C2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1F03DECD" w14:textId="77777777" w:rsidR="00CD1C29" w:rsidRPr="00F0723A" w:rsidRDefault="00CD1C29" w:rsidP="00D8510B">
            <w:pPr>
              <w:pStyle w:val="TAC"/>
              <w:keepNext w:val="0"/>
              <w:keepLines w:val="0"/>
            </w:pPr>
            <w:r w:rsidRPr="00F0723A">
              <w:rPr>
                <w:szCs w:val="18"/>
              </w:rPr>
              <w:t>Rough</w:t>
            </w:r>
          </w:p>
        </w:tc>
      </w:tr>
      <w:tr w:rsidR="00AC2266" w:rsidRPr="00F0723A" w14:paraId="4B03422B" w14:textId="77777777" w:rsidTr="00F0723A">
        <w:trPr>
          <w:cantSplit/>
          <w:jc w:val="center"/>
        </w:trPr>
        <w:tc>
          <w:tcPr>
            <w:tcW w:w="3681" w:type="dxa"/>
            <w:gridSpan w:val="2"/>
            <w:tcBorders>
              <w:left w:val="single" w:sz="4" w:space="0" w:color="auto"/>
              <w:bottom w:val="single" w:sz="4" w:space="0" w:color="auto"/>
            </w:tcBorders>
          </w:tcPr>
          <w:p w14:paraId="4BE59B0D" w14:textId="170618A6" w:rsidR="00AC2266" w:rsidRPr="00F0723A" w:rsidRDefault="00AC2266"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427A1A5D" w14:textId="77777777" w:rsidR="00AC2266" w:rsidRPr="00F0723A" w:rsidRDefault="00AC2266" w:rsidP="00D8510B">
            <w:pPr>
              <w:pStyle w:val="TAC"/>
              <w:keepNext w:val="0"/>
              <w:keepLines w:val="0"/>
            </w:pPr>
          </w:p>
        </w:tc>
        <w:tc>
          <w:tcPr>
            <w:tcW w:w="1418" w:type="dxa"/>
            <w:tcBorders>
              <w:bottom w:val="single" w:sz="4" w:space="0" w:color="auto"/>
            </w:tcBorders>
          </w:tcPr>
          <w:p w14:paraId="6152370D" w14:textId="06077623"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A16E2B0" w14:textId="77777777" w:rsidR="00AC2266" w:rsidRPr="00F0723A" w:rsidRDefault="00AC2266" w:rsidP="00D8510B">
            <w:pPr>
              <w:pStyle w:val="TAC"/>
              <w:keepNext w:val="0"/>
              <w:keepLines w:val="0"/>
            </w:pPr>
            <w:r w:rsidRPr="00F0723A">
              <w:rPr>
                <w:rFonts w:cs="v4.2.0"/>
              </w:rPr>
              <w:t>1</w:t>
            </w:r>
          </w:p>
        </w:tc>
      </w:tr>
      <w:tr w:rsidR="00AC2266" w:rsidRPr="00F0723A" w14:paraId="43593D39" w14:textId="77777777" w:rsidTr="00F0723A">
        <w:trPr>
          <w:cantSplit/>
          <w:jc w:val="center"/>
        </w:trPr>
        <w:tc>
          <w:tcPr>
            <w:tcW w:w="3681" w:type="dxa"/>
            <w:gridSpan w:val="2"/>
            <w:tcBorders>
              <w:left w:val="single" w:sz="4" w:space="0" w:color="auto"/>
            </w:tcBorders>
          </w:tcPr>
          <w:p w14:paraId="570E495B" w14:textId="6053F26E" w:rsidR="00AC2266" w:rsidRPr="00F0723A" w:rsidRDefault="00AC2266" w:rsidP="00D8510B">
            <w:pPr>
              <w:pStyle w:val="TAL"/>
              <w:keepNext w:val="0"/>
              <w:keepLines w:val="0"/>
            </w:pPr>
            <w:r w:rsidRPr="00F0723A">
              <w:t>Duplex</w:t>
            </w:r>
            <w:r w:rsidR="00F0723A">
              <w:t xml:space="preserve"> </w:t>
            </w:r>
            <w:r w:rsidRPr="00F0723A">
              <w:t>mode</w:t>
            </w:r>
          </w:p>
        </w:tc>
        <w:tc>
          <w:tcPr>
            <w:tcW w:w="1417" w:type="dxa"/>
          </w:tcPr>
          <w:p w14:paraId="5A210AD0" w14:textId="77777777" w:rsidR="00AC2266" w:rsidRPr="00F0723A" w:rsidRDefault="00AC2266" w:rsidP="00D8510B">
            <w:pPr>
              <w:pStyle w:val="TAC"/>
              <w:keepNext w:val="0"/>
              <w:keepLines w:val="0"/>
              <w:rPr>
                <w:rFonts w:cs="v4.2.0"/>
              </w:rPr>
            </w:pPr>
          </w:p>
        </w:tc>
        <w:tc>
          <w:tcPr>
            <w:tcW w:w="1418" w:type="dxa"/>
          </w:tcPr>
          <w:p w14:paraId="40A8B6D6" w14:textId="7D291D6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37B1173" w14:textId="77777777" w:rsidR="00AC2266" w:rsidRPr="00F0723A" w:rsidRDefault="00AC2266" w:rsidP="00D8510B">
            <w:pPr>
              <w:pStyle w:val="TAC"/>
              <w:keepNext w:val="0"/>
              <w:keepLines w:val="0"/>
            </w:pPr>
            <w:r w:rsidRPr="00F0723A">
              <w:t>TDD</w:t>
            </w:r>
          </w:p>
        </w:tc>
      </w:tr>
      <w:tr w:rsidR="00AC2266" w:rsidRPr="00F0723A" w14:paraId="4C8BD804" w14:textId="77777777" w:rsidTr="00F0723A">
        <w:trPr>
          <w:cantSplit/>
          <w:jc w:val="center"/>
        </w:trPr>
        <w:tc>
          <w:tcPr>
            <w:tcW w:w="3681" w:type="dxa"/>
            <w:gridSpan w:val="2"/>
            <w:tcBorders>
              <w:left w:val="single" w:sz="4" w:space="0" w:color="auto"/>
            </w:tcBorders>
          </w:tcPr>
          <w:p w14:paraId="518E8262" w14:textId="08A53D94" w:rsidR="00AC2266" w:rsidRPr="00F0723A" w:rsidRDefault="00AC2266"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632CB8CD" w14:textId="77777777" w:rsidR="00AC2266" w:rsidRPr="00F0723A" w:rsidRDefault="00AC2266" w:rsidP="00D8510B">
            <w:pPr>
              <w:pStyle w:val="TAC"/>
              <w:keepNext w:val="0"/>
              <w:keepLines w:val="0"/>
              <w:rPr>
                <w:rFonts w:cs="v4.2.0"/>
              </w:rPr>
            </w:pPr>
          </w:p>
        </w:tc>
        <w:tc>
          <w:tcPr>
            <w:tcW w:w="1418" w:type="dxa"/>
          </w:tcPr>
          <w:p w14:paraId="45BA6A16" w14:textId="6FA2D60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B84B120" w14:textId="77777777" w:rsidR="00AC2266" w:rsidRPr="00F0723A" w:rsidRDefault="00AC2266" w:rsidP="00D8510B">
            <w:pPr>
              <w:pStyle w:val="TAC"/>
              <w:keepNext w:val="0"/>
              <w:keepLines w:val="0"/>
            </w:pPr>
            <w:r w:rsidRPr="00F0723A">
              <w:t>TDDConf.3.1</w:t>
            </w:r>
          </w:p>
        </w:tc>
      </w:tr>
      <w:tr w:rsidR="00AC2266" w:rsidRPr="00F0723A" w14:paraId="2FDD6F12" w14:textId="77777777" w:rsidTr="00F0723A">
        <w:trPr>
          <w:cantSplit/>
          <w:jc w:val="center"/>
        </w:trPr>
        <w:tc>
          <w:tcPr>
            <w:tcW w:w="3681" w:type="dxa"/>
            <w:gridSpan w:val="2"/>
            <w:tcBorders>
              <w:left w:val="single" w:sz="4" w:space="0" w:color="auto"/>
            </w:tcBorders>
          </w:tcPr>
          <w:p w14:paraId="2BEADE8E" w14:textId="77777777" w:rsidR="00AC2266" w:rsidRPr="00F0723A" w:rsidRDefault="00AC2266" w:rsidP="00D8510B">
            <w:pPr>
              <w:pStyle w:val="TAL"/>
              <w:keepNext w:val="0"/>
              <w:keepLines w:val="0"/>
            </w:pPr>
            <w:r w:rsidRPr="00F0723A">
              <w:rPr>
                <w:bCs/>
              </w:rPr>
              <w:t>BW</w:t>
            </w:r>
            <w:r w:rsidRPr="00F0723A">
              <w:rPr>
                <w:vertAlign w:val="subscript"/>
              </w:rPr>
              <w:t>channel</w:t>
            </w:r>
          </w:p>
        </w:tc>
        <w:tc>
          <w:tcPr>
            <w:tcW w:w="1417" w:type="dxa"/>
          </w:tcPr>
          <w:p w14:paraId="6C68C3E7" w14:textId="77777777" w:rsidR="00AC2266" w:rsidRPr="00F0723A" w:rsidRDefault="00AC2266" w:rsidP="00D8510B">
            <w:pPr>
              <w:pStyle w:val="TAC"/>
              <w:keepNext w:val="0"/>
              <w:keepLines w:val="0"/>
            </w:pPr>
            <w:r w:rsidRPr="00F0723A">
              <w:rPr>
                <w:rFonts w:cs="v4.2.0"/>
              </w:rPr>
              <w:t>MHz</w:t>
            </w:r>
          </w:p>
        </w:tc>
        <w:tc>
          <w:tcPr>
            <w:tcW w:w="1418" w:type="dxa"/>
          </w:tcPr>
          <w:p w14:paraId="0A30585A" w14:textId="26279B96"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BBA29AB" w14:textId="72C4EA06"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B61665F" w14:textId="77777777" w:rsidTr="00F0723A">
        <w:trPr>
          <w:cantSplit/>
          <w:jc w:val="center"/>
        </w:trPr>
        <w:tc>
          <w:tcPr>
            <w:tcW w:w="3681" w:type="dxa"/>
            <w:gridSpan w:val="2"/>
            <w:tcBorders>
              <w:left w:val="single" w:sz="4" w:space="0" w:color="auto"/>
              <w:bottom w:val="single" w:sz="4" w:space="0" w:color="auto"/>
            </w:tcBorders>
          </w:tcPr>
          <w:p w14:paraId="5CFAD962" w14:textId="05CB78A6" w:rsidR="00AC2266" w:rsidRPr="00F0723A" w:rsidRDefault="00AC2266"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1E726842" w14:textId="77777777" w:rsidR="00AC2266" w:rsidRPr="00F0723A" w:rsidRDefault="00AC2266" w:rsidP="00D8510B">
            <w:pPr>
              <w:pStyle w:val="TAC"/>
              <w:keepNext w:val="0"/>
              <w:keepLines w:val="0"/>
            </w:pPr>
          </w:p>
        </w:tc>
        <w:tc>
          <w:tcPr>
            <w:tcW w:w="1418" w:type="dxa"/>
            <w:tcBorders>
              <w:bottom w:val="single" w:sz="4" w:space="0" w:color="auto"/>
            </w:tcBorders>
          </w:tcPr>
          <w:p w14:paraId="261675C8" w14:textId="5807E8CF"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46B15046" w14:textId="77777777" w:rsidR="00AC2266" w:rsidRPr="00F0723A" w:rsidRDefault="00AC2266" w:rsidP="00D8510B">
            <w:pPr>
              <w:pStyle w:val="TAC"/>
              <w:keepNext w:val="0"/>
              <w:keepLines w:val="0"/>
              <w:rPr>
                <w:rFonts w:cs="v4.2.0"/>
              </w:rPr>
            </w:pPr>
            <w:r w:rsidRPr="00F0723A">
              <w:t>OP.1</w:t>
            </w:r>
          </w:p>
        </w:tc>
      </w:tr>
      <w:tr w:rsidR="00325525" w:rsidRPr="00F0723A" w14:paraId="12EF712D" w14:textId="77777777" w:rsidTr="00F0723A">
        <w:trPr>
          <w:cantSplit/>
          <w:jc w:val="center"/>
        </w:trPr>
        <w:tc>
          <w:tcPr>
            <w:tcW w:w="3681" w:type="dxa"/>
            <w:gridSpan w:val="2"/>
            <w:tcBorders>
              <w:left w:val="single" w:sz="4" w:space="0" w:color="auto"/>
              <w:bottom w:val="nil"/>
            </w:tcBorders>
            <w:shd w:val="clear" w:color="auto" w:fill="auto"/>
          </w:tcPr>
          <w:p w14:paraId="02A1154B" w14:textId="03584863"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78BA9C5C" w14:textId="77777777" w:rsidR="00325525" w:rsidRPr="00F0723A" w:rsidRDefault="00325525" w:rsidP="00D8510B">
            <w:pPr>
              <w:pStyle w:val="TAC"/>
              <w:keepNext w:val="0"/>
              <w:keepLines w:val="0"/>
            </w:pPr>
          </w:p>
        </w:tc>
        <w:tc>
          <w:tcPr>
            <w:tcW w:w="1418" w:type="dxa"/>
            <w:tcBorders>
              <w:bottom w:val="single" w:sz="4" w:space="0" w:color="auto"/>
            </w:tcBorders>
          </w:tcPr>
          <w:p w14:paraId="2A0D6585"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5EFC5FA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F2428C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6D5927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A605471" w14:textId="77777777" w:rsidR="00325525" w:rsidRPr="00F0723A" w:rsidRDefault="00325525" w:rsidP="00D8510B">
            <w:pPr>
              <w:pStyle w:val="TAC"/>
              <w:keepNext w:val="0"/>
              <w:keepLines w:val="0"/>
            </w:pPr>
          </w:p>
        </w:tc>
        <w:tc>
          <w:tcPr>
            <w:tcW w:w="1418" w:type="dxa"/>
            <w:tcBorders>
              <w:bottom w:val="single" w:sz="4" w:space="0" w:color="auto"/>
            </w:tcBorders>
          </w:tcPr>
          <w:p w14:paraId="6C9446E5"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0F70A2D9" w14:textId="77777777" w:rsidR="00325525" w:rsidRPr="00F0723A" w:rsidRDefault="00325525" w:rsidP="00D8510B">
            <w:pPr>
              <w:pStyle w:val="TAC"/>
              <w:keepNext w:val="0"/>
              <w:keepLines w:val="0"/>
            </w:pPr>
            <w:r w:rsidRPr="00F0723A">
              <w:t>SMTC.1</w:t>
            </w:r>
          </w:p>
        </w:tc>
      </w:tr>
      <w:tr w:rsidR="00AC2266" w:rsidRPr="00F0723A" w14:paraId="1E53F47B" w14:textId="77777777" w:rsidTr="00F0723A">
        <w:trPr>
          <w:cantSplit/>
          <w:jc w:val="center"/>
        </w:trPr>
        <w:tc>
          <w:tcPr>
            <w:tcW w:w="3681" w:type="dxa"/>
            <w:gridSpan w:val="2"/>
            <w:tcBorders>
              <w:left w:val="single" w:sz="4" w:space="0" w:color="auto"/>
            </w:tcBorders>
          </w:tcPr>
          <w:p w14:paraId="593D8B92" w14:textId="108E4914"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29205740" w14:textId="77777777" w:rsidR="00AC2266" w:rsidRPr="00F0723A" w:rsidRDefault="00AC2266" w:rsidP="00D8510B">
            <w:pPr>
              <w:pStyle w:val="TAC"/>
              <w:keepNext w:val="0"/>
              <w:keepLines w:val="0"/>
            </w:pPr>
            <w:r w:rsidRPr="00F0723A">
              <w:t>kHz</w:t>
            </w:r>
          </w:p>
        </w:tc>
        <w:tc>
          <w:tcPr>
            <w:tcW w:w="1418" w:type="dxa"/>
          </w:tcPr>
          <w:p w14:paraId="58C00BB7" w14:textId="45DCD19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5A8E40AC" w14:textId="77777777" w:rsidR="00AC2266" w:rsidRPr="00F0723A" w:rsidRDefault="00AC2266" w:rsidP="00D8510B">
            <w:pPr>
              <w:pStyle w:val="TAC"/>
              <w:keepNext w:val="0"/>
              <w:keepLines w:val="0"/>
            </w:pPr>
            <w:r w:rsidRPr="00F0723A">
              <w:t>120</w:t>
            </w:r>
          </w:p>
        </w:tc>
      </w:tr>
      <w:tr w:rsidR="00AC2266" w:rsidRPr="00F0723A" w14:paraId="3A7AB3CB" w14:textId="77777777" w:rsidTr="00F0723A">
        <w:trPr>
          <w:cantSplit/>
          <w:jc w:val="center"/>
        </w:trPr>
        <w:tc>
          <w:tcPr>
            <w:tcW w:w="1840" w:type="dxa"/>
            <w:tcBorders>
              <w:left w:val="single" w:sz="4" w:space="0" w:color="auto"/>
            </w:tcBorders>
          </w:tcPr>
          <w:p w14:paraId="15D6DF0A" w14:textId="77777777" w:rsidR="00AC2266" w:rsidRPr="00F0723A" w:rsidRDefault="00AC2266"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6F3739A1" w14:textId="15D43D12" w:rsidR="00AC2266" w:rsidRPr="00F0723A" w:rsidRDefault="00AC2266"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34AABBC4"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14F225CC" w14:textId="103CE0B7"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28A0C38D" w14:textId="5D543235" w:rsidR="00AC2266" w:rsidRPr="00F0723A" w:rsidRDefault="00EB1B6A" w:rsidP="00D8510B">
            <w:pPr>
              <w:pStyle w:val="TAC"/>
              <w:keepNext w:val="0"/>
              <w:keepLines w:val="0"/>
            </w:pPr>
            <w:r w:rsidRPr="00F0723A">
              <w:t>-106</w:t>
            </w:r>
          </w:p>
        </w:tc>
      </w:tr>
      <w:tr w:rsidR="00325525" w:rsidRPr="00F0723A" w14:paraId="48D2979D" w14:textId="77777777" w:rsidTr="00F0723A">
        <w:trPr>
          <w:cantSplit/>
          <w:jc w:val="center"/>
        </w:trPr>
        <w:tc>
          <w:tcPr>
            <w:tcW w:w="3681" w:type="dxa"/>
            <w:gridSpan w:val="2"/>
            <w:tcBorders>
              <w:left w:val="single" w:sz="4" w:space="0" w:color="auto"/>
              <w:bottom w:val="single" w:sz="4" w:space="0" w:color="auto"/>
            </w:tcBorders>
          </w:tcPr>
          <w:p w14:paraId="105035BC" w14:textId="67A8309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702A2F9B" w14:textId="77777777" w:rsidR="00325525" w:rsidRPr="00F0723A" w:rsidRDefault="00325525" w:rsidP="00D8510B">
            <w:pPr>
              <w:pStyle w:val="TAC"/>
              <w:keepNext w:val="0"/>
              <w:keepLines w:val="0"/>
            </w:pPr>
          </w:p>
        </w:tc>
        <w:tc>
          <w:tcPr>
            <w:tcW w:w="1418" w:type="dxa"/>
            <w:tcBorders>
              <w:bottom w:val="nil"/>
            </w:tcBorders>
            <w:shd w:val="clear" w:color="auto" w:fill="auto"/>
          </w:tcPr>
          <w:p w14:paraId="1D7143FF" w14:textId="1035F870"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1D4A5CB0" w14:textId="77777777" w:rsidR="00325525" w:rsidRPr="00F0723A" w:rsidRDefault="00325525" w:rsidP="00D8510B">
            <w:pPr>
              <w:pStyle w:val="TAC"/>
              <w:keepNext w:val="0"/>
              <w:keepLines w:val="0"/>
            </w:pPr>
            <w:r w:rsidRPr="00F0723A">
              <w:t>0</w:t>
            </w:r>
          </w:p>
        </w:tc>
      </w:tr>
      <w:tr w:rsidR="00325525" w:rsidRPr="00F0723A" w14:paraId="3AE02CEB" w14:textId="77777777" w:rsidTr="00F0723A">
        <w:trPr>
          <w:cantSplit/>
          <w:jc w:val="center"/>
        </w:trPr>
        <w:tc>
          <w:tcPr>
            <w:tcW w:w="3681" w:type="dxa"/>
            <w:gridSpan w:val="2"/>
            <w:tcBorders>
              <w:left w:val="single" w:sz="4" w:space="0" w:color="auto"/>
              <w:bottom w:val="single" w:sz="4" w:space="0" w:color="auto"/>
            </w:tcBorders>
          </w:tcPr>
          <w:p w14:paraId="520F4D68" w14:textId="451CD161"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01973C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B7BBA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4A1B66C" w14:textId="77777777" w:rsidR="00325525" w:rsidRPr="00F0723A" w:rsidRDefault="00325525" w:rsidP="00D8510B">
            <w:pPr>
              <w:pStyle w:val="TAC"/>
              <w:keepNext w:val="0"/>
              <w:keepLines w:val="0"/>
            </w:pPr>
          </w:p>
        </w:tc>
      </w:tr>
      <w:tr w:rsidR="00325525" w:rsidRPr="00F0723A" w14:paraId="6CA4784B" w14:textId="77777777" w:rsidTr="00F0723A">
        <w:trPr>
          <w:cantSplit/>
          <w:jc w:val="center"/>
        </w:trPr>
        <w:tc>
          <w:tcPr>
            <w:tcW w:w="3681" w:type="dxa"/>
            <w:gridSpan w:val="2"/>
            <w:tcBorders>
              <w:left w:val="single" w:sz="4" w:space="0" w:color="auto"/>
              <w:bottom w:val="single" w:sz="4" w:space="0" w:color="auto"/>
            </w:tcBorders>
          </w:tcPr>
          <w:p w14:paraId="45280B7D" w14:textId="159C80E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2C4D854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4FE46C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9EE78FE" w14:textId="77777777" w:rsidR="00325525" w:rsidRPr="00F0723A" w:rsidRDefault="00325525" w:rsidP="00D8510B">
            <w:pPr>
              <w:pStyle w:val="TAC"/>
              <w:keepNext w:val="0"/>
              <w:keepLines w:val="0"/>
            </w:pPr>
          </w:p>
        </w:tc>
      </w:tr>
      <w:tr w:rsidR="00325525" w:rsidRPr="00F0723A" w14:paraId="732A3333" w14:textId="77777777" w:rsidTr="00F0723A">
        <w:trPr>
          <w:cantSplit/>
          <w:jc w:val="center"/>
        </w:trPr>
        <w:tc>
          <w:tcPr>
            <w:tcW w:w="3681" w:type="dxa"/>
            <w:gridSpan w:val="2"/>
            <w:tcBorders>
              <w:left w:val="single" w:sz="4" w:space="0" w:color="auto"/>
              <w:bottom w:val="single" w:sz="4" w:space="0" w:color="auto"/>
            </w:tcBorders>
          </w:tcPr>
          <w:p w14:paraId="7CA7D525" w14:textId="4FFF364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DA8EF0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4E743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71747CD" w14:textId="77777777" w:rsidR="00325525" w:rsidRPr="00F0723A" w:rsidRDefault="00325525" w:rsidP="00D8510B">
            <w:pPr>
              <w:pStyle w:val="TAC"/>
              <w:keepNext w:val="0"/>
              <w:keepLines w:val="0"/>
            </w:pPr>
          </w:p>
        </w:tc>
      </w:tr>
      <w:tr w:rsidR="00325525" w:rsidRPr="00F0723A" w14:paraId="63FC36A5" w14:textId="77777777" w:rsidTr="00F0723A">
        <w:trPr>
          <w:cantSplit/>
          <w:jc w:val="center"/>
        </w:trPr>
        <w:tc>
          <w:tcPr>
            <w:tcW w:w="3681" w:type="dxa"/>
            <w:gridSpan w:val="2"/>
            <w:tcBorders>
              <w:left w:val="single" w:sz="4" w:space="0" w:color="auto"/>
              <w:bottom w:val="single" w:sz="4" w:space="0" w:color="auto"/>
            </w:tcBorders>
          </w:tcPr>
          <w:p w14:paraId="34FB206B" w14:textId="6AC420AE"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1176A23"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A4F7C3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65CDFA2" w14:textId="77777777" w:rsidR="00325525" w:rsidRPr="00F0723A" w:rsidRDefault="00325525" w:rsidP="00D8510B">
            <w:pPr>
              <w:pStyle w:val="TAC"/>
              <w:keepNext w:val="0"/>
              <w:keepLines w:val="0"/>
            </w:pPr>
          </w:p>
        </w:tc>
      </w:tr>
      <w:tr w:rsidR="00325525" w:rsidRPr="00F0723A" w14:paraId="585D1B32" w14:textId="77777777" w:rsidTr="00F0723A">
        <w:trPr>
          <w:cantSplit/>
          <w:jc w:val="center"/>
        </w:trPr>
        <w:tc>
          <w:tcPr>
            <w:tcW w:w="3681" w:type="dxa"/>
            <w:gridSpan w:val="2"/>
            <w:tcBorders>
              <w:left w:val="single" w:sz="4" w:space="0" w:color="auto"/>
              <w:bottom w:val="single" w:sz="4" w:space="0" w:color="auto"/>
            </w:tcBorders>
          </w:tcPr>
          <w:p w14:paraId="5DC94E40" w14:textId="57DA932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0ECBE630"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F4A795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71E818F" w14:textId="77777777" w:rsidR="00325525" w:rsidRPr="00F0723A" w:rsidRDefault="00325525" w:rsidP="00D8510B">
            <w:pPr>
              <w:pStyle w:val="TAC"/>
              <w:keepNext w:val="0"/>
              <w:keepLines w:val="0"/>
            </w:pPr>
          </w:p>
        </w:tc>
      </w:tr>
      <w:tr w:rsidR="00325525" w:rsidRPr="00F0723A" w14:paraId="2AC5E811" w14:textId="77777777" w:rsidTr="00F0723A">
        <w:trPr>
          <w:cantSplit/>
          <w:jc w:val="center"/>
        </w:trPr>
        <w:tc>
          <w:tcPr>
            <w:tcW w:w="3681" w:type="dxa"/>
            <w:gridSpan w:val="2"/>
            <w:tcBorders>
              <w:left w:val="single" w:sz="4" w:space="0" w:color="auto"/>
              <w:bottom w:val="single" w:sz="4" w:space="0" w:color="auto"/>
            </w:tcBorders>
          </w:tcPr>
          <w:p w14:paraId="06E93B9D" w14:textId="10AFAE6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3CA09F7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12A997"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C00EE61" w14:textId="77777777" w:rsidR="00325525" w:rsidRPr="00F0723A" w:rsidRDefault="00325525" w:rsidP="00D8510B">
            <w:pPr>
              <w:pStyle w:val="TAC"/>
              <w:keepNext w:val="0"/>
              <w:keepLines w:val="0"/>
            </w:pPr>
          </w:p>
        </w:tc>
      </w:tr>
      <w:tr w:rsidR="00325525" w:rsidRPr="00F0723A" w14:paraId="716CE1CE" w14:textId="77777777" w:rsidTr="00F0723A">
        <w:trPr>
          <w:cantSplit/>
          <w:jc w:val="center"/>
        </w:trPr>
        <w:tc>
          <w:tcPr>
            <w:tcW w:w="3681" w:type="dxa"/>
            <w:gridSpan w:val="2"/>
            <w:tcBorders>
              <w:left w:val="single" w:sz="4" w:space="0" w:color="auto"/>
              <w:bottom w:val="single" w:sz="4" w:space="0" w:color="auto"/>
            </w:tcBorders>
          </w:tcPr>
          <w:p w14:paraId="05648C14" w14:textId="2F257DE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5E7BB5"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2CBCC1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059D5D3" w14:textId="77777777" w:rsidR="00325525" w:rsidRPr="00F0723A" w:rsidRDefault="00325525" w:rsidP="00D8510B">
            <w:pPr>
              <w:pStyle w:val="TAC"/>
              <w:keepNext w:val="0"/>
              <w:keepLines w:val="0"/>
            </w:pPr>
          </w:p>
        </w:tc>
      </w:tr>
      <w:tr w:rsidR="00325525" w:rsidRPr="00F0723A" w14:paraId="7667935C" w14:textId="77777777" w:rsidTr="00F0723A">
        <w:trPr>
          <w:cantSplit/>
          <w:jc w:val="center"/>
        </w:trPr>
        <w:tc>
          <w:tcPr>
            <w:tcW w:w="3681" w:type="dxa"/>
            <w:gridSpan w:val="2"/>
            <w:tcBorders>
              <w:left w:val="single" w:sz="4" w:space="0" w:color="auto"/>
              <w:bottom w:val="single" w:sz="4" w:space="0" w:color="auto"/>
            </w:tcBorders>
          </w:tcPr>
          <w:p w14:paraId="791F9A16" w14:textId="5D0B6CC0"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4C6740BE"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302B91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127A3C4A" w14:textId="77777777" w:rsidR="00325525" w:rsidRPr="00F0723A" w:rsidRDefault="00325525" w:rsidP="00D8510B">
            <w:pPr>
              <w:pStyle w:val="TAC"/>
              <w:keepNext w:val="0"/>
              <w:keepLines w:val="0"/>
            </w:pPr>
          </w:p>
        </w:tc>
      </w:tr>
      <w:tr w:rsidR="00AC2266" w:rsidRPr="00F0723A" w14:paraId="273CDAD9" w14:textId="77777777" w:rsidTr="00F0723A">
        <w:trPr>
          <w:cantSplit/>
          <w:jc w:val="center"/>
        </w:trPr>
        <w:tc>
          <w:tcPr>
            <w:tcW w:w="3681" w:type="dxa"/>
            <w:gridSpan w:val="2"/>
          </w:tcPr>
          <w:p w14:paraId="29376FFE" w14:textId="77777777" w:rsidR="00AC2266" w:rsidRPr="00F0723A" w:rsidRDefault="00AC2266" w:rsidP="00D8510B">
            <w:pPr>
              <w:pStyle w:val="TAL"/>
              <w:keepNext w:val="0"/>
              <w:keepLines w:val="0"/>
            </w:pPr>
            <w:r w:rsidRPr="00F0723A">
              <w:rPr>
                <w:position w:val="-12"/>
              </w:rPr>
              <w:object w:dxaOrig="405" w:dyaOrig="345" w14:anchorId="5B84EC32">
                <v:shape id="_x0000_i1090" type="#_x0000_t75" style="width:20.5pt;height:15.5pt" o:ole="" fillcolor="window">
                  <v:imagedata r:id="rId13" o:title=""/>
                </v:shape>
                <o:OLEObject Type="Embed" ProgID="Equation.3" ShapeID="_x0000_i1090" DrawAspect="Content" ObjectID="_1804068962" r:id="rId80"/>
              </w:object>
            </w:r>
            <w:r w:rsidRPr="00F0723A">
              <w:rPr>
                <w:vertAlign w:val="superscript"/>
              </w:rPr>
              <w:t>Note2</w:t>
            </w:r>
          </w:p>
        </w:tc>
        <w:tc>
          <w:tcPr>
            <w:tcW w:w="1417" w:type="dxa"/>
          </w:tcPr>
          <w:p w14:paraId="4ED03F36" w14:textId="77777777" w:rsidR="00AC2266" w:rsidRPr="00F0723A" w:rsidRDefault="00AC2266" w:rsidP="00D8510B">
            <w:pPr>
              <w:pStyle w:val="TAC"/>
              <w:keepNext w:val="0"/>
              <w:keepLines w:val="0"/>
            </w:pPr>
            <w:r w:rsidRPr="00F0723A">
              <w:t>dBm/15kHz</w:t>
            </w:r>
          </w:p>
        </w:tc>
        <w:tc>
          <w:tcPr>
            <w:tcW w:w="1418" w:type="dxa"/>
          </w:tcPr>
          <w:p w14:paraId="2615CF96" w14:textId="3BA65274"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DC98695" w14:textId="4C51C64A" w:rsidR="00AC2266" w:rsidRPr="00F0723A" w:rsidRDefault="00AC2266" w:rsidP="00D8510B">
            <w:pPr>
              <w:pStyle w:val="TAC"/>
              <w:keepNext w:val="0"/>
              <w:keepLines w:val="0"/>
            </w:pPr>
            <w:r w:rsidRPr="00F0723A">
              <w:t>-1</w:t>
            </w:r>
            <w:r w:rsidR="00BB1559" w:rsidRPr="00F0723A">
              <w:t>04.7</w:t>
            </w:r>
          </w:p>
        </w:tc>
      </w:tr>
      <w:tr w:rsidR="00AC2266" w:rsidRPr="00F0723A" w14:paraId="1ECFCE01" w14:textId="77777777" w:rsidTr="00F0723A">
        <w:trPr>
          <w:cantSplit/>
          <w:jc w:val="center"/>
        </w:trPr>
        <w:tc>
          <w:tcPr>
            <w:tcW w:w="3681" w:type="dxa"/>
            <w:gridSpan w:val="2"/>
          </w:tcPr>
          <w:p w14:paraId="64A46CB4" w14:textId="77777777" w:rsidR="00AC2266" w:rsidRPr="00F0723A" w:rsidRDefault="00AC2266" w:rsidP="00D8510B">
            <w:pPr>
              <w:pStyle w:val="TAL"/>
              <w:keepNext w:val="0"/>
              <w:keepLines w:val="0"/>
            </w:pPr>
            <w:r w:rsidRPr="00F0723A">
              <w:rPr>
                <w:position w:val="-12"/>
              </w:rPr>
              <w:object w:dxaOrig="405" w:dyaOrig="345" w14:anchorId="1566264A">
                <v:shape id="_x0000_i1091" type="#_x0000_t75" style="width:20.5pt;height:15.5pt" o:ole="" fillcolor="window">
                  <v:imagedata r:id="rId13" o:title=""/>
                </v:shape>
                <o:OLEObject Type="Embed" ProgID="Equation.3" ShapeID="_x0000_i1091" DrawAspect="Content" ObjectID="_1804068963" r:id="rId81"/>
              </w:object>
            </w:r>
            <w:r w:rsidRPr="00F0723A">
              <w:rPr>
                <w:vertAlign w:val="superscript"/>
              </w:rPr>
              <w:t>Note2</w:t>
            </w:r>
          </w:p>
        </w:tc>
        <w:tc>
          <w:tcPr>
            <w:tcW w:w="1417" w:type="dxa"/>
          </w:tcPr>
          <w:p w14:paraId="12EB263C" w14:textId="77777777" w:rsidR="00AC2266" w:rsidRPr="00F0723A" w:rsidRDefault="00AC2266" w:rsidP="00D8510B">
            <w:pPr>
              <w:pStyle w:val="TAC"/>
              <w:keepNext w:val="0"/>
              <w:keepLines w:val="0"/>
            </w:pPr>
            <w:r w:rsidRPr="00F0723A">
              <w:t>dBm/SCS</w:t>
            </w:r>
          </w:p>
        </w:tc>
        <w:tc>
          <w:tcPr>
            <w:tcW w:w="1418" w:type="dxa"/>
          </w:tcPr>
          <w:p w14:paraId="62269467" w14:textId="3F69875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D180DA1" w14:textId="7830EAA2" w:rsidR="00AC2266" w:rsidRPr="00F0723A" w:rsidRDefault="00AC2266" w:rsidP="00D8510B">
            <w:pPr>
              <w:pStyle w:val="TAC"/>
              <w:keepNext w:val="0"/>
              <w:keepLines w:val="0"/>
            </w:pPr>
            <w:r w:rsidRPr="00F0723A">
              <w:t>-</w:t>
            </w:r>
            <w:r w:rsidR="007176CA" w:rsidRPr="00F0723A">
              <w:t>95.7</w:t>
            </w:r>
          </w:p>
        </w:tc>
      </w:tr>
      <w:tr w:rsidR="00AC2266" w:rsidRPr="00F0723A" w14:paraId="7BB54557" w14:textId="77777777" w:rsidTr="00F0723A">
        <w:trPr>
          <w:cantSplit/>
          <w:jc w:val="center"/>
        </w:trPr>
        <w:tc>
          <w:tcPr>
            <w:tcW w:w="3681" w:type="dxa"/>
            <w:gridSpan w:val="2"/>
          </w:tcPr>
          <w:p w14:paraId="251EC139" w14:textId="54B2A9CD" w:rsidR="00AC2266" w:rsidRPr="00F0723A" w:rsidRDefault="00AC2266"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27E77EC7" w14:textId="77777777" w:rsidR="00AC2266" w:rsidRPr="00F0723A" w:rsidRDefault="00AC2266" w:rsidP="00D8510B">
            <w:pPr>
              <w:pStyle w:val="TAC"/>
              <w:keepNext w:val="0"/>
              <w:keepLines w:val="0"/>
            </w:pPr>
            <w:r w:rsidRPr="00F0723A">
              <w:t>dBm/SCS</w:t>
            </w:r>
          </w:p>
        </w:tc>
        <w:tc>
          <w:tcPr>
            <w:tcW w:w="1418" w:type="dxa"/>
          </w:tcPr>
          <w:p w14:paraId="76F74E50" w14:textId="71A9F274"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88451D8" w14:textId="77777777" w:rsidR="00AC2266" w:rsidRPr="00F0723A" w:rsidRDefault="00AC2266" w:rsidP="00D8510B">
            <w:pPr>
              <w:pStyle w:val="TAC"/>
              <w:keepNext w:val="0"/>
              <w:keepLines w:val="0"/>
            </w:pPr>
            <w:r w:rsidRPr="00F0723A">
              <w:t>-Infinity</w:t>
            </w:r>
          </w:p>
        </w:tc>
        <w:tc>
          <w:tcPr>
            <w:tcW w:w="1560" w:type="dxa"/>
          </w:tcPr>
          <w:p w14:paraId="57448BD5" w14:textId="07A63C52" w:rsidR="00AC2266" w:rsidRPr="00F0723A" w:rsidRDefault="00AC2266" w:rsidP="00D8510B">
            <w:pPr>
              <w:pStyle w:val="TAC"/>
              <w:keepNext w:val="0"/>
              <w:keepLines w:val="0"/>
            </w:pPr>
            <w:r w:rsidRPr="00F0723A">
              <w:t>-8</w:t>
            </w:r>
            <w:r w:rsidR="00237A51" w:rsidRPr="00F0723A">
              <w:t>7.7</w:t>
            </w:r>
          </w:p>
        </w:tc>
      </w:tr>
      <w:tr w:rsidR="00AC2266" w:rsidRPr="00F0723A" w14:paraId="59309B9A" w14:textId="77777777" w:rsidTr="00F0723A">
        <w:trPr>
          <w:cantSplit/>
          <w:jc w:val="center"/>
        </w:trPr>
        <w:tc>
          <w:tcPr>
            <w:tcW w:w="3681" w:type="dxa"/>
            <w:gridSpan w:val="2"/>
          </w:tcPr>
          <w:p w14:paraId="74320813" w14:textId="77777777" w:rsidR="00AC2266" w:rsidRPr="00F0723A" w:rsidRDefault="00AC2266" w:rsidP="00D8510B">
            <w:pPr>
              <w:pStyle w:val="TAL"/>
              <w:keepNext w:val="0"/>
              <w:keepLines w:val="0"/>
            </w:pPr>
            <w:r w:rsidRPr="00F0723A">
              <w:rPr>
                <w:position w:val="-12"/>
              </w:rPr>
              <w:object w:dxaOrig="620" w:dyaOrig="380" w14:anchorId="0AD79C7C">
                <v:shape id="_x0000_i1092" type="#_x0000_t75" style="width:20.5pt;height:15.5pt" o:ole="" fillcolor="window">
                  <v:imagedata r:id="rId11" o:title=""/>
                </v:shape>
                <o:OLEObject Type="Embed" ProgID="Equation.3" ShapeID="_x0000_i1092" DrawAspect="Content" ObjectID="_1804068964" r:id="rId82"/>
              </w:object>
            </w:r>
          </w:p>
        </w:tc>
        <w:tc>
          <w:tcPr>
            <w:tcW w:w="1417" w:type="dxa"/>
          </w:tcPr>
          <w:p w14:paraId="3E6CA947" w14:textId="77777777" w:rsidR="00AC2266" w:rsidRPr="00F0723A" w:rsidRDefault="00AC2266" w:rsidP="00D8510B">
            <w:pPr>
              <w:pStyle w:val="TAC"/>
              <w:keepNext w:val="0"/>
              <w:keepLines w:val="0"/>
            </w:pPr>
            <w:r w:rsidRPr="00F0723A">
              <w:t>dB</w:t>
            </w:r>
          </w:p>
        </w:tc>
        <w:tc>
          <w:tcPr>
            <w:tcW w:w="1418" w:type="dxa"/>
          </w:tcPr>
          <w:p w14:paraId="69A6E3AE" w14:textId="39C8F4BC"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7970B7" w14:textId="77777777" w:rsidR="00AC2266" w:rsidRPr="00F0723A" w:rsidDel="00B36E6D" w:rsidRDefault="00AC2266" w:rsidP="00D8510B">
            <w:pPr>
              <w:pStyle w:val="TAC"/>
              <w:keepNext w:val="0"/>
              <w:keepLines w:val="0"/>
            </w:pPr>
            <w:r w:rsidRPr="00F0723A">
              <w:t>-Infinity</w:t>
            </w:r>
          </w:p>
        </w:tc>
        <w:tc>
          <w:tcPr>
            <w:tcW w:w="1560" w:type="dxa"/>
          </w:tcPr>
          <w:p w14:paraId="47E5E28A" w14:textId="0F64C5D2" w:rsidR="00AC2266" w:rsidRPr="00F0723A" w:rsidDel="004B51DC" w:rsidRDefault="00215FD1" w:rsidP="00D8510B">
            <w:pPr>
              <w:pStyle w:val="TAC"/>
              <w:keepNext w:val="0"/>
              <w:keepLines w:val="0"/>
            </w:pPr>
            <w:r w:rsidRPr="00F0723A">
              <w:t>8</w:t>
            </w:r>
          </w:p>
        </w:tc>
      </w:tr>
      <w:tr w:rsidR="00AC2266" w:rsidRPr="00F0723A" w14:paraId="19A65C70" w14:textId="77777777" w:rsidTr="00F0723A">
        <w:trPr>
          <w:cantSplit/>
          <w:jc w:val="center"/>
        </w:trPr>
        <w:tc>
          <w:tcPr>
            <w:tcW w:w="3681" w:type="dxa"/>
            <w:gridSpan w:val="2"/>
          </w:tcPr>
          <w:p w14:paraId="38CE4A1F" w14:textId="77777777" w:rsidR="00AC2266" w:rsidRPr="00F0723A" w:rsidRDefault="00AC2266" w:rsidP="00D8510B">
            <w:pPr>
              <w:pStyle w:val="TAL"/>
              <w:keepNext w:val="0"/>
              <w:keepLines w:val="0"/>
            </w:pPr>
            <w:r w:rsidRPr="00F0723A">
              <w:rPr>
                <w:position w:val="-12"/>
              </w:rPr>
              <w:object w:dxaOrig="800" w:dyaOrig="380" w14:anchorId="0C9AEBFC">
                <v:shape id="_x0000_i1093" type="#_x0000_t75" style="width:31pt;height:15.5pt" o:ole="" fillcolor="window">
                  <v:imagedata r:id="rId16" o:title=""/>
                </v:shape>
                <o:OLEObject Type="Embed" ProgID="Equation.3" ShapeID="_x0000_i1093" DrawAspect="Content" ObjectID="_1804068965" r:id="rId83"/>
              </w:object>
            </w:r>
          </w:p>
        </w:tc>
        <w:tc>
          <w:tcPr>
            <w:tcW w:w="1417" w:type="dxa"/>
          </w:tcPr>
          <w:p w14:paraId="5CFE65AC" w14:textId="77777777" w:rsidR="00AC2266" w:rsidRPr="00F0723A" w:rsidRDefault="00AC2266" w:rsidP="00D8510B">
            <w:pPr>
              <w:pStyle w:val="TAC"/>
              <w:keepNext w:val="0"/>
              <w:keepLines w:val="0"/>
            </w:pPr>
            <w:r w:rsidRPr="00F0723A">
              <w:t>dB</w:t>
            </w:r>
          </w:p>
        </w:tc>
        <w:tc>
          <w:tcPr>
            <w:tcW w:w="1418" w:type="dxa"/>
          </w:tcPr>
          <w:p w14:paraId="268F4C3B" w14:textId="58751F1E"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626C379E" w14:textId="77777777" w:rsidR="00AC2266" w:rsidRPr="00F0723A" w:rsidDel="00B36E6D" w:rsidRDefault="00AC2266" w:rsidP="00D8510B">
            <w:pPr>
              <w:pStyle w:val="TAC"/>
              <w:keepNext w:val="0"/>
              <w:keepLines w:val="0"/>
            </w:pPr>
            <w:r w:rsidRPr="00F0723A">
              <w:t>-Infinity</w:t>
            </w:r>
          </w:p>
        </w:tc>
        <w:tc>
          <w:tcPr>
            <w:tcW w:w="1560" w:type="dxa"/>
          </w:tcPr>
          <w:p w14:paraId="6C9E8D79" w14:textId="2805CD53" w:rsidR="00AC2266" w:rsidRPr="00F0723A" w:rsidDel="004B51DC" w:rsidRDefault="00816886" w:rsidP="00D8510B">
            <w:pPr>
              <w:pStyle w:val="TAC"/>
              <w:keepNext w:val="0"/>
              <w:keepLines w:val="0"/>
            </w:pPr>
            <w:r w:rsidRPr="00F0723A">
              <w:t>8</w:t>
            </w:r>
          </w:p>
        </w:tc>
      </w:tr>
      <w:tr w:rsidR="00AC2266" w:rsidRPr="00F0723A" w14:paraId="7A176BC3" w14:textId="77777777" w:rsidTr="00F0723A">
        <w:trPr>
          <w:cantSplit/>
          <w:jc w:val="center"/>
        </w:trPr>
        <w:tc>
          <w:tcPr>
            <w:tcW w:w="3681" w:type="dxa"/>
            <w:gridSpan w:val="2"/>
          </w:tcPr>
          <w:p w14:paraId="1E34E35F" w14:textId="77777777" w:rsidR="00AC2266" w:rsidRPr="00F0723A" w:rsidRDefault="00AC2266" w:rsidP="00D8510B">
            <w:pPr>
              <w:pStyle w:val="TAL"/>
              <w:keepNext w:val="0"/>
              <w:keepLines w:val="0"/>
            </w:pPr>
            <w:r w:rsidRPr="00F0723A">
              <w:t>Io</w:t>
            </w:r>
            <w:r w:rsidRPr="00F0723A">
              <w:rPr>
                <w:vertAlign w:val="superscript"/>
              </w:rPr>
              <w:t>Note3</w:t>
            </w:r>
          </w:p>
        </w:tc>
        <w:tc>
          <w:tcPr>
            <w:tcW w:w="1417" w:type="dxa"/>
          </w:tcPr>
          <w:p w14:paraId="6E036D34" w14:textId="7E4B4C7A"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14815EDA" w14:textId="1047745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208785" w14:textId="01A2C04C" w:rsidR="00AC2266" w:rsidRPr="00F0723A" w:rsidRDefault="00AC2266" w:rsidP="00D8510B">
            <w:pPr>
              <w:pStyle w:val="TAC"/>
              <w:keepNext w:val="0"/>
              <w:keepLines w:val="0"/>
            </w:pPr>
            <w:r w:rsidRPr="00F0723A">
              <w:t>-</w:t>
            </w:r>
            <w:r w:rsidR="000763C1" w:rsidRPr="00F0723A">
              <w:t>66.7</w:t>
            </w:r>
          </w:p>
        </w:tc>
        <w:tc>
          <w:tcPr>
            <w:tcW w:w="1560" w:type="dxa"/>
          </w:tcPr>
          <w:p w14:paraId="74FBC73D" w14:textId="07536CAC" w:rsidR="00AC2266" w:rsidRPr="00F0723A" w:rsidRDefault="00AC2266" w:rsidP="00D8510B">
            <w:pPr>
              <w:pStyle w:val="TAC"/>
              <w:keepNext w:val="0"/>
              <w:keepLines w:val="0"/>
            </w:pPr>
            <w:r w:rsidRPr="00F0723A">
              <w:t>-58.</w:t>
            </w:r>
            <w:r w:rsidR="00F0723A">
              <w:t xml:space="preserve"> </w:t>
            </w:r>
            <w:r w:rsidR="00540962" w:rsidRPr="00F0723A">
              <w:t>0</w:t>
            </w:r>
          </w:p>
        </w:tc>
      </w:tr>
      <w:tr w:rsidR="00AC2266" w:rsidRPr="00F0723A" w14:paraId="4E136034" w14:textId="77777777" w:rsidTr="00F0723A">
        <w:trPr>
          <w:cantSplit/>
          <w:jc w:val="center"/>
        </w:trPr>
        <w:tc>
          <w:tcPr>
            <w:tcW w:w="3681" w:type="dxa"/>
            <w:gridSpan w:val="2"/>
          </w:tcPr>
          <w:p w14:paraId="6F8E1ABD" w14:textId="7291DF86" w:rsidR="00AC2266" w:rsidRPr="00F0723A" w:rsidRDefault="00AC2266" w:rsidP="00AA0C6D">
            <w:pPr>
              <w:pStyle w:val="TAL"/>
              <w:keepLines w:val="0"/>
            </w:pPr>
            <w:r w:rsidRPr="00F0723A">
              <w:t>Propagation</w:t>
            </w:r>
            <w:r w:rsidR="00F0723A">
              <w:t xml:space="preserve"> </w:t>
            </w:r>
            <w:r w:rsidRPr="00F0723A">
              <w:t>Condition</w:t>
            </w:r>
            <w:r w:rsidR="00F0723A">
              <w:t xml:space="preserve"> </w:t>
            </w:r>
          </w:p>
        </w:tc>
        <w:tc>
          <w:tcPr>
            <w:tcW w:w="1417" w:type="dxa"/>
          </w:tcPr>
          <w:p w14:paraId="39A4AB16" w14:textId="77777777" w:rsidR="00AC2266" w:rsidRPr="00F0723A" w:rsidRDefault="00AC2266" w:rsidP="00AA0C6D">
            <w:pPr>
              <w:pStyle w:val="TAC"/>
              <w:keepLines w:val="0"/>
            </w:pPr>
          </w:p>
        </w:tc>
        <w:tc>
          <w:tcPr>
            <w:tcW w:w="1418" w:type="dxa"/>
          </w:tcPr>
          <w:p w14:paraId="7D445084" w14:textId="62BE343B" w:rsidR="00AC2266" w:rsidRPr="00F0723A" w:rsidRDefault="00AC2266" w:rsidP="00AA0C6D">
            <w:pPr>
              <w:pStyle w:val="TAC"/>
              <w:keepLines w:val="0"/>
              <w:rPr>
                <w:rFonts w:cs="v4.2.0"/>
              </w:rPr>
            </w:pPr>
            <w:r w:rsidRPr="00F0723A">
              <w:t>1,</w:t>
            </w:r>
            <w:r w:rsidR="00F0723A">
              <w:t xml:space="preserve"> </w:t>
            </w:r>
            <w:r w:rsidRPr="00F0723A">
              <w:t>2</w:t>
            </w:r>
          </w:p>
        </w:tc>
        <w:tc>
          <w:tcPr>
            <w:tcW w:w="2977" w:type="dxa"/>
            <w:gridSpan w:val="2"/>
          </w:tcPr>
          <w:p w14:paraId="40D1DCE0" w14:textId="77777777" w:rsidR="00AC2266" w:rsidRPr="00F0723A" w:rsidRDefault="00AC2266" w:rsidP="00AA0C6D">
            <w:pPr>
              <w:pStyle w:val="TAC"/>
              <w:keepLines w:val="0"/>
            </w:pPr>
            <w:r w:rsidRPr="00F0723A">
              <w:t>AWGN</w:t>
            </w:r>
          </w:p>
        </w:tc>
      </w:tr>
      <w:tr w:rsidR="00AC2266" w:rsidRPr="00F0723A" w14:paraId="07A173C6" w14:textId="77777777" w:rsidTr="00F0723A">
        <w:trPr>
          <w:cantSplit/>
          <w:jc w:val="center"/>
        </w:trPr>
        <w:tc>
          <w:tcPr>
            <w:tcW w:w="9493" w:type="dxa"/>
            <w:gridSpan w:val="6"/>
          </w:tcPr>
          <w:p w14:paraId="585E9B22" w14:textId="125FFACA"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the</w:t>
            </w:r>
            <w:r w:rsidR="00F0723A">
              <w:t xml:space="preserve"> </w:t>
            </w:r>
            <w:r w:rsidR="00AC2266" w:rsidRPr="00F0723A">
              <w:t>cell</w:t>
            </w:r>
            <w:r w:rsidR="00F0723A">
              <w:t xml:space="preserve"> </w:t>
            </w:r>
            <w:r w:rsidR="00AC2266" w:rsidRPr="00F0723A">
              <w:t>is</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07244F0" w14:textId="49A49232" w:rsidR="00AC2266" w:rsidRPr="00F0723A" w:rsidRDefault="00D8510B" w:rsidP="00D8510B">
            <w:pPr>
              <w:pStyle w:val="TAN"/>
              <w:keepNext w:val="0"/>
              <w:keepLines w:val="0"/>
            </w:pPr>
            <w:r>
              <w:t xml:space="preserve">NOTE </w:t>
            </w:r>
            <w:r w:rsidRPr="00F0723A">
              <w:t>2</w:t>
            </w:r>
            <w:r>
              <w:t>:</w:t>
            </w:r>
            <w:r w:rsidR="00AC2266" w:rsidRPr="00F0723A">
              <w:tab/>
              <w:t>Interference</w:t>
            </w:r>
            <w:r w:rsidR="00F0723A">
              <w:t xml:space="preserve"> </w:t>
            </w:r>
            <w:r w:rsidR="00AC2266" w:rsidRPr="00F0723A">
              <w:t>from</w:t>
            </w:r>
            <w:r w:rsidR="00F0723A">
              <w:t xml:space="preserve"> </w:t>
            </w:r>
            <w:r w:rsidR="00AC2266" w:rsidRPr="00F0723A">
              <w:t>other</w:t>
            </w:r>
            <w:r w:rsidR="00F0723A">
              <w:t xml:space="preserve"> </w:t>
            </w:r>
            <w:r w:rsidR="00AC2266" w:rsidRPr="00F0723A">
              <w:t>cells</w:t>
            </w:r>
            <w:r w:rsidR="00F0723A">
              <w:t xml:space="preserve"> </w:t>
            </w:r>
            <w:r w:rsidR="00AC2266" w:rsidRPr="00F0723A">
              <w:t>and</w:t>
            </w:r>
            <w:r w:rsidR="00F0723A">
              <w:t xml:space="preserve"> </w:t>
            </w:r>
            <w:r w:rsidR="00AC2266" w:rsidRPr="00F0723A">
              <w:t>noise</w:t>
            </w:r>
            <w:r w:rsidR="00F0723A">
              <w:t xml:space="preserve"> </w:t>
            </w:r>
            <w:r w:rsidR="00AC2266" w:rsidRPr="00F0723A">
              <w:t>sources</w:t>
            </w:r>
            <w:r w:rsidR="00F0723A">
              <w:t xml:space="preserve"> </w:t>
            </w:r>
            <w:r w:rsidR="00AC2266" w:rsidRPr="00F0723A">
              <w:t>not</w:t>
            </w:r>
            <w:r w:rsidR="00F0723A">
              <w:t xml:space="preserve"> </w:t>
            </w:r>
            <w:r w:rsidR="00AC2266" w:rsidRPr="00F0723A">
              <w:t>specified</w:t>
            </w:r>
            <w:r w:rsidR="00F0723A">
              <w:t xml:space="preserve"> </w:t>
            </w:r>
            <w:r w:rsidR="00AC2266" w:rsidRPr="00F0723A">
              <w:t>in</w:t>
            </w:r>
            <w:r w:rsidR="00F0723A">
              <w:t xml:space="preserve"> </w:t>
            </w:r>
            <w:r w:rsidR="00AC2266" w:rsidRPr="00F0723A">
              <w:t>the</w:t>
            </w:r>
            <w:r w:rsidR="00F0723A">
              <w:t xml:space="preserve"> </w:t>
            </w:r>
            <w:r w:rsidR="00AC2266" w:rsidRPr="00F0723A">
              <w:t>test</w:t>
            </w:r>
            <w:r w:rsidR="00F0723A">
              <w:t xml:space="preserve"> </w:t>
            </w:r>
            <w:r w:rsidR="00AC2266" w:rsidRPr="00F0723A">
              <w:t>is</w:t>
            </w:r>
            <w:r w:rsidR="00F0723A">
              <w:t xml:space="preserve"> </w:t>
            </w:r>
            <w:r w:rsidR="00AC2266" w:rsidRPr="00F0723A">
              <w:t>assumed</w:t>
            </w:r>
            <w:r w:rsidR="00F0723A">
              <w:t xml:space="preserve"> </w:t>
            </w:r>
            <w:r w:rsidR="00AC2266" w:rsidRPr="00F0723A">
              <w:t>to</w:t>
            </w:r>
            <w:r w:rsidR="00F0723A">
              <w:t xml:space="preserve"> </w:t>
            </w:r>
            <w:r w:rsidR="00AC2266" w:rsidRPr="00F0723A">
              <w:t>be</w:t>
            </w:r>
            <w:r w:rsidR="00F0723A">
              <w:t xml:space="preserve"> </w:t>
            </w:r>
            <w:r w:rsidR="00AC2266" w:rsidRPr="00F0723A">
              <w:t>constant</w:t>
            </w:r>
            <w:r w:rsidR="00F0723A">
              <w:t xml:space="preserve"> </w:t>
            </w:r>
            <w:r w:rsidR="00AC2266" w:rsidRPr="00F0723A">
              <w:t>over</w:t>
            </w:r>
            <w:r w:rsidR="00F0723A">
              <w:t xml:space="preserve"> </w:t>
            </w:r>
            <w:r w:rsidR="00AC2266" w:rsidRPr="00F0723A">
              <w:t>subcarriers</w:t>
            </w:r>
            <w:r w:rsidR="00F0723A">
              <w:t xml:space="preserve"> </w:t>
            </w:r>
            <w:r w:rsidR="00AC2266" w:rsidRPr="00F0723A">
              <w:t>and</w:t>
            </w:r>
            <w:r w:rsidR="00F0723A">
              <w:t xml:space="preserve"> </w:t>
            </w:r>
            <w:r w:rsidR="00AC2266" w:rsidRPr="00F0723A">
              <w:t>time</w:t>
            </w:r>
            <w:r w:rsidR="00F0723A">
              <w:t xml:space="preserve"> </w:t>
            </w:r>
            <w:r w:rsidR="00AC2266" w:rsidRPr="00F0723A">
              <w:t>and</w:t>
            </w:r>
            <w:r w:rsidR="00F0723A">
              <w:t xml:space="preserve"> </w:t>
            </w:r>
            <w:r w:rsidR="00AC2266" w:rsidRPr="00F0723A">
              <w:t>shall</w:t>
            </w:r>
            <w:r w:rsidR="00F0723A">
              <w:t xml:space="preserve"> </w:t>
            </w:r>
            <w:r w:rsidR="00AC2266" w:rsidRPr="00F0723A">
              <w:t>be</w:t>
            </w:r>
            <w:r w:rsidR="00F0723A">
              <w:t xml:space="preserve"> </w:t>
            </w:r>
            <w:r w:rsidR="00AC2266" w:rsidRPr="00F0723A">
              <w:t>modelled</w:t>
            </w:r>
            <w:r w:rsidR="00F0723A">
              <w:t xml:space="preserve"> </w:t>
            </w:r>
            <w:r w:rsidR="00AC2266" w:rsidRPr="00F0723A">
              <w:t>as</w:t>
            </w:r>
            <w:r w:rsidR="00F0723A">
              <w:t xml:space="preserve"> </w:t>
            </w:r>
            <w:r w:rsidR="00AC2266" w:rsidRPr="00F0723A">
              <w:t>AWGN</w:t>
            </w:r>
            <w:r w:rsidR="00F0723A">
              <w:t xml:space="preserve"> </w:t>
            </w:r>
            <w:r w:rsidR="00AC2266" w:rsidRPr="00F0723A">
              <w:t>of</w:t>
            </w:r>
            <w:r w:rsidR="00F0723A">
              <w:t xml:space="preserve"> </w:t>
            </w:r>
            <w:r w:rsidR="00AC2266" w:rsidRPr="00F0723A">
              <w:t>appropriate</w:t>
            </w:r>
            <w:r w:rsidR="00F0723A">
              <w:t xml:space="preserve"> </w:t>
            </w:r>
            <w:r w:rsidR="00AC2266" w:rsidRPr="00F0723A">
              <w:t>power</w:t>
            </w:r>
            <w:r w:rsidR="00F0723A">
              <w:t xml:space="preserve"> </w:t>
            </w:r>
            <w:r w:rsidR="00AC2266" w:rsidRPr="00F0723A">
              <w:t>for</w:t>
            </w:r>
            <w:r w:rsidR="00F0723A">
              <w:t xml:space="preserve"> </w:t>
            </w:r>
            <w:r w:rsidR="00AC2266" w:rsidRPr="00F0723A">
              <w:rPr>
                <w:rFonts w:eastAsia="Calibri" w:cs="v4.2.0"/>
                <w:position w:val="-12"/>
              </w:rPr>
              <w:object w:dxaOrig="405" w:dyaOrig="345" w14:anchorId="2E5BD919">
                <v:shape id="_x0000_i1094" type="#_x0000_t75" style="width:20.5pt;height:15.5pt" o:ole="" fillcolor="window">
                  <v:imagedata r:id="rId13" o:title=""/>
                </v:shape>
                <o:OLEObject Type="Embed" ProgID="Equation.3" ShapeID="_x0000_i1094" DrawAspect="Content" ObjectID="_1804068966" r:id="rId84"/>
              </w:object>
            </w:r>
            <w:r w:rsidR="00AC2266" w:rsidRPr="00F0723A">
              <w:t>to</w:t>
            </w:r>
            <w:r w:rsidR="00F0723A">
              <w:t xml:space="preserve"> </w:t>
            </w:r>
            <w:r w:rsidR="00AC2266" w:rsidRPr="00F0723A">
              <w:t>be</w:t>
            </w:r>
            <w:r w:rsidR="00F0723A">
              <w:t xml:space="preserve"> </w:t>
            </w:r>
            <w:r w:rsidR="00AC2266" w:rsidRPr="00F0723A">
              <w:t>fulfilled.</w:t>
            </w:r>
          </w:p>
          <w:p w14:paraId="7ACB8001" w14:textId="2A352972" w:rsidR="00AC2266" w:rsidRPr="00F0723A" w:rsidRDefault="00D8510B" w:rsidP="00D8510B">
            <w:pPr>
              <w:pStyle w:val="TAN"/>
              <w:keepNext w:val="0"/>
              <w:keepLines w:val="0"/>
            </w:pPr>
            <w:r>
              <w:t xml:space="preserve">NOTE </w:t>
            </w:r>
            <w:r w:rsidRPr="00F0723A">
              <w:t>3</w:t>
            </w:r>
            <w:r>
              <w:t>:</w:t>
            </w:r>
            <w:r w:rsidR="00AC2266" w:rsidRPr="00F0723A">
              <w:tab/>
              <w:t>SS-RSRP</w:t>
            </w:r>
            <w:r w:rsidR="00F0723A">
              <w:t xml:space="preserve"> </w:t>
            </w:r>
            <w:r w:rsidR="00AC2266" w:rsidRPr="00F0723A">
              <w:t>and</w:t>
            </w:r>
            <w:r w:rsidR="00F0723A">
              <w:t xml:space="preserve"> </w:t>
            </w:r>
            <w:r w:rsidR="00AC2266" w:rsidRPr="00F0723A">
              <w:t>Io</w:t>
            </w:r>
            <w:r w:rsidR="00F0723A">
              <w:t xml:space="preserve"> </w:t>
            </w:r>
            <w:r w:rsidR="00AC2266" w:rsidRPr="00F0723A">
              <w:t>levels</w:t>
            </w:r>
            <w:r w:rsidR="00F0723A">
              <w:t xml:space="preserve"> </w:t>
            </w:r>
            <w:r w:rsidR="00AC2266" w:rsidRPr="00F0723A">
              <w:t>have</w:t>
            </w:r>
            <w:r w:rsidR="00F0723A">
              <w:t xml:space="preserve"> </w:t>
            </w:r>
            <w:r w:rsidR="00AC2266" w:rsidRPr="00F0723A">
              <w:t>been</w:t>
            </w:r>
            <w:r w:rsidR="00F0723A">
              <w:t xml:space="preserve"> </w:t>
            </w:r>
            <w:r w:rsidR="00AC2266" w:rsidRPr="00F0723A">
              <w:t>derived</w:t>
            </w:r>
            <w:r w:rsidR="00F0723A">
              <w:t xml:space="preserve"> </w:t>
            </w:r>
            <w:r w:rsidR="00AC2266" w:rsidRPr="00F0723A">
              <w:t>from</w:t>
            </w:r>
            <w:r w:rsidR="00F0723A">
              <w:t xml:space="preserve"> </w:t>
            </w:r>
            <w:r w:rsidR="00AC2266" w:rsidRPr="00F0723A">
              <w:t>other</w:t>
            </w:r>
            <w:r w:rsidR="00F0723A">
              <w:t xml:space="preserve"> </w:t>
            </w:r>
            <w:r w:rsidR="00AC2266" w:rsidRPr="00F0723A">
              <w:t>parameters</w:t>
            </w:r>
            <w:r w:rsidR="00F0723A">
              <w:t xml:space="preserve"> </w:t>
            </w:r>
            <w:r w:rsidR="00AC2266" w:rsidRPr="00F0723A">
              <w:t>for</w:t>
            </w:r>
            <w:r w:rsidR="00F0723A">
              <w:t xml:space="preserve"> </w:t>
            </w:r>
            <w:r w:rsidR="00AC2266" w:rsidRPr="00F0723A">
              <w:t>information</w:t>
            </w:r>
            <w:r w:rsidR="00F0723A">
              <w:t xml:space="preserve"> </w:t>
            </w:r>
            <w:r w:rsidR="00AC2266" w:rsidRPr="00F0723A">
              <w:t>purposes.</w:t>
            </w:r>
            <w:r w:rsidR="00F0723A">
              <w:t xml:space="preserve"> </w:t>
            </w:r>
            <w:r w:rsidR="00AC2266" w:rsidRPr="00F0723A">
              <w:t>They</w:t>
            </w:r>
            <w:r w:rsidR="00F0723A">
              <w:t xml:space="preserve"> </w:t>
            </w:r>
            <w:r w:rsidR="00AC2266" w:rsidRPr="00F0723A">
              <w:t>are</w:t>
            </w:r>
            <w:r w:rsidR="00F0723A">
              <w:t xml:space="preserve"> </w:t>
            </w:r>
            <w:r w:rsidR="00AC2266" w:rsidRPr="00F0723A">
              <w:t>not</w:t>
            </w:r>
            <w:r w:rsidR="00F0723A">
              <w:t xml:space="preserve"> </w:t>
            </w:r>
            <w:r w:rsidR="00AC2266" w:rsidRPr="00F0723A">
              <w:t>settable</w:t>
            </w:r>
            <w:r w:rsidR="00F0723A">
              <w:t xml:space="preserve"> </w:t>
            </w:r>
            <w:r w:rsidR="00AC2266" w:rsidRPr="00F0723A">
              <w:t>parameters</w:t>
            </w:r>
            <w:r w:rsidR="00F0723A">
              <w:t xml:space="preserve"> </w:t>
            </w:r>
            <w:r w:rsidR="00AC2266" w:rsidRPr="00F0723A">
              <w:t>themselves.</w:t>
            </w:r>
          </w:p>
          <w:p w14:paraId="38521811" w14:textId="32DE7400" w:rsidR="00CB3DA9" w:rsidRPr="00F0723A" w:rsidRDefault="00D8510B" w:rsidP="00D8510B">
            <w:pPr>
              <w:pStyle w:val="TAN"/>
              <w:keepNext w:val="0"/>
              <w:keepLines w:val="0"/>
            </w:pPr>
            <w:r>
              <w:t xml:space="preserve">NOTE </w:t>
            </w:r>
            <w:r w:rsidRPr="00F0723A">
              <w:t>4</w:t>
            </w:r>
            <w:r>
              <w:t>:</w:t>
            </w:r>
            <w:r w:rsidR="00AC2266" w:rsidRPr="00F0723A">
              <w:tab/>
              <w:t>SS-RSRP</w:t>
            </w:r>
            <w:r w:rsidR="00F0723A">
              <w:t xml:space="preserve"> </w:t>
            </w:r>
            <w:r w:rsidR="00AC2266" w:rsidRPr="00F0723A">
              <w:t>minimum</w:t>
            </w:r>
            <w:r w:rsidR="00F0723A">
              <w:t xml:space="preserve"> </w:t>
            </w:r>
            <w:r w:rsidR="00AC2266" w:rsidRPr="00F0723A">
              <w:t>requirements</w:t>
            </w:r>
            <w:r w:rsidR="00F0723A">
              <w:t xml:space="preserve"> </w:t>
            </w:r>
            <w:r w:rsidR="00AC2266" w:rsidRPr="00F0723A">
              <w:t>are</w:t>
            </w:r>
            <w:r w:rsidR="00F0723A">
              <w:t xml:space="preserve"> </w:t>
            </w:r>
            <w:r w:rsidR="00AC2266" w:rsidRPr="00F0723A">
              <w:t>specified</w:t>
            </w:r>
            <w:r w:rsidR="00F0723A">
              <w:t xml:space="preserve"> </w:t>
            </w:r>
            <w:r w:rsidR="00AC2266" w:rsidRPr="00F0723A">
              <w:t>assuming</w:t>
            </w:r>
            <w:r w:rsidR="00F0723A">
              <w:t xml:space="preserve"> </w:t>
            </w:r>
            <w:r w:rsidR="00AC2266" w:rsidRPr="00F0723A">
              <w:t>independent</w:t>
            </w:r>
            <w:r w:rsidR="00F0723A">
              <w:t xml:space="preserve"> </w:t>
            </w:r>
            <w:r w:rsidR="00AC2266" w:rsidRPr="00F0723A">
              <w:t>interference</w:t>
            </w:r>
            <w:r w:rsidR="00F0723A">
              <w:t xml:space="preserve"> </w:t>
            </w:r>
            <w:r w:rsidR="00AC2266" w:rsidRPr="00F0723A">
              <w:t>and</w:t>
            </w:r>
            <w:r w:rsidR="00F0723A">
              <w:t xml:space="preserve"> </w:t>
            </w:r>
            <w:r w:rsidR="00AC2266" w:rsidRPr="00F0723A">
              <w:t>noise</w:t>
            </w:r>
            <w:r w:rsidR="00F0723A">
              <w:t xml:space="preserve"> </w:t>
            </w:r>
            <w:r w:rsidR="00AC2266" w:rsidRPr="00F0723A">
              <w:t>at</w:t>
            </w:r>
            <w:r w:rsidR="00F0723A">
              <w:t xml:space="preserve"> </w:t>
            </w:r>
            <w:r w:rsidR="00AC2266" w:rsidRPr="00F0723A">
              <w:t>each</w:t>
            </w:r>
            <w:r w:rsidR="00F0723A">
              <w:t xml:space="preserve"> </w:t>
            </w:r>
            <w:r w:rsidR="00AC2266" w:rsidRPr="00F0723A">
              <w:t>receiver</w:t>
            </w:r>
            <w:r w:rsidR="00F0723A">
              <w:t xml:space="preserve"> </w:t>
            </w:r>
            <w:r w:rsidR="00AC2266" w:rsidRPr="00F0723A">
              <w:t>antenna</w:t>
            </w:r>
            <w:r w:rsidR="00F0723A">
              <w:t xml:space="preserve"> </w:t>
            </w:r>
            <w:r w:rsidR="00AC2266" w:rsidRPr="00F0723A">
              <w:t>port.</w:t>
            </w:r>
          </w:p>
          <w:p w14:paraId="6BFA97E1" w14:textId="0399E399" w:rsidR="00AC2266" w:rsidRPr="00F0723A" w:rsidRDefault="00D8510B" w:rsidP="00D8510B">
            <w:pPr>
              <w:pStyle w:val="TAN"/>
              <w:keepNext w:val="0"/>
              <w:keepLines w:val="0"/>
            </w:pPr>
            <w:r>
              <w:rPr>
                <w:szCs w:val="18"/>
              </w:rPr>
              <w:t xml:space="preserve">NOTE </w:t>
            </w:r>
            <w:r w:rsidRPr="00F0723A">
              <w:rPr>
                <w:szCs w:val="18"/>
              </w:rPr>
              <w:t>5</w:t>
            </w:r>
            <w:r>
              <w:rPr>
                <w:szCs w:val="18"/>
              </w:rPr>
              <w:t>:</w:t>
            </w:r>
            <w:r w:rsidR="00CB3DA9" w:rsidRPr="00F0723A">
              <w:rPr>
                <w:szCs w:val="18"/>
              </w:rPr>
              <w:tab/>
              <w:t>Information</w:t>
            </w:r>
            <w:r w:rsidR="00F0723A">
              <w:rPr>
                <w:szCs w:val="18"/>
              </w:rPr>
              <w:t xml:space="preserve"> </w:t>
            </w:r>
            <w:r w:rsidR="00CB3DA9" w:rsidRPr="00F0723A">
              <w:rPr>
                <w:szCs w:val="18"/>
              </w:rPr>
              <w:t>about</w:t>
            </w:r>
            <w:r w:rsidR="00F0723A">
              <w:rPr>
                <w:szCs w:val="18"/>
              </w:rPr>
              <w:t xml:space="preserve"> </w:t>
            </w:r>
            <w:r w:rsidR="00CB3DA9" w:rsidRPr="00F0723A">
              <w:rPr>
                <w:szCs w:val="18"/>
              </w:rPr>
              <w:t>types</w:t>
            </w:r>
            <w:r w:rsidR="00F0723A">
              <w:rPr>
                <w:szCs w:val="18"/>
              </w:rPr>
              <w:t xml:space="preserve"> </w:t>
            </w:r>
            <w:r w:rsidR="00CB3DA9" w:rsidRPr="00F0723A">
              <w:rPr>
                <w:szCs w:val="18"/>
              </w:rPr>
              <w:t>of</w:t>
            </w:r>
            <w:r w:rsidR="00F0723A">
              <w:rPr>
                <w:szCs w:val="18"/>
              </w:rPr>
              <w:t xml:space="preserve"> </w:t>
            </w:r>
            <w:r w:rsidR="00CB3DA9" w:rsidRPr="00F0723A">
              <w:rPr>
                <w:szCs w:val="18"/>
              </w:rPr>
              <w:t>UE</w:t>
            </w:r>
            <w:r w:rsidR="00F0723A">
              <w:rPr>
                <w:szCs w:val="18"/>
              </w:rPr>
              <w:t xml:space="preserve"> </w:t>
            </w:r>
            <w:r w:rsidR="00CB3DA9" w:rsidRPr="00F0723A">
              <w:rPr>
                <w:szCs w:val="18"/>
              </w:rPr>
              <w:t>beam</w:t>
            </w:r>
            <w:r w:rsidR="00F0723A">
              <w:rPr>
                <w:szCs w:val="18"/>
              </w:rPr>
              <w:t xml:space="preserve"> </w:t>
            </w:r>
            <w:r w:rsidR="00CB3DA9" w:rsidRPr="00F0723A">
              <w:rPr>
                <w:szCs w:val="18"/>
              </w:rPr>
              <w:t>is</w:t>
            </w:r>
            <w:r w:rsidR="00F0723A">
              <w:rPr>
                <w:szCs w:val="18"/>
              </w:rPr>
              <w:t xml:space="preserve"> </w:t>
            </w:r>
            <w:r w:rsidR="00CB3DA9" w:rsidRPr="00F0723A">
              <w:rPr>
                <w:szCs w:val="18"/>
              </w:rPr>
              <w:t>given</w:t>
            </w:r>
            <w:r w:rsidR="00F0723A">
              <w:rPr>
                <w:szCs w:val="18"/>
              </w:rPr>
              <w:t xml:space="preserve"> </w:t>
            </w:r>
            <w:r w:rsidR="00CB3DA9" w:rsidRPr="00F0723A">
              <w:rPr>
                <w:szCs w:val="18"/>
              </w:rPr>
              <w:t>in</w:t>
            </w:r>
            <w:r w:rsidR="00F0723A">
              <w:rPr>
                <w:szCs w:val="18"/>
              </w:rPr>
              <w:t xml:space="preserve"> </w:t>
            </w:r>
            <w:r w:rsidR="00CB3DA9" w:rsidRPr="00F0723A">
              <w:rPr>
                <w:szCs w:val="18"/>
              </w:rPr>
              <w:t>B.2.1.3,</w:t>
            </w:r>
            <w:r w:rsidR="00F0723A">
              <w:rPr>
                <w:szCs w:val="18"/>
              </w:rPr>
              <w:t xml:space="preserve"> </w:t>
            </w:r>
            <w:r w:rsidR="00CB3DA9" w:rsidRPr="00F0723A">
              <w:rPr>
                <w:szCs w:val="18"/>
              </w:rPr>
              <w:t>and</w:t>
            </w:r>
            <w:r w:rsidR="00F0723A">
              <w:rPr>
                <w:szCs w:val="18"/>
              </w:rPr>
              <w:t xml:space="preserve"> </w:t>
            </w:r>
            <w:r w:rsidR="00CB3DA9" w:rsidRPr="00F0723A">
              <w:rPr>
                <w:szCs w:val="18"/>
              </w:rPr>
              <w:t>does</w:t>
            </w:r>
            <w:r w:rsidR="00F0723A">
              <w:rPr>
                <w:szCs w:val="18"/>
              </w:rPr>
              <w:t xml:space="preserve"> </w:t>
            </w:r>
            <w:r w:rsidR="00CB3DA9" w:rsidRPr="00F0723A">
              <w:rPr>
                <w:szCs w:val="18"/>
              </w:rPr>
              <w:t>not</w:t>
            </w:r>
            <w:r w:rsidR="00F0723A">
              <w:rPr>
                <w:szCs w:val="18"/>
              </w:rPr>
              <w:t xml:space="preserve"> </w:t>
            </w:r>
            <w:r w:rsidR="00CB3DA9" w:rsidRPr="00F0723A">
              <w:rPr>
                <w:szCs w:val="18"/>
              </w:rPr>
              <w:t>limit</w:t>
            </w:r>
            <w:r w:rsidR="00F0723A">
              <w:rPr>
                <w:szCs w:val="18"/>
              </w:rPr>
              <w:t xml:space="preserve"> </w:t>
            </w:r>
            <w:r w:rsidR="00CB3DA9" w:rsidRPr="00F0723A">
              <w:rPr>
                <w:szCs w:val="18"/>
              </w:rPr>
              <w:t>UE</w:t>
            </w:r>
            <w:r w:rsidR="00F0723A">
              <w:rPr>
                <w:szCs w:val="18"/>
              </w:rPr>
              <w:t xml:space="preserve"> </w:t>
            </w:r>
            <w:r w:rsidR="00CB3DA9" w:rsidRPr="00F0723A">
              <w:rPr>
                <w:szCs w:val="18"/>
              </w:rPr>
              <w:t>implementation</w:t>
            </w:r>
            <w:r w:rsidR="00F0723A">
              <w:rPr>
                <w:szCs w:val="18"/>
              </w:rPr>
              <w:t xml:space="preserve"> </w:t>
            </w:r>
            <w:r w:rsidR="00CB3DA9" w:rsidRPr="00F0723A">
              <w:rPr>
                <w:szCs w:val="18"/>
              </w:rPr>
              <w:t>or</w:t>
            </w:r>
            <w:r w:rsidR="00F0723A">
              <w:rPr>
                <w:szCs w:val="18"/>
              </w:rPr>
              <w:t xml:space="preserve"> </w:t>
            </w:r>
            <w:r w:rsidR="00CB3DA9" w:rsidRPr="00F0723A">
              <w:rPr>
                <w:szCs w:val="18"/>
              </w:rPr>
              <w:t>test</w:t>
            </w:r>
            <w:r w:rsidR="00F0723A">
              <w:rPr>
                <w:szCs w:val="18"/>
              </w:rPr>
              <w:t xml:space="preserve"> </w:t>
            </w:r>
            <w:r w:rsidR="00CB3DA9" w:rsidRPr="00F0723A">
              <w:rPr>
                <w:szCs w:val="18"/>
              </w:rPr>
              <w:t>system</w:t>
            </w:r>
            <w:r w:rsidR="00F0723A">
              <w:rPr>
                <w:szCs w:val="18"/>
              </w:rPr>
              <w:t xml:space="preserve"> </w:t>
            </w:r>
            <w:r w:rsidR="00CB3DA9" w:rsidRPr="00F0723A">
              <w:rPr>
                <w:szCs w:val="18"/>
              </w:rPr>
              <w:t>implementation</w:t>
            </w:r>
          </w:p>
        </w:tc>
      </w:tr>
    </w:tbl>
    <w:p w14:paraId="57E32F19" w14:textId="77777777" w:rsidR="00AC2266" w:rsidRPr="00F0723A" w:rsidRDefault="00AC2266" w:rsidP="00D8510B"/>
    <w:p w14:paraId="23D445E1" w14:textId="77777777" w:rsidR="00256CB5" w:rsidRPr="00F0723A" w:rsidRDefault="00256CB5" w:rsidP="00D8510B">
      <w:pPr>
        <w:pStyle w:val="Heading5"/>
        <w:keepNext w:val="0"/>
        <w:keepLines w:val="0"/>
        <w:spacing w:before="360"/>
      </w:pPr>
      <w:r w:rsidRPr="00F0723A">
        <w:t>A.8.4.2.8.2</w:t>
      </w:r>
      <w:r w:rsidRPr="00F0723A">
        <w:tab/>
        <w:t>Test Requirements</w:t>
      </w:r>
    </w:p>
    <w:p w14:paraId="665976EC" w14:textId="53C958FF" w:rsidR="009D0827" w:rsidRPr="00F0723A" w:rsidRDefault="009D0827"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1342829" w14:textId="4291E2D2" w:rsidR="009D0827" w:rsidRPr="00F0723A" w:rsidRDefault="009D0827" w:rsidP="00D8510B">
      <w:pPr>
        <w:rPr>
          <w:rFonts w:cs="v4.2.0"/>
        </w:rPr>
      </w:pPr>
      <w:r w:rsidRPr="00F0723A">
        <w:rPr>
          <w:rFonts w:cs="v4.2.0"/>
        </w:rPr>
        <w:t>In test 2, the UE shall send one Event B1 triggered measurement report, with a measurement reporting delay less than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B2331C2" w14:textId="32278EB6" w:rsidR="009D0827" w:rsidRPr="00F0723A" w:rsidRDefault="009D0827" w:rsidP="00D8510B">
      <w:pPr>
        <w:rPr>
          <w:rFonts w:cs="v4.2.0"/>
        </w:rPr>
      </w:pPr>
      <w:r w:rsidRPr="00F0723A">
        <w:rPr>
          <w:rFonts w:cs="v4.2.0"/>
        </w:rPr>
        <w:t>In tests 1 and 2, the UE is required to report SSB time index.</w:t>
      </w:r>
    </w:p>
    <w:p w14:paraId="5038B438" w14:textId="77777777" w:rsidR="009D0827" w:rsidRPr="00F0723A" w:rsidRDefault="009D0827" w:rsidP="00D8510B">
      <w:pPr>
        <w:pStyle w:val="TH"/>
        <w:keepNext w:val="0"/>
        <w:keepLines w:val="0"/>
      </w:pPr>
      <w:r w:rsidRPr="00F0723A">
        <w:t>Table A.8.4.2.8.2-1: Test requirements for NR inter-RAT event triggered reporting for FR2 with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9D0827" w:rsidRPr="00F0723A" w14:paraId="618DD464" w14:textId="77777777" w:rsidTr="00F0723A">
        <w:trPr>
          <w:jc w:val="center"/>
        </w:trPr>
        <w:tc>
          <w:tcPr>
            <w:tcW w:w="1925" w:type="dxa"/>
            <w:vMerge w:val="restart"/>
          </w:tcPr>
          <w:p w14:paraId="2A66B2E5" w14:textId="1D7D5351" w:rsidR="009D0827" w:rsidRPr="00F0723A" w:rsidRDefault="009D0827" w:rsidP="00D8510B">
            <w:pPr>
              <w:pStyle w:val="TAH"/>
              <w:keepNext w:val="0"/>
              <w:keepLines w:val="0"/>
            </w:pPr>
            <w:r w:rsidRPr="00F0723A">
              <w:t>Test</w:t>
            </w:r>
            <w:r w:rsidR="00F0723A">
              <w:t xml:space="preserve"> </w:t>
            </w:r>
            <w:r w:rsidRPr="00F0723A">
              <w:t>case</w:t>
            </w:r>
          </w:p>
        </w:tc>
        <w:tc>
          <w:tcPr>
            <w:tcW w:w="7001" w:type="dxa"/>
            <w:gridSpan w:val="4"/>
          </w:tcPr>
          <w:p w14:paraId="40E9B9E8" w14:textId="03E58A0F" w:rsidR="009D0827" w:rsidRPr="00F0723A" w:rsidRDefault="009D0827"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9D0827" w:rsidRPr="00F0723A" w14:paraId="7DB198E5" w14:textId="77777777" w:rsidTr="00F0723A">
        <w:trPr>
          <w:jc w:val="center"/>
        </w:trPr>
        <w:tc>
          <w:tcPr>
            <w:tcW w:w="1925" w:type="dxa"/>
            <w:vMerge/>
          </w:tcPr>
          <w:p w14:paraId="1919FBBD" w14:textId="77777777" w:rsidR="009D0827" w:rsidRPr="00F0723A" w:rsidRDefault="009D0827" w:rsidP="00D8510B">
            <w:pPr>
              <w:pStyle w:val="TAH"/>
              <w:keepNext w:val="0"/>
              <w:keepLines w:val="0"/>
            </w:pPr>
          </w:p>
        </w:tc>
        <w:tc>
          <w:tcPr>
            <w:tcW w:w="1756" w:type="dxa"/>
          </w:tcPr>
          <w:p w14:paraId="14DB3B5C" w14:textId="2329FF55" w:rsidR="009D0827" w:rsidRPr="00F0723A" w:rsidRDefault="009D0827" w:rsidP="00D8510B">
            <w:pPr>
              <w:pStyle w:val="TAH"/>
              <w:keepNext w:val="0"/>
              <w:keepLines w:val="0"/>
            </w:pPr>
            <w:r w:rsidRPr="00F0723A">
              <w:t>D1</w:t>
            </w:r>
            <w:r w:rsidR="00F0723A">
              <w:t xml:space="preserve"> </w:t>
            </w:r>
            <w:r w:rsidRPr="00F0723A">
              <w:t>ms</w:t>
            </w:r>
          </w:p>
        </w:tc>
        <w:tc>
          <w:tcPr>
            <w:tcW w:w="1701" w:type="dxa"/>
          </w:tcPr>
          <w:p w14:paraId="3980E6A7" w14:textId="1BB25383" w:rsidR="009D0827" w:rsidRPr="00F0723A" w:rsidRDefault="009D0827" w:rsidP="00D8510B">
            <w:pPr>
              <w:pStyle w:val="TAH"/>
              <w:keepNext w:val="0"/>
              <w:keepLines w:val="0"/>
            </w:pPr>
            <w:r w:rsidRPr="00F0723A">
              <w:t>D2</w:t>
            </w:r>
            <w:r w:rsidR="00F0723A">
              <w:t xml:space="preserve"> </w:t>
            </w:r>
            <w:r w:rsidRPr="00F0723A">
              <w:t>ms</w:t>
            </w:r>
          </w:p>
        </w:tc>
        <w:tc>
          <w:tcPr>
            <w:tcW w:w="1843" w:type="dxa"/>
          </w:tcPr>
          <w:p w14:paraId="211D7148" w14:textId="190C2371" w:rsidR="009D0827" w:rsidRPr="00F0723A" w:rsidRDefault="009D0827" w:rsidP="00D8510B">
            <w:pPr>
              <w:pStyle w:val="TAH"/>
              <w:keepNext w:val="0"/>
              <w:keepLines w:val="0"/>
            </w:pPr>
            <w:r w:rsidRPr="00F0723A">
              <w:t>D3</w:t>
            </w:r>
            <w:r w:rsidR="00F0723A">
              <w:t xml:space="preserve"> </w:t>
            </w:r>
            <w:r w:rsidRPr="00F0723A">
              <w:t>ms</w:t>
            </w:r>
          </w:p>
        </w:tc>
        <w:tc>
          <w:tcPr>
            <w:tcW w:w="1701" w:type="dxa"/>
          </w:tcPr>
          <w:p w14:paraId="018F9E1E" w14:textId="18CAFC28" w:rsidR="009D0827" w:rsidRPr="00F0723A" w:rsidRDefault="009D0827" w:rsidP="00D8510B">
            <w:pPr>
              <w:pStyle w:val="TAH"/>
              <w:keepNext w:val="0"/>
              <w:keepLines w:val="0"/>
            </w:pPr>
            <w:r w:rsidRPr="00F0723A">
              <w:t>D4</w:t>
            </w:r>
            <w:r w:rsidR="00F0723A">
              <w:t xml:space="preserve"> </w:t>
            </w:r>
            <w:r w:rsidRPr="00F0723A">
              <w:t>ms</w:t>
            </w:r>
          </w:p>
        </w:tc>
      </w:tr>
      <w:tr w:rsidR="009D0827" w:rsidRPr="00F0723A" w14:paraId="48CC90E5" w14:textId="77777777" w:rsidTr="00F0723A">
        <w:trPr>
          <w:jc w:val="center"/>
        </w:trPr>
        <w:tc>
          <w:tcPr>
            <w:tcW w:w="1925" w:type="dxa"/>
          </w:tcPr>
          <w:p w14:paraId="21438BA5" w14:textId="52B48074" w:rsidR="009D0827" w:rsidRPr="00F0723A" w:rsidRDefault="009D0827"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37510119" w14:textId="77777777" w:rsidR="009D0827" w:rsidRPr="00F0723A" w:rsidRDefault="009D0827" w:rsidP="00D8510B">
            <w:pPr>
              <w:pStyle w:val="TAC"/>
              <w:keepNext w:val="0"/>
              <w:keepLines w:val="0"/>
            </w:pPr>
            <w:r w:rsidRPr="00F0723A">
              <w:t>6240</w:t>
            </w:r>
          </w:p>
        </w:tc>
        <w:tc>
          <w:tcPr>
            <w:tcW w:w="1701" w:type="dxa"/>
          </w:tcPr>
          <w:p w14:paraId="39A3F2DA" w14:textId="77777777" w:rsidR="009D0827" w:rsidRPr="00F0723A" w:rsidRDefault="009D0827" w:rsidP="00D8510B">
            <w:pPr>
              <w:pStyle w:val="TAC"/>
              <w:keepNext w:val="0"/>
              <w:keepLines w:val="0"/>
            </w:pPr>
            <w:r w:rsidRPr="00F0723A">
              <w:t>66560</w:t>
            </w:r>
          </w:p>
        </w:tc>
        <w:tc>
          <w:tcPr>
            <w:tcW w:w="1843" w:type="dxa"/>
          </w:tcPr>
          <w:p w14:paraId="61A855B5" w14:textId="77777777" w:rsidR="009D0827" w:rsidRPr="00F0723A" w:rsidRDefault="009D0827" w:rsidP="00D8510B">
            <w:pPr>
              <w:pStyle w:val="TAC"/>
              <w:keepNext w:val="0"/>
              <w:keepLines w:val="0"/>
            </w:pPr>
            <w:r w:rsidRPr="00F0723A">
              <w:t>6240</w:t>
            </w:r>
          </w:p>
        </w:tc>
        <w:tc>
          <w:tcPr>
            <w:tcW w:w="1701" w:type="dxa"/>
          </w:tcPr>
          <w:p w14:paraId="11ECE9A8" w14:textId="77777777" w:rsidR="009D0827" w:rsidRPr="00F0723A" w:rsidRDefault="009D0827" w:rsidP="00D8510B">
            <w:pPr>
              <w:pStyle w:val="TAC"/>
              <w:keepNext w:val="0"/>
              <w:keepLines w:val="0"/>
            </w:pPr>
            <w:r w:rsidRPr="00F0723A">
              <w:t>66560</w:t>
            </w:r>
          </w:p>
        </w:tc>
      </w:tr>
    </w:tbl>
    <w:p w14:paraId="6ADF8A3D" w14:textId="77777777" w:rsidR="009D0827" w:rsidRPr="00F0723A" w:rsidRDefault="009D0827" w:rsidP="00D8510B">
      <w:pPr>
        <w:rPr>
          <w:rFonts w:cs="v4.2.0"/>
        </w:rPr>
      </w:pPr>
    </w:p>
    <w:p w14:paraId="1CC73954" w14:textId="77777777" w:rsidR="009D0827" w:rsidRPr="00F0723A" w:rsidRDefault="009D0827"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0A6E470" w14:textId="77777777" w:rsidR="004B139C" w:rsidRPr="00F0723A" w:rsidRDefault="004B139C" w:rsidP="00D8510B">
      <w:pPr>
        <w:pStyle w:val="Heading4"/>
        <w:keepNext w:val="0"/>
        <w:keepLines w:val="0"/>
      </w:pPr>
      <w:r w:rsidRPr="00F0723A">
        <w:t>A.8.4.2.9</w:t>
      </w:r>
      <w:r w:rsidRPr="00F0723A">
        <w:tab/>
        <w:t xml:space="preserve">NR Inter-RAT event triggered reporting tests for FR1 with SSB time index detection in DRX </w:t>
      </w:r>
      <w:r w:rsidRPr="00F0723A">
        <w:rPr>
          <w:rFonts w:cs="v4.2.0"/>
        </w:rPr>
        <w:t xml:space="preserve">for UE configured with </w:t>
      </w:r>
      <w:r w:rsidRPr="00F0723A">
        <w:t>highSpeedInterRAT-NR-r16</w:t>
      </w:r>
    </w:p>
    <w:p w14:paraId="2D968B35" w14:textId="77777777" w:rsidR="004B139C" w:rsidRPr="00F0723A" w:rsidRDefault="004B139C" w:rsidP="00D8510B">
      <w:pPr>
        <w:pStyle w:val="Heading5"/>
        <w:keepNext w:val="0"/>
        <w:keepLines w:val="0"/>
      </w:pPr>
      <w:r w:rsidRPr="00F0723A">
        <w:t>A.8.4.2.9.1</w:t>
      </w:r>
      <w:r w:rsidRPr="00F0723A">
        <w:tab/>
        <w:t>Test Purpose and Environment</w:t>
      </w:r>
    </w:p>
    <w:p w14:paraId="03674706" w14:textId="77777777" w:rsidR="004B139C" w:rsidRPr="00F0723A" w:rsidRDefault="004B139C" w:rsidP="00D8510B">
      <w:r w:rsidRPr="00F0723A">
        <w:t xml:space="preserve">The purpose of this test is to verify that the UE makes correct reporting of an event. This test will partly verify the NR inter-RAT cell search requirements in clause 8.1.2.4.21of </w:t>
      </w:r>
      <w:r w:rsidRPr="00F0723A">
        <w:rPr>
          <w:lang w:eastAsia="zh-CN"/>
        </w:rPr>
        <w:t>TS 36.133</w:t>
      </w:r>
      <w:r w:rsidRPr="00F0723A">
        <w:t xml:space="preserve"> [15] for E-UTRAN FDD-NR measurements and clause 8.1.2.4.22 of </w:t>
      </w:r>
      <w:r w:rsidRPr="00F0723A">
        <w:rPr>
          <w:lang w:eastAsia="zh-CN"/>
        </w:rPr>
        <w:t>TS 36.133 </w:t>
      </w:r>
      <w:r w:rsidRPr="00F0723A">
        <w:t xml:space="preserve">[15] for E-UTRAN TDD-NR measurements when UE is configured with </w:t>
      </w:r>
      <w:r w:rsidRPr="00F0723A">
        <w:rPr>
          <w:i/>
        </w:rPr>
        <w:t>highSpeedInterRAT-NR-r16</w:t>
      </w:r>
      <w:r w:rsidRPr="00F0723A">
        <w:t>.</w:t>
      </w:r>
    </w:p>
    <w:p w14:paraId="2C1C71B2" w14:textId="7BA6DF8B" w:rsidR="004B139C" w:rsidRPr="00F0723A" w:rsidRDefault="004B139C" w:rsidP="00D8510B">
      <w:r w:rsidRPr="00F0723A">
        <w:t xml:space="preserve">In this test, there are two cells: E-UTRA cell 1 as PCell on E-UTRA RF channel 1 and NR cell 2 as neighbour cell in FR1 on NR RF channel 1. The test parameters are given </w:t>
      </w:r>
      <w:r w:rsidR="00D8510B">
        <w:t>in table</w:t>
      </w:r>
      <w:r w:rsidRPr="00F0723A">
        <w:t>s A.8.4.2.9.1-1, A.8.4.2.9.1-2, A.8.4.2.9.1-3 and A.8.4.2.9.1-4.</w:t>
      </w:r>
    </w:p>
    <w:p w14:paraId="5A427C33" w14:textId="77777777" w:rsidR="004B139C" w:rsidRPr="00F0723A" w:rsidRDefault="004B139C" w:rsidP="00D8510B">
      <w:r w:rsidRPr="00F0723A">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Pr="00F0723A" w:rsidRDefault="004B139C" w:rsidP="00D8510B">
      <w:pPr>
        <w:pStyle w:val="TH"/>
        <w:keepNext w:val="0"/>
        <w:keepLines w:val="0"/>
      </w:pPr>
      <w:r w:rsidRPr="00F0723A">
        <w:t xml:space="preserve">Table A.8.4.2.9.1-1: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FR1</w:t>
      </w:r>
      <w:r w:rsidRPr="00F0723A">
        <w:rPr>
          <w:szCs w:val="24"/>
        </w:rPr>
        <w:t xml:space="preserve"> </w:t>
      </w:r>
      <w:r w:rsidRPr="00F0723A">
        <w:rPr>
          <w:rFonts w:cs="v4.2.0"/>
        </w:rPr>
        <w:t xml:space="preserve">for UE configured with </w:t>
      </w:r>
      <w:r w:rsidRPr="00F0723A">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B139C" w:rsidRPr="00F0723A" w14:paraId="5541FE5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Pr="00F0723A" w:rsidRDefault="004B139C" w:rsidP="00D8510B">
            <w:pPr>
              <w:pStyle w:val="TAH"/>
              <w:keepNext w:val="0"/>
              <w:keepLines w:val="0"/>
              <w:spacing w:line="256" w:lineRule="auto"/>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Pr="00F0723A" w:rsidRDefault="004B139C" w:rsidP="00D8510B">
            <w:pPr>
              <w:pStyle w:val="TAH"/>
              <w:keepNext w:val="0"/>
              <w:keepLines w:val="0"/>
              <w:spacing w:line="256" w:lineRule="auto"/>
            </w:pPr>
            <w:r w:rsidRPr="00F0723A">
              <w:t>Description</w:t>
            </w:r>
          </w:p>
        </w:tc>
      </w:tr>
      <w:tr w:rsidR="004B139C" w:rsidRPr="00F0723A" w14:paraId="09AC531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Pr="00F0723A" w:rsidRDefault="004B139C" w:rsidP="00D8510B">
            <w:pPr>
              <w:pStyle w:val="TAL"/>
              <w:keepNext w:val="0"/>
              <w:keepLines w:val="0"/>
              <w:spacing w:line="256" w:lineRule="auto"/>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5D27DAB6"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3B40DCF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Pr="00F0723A" w:rsidRDefault="004B139C" w:rsidP="00D8510B">
            <w:pPr>
              <w:pStyle w:val="TAL"/>
              <w:keepNext w:val="0"/>
              <w:keepLines w:val="0"/>
              <w:spacing w:line="256" w:lineRule="auto"/>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64F1744D"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68B188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Pr="00F0723A" w:rsidRDefault="004B139C" w:rsidP="00D8510B">
            <w:pPr>
              <w:pStyle w:val="TAL"/>
              <w:keepNext w:val="0"/>
              <w:keepLines w:val="0"/>
              <w:spacing w:line="256" w:lineRule="auto"/>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48289428"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24B946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Pr="00F0723A" w:rsidRDefault="004B139C" w:rsidP="00D8510B">
            <w:pPr>
              <w:pStyle w:val="TAL"/>
              <w:keepNext w:val="0"/>
              <w:keepLines w:val="0"/>
              <w:spacing w:line="256" w:lineRule="auto"/>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694B178E"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7E5ABBF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Pr="00F0723A" w:rsidRDefault="004B139C" w:rsidP="00D8510B">
            <w:pPr>
              <w:pStyle w:val="TAL"/>
              <w:keepNext w:val="0"/>
              <w:keepLines w:val="0"/>
              <w:spacing w:line="256" w:lineRule="auto"/>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41B15B81"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0AA8814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Pr="00F0723A" w:rsidRDefault="004B139C" w:rsidP="00D8510B">
            <w:pPr>
              <w:pStyle w:val="TAL"/>
              <w:keepNext w:val="0"/>
              <w:keepLines w:val="0"/>
              <w:spacing w:line="256" w:lineRule="auto"/>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05396679"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61C03A1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2A6EBB22" w:rsidR="004B139C" w:rsidRPr="00F0723A" w:rsidRDefault="00D8510B" w:rsidP="00D8510B">
            <w:pPr>
              <w:pStyle w:val="TAN"/>
              <w:keepNext w:val="0"/>
              <w:keepLines w:val="0"/>
              <w:spacing w:line="256" w:lineRule="auto"/>
            </w:pPr>
            <w:r>
              <w:t xml:space="preserve">NOTE </w:t>
            </w:r>
            <w:r w:rsidRPr="00F0723A">
              <w:t>1</w:t>
            </w:r>
            <w:r>
              <w:t>:</w:t>
            </w:r>
            <w:r w:rsidR="004B139C" w:rsidRPr="00F0723A">
              <w:tab/>
              <w:t>The</w:t>
            </w:r>
            <w:r w:rsidR="00F0723A">
              <w:t xml:space="preserve"> </w:t>
            </w:r>
            <w:r w:rsidR="004B139C" w:rsidRPr="00F0723A">
              <w:t>UE</w:t>
            </w:r>
            <w:r w:rsidR="00F0723A">
              <w:t xml:space="preserve"> </w:t>
            </w:r>
            <w:r w:rsidR="004B139C" w:rsidRPr="00F0723A">
              <w:t>is</w:t>
            </w:r>
            <w:r w:rsidR="00F0723A">
              <w:t xml:space="preserve"> </w:t>
            </w:r>
            <w:r w:rsidR="004B139C" w:rsidRPr="00F0723A">
              <w:t>only</w:t>
            </w:r>
            <w:r w:rsidR="00F0723A">
              <w:t xml:space="preserve"> </w:t>
            </w:r>
            <w:r w:rsidR="004B139C" w:rsidRPr="00F0723A">
              <w:t>required</w:t>
            </w:r>
            <w:r w:rsidR="00F0723A">
              <w:t xml:space="preserve"> </w:t>
            </w:r>
            <w:r w:rsidR="004B139C" w:rsidRPr="00F0723A">
              <w:t>to</w:t>
            </w:r>
            <w:r w:rsidR="00F0723A">
              <w:t xml:space="preserve"> </w:t>
            </w:r>
            <w:r w:rsidR="004B139C" w:rsidRPr="00F0723A">
              <w:t>be</w:t>
            </w:r>
            <w:r w:rsidR="00F0723A">
              <w:t xml:space="preserve"> </w:t>
            </w:r>
            <w:r w:rsidR="004B139C" w:rsidRPr="00F0723A">
              <w:t>tested</w:t>
            </w:r>
            <w:r w:rsidR="00F0723A">
              <w:t xml:space="preserve"> </w:t>
            </w:r>
            <w:r w:rsidR="004B139C" w:rsidRPr="00F0723A">
              <w:t>in</w:t>
            </w:r>
            <w:r w:rsidR="00F0723A">
              <w:t xml:space="preserve"> </w:t>
            </w:r>
            <w:r w:rsidR="004B139C" w:rsidRPr="00F0723A">
              <w:t>one</w:t>
            </w:r>
            <w:r w:rsidR="00F0723A">
              <w:t xml:space="preserve"> </w:t>
            </w:r>
            <w:r w:rsidR="004B139C" w:rsidRPr="00F0723A">
              <w:t>of</w:t>
            </w:r>
            <w:r w:rsidR="00F0723A">
              <w:t xml:space="preserve"> </w:t>
            </w:r>
            <w:r w:rsidR="004B139C" w:rsidRPr="00F0723A">
              <w:t>the</w:t>
            </w:r>
            <w:r w:rsidR="00F0723A">
              <w:t xml:space="preserve"> </w:t>
            </w:r>
            <w:r w:rsidR="004B139C" w:rsidRPr="00F0723A">
              <w:t>supported</w:t>
            </w:r>
            <w:r w:rsidR="00F0723A">
              <w:t xml:space="preserve"> </w:t>
            </w:r>
            <w:r w:rsidR="004B139C" w:rsidRPr="00F0723A">
              <w:t>test</w:t>
            </w:r>
            <w:r w:rsidR="00F0723A">
              <w:t xml:space="preserve"> </w:t>
            </w:r>
            <w:r w:rsidR="004B139C" w:rsidRPr="00F0723A">
              <w:t>configurations.</w:t>
            </w:r>
          </w:p>
        </w:tc>
      </w:tr>
    </w:tbl>
    <w:p w14:paraId="26816DA2" w14:textId="77777777" w:rsidR="004B139C" w:rsidRPr="00F0723A" w:rsidRDefault="004B139C" w:rsidP="00D8510B">
      <w:pPr>
        <w:rPr>
          <w:rFonts w:cs="v4.2.0"/>
        </w:rPr>
      </w:pPr>
    </w:p>
    <w:p w14:paraId="4E579B32" w14:textId="77777777" w:rsidR="004B139C" w:rsidRPr="00F0723A" w:rsidRDefault="004B139C" w:rsidP="00D8510B">
      <w:pPr>
        <w:pStyle w:val="TH"/>
        <w:keepNext w:val="0"/>
        <w:keepLines w:val="0"/>
      </w:pPr>
      <w:r w:rsidRPr="00F0723A">
        <w:t>Table A.8.4.2.9.1-2: General test parameters for NR inter-RAT event triggered reporting for FR1 with SSB time index detection</w:t>
      </w:r>
      <w:r w:rsidRPr="00F0723A">
        <w:rPr>
          <w:szCs w:val="24"/>
        </w:rPr>
        <w:t xml:space="preserve"> </w:t>
      </w:r>
      <w:r w:rsidRPr="00F0723A">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2980"/>
        <w:gridCol w:w="3404"/>
      </w:tblGrid>
      <w:tr w:rsidR="004B139C" w:rsidRPr="00F0723A" w14:paraId="703B8747" w14:textId="77777777" w:rsidTr="00AA0C6D">
        <w:trPr>
          <w:cantSplit/>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215D7057" w:rsidR="004B139C" w:rsidRPr="00F0723A" w:rsidRDefault="004B139C" w:rsidP="00D8510B">
            <w:pPr>
              <w:pStyle w:val="TAH"/>
              <w:keepNext w:val="0"/>
              <w:keepLines w:val="0"/>
              <w:spacing w:line="256" w:lineRule="auto"/>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Comment</w:t>
            </w:r>
          </w:p>
        </w:tc>
      </w:tr>
      <w:tr w:rsidR="004B139C" w:rsidRPr="00F0723A" w14:paraId="3F267298"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6C1A82D" w14:textId="490B1A8A"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69D304D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69191335"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7311735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1070118" w14:textId="0DB8FCF0"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0DE68B54"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9FD873B"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384584CD"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F82783D" w14:textId="5D9B9A41" w:rsidR="004B139C" w:rsidRPr="00F0723A" w:rsidRDefault="004B139C" w:rsidP="00D8510B">
            <w:pPr>
              <w:pStyle w:val="TAL"/>
              <w:keepNext w:val="0"/>
              <w:keepLines w:val="0"/>
              <w:spacing w:line="256" w:lineRule="auto"/>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0A4796" w14:textId="496229BE"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096901BD" w14:textId="17F086F6"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1DE83FFA"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1216E8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E04802B" w14:textId="65D39B74" w:rsidR="004B139C" w:rsidRPr="00F0723A" w:rsidRDefault="004B139C" w:rsidP="00D8510B">
            <w:pPr>
              <w:pStyle w:val="TAL"/>
              <w:keepNext w:val="0"/>
              <w:keepLines w:val="0"/>
              <w:spacing w:line="256" w:lineRule="auto"/>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71AD26A6" w14:textId="1997A3A8"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AB0AA9D" w14:textId="68508944"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068E09B4" w14:textId="5EC757AA"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7A0F9D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3E2537D" w14:textId="13894765"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434C3B97" w14:textId="1818C36B"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1C110140"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4B139C" w:rsidRPr="00F0723A" w14:paraId="6156320C"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41A676F" w14:textId="69F7E8F1" w:rsidR="004B139C" w:rsidRPr="00F0723A" w:rsidRDefault="004B139C" w:rsidP="00D8510B">
            <w:pPr>
              <w:pStyle w:val="TAL"/>
              <w:keepNext w:val="0"/>
              <w:keepLines w:val="0"/>
              <w:spacing w:line="256" w:lineRule="auto"/>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0BA98E" w14:textId="36A86E14"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Pr="00F0723A" w:rsidRDefault="004B139C" w:rsidP="00D8510B">
            <w:pPr>
              <w:pStyle w:val="TAL"/>
              <w:keepNext w:val="0"/>
              <w:keepLines w:val="0"/>
              <w:spacing w:line="256" w:lineRule="auto"/>
              <w:rPr>
                <w:rFonts w:cs="Arial"/>
                <w:szCs w:val="18"/>
                <w:lang w:eastAsia="zh-CN"/>
              </w:rPr>
            </w:pPr>
            <w:r w:rsidRPr="00F0723A">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1072E3B1"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4B139C" w:rsidRPr="00F0723A" w14:paraId="6313404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467526D7"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7CF282AD" w14:textId="53C31CB9"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7E8C2FD0" w14:textId="38B7D608"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4254FCA"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A36B250"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3AE4C09" w14:textId="4BE9BAE6"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30A7E5BD" w14:textId="2A46B69F" w:rsidR="004B139C" w:rsidRPr="00F0723A" w:rsidRDefault="004B139C" w:rsidP="00D8510B">
            <w:pPr>
              <w:pStyle w:val="TAL"/>
              <w:keepNext w:val="0"/>
              <w:keepLines w:val="0"/>
              <w:spacing w:line="256" w:lineRule="auto"/>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71BCD8E"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27C23B8D"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Pr="00F0723A" w:rsidRDefault="004B139C" w:rsidP="00D8510B">
            <w:pPr>
              <w:pStyle w:val="TAL"/>
              <w:keepNext w:val="0"/>
              <w:keepLines w:val="0"/>
              <w:spacing w:line="256" w:lineRule="auto"/>
              <w:rPr>
                <w:rFonts w:cs="Arial"/>
                <w:szCs w:val="18"/>
              </w:rPr>
            </w:pPr>
          </w:p>
        </w:tc>
      </w:tr>
      <w:tr w:rsidR="004B139C" w:rsidRPr="00F0723A" w14:paraId="4A74E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A99BD9" w14:textId="1FD0667E" w:rsidR="004B139C" w:rsidRPr="00F0723A" w:rsidRDefault="004B139C" w:rsidP="00D8510B">
            <w:pPr>
              <w:pStyle w:val="TAL"/>
              <w:keepNext w:val="0"/>
              <w:keepLines w:val="0"/>
              <w:spacing w:line="256" w:lineRule="auto"/>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98E2161" w14:textId="71794659"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Pr="00F0723A" w:rsidRDefault="004B139C" w:rsidP="00D8510B">
            <w:pPr>
              <w:pStyle w:val="TAL"/>
              <w:keepNext w:val="0"/>
              <w:keepLines w:val="0"/>
              <w:spacing w:line="256" w:lineRule="auto"/>
              <w:rPr>
                <w:rFonts w:cs="Arial"/>
                <w:szCs w:val="18"/>
              </w:rPr>
            </w:pPr>
          </w:p>
        </w:tc>
      </w:tr>
      <w:tr w:rsidR="004B139C" w:rsidRPr="00F0723A" w14:paraId="457A319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6E54FAA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Pr="00F0723A" w:rsidRDefault="004B139C" w:rsidP="00D8510B">
            <w:pPr>
              <w:pStyle w:val="TAL"/>
              <w:keepNext w:val="0"/>
              <w:keepLines w:val="0"/>
              <w:spacing w:line="256" w:lineRule="auto"/>
              <w:rPr>
                <w:rFonts w:cs="Arial"/>
                <w:szCs w:val="18"/>
              </w:rPr>
            </w:pPr>
          </w:p>
        </w:tc>
      </w:tr>
      <w:tr w:rsidR="004B139C" w:rsidRPr="00F0723A" w14:paraId="45B68EE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CC602A" w14:textId="2C89D5DE" w:rsidR="004B139C" w:rsidRPr="00F0723A" w:rsidRDefault="004B139C" w:rsidP="00D8510B">
            <w:pPr>
              <w:pStyle w:val="TAL"/>
              <w:keepNext w:val="0"/>
              <w:keepLines w:val="0"/>
              <w:spacing w:line="256" w:lineRule="auto"/>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1D41F7D" w14:textId="3ACF3F1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547813CA" w:rsidR="004B139C" w:rsidRPr="00F0723A" w:rsidRDefault="004B139C" w:rsidP="00D8510B">
            <w:pPr>
              <w:pStyle w:val="TAL"/>
              <w:keepNext w:val="0"/>
              <w:keepLines w:val="0"/>
              <w:spacing w:line="256" w:lineRule="auto"/>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E0D80" w:rsidRPr="00F0723A" w14:paraId="413FA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Pr="00F0723A" w:rsidRDefault="00DE0D80" w:rsidP="00D8510B">
            <w:pPr>
              <w:pStyle w:val="TAL"/>
              <w:keepNext w:val="0"/>
              <w:keepLines w:val="0"/>
              <w:spacing w:line="256" w:lineRule="auto"/>
              <w:rPr>
                <w:rFonts w:cs="Arial"/>
                <w:szCs w:val="18"/>
              </w:rPr>
            </w:pPr>
            <w:r w:rsidRPr="00F0723A">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Pr="00F0723A" w:rsidRDefault="00DE0D80"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CBB7E54" w14:textId="3318866D"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r w:rsidR="00F0723A">
              <w:rPr>
                <w:rFonts w:cs="Arial"/>
                <w:szCs w:val="18"/>
                <w:lang w:eastAsia="zh-CN"/>
              </w:rPr>
              <w:t xml:space="preserve"> </w:t>
            </w: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347D2D1A" w:rsidR="00DE0D80" w:rsidRPr="00F0723A" w:rsidRDefault="00DE0D80"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4B139C" w:rsidRPr="00F0723A" w14:paraId="7C7CB0B6" w14:textId="77777777" w:rsidTr="00AA0C6D">
        <w:trPr>
          <w:cantSplit/>
          <w:jc w:val="center"/>
        </w:trPr>
        <w:tc>
          <w:tcPr>
            <w:tcW w:w="1696" w:type="dxa"/>
            <w:tcBorders>
              <w:top w:val="single" w:sz="4" w:space="0" w:color="auto"/>
              <w:left w:val="single" w:sz="4" w:space="0" w:color="auto"/>
              <w:bottom w:val="nil"/>
              <w:right w:val="single" w:sz="4" w:space="0" w:color="auto"/>
            </w:tcBorders>
            <w:hideMark/>
          </w:tcPr>
          <w:p w14:paraId="432EA782" w14:textId="0B3DD59D" w:rsidR="004B139C" w:rsidRPr="00F0723A" w:rsidRDefault="004B139C" w:rsidP="00D8510B">
            <w:pPr>
              <w:pStyle w:val="TAL"/>
              <w:keepNext w:val="0"/>
              <w:keepLines w:val="0"/>
              <w:spacing w:line="256" w:lineRule="auto"/>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C38BF46" w14:textId="3F64A339" w:rsidR="004B139C" w:rsidRPr="00F0723A" w:rsidRDefault="004B139C" w:rsidP="00D8510B">
            <w:pPr>
              <w:pStyle w:val="TAL"/>
              <w:keepNext w:val="0"/>
              <w:keepLines w:val="0"/>
              <w:spacing w:line="256" w:lineRule="auto"/>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980" w:type="dxa"/>
            <w:tcBorders>
              <w:top w:val="single" w:sz="4" w:space="0" w:color="auto"/>
              <w:left w:val="single" w:sz="4" w:space="0" w:color="auto"/>
              <w:bottom w:val="single" w:sz="4" w:space="0" w:color="auto"/>
              <w:right w:val="single" w:sz="4" w:space="0" w:color="auto"/>
            </w:tcBorders>
            <w:hideMark/>
          </w:tcPr>
          <w:p w14:paraId="780E9A7F" w14:textId="2FC3478A" w:rsidR="004B139C" w:rsidRPr="00F0723A" w:rsidRDefault="00D8510B" w:rsidP="00D8510B">
            <w:pPr>
              <w:pStyle w:val="TAL"/>
              <w:keepNext w:val="0"/>
              <w:keepLines w:val="0"/>
              <w:spacing w:line="256" w:lineRule="auto"/>
              <w:rPr>
                <w:rFonts w:cs="Arial"/>
                <w:szCs w:val="18"/>
              </w:rPr>
            </w:pPr>
            <w:r w:rsidRPr="00F0723A">
              <w:rPr>
                <w:rFonts w:cs="v4.2.0"/>
                <w:szCs w:val="18"/>
              </w:rPr>
              <w:t>3</w:t>
            </w:r>
            <w:r>
              <w:rPr>
                <w:rFonts w:cs="v4.2.0"/>
                <w:szCs w:val="18"/>
              </w:rPr>
              <w:t xml:space="preserve"> 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4F4ACDD2" w:rsidR="004B139C" w:rsidRPr="00F0723A" w:rsidRDefault="004B139C" w:rsidP="00D8510B">
            <w:pPr>
              <w:pStyle w:val="TAL"/>
              <w:keepNext w:val="0"/>
              <w:keepLines w:val="0"/>
              <w:spacing w:line="256" w:lineRule="auto"/>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6C55C8F" w14:textId="55E06B58" w:rsidR="004B139C" w:rsidRPr="00F0723A" w:rsidRDefault="004B139C" w:rsidP="00D8510B">
            <w:pPr>
              <w:pStyle w:val="TAL"/>
              <w:keepNext w:val="0"/>
              <w:keepLines w:val="0"/>
              <w:spacing w:line="256" w:lineRule="auto"/>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4B139C" w:rsidRPr="00F0723A" w14:paraId="5654C802" w14:textId="77777777" w:rsidTr="00AA0C6D">
        <w:trPr>
          <w:cantSplit/>
          <w:jc w:val="center"/>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Pr="00F0723A" w:rsidRDefault="004B139C" w:rsidP="00D8510B">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15A961A" w14:textId="32A1D464" w:rsidR="004B139C" w:rsidRPr="00F0723A" w:rsidRDefault="004B139C" w:rsidP="00D8510B">
            <w:pPr>
              <w:pStyle w:val="TAL"/>
              <w:keepNext w:val="0"/>
              <w:keepLines w:val="0"/>
              <w:spacing w:line="256" w:lineRule="auto"/>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Pr="00F0723A" w:rsidRDefault="004B139C" w:rsidP="00D8510B">
            <w:pPr>
              <w:pStyle w:val="TAL"/>
              <w:keepNext w:val="0"/>
              <w:keepLines w:val="0"/>
              <w:spacing w:line="256" w:lineRule="auto"/>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BC3FE15" w:rsidR="004B139C" w:rsidRPr="00F0723A" w:rsidRDefault="004B139C" w:rsidP="00D8510B">
            <w:pPr>
              <w:pStyle w:val="TAL"/>
              <w:keepNext w:val="0"/>
              <w:keepLines w:val="0"/>
              <w:spacing w:line="256" w:lineRule="auto"/>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4B139C" w:rsidRPr="00F0723A" w14:paraId="52E69532"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210228C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Pr="00F0723A" w:rsidRDefault="004B139C" w:rsidP="00D8510B">
            <w:pPr>
              <w:pStyle w:val="TAL"/>
              <w:keepNext w:val="0"/>
              <w:keepLines w:val="0"/>
              <w:spacing w:line="256" w:lineRule="auto"/>
              <w:rPr>
                <w:rFonts w:cs="Arial"/>
                <w:szCs w:val="18"/>
              </w:rPr>
            </w:pPr>
          </w:p>
        </w:tc>
      </w:tr>
      <w:tr w:rsidR="004B139C" w:rsidRPr="00F0723A" w14:paraId="161E5729"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541E7EC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Pr="00F0723A" w:rsidRDefault="004B139C" w:rsidP="00D8510B">
            <w:pPr>
              <w:pStyle w:val="TAL"/>
              <w:keepNext w:val="0"/>
              <w:keepLines w:val="0"/>
              <w:spacing w:line="256" w:lineRule="auto"/>
              <w:rPr>
                <w:rFonts w:cs="Arial"/>
                <w:szCs w:val="18"/>
              </w:rPr>
            </w:pPr>
          </w:p>
        </w:tc>
      </w:tr>
      <w:tr w:rsidR="004B139C" w:rsidRPr="00F0723A" w14:paraId="51CAE72C" w14:textId="77777777" w:rsidTr="00F0723A">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2560E20D" w:rsidR="004B139C" w:rsidRPr="00F0723A" w:rsidRDefault="00D8510B" w:rsidP="00D8510B">
            <w:pPr>
              <w:pStyle w:val="TAN"/>
              <w:keepNext w:val="0"/>
              <w:keepLines w:val="0"/>
              <w:spacing w:line="256" w:lineRule="auto"/>
            </w:pPr>
            <w:r>
              <w:t xml:space="preserve">NOTE </w:t>
            </w:r>
            <w:r w:rsidRPr="00F0723A">
              <w:t>1</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b2-Threshold1</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A.8.4.2.9.1-3</w:t>
            </w:r>
          </w:p>
          <w:p w14:paraId="6BBD21E9" w14:textId="1AFBCA6F" w:rsidR="004B139C" w:rsidRPr="00F0723A" w:rsidRDefault="00D8510B" w:rsidP="00D8510B">
            <w:pPr>
              <w:pStyle w:val="TAN"/>
              <w:keepNext w:val="0"/>
              <w:keepLines w:val="0"/>
              <w:spacing w:line="256" w:lineRule="auto"/>
            </w:pPr>
            <w:r>
              <w:t xml:space="preserve">NOTE </w:t>
            </w:r>
            <w:r w:rsidRPr="00F0723A">
              <w:t>2</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b2-Threshold2NR</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A.8.4.2.9.1-4</w:t>
            </w:r>
          </w:p>
        </w:tc>
      </w:tr>
    </w:tbl>
    <w:p w14:paraId="701362D1" w14:textId="77777777" w:rsidR="004B139C" w:rsidRPr="00F0723A" w:rsidRDefault="004B139C" w:rsidP="00D8510B"/>
    <w:p w14:paraId="32C2D1FB" w14:textId="77777777" w:rsidR="004B139C" w:rsidRPr="00F0723A" w:rsidRDefault="004B139C" w:rsidP="00D8510B">
      <w:pPr>
        <w:pStyle w:val="TH"/>
        <w:keepNext w:val="0"/>
        <w:keepLines w:val="0"/>
      </w:pPr>
      <w:r w:rsidRPr="00F0723A">
        <w:t>Table A.8.4.2.9.1-3: E-UTRAN PCell specific test parameters for NR inter-RAT event triggered reporting with NR neigbour cell in FR1 with SSB time index detection</w:t>
      </w:r>
      <w:r w:rsidRPr="00F0723A">
        <w:rPr>
          <w:szCs w:val="24"/>
        </w:rPr>
        <w:t xml:space="preserve"> </w:t>
      </w:r>
      <w:r w:rsidRPr="00F0723A">
        <w:rPr>
          <w:rFonts w:cs="v4.2.0"/>
        </w:rPr>
        <w:t xml:space="preserve">for UE configured with </w:t>
      </w:r>
      <w:r w:rsidRPr="00F0723A">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B139C" w:rsidRPr="00F0723A" w14:paraId="170C17BB" w14:textId="77777777" w:rsidTr="00AA0C6D">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Pr="00F0723A" w:rsidRDefault="004B139C" w:rsidP="00D8510B">
            <w:pPr>
              <w:spacing w:after="0" w:line="256" w:lineRule="auto"/>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0EBDDEF1"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4B139C" w:rsidRPr="00F0723A" w14:paraId="586EB900" w14:textId="77777777" w:rsidTr="00AA0C6D">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Pr="00F0723A" w:rsidRDefault="004B139C" w:rsidP="00D8510B">
            <w:pPr>
              <w:spacing w:after="0" w:line="256" w:lineRule="auto"/>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Pr="00F0723A" w:rsidRDefault="004B139C" w:rsidP="00D8510B">
            <w:pPr>
              <w:spacing w:after="0" w:line="256" w:lineRule="auto"/>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Pr="00F0723A" w:rsidRDefault="004B139C" w:rsidP="00D8510B">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T2</w:t>
            </w:r>
          </w:p>
        </w:tc>
      </w:tr>
      <w:tr w:rsidR="004B139C" w:rsidRPr="00F0723A" w14:paraId="2F59D18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BC1D87" w14:textId="085152DF" w:rsidR="004B139C" w:rsidRPr="00F0723A" w:rsidRDefault="004B139C" w:rsidP="00D8510B">
            <w:pPr>
              <w:pStyle w:val="TAL"/>
              <w:keepNext w:val="0"/>
              <w:keepLines w:val="0"/>
              <w:spacing w:line="256" w:lineRule="auto"/>
            </w:pPr>
            <w:r w:rsidRPr="00F0723A">
              <w:t>RF</w:t>
            </w:r>
            <w:r w:rsidR="00F0723A">
              <w:t xml:space="preserve"> </w:t>
            </w:r>
            <w:r w:rsidRPr="00F0723A">
              <w:t>channel</w:t>
            </w:r>
            <w:r w:rsidR="00F0723A">
              <w:t xml:space="preserve"> </w:t>
            </w:r>
            <w:r w:rsidRPr="00F0723A">
              <w:t>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04EB4F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Pr="00F0723A" w:rsidRDefault="004B139C" w:rsidP="00D8510B">
            <w:pPr>
              <w:pStyle w:val="TAC"/>
              <w:keepNext w:val="0"/>
              <w:keepLines w:val="0"/>
              <w:spacing w:line="256" w:lineRule="auto"/>
            </w:pPr>
            <w:r w:rsidRPr="00F0723A">
              <w:t>1</w:t>
            </w:r>
          </w:p>
        </w:tc>
      </w:tr>
      <w:tr w:rsidR="004B139C" w:rsidRPr="00F0723A" w14:paraId="5327A034"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3C8CFC9" w14:textId="11C20A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147" w:type="dxa"/>
            <w:tcBorders>
              <w:top w:val="single" w:sz="4" w:space="0" w:color="auto"/>
              <w:left w:val="single" w:sz="4" w:space="0" w:color="auto"/>
              <w:bottom w:val="nil"/>
              <w:right w:val="single" w:sz="4" w:space="0" w:color="auto"/>
            </w:tcBorders>
          </w:tcPr>
          <w:p w14:paraId="69D82962"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28BF1FC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Pr="00F0723A" w:rsidRDefault="004B139C" w:rsidP="00D8510B">
            <w:pPr>
              <w:pStyle w:val="TAC"/>
              <w:keepNext w:val="0"/>
              <w:keepLines w:val="0"/>
              <w:spacing w:line="256" w:lineRule="auto"/>
            </w:pPr>
            <w:r w:rsidRPr="00F0723A">
              <w:t>FDD</w:t>
            </w:r>
          </w:p>
        </w:tc>
      </w:tr>
      <w:tr w:rsidR="004B139C" w:rsidRPr="00F0723A" w14:paraId="23825A75"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3239DE22" w14:textId="77777777" w:rsidR="004B139C" w:rsidRPr="00F0723A" w:rsidRDefault="004B139C" w:rsidP="00D8510B"/>
        </w:tc>
        <w:tc>
          <w:tcPr>
            <w:tcW w:w="1147" w:type="dxa"/>
            <w:tcBorders>
              <w:top w:val="nil"/>
              <w:left w:val="single" w:sz="4" w:space="0" w:color="auto"/>
              <w:bottom w:val="single" w:sz="4" w:space="0" w:color="auto"/>
              <w:right w:val="single" w:sz="4" w:space="0" w:color="auto"/>
            </w:tcBorders>
            <w:vAlign w:val="center"/>
            <w:hideMark/>
          </w:tcPr>
          <w:p w14:paraId="710B7FC3" w14:textId="77777777" w:rsidR="004B139C" w:rsidRPr="00F0723A" w:rsidRDefault="004B139C" w:rsidP="00D8510B">
            <w:pPr>
              <w:spacing w:after="0" w:line="256" w:lineRule="auto"/>
              <w:rPr>
                <w:rFonts w:ascii="Calibri" w:hAnsi="Calibri" w:cstheme="minorBidi"/>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F72E95B"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Pr="00F0723A" w:rsidRDefault="004B139C" w:rsidP="00D8510B">
            <w:pPr>
              <w:pStyle w:val="TAC"/>
              <w:keepNext w:val="0"/>
              <w:keepLines w:val="0"/>
              <w:spacing w:line="256" w:lineRule="auto"/>
            </w:pPr>
            <w:r w:rsidRPr="00F0723A">
              <w:t>TDD</w:t>
            </w:r>
          </w:p>
        </w:tc>
      </w:tr>
      <w:tr w:rsidR="004B139C" w:rsidRPr="00F0723A" w14:paraId="207B312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5AD50368" w14:textId="2B7C538E" w:rsidR="004B139C" w:rsidRPr="00F0723A" w:rsidRDefault="004B139C" w:rsidP="00D8510B">
            <w:pPr>
              <w:pStyle w:val="TAL"/>
              <w:keepNext w:val="0"/>
              <w:keepLines w:val="0"/>
              <w:spacing w:line="256" w:lineRule="auto"/>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414719C9"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Pr="00F0723A" w:rsidRDefault="004B139C" w:rsidP="00D8510B">
            <w:pPr>
              <w:pStyle w:val="TAC"/>
              <w:keepNext w:val="0"/>
              <w:keepLines w:val="0"/>
              <w:spacing w:line="256" w:lineRule="auto"/>
            </w:pPr>
            <w:r w:rsidRPr="00F0723A">
              <w:t>6</w:t>
            </w:r>
          </w:p>
        </w:tc>
      </w:tr>
      <w:tr w:rsidR="004B139C" w:rsidRPr="00F0723A" w14:paraId="10DD467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119709F" w14:textId="0504BB98" w:rsidR="004B139C" w:rsidRPr="00F0723A" w:rsidRDefault="004B139C" w:rsidP="00D8510B">
            <w:pPr>
              <w:pStyle w:val="TAL"/>
              <w:keepNext w:val="0"/>
              <w:keepLines w:val="0"/>
              <w:spacing w:line="256" w:lineRule="auto"/>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49CCEA9A"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Pr="00F0723A" w:rsidRDefault="004B139C" w:rsidP="00D8510B">
            <w:pPr>
              <w:pStyle w:val="TAC"/>
              <w:keepNext w:val="0"/>
              <w:keepLines w:val="0"/>
              <w:spacing w:line="256" w:lineRule="auto"/>
            </w:pPr>
            <w:r w:rsidRPr="00F0723A">
              <w:t>1</w:t>
            </w:r>
          </w:p>
        </w:tc>
      </w:tr>
      <w:tr w:rsidR="004B139C" w:rsidRPr="00F0723A" w14:paraId="59E3F77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Pr="00F0723A" w:rsidRDefault="004B139C" w:rsidP="00D8510B">
            <w:pPr>
              <w:pStyle w:val="TAL"/>
              <w:keepNext w:val="0"/>
              <w:keepLines w:val="0"/>
              <w:spacing w:line="256" w:lineRule="auto"/>
            </w:pPr>
            <w:r w:rsidRPr="00F0723A">
              <w:t>BW</w:t>
            </w:r>
            <w:r w:rsidRPr="00F0723A">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Pr="00F0723A" w:rsidRDefault="004B139C" w:rsidP="00D8510B">
            <w:pPr>
              <w:pStyle w:val="TAC"/>
              <w:keepNext w:val="0"/>
              <w:keepLines w:val="0"/>
              <w:spacing w:line="256" w:lineRule="auto"/>
            </w:pPr>
            <w:r w:rsidRPr="00F0723A">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120FB10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11E65225" w:rsidR="004B139C" w:rsidRPr="00F0723A" w:rsidRDefault="004B139C" w:rsidP="00D8510B">
            <w:pPr>
              <w:pStyle w:val="TAC"/>
              <w:keepNext w:val="0"/>
              <w:keepLines w:val="0"/>
              <w:spacing w:line="256" w:lineRule="auto"/>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0EB72D60" w14:textId="6F1F719D" w:rsidR="004B139C" w:rsidRPr="00F0723A" w:rsidRDefault="004B139C" w:rsidP="00D8510B">
            <w:pPr>
              <w:pStyle w:val="TAC"/>
              <w:keepNext w:val="0"/>
              <w:keepLines w:val="0"/>
              <w:spacing w:line="256" w:lineRule="auto"/>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245487A1" w14:textId="27D82177" w:rsidR="004B139C" w:rsidRPr="00F0723A" w:rsidRDefault="004B139C" w:rsidP="00D8510B">
            <w:pPr>
              <w:pStyle w:val="TAC"/>
              <w:keepNext w:val="0"/>
              <w:keepLines w:val="0"/>
              <w:spacing w:line="256" w:lineRule="auto"/>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4B139C" w:rsidRPr="00F0723A" w14:paraId="4602EDBB"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999711E" w14:textId="22F8A0F9" w:rsidR="004B139C" w:rsidRPr="00F0723A" w:rsidRDefault="004B139C" w:rsidP="00D8510B">
            <w:pPr>
              <w:pStyle w:val="TAL"/>
              <w:keepNext w:val="0"/>
              <w:keepLines w:val="0"/>
              <w:spacing w:line="256" w:lineRule="auto"/>
            </w:pPr>
            <w:r w:rsidRPr="00F0723A">
              <w:t>PDSCH</w:t>
            </w:r>
            <w:r w:rsidR="00F0723A">
              <w:t xml:space="preserve"> </w:t>
            </w:r>
            <w:r w:rsidRPr="00F0723A">
              <w:t>parameters:</w:t>
            </w:r>
          </w:p>
          <w:p w14:paraId="2E953A0E" w14:textId="6ED4B168"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07A72A1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011AD2A9"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7A10F0DF" w14:textId="4FFCA934"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76F59285" w14:textId="6F224ACB"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4B139C" w:rsidRPr="00F0723A" w14:paraId="6531157B"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7966EAAF"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0EEFBC22"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43F28E50"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35AE9CA1" w14:textId="4E81D6CE"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06BB9433" w14:textId="11DDDB9F"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4B139C" w:rsidRPr="00F0723A" w14:paraId="1BF5F803"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7120F4A" w14:textId="19FD1711" w:rsidR="004B139C" w:rsidRPr="00F0723A" w:rsidRDefault="004B139C" w:rsidP="00D8510B">
            <w:pPr>
              <w:pStyle w:val="TAL"/>
              <w:keepNext w:val="0"/>
              <w:keepLines w:val="0"/>
              <w:spacing w:line="256" w:lineRule="auto"/>
            </w:pPr>
            <w:r w:rsidRPr="00F0723A">
              <w:t>PCFICH/PDCCH/PHICH</w:t>
            </w:r>
            <w:r w:rsidR="00F0723A">
              <w:t xml:space="preserve"> </w:t>
            </w:r>
            <w:r w:rsidRPr="00F0723A">
              <w:t>parameters:</w:t>
            </w:r>
          </w:p>
          <w:p w14:paraId="7AE14A2B" w14:textId="78F1F054"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583243E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6EBDCFE9"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671DB0CB" w14:textId="504D708F"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79145461" w14:textId="10B7CA9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4B139C" w:rsidRPr="00F0723A" w14:paraId="07A30707"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46385EC9"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2B01383"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53093E8D"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A385A9D" w14:textId="326C9307"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0EF928E8" w14:textId="21E7B4A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4B139C" w:rsidRPr="00F0723A" w14:paraId="2B2F6BBC"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4515A9B" w14:textId="770BB6C3" w:rsidR="004B139C" w:rsidRPr="00F0723A" w:rsidRDefault="004B139C" w:rsidP="00D8510B">
            <w:pPr>
              <w:pStyle w:val="TAL"/>
              <w:keepNext w:val="0"/>
              <w:keepLines w:val="0"/>
              <w:spacing w:line="256" w:lineRule="auto"/>
              <w:rPr>
                <w:lang w:eastAsia="ja-JP"/>
              </w:rPr>
            </w:pPr>
            <w:r w:rsidRPr="00F0723A">
              <w:t>OCNG</w:t>
            </w:r>
            <w:r w:rsidR="00F0723A">
              <w:t xml:space="preserve"> </w:t>
            </w:r>
            <w:r w:rsidRPr="00F0723A">
              <w:t>Patterns</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Pr="00F0723A" w:rsidRDefault="004B139C" w:rsidP="00D8510B">
            <w:pPr>
              <w:pStyle w:val="TAC"/>
              <w:keepNext w:val="0"/>
              <w:keepLines w:val="0"/>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51B50F6A" w:rsidR="004B139C" w:rsidRPr="00F0723A" w:rsidRDefault="004B139C"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31C911EA"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29B08D88" w14:textId="2271AE34"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532713F" w14:textId="0208F32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4B139C" w:rsidRPr="00F0723A" w14:paraId="6767A070"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5544C9DC"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Pr="00F0723A" w:rsidRDefault="004B139C" w:rsidP="00D8510B">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0C0E9E44" w:rsidR="004B139C" w:rsidRPr="00F0723A" w:rsidRDefault="004B139C" w:rsidP="00D8510B">
            <w:pPr>
              <w:pStyle w:val="TAC"/>
              <w:keepNext w:val="0"/>
              <w:keepLines w:val="0"/>
              <w:spacing w:line="256" w:lineRule="auto"/>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1EDDE1DB"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06F23AF6" w14:textId="6A27BDCB"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15CCA877" w14:textId="067A828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4B139C" w:rsidRPr="00F0723A" w14:paraId="5A707AAA"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Pr="00F0723A" w:rsidRDefault="004B139C" w:rsidP="00D8510B">
            <w:pPr>
              <w:pStyle w:val="TAL"/>
              <w:keepNext w:val="0"/>
              <w:keepLines w:val="0"/>
              <w:spacing w:line="256" w:lineRule="auto"/>
            </w:pPr>
            <w:r w:rsidRPr="00F0723A">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Pr="00F0723A" w:rsidRDefault="004B139C" w:rsidP="00D8510B">
            <w:pPr>
              <w:pStyle w:val="TAC"/>
              <w:keepNext w:val="0"/>
              <w:keepLines w:val="0"/>
              <w:spacing w:line="256" w:lineRule="auto"/>
            </w:pPr>
            <w:r w:rsidRPr="00F0723A">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564D492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Pr="00F0723A" w:rsidRDefault="004B139C" w:rsidP="00D8510B">
            <w:pPr>
              <w:pStyle w:val="TAC"/>
              <w:keepNext w:val="0"/>
              <w:keepLines w:val="0"/>
              <w:spacing w:line="256" w:lineRule="auto"/>
            </w:pPr>
            <w:r w:rsidRPr="00F0723A">
              <w:t>-</w:t>
            </w:r>
            <w:r w:rsidR="00C94433" w:rsidRPr="00F0723A">
              <w:t>77</w:t>
            </w:r>
          </w:p>
        </w:tc>
      </w:tr>
      <w:tr w:rsidR="004B139C" w:rsidRPr="00F0723A" w14:paraId="0139F7A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Pr="00F0723A" w:rsidRDefault="004B139C" w:rsidP="00D8510B">
            <w:pPr>
              <w:pStyle w:val="TAL"/>
              <w:keepNext w:val="0"/>
              <w:keepLines w:val="0"/>
              <w:spacing w:line="256" w:lineRule="auto"/>
            </w:pPr>
            <w:r w:rsidRPr="00F0723A">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nil"/>
              <w:right w:val="single" w:sz="4" w:space="0" w:color="auto"/>
            </w:tcBorders>
            <w:hideMark/>
          </w:tcPr>
          <w:p w14:paraId="1BA8AE8A" w14:textId="368CAC19"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Pr="00F0723A" w:rsidRDefault="004B139C" w:rsidP="00D8510B">
            <w:pPr>
              <w:pStyle w:val="TAC"/>
              <w:keepNext w:val="0"/>
              <w:keepLines w:val="0"/>
              <w:spacing w:line="256" w:lineRule="auto"/>
            </w:pPr>
            <w:r w:rsidRPr="00F0723A">
              <w:t>0</w:t>
            </w:r>
          </w:p>
        </w:tc>
      </w:tr>
      <w:tr w:rsidR="004B139C" w:rsidRPr="00F0723A" w14:paraId="6FD324D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Pr="00F0723A" w:rsidRDefault="004B139C" w:rsidP="00D8510B">
            <w:pPr>
              <w:pStyle w:val="TAL"/>
              <w:keepNext w:val="0"/>
              <w:keepLines w:val="0"/>
              <w:spacing w:line="256" w:lineRule="auto"/>
            </w:pPr>
            <w:r w:rsidRPr="00F0723A">
              <w:t>PBCH_RB</w:t>
            </w:r>
          </w:p>
        </w:tc>
        <w:tc>
          <w:tcPr>
            <w:tcW w:w="1147" w:type="dxa"/>
            <w:tcBorders>
              <w:top w:val="nil"/>
              <w:left w:val="single" w:sz="4" w:space="0" w:color="auto"/>
              <w:bottom w:val="nil"/>
              <w:right w:val="single" w:sz="4" w:space="0" w:color="auto"/>
            </w:tcBorders>
            <w:vAlign w:val="center"/>
            <w:hideMark/>
          </w:tcPr>
          <w:p w14:paraId="411815C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540906B1"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795292B5"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31AC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Pr="00F0723A" w:rsidRDefault="004B139C" w:rsidP="00D8510B">
            <w:pPr>
              <w:pStyle w:val="TAL"/>
              <w:keepNext w:val="0"/>
              <w:keepLines w:val="0"/>
              <w:spacing w:line="256" w:lineRule="auto"/>
            </w:pPr>
            <w:r w:rsidRPr="00F0723A">
              <w:t>PSS_RA</w:t>
            </w:r>
          </w:p>
        </w:tc>
        <w:tc>
          <w:tcPr>
            <w:tcW w:w="1147" w:type="dxa"/>
            <w:tcBorders>
              <w:top w:val="nil"/>
              <w:left w:val="single" w:sz="4" w:space="0" w:color="auto"/>
              <w:bottom w:val="nil"/>
              <w:right w:val="single" w:sz="4" w:space="0" w:color="auto"/>
            </w:tcBorders>
            <w:vAlign w:val="center"/>
            <w:hideMark/>
          </w:tcPr>
          <w:p w14:paraId="54B41E9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D07715C"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194A7B8" w14:textId="77777777" w:rsidR="004B139C" w:rsidRPr="00F0723A" w:rsidRDefault="004B139C" w:rsidP="00D8510B">
            <w:pPr>
              <w:spacing w:after="0" w:line="256" w:lineRule="auto"/>
              <w:rPr>
                <w:rFonts w:ascii="Calibri" w:hAnsi="Calibri" w:cstheme="minorBidi"/>
                <w:lang w:eastAsia="zh-CN"/>
              </w:rPr>
            </w:pPr>
          </w:p>
        </w:tc>
      </w:tr>
      <w:tr w:rsidR="004B139C" w:rsidRPr="00F0723A" w14:paraId="0D6C6D76"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Pr="00F0723A" w:rsidRDefault="004B139C" w:rsidP="00D8510B">
            <w:pPr>
              <w:pStyle w:val="TAL"/>
              <w:keepNext w:val="0"/>
              <w:keepLines w:val="0"/>
              <w:spacing w:line="256" w:lineRule="auto"/>
            </w:pPr>
            <w:r w:rsidRPr="00F0723A">
              <w:t>SSS_RA</w:t>
            </w:r>
          </w:p>
        </w:tc>
        <w:tc>
          <w:tcPr>
            <w:tcW w:w="1147" w:type="dxa"/>
            <w:tcBorders>
              <w:top w:val="nil"/>
              <w:left w:val="single" w:sz="4" w:space="0" w:color="auto"/>
              <w:bottom w:val="nil"/>
              <w:right w:val="single" w:sz="4" w:space="0" w:color="auto"/>
            </w:tcBorders>
            <w:vAlign w:val="center"/>
            <w:hideMark/>
          </w:tcPr>
          <w:p w14:paraId="3B064DD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BE6223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6BAF597"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B7889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Pr="00F0723A" w:rsidRDefault="004B139C" w:rsidP="00D8510B">
            <w:pPr>
              <w:pStyle w:val="TAL"/>
              <w:keepNext w:val="0"/>
              <w:keepLines w:val="0"/>
              <w:spacing w:line="256" w:lineRule="auto"/>
            </w:pPr>
            <w:r w:rsidRPr="00F0723A">
              <w:t>PCFICH_RB</w:t>
            </w:r>
          </w:p>
        </w:tc>
        <w:tc>
          <w:tcPr>
            <w:tcW w:w="1147" w:type="dxa"/>
            <w:tcBorders>
              <w:top w:val="nil"/>
              <w:left w:val="single" w:sz="4" w:space="0" w:color="auto"/>
              <w:bottom w:val="nil"/>
              <w:right w:val="single" w:sz="4" w:space="0" w:color="auto"/>
            </w:tcBorders>
            <w:vAlign w:val="center"/>
            <w:hideMark/>
          </w:tcPr>
          <w:p w14:paraId="62DF7E67"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33012F8D"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F8A10E9" w14:textId="77777777" w:rsidR="004B139C" w:rsidRPr="00F0723A" w:rsidRDefault="004B139C" w:rsidP="00D8510B">
            <w:pPr>
              <w:spacing w:after="0" w:line="256" w:lineRule="auto"/>
              <w:rPr>
                <w:rFonts w:ascii="Calibri" w:hAnsi="Calibri" w:cstheme="minorBidi"/>
                <w:lang w:eastAsia="zh-CN"/>
              </w:rPr>
            </w:pPr>
          </w:p>
        </w:tc>
      </w:tr>
      <w:tr w:rsidR="004B139C" w:rsidRPr="00F0723A" w14:paraId="726C3DE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Pr="00F0723A" w:rsidRDefault="004B139C" w:rsidP="00D8510B">
            <w:pPr>
              <w:pStyle w:val="TAL"/>
              <w:keepNext w:val="0"/>
              <w:keepLines w:val="0"/>
              <w:spacing w:line="256" w:lineRule="auto"/>
            </w:pPr>
            <w:r w:rsidRPr="00F0723A">
              <w:t>PHICH_RA</w:t>
            </w:r>
          </w:p>
        </w:tc>
        <w:tc>
          <w:tcPr>
            <w:tcW w:w="1147" w:type="dxa"/>
            <w:tcBorders>
              <w:top w:val="nil"/>
              <w:left w:val="single" w:sz="4" w:space="0" w:color="auto"/>
              <w:bottom w:val="nil"/>
              <w:right w:val="single" w:sz="4" w:space="0" w:color="auto"/>
            </w:tcBorders>
            <w:vAlign w:val="center"/>
            <w:hideMark/>
          </w:tcPr>
          <w:p w14:paraId="135FE9B2"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619511A7"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2ED31227" w14:textId="77777777" w:rsidR="004B139C" w:rsidRPr="00F0723A" w:rsidRDefault="004B139C" w:rsidP="00D8510B">
            <w:pPr>
              <w:spacing w:after="0" w:line="256" w:lineRule="auto"/>
              <w:rPr>
                <w:rFonts w:ascii="Calibri" w:hAnsi="Calibri" w:cstheme="minorBidi"/>
                <w:lang w:eastAsia="zh-CN"/>
              </w:rPr>
            </w:pPr>
          </w:p>
        </w:tc>
      </w:tr>
      <w:tr w:rsidR="004B139C" w:rsidRPr="00F0723A" w14:paraId="2845D3B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Pr="00F0723A" w:rsidRDefault="004B139C" w:rsidP="00D8510B">
            <w:pPr>
              <w:pStyle w:val="TAL"/>
              <w:keepNext w:val="0"/>
              <w:keepLines w:val="0"/>
              <w:spacing w:line="256" w:lineRule="auto"/>
            </w:pPr>
            <w:r w:rsidRPr="00F0723A">
              <w:t>PHICH_RB</w:t>
            </w:r>
          </w:p>
        </w:tc>
        <w:tc>
          <w:tcPr>
            <w:tcW w:w="1147" w:type="dxa"/>
            <w:tcBorders>
              <w:top w:val="nil"/>
              <w:left w:val="single" w:sz="4" w:space="0" w:color="auto"/>
              <w:bottom w:val="nil"/>
              <w:right w:val="single" w:sz="4" w:space="0" w:color="auto"/>
            </w:tcBorders>
            <w:vAlign w:val="center"/>
            <w:hideMark/>
          </w:tcPr>
          <w:p w14:paraId="297B7BCA"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0148AC95"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5C118C72" w14:textId="77777777" w:rsidR="004B139C" w:rsidRPr="00F0723A" w:rsidRDefault="004B139C" w:rsidP="00D8510B">
            <w:pPr>
              <w:spacing w:after="0" w:line="256" w:lineRule="auto"/>
              <w:rPr>
                <w:rFonts w:ascii="Calibri" w:hAnsi="Calibri" w:cstheme="minorBidi"/>
                <w:lang w:eastAsia="zh-CN"/>
              </w:rPr>
            </w:pPr>
          </w:p>
        </w:tc>
      </w:tr>
      <w:tr w:rsidR="004B139C" w:rsidRPr="00F0723A" w14:paraId="79AF1C1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Pr="00F0723A" w:rsidRDefault="004B139C" w:rsidP="00D8510B">
            <w:pPr>
              <w:pStyle w:val="TAL"/>
              <w:keepNext w:val="0"/>
              <w:keepLines w:val="0"/>
              <w:spacing w:line="256" w:lineRule="auto"/>
            </w:pPr>
            <w:r w:rsidRPr="00F0723A">
              <w:t>PDCCH_RA</w:t>
            </w:r>
          </w:p>
        </w:tc>
        <w:tc>
          <w:tcPr>
            <w:tcW w:w="1147" w:type="dxa"/>
            <w:tcBorders>
              <w:top w:val="nil"/>
              <w:left w:val="single" w:sz="4" w:space="0" w:color="auto"/>
              <w:bottom w:val="nil"/>
              <w:right w:val="single" w:sz="4" w:space="0" w:color="auto"/>
            </w:tcBorders>
            <w:vAlign w:val="center"/>
            <w:hideMark/>
          </w:tcPr>
          <w:p w14:paraId="14FBA9C5"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5ACAC0F"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C51657D" w14:textId="77777777" w:rsidR="004B139C" w:rsidRPr="00F0723A" w:rsidRDefault="004B139C" w:rsidP="00D8510B">
            <w:pPr>
              <w:spacing w:after="0" w:line="256" w:lineRule="auto"/>
              <w:rPr>
                <w:rFonts w:ascii="Calibri" w:hAnsi="Calibri" w:cstheme="minorBidi"/>
                <w:lang w:eastAsia="zh-CN"/>
              </w:rPr>
            </w:pPr>
          </w:p>
        </w:tc>
      </w:tr>
      <w:tr w:rsidR="004B139C" w:rsidRPr="00F0723A" w14:paraId="0623E9E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Pr="00F0723A" w:rsidRDefault="004B139C" w:rsidP="00D8510B">
            <w:pPr>
              <w:pStyle w:val="TAL"/>
              <w:keepNext w:val="0"/>
              <w:keepLines w:val="0"/>
              <w:spacing w:line="256" w:lineRule="auto"/>
            </w:pPr>
            <w:r w:rsidRPr="00F0723A">
              <w:t>PDCCH_RB</w:t>
            </w:r>
          </w:p>
        </w:tc>
        <w:tc>
          <w:tcPr>
            <w:tcW w:w="1147" w:type="dxa"/>
            <w:tcBorders>
              <w:top w:val="nil"/>
              <w:left w:val="single" w:sz="4" w:space="0" w:color="auto"/>
              <w:bottom w:val="nil"/>
              <w:right w:val="single" w:sz="4" w:space="0" w:color="auto"/>
            </w:tcBorders>
            <w:vAlign w:val="center"/>
            <w:hideMark/>
          </w:tcPr>
          <w:p w14:paraId="6C3514C1"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4B6A1890"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03D2E3E" w14:textId="77777777" w:rsidR="004B139C" w:rsidRPr="00F0723A" w:rsidRDefault="004B139C" w:rsidP="00D8510B">
            <w:pPr>
              <w:spacing w:after="0" w:line="256" w:lineRule="auto"/>
              <w:rPr>
                <w:rFonts w:ascii="Calibri" w:hAnsi="Calibri" w:cstheme="minorBidi"/>
                <w:lang w:eastAsia="zh-CN"/>
              </w:rPr>
            </w:pPr>
          </w:p>
        </w:tc>
      </w:tr>
      <w:tr w:rsidR="004B139C" w:rsidRPr="00F0723A" w14:paraId="73CF82E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Pr="00F0723A" w:rsidRDefault="004B139C" w:rsidP="00D8510B">
            <w:pPr>
              <w:pStyle w:val="TAL"/>
              <w:keepNext w:val="0"/>
              <w:keepLines w:val="0"/>
              <w:spacing w:line="256" w:lineRule="auto"/>
            </w:pPr>
            <w:r w:rsidRPr="00F0723A">
              <w:t>PDSCH_RA</w:t>
            </w:r>
          </w:p>
        </w:tc>
        <w:tc>
          <w:tcPr>
            <w:tcW w:w="1147" w:type="dxa"/>
            <w:tcBorders>
              <w:top w:val="nil"/>
              <w:left w:val="single" w:sz="4" w:space="0" w:color="auto"/>
              <w:bottom w:val="nil"/>
              <w:right w:val="single" w:sz="4" w:space="0" w:color="auto"/>
            </w:tcBorders>
            <w:vAlign w:val="center"/>
            <w:hideMark/>
          </w:tcPr>
          <w:p w14:paraId="07844844"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8D5016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EA32502" w14:textId="77777777" w:rsidR="004B139C" w:rsidRPr="00F0723A" w:rsidRDefault="004B139C" w:rsidP="00D8510B">
            <w:pPr>
              <w:spacing w:after="0" w:line="256" w:lineRule="auto"/>
              <w:rPr>
                <w:rFonts w:ascii="Calibri" w:hAnsi="Calibri" w:cstheme="minorBidi"/>
                <w:lang w:eastAsia="zh-CN"/>
              </w:rPr>
            </w:pPr>
          </w:p>
        </w:tc>
      </w:tr>
      <w:tr w:rsidR="004B139C" w:rsidRPr="00F0723A" w14:paraId="4406AA83"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Pr="00F0723A" w:rsidRDefault="004B139C" w:rsidP="00D8510B">
            <w:pPr>
              <w:pStyle w:val="TAL"/>
              <w:keepNext w:val="0"/>
              <w:keepLines w:val="0"/>
              <w:spacing w:line="256" w:lineRule="auto"/>
            </w:pPr>
            <w:r w:rsidRPr="00F0723A">
              <w:t>PDSCH_RB</w:t>
            </w:r>
          </w:p>
        </w:tc>
        <w:tc>
          <w:tcPr>
            <w:tcW w:w="1147" w:type="dxa"/>
            <w:tcBorders>
              <w:top w:val="nil"/>
              <w:left w:val="single" w:sz="4" w:space="0" w:color="auto"/>
              <w:bottom w:val="nil"/>
              <w:right w:val="single" w:sz="4" w:space="0" w:color="auto"/>
            </w:tcBorders>
            <w:vAlign w:val="center"/>
            <w:hideMark/>
          </w:tcPr>
          <w:p w14:paraId="0CFD710D"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1E6C148"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3C91E4E3" w14:textId="77777777" w:rsidR="004B139C" w:rsidRPr="00F0723A" w:rsidRDefault="004B139C" w:rsidP="00D8510B">
            <w:pPr>
              <w:spacing w:after="0" w:line="256" w:lineRule="auto"/>
              <w:rPr>
                <w:rFonts w:ascii="Calibri" w:hAnsi="Calibri" w:cstheme="minorBidi"/>
                <w:lang w:eastAsia="zh-CN"/>
              </w:rPr>
            </w:pPr>
          </w:p>
        </w:tc>
      </w:tr>
      <w:tr w:rsidR="004B139C" w:rsidRPr="00F0723A" w14:paraId="57F920F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Pr="00F0723A" w:rsidRDefault="004B139C" w:rsidP="00D8510B">
            <w:pPr>
              <w:pStyle w:val="TAL"/>
              <w:keepNext w:val="0"/>
              <w:keepLines w:val="0"/>
              <w:spacing w:line="256" w:lineRule="auto"/>
            </w:pPr>
            <w:r w:rsidRPr="00F0723A">
              <w:t>OCNG_RA</w:t>
            </w:r>
            <w:r w:rsidRPr="00F0723A">
              <w:rPr>
                <w:rFonts w:eastAsia="Calibri"/>
                <w:vertAlign w:val="superscript"/>
              </w:rPr>
              <w:t>Note3</w:t>
            </w:r>
          </w:p>
        </w:tc>
        <w:tc>
          <w:tcPr>
            <w:tcW w:w="1147" w:type="dxa"/>
            <w:tcBorders>
              <w:top w:val="nil"/>
              <w:left w:val="single" w:sz="4" w:space="0" w:color="auto"/>
              <w:bottom w:val="nil"/>
              <w:right w:val="single" w:sz="4" w:space="0" w:color="auto"/>
            </w:tcBorders>
            <w:vAlign w:val="center"/>
            <w:hideMark/>
          </w:tcPr>
          <w:p w14:paraId="72511D7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2CE5120A"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6AF1C400" w14:textId="77777777" w:rsidR="004B139C" w:rsidRPr="00F0723A" w:rsidRDefault="004B139C" w:rsidP="00D8510B">
            <w:pPr>
              <w:spacing w:after="0" w:line="256" w:lineRule="auto"/>
              <w:rPr>
                <w:rFonts w:ascii="Calibri" w:hAnsi="Calibri" w:cstheme="minorBidi"/>
                <w:lang w:eastAsia="zh-CN"/>
              </w:rPr>
            </w:pPr>
          </w:p>
        </w:tc>
      </w:tr>
      <w:tr w:rsidR="004B139C" w:rsidRPr="00F0723A" w14:paraId="5F57FCE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Pr="00F0723A" w:rsidRDefault="004B139C" w:rsidP="00D8510B">
            <w:pPr>
              <w:pStyle w:val="TAL"/>
              <w:keepNext w:val="0"/>
              <w:keepLines w:val="0"/>
              <w:spacing w:line="256" w:lineRule="auto"/>
            </w:pPr>
            <w:r w:rsidRPr="00F0723A">
              <w:t>OCNG_RB</w:t>
            </w:r>
            <w:r w:rsidRPr="00F0723A">
              <w:rPr>
                <w:rFonts w:eastAsia="Calibri"/>
                <w:vertAlign w:val="superscript"/>
              </w:rPr>
              <w:t>Note3</w:t>
            </w:r>
          </w:p>
        </w:tc>
        <w:tc>
          <w:tcPr>
            <w:tcW w:w="1147" w:type="dxa"/>
            <w:tcBorders>
              <w:top w:val="nil"/>
              <w:left w:val="single" w:sz="4" w:space="0" w:color="auto"/>
              <w:bottom w:val="single" w:sz="4" w:space="0" w:color="auto"/>
              <w:right w:val="single" w:sz="4" w:space="0" w:color="auto"/>
            </w:tcBorders>
            <w:vAlign w:val="center"/>
            <w:hideMark/>
          </w:tcPr>
          <w:p w14:paraId="262A5F8B" w14:textId="77777777" w:rsidR="004B139C" w:rsidRPr="00F0723A" w:rsidRDefault="004B139C" w:rsidP="00D8510B"/>
        </w:tc>
        <w:tc>
          <w:tcPr>
            <w:tcW w:w="1396" w:type="dxa"/>
            <w:tcBorders>
              <w:top w:val="nil"/>
              <w:left w:val="single" w:sz="4" w:space="0" w:color="auto"/>
              <w:bottom w:val="single" w:sz="4" w:space="0" w:color="auto"/>
              <w:right w:val="single" w:sz="4" w:space="0" w:color="auto"/>
            </w:tcBorders>
            <w:vAlign w:val="center"/>
            <w:hideMark/>
          </w:tcPr>
          <w:p w14:paraId="42A03049"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single" w:sz="4" w:space="0" w:color="auto"/>
              <w:right w:val="single" w:sz="4" w:space="0" w:color="auto"/>
            </w:tcBorders>
            <w:vAlign w:val="center"/>
            <w:hideMark/>
          </w:tcPr>
          <w:p w14:paraId="166943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1672658B"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Pr="00F0723A" w:rsidRDefault="004B139C" w:rsidP="00D8510B">
            <w:pPr>
              <w:pStyle w:val="TAL"/>
              <w:keepNext w:val="0"/>
              <w:keepLines w:val="0"/>
              <w:spacing w:line="256" w:lineRule="auto"/>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2F6A711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Pr="00F0723A" w:rsidRDefault="004B139C" w:rsidP="00D8510B">
            <w:pPr>
              <w:pStyle w:val="TAC"/>
              <w:keepNext w:val="0"/>
              <w:keepLines w:val="0"/>
              <w:spacing w:line="256" w:lineRule="auto"/>
            </w:pPr>
            <w:r w:rsidRPr="00F0723A">
              <w:t>-104</w:t>
            </w:r>
          </w:p>
        </w:tc>
      </w:tr>
      <w:tr w:rsidR="004B139C" w:rsidRPr="00F0723A" w14:paraId="5743467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Pr="00F0723A" w:rsidRDefault="004B139C" w:rsidP="00D8510B">
            <w:pPr>
              <w:pStyle w:val="TAL"/>
              <w:keepNext w:val="0"/>
              <w:keepLines w:val="0"/>
              <w:spacing w:line="256" w:lineRule="auto"/>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25EA7C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Pr="00F0723A" w:rsidRDefault="004B139C" w:rsidP="00D8510B">
            <w:pPr>
              <w:pStyle w:val="TAC"/>
              <w:keepNext w:val="0"/>
              <w:keepLines w:val="0"/>
              <w:spacing w:line="256" w:lineRule="auto"/>
            </w:pPr>
            <w:r w:rsidRPr="00F0723A">
              <w:t>17</w:t>
            </w:r>
          </w:p>
        </w:tc>
      </w:tr>
      <w:tr w:rsidR="004B139C" w:rsidRPr="00F0723A" w14:paraId="131F143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530B0AC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Pr="00F0723A" w:rsidRDefault="004B139C" w:rsidP="00D8510B">
            <w:pPr>
              <w:pStyle w:val="TAC"/>
              <w:keepNext w:val="0"/>
              <w:keepLines w:val="0"/>
              <w:spacing w:line="256" w:lineRule="auto"/>
            </w:pPr>
            <w:r w:rsidRPr="00F0723A">
              <w:t>17</w:t>
            </w:r>
          </w:p>
        </w:tc>
      </w:tr>
      <w:tr w:rsidR="004B139C" w:rsidRPr="00F0723A" w14:paraId="3EFCF83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RSRP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47716E8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Pr="00F0723A" w:rsidRDefault="004B139C" w:rsidP="00D8510B">
            <w:pPr>
              <w:pStyle w:val="TAC"/>
              <w:keepNext w:val="0"/>
              <w:keepLines w:val="0"/>
              <w:spacing w:line="256" w:lineRule="auto"/>
            </w:pPr>
            <w:r w:rsidRPr="00F0723A">
              <w:t>-87</w:t>
            </w:r>
          </w:p>
        </w:tc>
      </w:tr>
      <w:tr w:rsidR="004B139C" w:rsidRPr="00F0723A" w14:paraId="044FD33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SCH_RP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63D3BCA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Pr="00F0723A" w:rsidRDefault="004B139C" w:rsidP="00D8510B">
            <w:pPr>
              <w:pStyle w:val="TAC"/>
              <w:keepNext w:val="0"/>
              <w:keepLines w:val="0"/>
              <w:spacing w:line="256" w:lineRule="auto"/>
            </w:pPr>
            <w:r w:rsidRPr="00F0723A">
              <w:t>-87</w:t>
            </w:r>
          </w:p>
        </w:tc>
      </w:tr>
      <w:tr w:rsidR="004B139C" w:rsidRPr="00F0723A" w14:paraId="2CE0274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Io</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2CABD008" w:rsidR="004B139C" w:rsidRPr="00F0723A" w:rsidRDefault="004B139C" w:rsidP="00D8510B">
            <w:pPr>
              <w:pStyle w:val="TAC"/>
              <w:keepNext w:val="0"/>
              <w:keepLines w:val="0"/>
              <w:spacing w:line="256" w:lineRule="auto"/>
            </w:pPr>
            <w:r w:rsidRPr="00F0723A">
              <w:t>dBm/</w:t>
            </w:r>
            <w:r w:rsidR="00D8510B" w:rsidRPr="00F0723A">
              <w:t>9</w:t>
            </w:r>
            <w:r w:rsidR="00D8510B">
              <w:t xml:space="preserve"> 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0CCEDBA"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163F4B09" w14:textId="775E4CD3" w:rsidR="004B139C" w:rsidRPr="00F0723A" w:rsidRDefault="004B139C" w:rsidP="00D8510B">
            <w:pPr>
              <w:pStyle w:val="TAC"/>
              <w:keepNext w:val="0"/>
              <w:keepLines w:val="0"/>
              <w:spacing w:line="256" w:lineRule="auto"/>
              <w:rPr>
                <w:lang w:eastAsia="zh-CN"/>
              </w:rPr>
            </w:pPr>
            <w:r w:rsidRPr="00F0723A">
              <w:rPr>
                <w:lang w:eastAsia="zh-CN"/>
              </w:rPr>
              <w:t>-</w:t>
            </w:r>
            <w:r w:rsidR="00C94433" w:rsidRPr="00F0723A">
              <w:rPr>
                <w:lang w:eastAsia="zh-CN"/>
              </w:rPr>
              <w:t>59.13</w:t>
            </w:r>
            <w:r w:rsidRPr="00F0723A">
              <w:rPr>
                <w:lang w:eastAsia="zh-CN"/>
              </w:rPr>
              <w:t>+10log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25449200" w:rsidR="004B139C" w:rsidRPr="00F0723A" w:rsidRDefault="004B139C" w:rsidP="00D8510B">
            <w:pPr>
              <w:pStyle w:val="TAC"/>
              <w:keepNext w:val="0"/>
              <w:keepLines w:val="0"/>
              <w:spacing w:line="256" w:lineRule="auto"/>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4B139C" w:rsidRPr="00F0723A" w14:paraId="1AA1A86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E4F2968" w14:textId="6FB8D4BD" w:rsidR="004B139C" w:rsidRPr="00F0723A" w:rsidRDefault="004B139C" w:rsidP="00D8510B">
            <w:pPr>
              <w:pStyle w:val="TAL"/>
              <w:keepNext w:val="0"/>
              <w:keepLines w:val="0"/>
              <w:spacing w:line="256" w:lineRule="auto"/>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0A666A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Pr="00F0723A" w:rsidRDefault="004B139C" w:rsidP="00D8510B">
            <w:pPr>
              <w:pStyle w:val="TAC"/>
              <w:keepNext w:val="0"/>
              <w:keepLines w:val="0"/>
              <w:spacing w:line="256" w:lineRule="auto"/>
            </w:pPr>
            <w:r w:rsidRPr="00F0723A">
              <w:t>AWGN</w:t>
            </w:r>
          </w:p>
        </w:tc>
      </w:tr>
      <w:tr w:rsidR="004B139C" w:rsidRPr="00F0723A" w14:paraId="09B79C8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6C643D8" w14:textId="37DA767A" w:rsidR="004B139C" w:rsidRPr="00F0723A" w:rsidRDefault="004B139C" w:rsidP="00AA0C6D">
            <w:pPr>
              <w:pStyle w:val="TAL"/>
              <w:keepLines w:val="0"/>
              <w:spacing w:line="256" w:lineRule="auto"/>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Pr="00F0723A" w:rsidRDefault="004B139C" w:rsidP="00AA0C6D">
            <w:pPr>
              <w:pStyle w:val="TAC"/>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245118B4" w:rsidR="004B139C" w:rsidRPr="00F0723A" w:rsidRDefault="004B139C" w:rsidP="00AA0C6D">
            <w:pPr>
              <w:pStyle w:val="TAC"/>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27D0DB52" w:rsidR="004B139C" w:rsidRPr="00F0723A" w:rsidRDefault="004B139C" w:rsidP="00AA0C6D">
            <w:pPr>
              <w:pStyle w:val="TAC"/>
              <w:keepLines w:val="0"/>
              <w:spacing w:line="256" w:lineRule="auto"/>
            </w:pPr>
            <w:r w:rsidRPr="00F0723A">
              <w:t>1x2</w:t>
            </w:r>
            <w:r w:rsidR="00F0723A">
              <w:t xml:space="preserve"> </w:t>
            </w:r>
            <w:r w:rsidRPr="00F0723A">
              <w:t>Low</w:t>
            </w:r>
          </w:p>
        </w:tc>
      </w:tr>
      <w:tr w:rsidR="004B139C" w:rsidRPr="00F0723A" w14:paraId="6D5C0C4D" w14:textId="77777777" w:rsidTr="00F0723A">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40048B5B" w:rsidR="004B139C" w:rsidRPr="00F0723A" w:rsidRDefault="00D8510B" w:rsidP="00D8510B">
            <w:pPr>
              <w:pStyle w:val="TAN"/>
              <w:keepNext w:val="0"/>
              <w:keepLines w:val="0"/>
              <w:spacing w:line="256" w:lineRule="auto"/>
            </w:pPr>
            <w:r>
              <w:t xml:space="preserve">NOTE </w:t>
            </w:r>
            <w:r w:rsidRPr="00F0723A">
              <w:t>1</w:t>
            </w:r>
            <w:r>
              <w:t>:</w:t>
            </w:r>
            <w:r w:rsidR="004B139C" w:rsidRPr="00F0723A">
              <w:tab/>
              <w:t>Special</w:t>
            </w:r>
            <w:r w:rsidR="00F0723A">
              <w:t xml:space="preserve"> </w:t>
            </w:r>
            <w:r w:rsidR="004B139C" w:rsidRPr="00F0723A">
              <w:t>subframe</w:t>
            </w:r>
            <w:r w:rsidR="00F0723A">
              <w:t xml:space="preserve"> </w:t>
            </w:r>
            <w:r w:rsidR="004B139C" w:rsidRPr="00F0723A">
              <w:t>and</w:t>
            </w:r>
            <w:r w:rsidR="00F0723A">
              <w:t xml:space="preserve"> </w:t>
            </w:r>
            <w:r w:rsidR="004B139C" w:rsidRPr="00F0723A">
              <w:t>uplink-downlink</w:t>
            </w:r>
            <w:r w:rsidR="00F0723A">
              <w:t xml:space="preserve"> </w:t>
            </w:r>
            <w:r w:rsidR="004B139C" w:rsidRPr="00F0723A">
              <w:t>configurations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table</w:t>
            </w:r>
            <w:r w:rsidR="00F0723A">
              <w:t xml:space="preserve"> </w:t>
            </w:r>
            <w:r w:rsidR="004B139C" w:rsidRPr="00F0723A">
              <w:t>4.2-1</w:t>
            </w:r>
            <w:r w:rsidR="00F0723A">
              <w:t xml:space="preserve"> </w:t>
            </w:r>
            <w:r w:rsidR="004B139C" w:rsidRPr="00F0723A">
              <w:t>in</w:t>
            </w:r>
            <w:r w:rsidR="00F0723A">
              <w:t xml:space="preserve"> </w:t>
            </w:r>
            <w:r w:rsidR="004B139C" w:rsidRPr="00F0723A">
              <w:t>TS</w:t>
            </w:r>
            <w:r w:rsidR="00F0723A">
              <w:t xml:space="preserve"> </w:t>
            </w:r>
            <w:r w:rsidR="004B139C" w:rsidRPr="00F0723A">
              <w:t>36.211</w:t>
            </w:r>
            <w:r w:rsidR="00F0723A">
              <w:t xml:space="preserve"> </w:t>
            </w:r>
            <w:r w:rsidR="004B139C" w:rsidRPr="00F0723A">
              <w:t>[23].</w:t>
            </w:r>
          </w:p>
          <w:p w14:paraId="76FE3C0A" w14:textId="53E37316" w:rsidR="004B139C" w:rsidRPr="00F0723A" w:rsidRDefault="00D8510B" w:rsidP="00D8510B">
            <w:pPr>
              <w:pStyle w:val="TAN"/>
              <w:keepNext w:val="0"/>
              <w:keepLines w:val="0"/>
              <w:spacing w:line="256" w:lineRule="auto"/>
            </w:pPr>
            <w:r>
              <w:t xml:space="preserve">NOTE </w:t>
            </w:r>
            <w:r w:rsidRPr="00F0723A">
              <w:t>2</w:t>
            </w:r>
            <w:r>
              <w:t>:</w:t>
            </w:r>
            <w:r w:rsidR="004B139C" w:rsidRPr="00F0723A">
              <w:tab/>
              <w:t>DL</w:t>
            </w:r>
            <w:r w:rsidR="00F0723A">
              <w:t xml:space="preserve"> </w:t>
            </w:r>
            <w:r w:rsidR="004B139C" w:rsidRPr="00F0723A">
              <w:t>RMCs</w:t>
            </w:r>
            <w:r w:rsidR="00F0723A">
              <w:t xml:space="preserve"> </w:t>
            </w:r>
            <w:r w:rsidR="004B139C" w:rsidRPr="00F0723A">
              <w:t>and</w:t>
            </w:r>
            <w:r w:rsidR="00F0723A">
              <w:t xml:space="preserve"> </w:t>
            </w:r>
            <w:r w:rsidR="004B139C" w:rsidRPr="00F0723A">
              <w:t>OCNG</w:t>
            </w:r>
            <w:r w:rsidR="00F0723A">
              <w:t xml:space="preserve"> </w:t>
            </w:r>
            <w:r w:rsidR="004B139C" w:rsidRPr="00F0723A">
              <w:t>patterns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clauses</w:t>
            </w:r>
            <w:r w:rsidR="00F0723A">
              <w:t xml:space="preserve"> </w:t>
            </w:r>
            <w:r w:rsidR="004B139C" w:rsidRPr="00F0723A">
              <w:t>A</w:t>
            </w:r>
            <w:r w:rsidR="00F0723A">
              <w:t xml:space="preserve"> </w:t>
            </w:r>
            <w:r w:rsidR="004B139C" w:rsidRPr="00F0723A">
              <w:t>3.1</w:t>
            </w:r>
            <w:r w:rsidR="00F0723A">
              <w:t xml:space="preserve"> </w:t>
            </w:r>
            <w:r w:rsidR="004B139C" w:rsidRPr="00F0723A">
              <w:t>and</w:t>
            </w:r>
            <w:r w:rsidR="00F0723A">
              <w:t xml:space="preserve"> </w:t>
            </w:r>
            <w:r w:rsidR="004B139C" w:rsidRPr="00F0723A">
              <w:t>A</w:t>
            </w:r>
            <w:r w:rsidR="00F0723A">
              <w:t xml:space="preserve"> </w:t>
            </w:r>
            <w:r w:rsidR="004B139C" w:rsidRPr="00F0723A">
              <w:t>3.2</w:t>
            </w:r>
            <w:r w:rsidR="00F0723A">
              <w:t xml:space="preserve"> </w:t>
            </w:r>
            <w:r w:rsidR="004B139C" w:rsidRPr="00F0723A">
              <w:t>of</w:t>
            </w:r>
            <w:r w:rsidR="00F0723A">
              <w:t xml:space="preserve"> </w:t>
            </w:r>
            <w:r w:rsidR="004B139C" w:rsidRPr="00F0723A">
              <w:t>TS</w:t>
            </w:r>
            <w:r w:rsidR="00F0723A">
              <w:t xml:space="preserve"> </w:t>
            </w:r>
            <w:r w:rsidR="004B139C" w:rsidRPr="00F0723A">
              <w:t>36.133</w:t>
            </w:r>
            <w:r w:rsidR="00F0723A">
              <w:t xml:space="preserve"> </w:t>
            </w:r>
            <w:r w:rsidR="004B139C" w:rsidRPr="00F0723A">
              <w:t>[15]</w:t>
            </w:r>
            <w:r w:rsidR="00F0723A">
              <w:t xml:space="preserve"> </w:t>
            </w:r>
            <w:r w:rsidR="004B139C" w:rsidRPr="00F0723A">
              <w:t>respectively.</w:t>
            </w:r>
          </w:p>
          <w:p w14:paraId="12524C96" w14:textId="1C8E0A16" w:rsidR="004B139C" w:rsidRPr="00F0723A" w:rsidRDefault="00D8510B" w:rsidP="00D8510B">
            <w:pPr>
              <w:pStyle w:val="TAN"/>
              <w:keepNext w:val="0"/>
              <w:keepLines w:val="0"/>
              <w:spacing w:line="256" w:lineRule="auto"/>
              <w:rPr>
                <w:lang w:eastAsia="ja-JP"/>
              </w:rPr>
            </w:pPr>
            <w:r>
              <w:t xml:space="preserve">NOTE </w:t>
            </w:r>
            <w:r w:rsidRPr="00F0723A">
              <w:t>3</w:t>
            </w:r>
            <w:r>
              <w:t>:</w:t>
            </w:r>
            <w:r w:rsidR="004B139C" w:rsidRPr="00F0723A">
              <w:tab/>
              <w:t>OCNG</w:t>
            </w:r>
            <w:r w:rsidR="00F0723A">
              <w:t xml:space="preserve"> </w:t>
            </w:r>
            <w:r w:rsidR="004B139C" w:rsidRPr="00F0723A">
              <w:t>shall</w:t>
            </w:r>
            <w:r w:rsidR="00F0723A">
              <w:t xml:space="preserve"> </w:t>
            </w:r>
            <w:r w:rsidR="004B139C" w:rsidRPr="00F0723A">
              <w:t>be</w:t>
            </w:r>
            <w:r w:rsidR="00F0723A">
              <w:t xml:space="preserve"> </w:t>
            </w:r>
            <w:r w:rsidR="004B139C" w:rsidRPr="00F0723A">
              <w:t>used</w:t>
            </w:r>
            <w:r w:rsidR="00F0723A">
              <w:t xml:space="preserve"> </w:t>
            </w:r>
            <w:r w:rsidR="004B139C" w:rsidRPr="00F0723A">
              <w:t>such</w:t>
            </w:r>
            <w:r w:rsidR="00F0723A">
              <w:t xml:space="preserve"> </w:t>
            </w:r>
            <w:r w:rsidR="004B139C" w:rsidRPr="00F0723A">
              <w:t>that</w:t>
            </w:r>
            <w:r w:rsidR="00F0723A">
              <w:t xml:space="preserve"> </w:t>
            </w:r>
            <w:r w:rsidR="004B139C" w:rsidRPr="00F0723A">
              <w:t>all</w:t>
            </w:r>
            <w:r w:rsidR="00F0723A">
              <w:t xml:space="preserve"> </w:t>
            </w:r>
            <w:r w:rsidR="004B139C" w:rsidRPr="00F0723A">
              <w:t>cells</w:t>
            </w:r>
            <w:r w:rsidR="00F0723A">
              <w:t xml:space="preserve"> </w:t>
            </w:r>
            <w:r w:rsidR="004B139C" w:rsidRPr="00F0723A">
              <w:t>are</w:t>
            </w:r>
            <w:r w:rsidR="00F0723A">
              <w:t xml:space="preserve"> </w:t>
            </w:r>
            <w:r w:rsidR="004B139C" w:rsidRPr="00F0723A">
              <w:t>fully</w:t>
            </w:r>
            <w:r w:rsidR="00F0723A">
              <w:t xml:space="preserve"> </w:t>
            </w:r>
            <w:r w:rsidR="004B139C" w:rsidRPr="00F0723A">
              <w:t>allocated</w:t>
            </w:r>
            <w:r w:rsidR="00F0723A">
              <w:t xml:space="preserve"> </w:t>
            </w:r>
            <w:r w:rsidR="004B139C" w:rsidRPr="00F0723A">
              <w:t>and</w:t>
            </w:r>
            <w:r w:rsidR="00F0723A">
              <w:t xml:space="preserve"> </w:t>
            </w:r>
            <w:r w:rsidR="004B139C" w:rsidRPr="00F0723A">
              <w:t>a</w:t>
            </w:r>
            <w:r w:rsidR="00F0723A">
              <w:t xml:space="preserve"> </w:t>
            </w:r>
            <w:r w:rsidR="004B139C" w:rsidRPr="00F0723A">
              <w:t>constant</w:t>
            </w:r>
            <w:r w:rsidR="00F0723A">
              <w:t xml:space="preserve"> </w:t>
            </w:r>
            <w:r w:rsidR="004B139C" w:rsidRPr="00F0723A">
              <w:t>total</w:t>
            </w:r>
            <w:r w:rsidR="00F0723A">
              <w:t xml:space="preserve"> </w:t>
            </w:r>
            <w:r w:rsidR="004B139C" w:rsidRPr="00F0723A">
              <w:t>transmitted</w:t>
            </w:r>
            <w:r w:rsidR="00F0723A">
              <w:t xml:space="preserve"> </w:t>
            </w:r>
            <w:r w:rsidR="004B139C" w:rsidRPr="00F0723A">
              <w:t>power</w:t>
            </w:r>
            <w:r w:rsidR="00F0723A">
              <w:t xml:space="preserve"> </w:t>
            </w:r>
            <w:r w:rsidR="004B139C" w:rsidRPr="00F0723A">
              <w:t>spectral</w:t>
            </w:r>
            <w:r w:rsidR="00F0723A">
              <w:t xml:space="preserve"> </w:t>
            </w:r>
            <w:r w:rsidR="004B139C" w:rsidRPr="00F0723A">
              <w:t>density</w:t>
            </w:r>
            <w:r w:rsidR="00F0723A">
              <w:t xml:space="preserve"> </w:t>
            </w:r>
            <w:r w:rsidR="004B139C" w:rsidRPr="00F0723A">
              <w:t>is</w:t>
            </w:r>
            <w:r w:rsidR="00F0723A">
              <w:t xml:space="preserve"> </w:t>
            </w:r>
            <w:r w:rsidR="004B139C" w:rsidRPr="00F0723A">
              <w:t>achieved</w:t>
            </w:r>
            <w:r w:rsidR="00F0723A">
              <w:t xml:space="preserve"> </w:t>
            </w:r>
            <w:r w:rsidR="004B139C" w:rsidRPr="00F0723A">
              <w:t>for</w:t>
            </w:r>
            <w:r w:rsidR="00F0723A">
              <w:t xml:space="preserve"> </w:t>
            </w:r>
            <w:r w:rsidR="004B139C" w:rsidRPr="00F0723A">
              <w:t>all</w:t>
            </w:r>
            <w:r w:rsidR="00F0723A">
              <w:t xml:space="preserve"> </w:t>
            </w:r>
            <w:r w:rsidR="004B139C" w:rsidRPr="00F0723A">
              <w:t>OFDM</w:t>
            </w:r>
            <w:r w:rsidR="00F0723A">
              <w:t xml:space="preserve"> </w:t>
            </w:r>
            <w:r w:rsidR="004B139C" w:rsidRPr="00F0723A">
              <w:t>symbols.</w:t>
            </w:r>
          </w:p>
          <w:p w14:paraId="7A50E131" w14:textId="7371B7AD" w:rsidR="004B139C" w:rsidRPr="00F0723A" w:rsidRDefault="00D8510B" w:rsidP="00D8510B">
            <w:pPr>
              <w:pStyle w:val="TAN"/>
              <w:keepNext w:val="0"/>
              <w:keepLines w:val="0"/>
              <w:spacing w:line="256" w:lineRule="auto"/>
            </w:pPr>
            <w:r>
              <w:t xml:space="preserve">NOTE </w:t>
            </w:r>
            <w:r w:rsidRPr="00F0723A">
              <w:t>4</w:t>
            </w:r>
            <w:r>
              <w:t>:</w:t>
            </w:r>
            <w:r w:rsidR="004B139C" w:rsidRPr="00F0723A">
              <w:tab/>
              <w:t>Interference</w:t>
            </w:r>
            <w:r w:rsidR="00F0723A">
              <w:t xml:space="preserve"> </w:t>
            </w:r>
            <w:r w:rsidR="004B139C" w:rsidRPr="00F0723A">
              <w:t>from</w:t>
            </w:r>
            <w:r w:rsidR="00F0723A">
              <w:t xml:space="preserve"> </w:t>
            </w:r>
            <w:r w:rsidR="004B139C" w:rsidRPr="00F0723A">
              <w:t>other</w:t>
            </w:r>
            <w:r w:rsidR="00F0723A">
              <w:t xml:space="preserve"> </w:t>
            </w:r>
            <w:r w:rsidR="004B139C" w:rsidRPr="00F0723A">
              <w:t>cells</w:t>
            </w:r>
            <w:r w:rsidR="00F0723A">
              <w:t xml:space="preserve"> </w:t>
            </w:r>
            <w:r w:rsidR="004B139C" w:rsidRPr="00F0723A">
              <w:t>and</w:t>
            </w:r>
            <w:r w:rsidR="00F0723A">
              <w:t xml:space="preserve"> </w:t>
            </w:r>
            <w:r w:rsidR="004B139C" w:rsidRPr="00F0723A">
              <w:t>noise</w:t>
            </w:r>
            <w:r w:rsidR="00F0723A">
              <w:t xml:space="preserve"> </w:t>
            </w:r>
            <w:r w:rsidR="004B139C" w:rsidRPr="00F0723A">
              <w:t>sources</w:t>
            </w:r>
            <w:r w:rsidR="00F0723A">
              <w:t xml:space="preserve"> </w:t>
            </w:r>
            <w:r w:rsidR="004B139C" w:rsidRPr="00F0723A">
              <w:t>not</w:t>
            </w:r>
            <w:r w:rsidR="00F0723A">
              <w:t xml:space="preserve"> </w:t>
            </w:r>
            <w:r w:rsidR="004B139C" w:rsidRPr="00F0723A">
              <w:t>specified</w:t>
            </w:r>
            <w:r w:rsidR="00F0723A">
              <w:t xml:space="preserve"> </w:t>
            </w:r>
            <w:r w:rsidR="004B139C" w:rsidRPr="00F0723A">
              <w:t>in</w:t>
            </w:r>
            <w:r w:rsidR="00F0723A">
              <w:t xml:space="preserve"> </w:t>
            </w:r>
            <w:r w:rsidR="004B139C" w:rsidRPr="00F0723A">
              <w:t>the</w:t>
            </w:r>
            <w:r w:rsidR="00F0723A">
              <w:t xml:space="preserve"> </w:t>
            </w:r>
            <w:r w:rsidR="004B139C" w:rsidRPr="00F0723A">
              <w:t>test</w:t>
            </w:r>
            <w:r w:rsidR="00F0723A">
              <w:t xml:space="preserve"> </w:t>
            </w:r>
            <w:r w:rsidR="004B139C" w:rsidRPr="00F0723A">
              <w:t>is</w:t>
            </w:r>
            <w:r w:rsidR="00F0723A">
              <w:t xml:space="preserve"> </w:t>
            </w:r>
            <w:r w:rsidR="004B139C" w:rsidRPr="00F0723A">
              <w:t>assumed</w:t>
            </w:r>
            <w:r w:rsidR="00F0723A">
              <w:t xml:space="preserve"> </w:t>
            </w:r>
            <w:r w:rsidR="004B139C" w:rsidRPr="00F0723A">
              <w:t>to</w:t>
            </w:r>
            <w:r w:rsidR="00F0723A">
              <w:t xml:space="preserve"> </w:t>
            </w:r>
            <w:r w:rsidR="004B139C" w:rsidRPr="00F0723A">
              <w:t>be</w:t>
            </w:r>
            <w:r w:rsidR="00F0723A">
              <w:t xml:space="preserve"> </w:t>
            </w:r>
            <w:r w:rsidR="004B139C" w:rsidRPr="00F0723A">
              <w:t>constant</w:t>
            </w:r>
            <w:r w:rsidR="00F0723A">
              <w:t xml:space="preserve"> </w:t>
            </w:r>
            <w:r w:rsidR="004B139C" w:rsidRPr="00F0723A">
              <w:t>over</w:t>
            </w:r>
            <w:r w:rsidR="00F0723A">
              <w:t xml:space="preserve"> </w:t>
            </w:r>
            <w:r w:rsidR="004B139C" w:rsidRPr="00F0723A">
              <w:t>subcarriers</w:t>
            </w:r>
            <w:r w:rsidR="00F0723A">
              <w:t xml:space="preserve"> </w:t>
            </w:r>
            <w:r w:rsidR="004B139C" w:rsidRPr="00F0723A">
              <w:t>and</w:t>
            </w:r>
            <w:r w:rsidR="00F0723A">
              <w:t xml:space="preserve"> </w:t>
            </w:r>
            <w:r w:rsidR="004B139C" w:rsidRPr="00F0723A">
              <w:t>time</w:t>
            </w:r>
            <w:r w:rsidR="00F0723A">
              <w:t xml:space="preserve"> </w:t>
            </w:r>
            <w:r w:rsidR="004B139C" w:rsidRPr="00F0723A">
              <w:t>and</w:t>
            </w:r>
            <w:r w:rsidR="00F0723A">
              <w:t xml:space="preserve"> </w:t>
            </w:r>
            <w:r w:rsidR="004B139C" w:rsidRPr="00F0723A">
              <w:t>shall</w:t>
            </w:r>
            <w:r w:rsidR="00F0723A">
              <w:t xml:space="preserve"> </w:t>
            </w:r>
            <w:r w:rsidR="004B139C" w:rsidRPr="00F0723A">
              <w:t>be</w:t>
            </w:r>
            <w:r w:rsidR="00F0723A">
              <w:t xml:space="preserve"> </w:t>
            </w:r>
            <w:r w:rsidR="004B139C" w:rsidRPr="00F0723A">
              <w:t>modelled</w:t>
            </w:r>
            <w:r w:rsidR="00F0723A">
              <w:t xml:space="preserve"> </w:t>
            </w:r>
            <w:r w:rsidR="004B139C" w:rsidRPr="00F0723A">
              <w:t>as</w:t>
            </w:r>
            <w:r w:rsidR="00F0723A">
              <w:t xml:space="preserve"> </w:t>
            </w:r>
            <w:r w:rsidR="004B139C" w:rsidRPr="00F0723A">
              <w:t>AWGN</w:t>
            </w:r>
            <w:r w:rsidR="00F0723A">
              <w:t xml:space="preserve"> </w:t>
            </w:r>
            <w:r w:rsidR="004B139C" w:rsidRPr="00F0723A">
              <w:t>of</w:t>
            </w:r>
            <w:r w:rsidR="00F0723A">
              <w:t xml:space="preserve"> </w:t>
            </w:r>
            <w:r w:rsidR="004B139C" w:rsidRPr="00F0723A">
              <w:t>appropriate</w:t>
            </w:r>
            <w:r w:rsidR="00F0723A">
              <w:t xml:space="preserve"> </w:t>
            </w:r>
            <w:r w:rsidR="004B139C" w:rsidRPr="00F0723A">
              <w:t>power</w:t>
            </w:r>
            <w:r w:rsidR="00F0723A">
              <w:t xml:space="preserve"> </w:t>
            </w:r>
            <w:r w:rsidR="004B139C" w:rsidRPr="00F0723A">
              <w:t>for</w:t>
            </w:r>
            <w:r w:rsidR="00F0723A">
              <w:t xml:space="preserve"> </w:t>
            </w:r>
            <w:r w:rsidR="004B139C" w:rsidRPr="00F0723A">
              <w:t>N</w:t>
            </w:r>
            <w:r w:rsidR="004B139C" w:rsidRPr="00F0723A">
              <w:rPr>
                <w:vertAlign w:val="subscript"/>
              </w:rPr>
              <w:t>oc</w:t>
            </w:r>
            <w:r w:rsidR="00F0723A">
              <w:t xml:space="preserve"> </w:t>
            </w:r>
            <w:r w:rsidR="004B139C" w:rsidRPr="00F0723A">
              <w:t>to</w:t>
            </w:r>
            <w:r w:rsidR="00F0723A">
              <w:t xml:space="preserve"> </w:t>
            </w:r>
            <w:r w:rsidR="004B139C" w:rsidRPr="00F0723A">
              <w:t>be</w:t>
            </w:r>
            <w:r w:rsidR="00F0723A">
              <w:t xml:space="preserve"> </w:t>
            </w:r>
            <w:r w:rsidR="004B139C" w:rsidRPr="00F0723A">
              <w:t>fulfilled.</w:t>
            </w:r>
          </w:p>
          <w:p w14:paraId="0BDC18AE" w14:textId="73AA6018" w:rsidR="004B139C" w:rsidRPr="00F0723A" w:rsidRDefault="00D8510B" w:rsidP="00D8510B">
            <w:pPr>
              <w:pStyle w:val="TAN"/>
              <w:keepNext w:val="0"/>
              <w:keepLines w:val="0"/>
              <w:spacing w:line="256" w:lineRule="auto"/>
            </w:pPr>
            <w:r>
              <w:t xml:space="preserve">NOTE </w:t>
            </w:r>
            <w:r w:rsidRPr="00F0723A">
              <w:t>5</w:t>
            </w:r>
            <w:r>
              <w:t>:</w:t>
            </w:r>
            <w:r w:rsidR="004B139C" w:rsidRPr="00F0723A">
              <w:tab/>
            </w:r>
            <w:r w:rsidR="004B139C" w:rsidRPr="00F0723A">
              <w:rPr>
                <w:rFonts w:eastAsia="Calibri"/>
              </w:rPr>
              <w:t>Ê</w:t>
            </w:r>
            <w:r w:rsidR="004B139C" w:rsidRPr="00F0723A">
              <w:rPr>
                <w:rFonts w:eastAsia="Calibri"/>
                <w:vertAlign w:val="subscript"/>
              </w:rPr>
              <w:t>s</w:t>
            </w:r>
            <w:r w:rsidR="004B139C" w:rsidRPr="00F0723A">
              <w:rPr>
                <w:rFonts w:eastAsia="Calibri"/>
              </w:rPr>
              <w:t>/I</w:t>
            </w:r>
            <w:r w:rsidR="004B139C" w:rsidRPr="00F0723A">
              <w:rPr>
                <w:rFonts w:eastAsia="Calibri"/>
                <w:vertAlign w:val="subscript"/>
              </w:rPr>
              <w:t>ot</w:t>
            </w:r>
            <w:r w:rsidR="004B139C" w:rsidRPr="00F0723A">
              <w:rPr>
                <w:lang w:eastAsia="zh-CN"/>
              </w:rPr>
              <w:t>,</w:t>
            </w:r>
            <w:r w:rsidR="00F0723A">
              <w:t xml:space="preserve"> </w:t>
            </w:r>
            <w:r w:rsidR="004B139C" w:rsidRPr="00F0723A">
              <w:t>RSRP,</w:t>
            </w:r>
            <w:r w:rsidR="00F0723A">
              <w:t xml:space="preserve"> </w:t>
            </w:r>
            <w:r w:rsidR="004B139C" w:rsidRPr="00F0723A">
              <w:t>SCH_RP</w:t>
            </w:r>
            <w:r w:rsidR="00F0723A">
              <w:t xml:space="preserve"> </w:t>
            </w:r>
            <w:r w:rsidR="004B139C" w:rsidRPr="00F0723A">
              <w:t>and</w:t>
            </w:r>
            <w:r w:rsidR="00F0723A">
              <w:t xml:space="preserve"> </w:t>
            </w:r>
            <w:r w:rsidR="004B139C" w:rsidRPr="00F0723A">
              <w:t>Io</w:t>
            </w:r>
            <w:r w:rsidR="00F0723A">
              <w:t xml:space="preserve"> </w:t>
            </w:r>
            <w:r w:rsidR="004B139C" w:rsidRPr="00F0723A">
              <w:t>levels</w:t>
            </w:r>
            <w:r w:rsidR="00F0723A">
              <w:t xml:space="preserve"> </w:t>
            </w:r>
            <w:r w:rsidR="004B139C" w:rsidRPr="00F0723A">
              <w:t>have</w:t>
            </w:r>
            <w:r w:rsidR="00F0723A">
              <w:t xml:space="preserve"> </w:t>
            </w:r>
            <w:r w:rsidR="004B139C" w:rsidRPr="00F0723A">
              <w:t>been</w:t>
            </w:r>
            <w:r w:rsidR="00F0723A">
              <w:t xml:space="preserve"> </w:t>
            </w:r>
            <w:r w:rsidR="004B139C" w:rsidRPr="00F0723A">
              <w:t>derived</w:t>
            </w:r>
            <w:r w:rsidR="00F0723A">
              <w:t xml:space="preserve"> </w:t>
            </w:r>
            <w:r w:rsidR="004B139C" w:rsidRPr="00F0723A">
              <w:t>from</w:t>
            </w:r>
            <w:r w:rsidR="00F0723A">
              <w:t xml:space="preserve"> </w:t>
            </w:r>
            <w:r w:rsidR="004B139C" w:rsidRPr="00F0723A">
              <w:t>other</w:t>
            </w:r>
            <w:r w:rsidR="00F0723A">
              <w:t xml:space="preserve"> </w:t>
            </w:r>
            <w:r w:rsidR="004B139C" w:rsidRPr="00F0723A">
              <w:t>parameters</w:t>
            </w:r>
            <w:r w:rsidR="00F0723A">
              <w:t xml:space="preserve"> </w:t>
            </w:r>
            <w:r w:rsidR="004B139C" w:rsidRPr="00F0723A">
              <w:t>for</w:t>
            </w:r>
            <w:r w:rsidR="00F0723A">
              <w:t xml:space="preserve"> </w:t>
            </w:r>
            <w:r w:rsidR="004B139C" w:rsidRPr="00F0723A">
              <w:t>information</w:t>
            </w:r>
            <w:r w:rsidR="00F0723A">
              <w:t xml:space="preserve"> </w:t>
            </w:r>
            <w:r w:rsidR="004B139C" w:rsidRPr="00F0723A">
              <w:t>purposes.</w:t>
            </w:r>
            <w:r w:rsidR="00F0723A">
              <w:t xml:space="preserve"> </w:t>
            </w:r>
            <w:r w:rsidR="004B139C" w:rsidRPr="00F0723A">
              <w:t>They</w:t>
            </w:r>
            <w:r w:rsidR="00F0723A">
              <w:t xml:space="preserve"> </w:t>
            </w:r>
            <w:r w:rsidR="004B139C" w:rsidRPr="00F0723A">
              <w:t>are</w:t>
            </w:r>
            <w:r w:rsidR="00F0723A">
              <w:t xml:space="preserve"> </w:t>
            </w:r>
            <w:r w:rsidR="004B139C" w:rsidRPr="00F0723A">
              <w:t>not</w:t>
            </w:r>
            <w:r w:rsidR="00F0723A">
              <w:t xml:space="preserve"> </w:t>
            </w:r>
            <w:r w:rsidR="004B139C" w:rsidRPr="00F0723A">
              <w:t>settable</w:t>
            </w:r>
            <w:r w:rsidR="00F0723A">
              <w:t xml:space="preserve"> </w:t>
            </w:r>
            <w:r w:rsidR="004B139C" w:rsidRPr="00F0723A">
              <w:t>parameters</w:t>
            </w:r>
            <w:r w:rsidR="00F0723A">
              <w:t xml:space="preserve"> </w:t>
            </w:r>
            <w:r w:rsidR="004B139C" w:rsidRPr="00F0723A">
              <w:t>themselves.</w:t>
            </w:r>
          </w:p>
          <w:p w14:paraId="15AB72B3" w14:textId="3D042285" w:rsidR="004B139C" w:rsidRPr="00F0723A" w:rsidRDefault="00D8510B" w:rsidP="00D8510B">
            <w:pPr>
              <w:pStyle w:val="TAN"/>
              <w:keepNext w:val="0"/>
              <w:keepLines w:val="0"/>
              <w:spacing w:line="256" w:lineRule="auto"/>
              <w:rPr>
                <w:rFonts w:eastAsia="Malgun Gothic"/>
              </w:rPr>
            </w:pPr>
            <w:r>
              <w:rPr>
                <w:rFonts w:eastAsia="Malgun Gothic"/>
              </w:rPr>
              <w:t xml:space="preserve">NOTE </w:t>
            </w:r>
            <w:r w:rsidRPr="00F0723A">
              <w:rPr>
                <w:rFonts w:eastAsia="Malgun Gothic"/>
              </w:rPr>
              <w:t>6</w:t>
            </w:r>
            <w:r>
              <w:rPr>
                <w:rFonts w:eastAsia="Malgun Gothic"/>
              </w:rPr>
              <w:t>:</w:t>
            </w:r>
            <w:r w:rsidR="004B139C" w:rsidRPr="00F0723A">
              <w:tab/>
            </w:r>
            <w:r w:rsidR="004B139C" w:rsidRPr="00F0723A">
              <w:rPr>
                <w:rFonts w:eastAsia="Malgun Gothic"/>
              </w:rPr>
              <w:t>Propagation</w:t>
            </w:r>
            <w:r w:rsidR="00F0723A">
              <w:rPr>
                <w:rFonts w:eastAsia="Malgun Gothic"/>
              </w:rPr>
              <w:t xml:space="preserve"> </w:t>
            </w:r>
            <w:r w:rsidR="004B139C" w:rsidRPr="00F0723A">
              <w:rPr>
                <w:rFonts w:eastAsia="Malgun Gothic"/>
              </w:rPr>
              <w:t>condition</w:t>
            </w:r>
            <w:r w:rsidR="00F0723A">
              <w:rPr>
                <w:rFonts w:eastAsia="Malgun Gothic"/>
              </w:rPr>
              <w:t xml:space="preserve"> </w:t>
            </w:r>
            <w:r w:rsidR="004B139C" w:rsidRPr="00F0723A">
              <w:rPr>
                <w:rFonts w:eastAsia="Malgun Gothic"/>
              </w:rPr>
              <w:t>and</w:t>
            </w:r>
            <w:r w:rsidR="00F0723A">
              <w:rPr>
                <w:rFonts w:eastAsia="Malgun Gothic"/>
              </w:rPr>
              <w:t xml:space="preserve"> </w:t>
            </w:r>
            <w:r w:rsidR="004B139C" w:rsidRPr="00F0723A">
              <w:rPr>
                <w:rFonts w:eastAsia="Malgun Gothic"/>
              </w:rPr>
              <w:t>correlation</w:t>
            </w:r>
            <w:r w:rsidR="00F0723A">
              <w:rPr>
                <w:rFonts w:eastAsia="Malgun Gothic"/>
              </w:rPr>
              <w:t xml:space="preserve"> </w:t>
            </w:r>
            <w:r w:rsidR="004B139C" w:rsidRPr="00F0723A">
              <w:rPr>
                <w:rFonts w:eastAsia="Malgun Gothic"/>
              </w:rPr>
              <w:t>matrix</w:t>
            </w:r>
            <w:r w:rsidR="00F0723A">
              <w:rPr>
                <w:rFonts w:eastAsia="Malgun Gothic"/>
              </w:rPr>
              <w:t xml:space="preserve"> </w:t>
            </w:r>
            <w:r w:rsidR="004B139C" w:rsidRPr="00F0723A">
              <w:rPr>
                <w:rFonts w:eastAsia="Malgun Gothic"/>
              </w:rPr>
              <w:t>are</w:t>
            </w:r>
            <w:r w:rsidR="00F0723A">
              <w:rPr>
                <w:rFonts w:eastAsia="Malgun Gothic"/>
              </w:rPr>
              <w:t xml:space="preserve"> </w:t>
            </w:r>
            <w:r w:rsidR="004B139C" w:rsidRPr="00F0723A">
              <w:rPr>
                <w:rFonts w:eastAsia="Malgun Gothic"/>
              </w:rPr>
              <w:t>defined</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clause</w:t>
            </w:r>
            <w:r w:rsidR="00F0723A">
              <w:rPr>
                <w:rFonts w:eastAsia="Malgun Gothic"/>
              </w:rPr>
              <w:t xml:space="preserve"> </w:t>
            </w:r>
            <w:r w:rsidR="004B139C" w:rsidRPr="00F0723A">
              <w:rPr>
                <w:rFonts w:eastAsia="Malgun Gothic"/>
              </w:rPr>
              <w:t>B.2</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TS</w:t>
            </w:r>
            <w:r w:rsidR="00F0723A">
              <w:rPr>
                <w:rFonts w:eastAsia="Malgun Gothic"/>
              </w:rPr>
              <w:t xml:space="preserve"> </w:t>
            </w:r>
            <w:r w:rsidR="004B139C" w:rsidRPr="00F0723A">
              <w:rPr>
                <w:rFonts w:eastAsia="Malgun Gothic"/>
              </w:rPr>
              <w:t>36.101</w:t>
            </w:r>
            <w:r w:rsidR="00F0723A">
              <w:rPr>
                <w:rFonts w:eastAsia="Malgun Gothic"/>
              </w:rPr>
              <w:t xml:space="preserve"> </w:t>
            </w:r>
            <w:r w:rsidR="004B139C" w:rsidRPr="00F0723A">
              <w:rPr>
                <w:rFonts w:eastAsia="Malgun Gothic"/>
              </w:rPr>
              <w:t>[25].</w:t>
            </w:r>
          </w:p>
        </w:tc>
      </w:tr>
    </w:tbl>
    <w:p w14:paraId="7F50C68D" w14:textId="77777777" w:rsidR="004B139C" w:rsidRPr="00F0723A" w:rsidRDefault="004B139C" w:rsidP="00D8510B"/>
    <w:p w14:paraId="58DE14AB" w14:textId="77777777" w:rsidR="004B139C" w:rsidRPr="00F0723A" w:rsidRDefault="004B139C" w:rsidP="00D8510B">
      <w:pPr>
        <w:pStyle w:val="TH"/>
        <w:keepNext w:val="0"/>
        <w:keepLines w:val="0"/>
      </w:pPr>
      <w:r w:rsidRPr="00F0723A">
        <w:rPr>
          <w:rFonts w:cs="v4.2.0"/>
        </w:rPr>
        <w:t>Table A.8.4.2.9.1-4: NR neighbour cell specific test parameters for NR inter-RAT event triggered reporting for FR1 with SSB time index detection</w:t>
      </w:r>
      <w:r w:rsidRPr="00F0723A">
        <w:rPr>
          <w:szCs w:val="24"/>
        </w:rPr>
        <w:t xml:space="preserve"> </w:t>
      </w:r>
      <w:r w:rsidRPr="00F0723A">
        <w:rPr>
          <w:rFonts w:cs="v4.2.0"/>
        </w:rPr>
        <w:t xml:space="preserve">for UE configured with </w:t>
      </w:r>
      <w:r w:rsidRPr="00F0723A">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4B139C" w:rsidRPr="00F0723A" w14:paraId="31F16BBC" w14:textId="77777777" w:rsidTr="00AA0C6D">
        <w:trPr>
          <w:cantSplit/>
          <w:tblHeader/>
          <w:jc w:val="center"/>
        </w:trPr>
        <w:tc>
          <w:tcPr>
            <w:tcW w:w="3683" w:type="dxa"/>
            <w:tcBorders>
              <w:top w:val="single" w:sz="4" w:space="0" w:color="auto"/>
              <w:left w:val="single" w:sz="4" w:space="0" w:color="auto"/>
              <w:bottom w:val="nil"/>
              <w:right w:val="single" w:sz="4" w:space="0" w:color="auto"/>
            </w:tcBorders>
            <w:hideMark/>
          </w:tcPr>
          <w:p w14:paraId="5ACBD14A" w14:textId="77777777" w:rsidR="004B139C" w:rsidRPr="00F0723A" w:rsidRDefault="004B139C" w:rsidP="00AA0C6D">
            <w:pPr>
              <w:pStyle w:val="TAH"/>
              <w:rPr>
                <w:rFonts w:cs="Arial"/>
              </w:rPr>
            </w:pPr>
            <w:r w:rsidRPr="00F0723A">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Pr="00F0723A" w:rsidRDefault="004B139C" w:rsidP="00AA0C6D">
            <w:pPr>
              <w:pStyle w:val="TAH"/>
              <w:rPr>
                <w:rFonts w:cs="Arial"/>
              </w:rPr>
            </w:pPr>
            <w:r w:rsidRPr="00F0723A">
              <w:t>Unit</w:t>
            </w:r>
          </w:p>
        </w:tc>
        <w:tc>
          <w:tcPr>
            <w:tcW w:w="1418" w:type="dxa"/>
            <w:tcBorders>
              <w:top w:val="single" w:sz="4" w:space="0" w:color="auto"/>
              <w:left w:val="single" w:sz="4" w:space="0" w:color="auto"/>
              <w:bottom w:val="nil"/>
              <w:right w:val="single" w:sz="4" w:space="0" w:color="auto"/>
            </w:tcBorders>
            <w:hideMark/>
          </w:tcPr>
          <w:p w14:paraId="368C08D0" w14:textId="5EB4CD96" w:rsidR="004B139C" w:rsidRPr="00F0723A" w:rsidRDefault="004B139C" w:rsidP="00AA0C6D">
            <w:pPr>
              <w:pStyle w:val="TAH"/>
            </w:pPr>
            <w:r w:rsidRPr="00F0723A">
              <w:rPr>
                <w:rFonts w:cs="Arial"/>
              </w:rPr>
              <w:t>Test</w:t>
            </w:r>
            <w:r w:rsidR="00F0723A">
              <w:rPr>
                <w:rFonts w:cs="Arial"/>
              </w:rPr>
              <w:t xml:space="preserve"> </w:t>
            </w:r>
            <w:r w:rsidRPr="00F0723A">
              <w:rPr>
                <w:rFonts w:cs="Ari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F9B28B6" w:rsidR="004B139C" w:rsidRPr="00F0723A" w:rsidRDefault="004B139C" w:rsidP="00AA0C6D">
            <w:pPr>
              <w:pStyle w:val="TAH"/>
              <w:rPr>
                <w:rFonts w:cs="Arial"/>
              </w:rPr>
            </w:pPr>
            <w:r w:rsidRPr="00F0723A">
              <w:t>Cell</w:t>
            </w:r>
            <w:r w:rsidR="00F0723A">
              <w:t xml:space="preserve"> </w:t>
            </w:r>
            <w:r w:rsidRPr="00F0723A">
              <w:t>2</w:t>
            </w:r>
          </w:p>
        </w:tc>
      </w:tr>
      <w:tr w:rsidR="004B139C" w:rsidRPr="00F0723A" w14:paraId="25546A52" w14:textId="77777777" w:rsidTr="00AA0C6D">
        <w:trPr>
          <w:cantSplit/>
          <w:tblHeader/>
          <w:jc w:val="center"/>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Pr="00F0723A" w:rsidRDefault="004B139C" w:rsidP="00AA0C6D">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Pr="00F0723A" w:rsidRDefault="004B139C" w:rsidP="00AA0C6D">
            <w:pPr>
              <w:pStyle w:val="TAH"/>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Pr="00F0723A" w:rsidRDefault="004B139C" w:rsidP="00AA0C6D">
            <w:pPr>
              <w:pStyle w:val="TAH"/>
              <w:rPr>
                <w:rFonts w:ascii="Calibri" w:hAnsi="Calibri" w:cstheme="minorBidi"/>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Pr="00F0723A" w:rsidRDefault="004B139C" w:rsidP="00AA0C6D">
            <w:pPr>
              <w:pStyle w:val="TAH"/>
              <w:rPr>
                <w:rFonts w:cs="Arial"/>
              </w:rPr>
            </w:pPr>
            <w:r w:rsidRPr="00F0723A">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Pr="00F0723A" w:rsidRDefault="004B139C" w:rsidP="00AA0C6D">
            <w:pPr>
              <w:pStyle w:val="TAH"/>
              <w:rPr>
                <w:rFonts w:cs="Arial"/>
              </w:rPr>
            </w:pPr>
            <w:r w:rsidRPr="00F0723A">
              <w:t>T2</w:t>
            </w:r>
          </w:p>
        </w:tc>
      </w:tr>
      <w:tr w:rsidR="004B139C" w:rsidRPr="00F0723A" w14:paraId="1AD5F866"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7F9DC3" w14:textId="03C87C5A" w:rsidR="004B139C" w:rsidRPr="00F0723A" w:rsidRDefault="004B139C" w:rsidP="00D8510B">
            <w:pPr>
              <w:pStyle w:val="TAL"/>
              <w:keepNext w:val="0"/>
              <w:keepLines w:val="0"/>
              <w:spacing w:line="256" w:lineRule="auto"/>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Pr="00F0723A" w:rsidRDefault="004B139C" w:rsidP="00D8510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9306C4" w14:textId="397156C4" w:rsidR="004B139C" w:rsidRPr="00F0723A" w:rsidRDefault="004B139C" w:rsidP="00D8510B">
            <w:pPr>
              <w:pStyle w:val="TAC"/>
              <w:keepNext w:val="0"/>
              <w:keepLines w:val="0"/>
              <w:spacing w:line="256" w:lineRule="auto"/>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Pr="00F0723A" w:rsidRDefault="004B139C" w:rsidP="00D8510B">
            <w:pPr>
              <w:pStyle w:val="TAC"/>
              <w:keepNext w:val="0"/>
              <w:keepLines w:val="0"/>
              <w:spacing w:line="256" w:lineRule="auto"/>
            </w:pPr>
            <w:r w:rsidRPr="00F0723A">
              <w:rPr>
                <w:rFonts w:cs="v4.2.0"/>
              </w:rPr>
              <w:t>1</w:t>
            </w:r>
          </w:p>
        </w:tc>
      </w:tr>
      <w:tr w:rsidR="004B139C" w:rsidRPr="00F0723A" w14:paraId="1B4DEE6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DA715E2" w14:textId="3007BF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417" w:type="dxa"/>
            <w:tcBorders>
              <w:top w:val="single" w:sz="4" w:space="0" w:color="auto"/>
              <w:left w:val="single" w:sz="4" w:space="0" w:color="auto"/>
              <w:bottom w:val="nil"/>
              <w:right w:val="single" w:sz="4" w:space="0" w:color="auto"/>
            </w:tcBorders>
          </w:tcPr>
          <w:p w14:paraId="2DFF34C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13C67570"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Pr="00F0723A" w:rsidRDefault="004B139C" w:rsidP="00D8510B">
            <w:pPr>
              <w:pStyle w:val="TAC"/>
              <w:keepNext w:val="0"/>
              <w:keepLines w:val="0"/>
              <w:spacing w:line="256" w:lineRule="auto"/>
            </w:pPr>
            <w:r w:rsidRPr="00F0723A">
              <w:t>FDD</w:t>
            </w:r>
          </w:p>
        </w:tc>
      </w:tr>
      <w:tr w:rsidR="004B139C" w:rsidRPr="00F0723A" w14:paraId="78D1530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7BE8B4E"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0D1798D6"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Pr="00F0723A" w:rsidRDefault="004B139C" w:rsidP="00D8510B">
            <w:pPr>
              <w:pStyle w:val="TAC"/>
              <w:keepNext w:val="0"/>
              <w:keepLines w:val="0"/>
              <w:spacing w:line="256" w:lineRule="auto"/>
            </w:pPr>
            <w:r w:rsidRPr="00F0723A">
              <w:t>TDD</w:t>
            </w:r>
          </w:p>
        </w:tc>
      </w:tr>
      <w:tr w:rsidR="004B139C" w:rsidRPr="00F0723A" w14:paraId="48D71DF7"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16A53A3" w14:textId="3D09DFD9" w:rsidR="004B139C" w:rsidRPr="00F0723A" w:rsidRDefault="004B139C" w:rsidP="00D8510B">
            <w:pPr>
              <w:pStyle w:val="TAL"/>
              <w:keepNext w:val="0"/>
              <w:keepLines w:val="0"/>
              <w:spacing w:line="256" w:lineRule="auto"/>
              <w:rPr>
                <w:bCs/>
              </w:rPr>
            </w:pPr>
            <w:r w:rsidRPr="00F0723A">
              <w:rPr>
                <w:bCs/>
              </w:rPr>
              <w:t>TDD</w:t>
            </w:r>
            <w:r w:rsidR="00F0723A">
              <w:rPr>
                <w:bCs/>
              </w:rPr>
              <w:t xml:space="preserve"> </w:t>
            </w:r>
            <w:r w:rsidRPr="00F0723A">
              <w:rPr>
                <w:bCs/>
              </w:rPr>
              <w:t>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4E8B6E8F" w:rsidR="004B139C" w:rsidRPr="00F0723A" w:rsidRDefault="004B139C" w:rsidP="00D8510B">
            <w:pPr>
              <w:pStyle w:val="TAC"/>
              <w:keepNext w:val="0"/>
              <w:keepLines w:val="0"/>
              <w:spacing w:line="256" w:lineRule="auto"/>
            </w:pPr>
            <w:r w:rsidRPr="00F0723A">
              <w:t>2,</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Pr="00F0723A" w:rsidRDefault="004B139C" w:rsidP="00D8510B">
            <w:pPr>
              <w:pStyle w:val="TAC"/>
              <w:keepNext w:val="0"/>
              <w:keepLines w:val="0"/>
              <w:spacing w:line="256" w:lineRule="auto"/>
            </w:pPr>
            <w:r w:rsidRPr="00F0723A">
              <w:t>TDDConf.1.1</w:t>
            </w:r>
          </w:p>
        </w:tc>
      </w:tr>
      <w:tr w:rsidR="004B139C" w:rsidRPr="00F0723A" w14:paraId="4D27D2C4"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FA56BA9"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3DC67E4D"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Pr="00F0723A" w:rsidRDefault="004B139C" w:rsidP="00D8510B">
            <w:pPr>
              <w:pStyle w:val="TAC"/>
              <w:keepNext w:val="0"/>
              <w:keepLines w:val="0"/>
              <w:spacing w:line="256" w:lineRule="auto"/>
            </w:pPr>
            <w:r w:rsidRPr="00F0723A">
              <w:t>TDDConf.2.1</w:t>
            </w:r>
          </w:p>
        </w:tc>
      </w:tr>
      <w:tr w:rsidR="004B139C" w:rsidRPr="00F0723A" w14:paraId="2B0FC424"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0BCD8837" w14:textId="77777777" w:rsidR="004B139C" w:rsidRPr="00F0723A" w:rsidRDefault="004B139C" w:rsidP="00D8510B">
            <w:pPr>
              <w:pStyle w:val="TAL"/>
              <w:keepNext w:val="0"/>
              <w:keepLines w:val="0"/>
              <w:spacing w:line="256" w:lineRule="auto"/>
            </w:pPr>
            <w:r w:rsidRPr="00F0723A">
              <w:rPr>
                <w:bCs/>
              </w:rPr>
              <w:t>BW</w:t>
            </w:r>
            <w:r w:rsidRPr="00F0723A">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Pr="00F0723A" w:rsidRDefault="004B139C" w:rsidP="00D8510B">
            <w:pPr>
              <w:pStyle w:val="TAC"/>
              <w:keepNext w:val="0"/>
              <w:keepLines w:val="0"/>
            </w:pPr>
            <w:r w:rsidRPr="00F0723A">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4D3F55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23AF2ED2" w:rsidR="004B139C" w:rsidRPr="00F0723A" w:rsidRDefault="004B139C" w:rsidP="00D8510B">
            <w:pPr>
              <w:pStyle w:val="TAC"/>
              <w:keepNext w:val="0"/>
              <w:keepLines w:val="0"/>
              <w:spacing w:line="256" w:lineRule="auto"/>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4B139C" w:rsidRPr="00F0723A" w14:paraId="7E3CF5D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6E462BC"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390E3990"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356C1E9E" w:rsidR="004B139C" w:rsidRPr="00F0723A" w:rsidRDefault="004B139C" w:rsidP="00D8510B">
            <w:pPr>
              <w:pStyle w:val="TAC"/>
              <w:keepNext w:val="0"/>
              <w:keepLines w:val="0"/>
              <w:spacing w:line="256" w:lineRule="auto"/>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4B139C" w:rsidRPr="00F0723A" w14:paraId="3863133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3B078C7" w14:textId="5034A130" w:rsidR="004B139C" w:rsidRPr="00F0723A" w:rsidRDefault="004B139C"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300284B5"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Pr="00F0723A" w:rsidRDefault="004B139C" w:rsidP="00D8510B">
            <w:pPr>
              <w:pStyle w:val="TAC"/>
              <w:keepNext w:val="0"/>
              <w:keepLines w:val="0"/>
              <w:spacing w:line="256" w:lineRule="auto"/>
              <w:rPr>
                <w:rFonts w:cs="v4.2.0"/>
              </w:rPr>
            </w:pPr>
            <w:r w:rsidRPr="00F0723A">
              <w:t>OP.1</w:t>
            </w:r>
          </w:p>
        </w:tc>
      </w:tr>
      <w:tr w:rsidR="004B139C" w:rsidRPr="00F0723A" w14:paraId="432FCD6D"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06CA7B50" w:rsidR="004B139C" w:rsidRPr="00F0723A" w:rsidRDefault="004B139C" w:rsidP="00D8510B">
            <w:pPr>
              <w:pStyle w:val="TAL"/>
              <w:keepNext w:val="0"/>
              <w:keepLines w:val="0"/>
              <w:spacing w:line="256" w:lineRule="auto"/>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9E73445" w14:textId="32C9B0E7"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Pr="00F0723A" w:rsidRDefault="004B139C" w:rsidP="00D8510B">
            <w:pPr>
              <w:pStyle w:val="TAC"/>
              <w:keepNext w:val="0"/>
              <w:keepLines w:val="0"/>
              <w:spacing w:line="256" w:lineRule="auto"/>
              <w:rPr>
                <w:rFonts w:cs="v4.2.0"/>
                <w:lang w:eastAsia="zh-CN"/>
              </w:rPr>
            </w:pPr>
            <w:r w:rsidRPr="00F0723A">
              <w:t>SMTC.2</w:t>
            </w:r>
          </w:p>
        </w:tc>
      </w:tr>
      <w:tr w:rsidR="004B139C" w:rsidRPr="00F0723A" w14:paraId="601BD56E"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E30494F"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Pr="00F0723A" w:rsidRDefault="004B139C" w:rsidP="00D8510B">
            <w:pPr>
              <w:pStyle w:val="TAC"/>
              <w:keepNext w:val="0"/>
              <w:keepLines w:val="0"/>
              <w:spacing w:line="256" w:lineRule="auto"/>
            </w:pPr>
            <w:r w:rsidRPr="00F0723A">
              <w:t>SMTC.1</w:t>
            </w:r>
          </w:p>
        </w:tc>
      </w:tr>
      <w:tr w:rsidR="004B139C" w:rsidRPr="00F0723A" w14:paraId="170731E5"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16477788" w:rsidR="004B139C" w:rsidRPr="00F0723A" w:rsidRDefault="004B139C" w:rsidP="00D8510B">
            <w:pPr>
              <w:pStyle w:val="TAL"/>
              <w:keepNext w:val="0"/>
              <w:keepLines w:val="0"/>
              <w:spacing w:line="256" w:lineRule="auto"/>
            </w:pPr>
            <w:r w:rsidRPr="00F0723A">
              <w:t>PDSCH/PDCCH</w:t>
            </w:r>
            <w:r w:rsidR="00F0723A">
              <w:t xml:space="preserve"> </w:t>
            </w:r>
            <w:r w:rsidRPr="00F0723A">
              <w:t>subcarrier</w:t>
            </w:r>
            <w:r w:rsidR="00F0723A">
              <w:t xml:space="preserve"> </w:t>
            </w:r>
            <w:r w:rsidRPr="00F0723A">
              <w:t>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Pr="00F0723A" w:rsidRDefault="004B139C" w:rsidP="00D8510B">
            <w:pPr>
              <w:pStyle w:val="TAC"/>
              <w:keepNext w:val="0"/>
              <w:keepLines w:val="0"/>
              <w:spacing w:line="256" w:lineRule="auto"/>
            </w:pPr>
            <w:r w:rsidRPr="00F0723A">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5AFF3E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Pr="00F0723A" w:rsidRDefault="004B139C" w:rsidP="00D8510B">
            <w:pPr>
              <w:pStyle w:val="TAC"/>
              <w:keepNext w:val="0"/>
              <w:keepLines w:val="0"/>
              <w:spacing w:line="256" w:lineRule="auto"/>
            </w:pPr>
            <w:r w:rsidRPr="00F0723A">
              <w:t>15</w:t>
            </w:r>
          </w:p>
        </w:tc>
      </w:tr>
      <w:tr w:rsidR="004B139C" w:rsidRPr="00F0723A" w14:paraId="440CA823"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4607F888"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Pr="00F0723A" w:rsidRDefault="004B139C" w:rsidP="00D8510B">
            <w:pPr>
              <w:pStyle w:val="TAC"/>
              <w:keepNext w:val="0"/>
              <w:keepLines w:val="0"/>
              <w:spacing w:line="256" w:lineRule="auto"/>
            </w:pPr>
            <w:r w:rsidRPr="00F0723A">
              <w:t>30</w:t>
            </w:r>
          </w:p>
        </w:tc>
      </w:tr>
      <w:tr w:rsidR="004B139C" w:rsidRPr="00F0723A" w14:paraId="4DE4E739"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Pr="00F0723A" w:rsidRDefault="004B139C" w:rsidP="00D8510B">
            <w:pPr>
              <w:pStyle w:val="TAL"/>
              <w:keepNext w:val="0"/>
              <w:keepLines w:val="0"/>
              <w:spacing w:line="256" w:lineRule="auto"/>
              <w:rPr>
                <w:lang w:eastAsia="ja-JP"/>
              </w:rPr>
            </w:pPr>
            <w:r w:rsidRPr="00F0723A">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Pr="00F0723A" w:rsidRDefault="004B139C" w:rsidP="00D8510B">
            <w:pPr>
              <w:pStyle w:val="TAC"/>
              <w:keepNext w:val="0"/>
              <w:keepLines w:val="0"/>
              <w:spacing w:line="256" w:lineRule="auto"/>
            </w:pPr>
            <w:r w:rsidRPr="00F0723A">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1105210F" w:rsidR="004B139C" w:rsidRPr="00F0723A" w:rsidRDefault="004B139C" w:rsidP="00D8510B">
            <w:pPr>
              <w:pStyle w:val="TAC"/>
              <w:keepNext w:val="0"/>
              <w:keepLines w:val="0"/>
              <w:spacing w:line="256" w:lineRule="auto"/>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Pr="00F0723A" w:rsidRDefault="004B139C" w:rsidP="00D8510B">
            <w:pPr>
              <w:pStyle w:val="TAC"/>
              <w:keepNext w:val="0"/>
              <w:keepLines w:val="0"/>
              <w:spacing w:line="256" w:lineRule="auto"/>
            </w:pPr>
            <w:r w:rsidRPr="00F0723A">
              <w:t>-</w:t>
            </w:r>
            <w:r w:rsidR="00C94433" w:rsidRPr="00F0723A">
              <w:t>101</w:t>
            </w:r>
          </w:p>
        </w:tc>
      </w:tr>
      <w:tr w:rsidR="004B139C" w:rsidRPr="00F0723A" w14:paraId="1670D98A"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Pr="00F0723A" w:rsidRDefault="004B139C" w:rsidP="00D8510B">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6E5298BB" w:rsidR="004B139C" w:rsidRPr="00F0723A" w:rsidRDefault="004B139C" w:rsidP="00D8510B">
            <w:pPr>
              <w:pStyle w:val="TAC"/>
              <w:keepNext w:val="0"/>
              <w:keepLines w:val="0"/>
              <w:spacing w:line="256" w:lineRule="auto"/>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Pr="00F0723A" w:rsidRDefault="004B139C" w:rsidP="00D8510B">
            <w:pPr>
              <w:pStyle w:val="TAC"/>
              <w:keepNext w:val="0"/>
              <w:keepLines w:val="0"/>
              <w:spacing w:line="256" w:lineRule="auto"/>
            </w:pPr>
            <w:r w:rsidRPr="00F0723A">
              <w:t>-</w:t>
            </w:r>
            <w:r w:rsidR="00C94433" w:rsidRPr="00F0723A">
              <w:t>98</w:t>
            </w:r>
          </w:p>
        </w:tc>
      </w:tr>
      <w:tr w:rsidR="004B139C" w:rsidRPr="00F0723A" w14:paraId="6F32046E"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564094" w14:textId="70E309E1"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3EF39AB8"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Pr="00F0723A" w:rsidRDefault="004B139C" w:rsidP="00D8510B">
            <w:pPr>
              <w:pStyle w:val="TAC"/>
              <w:keepNext w:val="0"/>
              <w:keepLines w:val="0"/>
              <w:spacing w:line="256" w:lineRule="auto"/>
            </w:pPr>
            <w:r w:rsidRPr="00F0723A">
              <w:t>0</w:t>
            </w:r>
          </w:p>
        </w:tc>
      </w:tr>
      <w:tr w:rsidR="004B139C" w:rsidRPr="00F0723A" w14:paraId="3C4A53C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E0D26A" w14:textId="03D92948"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080F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11C7E8F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A7D60FA" w14:textId="683AE1BE"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FE2FB1B" w14:textId="77777777" w:rsidR="004B139C" w:rsidRPr="00F0723A" w:rsidRDefault="004B139C" w:rsidP="00D8510B">
            <w:pPr>
              <w:spacing w:after="0" w:line="256" w:lineRule="auto"/>
              <w:rPr>
                <w:rFonts w:ascii="Calibri" w:hAnsi="Calibri" w:cstheme="minorBidi"/>
                <w:lang w:eastAsia="zh-CN"/>
              </w:rPr>
            </w:pPr>
          </w:p>
        </w:tc>
      </w:tr>
      <w:tr w:rsidR="004B139C" w:rsidRPr="00F0723A" w14:paraId="10B29C3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D412160" w14:textId="790AADB0"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4717C1A" w14:textId="77777777" w:rsidR="004B139C" w:rsidRPr="00F0723A" w:rsidRDefault="004B139C" w:rsidP="00D8510B">
            <w:pPr>
              <w:spacing w:after="0" w:line="256" w:lineRule="auto"/>
              <w:rPr>
                <w:rFonts w:ascii="Calibri" w:hAnsi="Calibri" w:cstheme="minorBidi"/>
                <w:lang w:eastAsia="zh-CN"/>
              </w:rPr>
            </w:pPr>
          </w:p>
        </w:tc>
      </w:tr>
      <w:tr w:rsidR="004B139C" w:rsidRPr="00F0723A" w14:paraId="39EDA25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F205269" w14:textId="2E8F5F6A"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5265091" w14:textId="77777777" w:rsidR="004B139C" w:rsidRPr="00F0723A" w:rsidRDefault="004B139C" w:rsidP="00D8510B">
            <w:pPr>
              <w:spacing w:after="0" w:line="256" w:lineRule="auto"/>
              <w:rPr>
                <w:rFonts w:ascii="Calibri" w:hAnsi="Calibri" w:cstheme="minorBidi"/>
                <w:lang w:eastAsia="zh-CN"/>
              </w:rPr>
            </w:pPr>
          </w:p>
        </w:tc>
      </w:tr>
      <w:tr w:rsidR="004B139C" w:rsidRPr="00F0723A" w14:paraId="25509EE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79D15F" w14:textId="7C7598AB"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D054C2" w14:textId="77777777" w:rsidR="004B139C" w:rsidRPr="00F0723A" w:rsidRDefault="004B139C" w:rsidP="00D8510B">
            <w:pPr>
              <w:spacing w:after="0" w:line="256" w:lineRule="auto"/>
              <w:rPr>
                <w:rFonts w:ascii="Calibri" w:hAnsi="Calibri" w:cstheme="minorBidi"/>
                <w:lang w:eastAsia="zh-CN"/>
              </w:rPr>
            </w:pPr>
          </w:p>
        </w:tc>
      </w:tr>
      <w:tr w:rsidR="004B139C" w:rsidRPr="00F0723A" w14:paraId="5274D32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0ED94BC" w14:textId="1809CBF3"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E82F8B"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44D5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6D5F322" w14:textId="5F2B7DA2"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B7F9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2A6AB2A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D486E67" w14:textId="701BDEAE" w:rsidR="004B139C" w:rsidRPr="00F0723A" w:rsidRDefault="004B139C" w:rsidP="00D8510B">
            <w:pPr>
              <w:pStyle w:val="TAL"/>
              <w:keepNext w:val="0"/>
              <w:keepLines w:val="0"/>
              <w:spacing w:line="256" w:lineRule="auto"/>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Pr="00F0723A" w:rsidRDefault="004B139C" w:rsidP="00D8510B"/>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7C14008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79C983BD">
                <v:shape id="_x0000_i1095" type="#_x0000_t75" style="width:20.5pt;height:5pt" o:ole="" fillcolor="window">
                  <v:imagedata r:id="rId13" o:title=""/>
                </v:shape>
                <o:OLEObject Type="Embed" ProgID="Equation.3" ShapeID="_x0000_i1095" DrawAspect="Content" ObjectID="_1804068967" r:id="rId85"/>
              </w:object>
            </w:r>
            <w:r w:rsidRPr="00F0723A">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Pr="00F0723A" w:rsidRDefault="004B139C" w:rsidP="00D8510B">
            <w:pPr>
              <w:pStyle w:val="TAC"/>
              <w:keepNext w:val="0"/>
              <w:keepLines w:val="0"/>
              <w:spacing w:line="256" w:lineRule="auto"/>
            </w:pPr>
            <w:r w:rsidRPr="00F0723A">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57E005F2"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Pr="00F0723A" w:rsidRDefault="004B139C" w:rsidP="00D8510B">
            <w:pPr>
              <w:pStyle w:val="TAC"/>
              <w:keepNext w:val="0"/>
              <w:keepLines w:val="0"/>
              <w:spacing w:line="256" w:lineRule="auto"/>
            </w:pPr>
            <w:r w:rsidRPr="00F0723A">
              <w:t>-98</w:t>
            </w:r>
          </w:p>
        </w:tc>
      </w:tr>
      <w:tr w:rsidR="004B139C" w:rsidRPr="00F0723A" w14:paraId="47ED619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266528D1"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42CFF2C7">
                <v:shape id="_x0000_i1096" type="#_x0000_t75" style="width:20.5pt;height:5pt" o:ole="" fillcolor="window">
                  <v:imagedata r:id="rId13" o:title=""/>
                </v:shape>
                <o:OLEObject Type="Embed" ProgID="Equation.3" ShapeID="_x0000_i1096" DrawAspect="Content" ObjectID="_1804068968" r:id="rId86"/>
              </w:object>
            </w:r>
            <w:r w:rsidRPr="00F0723A">
              <w:rPr>
                <w:vertAlign w:val="superscript"/>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419CFE6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Pr="00F0723A" w:rsidRDefault="004B139C" w:rsidP="00D8510B">
            <w:pPr>
              <w:pStyle w:val="TAC"/>
              <w:keepNext w:val="0"/>
              <w:keepLines w:val="0"/>
              <w:spacing w:line="256" w:lineRule="auto"/>
            </w:pPr>
            <w:r w:rsidRPr="00F0723A">
              <w:t>-98</w:t>
            </w:r>
          </w:p>
        </w:tc>
      </w:tr>
      <w:tr w:rsidR="004B139C" w:rsidRPr="00F0723A" w14:paraId="2DD5134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8C49EB6"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17DC878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Pr="00F0723A" w:rsidRDefault="004B139C" w:rsidP="00D8510B">
            <w:pPr>
              <w:pStyle w:val="TAC"/>
              <w:keepNext w:val="0"/>
              <w:keepLines w:val="0"/>
              <w:spacing w:line="256" w:lineRule="auto"/>
            </w:pPr>
            <w:r w:rsidRPr="00F0723A">
              <w:t>-95</w:t>
            </w:r>
          </w:p>
        </w:tc>
      </w:tr>
      <w:tr w:rsidR="004B139C" w:rsidRPr="00F0723A" w14:paraId="052C9F99"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6251A9A4" w14:textId="1C2C0C29" w:rsidR="004B139C" w:rsidRPr="00F0723A" w:rsidRDefault="004B139C" w:rsidP="00D8510B">
            <w:pPr>
              <w:pStyle w:val="TAL"/>
              <w:keepNext w:val="0"/>
              <w:keepLines w:val="0"/>
              <w:spacing w:line="256" w:lineRule="auto"/>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4633516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Pr="00F0723A" w:rsidRDefault="004B139C" w:rsidP="00D8510B">
            <w:pPr>
              <w:pStyle w:val="TAC"/>
              <w:keepNext w:val="0"/>
              <w:keepLines w:val="0"/>
              <w:spacing w:line="256" w:lineRule="auto"/>
            </w:pPr>
            <w:r w:rsidRPr="00F0723A">
              <w:t>-91</w:t>
            </w:r>
          </w:p>
        </w:tc>
      </w:tr>
      <w:tr w:rsidR="004B139C" w:rsidRPr="00F0723A" w14:paraId="77E9DD90"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BF36ABB"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47AA2683"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Pr="00F0723A" w:rsidRDefault="004B139C" w:rsidP="00D8510B">
            <w:pPr>
              <w:pStyle w:val="TAC"/>
              <w:keepNext w:val="0"/>
              <w:keepLines w:val="0"/>
              <w:spacing w:line="256" w:lineRule="auto"/>
            </w:pPr>
            <w:r w:rsidRPr="00F0723A">
              <w:t>-88</w:t>
            </w:r>
          </w:p>
        </w:tc>
      </w:tr>
      <w:tr w:rsidR="004B139C" w:rsidRPr="00F0723A" w14:paraId="468E8A5D"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Pr="00F0723A" w:rsidRDefault="004B139C" w:rsidP="00D8510B">
            <w:pPr>
              <w:pStyle w:val="TAL"/>
              <w:keepNext w:val="0"/>
              <w:keepLines w:val="0"/>
              <w:spacing w:line="256" w:lineRule="auto"/>
            </w:pPr>
            <w:r w:rsidRPr="00F0723A">
              <w:rPr>
                <w:position w:val="-12"/>
              </w:rPr>
              <w:object w:dxaOrig="432" w:dyaOrig="252" w14:anchorId="3EA1A5B8">
                <v:shape id="_x0000_i1097" type="#_x0000_t75" style="width:20.5pt;height:10.5pt" o:ole="" fillcolor="window">
                  <v:imagedata r:id="rId11" o:title=""/>
                </v:shape>
                <o:OLEObject Type="Embed" ProgID="Equation.3" ShapeID="_x0000_i1097" DrawAspect="Content" ObjectID="_1804068969"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3CB5BAE"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Pr="00F0723A" w:rsidRDefault="004B139C" w:rsidP="00D8510B">
            <w:pPr>
              <w:pStyle w:val="TAC"/>
              <w:keepNext w:val="0"/>
              <w:keepLines w:val="0"/>
              <w:spacing w:line="256" w:lineRule="auto"/>
            </w:pPr>
            <w:r w:rsidRPr="00F0723A">
              <w:t>7</w:t>
            </w:r>
          </w:p>
        </w:tc>
      </w:tr>
      <w:tr w:rsidR="004B139C" w:rsidRPr="00F0723A" w14:paraId="21F4F4E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Pr="00F0723A" w:rsidRDefault="004B139C" w:rsidP="00D8510B">
            <w:pPr>
              <w:pStyle w:val="TAL"/>
              <w:keepNext w:val="0"/>
              <w:keepLines w:val="0"/>
              <w:spacing w:line="256" w:lineRule="auto"/>
            </w:pPr>
            <w:r w:rsidRPr="00F0723A">
              <w:rPr>
                <w:position w:val="-12"/>
              </w:rPr>
              <w:object w:dxaOrig="588" w:dyaOrig="252" w14:anchorId="5A5F4D1F">
                <v:shape id="_x0000_i1098" type="#_x0000_t75" style="width:31pt;height:10.5pt" o:ole="" fillcolor="window">
                  <v:imagedata r:id="rId16" o:title=""/>
                </v:shape>
                <o:OLEObject Type="Embed" ProgID="Equation.3" ShapeID="_x0000_i1098" DrawAspect="Content" ObjectID="_1804068970"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689DED9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Pr="00F0723A" w:rsidRDefault="004B139C" w:rsidP="00D8510B">
            <w:pPr>
              <w:pStyle w:val="TAC"/>
              <w:keepNext w:val="0"/>
              <w:keepLines w:val="0"/>
              <w:spacing w:line="256" w:lineRule="auto"/>
            </w:pPr>
            <w:r w:rsidRPr="00F0723A">
              <w:t>7</w:t>
            </w:r>
          </w:p>
        </w:tc>
      </w:tr>
      <w:tr w:rsidR="004B139C" w:rsidRPr="00F0723A" w14:paraId="70DE655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Pr="00F0723A" w:rsidRDefault="004B139C" w:rsidP="00D8510B">
            <w:pPr>
              <w:pStyle w:val="TAL"/>
              <w:keepNext w:val="0"/>
              <w:keepLines w:val="0"/>
              <w:spacing w:line="256" w:lineRule="auto"/>
            </w:pPr>
            <w:r w:rsidRPr="00F0723A">
              <w:t>Io</w:t>
            </w:r>
            <w:r w:rsidRPr="00F0723A">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ED356FB" w:rsidR="004B139C" w:rsidRPr="00F0723A" w:rsidRDefault="004B139C" w:rsidP="00D8510B">
            <w:pPr>
              <w:pStyle w:val="TAC"/>
              <w:keepNext w:val="0"/>
              <w:keepLines w:val="0"/>
              <w:spacing w:line="256" w:lineRule="auto"/>
            </w:pPr>
            <w:r w:rsidRPr="00F0723A">
              <w:t>dBm/9.3</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336FA7A1"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Pr="00F0723A" w:rsidRDefault="004B139C" w:rsidP="00D8510B">
            <w:pPr>
              <w:pStyle w:val="TAC"/>
              <w:keepNext w:val="0"/>
              <w:keepLines w:val="0"/>
              <w:spacing w:line="256" w:lineRule="auto"/>
            </w:pPr>
            <w:r w:rsidRPr="00F0723A">
              <w:t>-</w:t>
            </w:r>
            <w:r w:rsidR="00C94433" w:rsidRPr="00F0723A">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Pr="00F0723A" w:rsidRDefault="004B139C" w:rsidP="00D8510B">
            <w:pPr>
              <w:pStyle w:val="TAC"/>
              <w:keepNext w:val="0"/>
              <w:keepLines w:val="0"/>
              <w:spacing w:line="256" w:lineRule="auto"/>
            </w:pPr>
            <w:r w:rsidRPr="00F0723A">
              <w:t>-</w:t>
            </w:r>
            <w:r w:rsidR="00C94433" w:rsidRPr="00F0723A">
              <w:rPr>
                <w:szCs w:val="18"/>
              </w:rPr>
              <w:t>62.26</w:t>
            </w:r>
          </w:p>
        </w:tc>
      </w:tr>
      <w:tr w:rsidR="004B139C" w:rsidRPr="00F0723A" w14:paraId="2F93733F"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EE361E6" w14:textId="77777777" w:rsidR="004B139C" w:rsidRPr="00F0723A" w:rsidRDefault="004B139C" w:rsidP="00AA0C6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64F0CBFB" w:rsidR="004B139C" w:rsidRPr="00F0723A" w:rsidRDefault="004B139C" w:rsidP="00D8510B">
            <w:pPr>
              <w:pStyle w:val="TAC"/>
              <w:keepNext w:val="0"/>
              <w:keepLines w:val="0"/>
              <w:spacing w:line="256" w:lineRule="auto"/>
            </w:pPr>
            <w:r w:rsidRPr="00F0723A">
              <w:t>dBm/38.1</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5B661E0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Pr="00F0723A" w:rsidRDefault="004B139C" w:rsidP="00D8510B">
            <w:pPr>
              <w:pStyle w:val="TAC"/>
              <w:keepNext w:val="0"/>
              <w:keepLines w:val="0"/>
              <w:spacing w:line="256" w:lineRule="auto"/>
            </w:pPr>
            <w:r w:rsidRPr="00F0723A">
              <w:t>-</w:t>
            </w:r>
            <w:r w:rsidR="00C94433" w:rsidRPr="00F0723A">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Pr="00F0723A" w:rsidRDefault="004B139C" w:rsidP="00D8510B">
            <w:pPr>
              <w:pStyle w:val="TAC"/>
              <w:keepNext w:val="0"/>
              <w:keepLines w:val="0"/>
              <w:spacing w:line="256" w:lineRule="auto"/>
            </w:pPr>
            <w:r w:rsidRPr="00F0723A">
              <w:t>-</w:t>
            </w:r>
            <w:r w:rsidR="00C94433" w:rsidRPr="00F0723A">
              <w:rPr>
                <w:szCs w:val="18"/>
              </w:rPr>
              <w:t>56.16</w:t>
            </w:r>
          </w:p>
        </w:tc>
      </w:tr>
      <w:tr w:rsidR="004B139C" w:rsidRPr="00F0723A" w14:paraId="4857F5CD"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46B8FBD9" w14:textId="0647174F" w:rsidR="004B139C" w:rsidRPr="00F0723A" w:rsidRDefault="004B139C"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417" w:type="dxa"/>
            <w:tcBorders>
              <w:top w:val="single" w:sz="4" w:space="0" w:color="auto"/>
              <w:left w:val="single" w:sz="4" w:space="0" w:color="auto"/>
              <w:bottom w:val="nil"/>
              <w:right w:val="single" w:sz="4" w:space="0" w:color="auto"/>
            </w:tcBorders>
          </w:tcPr>
          <w:p w14:paraId="41A28401"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538599FE" w:rsidR="004B139C" w:rsidRPr="00F0723A" w:rsidRDefault="004B139C" w:rsidP="00D8510B">
            <w:pPr>
              <w:pStyle w:val="TAC"/>
              <w:keepNext w:val="0"/>
              <w:keepLines w:val="0"/>
              <w:spacing w:line="256" w:lineRule="auto"/>
              <w:rPr>
                <w:rFonts w:cs="v4.2.0"/>
              </w:rPr>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Pr="00F0723A" w:rsidRDefault="004B139C" w:rsidP="00D8510B">
            <w:pPr>
              <w:pStyle w:val="TAC"/>
              <w:keepNext w:val="0"/>
              <w:keepLines w:val="0"/>
              <w:spacing w:line="256" w:lineRule="auto"/>
            </w:pPr>
            <w:r w:rsidRPr="00F0723A">
              <w:t>AWGN1944</w:t>
            </w:r>
          </w:p>
        </w:tc>
      </w:tr>
      <w:tr w:rsidR="004B139C" w:rsidRPr="00F0723A" w14:paraId="19147B7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17DA584"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Pr="00F0723A" w:rsidRDefault="004B139C" w:rsidP="00D8510B">
            <w:pPr>
              <w:pStyle w:val="TAC"/>
              <w:keepNext w:val="0"/>
              <w:keepLines w:val="0"/>
              <w:spacing w:line="256" w:lineRule="auto"/>
              <w:rPr>
                <w:lang w:eastAsia="zh-CN"/>
              </w:rPr>
            </w:pPr>
            <w:r w:rsidRPr="00F0723A">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Pr="00F0723A" w:rsidRDefault="004B139C" w:rsidP="00D8510B">
            <w:pPr>
              <w:pStyle w:val="TAC"/>
              <w:keepNext w:val="0"/>
              <w:keepLines w:val="0"/>
              <w:spacing w:line="256" w:lineRule="auto"/>
              <w:rPr>
                <w:lang w:eastAsia="zh-CN"/>
              </w:rPr>
            </w:pPr>
            <w:r w:rsidRPr="00F0723A">
              <w:rPr>
                <w:lang w:eastAsia="zh-CN"/>
              </w:rPr>
              <w:t>AWGN3334</w:t>
            </w:r>
          </w:p>
        </w:tc>
      </w:tr>
      <w:tr w:rsidR="004B139C" w:rsidRPr="00F0723A" w14:paraId="1821274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1D0526D" w14:textId="15DA6668" w:rsidR="004B139C" w:rsidRPr="00F0723A" w:rsidRDefault="004B139C" w:rsidP="00D8510B">
            <w:pPr>
              <w:pStyle w:val="TAL"/>
              <w:keepNext w:val="0"/>
              <w:keepLines w:val="0"/>
              <w:spacing w:line="256" w:lineRule="auto"/>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05A62C83"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323323F0" w:rsidR="004B139C" w:rsidRPr="00F0723A" w:rsidRDefault="004B139C" w:rsidP="00D8510B">
            <w:pPr>
              <w:pStyle w:val="TAC"/>
              <w:keepNext w:val="0"/>
              <w:keepLines w:val="0"/>
              <w:spacing w:line="256" w:lineRule="auto"/>
            </w:pPr>
            <w:r w:rsidRPr="00F0723A">
              <w:rPr>
                <w:rFonts w:eastAsia="Malgun Gothic"/>
              </w:rPr>
              <w:t>1x2</w:t>
            </w:r>
            <w:r w:rsidR="00F0723A">
              <w:rPr>
                <w:rFonts w:eastAsia="Malgun Gothic"/>
              </w:rPr>
              <w:t xml:space="preserve"> </w:t>
            </w:r>
            <w:r w:rsidRPr="00F0723A">
              <w:rPr>
                <w:rFonts w:eastAsia="Malgun Gothic"/>
              </w:rPr>
              <w:t>Low</w:t>
            </w:r>
          </w:p>
        </w:tc>
      </w:tr>
      <w:tr w:rsidR="004B139C" w:rsidRPr="00F0723A" w14:paraId="2813EFFA" w14:textId="77777777" w:rsidTr="00F0723A">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22C2C7BB"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1</w:t>
            </w:r>
            <w:r>
              <w:rPr>
                <w:szCs w:val="18"/>
              </w:rPr>
              <w:t>:</w:t>
            </w:r>
            <w:r w:rsidR="004B139C" w:rsidRPr="00F0723A">
              <w:rPr>
                <w:szCs w:val="18"/>
              </w:rPr>
              <w:tab/>
              <w:t>OCNG</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used</w:t>
            </w:r>
            <w:r w:rsidR="00F0723A">
              <w:rPr>
                <w:szCs w:val="18"/>
              </w:rPr>
              <w:t xml:space="preserve"> </w:t>
            </w:r>
            <w:r w:rsidR="004B139C" w:rsidRPr="00F0723A">
              <w:rPr>
                <w:szCs w:val="18"/>
              </w:rPr>
              <w:t>such</w:t>
            </w:r>
            <w:r w:rsidR="00F0723A">
              <w:rPr>
                <w:szCs w:val="18"/>
              </w:rPr>
              <w:t xml:space="preserve"> </w:t>
            </w:r>
            <w:r w:rsidR="004B139C" w:rsidRPr="00F0723A">
              <w:rPr>
                <w:szCs w:val="18"/>
              </w:rPr>
              <w:t>that</w:t>
            </w:r>
            <w:r w:rsidR="00F0723A">
              <w:rPr>
                <w:szCs w:val="18"/>
              </w:rPr>
              <w:t xml:space="preserve"> </w:t>
            </w:r>
            <w:r w:rsidR="004B139C" w:rsidRPr="00F0723A">
              <w:rPr>
                <w:szCs w:val="18"/>
              </w:rPr>
              <w:t>the</w:t>
            </w:r>
            <w:r w:rsidR="00F0723A">
              <w:rPr>
                <w:szCs w:val="18"/>
              </w:rPr>
              <w:t xml:space="preserve"> </w:t>
            </w:r>
            <w:r w:rsidR="004B139C" w:rsidRPr="00F0723A">
              <w:rPr>
                <w:szCs w:val="18"/>
              </w:rPr>
              <w:t>cell</w:t>
            </w:r>
            <w:r w:rsidR="00F0723A">
              <w:rPr>
                <w:szCs w:val="18"/>
              </w:rPr>
              <w:t xml:space="preserve"> </w:t>
            </w:r>
            <w:r w:rsidR="004B139C" w:rsidRPr="00F0723A">
              <w:rPr>
                <w:szCs w:val="18"/>
              </w:rPr>
              <w:t>is</w:t>
            </w:r>
            <w:r w:rsidR="00F0723A">
              <w:rPr>
                <w:szCs w:val="18"/>
              </w:rPr>
              <w:t xml:space="preserve"> </w:t>
            </w:r>
            <w:r w:rsidR="004B139C" w:rsidRPr="00F0723A">
              <w:rPr>
                <w:szCs w:val="18"/>
              </w:rPr>
              <w:t>fully</w:t>
            </w:r>
            <w:r w:rsidR="00F0723A">
              <w:rPr>
                <w:szCs w:val="18"/>
              </w:rPr>
              <w:t xml:space="preserve"> </w:t>
            </w:r>
            <w:r w:rsidR="004B139C" w:rsidRPr="00F0723A">
              <w:rPr>
                <w:szCs w:val="18"/>
              </w:rPr>
              <w:t>allocated</w:t>
            </w:r>
            <w:r w:rsidR="00F0723A">
              <w:rPr>
                <w:szCs w:val="18"/>
              </w:rPr>
              <w:t xml:space="preserve"> </w:t>
            </w:r>
            <w:r w:rsidR="004B139C" w:rsidRPr="00F0723A">
              <w:rPr>
                <w:szCs w:val="18"/>
              </w:rPr>
              <w:t>and</w:t>
            </w:r>
            <w:r w:rsidR="00F0723A">
              <w:rPr>
                <w:szCs w:val="18"/>
              </w:rPr>
              <w:t xml:space="preserve"> </w:t>
            </w:r>
            <w:r w:rsidR="004B139C" w:rsidRPr="00F0723A">
              <w:rPr>
                <w:szCs w:val="18"/>
              </w:rPr>
              <w:t>a</w:t>
            </w:r>
            <w:r w:rsidR="00F0723A">
              <w:rPr>
                <w:szCs w:val="18"/>
              </w:rPr>
              <w:t xml:space="preserve"> </w:t>
            </w:r>
            <w:r w:rsidR="004B139C" w:rsidRPr="00F0723A">
              <w:rPr>
                <w:szCs w:val="18"/>
              </w:rPr>
              <w:t>constant</w:t>
            </w:r>
            <w:r w:rsidR="00F0723A">
              <w:rPr>
                <w:szCs w:val="18"/>
              </w:rPr>
              <w:t xml:space="preserve"> </w:t>
            </w:r>
            <w:r w:rsidR="004B139C" w:rsidRPr="00F0723A">
              <w:rPr>
                <w:szCs w:val="18"/>
              </w:rPr>
              <w:t>total</w:t>
            </w:r>
            <w:r w:rsidR="00F0723A">
              <w:rPr>
                <w:szCs w:val="18"/>
              </w:rPr>
              <w:t xml:space="preserve"> </w:t>
            </w:r>
            <w:r w:rsidR="004B139C" w:rsidRPr="00F0723A">
              <w:rPr>
                <w:szCs w:val="18"/>
              </w:rPr>
              <w:t>transmitted</w:t>
            </w:r>
            <w:r w:rsidR="00F0723A">
              <w:rPr>
                <w:szCs w:val="18"/>
              </w:rPr>
              <w:t xml:space="preserve"> </w:t>
            </w:r>
            <w:r w:rsidR="004B139C" w:rsidRPr="00F0723A">
              <w:rPr>
                <w:szCs w:val="18"/>
              </w:rPr>
              <w:t>power</w:t>
            </w:r>
            <w:r w:rsidR="00F0723A">
              <w:rPr>
                <w:szCs w:val="18"/>
              </w:rPr>
              <w:t xml:space="preserve"> </w:t>
            </w:r>
            <w:r w:rsidR="004B139C" w:rsidRPr="00F0723A">
              <w:rPr>
                <w:szCs w:val="18"/>
              </w:rPr>
              <w:t>spectral</w:t>
            </w:r>
            <w:r w:rsidR="00F0723A">
              <w:rPr>
                <w:szCs w:val="18"/>
              </w:rPr>
              <w:t xml:space="preserve"> </w:t>
            </w:r>
            <w:r w:rsidR="004B139C" w:rsidRPr="00F0723A">
              <w:rPr>
                <w:szCs w:val="18"/>
              </w:rPr>
              <w:t>density</w:t>
            </w:r>
            <w:r w:rsidR="00F0723A">
              <w:rPr>
                <w:szCs w:val="18"/>
              </w:rPr>
              <w:t xml:space="preserve"> </w:t>
            </w:r>
            <w:r w:rsidR="004B139C" w:rsidRPr="00F0723A">
              <w:rPr>
                <w:szCs w:val="18"/>
              </w:rPr>
              <w:t>is</w:t>
            </w:r>
            <w:r w:rsidR="00F0723A">
              <w:rPr>
                <w:szCs w:val="18"/>
              </w:rPr>
              <w:t xml:space="preserve"> </w:t>
            </w:r>
            <w:r w:rsidR="004B139C" w:rsidRPr="00F0723A">
              <w:rPr>
                <w:szCs w:val="18"/>
              </w:rPr>
              <w:t>achieved</w:t>
            </w:r>
            <w:r w:rsidR="00F0723A">
              <w:rPr>
                <w:szCs w:val="18"/>
              </w:rPr>
              <w:t xml:space="preserve"> </w:t>
            </w:r>
            <w:r w:rsidR="004B139C" w:rsidRPr="00F0723A">
              <w:rPr>
                <w:szCs w:val="18"/>
              </w:rPr>
              <w:t>for</w:t>
            </w:r>
            <w:r w:rsidR="00F0723A">
              <w:rPr>
                <w:szCs w:val="18"/>
              </w:rPr>
              <w:t xml:space="preserve"> </w:t>
            </w:r>
            <w:r w:rsidR="004B139C" w:rsidRPr="00F0723A">
              <w:rPr>
                <w:szCs w:val="18"/>
              </w:rPr>
              <w:t>all</w:t>
            </w:r>
            <w:r w:rsidR="00F0723A">
              <w:rPr>
                <w:szCs w:val="18"/>
              </w:rPr>
              <w:t xml:space="preserve"> </w:t>
            </w:r>
            <w:r w:rsidR="004B139C" w:rsidRPr="00F0723A">
              <w:rPr>
                <w:szCs w:val="18"/>
              </w:rPr>
              <w:t>OFDM</w:t>
            </w:r>
            <w:r w:rsidR="00F0723A">
              <w:rPr>
                <w:szCs w:val="18"/>
              </w:rPr>
              <w:t xml:space="preserve"> </w:t>
            </w:r>
            <w:r w:rsidR="004B139C" w:rsidRPr="00F0723A">
              <w:rPr>
                <w:szCs w:val="18"/>
              </w:rPr>
              <w:t>symbols.</w:t>
            </w:r>
          </w:p>
          <w:p w14:paraId="01176A61" w14:textId="37F2D3A7"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2</w:t>
            </w:r>
            <w:r>
              <w:rPr>
                <w:szCs w:val="18"/>
              </w:rPr>
              <w:t>:</w:t>
            </w:r>
            <w:r w:rsidR="004B139C" w:rsidRPr="00F0723A">
              <w:rPr>
                <w:szCs w:val="18"/>
              </w:rPr>
              <w:tab/>
              <w:t>Interference</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cells</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sources</w:t>
            </w:r>
            <w:r w:rsidR="00F0723A">
              <w:rPr>
                <w:szCs w:val="18"/>
              </w:rPr>
              <w:t xml:space="preserve"> </w:t>
            </w:r>
            <w:r w:rsidR="004B139C" w:rsidRPr="00F0723A">
              <w:rPr>
                <w:szCs w:val="18"/>
              </w:rPr>
              <w:t>not</w:t>
            </w:r>
            <w:r w:rsidR="00F0723A">
              <w:rPr>
                <w:szCs w:val="18"/>
              </w:rPr>
              <w:t xml:space="preserve"> </w:t>
            </w:r>
            <w:r w:rsidR="004B139C" w:rsidRPr="00F0723A">
              <w:rPr>
                <w:szCs w:val="18"/>
              </w:rPr>
              <w:t>specified</w:t>
            </w:r>
            <w:r w:rsidR="00F0723A">
              <w:rPr>
                <w:szCs w:val="18"/>
              </w:rPr>
              <w:t xml:space="preserve"> </w:t>
            </w:r>
            <w:r w:rsidR="004B139C" w:rsidRPr="00F0723A">
              <w:rPr>
                <w:szCs w:val="18"/>
              </w:rPr>
              <w:t>in</w:t>
            </w:r>
            <w:r w:rsidR="00F0723A">
              <w:rPr>
                <w:szCs w:val="18"/>
              </w:rPr>
              <w:t xml:space="preserve"> </w:t>
            </w:r>
            <w:r w:rsidR="004B139C" w:rsidRPr="00F0723A">
              <w:rPr>
                <w:szCs w:val="18"/>
              </w:rPr>
              <w:t>the</w:t>
            </w:r>
            <w:r w:rsidR="00F0723A">
              <w:rPr>
                <w:szCs w:val="18"/>
              </w:rPr>
              <w:t xml:space="preserve"> </w:t>
            </w:r>
            <w:r w:rsidR="004B139C" w:rsidRPr="00F0723A">
              <w:rPr>
                <w:szCs w:val="18"/>
              </w:rPr>
              <w:t>test</w:t>
            </w:r>
            <w:r w:rsidR="00F0723A">
              <w:rPr>
                <w:szCs w:val="18"/>
              </w:rPr>
              <w:t xml:space="preserve"> </w:t>
            </w:r>
            <w:r w:rsidR="004B139C" w:rsidRPr="00F0723A">
              <w:rPr>
                <w:szCs w:val="18"/>
              </w:rPr>
              <w:t>is</w:t>
            </w:r>
            <w:r w:rsidR="00F0723A">
              <w:rPr>
                <w:szCs w:val="18"/>
              </w:rPr>
              <w:t xml:space="preserve"> </w:t>
            </w:r>
            <w:r w:rsidR="004B139C" w:rsidRPr="00F0723A">
              <w:rPr>
                <w:szCs w:val="18"/>
              </w:rPr>
              <w:t>assumed</w: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constant</w:t>
            </w:r>
            <w:r w:rsidR="00F0723A">
              <w:rPr>
                <w:szCs w:val="18"/>
              </w:rPr>
              <w:t xml:space="preserve"> </w:t>
            </w:r>
            <w:r w:rsidR="004B139C" w:rsidRPr="00F0723A">
              <w:rPr>
                <w:szCs w:val="18"/>
              </w:rPr>
              <w:t>over</w:t>
            </w:r>
            <w:r w:rsidR="00F0723A">
              <w:rPr>
                <w:szCs w:val="18"/>
              </w:rPr>
              <w:t xml:space="preserve"> </w:t>
            </w:r>
            <w:r w:rsidR="004B139C" w:rsidRPr="00F0723A">
              <w:rPr>
                <w:szCs w:val="18"/>
              </w:rPr>
              <w:t>subcarriers</w:t>
            </w:r>
            <w:r w:rsidR="00F0723A">
              <w:rPr>
                <w:szCs w:val="18"/>
              </w:rPr>
              <w:t xml:space="preserve"> </w:t>
            </w:r>
            <w:r w:rsidR="004B139C" w:rsidRPr="00F0723A">
              <w:rPr>
                <w:szCs w:val="18"/>
              </w:rPr>
              <w:t>and</w:t>
            </w:r>
            <w:r w:rsidR="00F0723A">
              <w:rPr>
                <w:szCs w:val="18"/>
              </w:rPr>
              <w:t xml:space="preserve"> </w:t>
            </w:r>
            <w:r w:rsidR="004B139C" w:rsidRPr="00F0723A">
              <w:rPr>
                <w:szCs w:val="18"/>
              </w:rPr>
              <w:t>time</w:t>
            </w:r>
            <w:r w:rsidR="00F0723A">
              <w:rPr>
                <w:szCs w:val="18"/>
              </w:rPr>
              <w:t xml:space="preserve"> </w:t>
            </w:r>
            <w:r w:rsidR="004B139C" w:rsidRPr="00F0723A">
              <w:rPr>
                <w:szCs w:val="18"/>
              </w:rPr>
              <w:t>and</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modelled</w:t>
            </w:r>
            <w:r w:rsidR="00F0723A">
              <w:rPr>
                <w:szCs w:val="18"/>
              </w:rPr>
              <w:t xml:space="preserve"> </w:t>
            </w:r>
            <w:r w:rsidR="004B139C" w:rsidRPr="00F0723A">
              <w:rPr>
                <w:szCs w:val="18"/>
              </w:rPr>
              <w:t>as</w:t>
            </w:r>
            <w:r w:rsidR="00F0723A">
              <w:rPr>
                <w:szCs w:val="18"/>
              </w:rPr>
              <w:t xml:space="preserve"> </w:t>
            </w:r>
            <w:r w:rsidR="004B139C" w:rsidRPr="00F0723A">
              <w:rPr>
                <w:szCs w:val="18"/>
              </w:rPr>
              <w:t>AWGN</w:t>
            </w:r>
            <w:r w:rsidR="00F0723A">
              <w:rPr>
                <w:szCs w:val="18"/>
              </w:rPr>
              <w:t xml:space="preserve"> </w:t>
            </w:r>
            <w:r w:rsidR="004B139C" w:rsidRPr="00F0723A">
              <w:rPr>
                <w:szCs w:val="18"/>
              </w:rPr>
              <w:t>of</w:t>
            </w:r>
            <w:r w:rsidR="00F0723A">
              <w:rPr>
                <w:szCs w:val="18"/>
              </w:rPr>
              <w:t xml:space="preserve"> </w:t>
            </w:r>
            <w:r w:rsidR="004B139C" w:rsidRPr="00F0723A">
              <w:rPr>
                <w:szCs w:val="18"/>
              </w:rPr>
              <w:t>appropriate</w:t>
            </w:r>
            <w:r w:rsidR="00F0723A">
              <w:rPr>
                <w:szCs w:val="18"/>
              </w:rPr>
              <w:t xml:space="preserve"> </w:t>
            </w:r>
            <w:r w:rsidR="004B139C" w:rsidRPr="00F0723A">
              <w:rPr>
                <w:szCs w:val="18"/>
              </w:rPr>
              <w:t>power</w:t>
            </w:r>
            <w:r w:rsidR="00F0723A">
              <w:rPr>
                <w:szCs w:val="18"/>
              </w:rPr>
              <w:t xml:space="preserve"> </w:t>
            </w:r>
            <w:r w:rsidR="004B139C" w:rsidRPr="00F0723A">
              <w:rPr>
                <w:szCs w:val="18"/>
              </w:rPr>
              <w:t>for</w:t>
            </w:r>
            <w:r w:rsidR="00F0723A">
              <w:rPr>
                <w:szCs w:val="18"/>
              </w:rPr>
              <w:t xml:space="preserve"> </w:t>
            </w:r>
            <w:r w:rsidR="004B139C" w:rsidRPr="00F0723A">
              <w:rPr>
                <w:rFonts w:eastAsia="Calibri" w:cs="v4.2.0"/>
                <w:position w:val="-12"/>
                <w:szCs w:val="18"/>
              </w:rPr>
              <w:object w:dxaOrig="432" w:dyaOrig="132" w14:anchorId="151E90D4">
                <v:shape id="_x0000_i1099" type="#_x0000_t75" style="width:20.5pt;height:5pt" o:ole="" fillcolor="window">
                  <v:imagedata r:id="rId13" o:title=""/>
                </v:shape>
                <o:OLEObject Type="Embed" ProgID="Equation.3" ShapeID="_x0000_i1099" DrawAspect="Content" ObjectID="_1804068971" r:id="rId89"/>
              </w:objec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fulfilled.</w:t>
            </w:r>
          </w:p>
          <w:p w14:paraId="7A58C920" w14:textId="36B685A3"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3</w:t>
            </w:r>
            <w:r>
              <w:rPr>
                <w:szCs w:val="18"/>
              </w:rPr>
              <w:t>:</w:t>
            </w:r>
            <w:r w:rsidR="004B139C" w:rsidRPr="00F0723A">
              <w:rPr>
                <w:szCs w:val="18"/>
              </w:rPr>
              <w:tab/>
              <w:t>SS-RSRP</w:t>
            </w:r>
            <w:r w:rsidR="00F0723A">
              <w:rPr>
                <w:szCs w:val="18"/>
              </w:rPr>
              <w:t xml:space="preserve"> </w:t>
            </w:r>
            <w:r w:rsidR="004B139C" w:rsidRPr="00F0723A">
              <w:rPr>
                <w:szCs w:val="18"/>
              </w:rPr>
              <w:t>and</w:t>
            </w:r>
            <w:r w:rsidR="00F0723A">
              <w:rPr>
                <w:szCs w:val="18"/>
              </w:rPr>
              <w:t xml:space="preserve"> </w:t>
            </w:r>
            <w:r w:rsidR="004B139C" w:rsidRPr="00F0723A">
              <w:rPr>
                <w:szCs w:val="18"/>
              </w:rPr>
              <w:t>Io</w:t>
            </w:r>
            <w:r w:rsidR="00F0723A">
              <w:rPr>
                <w:szCs w:val="18"/>
              </w:rPr>
              <w:t xml:space="preserve"> </w:t>
            </w:r>
            <w:r w:rsidR="004B139C" w:rsidRPr="00F0723A">
              <w:rPr>
                <w:szCs w:val="18"/>
              </w:rPr>
              <w:t>levels</w:t>
            </w:r>
            <w:r w:rsidR="00F0723A">
              <w:rPr>
                <w:szCs w:val="18"/>
              </w:rPr>
              <w:t xml:space="preserve"> </w:t>
            </w:r>
            <w:r w:rsidR="004B139C" w:rsidRPr="00F0723A">
              <w:rPr>
                <w:szCs w:val="18"/>
              </w:rPr>
              <w:t>have</w:t>
            </w:r>
            <w:r w:rsidR="00F0723A">
              <w:rPr>
                <w:szCs w:val="18"/>
              </w:rPr>
              <w:t xml:space="preserve"> </w:t>
            </w:r>
            <w:r w:rsidR="004B139C" w:rsidRPr="00F0723A">
              <w:rPr>
                <w:szCs w:val="18"/>
              </w:rPr>
              <w:t>been</w:t>
            </w:r>
            <w:r w:rsidR="00F0723A">
              <w:rPr>
                <w:szCs w:val="18"/>
              </w:rPr>
              <w:t xml:space="preserve"> </w:t>
            </w:r>
            <w:r w:rsidR="004B139C" w:rsidRPr="00F0723A">
              <w:rPr>
                <w:szCs w:val="18"/>
              </w:rPr>
              <w:t>derived</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parameters</w:t>
            </w:r>
            <w:r w:rsidR="00F0723A">
              <w:rPr>
                <w:szCs w:val="18"/>
              </w:rPr>
              <w:t xml:space="preserve"> </w:t>
            </w:r>
            <w:r w:rsidR="004B139C" w:rsidRPr="00F0723A">
              <w:rPr>
                <w:szCs w:val="18"/>
              </w:rPr>
              <w:t>for</w:t>
            </w:r>
            <w:r w:rsidR="00F0723A">
              <w:rPr>
                <w:szCs w:val="18"/>
              </w:rPr>
              <w:t xml:space="preserve"> </w:t>
            </w:r>
            <w:r w:rsidR="004B139C" w:rsidRPr="00F0723A">
              <w:rPr>
                <w:szCs w:val="18"/>
              </w:rPr>
              <w:t>information</w:t>
            </w:r>
            <w:r w:rsidR="00F0723A">
              <w:rPr>
                <w:szCs w:val="18"/>
              </w:rPr>
              <w:t xml:space="preserve"> </w:t>
            </w:r>
            <w:r w:rsidR="004B139C" w:rsidRPr="00F0723A">
              <w:rPr>
                <w:szCs w:val="18"/>
              </w:rPr>
              <w:t>purposes.</w:t>
            </w:r>
            <w:r w:rsidR="00F0723A">
              <w:rPr>
                <w:szCs w:val="18"/>
              </w:rPr>
              <w:t xml:space="preserve"> </w:t>
            </w:r>
            <w:r w:rsidR="004B139C" w:rsidRPr="00F0723A">
              <w:rPr>
                <w:szCs w:val="18"/>
              </w:rPr>
              <w:t>They</w:t>
            </w:r>
            <w:r w:rsidR="00F0723A">
              <w:rPr>
                <w:szCs w:val="18"/>
              </w:rPr>
              <w:t xml:space="preserve"> </w:t>
            </w:r>
            <w:r w:rsidR="004B139C" w:rsidRPr="00F0723A">
              <w:rPr>
                <w:szCs w:val="18"/>
              </w:rPr>
              <w:t>are</w:t>
            </w:r>
            <w:r w:rsidR="00F0723A">
              <w:rPr>
                <w:szCs w:val="18"/>
              </w:rPr>
              <w:t xml:space="preserve"> </w:t>
            </w:r>
            <w:r w:rsidR="004B139C" w:rsidRPr="00F0723A">
              <w:rPr>
                <w:szCs w:val="18"/>
              </w:rPr>
              <w:t>not</w:t>
            </w:r>
            <w:r w:rsidR="00F0723A">
              <w:rPr>
                <w:szCs w:val="18"/>
              </w:rPr>
              <w:t xml:space="preserve"> </w:t>
            </w:r>
            <w:r w:rsidR="004B139C" w:rsidRPr="00F0723A">
              <w:rPr>
                <w:szCs w:val="18"/>
              </w:rPr>
              <w:t>settable</w:t>
            </w:r>
            <w:r w:rsidR="00F0723A">
              <w:rPr>
                <w:szCs w:val="18"/>
              </w:rPr>
              <w:t xml:space="preserve"> </w:t>
            </w:r>
            <w:r w:rsidR="004B139C" w:rsidRPr="00F0723A">
              <w:rPr>
                <w:szCs w:val="18"/>
              </w:rPr>
              <w:t>parameters</w:t>
            </w:r>
            <w:r w:rsidR="00F0723A">
              <w:rPr>
                <w:szCs w:val="18"/>
              </w:rPr>
              <w:t xml:space="preserve"> </w:t>
            </w:r>
            <w:r w:rsidR="004B139C" w:rsidRPr="00F0723A">
              <w:rPr>
                <w:szCs w:val="18"/>
              </w:rPr>
              <w:t>themselves.</w:t>
            </w:r>
          </w:p>
          <w:p w14:paraId="3B28D22E" w14:textId="3DE23BE1"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4</w:t>
            </w:r>
            <w:r>
              <w:rPr>
                <w:szCs w:val="18"/>
              </w:rPr>
              <w:t>:</w:t>
            </w:r>
            <w:r w:rsidR="004B139C" w:rsidRPr="00F0723A">
              <w:rPr>
                <w:szCs w:val="18"/>
              </w:rPr>
              <w:tab/>
              <w:t>SS-RSRP</w:t>
            </w:r>
            <w:r w:rsidR="00F0723A">
              <w:rPr>
                <w:szCs w:val="18"/>
              </w:rPr>
              <w:t xml:space="preserve"> </w:t>
            </w:r>
            <w:r w:rsidR="004B139C" w:rsidRPr="00F0723A">
              <w:rPr>
                <w:szCs w:val="18"/>
              </w:rPr>
              <w:t>minimum</w:t>
            </w:r>
            <w:r w:rsidR="00F0723A">
              <w:rPr>
                <w:szCs w:val="18"/>
              </w:rPr>
              <w:t xml:space="preserve"> </w:t>
            </w:r>
            <w:r w:rsidR="004B139C" w:rsidRPr="00F0723A">
              <w:rPr>
                <w:szCs w:val="18"/>
              </w:rPr>
              <w:t>requirements</w:t>
            </w:r>
            <w:r w:rsidR="00F0723A">
              <w:rPr>
                <w:szCs w:val="18"/>
              </w:rPr>
              <w:t xml:space="preserve"> </w:t>
            </w:r>
            <w:r w:rsidR="004B139C" w:rsidRPr="00F0723A">
              <w:rPr>
                <w:szCs w:val="18"/>
              </w:rPr>
              <w:t>are</w:t>
            </w:r>
            <w:r w:rsidR="00F0723A">
              <w:rPr>
                <w:szCs w:val="18"/>
              </w:rPr>
              <w:t xml:space="preserve"> </w:t>
            </w:r>
            <w:r w:rsidR="004B139C" w:rsidRPr="00F0723A">
              <w:rPr>
                <w:szCs w:val="18"/>
              </w:rPr>
              <w:t>specified</w:t>
            </w:r>
            <w:r w:rsidR="00F0723A">
              <w:rPr>
                <w:szCs w:val="18"/>
              </w:rPr>
              <w:t xml:space="preserve"> </w:t>
            </w:r>
            <w:r w:rsidR="004B139C" w:rsidRPr="00F0723A">
              <w:rPr>
                <w:szCs w:val="18"/>
              </w:rPr>
              <w:t>assuming</w:t>
            </w:r>
            <w:r w:rsidR="00F0723A">
              <w:rPr>
                <w:szCs w:val="18"/>
              </w:rPr>
              <w:t xml:space="preserve"> </w:t>
            </w:r>
            <w:r w:rsidR="004B139C" w:rsidRPr="00F0723A">
              <w:rPr>
                <w:szCs w:val="18"/>
              </w:rPr>
              <w:t>independent</w:t>
            </w:r>
            <w:r w:rsidR="00F0723A">
              <w:rPr>
                <w:szCs w:val="18"/>
              </w:rPr>
              <w:t xml:space="preserve"> </w:t>
            </w:r>
            <w:r w:rsidR="004B139C" w:rsidRPr="00F0723A">
              <w:rPr>
                <w:szCs w:val="18"/>
              </w:rPr>
              <w:t>interference</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at</w:t>
            </w:r>
            <w:r w:rsidR="00F0723A">
              <w:rPr>
                <w:szCs w:val="18"/>
              </w:rPr>
              <w:t xml:space="preserve"> </w:t>
            </w:r>
            <w:r w:rsidR="004B139C" w:rsidRPr="00F0723A">
              <w:rPr>
                <w:szCs w:val="18"/>
              </w:rPr>
              <w:t>each</w:t>
            </w:r>
            <w:r w:rsidR="00F0723A">
              <w:rPr>
                <w:szCs w:val="18"/>
              </w:rPr>
              <w:t xml:space="preserve"> </w:t>
            </w:r>
            <w:r w:rsidR="004B139C" w:rsidRPr="00F0723A">
              <w:rPr>
                <w:szCs w:val="18"/>
              </w:rPr>
              <w:t>receiver</w:t>
            </w:r>
            <w:r w:rsidR="00F0723A">
              <w:rPr>
                <w:szCs w:val="18"/>
              </w:rPr>
              <w:t xml:space="preserve"> </w:t>
            </w:r>
            <w:r w:rsidR="004B139C" w:rsidRPr="00F0723A">
              <w:rPr>
                <w:szCs w:val="18"/>
              </w:rPr>
              <w:t>antenna</w:t>
            </w:r>
            <w:r w:rsidR="00F0723A">
              <w:rPr>
                <w:szCs w:val="18"/>
              </w:rPr>
              <w:t xml:space="preserve"> </w:t>
            </w:r>
            <w:r w:rsidR="004B139C" w:rsidRPr="00F0723A">
              <w:rPr>
                <w:szCs w:val="18"/>
              </w:rPr>
              <w:t>port.</w:t>
            </w:r>
          </w:p>
        </w:tc>
      </w:tr>
    </w:tbl>
    <w:p w14:paraId="1FEA0551" w14:textId="77777777" w:rsidR="004B139C" w:rsidRPr="00F0723A" w:rsidRDefault="004B139C" w:rsidP="00D8510B"/>
    <w:p w14:paraId="6FDAB071" w14:textId="77777777" w:rsidR="004B139C" w:rsidRPr="00F0723A" w:rsidRDefault="004B139C" w:rsidP="00D8510B">
      <w:pPr>
        <w:pStyle w:val="Heading5"/>
        <w:keepNext w:val="0"/>
        <w:keepLines w:val="0"/>
      </w:pPr>
      <w:r w:rsidRPr="00F0723A">
        <w:t>A.8.4.2.9.2</w:t>
      </w:r>
      <w:r w:rsidRPr="00F0723A">
        <w:tab/>
        <w:t>Test Requirements</w:t>
      </w:r>
    </w:p>
    <w:p w14:paraId="33AFCBD9" w14:textId="1B4EFA9A" w:rsidR="004B139C" w:rsidRPr="00F0723A" w:rsidRDefault="004B139C" w:rsidP="00D8510B">
      <w:r w:rsidRPr="00F0723A">
        <w:t>The UE shall send one Event B2 triggered measurement report, with a measurement reporting delay less than 4.</w:t>
      </w:r>
      <w:r w:rsidR="00D8510B" w:rsidRPr="00F0723A">
        <w:t>8</w:t>
      </w:r>
      <w:r w:rsidR="00D8510B">
        <w:t xml:space="preserve"> s</w:t>
      </w:r>
      <w:r w:rsidRPr="00F0723A">
        <w:t xml:space="preserve"> from the beginning of time period T2. The UE is required to read the neighbour cell SSB index and report the acquired SSB index in this test.</w:t>
      </w:r>
    </w:p>
    <w:p w14:paraId="3B668358" w14:textId="77777777" w:rsidR="004B139C" w:rsidRPr="00F0723A" w:rsidRDefault="004B139C"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2380A04" w14:textId="65A844E1" w:rsidR="002C1CC9" w:rsidRPr="00F0723A" w:rsidRDefault="002C1CC9" w:rsidP="00D8510B">
      <w:pPr>
        <w:pStyle w:val="Heading3"/>
        <w:keepNext w:val="0"/>
        <w:keepLines w:val="0"/>
        <w:rPr>
          <w:rFonts w:cs="Arial"/>
          <w:snapToGrid w:val="0"/>
          <w:color w:val="000000" w:themeColor="text1"/>
          <w:szCs w:val="28"/>
        </w:rPr>
      </w:pPr>
      <w:r w:rsidRPr="00F0723A">
        <w:rPr>
          <w:rFonts w:cs="Arial"/>
          <w:snapToGrid w:val="0"/>
          <w:color w:val="000000" w:themeColor="text1"/>
          <w:szCs w:val="28"/>
        </w:rPr>
        <w:t>A.8.4.3</w:t>
      </w:r>
      <w:r w:rsidRPr="00F0723A">
        <w:rPr>
          <w:rFonts w:cs="Arial"/>
          <w:snapToGrid w:val="0"/>
          <w:color w:val="000000" w:themeColor="text1"/>
          <w:szCs w:val="28"/>
        </w:rPr>
        <w:tab/>
        <w:t>E-UTRAN - NR Inter-RAT event-triggered without measurement gaps</w:t>
      </w:r>
    </w:p>
    <w:p w14:paraId="0AE4E50B" w14:textId="195C04AD" w:rsidR="002C1CC9" w:rsidRPr="00F0723A" w:rsidRDefault="002C1CC9" w:rsidP="00D8510B">
      <w:pPr>
        <w:pStyle w:val="Heading4"/>
        <w:keepNext w:val="0"/>
        <w:keepLines w:val="0"/>
        <w:rPr>
          <w:rFonts w:eastAsiaTheme="minorEastAsia"/>
        </w:rPr>
      </w:pPr>
      <w:r w:rsidRPr="00F0723A">
        <w:rPr>
          <w:rFonts w:eastAsiaTheme="minorEastAsia"/>
        </w:rPr>
        <w:t>A.8.4.3.1</w:t>
      </w:r>
      <w:r w:rsidRPr="00F0723A">
        <w:rPr>
          <w:rFonts w:eastAsiaTheme="minorEastAsia"/>
        </w:rPr>
        <w:tab/>
        <w:t xml:space="preserve">NR Inter-RAT event triggered reporting tests for FR2 without MG nor DRX </w:t>
      </w:r>
    </w:p>
    <w:p w14:paraId="0A338335" w14:textId="0B2B0243" w:rsidR="002C1CC9" w:rsidRPr="00F0723A" w:rsidRDefault="002C1CC9" w:rsidP="00D8510B">
      <w:pPr>
        <w:pStyle w:val="Heading5"/>
        <w:keepNext w:val="0"/>
        <w:keepLines w:val="0"/>
        <w:rPr>
          <w:rFonts w:eastAsiaTheme="minorEastAsia"/>
        </w:rPr>
      </w:pPr>
      <w:r w:rsidRPr="00F0723A">
        <w:rPr>
          <w:rFonts w:eastAsiaTheme="minorEastAsia"/>
        </w:rPr>
        <w:t>A.8.4.3.1.1</w:t>
      </w:r>
      <w:r w:rsidRPr="00F0723A">
        <w:rPr>
          <w:rFonts w:eastAsiaTheme="minorEastAsia"/>
        </w:rPr>
        <w:tab/>
        <w:t>Test Purpose and Environment</w:t>
      </w:r>
    </w:p>
    <w:p w14:paraId="753D422C" w14:textId="77777777" w:rsidR="002C1CC9" w:rsidRPr="00F0723A" w:rsidRDefault="002C1CC9" w:rsidP="00D8510B">
      <w:pPr>
        <w:rPr>
          <w:rFonts w:eastAsiaTheme="minorEastAsia" w:cs="v4.2.0"/>
        </w:rPr>
      </w:pPr>
      <w:r w:rsidRPr="00F0723A">
        <w:rPr>
          <w:rFonts w:cs="v4.2.0"/>
        </w:rPr>
        <w:t xml:space="preserve">The purpose of this test is to verify that the UE makes correct reporting of an event. This test will partly verify the NR inter-RAT cell search requirements in clause 8.1.2.4.29 of </w:t>
      </w:r>
      <w:r w:rsidRPr="00F0723A">
        <w:rPr>
          <w:lang w:eastAsia="zh-CN"/>
        </w:rPr>
        <w:t>TS 36.133</w:t>
      </w:r>
      <w:r w:rsidRPr="00F0723A">
        <w:rPr>
          <w:rFonts w:cs="v4.2.0"/>
        </w:rPr>
        <w:t xml:space="preserve"> [15] for E-UTRAN FDD-NR measurements and clause 8.1.2.4.30 of </w:t>
      </w:r>
      <w:r w:rsidRPr="00F0723A">
        <w:rPr>
          <w:lang w:eastAsia="zh-CN"/>
        </w:rPr>
        <w:t>TS 36.133 </w:t>
      </w:r>
      <w:r w:rsidRPr="00F0723A">
        <w:rPr>
          <w:rFonts w:cs="v4.2.0"/>
        </w:rPr>
        <w:t>[15] for E-UTRAN TDD-NR measurements, as well as the interruption requriements in clause 7.8.2.22.</w:t>
      </w:r>
    </w:p>
    <w:p w14:paraId="4A207B7C" w14:textId="1A7E570D"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A.8.4.3.1.1-1, A.8.4.3.1.1-2 and A.8.4.3.1.1-3.</w:t>
      </w:r>
    </w:p>
    <w:p w14:paraId="5B2E144B" w14:textId="55F07B95" w:rsidR="002C1CC9" w:rsidRPr="00F0723A" w:rsidRDefault="002C1CC9"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11CD6FB2"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142A91A" w14:textId="77777777" w:rsidR="002C1CC9" w:rsidRPr="00F0723A" w:rsidRDefault="002C1CC9"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455E0F14" w14:textId="6AB2DCDD" w:rsidR="002C1CC9" w:rsidRPr="00F0723A" w:rsidRDefault="002C1CC9" w:rsidP="00D8510B">
      <w:pPr>
        <w:pStyle w:val="TH"/>
        <w:keepNext w:val="0"/>
        <w:keepLines w:val="0"/>
      </w:pPr>
      <w:r w:rsidRPr="00F0723A">
        <w:t xml:space="preserve">Table A.8.4.3.1.1-1: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6C2B4FA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4755ACA"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528E021"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Description</w:t>
            </w:r>
          </w:p>
        </w:tc>
      </w:tr>
      <w:tr w:rsidR="002C1CC9" w:rsidRPr="00F0723A" w14:paraId="657C77A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9B37DE"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1</w:t>
            </w:r>
          </w:p>
        </w:tc>
        <w:tc>
          <w:tcPr>
            <w:tcW w:w="7298" w:type="dxa"/>
            <w:tcBorders>
              <w:top w:val="single" w:sz="4" w:space="0" w:color="auto"/>
              <w:left w:val="single" w:sz="4" w:space="0" w:color="auto"/>
              <w:bottom w:val="single" w:sz="4" w:space="0" w:color="auto"/>
              <w:right w:val="single" w:sz="4" w:space="0" w:color="auto"/>
            </w:tcBorders>
            <w:hideMark/>
          </w:tcPr>
          <w:p w14:paraId="61BB3210" w14:textId="78AEF571"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FDD,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558959C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3078527"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2</w:t>
            </w:r>
          </w:p>
        </w:tc>
        <w:tc>
          <w:tcPr>
            <w:tcW w:w="7298" w:type="dxa"/>
            <w:tcBorders>
              <w:top w:val="single" w:sz="4" w:space="0" w:color="auto"/>
              <w:left w:val="single" w:sz="4" w:space="0" w:color="auto"/>
              <w:bottom w:val="single" w:sz="4" w:space="0" w:color="auto"/>
              <w:right w:val="single" w:sz="4" w:space="0" w:color="auto"/>
            </w:tcBorders>
            <w:hideMark/>
          </w:tcPr>
          <w:p w14:paraId="028C258E" w14:textId="7AEC3EBD"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48555F1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46130C" w14:textId="0C8FD2F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The</w:t>
            </w:r>
            <w:r w:rsidR="00F0723A">
              <w:rPr>
                <w:kern w:val="2"/>
                <w:szCs w:val="18"/>
                <w14:ligatures w14:val="standardContextual"/>
              </w:rPr>
              <w:t xml:space="preserve"> </w:t>
            </w:r>
            <w:r w:rsidR="002C1CC9" w:rsidRPr="00F0723A">
              <w:rPr>
                <w:kern w:val="2"/>
                <w:szCs w:val="18"/>
                <w14:ligatures w14:val="standardContextual"/>
              </w:rPr>
              <w:t>UE</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only</w:t>
            </w:r>
            <w:r w:rsidR="00F0723A">
              <w:rPr>
                <w:kern w:val="2"/>
                <w:szCs w:val="18"/>
                <w14:ligatures w14:val="standardContextual"/>
              </w:rPr>
              <w:t xml:space="preserve"> </w:t>
            </w:r>
            <w:r w:rsidR="002C1CC9" w:rsidRPr="00F0723A">
              <w:rPr>
                <w:kern w:val="2"/>
                <w:szCs w:val="18"/>
                <w14:ligatures w14:val="standardContextual"/>
              </w:rPr>
              <w:t>required</w:t>
            </w:r>
            <w:r w:rsidR="00F0723A">
              <w:rPr>
                <w:kern w:val="2"/>
                <w:szCs w:val="18"/>
                <w14:ligatures w14:val="standardContextual"/>
              </w:rPr>
              <w:t xml:space="preserve"> </w:t>
            </w:r>
            <w:r w:rsidR="002C1CC9" w:rsidRPr="00F0723A">
              <w:rPr>
                <w:kern w:val="2"/>
                <w:szCs w:val="18"/>
                <w14:ligatures w14:val="standardContextual"/>
              </w:rPr>
              <w:t>to</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tested</w:t>
            </w:r>
            <w:r w:rsidR="00F0723A">
              <w:rPr>
                <w:kern w:val="2"/>
                <w:szCs w:val="18"/>
                <w14:ligatures w14:val="standardContextual"/>
              </w:rPr>
              <w:t xml:space="preserve"> </w:t>
            </w:r>
            <w:r w:rsidR="002C1CC9" w:rsidRPr="00F0723A">
              <w:rPr>
                <w:kern w:val="2"/>
                <w:szCs w:val="18"/>
                <w14:ligatures w14:val="standardContextual"/>
              </w:rPr>
              <w:t>in</w:t>
            </w:r>
            <w:r w:rsidR="00F0723A">
              <w:rPr>
                <w:kern w:val="2"/>
                <w:szCs w:val="18"/>
                <w14:ligatures w14:val="standardContextual"/>
              </w:rPr>
              <w:t xml:space="preserve"> </w:t>
            </w:r>
            <w:r w:rsidR="002C1CC9" w:rsidRPr="00F0723A">
              <w:rPr>
                <w:kern w:val="2"/>
                <w:szCs w:val="18"/>
                <w14:ligatures w14:val="standardContextual"/>
              </w:rPr>
              <w:t>one</w:t>
            </w:r>
            <w:r w:rsidR="00F0723A">
              <w:rPr>
                <w:kern w:val="2"/>
                <w:szCs w:val="18"/>
                <w14:ligatures w14:val="standardContextual"/>
              </w:rPr>
              <w:t xml:space="preserve"> </w:t>
            </w:r>
            <w:r w:rsidR="002C1CC9" w:rsidRPr="00F0723A">
              <w:rPr>
                <w:kern w:val="2"/>
                <w:szCs w:val="18"/>
                <w14:ligatures w14:val="standardContextual"/>
              </w:rPr>
              <w:t>of</w:t>
            </w:r>
            <w:r w:rsidR="00F0723A">
              <w:rPr>
                <w:kern w:val="2"/>
                <w:szCs w:val="18"/>
                <w14:ligatures w14:val="standardContextual"/>
              </w:rPr>
              <w:t xml:space="preserve"> </w:t>
            </w:r>
            <w:r w:rsidR="002C1CC9" w:rsidRPr="00F0723A">
              <w:rPr>
                <w:kern w:val="2"/>
                <w:szCs w:val="18"/>
                <w14:ligatures w14:val="standardContextual"/>
              </w:rPr>
              <w:t>the</w:t>
            </w:r>
            <w:r w:rsidR="00F0723A">
              <w:rPr>
                <w:kern w:val="2"/>
                <w:szCs w:val="18"/>
                <w14:ligatures w14:val="standardContextual"/>
              </w:rPr>
              <w:t xml:space="preserve"> </w:t>
            </w:r>
            <w:r w:rsidR="002C1CC9" w:rsidRPr="00F0723A">
              <w:rPr>
                <w:kern w:val="2"/>
                <w:szCs w:val="18"/>
                <w14:ligatures w14:val="standardContextual"/>
              </w:rPr>
              <w:t>supported</w:t>
            </w:r>
            <w:r w:rsidR="00F0723A">
              <w:rPr>
                <w:kern w:val="2"/>
                <w:szCs w:val="18"/>
                <w14:ligatures w14:val="standardContextual"/>
              </w:rPr>
              <w:t xml:space="preserve"> </w:t>
            </w:r>
            <w:r w:rsidR="002C1CC9" w:rsidRPr="00F0723A">
              <w:rPr>
                <w:kern w:val="2"/>
                <w:szCs w:val="18"/>
                <w14:ligatures w14:val="standardContextual"/>
              </w:rPr>
              <w:t>test</w:t>
            </w:r>
            <w:r w:rsidR="00F0723A">
              <w:rPr>
                <w:kern w:val="2"/>
                <w:szCs w:val="18"/>
                <w14:ligatures w14:val="standardContextual"/>
              </w:rPr>
              <w:t xml:space="preserve"> </w:t>
            </w:r>
            <w:r w:rsidR="002C1CC9" w:rsidRPr="00F0723A">
              <w:rPr>
                <w:kern w:val="2"/>
                <w:szCs w:val="18"/>
                <w14:ligatures w14:val="standardContextual"/>
              </w:rPr>
              <w:t>configurations.</w:t>
            </w:r>
          </w:p>
        </w:tc>
      </w:tr>
    </w:tbl>
    <w:p w14:paraId="0E2EDEBD" w14:textId="77777777" w:rsidR="002C1CC9" w:rsidRPr="00F0723A" w:rsidRDefault="002C1CC9" w:rsidP="00D8510B">
      <w:pPr>
        <w:rPr>
          <w:rFonts w:cs="v4.2.0"/>
        </w:rPr>
      </w:pPr>
    </w:p>
    <w:p w14:paraId="3723AE29" w14:textId="45ABA312" w:rsidR="002C1CC9" w:rsidRPr="00F0723A" w:rsidRDefault="002C1CC9" w:rsidP="00D8510B">
      <w:pPr>
        <w:pStyle w:val="TH"/>
        <w:keepNext w:val="0"/>
        <w:keepLines w:val="0"/>
      </w:pPr>
      <w:r w:rsidRPr="00F0723A">
        <w:rPr>
          <w:rFonts w:cs="v4.2.0"/>
        </w:rPr>
        <w:t xml:space="preserve">Table A.8.4.3.1.1-2: General test parameters for NR inter-RAT event triggered reporting for FR2 </w:t>
      </w:r>
      <w:r w:rsidRPr="00F0723A">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2C1CC9" w:rsidRPr="00F0723A" w14:paraId="578A8BD5"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6EDD28E4"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3576B667"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264065C3" w14:textId="4192AFE5"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267" w:type="dxa"/>
            <w:tcBorders>
              <w:top w:val="single" w:sz="4" w:space="0" w:color="auto"/>
              <w:left w:val="single" w:sz="4" w:space="0" w:color="auto"/>
              <w:bottom w:val="single" w:sz="4" w:space="0" w:color="auto"/>
              <w:right w:val="single" w:sz="4" w:space="0" w:color="auto"/>
            </w:tcBorders>
            <w:hideMark/>
          </w:tcPr>
          <w:p w14:paraId="0F8CA33D"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15F13E2"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Comment</w:t>
            </w:r>
          </w:p>
        </w:tc>
      </w:tr>
      <w:tr w:rsidR="002C1CC9" w:rsidRPr="00F0723A" w14:paraId="65A296CC"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235633" w14:textId="68E3A8C7"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E-UTRA</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5BAECAFA"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ADBAC0" w14:textId="155448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2E2411A"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CE844C2" w14:textId="040F6AC6"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E-UTRA</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01C02C8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800586" w14:textId="04EB18FA"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NR</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2F60B15C"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B80DB6F" w14:textId="454E1E9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96EEFF8"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7FF8AADF" w14:textId="1F81335F"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FR2</w:t>
            </w:r>
            <w:r w:rsidR="00F0723A">
              <w:rPr>
                <w:rFonts w:cs="v4.2.0"/>
                <w:b w:val="0"/>
                <w:bCs/>
                <w:kern w:val="2"/>
                <w:szCs w:val="18"/>
                <w14:ligatures w14:val="standardContextual"/>
              </w:rPr>
              <w:t xml:space="preserve"> </w:t>
            </w:r>
            <w:r w:rsidRPr="00F0723A">
              <w:rPr>
                <w:rFonts w:cs="v4.2.0"/>
                <w:b w:val="0"/>
                <w:bCs/>
                <w:kern w:val="2"/>
                <w:szCs w:val="18"/>
                <w14:ligatures w14:val="standardContextual"/>
              </w:rPr>
              <w:t>NR</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7F7D154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989F7" w14:textId="2273383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Active</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05AEAECA"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742EA3" w14:textId="79A10A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92DDFFC" w14:textId="0CF1701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(PCell)</w:t>
            </w:r>
          </w:p>
        </w:tc>
        <w:tc>
          <w:tcPr>
            <w:tcW w:w="3544" w:type="dxa"/>
            <w:tcBorders>
              <w:top w:val="single" w:sz="4" w:space="0" w:color="auto"/>
              <w:left w:val="single" w:sz="4" w:space="0" w:color="auto"/>
              <w:bottom w:val="single" w:sz="4" w:space="0" w:color="auto"/>
              <w:right w:val="single" w:sz="4" w:space="0" w:color="auto"/>
            </w:tcBorders>
            <w:hideMark/>
          </w:tcPr>
          <w:p w14:paraId="0FF685F1" w14:textId="6151FF11"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v4.2.0"/>
                <w:kern w:val="2"/>
                <w:szCs w:val="18"/>
                <w14:ligatures w14:val="standardContextual"/>
              </w:rPr>
              <w:t>E-UTRA</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r w:rsidR="00F0723A">
              <w:rPr>
                <w:rFonts w:cs="v4.2.0"/>
                <w:kern w:val="2"/>
                <w:szCs w:val="18"/>
                <w14:ligatures w14:val="standardContextual"/>
              </w:rPr>
              <w:t xml:space="preserve"> </w:t>
            </w:r>
            <w:r w:rsidRPr="00F0723A">
              <w:rPr>
                <w:rFonts w:cs="v4.2.0"/>
                <w:kern w:val="2"/>
                <w:szCs w:val="18"/>
                <w14:ligatures w14:val="standardContextual"/>
              </w:rPr>
              <w:t>as</w:t>
            </w:r>
            <w:r w:rsidR="00F0723A">
              <w:rPr>
                <w:rFonts w:cs="v4.2.0"/>
                <w:kern w:val="2"/>
                <w:szCs w:val="18"/>
                <w14:ligatures w14:val="standardContextual"/>
              </w:rPr>
              <w:t xml:space="preserve"> </w:t>
            </w:r>
            <w:r w:rsidRPr="00F0723A">
              <w:rPr>
                <w:rFonts w:cs="v4.2.0"/>
                <w:kern w:val="2"/>
                <w:szCs w:val="18"/>
                <w14:ligatures w14:val="standardContextual"/>
              </w:rPr>
              <w:t>defined</w:t>
            </w:r>
            <w:r w:rsidR="00F0723A">
              <w:rPr>
                <w:rFonts w:cs="v4.2.0"/>
                <w:kern w:val="2"/>
                <w:szCs w:val="18"/>
                <w14:ligatures w14:val="standardContextual"/>
              </w:rPr>
              <w:t xml:space="preserve"> </w:t>
            </w:r>
            <w:r w:rsidRPr="00F0723A">
              <w:rPr>
                <w:rFonts w:cs="v4.2.0"/>
                <w:kern w:val="2"/>
                <w:szCs w:val="18"/>
                <w14:ligatures w14:val="standardContextual"/>
              </w:rPr>
              <w:t>in</w:t>
            </w:r>
            <w:r w:rsidR="00F0723A">
              <w:rPr>
                <w:rFonts w:cs="v4.2.0"/>
                <w:kern w:val="2"/>
                <w:szCs w:val="18"/>
                <w14:ligatures w14:val="standardContextual"/>
              </w:rPr>
              <w:t xml:space="preserve"> </w:t>
            </w:r>
            <w:r w:rsidRPr="00F0723A">
              <w:rPr>
                <w:rFonts w:cs="v4.2.0"/>
                <w:kern w:val="2"/>
                <w:szCs w:val="18"/>
                <w14:ligatures w14:val="standardContextual"/>
              </w:rPr>
              <w:t>clause</w:t>
            </w:r>
            <w:r w:rsidR="00F0723A">
              <w:rPr>
                <w:rFonts w:cs="v4.2.0"/>
                <w:kern w:val="2"/>
                <w:szCs w:val="18"/>
                <w14:ligatures w14:val="standardContextual"/>
              </w:rPr>
              <w:t xml:space="preserve"> </w:t>
            </w:r>
            <w:r w:rsidRPr="00F0723A">
              <w:rPr>
                <w:rFonts w:cs="v4.2.0"/>
                <w:kern w:val="2"/>
                <w:szCs w:val="18"/>
                <w14:ligatures w14:val="standardContextual"/>
              </w:rPr>
              <w:t>A.3.7.2.2.</w:t>
            </w:r>
          </w:p>
        </w:tc>
      </w:tr>
      <w:tr w:rsidR="002C1CC9" w:rsidRPr="00F0723A" w14:paraId="53D8C0E0"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A68E32" w14:textId="6EA9B66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1CAA1DF6"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4C1B57" w14:textId="0C55E10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3C1C28F" w14:textId="5FE3E2B5"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3544" w:type="dxa"/>
            <w:tcBorders>
              <w:top w:val="single" w:sz="4" w:space="0" w:color="auto"/>
              <w:left w:val="single" w:sz="4" w:space="0" w:color="auto"/>
              <w:bottom w:val="single" w:sz="4" w:space="0" w:color="auto"/>
              <w:right w:val="single" w:sz="4" w:space="0" w:color="auto"/>
            </w:tcBorders>
            <w:hideMark/>
          </w:tcPr>
          <w:p w14:paraId="0B519549" w14:textId="6A31B1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v4.2.0"/>
                <w:kern w:val="2"/>
                <w:szCs w:val="18"/>
                <w14:ligatures w14:val="standardContextual"/>
              </w:rPr>
              <w:t xml:space="preserve"> </w:t>
            </w:r>
            <w:r w:rsidRPr="00F0723A">
              <w:rPr>
                <w:rFonts w:cs="v4.2.0"/>
                <w:kern w:val="2"/>
                <w:szCs w:val="18"/>
                <w14:ligatures w14:val="standardContextual"/>
              </w:rPr>
              <w:t>on</w:t>
            </w:r>
            <w:r w:rsidR="00F0723A">
              <w:rPr>
                <w:rFonts w:cs="v4.2.0"/>
                <w:kern w:val="2"/>
                <w:szCs w:val="18"/>
                <w14:ligatures w14:val="standardContextual"/>
              </w:rPr>
              <w:t xml:space="preserve"> </w:t>
            </w:r>
            <w:r w:rsidRPr="00F0723A">
              <w:rPr>
                <w:rFonts w:cs="v4.2.0"/>
                <w:kern w:val="2"/>
                <w:szCs w:val="18"/>
                <w14:ligatures w14:val="standardContextual"/>
              </w:rPr>
              <w:t>NR</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p>
        </w:tc>
      </w:tr>
      <w:tr w:rsidR="002C1CC9" w:rsidRPr="00F0723A" w14:paraId="055C766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6C236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97BC1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018116D" w14:textId="445DD53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666176A9" w14:textId="21B77E66"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Note</w:t>
            </w:r>
            <w:r w:rsidR="00F0723A">
              <w:rPr>
                <w:rFonts w:cs="Arial"/>
                <w:kern w:val="2"/>
                <w:szCs w:val="18"/>
                <w14:ligatures w14:val="standardContextual"/>
              </w:rPr>
              <w:t xml:space="preserve"> </w:t>
            </w:r>
            <w:r w:rsidRPr="00F0723A">
              <w:rPr>
                <w:rFonts w:cs="Arial"/>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4412192C" w14:textId="5B0E53C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threshold</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measurement</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event</w:t>
            </w:r>
            <w:r w:rsidR="00F0723A">
              <w:rPr>
                <w:rFonts w:cs="Arial"/>
                <w:kern w:val="2"/>
                <w:szCs w:val="18"/>
                <w14:ligatures w14:val="standardContextual"/>
              </w:rPr>
              <w:t xml:space="preserve"> </w:t>
            </w:r>
            <w:r w:rsidRPr="00F0723A">
              <w:rPr>
                <w:rFonts w:cs="Arial"/>
                <w:kern w:val="2"/>
                <w:szCs w:val="18"/>
                <w14:ligatures w14:val="standardContextual"/>
              </w:rPr>
              <w:t>B1</w:t>
            </w:r>
            <w:r w:rsidR="00F0723A">
              <w:rPr>
                <w:rFonts w:cs="Arial"/>
                <w:kern w:val="2"/>
                <w:szCs w:val="18"/>
                <w14:ligatures w14:val="standardContextual"/>
              </w:rPr>
              <w:t xml:space="preserve"> </w:t>
            </w:r>
            <w:r w:rsidRPr="00F0723A">
              <w:rPr>
                <w:rFonts w:cs="Arial"/>
                <w:kern w:val="2"/>
                <w:szCs w:val="18"/>
                <w14:ligatures w14:val="standardContextual"/>
              </w:rPr>
              <w:t>[16]</w:t>
            </w:r>
          </w:p>
        </w:tc>
      </w:tr>
      <w:tr w:rsidR="002C1CC9" w:rsidRPr="00F0723A" w14:paraId="44464106"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379AA5" w14:textId="5DE2D5C2"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SMTC</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configuration</w:t>
            </w:r>
          </w:p>
        </w:tc>
        <w:tc>
          <w:tcPr>
            <w:tcW w:w="596" w:type="dxa"/>
            <w:tcBorders>
              <w:top w:val="single" w:sz="4" w:space="0" w:color="auto"/>
              <w:left w:val="single" w:sz="4" w:space="0" w:color="auto"/>
              <w:bottom w:val="single" w:sz="4" w:space="0" w:color="auto"/>
              <w:right w:val="single" w:sz="4" w:space="0" w:color="auto"/>
            </w:tcBorders>
          </w:tcPr>
          <w:p w14:paraId="3B34997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F11950" w14:textId="4E3F90DF"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1,</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B65082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0DF67DD6" w14:textId="6C9CCD13"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szCs w:val="18"/>
                <w14:ligatures w14:val="standardContextual"/>
              </w:rPr>
              <w:t>As</w:t>
            </w:r>
            <w:r w:rsidR="00F0723A">
              <w:rPr>
                <w:kern w:val="2"/>
                <w:szCs w:val="18"/>
                <w14:ligatures w14:val="standardContextual"/>
              </w:rPr>
              <w:t xml:space="preserve"> </w:t>
            </w:r>
            <w:r w:rsidRPr="00F0723A">
              <w:rPr>
                <w:kern w:val="2"/>
                <w:szCs w:val="18"/>
                <w14:ligatures w14:val="standardContextual"/>
              </w:rPr>
              <w:t>defined</w:t>
            </w:r>
            <w:r w:rsidR="00F0723A">
              <w:rPr>
                <w:kern w:val="2"/>
                <w:szCs w:val="18"/>
                <w14:ligatures w14:val="standardContextual"/>
              </w:rPr>
              <w:t xml:space="preserve"> </w:t>
            </w:r>
            <w:r w:rsidRPr="00F0723A">
              <w:rPr>
                <w:kern w:val="2"/>
                <w:szCs w:val="18"/>
                <w14:ligatures w14:val="standardContextual"/>
              </w:rPr>
              <w:t>in</w:t>
            </w:r>
            <w:r w:rsidR="00F0723A">
              <w:rPr>
                <w:kern w:val="2"/>
                <w:szCs w:val="18"/>
                <w14:ligatures w14:val="standardContextual"/>
              </w:rPr>
              <w:t xml:space="preserve"> </w:t>
            </w:r>
            <w:r w:rsidRPr="00F0723A">
              <w:rPr>
                <w:kern w:val="2"/>
                <w:szCs w:val="18"/>
                <w14:ligatures w14:val="standardContextual"/>
              </w:rPr>
              <w:t>A.3.11.</w:t>
            </w:r>
          </w:p>
        </w:tc>
      </w:tr>
      <w:tr w:rsidR="002C1CC9" w:rsidRPr="00F0723A" w14:paraId="1AF4BC3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6396B8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E00165"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73A28596" w14:textId="4631368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CEBBC1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A9C5850"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0AB065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9E685CB" w14:textId="468B007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CP</w:t>
            </w:r>
            <w:r w:rsidR="00F0723A">
              <w:rPr>
                <w:rFonts w:cs="Arial"/>
                <w:kern w:val="2"/>
                <w:szCs w:val="18"/>
                <w14:ligatures w14:val="standardContextual"/>
              </w:rPr>
              <w:t xml:space="preserve"> </w:t>
            </w:r>
            <w:r w:rsidRPr="00F0723A">
              <w:rPr>
                <w:rFonts w:cs="Arial"/>
                <w:kern w:val="2"/>
                <w:szCs w:val="18"/>
                <w14:ligatures w14:val="standardContextual"/>
              </w:rPr>
              <w:t>length</w:t>
            </w:r>
          </w:p>
        </w:tc>
        <w:tc>
          <w:tcPr>
            <w:tcW w:w="596" w:type="dxa"/>
            <w:tcBorders>
              <w:top w:val="single" w:sz="4" w:space="0" w:color="auto"/>
              <w:left w:val="single" w:sz="4" w:space="0" w:color="auto"/>
              <w:bottom w:val="single" w:sz="4" w:space="0" w:color="auto"/>
              <w:right w:val="single" w:sz="4" w:space="0" w:color="auto"/>
            </w:tcBorders>
          </w:tcPr>
          <w:p w14:paraId="5BA78C78"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C4BB9F" w14:textId="34FC52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75EAF6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767C1127"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F4C8087"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C1F3D8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87480B"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E3A117" w14:textId="2F4BA3B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A7DA0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566517BD"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DFB4CB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4EBB733" w14:textId="6CD7B28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Filter</w:t>
            </w:r>
            <w:r w:rsidR="00F0723A">
              <w:rPr>
                <w:rFonts w:cs="Arial"/>
                <w:kern w:val="2"/>
                <w:szCs w:val="18"/>
                <w14:ligatures w14:val="standardContextual"/>
              </w:rPr>
              <w:t xml:space="preserve"> </w:t>
            </w:r>
            <w:r w:rsidRPr="00F0723A">
              <w:rPr>
                <w:rFonts w:cs="Arial"/>
                <w:kern w:val="2"/>
                <w:szCs w:val="18"/>
                <w14:ligatures w14:val="standardContextual"/>
              </w:rPr>
              <w:t>coefficient</w:t>
            </w:r>
          </w:p>
        </w:tc>
        <w:tc>
          <w:tcPr>
            <w:tcW w:w="596" w:type="dxa"/>
            <w:tcBorders>
              <w:top w:val="single" w:sz="4" w:space="0" w:color="auto"/>
              <w:left w:val="single" w:sz="4" w:space="0" w:color="auto"/>
              <w:bottom w:val="single" w:sz="4" w:space="0" w:color="auto"/>
              <w:right w:val="single" w:sz="4" w:space="0" w:color="auto"/>
            </w:tcBorders>
          </w:tcPr>
          <w:p w14:paraId="51DFF89E"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8519E1E" w14:textId="46D4829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E2B9AC6"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39DD6869" w14:textId="0AD1774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L3</w:t>
            </w:r>
            <w:r w:rsidR="00F0723A">
              <w:rPr>
                <w:rFonts w:cs="Arial"/>
                <w:kern w:val="2"/>
                <w:szCs w:val="18"/>
                <w14:ligatures w14:val="standardContextual"/>
              </w:rPr>
              <w:t xml:space="preserve"> </w:t>
            </w:r>
            <w:r w:rsidRPr="00F0723A">
              <w:rPr>
                <w:rFonts w:cs="Arial"/>
                <w:kern w:val="2"/>
                <w:szCs w:val="18"/>
                <w14:ligatures w14:val="standardContextual"/>
              </w:rPr>
              <w:t>filtering</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45063233"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BC3BF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4C5540E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DA6E2E2" w14:textId="7554C79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65AEE9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97EEAE5" w14:textId="39FE0F8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5FC3B8AF"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19C0B4A8" w14:textId="1EBC67A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w:t>
            </w:r>
            <w:r w:rsidR="00F0723A">
              <w:rPr>
                <w:rFonts w:cs="Arial"/>
                <w:kern w:val="2"/>
                <w:szCs w:val="18"/>
                <w14:ligatures w14:val="standardContextual"/>
              </w:rPr>
              <w:t xml:space="preserve"> </w:t>
            </w:r>
            <w:r w:rsidRPr="00F0723A">
              <w:rPr>
                <w:rFonts w:cs="Arial"/>
                <w:kern w:val="2"/>
                <w:szCs w:val="18"/>
                <w14:ligatures w14:val="standardContextual"/>
              </w:rPr>
              <w:t>offset</w:t>
            </w:r>
            <w:r w:rsidR="00F0723A">
              <w:rPr>
                <w:rFonts w:cs="Arial"/>
                <w:kern w:val="2"/>
                <w:szCs w:val="18"/>
                <w14:ligatures w14:val="standardContextual"/>
              </w:rPr>
              <w:t xml:space="preserve"> </w:t>
            </w:r>
            <w:r w:rsidRPr="00F0723A">
              <w:rPr>
                <w:rFonts w:cs="Arial"/>
                <w:kern w:val="2"/>
                <w:szCs w:val="18"/>
                <w14:ligatures w14:val="standardContextual"/>
              </w:rPr>
              <w:t>between</w:t>
            </w:r>
            <w:r w:rsidR="00F0723A">
              <w:rPr>
                <w:rFonts w:cs="Arial"/>
                <w:kern w:val="2"/>
                <w:szCs w:val="18"/>
                <w14:ligatures w14:val="standardContextual"/>
              </w:rPr>
              <w:t xml:space="preserve"> </w:t>
            </w:r>
            <w:r w:rsidRPr="00F0723A">
              <w:rPr>
                <w:rFonts w:cs="Arial"/>
                <w:kern w:val="2"/>
                <w:szCs w:val="18"/>
                <w14:ligatures w14:val="standardContextual"/>
              </w:rPr>
              <w:t>serving</w:t>
            </w:r>
            <w:r w:rsidR="00F0723A">
              <w:rPr>
                <w:rFonts w:cs="Arial"/>
                <w:kern w:val="2"/>
                <w:szCs w:val="18"/>
                <w14:ligatures w14:val="standardContextual"/>
              </w:rPr>
              <w:t xml:space="preserve"> </w:t>
            </w:r>
            <w:r w:rsidRPr="00F0723A">
              <w:rPr>
                <w:rFonts w:cs="Arial"/>
                <w:kern w:val="2"/>
                <w:szCs w:val="18"/>
                <w14:ligatures w14:val="standardContextual"/>
              </w:rPr>
              <w:t>and</w:t>
            </w:r>
            <w:r w:rsidR="00F0723A">
              <w:rPr>
                <w:rFonts w:cs="Arial"/>
                <w:kern w:val="2"/>
                <w:szCs w:val="18"/>
                <w14:ligatures w14:val="standardContextual"/>
              </w:rPr>
              <w:t xml:space="preserve"> </w:t>
            </w: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cells</w:t>
            </w:r>
          </w:p>
        </w:tc>
        <w:tc>
          <w:tcPr>
            <w:tcW w:w="596" w:type="dxa"/>
            <w:tcBorders>
              <w:top w:val="single" w:sz="4" w:space="0" w:color="auto"/>
              <w:left w:val="single" w:sz="4" w:space="0" w:color="auto"/>
              <w:bottom w:val="single" w:sz="4" w:space="0" w:color="auto"/>
              <w:right w:val="single" w:sz="4" w:space="0" w:color="auto"/>
            </w:tcBorders>
          </w:tcPr>
          <w:p w14:paraId="10DF5A9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3A3FABF" w14:textId="4DAA1253"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D756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3</w:t>
            </w:r>
            <w:r w:rsidRPr="00F0723A">
              <w:rPr>
                <w:rFonts w:cs="v4.2.0"/>
                <w:kern w:val="2"/>
                <w:szCs w:val="18"/>
                <w14:ligatures w14:val="standardContextual"/>
              </w:rPr>
              <w:sym w:font="Symbol" w:char="F06D"/>
            </w:r>
            <w:r w:rsidRPr="00F0723A">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74258DF4" w14:textId="2ACB774D"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Synchronous</w:t>
            </w:r>
            <w:r w:rsidR="00F0723A">
              <w:rPr>
                <w:rFonts w:cs="v4.2.0"/>
                <w:kern w:val="2"/>
                <w:szCs w:val="18"/>
                <w14:ligatures w14:val="standardContextual"/>
              </w:rPr>
              <w:t xml:space="preserve"> </w:t>
            </w:r>
            <w:r w:rsidRPr="00F0723A">
              <w:rPr>
                <w:rFonts w:cs="v4.2.0"/>
                <w:kern w:val="2"/>
                <w:szCs w:val="18"/>
                <w14:ligatures w14:val="standardContextual"/>
              </w:rPr>
              <w:t>cells.</w:t>
            </w:r>
          </w:p>
        </w:tc>
      </w:tr>
      <w:tr w:rsidR="002C1CC9" w:rsidRPr="00F0723A" w14:paraId="14FE8131"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90F2E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3DC3863F"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11020252" w14:textId="2AD4090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51FB8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CFD1AEA"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6BCE8F98"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AEE3C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0A65453A"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6A1D862E" w14:textId="08A4BC8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tcPr>
          <w:p w14:paraId="09B187D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AB423CE"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79F0A14" w14:textId="77777777" w:rsidTr="00F0723A">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6E679A80" w14:textId="1A1320B5" w:rsidR="002C1CC9" w:rsidRPr="00F0723A" w:rsidRDefault="00D8510B" w:rsidP="00D8510B">
            <w:pPr>
              <w:pStyle w:val="TAN"/>
              <w:keepNext w:val="0"/>
              <w:keepLines w:val="0"/>
              <w:spacing w:line="256" w:lineRule="auto"/>
              <w:rPr>
                <w:kern w:val="2"/>
                <w14:ligatures w14:val="standardContextual"/>
              </w:rPr>
            </w:pPr>
            <w:r>
              <w:rPr>
                <w:kern w:val="2"/>
                <w14:ligatures w14:val="standardContextual"/>
              </w:rPr>
              <w:t xml:space="preserve">NOTE </w:t>
            </w:r>
            <w:r w:rsidRPr="00F0723A">
              <w:rPr>
                <w:kern w:val="2"/>
                <w14:ligatures w14:val="standardContextual"/>
              </w:rPr>
              <w:t>1</w:t>
            </w:r>
            <w:r>
              <w:rPr>
                <w:kern w:val="2"/>
                <w14:ligatures w14:val="standardContextual"/>
              </w:rPr>
              <w:t>:</w:t>
            </w:r>
            <w:r w:rsidR="002C1CC9" w:rsidRPr="00F0723A">
              <w:rPr>
                <w:kern w:val="2"/>
                <w:sz w:val="16"/>
                <w:szCs w:val="16"/>
                <w14:ligatures w14:val="standardContextual"/>
              </w:rPr>
              <w:tab/>
            </w:r>
            <w:r w:rsidR="002C1CC9" w:rsidRPr="00F0723A">
              <w:rPr>
                <w:kern w:val="2"/>
                <w14:ligatures w14:val="standardContextual"/>
              </w:rPr>
              <w:t>The</w:t>
            </w:r>
            <w:r w:rsidR="00F0723A">
              <w:rPr>
                <w:kern w:val="2"/>
                <w14:ligatures w14:val="standardContextual"/>
              </w:rPr>
              <w:t xml:space="preserve"> </w:t>
            </w:r>
            <w:r w:rsidR="002C1CC9" w:rsidRPr="00F0723A">
              <w:rPr>
                <w:kern w:val="2"/>
                <w14:ligatures w14:val="standardContextual"/>
              </w:rPr>
              <w:t>value</w:t>
            </w:r>
            <w:r w:rsidR="00F0723A">
              <w:rPr>
                <w:kern w:val="2"/>
                <w14:ligatures w14:val="standardContextual"/>
              </w:rPr>
              <w:t xml:space="preserve"> </w:t>
            </w:r>
            <w:r w:rsidR="002C1CC9" w:rsidRPr="00F0723A">
              <w:rPr>
                <w:kern w:val="2"/>
                <w14:ligatures w14:val="standardContextual"/>
              </w:rPr>
              <w:t>of</w:t>
            </w:r>
            <w:r w:rsidR="00F0723A">
              <w:rPr>
                <w:kern w:val="2"/>
                <w14:ligatures w14:val="standardContextual"/>
              </w:rPr>
              <w:t xml:space="preserve"> </w:t>
            </w:r>
            <w:r w:rsidR="002C1CC9" w:rsidRPr="00F0723A">
              <w:rPr>
                <w:kern w:val="2"/>
                <w14:ligatures w14:val="standardContextual"/>
              </w:rPr>
              <w:t>b1-ThresholdNR</w:t>
            </w:r>
            <w:r w:rsidR="00F0723A">
              <w:rPr>
                <w:kern w:val="2"/>
                <w14:ligatures w14:val="standardContextual"/>
              </w:rPr>
              <w:t xml:space="preserve"> </w:t>
            </w:r>
            <w:r w:rsidR="002C1CC9" w:rsidRPr="00F0723A">
              <w:rPr>
                <w:kern w:val="2"/>
                <w14:ligatures w14:val="standardContextual"/>
              </w:rPr>
              <w:t>is</w:t>
            </w:r>
            <w:r w:rsidR="00F0723A">
              <w:rPr>
                <w:kern w:val="2"/>
                <w14:ligatures w14:val="standardContextual"/>
              </w:rPr>
              <w:t xml:space="preserve"> </w:t>
            </w:r>
            <w:r w:rsidR="002C1CC9" w:rsidRPr="00F0723A">
              <w:rPr>
                <w:kern w:val="2"/>
                <w14:ligatures w14:val="standardContextual"/>
              </w:rPr>
              <w:t>defined</w:t>
            </w:r>
            <w:r w:rsidR="00F0723A">
              <w:rPr>
                <w:kern w:val="2"/>
                <w14:ligatures w14:val="standardContextual"/>
              </w:rPr>
              <w:t xml:space="preserve"> </w:t>
            </w:r>
            <w:r>
              <w:rPr>
                <w:kern w:val="2"/>
                <w14:ligatures w14:val="standardContextual"/>
              </w:rPr>
              <w:t>in table</w:t>
            </w:r>
            <w:r w:rsidR="00F0723A">
              <w:rPr>
                <w:kern w:val="2"/>
                <w14:ligatures w14:val="standardContextual"/>
              </w:rPr>
              <w:t xml:space="preserve"> </w:t>
            </w:r>
            <w:r w:rsidR="002C1CC9" w:rsidRPr="00F0723A">
              <w:rPr>
                <w:kern w:val="2"/>
                <w14:ligatures w14:val="standardContextual"/>
              </w:rPr>
              <w:t>A.8.4.3.1.1-3</w:t>
            </w:r>
          </w:p>
        </w:tc>
      </w:tr>
    </w:tbl>
    <w:p w14:paraId="4B525232" w14:textId="77777777" w:rsidR="002C1CC9" w:rsidRPr="00F0723A" w:rsidRDefault="002C1CC9" w:rsidP="00D8510B"/>
    <w:p w14:paraId="30281318" w14:textId="350A6657" w:rsidR="002C1CC9" w:rsidRPr="00F0723A" w:rsidRDefault="002C1CC9" w:rsidP="00D8510B">
      <w:pPr>
        <w:pStyle w:val="TH"/>
        <w:keepNext w:val="0"/>
        <w:keepLines w:val="0"/>
      </w:pPr>
      <w:r w:rsidRPr="00F0723A">
        <w:rPr>
          <w:rFonts w:cs="v4.2.0"/>
        </w:rPr>
        <w:t xml:space="preserve">Table A.8.4.3.1.1-3: NR neighbour cell specific test parameters for NR inter-RAT event triggered reporting for FR2 without SSB time index detection </w:t>
      </w:r>
      <w:r w:rsidRPr="00F0723A">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2C1CC9" w:rsidRPr="00F0723A" w14:paraId="01AF096C" w14:textId="77777777" w:rsidTr="00AA0C6D">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C714BC6"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7174AC6A"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24075545" w14:textId="6178E9AC" w:rsidR="002C1CC9" w:rsidRPr="00F0723A" w:rsidRDefault="002C1CC9" w:rsidP="00D8510B">
            <w:pPr>
              <w:pStyle w:val="TAH"/>
              <w:keepNext w:val="0"/>
              <w:keepLines w:val="0"/>
              <w:spacing w:line="256" w:lineRule="auto"/>
              <w:rPr>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5F0E29" w14:textId="5ABAC5F2"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Cell</w:t>
            </w:r>
            <w:r w:rsidR="00F0723A">
              <w:rPr>
                <w:kern w:val="2"/>
                <w:szCs w:val="18"/>
                <w14:ligatures w14:val="standardContextual"/>
              </w:rPr>
              <w:t xml:space="preserve"> </w:t>
            </w:r>
            <w:r w:rsidRPr="00F0723A">
              <w:rPr>
                <w:kern w:val="2"/>
                <w:szCs w:val="18"/>
                <w14:ligatures w14:val="standardContextual"/>
              </w:rPr>
              <w:t>2</w:t>
            </w:r>
          </w:p>
        </w:tc>
      </w:tr>
      <w:tr w:rsidR="002C1CC9" w:rsidRPr="00F0723A" w14:paraId="07B7A589" w14:textId="77777777" w:rsidTr="00AA0C6D">
        <w:trPr>
          <w:cantSplit/>
          <w:tblHeader/>
          <w:jc w:val="center"/>
        </w:trPr>
        <w:tc>
          <w:tcPr>
            <w:tcW w:w="3681" w:type="dxa"/>
            <w:gridSpan w:val="2"/>
            <w:tcBorders>
              <w:top w:val="nil"/>
              <w:left w:val="single" w:sz="4" w:space="0" w:color="auto"/>
              <w:bottom w:val="single" w:sz="4" w:space="0" w:color="auto"/>
              <w:right w:val="single" w:sz="4" w:space="0" w:color="auto"/>
            </w:tcBorders>
          </w:tcPr>
          <w:p w14:paraId="3309357F"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03562B00"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1BBC4BA9" w14:textId="77777777" w:rsidR="002C1CC9" w:rsidRPr="00F0723A" w:rsidRDefault="002C1CC9" w:rsidP="00D8510B">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1AF4FC3"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5D93BC9C"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T2</w:t>
            </w:r>
          </w:p>
        </w:tc>
      </w:tr>
      <w:tr w:rsidR="002C1CC9" w:rsidRPr="00F0723A" w14:paraId="0E75E38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62BB9" w14:textId="79BD4C17" w:rsidR="002C1CC9" w:rsidRPr="00F0723A" w:rsidRDefault="002C1CC9" w:rsidP="00D8510B">
            <w:pPr>
              <w:pStyle w:val="TAL"/>
              <w:keepNext w:val="0"/>
              <w:keepLines w:val="0"/>
              <w:spacing w:line="256" w:lineRule="auto"/>
              <w:rPr>
                <w:rFonts w:eastAsia="Calibri"/>
                <w:kern w:val="2"/>
                <w:szCs w:val="18"/>
                <w14:ligatures w14:val="standardContextual"/>
              </w:rPr>
            </w:pPr>
            <w:r w:rsidRPr="00F0723A">
              <w:rPr>
                <w:rFonts w:eastAsia="Calibri"/>
                <w:kern w:val="2"/>
                <w:szCs w:val="18"/>
                <w14:ligatures w14:val="standardContextual"/>
              </w:rPr>
              <w:t>AoA</w:t>
            </w:r>
            <w:r w:rsidR="00F0723A">
              <w:rPr>
                <w:rFonts w:eastAsia="Calibri"/>
                <w:kern w:val="2"/>
                <w:szCs w:val="18"/>
                <w14:ligatures w14:val="standardContextual"/>
              </w:rPr>
              <w:t xml:space="preserve"> </w:t>
            </w:r>
            <w:r w:rsidRPr="00F0723A">
              <w:rPr>
                <w:rFonts w:eastAsia="Calibri"/>
                <w:kern w:val="2"/>
                <w:szCs w:val="18"/>
                <w14:ligatures w14:val="standardContextual"/>
              </w:rPr>
              <w:t>setup</w:t>
            </w:r>
            <w:r w:rsidR="00F0723A">
              <w:rPr>
                <w:rFonts w:eastAsia="Calibri"/>
                <w:kern w:val="2"/>
                <w:szCs w:val="18"/>
                <w14:ligatures w14:val="standardContextual"/>
              </w:rPr>
              <w:t xml:space="preserve"> </w:t>
            </w:r>
            <w:r w:rsidRPr="00F0723A">
              <w:rPr>
                <w:rFonts w:eastAsia="Calibri"/>
                <w:kern w:val="2"/>
                <w:szCs w:val="18"/>
                <w14:ligatures w14:val="standardContextual"/>
              </w:rPr>
              <w:t>defined</w:t>
            </w:r>
            <w:r w:rsidR="00F0723A">
              <w:rPr>
                <w:rFonts w:eastAsia="Calibri"/>
                <w:kern w:val="2"/>
                <w:szCs w:val="18"/>
                <w14:ligatures w14:val="standardContextual"/>
              </w:rPr>
              <w:t xml:space="preserve"> </w:t>
            </w:r>
            <w:r w:rsidRPr="00F0723A">
              <w:rPr>
                <w:rFonts w:eastAsia="Calibri"/>
                <w:kern w:val="2"/>
                <w:szCs w:val="18"/>
                <w14:ligatures w14:val="standardContextual"/>
              </w:rPr>
              <w:t>in</w:t>
            </w:r>
            <w:r w:rsidR="00F0723A">
              <w:rPr>
                <w:rFonts w:eastAsia="Calibri"/>
                <w:kern w:val="2"/>
                <w:szCs w:val="18"/>
                <w14:ligatures w14:val="standardContextual"/>
              </w:rPr>
              <w:t xml:space="preserve"> </w:t>
            </w:r>
            <w:r w:rsidRPr="00F0723A">
              <w:rPr>
                <w:rFonts w:eastAsia="Calibri"/>
                <w:kern w:val="2"/>
                <w:szCs w:val="18"/>
                <w14:ligatures w14:val="standardContextual"/>
              </w:rPr>
              <w:t>A.3.15.2.1</w:t>
            </w:r>
          </w:p>
        </w:tc>
        <w:tc>
          <w:tcPr>
            <w:tcW w:w="1417" w:type="dxa"/>
            <w:tcBorders>
              <w:top w:val="single" w:sz="4" w:space="0" w:color="auto"/>
              <w:left w:val="single" w:sz="4" w:space="0" w:color="auto"/>
              <w:bottom w:val="single" w:sz="4" w:space="0" w:color="auto"/>
              <w:right w:val="single" w:sz="4" w:space="0" w:color="auto"/>
            </w:tcBorders>
          </w:tcPr>
          <w:p w14:paraId="23D81F77" w14:textId="77777777" w:rsidR="002C1CC9" w:rsidRPr="00F0723A" w:rsidRDefault="002C1CC9" w:rsidP="00D8510B">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53BE81B" w14:textId="6BA796FD" w:rsidR="002C1CC9" w:rsidRPr="00F0723A" w:rsidRDefault="002C1CC9" w:rsidP="00D8510B">
            <w:pPr>
              <w:pStyle w:val="TAC"/>
              <w:keepNext w:val="0"/>
              <w:keepLines w:val="0"/>
              <w:spacing w:line="256" w:lineRule="auto"/>
              <w:rPr>
                <w:rFonts w:eastAsia="SimSun"/>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6441F69" w14:textId="31496434"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Setup</w:t>
            </w:r>
            <w:r w:rsidR="00F0723A">
              <w:rPr>
                <w:kern w:val="2"/>
                <w14:ligatures w14:val="standardContextual"/>
              </w:rPr>
              <w:t xml:space="preserve"> </w:t>
            </w:r>
            <w:r w:rsidRPr="00F0723A">
              <w:rPr>
                <w:kern w:val="2"/>
                <w14:ligatures w14:val="standardContextual"/>
              </w:rPr>
              <w:t>2a</w:t>
            </w:r>
          </w:p>
        </w:tc>
      </w:tr>
      <w:tr w:rsidR="002C1CC9" w:rsidRPr="00F0723A" w14:paraId="2369C01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A75AFB" w14:textId="2A4DA7DD"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szCs w:val="18"/>
                <w14:ligatures w14:val="standardContextual"/>
              </w:rPr>
              <w:t>Assumption</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UE</w:t>
            </w:r>
            <w:r w:rsidR="00F0723A">
              <w:rPr>
                <w:rFonts w:cs="Arial"/>
                <w:kern w:val="2"/>
                <w:szCs w:val="18"/>
                <w14:ligatures w14:val="standardContextual"/>
              </w:rPr>
              <w:t xml:space="preserve"> </w:t>
            </w:r>
            <w:r w:rsidRPr="00F0723A">
              <w:rPr>
                <w:rFonts w:cs="Arial"/>
                <w:kern w:val="2"/>
                <w:szCs w:val="18"/>
                <w14:ligatures w14:val="standardContextual"/>
              </w:rPr>
              <w:t>beams</w:t>
            </w:r>
            <w:r w:rsidRPr="00F0723A">
              <w:rPr>
                <w:rFonts w:cs="Arial"/>
                <w:kern w:val="2"/>
                <w:szCs w:val="18"/>
                <w:vertAlign w:val="superscript"/>
                <w14:ligatures w14:val="standardContextual"/>
              </w:rPr>
              <w:t>Note</w:t>
            </w:r>
            <w:r w:rsidR="00F0723A">
              <w:rPr>
                <w:rFonts w:cs="Arial"/>
                <w:kern w:val="2"/>
                <w:szCs w:val="18"/>
                <w:vertAlign w:val="superscript"/>
                <w14:ligatures w14:val="standardContextual"/>
              </w:rPr>
              <w:t xml:space="preserve"> </w:t>
            </w:r>
            <w:r w:rsidRPr="00F0723A">
              <w:rPr>
                <w:rFonts w:cs="Arial"/>
                <w:kern w:val="2"/>
                <w:szCs w:val="18"/>
                <w:vertAlign w:val="superscript"/>
                <w14:ligatures w14:val="standardContextual"/>
              </w:rPr>
              <w:t>5</w:t>
            </w:r>
          </w:p>
        </w:tc>
        <w:tc>
          <w:tcPr>
            <w:tcW w:w="1417" w:type="dxa"/>
            <w:tcBorders>
              <w:top w:val="single" w:sz="4" w:space="0" w:color="auto"/>
              <w:left w:val="single" w:sz="4" w:space="0" w:color="auto"/>
              <w:bottom w:val="single" w:sz="4" w:space="0" w:color="auto"/>
              <w:right w:val="single" w:sz="4" w:space="0" w:color="auto"/>
            </w:tcBorders>
          </w:tcPr>
          <w:p w14:paraId="3E5A4951"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8BB851D" w14:textId="71EED342" w:rsidR="002C1CC9" w:rsidRPr="00F0723A" w:rsidRDefault="002C1CC9" w:rsidP="00D8510B">
            <w:pPr>
              <w:pStyle w:val="TAC"/>
              <w:keepNext w:val="0"/>
              <w:keepLines w:val="0"/>
              <w:spacing w:line="256" w:lineRule="auto"/>
              <w:rPr>
                <w:rFonts w:eastAsia="Malgun Gothic"/>
                <w:kern w:val="2"/>
                <w14:ligatures w14:val="standardContextual"/>
              </w:rPr>
            </w:pPr>
            <w:r w:rsidRPr="00F0723A">
              <w:rPr>
                <w:kern w:val="2"/>
                <w:szCs w:val="18"/>
                <w14:ligatures w14:val="standardContextual"/>
              </w:rPr>
              <w:t>1,</w:t>
            </w:r>
            <w:r w:rsidR="00F0723A">
              <w:rPr>
                <w:kern w:val="2"/>
                <w:szCs w:val="18"/>
                <w14:ligatures w14:val="standardContextual"/>
              </w:rPr>
              <w:t xml:space="preserve"> </w:t>
            </w:r>
            <w:r w:rsidRPr="00F0723A">
              <w:rPr>
                <w:kern w:val="2"/>
                <w:szCs w:val="18"/>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3CEE7776" w14:textId="77777777" w:rsidR="002C1CC9" w:rsidRPr="00F0723A" w:rsidRDefault="002C1CC9" w:rsidP="00D8510B">
            <w:pPr>
              <w:pStyle w:val="TAC"/>
              <w:keepNext w:val="0"/>
              <w:keepLines w:val="0"/>
              <w:spacing w:line="256" w:lineRule="auto"/>
              <w:rPr>
                <w:rFonts w:eastAsiaTheme="minorEastAsia" w:cs="v4.2.0"/>
                <w:kern w:val="2"/>
                <w14:ligatures w14:val="standardContextual"/>
              </w:rPr>
            </w:pPr>
            <w:r w:rsidRPr="00F0723A">
              <w:rPr>
                <w:kern w:val="2"/>
                <w:szCs w:val="18"/>
                <w14:ligatures w14:val="standardContextual"/>
              </w:rPr>
              <w:t>Rough</w:t>
            </w:r>
          </w:p>
        </w:tc>
      </w:tr>
      <w:tr w:rsidR="002C1CC9" w:rsidRPr="00F0723A" w14:paraId="38D8841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FBCEA3" w14:textId="7E1184E8"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RF</w:t>
            </w:r>
            <w:r w:rsidR="00F0723A">
              <w:rPr>
                <w:kern w:val="2"/>
                <w:szCs w:val="18"/>
                <w14:ligatures w14:val="standardContextual"/>
              </w:rPr>
              <w:t xml:space="preserve"> </w:t>
            </w:r>
            <w:r w:rsidRPr="00F0723A">
              <w:rPr>
                <w:kern w:val="2"/>
                <w:szCs w:val="18"/>
                <w14:ligatures w14:val="standardContextual"/>
              </w:rPr>
              <w:t>Channel</w:t>
            </w:r>
            <w:r w:rsidR="00F0723A">
              <w:rPr>
                <w:kern w:val="2"/>
                <w:szCs w:val="18"/>
                <w14:ligatures w14:val="standardContextual"/>
              </w:rPr>
              <w:t xml:space="preserve"> </w:t>
            </w:r>
            <w:r w:rsidRPr="00F0723A">
              <w:rPr>
                <w:kern w:val="2"/>
                <w:szCs w:val="18"/>
                <w14:ligatures w14:val="standardContextual"/>
              </w:rPr>
              <w:t>Number</w:t>
            </w:r>
          </w:p>
        </w:tc>
        <w:tc>
          <w:tcPr>
            <w:tcW w:w="1417" w:type="dxa"/>
            <w:tcBorders>
              <w:top w:val="single" w:sz="4" w:space="0" w:color="auto"/>
              <w:left w:val="single" w:sz="4" w:space="0" w:color="auto"/>
              <w:bottom w:val="single" w:sz="4" w:space="0" w:color="auto"/>
              <w:right w:val="single" w:sz="4" w:space="0" w:color="auto"/>
            </w:tcBorders>
          </w:tcPr>
          <w:p w14:paraId="1932FC3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036C67" w14:textId="77D1E9DC" w:rsidR="002C1CC9" w:rsidRPr="00F0723A" w:rsidRDefault="002C1CC9" w:rsidP="00D8510B">
            <w:pPr>
              <w:pStyle w:val="TAC"/>
              <w:keepNext w:val="0"/>
              <w:keepLines w:val="0"/>
              <w:spacing w:line="256" w:lineRule="auto"/>
              <w:rPr>
                <w:rFonts w:cs="v4.2.0"/>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26286C2"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1</w:t>
            </w:r>
          </w:p>
        </w:tc>
      </w:tr>
      <w:tr w:rsidR="002C1CC9" w:rsidRPr="00F0723A" w14:paraId="04A0AEC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4F2D81" w14:textId="2E6FF41C"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c>
          <w:tcPr>
            <w:tcW w:w="1417" w:type="dxa"/>
            <w:tcBorders>
              <w:top w:val="single" w:sz="4" w:space="0" w:color="auto"/>
              <w:left w:val="single" w:sz="4" w:space="0" w:color="auto"/>
              <w:bottom w:val="single" w:sz="4" w:space="0" w:color="auto"/>
              <w:right w:val="single" w:sz="4" w:space="0" w:color="auto"/>
            </w:tcBorders>
          </w:tcPr>
          <w:p w14:paraId="2991A9F2"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317AF6" w14:textId="1DC6FAA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947053D"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w:t>
            </w:r>
          </w:p>
        </w:tc>
      </w:tr>
      <w:tr w:rsidR="002C1CC9" w:rsidRPr="00F0723A" w14:paraId="547B363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5DFC49" w14:textId="6798383F"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TDD</w:t>
            </w:r>
            <w:r w:rsidR="00F0723A">
              <w:rPr>
                <w:bCs/>
                <w:kern w:val="2"/>
                <w:szCs w:val="18"/>
                <w14:ligatures w14:val="standardContextual"/>
              </w:rPr>
              <w:t xml:space="preserve"> </w:t>
            </w:r>
            <w:r w:rsidRPr="00F0723A">
              <w:rPr>
                <w:bCs/>
                <w:kern w:val="2"/>
                <w:szCs w:val="18"/>
                <w14:ligatures w14:val="standardContextual"/>
              </w:rPr>
              <w:t>configuration</w:t>
            </w:r>
          </w:p>
        </w:tc>
        <w:tc>
          <w:tcPr>
            <w:tcW w:w="1417" w:type="dxa"/>
            <w:tcBorders>
              <w:top w:val="single" w:sz="4" w:space="0" w:color="auto"/>
              <w:left w:val="single" w:sz="4" w:space="0" w:color="auto"/>
              <w:bottom w:val="single" w:sz="4" w:space="0" w:color="auto"/>
              <w:right w:val="single" w:sz="4" w:space="0" w:color="auto"/>
            </w:tcBorders>
          </w:tcPr>
          <w:p w14:paraId="67A436E3"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1DA8F6A" w14:textId="44276811"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8BC8D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TDDConf.3.1</w:t>
            </w:r>
          </w:p>
        </w:tc>
      </w:tr>
      <w:tr w:rsidR="002C1CC9" w:rsidRPr="00F0723A" w14:paraId="76D5B13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C7CD5" w14:textId="77777777"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BW</w:t>
            </w:r>
            <w:r w:rsidRPr="00F0723A">
              <w:rPr>
                <w:kern w:val="2"/>
                <w:szCs w:val="18"/>
                <w:vertAlign w:val="subscript"/>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46ADB379"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10CAF65C" w14:textId="6A2EF062"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559F340" w14:textId="057ABC5C"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100:</w:t>
            </w:r>
            <w:r w:rsidR="00F0723A">
              <w:rPr>
                <w:kern w:val="2"/>
                <w14:ligatures w14:val="standardContextual"/>
              </w:rPr>
              <w:t xml:space="preserve"> </w:t>
            </w:r>
            <w:r w:rsidRPr="00F0723A">
              <w:rPr>
                <w:kern w:val="2"/>
                <w14:ligatures w14:val="standardContextual"/>
              </w:rPr>
              <w:t>N</w:t>
            </w:r>
            <w:r w:rsidR="00C758AD" w:rsidRPr="00C758AD">
              <w:rPr>
                <w:kern w:val="2"/>
                <w:vertAlign w:val="subscript"/>
                <w14:ligatures w14:val="standardContextual"/>
              </w:rPr>
              <w:t>PRB</w:t>
            </w:r>
            <w:r w:rsidRPr="00F0723A">
              <w:rPr>
                <w:kern w:val="2"/>
                <w:vertAlign w:val="subscript"/>
                <w14:ligatures w14:val="standardContextual"/>
              </w:rPr>
              <w:t>,c</w:t>
            </w:r>
            <w:r w:rsidR="00F0723A">
              <w:rPr>
                <w:kern w:val="2"/>
                <w14:ligatures w14:val="standardContextual"/>
              </w:rPr>
              <w:t xml:space="preserve"> </w:t>
            </w:r>
            <w:r w:rsidRPr="00F0723A">
              <w:rPr>
                <w:kern w:val="2"/>
                <w14:ligatures w14:val="standardContextual"/>
              </w:rPr>
              <w:t>=</w:t>
            </w:r>
            <w:r w:rsidR="00F0723A">
              <w:rPr>
                <w:kern w:val="2"/>
                <w14:ligatures w14:val="standardContextual"/>
              </w:rPr>
              <w:t xml:space="preserve"> </w:t>
            </w:r>
            <w:r w:rsidRPr="00F0723A">
              <w:rPr>
                <w:kern w:val="2"/>
                <w14:ligatures w14:val="standardContextual"/>
              </w:rPr>
              <w:t>24</w:t>
            </w:r>
          </w:p>
        </w:tc>
      </w:tr>
      <w:tr w:rsidR="002C1CC9" w:rsidRPr="00F0723A" w14:paraId="3B294534"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FBA7EC" w14:textId="7B395A43"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patterns</w:t>
            </w:r>
            <w:r w:rsidR="00F0723A">
              <w:rPr>
                <w:bCs/>
                <w:kern w:val="2"/>
                <w:szCs w:val="18"/>
                <w14:ligatures w14:val="standardContextual"/>
              </w:rPr>
              <w:t xml:space="preserve"> </w:t>
            </w:r>
            <w:r w:rsidRPr="00F0723A">
              <w:rPr>
                <w:bCs/>
                <w:kern w:val="2"/>
                <w:szCs w:val="18"/>
                <w14:ligatures w14:val="standardContextual"/>
              </w:rPr>
              <w:t>defined</w:t>
            </w:r>
            <w:r w:rsidR="00F0723A">
              <w:rPr>
                <w:bCs/>
                <w:kern w:val="2"/>
                <w:szCs w:val="18"/>
                <w14:ligatures w14:val="standardContextual"/>
              </w:rPr>
              <w:t xml:space="preserve"> </w:t>
            </w:r>
            <w:r w:rsidRPr="00F0723A">
              <w:rPr>
                <w:bCs/>
                <w:kern w:val="2"/>
                <w:szCs w:val="18"/>
                <w14:ligatures w14:val="standardContextual"/>
              </w:rPr>
              <w:t>in</w:t>
            </w:r>
            <w:r w:rsidR="00F0723A">
              <w:rPr>
                <w:bCs/>
                <w:kern w:val="2"/>
                <w:szCs w:val="18"/>
                <w14:ligatures w14:val="standardContextual"/>
              </w:rPr>
              <w:t xml:space="preserve"> </w:t>
            </w:r>
            <w:r w:rsidRPr="00F0723A">
              <w:rPr>
                <w:bCs/>
                <w:kern w:val="2"/>
                <w:szCs w:val="18"/>
                <w14:ligatures w14:val="standardContextual"/>
              </w:rPr>
              <w:t>A.3.2.1.1</w:t>
            </w:r>
            <w:r w:rsidR="00F0723A">
              <w:rPr>
                <w:bCs/>
                <w:kern w:val="2"/>
                <w:szCs w:val="18"/>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6042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B9B936" w14:textId="184596F9"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03282E" w14:textId="4513F29F" w:rsidR="002C1CC9" w:rsidRPr="00F0723A" w:rsidRDefault="002C1CC9" w:rsidP="00D8510B">
            <w:pPr>
              <w:pStyle w:val="TAC"/>
              <w:keepNext w:val="0"/>
              <w:keepLines w:val="0"/>
              <w:spacing w:line="256" w:lineRule="auto"/>
              <w:rPr>
                <w:rFonts w:cs="v4.2.0"/>
                <w:kern w:val="2"/>
                <w14:ligatures w14:val="standardContextual"/>
              </w:rPr>
            </w:pPr>
            <w:r w:rsidRPr="00F0723A">
              <w:rPr>
                <w:kern w:val="2"/>
                <w14:ligatures w14:val="standardContextual"/>
              </w:rPr>
              <w:t>OP.</w:t>
            </w:r>
            <w:r w:rsidR="00F0723A">
              <w:rPr>
                <w:kern w:val="2"/>
                <w14:ligatures w14:val="standardContextual"/>
              </w:rPr>
              <w:t xml:space="preserve"> </w:t>
            </w:r>
            <w:r w:rsidRPr="00F0723A">
              <w:rPr>
                <w:kern w:val="2"/>
                <w14:ligatures w14:val="standardContextual"/>
              </w:rPr>
              <w:t>3</w:t>
            </w:r>
          </w:p>
        </w:tc>
      </w:tr>
      <w:tr w:rsidR="002C1CC9" w:rsidRPr="00F0723A" w14:paraId="1C071D3A" w14:textId="77777777" w:rsidTr="00F0723A">
        <w:trPr>
          <w:cantSplit/>
          <w:jc w:val="center"/>
        </w:trPr>
        <w:tc>
          <w:tcPr>
            <w:tcW w:w="3681" w:type="dxa"/>
            <w:gridSpan w:val="2"/>
            <w:tcBorders>
              <w:top w:val="single" w:sz="4" w:space="0" w:color="auto"/>
              <w:left w:val="single" w:sz="4" w:space="0" w:color="auto"/>
              <w:bottom w:val="nil"/>
              <w:right w:val="single" w:sz="4" w:space="0" w:color="auto"/>
            </w:tcBorders>
            <w:hideMark/>
          </w:tcPr>
          <w:p w14:paraId="3950A339" w14:textId="1A4773F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configuration</w:t>
            </w:r>
            <w:r w:rsidR="00F0723A">
              <w:rPr>
                <w:kern w:val="2"/>
                <w:szCs w:val="18"/>
                <w14:ligatures w14:val="standardContextual"/>
              </w:rPr>
              <w:t xml:space="preserve"> </w:t>
            </w:r>
          </w:p>
        </w:tc>
        <w:tc>
          <w:tcPr>
            <w:tcW w:w="1417" w:type="dxa"/>
            <w:tcBorders>
              <w:top w:val="single" w:sz="4" w:space="0" w:color="auto"/>
              <w:left w:val="single" w:sz="4" w:space="0" w:color="auto"/>
              <w:bottom w:val="nil"/>
              <w:right w:val="single" w:sz="4" w:space="0" w:color="auto"/>
            </w:tcBorders>
          </w:tcPr>
          <w:p w14:paraId="659298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3F320B4" w14:textId="7DE0CF1B"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13A7E2B" w14:textId="37818615" w:rsidR="002C1CC9" w:rsidRPr="00F0723A" w:rsidRDefault="002C1CC9" w:rsidP="00D8510B">
            <w:pPr>
              <w:pStyle w:val="TAC"/>
              <w:keepNext w:val="0"/>
              <w:keepLines w:val="0"/>
              <w:spacing w:line="256" w:lineRule="auto"/>
              <w:rPr>
                <w:rFonts w:cs="v4.2.0"/>
                <w:kern w:val="2"/>
                <w:lang w:eastAsia="zh-CN"/>
                <w14:ligatures w14:val="standardContextual"/>
              </w:rPr>
            </w:pPr>
            <w:r w:rsidRPr="00F0723A">
              <w:rPr>
                <w:kern w:val="2"/>
                <w14:ligatures w14:val="standardContextual"/>
              </w:rPr>
              <w:t>SSB.3</w:t>
            </w:r>
            <w:r w:rsidR="00F0723A">
              <w:rPr>
                <w:kern w:val="2"/>
                <w14:ligatures w14:val="standardContextual"/>
              </w:rPr>
              <w:t xml:space="preserve"> </w:t>
            </w:r>
            <w:r w:rsidRPr="00F0723A">
              <w:rPr>
                <w:kern w:val="2"/>
                <w14:ligatures w14:val="standardContextual"/>
              </w:rPr>
              <w:t>FR2</w:t>
            </w:r>
          </w:p>
        </w:tc>
      </w:tr>
      <w:tr w:rsidR="002C1CC9" w:rsidRPr="00F0723A" w14:paraId="3BA4CF8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F8F93C" w14:textId="0958C48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PDSCH/PDCCH</w:t>
            </w:r>
            <w:r w:rsidR="00F0723A">
              <w:rPr>
                <w:kern w:val="2"/>
                <w:szCs w:val="18"/>
                <w14:ligatures w14:val="standardContextual"/>
              </w:rPr>
              <w:t xml:space="preserve"> </w:t>
            </w:r>
            <w:r w:rsidRPr="00F0723A">
              <w:rPr>
                <w:kern w:val="2"/>
                <w:szCs w:val="18"/>
                <w14:ligatures w14:val="standardContextual"/>
              </w:rPr>
              <w:t>subcarrier</w:t>
            </w:r>
            <w:r w:rsidR="00F0723A">
              <w:rPr>
                <w:kern w:val="2"/>
                <w:szCs w:val="18"/>
                <w14:ligatures w14:val="standardContextual"/>
              </w:rPr>
              <w:t xml:space="preserve"> </w:t>
            </w:r>
            <w:r w:rsidRPr="00F0723A">
              <w:rPr>
                <w:kern w:val="2"/>
                <w:szCs w:val="18"/>
                <w14:ligatures w14:val="standardContextual"/>
              </w:rPr>
              <w:t>spacing</w:t>
            </w:r>
          </w:p>
        </w:tc>
        <w:tc>
          <w:tcPr>
            <w:tcW w:w="1417" w:type="dxa"/>
            <w:tcBorders>
              <w:top w:val="single" w:sz="4" w:space="0" w:color="auto"/>
              <w:left w:val="single" w:sz="4" w:space="0" w:color="auto"/>
              <w:bottom w:val="single" w:sz="4" w:space="0" w:color="auto"/>
              <w:right w:val="single" w:sz="4" w:space="0" w:color="auto"/>
            </w:tcBorders>
            <w:hideMark/>
          </w:tcPr>
          <w:p w14:paraId="057E515C"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5A03F2BD" w14:textId="62F3C7BE"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41EF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120</w:t>
            </w:r>
          </w:p>
        </w:tc>
      </w:tr>
      <w:tr w:rsidR="002C1CC9" w:rsidRPr="00F0723A" w14:paraId="3DA2DA38" w14:textId="77777777" w:rsidTr="00F0723A">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CBB7505" w14:textId="77777777"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7E851302" w14:textId="38893C9B"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UE</w:t>
            </w:r>
            <w:r w:rsidR="00F0723A">
              <w:rPr>
                <w:kern w:val="2"/>
                <w:szCs w:val="18"/>
                <w:lang w:eastAsia="ja-JP"/>
                <w14:ligatures w14:val="standardContextual"/>
              </w:rPr>
              <w:t xml:space="preserve"> </w:t>
            </w:r>
            <w:r w:rsidRPr="00F0723A">
              <w:rPr>
                <w:kern w:val="2"/>
                <w:szCs w:val="18"/>
                <w:lang w:eastAsia="ja-JP"/>
                <w14:ligatures w14:val="standardContextual"/>
              </w:rPr>
              <w:t>power</w:t>
            </w:r>
            <w:r w:rsidR="00F0723A">
              <w:rPr>
                <w:kern w:val="2"/>
                <w:szCs w:val="18"/>
                <w:lang w:eastAsia="ja-JP"/>
                <w14:ligatures w14:val="standardContextual"/>
              </w:rPr>
              <w:t xml:space="preserve"> </w:t>
            </w:r>
            <w:r w:rsidRPr="00F0723A">
              <w:rPr>
                <w:kern w:val="2"/>
                <w:szCs w:val="18"/>
                <w:lang w:eastAsia="ja-JP"/>
                <w14:ligatures w14:val="standardContextual"/>
              </w:rPr>
              <w:t>class</w:t>
            </w:r>
            <w:r w:rsidR="00F0723A">
              <w:rPr>
                <w:kern w:val="2"/>
                <w:szCs w:val="18"/>
                <w:lang w:eastAsia="ja-JP"/>
                <w14:ligatures w14:val="standardContextual"/>
              </w:rPr>
              <w:t xml:space="preserve"> </w:t>
            </w:r>
            <w:r w:rsidRPr="00F0723A">
              <w:rPr>
                <w:kern w:val="2"/>
                <w:szCs w:val="18"/>
                <w:lang w:eastAsia="ja-JP"/>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52373DE5" w14:textId="77777777" w:rsidR="002C1CC9" w:rsidRPr="00F0723A" w:rsidRDefault="002C1CC9" w:rsidP="00D8510B">
            <w:pPr>
              <w:pStyle w:val="TAC"/>
              <w:keepNext w:val="0"/>
              <w:keepLines w:val="0"/>
              <w:spacing w:line="256" w:lineRule="auto"/>
              <w:rPr>
                <w:kern w:val="2"/>
                <w14:ligatures w14:val="standardContextual"/>
              </w:rPr>
            </w:pPr>
            <w:r w:rsidRPr="00F0723A">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C4E51EF" w14:textId="494C1955" w:rsidR="002C1CC9" w:rsidRPr="00F0723A" w:rsidRDefault="002C1CC9" w:rsidP="00D8510B">
            <w:pPr>
              <w:pStyle w:val="TAC"/>
              <w:keepNext w:val="0"/>
              <w:keepLines w:val="0"/>
              <w:spacing w:line="256" w:lineRule="auto"/>
              <w:rPr>
                <w:rFonts w:eastAsia="Malgun Gothic"/>
                <w:kern w:val="2"/>
                <w14:ligatures w14:val="standardContextual"/>
              </w:rPr>
            </w:pPr>
            <w:r w:rsidRPr="00F0723A">
              <w:rPr>
                <w:rFonts w:cs="Arial"/>
                <w:kern w:val="2"/>
                <w14:ligatures w14:val="standardContextual"/>
              </w:rPr>
              <w:t>1,</w:t>
            </w:r>
            <w:r w:rsidR="00F0723A">
              <w:rPr>
                <w:rFonts w:cs="Arial"/>
                <w:kern w:val="2"/>
                <w14:ligatures w14:val="standardContextual"/>
              </w:rPr>
              <w:t xml:space="preserve"> </w:t>
            </w:r>
            <w:r w:rsidRPr="00F0723A">
              <w:rPr>
                <w:rFonts w:cs="Arial"/>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AA0C33" w14:textId="77777777" w:rsidR="002C1CC9" w:rsidRPr="00F0723A" w:rsidRDefault="002C1CC9" w:rsidP="00D8510B">
            <w:pPr>
              <w:pStyle w:val="TAC"/>
              <w:keepNext w:val="0"/>
              <w:keepLines w:val="0"/>
              <w:spacing w:line="256" w:lineRule="auto"/>
              <w:rPr>
                <w:rFonts w:eastAsiaTheme="minorEastAsia"/>
                <w:kern w:val="2"/>
                <w14:ligatures w14:val="standardContextual"/>
              </w:rPr>
            </w:pPr>
            <w:r w:rsidRPr="00F0723A">
              <w:rPr>
                <w:kern w:val="2"/>
                <w14:ligatures w14:val="standardContextual"/>
              </w:rPr>
              <w:t>-112</w:t>
            </w:r>
          </w:p>
        </w:tc>
      </w:tr>
      <w:tr w:rsidR="002C1CC9" w:rsidRPr="00F0723A" w14:paraId="3E94A03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A5A15" w14:textId="3D06FF22"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PSS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B7E92E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21D64F08" w14:textId="6D88EA07"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nil"/>
              <w:right w:val="single" w:sz="4" w:space="0" w:color="auto"/>
            </w:tcBorders>
            <w:hideMark/>
          </w:tcPr>
          <w:p w14:paraId="35A2B8B4"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0</w:t>
            </w:r>
          </w:p>
        </w:tc>
      </w:tr>
      <w:tr w:rsidR="002C1CC9" w:rsidRPr="00F0723A" w14:paraId="451F636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D33B1D" w14:textId="0AA4DED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08FBF4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35A99DF2"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71D2BA0"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BB26B2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345A4D" w14:textId="3D41C908"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537922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92F483F"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55F38E9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DE5E613"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4D23E" w14:textId="6B859CC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47C254B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539A3B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F49664A"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1AD85E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81B6D" w14:textId="372382C0"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7D010B19"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C13AA8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980EA6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7B1C84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F7AF62" w14:textId="1D1DF866"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01103E1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72A92A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7490781"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514C17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5E86D7" w14:textId="4435090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7E7F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83A739B"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571AD5E"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447E1A7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4FF083" w14:textId="030BFADA"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OCNG</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r w:rsidRPr="00F0723A">
              <w:rPr>
                <w:kern w:val="2"/>
                <w:szCs w:val="18"/>
                <w:lang w:eastAsia="ja-JP"/>
                <w14:ligatures w14:val="standardContextual"/>
              </w:rPr>
              <w:t>(Note</w:t>
            </w:r>
            <w:r w:rsidR="00F0723A">
              <w:rPr>
                <w:kern w:val="2"/>
                <w:szCs w:val="18"/>
                <w:lang w:eastAsia="ja-JP"/>
                <w14:ligatures w14:val="standardContextual"/>
              </w:rPr>
              <w:t xml:space="preserve"> </w:t>
            </w:r>
            <w:r w:rsidRPr="00F0723A">
              <w:rPr>
                <w:kern w:val="2"/>
                <w:szCs w:val="18"/>
                <w:lang w:eastAsia="ja-JP"/>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2DCAC774"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7527C5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278EF3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92AC9E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A79B6" w14:textId="374D251D"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EPRE</w:t>
            </w:r>
            <w:r w:rsidR="00F0723A">
              <w:rPr>
                <w:bCs/>
                <w:kern w:val="2"/>
                <w:szCs w:val="18"/>
                <w14:ligatures w14:val="standardContextual"/>
              </w:rPr>
              <w:t xml:space="preserve"> </w:t>
            </w:r>
            <w:r w:rsidRPr="00F0723A">
              <w:rPr>
                <w:bCs/>
                <w:kern w:val="2"/>
                <w:szCs w:val="18"/>
                <w14:ligatures w14:val="standardContextual"/>
              </w:rPr>
              <w:t>ratio</w:t>
            </w:r>
            <w:r w:rsidR="00F0723A">
              <w:rPr>
                <w:bCs/>
                <w:kern w:val="2"/>
                <w:szCs w:val="18"/>
                <w14:ligatures w14:val="standardContextual"/>
              </w:rPr>
              <w:t xml:space="preserve"> </w:t>
            </w:r>
            <w:r w:rsidRPr="00F0723A">
              <w:rPr>
                <w:bCs/>
                <w:kern w:val="2"/>
                <w:szCs w:val="18"/>
                <w14:ligatures w14:val="standardContextual"/>
              </w:rPr>
              <w:t>of</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to</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DMRS</w:t>
            </w:r>
            <w:r w:rsidR="00F0723A">
              <w:rPr>
                <w:bCs/>
                <w:kern w:val="2"/>
                <w:szCs w:val="18"/>
                <w14:ligatures w14:val="standardContextual"/>
              </w:rPr>
              <w:t xml:space="preserve"> </w:t>
            </w:r>
            <w:r w:rsidRPr="00F0723A">
              <w:rPr>
                <w:bCs/>
                <w:kern w:val="2"/>
                <w:szCs w:val="18"/>
                <w14:ligatures w14:val="standardContextual"/>
              </w:rPr>
              <w:t>(Note</w:t>
            </w:r>
            <w:r w:rsidR="00F0723A">
              <w:rPr>
                <w:bCs/>
                <w:kern w:val="2"/>
                <w:szCs w:val="18"/>
                <w14:ligatures w14:val="standardContextual"/>
              </w:rPr>
              <w:t xml:space="preserve"> </w:t>
            </w:r>
            <w:r w:rsidRPr="00F0723A">
              <w:rPr>
                <w:bCs/>
                <w:kern w:val="2"/>
                <w:szCs w:val="18"/>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56AC0838"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20C422AA"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1F7290D4"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7E73F9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0F8FD" w14:textId="77777777"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14:ligatures w14:val="standardContextual"/>
              </w:rPr>
              <w:t>Ê</w:t>
            </w:r>
            <w:r w:rsidRPr="00F0723A">
              <w:rPr>
                <w:rFonts w:cs="Arial"/>
                <w:kern w:val="2"/>
                <w:vertAlign w:val="subscript"/>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59ACD9BA"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72989EA" w14:textId="7645271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F9CAB93" w14:textId="635DB14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w:t>
            </w:r>
            <w:r w:rsidR="00F0723A">
              <w:rPr>
                <w:kern w:val="2"/>
                <w14:ligatures w14:val="standardContextual"/>
              </w:rPr>
              <w:t xml:space="preserve"> </w:t>
            </w: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686F10E0"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-80.6</w:t>
            </w:r>
          </w:p>
        </w:tc>
      </w:tr>
      <w:tr w:rsidR="002C1CC9" w:rsidRPr="00F0723A" w14:paraId="2857DD5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7E3727" w14:textId="786EF949"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v4.2.0"/>
                <w:kern w:val="2"/>
                <w:szCs w:val="18"/>
                <w14:ligatures w14:val="standardContextual"/>
              </w:rPr>
              <w:t>SS</w:t>
            </w:r>
            <w:r w:rsidR="00F0723A">
              <w:rPr>
                <w:rFonts w:cs="v4.2.0"/>
                <w:kern w:val="2"/>
                <w:szCs w:val="18"/>
                <w14:ligatures w14:val="standardContextual"/>
              </w:rPr>
              <w:t xml:space="preserve"> </w:t>
            </w:r>
            <w:r w:rsidRPr="00F0723A">
              <w:rPr>
                <w:rFonts w:cs="v4.2.0"/>
                <w:kern w:val="2"/>
                <w:szCs w:val="18"/>
                <w14:ligatures w14:val="standardContextual"/>
              </w:rPr>
              <w:t>B_RP</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7E16A3B6"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4593876F" w14:textId="436E879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47BF932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B7D133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-80.6</w:t>
            </w:r>
          </w:p>
        </w:tc>
      </w:tr>
      <w:tr w:rsidR="002C1CC9" w:rsidRPr="00F0723A" w14:paraId="7533D57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D3CFDD" w14:textId="2CCD1CE0" w:rsidR="002C1CC9" w:rsidRPr="00F0723A" w:rsidRDefault="002C1CC9" w:rsidP="00D8510B">
            <w:pPr>
              <w:pStyle w:val="TAL"/>
              <w:keepNext w:val="0"/>
              <w:keepLines w:val="0"/>
              <w:spacing w:line="256" w:lineRule="auto"/>
              <w:rPr>
                <w:kern w:val="2"/>
                <w:szCs w:val="18"/>
                <w14:ligatures w14:val="standardContextual"/>
              </w:rPr>
            </w:pPr>
            <w:r w:rsidRPr="00F0723A">
              <w:rPr>
                <w:rFonts w:eastAsiaTheme="minorEastAsia"/>
                <w:kern w:val="2"/>
                <w:position w:val="-12"/>
                <w:szCs w:val="18"/>
                <w14:ligatures w14:val="standardContextual"/>
              </w:rPr>
              <w:object w:dxaOrig="444" w:dyaOrig="276" w14:anchorId="0B6FDF9C">
                <v:shape id="_x0000_i1100" type="#_x0000_t75" style="width:25.5pt;height:15.5pt" o:ole="" fillcolor="window">
                  <v:imagedata r:id="rId11" o:title=""/>
                </v:shape>
                <o:OLEObject Type="Embed" ProgID="Equation.3" ShapeID="_x0000_i1100" DrawAspect="Content" ObjectID="_1804068972" r:id="rId90"/>
              </w:object>
            </w:r>
            <w:r w:rsidR="00F0723A">
              <w:rPr>
                <w:kern w:val="2"/>
                <w:szCs w:val="18"/>
                <w:vertAlign w:val="subscript"/>
                <w14:ligatures w14:val="standardContextual"/>
              </w:rPr>
              <w:t xml:space="preserve"> </w:t>
            </w:r>
            <w:r w:rsidRPr="00F0723A">
              <w:rPr>
                <w:kern w:val="2"/>
                <w:szCs w:val="18"/>
                <w:vertAlign w:val="subscript"/>
                <w14:ligatures w14:val="standardContextual"/>
              </w:rPr>
              <w:t>BB</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6</w:t>
            </w:r>
          </w:p>
        </w:tc>
        <w:tc>
          <w:tcPr>
            <w:tcW w:w="1417" w:type="dxa"/>
            <w:tcBorders>
              <w:top w:val="single" w:sz="4" w:space="0" w:color="auto"/>
              <w:left w:val="single" w:sz="4" w:space="0" w:color="auto"/>
              <w:bottom w:val="single" w:sz="4" w:space="0" w:color="auto"/>
              <w:right w:val="single" w:sz="4" w:space="0" w:color="auto"/>
            </w:tcBorders>
            <w:hideMark/>
          </w:tcPr>
          <w:p w14:paraId="51DA29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3964BFEB" w14:textId="5E00C55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923740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0284D8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8.3</w:t>
            </w:r>
          </w:p>
        </w:tc>
      </w:tr>
      <w:tr w:rsidR="002C1CC9" w:rsidRPr="00F0723A" w14:paraId="44B24D8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2103F"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Io</w:t>
            </w:r>
            <w:r w:rsidRPr="00F0723A">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5E863A32" w14:textId="0A66C8A6"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dBm/95.0</w:t>
            </w:r>
            <w:r w:rsidR="00D8510B" w:rsidRPr="00F0723A">
              <w:rPr>
                <w:kern w:val="2"/>
                <w14:ligatures w14:val="standardContextual"/>
              </w:rPr>
              <w:t>4</w:t>
            </w:r>
            <w:r w:rsidR="00D8510B">
              <w:rPr>
                <w:kern w:val="2"/>
                <w14:ligatures w14:val="standardContextual"/>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E736CEC" w14:textId="351DFFFD"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0D2694F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C2EA666"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-56.0</w:t>
            </w:r>
          </w:p>
        </w:tc>
      </w:tr>
      <w:tr w:rsidR="002C1CC9" w:rsidRPr="00F0723A" w14:paraId="6591492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550FE9" w14:textId="1F9C0E17" w:rsidR="002C1CC9" w:rsidRPr="00F0723A" w:rsidRDefault="002C1CC9" w:rsidP="00AA0C6D">
            <w:pPr>
              <w:pStyle w:val="TAL"/>
              <w:keepLines w:val="0"/>
              <w:spacing w:line="256" w:lineRule="auto"/>
              <w:rPr>
                <w:kern w:val="2"/>
                <w:szCs w:val="18"/>
                <w14:ligatures w14:val="standardContextual"/>
              </w:rPr>
            </w:pPr>
            <w:r w:rsidRPr="00F0723A">
              <w:rPr>
                <w:kern w:val="2"/>
                <w:szCs w:val="18"/>
                <w:lang w:eastAsia="ja-JP"/>
                <w14:ligatures w14:val="standardContextual"/>
              </w:rPr>
              <w:t>Propagation</w:t>
            </w:r>
            <w:r w:rsidR="00F0723A">
              <w:rPr>
                <w:kern w:val="2"/>
                <w:szCs w:val="18"/>
                <w:lang w:eastAsia="ja-JP"/>
                <w14:ligatures w14:val="standardContextual"/>
              </w:rPr>
              <w:t xml:space="preserve"> </w:t>
            </w:r>
            <w:r w:rsidRPr="00F0723A">
              <w:rPr>
                <w:kern w:val="2"/>
                <w:szCs w:val="18"/>
                <w:lang w:eastAsia="ja-JP"/>
                <w14:ligatures w14:val="standardContextual"/>
              </w:rPr>
              <w:t>Condition</w:t>
            </w:r>
          </w:p>
        </w:tc>
        <w:tc>
          <w:tcPr>
            <w:tcW w:w="1417" w:type="dxa"/>
            <w:tcBorders>
              <w:top w:val="single" w:sz="4" w:space="0" w:color="auto"/>
              <w:left w:val="single" w:sz="4" w:space="0" w:color="auto"/>
              <w:bottom w:val="single" w:sz="4" w:space="0" w:color="auto"/>
              <w:right w:val="single" w:sz="4" w:space="0" w:color="auto"/>
            </w:tcBorders>
          </w:tcPr>
          <w:p w14:paraId="65500548" w14:textId="77777777" w:rsidR="002C1CC9" w:rsidRPr="00F0723A" w:rsidRDefault="002C1CC9" w:rsidP="00AA0C6D">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9E7785E" w14:textId="50763FC4" w:rsidR="002C1CC9" w:rsidRPr="00F0723A" w:rsidRDefault="002C1CC9" w:rsidP="00AA0C6D">
            <w:pPr>
              <w:pStyle w:val="TAC"/>
              <w:keepLines w:val="0"/>
              <w:spacing w:line="256" w:lineRule="auto"/>
              <w:rPr>
                <w:kern w:val="2"/>
                <w14:ligatures w14:val="standardContextual"/>
              </w:rPr>
            </w:pPr>
            <w:r w:rsidRPr="00F0723A">
              <w:rPr>
                <w:kern w:val="2"/>
                <w:lang w:eastAsia="ja-JP"/>
                <w14:ligatures w14:val="standardContextual"/>
              </w:rPr>
              <w:t>1,</w:t>
            </w:r>
            <w:r w:rsidR="00F0723A">
              <w:rPr>
                <w:kern w:val="2"/>
                <w:lang w:eastAsia="ja-JP"/>
                <w14:ligatures w14:val="standardContextual"/>
              </w:rPr>
              <w:t xml:space="preserve"> </w:t>
            </w:r>
            <w:r w:rsidRPr="00F0723A">
              <w:rPr>
                <w:kern w:val="2"/>
                <w:lang w:eastAsia="ja-JP"/>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001867D" w14:textId="77777777" w:rsidR="002C1CC9" w:rsidRPr="00F0723A" w:rsidRDefault="002C1CC9" w:rsidP="00AA0C6D">
            <w:pPr>
              <w:pStyle w:val="TAC"/>
              <w:keepLines w:val="0"/>
              <w:spacing w:line="256" w:lineRule="auto"/>
              <w:rPr>
                <w:kern w:val="2"/>
                <w:szCs w:val="18"/>
                <w14:ligatures w14:val="standardContextual"/>
              </w:rPr>
            </w:pPr>
            <w:r w:rsidRPr="00F0723A">
              <w:rPr>
                <w:kern w:val="2"/>
                <w:szCs w:val="18"/>
                <w:lang w:eastAsia="ja-JP"/>
                <w14:ligatures w14:val="standardContextual"/>
              </w:rPr>
              <w:t>AWGN</w:t>
            </w:r>
          </w:p>
        </w:tc>
      </w:tr>
      <w:tr w:rsidR="002C1CC9" w:rsidRPr="00F0723A" w14:paraId="0C71CE96" w14:textId="77777777" w:rsidTr="00F0723A">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11B0D5B5" w14:textId="67AE2D84"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OCNG</w:t>
            </w:r>
            <w:r w:rsidR="00F0723A">
              <w:rPr>
                <w:kern w:val="2"/>
                <w:szCs w:val="18"/>
                <w14:ligatures w14:val="standardContextual"/>
              </w:rPr>
              <w:t xml:space="preserve"> </w:t>
            </w:r>
            <w:r w:rsidR="002C1CC9" w:rsidRPr="00F0723A">
              <w:rPr>
                <w:kern w:val="2"/>
                <w:szCs w:val="18"/>
                <w14:ligatures w14:val="standardContextual"/>
              </w:rPr>
              <w:t>shall</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used</w:t>
            </w:r>
            <w:r w:rsidR="00F0723A">
              <w:rPr>
                <w:kern w:val="2"/>
                <w:szCs w:val="18"/>
                <w14:ligatures w14:val="standardContextual"/>
              </w:rPr>
              <w:t xml:space="preserve"> </w:t>
            </w:r>
            <w:r w:rsidR="002C1CC9" w:rsidRPr="00F0723A">
              <w:rPr>
                <w:kern w:val="2"/>
                <w:szCs w:val="18"/>
                <w14:ligatures w14:val="standardContextual"/>
              </w:rPr>
              <w:t>such</w:t>
            </w:r>
            <w:r w:rsidR="00F0723A">
              <w:rPr>
                <w:kern w:val="2"/>
                <w:szCs w:val="18"/>
                <w14:ligatures w14:val="standardContextual"/>
              </w:rPr>
              <w:t xml:space="preserve"> </w:t>
            </w:r>
            <w:r w:rsidR="002C1CC9" w:rsidRPr="00F0723A">
              <w:rPr>
                <w:kern w:val="2"/>
                <w:szCs w:val="18"/>
                <w14:ligatures w14:val="standardContextual"/>
              </w:rPr>
              <w:t>that</w:t>
            </w:r>
            <w:r w:rsidR="00F0723A">
              <w:rPr>
                <w:kern w:val="2"/>
                <w:szCs w:val="18"/>
                <w14:ligatures w14:val="standardContextual"/>
              </w:rPr>
              <w:t xml:space="preserve"> </w:t>
            </w:r>
            <w:r w:rsidR="002C1CC9" w:rsidRPr="00F0723A">
              <w:rPr>
                <w:kern w:val="2"/>
                <w:szCs w:val="18"/>
                <w14:ligatures w14:val="standardContextual"/>
              </w:rPr>
              <w:t>a</w:t>
            </w:r>
            <w:r w:rsidR="00F0723A">
              <w:rPr>
                <w:kern w:val="2"/>
                <w:szCs w:val="18"/>
                <w14:ligatures w14:val="standardContextual"/>
              </w:rPr>
              <w:t xml:space="preserve"> </w:t>
            </w:r>
            <w:r w:rsidR="002C1CC9" w:rsidRPr="00F0723A">
              <w:rPr>
                <w:kern w:val="2"/>
                <w:szCs w:val="18"/>
                <w14:ligatures w14:val="standardContextual"/>
              </w:rPr>
              <w:t>constant</w:t>
            </w:r>
            <w:r w:rsidR="00F0723A">
              <w:rPr>
                <w:kern w:val="2"/>
                <w:szCs w:val="18"/>
                <w14:ligatures w14:val="standardContextual"/>
              </w:rPr>
              <w:t xml:space="preserve"> </w:t>
            </w:r>
            <w:r w:rsidR="002C1CC9" w:rsidRPr="00F0723A">
              <w:rPr>
                <w:kern w:val="2"/>
                <w:szCs w:val="18"/>
                <w14:ligatures w14:val="standardContextual"/>
              </w:rPr>
              <w:t>total</w:t>
            </w:r>
            <w:r w:rsidR="00F0723A">
              <w:rPr>
                <w:kern w:val="2"/>
                <w:szCs w:val="18"/>
                <w14:ligatures w14:val="standardContextual"/>
              </w:rPr>
              <w:t xml:space="preserve"> </w:t>
            </w:r>
            <w:r w:rsidR="002C1CC9" w:rsidRPr="00F0723A">
              <w:rPr>
                <w:kern w:val="2"/>
                <w:szCs w:val="18"/>
                <w14:ligatures w14:val="standardContextual"/>
              </w:rPr>
              <w:t>transmitted</w:t>
            </w:r>
            <w:r w:rsidR="00F0723A">
              <w:rPr>
                <w:kern w:val="2"/>
                <w:szCs w:val="18"/>
                <w14:ligatures w14:val="standardContextual"/>
              </w:rPr>
              <w:t xml:space="preserve"> </w:t>
            </w:r>
            <w:r w:rsidR="002C1CC9" w:rsidRPr="00F0723A">
              <w:rPr>
                <w:kern w:val="2"/>
                <w:szCs w:val="18"/>
                <w14:ligatures w14:val="standardContextual"/>
              </w:rPr>
              <w:t>power</w:t>
            </w:r>
            <w:r w:rsidR="00F0723A">
              <w:rPr>
                <w:kern w:val="2"/>
                <w:szCs w:val="18"/>
                <w14:ligatures w14:val="standardContextual"/>
              </w:rPr>
              <w:t xml:space="preserve"> </w:t>
            </w:r>
            <w:r w:rsidR="002C1CC9" w:rsidRPr="00F0723A">
              <w:rPr>
                <w:kern w:val="2"/>
                <w:szCs w:val="18"/>
                <w14:ligatures w14:val="standardContextual"/>
              </w:rPr>
              <w:t>spectral</w:t>
            </w:r>
            <w:r w:rsidR="00F0723A">
              <w:rPr>
                <w:kern w:val="2"/>
                <w:szCs w:val="18"/>
                <w14:ligatures w14:val="standardContextual"/>
              </w:rPr>
              <w:t xml:space="preserve"> </w:t>
            </w:r>
            <w:r w:rsidR="002C1CC9" w:rsidRPr="00F0723A">
              <w:rPr>
                <w:kern w:val="2"/>
                <w:szCs w:val="18"/>
                <w14:ligatures w14:val="standardContextual"/>
              </w:rPr>
              <w:t>density</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achieved</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all</w:t>
            </w:r>
            <w:r w:rsidR="00F0723A">
              <w:rPr>
                <w:kern w:val="2"/>
                <w:szCs w:val="18"/>
                <w14:ligatures w14:val="standardContextual"/>
              </w:rPr>
              <w:t xml:space="preserve"> </w:t>
            </w:r>
            <w:r w:rsidR="002C1CC9" w:rsidRPr="00F0723A">
              <w:rPr>
                <w:kern w:val="2"/>
                <w:szCs w:val="18"/>
                <w14:ligatures w14:val="standardContextual"/>
              </w:rPr>
              <w:t>OFDM</w:t>
            </w:r>
            <w:r w:rsidR="00F0723A">
              <w:rPr>
                <w:kern w:val="2"/>
                <w:szCs w:val="18"/>
                <w14:ligatures w14:val="standardContextual"/>
              </w:rPr>
              <w:t xml:space="preserve"> </w:t>
            </w:r>
            <w:r w:rsidR="002C1CC9" w:rsidRPr="00F0723A">
              <w:rPr>
                <w:kern w:val="2"/>
                <w:szCs w:val="18"/>
                <w14:ligatures w14:val="standardContextual"/>
              </w:rPr>
              <w:t>symbols.</w:t>
            </w:r>
          </w:p>
          <w:p w14:paraId="4803477C" w14:textId="47891229"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2</w:t>
            </w:r>
            <w:r>
              <w:rPr>
                <w:kern w:val="2"/>
                <w:szCs w:val="18"/>
                <w14:ligatures w14:val="standardContextual"/>
              </w:rPr>
              <w:t>:</w:t>
            </w:r>
            <w:r w:rsidR="002C1CC9" w:rsidRPr="00F0723A">
              <w:rPr>
                <w:kern w:val="2"/>
                <w:szCs w:val="18"/>
                <w14:ligatures w14:val="standardContextual"/>
              </w:rPr>
              <w:tab/>
              <w:t>Void</w:t>
            </w:r>
          </w:p>
          <w:p w14:paraId="40DA4BDE" w14:textId="3D4F4B4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3</w:t>
            </w:r>
            <w:r>
              <w:rPr>
                <w:kern w:val="2"/>
                <w:szCs w:val="18"/>
                <w14:ligatures w14:val="standardContextual"/>
              </w:rPr>
              <w:t>:</w:t>
            </w:r>
            <w:r w:rsidR="002C1CC9" w:rsidRPr="00F0723A">
              <w:rPr>
                <w:kern w:val="2"/>
                <w:szCs w:val="18"/>
                <w14:ligatures w14:val="standardContextual"/>
              </w:rPr>
              <w:tab/>
              <w:t>SS</w:t>
            </w:r>
            <w:r w:rsidR="00F0723A">
              <w:rPr>
                <w:kern w:val="2"/>
                <w:szCs w:val="18"/>
                <w14:ligatures w14:val="standardContextual"/>
              </w:rPr>
              <w:t xml:space="preserve"> </w:t>
            </w:r>
            <w:r w:rsidR="002C1CC9" w:rsidRPr="00F0723A">
              <w:rPr>
                <w:kern w:val="2"/>
                <w:szCs w:val="18"/>
                <w14:ligatures w14:val="standardContextual"/>
              </w:rPr>
              <w:t>B_RP</w:t>
            </w:r>
            <w:r w:rsidR="00F0723A">
              <w:rPr>
                <w:kern w:val="2"/>
                <w:szCs w:val="18"/>
                <w14:ligatures w14:val="standardContextual"/>
              </w:rPr>
              <w:t xml:space="preserve"> </w:t>
            </w:r>
            <w:r w:rsidR="002C1CC9" w:rsidRPr="00F0723A">
              <w:rPr>
                <w:kern w:val="2"/>
                <w:szCs w:val="18"/>
                <w14:ligatures w14:val="standardContextual"/>
              </w:rPr>
              <w:t>and</w:t>
            </w:r>
            <w:r w:rsidR="00F0723A">
              <w:rPr>
                <w:kern w:val="2"/>
                <w:szCs w:val="18"/>
                <w14:ligatures w14:val="standardContextual"/>
              </w:rPr>
              <w:t xml:space="preserve"> </w:t>
            </w:r>
            <w:r w:rsidR="002C1CC9" w:rsidRPr="00F0723A">
              <w:rPr>
                <w:kern w:val="2"/>
                <w:szCs w:val="18"/>
                <w14:ligatures w14:val="standardContextual"/>
              </w:rPr>
              <w:t>Io</w:t>
            </w:r>
            <w:r w:rsidR="00F0723A">
              <w:rPr>
                <w:kern w:val="2"/>
                <w:szCs w:val="18"/>
                <w14:ligatures w14:val="standardContextual"/>
              </w:rPr>
              <w:t xml:space="preserve"> </w:t>
            </w:r>
            <w:r w:rsidR="002C1CC9" w:rsidRPr="00F0723A">
              <w:rPr>
                <w:kern w:val="2"/>
                <w:szCs w:val="18"/>
                <w14:ligatures w14:val="standardContextual"/>
              </w:rPr>
              <w:t>levels</w:t>
            </w:r>
            <w:r w:rsidR="00F0723A">
              <w:rPr>
                <w:kern w:val="2"/>
                <w:szCs w:val="18"/>
                <w14:ligatures w14:val="standardContextual"/>
              </w:rPr>
              <w:t xml:space="preserve"> </w:t>
            </w:r>
            <w:r w:rsidR="002C1CC9" w:rsidRPr="00F0723A">
              <w:rPr>
                <w:kern w:val="2"/>
                <w:szCs w:val="18"/>
                <w14:ligatures w14:val="standardContextual"/>
              </w:rPr>
              <w:t>have</w:t>
            </w:r>
            <w:r w:rsidR="00F0723A">
              <w:rPr>
                <w:kern w:val="2"/>
                <w:szCs w:val="18"/>
                <w14:ligatures w14:val="standardContextual"/>
              </w:rPr>
              <w:t xml:space="preserve"> </w:t>
            </w:r>
            <w:r w:rsidR="002C1CC9" w:rsidRPr="00F0723A">
              <w:rPr>
                <w:kern w:val="2"/>
                <w:szCs w:val="18"/>
                <w14:ligatures w14:val="standardContextual"/>
              </w:rPr>
              <w:t>been</w:t>
            </w:r>
            <w:r w:rsidR="00F0723A">
              <w:rPr>
                <w:kern w:val="2"/>
                <w:szCs w:val="18"/>
                <w14:ligatures w14:val="standardContextual"/>
              </w:rPr>
              <w:t xml:space="preserve"> </w:t>
            </w:r>
            <w:r w:rsidR="002C1CC9" w:rsidRPr="00F0723A">
              <w:rPr>
                <w:kern w:val="2"/>
                <w:szCs w:val="18"/>
                <w14:ligatures w14:val="standardContextual"/>
              </w:rPr>
              <w:t>derived</w:t>
            </w:r>
            <w:r w:rsidR="00F0723A">
              <w:rPr>
                <w:kern w:val="2"/>
                <w:szCs w:val="18"/>
                <w14:ligatures w14:val="standardContextual"/>
              </w:rPr>
              <w:t xml:space="preserve"> </w:t>
            </w:r>
            <w:r w:rsidR="002C1CC9" w:rsidRPr="00F0723A">
              <w:rPr>
                <w:kern w:val="2"/>
                <w:szCs w:val="18"/>
                <w14:ligatures w14:val="standardContextual"/>
              </w:rPr>
              <w:t>from</w:t>
            </w:r>
            <w:r w:rsidR="00F0723A">
              <w:rPr>
                <w:kern w:val="2"/>
                <w:szCs w:val="18"/>
                <w14:ligatures w14:val="standardContextual"/>
              </w:rPr>
              <w:t xml:space="preserve"> </w:t>
            </w:r>
            <w:r w:rsidR="002C1CC9" w:rsidRPr="00F0723A">
              <w:rPr>
                <w:kern w:val="2"/>
                <w:szCs w:val="18"/>
                <w14:ligatures w14:val="standardContextual"/>
              </w:rPr>
              <w:t>other</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information</w:t>
            </w:r>
            <w:r w:rsidR="00F0723A">
              <w:rPr>
                <w:kern w:val="2"/>
                <w:szCs w:val="18"/>
                <w14:ligatures w14:val="standardContextual"/>
              </w:rPr>
              <w:t xml:space="preserve"> </w:t>
            </w:r>
            <w:r w:rsidR="002C1CC9" w:rsidRPr="00F0723A">
              <w:rPr>
                <w:kern w:val="2"/>
                <w:szCs w:val="18"/>
                <w14:ligatures w14:val="standardContextual"/>
              </w:rPr>
              <w:t>purposes.</w:t>
            </w:r>
            <w:r w:rsidR="00F0723A">
              <w:rPr>
                <w:kern w:val="2"/>
                <w:szCs w:val="18"/>
                <w14:ligatures w14:val="standardContextual"/>
              </w:rPr>
              <w:t xml:space="preserve"> </w:t>
            </w:r>
            <w:r w:rsidR="002C1CC9" w:rsidRPr="00F0723A">
              <w:rPr>
                <w:kern w:val="2"/>
                <w:szCs w:val="18"/>
                <w14:ligatures w14:val="standardContextual"/>
              </w:rPr>
              <w:t>They</w:t>
            </w:r>
            <w:r w:rsidR="00F0723A">
              <w:rPr>
                <w:kern w:val="2"/>
                <w:szCs w:val="18"/>
                <w14:ligatures w14:val="standardContextual"/>
              </w:rPr>
              <w:t xml:space="preserve"> </w:t>
            </w:r>
            <w:r w:rsidR="002C1CC9" w:rsidRPr="00F0723A">
              <w:rPr>
                <w:kern w:val="2"/>
                <w:szCs w:val="18"/>
                <w14:ligatures w14:val="standardContextual"/>
              </w:rPr>
              <w:t>are</w:t>
            </w:r>
            <w:r w:rsidR="00F0723A">
              <w:rPr>
                <w:kern w:val="2"/>
                <w:szCs w:val="18"/>
                <w14:ligatures w14:val="standardContextual"/>
              </w:rPr>
              <w:t xml:space="preserve"> </w:t>
            </w:r>
            <w:r w:rsidR="002C1CC9" w:rsidRPr="00F0723A">
              <w:rPr>
                <w:kern w:val="2"/>
                <w:szCs w:val="18"/>
                <w14:ligatures w14:val="standardContextual"/>
              </w:rPr>
              <w:t>not</w:t>
            </w:r>
            <w:r w:rsidR="00F0723A">
              <w:rPr>
                <w:kern w:val="2"/>
                <w:szCs w:val="18"/>
                <w14:ligatures w14:val="standardContextual"/>
              </w:rPr>
              <w:t xml:space="preserve"> </w:t>
            </w:r>
            <w:r w:rsidR="002C1CC9" w:rsidRPr="00F0723A">
              <w:rPr>
                <w:kern w:val="2"/>
                <w:szCs w:val="18"/>
                <w14:ligatures w14:val="standardContextual"/>
              </w:rPr>
              <w:t>settable</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themselves.</w:t>
            </w:r>
          </w:p>
          <w:p w14:paraId="119D6C1A" w14:textId="6A1157C5"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4</w:t>
            </w:r>
            <w:r>
              <w:rPr>
                <w:kern w:val="2"/>
                <w:szCs w:val="18"/>
                <w14:ligatures w14:val="standardContextual"/>
              </w:rPr>
              <w:t>:</w:t>
            </w:r>
            <w:r w:rsidR="002C1CC9" w:rsidRPr="00F0723A">
              <w:rPr>
                <w:kern w:val="2"/>
                <w:szCs w:val="18"/>
                <w14:ligatures w14:val="standardContextual"/>
              </w:rPr>
              <w:tab/>
              <w:t>Void</w:t>
            </w:r>
          </w:p>
          <w:p w14:paraId="5F48DCDD" w14:textId="2B6EC2F7" w:rsidR="002C1CC9" w:rsidRPr="00F0723A" w:rsidRDefault="00D8510B" w:rsidP="00D8510B">
            <w:pPr>
              <w:pStyle w:val="TAN"/>
              <w:keepNext w:val="0"/>
              <w:keepLines w:val="0"/>
              <w:spacing w:line="256" w:lineRule="auto"/>
              <w:rPr>
                <w:rFonts w:cs="Arial"/>
                <w:kern w:val="2"/>
                <w14:ligatures w14:val="standardContextual"/>
              </w:rPr>
            </w:pPr>
            <w:r>
              <w:rPr>
                <w:kern w:val="2"/>
                <w:szCs w:val="18"/>
                <w14:ligatures w14:val="standardContextual"/>
              </w:rPr>
              <w:t xml:space="preserve">NOTE </w:t>
            </w:r>
            <w:r w:rsidRPr="00F0723A">
              <w:rPr>
                <w:kern w:val="2"/>
                <w:szCs w:val="18"/>
                <w14:ligatures w14:val="standardContextual"/>
              </w:rPr>
              <w:t>5</w:t>
            </w:r>
            <w:r>
              <w:rPr>
                <w:kern w:val="2"/>
                <w:szCs w:val="18"/>
                <w14:ligatures w14:val="standardContextual"/>
              </w:rPr>
              <w:t>:</w:t>
            </w:r>
            <w:r w:rsidR="002C1CC9" w:rsidRPr="00F0723A">
              <w:rPr>
                <w:kern w:val="2"/>
                <w:szCs w:val="18"/>
                <w14:ligatures w14:val="standardContextual"/>
              </w:rPr>
              <w:tab/>
            </w:r>
            <w:r w:rsidR="002C1CC9" w:rsidRPr="00F0723A">
              <w:rPr>
                <w:rFonts w:cs="Arial"/>
                <w:kern w:val="2"/>
                <w14:ligatures w14:val="standardContextual"/>
              </w:rPr>
              <w:t>Information</w:t>
            </w:r>
            <w:r w:rsidR="00F0723A">
              <w:rPr>
                <w:rFonts w:cs="Arial"/>
                <w:kern w:val="2"/>
                <w14:ligatures w14:val="standardContextual"/>
              </w:rPr>
              <w:t xml:space="preserve"> </w:t>
            </w:r>
            <w:r w:rsidR="002C1CC9" w:rsidRPr="00F0723A">
              <w:rPr>
                <w:rFonts w:cs="Arial"/>
                <w:kern w:val="2"/>
                <w14:ligatures w14:val="standardContextual"/>
              </w:rPr>
              <w:t>about</w:t>
            </w:r>
            <w:r w:rsidR="00F0723A">
              <w:rPr>
                <w:rFonts w:cs="Arial"/>
                <w:kern w:val="2"/>
                <w14:ligatures w14:val="standardContextual"/>
              </w:rPr>
              <w:t xml:space="preserve"> </w:t>
            </w:r>
            <w:r w:rsidR="002C1CC9" w:rsidRPr="00F0723A">
              <w:rPr>
                <w:rFonts w:cs="Arial"/>
                <w:kern w:val="2"/>
                <w14:ligatures w14:val="standardContextual"/>
              </w:rPr>
              <w:t>types</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beam</w:t>
            </w:r>
            <w:r w:rsidR="00F0723A">
              <w:rPr>
                <w:rFonts w:cs="Arial"/>
                <w:kern w:val="2"/>
                <w14:ligatures w14:val="standardContextual"/>
              </w:rPr>
              <w:t xml:space="preserve"> </w:t>
            </w:r>
            <w:r w:rsidR="002C1CC9" w:rsidRPr="00F0723A">
              <w:rPr>
                <w:rFonts w:cs="Arial"/>
                <w:kern w:val="2"/>
                <w14:ligatures w14:val="standardContextual"/>
              </w:rPr>
              <w:t>is</w:t>
            </w:r>
            <w:r w:rsidR="00F0723A">
              <w:rPr>
                <w:rFonts w:cs="Arial"/>
                <w:kern w:val="2"/>
                <w14:ligatures w14:val="standardContextual"/>
              </w:rPr>
              <w:t xml:space="preserve"> </w:t>
            </w:r>
            <w:r w:rsidR="002C1CC9" w:rsidRPr="00F0723A">
              <w:rPr>
                <w:rFonts w:cs="Arial"/>
                <w:kern w:val="2"/>
                <w14:ligatures w14:val="standardContextual"/>
              </w:rPr>
              <w:t>given</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B.2.1.3,</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does</w:t>
            </w:r>
            <w:r w:rsidR="00F0723A">
              <w:rPr>
                <w:rFonts w:cs="Arial"/>
                <w:kern w:val="2"/>
                <w14:ligatures w14:val="standardContextual"/>
              </w:rPr>
              <w:t xml:space="preserve"> </w:t>
            </w:r>
            <w:r w:rsidR="002C1CC9" w:rsidRPr="00F0723A">
              <w:rPr>
                <w:rFonts w:cs="Arial"/>
                <w:kern w:val="2"/>
                <w14:ligatures w14:val="standardContextual"/>
              </w:rPr>
              <w:t>not</w:t>
            </w:r>
            <w:r w:rsidR="00F0723A">
              <w:rPr>
                <w:rFonts w:cs="Arial"/>
                <w:kern w:val="2"/>
                <w14:ligatures w14:val="standardContextual"/>
              </w:rPr>
              <w:t xml:space="preserve"> </w:t>
            </w:r>
            <w:r w:rsidR="002C1CC9" w:rsidRPr="00F0723A">
              <w:rPr>
                <w:rFonts w:cs="Arial"/>
                <w:kern w:val="2"/>
                <w14:ligatures w14:val="standardContextual"/>
              </w:rPr>
              <w:t>limit</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implementation</w:t>
            </w:r>
            <w:r w:rsidR="00F0723A">
              <w:rPr>
                <w:rFonts w:cs="Arial"/>
                <w:kern w:val="2"/>
                <w14:ligatures w14:val="standardContextual"/>
              </w:rPr>
              <w:t xml:space="preserve"> </w:t>
            </w:r>
            <w:r w:rsidR="002C1CC9" w:rsidRPr="00F0723A">
              <w:rPr>
                <w:rFonts w:cs="Arial"/>
                <w:kern w:val="2"/>
                <w14:ligatures w14:val="standardContextual"/>
              </w:rPr>
              <w:t>or</w:t>
            </w:r>
            <w:r w:rsidR="00F0723A">
              <w:rPr>
                <w:rFonts w:cs="Arial"/>
                <w:kern w:val="2"/>
                <w14:ligatures w14:val="standardContextual"/>
              </w:rPr>
              <w:t xml:space="preserve"> </w:t>
            </w:r>
            <w:r w:rsidR="002C1CC9" w:rsidRPr="00F0723A">
              <w:rPr>
                <w:rFonts w:cs="Arial"/>
                <w:kern w:val="2"/>
                <w14:ligatures w14:val="standardContextual"/>
              </w:rPr>
              <w:t>test</w:t>
            </w:r>
            <w:r w:rsidR="00F0723A">
              <w:rPr>
                <w:rFonts w:cs="Arial"/>
                <w:kern w:val="2"/>
                <w14:ligatures w14:val="standardContextual"/>
              </w:rPr>
              <w:t xml:space="preserve"> </w:t>
            </w:r>
            <w:r w:rsidR="002C1CC9" w:rsidRPr="00F0723A">
              <w:rPr>
                <w:rFonts w:cs="Arial"/>
                <w:kern w:val="2"/>
                <w14:ligatures w14:val="standardContextual"/>
              </w:rPr>
              <w:t>system</w:t>
            </w:r>
            <w:r w:rsidR="00F0723A">
              <w:rPr>
                <w:rFonts w:cs="Arial"/>
                <w:kern w:val="2"/>
                <w14:ligatures w14:val="standardContextual"/>
              </w:rPr>
              <w:t xml:space="preserve"> </w:t>
            </w:r>
            <w:r w:rsidR="002C1CC9" w:rsidRPr="00F0723A">
              <w:rPr>
                <w:rFonts w:cs="Arial"/>
                <w:kern w:val="2"/>
                <w14:ligatures w14:val="standardContextual"/>
              </w:rPr>
              <w:t>implementation</w:t>
            </w:r>
          </w:p>
          <w:p w14:paraId="094DE5B4" w14:textId="34BB35AC" w:rsidR="002C1CC9" w:rsidRPr="00F0723A" w:rsidRDefault="00D8510B" w:rsidP="00D8510B">
            <w:pPr>
              <w:pStyle w:val="TAN"/>
              <w:keepNext w:val="0"/>
              <w:keepLines w:val="0"/>
              <w:spacing w:line="256" w:lineRule="auto"/>
              <w:rPr>
                <w:kern w:val="2"/>
                <w:szCs w:val="18"/>
                <w14:ligatures w14:val="standardContextual"/>
              </w:rPr>
            </w:pPr>
            <w:r>
              <w:rPr>
                <w:rFonts w:cs="Arial"/>
                <w:kern w:val="2"/>
                <w14:ligatures w14:val="standardContextual"/>
              </w:rPr>
              <w:t xml:space="preserve">NOTE </w:t>
            </w:r>
            <w:r w:rsidRPr="00F0723A">
              <w:rPr>
                <w:rFonts w:cs="Arial"/>
                <w:kern w:val="2"/>
                <w14:ligatures w14:val="standardContextual"/>
              </w:rPr>
              <w:t>6</w:t>
            </w:r>
            <w:r>
              <w:rPr>
                <w:rFonts w:cs="Arial"/>
                <w:kern w:val="2"/>
                <w14:ligatures w14:val="standardContextual"/>
              </w:rPr>
              <w:t>:</w:t>
            </w:r>
            <w:r w:rsidR="002C1CC9" w:rsidRPr="00F0723A">
              <w:rPr>
                <w:rFonts w:cs="Arial"/>
                <w:kern w:val="2"/>
                <w14:ligatures w14:val="standardContextual"/>
              </w:rPr>
              <w:tab/>
              <w:t>Calculation</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Es/Iot</w:t>
            </w:r>
            <w:r w:rsidR="002C1CC9" w:rsidRPr="00F0723A">
              <w:rPr>
                <w:rFonts w:cs="Arial"/>
                <w:kern w:val="2"/>
                <w:vertAlign w:val="subscript"/>
                <w14:ligatures w14:val="standardContextual"/>
              </w:rPr>
              <w:t>BB</w:t>
            </w:r>
            <w:r w:rsidR="00F0723A">
              <w:rPr>
                <w:rFonts w:cs="Arial"/>
                <w:kern w:val="2"/>
                <w14:ligatures w14:val="standardContextual"/>
              </w:rPr>
              <w:t xml:space="preserve"> </w:t>
            </w:r>
            <w:r w:rsidR="002C1CC9" w:rsidRPr="00F0723A">
              <w:rPr>
                <w:rFonts w:cs="Arial"/>
                <w:kern w:val="2"/>
                <w14:ligatures w14:val="standardContextual"/>
              </w:rPr>
              <w:t>includes</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effect</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internal</w:t>
            </w:r>
            <w:r w:rsidR="00F0723A">
              <w:rPr>
                <w:rFonts w:cs="Arial"/>
                <w:kern w:val="2"/>
                <w14:ligatures w14:val="standardContextual"/>
              </w:rPr>
              <w:t xml:space="preserve"> </w:t>
            </w:r>
            <w:r w:rsidR="002C1CC9" w:rsidRPr="00F0723A">
              <w:rPr>
                <w:rFonts w:cs="Arial"/>
                <w:kern w:val="2"/>
                <w14:ligatures w14:val="standardContextual"/>
              </w:rPr>
              <w:t>noise</w:t>
            </w:r>
            <w:r w:rsidR="00F0723A">
              <w:rPr>
                <w:rFonts w:cs="Arial"/>
                <w:kern w:val="2"/>
                <w14:ligatures w14:val="standardContextual"/>
              </w:rPr>
              <w:t xml:space="preserve"> </w:t>
            </w:r>
            <w:r w:rsidR="002C1CC9" w:rsidRPr="00F0723A">
              <w:rPr>
                <w:rFonts w:cs="Arial"/>
                <w:kern w:val="2"/>
                <w14:ligatures w14:val="standardContextual"/>
              </w:rPr>
              <w:t>up</w:t>
            </w:r>
            <w:r w:rsidR="00F0723A">
              <w:rPr>
                <w:rFonts w:cs="Arial"/>
                <w:kern w:val="2"/>
                <w14:ligatures w14:val="standardContextual"/>
              </w:rPr>
              <w:t xml:space="preserve"> </w:t>
            </w:r>
            <w:r w:rsidR="002C1CC9" w:rsidRPr="00F0723A">
              <w:rPr>
                <w:rFonts w:cs="Arial"/>
                <w:kern w:val="2"/>
                <w14:ligatures w14:val="standardContextual"/>
              </w:rPr>
              <w:t>to</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value</w:t>
            </w:r>
            <w:r w:rsidR="00F0723A">
              <w:rPr>
                <w:rFonts w:cs="Arial"/>
                <w:kern w:val="2"/>
                <w14:ligatures w14:val="standardContextual"/>
              </w:rPr>
              <w:t xml:space="preserve"> </w:t>
            </w:r>
            <w:r w:rsidR="002C1CC9" w:rsidRPr="00F0723A">
              <w:rPr>
                <w:rFonts w:cs="Arial"/>
                <w:kern w:val="2"/>
                <w14:ligatures w14:val="standardContextual"/>
              </w:rPr>
              <w:t>assumed</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associated</w:t>
            </w:r>
            <w:r w:rsidR="00F0723A">
              <w:rPr>
                <w:rFonts w:cs="Arial"/>
                <w:kern w:val="2"/>
                <w14:ligatures w14:val="standardContextual"/>
              </w:rPr>
              <w:t xml:space="preserve"> </w:t>
            </w:r>
            <w:r w:rsidR="002C1CC9" w:rsidRPr="00F0723A">
              <w:rPr>
                <w:rFonts w:cs="Arial"/>
                <w:kern w:val="2"/>
                <w14:ligatures w14:val="standardContextual"/>
              </w:rPr>
              <w:t>Refsens</w:t>
            </w:r>
            <w:r w:rsidR="00F0723A">
              <w:rPr>
                <w:rFonts w:cs="Arial"/>
                <w:kern w:val="2"/>
                <w14:ligatures w14:val="standardContextual"/>
              </w:rPr>
              <w:t xml:space="preserve"> </w:t>
            </w:r>
            <w:r w:rsidR="002C1CC9" w:rsidRPr="00F0723A">
              <w:rPr>
                <w:rFonts w:cs="Arial"/>
                <w:kern w:val="2"/>
                <w14:ligatures w14:val="standardContextual"/>
              </w:rPr>
              <w:t>requirement</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clause</w:t>
            </w:r>
            <w:r w:rsidR="00F0723A">
              <w:rPr>
                <w:rFonts w:cs="Arial"/>
                <w:kern w:val="2"/>
                <w14:ligatures w14:val="standardContextual"/>
              </w:rPr>
              <w:t xml:space="preserve"> </w:t>
            </w:r>
            <w:r w:rsidR="002C1CC9" w:rsidRPr="00F0723A">
              <w:rPr>
                <w:rFonts w:cs="Arial"/>
                <w:kern w:val="2"/>
                <w14:ligatures w14:val="standardContextual"/>
              </w:rPr>
              <w:t>7.3.2</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an</w:t>
            </w:r>
            <w:r w:rsidR="00F0723A">
              <w:rPr>
                <w:rFonts w:cs="Arial"/>
                <w:kern w:val="2"/>
                <w14:ligatures w14:val="standardContextual"/>
              </w:rPr>
              <w:t xml:space="preserve"> </w:t>
            </w:r>
            <w:r w:rsidR="002C1CC9" w:rsidRPr="00F0723A">
              <w:rPr>
                <w:rFonts w:cs="Arial"/>
                <w:kern w:val="2"/>
                <w14:ligatures w14:val="standardContextual"/>
              </w:rPr>
              <w:t>allowance</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Pr="00F0723A">
              <w:rPr>
                <w:rFonts w:cs="Arial"/>
                <w:kern w:val="2"/>
                <w14:ligatures w14:val="standardContextual"/>
              </w:rPr>
              <w:t>1</w:t>
            </w:r>
            <w:r>
              <w:rPr>
                <w:rFonts w:cs="Arial"/>
                <w:kern w:val="2"/>
                <w14:ligatures w14:val="standardContextual"/>
              </w:rPr>
              <w:t xml:space="preserve"> dB</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multi-band</w:t>
            </w:r>
            <w:r w:rsidR="00F0723A">
              <w:rPr>
                <w:rFonts w:cs="Arial"/>
                <w:kern w:val="2"/>
                <w14:ligatures w14:val="standardContextual"/>
              </w:rPr>
              <w:t xml:space="preserve"> </w:t>
            </w:r>
            <w:r w:rsidR="002C1CC9" w:rsidRPr="00F0723A">
              <w:rPr>
                <w:rFonts w:cs="Arial"/>
                <w:kern w:val="2"/>
                <w14:ligatures w14:val="standardContextual"/>
              </w:rPr>
              <w:t>relaxation</w:t>
            </w:r>
            <w:r w:rsidR="00F0723A">
              <w:rPr>
                <w:rFonts w:cs="Arial"/>
                <w:kern w:val="2"/>
                <w14:ligatures w14:val="standardContextual"/>
              </w:rPr>
              <w:t xml:space="preserve"> </w:t>
            </w:r>
            <w:r w:rsidR="002C1CC9" w:rsidRPr="00F0723A">
              <w:rPr>
                <w:rFonts w:cs="Arial"/>
                <w:kern w:val="2"/>
                <w14:ligatures w14:val="standardContextual"/>
              </w:rPr>
              <w:t>factor</w:t>
            </w:r>
            <w:r w:rsidR="00F0723A">
              <w:rPr>
                <w:rFonts w:cs="Arial"/>
                <w:kern w:val="2"/>
                <w14:ligatures w14:val="standardContextual"/>
              </w:rPr>
              <w:t xml:space="preserve"> </w:t>
            </w:r>
            <w:r w:rsidR="002C1CC9" w:rsidRPr="00F0723A">
              <w:rPr>
                <w:rFonts w:cs="Arial"/>
                <w:kern w:val="2"/>
                <w14:ligatures w14:val="standardContextual"/>
              </w:rPr>
              <w:t>ΔMB</w:t>
            </w:r>
            <w:r w:rsidR="002C1CC9" w:rsidRPr="00F0723A">
              <w:rPr>
                <w:rFonts w:cs="Arial"/>
                <w:kern w:val="2"/>
                <w:vertAlign w:val="subscript"/>
                <w14:ligatures w14:val="standardContextual"/>
              </w:rPr>
              <w:t>P</w:t>
            </w:r>
            <w:r w:rsidR="00F0723A">
              <w:rPr>
                <w:rFonts w:cs="Arial"/>
                <w:kern w:val="2"/>
                <w14:ligatures w14:val="standardContextual"/>
              </w:rPr>
              <w:t xml:space="preserve"> </w:t>
            </w:r>
            <w:r w:rsidR="002C1CC9" w:rsidRPr="00F0723A">
              <w:rPr>
                <w:rFonts w:cs="Arial"/>
                <w:kern w:val="2"/>
                <w14:ligatures w14:val="standardContextual"/>
              </w:rPr>
              <w:t>from</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Table</w:t>
            </w:r>
            <w:r w:rsidR="00F0723A">
              <w:rPr>
                <w:rFonts w:cs="Arial"/>
                <w:kern w:val="2"/>
                <w14:ligatures w14:val="standardContextual"/>
              </w:rPr>
              <w:t xml:space="preserve"> </w:t>
            </w:r>
            <w:r w:rsidR="002C1CC9" w:rsidRPr="00F0723A">
              <w:rPr>
                <w:rFonts w:cs="Arial"/>
                <w:kern w:val="2"/>
                <w14:ligatures w14:val="standardContextual"/>
              </w:rPr>
              <w:t>6.2.1.3-4.</w:t>
            </w:r>
          </w:p>
        </w:tc>
      </w:tr>
    </w:tbl>
    <w:p w14:paraId="050EF9B5" w14:textId="77777777" w:rsidR="002C1CC9" w:rsidRPr="00F0723A" w:rsidRDefault="002C1CC9" w:rsidP="00D8510B"/>
    <w:p w14:paraId="2A8E447C" w14:textId="35201193" w:rsidR="002C1CC9" w:rsidRPr="00F0723A" w:rsidRDefault="002C1CC9" w:rsidP="00D8510B">
      <w:pPr>
        <w:pStyle w:val="Heading5"/>
        <w:keepNext w:val="0"/>
        <w:keepLines w:val="0"/>
        <w:rPr>
          <w:rFonts w:eastAsiaTheme="minorEastAsia"/>
        </w:rPr>
      </w:pPr>
      <w:r w:rsidRPr="00F0723A">
        <w:rPr>
          <w:rFonts w:eastAsiaTheme="minorEastAsia"/>
        </w:rPr>
        <w:t>A.8.4.3.1.2</w:t>
      </w:r>
      <w:r w:rsidRPr="00F0723A">
        <w:rPr>
          <w:rFonts w:eastAsiaTheme="minorEastAsia"/>
        </w:rPr>
        <w:tab/>
        <w:t>Test Requirements</w:t>
      </w:r>
    </w:p>
    <w:p w14:paraId="2EE61793" w14:textId="176D7EC1" w:rsidR="002C1CC9" w:rsidRPr="00F0723A" w:rsidRDefault="002C1CC9" w:rsidP="00AA0C6D">
      <w:pPr>
        <w:rPr>
          <w:rFonts w:eastAsiaTheme="minorEastAsia"/>
        </w:rPr>
      </w:pPr>
      <w:r w:rsidRPr="00F0723A">
        <w:t>In the test, the UE shall send one Event B1 triggered measurement report, with a measurement reporting delay less than D1 ms from the beginning of time period T2, where D1 = 12.</w:t>
      </w:r>
      <w:r w:rsidR="00D8510B" w:rsidRPr="00F0723A">
        <w:t>8</w:t>
      </w:r>
      <w:r w:rsidR="00D8510B">
        <w:t xml:space="preserve"> s</w:t>
      </w:r>
      <w:r w:rsidRPr="00F0723A">
        <w:t xml:space="preserve"> for UE power class 3.</w:t>
      </w:r>
    </w:p>
    <w:p w14:paraId="4C2323AA" w14:textId="491273D8" w:rsidR="002C1CC9" w:rsidRPr="00F0723A" w:rsidRDefault="002C1CC9" w:rsidP="00AA0C6D">
      <w:pPr>
        <w:rPr>
          <w:lang w:eastAsia="zh-CN"/>
        </w:rPr>
      </w:pPr>
      <w:r w:rsidRPr="00F0723A">
        <w:rPr>
          <w:lang w:eastAsia="zh-CN"/>
        </w:rPr>
        <w:t>During the test, the interruption ratio (number of interrupted subframes over the number of total subframes) in LTE PCell shall be less than 1.2</w:t>
      </w:r>
      <w:r w:rsidR="00D8510B" w:rsidRPr="00F0723A">
        <w:rPr>
          <w:lang w:eastAsia="zh-CN"/>
        </w:rPr>
        <w:t>5</w:t>
      </w:r>
      <w:r w:rsidR="00D8510B">
        <w:rPr>
          <w:lang w:eastAsia="zh-CN"/>
        </w:rPr>
        <w:t xml:space="preserve"> %</w:t>
      </w:r>
      <w:r w:rsidRPr="00F0723A">
        <w:rPr>
          <w:lang w:eastAsia="zh-CN"/>
        </w:rPr>
        <w:t>, and each interruption shall not exceed 1 subframe.</w:t>
      </w:r>
    </w:p>
    <w:p w14:paraId="7B1C129C" w14:textId="77777777" w:rsidR="002C1CC9" w:rsidRPr="00F0723A" w:rsidRDefault="002C1CC9" w:rsidP="00AA0C6D">
      <w:r w:rsidRPr="00F0723A">
        <w:t xml:space="preserve">The UE shall not send event triggered measurement reports, as long as the reporting criteria are not fulfilled. </w:t>
      </w:r>
    </w:p>
    <w:p w14:paraId="7F02F36A" w14:textId="77777777" w:rsidR="002C1CC9" w:rsidRPr="00F0723A" w:rsidRDefault="002C1CC9" w:rsidP="00AA0C6D">
      <w:r w:rsidRPr="00F0723A">
        <w:t>In the test, the UE is not required to report SSB time index.</w:t>
      </w:r>
    </w:p>
    <w:p w14:paraId="2F411661" w14:textId="3C9E8004" w:rsidR="002C1CC9" w:rsidRPr="00F0723A" w:rsidRDefault="002C1CC9" w:rsidP="00AA0C6D">
      <w:r w:rsidRPr="00F0723A">
        <w:t>The rate of correct events observed during repeated tests shall be at least 9</w:t>
      </w:r>
      <w:r w:rsidR="00D8510B" w:rsidRPr="00F0723A">
        <w:t>0</w:t>
      </w:r>
      <w:r w:rsidR="00D8510B">
        <w:t xml:space="preserve"> %</w:t>
      </w:r>
      <w:r w:rsidRPr="00F0723A">
        <w:t>.</w:t>
      </w:r>
    </w:p>
    <w:p w14:paraId="6F045E3A" w14:textId="77777777" w:rsidR="002C1CC9" w:rsidRPr="00F0723A" w:rsidRDefault="002C1CC9"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2F68D1BC" w14:textId="32EB5457" w:rsidR="002C1CC9" w:rsidRPr="00F0723A" w:rsidRDefault="002C1CC9" w:rsidP="00D8510B">
      <w:pPr>
        <w:pStyle w:val="Heading4"/>
        <w:keepNext w:val="0"/>
        <w:keepLines w:val="0"/>
      </w:pPr>
      <w:r w:rsidRPr="00F0723A">
        <w:t>A.8.4.3.2</w:t>
      </w:r>
      <w:r w:rsidRPr="00F0723A">
        <w:tab/>
        <w:t>NR Inter-RAT event triggered reporting tests for FR1 without gaps when DRX is not used</w:t>
      </w:r>
    </w:p>
    <w:p w14:paraId="6342D949" w14:textId="2B403D48" w:rsidR="002C1CC9" w:rsidRPr="00F0723A" w:rsidRDefault="002C1CC9" w:rsidP="00D8510B">
      <w:pPr>
        <w:pStyle w:val="Heading5"/>
        <w:keepNext w:val="0"/>
        <w:keepLines w:val="0"/>
      </w:pPr>
      <w:r w:rsidRPr="00F0723A">
        <w:t>A.8.4.3.2.1</w:t>
      </w:r>
      <w:r w:rsidRPr="00F0723A">
        <w:tab/>
        <w:t>Test Purpose and Environment</w:t>
      </w:r>
    </w:p>
    <w:p w14:paraId="1696A402" w14:textId="77777777" w:rsidR="002C1CC9" w:rsidRPr="00F0723A" w:rsidRDefault="002C1CC9" w:rsidP="00D8510B">
      <w:pPr>
        <w:rPr>
          <w:rFonts w:cs="v4.2.0"/>
        </w:rPr>
      </w:pPr>
      <w:r w:rsidRPr="00F0723A">
        <w:rPr>
          <w:rFonts w:cs="v4.2.0"/>
        </w:rPr>
        <w:t xml:space="preserve">The purpose of this test is to verify that the UE makes correct reporting of an event when performing inter-RAT NR measurements without gaps and with interruptions.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2C1E9614" w14:textId="77777777" w:rsidR="002C1CC9" w:rsidRPr="00F0723A" w:rsidRDefault="002C1CC9" w:rsidP="00D8510B">
      <w:pPr>
        <w:rPr>
          <w:rFonts w:cs="v4.2.0"/>
        </w:rPr>
      </w:pPr>
      <w:r w:rsidRPr="00F0723A">
        <w:rPr>
          <w:lang w:eastAsia="zh-CN"/>
        </w:rPr>
        <w:t xml:space="preserve">The purpose of this test is also to </w:t>
      </w:r>
      <w:r w:rsidRPr="00F0723A">
        <w:rPr>
          <w:rFonts w:cs="v4.2.0"/>
        </w:rPr>
        <w:t xml:space="preserve">verify that the interruption ratio does not exceed the limits </w:t>
      </w:r>
      <w:r w:rsidRPr="00F0723A">
        <w:rPr>
          <w:lang w:eastAsia="zh-CN"/>
        </w:rPr>
        <w:t>for the</w:t>
      </w:r>
      <w:r w:rsidRPr="00F0723A">
        <w:rPr>
          <w:rFonts w:cs="v4.2.0"/>
        </w:rPr>
        <w:t xml:space="preserve"> LTE PCell</w:t>
      </w:r>
      <w:r w:rsidRPr="00F0723A">
        <w:rPr>
          <w:lang w:eastAsia="zh-CN"/>
        </w:rPr>
        <w:t xml:space="preserve"> during the inter-RAT NR measurement without gaps and with interruptions. This test will verify the interruption ratio for LTE PCell in standalone LTE specified </w:t>
      </w:r>
      <w:r w:rsidRPr="00F0723A">
        <w:rPr>
          <w:rFonts w:cs="v4.2.0"/>
        </w:rPr>
        <w:t>in clause 7.8.2.22</w:t>
      </w:r>
      <w:r w:rsidRPr="00F0723A">
        <w:rPr>
          <w:lang w:eastAsia="zh-CN"/>
        </w:rPr>
        <w:t>.</w:t>
      </w:r>
    </w:p>
    <w:p w14:paraId="2C703D55" w14:textId="5D210676"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A.8.4.3.2.1-1, A.8.4.3.2.1-2, A.8.4.3.2.1-3 and A.8.4.3.2.1-4.</w:t>
      </w:r>
    </w:p>
    <w:p w14:paraId="68EDA4F7" w14:textId="77777777" w:rsidR="002C1CC9" w:rsidRPr="00F0723A" w:rsidRDefault="002C1CC9" w:rsidP="00D8510B">
      <w:pPr>
        <w:rPr>
          <w:rFonts w:cs="v4.2.0"/>
        </w:rPr>
      </w:pPr>
      <w:r w:rsidRPr="00F0723A">
        <w:rPr>
          <w:rFonts w:cs="v4.2.0"/>
        </w:rPr>
        <w:t xml:space="preserve">The serving frequency should be selected for this test case should be one in which the UE reports UE capabilities </w:t>
      </w:r>
      <w:r w:rsidRPr="00F0723A">
        <w:t xml:space="preserve">interRAT-NeedForGapsNR-r16=FALSE and </w:t>
      </w:r>
      <w:r w:rsidRPr="00F0723A">
        <w:rPr>
          <w:iCs/>
        </w:rPr>
        <w:t>interRAT-NeedForInterruptionNR-r18=’nogap-interruption’ or interRAT-NeedForInterruptionNR-r18=’nogap-nointerruption’.</w:t>
      </w:r>
    </w:p>
    <w:p w14:paraId="7FDE95AE"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9214161" w14:textId="77777777" w:rsidR="002C1CC9" w:rsidRPr="00F0723A" w:rsidRDefault="002C1CC9" w:rsidP="00D8510B">
      <w:pPr>
        <w:rPr>
          <w:rFonts w:cs="v4.2.0"/>
        </w:rPr>
      </w:pPr>
      <w:r w:rsidRPr="00F0723A">
        <w:rPr>
          <w:rFonts w:cs="v4.2.0"/>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any timing information of NR cell 2.</w:t>
      </w:r>
    </w:p>
    <w:p w14:paraId="2BD5E1CF" w14:textId="2D1B84DC" w:rsidR="002C1CC9" w:rsidRPr="00F0723A" w:rsidRDefault="002C1CC9" w:rsidP="00D8510B">
      <w:pPr>
        <w:pStyle w:val="TH"/>
        <w:keepNext w:val="0"/>
        <w:keepLines w:val="0"/>
      </w:pPr>
      <w:r w:rsidRPr="00F0723A">
        <w:t xml:space="preserve">Table A.8.4.3.2.1-1: </w:t>
      </w:r>
      <w:r w:rsidRPr="00F0723A">
        <w:rPr>
          <w:lang w:eastAsia="zh-CN"/>
        </w:rPr>
        <w:t xml:space="preserve">NR inter-RAT </w:t>
      </w:r>
      <w:r w:rsidRPr="00F0723A">
        <w:t>event triggered reporting</w:t>
      </w:r>
      <w:r w:rsidRPr="00F0723A">
        <w:rPr>
          <w:lang w:eastAsia="zh-CN"/>
        </w:rPr>
        <w:t xml:space="preserve"> tests</w:t>
      </w:r>
      <w:r w:rsidRPr="00F0723A">
        <w:t xml:space="preserve"> without 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2D784A1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744852F" w14:textId="77777777" w:rsidR="002C1CC9" w:rsidRPr="00F0723A" w:rsidRDefault="002C1CC9"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2AB644C0" w14:textId="77777777" w:rsidR="002C1CC9" w:rsidRPr="00F0723A" w:rsidRDefault="002C1CC9" w:rsidP="00D8510B">
            <w:pPr>
              <w:pStyle w:val="TAH"/>
              <w:keepNext w:val="0"/>
              <w:keepLines w:val="0"/>
            </w:pPr>
            <w:r w:rsidRPr="00F0723A">
              <w:t>Description</w:t>
            </w:r>
          </w:p>
        </w:tc>
      </w:tr>
      <w:tr w:rsidR="002C1CC9" w:rsidRPr="00F0723A" w14:paraId="116E0BF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ABE89F3" w14:textId="77777777" w:rsidR="002C1CC9" w:rsidRPr="00F0723A" w:rsidRDefault="002C1CC9"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7ABF2151" w14:textId="00C4F108"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078498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5CD35EE" w14:textId="77777777" w:rsidR="002C1CC9" w:rsidRPr="00F0723A" w:rsidRDefault="002C1CC9"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6C9ABE54" w14:textId="4C1B2F94"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1E098A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4E1D794" w14:textId="77777777" w:rsidR="002C1CC9" w:rsidRPr="00F0723A" w:rsidRDefault="002C1CC9"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717FB1E" w14:textId="10600965"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04B990D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F052B31" w14:textId="77777777" w:rsidR="002C1CC9" w:rsidRPr="00F0723A" w:rsidRDefault="002C1CC9"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456E5C5" w14:textId="311A57FA"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60202ED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DF6F6AD" w14:textId="77777777" w:rsidR="002C1CC9" w:rsidRPr="00F0723A" w:rsidRDefault="002C1CC9"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666231DF" w14:textId="07168224"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2FCB235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DB217D1" w14:textId="77777777" w:rsidR="002C1CC9" w:rsidRPr="00F0723A" w:rsidRDefault="002C1CC9"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444896B9" w14:textId="19B6A417"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56EBB89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172B7A" w14:textId="5D1236CA" w:rsidR="002C1CC9" w:rsidRPr="00F0723A" w:rsidRDefault="00D8510B" w:rsidP="00D8510B">
            <w:pPr>
              <w:pStyle w:val="TAN"/>
              <w:keepNext w:val="0"/>
              <w:keepLines w:val="0"/>
            </w:pPr>
            <w:r>
              <w:t xml:space="preserve">NOTE </w:t>
            </w:r>
            <w:r w:rsidRPr="00F0723A">
              <w:t>1</w:t>
            </w:r>
            <w:r>
              <w:t>:</w:t>
            </w:r>
            <w:r w:rsidR="002C1CC9" w:rsidRPr="00F0723A">
              <w:tab/>
              <w:t>The</w:t>
            </w:r>
            <w:r w:rsidR="00F0723A">
              <w:t xml:space="preserve"> </w:t>
            </w:r>
            <w:r w:rsidR="002C1CC9" w:rsidRPr="00F0723A">
              <w:t>UE</w:t>
            </w:r>
            <w:r w:rsidR="00F0723A">
              <w:t xml:space="preserve"> </w:t>
            </w:r>
            <w:r w:rsidR="002C1CC9" w:rsidRPr="00F0723A">
              <w:t>is</w:t>
            </w:r>
            <w:r w:rsidR="00F0723A">
              <w:t xml:space="preserve"> </w:t>
            </w:r>
            <w:r w:rsidR="002C1CC9" w:rsidRPr="00F0723A">
              <w:t>only</w:t>
            </w:r>
            <w:r w:rsidR="00F0723A">
              <w:t xml:space="preserve"> </w:t>
            </w:r>
            <w:r w:rsidR="002C1CC9" w:rsidRPr="00F0723A">
              <w:t>required</w:t>
            </w:r>
            <w:r w:rsidR="00F0723A">
              <w:t xml:space="preserve"> </w:t>
            </w:r>
            <w:r w:rsidR="002C1CC9" w:rsidRPr="00F0723A">
              <w:t>to</w:t>
            </w:r>
            <w:r w:rsidR="00F0723A">
              <w:t xml:space="preserve"> </w:t>
            </w:r>
            <w:r w:rsidR="002C1CC9" w:rsidRPr="00F0723A">
              <w:t>be</w:t>
            </w:r>
            <w:r w:rsidR="00F0723A">
              <w:t xml:space="preserve"> </w:t>
            </w:r>
            <w:r w:rsidR="002C1CC9" w:rsidRPr="00F0723A">
              <w:t>tested</w:t>
            </w:r>
            <w:r w:rsidR="00F0723A">
              <w:t xml:space="preserve"> </w:t>
            </w:r>
            <w:r w:rsidR="002C1CC9" w:rsidRPr="00F0723A">
              <w:t>in</w:t>
            </w:r>
            <w:r w:rsidR="00F0723A">
              <w:t xml:space="preserve"> </w:t>
            </w:r>
            <w:r w:rsidR="002C1CC9" w:rsidRPr="00F0723A">
              <w:t>one</w:t>
            </w:r>
            <w:r w:rsidR="00F0723A">
              <w:t xml:space="preserve"> </w:t>
            </w:r>
            <w:r w:rsidR="002C1CC9" w:rsidRPr="00F0723A">
              <w:t>of</w:t>
            </w:r>
            <w:r w:rsidR="00F0723A">
              <w:t xml:space="preserve"> </w:t>
            </w:r>
            <w:r w:rsidR="002C1CC9" w:rsidRPr="00F0723A">
              <w:t>the</w:t>
            </w:r>
            <w:r w:rsidR="00F0723A">
              <w:t xml:space="preserve"> </w:t>
            </w:r>
            <w:r w:rsidR="002C1CC9" w:rsidRPr="00F0723A">
              <w:t>supported</w:t>
            </w:r>
            <w:r w:rsidR="00F0723A">
              <w:t xml:space="preserve"> </w:t>
            </w:r>
            <w:r w:rsidR="002C1CC9" w:rsidRPr="00F0723A">
              <w:t>test</w:t>
            </w:r>
            <w:r w:rsidR="00F0723A">
              <w:t xml:space="preserve"> </w:t>
            </w:r>
            <w:r w:rsidR="002C1CC9" w:rsidRPr="00F0723A">
              <w:t>configurations.</w:t>
            </w:r>
          </w:p>
        </w:tc>
      </w:tr>
    </w:tbl>
    <w:p w14:paraId="2C166250" w14:textId="77777777" w:rsidR="002C1CC9" w:rsidRPr="00F0723A" w:rsidRDefault="002C1CC9" w:rsidP="00D8510B">
      <w:pPr>
        <w:rPr>
          <w:rFonts w:cs="v4.2.0"/>
        </w:rPr>
      </w:pPr>
    </w:p>
    <w:p w14:paraId="71C65387" w14:textId="7F3F975F" w:rsidR="002C1CC9" w:rsidRPr="00F0723A" w:rsidRDefault="002C1CC9" w:rsidP="00D8510B">
      <w:pPr>
        <w:pStyle w:val="TH"/>
        <w:keepNext w:val="0"/>
        <w:keepLines w:val="0"/>
      </w:pPr>
      <w:r w:rsidRPr="00F0723A">
        <w:t>Table A.8.4.3.2.1-2: General test parameters for NR inter-RAT event triggered reporting for FR1 without gaps and with interruptions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C1CC9" w:rsidRPr="00F0723A" w14:paraId="557110DD" w14:textId="77777777" w:rsidTr="00AA0C6D">
        <w:trPr>
          <w:gridAfter w:val="1"/>
          <w:wAfter w:w="7" w:type="dxa"/>
          <w:cantSplit/>
          <w:jc w:val="center"/>
        </w:trPr>
        <w:tc>
          <w:tcPr>
            <w:tcW w:w="2118" w:type="dxa"/>
            <w:tcBorders>
              <w:bottom w:val="nil"/>
            </w:tcBorders>
            <w:shd w:val="clear" w:color="auto" w:fill="auto"/>
          </w:tcPr>
          <w:p w14:paraId="607F5249" w14:textId="77777777" w:rsidR="002C1CC9" w:rsidRPr="00F0723A" w:rsidRDefault="002C1CC9" w:rsidP="00D8510B">
            <w:pPr>
              <w:pStyle w:val="TAH"/>
              <w:keepNext w:val="0"/>
              <w:keepLines w:val="0"/>
            </w:pPr>
            <w:r w:rsidRPr="00F0723A">
              <w:t>Parameter</w:t>
            </w:r>
          </w:p>
        </w:tc>
        <w:tc>
          <w:tcPr>
            <w:tcW w:w="596" w:type="dxa"/>
            <w:tcBorders>
              <w:bottom w:val="nil"/>
            </w:tcBorders>
            <w:shd w:val="clear" w:color="auto" w:fill="auto"/>
          </w:tcPr>
          <w:p w14:paraId="0F849842" w14:textId="77777777" w:rsidR="002C1CC9" w:rsidRPr="00F0723A" w:rsidRDefault="002C1CC9" w:rsidP="00D8510B">
            <w:pPr>
              <w:pStyle w:val="TAH"/>
              <w:keepNext w:val="0"/>
              <w:keepLines w:val="0"/>
            </w:pPr>
            <w:r w:rsidRPr="00F0723A">
              <w:t>Unit</w:t>
            </w:r>
          </w:p>
        </w:tc>
        <w:tc>
          <w:tcPr>
            <w:tcW w:w="1407" w:type="dxa"/>
            <w:tcBorders>
              <w:bottom w:val="nil"/>
            </w:tcBorders>
            <w:shd w:val="clear" w:color="auto" w:fill="auto"/>
          </w:tcPr>
          <w:p w14:paraId="6CD1D85E" w14:textId="38D7BCD0" w:rsidR="002C1CC9" w:rsidRPr="00F0723A" w:rsidRDefault="002C1CC9" w:rsidP="00D8510B">
            <w:pPr>
              <w:pStyle w:val="TAH"/>
              <w:keepNext w:val="0"/>
              <w:keepLines w:val="0"/>
            </w:pPr>
            <w:r w:rsidRPr="00F0723A">
              <w:t>Test</w:t>
            </w:r>
            <w:r w:rsidR="00F0723A">
              <w:t xml:space="preserve"> </w:t>
            </w:r>
            <w:r w:rsidRPr="00F0723A">
              <w:t>configuration</w:t>
            </w:r>
          </w:p>
        </w:tc>
        <w:tc>
          <w:tcPr>
            <w:tcW w:w="2267" w:type="dxa"/>
            <w:vMerge w:val="restart"/>
          </w:tcPr>
          <w:p w14:paraId="4966776C" w14:textId="77777777" w:rsidR="002C1CC9" w:rsidRPr="00F0723A" w:rsidRDefault="002C1CC9" w:rsidP="00D8510B">
            <w:pPr>
              <w:pStyle w:val="TAH"/>
              <w:keepNext w:val="0"/>
              <w:keepLines w:val="0"/>
            </w:pPr>
            <w:r w:rsidRPr="00F0723A">
              <w:t>Value</w:t>
            </w:r>
          </w:p>
        </w:tc>
        <w:tc>
          <w:tcPr>
            <w:tcW w:w="3544" w:type="dxa"/>
            <w:tcBorders>
              <w:bottom w:val="nil"/>
            </w:tcBorders>
            <w:shd w:val="clear" w:color="auto" w:fill="auto"/>
          </w:tcPr>
          <w:p w14:paraId="7B004C03" w14:textId="77777777" w:rsidR="002C1CC9" w:rsidRPr="00F0723A" w:rsidRDefault="002C1CC9" w:rsidP="00D8510B">
            <w:pPr>
              <w:pStyle w:val="TAH"/>
              <w:keepNext w:val="0"/>
              <w:keepLines w:val="0"/>
            </w:pPr>
            <w:r w:rsidRPr="00F0723A">
              <w:t>Comment</w:t>
            </w:r>
          </w:p>
        </w:tc>
      </w:tr>
      <w:tr w:rsidR="002C1CC9" w:rsidRPr="00F0723A" w14:paraId="358DDA39" w14:textId="77777777" w:rsidTr="00AA0C6D">
        <w:trPr>
          <w:gridAfter w:val="1"/>
          <w:wAfter w:w="7" w:type="dxa"/>
          <w:cantSplit/>
          <w:jc w:val="center"/>
        </w:trPr>
        <w:tc>
          <w:tcPr>
            <w:tcW w:w="2118" w:type="dxa"/>
            <w:tcBorders>
              <w:top w:val="nil"/>
            </w:tcBorders>
            <w:shd w:val="clear" w:color="auto" w:fill="auto"/>
          </w:tcPr>
          <w:p w14:paraId="6DA0DF33" w14:textId="77777777" w:rsidR="002C1CC9" w:rsidRPr="00F0723A" w:rsidRDefault="002C1CC9" w:rsidP="00D8510B">
            <w:pPr>
              <w:pStyle w:val="TAH"/>
              <w:keepNext w:val="0"/>
              <w:keepLines w:val="0"/>
            </w:pPr>
          </w:p>
        </w:tc>
        <w:tc>
          <w:tcPr>
            <w:tcW w:w="596" w:type="dxa"/>
            <w:tcBorders>
              <w:top w:val="nil"/>
            </w:tcBorders>
            <w:shd w:val="clear" w:color="auto" w:fill="auto"/>
          </w:tcPr>
          <w:p w14:paraId="4F9F9D77" w14:textId="77777777" w:rsidR="002C1CC9" w:rsidRPr="00F0723A" w:rsidRDefault="002C1CC9" w:rsidP="00D8510B">
            <w:pPr>
              <w:pStyle w:val="TAH"/>
              <w:keepNext w:val="0"/>
              <w:keepLines w:val="0"/>
            </w:pPr>
          </w:p>
        </w:tc>
        <w:tc>
          <w:tcPr>
            <w:tcW w:w="1407" w:type="dxa"/>
            <w:tcBorders>
              <w:top w:val="nil"/>
            </w:tcBorders>
            <w:shd w:val="clear" w:color="auto" w:fill="auto"/>
          </w:tcPr>
          <w:p w14:paraId="3968B479" w14:textId="77777777" w:rsidR="002C1CC9" w:rsidRPr="00F0723A" w:rsidRDefault="002C1CC9" w:rsidP="00D8510B">
            <w:pPr>
              <w:pStyle w:val="TAH"/>
              <w:keepNext w:val="0"/>
              <w:keepLines w:val="0"/>
            </w:pPr>
          </w:p>
        </w:tc>
        <w:tc>
          <w:tcPr>
            <w:tcW w:w="2267" w:type="dxa"/>
            <w:vMerge/>
          </w:tcPr>
          <w:p w14:paraId="00E0626C" w14:textId="77777777" w:rsidR="002C1CC9" w:rsidRPr="00F0723A" w:rsidRDefault="002C1CC9" w:rsidP="00D8510B">
            <w:pPr>
              <w:pStyle w:val="TAH"/>
              <w:keepNext w:val="0"/>
              <w:keepLines w:val="0"/>
            </w:pPr>
          </w:p>
        </w:tc>
        <w:tc>
          <w:tcPr>
            <w:tcW w:w="3544" w:type="dxa"/>
            <w:tcBorders>
              <w:top w:val="nil"/>
            </w:tcBorders>
            <w:shd w:val="clear" w:color="auto" w:fill="auto"/>
          </w:tcPr>
          <w:p w14:paraId="3B2C8241" w14:textId="77777777" w:rsidR="002C1CC9" w:rsidRPr="00F0723A" w:rsidRDefault="002C1CC9" w:rsidP="00D8510B">
            <w:pPr>
              <w:pStyle w:val="TAH"/>
              <w:keepNext w:val="0"/>
              <w:keepLines w:val="0"/>
            </w:pPr>
          </w:p>
        </w:tc>
      </w:tr>
      <w:tr w:rsidR="002C1CC9" w:rsidRPr="00F0723A" w14:paraId="67B88B54" w14:textId="77777777" w:rsidTr="00AA0C6D">
        <w:trPr>
          <w:gridAfter w:val="1"/>
          <w:wAfter w:w="7" w:type="dxa"/>
          <w:cantSplit/>
          <w:jc w:val="center"/>
        </w:trPr>
        <w:tc>
          <w:tcPr>
            <w:tcW w:w="2118" w:type="dxa"/>
          </w:tcPr>
          <w:p w14:paraId="1DF97D26" w14:textId="177323A2" w:rsidR="002C1CC9" w:rsidRPr="00F0723A" w:rsidRDefault="002C1CC9"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42D660" w14:textId="77777777" w:rsidR="002C1CC9" w:rsidRPr="00F0723A" w:rsidRDefault="002C1CC9" w:rsidP="00D8510B">
            <w:pPr>
              <w:pStyle w:val="TAL"/>
              <w:keepNext w:val="0"/>
              <w:keepLines w:val="0"/>
              <w:rPr>
                <w:rFonts w:cs="Arial"/>
              </w:rPr>
            </w:pPr>
          </w:p>
        </w:tc>
        <w:tc>
          <w:tcPr>
            <w:tcW w:w="1407" w:type="dxa"/>
          </w:tcPr>
          <w:p w14:paraId="2A26E3DD" w14:textId="08FE92B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1005799" w14:textId="77777777" w:rsidR="002C1CC9" w:rsidRPr="00F0723A" w:rsidRDefault="002C1CC9" w:rsidP="00D8510B">
            <w:pPr>
              <w:pStyle w:val="TAL"/>
              <w:keepNext w:val="0"/>
              <w:keepLines w:val="0"/>
              <w:rPr>
                <w:bCs/>
              </w:rPr>
            </w:pPr>
            <w:r w:rsidRPr="00F0723A">
              <w:rPr>
                <w:bCs/>
              </w:rPr>
              <w:t>1</w:t>
            </w:r>
          </w:p>
        </w:tc>
        <w:tc>
          <w:tcPr>
            <w:tcW w:w="3544" w:type="dxa"/>
          </w:tcPr>
          <w:p w14:paraId="752D58E7" w14:textId="15EA5CBC"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C1CC9" w:rsidRPr="00F0723A" w14:paraId="05A80DF1" w14:textId="77777777" w:rsidTr="00AA0C6D">
        <w:trPr>
          <w:gridAfter w:val="1"/>
          <w:wAfter w:w="7" w:type="dxa"/>
          <w:cantSplit/>
          <w:jc w:val="center"/>
        </w:trPr>
        <w:tc>
          <w:tcPr>
            <w:tcW w:w="2118" w:type="dxa"/>
          </w:tcPr>
          <w:p w14:paraId="2DC607A2" w14:textId="6B4CC5FB" w:rsidR="002C1CC9" w:rsidRPr="00F0723A" w:rsidRDefault="002C1CC9"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Chanel</w:t>
            </w:r>
            <w:r w:rsidR="00F0723A">
              <w:rPr>
                <w:lang w:eastAsia="zh-CN"/>
              </w:rPr>
              <w:t xml:space="preserve"> </w:t>
            </w:r>
            <w:r w:rsidRPr="00F0723A">
              <w:rPr>
                <w:lang w:eastAsia="zh-CN"/>
              </w:rPr>
              <w:t>Number</w:t>
            </w:r>
          </w:p>
        </w:tc>
        <w:tc>
          <w:tcPr>
            <w:tcW w:w="596" w:type="dxa"/>
          </w:tcPr>
          <w:p w14:paraId="211F9DD5" w14:textId="77777777" w:rsidR="002C1CC9" w:rsidRPr="00F0723A" w:rsidRDefault="002C1CC9" w:rsidP="00D8510B">
            <w:pPr>
              <w:pStyle w:val="TAL"/>
              <w:keepNext w:val="0"/>
              <w:keepLines w:val="0"/>
              <w:rPr>
                <w:rFonts w:cs="Arial"/>
              </w:rPr>
            </w:pPr>
          </w:p>
        </w:tc>
        <w:tc>
          <w:tcPr>
            <w:tcW w:w="1407" w:type="dxa"/>
          </w:tcPr>
          <w:p w14:paraId="54F6AEE6" w14:textId="5D6926DA"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6A08214" w14:textId="77777777" w:rsidR="002C1CC9" w:rsidRPr="00F0723A" w:rsidRDefault="002C1CC9" w:rsidP="00D8510B">
            <w:pPr>
              <w:pStyle w:val="TAL"/>
              <w:keepNext w:val="0"/>
              <w:keepLines w:val="0"/>
              <w:rPr>
                <w:bCs/>
                <w:lang w:eastAsia="zh-CN"/>
              </w:rPr>
            </w:pPr>
            <w:r w:rsidRPr="00F0723A">
              <w:rPr>
                <w:bCs/>
                <w:lang w:eastAsia="zh-CN"/>
              </w:rPr>
              <w:t>1</w:t>
            </w:r>
          </w:p>
        </w:tc>
        <w:tc>
          <w:tcPr>
            <w:tcW w:w="3544" w:type="dxa"/>
          </w:tcPr>
          <w:p w14:paraId="26AAE88C" w14:textId="69BBB659"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C1CC9" w:rsidRPr="00F0723A" w14:paraId="14DCD131" w14:textId="77777777" w:rsidTr="00AA0C6D">
        <w:trPr>
          <w:gridAfter w:val="1"/>
          <w:wAfter w:w="7" w:type="dxa"/>
          <w:cantSplit/>
          <w:jc w:val="center"/>
        </w:trPr>
        <w:tc>
          <w:tcPr>
            <w:tcW w:w="2118" w:type="dxa"/>
          </w:tcPr>
          <w:p w14:paraId="1B2B8A2E" w14:textId="40339D92" w:rsidR="002C1CC9" w:rsidRPr="00F0723A" w:rsidRDefault="002C1CC9"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7060BFF4" w14:textId="77777777" w:rsidR="002C1CC9" w:rsidRPr="00F0723A" w:rsidRDefault="002C1CC9" w:rsidP="00D8510B">
            <w:pPr>
              <w:pStyle w:val="TAL"/>
              <w:keepNext w:val="0"/>
              <w:keepLines w:val="0"/>
              <w:rPr>
                <w:rFonts w:cs="Arial"/>
              </w:rPr>
            </w:pPr>
          </w:p>
        </w:tc>
        <w:tc>
          <w:tcPr>
            <w:tcW w:w="1407" w:type="dxa"/>
          </w:tcPr>
          <w:p w14:paraId="4AB0EB27" w14:textId="333CE316"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03A0639" w14:textId="6A9F6A52" w:rsidR="002C1CC9" w:rsidRPr="00F0723A" w:rsidRDefault="002C1CC9"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(PCell)</w:t>
            </w:r>
          </w:p>
        </w:tc>
        <w:tc>
          <w:tcPr>
            <w:tcW w:w="3544" w:type="dxa"/>
          </w:tcPr>
          <w:p w14:paraId="4D0D5E05" w14:textId="40483E8C" w:rsidR="002C1CC9" w:rsidRPr="00F0723A" w:rsidRDefault="002C1CC9"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C1CC9" w:rsidRPr="00F0723A" w14:paraId="54586209" w14:textId="77777777" w:rsidTr="00AA0C6D">
        <w:trPr>
          <w:gridAfter w:val="1"/>
          <w:wAfter w:w="7" w:type="dxa"/>
          <w:cantSplit/>
          <w:jc w:val="center"/>
        </w:trPr>
        <w:tc>
          <w:tcPr>
            <w:tcW w:w="2118" w:type="dxa"/>
          </w:tcPr>
          <w:p w14:paraId="765211D3" w14:textId="0C6B3693" w:rsidR="002C1CC9" w:rsidRPr="00F0723A" w:rsidRDefault="002C1CC9"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4582C15D" w14:textId="77777777" w:rsidR="002C1CC9" w:rsidRPr="00F0723A" w:rsidRDefault="002C1CC9" w:rsidP="00D8510B">
            <w:pPr>
              <w:pStyle w:val="TAL"/>
              <w:keepNext w:val="0"/>
              <w:keepLines w:val="0"/>
              <w:rPr>
                <w:rFonts w:cs="Arial"/>
              </w:rPr>
            </w:pPr>
          </w:p>
        </w:tc>
        <w:tc>
          <w:tcPr>
            <w:tcW w:w="1407" w:type="dxa"/>
          </w:tcPr>
          <w:p w14:paraId="4440F469" w14:textId="1D5EE1A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AED4201" w14:textId="13B0FFF8" w:rsidR="002C1CC9" w:rsidRPr="00F0723A" w:rsidRDefault="002C1CC9"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3544" w:type="dxa"/>
          </w:tcPr>
          <w:p w14:paraId="4B09DC61" w14:textId="199FE111" w:rsidR="002C1CC9" w:rsidRPr="00F0723A" w:rsidRDefault="002C1CC9"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C1CC9" w:rsidRPr="00F0723A" w14:paraId="5198E847" w14:textId="77777777" w:rsidTr="00AA0C6D">
        <w:trPr>
          <w:gridAfter w:val="1"/>
          <w:wAfter w:w="7" w:type="dxa"/>
          <w:cantSplit/>
          <w:jc w:val="center"/>
        </w:trPr>
        <w:tc>
          <w:tcPr>
            <w:tcW w:w="2118" w:type="dxa"/>
          </w:tcPr>
          <w:p w14:paraId="5DB5C337" w14:textId="77777777" w:rsidR="002C1CC9" w:rsidRPr="00F0723A" w:rsidRDefault="002C1CC9" w:rsidP="00D8510B">
            <w:pPr>
              <w:pStyle w:val="TAL"/>
              <w:keepNext w:val="0"/>
              <w:keepLines w:val="0"/>
              <w:rPr>
                <w:rFonts w:cs="Arial"/>
              </w:rPr>
            </w:pPr>
            <w:r w:rsidRPr="00F0723A">
              <w:rPr>
                <w:rFonts w:cs="Arial"/>
              </w:rPr>
              <w:t>b1-ThresholdNR</w:t>
            </w:r>
          </w:p>
        </w:tc>
        <w:tc>
          <w:tcPr>
            <w:tcW w:w="596" w:type="dxa"/>
          </w:tcPr>
          <w:p w14:paraId="210F0DEB" w14:textId="77777777" w:rsidR="002C1CC9" w:rsidRPr="00F0723A" w:rsidRDefault="002C1CC9" w:rsidP="00D8510B">
            <w:pPr>
              <w:pStyle w:val="TAL"/>
              <w:keepNext w:val="0"/>
              <w:keepLines w:val="0"/>
              <w:rPr>
                <w:rFonts w:cs="Arial"/>
              </w:rPr>
            </w:pPr>
            <w:r w:rsidRPr="00F0723A">
              <w:rPr>
                <w:rFonts w:cs="Arial"/>
              </w:rPr>
              <w:t>dBm</w:t>
            </w:r>
          </w:p>
        </w:tc>
        <w:tc>
          <w:tcPr>
            <w:tcW w:w="1407" w:type="dxa"/>
          </w:tcPr>
          <w:p w14:paraId="5995AA4A" w14:textId="32325EE1"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DB2C261" w14:textId="1B1D3D33" w:rsidR="002C1CC9" w:rsidRPr="00F0723A" w:rsidRDefault="002C1CC9"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2DD7F9DA" w14:textId="313BE8CC" w:rsidR="002C1CC9" w:rsidRPr="00F0723A" w:rsidRDefault="002C1CC9"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B1</w:t>
            </w:r>
            <w:r w:rsidR="00F0723A">
              <w:rPr>
                <w:rFonts w:cs="Arial"/>
              </w:rPr>
              <w:t xml:space="preserve"> </w:t>
            </w:r>
            <w:r w:rsidRPr="00F0723A">
              <w:rPr>
                <w:rFonts w:cs="Arial"/>
              </w:rPr>
              <w:t>[16]</w:t>
            </w:r>
          </w:p>
        </w:tc>
      </w:tr>
      <w:tr w:rsidR="002C1CC9" w:rsidRPr="00F0723A" w14:paraId="7DA84868" w14:textId="77777777" w:rsidTr="00AA0C6D">
        <w:trPr>
          <w:gridAfter w:val="1"/>
          <w:wAfter w:w="7" w:type="dxa"/>
          <w:cantSplit/>
          <w:jc w:val="center"/>
        </w:trPr>
        <w:tc>
          <w:tcPr>
            <w:tcW w:w="2118" w:type="dxa"/>
          </w:tcPr>
          <w:p w14:paraId="7213BB97" w14:textId="77777777" w:rsidR="002C1CC9" w:rsidRPr="00F0723A" w:rsidRDefault="002C1CC9" w:rsidP="00D8510B">
            <w:pPr>
              <w:pStyle w:val="TAL"/>
              <w:keepNext w:val="0"/>
              <w:keepLines w:val="0"/>
              <w:rPr>
                <w:rFonts w:cs="Arial"/>
              </w:rPr>
            </w:pPr>
            <w:r w:rsidRPr="00F0723A">
              <w:rPr>
                <w:rFonts w:cs="Arial"/>
              </w:rPr>
              <w:t>Hysteresis</w:t>
            </w:r>
          </w:p>
        </w:tc>
        <w:tc>
          <w:tcPr>
            <w:tcW w:w="596" w:type="dxa"/>
          </w:tcPr>
          <w:p w14:paraId="7A107ADA" w14:textId="77777777" w:rsidR="002C1CC9" w:rsidRPr="00F0723A" w:rsidRDefault="002C1CC9" w:rsidP="00D8510B">
            <w:pPr>
              <w:pStyle w:val="TAL"/>
              <w:keepNext w:val="0"/>
              <w:keepLines w:val="0"/>
              <w:rPr>
                <w:rFonts w:cs="Arial"/>
              </w:rPr>
            </w:pPr>
            <w:r w:rsidRPr="00F0723A">
              <w:rPr>
                <w:rFonts w:cs="Arial"/>
              </w:rPr>
              <w:t>dB</w:t>
            </w:r>
          </w:p>
        </w:tc>
        <w:tc>
          <w:tcPr>
            <w:tcW w:w="1407" w:type="dxa"/>
          </w:tcPr>
          <w:p w14:paraId="6545E5B8" w14:textId="42720150"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58AACAB"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740EFA61" w14:textId="77777777" w:rsidR="002C1CC9" w:rsidRPr="00F0723A" w:rsidRDefault="002C1CC9" w:rsidP="00D8510B">
            <w:pPr>
              <w:pStyle w:val="TAL"/>
              <w:keepNext w:val="0"/>
              <w:keepLines w:val="0"/>
              <w:rPr>
                <w:rFonts w:cs="Arial"/>
              </w:rPr>
            </w:pPr>
          </w:p>
        </w:tc>
      </w:tr>
      <w:tr w:rsidR="002C1CC9" w:rsidRPr="00F0723A" w14:paraId="79B53952" w14:textId="77777777" w:rsidTr="00AA0C6D">
        <w:trPr>
          <w:gridAfter w:val="1"/>
          <w:wAfter w:w="7" w:type="dxa"/>
          <w:cantSplit/>
          <w:jc w:val="center"/>
        </w:trPr>
        <w:tc>
          <w:tcPr>
            <w:tcW w:w="2118" w:type="dxa"/>
          </w:tcPr>
          <w:p w14:paraId="3BEEB0A6" w14:textId="375BA08C" w:rsidR="002C1CC9" w:rsidRPr="00F0723A" w:rsidRDefault="002C1CC9"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4EFB9550" w14:textId="77777777" w:rsidR="002C1CC9" w:rsidRPr="00F0723A" w:rsidRDefault="002C1CC9" w:rsidP="00D8510B">
            <w:pPr>
              <w:pStyle w:val="TAL"/>
              <w:keepNext w:val="0"/>
              <w:keepLines w:val="0"/>
              <w:rPr>
                <w:rFonts w:cs="Arial"/>
              </w:rPr>
            </w:pPr>
          </w:p>
        </w:tc>
        <w:tc>
          <w:tcPr>
            <w:tcW w:w="1407" w:type="dxa"/>
          </w:tcPr>
          <w:p w14:paraId="249C0311" w14:textId="4DADD39E"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02E7753" w14:textId="77777777" w:rsidR="002C1CC9" w:rsidRPr="00F0723A" w:rsidRDefault="002C1CC9" w:rsidP="00D8510B">
            <w:pPr>
              <w:pStyle w:val="TAL"/>
              <w:keepNext w:val="0"/>
              <w:keepLines w:val="0"/>
              <w:rPr>
                <w:rFonts w:cs="Arial"/>
              </w:rPr>
            </w:pPr>
            <w:r w:rsidRPr="00F0723A">
              <w:rPr>
                <w:rFonts w:cs="Arial"/>
              </w:rPr>
              <w:t>Normal</w:t>
            </w:r>
          </w:p>
        </w:tc>
        <w:tc>
          <w:tcPr>
            <w:tcW w:w="3544" w:type="dxa"/>
          </w:tcPr>
          <w:p w14:paraId="61A45DF4" w14:textId="77777777" w:rsidR="002C1CC9" w:rsidRPr="00F0723A" w:rsidRDefault="002C1CC9" w:rsidP="00D8510B">
            <w:pPr>
              <w:pStyle w:val="TAL"/>
              <w:keepNext w:val="0"/>
              <w:keepLines w:val="0"/>
              <w:rPr>
                <w:rFonts w:cs="Arial"/>
              </w:rPr>
            </w:pPr>
          </w:p>
        </w:tc>
      </w:tr>
      <w:tr w:rsidR="002C1CC9" w:rsidRPr="00F0723A" w14:paraId="0B956B2E" w14:textId="77777777" w:rsidTr="00AA0C6D">
        <w:trPr>
          <w:gridAfter w:val="1"/>
          <w:wAfter w:w="7" w:type="dxa"/>
          <w:cantSplit/>
          <w:jc w:val="center"/>
        </w:trPr>
        <w:tc>
          <w:tcPr>
            <w:tcW w:w="2118" w:type="dxa"/>
          </w:tcPr>
          <w:p w14:paraId="3864FD45" w14:textId="77777777" w:rsidR="002C1CC9" w:rsidRPr="00F0723A" w:rsidRDefault="002C1CC9" w:rsidP="00D8510B">
            <w:pPr>
              <w:pStyle w:val="TAL"/>
              <w:keepNext w:val="0"/>
              <w:keepLines w:val="0"/>
              <w:rPr>
                <w:rFonts w:cs="Arial"/>
              </w:rPr>
            </w:pPr>
            <w:r w:rsidRPr="00F0723A">
              <w:rPr>
                <w:rFonts w:cs="Arial"/>
              </w:rPr>
              <w:t>TimeToTrigger</w:t>
            </w:r>
          </w:p>
        </w:tc>
        <w:tc>
          <w:tcPr>
            <w:tcW w:w="596" w:type="dxa"/>
          </w:tcPr>
          <w:p w14:paraId="15550AEC"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A90C4D1" w14:textId="233E6AB5"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EDB71E6"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63AD54A7" w14:textId="77777777" w:rsidR="002C1CC9" w:rsidRPr="00F0723A" w:rsidRDefault="002C1CC9" w:rsidP="00D8510B">
            <w:pPr>
              <w:pStyle w:val="TAL"/>
              <w:keepNext w:val="0"/>
              <w:keepLines w:val="0"/>
              <w:rPr>
                <w:rFonts w:cs="Arial"/>
              </w:rPr>
            </w:pPr>
          </w:p>
        </w:tc>
      </w:tr>
      <w:tr w:rsidR="002C1CC9" w:rsidRPr="00F0723A" w14:paraId="4F6CE72B" w14:textId="77777777" w:rsidTr="00AA0C6D">
        <w:trPr>
          <w:gridAfter w:val="1"/>
          <w:wAfter w:w="7" w:type="dxa"/>
          <w:cantSplit/>
          <w:jc w:val="center"/>
        </w:trPr>
        <w:tc>
          <w:tcPr>
            <w:tcW w:w="2118" w:type="dxa"/>
          </w:tcPr>
          <w:p w14:paraId="7E3D7563" w14:textId="3D91CB83" w:rsidR="002C1CC9" w:rsidRPr="00F0723A" w:rsidRDefault="002C1CC9"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16CD4137" w14:textId="77777777" w:rsidR="002C1CC9" w:rsidRPr="00F0723A" w:rsidRDefault="002C1CC9" w:rsidP="00D8510B">
            <w:pPr>
              <w:pStyle w:val="TAL"/>
              <w:keepNext w:val="0"/>
              <w:keepLines w:val="0"/>
              <w:rPr>
                <w:rFonts w:cs="Arial"/>
              </w:rPr>
            </w:pPr>
          </w:p>
        </w:tc>
        <w:tc>
          <w:tcPr>
            <w:tcW w:w="1407" w:type="dxa"/>
          </w:tcPr>
          <w:p w14:paraId="5B4BA455" w14:textId="7943936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FEC4A69"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26EF8FD0" w14:textId="7BE5DEA0" w:rsidR="002C1CC9" w:rsidRPr="00F0723A" w:rsidRDefault="002C1CC9"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042956C8" w14:textId="77777777" w:rsidTr="00AA0C6D">
        <w:trPr>
          <w:gridAfter w:val="1"/>
          <w:wAfter w:w="7" w:type="dxa"/>
          <w:cantSplit/>
          <w:jc w:val="center"/>
        </w:trPr>
        <w:tc>
          <w:tcPr>
            <w:tcW w:w="2118" w:type="dxa"/>
            <w:tcBorders>
              <w:bottom w:val="single" w:sz="4" w:space="0" w:color="auto"/>
            </w:tcBorders>
          </w:tcPr>
          <w:p w14:paraId="1FED36D6" w14:textId="77777777" w:rsidR="002C1CC9" w:rsidRPr="00F0723A" w:rsidRDefault="002C1CC9" w:rsidP="00D8510B">
            <w:pPr>
              <w:pStyle w:val="TAL"/>
              <w:keepNext w:val="0"/>
              <w:keepLines w:val="0"/>
              <w:rPr>
                <w:rFonts w:cs="Arial"/>
              </w:rPr>
            </w:pPr>
            <w:r w:rsidRPr="00F0723A">
              <w:rPr>
                <w:rFonts w:cs="Arial"/>
              </w:rPr>
              <w:t>DRX</w:t>
            </w:r>
          </w:p>
        </w:tc>
        <w:tc>
          <w:tcPr>
            <w:tcW w:w="596" w:type="dxa"/>
          </w:tcPr>
          <w:p w14:paraId="6A5D7DE4" w14:textId="77777777" w:rsidR="002C1CC9" w:rsidRPr="00F0723A" w:rsidRDefault="002C1CC9" w:rsidP="00D8510B">
            <w:pPr>
              <w:pStyle w:val="TAL"/>
              <w:keepNext w:val="0"/>
              <w:keepLines w:val="0"/>
              <w:rPr>
                <w:rFonts w:cs="Arial"/>
              </w:rPr>
            </w:pPr>
          </w:p>
        </w:tc>
        <w:tc>
          <w:tcPr>
            <w:tcW w:w="1407" w:type="dxa"/>
          </w:tcPr>
          <w:p w14:paraId="1FB37EFA" w14:textId="79D17203"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41B0CEB" w14:textId="77777777" w:rsidR="002C1CC9" w:rsidRPr="00F0723A" w:rsidRDefault="002C1CC9" w:rsidP="00D8510B">
            <w:pPr>
              <w:pStyle w:val="TAL"/>
              <w:keepNext w:val="0"/>
              <w:keepLines w:val="0"/>
              <w:rPr>
                <w:rFonts w:cs="Arial"/>
              </w:rPr>
            </w:pPr>
            <w:r w:rsidRPr="00F0723A">
              <w:rPr>
                <w:rFonts w:cs="Arial"/>
              </w:rPr>
              <w:t>OFF</w:t>
            </w:r>
          </w:p>
        </w:tc>
        <w:tc>
          <w:tcPr>
            <w:tcW w:w="3544" w:type="dxa"/>
          </w:tcPr>
          <w:p w14:paraId="5CCB73E1" w14:textId="39DBA073" w:rsidR="002C1CC9" w:rsidRPr="00F0723A" w:rsidRDefault="002C1CC9"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6831E764" w14:textId="77777777" w:rsidTr="00AA0C6D">
        <w:trPr>
          <w:gridAfter w:val="1"/>
          <w:wAfter w:w="7" w:type="dxa"/>
          <w:cantSplit/>
          <w:jc w:val="center"/>
        </w:trPr>
        <w:tc>
          <w:tcPr>
            <w:tcW w:w="2118" w:type="dxa"/>
            <w:tcBorders>
              <w:bottom w:val="nil"/>
            </w:tcBorders>
            <w:shd w:val="clear" w:color="auto" w:fill="auto"/>
          </w:tcPr>
          <w:p w14:paraId="40F2FA8B" w14:textId="2F7F30BD" w:rsidR="002C1CC9" w:rsidRPr="00F0723A" w:rsidRDefault="002C1CC9"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4826FB3" w14:textId="77777777" w:rsidR="002C1CC9" w:rsidRPr="00F0723A" w:rsidRDefault="002C1CC9" w:rsidP="00D8510B">
            <w:pPr>
              <w:pStyle w:val="TAL"/>
              <w:keepNext w:val="0"/>
              <w:keepLines w:val="0"/>
              <w:rPr>
                <w:rFonts w:cs="Arial"/>
              </w:rPr>
            </w:pPr>
          </w:p>
        </w:tc>
        <w:tc>
          <w:tcPr>
            <w:tcW w:w="1407" w:type="dxa"/>
          </w:tcPr>
          <w:p w14:paraId="5B04119F" w14:textId="136314C9" w:rsidR="002C1CC9" w:rsidRPr="00F0723A" w:rsidRDefault="002C1CC9"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4624FAAC" w14:textId="72370F22" w:rsidR="002C1CC9" w:rsidRPr="00F0723A" w:rsidRDefault="00D8510B" w:rsidP="00D8510B">
            <w:pPr>
              <w:pStyle w:val="TAL"/>
              <w:keepNext w:val="0"/>
              <w:keepLines w:val="0"/>
              <w:rPr>
                <w:rFonts w:cs="Arial"/>
              </w:rPr>
            </w:pPr>
            <w:r w:rsidRPr="00F0723A">
              <w:t>3</w:t>
            </w:r>
            <w:r>
              <w:t xml:space="preserve"> ms</w:t>
            </w:r>
          </w:p>
        </w:tc>
        <w:tc>
          <w:tcPr>
            <w:tcW w:w="3544" w:type="dxa"/>
          </w:tcPr>
          <w:p w14:paraId="13B16045" w14:textId="1DCAEA6F" w:rsidR="002C1CC9" w:rsidRPr="00F0723A" w:rsidRDefault="002C1CC9" w:rsidP="00D8510B">
            <w:pPr>
              <w:pStyle w:val="TAL"/>
              <w:keepNext w:val="0"/>
              <w:keepLines w:val="0"/>
            </w:pPr>
            <w:r w:rsidRPr="00F0723A">
              <w:t>Asynchronous</w:t>
            </w:r>
            <w:r w:rsidR="00F0723A">
              <w:t xml:space="preserve"> </w:t>
            </w:r>
            <w:r w:rsidRPr="00F0723A">
              <w:t>cells.</w:t>
            </w:r>
          </w:p>
          <w:p w14:paraId="16C6EAFF" w14:textId="0D960965" w:rsidR="002C1CC9" w:rsidRPr="00F0723A" w:rsidRDefault="002C1CC9"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C1CC9" w:rsidRPr="00F0723A" w14:paraId="65805D6B" w14:textId="77777777" w:rsidTr="00AA0C6D">
        <w:trPr>
          <w:gridAfter w:val="1"/>
          <w:wAfter w:w="7" w:type="dxa"/>
          <w:cantSplit/>
          <w:jc w:val="center"/>
        </w:trPr>
        <w:tc>
          <w:tcPr>
            <w:tcW w:w="2118" w:type="dxa"/>
            <w:tcBorders>
              <w:top w:val="nil"/>
            </w:tcBorders>
            <w:shd w:val="clear" w:color="auto" w:fill="auto"/>
          </w:tcPr>
          <w:p w14:paraId="5D86CE5A" w14:textId="77777777" w:rsidR="002C1CC9" w:rsidRPr="00F0723A" w:rsidRDefault="002C1CC9" w:rsidP="00D8510B">
            <w:pPr>
              <w:pStyle w:val="TAL"/>
              <w:keepNext w:val="0"/>
              <w:keepLines w:val="0"/>
              <w:rPr>
                <w:rFonts w:cs="Arial"/>
              </w:rPr>
            </w:pPr>
          </w:p>
        </w:tc>
        <w:tc>
          <w:tcPr>
            <w:tcW w:w="596" w:type="dxa"/>
          </w:tcPr>
          <w:p w14:paraId="17A74989" w14:textId="77777777" w:rsidR="002C1CC9" w:rsidRPr="00F0723A" w:rsidRDefault="002C1CC9" w:rsidP="00D8510B">
            <w:pPr>
              <w:pStyle w:val="TAL"/>
              <w:keepNext w:val="0"/>
              <w:keepLines w:val="0"/>
              <w:rPr>
                <w:rFonts w:cs="Arial"/>
              </w:rPr>
            </w:pPr>
          </w:p>
        </w:tc>
        <w:tc>
          <w:tcPr>
            <w:tcW w:w="1407" w:type="dxa"/>
          </w:tcPr>
          <w:p w14:paraId="07BCC365" w14:textId="16818FFB" w:rsidR="002C1CC9" w:rsidRPr="00F0723A" w:rsidRDefault="002C1CC9"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FA0BD20" w14:textId="77777777" w:rsidR="002C1CC9" w:rsidRPr="00F0723A" w:rsidRDefault="002C1CC9" w:rsidP="00D8510B">
            <w:pPr>
              <w:pStyle w:val="TAL"/>
              <w:keepNext w:val="0"/>
              <w:keepLines w:val="0"/>
            </w:pPr>
            <w:r w:rsidRPr="00F0723A">
              <w:t>3</w:t>
            </w:r>
            <w:r w:rsidRPr="00F0723A">
              <w:sym w:font="Symbol" w:char="F06D"/>
            </w:r>
            <w:r w:rsidRPr="00F0723A">
              <w:t>s</w:t>
            </w:r>
          </w:p>
        </w:tc>
        <w:tc>
          <w:tcPr>
            <w:tcW w:w="3544" w:type="dxa"/>
          </w:tcPr>
          <w:p w14:paraId="048460C0" w14:textId="76C1F144" w:rsidR="002C1CC9" w:rsidRPr="00F0723A" w:rsidRDefault="002C1CC9" w:rsidP="00D8510B">
            <w:pPr>
              <w:pStyle w:val="TAL"/>
              <w:keepNext w:val="0"/>
              <w:keepLines w:val="0"/>
            </w:pPr>
            <w:r w:rsidRPr="00F0723A">
              <w:t>Synchronous</w:t>
            </w:r>
            <w:r w:rsidR="00F0723A">
              <w:t xml:space="preserve"> </w:t>
            </w:r>
            <w:r w:rsidRPr="00F0723A">
              <w:t>cells.</w:t>
            </w:r>
          </w:p>
        </w:tc>
      </w:tr>
      <w:tr w:rsidR="002C1CC9" w:rsidRPr="00F0723A" w14:paraId="5D86E78F" w14:textId="77777777" w:rsidTr="00AA0C6D">
        <w:trPr>
          <w:gridAfter w:val="1"/>
          <w:wAfter w:w="7" w:type="dxa"/>
          <w:cantSplit/>
          <w:jc w:val="center"/>
        </w:trPr>
        <w:tc>
          <w:tcPr>
            <w:tcW w:w="2118" w:type="dxa"/>
          </w:tcPr>
          <w:p w14:paraId="088CD081" w14:textId="77777777" w:rsidR="002C1CC9" w:rsidRPr="00F0723A" w:rsidRDefault="002C1CC9" w:rsidP="00D8510B">
            <w:pPr>
              <w:pStyle w:val="TAL"/>
              <w:keepNext w:val="0"/>
              <w:keepLines w:val="0"/>
              <w:rPr>
                <w:rFonts w:cs="Arial"/>
              </w:rPr>
            </w:pPr>
            <w:r w:rsidRPr="00F0723A">
              <w:rPr>
                <w:rFonts w:cs="Arial"/>
              </w:rPr>
              <w:t>T1</w:t>
            </w:r>
          </w:p>
        </w:tc>
        <w:tc>
          <w:tcPr>
            <w:tcW w:w="596" w:type="dxa"/>
          </w:tcPr>
          <w:p w14:paraId="1D27974B"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12E3D517" w14:textId="35E3CC9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97299B6" w14:textId="77777777" w:rsidR="002C1CC9" w:rsidRPr="00F0723A" w:rsidRDefault="002C1CC9" w:rsidP="00D8510B">
            <w:pPr>
              <w:pStyle w:val="TAL"/>
              <w:keepNext w:val="0"/>
              <w:keepLines w:val="0"/>
              <w:rPr>
                <w:rFonts w:cs="Arial"/>
              </w:rPr>
            </w:pPr>
            <w:r w:rsidRPr="00F0723A">
              <w:rPr>
                <w:rFonts w:cs="Arial"/>
              </w:rPr>
              <w:t>5</w:t>
            </w:r>
          </w:p>
        </w:tc>
        <w:tc>
          <w:tcPr>
            <w:tcW w:w="3544" w:type="dxa"/>
          </w:tcPr>
          <w:p w14:paraId="4C7FCA76" w14:textId="77777777" w:rsidR="002C1CC9" w:rsidRPr="00F0723A" w:rsidRDefault="002C1CC9" w:rsidP="00D8510B">
            <w:pPr>
              <w:pStyle w:val="TAL"/>
              <w:keepNext w:val="0"/>
              <w:keepLines w:val="0"/>
              <w:rPr>
                <w:rFonts w:cs="Arial"/>
              </w:rPr>
            </w:pPr>
          </w:p>
        </w:tc>
      </w:tr>
      <w:tr w:rsidR="002C1CC9" w:rsidRPr="00F0723A" w14:paraId="43E43116" w14:textId="77777777" w:rsidTr="00AA0C6D">
        <w:trPr>
          <w:gridAfter w:val="1"/>
          <w:wAfter w:w="7" w:type="dxa"/>
          <w:cantSplit/>
          <w:jc w:val="center"/>
        </w:trPr>
        <w:tc>
          <w:tcPr>
            <w:tcW w:w="2118" w:type="dxa"/>
          </w:tcPr>
          <w:p w14:paraId="1B6E38DC" w14:textId="77777777" w:rsidR="002C1CC9" w:rsidRPr="00F0723A" w:rsidRDefault="002C1CC9" w:rsidP="00D8510B">
            <w:pPr>
              <w:pStyle w:val="TAL"/>
              <w:keepNext w:val="0"/>
              <w:keepLines w:val="0"/>
              <w:rPr>
                <w:rFonts w:cs="Arial"/>
              </w:rPr>
            </w:pPr>
            <w:r w:rsidRPr="00F0723A">
              <w:rPr>
                <w:rFonts w:cs="Arial"/>
              </w:rPr>
              <w:t>T2</w:t>
            </w:r>
          </w:p>
        </w:tc>
        <w:tc>
          <w:tcPr>
            <w:tcW w:w="596" w:type="dxa"/>
          </w:tcPr>
          <w:p w14:paraId="6E881694"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5D7109E" w14:textId="09C7CF7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6A56A1E" w14:textId="77777777" w:rsidR="002C1CC9" w:rsidRPr="00F0723A" w:rsidRDefault="002C1CC9" w:rsidP="00D8510B">
            <w:pPr>
              <w:pStyle w:val="TAL"/>
              <w:keepNext w:val="0"/>
              <w:keepLines w:val="0"/>
              <w:rPr>
                <w:rFonts w:cs="Arial"/>
              </w:rPr>
            </w:pPr>
            <w:r w:rsidRPr="00F0723A">
              <w:rPr>
                <w:rFonts w:cs="Arial"/>
              </w:rPr>
              <w:t>2</w:t>
            </w:r>
          </w:p>
        </w:tc>
        <w:tc>
          <w:tcPr>
            <w:tcW w:w="3544" w:type="dxa"/>
          </w:tcPr>
          <w:p w14:paraId="22E4F052" w14:textId="77777777" w:rsidR="002C1CC9" w:rsidRPr="00F0723A" w:rsidRDefault="002C1CC9" w:rsidP="00D8510B">
            <w:pPr>
              <w:pStyle w:val="TAL"/>
              <w:keepNext w:val="0"/>
              <w:keepLines w:val="0"/>
              <w:rPr>
                <w:rFonts w:cs="Arial"/>
              </w:rPr>
            </w:pPr>
          </w:p>
        </w:tc>
      </w:tr>
      <w:tr w:rsidR="002C1CC9" w:rsidRPr="00F0723A" w14:paraId="2B2A63B1" w14:textId="77777777" w:rsidTr="00AA0C6D">
        <w:trPr>
          <w:cantSplit/>
          <w:jc w:val="center"/>
        </w:trPr>
        <w:tc>
          <w:tcPr>
            <w:tcW w:w="9939" w:type="dxa"/>
            <w:gridSpan w:val="6"/>
          </w:tcPr>
          <w:p w14:paraId="243BF4C8" w14:textId="7A15750A" w:rsidR="002C1CC9" w:rsidRPr="00F0723A" w:rsidRDefault="00D8510B" w:rsidP="00D8510B">
            <w:pPr>
              <w:pStyle w:val="TAN"/>
              <w:keepNext w:val="0"/>
              <w:keepLines w:val="0"/>
            </w:pPr>
            <w:r>
              <w:t xml:space="preserve">NOTE </w:t>
            </w:r>
            <w:r w:rsidRPr="00F0723A">
              <w:t>1</w:t>
            </w:r>
            <w:r>
              <w:t>:</w:t>
            </w:r>
            <w:r w:rsidR="002C1CC9" w:rsidRPr="00F0723A">
              <w:rPr>
                <w:rFonts w:cs="Arial"/>
                <w:sz w:val="16"/>
                <w:szCs w:val="16"/>
              </w:rPr>
              <w:tab/>
            </w:r>
            <w:r w:rsidR="002C1CC9" w:rsidRPr="00F0723A">
              <w:t>The</w:t>
            </w:r>
            <w:r w:rsidR="00F0723A">
              <w:t xml:space="preserve"> </w:t>
            </w:r>
            <w:r w:rsidR="002C1CC9" w:rsidRPr="00F0723A">
              <w:t>value</w:t>
            </w:r>
            <w:r w:rsidR="00F0723A">
              <w:t xml:space="preserve"> </w:t>
            </w:r>
            <w:r w:rsidR="002C1CC9" w:rsidRPr="00F0723A">
              <w:t>of</w:t>
            </w:r>
            <w:r w:rsidR="00F0723A">
              <w:t xml:space="preserve"> </w:t>
            </w:r>
            <w:r w:rsidR="002C1CC9" w:rsidRPr="00F0723A">
              <w:t>b1-ThresholdNR</w:t>
            </w:r>
            <w:r w:rsidR="00F0723A">
              <w:t xml:space="preserve"> </w:t>
            </w:r>
            <w:r w:rsidR="002C1CC9" w:rsidRPr="00F0723A">
              <w:t>is</w:t>
            </w:r>
            <w:r w:rsidR="00F0723A">
              <w:t xml:space="preserve"> </w:t>
            </w:r>
            <w:r w:rsidR="002C1CC9" w:rsidRPr="00F0723A">
              <w:t>defined</w:t>
            </w:r>
            <w:r w:rsidR="00F0723A">
              <w:t xml:space="preserve"> </w:t>
            </w:r>
            <w:r>
              <w:t>in table</w:t>
            </w:r>
            <w:r w:rsidR="00F0723A">
              <w:t xml:space="preserve"> </w:t>
            </w:r>
            <w:r w:rsidR="002C1CC9" w:rsidRPr="00F0723A">
              <w:t>A.8.4.3.2.1-4</w:t>
            </w:r>
          </w:p>
        </w:tc>
      </w:tr>
    </w:tbl>
    <w:p w14:paraId="143F3846" w14:textId="77777777" w:rsidR="002C1CC9" w:rsidRPr="00F0723A" w:rsidRDefault="002C1CC9" w:rsidP="00D8510B"/>
    <w:p w14:paraId="585E8708" w14:textId="145B056F" w:rsidR="002C1CC9" w:rsidRPr="00F0723A" w:rsidRDefault="002C1CC9" w:rsidP="00D8510B">
      <w:pPr>
        <w:pStyle w:val="TH"/>
        <w:keepNext w:val="0"/>
        <w:keepLines w:val="0"/>
      </w:pPr>
      <w:r w:rsidRPr="00F0723A">
        <w:t>Table A.8.4.3.2.1-3: E-UTRAN PCell specific test parameters for NR inter-RAT event triggered reporting in non-DRX with NR neighbour cell in FR1 without gaps and with interruptions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2C1CC9" w:rsidRPr="00F0723A" w14:paraId="7D216AFE" w14:textId="77777777" w:rsidTr="00AA0C6D">
        <w:trPr>
          <w:tblHeader/>
          <w:jc w:val="center"/>
        </w:trPr>
        <w:tc>
          <w:tcPr>
            <w:tcW w:w="3019" w:type="dxa"/>
            <w:tcBorders>
              <w:bottom w:val="nil"/>
            </w:tcBorders>
            <w:shd w:val="clear" w:color="auto" w:fill="auto"/>
          </w:tcPr>
          <w:p w14:paraId="3D6F2130" w14:textId="77777777" w:rsidR="002C1CC9" w:rsidRPr="00F0723A" w:rsidRDefault="002C1CC9" w:rsidP="00D8510B">
            <w:pPr>
              <w:pStyle w:val="TAH"/>
              <w:keepNext w:val="0"/>
              <w:keepLines w:val="0"/>
            </w:pPr>
            <w:r w:rsidRPr="00F0723A">
              <w:t>Parameter</w:t>
            </w:r>
          </w:p>
        </w:tc>
        <w:tc>
          <w:tcPr>
            <w:tcW w:w="1147" w:type="dxa"/>
            <w:tcBorders>
              <w:bottom w:val="nil"/>
            </w:tcBorders>
            <w:shd w:val="clear" w:color="auto" w:fill="auto"/>
          </w:tcPr>
          <w:p w14:paraId="6B58FBC3" w14:textId="77777777" w:rsidR="002C1CC9" w:rsidRPr="00F0723A" w:rsidRDefault="002C1CC9" w:rsidP="00D8510B">
            <w:pPr>
              <w:pStyle w:val="TAH"/>
              <w:keepNext w:val="0"/>
              <w:keepLines w:val="0"/>
            </w:pPr>
            <w:r w:rsidRPr="00F0723A">
              <w:t>Unit</w:t>
            </w:r>
          </w:p>
        </w:tc>
        <w:tc>
          <w:tcPr>
            <w:tcW w:w="1396" w:type="dxa"/>
            <w:tcBorders>
              <w:bottom w:val="nil"/>
            </w:tcBorders>
            <w:shd w:val="clear" w:color="auto" w:fill="auto"/>
          </w:tcPr>
          <w:p w14:paraId="4FBF5310" w14:textId="77777777" w:rsidR="002C1CC9" w:rsidRPr="00F0723A" w:rsidRDefault="002C1CC9" w:rsidP="00D8510B">
            <w:pPr>
              <w:pStyle w:val="TAH"/>
              <w:keepNext w:val="0"/>
              <w:keepLines w:val="0"/>
            </w:pPr>
            <w:r w:rsidRPr="00F0723A">
              <w:t>Configuration</w:t>
            </w:r>
          </w:p>
        </w:tc>
        <w:tc>
          <w:tcPr>
            <w:tcW w:w="4077" w:type="dxa"/>
            <w:gridSpan w:val="2"/>
            <w:shd w:val="clear" w:color="auto" w:fill="auto"/>
          </w:tcPr>
          <w:p w14:paraId="79E263F3" w14:textId="5887B660" w:rsidR="002C1CC9" w:rsidRPr="00F0723A" w:rsidRDefault="002C1CC9" w:rsidP="00D8510B">
            <w:pPr>
              <w:pStyle w:val="TAH"/>
              <w:keepNext w:val="0"/>
              <w:keepLines w:val="0"/>
            </w:pPr>
            <w:r w:rsidRPr="00F0723A">
              <w:t>Cell</w:t>
            </w:r>
            <w:r w:rsidR="00F0723A">
              <w:t xml:space="preserve"> </w:t>
            </w:r>
            <w:r w:rsidRPr="00F0723A">
              <w:t>1</w:t>
            </w:r>
          </w:p>
        </w:tc>
      </w:tr>
      <w:tr w:rsidR="002C1CC9" w:rsidRPr="00F0723A" w14:paraId="52EC0DED" w14:textId="77777777" w:rsidTr="00AA0C6D">
        <w:trPr>
          <w:tblHeader/>
          <w:jc w:val="center"/>
        </w:trPr>
        <w:tc>
          <w:tcPr>
            <w:tcW w:w="3019" w:type="dxa"/>
            <w:tcBorders>
              <w:top w:val="nil"/>
            </w:tcBorders>
            <w:shd w:val="clear" w:color="auto" w:fill="auto"/>
          </w:tcPr>
          <w:p w14:paraId="06128D16" w14:textId="77777777" w:rsidR="002C1CC9" w:rsidRPr="00F0723A" w:rsidRDefault="002C1CC9" w:rsidP="00D8510B">
            <w:pPr>
              <w:pStyle w:val="TAH"/>
              <w:keepNext w:val="0"/>
              <w:keepLines w:val="0"/>
            </w:pPr>
          </w:p>
        </w:tc>
        <w:tc>
          <w:tcPr>
            <w:tcW w:w="1147" w:type="dxa"/>
            <w:tcBorders>
              <w:top w:val="nil"/>
            </w:tcBorders>
            <w:shd w:val="clear" w:color="auto" w:fill="auto"/>
          </w:tcPr>
          <w:p w14:paraId="10BB2D62" w14:textId="77777777" w:rsidR="002C1CC9" w:rsidRPr="00F0723A" w:rsidRDefault="002C1CC9" w:rsidP="00D8510B">
            <w:pPr>
              <w:pStyle w:val="TAH"/>
              <w:keepNext w:val="0"/>
              <w:keepLines w:val="0"/>
            </w:pPr>
          </w:p>
        </w:tc>
        <w:tc>
          <w:tcPr>
            <w:tcW w:w="1396" w:type="dxa"/>
            <w:tcBorders>
              <w:top w:val="nil"/>
            </w:tcBorders>
            <w:shd w:val="clear" w:color="auto" w:fill="auto"/>
          </w:tcPr>
          <w:p w14:paraId="77C8B867" w14:textId="77777777" w:rsidR="002C1CC9" w:rsidRPr="00F0723A" w:rsidRDefault="002C1CC9" w:rsidP="00D8510B">
            <w:pPr>
              <w:pStyle w:val="TAH"/>
              <w:keepNext w:val="0"/>
              <w:keepLines w:val="0"/>
            </w:pPr>
          </w:p>
        </w:tc>
        <w:tc>
          <w:tcPr>
            <w:tcW w:w="2185" w:type="dxa"/>
            <w:shd w:val="clear" w:color="auto" w:fill="auto"/>
          </w:tcPr>
          <w:p w14:paraId="6A574346" w14:textId="77777777" w:rsidR="002C1CC9" w:rsidRPr="00F0723A" w:rsidRDefault="002C1CC9" w:rsidP="00D8510B">
            <w:pPr>
              <w:pStyle w:val="TAH"/>
              <w:keepNext w:val="0"/>
              <w:keepLines w:val="0"/>
            </w:pPr>
            <w:r w:rsidRPr="00F0723A">
              <w:t>T1</w:t>
            </w:r>
          </w:p>
        </w:tc>
        <w:tc>
          <w:tcPr>
            <w:tcW w:w="1892" w:type="dxa"/>
            <w:shd w:val="clear" w:color="auto" w:fill="auto"/>
          </w:tcPr>
          <w:p w14:paraId="30BCB803" w14:textId="77777777" w:rsidR="002C1CC9" w:rsidRPr="00F0723A" w:rsidRDefault="002C1CC9" w:rsidP="00D8510B">
            <w:pPr>
              <w:pStyle w:val="TAH"/>
              <w:keepNext w:val="0"/>
              <w:keepLines w:val="0"/>
            </w:pPr>
            <w:r w:rsidRPr="00F0723A">
              <w:t>T2</w:t>
            </w:r>
          </w:p>
        </w:tc>
      </w:tr>
      <w:tr w:rsidR="002C1CC9" w:rsidRPr="00F0723A" w14:paraId="423AB110" w14:textId="77777777" w:rsidTr="00F0723A">
        <w:trPr>
          <w:jc w:val="center"/>
        </w:trPr>
        <w:tc>
          <w:tcPr>
            <w:tcW w:w="3019" w:type="dxa"/>
            <w:shd w:val="clear" w:color="auto" w:fill="auto"/>
          </w:tcPr>
          <w:p w14:paraId="44DF17D6" w14:textId="3953760B" w:rsidR="002C1CC9" w:rsidRPr="00F0723A" w:rsidRDefault="002C1CC9"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3DA2454F" w14:textId="77777777" w:rsidR="002C1CC9" w:rsidRPr="00F0723A" w:rsidRDefault="002C1CC9" w:rsidP="00D8510B">
            <w:pPr>
              <w:pStyle w:val="TAC"/>
              <w:keepNext w:val="0"/>
              <w:keepLines w:val="0"/>
            </w:pPr>
          </w:p>
        </w:tc>
        <w:tc>
          <w:tcPr>
            <w:tcW w:w="1396" w:type="dxa"/>
          </w:tcPr>
          <w:p w14:paraId="1549B601" w14:textId="7D03F47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7D7F0B8" w14:textId="77777777" w:rsidR="002C1CC9" w:rsidRPr="00F0723A" w:rsidRDefault="002C1CC9" w:rsidP="00D8510B">
            <w:pPr>
              <w:pStyle w:val="TAC"/>
              <w:keepNext w:val="0"/>
              <w:keepLines w:val="0"/>
            </w:pPr>
            <w:r w:rsidRPr="00F0723A">
              <w:t>1</w:t>
            </w:r>
          </w:p>
        </w:tc>
      </w:tr>
      <w:tr w:rsidR="002C1CC9" w:rsidRPr="00F0723A" w14:paraId="13489D92" w14:textId="77777777" w:rsidTr="00F0723A">
        <w:trPr>
          <w:jc w:val="center"/>
        </w:trPr>
        <w:tc>
          <w:tcPr>
            <w:tcW w:w="3019" w:type="dxa"/>
            <w:vMerge w:val="restart"/>
            <w:shd w:val="clear" w:color="auto" w:fill="auto"/>
          </w:tcPr>
          <w:p w14:paraId="60A79411" w14:textId="0794C06F" w:rsidR="002C1CC9" w:rsidRPr="00F0723A" w:rsidRDefault="002C1CC9"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17E8478A" w14:textId="77777777" w:rsidR="002C1CC9" w:rsidRPr="00F0723A" w:rsidRDefault="002C1CC9" w:rsidP="00D8510B">
            <w:pPr>
              <w:pStyle w:val="TAC"/>
              <w:keepNext w:val="0"/>
              <w:keepLines w:val="0"/>
            </w:pPr>
          </w:p>
        </w:tc>
        <w:tc>
          <w:tcPr>
            <w:tcW w:w="1396" w:type="dxa"/>
          </w:tcPr>
          <w:p w14:paraId="450D3A2C" w14:textId="0E1C0F3E"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277D76F0" w14:textId="77777777" w:rsidR="002C1CC9" w:rsidRPr="00F0723A" w:rsidRDefault="002C1CC9" w:rsidP="00D8510B">
            <w:pPr>
              <w:pStyle w:val="TAC"/>
              <w:keepNext w:val="0"/>
              <w:keepLines w:val="0"/>
            </w:pPr>
            <w:r w:rsidRPr="00F0723A">
              <w:t>FDD</w:t>
            </w:r>
          </w:p>
        </w:tc>
      </w:tr>
      <w:tr w:rsidR="002C1CC9" w:rsidRPr="00F0723A" w14:paraId="70E11D27" w14:textId="77777777" w:rsidTr="00F0723A">
        <w:trPr>
          <w:jc w:val="center"/>
        </w:trPr>
        <w:tc>
          <w:tcPr>
            <w:tcW w:w="3019" w:type="dxa"/>
            <w:vMerge/>
            <w:shd w:val="clear" w:color="auto" w:fill="auto"/>
          </w:tcPr>
          <w:p w14:paraId="63D1AF59" w14:textId="77777777" w:rsidR="002C1CC9" w:rsidRPr="00F0723A" w:rsidRDefault="002C1CC9" w:rsidP="00D8510B">
            <w:pPr>
              <w:pStyle w:val="TAL"/>
              <w:keepNext w:val="0"/>
              <w:keepLines w:val="0"/>
            </w:pPr>
          </w:p>
        </w:tc>
        <w:tc>
          <w:tcPr>
            <w:tcW w:w="1147" w:type="dxa"/>
            <w:vMerge/>
            <w:shd w:val="clear" w:color="auto" w:fill="auto"/>
          </w:tcPr>
          <w:p w14:paraId="7E40C3D8" w14:textId="77777777" w:rsidR="002C1CC9" w:rsidRPr="00F0723A" w:rsidRDefault="002C1CC9" w:rsidP="00D8510B">
            <w:pPr>
              <w:pStyle w:val="TAC"/>
              <w:keepNext w:val="0"/>
              <w:keepLines w:val="0"/>
            </w:pPr>
          </w:p>
        </w:tc>
        <w:tc>
          <w:tcPr>
            <w:tcW w:w="1396" w:type="dxa"/>
          </w:tcPr>
          <w:p w14:paraId="15A61F7F" w14:textId="3F1112A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112FF84" w14:textId="77777777" w:rsidR="002C1CC9" w:rsidRPr="00F0723A" w:rsidRDefault="002C1CC9" w:rsidP="00D8510B">
            <w:pPr>
              <w:pStyle w:val="TAC"/>
              <w:keepNext w:val="0"/>
              <w:keepLines w:val="0"/>
            </w:pPr>
            <w:r w:rsidRPr="00F0723A">
              <w:t>TDD</w:t>
            </w:r>
          </w:p>
        </w:tc>
      </w:tr>
      <w:tr w:rsidR="002C1CC9" w:rsidRPr="00F0723A" w14:paraId="0163C7B7" w14:textId="77777777" w:rsidTr="00F0723A">
        <w:trPr>
          <w:jc w:val="center"/>
        </w:trPr>
        <w:tc>
          <w:tcPr>
            <w:tcW w:w="3019" w:type="dxa"/>
            <w:shd w:val="clear" w:color="auto" w:fill="auto"/>
          </w:tcPr>
          <w:p w14:paraId="072855D6" w14:textId="3CA8B18C" w:rsidR="002C1CC9" w:rsidRPr="00F0723A" w:rsidRDefault="002C1CC9"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31719F2D" w14:textId="77777777" w:rsidR="002C1CC9" w:rsidRPr="00F0723A" w:rsidRDefault="002C1CC9" w:rsidP="00D8510B">
            <w:pPr>
              <w:pStyle w:val="TAC"/>
              <w:keepNext w:val="0"/>
              <w:keepLines w:val="0"/>
            </w:pPr>
          </w:p>
        </w:tc>
        <w:tc>
          <w:tcPr>
            <w:tcW w:w="1396" w:type="dxa"/>
          </w:tcPr>
          <w:p w14:paraId="6EF4502B" w14:textId="6F9BA3B9"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DB4851F" w14:textId="77777777" w:rsidR="002C1CC9" w:rsidRPr="00F0723A" w:rsidRDefault="002C1CC9" w:rsidP="00D8510B">
            <w:pPr>
              <w:pStyle w:val="TAC"/>
              <w:keepNext w:val="0"/>
              <w:keepLines w:val="0"/>
            </w:pPr>
            <w:r w:rsidRPr="00F0723A">
              <w:t>6</w:t>
            </w:r>
          </w:p>
        </w:tc>
      </w:tr>
      <w:tr w:rsidR="002C1CC9" w:rsidRPr="00F0723A" w14:paraId="17278C9C" w14:textId="77777777" w:rsidTr="00F0723A">
        <w:trPr>
          <w:jc w:val="center"/>
        </w:trPr>
        <w:tc>
          <w:tcPr>
            <w:tcW w:w="3019" w:type="dxa"/>
            <w:shd w:val="clear" w:color="auto" w:fill="auto"/>
          </w:tcPr>
          <w:p w14:paraId="6BF15599" w14:textId="7889CF5B" w:rsidR="002C1CC9" w:rsidRPr="00F0723A" w:rsidRDefault="002C1CC9"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246DCF89" w14:textId="77777777" w:rsidR="002C1CC9" w:rsidRPr="00F0723A" w:rsidRDefault="002C1CC9" w:rsidP="00D8510B">
            <w:pPr>
              <w:pStyle w:val="TAC"/>
              <w:keepNext w:val="0"/>
              <w:keepLines w:val="0"/>
            </w:pPr>
          </w:p>
        </w:tc>
        <w:tc>
          <w:tcPr>
            <w:tcW w:w="1396" w:type="dxa"/>
          </w:tcPr>
          <w:p w14:paraId="23BF9104" w14:textId="0ED090F6"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2AFC8E" w14:textId="77777777" w:rsidR="002C1CC9" w:rsidRPr="00F0723A" w:rsidRDefault="002C1CC9" w:rsidP="00D8510B">
            <w:pPr>
              <w:pStyle w:val="TAC"/>
              <w:keepNext w:val="0"/>
              <w:keepLines w:val="0"/>
            </w:pPr>
            <w:r w:rsidRPr="00F0723A">
              <w:t>1</w:t>
            </w:r>
          </w:p>
        </w:tc>
      </w:tr>
      <w:tr w:rsidR="002C1CC9" w:rsidRPr="00F0723A" w14:paraId="3D642E07" w14:textId="77777777" w:rsidTr="00F0723A">
        <w:trPr>
          <w:jc w:val="center"/>
        </w:trPr>
        <w:tc>
          <w:tcPr>
            <w:tcW w:w="3019" w:type="dxa"/>
            <w:tcBorders>
              <w:bottom w:val="single" w:sz="4" w:space="0" w:color="auto"/>
            </w:tcBorders>
            <w:shd w:val="clear" w:color="auto" w:fill="auto"/>
          </w:tcPr>
          <w:p w14:paraId="6349F8EA" w14:textId="77777777" w:rsidR="002C1CC9" w:rsidRPr="00F0723A" w:rsidRDefault="002C1CC9"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27DF0459" w14:textId="77777777" w:rsidR="002C1CC9" w:rsidRPr="00F0723A" w:rsidRDefault="002C1CC9" w:rsidP="00D8510B">
            <w:pPr>
              <w:pStyle w:val="TAC"/>
              <w:keepNext w:val="0"/>
              <w:keepLines w:val="0"/>
            </w:pPr>
            <w:r w:rsidRPr="00F0723A">
              <w:t>MHz</w:t>
            </w:r>
          </w:p>
        </w:tc>
        <w:tc>
          <w:tcPr>
            <w:tcW w:w="1396" w:type="dxa"/>
          </w:tcPr>
          <w:p w14:paraId="31B68DEB" w14:textId="2D606969"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36F4411" w14:textId="0F3ABE6C" w:rsidR="002C1CC9" w:rsidRPr="00F0723A" w:rsidRDefault="002C1CC9" w:rsidP="00D8510B">
            <w:pPr>
              <w:pStyle w:val="TAC"/>
              <w:keepNext w:val="0"/>
              <w:keepLines w:val="0"/>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1E9315E5" w14:textId="5346E369" w:rsidR="002C1CC9" w:rsidRPr="00F0723A" w:rsidRDefault="002C1CC9" w:rsidP="00D8510B">
            <w:pPr>
              <w:pStyle w:val="TAC"/>
              <w:keepNext w:val="0"/>
              <w:keepLines w:val="0"/>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0BBBC43E" w14:textId="47EC317A" w:rsidR="002C1CC9" w:rsidRPr="00F0723A" w:rsidRDefault="002C1CC9"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2C1CC9" w:rsidRPr="00F0723A" w14:paraId="4E304E4A"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46A287" w14:textId="0FBE04D3" w:rsidR="002C1CC9" w:rsidRPr="00F0723A" w:rsidRDefault="002C1CC9" w:rsidP="00D8510B">
            <w:pPr>
              <w:pStyle w:val="TAL"/>
              <w:keepNext w:val="0"/>
              <w:keepLines w:val="0"/>
            </w:pPr>
            <w:r w:rsidRPr="00F0723A">
              <w:t>PDSCH</w:t>
            </w:r>
            <w:r w:rsidR="00F0723A">
              <w:t xml:space="preserve"> </w:t>
            </w:r>
            <w:r w:rsidRPr="00F0723A">
              <w:t>parameters:</w:t>
            </w:r>
          </w:p>
          <w:p w14:paraId="7BD5E2AA" w14:textId="4EFC9414" w:rsidR="002C1CC9" w:rsidRPr="00F0723A" w:rsidRDefault="002C1CC9"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659ADA"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F28A37" w14:textId="1367B555"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6AD44D5" w14:textId="231CDF56"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00368C1B" w14:textId="4ED12342"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47A98A6D" w14:textId="2F00ADDB"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2C1CC9" w:rsidRPr="00F0723A" w14:paraId="54062A7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2E385B2E"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30EB593"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6589548" w14:textId="64825B6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F63AC92" w14:textId="4FF564A2"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1DE02679" w14:textId="542FF2B4"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3B30A3BC" w14:textId="0FAFF912"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2C1CC9" w:rsidRPr="00F0723A" w14:paraId="5BFD1325"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B987998" w14:textId="3E837AB3" w:rsidR="002C1CC9" w:rsidRPr="00F0723A" w:rsidRDefault="002C1CC9" w:rsidP="00AA0C6D">
            <w:pPr>
              <w:pStyle w:val="TAL"/>
              <w:keepLines w:val="0"/>
            </w:pPr>
            <w:r w:rsidRPr="00F0723A">
              <w:t>PCFICH/PDCCH/PHICH</w:t>
            </w:r>
            <w:r w:rsidR="00F0723A">
              <w:t xml:space="preserve"> </w:t>
            </w:r>
            <w:r w:rsidRPr="00F0723A">
              <w:t>parameters:</w:t>
            </w:r>
          </w:p>
          <w:p w14:paraId="737D6594" w14:textId="69B9C7F4" w:rsidR="002C1CC9" w:rsidRPr="00F0723A" w:rsidRDefault="002C1CC9" w:rsidP="00AA0C6D">
            <w:pPr>
              <w:pStyle w:val="TAL"/>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AEC2CC"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4773D278" w14:textId="421A4393" w:rsidR="002C1CC9" w:rsidRPr="00F0723A" w:rsidRDefault="002C1CC9" w:rsidP="00AA0C6D">
            <w:pPr>
              <w:pStyle w:val="TAC"/>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5E0E93" w14:textId="0A465366"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5061F418" w14:textId="0B1BA57F"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8DE1CA0" w14:textId="4C6402B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2C1CC9" w:rsidRPr="00F0723A" w14:paraId="12DB51FC"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6D4574C" w14:textId="77777777" w:rsidR="002C1CC9" w:rsidRPr="00F0723A" w:rsidRDefault="002C1CC9" w:rsidP="00AA0C6D">
            <w:pPr>
              <w:pStyle w:val="TAL"/>
              <w:keepLines w:val="0"/>
            </w:pPr>
          </w:p>
        </w:tc>
        <w:tc>
          <w:tcPr>
            <w:tcW w:w="1147" w:type="dxa"/>
            <w:tcBorders>
              <w:top w:val="nil"/>
              <w:left w:val="single" w:sz="4" w:space="0" w:color="auto"/>
              <w:bottom w:val="single" w:sz="4" w:space="0" w:color="auto"/>
              <w:right w:val="single" w:sz="4" w:space="0" w:color="auto"/>
            </w:tcBorders>
            <w:shd w:val="clear" w:color="auto" w:fill="auto"/>
          </w:tcPr>
          <w:p w14:paraId="6B25C4D1"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22FC6756" w14:textId="3307A36F" w:rsidR="002C1CC9" w:rsidRPr="00F0723A" w:rsidRDefault="002C1CC9" w:rsidP="00AA0C6D">
            <w:pPr>
              <w:pStyle w:val="TAC"/>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481506D0" w14:textId="221E3C18"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9B338B8" w14:textId="75DF32A6"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B93DEE9" w14:textId="1EE4228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2C1CC9" w:rsidRPr="00F0723A" w14:paraId="3790E3D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2E4F303" w14:textId="77253E5E" w:rsidR="002C1CC9" w:rsidRPr="00F0723A" w:rsidRDefault="002C1CC9"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4B71FD"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60BDB7" w14:textId="7E141724" w:rsidR="002C1CC9" w:rsidRPr="00F0723A" w:rsidRDefault="002C1CC9"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035B1F47" w14:textId="03BA577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59CB9BC4" w14:textId="17B0F81C"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3239826" w14:textId="4088C2AD"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2C1CC9" w:rsidRPr="00F0723A" w14:paraId="40A62DD0"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826B14"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252B748"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4E16E6" w14:textId="0A0B5D0D" w:rsidR="002C1CC9" w:rsidRPr="00F0723A" w:rsidRDefault="002C1CC9"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20D17C47" w14:textId="6D84011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F997A0D" w14:textId="0C6938B5"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DEBF86C" w14:textId="2B7E99B0"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2C1CC9" w:rsidRPr="00F0723A" w14:paraId="1944F5B1" w14:textId="77777777" w:rsidTr="00F0723A">
        <w:trPr>
          <w:jc w:val="center"/>
        </w:trPr>
        <w:tc>
          <w:tcPr>
            <w:tcW w:w="3019" w:type="dxa"/>
          </w:tcPr>
          <w:p w14:paraId="42385197" w14:textId="77777777" w:rsidR="002C1CC9" w:rsidRPr="00F0723A" w:rsidRDefault="002C1CC9" w:rsidP="00D8510B">
            <w:pPr>
              <w:pStyle w:val="TAL"/>
              <w:keepNext w:val="0"/>
              <w:keepLines w:val="0"/>
            </w:pPr>
            <w:r w:rsidRPr="00F0723A">
              <w:t>b2-Threshold1</w:t>
            </w:r>
          </w:p>
        </w:tc>
        <w:tc>
          <w:tcPr>
            <w:tcW w:w="1147" w:type="dxa"/>
            <w:tcBorders>
              <w:bottom w:val="single" w:sz="4" w:space="0" w:color="auto"/>
            </w:tcBorders>
          </w:tcPr>
          <w:p w14:paraId="059EDD35" w14:textId="77777777" w:rsidR="002C1CC9" w:rsidRPr="00F0723A" w:rsidRDefault="002C1CC9" w:rsidP="00D8510B">
            <w:pPr>
              <w:pStyle w:val="TAC"/>
              <w:keepNext w:val="0"/>
              <w:keepLines w:val="0"/>
            </w:pPr>
            <w:r w:rsidRPr="00F0723A">
              <w:t>dBm</w:t>
            </w:r>
          </w:p>
        </w:tc>
        <w:tc>
          <w:tcPr>
            <w:tcW w:w="1396" w:type="dxa"/>
            <w:tcBorders>
              <w:bottom w:val="single" w:sz="4" w:space="0" w:color="auto"/>
            </w:tcBorders>
          </w:tcPr>
          <w:p w14:paraId="3A98FB71" w14:textId="62317BF8"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single" w:sz="4" w:space="0" w:color="auto"/>
            </w:tcBorders>
            <w:shd w:val="clear" w:color="auto" w:fill="auto"/>
            <w:vAlign w:val="center"/>
          </w:tcPr>
          <w:p w14:paraId="19F2F8F1" w14:textId="77777777" w:rsidR="002C1CC9" w:rsidRPr="00F0723A" w:rsidRDefault="002C1CC9" w:rsidP="00D8510B">
            <w:pPr>
              <w:pStyle w:val="TAC"/>
              <w:keepNext w:val="0"/>
              <w:keepLines w:val="0"/>
            </w:pPr>
            <w:r w:rsidRPr="00F0723A">
              <w:t>-77</w:t>
            </w:r>
          </w:p>
        </w:tc>
      </w:tr>
      <w:tr w:rsidR="002C1CC9" w:rsidRPr="00F0723A" w14:paraId="528CFFAC" w14:textId="77777777" w:rsidTr="00F0723A">
        <w:trPr>
          <w:jc w:val="center"/>
        </w:trPr>
        <w:tc>
          <w:tcPr>
            <w:tcW w:w="3019" w:type="dxa"/>
            <w:shd w:val="clear" w:color="auto" w:fill="auto"/>
          </w:tcPr>
          <w:p w14:paraId="05924D5D" w14:textId="77777777" w:rsidR="002C1CC9" w:rsidRPr="00F0723A" w:rsidRDefault="002C1CC9" w:rsidP="00D8510B">
            <w:pPr>
              <w:pStyle w:val="TAL"/>
              <w:keepNext w:val="0"/>
              <w:keepLines w:val="0"/>
            </w:pPr>
            <w:r w:rsidRPr="00F0723A">
              <w:t>PBCH_RA</w:t>
            </w:r>
          </w:p>
        </w:tc>
        <w:tc>
          <w:tcPr>
            <w:tcW w:w="1147" w:type="dxa"/>
            <w:tcBorders>
              <w:bottom w:val="nil"/>
            </w:tcBorders>
            <w:shd w:val="clear" w:color="auto" w:fill="auto"/>
            <w:vAlign w:val="center"/>
          </w:tcPr>
          <w:p w14:paraId="58AE95E4" w14:textId="77777777" w:rsidR="002C1CC9" w:rsidRPr="00F0723A" w:rsidRDefault="002C1CC9" w:rsidP="00D8510B">
            <w:pPr>
              <w:pStyle w:val="TAC"/>
              <w:keepNext w:val="0"/>
              <w:keepLines w:val="0"/>
            </w:pPr>
            <w:r w:rsidRPr="00F0723A">
              <w:t>dB</w:t>
            </w:r>
          </w:p>
        </w:tc>
        <w:tc>
          <w:tcPr>
            <w:tcW w:w="1396" w:type="dxa"/>
            <w:tcBorders>
              <w:bottom w:val="nil"/>
            </w:tcBorders>
            <w:shd w:val="clear" w:color="auto" w:fill="auto"/>
          </w:tcPr>
          <w:p w14:paraId="3CB93301" w14:textId="7859337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27E68BC6" w14:textId="77777777" w:rsidR="002C1CC9" w:rsidRPr="00F0723A" w:rsidRDefault="002C1CC9" w:rsidP="00D8510B">
            <w:pPr>
              <w:pStyle w:val="TAC"/>
              <w:keepNext w:val="0"/>
              <w:keepLines w:val="0"/>
            </w:pPr>
            <w:r w:rsidRPr="00F0723A">
              <w:t>0</w:t>
            </w:r>
          </w:p>
        </w:tc>
      </w:tr>
      <w:tr w:rsidR="002C1CC9" w:rsidRPr="00F0723A" w14:paraId="612645BE" w14:textId="77777777" w:rsidTr="00F0723A">
        <w:trPr>
          <w:jc w:val="center"/>
        </w:trPr>
        <w:tc>
          <w:tcPr>
            <w:tcW w:w="3019" w:type="dxa"/>
            <w:shd w:val="clear" w:color="auto" w:fill="auto"/>
          </w:tcPr>
          <w:p w14:paraId="06395409" w14:textId="77777777" w:rsidR="002C1CC9" w:rsidRPr="00F0723A" w:rsidRDefault="002C1CC9" w:rsidP="00D8510B">
            <w:pPr>
              <w:pStyle w:val="TAL"/>
              <w:keepNext w:val="0"/>
              <w:keepLines w:val="0"/>
            </w:pPr>
            <w:r w:rsidRPr="00F0723A">
              <w:t>PBCH_RB</w:t>
            </w:r>
          </w:p>
        </w:tc>
        <w:tc>
          <w:tcPr>
            <w:tcW w:w="1147" w:type="dxa"/>
            <w:tcBorders>
              <w:top w:val="nil"/>
              <w:bottom w:val="nil"/>
            </w:tcBorders>
            <w:shd w:val="clear" w:color="auto" w:fill="auto"/>
          </w:tcPr>
          <w:p w14:paraId="60599BF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68C1EDA8"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2C7416F" w14:textId="77777777" w:rsidR="002C1CC9" w:rsidRPr="00F0723A" w:rsidRDefault="002C1CC9" w:rsidP="00D8510B">
            <w:pPr>
              <w:pStyle w:val="TAC"/>
              <w:keepNext w:val="0"/>
              <w:keepLines w:val="0"/>
            </w:pPr>
          </w:p>
        </w:tc>
      </w:tr>
      <w:tr w:rsidR="002C1CC9" w:rsidRPr="00F0723A" w14:paraId="5F9748F5" w14:textId="77777777" w:rsidTr="00F0723A">
        <w:trPr>
          <w:jc w:val="center"/>
        </w:trPr>
        <w:tc>
          <w:tcPr>
            <w:tcW w:w="3019" w:type="dxa"/>
            <w:shd w:val="clear" w:color="auto" w:fill="auto"/>
          </w:tcPr>
          <w:p w14:paraId="144E8522" w14:textId="77777777" w:rsidR="002C1CC9" w:rsidRPr="00F0723A" w:rsidRDefault="002C1CC9" w:rsidP="00D8510B">
            <w:pPr>
              <w:pStyle w:val="TAL"/>
              <w:keepNext w:val="0"/>
              <w:keepLines w:val="0"/>
            </w:pPr>
            <w:r w:rsidRPr="00F0723A">
              <w:t>PSS_RA</w:t>
            </w:r>
          </w:p>
        </w:tc>
        <w:tc>
          <w:tcPr>
            <w:tcW w:w="1147" w:type="dxa"/>
            <w:tcBorders>
              <w:top w:val="nil"/>
              <w:bottom w:val="nil"/>
            </w:tcBorders>
            <w:shd w:val="clear" w:color="auto" w:fill="auto"/>
          </w:tcPr>
          <w:p w14:paraId="23562D8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C1DC5D9"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D3BF0F2" w14:textId="77777777" w:rsidR="002C1CC9" w:rsidRPr="00F0723A" w:rsidRDefault="002C1CC9" w:rsidP="00D8510B">
            <w:pPr>
              <w:pStyle w:val="TAC"/>
              <w:keepNext w:val="0"/>
              <w:keepLines w:val="0"/>
            </w:pPr>
          </w:p>
        </w:tc>
      </w:tr>
      <w:tr w:rsidR="002C1CC9" w:rsidRPr="00F0723A" w14:paraId="3A25F2AB" w14:textId="77777777" w:rsidTr="00F0723A">
        <w:trPr>
          <w:jc w:val="center"/>
        </w:trPr>
        <w:tc>
          <w:tcPr>
            <w:tcW w:w="3019" w:type="dxa"/>
            <w:shd w:val="clear" w:color="auto" w:fill="auto"/>
          </w:tcPr>
          <w:p w14:paraId="49D6BF10" w14:textId="77777777" w:rsidR="002C1CC9" w:rsidRPr="00F0723A" w:rsidRDefault="002C1CC9" w:rsidP="00D8510B">
            <w:pPr>
              <w:pStyle w:val="TAL"/>
              <w:keepNext w:val="0"/>
              <w:keepLines w:val="0"/>
            </w:pPr>
            <w:r w:rsidRPr="00F0723A">
              <w:t>SSS_RA</w:t>
            </w:r>
          </w:p>
        </w:tc>
        <w:tc>
          <w:tcPr>
            <w:tcW w:w="1147" w:type="dxa"/>
            <w:tcBorders>
              <w:top w:val="nil"/>
              <w:bottom w:val="nil"/>
            </w:tcBorders>
            <w:shd w:val="clear" w:color="auto" w:fill="auto"/>
          </w:tcPr>
          <w:p w14:paraId="4E6C9D6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7DF7B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138D98A7" w14:textId="77777777" w:rsidR="002C1CC9" w:rsidRPr="00F0723A" w:rsidRDefault="002C1CC9" w:rsidP="00D8510B">
            <w:pPr>
              <w:pStyle w:val="TAC"/>
              <w:keepNext w:val="0"/>
              <w:keepLines w:val="0"/>
            </w:pPr>
          </w:p>
        </w:tc>
      </w:tr>
      <w:tr w:rsidR="002C1CC9" w:rsidRPr="00F0723A" w14:paraId="0542219C" w14:textId="77777777" w:rsidTr="00F0723A">
        <w:trPr>
          <w:jc w:val="center"/>
        </w:trPr>
        <w:tc>
          <w:tcPr>
            <w:tcW w:w="3019" w:type="dxa"/>
            <w:shd w:val="clear" w:color="auto" w:fill="auto"/>
          </w:tcPr>
          <w:p w14:paraId="5CDB6635" w14:textId="77777777" w:rsidR="002C1CC9" w:rsidRPr="00F0723A" w:rsidRDefault="002C1CC9" w:rsidP="00D8510B">
            <w:pPr>
              <w:pStyle w:val="TAL"/>
              <w:keepNext w:val="0"/>
              <w:keepLines w:val="0"/>
            </w:pPr>
            <w:r w:rsidRPr="00F0723A">
              <w:t>PCFICH_RB</w:t>
            </w:r>
          </w:p>
        </w:tc>
        <w:tc>
          <w:tcPr>
            <w:tcW w:w="1147" w:type="dxa"/>
            <w:tcBorders>
              <w:top w:val="nil"/>
              <w:bottom w:val="nil"/>
            </w:tcBorders>
            <w:shd w:val="clear" w:color="auto" w:fill="auto"/>
          </w:tcPr>
          <w:p w14:paraId="67ECE22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05AD0FB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B41C57D" w14:textId="77777777" w:rsidR="002C1CC9" w:rsidRPr="00F0723A" w:rsidRDefault="002C1CC9" w:rsidP="00D8510B">
            <w:pPr>
              <w:pStyle w:val="TAC"/>
              <w:keepNext w:val="0"/>
              <w:keepLines w:val="0"/>
            </w:pPr>
          </w:p>
        </w:tc>
      </w:tr>
      <w:tr w:rsidR="002C1CC9" w:rsidRPr="00F0723A" w14:paraId="066C2A0F" w14:textId="77777777" w:rsidTr="00F0723A">
        <w:trPr>
          <w:jc w:val="center"/>
        </w:trPr>
        <w:tc>
          <w:tcPr>
            <w:tcW w:w="3019" w:type="dxa"/>
            <w:shd w:val="clear" w:color="auto" w:fill="auto"/>
          </w:tcPr>
          <w:p w14:paraId="550FFEF0" w14:textId="77777777" w:rsidR="002C1CC9" w:rsidRPr="00F0723A" w:rsidRDefault="002C1CC9" w:rsidP="00D8510B">
            <w:pPr>
              <w:pStyle w:val="TAL"/>
              <w:keepNext w:val="0"/>
              <w:keepLines w:val="0"/>
            </w:pPr>
            <w:r w:rsidRPr="00F0723A">
              <w:t>PHICH_RA</w:t>
            </w:r>
          </w:p>
        </w:tc>
        <w:tc>
          <w:tcPr>
            <w:tcW w:w="1147" w:type="dxa"/>
            <w:tcBorders>
              <w:top w:val="nil"/>
              <w:bottom w:val="nil"/>
            </w:tcBorders>
            <w:shd w:val="clear" w:color="auto" w:fill="auto"/>
          </w:tcPr>
          <w:p w14:paraId="61B42FE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89E8E47"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5C52012" w14:textId="77777777" w:rsidR="002C1CC9" w:rsidRPr="00F0723A" w:rsidRDefault="002C1CC9" w:rsidP="00D8510B">
            <w:pPr>
              <w:pStyle w:val="TAC"/>
              <w:keepNext w:val="0"/>
              <w:keepLines w:val="0"/>
            </w:pPr>
          </w:p>
        </w:tc>
      </w:tr>
      <w:tr w:rsidR="002C1CC9" w:rsidRPr="00F0723A" w14:paraId="2331007D" w14:textId="77777777" w:rsidTr="00F0723A">
        <w:trPr>
          <w:jc w:val="center"/>
        </w:trPr>
        <w:tc>
          <w:tcPr>
            <w:tcW w:w="3019" w:type="dxa"/>
            <w:shd w:val="clear" w:color="auto" w:fill="auto"/>
          </w:tcPr>
          <w:p w14:paraId="7E963AEA" w14:textId="77777777" w:rsidR="002C1CC9" w:rsidRPr="00F0723A" w:rsidRDefault="002C1CC9" w:rsidP="00D8510B">
            <w:pPr>
              <w:pStyle w:val="TAL"/>
              <w:keepNext w:val="0"/>
              <w:keepLines w:val="0"/>
            </w:pPr>
            <w:r w:rsidRPr="00F0723A">
              <w:t>PHICH_RB</w:t>
            </w:r>
          </w:p>
        </w:tc>
        <w:tc>
          <w:tcPr>
            <w:tcW w:w="1147" w:type="dxa"/>
            <w:tcBorders>
              <w:top w:val="nil"/>
              <w:bottom w:val="nil"/>
            </w:tcBorders>
            <w:shd w:val="clear" w:color="auto" w:fill="auto"/>
          </w:tcPr>
          <w:p w14:paraId="645F2F6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2AB2B5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BAB3C30" w14:textId="77777777" w:rsidR="002C1CC9" w:rsidRPr="00F0723A" w:rsidRDefault="002C1CC9" w:rsidP="00D8510B">
            <w:pPr>
              <w:pStyle w:val="TAC"/>
              <w:keepNext w:val="0"/>
              <w:keepLines w:val="0"/>
            </w:pPr>
          </w:p>
        </w:tc>
      </w:tr>
      <w:tr w:rsidR="002C1CC9" w:rsidRPr="00F0723A" w14:paraId="3B44DB98" w14:textId="77777777" w:rsidTr="00F0723A">
        <w:trPr>
          <w:jc w:val="center"/>
        </w:trPr>
        <w:tc>
          <w:tcPr>
            <w:tcW w:w="3019" w:type="dxa"/>
            <w:shd w:val="clear" w:color="auto" w:fill="auto"/>
          </w:tcPr>
          <w:p w14:paraId="29EC896A" w14:textId="77777777" w:rsidR="002C1CC9" w:rsidRPr="00F0723A" w:rsidRDefault="002C1CC9" w:rsidP="00D8510B">
            <w:pPr>
              <w:pStyle w:val="TAL"/>
              <w:keepNext w:val="0"/>
              <w:keepLines w:val="0"/>
            </w:pPr>
            <w:r w:rsidRPr="00F0723A">
              <w:t>PDCCH_RA</w:t>
            </w:r>
          </w:p>
        </w:tc>
        <w:tc>
          <w:tcPr>
            <w:tcW w:w="1147" w:type="dxa"/>
            <w:tcBorders>
              <w:top w:val="nil"/>
              <w:bottom w:val="nil"/>
            </w:tcBorders>
            <w:shd w:val="clear" w:color="auto" w:fill="auto"/>
          </w:tcPr>
          <w:p w14:paraId="72605E5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610A1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70CA5E3" w14:textId="77777777" w:rsidR="002C1CC9" w:rsidRPr="00F0723A" w:rsidRDefault="002C1CC9" w:rsidP="00D8510B">
            <w:pPr>
              <w:pStyle w:val="TAC"/>
              <w:keepNext w:val="0"/>
              <w:keepLines w:val="0"/>
            </w:pPr>
          </w:p>
        </w:tc>
      </w:tr>
      <w:tr w:rsidR="002C1CC9" w:rsidRPr="00F0723A" w14:paraId="6174F33E" w14:textId="77777777" w:rsidTr="00F0723A">
        <w:trPr>
          <w:jc w:val="center"/>
        </w:trPr>
        <w:tc>
          <w:tcPr>
            <w:tcW w:w="3019" w:type="dxa"/>
            <w:shd w:val="clear" w:color="auto" w:fill="auto"/>
          </w:tcPr>
          <w:p w14:paraId="5BA91FDF" w14:textId="77777777" w:rsidR="002C1CC9" w:rsidRPr="00F0723A" w:rsidRDefault="002C1CC9" w:rsidP="00D8510B">
            <w:pPr>
              <w:pStyle w:val="TAL"/>
              <w:keepNext w:val="0"/>
              <w:keepLines w:val="0"/>
            </w:pPr>
            <w:r w:rsidRPr="00F0723A">
              <w:t>PDCCH_RB</w:t>
            </w:r>
          </w:p>
        </w:tc>
        <w:tc>
          <w:tcPr>
            <w:tcW w:w="1147" w:type="dxa"/>
            <w:tcBorders>
              <w:top w:val="nil"/>
              <w:bottom w:val="nil"/>
            </w:tcBorders>
            <w:shd w:val="clear" w:color="auto" w:fill="auto"/>
          </w:tcPr>
          <w:p w14:paraId="02389D0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0EE0344"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6003819" w14:textId="77777777" w:rsidR="002C1CC9" w:rsidRPr="00F0723A" w:rsidRDefault="002C1CC9" w:rsidP="00D8510B">
            <w:pPr>
              <w:pStyle w:val="TAC"/>
              <w:keepNext w:val="0"/>
              <w:keepLines w:val="0"/>
            </w:pPr>
          </w:p>
        </w:tc>
      </w:tr>
      <w:tr w:rsidR="002C1CC9" w:rsidRPr="00F0723A" w14:paraId="68566996" w14:textId="77777777" w:rsidTr="00F0723A">
        <w:trPr>
          <w:jc w:val="center"/>
        </w:trPr>
        <w:tc>
          <w:tcPr>
            <w:tcW w:w="3019" w:type="dxa"/>
            <w:shd w:val="clear" w:color="auto" w:fill="auto"/>
          </w:tcPr>
          <w:p w14:paraId="5EA47B65" w14:textId="77777777" w:rsidR="002C1CC9" w:rsidRPr="00F0723A" w:rsidRDefault="002C1CC9" w:rsidP="00D8510B">
            <w:pPr>
              <w:pStyle w:val="TAL"/>
              <w:keepNext w:val="0"/>
              <w:keepLines w:val="0"/>
            </w:pPr>
            <w:r w:rsidRPr="00F0723A">
              <w:t>PDSCH_RA</w:t>
            </w:r>
          </w:p>
        </w:tc>
        <w:tc>
          <w:tcPr>
            <w:tcW w:w="1147" w:type="dxa"/>
            <w:tcBorders>
              <w:top w:val="nil"/>
              <w:bottom w:val="nil"/>
            </w:tcBorders>
            <w:shd w:val="clear" w:color="auto" w:fill="auto"/>
          </w:tcPr>
          <w:p w14:paraId="671EC4C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270067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3EB607CF" w14:textId="77777777" w:rsidR="002C1CC9" w:rsidRPr="00F0723A" w:rsidRDefault="002C1CC9" w:rsidP="00D8510B">
            <w:pPr>
              <w:pStyle w:val="TAC"/>
              <w:keepNext w:val="0"/>
              <w:keepLines w:val="0"/>
            </w:pPr>
          </w:p>
        </w:tc>
      </w:tr>
      <w:tr w:rsidR="002C1CC9" w:rsidRPr="00F0723A" w14:paraId="55A1E6D3" w14:textId="77777777" w:rsidTr="00F0723A">
        <w:trPr>
          <w:jc w:val="center"/>
        </w:trPr>
        <w:tc>
          <w:tcPr>
            <w:tcW w:w="3019" w:type="dxa"/>
            <w:shd w:val="clear" w:color="auto" w:fill="auto"/>
          </w:tcPr>
          <w:p w14:paraId="561D9414" w14:textId="77777777" w:rsidR="002C1CC9" w:rsidRPr="00F0723A" w:rsidRDefault="002C1CC9" w:rsidP="00D8510B">
            <w:pPr>
              <w:pStyle w:val="TAL"/>
              <w:keepNext w:val="0"/>
              <w:keepLines w:val="0"/>
            </w:pPr>
            <w:r w:rsidRPr="00F0723A">
              <w:t>PDSCH_RB</w:t>
            </w:r>
          </w:p>
        </w:tc>
        <w:tc>
          <w:tcPr>
            <w:tcW w:w="1147" w:type="dxa"/>
            <w:tcBorders>
              <w:top w:val="nil"/>
              <w:bottom w:val="nil"/>
            </w:tcBorders>
            <w:shd w:val="clear" w:color="auto" w:fill="auto"/>
          </w:tcPr>
          <w:p w14:paraId="47C6B562"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D293C9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2205DAA6" w14:textId="77777777" w:rsidR="002C1CC9" w:rsidRPr="00F0723A" w:rsidRDefault="002C1CC9" w:rsidP="00D8510B">
            <w:pPr>
              <w:pStyle w:val="TAC"/>
              <w:keepNext w:val="0"/>
              <w:keepLines w:val="0"/>
            </w:pPr>
          </w:p>
        </w:tc>
      </w:tr>
      <w:tr w:rsidR="002C1CC9" w:rsidRPr="00F0723A" w14:paraId="5F7B10D8" w14:textId="77777777" w:rsidTr="00F0723A">
        <w:trPr>
          <w:jc w:val="center"/>
        </w:trPr>
        <w:tc>
          <w:tcPr>
            <w:tcW w:w="3019" w:type="dxa"/>
            <w:shd w:val="clear" w:color="auto" w:fill="auto"/>
          </w:tcPr>
          <w:p w14:paraId="3F21024C" w14:textId="77777777" w:rsidR="002C1CC9" w:rsidRPr="00F0723A" w:rsidRDefault="002C1CC9"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7061E8A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72881E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80D40C7" w14:textId="77777777" w:rsidR="002C1CC9" w:rsidRPr="00F0723A" w:rsidRDefault="002C1CC9" w:rsidP="00D8510B">
            <w:pPr>
              <w:pStyle w:val="TAC"/>
              <w:keepNext w:val="0"/>
              <w:keepLines w:val="0"/>
            </w:pPr>
          </w:p>
        </w:tc>
      </w:tr>
      <w:tr w:rsidR="002C1CC9" w:rsidRPr="00F0723A" w14:paraId="3C6F5861" w14:textId="77777777" w:rsidTr="00F0723A">
        <w:trPr>
          <w:jc w:val="center"/>
        </w:trPr>
        <w:tc>
          <w:tcPr>
            <w:tcW w:w="3019" w:type="dxa"/>
            <w:shd w:val="clear" w:color="auto" w:fill="auto"/>
          </w:tcPr>
          <w:p w14:paraId="0F4226A8" w14:textId="77777777" w:rsidR="002C1CC9" w:rsidRPr="00F0723A" w:rsidRDefault="002C1CC9"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77D1BBFE" w14:textId="77777777" w:rsidR="002C1CC9" w:rsidRPr="00F0723A" w:rsidRDefault="002C1CC9" w:rsidP="00D8510B">
            <w:pPr>
              <w:pStyle w:val="TAC"/>
              <w:keepNext w:val="0"/>
              <w:keepLines w:val="0"/>
            </w:pPr>
          </w:p>
        </w:tc>
        <w:tc>
          <w:tcPr>
            <w:tcW w:w="1396" w:type="dxa"/>
            <w:tcBorders>
              <w:top w:val="nil"/>
            </w:tcBorders>
            <w:shd w:val="clear" w:color="auto" w:fill="auto"/>
          </w:tcPr>
          <w:p w14:paraId="4425EB9F" w14:textId="77777777" w:rsidR="002C1CC9" w:rsidRPr="00F0723A" w:rsidRDefault="002C1CC9" w:rsidP="00D8510B">
            <w:pPr>
              <w:pStyle w:val="TAC"/>
              <w:keepNext w:val="0"/>
              <w:keepLines w:val="0"/>
            </w:pPr>
          </w:p>
        </w:tc>
        <w:tc>
          <w:tcPr>
            <w:tcW w:w="4077" w:type="dxa"/>
            <w:gridSpan w:val="2"/>
            <w:tcBorders>
              <w:top w:val="nil"/>
            </w:tcBorders>
            <w:shd w:val="clear" w:color="auto" w:fill="auto"/>
          </w:tcPr>
          <w:p w14:paraId="7DCCFF69" w14:textId="77777777" w:rsidR="002C1CC9" w:rsidRPr="00F0723A" w:rsidRDefault="002C1CC9" w:rsidP="00D8510B">
            <w:pPr>
              <w:pStyle w:val="TAC"/>
              <w:keepNext w:val="0"/>
              <w:keepLines w:val="0"/>
            </w:pPr>
          </w:p>
        </w:tc>
      </w:tr>
      <w:tr w:rsidR="002C1CC9" w:rsidRPr="00F0723A" w14:paraId="4215F6D7" w14:textId="77777777" w:rsidTr="00F0723A">
        <w:trPr>
          <w:jc w:val="center"/>
        </w:trPr>
        <w:tc>
          <w:tcPr>
            <w:tcW w:w="3019" w:type="dxa"/>
            <w:shd w:val="clear" w:color="auto" w:fill="auto"/>
            <w:vAlign w:val="center"/>
          </w:tcPr>
          <w:p w14:paraId="169E572F" w14:textId="77777777" w:rsidR="002C1CC9" w:rsidRPr="00F0723A" w:rsidRDefault="002C1CC9"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538366A9" w14:textId="77777777" w:rsidR="002C1CC9" w:rsidRPr="00F0723A" w:rsidRDefault="002C1CC9" w:rsidP="00D8510B">
            <w:pPr>
              <w:pStyle w:val="TAC"/>
              <w:keepNext w:val="0"/>
              <w:keepLines w:val="0"/>
            </w:pPr>
            <w:r w:rsidRPr="00F0723A">
              <w:t>dBm/15kHz</w:t>
            </w:r>
          </w:p>
        </w:tc>
        <w:tc>
          <w:tcPr>
            <w:tcW w:w="1396" w:type="dxa"/>
          </w:tcPr>
          <w:p w14:paraId="73065142" w14:textId="4D58E13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54685872" w14:textId="77777777" w:rsidR="002C1CC9" w:rsidRPr="00F0723A" w:rsidRDefault="002C1CC9" w:rsidP="00D8510B">
            <w:pPr>
              <w:pStyle w:val="TAC"/>
              <w:keepNext w:val="0"/>
              <w:keepLines w:val="0"/>
            </w:pPr>
            <w:r w:rsidRPr="00F0723A">
              <w:t>-104</w:t>
            </w:r>
          </w:p>
        </w:tc>
      </w:tr>
      <w:tr w:rsidR="002C1CC9" w:rsidRPr="00F0723A" w14:paraId="5D7C8DB8" w14:textId="77777777" w:rsidTr="00F0723A">
        <w:trPr>
          <w:jc w:val="center"/>
        </w:trPr>
        <w:tc>
          <w:tcPr>
            <w:tcW w:w="3019" w:type="dxa"/>
            <w:shd w:val="clear" w:color="auto" w:fill="auto"/>
            <w:vAlign w:val="center"/>
          </w:tcPr>
          <w:p w14:paraId="5FAB5F62" w14:textId="77777777" w:rsidR="002C1CC9" w:rsidRPr="00F0723A" w:rsidRDefault="002C1CC9"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4C77252B" w14:textId="77777777" w:rsidR="002C1CC9" w:rsidRPr="00F0723A" w:rsidRDefault="002C1CC9" w:rsidP="00D8510B">
            <w:pPr>
              <w:pStyle w:val="TAC"/>
              <w:keepNext w:val="0"/>
              <w:keepLines w:val="0"/>
            </w:pPr>
            <w:r w:rsidRPr="00F0723A">
              <w:t>dB</w:t>
            </w:r>
          </w:p>
        </w:tc>
        <w:tc>
          <w:tcPr>
            <w:tcW w:w="1396" w:type="dxa"/>
          </w:tcPr>
          <w:p w14:paraId="11D9B20C" w14:textId="554916E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7903E83" w14:textId="77777777" w:rsidR="002C1CC9" w:rsidRPr="00F0723A" w:rsidRDefault="002C1CC9" w:rsidP="00D8510B">
            <w:pPr>
              <w:pStyle w:val="TAC"/>
              <w:keepNext w:val="0"/>
              <w:keepLines w:val="0"/>
            </w:pPr>
            <w:r w:rsidRPr="00F0723A">
              <w:t>17</w:t>
            </w:r>
          </w:p>
        </w:tc>
        <w:tc>
          <w:tcPr>
            <w:tcW w:w="1892" w:type="dxa"/>
            <w:shd w:val="clear" w:color="auto" w:fill="auto"/>
          </w:tcPr>
          <w:p w14:paraId="23BB24B9" w14:textId="77777777" w:rsidR="002C1CC9" w:rsidRPr="00F0723A" w:rsidRDefault="002C1CC9" w:rsidP="00D8510B">
            <w:pPr>
              <w:pStyle w:val="TAC"/>
              <w:keepNext w:val="0"/>
              <w:keepLines w:val="0"/>
            </w:pPr>
            <w:r w:rsidRPr="00F0723A">
              <w:t>17</w:t>
            </w:r>
          </w:p>
        </w:tc>
      </w:tr>
      <w:tr w:rsidR="002C1CC9" w:rsidRPr="00F0723A" w14:paraId="6C924414" w14:textId="77777777" w:rsidTr="00F0723A">
        <w:trPr>
          <w:jc w:val="center"/>
        </w:trPr>
        <w:tc>
          <w:tcPr>
            <w:tcW w:w="3019" w:type="dxa"/>
            <w:shd w:val="clear" w:color="auto" w:fill="auto"/>
            <w:vAlign w:val="center"/>
          </w:tcPr>
          <w:p w14:paraId="0E55B4BF" w14:textId="77777777" w:rsidR="002C1CC9" w:rsidRPr="00F0723A" w:rsidRDefault="002C1CC9"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0903C241" w14:textId="77777777" w:rsidR="002C1CC9" w:rsidRPr="00F0723A" w:rsidRDefault="002C1CC9" w:rsidP="00D8510B">
            <w:pPr>
              <w:pStyle w:val="TAC"/>
              <w:keepNext w:val="0"/>
              <w:keepLines w:val="0"/>
            </w:pPr>
            <w:r w:rsidRPr="00F0723A">
              <w:t>dB</w:t>
            </w:r>
          </w:p>
        </w:tc>
        <w:tc>
          <w:tcPr>
            <w:tcW w:w="1396" w:type="dxa"/>
          </w:tcPr>
          <w:p w14:paraId="703FFA4C" w14:textId="5D9F217C"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17228C6" w14:textId="77777777" w:rsidR="002C1CC9" w:rsidRPr="00F0723A" w:rsidRDefault="002C1CC9" w:rsidP="00D8510B">
            <w:pPr>
              <w:pStyle w:val="TAC"/>
              <w:keepNext w:val="0"/>
              <w:keepLines w:val="0"/>
            </w:pPr>
            <w:r w:rsidRPr="00F0723A">
              <w:t>17</w:t>
            </w:r>
          </w:p>
        </w:tc>
        <w:tc>
          <w:tcPr>
            <w:tcW w:w="1892" w:type="dxa"/>
            <w:shd w:val="clear" w:color="auto" w:fill="auto"/>
          </w:tcPr>
          <w:p w14:paraId="739314CF" w14:textId="77777777" w:rsidR="002C1CC9" w:rsidRPr="00F0723A" w:rsidRDefault="002C1CC9" w:rsidP="00D8510B">
            <w:pPr>
              <w:pStyle w:val="TAC"/>
              <w:keepNext w:val="0"/>
              <w:keepLines w:val="0"/>
            </w:pPr>
            <w:r w:rsidRPr="00F0723A">
              <w:t>17</w:t>
            </w:r>
          </w:p>
        </w:tc>
      </w:tr>
      <w:tr w:rsidR="002C1CC9" w:rsidRPr="00F0723A" w14:paraId="3C226FB5" w14:textId="77777777" w:rsidTr="00F0723A">
        <w:trPr>
          <w:jc w:val="center"/>
        </w:trPr>
        <w:tc>
          <w:tcPr>
            <w:tcW w:w="3019" w:type="dxa"/>
            <w:shd w:val="clear" w:color="auto" w:fill="auto"/>
            <w:vAlign w:val="center"/>
          </w:tcPr>
          <w:p w14:paraId="424AAF46" w14:textId="77777777" w:rsidR="002C1CC9" w:rsidRPr="00F0723A" w:rsidRDefault="002C1CC9"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4632DB95" w14:textId="77777777" w:rsidR="002C1CC9" w:rsidRPr="00F0723A" w:rsidRDefault="002C1CC9" w:rsidP="00D8510B">
            <w:pPr>
              <w:pStyle w:val="TAC"/>
              <w:keepNext w:val="0"/>
              <w:keepLines w:val="0"/>
            </w:pPr>
            <w:r w:rsidRPr="00F0723A">
              <w:t>dBm/15kHz</w:t>
            </w:r>
          </w:p>
        </w:tc>
        <w:tc>
          <w:tcPr>
            <w:tcW w:w="1396" w:type="dxa"/>
          </w:tcPr>
          <w:p w14:paraId="281EC417" w14:textId="6D94526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3F555B7B" w14:textId="77777777" w:rsidR="002C1CC9" w:rsidRPr="00F0723A" w:rsidRDefault="002C1CC9" w:rsidP="00D8510B">
            <w:pPr>
              <w:pStyle w:val="TAC"/>
              <w:keepNext w:val="0"/>
              <w:keepLines w:val="0"/>
            </w:pPr>
            <w:r w:rsidRPr="00F0723A">
              <w:t>-87</w:t>
            </w:r>
          </w:p>
        </w:tc>
        <w:tc>
          <w:tcPr>
            <w:tcW w:w="1892" w:type="dxa"/>
            <w:shd w:val="clear" w:color="auto" w:fill="auto"/>
          </w:tcPr>
          <w:p w14:paraId="48A34F35" w14:textId="77777777" w:rsidR="002C1CC9" w:rsidRPr="00F0723A" w:rsidRDefault="002C1CC9" w:rsidP="00D8510B">
            <w:pPr>
              <w:pStyle w:val="TAC"/>
              <w:keepNext w:val="0"/>
              <w:keepLines w:val="0"/>
            </w:pPr>
            <w:r w:rsidRPr="00F0723A">
              <w:t>-87</w:t>
            </w:r>
          </w:p>
        </w:tc>
      </w:tr>
      <w:tr w:rsidR="002C1CC9" w:rsidRPr="00F0723A" w14:paraId="648CBAEF" w14:textId="77777777" w:rsidTr="00F0723A">
        <w:trPr>
          <w:jc w:val="center"/>
        </w:trPr>
        <w:tc>
          <w:tcPr>
            <w:tcW w:w="3019" w:type="dxa"/>
            <w:shd w:val="clear" w:color="auto" w:fill="auto"/>
            <w:vAlign w:val="center"/>
          </w:tcPr>
          <w:p w14:paraId="10244939" w14:textId="77777777" w:rsidR="002C1CC9" w:rsidRPr="00F0723A" w:rsidRDefault="002C1CC9"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5B19DAB5" w14:textId="77777777" w:rsidR="002C1CC9" w:rsidRPr="00F0723A" w:rsidRDefault="002C1CC9" w:rsidP="00D8510B">
            <w:pPr>
              <w:pStyle w:val="TAC"/>
              <w:keepNext w:val="0"/>
              <w:keepLines w:val="0"/>
            </w:pPr>
            <w:r w:rsidRPr="00F0723A">
              <w:t>dBm/15kHz</w:t>
            </w:r>
          </w:p>
        </w:tc>
        <w:tc>
          <w:tcPr>
            <w:tcW w:w="1396" w:type="dxa"/>
          </w:tcPr>
          <w:p w14:paraId="09E84B24" w14:textId="40D01FE5"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F976172" w14:textId="77777777" w:rsidR="002C1CC9" w:rsidRPr="00F0723A" w:rsidRDefault="002C1CC9" w:rsidP="00D8510B">
            <w:pPr>
              <w:pStyle w:val="TAC"/>
              <w:keepNext w:val="0"/>
              <w:keepLines w:val="0"/>
            </w:pPr>
            <w:r w:rsidRPr="00F0723A">
              <w:t>-87</w:t>
            </w:r>
          </w:p>
        </w:tc>
        <w:tc>
          <w:tcPr>
            <w:tcW w:w="1892" w:type="dxa"/>
            <w:shd w:val="clear" w:color="auto" w:fill="auto"/>
          </w:tcPr>
          <w:p w14:paraId="5D82232F" w14:textId="77777777" w:rsidR="002C1CC9" w:rsidRPr="00F0723A" w:rsidRDefault="002C1CC9" w:rsidP="00D8510B">
            <w:pPr>
              <w:pStyle w:val="TAC"/>
              <w:keepNext w:val="0"/>
              <w:keepLines w:val="0"/>
            </w:pPr>
            <w:r w:rsidRPr="00F0723A">
              <w:t>-87</w:t>
            </w:r>
          </w:p>
        </w:tc>
      </w:tr>
      <w:tr w:rsidR="002C1CC9" w:rsidRPr="00F0723A" w14:paraId="406001EA" w14:textId="77777777" w:rsidTr="00F0723A">
        <w:trPr>
          <w:jc w:val="center"/>
        </w:trPr>
        <w:tc>
          <w:tcPr>
            <w:tcW w:w="3019" w:type="dxa"/>
            <w:shd w:val="clear" w:color="auto" w:fill="auto"/>
            <w:vAlign w:val="center"/>
          </w:tcPr>
          <w:p w14:paraId="05EC3C25" w14:textId="77777777" w:rsidR="002C1CC9" w:rsidRPr="00F0723A" w:rsidRDefault="002C1CC9"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2CBF856" w14:textId="6F9CBE59" w:rsidR="002C1CC9" w:rsidRPr="00F0723A" w:rsidRDefault="002C1CC9" w:rsidP="00D8510B">
            <w:pPr>
              <w:pStyle w:val="TAC"/>
              <w:keepNext w:val="0"/>
              <w:keepLines w:val="0"/>
            </w:pPr>
            <w:r w:rsidRPr="00F0723A">
              <w:t>dBm/</w:t>
            </w:r>
            <w:r w:rsidR="00D8510B" w:rsidRPr="00F0723A">
              <w:t>9</w:t>
            </w:r>
            <w:r w:rsidR="00D8510B">
              <w:t xml:space="preserve"> MHz</w:t>
            </w:r>
          </w:p>
        </w:tc>
        <w:tc>
          <w:tcPr>
            <w:tcW w:w="1396" w:type="dxa"/>
          </w:tcPr>
          <w:p w14:paraId="7602CB1D" w14:textId="7A65899D"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4370980" w14:textId="7D38BC1D"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2E7457FB" w14:textId="7ACF848F"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2C1CC9" w:rsidRPr="00F0723A" w14:paraId="7BBADBAC" w14:textId="77777777" w:rsidTr="00F0723A">
        <w:trPr>
          <w:jc w:val="center"/>
        </w:trPr>
        <w:tc>
          <w:tcPr>
            <w:tcW w:w="3019" w:type="dxa"/>
            <w:shd w:val="clear" w:color="auto" w:fill="auto"/>
            <w:vAlign w:val="center"/>
          </w:tcPr>
          <w:p w14:paraId="3E363DA8" w14:textId="794F4F9A" w:rsidR="002C1CC9" w:rsidRPr="00F0723A" w:rsidRDefault="002C1CC9"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41E83318" w14:textId="77777777" w:rsidR="002C1CC9" w:rsidRPr="00F0723A" w:rsidRDefault="002C1CC9" w:rsidP="00D8510B">
            <w:pPr>
              <w:pStyle w:val="TAC"/>
              <w:keepNext w:val="0"/>
              <w:keepLines w:val="0"/>
            </w:pPr>
          </w:p>
        </w:tc>
        <w:tc>
          <w:tcPr>
            <w:tcW w:w="1396" w:type="dxa"/>
          </w:tcPr>
          <w:p w14:paraId="03FCEA20" w14:textId="79288C6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18AE8F44" w14:textId="77777777" w:rsidR="002C1CC9" w:rsidRPr="00F0723A" w:rsidRDefault="002C1CC9" w:rsidP="00D8510B">
            <w:pPr>
              <w:pStyle w:val="TAC"/>
              <w:keepNext w:val="0"/>
              <w:keepLines w:val="0"/>
            </w:pPr>
            <w:r w:rsidRPr="00F0723A">
              <w:t>AWGN</w:t>
            </w:r>
          </w:p>
        </w:tc>
      </w:tr>
      <w:tr w:rsidR="002C1CC9" w:rsidRPr="00F0723A" w14:paraId="0D2F4163" w14:textId="77777777" w:rsidTr="00F0723A">
        <w:trPr>
          <w:jc w:val="center"/>
        </w:trPr>
        <w:tc>
          <w:tcPr>
            <w:tcW w:w="3019" w:type="dxa"/>
            <w:shd w:val="clear" w:color="auto" w:fill="auto"/>
            <w:vAlign w:val="center"/>
          </w:tcPr>
          <w:p w14:paraId="4A8A499F" w14:textId="0FAD7D69" w:rsidR="002C1CC9" w:rsidRPr="00F0723A" w:rsidRDefault="002C1CC9"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36374795" w14:textId="77777777" w:rsidR="002C1CC9" w:rsidRPr="00F0723A" w:rsidRDefault="002C1CC9" w:rsidP="00D8510B">
            <w:pPr>
              <w:pStyle w:val="TAC"/>
              <w:keepNext w:val="0"/>
              <w:keepLines w:val="0"/>
            </w:pPr>
          </w:p>
        </w:tc>
        <w:tc>
          <w:tcPr>
            <w:tcW w:w="1396" w:type="dxa"/>
          </w:tcPr>
          <w:p w14:paraId="01C1EB69" w14:textId="2D2D3BA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70CB2D" w14:textId="77777777" w:rsidR="002C1CC9" w:rsidRPr="00F0723A" w:rsidRDefault="002C1CC9" w:rsidP="00D8510B">
            <w:pPr>
              <w:pStyle w:val="TAC"/>
              <w:keepNext w:val="0"/>
              <w:keepLines w:val="0"/>
            </w:pPr>
            <w:r w:rsidRPr="00F0723A">
              <w:t>1x2</w:t>
            </w:r>
          </w:p>
        </w:tc>
      </w:tr>
      <w:tr w:rsidR="002C1CC9" w:rsidRPr="00F0723A" w14:paraId="2B3C860B" w14:textId="77777777" w:rsidTr="00F0723A">
        <w:trPr>
          <w:jc w:val="center"/>
        </w:trPr>
        <w:tc>
          <w:tcPr>
            <w:tcW w:w="9639" w:type="dxa"/>
            <w:gridSpan w:val="5"/>
            <w:shd w:val="clear" w:color="auto" w:fill="auto"/>
            <w:vAlign w:val="center"/>
          </w:tcPr>
          <w:p w14:paraId="68EC3ABC" w14:textId="0D433F17" w:rsidR="002C1CC9" w:rsidRPr="00F0723A" w:rsidRDefault="00D8510B" w:rsidP="00D8510B">
            <w:pPr>
              <w:pStyle w:val="TAN"/>
              <w:keepNext w:val="0"/>
              <w:keepLines w:val="0"/>
            </w:pPr>
            <w:r>
              <w:t xml:space="preserve">NOTE </w:t>
            </w:r>
            <w:r w:rsidRPr="00F0723A">
              <w:t>1</w:t>
            </w:r>
            <w:r>
              <w:t>:</w:t>
            </w:r>
            <w:r w:rsidR="002C1CC9" w:rsidRPr="00F0723A">
              <w:tab/>
              <w:t>Special</w:t>
            </w:r>
            <w:r w:rsidR="00F0723A">
              <w:t xml:space="preserve"> </w:t>
            </w:r>
            <w:r w:rsidR="002C1CC9" w:rsidRPr="00F0723A">
              <w:t>subframe</w:t>
            </w:r>
            <w:r w:rsidR="00F0723A">
              <w:t xml:space="preserve"> </w:t>
            </w:r>
            <w:r w:rsidR="002C1CC9" w:rsidRPr="00F0723A">
              <w:t>and</w:t>
            </w:r>
            <w:r w:rsidR="00F0723A">
              <w:t xml:space="preserve"> </w:t>
            </w:r>
            <w:r w:rsidR="002C1CC9" w:rsidRPr="00F0723A">
              <w:t>uplink-downlink</w:t>
            </w:r>
            <w:r w:rsidR="00F0723A">
              <w:t xml:space="preserve"> </w:t>
            </w:r>
            <w:r w:rsidR="002C1CC9" w:rsidRPr="00F0723A">
              <w:t>configurations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table</w:t>
            </w:r>
            <w:r w:rsidR="00F0723A">
              <w:t xml:space="preserve"> </w:t>
            </w:r>
            <w:r w:rsidR="002C1CC9" w:rsidRPr="00F0723A">
              <w:t>4.2-1</w:t>
            </w:r>
            <w:r w:rsidR="00F0723A">
              <w:t xml:space="preserve"> </w:t>
            </w:r>
            <w:r w:rsidR="002C1CC9" w:rsidRPr="00F0723A">
              <w:t>in</w:t>
            </w:r>
            <w:r w:rsidR="00F0723A">
              <w:t xml:space="preserve"> </w:t>
            </w:r>
            <w:r w:rsidR="002C1CC9" w:rsidRPr="00F0723A">
              <w:t>TS</w:t>
            </w:r>
            <w:r w:rsidR="00F0723A">
              <w:t xml:space="preserve"> </w:t>
            </w:r>
            <w:r w:rsidR="002C1CC9" w:rsidRPr="00F0723A">
              <w:t>36.211</w:t>
            </w:r>
            <w:r w:rsidR="00F0723A">
              <w:t xml:space="preserve"> </w:t>
            </w:r>
            <w:r w:rsidR="002C1CC9" w:rsidRPr="00F0723A">
              <w:t>[23].</w:t>
            </w:r>
          </w:p>
          <w:p w14:paraId="49962FB1" w14:textId="2DEAA08B" w:rsidR="002C1CC9" w:rsidRPr="00F0723A" w:rsidRDefault="00D8510B" w:rsidP="00D8510B">
            <w:pPr>
              <w:pStyle w:val="TAN"/>
              <w:keepNext w:val="0"/>
              <w:keepLines w:val="0"/>
            </w:pPr>
            <w:r>
              <w:t xml:space="preserve">NOTE </w:t>
            </w:r>
            <w:r w:rsidRPr="00F0723A">
              <w:t>2</w:t>
            </w:r>
            <w:r>
              <w:t>:</w:t>
            </w:r>
            <w:r w:rsidR="002C1CC9" w:rsidRPr="00F0723A">
              <w:tab/>
              <w:t>DL</w:t>
            </w:r>
            <w:r w:rsidR="00F0723A">
              <w:t xml:space="preserve"> </w:t>
            </w:r>
            <w:r w:rsidR="002C1CC9" w:rsidRPr="00F0723A">
              <w:t>RMCs</w:t>
            </w:r>
            <w:r w:rsidR="00F0723A">
              <w:t xml:space="preserve"> </w:t>
            </w:r>
            <w:r w:rsidR="002C1CC9" w:rsidRPr="00F0723A">
              <w:t>and</w:t>
            </w:r>
            <w:r w:rsidR="00F0723A">
              <w:t xml:space="preserve"> </w:t>
            </w:r>
            <w:r w:rsidR="002C1CC9" w:rsidRPr="00F0723A">
              <w:t>OCNG</w:t>
            </w:r>
            <w:r w:rsidR="00F0723A">
              <w:t xml:space="preserve"> </w:t>
            </w:r>
            <w:r w:rsidR="002C1CC9" w:rsidRPr="00F0723A">
              <w:t>patterns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clauses</w:t>
            </w:r>
            <w:r w:rsidR="00F0723A">
              <w:t xml:space="preserve"> </w:t>
            </w:r>
            <w:r w:rsidR="002C1CC9" w:rsidRPr="00F0723A">
              <w:t>A</w:t>
            </w:r>
            <w:r w:rsidR="00F0723A">
              <w:t xml:space="preserve"> </w:t>
            </w:r>
            <w:r w:rsidR="002C1CC9" w:rsidRPr="00F0723A">
              <w:t>3.1</w:t>
            </w:r>
            <w:r w:rsidR="00F0723A">
              <w:t xml:space="preserve"> </w:t>
            </w:r>
            <w:r w:rsidR="002C1CC9" w:rsidRPr="00F0723A">
              <w:t>and</w:t>
            </w:r>
            <w:r w:rsidR="00F0723A">
              <w:t xml:space="preserve"> </w:t>
            </w:r>
            <w:r w:rsidR="002C1CC9" w:rsidRPr="00F0723A">
              <w:t>A</w:t>
            </w:r>
            <w:r w:rsidR="00F0723A">
              <w:t xml:space="preserve"> </w:t>
            </w:r>
            <w:r w:rsidR="002C1CC9" w:rsidRPr="00F0723A">
              <w:t>3.2</w:t>
            </w:r>
            <w:r w:rsidR="00F0723A">
              <w:t xml:space="preserve"> </w:t>
            </w:r>
            <w:r w:rsidR="002C1CC9" w:rsidRPr="00F0723A">
              <w:t>of</w:t>
            </w:r>
            <w:r w:rsidR="00F0723A">
              <w:t xml:space="preserve"> </w:t>
            </w:r>
            <w:r w:rsidR="002C1CC9" w:rsidRPr="00F0723A">
              <w:t>TS</w:t>
            </w:r>
            <w:r w:rsidR="00F0723A">
              <w:t xml:space="preserve"> </w:t>
            </w:r>
            <w:r w:rsidR="002C1CC9" w:rsidRPr="00F0723A">
              <w:t>36.133</w:t>
            </w:r>
            <w:r w:rsidR="00F0723A">
              <w:t xml:space="preserve"> </w:t>
            </w:r>
            <w:r w:rsidR="002C1CC9" w:rsidRPr="00F0723A">
              <w:t>[15]</w:t>
            </w:r>
            <w:r w:rsidR="00F0723A">
              <w:t xml:space="preserve"> </w:t>
            </w:r>
            <w:r w:rsidR="002C1CC9" w:rsidRPr="00F0723A">
              <w:t>respectively.</w:t>
            </w:r>
          </w:p>
          <w:p w14:paraId="21B073BE" w14:textId="7C8146B8" w:rsidR="002C1CC9" w:rsidRPr="00F0723A" w:rsidRDefault="00D8510B" w:rsidP="00D8510B">
            <w:pPr>
              <w:pStyle w:val="TAN"/>
              <w:keepNext w:val="0"/>
              <w:keepLines w:val="0"/>
              <w:rPr>
                <w:lang w:eastAsia="ja-JP"/>
              </w:rPr>
            </w:pPr>
            <w:r>
              <w:t xml:space="preserve">NOTE </w:t>
            </w:r>
            <w:r w:rsidRPr="00F0723A">
              <w:t>3</w:t>
            </w:r>
            <w:r>
              <w:t>:</w:t>
            </w:r>
            <w:r w:rsidR="002C1CC9" w:rsidRPr="00F0723A">
              <w:tab/>
              <w:t>OCNG</w:t>
            </w:r>
            <w:r w:rsidR="00F0723A">
              <w:t xml:space="preserve"> </w:t>
            </w:r>
            <w:r w:rsidR="002C1CC9" w:rsidRPr="00F0723A">
              <w:t>shall</w:t>
            </w:r>
            <w:r w:rsidR="00F0723A">
              <w:t xml:space="preserve"> </w:t>
            </w:r>
            <w:r w:rsidR="002C1CC9" w:rsidRPr="00F0723A">
              <w:t>be</w:t>
            </w:r>
            <w:r w:rsidR="00F0723A">
              <w:t xml:space="preserve"> </w:t>
            </w:r>
            <w:r w:rsidR="002C1CC9" w:rsidRPr="00F0723A">
              <w:t>used</w:t>
            </w:r>
            <w:r w:rsidR="00F0723A">
              <w:t xml:space="preserve"> </w:t>
            </w:r>
            <w:r w:rsidR="002C1CC9" w:rsidRPr="00F0723A">
              <w:t>such</w:t>
            </w:r>
            <w:r w:rsidR="00F0723A">
              <w:t xml:space="preserve"> </w:t>
            </w:r>
            <w:r w:rsidR="002C1CC9" w:rsidRPr="00F0723A">
              <w:t>that</w:t>
            </w:r>
            <w:r w:rsidR="00F0723A">
              <w:t xml:space="preserve"> </w:t>
            </w:r>
            <w:r w:rsidR="002C1CC9" w:rsidRPr="00F0723A">
              <w:t>all</w:t>
            </w:r>
            <w:r w:rsidR="00F0723A">
              <w:t xml:space="preserve"> </w:t>
            </w:r>
            <w:r w:rsidR="002C1CC9" w:rsidRPr="00F0723A">
              <w:t>cells</w:t>
            </w:r>
            <w:r w:rsidR="00F0723A">
              <w:t xml:space="preserve"> </w:t>
            </w:r>
            <w:r w:rsidR="002C1CC9" w:rsidRPr="00F0723A">
              <w:t>are</w:t>
            </w:r>
            <w:r w:rsidR="00F0723A">
              <w:t xml:space="preserve"> </w:t>
            </w:r>
            <w:r w:rsidR="002C1CC9" w:rsidRPr="00F0723A">
              <w:t>fully</w:t>
            </w:r>
            <w:r w:rsidR="00F0723A">
              <w:t xml:space="preserve"> </w:t>
            </w:r>
            <w:r w:rsidR="002C1CC9" w:rsidRPr="00F0723A">
              <w:t>allocated,</w:t>
            </w:r>
            <w:r w:rsidR="00F0723A">
              <w:t xml:space="preserve"> </w:t>
            </w:r>
            <w:r w:rsidR="002C1CC9" w:rsidRPr="00F0723A">
              <w:t>and</w:t>
            </w:r>
            <w:r w:rsidR="00F0723A">
              <w:t xml:space="preserve"> </w:t>
            </w:r>
            <w:r w:rsidR="002C1CC9" w:rsidRPr="00F0723A">
              <w:t>a</w:t>
            </w:r>
            <w:r w:rsidR="00F0723A">
              <w:t xml:space="preserve"> </w:t>
            </w:r>
            <w:r w:rsidR="002C1CC9" w:rsidRPr="00F0723A">
              <w:t>constant</w:t>
            </w:r>
            <w:r w:rsidR="00F0723A">
              <w:t xml:space="preserve"> </w:t>
            </w:r>
            <w:r w:rsidR="002C1CC9" w:rsidRPr="00F0723A">
              <w:t>total</w:t>
            </w:r>
            <w:r w:rsidR="00F0723A">
              <w:t xml:space="preserve"> </w:t>
            </w:r>
            <w:r w:rsidR="002C1CC9" w:rsidRPr="00F0723A">
              <w:t>transmitted</w:t>
            </w:r>
            <w:r w:rsidR="00F0723A">
              <w:t xml:space="preserve"> </w:t>
            </w:r>
            <w:r w:rsidR="002C1CC9" w:rsidRPr="00F0723A">
              <w:t>power</w:t>
            </w:r>
            <w:r w:rsidR="00F0723A">
              <w:t xml:space="preserve"> </w:t>
            </w:r>
            <w:r w:rsidR="002C1CC9" w:rsidRPr="00F0723A">
              <w:t>spectral</w:t>
            </w:r>
            <w:r w:rsidR="00F0723A">
              <w:t xml:space="preserve"> </w:t>
            </w:r>
            <w:r w:rsidR="002C1CC9" w:rsidRPr="00F0723A">
              <w:t>density</w:t>
            </w:r>
            <w:r w:rsidR="00F0723A">
              <w:t xml:space="preserve"> </w:t>
            </w:r>
            <w:r w:rsidR="002C1CC9" w:rsidRPr="00F0723A">
              <w:t>is</w:t>
            </w:r>
            <w:r w:rsidR="00F0723A">
              <w:t xml:space="preserve"> </w:t>
            </w:r>
            <w:r w:rsidR="002C1CC9" w:rsidRPr="00F0723A">
              <w:t>achieved</w:t>
            </w:r>
            <w:r w:rsidR="00F0723A">
              <w:t xml:space="preserve"> </w:t>
            </w:r>
            <w:r w:rsidR="002C1CC9" w:rsidRPr="00F0723A">
              <w:t>for</w:t>
            </w:r>
            <w:r w:rsidR="00F0723A">
              <w:t xml:space="preserve"> </w:t>
            </w:r>
            <w:r w:rsidR="002C1CC9" w:rsidRPr="00F0723A">
              <w:t>all</w:t>
            </w:r>
            <w:r w:rsidR="00F0723A">
              <w:t xml:space="preserve"> </w:t>
            </w:r>
            <w:r w:rsidR="002C1CC9" w:rsidRPr="00F0723A">
              <w:t>OFDM</w:t>
            </w:r>
            <w:r w:rsidR="00F0723A">
              <w:t xml:space="preserve"> </w:t>
            </w:r>
            <w:r w:rsidR="002C1CC9" w:rsidRPr="00F0723A">
              <w:t>symbols.</w:t>
            </w:r>
          </w:p>
          <w:p w14:paraId="0954FCB8" w14:textId="2E28F280" w:rsidR="002C1CC9" w:rsidRPr="00F0723A" w:rsidRDefault="00D8510B" w:rsidP="00D8510B">
            <w:pPr>
              <w:pStyle w:val="TAN"/>
              <w:keepNext w:val="0"/>
              <w:keepLines w:val="0"/>
            </w:pPr>
            <w:r>
              <w:t xml:space="preserve">NOTE </w:t>
            </w:r>
            <w:r w:rsidRPr="00F0723A">
              <w:t>4</w:t>
            </w:r>
            <w:r>
              <w:t>:</w:t>
            </w:r>
            <w:r w:rsidR="002C1CC9" w:rsidRPr="00F0723A">
              <w:tab/>
              <w:t>Interference</w:t>
            </w:r>
            <w:r w:rsidR="00F0723A">
              <w:t xml:space="preserve"> </w:t>
            </w:r>
            <w:r w:rsidR="002C1CC9" w:rsidRPr="00F0723A">
              <w:t>from</w:t>
            </w:r>
            <w:r w:rsidR="00F0723A">
              <w:t xml:space="preserve"> </w:t>
            </w:r>
            <w:r w:rsidR="002C1CC9" w:rsidRPr="00F0723A">
              <w:t>other</w:t>
            </w:r>
            <w:r w:rsidR="00F0723A">
              <w:t xml:space="preserve"> </w:t>
            </w:r>
            <w:r w:rsidR="002C1CC9" w:rsidRPr="00F0723A">
              <w:t>cells</w:t>
            </w:r>
            <w:r w:rsidR="00F0723A">
              <w:t xml:space="preserve"> </w:t>
            </w:r>
            <w:r w:rsidR="002C1CC9" w:rsidRPr="00F0723A">
              <w:t>and</w:t>
            </w:r>
            <w:r w:rsidR="00F0723A">
              <w:t xml:space="preserve"> </w:t>
            </w:r>
            <w:r w:rsidR="002C1CC9" w:rsidRPr="00F0723A">
              <w:t>noise</w:t>
            </w:r>
            <w:r w:rsidR="00F0723A">
              <w:t xml:space="preserve"> </w:t>
            </w:r>
            <w:r w:rsidR="002C1CC9" w:rsidRPr="00F0723A">
              <w:t>sources</w:t>
            </w:r>
            <w:r w:rsidR="00F0723A">
              <w:t xml:space="preserve"> </w:t>
            </w:r>
            <w:r w:rsidR="002C1CC9" w:rsidRPr="00F0723A">
              <w:t>not</w:t>
            </w:r>
            <w:r w:rsidR="00F0723A">
              <w:t xml:space="preserve"> </w:t>
            </w:r>
            <w:r w:rsidR="002C1CC9" w:rsidRPr="00F0723A">
              <w:t>specified</w:t>
            </w:r>
            <w:r w:rsidR="00F0723A">
              <w:t xml:space="preserve"> </w:t>
            </w:r>
            <w:r w:rsidR="002C1CC9" w:rsidRPr="00F0723A">
              <w:t>in</w:t>
            </w:r>
            <w:r w:rsidR="00F0723A">
              <w:t xml:space="preserve"> </w:t>
            </w:r>
            <w:r w:rsidR="002C1CC9" w:rsidRPr="00F0723A">
              <w:t>the</w:t>
            </w:r>
            <w:r w:rsidR="00F0723A">
              <w:t xml:space="preserve"> </w:t>
            </w:r>
            <w:r w:rsidR="002C1CC9" w:rsidRPr="00F0723A">
              <w:t>test</w:t>
            </w:r>
            <w:r w:rsidR="00F0723A">
              <w:t xml:space="preserve"> </w:t>
            </w:r>
            <w:r w:rsidR="002C1CC9" w:rsidRPr="00F0723A">
              <w:t>is</w:t>
            </w:r>
            <w:r w:rsidR="00F0723A">
              <w:t xml:space="preserve"> </w:t>
            </w:r>
            <w:r w:rsidR="002C1CC9" w:rsidRPr="00F0723A">
              <w:t>assumed</w:t>
            </w:r>
            <w:r w:rsidR="00F0723A">
              <w:t xml:space="preserve"> </w:t>
            </w:r>
            <w:r w:rsidR="002C1CC9" w:rsidRPr="00F0723A">
              <w:t>to</w:t>
            </w:r>
            <w:r w:rsidR="00F0723A">
              <w:t xml:space="preserve"> </w:t>
            </w:r>
            <w:r w:rsidR="002C1CC9" w:rsidRPr="00F0723A">
              <w:t>be</w:t>
            </w:r>
            <w:r w:rsidR="00F0723A">
              <w:t xml:space="preserve"> </w:t>
            </w:r>
            <w:r w:rsidR="002C1CC9" w:rsidRPr="00F0723A">
              <w:t>constant</w:t>
            </w:r>
            <w:r w:rsidR="00F0723A">
              <w:t xml:space="preserve"> </w:t>
            </w:r>
            <w:r w:rsidR="002C1CC9" w:rsidRPr="00F0723A">
              <w:t>over</w:t>
            </w:r>
            <w:r w:rsidR="00F0723A">
              <w:t xml:space="preserve"> </w:t>
            </w:r>
            <w:r w:rsidR="002C1CC9" w:rsidRPr="00F0723A">
              <w:t>subcarriers</w:t>
            </w:r>
            <w:r w:rsidR="00F0723A">
              <w:t xml:space="preserve"> </w:t>
            </w:r>
            <w:r w:rsidR="002C1CC9" w:rsidRPr="00F0723A">
              <w:t>and</w:t>
            </w:r>
            <w:r w:rsidR="00F0723A">
              <w:t xml:space="preserve"> </w:t>
            </w:r>
            <w:r w:rsidR="002C1CC9" w:rsidRPr="00F0723A">
              <w:t>time</w:t>
            </w:r>
            <w:r w:rsidR="00F0723A">
              <w:t xml:space="preserve"> </w:t>
            </w:r>
            <w:r w:rsidR="002C1CC9" w:rsidRPr="00F0723A">
              <w:t>and</w:t>
            </w:r>
            <w:r w:rsidR="00F0723A">
              <w:t xml:space="preserve"> </w:t>
            </w:r>
            <w:r w:rsidR="002C1CC9" w:rsidRPr="00F0723A">
              <w:t>shall</w:t>
            </w:r>
            <w:r w:rsidR="00F0723A">
              <w:t xml:space="preserve"> </w:t>
            </w:r>
            <w:r w:rsidR="002C1CC9" w:rsidRPr="00F0723A">
              <w:t>be</w:t>
            </w:r>
            <w:r w:rsidR="00F0723A">
              <w:t xml:space="preserve"> </w:t>
            </w:r>
            <w:r w:rsidR="002C1CC9" w:rsidRPr="00F0723A">
              <w:t>modelled</w:t>
            </w:r>
            <w:r w:rsidR="00F0723A">
              <w:t xml:space="preserve"> </w:t>
            </w:r>
            <w:r w:rsidR="002C1CC9" w:rsidRPr="00F0723A">
              <w:t>as</w:t>
            </w:r>
            <w:r w:rsidR="00F0723A">
              <w:t xml:space="preserve"> </w:t>
            </w:r>
            <w:r w:rsidR="002C1CC9" w:rsidRPr="00F0723A">
              <w:t>AWGN</w:t>
            </w:r>
            <w:r w:rsidR="00F0723A">
              <w:t xml:space="preserve"> </w:t>
            </w:r>
            <w:r w:rsidR="002C1CC9" w:rsidRPr="00F0723A">
              <w:t>of</w:t>
            </w:r>
            <w:r w:rsidR="00F0723A">
              <w:t xml:space="preserve"> </w:t>
            </w:r>
            <w:r w:rsidR="002C1CC9" w:rsidRPr="00F0723A">
              <w:t>appropriate</w:t>
            </w:r>
            <w:r w:rsidR="00F0723A">
              <w:t xml:space="preserve"> </w:t>
            </w:r>
            <w:r w:rsidR="002C1CC9" w:rsidRPr="00F0723A">
              <w:t>power</w:t>
            </w:r>
            <w:r w:rsidR="00F0723A">
              <w:t xml:space="preserve"> </w:t>
            </w:r>
            <w:r w:rsidR="002C1CC9" w:rsidRPr="00F0723A">
              <w:t>for</w:t>
            </w:r>
            <w:r w:rsidR="00F0723A">
              <w:t xml:space="preserve"> </w:t>
            </w:r>
            <w:r w:rsidR="002C1CC9" w:rsidRPr="00F0723A">
              <w:t>N</w:t>
            </w:r>
            <w:r w:rsidR="002C1CC9" w:rsidRPr="00F0723A">
              <w:rPr>
                <w:vertAlign w:val="subscript"/>
              </w:rPr>
              <w:t>oc</w:t>
            </w:r>
            <w:r w:rsidR="00F0723A">
              <w:t xml:space="preserve"> </w:t>
            </w:r>
            <w:r w:rsidR="002C1CC9" w:rsidRPr="00F0723A">
              <w:t>to</w:t>
            </w:r>
            <w:r w:rsidR="00F0723A">
              <w:t xml:space="preserve"> </w:t>
            </w:r>
            <w:r w:rsidR="002C1CC9" w:rsidRPr="00F0723A">
              <w:t>be</w:t>
            </w:r>
            <w:r w:rsidR="00F0723A">
              <w:t xml:space="preserve"> </w:t>
            </w:r>
            <w:r w:rsidR="002C1CC9" w:rsidRPr="00F0723A">
              <w:t>fulfilled.</w:t>
            </w:r>
          </w:p>
          <w:p w14:paraId="1C6FD744" w14:textId="72E9D75E" w:rsidR="002C1CC9" w:rsidRPr="00F0723A" w:rsidRDefault="00D8510B" w:rsidP="00D8510B">
            <w:pPr>
              <w:pStyle w:val="TAN"/>
              <w:keepNext w:val="0"/>
              <w:keepLines w:val="0"/>
            </w:pPr>
            <w:r>
              <w:t xml:space="preserve">NOTE </w:t>
            </w:r>
            <w:r w:rsidRPr="00F0723A">
              <w:t>5</w:t>
            </w:r>
            <w:r>
              <w:t>:</w:t>
            </w:r>
            <w:r w:rsidR="002C1CC9" w:rsidRPr="00F0723A">
              <w:tab/>
            </w:r>
            <w:r w:rsidR="002C1CC9" w:rsidRPr="00F0723A">
              <w:rPr>
                <w:rFonts w:eastAsia="Calibri"/>
              </w:rPr>
              <w:t>Ê</w:t>
            </w:r>
            <w:r w:rsidR="002C1CC9" w:rsidRPr="00F0723A">
              <w:rPr>
                <w:rFonts w:eastAsia="Calibri"/>
                <w:vertAlign w:val="subscript"/>
              </w:rPr>
              <w:t>s</w:t>
            </w:r>
            <w:r w:rsidR="002C1CC9" w:rsidRPr="00F0723A">
              <w:rPr>
                <w:rFonts w:eastAsia="Calibri"/>
              </w:rPr>
              <w:t>/I</w:t>
            </w:r>
            <w:r w:rsidR="002C1CC9" w:rsidRPr="00F0723A">
              <w:rPr>
                <w:rFonts w:eastAsia="Calibri"/>
                <w:vertAlign w:val="subscript"/>
              </w:rPr>
              <w:t>ot</w:t>
            </w:r>
            <w:r w:rsidR="002C1CC9" w:rsidRPr="00F0723A">
              <w:rPr>
                <w:lang w:eastAsia="zh-CN"/>
              </w:rPr>
              <w:t>,</w:t>
            </w:r>
            <w:r w:rsidR="00F0723A">
              <w:t xml:space="preserve"> </w:t>
            </w:r>
            <w:r w:rsidR="002C1CC9" w:rsidRPr="00F0723A">
              <w:t>RSRP,</w:t>
            </w:r>
            <w:r w:rsidR="00F0723A">
              <w:t xml:space="preserve"> </w:t>
            </w:r>
            <w:r w:rsidR="002C1CC9" w:rsidRPr="00F0723A">
              <w:t>SCH_RP</w:t>
            </w:r>
            <w:r w:rsidR="00F0723A">
              <w:t xml:space="preserve"> </w:t>
            </w:r>
            <w:r w:rsidR="002C1CC9" w:rsidRPr="00F0723A">
              <w:t>and</w:t>
            </w:r>
            <w:r w:rsidR="00F0723A">
              <w:t xml:space="preserve"> </w:t>
            </w:r>
            <w:r w:rsidR="002C1CC9" w:rsidRPr="00F0723A">
              <w:t>Io</w:t>
            </w:r>
            <w:r w:rsidR="00F0723A">
              <w:t xml:space="preserve"> </w:t>
            </w:r>
            <w:r w:rsidR="002C1CC9" w:rsidRPr="00F0723A">
              <w:t>levels</w:t>
            </w:r>
            <w:r w:rsidR="00F0723A">
              <w:t xml:space="preserve"> </w:t>
            </w:r>
            <w:r w:rsidR="002C1CC9" w:rsidRPr="00F0723A">
              <w:t>have</w:t>
            </w:r>
            <w:r w:rsidR="00F0723A">
              <w:t xml:space="preserve"> </w:t>
            </w:r>
            <w:r w:rsidR="002C1CC9" w:rsidRPr="00F0723A">
              <w:t>been</w:t>
            </w:r>
            <w:r w:rsidR="00F0723A">
              <w:t xml:space="preserve"> </w:t>
            </w:r>
            <w:r w:rsidR="002C1CC9" w:rsidRPr="00F0723A">
              <w:t>derived</w:t>
            </w:r>
            <w:r w:rsidR="00F0723A">
              <w:t xml:space="preserve"> </w:t>
            </w:r>
            <w:r w:rsidR="002C1CC9" w:rsidRPr="00F0723A">
              <w:t>from</w:t>
            </w:r>
            <w:r w:rsidR="00F0723A">
              <w:t xml:space="preserve"> </w:t>
            </w:r>
            <w:r w:rsidR="002C1CC9" w:rsidRPr="00F0723A">
              <w:t>other</w:t>
            </w:r>
            <w:r w:rsidR="00F0723A">
              <w:t xml:space="preserve"> </w:t>
            </w:r>
            <w:r w:rsidR="002C1CC9" w:rsidRPr="00F0723A">
              <w:t>parameters</w:t>
            </w:r>
            <w:r w:rsidR="00F0723A">
              <w:t xml:space="preserve"> </w:t>
            </w:r>
            <w:r w:rsidR="002C1CC9" w:rsidRPr="00F0723A">
              <w:t>for</w:t>
            </w:r>
            <w:r w:rsidR="00F0723A">
              <w:t xml:space="preserve"> </w:t>
            </w:r>
            <w:r w:rsidR="002C1CC9" w:rsidRPr="00F0723A">
              <w:t>information</w:t>
            </w:r>
            <w:r w:rsidR="00F0723A">
              <w:t xml:space="preserve"> </w:t>
            </w:r>
            <w:r w:rsidR="002C1CC9" w:rsidRPr="00F0723A">
              <w:t>purposes.</w:t>
            </w:r>
            <w:r w:rsidR="00F0723A">
              <w:t xml:space="preserve"> </w:t>
            </w:r>
            <w:r w:rsidR="002C1CC9" w:rsidRPr="00F0723A">
              <w:t>They</w:t>
            </w:r>
            <w:r w:rsidR="00F0723A">
              <w:t xml:space="preserve"> </w:t>
            </w:r>
            <w:r w:rsidR="002C1CC9" w:rsidRPr="00F0723A">
              <w:t>are</w:t>
            </w:r>
            <w:r w:rsidR="00F0723A">
              <w:t xml:space="preserve"> </w:t>
            </w:r>
            <w:r w:rsidR="002C1CC9" w:rsidRPr="00F0723A">
              <w:t>not</w:t>
            </w:r>
            <w:r w:rsidR="00F0723A">
              <w:t xml:space="preserve"> </w:t>
            </w:r>
            <w:r w:rsidR="002C1CC9" w:rsidRPr="00F0723A">
              <w:t>settable</w:t>
            </w:r>
            <w:r w:rsidR="00F0723A">
              <w:t xml:space="preserve"> </w:t>
            </w:r>
            <w:r w:rsidR="002C1CC9" w:rsidRPr="00F0723A">
              <w:t>parameters</w:t>
            </w:r>
            <w:r w:rsidR="00F0723A">
              <w:t xml:space="preserve"> </w:t>
            </w:r>
            <w:r w:rsidR="002C1CC9" w:rsidRPr="00F0723A">
              <w:t>themselves.</w:t>
            </w:r>
          </w:p>
          <w:p w14:paraId="09A21CEE" w14:textId="54B0A68B" w:rsidR="002C1CC9"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2C1CC9" w:rsidRPr="00F0723A">
              <w:tab/>
            </w:r>
            <w:r w:rsidR="002C1CC9" w:rsidRPr="00F0723A">
              <w:rPr>
                <w:rFonts w:eastAsia="Malgun Gothic"/>
              </w:rPr>
              <w:t>Propagation</w:t>
            </w:r>
            <w:r w:rsidR="00F0723A">
              <w:rPr>
                <w:rFonts w:eastAsia="Malgun Gothic"/>
              </w:rPr>
              <w:t xml:space="preserve"> </w:t>
            </w:r>
            <w:r w:rsidR="002C1CC9" w:rsidRPr="00F0723A">
              <w:rPr>
                <w:rFonts w:eastAsia="Malgun Gothic"/>
              </w:rPr>
              <w:t>condition</w:t>
            </w:r>
            <w:r w:rsidR="00F0723A">
              <w:rPr>
                <w:rFonts w:eastAsia="Malgun Gothic"/>
              </w:rPr>
              <w:t xml:space="preserve"> </w:t>
            </w:r>
            <w:r w:rsidR="002C1CC9" w:rsidRPr="00F0723A">
              <w:rPr>
                <w:rFonts w:eastAsia="Malgun Gothic"/>
              </w:rPr>
              <w:t>and</w:t>
            </w:r>
            <w:r w:rsidR="00F0723A">
              <w:rPr>
                <w:rFonts w:eastAsia="Malgun Gothic"/>
              </w:rPr>
              <w:t xml:space="preserve"> </w:t>
            </w:r>
            <w:r w:rsidR="002C1CC9" w:rsidRPr="00F0723A">
              <w:rPr>
                <w:rFonts w:eastAsia="Malgun Gothic"/>
              </w:rPr>
              <w:t>correlation</w:t>
            </w:r>
            <w:r w:rsidR="00F0723A">
              <w:rPr>
                <w:rFonts w:eastAsia="Malgun Gothic"/>
              </w:rPr>
              <w:t xml:space="preserve"> </w:t>
            </w:r>
            <w:r w:rsidR="002C1CC9" w:rsidRPr="00F0723A">
              <w:rPr>
                <w:rFonts w:eastAsia="Malgun Gothic"/>
              </w:rPr>
              <w:t>matrix</w:t>
            </w:r>
            <w:r w:rsidR="00F0723A">
              <w:rPr>
                <w:rFonts w:eastAsia="Malgun Gothic"/>
              </w:rPr>
              <w:t xml:space="preserve"> </w:t>
            </w:r>
            <w:r w:rsidR="002C1CC9" w:rsidRPr="00F0723A">
              <w:rPr>
                <w:rFonts w:eastAsia="Malgun Gothic"/>
              </w:rPr>
              <w:t>are</w:t>
            </w:r>
            <w:r w:rsidR="00F0723A">
              <w:rPr>
                <w:rFonts w:eastAsia="Malgun Gothic"/>
              </w:rPr>
              <w:t xml:space="preserve"> </w:t>
            </w:r>
            <w:r w:rsidR="002C1CC9" w:rsidRPr="00F0723A">
              <w:rPr>
                <w:rFonts w:eastAsia="Malgun Gothic"/>
              </w:rPr>
              <w:t>defined</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clause</w:t>
            </w:r>
            <w:r w:rsidR="00F0723A">
              <w:rPr>
                <w:rFonts w:eastAsia="Malgun Gothic"/>
              </w:rPr>
              <w:t xml:space="preserve"> </w:t>
            </w:r>
            <w:r w:rsidR="002C1CC9" w:rsidRPr="00F0723A">
              <w:rPr>
                <w:rFonts w:eastAsia="Malgun Gothic"/>
              </w:rPr>
              <w:t>B.2</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TS</w:t>
            </w:r>
            <w:r w:rsidR="00F0723A">
              <w:rPr>
                <w:rFonts w:eastAsia="Malgun Gothic"/>
              </w:rPr>
              <w:t xml:space="preserve"> </w:t>
            </w:r>
            <w:r w:rsidR="002C1CC9" w:rsidRPr="00F0723A">
              <w:rPr>
                <w:rFonts w:eastAsia="Malgun Gothic"/>
              </w:rPr>
              <w:t>36.101</w:t>
            </w:r>
            <w:r w:rsidR="00F0723A">
              <w:rPr>
                <w:rFonts w:eastAsia="Malgun Gothic"/>
              </w:rPr>
              <w:t xml:space="preserve"> </w:t>
            </w:r>
            <w:r w:rsidR="002C1CC9" w:rsidRPr="00F0723A">
              <w:rPr>
                <w:rFonts w:eastAsia="Malgun Gothic"/>
              </w:rPr>
              <w:t>[25].</w:t>
            </w:r>
          </w:p>
        </w:tc>
      </w:tr>
    </w:tbl>
    <w:p w14:paraId="4BEF1495" w14:textId="77777777" w:rsidR="002C1CC9" w:rsidRPr="00F0723A" w:rsidRDefault="002C1CC9" w:rsidP="00D8510B"/>
    <w:p w14:paraId="2DF58800" w14:textId="38EB4476" w:rsidR="002C1CC9" w:rsidRPr="00F0723A" w:rsidRDefault="002C1CC9" w:rsidP="00D8510B">
      <w:pPr>
        <w:pStyle w:val="TH"/>
        <w:keepNext w:val="0"/>
        <w:keepLines w:val="0"/>
      </w:pPr>
      <w:r w:rsidRPr="00F0723A">
        <w:rPr>
          <w:rFonts w:cs="v4.2.0"/>
        </w:rPr>
        <w:t>Table A.8.4.3.2.1-4: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2C1CC9" w:rsidRPr="00F0723A" w14:paraId="3D496E18"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F6F22BF" w14:textId="77777777" w:rsidR="002C1CC9" w:rsidRPr="00F0723A" w:rsidRDefault="002C1CC9"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2594BC73" w14:textId="77777777" w:rsidR="002C1CC9" w:rsidRPr="00F0723A" w:rsidRDefault="002C1CC9"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560E510E" w14:textId="14DA5154" w:rsidR="002C1CC9" w:rsidRPr="00F0723A" w:rsidRDefault="002C1CC9"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7E4878A6" w14:textId="30386267" w:rsidR="002C1CC9" w:rsidRPr="00F0723A" w:rsidRDefault="002C1CC9"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2C1CC9" w:rsidRPr="00F0723A" w14:paraId="392F1779"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451156E0" w14:textId="77777777" w:rsidR="002C1CC9" w:rsidRPr="00F0723A" w:rsidRDefault="002C1CC9"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53EA624" w14:textId="77777777" w:rsidR="002C1CC9" w:rsidRPr="00F0723A" w:rsidRDefault="002C1CC9"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F7899F5" w14:textId="77777777" w:rsidR="002C1CC9" w:rsidRPr="00F0723A" w:rsidRDefault="002C1CC9" w:rsidP="00D8510B">
            <w:pPr>
              <w:pStyle w:val="TAH"/>
              <w:keepNext w:val="0"/>
              <w:keepLines w:val="0"/>
              <w:rPr>
                <w:szCs w:val="18"/>
              </w:rPr>
            </w:pPr>
          </w:p>
        </w:tc>
        <w:tc>
          <w:tcPr>
            <w:tcW w:w="1417" w:type="dxa"/>
            <w:tcBorders>
              <w:bottom w:val="single" w:sz="4" w:space="0" w:color="auto"/>
            </w:tcBorders>
          </w:tcPr>
          <w:p w14:paraId="20B70E8B" w14:textId="77777777" w:rsidR="002C1CC9" w:rsidRPr="00F0723A" w:rsidRDefault="002C1CC9"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29B5A95D" w14:textId="77777777" w:rsidR="002C1CC9" w:rsidRPr="00F0723A" w:rsidRDefault="002C1CC9" w:rsidP="00D8510B">
            <w:pPr>
              <w:pStyle w:val="TAH"/>
              <w:keepNext w:val="0"/>
              <w:keepLines w:val="0"/>
              <w:rPr>
                <w:rFonts w:cs="Arial"/>
                <w:szCs w:val="18"/>
              </w:rPr>
            </w:pPr>
            <w:r w:rsidRPr="00F0723A">
              <w:rPr>
                <w:szCs w:val="18"/>
              </w:rPr>
              <w:t>T2</w:t>
            </w:r>
          </w:p>
        </w:tc>
      </w:tr>
      <w:tr w:rsidR="002C1CC9" w:rsidRPr="00F0723A" w14:paraId="6198DD0A" w14:textId="77777777" w:rsidTr="00F0723A">
        <w:trPr>
          <w:cantSplit/>
          <w:jc w:val="center"/>
        </w:trPr>
        <w:tc>
          <w:tcPr>
            <w:tcW w:w="3681" w:type="dxa"/>
            <w:tcBorders>
              <w:left w:val="single" w:sz="4" w:space="0" w:color="auto"/>
              <w:bottom w:val="single" w:sz="4" w:space="0" w:color="auto"/>
            </w:tcBorders>
          </w:tcPr>
          <w:p w14:paraId="5EA449C2" w14:textId="79A00CFA" w:rsidR="002C1CC9" w:rsidRPr="00F0723A" w:rsidRDefault="002C1CC9"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5FAE7848" w14:textId="77777777" w:rsidR="002C1CC9" w:rsidRPr="00F0723A" w:rsidRDefault="002C1CC9" w:rsidP="00D8510B">
            <w:pPr>
              <w:pStyle w:val="TAC"/>
              <w:keepNext w:val="0"/>
              <w:keepLines w:val="0"/>
            </w:pPr>
          </w:p>
        </w:tc>
        <w:tc>
          <w:tcPr>
            <w:tcW w:w="1418" w:type="dxa"/>
            <w:tcBorders>
              <w:bottom w:val="single" w:sz="4" w:space="0" w:color="auto"/>
            </w:tcBorders>
          </w:tcPr>
          <w:p w14:paraId="43495612" w14:textId="76EC6288" w:rsidR="002C1CC9" w:rsidRPr="00F0723A" w:rsidRDefault="002C1CC9"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6F77CA4D" w14:textId="77777777" w:rsidR="002C1CC9" w:rsidRPr="00F0723A" w:rsidRDefault="002C1CC9" w:rsidP="00D8510B">
            <w:pPr>
              <w:pStyle w:val="TAC"/>
              <w:keepNext w:val="0"/>
              <w:keepLines w:val="0"/>
            </w:pPr>
            <w:r w:rsidRPr="00F0723A">
              <w:rPr>
                <w:rFonts w:cs="v4.2.0"/>
              </w:rPr>
              <w:t>1</w:t>
            </w:r>
          </w:p>
        </w:tc>
      </w:tr>
      <w:tr w:rsidR="002C1CC9" w:rsidRPr="00F0723A" w14:paraId="5EE892CD" w14:textId="77777777" w:rsidTr="00F0723A">
        <w:trPr>
          <w:cantSplit/>
          <w:jc w:val="center"/>
        </w:trPr>
        <w:tc>
          <w:tcPr>
            <w:tcW w:w="3681" w:type="dxa"/>
            <w:tcBorders>
              <w:left w:val="single" w:sz="4" w:space="0" w:color="auto"/>
              <w:bottom w:val="nil"/>
            </w:tcBorders>
            <w:shd w:val="clear" w:color="auto" w:fill="auto"/>
          </w:tcPr>
          <w:p w14:paraId="4064A638" w14:textId="6AA3782D" w:rsidR="002C1CC9" w:rsidRPr="00F0723A" w:rsidRDefault="002C1CC9" w:rsidP="00D8510B">
            <w:pPr>
              <w:pStyle w:val="TAL"/>
              <w:keepNext w:val="0"/>
              <w:keepLines w:val="0"/>
            </w:pPr>
            <w:r w:rsidRPr="00F0723A">
              <w:t>Duplex</w:t>
            </w:r>
            <w:r w:rsidR="00F0723A">
              <w:t xml:space="preserve"> </w:t>
            </w:r>
            <w:r w:rsidRPr="00F0723A">
              <w:t>mode</w:t>
            </w:r>
          </w:p>
        </w:tc>
        <w:tc>
          <w:tcPr>
            <w:tcW w:w="1417" w:type="dxa"/>
            <w:tcBorders>
              <w:bottom w:val="nil"/>
            </w:tcBorders>
            <w:shd w:val="clear" w:color="auto" w:fill="auto"/>
          </w:tcPr>
          <w:p w14:paraId="70498729"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4FD32169" w14:textId="51E34BDA"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tcPr>
          <w:p w14:paraId="71B59A2D" w14:textId="77777777" w:rsidR="002C1CC9" w:rsidRPr="00F0723A" w:rsidRDefault="002C1CC9" w:rsidP="00D8510B">
            <w:pPr>
              <w:pStyle w:val="TAC"/>
              <w:keepNext w:val="0"/>
              <w:keepLines w:val="0"/>
            </w:pPr>
            <w:r w:rsidRPr="00F0723A">
              <w:t>FDD</w:t>
            </w:r>
          </w:p>
        </w:tc>
      </w:tr>
      <w:tr w:rsidR="002C1CC9" w:rsidRPr="00F0723A" w14:paraId="2FF0E06C" w14:textId="77777777" w:rsidTr="00F0723A">
        <w:trPr>
          <w:cantSplit/>
          <w:jc w:val="center"/>
        </w:trPr>
        <w:tc>
          <w:tcPr>
            <w:tcW w:w="3681" w:type="dxa"/>
            <w:tcBorders>
              <w:top w:val="nil"/>
              <w:left w:val="single" w:sz="4" w:space="0" w:color="auto"/>
              <w:bottom w:val="single" w:sz="4" w:space="0" w:color="auto"/>
            </w:tcBorders>
            <w:shd w:val="clear" w:color="auto" w:fill="auto"/>
          </w:tcPr>
          <w:p w14:paraId="1B54B664"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1BE5CDBB"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A1249A3" w14:textId="2B4E21FA"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tcPr>
          <w:p w14:paraId="0A9FCFBB" w14:textId="77777777" w:rsidR="002C1CC9" w:rsidRPr="00F0723A" w:rsidRDefault="002C1CC9" w:rsidP="00D8510B">
            <w:pPr>
              <w:pStyle w:val="TAC"/>
              <w:keepNext w:val="0"/>
              <w:keepLines w:val="0"/>
            </w:pPr>
            <w:r w:rsidRPr="00F0723A">
              <w:t>TDD</w:t>
            </w:r>
          </w:p>
        </w:tc>
      </w:tr>
      <w:tr w:rsidR="002C1CC9" w:rsidRPr="00F0723A" w14:paraId="45781D2E" w14:textId="77777777" w:rsidTr="00F0723A">
        <w:trPr>
          <w:cantSplit/>
          <w:jc w:val="center"/>
        </w:trPr>
        <w:tc>
          <w:tcPr>
            <w:tcW w:w="3681" w:type="dxa"/>
            <w:tcBorders>
              <w:left w:val="single" w:sz="4" w:space="0" w:color="auto"/>
              <w:bottom w:val="nil"/>
            </w:tcBorders>
            <w:shd w:val="clear" w:color="auto" w:fill="auto"/>
          </w:tcPr>
          <w:p w14:paraId="46DE5E82" w14:textId="3D257611" w:rsidR="002C1CC9" w:rsidRPr="00F0723A" w:rsidRDefault="002C1CC9"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Borders>
              <w:bottom w:val="nil"/>
            </w:tcBorders>
            <w:shd w:val="clear" w:color="auto" w:fill="auto"/>
          </w:tcPr>
          <w:p w14:paraId="5BDC81CF" w14:textId="77777777" w:rsidR="002C1CC9" w:rsidRPr="00F0723A" w:rsidRDefault="002C1CC9" w:rsidP="00D8510B">
            <w:pPr>
              <w:pStyle w:val="TAC"/>
              <w:keepNext w:val="0"/>
              <w:keepLines w:val="0"/>
              <w:rPr>
                <w:rFonts w:cs="v4.2.0"/>
              </w:rPr>
            </w:pPr>
          </w:p>
        </w:tc>
        <w:tc>
          <w:tcPr>
            <w:tcW w:w="1418" w:type="dxa"/>
            <w:vAlign w:val="center"/>
          </w:tcPr>
          <w:p w14:paraId="356CC136" w14:textId="6A76FFF9" w:rsidR="002C1CC9" w:rsidRPr="00F0723A" w:rsidRDefault="002C1CC9" w:rsidP="00D8510B">
            <w:pPr>
              <w:pStyle w:val="TAC"/>
              <w:keepNext w:val="0"/>
              <w:keepLines w:val="0"/>
            </w:pPr>
            <w:r w:rsidRPr="00F0723A">
              <w:t>2,</w:t>
            </w:r>
            <w:r w:rsidR="00F0723A">
              <w:t xml:space="preserve"> </w:t>
            </w:r>
            <w:r w:rsidRPr="00F0723A">
              <w:t>5</w:t>
            </w:r>
          </w:p>
        </w:tc>
        <w:tc>
          <w:tcPr>
            <w:tcW w:w="2977" w:type="dxa"/>
            <w:gridSpan w:val="2"/>
          </w:tcPr>
          <w:p w14:paraId="283CF462" w14:textId="77777777" w:rsidR="002C1CC9" w:rsidRPr="00F0723A" w:rsidRDefault="002C1CC9" w:rsidP="00D8510B">
            <w:pPr>
              <w:pStyle w:val="TAC"/>
              <w:keepNext w:val="0"/>
              <w:keepLines w:val="0"/>
            </w:pPr>
            <w:r w:rsidRPr="00F0723A">
              <w:t>TDDConf.1.1</w:t>
            </w:r>
          </w:p>
        </w:tc>
      </w:tr>
      <w:tr w:rsidR="002C1CC9" w:rsidRPr="00F0723A" w14:paraId="241C4BEC" w14:textId="77777777" w:rsidTr="00F0723A">
        <w:trPr>
          <w:cantSplit/>
          <w:jc w:val="center"/>
        </w:trPr>
        <w:tc>
          <w:tcPr>
            <w:tcW w:w="3681" w:type="dxa"/>
            <w:tcBorders>
              <w:top w:val="nil"/>
              <w:left w:val="single" w:sz="4" w:space="0" w:color="auto"/>
              <w:bottom w:val="single" w:sz="4" w:space="0" w:color="auto"/>
            </w:tcBorders>
            <w:shd w:val="clear" w:color="auto" w:fill="auto"/>
          </w:tcPr>
          <w:p w14:paraId="2C0455CA"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3D5BE553"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09796ACF" w14:textId="22D11C2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tcPr>
          <w:p w14:paraId="12034FE2" w14:textId="77777777" w:rsidR="002C1CC9" w:rsidRPr="00F0723A" w:rsidRDefault="002C1CC9" w:rsidP="00D8510B">
            <w:pPr>
              <w:pStyle w:val="TAC"/>
              <w:keepNext w:val="0"/>
              <w:keepLines w:val="0"/>
            </w:pPr>
            <w:r w:rsidRPr="00F0723A">
              <w:t>TDDConf.2.1</w:t>
            </w:r>
          </w:p>
        </w:tc>
      </w:tr>
      <w:tr w:rsidR="002C1CC9" w:rsidRPr="00F0723A" w14:paraId="63E828BE" w14:textId="77777777" w:rsidTr="00F0723A">
        <w:trPr>
          <w:cantSplit/>
          <w:jc w:val="center"/>
        </w:trPr>
        <w:tc>
          <w:tcPr>
            <w:tcW w:w="3681" w:type="dxa"/>
            <w:tcBorders>
              <w:left w:val="single" w:sz="4" w:space="0" w:color="auto"/>
              <w:bottom w:val="nil"/>
            </w:tcBorders>
            <w:shd w:val="clear" w:color="auto" w:fill="auto"/>
          </w:tcPr>
          <w:p w14:paraId="6C9966C3" w14:textId="77777777" w:rsidR="002C1CC9" w:rsidRPr="00F0723A" w:rsidRDefault="002C1CC9" w:rsidP="00D8510B">
            <w:pPr>
              <w:pStyle w:val="TAL"/>
              <w:keepNext w:val="0"/>
              <w:keepLines w:val="0"/>
            </w:pPr>
            <w:r w:rsidRPr="00F0723A">
              <w:rPr>
                <w:bCs/>
              </w:rPr>
              <w:t>BW</w:t>
            </w:r>
            <w:r w:rsidRPr="00F0723A">
              <w:rPr>
                <w:vertAlign w:val="subscript"/>
              </w:rPr>
              <w:t>channel</w:t>
            </w:r>
          </w:p>
        </w:tc>
        <w:tc>
          <w:tcPr>
            <w:tcW w:w="1417" w:type="dxa"/>
            <w:tcBorders>
              <w:bottom w:val="nil"/>
            </w:tcBorders>
            <w:shd w:val="clear" w:color="auto" w:fill="auto"/>
          </w:tcPr>
          <w:p w14:paraId="5408325C" w14:textId="77777777" w:rsidR="002C1CC9" w:rsidRPr="00F0723A" w:rsidRDefault="002C1CC9" w:rsidP="00D8510B">
            <w:pPr>
              <w:pStyle w:val="TAC"/>
              <w:keepNext w:val="0"/>
              <w:keepLines w:val="0"/>
            </w:pPr>
            <w:r w:rsidRPr="00F0723A">
              <w:rPr>
                <w:rFonts w:cs="v4.2.0"/>
              </w:rPr>
              <w:t>MHz</w:t>
            </w:r>
          </w:p>
        </w:tc>
        <w:tc>
          <w:tcPr>
            <w:tcW w:w="1418" w:type="dxa"/>
            <w:tcBorders>
              <w:bottom w:val="single" w:sz="4" w:space="0" w:color="auto"/>
            </w:tcBorders>
            <w:vAlign w:val="center"/>
          </w:tcPr>
          <w:p w14:paraId="5980E670" w14:textId="70BEF99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4115298F" w14:textId="31D51220" w:rsidR="002C1CC9" w:rsidRPr="00F0723A" w:rsidRDefault="002C1CC9"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2C1CC9" w:rsidRPr="00F0723A" w14:paraId="51EBA710" w14:textId="77777777" w:rsidTr="00F0723A">
        <w:trPr>
          <w:cantSplit/>
          <w:jc w:val="center"/>
        </w:trPr>
        <w:tc>
          <w:tcPr>
            <w:tcW w:w="3681" w:type="dxa"/>
            <w:tcBorders>
              <w:top w:val="nil"/>
              <w:left w:val="single" w:sz="4" w:space="0" w:color="auto"/>
              <w:bottom w:val="single" w:sz="4" w:space="0" w:color="auto"/>
            </w:tcBorders>
            <w:shd w:val="clear" w:color="auto" w:fill="auto"/>
          </w:tcPr>
          <w:p w14:paraId="5C6FDA09"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4A0C8361"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D190098" w14:textId="14030E5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2338B7B0" w14:textId="676A8A24" w:rsidR="002C1CC9" w:rsidRPr="00F0723A" w:rsidRDefault="002C1CC9"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2C1CC9" w:rsidRPr="00F0723A" w14:paraId="727CA15B" w14:textId="77777777" w:rsidTr="00F0723A">
        <w:trPr>
          <w:cantSplit/>
          <w:jc w:val="center"/>
        </w:trPr>
        <w:tc>
          <w:tcPr>
            <w:tcW w:w="3681" w:type="dxa"/>
            <w:tcBorders>
              <w:left w:val="single" w:sz="4" w:space="0" w:color="auto"/>
              <w:bottom w:val="single" w:sz="4" w:space="0" w:color="auto"/>
            </w:tcBorders>
          </w:tcPr>
          <w:p w14:paraId="5874FFA1" w14:textId="48C7CEFE" w:rsidR="002C1CC9" w:rsidRPr="00F0723A" w:rsidRDefault="002C1CC9"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bottom w:val="single" w:sz="4" w:space="0" w:color="auto"/>
            </w:tcBorders>
          </w:tcPr>
          <w:p w14:paraId="1B7FB622" w14:textId="77777777" w:rsidR="002C1CC9" w:rsidRPr="00F0723A" w:rsidRDefault="002C1CC9" w:rsidP="00D8510B">
            <w:pPr>
              <w:pStyle w:val="TAC"/>
              <w:keepNext w:val="0"/>
              <w:keepLines w:val="0"/>
            </w:pPr>
          </w:p>
        </w:tc>
        <w:tc>
          <w:tcPr>
            <w:tcW w:w="1418" w:type="dxa"/>
            <w:tcBorders>
              <w:bottom w:val="single" w:sz="4" w:space="0" w:color="auto"/>
            </w:tcBorders>
          </w:tcPr>
          <w:p w14:paraId="0D7AE662" w14:textId="32D2E52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3EE501A3" w14:textId="77777777" w:rsidR="002C1CC9" w:rsidRPr="00F0723A" w:rsidRDefault="002C1CC9" w:rsidP="00D8510B">
            <w:pPr>
              <w:pStyle w:val="TAC"/>
              <w:keepNext w:val="0"/>
              <w:keepLines w:val="0"/>
              <w:rPr>
                <w:rFonts w:cs="v4.2.0"/>
              </w:rPr>
            </w:pPr>
            <w:r w:rsidRPr="00F0723A">
              <w:t>OP.1</w:t>
            </w:r>
          </w:p>
        </w:tc>
      </w:tr>
      <w:tr w:rsidR="002C1CC9" w:rsidRPr="00F0723A" w14:paraId="4AF555BD" w14:textId="77777777" w:rsidTr="00F0723A">
        <w:trPr>
          <w:cantSplit/>
          <w:jc w:val="center"/>
        </w:trPr>
        <w:tc>
          <w:tcPr>
            <w:tcW w:w="3681" w:type="dxa"/>
            <w:tcBorders>
              <w:left w:val="single" w:sz="4" w:space="0" w:color="auto"/>
              <w:bottom w:val="nil"/>
            </w:tcBorders>
            <w:shd w:val="clear" w:color="auto" w:fill="auto"/>
          </w:tcPr>
          <w:p w14:paraId="3247036A" w14:textId="7231863A" w:rsidR="002C1CC9" w:rsidRPr="00F0723A" w:rsidRDefault="002C1CC9"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w:t>
            </w:r>
          </w:p>
        </w:tc>
        <w:tc>
          <w:tcPr>
            <w:tcW w:w="1417" w:type="dxa"/>
            <w:tcBorders>
              <w:bottom w:val="nil"/>
            </w:tcBorders>
            <w:shd w:val="clear" w:color="auto" w:fill="auto"/>
          </w:tcPr>
          <w:p w14:paraId="695ACDF3"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B9BD850" w14:textId="5B8DA381"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vAlign w:val="center"/>
          </w:tcPr>
          <w:p w14:paraId="04C66AA1" w14:textId="77777777" w:rsidR="002C1CC9" w:rsidRPr="00F0723A" w:rsidRDefault="002C1CC9" w:rsidP="00D8510B">
            <w:pPr>
              <w:pStyle w:val="TAC"/>
              <w:keepNext w:val="0"/>
              <w:keepLines w:val="0"/>
              <w:rPr>
                <w:rFonts w:cs="v4.2.0"/>
                <w:lang w:eastAsia="zh-CN"/>
              </w:rPr>
            </w:pPr>
            <w:r w:rsidRPr="00F0723A">
              <w:t>SMTC.2</w:t>
            </w:r>
          </w:p>
        </w:tc>
      </w:tr>
      <w:tr w:rsidR="002C1CC9" w:rsidRPr="00F0723A" w14:paraId="395005D3" w14:textId="77777777" w:rsidTr="00F0723A">
        <w:trPr>
          <w:cantSplit/>
          <w:jc w:val="center"/>
        </w:trPr>
        <w:tc>
          <w:tcPr>
            <w:tcW w:w="3681" w:type="dxa"/>
            <w:tcBorders>
              <w:top w:val="nil"/>
              <w:left w:val="single" w:sz="4" w:space="0" w:color="auto"/>
              <w:bottom w:val="single" w:sz="4" w:space="0" w:color="auto"/>
            </w:tcBorders>
            <w:shd w:val="clear" w:color="auto" w:fill="auto"/>
          </w:tcPr>
          <w:p w14:paraId="40E716CA"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7C622922"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CD0F0D1" w14:textId="46EDD741"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vAlign w:val="center"/>
          </w:tcPr>
          <w:p w14:paraId="56B35851" w14:textId="77777777" w:rsidR="002C1CC9" w:rsidRPr="00F0723A" w:rsidRDefault="002C1CC9" w:rsidP="00D8510B">
            <w:pPr>
              <w:pStyle w:val="TAC"/>
              <w:keepNext w:val="0"/>
              <w:keepLines w:val="0"/>
            </w:pPr>
            <w:r w:rsidRPr="00F0723A">
              <w:t>SMTC.1</w:t>
            </w:r>
          </w:p>
        </w:tc>
      </w:tr>
      <w:tr w:rsidR="002C1CC9" w:rsidRPr="00F0723A" w14:paraId="1CFFB749" w14:textId="77777777" w:rsidTr="00F0723A">
        <w:trPr>
          <w:cantSplit/>
          <w:jc w:val="center"/>
        </w:trPr>
        <w:tc>
          <w:tcPr>
            <w:tcW w:w="3681" w:type="dxa"/>
            <w:tcBorders>
              <w:left w:val="single" w:sz="4" w:space="0" w:color="auto"/>
              <w:bottom w:val="nil"/>
            </w:tcBorders>
            <w:shd w:val="clear" w:color="auto" w:fill="auto"/>
          </w:tcPr>
          <w:p w14:paraId="4DFC46CB" w14:textId="1BE70553" w:rsidR="002C1CC9" w:rsidRPr="00F0723A" w:rsidRDefault="002C1CC9"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Borders>
              <w:bottom w:val="nil"/>
            </w:tcBorders>
            <w:shd w:val="clear" w:color="auto" w:fill="auto"/>
          </w:tcPr>
          <w:p w14:paraId="6234BD19" w14:textId="77777777" w:rsidR="002C1CC9" w:rsidRPr="00F0723A" w:rsidRDefault="002C1CC9" w:rsidP="00D8510B">
            <w:pPr>
              <w:pStyle w:val="TAC"/>
              <w:keepNext w:val="0"/>
              <w:keepLines w:val="0"/>
            </w:pPr>
            <w:r w:rsidRPr="00F0723A">
              <w:t>kHz</w:t>
            </w:r>
          </w:p>
        </w:tc>
        <w:tc>
          <w:tcPr>
            <w:tcW w:w="1418" w:type="dxa"/>
            <w:tcBorders>
              <w:bottom w:val="single" w:sz="4" w:space="0" w:color="auto"/>
            </w:tcBorders>
          </w:tcPr>
          <w:p w14:paraId="1C4762BE" w14:textId="7B70CED8"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79A3D3C2" w14:textId="77777777" w:rsidR="002C1CC9" w:rsidRPr="00F0723A" w:rsidRDefault="002C1CC9" w:rsidP="00D8510B">
            <w:pPr>
              <w:pStyle w:val="TAC"/>
              <w:keepNext w:val="0"/>
              <w:keepLines w:val="0"/>
            </w:pPr>
            <w:r w:rsidRPr="00F0723A">
              <w:t>15</w:t>
            </w:r>
          </w:p>
        </w:tc>
      </w:tr>
      <w:tr w:rsidR="002C1CC9" w:rsidRPr="00F0723A" w14:paraId="5E931D74" w14:textId="77777777" w:rsidTr="00F0723A">
        <w:trPr>
          <w:cantSplit/>
          <w:jc w:val="center"/>
        </w:trPr>
        <w:tc>
          <w:tcPr>
            <w:tcW w:w="3681" w:type="dxa"/>
            <w:tcBorders>
              <w:top w:val="nil"/>
              <w:left w:val="single" w:sz="4" w:space="0" w:color="auto"/>
              <w:bottom w:val="single" w:sz="4" w:space="0" w:color="auto"/>
            </w:tcBorders>
            <w:shd w:val="clear" w:color="auto" w:fill="auto"/>
          </w:tcPr>
          <w:p w14:paraId="19271E19"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0CBA6FDD" w14:textId="77777777" w:rsidR="002C1CC9" w:rsidRPr="00F0723A" w:rsidRDefault="002C1CC9" w:rsidP="00D8510B">
            <w:pPr>
              <w:pStyle w:val="TAC"/>
              <w:keepNext w:val="0"/>
              <w:keepLines w:val="0"/>
            </w:pPr>
          </w:p>
        </w:tc>
        <w:tc>
          <w:tcPr>
            <w:tcW w:w="1418" w:type="dxa"/>
            <w:tcBorders>
              <w:bottom w:val="single" w:sz="4" w:space="0" w:color="auto"/>
            </w:tcBorders>
          </w:tcPr>
          <w:p w14:paraId="67622F66" w14:textId="1CB356DB"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3CC14C26" w14:textId="77777777" w:rsidR="002C1CC9" w:rsidRPr="00F0723A" w:rsidRDefault="002C1CC9" w:rsidP="00D8510B">
            <w:pPr>
              <w:pStyle w:val="TAC"/>
              <w:keepNext w:val="0"/>
              <w:keepLines w:val="0"/>
            </w:pPr>
            <w:r w:rsidRPr="00F0723A">
              <w:t>30</w:t>
            </w:r>
          </w:p>
        </w:tc>
      </w:tr>
      <w:tr w:rsidR="002C1CC9" w:rsidRPr="00F0723A" w14:paraId="5D87497B" w14:textId="77777777" w:rsidTr="00F0723A">
        <w:trPr>
          <w:cantSplit/>
          <w:jc w:val="center"/>
        </w:trPr>
        <w:tc>
          <w:tcPr>
            <w:tcW w:w="3681" w:type="dxa"/>
            <w:tcBorders>
              <w:left w:val="single" w:sz="4" w:space="0" w:color="auto"/>
              <w:bottom w:val="nil"/>
            </w:tcBorders>
            <w:shd w:val="clear" w:color="auto" w:fill="auto"/>
          </w:tcPr>
          <w:p w14:paraId="4CDDC833" w14:textId="77777777" w:rsidR="002C1CC9" w:rsidRPr="00F0723A" w:rsidRDefault="002C1CC9" w:rsidP="00D8510B">
            <w:pPr>
              <w:pStyle w:val="TAL"/>
              <w:keepNext w:val="0"/>
              <w:keepLines w:val="0"/>
              <w:rPr>
                <w:lang w:eastAsia="ja-JP"/>
              </w:rPr>
            </w:pPr>
            <w:r w:rsidRPr="00F0723A">
              <w:rPr>
                <w:lang w:eastAsia="ja-JP"/>
              </w:rPr>
              <w:t>b1-ThresholdNR</w:t>
            </w:r>
          </w:p>
        </w:tc>
        <w:tc>
          <w:tcPr>
            <w:tcW w:w="1417" w:type="dxa"/>
            <w:tcBorders>
              <w:bottom w:val="nil"/>
            </w:tcBorders>
            <w:shd w:val="clear" w:color="auto" w:fill="auto"/>
          </w:tcPr>
          <w:p w14:paraId="73563D4B" w14:textId="77777777" w:rsidR="002C1CC9" w:rsidRPr="00F0723A" w:rsidRDefault="002C1CC9" w:rsidP="00D8510B">
            <w:pPr>
              <w:pStyle w:val="TAC"/>
              <w:keepNext w:val="0"/>
              <w:keepLines w:val="0"/>
            </w:pPr>
            <w:r w:rsidRPr="00F0723A">
              <w:rPr>
                <w:rFonts w:cs="Arial"/>
              </w:rPr>
              <w:t>dBm/SCS</w:t>
            </w:r>
          </w:p>
        </w:tc>
        <w:tc>
          <w:tcPr>
            <w:tcW w:w="1418" w:type="dxa"/>
          </w:tcPr>
          <w:p w14:paraId="4E7A4E3F" w14:textId="6A24455C" w:rsidR="002C1CC9" w:rsidRPr="00F0723A" w:rsidRDefault="002C1CC9"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vAlign w:val="center"/>
          </w:tcPr>
          <w:p w14:paraId="4518A539" w14:textId="77777777" w:rsidR="002C1CC9" w:rsidRPr="00F0723A" w:rsidRDefault="002C1CC9" w:rsidP="00D8510B">
            <w:pPr>
              <w:pStyle w:val="TAC"/>
              <w:keepNext w:val="0"/>
              <w:keepLines w:val="0"/>
            </w:pPr>
            <w:r w:rsidRPr="00F0723A">
              <w:rPr>
                <w:szCs w:val="18"/>
              </w:rPr>
              <w:t>-101</w:t>
            </w:r>
          </w:p>
        </w:tc>
      </w:tr>
      <w:tr w:rsidR="002C1CC9" w:rsidRPr="00F0723A" w14:paraId="7F50E3AC" w14:textId="77777777" w:rsidTr="00F0723A">
        <w:trPr>
          <w:cantSplit/>
          <w:jc w:val="center"/>
        </w:trPr>
        <w:tc>
          <w:tcPr>
            <w:tcW w:w="3681" w:type="dxa"/>
            <w:tcBorders>
              <w:top w:val="nil"/>
              <w:left w:val="single" w:sz="4" w:space="0" w:color="auto"/>
              <w:bottom w:val="single" w:sz="4" w:space="0" w:color="auto"/>
            </w:tcBorders>
            <w:shd w:val="clear" w:color="auto" w:fill="auto"/>
          </w:tcPr>
          <w:p w14:paraId="2A1AE25B" w14:textId="77777777" w:rsidR="002C1CC9" w:rsidRPr="00F0723A" w:rsidRDefault="002C1CC9" w:rsidP="00D8510B">
            <w:pPr>
              <w:pStyle w:val="TAL"/>
              <w:keepNext w:val="0"/>
              <w:keepLines w:val="0"/>
              <w:rPr>
                <w:lang w:eastAsia="ja-JP"/>
              </w:rPr>
            </w:pPr>
          </w:p>
        </w:tc>
        <w:tc>
          <w:tcPr>
            <w:tcW w:w="1417" w:type="dxa"/>
            <w:tcBorders>
              <w:top w:val="nil"/>
              <w:bottom w:val="single" w:sz="4" w:space="0" w:color="auto"/>
            </w:tcBorders>
            <w:shd w:val="clear" w:color="auto" w:fill="auto"/>
          </w:tcPr>
          <w:p w14:paraId="646A7B66" w14:textId="77777777" w:rsidR="002C1CC9" w:rsidRPr="00F0723A" w:rsidRDefault="002C1CC9" w:rsidP="00D8510B">
            <w:pPr>
              <w:pStyle w:val="TAC"/>
              <w:keepNext w:val="0"/>
              <w:keepLines w:val="0"/>
            </w:pPr>
          </w:p>
        </w:tc>
        <w:tc>
          <w:tcPr>
            <w:tcW w:w="1418" w:type="dxa"/>
            <w:tcBorders>
              <w:bottom w:val="single" w:sz="4" w:space="0" w:color="auto"/>
            </w:tcBorders>
          </w:tcPr>
          <w:p w14:paraId="640CD6B0" w14:textId="04E1EC28" w:rsidR="002C1CC9" w:rsidRPr="00F0723A" w:rsidRDefault="002C1CC9"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vAlign w:val="center"/>
          </w:tcPr>
          <w:p w14:paraId="5B950796" w14:textId="77777777" w:rsidR="002C1CC9" w:rsidRPr="00F0723A" w:rsidRDefault="002C1CC9" w:rsidP="00D8510B">
            <w:pPr>
              <w:pStyle w:val="TAC"/>
              <w:keepNext w:val="0"/>
              <w:keepLines w:val="0"/>
            </w:pPr>
            <w:r w:rsidRPr="00F0723A">
              <w:rPr>
                <w:szCs w:val="18"/>
              </w:rPr>
              <w:t>-98</w:t>
            </w:r>
          </w:p>
        </w:tc>
      </w:tr>
      <w:tr w:rsidR="002C1CC9" w:rsidRPr="00F0723A" w14:paraId="672E4B44" w14:textId="77777777" w:rsidTr="00F0723A">
        <w:trPr>
          <w:cantSplit/>
          <w:jc w:val="center"/>
        </w:trPr>
        <w:tc>
          <w:tcPr>
            <w:tcW w:w="3681" w:type="dxa"/>
            <w:tcBorders>
              <w:left w:val="single" w:sz="4" w:space="0" w:color="auto"/>
              <w:bottom w:val="single" w:sz="4" w:space="0" w:color="auto"/>
            </w:tcBorders>
          </w:tcPr>
          <w:p w14:paraId="5D3B4A0C" w14:textId="27F78D2B"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694A545" w14:textId="77777777" w:rsidR="002C1CC9" w:rsidRPr="00F0723A" w:rsidRDefault="002C1CC9" w:rsidP="00D8510B">
            <w:pPr>
              <w:pStyle w:val="TAC"/>
              <w:keepNext w:val="0"/>
              <w:keepLines w:val="0"/>
            </w:pPr>
          </w:p>
        </w:tc>
        <w:tc>
          <w:tcPr>
            <w:tcW w:w="1418" w:type="dxa"/>
            <w:tcBorders>
              <w:bottom w:val="nil"/>
            </w:tcBorders>
            <w:shd w:val="clear" w:color="auto" w:fill="auto"/>
          </w:tcPr>
          <w:p w14:paraId="4F952C05" w14:textId="1837B5C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nil"/>
            </w:tcBorders>
            <w:shd w:val="clear" w:color="auto" w:fill="auto"/>
            <w:vAlign w:val="center"/>
          </w:tcPr>
          <w:p w14:paraId="28C6A17F" w14:textId="77777777" w:rsidR="002C1CC9" w:rsidRPr="00F0723A" w:rsidRDefault="002C1CC9" w:rsidP="00D8510B">
            <w:pPr>
              <w:pStyle w:val="TAC"/>
              <w:keepNext w:val="0"/>
              <w:keepLines w:val="0"/>
            </w:pPr>
            <w:r w:rsidRPr="00F0723A">
              <w:t>0</w:t>
            </w:r>
          </w:p>
        </w:tc>
      </w:tr>
      <w:tr w:rsidR="002C1CC9" w:rsidRPr="00F0723A" w14:paraId="747391D6" w14:textId="77777777" w:rsidTr="00F0723A">
        <w:trPr>
          <w:cantSplit/>
          <w:jc w:val="center"/>
        </w:trPr>
        <w:tc>
          <w:tcPr>
            <w:tcW w:w="3681" w:type="dxa"/>
            <w:tcBorders>
              <w:left w:val="single" w:sz="4" w:space="0" w:color="auto"/>
              <w:bottom w:val="single" w:sz="4" w:space="0" w:color="auto"/>
            </w:tcBorders>
          </w:tcPr>
          <w:p w14:paraId="760A7080" w14:textId="3B046D87"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098AE7EC"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0F0014E"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026EEC80" w14:textId="77777777" w:rsidR="002C1CC9" w:rsidRPr="00F0723A" w:rsidRDefault="002C1CC9" w:rsidP="00D8510B">
            <w:pPr>
              <w:pStyle w:val="TAC"/>
              <w:keepNext w:val="0"/>
              <w:keepLines w:val="0"/>
            </w:pPr>
          </w:p>
        </w:tc>
      </w:tr>
      <w:tr w:rsidR="002C1CC9" w:rsidRPr="00F0723A" w14:paraId="156EF510" w14:textId="77777777" w:rsidTr="00F0723A">
        <w:trPr>
          <w:cantSplit/>
          <w:jc w:val="center"/>
        </w:trPr>
        <w:tc>
          <w:tcPr>
            <w:tcW w:w="3681" w:type="dxa"/>
            <w:tcBorders>
              <w:left w:val="single" w:sz="4" w:space="0" w:color="auto"/>
              <w:bottom w:val="single" w:sz="4" w:space="0" w:color="auto"/>
            </w:tcBorders>
          </w:tcPr>
          <w:p w14:paraId="10AEA673" w14:textId="392B4DA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17343CF5"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4A1338CD"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E76FA58" w14:textId="77777777" w:rsidR="002C1CC9" w:rsidRPr="00F0723A" w:rsidRDefault="002C1CC9" w:rsidP="00D8510B">
            <w:pPr>
              <w:pStyle w:val="TAC"/>
              <w:keepNext w:val="0"/>
              <w:keepLines w:val="0"/>
            </w:pPr>
          </w:p>
        </w:tc>
      </w:tr>
      <w:tr w:rsidR="002C1CC9" w:rsidRPr="00F0723A" w14:paraId="62B98B1C" w14:textId="77777777" w:rsidTr="00F0723A">
        <w:trPr>
          <w:cantSplit/>
          <w:jc w:val="center"/>
        </w:trPr>
        <w:tc>
          <w:tcPr>
            <w:tcW w:w="3681" w:type="dxa"/>
            <w:tcBorders>
              <w:left w:val="single" w:sz="4" w:space="0" w:color="auto"/>
              <w:bottom w:val="single" w:sz="4" w:space="0" w:color="auto"/>
            </w:tcBorders>
          </w:tcPr>
          <w:p w14:paraId="5CBC1A49" w14:textId="24F9DCC6"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7495A8E"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1423D2F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3D618F0C" w14:textId="77777777" w:rsidR="002C1CC9" w:rsidRPr="00F0723A" w:rsidRDefault="002C1CC9" w:rsidP="00D8510B">
            <w:pPr>
              <w:pStyle w:val="TAC"/>
              <w:keepNext w:val="0"/>
              <w:keepLines w:val="0"/>
            </w:pPr>
          </w:p>
        </w:tc>
      </w:tr>
      <w:tr w:rsidR="002C1CC9" w:rsidRPr="00F0723A" w14:paraId="7BB3931A" w14:textId="77777777" w:rsidTr="00F0723A">
        <w:trPr>
          <w:cantSplit/>
          <w:jc w:val="center"/>
        </w:trPr>
        <w:tc>
          <w:tcPr>
            <w:tcW w:w="3681" w:type="dxa"/>
            <w:tcBorders>
              <w:left w:val="single" w:sz="4" w:space="0" w:color="auto"/>
              <w:bottom w:val="single" w:sz="4" w:space="0" w:color="auto"/>
            </w:tcBorders>
          </w:tcPr>
          <w:p w14:paraId="031AA384" w14:textId="2322437E"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FFFB979"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007B2B7C"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103FD3F8" w14:textId="77777777" w:rsidR="002C1CC9" w:rsidRPr="00F0723A" w:rsidRDefault="002C1CC9" w:rsidP="00D8510B">
            <w:pPr>
              <w:pStyle w:val="TAC"/>
              <w:keepNext w:val="0"/>
              <w:keepLines w:val="0"/>
            </w:pPr>
          </w:p>
        </w:tc>
      </w:tr>
      <w:tr w:rsidR="002C1CC9" w:rsidRPr="00F0723A" w14:paraId="7DBAE742" w14:textId="77777777" w:rsidTr="00F0723A">
        <w:trPr>
          <w:cantSplit/>
          <w:jc w:val="center"/>
        </w:trPr>
        <w:tc>
          <w:tcPr>
            <w:tcW w:w="3681" w:type="dxa"/>
            <w:tcBorders>
              <w:left w:val="single" w:sz="4" w:space="0" w:color="auto"/>
              <w:bottom w:val="single" w:sz="4" w:space="0" w:color="auto"/>
            </w:tcBorders>
          </w:tcPr>
          <w:p w14:paraId="331F5920" w14:textId="7493C88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54AAE87B"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BA597F1"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AC2C98C" w14:textId="77777777" w:rsidR="002C1CC9" w:rsidRPr="00F0723A" w:rsidRDefault="002C1CC9" w:rsidP="00D8510B">
            <w:pPr>
              <w:pStyle w:val="TAC"/>
              <w:keepNext w:val="0"/>
              <w:keepLines w:val="0"/>
            </w:pPr>
          </w:p>
        </w:tc>
      </w:tr>
      <w:tr w:rsidR="002C1CC9" w:rsidRPr="00F0723A" w14:paraId="197A9211" w14:textId="77777777" w:rsidTr="00F0723A">
        <w:trPr>
          <w:cantSplit/>
          <w:jc w:val="center"/>
        </w:trPr>
        <w:tc>
          <w:tcPr>
            <w:tcW w:w="3681" w:type="dxa"/>
            <w:tcBorders>
              <w:left w:val="single" w:sz="4" w:space="0" w:color="auto"/>
              <w:bottom w:val="single" w:sz="4" w:space="0" w:color="auto"/>
            </w:tcBorders>
          </w:tcPr>
          <w:p w14:paraId="0646C24C" w14:textId="2700304F"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63987FB3"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6C67E8A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6955BE83" w14:textId="77777777" w:rsidR="002C1CC9" w:rsidRPr="00F0723A" w:rsidRDefault="002C1CC9" w:rsidP="00D8510B">
            <w:pPr>
              <w:pStyle w:val="TAC"/>
              <w:keepNext w:val="0"/>
              <w:keepLines w:val="0"/>
            </w:pPr>
          </w:p>
        </w:tc>
      </w:tr>
      <w:tr w:rsidR="002C1CC9" w:rsidRPr="00F0723A" w14:paraId="1A449513" w14:textId="77777777" w:rsidTr="00F0723A">
        <w:trPr>
          <w:cantSplit/>
          <w:jc w:val="center"/>
        </w:trPr>
        <w:tc>
          <w:tcPr>
            <w:tcW w:w="3681" w:type="dxa"/>
            <w:tcBorders>
              <w:left w:val="single" w:sz="4" w:space="0" w:color="auto"/>
              <w:bottom w:val="single" w:sz="4" w:space="0" w:color="auto"/>
            </w:tcBorders>
          </w:tcPr>
          <w:p w14:paraId="0E424DED" w14:textId="1AE65A41"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20B435F8"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C873FC3"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2BA5FF6C" w14:textId="77777777" w:rsidR="002C1CC9" w:rsidRPr="00F0723A" w:rsidRDefault="002C1CC9" w:rsidP="00D8510B">
            <w:pPr>
              <w:pStyle w:val="TAC"/>
              <w:keepNext w:val="0"/>
              <w:keepLines w:val="0"/>
            </w:pPr>
          </w:p>
        </w:tc>
      </w:tr>
      <w:tr w:rsidR="002C1CC9" w:rsidRPr="00F0723A" w14:paraId="1294FA52" w14:textId="77777777" w:rsidTr="00F0723A">
        <w:trPr>
          <w:cantSplit/>
          <w:jc w:val="center"/>
        </w:trPr>
        <w:tc>
          <w:tcPr>
            <w:tcW w:w="3681" w:type="dxa"/>
            <w:tcBorders>
              <w:left w:val="single" w:sz="4" w:space="0" w:color="auto"/>
              <w:bottom w:val="single" w:sz="4" w:space="0" w:color="auto"/>
            </w:tcBorders>
          </w:tcPr>
          <w:p w14:paraId="5417AE47" w14:textId="64C6132E" w:rsidR="002C1CC9" w:rsidRPr="00F0723A" w:rsidRDefault="002C1CC9"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2B85B25C" w14:textId="77777777" w:rsidR="002C1CC9" w:rsidRPr="00F0723A" w:rsidRDefault="002C1CC9" w:rsidP="00D8510B">
            <w:pPr>
              <w:pStyle w:val="TAC"/>
              <w:keepNext w:val="0"/>
              <w:keepLines w:val="0"/>
            </w:pPr>
          </w:p>
        </w:tc>
        <w:tc>
          <w:tcPr>
            <w:tcW w:w="1418" w:type="dxa"/>
            <w:tcBorders>
              <w:top w:val="nil"/>
              <w:bottom w:val="single" w:sz="4" w:space="0" w:color="auto"/>
            </w:tcBorders>
            <w:shd w:val="clear" w:color="auto" w:fill="auto"/>
          </w:tcPr>
          <w:p w14:paraId="431841B9" w14:textId="77777777" w:rsidR="002C1CC9" w:rsidRPr="00F0723A" w:rsidRDefault="002C1CC9" w:rsidP="00D8510B">
            <w:pPr>
              <w:pStyle w:val="TAC"/>
              <w:keepNext w:val="0"/>
              <w:keepLines w:val="0"/>
            </w:pPr>
          </w:p>
        </w:tc>
        <w:tc>
          <w:tcPr>
            <w:tcW w:w="2977" w:type="dxa"/>
            <w:gridSpan w:val="2"/>
            <w:tcBorders>
              <w:top w:val="nil"/>
              <w:bottom w:val="single" w:sz="4" w:space="0" w:color="auto"/>
            </w:tcBorders>
            <w:shd w:val="clear" w:color="auto" w:fill="auto"/>
          </w:tcPr>
          <w:p w14:paraId="149E28EE" w14:textId="77777777" w:rsidR="002C1CC9" w:rsidRPr="00F0723A" w:rsidRDefault="002C1CC9" w:rsidP="00D8510B">
            <w:pPr>
              <w:pStyle w:val="TAC"/>
              <w:keepNext w:val="0"/>
              <w:keepLines w:val="0"/>
            </w:pPr>
          </w:p>
        </w:tc>
      </w:tr>
      <w:tr w:rsidR="002C1CC9" w:rsidRPr="00F0723A" w14:paraId="7E1E94A2" w14:textId="77777777" w:rsidTr="00F0723A">
        <w:trPr>
          <w:cantSplit/>
          <w:jc w:val="center"/>
        </w:trPr>
        <w:tc>
          <w:tcPr>
            <w:tcW w:w="3681" w:type="dxa"/>
          </w:tcPr>
          <w:p w14:paraId="7853D6AE" w14:textId="77777777" w:rsidR="002C1CC9" w:rsidRPr="00F0723A"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tcPr>
          <w:p w14:paraId="435FC892" w14:textId="77777777" w:rsidR="002C1CC9" w:rsidRPr="00F0723A" w:rsidRDefault="002C1CC9" w:rsidP="00D8510B">
            <w:pPr>
              <w:pStyle w:val="TAC"/>
              <w:keepNext w:val="0"/>
              <w:keepLines w:val="0"/>
            </w:pPr>
            <w:r w:rsidRPr="00F0723A">
              <w:t>dBm/15kHz</w:t>
            </w:r>
          </w:p>
        </w:tc>
        <w:tc>
          <w:tcPr>
            <w:tcW w:w="1418" w:type="dxa"/>
          </w:tcPr>
          <w:p w14:paraId="4C9E7084" w14:textId="2E4B3857"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Pr>
          <w:p w14:paraId="754F4BDF" w14:textId="77777777" w:rsidR="002C1CC9" w:rsidRPr="00F0723A" w:rsidRDefault="002C1CC9" w:rsidP="00D8510B">
            <w:pPr>
              <w:pStyle w:val="TAC"/>
              <w:keepNext w:val="0"/>
              <w:keepLines w:val="0"/>
            </w:pPr>
            <w:r w:rsidRPr="00F0723A">
              <w:t>-98</w:t>
            </w:r>
          </w:p>
        </w:tc>
      </w:tr>
      <w:tr w:rsidR="002C1CC9" w:rsidRPr="00F0723A" w14:paraId="524A5155" w14:textId="77777777" w:rsidTr="00F0723A">
        <w:trPr>
          <w:cantSplit/>
          <w:jc w:val="center"/>
        </w:trPr>
        <w:tc>
          <w:tcPr>
            <w:tcW w:w="3681" w:type="dxa"/>
            <w:vMerge w:val="restart"/>
          </w:tcPr>
          <w:p w14:paraId="7638F6F8" w14:textId="77777777" w:rsidR="002C1CC9" w:rsidRPr="00F0723A"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vMerge w:val="restart"/>
          </w:tcPr>
          <w:p w14:paraId="02678C7F" w14:textId="77777777" w:rsidR="002C1CC9" w:rsidRPr="00F0723A" w:rsidRDefault="002C1CC9" w:rsidP="00D8510B">
            <w:pPr>
              <w:pStyle w:val="TAC"/>
              <w:keepNext w:val="0"/>
              <w:keepLines w:val="0"/>
            </w:pPr>
            <w:r w:rsidRPr="00F0723A">
              <w:t>dBm/SCS</w:t>
            </w:r>
          </w:p>
        </w:tc>
        <w:tc>
          <w:tcPr>
            <w:tcW w:w="1418" w:type="dxa"/>
          </w:tcPr>
          <w:p w14:paraId="5985961D" w14:textId="2D41459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Pr>
          <w:p w14:paraId="74DCB64B" w14:textId="77777777" w:rsidR="002C1CC9" w:rsidRPr="00F0723A" w:rsidRDefault="002C1CC9" w:rsidP="00D8510B">
            <w:pPr>
              <w:pStyle w:val="TAC"/>
              <w:keepNext w:val="0"/>
              <w:keepLines w:val="0"/>
            </w:pPr>
            <w:r w:rsidRPr="00F0723A">
              <w:t>-98</w:t>
            </w:r>
          </w:p>
        </w:tc>
      </w:tr>
      <w:tr w:rsidR="002C1CC9" w:rsidRPr="00F0723A" w14:paraId="5497CA19" w14:textId="77777777" w:rsidTr="00F0723A">
        <w:trPr>
          <w:cantSplit/>
          <w:jc w:val="center"/>
        </w:trPr>
        <w:tc>
          <w:tcPr>
            <w:tcW w:w="3681" w:type="dxa"/>
            <w:vMerge/>
          </w:tcPr>
          <w:p w14:paraId="081F0DE9" w14:textId="77777777" w:rsidR="002C1CC9" w:rsidRPr="00F0723A" w:rsidRDefault="002C1CC9" w:rsidP="00D8510B">
            <w:pPr>
              <w:pStyle w:val="TAL"/>
              <w:keepNext w:val="0"/>
              <w:keepLines w:val="0"/>
            </w:pPr>
          </w:p>
        </w:tc>
        <w:tc>
          <w:tcPr>
            <w:tcW w:w="1417" w:type="dxa"/>
            <w:vMerge/>
          </w:tcPr>
          <w:p w14:paraId="2A6569EE" w14:textId="77777777" w:rsidR="002C1CC9" w:rsidRPr="00F0723A" w:rsidRDefault="002C1CC9" w:rsidP="00D8510B">
            <w:pPr>
              <w:pStyle w:val="TAC"/>
              <w:keepNext w:val="0"/>
              <w:keepLines w:val="0"/>
            </w:pPr>
          </w:p>
        </w:tc>
        <w:tc>
          <w:tcPr>
            <w:tcW w:w="1418" w:type="dxa"/>
          </w:tcPr>
          <w:p w14:paraId="0F9D917A" w14:textId="7EB320E8"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Pr>
          <w:p w14:paraId="2AE2A9C6" w14:textId="77777777" w:rsidR="002C1CC9" w:rsidRPr="00F0723A" w:rsidRDefault="002C1CC9" w:rsidP="00D8510B">
            <w:pPr>
              <w:pStyle w:val="TAC"/>
              <w:keepNext w:val="0"/>
              <w:keepLines w:val="0"/>
            </w:pPr>
            <w:r w:rsidRPr="00F0723A">
              <w:t>-95</w:t>
            </w:r>
          </w:p>
        </w:tc>
      </w:tr>
      <w:tr w:rsidR="002C1CC9" w:rsidRPr="00F0723A" w14:paraId="326AC224" w14:textId="77777777" w:rsidTr="00F0723A">
        <w:trPr>
          <w:cantSplit/>
          <w:jc w:val="center"/>
        </w:trPr>
        <w:tc>
          <w:tcPr>
            <w:tcW w:w="3681" w:type="dxa"/>
            <w:vMerge w:val="restart"/>
          </w:tcPr>
          <w:p w14:paraId="5E31119F" w14:textId="594A9F42" w:rsidR="002C1CC9" w:rsidRPr="00F0723A" w:rsidRDefault="002C1CC9"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vMerge w:val="restart"/>
          </w:tcPr>
          <w:p w14:paraId="1B7DFA39" w14:textId="77777777" w:rsidR="002C1CC9" w:rsidRPr="00F0723A" w:rsidRDefault="002C1CC9" w:rsidP="00D8510B">
            <w:pPr>
              <w:pStyle w:val="TAC"/>
              <w:keepNext w:val="0"/>
              <w:keepLines w:val="0"/>
            </w:pPr>
            <w:r w:rsidRPr="00F0723A">
              <w:t>dBm/SCS</w:t>
            </w:r>
          </w:p>
        </w:tc>
        <w:tc>
          <w:tcPr>
            <w:tcW w:w="1418" w:type="dxa"/>
          </w:tcPr>
          <w:p w14:paraId="4AF5210B" w14:textId="3D0DD4E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39016FA6" w14:textId="77777777" w:rsidR="002C1CC9" w:rsidRPr="00F0723A" w:rsidRDefault="002C1CC9" w:rsidP="00D8510B">
            <w:pPr>
              <w:pStyle w:val="TAC"/>
              <w:keepNext w:val="0"/>
              <w:keepLines w:val="0"/>
            </w:pPr>
            <w:r w:rsidRPr="00F0723A">
              <w:t>-Infinity</w:t>
            </w:r>
          </w:p>
        </w:tc>
        <w:tc>
          <w:tcPr>
            <w:tcW w:w="1560" w:type="dxa"/>
          </w:tcPr>
          <w:p w14:paraId="0725062E" w14:textId="77777777" w:rsidR="002C1CC9" w:rsidRPr="00F0723A" w:rsidRDefault="002C1CC9" w:rsidP="00D8510B">
            <w:pPr>
              <w:pStyle w:val="TAC"/>
              <w:keepNext w:val="0"/>
              <w:keepLines w:val="0"/>
            </w:pPr>
            <w:r w:rsidRPr="00F0723A">
              <w:t>-91</w:t>
            </w:r>
          </w:p>
        </w:tc>
      </w:tr>
      <w:tr w:rsidR="002C1CC9" w:rsidRPr="00F0723A" w14:paraId="19D6DA98" w14:textId="77777777" w:rsidTr="00F0723A">
        <w:trPr>
          <w:cantSplit/>
          <w:jc w:val="center"/>
        </w:trPr>
        <w:tc>
          <w:tcPr>
            <w:tcW w:w="3681" w:type="dxa"/>
            <w:vMerge/>
          </w:tcPr>
          <w:p w14:paraId="44A6B818" w14:textId="77777777" w:rsidR="002C1CC9" w:rsidRPr="00F0723A" w:rsidRDefault="002C1CC9" w:rsidP="00D8510B">
            <w:pPr>
              <w:pStyle w:val="TAL"/>
              <w:keepNext w:val="0"/>
              <w:keepLines w:val="0"/>
            </w:pPr>
          </w:p>
        </w:tc>
        <w:tc>
          <w:tcPr>
            <w:tcW w:w="1417" w:type="dxa"/>
            <w:vMerge/>
          </w:tcPr>
          <w:p w14:paraId="4AF14277" w14:textId="77777777" w:rsidR="002C1CC9" w:rsidRPr="00F0723A" w:rsidRDefault="002C1CC9" w:rsidP="00D8510B">
            <w:pPr>
              <w:pStyle w:val="TAC"/>
              <w:keepNext w:val="0"/>
              <w:keepLines w:val="0"/>
            </w:pPr>
          </w:p>
        </w:tc>
        <w:tc>
          <w:tcPr>
            <w:tcW w:w="1418" w:type="dxa"/>
          </w:tcPr>
          <w:p w14:paraId="248FAF97" w14:textId="35608709"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374FFDF6" w14:textId="77777777" w:rsidR="002C1CC9" w:rsidRPr="00F0723A" w:rsidRDefault="002C1CC9" w:rsidP="00D8510B">
            <w:pPr>
              <w:pStyle w:val="TAC"/>
              <w:keepNext w:val="0"/>
              <w:keepLines w:val="0"/>
            </w:pPr>
            <w:r w:rsidRPr="00F0723A">
              <w:t>-Infinity</w:t>
            </w:r>
          </w:p>
        </w:tc>
        <w:tc>
          <w:tcPr>
            <w:tcW w:w="1560" w:type="dxa"/>
          </w:tcPr>
          <w:p w14:paraId="12CE927F" w14:textId="77777777" w:rsidR="002C1CC9" w:rsidRPr="00F0723A" w:rsidRDefault="002C1CC9" w:rsidP="00D8510B">
            <w:pPr>
              <w:pStyle w:val="TAC"/>
              <w:keepNext w:val="0"/>
              <w:keepLines w:val="0"/>
            </w:pPr>
            <w:r w:rsidRPr="00F0723A">
              <w:t>-88</w:t>
            </w:r>
          </w:p>
        </w:tc>
      </w:tr>
      <w:tr w:rsidR="002C1CC9" w:rsidRPr="00F0723A" w14:paraId="17A1EFB3" w14:textId="77777777" w:rsidTr="00F0723A">
        <w:trPr>
          <w:cantSplit/>
          <w:jc w:val="center"/>
        </w:trPr>
        <w:tc>
          <w:tcPr>
            <w:tcW w:w="3681" w:type="dxa"/>
          </w:tcPr>
          <w:p w14:paraId="628CC57E" w14:textId="77777777" w:rsidR="002C1CC9" w:rsidRPr="00F0723A" w:rsidRDefault="002C1CC9" w:rsidP="00D8510B">
            <w:pPr>
              <w:pStyle w:val="TAL"/>
              <w:keepNext w:val="0"/>
              <w:keepLines w:val="0"/>
            </w:pPr>
            <w:r w:rsidRPr="00F0723A">
              <w:rPr>
                <w:position w:val="-12"/>
              </w:rPr>
              <w:object w:dxaOrig="620" w:dyaOrig="380" w14:anchorId="5DE21F2A">
                <v:shape id="_x0000_i1101" type="#_x0000_t75" style="width:20.55pt;height:15.45pt" o:ole="" fillcolor="window">
                  <v:imagedata r:id="rId11" o:title=""/>
                </v:shape>
                <o:OLEObject Type="Embed" ProgID="Equation.3" ShapeID="_x0000_i1101" DrawAspect="Content" ObjectID="_1804068973" r:id="rId91"/>
              </w:object>
            </w:r>
          </w:p>
        </w:tc>
        <w:tc>
          <w:tcPr>
            <w:tcW w:w="1417" w:type="dxa"/>
          </w:tcPr>
          <w:p w14:paraId="4D816F87" w14:textId="77777777" w:rsidR="002C1CC9" w:rsidRPr="00F0723A" w:rsidRDefault="002C1CC9" w:rsidP="00D8510B">
            <w:pPr>
              <w:pStyle w:val="TAC"/>
              <w:keepNext w:val="0"/>
              <w:keepLines w:val="0"/>
            </w:pPr>
            <w:r w:rsidRPr="00F0723A">
              <w:t>dB</w:t>
            </w:r>
          </w:p>
        </w:tc>
        <w:tc>
          <w:tcPr>
            <w:tcW w:w="1418" w:type="dxa"/>
          </w:tcPr>
          <w:p w14:paraId="79A07870" w14:textId="083D8AC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1C395E32" w14:textId="77777777" w:rsidR="002C1CC9" w:rsidRPr="00F0723A" w:rsidDel="00B36E6D" w:rsidRDefault="002C1CC9" w:rsidP="00D8510B">
            <w:pPr>
              <w:pStyle w:val="TAC"/>
              <w:keepNext w:val="0"/>
              <w:keepLines w:val="0"/>
            </w:pPr>
            <w:r w:rsidRPr="00F0723A">
              <w:t>-Infinity</w:t>
            </w:r>
          </w:p>
        </w:tc>
        <w:tc>
          <w:tcPr>
            <w:tcW w:w="1560" w:type="dxa"/>
          </w:tcPr>
          <w:p w14:paraId="5FDF613B" w14:textId="77777777" w:rsidR="002C1CC9" w:rsidRPr="00F0723A" w:rsidDel="004B51DC" w:rsidRDefault="002C1CC9" w:rsidP="00D8510B">
            <w:pPr>
              <w:pStyle w:val="TAC"/>
              <w:keepNext w:val="0"/>
              <w:keepLines w:val="0"/>
            </w:pPr>
            <w:r w:rsidRPr="00F0723A">
              <w:t>7</w:t>
            </w:r>
          </w:p>
        </w:tc>
      </w:tr>
      <w:tr w:rsidR="002C1CC9" w:rsidRPr="00F0723A" w14:paraId="41247004" w14:textId="77777777" w:rsidTr="00F0723A">
        <w:trPr>
          <w:cantSplit/>
          <w:jc w:val="center"/>
        </w:trPr>
        <w:tc>
          <w:tcPr>
            <w:tcW w:w="3681" w:type="dxa"/>
          </w:tcPr>
          <w:p w14:paraId="3A7562A5" w14:textId="77777777" w:rsidR="002C1CC9" w:rsidRPr="00F0723A" w:rsidRDefault="002C1CC9" w:rsidP="00D8510B">
            <w:pPr>
              <w:pStyle w:val="TAL"/>
              <w:keepNext w:val="0"/>
              <w:keepLines w:val="0"/>
            </w:pPr>
            <w:r w:rsidRPr="00F0723A">
              <w:rPr>
                <w:position w:val="-12"/>
              </w:rPr>
              <w:object w:dxaOrig="800" w:dyaOrig="380" w14:anchorId="46D270A3">
                <v:shape id="_x0000_i1102" type="#_x0000_t75" style="width:30.85pt;height:15.45pt" o:ole="" fillcolor="window">
                  <v:imagedata r:id="rId16" o:title=""/>
                </v:shape>
                <o:OLEObject Type="Embed" ProgID="Equation.3" ShapeID="_x0000_i1102" DrawAspect="Content" ObjectID="_1804068974" r:id="rId92"/>
              </w:object>
            </w:r>
          </w:p>
        </w:tc>
        <w:tc>
          <w:tcPr>
            <w:tcW w:w="1417" w:type="dxa"/>
          </w:tcPr>
          <w:p w14:paraId="44562BC2" w14:textId="77777777" w:rsidR="002C1CC9" w:rsidRPr="00F0723A" w:rsidRDefault="002C1CC9" w:rsidP="00D8510B">
            <w:pPr>
              <w:pStyle w:val="TAC"/>
              <w:keepNext w:val="0"/>
              <w:keepLines w:val="0"/>
            </w:pPr>
            <w:r w:rsidRPr="00F0723A">
              <w:t>dB</w:t>
            </w:r>
          </w:p>
        </w:tc>
        <w:tc>
          <w:tcPr>
            <w:tcW w:w="1418" w:type="dxa"/>
          </w:tcPr>
          <w:p w14:paraId="38D986D2" w14:textId="0891E272"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0C15FBDC" w14:textId="77777777" w:rsidR="002C1CC9" w:rsidRPr="00F0723A" w:rsidDel="00B36E6D" w:rsidRDefault="002C1CC9" w:rsidP="00D8510B">
            <w:pPr>
              <w:pStyle w:val="TAC"/>
              <w:keepNext w:val="0"/>
              <w:keepLines w:val="0"/>
            </w:pPr>
            <w:r w:rsidRPr="00F0723A">
              <w:t>-Infinity</w:t>
            </w:r>
          </w:p>
        </w:tc>
        <w:tc>
          <w:tcPr>
            <w:tcW w:w="1560" w:type="dxa"/>
          </w:tcPr>
          <w:p w14:paraId="426BEB08" w14:textId="77777777" w:rsidR="002C1CC9" w:rsidRPr="00F0723A" w:rsidDel="004B51DC" w:rsidRDefault="002C1CC9" w:rsidP="00D8510B">
            <w:pPr>
              <w:pStyle w:val="TAC"/>
              <w:keepNext w:val="0"/>
              <w:keepLines w:val="0"/>
            </w:pPr>
            <w:r w:rsidRPr="00F0723A">
              <w:t>7</w:t>
            </w:r>
          </w:p>
        </w:tc>
      </w:tr>
      <w:tr w:rsidR="002C1CC9" w:rsidRPr="00F0723A" w14:paraId="35C686B4" w14:textId="77777777" w:rsidTr="00F0723A">
        <w:trPr>
          <w:cantSplit/>
          <w:jc w:val="center"/>
        </w:trPr>
        <w:tc>
          <w:tcPr>
            <w:tcW w:w="3681" w:type="dxa"/>
            <w:vMerge w:val="restart"/>
          </w:tcPr>
          <w:p w14:paraId="2DEA28B0" w14:textId="77777777" w:rsidR="002C1CC9" w:rsidRPr="00F0723A" w:rsidRDefault="002C1CC9" w:rsidP="00D8510B">
            <w:pPr>
              <w:pStyle w:val="TAL"/>
              <w:keepNext w:val="0"/>
              <w:keepLines w:val="0"/>
            </w:pPr>
            <w:r w:rsidRPr="00F0723A">
              <w:t>Io</w:t>
            </w:r>
            <w:r w:rsidRPr="00F0723A">
              <w:rPr>
                <w:vertAlign w:val="superscript"/>
              </w:rPr>
              <w:t>Note3</w:t>
            </w:r>
          </w:p>
        </w:tc>
        <w:tc>
          <w:tcPr>
            <w:tcW w:w="1417" w:type="dxa"/>
          </w:tcPr>
          <w:p w14:paraId="0B27BC9C" w14:textId="551A58E0" w:rsidR="002C1CC9" w:rsidRPr="00F0723A" w:rsidRDefault="002C1CC9" w:rsidP="00D8510B">
            <w:pPr>
              <w:pStyle w:val="TAC"/>
              <w:keepNext w:val="0"/>
              <w:keepLines w:val="0"/>
            </w:pPr>
            <w:r w:rsidRPr="00F0723A">
              <w:t>dBm/9.3</w:t>
            </w:r>
            <w:r w:rsidR="00D8510B" w:rsidRPr="00F0723A">
              <w:t>6</w:t>
            </w:r>
            <w:r w:rsidR="00D8510B">
              <w:t xml:space="preserve"> MHz</w:t>
            </w:r>
          </w:p>
        </w:tc>
        <w:tc>
          <w:tcPr>
            <w:tcW w:w="1418" w:type="dxa"/>
          </w:tcPr>
          <w:p w14:paraId="0E7B69E4" w14:textId="4114A96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2F9A12AA" w14:textId="77777777" w:rsidR="002C1CC9" w:rsidRPr="00F0723A" w:rsidRDefault="002C1CC9" w:rsidP="00D8510B">
            <w:pPr>
              <w:pStyle w:val="TAC"/>
              <w:keepNext w:val="0"/>
              <w:keepLines w:val="0"/>
            </w:pPr>
            <w:r w:rsidRPr="00F0723A">
              <w:rPr>
                <w:szCs w:val="18"/>
              </w:rPr>
              <w:t>-70.05</w:t>
            </w:r>
          </w:p>
        </w:tc>
        <w:tc>
          <w:tcPr>
            <w:tcW w:w="1560" w:type="dxa"/>
          </w:tcPr>
          <w:p w14:paraId="44CADE7F" w14:textId="77777777" w:rsidR="002C1CC9" w:rsidRPr="00F0723A" w:rsidRDefault="002C1CC9" w:rsidP="00D8510B">
            <w:pPr>
              <w:pStyle w:val="TAC"/>
              <w:keepNext w:val="0"/>
              <w:keepLines w:val="0"/>
            </w:pPr>
            <w:r w:rsidRPr="00F0723A">
              <w:rPr>
                <w:szCs w:val="18"/>
              </w:rPr>
              <w:t>-62.26</w:t>
            </w:r>
          </w:p>
        </w:tc>
      </w:tr>
      <w:tr w:rsidR="002C1CC9" w:rsidRPr="00F0723A" w14:paraId="6B32AD08" w14:textId="77777777" w:rsidTr="00F0723A">
        <w:trPr>
          <w:cantSplit/>
          <w:jc w:val="center"/>
        </w:trPr>
        <w:tc>
          <w:tcPr>
            <w:tcW w:w="3681" w:type="dxa"/>
            <w:vMerge/>
          </w:tcPr>
          <w:p w14:paraId="1C2A75B1" w14:textId="77777777" w:rsidR="002C1CC9" w:rsidRPr="00F0723A" w:rsidRDefault="002C1CC9" w:rsidP="00D8510B">
            <w:pPr>
              <w:pStyle w:val="TAL"/>
              <w:keepNext w:val="0"/>
              <w:keepLines w:val="0"/>
            </w:pPr>
          </w:p>
        </w:tc>
        <w:tc>
          <w:tcPr>
            <w:tcW w:w="1417" w:type="dxa"/>
          </w:tcPr>
          <w:p w14:paraId="23F1DA06" w14:textId="47F7E626" w:rsidR="002C1CC9" w:rsidRPr="00F0723A" w:rsidRDefault="002C1CC9" w:rsidP="00D8510B">
            <w:pPr>
              <w:pStyle w:val="TAC"/>
              <w:keepNext w:val="0"/>
              <w:keepLines w:val="0"/>
            </w:pPr>
            <w:r w:rsidRPr="00F0723A">
              <w:t>dBm/38.1</w:t>
            </w:r>
            <w:r w:rsidR="00D8510B" w:rsidRPr="00F0723A">
              <w:t>6</w:t>
            </w:r>
            <w:r w:rsidR="00D8510B">
              <w:t xml:space="preserve"> MHz</w:t>
            </w:r>
          </w:p>
        </w:tc>
        <w:tc>
          <w:tcPr>
            <w:tcW w:w="1418" w:type="dxa"/>
          </w:tcPr>
          <w:p w14:paraId="1045E00A" w14:textId="0317BEA8"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63B09A86" w14:textId="77777777" w:rsidR="002C1CC9" w:rsidRPr="00F0723A" w:rsidRDefault="002C1CC9" w:rsidP="00D8510B">
            <w:pPr>
              <w:pStyle w:val="TAC"/>
              <w:keepNext w:val="0"/>
              <w:keepLines w:val="0"/>
            </w:pPr>
            <w:r w:rsidRPr="00F0723A">
              <w:rPr>
                <w:szCs w:val="18"/>
              </w:rPr>
              <w:t>-63.95</w:t>
            </w:r>
          </w:p>
        </w:tc>
        <w:tc>
          <w:tcPr>
            <w:tcW w:w="1560" w:type="dxa"/>
          </w:tcPr>
          <w:p w14:paraId="0924FE0B" w14:textId="77777777" w:rsidR="002C1CC9" w:rsidRPr="00F0723A" w:rsidRDefault="002C1CC9" w:rsidP="00D8510B">
            <w:pPr>
              <w:pStyle w:val="TAC"/>
              <w:keepNext w:val="0"/>
              <w:keepLines w:val="0"/>
            </w:pPr>
            <w:r w:rsidRPr="00F0723A">
              <w:rPr>
                <w:szCs w:val="18"/>
              </w:rPr>
              <w:t>-56.16</w:t>
            </w:r>
          </w:p>
        </w:tc>
      </w:tr>
      <w:tr w:rsidR="002C1CC9" w:rsidRPr="00F0723A" w14:paraId="192E125F" w14:textId="77777777" w:rsidTr="00F0723A">
        <w:trPr>
          <w:cantSplit/>
          <w:jc w:val="center"/>
        </w:trPr>
        <w:tc>
          <w:tcPr>
            <w:tcW w:w="3681" w:type="dxa"/>
          </w:tcPr>
          <w:p w14:paraId="1224FF39" w14:textId="57662333" w:rsidR="002C1CC9" w:rsidRPr="00F0723A" w:rsidRDefault="002C1CC9"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305FF62A" w14:textId="77777777" w:rsidR="002C1CC9" w:rsidRPr="00F0723A" w:rsidRDefault="002C1CC9" w:rsidP="00D8510B">
            <w:pPr>
              <w:pStyle w:val="TAC"/>
              <w:keepNext w:val="0"/>
              <w:keepLines w:val="0"/>
            </w:pPr>
          </w:p>
        </w:tc>
        <w:tc>
          <w:tcPr>
            <w:tcW w:w="1418" w:type="dxa"/>
          </w:tcPr>
          <w:p w14:paraId="6C737588" w14:textId="2084A0A3" w:rsidR="002C1CC9" w:rsidRPr="00F0723A" w:rsidRDefault="002C1CC9"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tcPr>
          <w:p w14:paraId="2470DF2A" w14:textId="77777777" w:rsidR="002C1CC9" w:rsidRPr="00F0723A" w:rsidRDefault="002C1CC9" w:rsidP="00D8510B">
            <w:pPr>
              <w:pStyle w:val="TAC"/>
              <w:keepNext w:val="0"/>
              <w:keepLines w:val="0"/>
            </w:pPr>
            <w:r w:rsidRPr="00F0723A">
              <w:t>AWGN</w:t>
            </w:r>
          </w:p>
        </w:tc>
      </w:tr>
      <w:tr w:rsidR="002C1CC9" w:rsidRPr="00F0723A" w14:paraId="28AFA548" w14:textId="77777777" w:rsidTr="00F0723A">
        <w:trPr>
          <w:cantSplit/>
          <w:jc w:val="center"/>
        </w:trPr>
        <w:tc>
          <w:tcPr>
            <w:tcW w:w="3681" w:type="dxa"/>
            <w:shd w:val="clear" w:color="auto" w:fill="auto"/>
          </w:tcPr>
          <w:p w14:paraId="17837E43" w14:textId="47EB873C" w:rsidR="002C1CC9" w:rsidRPr="00F0723A" w:rsidRDefault="002C1CC9" w:rsidP="00D8510B">
            <w:pPr>
              <w:pStyle w:val="TAL"/>
              <w:keepNext w:val="0"/>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shd w:val="clear" w:color="auto" w:fill="auto"/>
          </w:tcPr>
          <w:p w14:paraId="2A8F8936" w14:textId="77777777" w:rsidR="002C1CC9" w:rsidRPr="00F0723A" w:rsidRDefault="002C1CC9" w:rsidP="00D8510B">
            <w:pPr>
              <w:pStyle w:val="TAC"/>
              <w:keepNext w:val="0"/>
              <w:keepLines w:val="0"/>
            </w:pPr>
          </w:p>
        </w:tc>
        <w:tc>
          <w:tcPr>
            <w:tcW w:w="1418" w:type="dxa"/>
          </w:tcPr>
          <w:p w14:paraId="5F8FB149" w14:textId="42F36276"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shd w:val="clear" w:color="auto" w:fill="auto"/>
          </w:tcPr>
          <w:p w14:paraId="2691211A" w14:textId="77777777" w:rsidR="002C1CC9" w:rsidRPr="00F0723A" w:rsidRDefault="002C1CC9" w:rsidP="00D8510B">
            <w:pPr>
              <w:pStyle w:val="TAC"/>
              <w:keepNext w:val="0"/>
              <w:keepLines w:val="0"/>
            </w:pPr>
            <w:r w:rsidRPr="00F0723A">
              <w:rPr>
                <w:rFonts w:eastAsia="Malgun Gothic"/>
              </w:rPr>
              <w:t>1x2</w:t>
            </w:r>
          </w:p>
        </w:tc>
      </w:tr>
      <w:tr w:rsidR="002C1CC9" w:rsidRPr="00F0723A" w14:paraId="22DB7818" w14:textId="77777777" w:rsidTr="00F0723A">
        <w:trPr>
          <w:cantSplit/>
          <w:jc w:val="center"/>
        </w:trPr>
        <w:tc>
          <w:tcPr>
            <w:tcW w:w="9493" w:type="dxa"/>
            <w:gridSpan w:val="5"/>
          </w:tcPr>
          <w:p w14:paraId="756495E4" w14:textId="27D5AA19" w:rsidR="002C1CC9"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C1CC9" w:rsidRPr="00F0723A">
              <w:rPr>
                <w:szCs w:val="18"/>
              </w:rPr>
              <w:tab/>
              <w:t>OCNG</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used</w:t>
            </w:r>
            <w:r w:rsidR="00F0723A">
              <w:rPr>
                <w:szCs w:val="18"/>
              </w:rPr>
              <w:t xml:space="preserve"> </w:t>
            </w:r>
            <w:r w:rsidR="002C1CC9" w:rsidRPr="00F0723A">
              <w:rPr>
                <w:szCs w:val="18"/>
              </w:rPr>
              <w:t>such</w:t>
            </w:r>
            <w:r w:rsidR="00F0723A">
              <w:rPr>
                <w:szCs w:val="18"/>
              </w:rPr>
              <w:t xml:space="preserve"> </w:t>
            </w:r>
            <w:r w:rsidR="002C1CC9" w:rsidRPr="00F0723A">
              <w:rPr>
                <w:szCs w:val="18"/>
              </w:rPr>
              <w:t>that</w:t>
            </w:r>
            <w:r w:rsidR="00F0723A">
              <w:rPr>
                <w:szCs w:val="18"/>
              </w:rPr>
              <w:t xml:space="preserve"> </w:t>
            </w:r>
            <w:r w:rsidR="002C1CC9" w:rsidRPr="00F0723A">
              <w:rPr>
                <w:szCs w:val="18"/>
              </w:rPr>
              <w:t>the</w:t>
            </w:r>
            <w:r w:rsidR="00F0723A">
              <w:rPr>
                <w:szCs w:val="18"/>
              </w:rPr>
              <w:t xml:space="preserve"> </w:t>
            </w:r>
            <w:r w:rsidR="002C1CC9" w:rsidRPr="00F0723A">
              <w:rPr>
                <w:szCs w:val="18"/>
              </w:rPr>
              <w:t>cell</w:t>
            </w:r>
            <w:r w:rsidR="00F0723A">
              <w:rPr>
                <w:szCs w:val="18"/>
              </w:rPr>
              <w:t xml:space="preserve"> </w:t>
            </w:r>
            <w:r w:rsidR="002C1CC9" w:rsidRPr="00F0723A">
              <w:rPr>
                <w:szCs w:val="18"/>
              </w:rPr>
              <w:t>is</w:t>
            </w:r>
            <w:r w:rsidR="00F0723A">
              <w:rPr>
                <w:szCs w:val="18"/>
              </w:rPr>
              <w:t xml:space="preserve"> </w:t>
            </w:r>
            <w:r w:rsidR="002C1CC9" w:rsidRPr="00F0723A">
              <w:rPr>
                <w:szCs w:val="18"/>
              </w:rPr>
              <w:t>fully</w:t>
            </w:r>
            <w:r w:rsidR="00F0723A">
              <w:rPr>
                <w:szCs w:val="18"/>
              </w:rPr>
              <w:t xml:space="preserve"> </w:t>
            </w:r>
            <w:r w:rsidR="002C1CC9" w:rsidRPr="00F0723A">
              <w:rPr>
                <w:szCs w:val="18"/>
              </w:rPr>
              <w:t>allocated,</w:t>
            </w:r>
            <w:r w:rsidR="00F0723A">
              <w:rPr>
                <w:szCs w:val="18"/>
              </w:rPr>
              <w:t xml:space="preserve"> </w:t>
            </w:r>
            <w:r w:rsidR="002C1CC9" w:rsidRPr="00F0723A">
              <w:rPr>
                <w:szCs w:val="18"/>
              </w:rPr>
              <w:t>and</w:t>
            </w:r>
            <w:r w:rsidR="00F0723A">
              <w:rPr>
                <w:szCs w:val="18"/>
              </w:rPr>
              <w:t xml:space="preserve"> </w:t>
            </w:r>
            <w:r w:rsidR="002C1CC9" w:rsidRPr="00F0723A">
              <w:rPr>
                <w:szCs w:val="18"/>
              </w:rPr>
              <w:t>a</w:t>
            </w:r>
            <w:r w:rsidR="00F0723A">
              <w:rPr>
                <w:szCs w:val="18"/>
              </w:rPr>
              <w:t xml:space="preserve"> </w:t>
            </w:r>
            <w:r w:rsidR="002C1CC9" w:rsidRPr="00F0723A">
              <w:rPr>
                <w:szCs w:val="18"/>
              </w:rPr>
              <w:t>constant</w:t>
            </w:r>
            <w:r w:rsidR="00F0723A">
              <w:rPr>
                <w:szCs w:val="18"/>
              </w:rPr>
              <w:t xml:space="preserve"> </w:t>
            </w:r>
            <w:r w:rsidR="002C1CC9" w:rsidRPr="00F0723A">
              <w:rPr>
                <w:szCs w:val="18"/>
              </w:rPr>
              <w:t>total</w:t>
            </w:r>
            <w:r w:rsidR="00F0723A">
              <w:rPr>
                <w:szCs w:val="18"/>
              </w:rPr>
              <w:t xml:space="preserve"> </w:t>
            </w:r>
            <w:r w:rsidR="002C1CC9" w:rsidRPr="00F0723A">
              <w:rPr>
                <w:szCs w:val="18"/>
              </w:rPr>
              <w:t>transmitted</w:t>
            </w:r>
            <w:r w:rsidR="00F0723A">
              <w:rPr>
                <w:szCs w:val="18"/>
              </w:rPr>
              <w:t xml:space="preserve"> </w:t>
            </w:r>
            <w:r w:rsidR="002C1CC9" w:rsidRPr="00F0723A">
              <w:rPr>
                <w:szCs w:val="18"/>
              </w:rPr>
              <w:t>power</w:t>
            </w:r>
            <w:r w:rsidR="00F0723A">
              <w:rPr>
                <w:szCs w:val="18"/>
              </w:rPr>
              <w:t xml:space="preserve"> </w:t>
            </w:r>
            <w:r w:rsidR="002C1CC9" w:rsidRPr="00F0723A">
              <w:rPr>
                <w:szCs w:val="18"/>
              </w:rPr>
              <w:t>spectral</w:t>
            </w:r>
            <w:r w:rsidR="00F0723A">
              <w:rPr>
                <w:szCs w:val="18"/>
              </w:rPr>
              <w:t xml:space="preserve"> </w:t>
            </w:r>
            <w:r w:rsidR="002C1CC9" w:rsidRPr="00F0723A">
              <w:rPr>
                <w:szCs w:val="18"/>
              </w:rPr>
              <w:t>density</w:t>
            </w:r>
            <w:r w:rsidR="00F0723A">
              <w:rPr>
                <w:szCs w:val="18"/>
              </w:rPr>
              <w:t xml:space="preserve"> </w:t>
            </w:r>
            <w:r w:rsidR="002C1CC9" w:rsidRPr="00F0723A">
              <w:rPr>
                <w:szCs w:val="18"/>
              </w:rPr>
              <w:t>is</w:t>
            </w:r>
            <w:r w:rsidR="00F0723A">
              <w:rPr>
                <w:szCs w:val="18"/>
              </w:rPr>
              <w:t xml:space="preserve"> </w:t>
            </w:r>
            <w:r w:rsidR="002C1CC9" w:rsidRPr="00F0723A">
              <w:rPr>
                <w:szCs w:val="18"/>
              </w:rPr>
              <w:t>achieved</w:t>
            </w:r>
            <w:r w:rsidR="00F0723A">
              <w:rPr>
                <w:szCs w:val="18"/>
              </w:rPr>
              <w:t xml:space="preserve"> </w:t>
            </w:r>
            <w:r w:rsidR="002C1CC9" w:rsidRPr="00F0723A">
              <w:rPr>
                <w:szCs w:val="18"/>
              </w:rPr>
              <w:t>for</w:t>
            </w:r>
            <w:r w:rsidR="00F0723A">
              <w:rPr>
                <w:szCs w:val="18"/>
              </w:rPr>
              <w:t xml:space="preserve"> </w:t>
            </w:r>
            <w:r w:rsidR="002C1CC9" w:rsidRPr="00F0723A">
              <w:rPr>
                <w:szCs w:val="18"/>
              </w:rPr>
              <w:t>all</w:t>
            </w:r>
            <w:r w:rsidR="00F0723A">
              <w:rPr>
                <w:szCs w:val="18"/>
              </w:rPr>
              <w:t xml:space="preserve"> </w:t>
            </w:r>
            <w:r w:rsidR="002C1CC9" w:rsidRPr="00F0723A">
              <w:rPr>
                <w:szCs w:val="18"/>
              </w:rPr>
              <w:t>OFDM</w:t>
            </w:r>
            <w:r w:rsidR="00F0723A">
              <w:rPr>
                <w:szCs w:val="18"/>
              </w:rPr>
              <w:t xml:space="preserve"> </w:t>
            </w:r>
            <w:r w:rsidR="002C1CC9" w:rsidRPr="00F0723A">
              <w:rPr>
                <w:szCs w:val="18"/>
              </w:rPr>
              <w:t>symbols.</w:t>
            </w:r>
          </w:p>
          <w:p w14:paraId="2ED74AC2" w14:textId="13F12364" w:rsidR="002C1CC9"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2C1CC9" w:rsidRPr="00F0723A">
              <w:rPr>
                <w:szCs w:val="18"/>
              </w:rPr>
              <w:tab/>
              <w:t>Interference</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cells</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sources</w:t>
            </w:r>
            <w:r w:rsidR="00F0723A">
              <w:rPr>
                <w:szCs w:val="18"/>
              </w:rPr>
              <w:t xml:space="preserve"> </w:t>
            </w:r>
            <w:r w:rsidR="002C1CC9" w:rsidRPr="00F0723A">
              <w:rPr>
                <w:szCs w:val="18"/>
              </w:rPr>
              <w:t>not</w:t>
            </w:r>
            <w:r w:rsidR="00F0723A">
              <w:rPr>
                <w:szCs w:val="18"/>
              </w:rPr>
              <w:t xml:space="preserve"> </w:t>
            </w:r>
            <w:r w:rsidR="002C1CC9" w:rsidRPr="00F0723A">
              <w:rPr>
                <w:szCs w:val="18"/>
              </w:rPr>
              <w:t>specified</w:t>
            </w:r>
            <w:r w:rsidR="00F0723A">
              <w:rPr>
                <w:szCs w:val="18"/>
              </w:rPr>
              <w:t xml:space="preserve"> </w:t>
            </w:r>
            <w:r w:rsidR="002C1CC9" w:rsidRPr="00F0723A">
              <w:rPr>
                <w:szCs w:val="18"/>
              </w:rPr>
              <w:t>in</w:t>
            </w:r>
            <w:r w:rsidR="00F0723A">
              <w:rPr>
                <w:szCs w:val="18"/>
              </w:rPr>
              <w:t xml:space="preserve"> </w:t>
            </w:r>
            <w:r w:rsidR="002C1CC9" w:rsidRPr="00F0723A">
              <w:rPr>
                <w:szCs w:val="18"/>
              </w:rPr>
              <w:t>the</w:t>
            </w:r>
            <w:r w:rsidR="00F0723A">
              <w:rPr>
                <w:szCs w:val="18"/>
              </w:rPr>
              <w:t xml:space="preserve"> </w:t>
            </w:r>
            <w:r w:rsidR="002C1CC9" w:rsidRPr="00F0723A">
              <w:rPr>
                <w:szCs w:val="18"/>
              </w:rPr>
              <w:t>test</w:t>
            </w:r>
            <w:r w:rsidR="00F0723A">
              <w:rPr>
                <w:szCs w:val="18"/>
              </w:rPr>
              <w:t xml:space="preserve"> </w:t>
            </w:r>
            <w:r w:rsidR="002C1CC9" w:rsidRPr="00F0723A">
              <w:rPr>
                <w:szCs w:val="18"/>
              </w:rPr>
              <w:t>is</w:t>
            </w:r>
            <w:r w:rsidR="00F0723A">
              <w:rPr>
                <w:szCs w:val="18"/>
              </w:rPr>
              <w:t xml:space="preserve"> </w:t>
            </w:r>
            <w:r w:rsidR="002C1CC9" w:rsidRPr="00F0723A">
              <w:rPr>
                <w:szCs w:val="18"/>
              </w:rPr>
              <w:t>assumed</w:t>
            </w:r>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constant</w:t>
            </w:r>
            <w:r w:rsidR="00F0723A">
              <w:rPr>
                <w:szCs w:val="18"/>
              </w:rPr>
              <w:t xml:space="preserve"> </w:t>
            </w:r>
            <w:r w:rsidR="002C1CC9" w:rsidRPr="00F0723A">
              <w:rPr>
                <w:szCs w:val="18"/>
              </w:rPr>
              <w:t>over</w:t>
            </w:r>
            <w:r w:rsidR="00F0723A">
              <w:rPr>
                <w:szCs w:val="18"/>
              </w:rPr>
              <w:t xml:space="preserve"> </w:t>
            </w:r>
            <w:r w:rsidR="002C1CC9" w:rsidRPr="00F0723A">
              <w:rPr>
                <w:szCs w:val="18"/>
              </w:rPr>
              <w:t>subcarriers</w:t>
            </w:r>
            <w:r w:rsidR="00F0723A">
              <w:rPr>
                <w:szCs w:val="18"/>
              </w:rPr>
              <w:t xml:space="preserve"> </w:t>
            </w:r>
            <w:r w:rsidR="002C1CC9" w:rsidRPr="00F0723A">
              <w:rPr>
                <w:szCs w:val="18"/>
              </w:rPr>
              <w:t>and</w:t>
            </w:r>
            <w:r w:rsidR="00F0723A">
              <w:rPr>
                <w:szCs w:val="18"/>
              </w:rPr>
              <w:t xml:space="preserve"> </w:t>
            </w:r>
            <w:r w:rsidR="002C1CC9" w:rsidRPr="00F0723A">
              <w:rPr>
                <w:szCs w:val="18"/>
              </w:rPr>
              <w:t>time</w:t>
            </w:r>
            <w:r w:rsidR="00F0723A">
              <w:rPr>
                <w:szCs w:val="18"/>
              </w:rPr>
              <w:t xml:space="preserve"> </w:t>
            </w:r>
            <w:r w:rsidR="002C1CC9" w:rsidRPr="00F0723A">
              <w:rPr>
                <w:szCs w:val="18"/>
              </w:rPr>
              <w:t>and</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modelled</w:t>
            </w:r>
            <w:r w:rsidR="00F0723A">
              <w:rPr>
                <w:szCs w:val="18"/>
              </w:rPr>
              <w:t xml:space="preserve"> </w:t>
            </w:r>
            <w:r w:rsidR="002C1CC9" w:rsidRPr="00F0723A">
              <w:rPr>
                <w:szCs w:val="18"/>
              </w:rPr>
              <w:t>as</w:t>
            </w:r>
            <w:r w:rsidR="00F0723A">
              <w:rPr>
                <w:szCs w:val="18"/>
              </w:rPr>
              <w:t xml:space="preserve"> </w:t>
            </w:r>
            <w:r w:rsidR="002C1CC9" w:rsidRPr="00F0723A">
              <w:rPr>
                <w:szCs w:val="18"/>
              </w:rPr>
              <w:t>AWGN</w:t>
            </w:r>
            <w:r w:rsidR="00F0723A">
              <w:rPr>
                <w:szCs w:val="18"/>
              </w:rPr>
              <w:t xml:space="preserve"> </w:t>
            </w:r>
            <w:r w:rsidR="002C1CC9" w:rsidRPr="00F0723A">
              <w:rPr>
                <w:szCs w:val="18"/>
              </w:rPr>
              <w:t>of</w:t>
            </w:r>
            <w:r w:rsidR="00F0723A">
              <w:rPr>
                <w:szCs w:val="18"/>
              </w:rPr>
              <w:t xml:space="preserve"> </w:t>
            </w:r>
            <w:r w:rsidR="002C1CC9" w:rsidRPr="00F0723A">
              <w:rPr>
                <w:szCs w:val="18"/>
              </w:rPr>
              <w:t>appropriate</w:t>
            </w:r>
            <w:r w:rsidR="00F0723A">
              <w:rPr>
                <w:szCs w:val="18"/>
              </w:rPr>
              <w:t xml:space="preserve"> </w:t>
            </w:r>
            <w:r w:rsidR="002C1CC9" w:rsidRPr="00F0723A">
              <w:rPr>
                <w:szCs w:val="18"/>
              </w:rPr>
              <w:t>power</w:t>
            </w:r>
            <w:r w:rsidR="00F0723A">
              <w:rPr>
                <w:szCs w:val="18"/>
              </w:rPr>
              <w:t xml:space="preserve"> </w:t>
            </w:r>
            <w:r w:rsidR="002C1CC9" w:rsidRPr="00F0723A">
              <w:rPr>
                <w:szCs w:val="18"/>
              </w:rPr>
              <w:t>for</w:t>
            </w:r>
            <w:r w:rsidR="00F0723A">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fulfilled.</w:t>
            </w:r>
          </w:p>
          <w:p w14:paraId="145BC2EE" w14:textId="473BD713" w:rsidR="002C1CC9"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2C1CC9" w:rsidRPr="00F0723A">
              <w:rPr>
                <w:szCs w:val="18"/>
              </w:rPr>
              <w:tab/>
              <w:t>SS-RSRP</w:t>
            </w:r>
            <w:r w:rsidR="00F0723A">
              <w:rPr>
                <w:szCs w:val="18"/>
              </w:rPr>
              <w:t xml:space="preserve"> </w:t>
            </w:r>
            <w:r w:rsidR="002C1CC9" w:rsidRPr="00F0723A">
              <w:rPr>
                <w:szCs w:val="18"/>
              </w:rPr>
              <w:t>and</w:t>
            </w:r>
            <w:r w:rsidR="00F0723A">
              <w:rPr>
                <w:szCs w:val="18"/>
              </w:rPr>
              <w:t xml:space="preserve"> </w:t>
            </w:r>
            <w:r w:rsidR="002C1CC9" w:rsidRPr="00F0723A">
              <w:rPr>
                <w:szCs w:val="18"/>
              </w:rPr>
              <w:t>Io</w:t>
            </w:r>
            <w:r w:rsidR="00F0723A">
              <w:rPr>
                <w:szCs w:val="18"/>
              </w:rPr>
              <w:t xml:space="preserve"> </w:t>
            </w:r>
            <w:r w:rsidR="002C1CC9" w:rsidRPr="00F0723A">
              <w:rPr>
                <w:szCs w:val="18"/>
              </w:rPr>
              <w:t>levels</w:t>
            </w:r>
            <w:r w:rsidR="00F0723A">
              <w:rPr>
                <w:szCs w:val="18"/>
              </w:rPr>
              <w:t xml:space="preserve"> </w:t>
            </w:r>
            <w:r w:rsidR="002C1CC9" w:rsidRPr="00F0723A">
              <w:rPr>
                <w:szCs w:val="18"/>
              </w:rPr>
              <w:t>have</w:t>
            </w:r>
            <w:r w:rsidR="00F0723A">
              <w:rPr>
                <w:szCs w:val="18"/>
              </w:rPr>
              <w:t xml:space="preserve"> </w:t>
            </w:r>
            <w:r w:rsidR="002C1CC9" w:rsidRPr="00F0723A">
              <w:rPr>
                <w:szCs w:val="18"/>
              </w:rPr>
              <w:t>been</w:t>
            </w:r>
            <w:r w:rsidR="00F0723A">
              <w:rPr>
                <w:szCs w:val="18"/>
              </w:rPr>
              <w:t xml:space="preserve"> </w:t>
            </w:r>
            <w:r w:rsidR="002C1CC9" w:rsidRPr="00F0723A">
              <w:rPr>
                <w:szCs w:val="18"/>
              </w:rPr>
              <w:t>derived</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parameters</w:t>
            </w:r>
            <w:r w:rsidR="00F0723A">
              <w:rPr>
                <w:szCs w:val="18"/>
              </w:rPr>
              <w:t xml:space="preserve"> </w:t>
            </w:r>
            <w:r w:rsidR="002C1CC9" w:rsidRPr="00F0723A">
              <w:rPr>
                <w:szCs w:val="18"/>
              </w:rPr>
              <w:t>for</w:t>
            </w:r>
            <w:r w:rsidR="00F0723A">
              <w:rPr>
                <w:szCs w:val="18"/>
              </w:rPr>
              <w:t xml:space="preserve"> </w:t>
            </w:r>
            <w:r w:rsidR="002C1CC9" w:rsidRPr="00F0723A">
              <w:rPr>
                <w:szCs w:val="18"/>
              </w:rPr>
              <w:t>information</w:t>
            </w:r>
            <w:r w:rsidR="00F0723A">
              <w:rPr>
                <w:szCs w:val="18"/>
              </w:rPr>
              <w:t xml:space="preserve"> </w:t>
            </w:r>
            <w:r w:rsidR="002C1CC9" w:rsidRPr="00F0723A">
              <w:rPr>
                <w:szCs w:val="18"/>
              </w:rPr>
              <w:t>purposes.</w:t>
            </w:r>
            <w:r w:rsidR="00F0723A">
              <w:rPr>
                <w:szCs w:val="18"/>
              </w:rPr>
              <w:t xml:space="preserve"> </w:t>
            </w:r>
            <w:r w:rsidR="002C1CC9" w:rsidRPr="00F0723A">
              <w:rPr>
                <w:szCs w:val="18"/>
              </w:rPr>
              <w:t>They</w:t>
            </w:r>
            <w:r w:rsidR="00F0723A">
              <w:rPr>
                <w:szCs w:val="18"/>
              </w:rPr>
              <w:t xml:space="preserve"> </w:t>
            </w:r>
            <w:r w:rsidR="002C1CC9" w:rsidRPr="00F0723A">
              <w:rPr>
                <w:szCs w:val="18"/>
              </w:rPr>
              <w:t>are</w:t>
            </w:r>
            <w:r w:rsidR="00F0723A">
              <w:rPr>
                <w:szCs w:val="18"/>
              </w:rPr>
              <w:t xml:space="preserve"> </w:t>
            </w:r>
            <w:r w:rsidR="002C1CC9" w:rsidRPr="00F0723A">
              <w:rPr>
                <w:szCs w:val="18"/>
              </w:rPr>
              <w:t>not</w:t>
            </w:r>
            <w:r w:rsidR="00F0723A">
              <w:rPr>
                <w:szCs w:val="18"/>
              </w:rPr>
              <w:t xml:space="preserve"> </w:t>
            </w:r>
            <w:r w:rsidR="002C1CC9" w:rsidRPr="00F0723A">
              <w:rPr>
                <w:szCs w:val="18"/>
              </w:rPr>
              <w:t>settable</w:t>
            </w:r>
            <w:r w:rsidR="00F0723A">
              <w:rPr>
                <w:szCs w:val="18"/>
              </w:rPr>
              <w:t xml:space="preserve"> </w:t>
            </w:r>
            <w:r w:rsidR="002C1CC9" w:rsidRPr="00F0723A">
              <w:rPr>
                <w:szCs w:val="18"/>
              </w:rPr>
              <w:t>parameters</w:t>
            </w:r>
            <w:r w:rsidR="00F0723A">
              <w:rPr>
                <w:szCs w:val="18"/>
              </w:rPr>
              <w:t xml:space="preserve"> </w:t>
            </w:r>
            <w:r w:rsidR="002C1CC9" w:rsidRPr="00F0723A">
              <w:rPr>
                <w:szCs w:val="18"/>
              </w:rPr>
              <w:t>themselves.</w:t>
            </w:r>
          </w:p>
          <w:p w14:paraId="1F51DEC2" w14:textId="632301ED" w:rsidR="002C1CC9"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2C1CC9" w:rsidRPr="00F0723A">
              <w:rPr>
                <w:szCs w:val="18"/>
              </w:rPr>
              <w:tab/>
              <w:t>SS-RSRP</w:t>
            </w:r>
            <w:r w:rsidR="00F0723A">
              <w:rPr>
                <w:szCs w:val="18"/>
              </w:rPr>
              <w:t xml:space="preserve"> </w:t>
            </w:r>
            <w:r w:rsidR="002C1CC9" w:rsidRPr="00F0723A">
              <w:rPr>
                <w:szCs w:val="18"/>
              </w:rPr>
              <w:t>minimum</w:t>
            </w:r>
            <w:r w:rsidR="00F0723A">
              <w:rPr>
                <w:szCs w:val="18"/>
              </w:rPr>
              <w:t xml:space="preserve"> </w:t>
            </w:r>
            <w:r w:rsidR="002C1CC9" w:rsidRPr="00F0723A">
              <w:rPr>
                <w:szCs w:val="18"/>
              </w:rPr>
              <w:t>requirements</w:t>
            </w:r>
            <w:r w:rsidR="00F0723A">
              <w:rPr>
                <w:szCs w:val="18"/>
              </w:rPr>
              <w:t xml:space="preserve"> </w:t>
            </w:r>
            <w:r w:rsidR="002C1CC9" w:rsidRPr="00F0723A">
              <w:rPr>
                <w:szCs w:val="18"/>
              </w:rPr>
              <w:t>are</w:t>
            </w:r>
            <w:r w:rsidR="00F0723A">
              <w:rPr>
                <w:szCs w:val="18"/>
              </w:rPr>
              <w:t xml:space="preserve"> </w:t>
            </w:r>
            <w:r w:rsidR="002C1CC9" w:rsidRPr="00F0723A">
              <w:rPr>
                <w:szCs w:val="18"/>
              </w:rPr>
              <w:t>specified</w:t>
            </w:r>
            <w:r w:rsidR="00F0723A">
              <w:rPr>
                <w:szCs w:val="18"/>
              </w:rPr>
              <w:t xml:space="preserve"> </w:t>
            </w:r>
            <w:r w:rsidR="002C1CC9" w:rsidRPr="00F0723A">
              <w:rPr>
                <w:szCs w:val="18"/>
              </w:rPr>
              <w:t>assuming</w:t>
            </w:r>
            <w:r w:rsidR="00F0723A">
              <w:rPr>
                <w:szCs w:val="18"/>
              </w:rPr>
              <w:t xml:space="preserve"> </w:t>
            </w:r>
            <w:r w:rsidR="002C1CC9" w:rsidRPr="00F0723A">
              <w:rPr>
                <w:szCs w:val="18"/>
              </w:rPr>
              <w:t>independent</w:t>
            </w:r>
            <w:r w:rsidR="00F0723A">
              <w:rPr>
                <w:szCs w:val="18"/>
              </w:rPr>
              <w:t xml:space="preserve"> </w:t>
            </w:r>
            <w:r w:rsidR="002C1CC9" w:rsidRPr="00F0723A">
              <w:rPr>
                <w:szCs w:val="18"/>
              </w:rPr>
              <w:t>interference</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at</w:t>
            </w:r>
            <w:r w:rsidR="00F0723A">
              <w:rPr>
                <w:szCs w:val="18"/>
              </w:rPr>
              <w:t xml:space="preserve"> </w:t>
            </w:r>
            <w:r w:rsidR="002C1CC9" w:rsidRPr="00F0723A">
              <w:rPr>
                <w:szCs w:val="18"/>
              </w:rPr>
              <w:t>each</w:t>
            </w:r>
            <w:r w:rsidR="00F0723A">
              <w:rPr>
                <w:szCs w:val="18"/>
              </w:rPr>
              <w:t xml:space="preserve"> </w:t>
            </w:r>
            <w:r w:rsidR="002C1CC9" w:rsidRPr="00F0723A">
              <w:rPr>
                <w:szCs w:val="18"/>
              </w:rPr>
              <w:t>receiver</w:t>
            </w:r>
            <w:r w:rsidR="00F0723A">
              <w:rPr>
                <w:szCs w:val="18"/>
              </w:rPr>
              <w:t xml:space="preserve"> </w:t>
            </w:r>
            <w:r w:rsidR="002C1CC9" w:rsidRPr="00F0723A">
              <w:rPr>
                <w:szCs w:val="18"/>
              </w:rPr>
              <w:t>antenna</w:t>
            </w:r>
            <w:r w:rsidR="00F0723A">
              <w:rPr>
                <w:szCs w:val="18"/>
              </w:rPr>
              <w:t xml:space="preserve"> </w:t>
            </w:r>
            <w:r w:rsidR="002C1CC9" w:rsidRPr="00F0723A">
              <w:rPr>
                <w:szCs w:val="18"/>
              </w:rPr>
              <w:t>port.</w:t>
            </w:r>
          </w:p>
        </w:tc>
      </w:tr>
    </w:tbl>
    <w:p w14:paraId="589AEC5C" w14:textId="77777777" w:rsidR="002C1CC9" w:rsidRPr="00F0723A" w:rsidRDefault="002C1CC9" w:rsidP="00D8510B"/>
    <w:p w14:paraId="4A6A75BD" w14:textId="18102A5A" w:rsidR="002C1CC9" w:rsidRPr="00F0723A" w:rsidRDefault="002C1CC9" w:rsidP="00D8510B">
      <w:pPr>
        <w:pStyle w:val="Heading5"/>
        <w:keepNext w:val="0"/>
        <w:keepLines w:val="0"/>
      </w:pPr>
      <w:r w:rsidRPr="00F0723A">
        <w:t>A.8.4.3.2.2</w:t>
      </w:r>
      <w:r w:rsidRPr="00F0723A">
        <w:tab/>
        <w:t>Test Requirements</w:t>
      </w:r>
    </w:p>
    <w:p w14:paraId="7133B836" w14:textId="213C89DB" w:rsidR="002C1CC9" w:rsidRPr="00F0723A" w:rsidRDefault="002C1CC9" w:rsidP="00D8510B">
      <w:r w:rsidRPr="00F0723A">
        <w:t>The UE shall be continuously scheduled on PCell during the entire length of T1 and T2. During both time durations the interruption ratio should not exceed 2.</w:t>
      </w:r>
      <w:r w:rsidR="00D8510B" w:rsidRPr="00F0723A">
        <w:t>5</w:t>
      </w:r>
      <w:r w:rsidR="00D8510B">
        <w:t xml:space="preserve"> %</w:t>
      </w:r>
      <w:r w:rsidRPr="00F0723A">
        <w:t xml:space="preserve">.  </w:t>
      </w:r>
    </w:p>
    <w:p w14:paraId="682EE6AD" w14:textId="77777777" w:rsidR="002C1CC9" w:rsidRPr="00F0723A" w:rsidRDefault="002C1CC9" w:rsidP="00D8510B">
      <w:pPr>
        <w:rPr>
          <w:rFonts w:cs="v4.2.0"/>
        </w:rPr>
      </w:pPr>
      <w:r w:rsidRPr="00F0723A">
        <w:rPr>
          <w:rFonts w:cs="v4.2.0"/>
        </w:rPr>
        <w:t xml:space="preserve">In the test, the UE shall send one Event B1 triggered measurement report, with a measurement reporting delay less than D1 ms from the beginning of time period T2. </w:t>
      </w:r>
    </w:p>
    <w:p w14:paraId="6A546CD0" w14:textId="77777777" w:rsidR="002C1CC9" w:rsidRPr="00F0723A" w:rsidRDefault="002C1CC9" w:rsidP="00D8510B">
      <w:pPr>
        <w:pStyle w:val="B10"/>
        <w:numPr>
          <w:ilvl w:val="0"/>
          <w:numId w:val="39"/>
        </w:numPr>
        <w:overflowPunct/>
        <w:autoSpaceDE/>
        <w:autoSpaceDN/>
        <w:adjustRightInd/>
        <w:textAlignment w:val="auto"/>
      </w:pPr>
      <w:r w:rsidRPr="00F0723A">
        <w:rPr>
          <w:rFonts w:cs="v4.2.0"/>
        </w:rPr>
        <w:t xml:space="preserve">D1 = 1280 for a UE that supports </w:t>
      </w:r>
      <w:r w:rsidRPr="00F0723A">
        <w:t xml:space="preserve">interRAT-NeedForInterruptionNR-r18=’nogap-interruption’ </w:t>
      </w:r>
    </w:p>
    <w:p w14:paraId="43DF4BF7" w14:textId="77777777" w:rsidR="002C1CC9" w:rsidRPr="00F0723A" w:rsidRDefault="002C1CC9" w:rsidP="00D8510B">
      <w:pPr>
        <w:pStyle w:val="B10"/>
        <w:numPr>
          <w:ilvl w:val="0"/>
          <w:numId w:val="39"/>
        </w:numPr>
        <w:overflowPunct/>
        <w:autoSpaceDE/>
        <w:autoSpaceDN/>
        <w:adjustRightInd/>
        <w:textAlignment w:val="auto"/>
        <w:rPr>
          <w:rFonts w:cs="v4.2.0"/>
        </w:rPr>
      </w:pPr>
      <w:r w:rsidRPr="00F0723A">
        <w:t>D1 = 800 for a UE that supports interRAT-NeedForInterruptionNR-r18=’nogap-nointerruption’</w:t>
      </w:r>
    </w:p>
    <w:p w14:paraId="68722BDA" w14:textId="77777777" w:rsidR="002C1CC9" w:rsidRPr="00F0723A" w:rsidRDefault="002C1CC9" w:rsidP="00D8510B">
      <w:pPr>
        <w:rPr>
          <w:rFonts w:cs="v4.2.0"/>
        </w:rPr>
      </w:pPr>
      <w:r w:rsidRPr="00F0723A">
        <w:rPr>
          <w:rFonts w:cs="v4.2.0"/>
        </w:rPr>
        <w:t xml:space="preserve">The UE shall not send event triggered measurement reports, as long as the reporting criteria are not fulfilled. </w:t>
      </w:r>
    </w:p>
    <w:p w14:paraId="7F094453" w14:textId="77777777" w:rsidR="002C1CC9" w:rsidRPr="00F0723A" w:rsidRDefault="002C1CC9" w:rsidP="00D8510B">
      <w:pPr>
        <w:rPr>
          <w:rFonts w:cs="v4.2.0"/>
        </w:rPr>
      </w:pPr>
      <w:r w:rsidRPr="00F0723A">
        <w:rPr>
          <w:rFonts w:cs="v4.2.0"/>
        </w:rPr>
        <w:t>The UE is not required to report SSB time index.</w:t>
      </w:r>
    </w:p>
    <w:p w14:paraId="218F2734" w14:textId="607CC9F8" w:rsidR="002C1CC9" w:rsidRPr="00F0723A" w:rsidRDefault="002C1CC9" w:rsidP="00D8510B">
      <w:pPr>
        <w:rPr>
          <w:rFonts w:cs="v4.2.0"/>
        </w:rPr>
      </w:pPr>
      <w:r w:rsidRPr="00F0723A">
        <w:rPr>
          <w:rFonts w:cs="v4.2.0"/>
        </w:rPr>
        <w:t>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BDFC3E5" w14:textId="77777777" w:rsidR="002C1CC9" w:rsidRPr="00F0723A" w:rsidRDefault="002C1CC9"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E516C45" w14:textId="01A894F1" w:rsidR="00FA1755" w:rsidRPr="00F0723A" w:rsidRDefault="00FA1755" w:rsidP="00AA0C6D">
      <w:pPr>
        <w:pStyle w:val="Heading2"/>
        <w:keepLines w:val="0"/>
      </w:pPr>
      <w:r w:rsidRPr="00F0723A">
        <w:t>A.</w:t>
      </w:r>
      <w:r w:rsidR="002C7C40" w:rsidRPr="00F0723A">
        <w:t>8.5</w:t>
      </w:r>
      <w:r w:rsidRPr="00F0723A">
        <w:tab/>
        <w:t>Measurement performance</w:t>
      </w:r>
    </w:p>
    <w:p w14:paraId="34B3609E" w14:textId="2068478C" w:rsidR="00FA1755" w:rsidRPr="00F0723A" w:rsidRDefault="00FA1755" w:rsidP="00D8510B">
      <w:pPr>
        <w:pStyle w:val="Heading3"/>
        <w:keepNext w:val="0"/>
        <w:keepLines w:val="0"/>
      </w:pPr>
      <w:r w:rsidRPr="00F0723A">
        <w:t>A.</w:t>
      </w:r>
      <w:r w:rsidR="002C7C40" w:rsidRPr="00F0723A">
        <w:t>8.5.1</w:t>
      </w:r>
      <w:r w:rsidRPr="00F0723A">
        <w:tab/>
        <w:t>SFTD accuracy</w:t>
      </w:r>
    </w:p>
    <w:p w14:paraId="608E6729" w14:textId="77777777" w:rsidR="00FA1755" w:rsidRPr="00F0723A" w:rsidRDefault="00FA1755" w:rsidP="00D8510B">
      <w:pPr>
        <w:pStyle w:val="Heading4"/>
        <w:keepNext w:val="0"/>
        <w:keepLines w:val="0"/>
      </w:pPr>
      <w:r w:rsidRPr="00F0723A">
        <w:t>A.8.5.1.1</w:t>
      </w:r>
      <w:r w:rsidRPr="00F0723A">
        <w:tab/>
        <w:t>SFTD accuracy</w:t>
      </w:r>
    </w:p>
    <w:p w14:paraId="521880F6" w14:textId="77777777" w:rsidR="00FA1755" w:rsidRPr="00F0723A" w:rsidRDefault="00FA1755" w:rsidP="00D8510B">
      <w:pPr>
        <w:pStyle w:val="Heading5"/>
        <w:keepNext w:val="0"/>
        <w:keepLines w:val="0"/>
        <w:rPr>
          <w:snapToGrid w:val="0"/>
        </w:rPr>
      </w:pPr>
      <w:r w:rsidRPr="00F0723A">
        <w:rPr>
          <w:snapToGrid w:val="0"/>
        </w:rPr>
        <w:t>A.8.5.1.1.1</w:t>
      </w:r>
      <w:r w:rsidRPr="00F0723A">
        <w:rPr>
          <w:snapToGrid w:val="0"/>
        </w:rPr>
        <w:tab/>
        <w:t>Test Purpose</w:t>
      </w:r>
    </w:p>
    <w:p w14:paraId="11183AE2" w14:textId="77777777" w:rsidR="00FA1755" w:rsidRPr="00F0723A" w:rsidRDefault="00FA1755" w:rsidP="00D8510B">
      <w:r w:rsidRPr="00F0723A">
        <w:t xml:space="preserve">The purpose of this set of tests is to verify that the SFTD measurement accuracy is within the specified limits. This test will </w:t>
      </w:r>
      <w:r w:rsidRPr="00F0723A">
        <w:rPr>
          <w:rFonts w:cs="v4.2.0"/>
        </w:rPr>
        <w:t xml:space="preserve">verify the requirements as specified in </w:t>
      </w:r>
      <w:r w:rsidR="006449A2" w:rsidRPr="00F0723A">
        <w:rPr>
          <w:rFonts w:cs="v4.2.0"/>
        </w:rPr>
        <w:t>clause</w:t>
      </w:r>
      <w:r w:rsidRPr="00F0723A">
        <w:rPr>
          <w:rFonts w:cs="v4.2.0"/>
        </w:rPr>
        <w:t xml:space="preserve"> 9.1.27 in TS 36.133 [15] for inter-RAT FR1 SFTD measurements.</w:t>
      </w:r>
      <w:r w:rsidRPr="00F0723A">
        <w:t xml:space="preserve"> </w:t>
      </w:r>
    </w:p>
    <w:p w14:paraId="69979796" w14:textId="77777777" w:rsidR="00FA1755" w:rsidRPr="00F0723A" w:rsidRDefault="00FA1755" w:rsidP="00D8510B">
      <w:pPr>
        <w:pStyle w:val="Heading5"/>
        <w:keepNext w:val="0"/>
        <w:keepLines w:val="0"/>
        <w:rPr>
          <w:snapToGrid w:val="0"/>
        </w:rPr>
      </w:pPr>
      <w:r w:rsidRPr="00F0723A">
        <w:rPr>
          <w:snapToGrid w:val="0"/>
        </w:rPr>
        <w:t>A.8.5.1.1.2</w:t>
      </w:r>
      <w:r w:rsidRPr="00F0723A">
        <w:rPr>
          <w:snapToGrid w:val="0"/>
        </w:rPr>
        <w:tab/>
        <w:t>Test Environment</w:t>
      </w:r>
    </w:p>
    <w:p w14:paraId="779F4B20" w14:textId="3314A916" w:rsidR="00FA1755" w:rsidRPr="00F0723A" w:rsidRDefault="00FA1755" w:rsidP="00D8510B">
      <w:pPr>
        <w:rPr>
          <w:rFonts w:cs="v4.2.0"/>
        </w:rPr>
      </w:pPr>
      <w:r w:rsidRPr="00F0723A">
        <w:t xml:space="preserve">Supported test configurations are shown </w:t>
      </w:r>
      <w:r w:rsidR="00D8510B">
        <w:t>in table</w:t>
      </w:r>
      <w:r w:rsidRPr="00F0723A">
        <w:t xml:space="preserve"> A.8.5.1.1.2-1. In this set of test cases there are two cells on different carriers. Cell 1 is E-UTRAN PCell and Cell 2 is inter-RAT NR FR1 target cell. The test parameters of cell 1 are given in </w:t>
      </w:r>
      <w:r w:rsidR="00EB4A7F" w:rsidRPr="00F0723A">
        <w:t>clause</w:t>
      </w:r>
      <w:r w:rsidRPr="00F0723A">
        <w:t xml:space="preserve"> A.8.5.1.1.2-2</w:t>
      </w:r>
      <w:r w:rsidRPr="00F0723A">
        <w:rPr>
          <w:snapToGrid w:val="0"/>
        </w:rPr>
        <w:t xml:space="preserve">. </w:t>
      </w:r>
      <w:r w:rsidRPr="00F0723A">
        <w:t xml:space="preserve">The test parameters of cell 2 are given </w:t>
      </w:r>
      <w:r w:rsidR="00D8510B">
        <w:t>in table</w:t>
      </w:r>
      <w:r w:rsidRPr="00F0723A">
        <w:t xml:space="preserve"> A.8.5.1.1.2-3. The SFTD between PCell and target cell shall be set by the test equipment to one of the time differences </w:t>
      </w:r>
      <w:r w:rsidR="00D8510B">
        <w:t>in table</w:t>
      </w:r>
      <w:r w:rsidRPr="00F0723A">
        <w:t xml:space="preserve"> A.8.5.1.1.2-4. </w:t>
      </w:r>
    </w:p>
    <w:p w14:paraId="35121192" w14:textId="77777777" w:rsidR="00FA1755" w:rsidRPr="00F0723A" w:rsidRDefault="00FA1755" w:rsidP="00D8510B">
      <w:pPr>
        <w:pStyle w:val="TH"/>
        <w:keepNext w:val="0"/>
        <w:keepLines w:val="0"/>
      </w:pPr>
      <w:r w:rsidRPr="00F0723A">
        <w:t>Table A.8.5.1.1.2-1: Supported test configurations for SFTD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EB56C2" w:rsidRPr="00F0723A" w14:paraId="6BD3ADE1" w14:textId="77777777" w:rsidTr="00F0723A">
        <w:trPr>
          <w:jc w:val="center"/>
        </w:trPr>
        <w:tc>
          <w:tcPr>
            <w:tcW w:w="1985" w:type="dxa"/>
            <w:shd w:val="clear" w:color="auto" w:fill="auto"/>
          </w:tcPr>
          <w:p w14:paraId="1138ED20" w14:textId="77777777" w:rsidR="00FA1755" w:rsidRPr="00F0723A" w:rsidRDefault="00FA1755" w:rsidP="00D8510B">
            <w:pPr>
              <w:pStyle w:val="TAH"/>
              <w:keepNext w:val="0"/>
              <w:keepLines w:val="0"/>
            </w:pPr>
            <w:r w:rsidRPr="00F0723A">
              <w:t>Configuration</w:t>
            </w:r>
          </w:p>
        </w:tc>
        <w:tc>
          <w:tcPr>
            <w:tcW w:w="7513" w:type="dxa"/>
            <w:shd w:val="clear" w:color="auto" w:fill="auto"/>
          </w:tcPr>
          <w:p w14:paraId="4FEDAB5B" w14:textId="77777777" w:rsidR="00FA1755" w:rsidRPr="00F0723A" w:rsidRDefault="00FA1755" w:rsidP="00D8510B">
            <w:pPr>
              <w:pStyle w:val="TAH"/>
              <w:keepNext w:val="0"/>
              <w:keepLines w:val="0"/>
            </w:pPr>
            <w:r w:rsidRPr="00F0723A">
              <w:t>Description</w:t>
            </w:r>
          </w:p>
        </w:tc>
      </w:tr>
      <w:tr w:rsidR="00EB56C2" w:rsidRPr="00F0723A" w14:paraId="213DE780" w14:textId="77777777" w:rsidTr="00F0723A">
        <w:trPr>
          <w:jc w:val="center"/>
        </w:trPr>
        <w:tc>
          <w:tcPr>
            <w:tcW w:w="1985" w:type="dxa"/>
            <w:shd w:val="clear" w:color="auto" w:fill="auto"/>
          </w:tcPr>
          <w:p w14:paraId="32C27931" w14:textId="77777777" w:rsidR="00FA1755" w:rsidRPr="00F0723A" w:rsidRDefault="00FA1755" w:rsidP="00D8510B">
            <w:pPr>
              <w:pStyle w:val="TAC"/>
              <w:keepNext w:val="0"/>
              <w:keepLines w:val="0"/>
            </w:pPr>
            <w:r w:rsidRPr="00F0723A">
              <w:t>1</w:t>
            </w:r>
          </w:p>
        </w:tc>
        <w:tc>
          <w:tcPr>
            <w:tcW w:w="7513" w:type="dxa"/>
            <w:shd w:val="clear" w:color="auto" w:fill="auto"/>
          </w:tcPr>
          <w:p w14:paraId="69B0085E" w14:textId="3C671BDB"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595BF583" w14:textId="77777777" w:rsidTr="00F0723A">
        <w:trPr>
          <w:jc w:val="center"/>
        </w:trPr>
        <w:tc>
          <w:tcPr>
            <w:tcW w:w="1985" w:type="dxa"/>
            <w:shd w:val="clear" w:color="auto" w:fill="auto"/>
          </w:tcPr>
          <w:p w14:paraId="5EE6DBCF" w14:textId="77777777" w:rsidR="00FA1755" w:rsidRPr="00F0723A" w:rsidRDefault="00FA1755" w:rsidP="00D8510B">
            <w:pPr>
              <w:pStyle w:val="TAC"/>
              <w:keepNext w:val="0"/>
              <w:keepLines w:val="0"/>
            </w:pPr>
            <w:r w:rsidRPr="00F0723A">
              <w:t>2</w:t>
            </w:r>
          </w:p>
        </w:tc>
        <w:tc>
          <w:tcPr>
            <w:tcW w:w="7513" w:type="dxa"/>
            <w:shd w:val="clear" w:color="auto" w:fill="auto"/>
          </w:tcPr>
          <w:p w14:paraId="598B8AE2" w14:textId="2B098245"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02930FEE" w14:textId="77777777" w:rsidTr="00F0723A">
        <w:trPr>
          <w:jc w:val="center"/>
        </w:trPr>
        <w:tc>
          <w:tcPr>
            <w:tcW w:w="1985" w:type="dxa"/>
            <w:shd w:val="clear" w:color="auto" w:fill="auto"/>
          </w:tcPr>
          <w:p w14:paraId="37E694A2" w14:textId="77777777" w:rsidR="00FA1755" w:rsidRPr="00F0723A" w:rsidRDefault="00FA1755" w:rsidP="00D8510B">
            <w:pPr>
              <w:pStyle w:val="TAC"/>
              <w:keepNext w:val="0"/>
              <w:keepLines w:val="0"/>
            </w:pPr>
            <w:r w:rsidRPr="00F0723A">
              <w:t>3</w:t>
            </w:r>
          </w:p>
        </w:tc>
        <w:tc>
          <w:tcPr>
            <w:tcW w:w="7513" w:type="dxa"/>
            <w:shd w:val="clear" w:color="auto" w:fill="auto"/>
          </w:tcPr>
          <w:p w14:paraId="23E0CFDD" w14:textId="5867D721" w:rsidR="00FA1755" w:rsidRPr="00F0723A" w:rsidRDefault="00FA1755" w:rsidP="00D8510B">
            <w:pPr>
              <w:pStyle w:val="TAC"/>
              <w:keepNext w:val="0"/>
              <w:keepLines w:val="0"/>
            </w:pP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3AE870A0" w14:textId="77777777" w:rsidTr="00F0723A">
        <w:trPr>
          <w:jc w:val="center"/>
        </w:trPr>
        <w:tc>
          <w:tcPr>
            <w:tcW w:w="1985" w:type="dxa"/>
            <w:shd w:val="clear" w:color="auto" w:fill="auto"/>
          </w:tcPr>
          <w:p w14:paraId="5ED6CB3E" w14:textId="77777777" w:rsidR="00FA1755" w:rsidRPr="00F0723A" w:rsidRDefault="00FA1755" w:rsidP="00D8510B">
            <w:pPr>
              <w:pStyle w:val="TAC"/>
              <w:keepNext w:val="0"/>
              <w:keepLines w:val="0"/>
            </w:pPr>
            <w:r w:rsidRPr="00F0723A">
              <w:t>4</w:t>
            </w:r>
          </w:p>
        </w:tc>
        <w:tc>
          <w:tcPr>
            <w:tcW w:w="7513" w:type="dxa"/>
            <w:shd w:val="clear" w:color="auto" w:fill="auto"/>
          </w:tcPr>
          <w:p w14:paraId="713FE2B0" w14:textId="05923D6F"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54F3F48E" w14:textId="77777777" w:rsidTr="00F0723A">
        <w:trPr>
          <w:jc w:val="center"/>
        </w:trPr>
        <w:tc>
          <w:tcPr>
            <w:tcW w:w="1985" w:type="dxa"/>
            <w:shd w:val="clear" w:color="auto" w:fill="auto"/>
          </w:tcPr>
          <w:p w14:paraId="0235792E" w14:textId="77777777" w:rsidR="00FA1755" w:rsidRPr="00F0723A" w:rsidRDefault="00FA1755" w:rsidP="00D8510B">
            <w:pPr>
              <w:pStyle w:val="TAC"/>
              <w:keepNext w:val="0"/>
              <w:keepLines w:val="0"/>
            </w:pPr>
            <w:r w:rsidRPr="00F0723A">
              <w:t>5</w:t>
            </w:r>
          </w:p>
        </w:tc>
        <w:tc>
          <w:tcPr>
            <w:tcW w:w="7513" w:type="dxa"/>
            <w:shd w:val="clear" w:color="auto" w:fill="auto"/>
          </w:tcPr>
          <w:p w14:paraId="58767F06" w14:textId="2CB0A6B4"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239DDE95" w14:textId="77777777" w:rsidTr="00F0723A">
        <w:trPr>
          <w:jc w:val="center"/>
        </w:trPr>
        <w:tc>
          <w:tcPr>
            <w:tcW w:w="1985" w:type="dxa"/>
            <w:shd w:val="clear" w:color="auto" w:fill="auto"/>
          </w:tcPr>
          <w:p w14:paraId="2DF9C13B" w14:textId="77777777" w:rsidR="00FA1755" w:rsidRPr="00F0723A" w:rsidRDefault="00FA1755" w:rsidP="00D8510B">
            <w:pPr>
              <w:pStyle w:val="TAC"/>
              <w:keepNext w:val="0"/>
              <w:keepLines w:val="0"/>
            </w:pPr>
            <w:r w:rsidRPr="00F0723A">
              <w:t>6</w:t>
            </w:r>
          </w:p>
        </w:tc>
        <w:tc>
          <w:tcPr>
            <w:tcW w:w="7513" w:type="dxa"/>
            <w:shd w:val="clear" w:color="auto" w:fill="auto"/>
          </w:tcPr>
          <w:p w14:paraId="6176BF83" w14:textId="30620EE6" w:rsidR="00FA1755" w:rsidRPr="00F0723A" w:rsidRDefault="00FA1755" w:rsidP="00D8510B">
            <w:pPr>
              <w:pStyle w:val="TAC"/>
              <w:keepNext w:val="0"/>
              <w:keepLines w:val="0"/>
            </w:pP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FA1755" w:rsidRPr="00F0723A" w14:paraId="509E3B06" w14:textId="77777777" w:rsidTr="00F0723A">
        <w:trPr>
          <w:jc w:val="center"/>
        </w:trPr>
        <w:tc>
          <w:tcPr>
            <w:tcW w:w="9498" w:type="dxa"/>
            <w:gridSpan w:val="2"/>
            <w:shd w:val="clear" w:color="auto" w:fill="auto"/>
          </w:tcPr>
          <w:p w14:paraId="7A70B35F" w14:textId="28B8CAF9" w:rsidR="00FA1755" w:rsidRPr="00F0723A" w:rsidRDefault="00D8510B" w:rsidP="00D8510B">
            <w:pPr>
              <w:pStyle w:val="TAN"/>
              <w:keepNext w:val="0"/>
              <w:keepLines w:val="0"/>
            </w:pPr>
            <w:r>
              <w:t>NOTE:</w:t>
            </w:r>
            <w:r w:rsidR="00204337"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14B243A" w14:textId="77777777" w:rsidR="00FA1755" w:rsidRPr="00F0723A" w:rsidRDefault="00FA1755" w:rsidP="00D8510B"/>
    <w:p w14:paraId="1AB9B71D" w14:textId="77777777" w:rsidR="00FA1755" w:rsidRPr="00F0723A" w:rsidRDefault="00FA1755" w:rsidP="00D8510B">
      <w:pPr>
        <w:pStyle w:val="TH"/>
        <w:keepNext w:val="0"/>
        <w:keepLines w:val="0"/>
      </w:pPr>
      <w:r w:rsidRPr="00F0723A">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EB56C2" w:rsidRPr="00F0723A" w14:paraId="275E861C" w14:textId="77777777" w:rsidTr="00AA0C6D">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F0723A" w:rsidRDefault="00FA1755" w:rsidP="00D8510B">
            <w:pPr>
              <w:pStyle w:val="TAH"/>
              <w:keepNext w:val="0"/>
              <w:keepLines w:val="0"/>
              <w:rPr>
                <w:lang w:eastAsia="ja-JP"/>
              </w:rPr>
            </w:pPr>
            <w:r w:rsidRPr="00F0723A">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F0723A" w:rsidRDefault="00FA1755" w:rsidP="00D8510B">
            <w:pPr>
              <w:pStyle w:val="TAH"/>
              <w:keepNext w:val="0"/>
              <w:keepLines w:val="0"/>
              <w:rPr>
                <w:lang w:eastAsia="ja-JP"/>
              </w:rPr>
            </w:pPr>
            <w:r w:rsidRPr="00F0723A">
              <w:t>Unit</w:t>
            </w:r>
          </w:p>
        </w:tc>
        <w:tc>
          <w:tcPr>
            <w:tcW w:w="3981" w:type="dxa"/>
            <w:tcBorders>
              <w:top w:val="single" w:sz="4" w:space="0" w:color="auto"/>
              <w:left w:val="single" w:sz="4" w:space="0" w:color="auto"/>
              <w:right w:val="single" w:sz="4" w:space="0" w:color="auto"/>
            </w:tcBorders>
            <w:hideMark/>
          </w:tcPr>
          <w:p w14:paraId="6F478FA4" w14:textId="37845815" w:rsidR="00FA1755" w:rsidRPr="00F0723A" w:rsidRDefault="00FA1755" w:rsidP="00D8510B">
            <w:pPr>
              <w:pStyle w:val="TAH"/>
              <w:keepNext w:val="0"/>
              <w:keepLines w:val="0"/>
              <w:rPr>
                <w:lang w:eastAsia="ja-JP"/>
              </w:rPr>
            </w:pPr>
            <w:r w:rsidRPr="00F0723A">
              <w:t>Test</w:t>
            </w:r>
            <w:r w:rsidR="00F0723A">
              <w:t xml:space="preserve"> </w:t>
            </w:r>
            <w:r w:rsidRPr="00F0723A">
              <w:t>1</w:t>
            </w:r>
          </w:p>
        </w:tc>
      </w:tr>
      <w:tr w:rsidR="00EB56C2" w:rsidRPr="00F0723A" w14:paraId="14B19DC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2D927CEC" w:rsidR="00FA1755" w:rsidRPr="00F0723A" w:rsidRDefault="00FA1755" w:rsidP="00D8510B">
            <w:pPr>
              <w:pStyle w:val="TAL"/>
              <w:keepNext w:val="0"/>
              <w:keepLines w:val="0"/>
              <w:rPr>
                <w:lang w:eastAsia="ja-JP"/>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F0723A" w:rsidRDefault="00FA1755" w:rsidP="00D8510B">
            <w:pPr>
              <w:pStyle w:val="TAC"/>
              <w:keepNext w:val="0"/>
              <w:keepLines w:val="0"/>
              <w:rPr>
                <w:lang w:eastAsia="ja-JP"/>
              </w:rPr>
            </w:pPr>
            <w:r w:rsidRPr="00F0723A">
              <w:t>1</w:t>
            </w:r>
          </w:p>
        </w:tc>
      </w:tr>
      <w:tr w:rsidR="00EB56C2" w:rsidRPr="00F0723A" w14:paraId="516613C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11C85976" w:rsidR="00FA1755" w:rsidRPr="00F0723A" w:rsidRDefault="00FA1755" w:rsidP="00D8510B">
            <w:pPr>
              <w:pStyle w:val="TAL"/>
              <w:keepNext w:val="0"/>
              <w:keepLines w:val="0"/>
            </w:pPr>
            <w:r w:rsidRPr="00F0723A">
              <w:t>Duplex</w:t>
            </w:r>
            <w:r w:rsidR="00F0723A">
              <w:t xml:space="preserve"> </w:t>
            </w:r>
            <w:r w:rsidRPr="00F0723A">
              <w:t>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6EF3D608" w:rsidR="00FA1755" w:rsidRPr="00F0723A" w:rsidRDefault="00FA1755" w:rsidP="00D8510B">
            <w:pPr>
              <w:pStyle w:val="TAC"/>
              <w:keepNext w:val="0"/>
              <w:keepLines w:val="0"/>
            </w:pPr>
            <w:r w:rsidRPr="00F0723A">
              <w:t>FDD</w:t>
            </w:r>
            <w:r w:rsidR="00F0723A">
              <w:t xml:space="preserve"> </w:t>
            </w:r>
            <w:r w:rsidRPr="00F0723A">
              <w:t>or</w:t>
            </w:r>
            <w:r w:rsidR="00F0723A">
              <w:t xml:space="preserve"> </w:t>
            </w:r>
            <w:r w:rsidRPr="00F0723A">
              <w:t>TDD</w:t>
            </w:r>
          </w:p>
        </w:tc>
      </w:tr>
      <w:tr w:rsidR="00EB56C2" w:rsidRPr="00F0723A" w14:paraId="3E23F60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EE80840"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special</w:t>
            </w:r>
            <w:r w:rsidR="00F0723A">
              <w:rPr>
                <w:rFonts w:cs="v4.2.0"/>
                <w:lang w:eastAsia="zh-CN"/>
              </w:rPr>
              <w:t xml:space="preserve"> </w:t>
            </w:r>
            <w:r w:rsidRPr="00F0723A">
              <w:rPr>
                <w:rFonts w:cs="v4.2.0"/>
                <w:lang w:eastAsia="zh-CN"/>
              </w:rPr>
              <w:t>subframe</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F0723A" w:rsidRDefault="00FA1755" w:rsidP="00D8510B">
            <w:pPr>
              <w:pStyle w:val="TAC"/>
              <w:keepNext w:val="0"/>
              <w:keepLines w:val="0"/>
              <w:rPr>
                <w:lang w:eastAsia="zh-CN"/>
              </w:rPr>
            </w:pPr>
            <w:r w:rsidRPr="00F0723A">
              <w:rPr>
                <w:rFonts w:cs="v4.2.0"/>
                <w:bCs/>
                <w:lang w:eastAsia="zh-CN"/>
              </w:rPr>
              <w:t>6</w:t>
            </w:r>
          </w:p>
        </w:tc>
      </w:tr>
      <w:tr w:rsidR="00EB56C2" w:rsidRPr="00F0723A" w14:paraId="0C8DA07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455B64BF"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uplink-downlink</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F0723A" w:rsidRDefault="00FA1755" w:rsidP="00D8510B">
            <w:pPr>
              <w:pStyle w:val="TAC"/>
              <w:keepNext w:val="0"/>
              <w:keepLines w:val="0"/>
              <w:rPr>
                <w:lang w:eastAsia="zh-CN"/>
              </w:rPr>
            </w:pPr>
            <w:r w:rsidRPr="00F0723A">
              <w:rPr>
                <w:rFonts w:cs="v4.2.0"/>
                <w:bCs/>
                <w:lang w:eastAsia="zh-CN"/>
              </w:rPr>
              <w:t>1</w:t>
            </w:r>
          </w:p>
        </w:tc>
      </w:tr>
      <w:tr w:rsidR="00EB56C2" w:rsidRPr="00F0723A" w14:paraId="659FE46A"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F0723A" w:rsidRDefault="00FA1755" w:rsidP="00D8510B">
            <w:pPr>
              <w:pStyle w:val="TAL"/>
              <w:keepNext w:val="0"/>
              <w:keepLines w:val="0"/>
              <w:rPr>
                <w:lang w:eastAsia="ja-JP"/>
              </w:rPr>
            </w:pPr>
            <w:r w:rsidRPr="00F0723A">
              <w:t>BW</w:t>
            </w:r>
            <w:r w:rsidRPr="00F0723A">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6E0454A"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25</w:t>
            </w:r>
          </w:p>
          <w:p w14:paraId="72EFA17B" w14:textId="6989AE0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50</w:t>
            </w:r>
          </w:p>
          <w:p w14:paraId="6E12E31E" w14:textId="42DE90F2" w:rsidR="00FA1755" w:rsidRPr="00F0723A" w:rsidRDefault="00C0450A" w:rsidP="00D8510B">
            <w:pPr>
              <w:pStyle w:val="TAC"/>
              <w:keepNext w:val="0"/>
              <w:keepLines w:val="0"/>
              <w:rPr>
                <w:lang w:eastAsia="ja-JP"/>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100</w:t>
            </w:r>
          </w:p>
        </w:tc>
      </w:tr>
      <w:tr w:rsidR="00EB56C2" w:rsidRPr="00F0723A" w14:paraId="0616126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34C3BF1C" w:rsidR="00FA1755" w:rsidRPr="00F0723A" w:rsidRDefault="00FA1755" w:rsidP="00D8510B">
            <w:pPr>
              <w:pStyle w:val="TAL"/>
              <w:keepNext w:val="0"/>
              <w:keepLines w:val="0"/>
            </w:pPr>
            <w:r w:rsidRPr="00F0723A">
              <w:t>PDSCH</w:t>
            </w:r>
            <w:r w:rsidR="00F0723A">
              <w:t xml:space="preserve"> </w:t>
            </w:r>
            <w:r w:rsidRPr="00F0723A">
              <w:t>parameters:</w:t>
            </w:r>
          </w:p>
          <w:p w14:paraId="2F9D3AF7" w14:textId="6C9F3815"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1B36750C" w14:textId="542D8DB8"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R.7</w:t>
            </w:r>
            <w:r w:rsidR="00F0723A">
              <w:rPr>
                <w:lang w:eastAsia="zh-CN"/>
              </w:rPr>
              <w:t xml:space="preserve"> </w:t>
            </w:r>
            <w:r w:rsidR="00FA1755" w:rsidRPr="00F0723A">
              <w:rPr>
                <w:lang w:eastAsia="zh-CN"/>
              </w:rPr>
              <w:t>FDD</w:t>
            </w:r>
          </w:p>
          <w:p w14:paraId="13350C87" w14:textId="5794CAB1"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FDD</w:t>
            </w:r>
          </w:p>
          <w:p w14:paraId="752E4F3C" w14:textId="01C66D38"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0CA2B9D8" w14:textId="3CA4C54D"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R.4</w:t>
            </w:r>
            <w:r w:rsidR="00F0723A">
              <w:rPr>
                <w:lang w:eastAsia="zh-CN"/>
              </w:rPr>
              <w:t xml:space="preserve"> </w:t>
            </w:r>
            <w:r w:rsidR="00FA1755" w:rsidRPr="00F0723A">
              <w:rPr>
                <w:lang w:eastAsia="zh-CN"/>
              </w:rPr>
              <w:t>TDD</w:t>
            </w:r>
          </w:p>
          <w:p w14:paraId="59C04F7C" w14:textId="4DA5AB7D"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R.0</w:t>
            </w:r>
            <w:r w:rsidR="00F0723A">
              <w:rPr>
                <w:lang w:eastAsia="zh-CN"/>
              </w:rPr>
              <w:t xml:space="preserve"> </w:t>
            </w:r>
            <w:r w:rsidR="00FA1755" w:rsidRPr="00F0723A">
              <w:rPr>
                <w:lang w:eastAsia="zh-CN"/>
              </w:rPr>
              <w:t>TDD</w:t>
            </w:r>
          </w:p>
          <w:p w14:paraId="41B634D8" w14:textId="7BA07EE5"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TDD</w:t>
            </w:r>
          </w:p>
        </w:tc>
      </w:tr>
      <w:tr w:rsidR="00EB56C2" w:rsidRPr="00F0723A" w14:paraId="6A01FF6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0F27E8CA" w:rsidR="00FA1755" w:rsidRPr="00F0723A" w:rsidRDefault="00FA1755" w:rsidP="00D8510B">
            <w:pPr>
              <w:pStyle w:val="TAL"/>
              <w:keepNext w:val="0"/>
              <w:keepLines w:val="0"/>
            </w:pPr>
            <w:r w:rsidRPr="00F0723A">
              <w:t>PCFICH/PDCCH/PHICH</w:t>
            </w:r>
            <w:r w:rsidR="00F0723A">
              <w:t xml:space="preserve"> </w:t>
            </w:r>
            <w:r w:rsidRPr="00F0723A">
              <w:t>parameters:</w:t>
            </w:r>
          </w:p>
          <w:p w14:paraId="3DB98056" w14:textId="09C39EEC"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2C36277D" w14:textId="178BEE82"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FDD</w:t>
            </w:r>
          </w:p>
          <w:p w14:paraId="3495AE7E" w14:textId="030485CF"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6D53E792" w14:textId="7B37242D"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FDD</w:t>
            </w:r>
          </w:p>
          <w:p w14:paraId="46E7B709" w14:textId="0E296A3B"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TDD</w:t>
            </w:r>
          </w:p>
          <w:p w14:paraId="4265BCCB" w14:textId="298C052E"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TDD</w:t>
            </w:r>
          </w:p>
          <w:p w14:paraId="5408A07F" w14:textId="474843EE"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TDD</w:t>
            </w:r>
          </w:p>
        </w:tc>
      </w:tr>
      <w:tr w:rsidR="00EB56C2" w:rsidRPr="00F0723A" w14:paraId="1A52939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BE03D86" w:rsidR="00FA1755" w:rsidRPr="00F0723A" w:rsidRDefault="00FA175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58E92651"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OP.20</w:t>
            </w:r>
            <w:r w:rsidR="00F0723A">
              <w:rPr>
                <w:lang w:eastAsia="zh-CN"/>
              </w:rPr>
              <w:t xml:space="preserve"> </w:t>
            </w:r>
            <w:r w:rsidR="00FA1755" w:rsidRPr="00F0723A">
              <w:rPr>
                <w:lang w:eastAsia="zh-CN"/>
              </w:rPr>
              <w:t>FDD</w:t>
            </w:r>
          </w:p>
          <w:p w14:paraId="45A6E741" w14:textId="440666B8"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OP.10</w:t>
            </w:r>
            <w:r w:rsidR="00F0723A">
              <w:rPr>
                <w:lang w:eastAsia="zh-CN"/>
              </w:rPr>
              <w:t xml:space="preserve"> </w:t>
            </w:r>
            <w:r w:rsidR="00FA1755" w:rsidRPr="00F0723A">
              <w:rPr>
                <w:lang w:eastAsia="zh-CN"/>
              </w:rPr>
              <w:t>FDD</w:t>
            </w:r>
          </w:p>
          <w:p w14:paraId="2F027EA2" w14:textId="13C7BB13"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OP.17</w:t>
            </w:r>
            <w:r w:rsidR="00F0723A">
              <w:rPr>
                <w:lang w:eastAsia="zh-CN"/>
              </w:rPr>
              <w:t xml:space="preserve"> </w:t>
            </w:r>
            <w:r w:rsidR="00FA1755" w:rsidRPr="00F0723A">
              <w:rPr>
                <w:lang w:eastAsia="zh-CN"/>
              </w:rPr>
              <w:t>FDD</w:t>
            </w:r>
          </w:p>
          <w:p w14:paraId="0DC0D469" w14:textId="54E0AD70"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OP.9</w:t>
            </w:r>
            <w:r w:rsidR="00F0723A">
              <w:rPr>
                <w:lang w:eastAsia="zh-CN"/>
              </w:rPr>
              <w:t xml:space="preserve"> </w:t>
            </w:r>
            <w:r w:rsidR="00FA1755" w:rsidRPr="00F0723A">
              <w:rPr>
                <w:lang w:eastAsia="zh-CN"/>
              </w:rPr>
              <w:t>TDD</w:t>
            </w:r>
          </w:p>
          <w:p w14:paraId="39A18587" w14:textId="7C72B02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w:t>
            </w:r>
            <w:r w:rsidR="00F0723A">
              <w:rPr>
                <w:lang w:eastAsia="zh-CN"/>
              </w:rPr>
              <w:t xml:space="preserve"> </w:t>
            </w:r>
            <w:r w:rsidR="00FA1755" w:rsidRPr="00F0723A">
              <w:rPr>
                <w:lang w:eastAsia="zh-CN"/>
              </w:rPr>
              <w:t>TDD</w:t>
            </w:r>
          </w:p>
          <w:p w14:paraId="048C6D87" w14:textId="33E701A7"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OP.7</w:t>
            </w:r>
            <w:r w:rsidR="00F0723A">
              <w:rPr>
                <w:lang w:eastAsia="zh-CN"/>
              </w:rPr>
              <w:t xml:space="preserve"> </w:t>
            </w:r>
            <w:r w:rsidR="00FA1755" w:rsidRPr="00F0723A">
              <w:rPr>
                <w:lang w:eastAsia="zh-CN"/>
              </w:rPr>
              <w:t>TDD</w:t>
            </w:r>
          </w:p>
        </w:tc>
      </w:tr>
      <w:tr w:rsidR="00325525" w:rsidRPr="00F0723A" w14:paraId="2888A78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F0723A" w:rsidRDefault="00325525" w:rsidP="00D8510B">
            <w:pPr>
              <w:pStyle w:val="TAL"/>
              <w:keepNext w:val="0"/>
              <w:keepLines w:val="0"/>
              <w:rPr>
                <w:lang w:eastAsia="ja-JP"/>
              </w:rPr>
            </w:pPr>
            <w:r w:rsidRPr="00F0723A">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F0723A" w:rsidRDefault="00325525" w:rsidP="00D8510B">
            <w:pPr>
              <w:pStyle w:val="TAC"/>
              <w:keepNext w:val="0"/>
              <w:keepLines w:val="0"/>
              <w:rPr>
                <w:lang w:eastAsia="ja-JP"/>
              </w:rPr>
            </w:pPr>
            <w:r w:rsidRPr="00F0723A">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F0723A" w:rsidRDefault="00325525" w:rsidP="00D8510B">
            <w:pPr>
              <w:pStyle w:val="TAC"/>
              <w:keepNext w:val="0"/>
              <w:keepLines w:val="0"/>
              <w:rPr>
                <w:lang w:eastAsia="ja-JP"/>
              </w:rPr>
            </w:pPr>
            <w:r w:rsidRPr="00F0723A">
              <w:t>0</w:t>
            </w:r>
          </w:p>
        </w:tc>
      </w:tr>
      <w:tr w:rsidR="00325525" w:rsidRPr="00F0723A" w14:paraId="406119B4"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F0723A" w:rsidRDefault="00325525" w:rsidP="00D8510B">
            <w:pPr>
              <w:pStyle w:val="TAL"/>
              <w:keepNext w:val="0"/>
              <w:keepLines w:val="0"/>
            </w:pPr>
            <w:r w:rsidRPr="00F0723A">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F0723A" w:rsidRDefault="00325525" w:rsidP="00D8510B">
            <w:pPr>
              <w:pStyle w:val="TAC"/>
              <w:keepNext w:val="0"/>
              <w:keepLines w:val="0"/>
            </w:pPr>
          </w:p>
        </w:tc>
      </w:tr>
      <w:tr w:rsidR="00325525" w:rsidRPr="00F0723A" w14:paraId="2EF0D70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F0723A" w:rsidRDefault="00325525" w:rsidP="00D8510B">
            <w:pPr>
              <w:pStyle w:val="TAL"/>
              <w:keepNext w:val="0"/>
              <w:keepLines w:val="0"/>
            </w:pPr>
            <w:r w:rsidRPr="00F0723A">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F0723A" w:rsidRDefault="00325525" w:rsidP="00D8510B">
            <w:pPr>
              <w:pStyle w:val="TAC"/>
              <w:keepNext w:val="0"/>
              <w:keepLines w:val="0"/>
            </w:pPr>
          </w:p>
        </w:tc>
      </w:tr>
      <w:tr w:rsidR="00325525" w:rsidRPr="00F0723A" w14:paraId="56D26E9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F0723A" w:rsidRDefault="00325525" w:rsidP="00D8510B">
            <w:pPr>
              <w:pStyle w:val="TAL"/>
              <w:keepNext w:val="0"/>
              <w:keepLines w:val="0"/>
            </w:pPr>
            <w:r w:rsidRPr="00F0723A">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F0723A" w:rsidRDefault="00325525" w:rsidP="00D8510B">
            <w:pPr>
              <w:pStyle w:val="TAC"/>
              <w:keepNext w:val="0"/>
              <w:keepLines w:val="0"/>
            </w:pPr>
          </w:p>
        </w:tc>
      </w:tr>
      <w:tr w:rsidR="00325525" w:rsidRPr="00F0723A" w14:paraId="520EA7C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F0723A" w:rsidRDefault="00325525" w:rsidP="00D8510B">
            <w:pPr>
              <w:pStyle w:val="TAL"/>
              <w:keepNext w:val="0"/>
              <w:keepLines w:val="0"/>
            </w:pPr>
            <w:r w:rsidRPr="00F0723A">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F0723A" w:rsidRDefault="00325525" w:rsidP="00D8510B">
            <w:pPr>
              <w:pStyle w:val="TAC"/>
              <w:keepNext w:val="0"/>
              <w:keepLines w:val="0"/>
            </w:pPr>
          </w:p>
        </w:tc>
      </w:tr>
      <w:tr w:rsidR="00325525" w:rsidRPr="00F0723A" w14:paraId="683EFBF8"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F0723A" w:rsidRDefault="00325525" w:rsidP="00D8510B">
            <w:pPr>
              <w:pStyle w:val="TAL"/>
              <w:keepNext w:val="0"/>
              <w:keepLines w:val="0"/>
            </w:pPr>
            <w:r w:rsidRPr="00F0723A">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F0723A" w:rsidRDefault="00325525" w:rsidP="00D8510B">
            <w:pPr>
              <w:pStyle w:val="TAC"/>
              <w:keepNext w:val="0"/>
              <w:keepLines w:val="0"/>
            </w:pPr>
          </w:p>
        </w:tc>
      </w:tr>
      <w:tr w:rsidR="00325525" w:rsidRPr="00F0723A" w14:paraId="1FC930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F0723A" w:rsidRDefault="00325525" w:rsidP="00D8510B">
            <w:pPr>
              <w:pStyle w:val="TAL"/>
              <w:keepNext w:val="0"/>
              <w:keepLines w:val="0"/>
            </w:pPr>
            <w:r w:rsidRPr="00F0723A">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F0723A" w:rsidRDefault="00325525" w:rsidP="00D8510B">
            <w:pPr>
              <w:pStyle w:val="TAC"/>
              <w:keepNext w:val="0"/>
              <w:keepLines w:val="0"/>
            </w:pPr>
          </w:p>
        </w:tc>
      </w:tr>
      <w:tr w:rsidR="00325525" w:rsidRPr="00F0723A" w14:paraId="0DCA61D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F0723A" w:rsidRDefault="00325525" w:rsidP="00D8510B">
            <w:pPr>
              <w:pStyle w:val="TAL"/>
              <w:keepNext w:val="0"/>
              <w:keepLines w:val="0"/>
            </w:pPr>
            <w:r w:rsidRPr="00F0723A">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F0723A" w:rsidRDefault="00325525" w:rsidP="00D8510B">
            <w:pPr>
              <w:pStyle w:val="TAC"/>
              <w:keepNext w:val="0"/>
              <w:keepLines w:val="0"/>
            </w:pPr>
          </w:p>
        </w:tc>
      </w:tr>
      <w:tr w:rsidR="00325525" w:rsidRPr="00F0723A" w14:paraId="41B5CEB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F0723A" w:rsidRDefault="00325525" w:rsidP="00D8510B">
            <w:pPr>
              <w:pStyle w:val="TAL"/>
              <w:keepNext w:val="0"/>
              <w:keepLines w:val="0"/>
            </w:pPr>
            <w:r w:rsidRPr="00F0723A">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F0723A" w:rsidRDefault="00325525" w:rsidP="00D8510B">
            <w:pPr>
              <w:pStyle w:val="TAC"/>
              <w:keepNext w:val="0"/>
              <w:keepLines w:val="0"/>
            </w:pPr>
          </w:p>
        </w:tc>
      </w:tr>
      <w:tr w:rsidR="00325525" w:rsidRPr="00F0723A" w14:paraId="09DDB83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F0723A" w:rsidRDefault="00325525" w:rsidP="00D8510B">
            <w:pPr>
              <w:pStyle w:val="TAL"/>
              <w:keepNext w:val="0"/>
              <w:keepLines w:val="0"/>
            </w:pPr>
            <w:r w:rsidRPr="00F0723A">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F0723A" w:rsidRDefault="00325525" w:rsidP="00D8510B">
            <w:pPr>
              <w:pStyle w:val="TAC"/>
              <w:keepNext w:val="0"/>
              <w:keepLines w:val="0"/>
            </w:pPr>
          </w:p>
        </w:tc>
      </w:tr>
      <w:tr w:rsidR="00325525" w:rsidRPr="00F0723A" w14:paraId="75B0641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F0723A" w:rsidRDefault="00325525" w:rsidP="00D8510B">
            <w:pPr>
              <w:pStyle w:val="TAL"/>
              <w:keepNext w:val="0"/>
              <w:keepLines w:val="0"/>
            </w:pPr>
            <w:r w:rsidRPr="00F0723A">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F0723A" w:rsidRDefault="00325525" w:rsidP="00D8510B">
            <w:pPr>
              <w:pStyle w:val="TAC"/>
              <w:keepNext w:val="0"/>
              <w:keepLines w:val="0"/>
            </w:pPr>
          </w:p>
        </w:tc>
      </w:tr>
      <w:tr w:rsidR="00325525" w:rsidRPr="00F0723A" w14:paraId="3B2FE9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F0723A" w:rsidRDefault="00325525" w:rsidP="00D8510B">
            <w:pPr>
              <w:pStyle w:val="TAL"/>
              <w:keepNext w:val="0"/>
              <w:keepLines w:val="0"/>
            </w:pPr>
            <w:r w:rsidRPr="00F0723A">
              <w:t>OCNG_RA</w:t>
            </w:r>
            <w:r w:rsidRPr="00F0723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F0723A" w:rsidRDefault="00325525" w:rsidP="00D8510B">
            <w:pPr>
              <w:pStyle w:val="TAC"/>
              <w:keepNext w:val="0"/>
              <w:keepLines w:val="0"/>
            </w:pPr>
          </w:p>
        </w:tc>
      </w:tr>
      <w:tr w:rsidR="00325525" w:rsidRPr="00F0723A" w14:paraId="1A3CF55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1E4BA36C" w:rsidR="00325525" w:rsidRPr="00F0723A" w:rsidRDefault="00325525" w:rsidP="00D8510B">
            <w:pPr>
              <w:pStyle w:val="TAL"/>
              <w:keepNext w:val="0"/>
              <w:keepLines w:val="0"/>
            </w:pPr>
            <w:r w:rsidRPr="00F0723A">
              <w:t>OCNG_RB</w:t>
            </w:r>
            <w:r w:rsidRPr="00F0723A">
              <w:rPr>
                <w:vertAlign w:val="superscript"/>
              </w:rPr>
              <w:t>Note3</w:t>
            </w:r>
            <w:r w:rsidR="00F0723A">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F0723A" w:rsidRDefault="00325525" w:rsidP="00D8510B">
            <w:pPr>
              <w:pStyle w:val="TAC"/>
              <w:keepNext w:val="0"/>
              <w:keepLines w:val="0"/>
            </w:pPr>
          </w:p>
        </w:tc>
      </w:tr>
      <w:tr w:rsidR="00EB56C2" w:rsidRPr="00F0723A" w14:paraId="3079871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F0723A" w:rsidRDefault="00FA1755" w:rsidP="00D8510B">
            <w:pPr>
              <w:pStyle w:val="TAL"/>
              <w:keepNext w:val="0"/>
              <w:keepLines w:val="0"/>
              <w:rPr>
                <w:lang w:eastAsia="ja-JP"/>
              </w:rPr>
            </w:pPr>
            <w:r w:rsidRPr="00F0723A">
              <w:t>N</w:t>
            </w:r>
            <w:r w:rsidRPr="00F0723A">
              <w:rPr>
                <w:vertAlign w:val="subscript"/>
              </w:rPr>
              <w:t>oc</w:t>
            </w:r>
            <w:r w:rsidRPr="00F0723A">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0086B7C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F0723A" w:rsidRDefault="00FA1755" w:rsidP="00D8510B">
            <w:pPr>
              <w:pStyle w:val="TAC"/>
              <w:keepNext w:val="0"/>
              <w:keepLines w:val="0"/>
            </w:pPr>
            <w:r w:rsidRPr="00F0723A">
              <w:t>-104</w:t>
            </w:r>
          </w:p>
        </w:tc>
      </w:tr>
      <w:tr w:rsidR="00EB56C2" w:rsidRPr="00F0723A" w14:paraId="7308A83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F0723A" w:rsidRDefault="00FA1755" w:rsidP="00D8510B">
            <w:pPr>
              <w:pStyle w:val="TAL"/>
              <w:keepNext w:val="0"/>
              <w:keepLines w:val="0"/>
            </w:pPr>
            <w:r w:rsidRPr="00F0723A">
              <w:t>Ê</w:t>
            </w:r>
            <w:r w:rsidRPr="00F0723A">
              <w:rPr>
                <w:vertAlign w:val="subscript"/>
              </w:rPr>
              <w:t>s</w:t>
            </w:r>
            <w:r w:rsidRPr="00F0723A">
              <w:t>/N</w:t>
            </w:r>
            <w:r w:rsidRPr="00F0723A">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F0723A" w:rsidRDefault="00FA1755" w:rsidP="00D8510B">
            <w:pPr>
              <w:pStyle w:val="TAC"/>
              <w:keepNext w:val="0"/>
              <w:keepLines w:val="0"/>
            </w:pPr>
            <w:r w:rsidRPr="00F0723A">
              <w:t>-3</w:t>
            </w:r>
          </w:p>
        </w:tc>
      </w:tr>
      <w:tr w:rsidR="00EB56C2" w:rsidRPr="00F0723A" w14:paraId="420DF10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F0723A" w:rsidRDefault="00FA1755" w:rsidP="00D8510B">
            <w:pPr>
              <w:pStyle w:val="TAL"/>
              <w:keepNext w:val="0"/>
              <w:keepLines w:val="0"/>
            </w:pPr>
            <w:r w:rsidRPr="00F0723A">
              <w:t>Ê</w:t>
            </w:r>
            <w:r w:rsidRPr="00F0723A">
              <w:rPr>
                <w:vertAlign w:val="subscript"/>
              </w:rPr>
              <w:t>s</w:t>
            </w:r>
            <w:r w:rsidRPr="00F0723A">
              <w:t>/I</w:t>
            </w:r>
            <w:r w:rsidRPr="00F0723A">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F0723A" w:rsidRDefault="00FA1755" w:rsidP="00D8510B">
            <w:pPr>
              <w:pStyle w:val="TAC"/>
              <w:keepNext w:val="0"/>
              <w:keepLines w:val="0"/>
            </w:pPr>
            <w:r w:rsidRPr="00F0723A">
              <w:t>-3</w:t>
            </w:r>
          </w:p>
        </w:tc>
      </w:tr>
      <w:tr w:rsidR="00EB56C2" w:rsidRPr="00F0723A" w14:paraId="04F15DD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256B5F4B" w:rsidR="00FA1755" w:rsidRPr="00F0723A" w:rsidRDefault="00FA1755" w:rsidP="00D8510B">
            <w:pPr>
              <w:pStyle w:val="TAL"/>
              <w:keepNext w:val="0"/>
              <w:keepLines w:val="0"/>
              <w:rPr>
                <w:lang w:eastAsia="ja-JP"/>
              </w:rPr>
            </w:pPr>
            <w:r w:rsidRPr="00F0723A">
              <w:t>RSRP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099D5E5B"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F0723A" w:rsidRDefault="00FA1755" w:rsidP="00D8510B">
            <w:pPr>
              <w:pStyle w:val="TAC"/>
              <w:keepNext w:val="0"/>
              <w:keepLines w:val="0"/>
            </w:pPr>
            <w:r w:rsidRPr="00F0723A">
              <w:t>-107</w:t>
            </w:r>
          </w:p>
        </w:tc>
      </w:tr>
      <w:tr w:rsidR="00EB56C2" w:rsidRPr="00F0723A" w14:paraId="3A1086B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381554D5" w:rsidR="00FA1755" w:rsidRPr="00F0723A" w:rsidRDefault="00FA1755" w:rsidP="00D8510B">
            <w:pPr>
              <w:pStyle w:val="TAL"/>
              <w:keepNext w:val="0"/>
              <w:keepLines w:val="0"/>
              <w:rPr>
                <w:lang w:eastAsia="ja-JP"/>
              </w:rPr>
            </w:pPr>
            <w:r w:rsidRPr="00F0723A">
              <w:t>SCH_RP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120C4A0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F0723A" w:rsidRDefault="00FA1755" w:rsidP="00D8510B">
            <w:pPr>
              <w:pStyle w:val="TAC"/>
              <w:keepNext w:val="0"/>
              <w:keepLines w:val="0"/>
            </w:pPr>
            <w:r w:rsidRPr="00F0723A">
              <w:t>-107</w:t>
            </w:r>
          </w:p>
        </w:tc>
      </w:tr>
      <w:tr w:rsidR="00EB56C2" w:rsidRPr="00F0723A" w14:paraId="2D76E5A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64EA122C" w:rsidR="00FA1755" w:rsidRPr="00F0723A" w:rsidRDefault="00FA1755" w:rsidP="00D8510B">
            <w:pPr>
              <w:pStyle w:val="TAL"/>
              <w:keepNext w:val="0"/>
              <w:keepLines w:val="0"/>
            </w:pPr>
            <w:r w:rsidRPr="00F0723A">
              <w:t>Io</w:t>
            </w:r>
            <w:r w:rsidR="00F0723A">
              <w:rPr>
                <w:vertAlign w:val="superscript"/>
                <w:lang w:eastAsia="zh-CN"/>
              </w:rPr>
              <w:t xml:space="preserve"> </w:t>
            </w:r>
            <w:r w:rsidRPr="00F0723A">
              <w:rPr>
                <w:vertAlign w:val="superscript"/>
                <w:lang w:eastAsia="zh-CN"/>
              </w:rPr>
              <w:t>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4EB28CB3" w:rsidR="00FA1755" w:rsidRPr="00F0723A" w:rsidRDefault="00FA1755" w:rsidP="00D8510B">
            <w:pPr>
              <w:pStyle w:val="TAC"/>
              <w:keepNext w:val="0"/>
              <w:keepLines w:val="0"/>
            </w:pPr>
            <w:r w:rsidRPr="00F0723A">
              <w:rPr>
                <w:lang w:eastAsia="zh-CN"/>
              </w:rPr>
              <w:t>dBm/Ch</w:t>
            </w:r>
            <w:r w:rsidR="00F0723A">
              <w:rPr>
                <w:lang w:eastAsia="zh-CN"/>
              </w:rPr>
              <w:t xml:space="preserve"> </w:t>
            </w:r>
            <w:r w:rsidRPr="00F0723A">
              <w:rPr>
                <w:lang w:eastAsia="zh-CN"/>
              </w:rPr>
              <w:t>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F0723A" w:rsidRDefault="00FA1755" w:rsidP="00D8510B">
            <w:pPr>
              <w:pStyle w:val="TAC"/>
              <w:keepNext w:val="0"/>
              <w:keepLines w:val="0"/>
              <w:rPr>
                <w:lang w:eastAsia="zh-CN"/>
              </w:rPr>
            </w:pPr>
            <w:r w:rsidRPr="00F0723A">
              <w:rPr>
                <w:lang w:eastAsia="zh-CN"/>
              </w:rPr>
              <w:t>-74.45</w:t>
            </w:r>
          </w:p>
          <w:p w14:paraId="750BD0B3" w14:textId="77777777" w:rsidR="00FA1755" w:rsidRPr="00F0723A" w:rsidRDefault="00FA1755" w:rsidP="00D8510B">
            <w:pPr>
              <w:pStyle w:val="TAC"/>
              <w:keepNext w:val="0"/>
              <w:keepLines w:val="0"/>
              <w:rPr>
                <w:lang w:eastAsia="zh-CN"/>
              </w:rPr>
            </w:pPr>
            <w:r w:rsidRPr="00F0723A">
              <w:rPr>
                <w:lang w:eastAsia="zh-CN"/>
              </w:rPr>
              <w:t>+10log</w:t>
            </w:r>
          </w:p>
          <w:p w14:paraId="61524D93" w14:textId="049856BC" w:rsidR="00FA1755" w:rsidRPr="00F0723A" w:rsidRDefault="00FA1755" w:rsidP="00D8510B">
            <w:pPr>
              <w:pStyle w:val="TAC"/>
              <w:keepNext w:val="0"/>
              <w:keepLines w:val="0"/>
            </w:pP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EB56C2" w:rsidRPr="00F0723A" w14:paraId="366B4D67"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01CFAA76" w:rsidR="00FA1755" w:rsidRPr="00F0723A" w:rsidRDefault="00FA1755" w:rsidP="00D8510B">
            <w:pPr>
              <w:pStyle w:val="TAL"/>
              <w:keepNext w:val="0"/>
              <w:keepLines w:val="0"/>
            </w:pPr>
            <w:r w:rsidRPr="00F0723A">
              <w:rPr>
                <w:rFonts w:cs="v4.2.0"/>
                <w:lang w:eastAsia="zh-CN"/>
              </w:rPr>
              <w:t>Propagation</w:t>
            </w:r>
            <w:r w:rsidR="00F0723A">
              <w:rPr>
                <w:rFonts w:cs="v4.2.0"/>
                <w:lang w:eastAsia="zh-CN"/>
              </w:rPr>
              <w:t xml:space="preserve"> </w:t>
            </w:r>
            <w:r w:rsidRPr="00F0723A">
              <w:rPr>
                <w:rFonts w:cs="v4.2.0"/>
                <w:lang w:eastAsia="zh-CN"/>
              </w:rPr>
              <w:t>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F0723A" w:rsidRDefault="00FA1755" w:rsidP="00D8510B">
            <w:pPr>
              <w:pStyle w:val="TAC"/>
              <w:keepNext w:val="0"/>
              <w:keepLines w:val="0"/>
              <w:rPr>
                <w:lang w:eastAsia="zh-CN"/>
              </w:rPr>
            </w:pPr>
            <w:r w:rsidRPr="00F0723A">
              <w:rPr>
                <w:lang w:eastAsia="zh-CN"/>
              </w:rPr>
              <w:t>AWGN</w:t>
            </w:r>
          </w:p>
        </w:tc>
      </w:tr>
      <w:tr w:rsidR="00EB56C2" w:rsidRPr="00F0723A" w14:paraId="26A4C6B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07CE51B6" w:rsidR="00FA1755" w:rsidRPr="00F0723A" w:rsidRDefault="00FA1755" w:rsidP="00D8510B">
            <w:pPr>
              <w:pStyle w:val="TAL"/>
              <w:keepNext w:val="0"/>
              <w:keepLines w:val="0"/>
            </w:pPr>
            <w:r w:rsidRPr="00F0723A">
              <w:rPr>
                <w:rFonts w:cs="v4.2.0"/>
                <w:bCs/>
                <w:lang w:eastAsia="zh-CN"/>
              </w:rPr>
              <w:t>Antenna</w:t>
            </w:r>
            <w:r w:rsidR="00F0723A">
              <w:rPr>
                <w:rFonts w:cs="v4.2.0"/>
                <w:bCs/>
                <w:lang w:eastAsia="zh-CN"/>
              </w:rPr>
              <w:t xml:space="preserve"> </w:t>
            </w:r>
            <w:r w:rsidRPr="00F0723A">
              <w:rPr>
                <w:rFonts w:cs="v4.2.0"/>
                <w:bCs/>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F0723A" w:rsidRDefault="00FA1755" w:rsidP="00D8510B">
            <w:pPr>
              <w:pStyle w:val="TAC"/>
              <w:keepNext w:val="0"/>
              <w:keepLines w:val="0"/>
              <w:rPr>
                <w:lang w:eastAsia="zh-CN"/>
              </w:rPr>
            </w:pPr>
            <w:r w:rsidRPr="00F0723A">
              <w:t>1x2</w:t>
            </w:r>
          </w:p>
        </w:tc>
      </w:tr>
      <w:tr w:rsidR="00FA1755" w:rsidRPr="00F0723A" w14:paraId="41BA4E8A" w14:textId="77777777" w:rsidTr="00F0723A">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6E6B4C84"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00D88134" w14:textId="351DF640"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817D34" w:rsidRPr="00F0723A">
              <w:t>TS</w:t>
            </w:r>
            <w:r w:rsidR="00F0723A">
              <w:t xml:space="preserve"> </w:t>
            </w:r>
            <w:r w:rsidR="00817D34" w:rsidRPr="00F0723A">
              <w:t>36.133</w:t>
            </w:r>
            <w:r w:rsidR="00F0723A">
              <w:t xml:space="preserve"> </w:t>
            </w:r>
            <w:r w:rsidR="00817D34" w:rsidRPr="00F0723A">
              <w:t>[15]</w:t>
            </w:r>
            <w:r w:rsidR="00F0723A">
              <w:t xml:space="preserve"> </w:t>
            </w:r>
            <w:r w:rsidR="00FA1755" w:rsidRPr="00F0723A">
              <w:t>respectively.</w:t>
            </w:r>
          </w:p>
          <w:p w14:paraId="0CE1608A" w14:textId="743AC644" w:rsidR="00FA1755" w:rsidRPr="00F0723A" w:rsidRDefault="00D8510B" w:rsidP="00D8510B">
            <w:pPr>
              <w:pStyle w:val="TAN"/>
              <w:keepNext w:val="0"/>
              <w:keepLines w:val="0"/>
              <w:rPr>
                <w:szCs w:val="24"/>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D414DE6" w14:textId="6E1BA1AE"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cs="v4.2.0"/>
              </w:rPr>
              <w:t>N</w:t>
            </w:r>
            <w:r w:rsidR="00FA1755" w:rsidRPr="00F0723A">
              <w:rPr>
                <w:rFonts w:cs="v4.2.0"/>
                <w:vertAlign w:val="subscript"/>
              </w:rPr>
              <w:t>oc</w:t>
            </w:r>
            <w:r w:rsidR="00F0723A">
              <w:rPr>
                <w:rFonts w:cs="v4.2.0"/>
              </w:rPr>
              <w:t xml:space="preserve"> </w:t>
            </w:r>
            <w:r w:rsidR="00FA1755" w:rsidRPr="00F0723A">
              <w:t>to</w:t>
            </w:r>
            <w:r w:rsidR="00F0723A">
              <w:t xml:space="preserve"> </w:t>
            </w:r>
            <w:r w:rsidR="00FA1755" w:rsidRPr="00F0723A">
              <w:t>be</w:t>
            </w:r>
            <w:r w:rsidR="00F0723A">
              <w:t xml:space="preserve"> </w:t>
            </w:r>
            <w:r w:rsidR="00FA1755" w:rsidRPr="00F0723A">
              <w:t>fulfilled.</w:t>
            </w:r>
          </w:p>
          <w:p w14:paraId="0D5645A4" w14:textId="13BEE9A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lang w:eastAsia="zh-CN"/>
              </w:rPr>
              <w:t>Es/Iot,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tc>
      </w:tr>
    </w:tbl>
    <w:p w14:paraId="2363D32F" w14:textId="77777777" w:rsidR="00FA1755" w:rsidRPr="00F0723A" w:rsidRDefault="00FA1755" w:rsidP="00D8510B"/>
    <w:p w14:paraId="69CB6B6B" w14:textId="77777777" w:rsidR="004A39C5" w:rsidRPr="00F0723A" w:rsidRDefault="004A39C5" w:rsidP="00D8510B">
      <w:pPr>
        <w:pStyle w:val="TH"/>
        <w:keepNext w:val="0"/>
        <w:keepLines w:val="0"/>
      </w:pPr>
      <w:r w:rsidRPr="00F0723A">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4A39C5" w:rsidRPr="00F0723A" w14:paraId="79F24D8E" w14:textId="77777777" w:rsidTr="00AA0C6D">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F0723A" w:rsidRDefault="004A39C5" w:rsidP="00D8510B">
            <w:pPr>
              <w:pStyle w:val="TAH"/>
              <w:keepNext w:val="0"/>
              <w:keepLines w:val="0"/>
            </w:pPr>
            <w:r w:rsidRPr="00F0723A">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F0723A" w:rsidRDefault="004A39C5" w:rsidP="00D8510B">
            <w:pPr>
              <w:pStyle w:val="TAH"/>
              <w:keepNext w:val="0"/>
              <w:keepLines w:val="0"/>
            </w:pPr>
            <w:r w:rsidRPr="00F0723A">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F0723A" w:rsidRDefault="004A39C5" w:rsidP="00D8510B">
            <w:pPr>
              <w:pStyle w:val="TAH"/>
              <w:keepNext w:val="0"/>
              <w:keepLines w:val="0"/>
            </w:pPr>
            <w:r w:rsidRPr="00F0723A">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042B2EA0" w:rsidR="004A39C5" w:rsidRPr="00F0723A" w:rsidRDefault="004A39C5" w:rsidP="00D8510B">
            <w:pPr>
              <w:pStyle w:val="TAH"/>
              <w:keepNext w:val="0"/>
              <w:keepLines w:val="0"/>
            </w:pPr>
            <w:r w:rsidRPr="00F0723A">
              <w:t>Test</w:t>
            </w:r>
            <w:r w:rsidR="00F0723A">
              <w:t xml:space="preserve"> </w:t>
            </w:r>
            <w:r w:rsidRPr="00F0723A">
              <w:t>1</w:t>
            </w:r>
          </w:p>
        </w:tc>
      </w:tr>
      <w:tr w:rsidR="004A39C5" w:rsidRPr="00F0723A" w14:paraId="7AE68B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4951D367" w:rsidR="004A39C5" w:rsidRPr="00F0723A" w:rsidRDefault="00D8510B" w:rsidP="00D8510B">
            <w:pPr>
              <w:pStyle w:val="TAL"/>
              <w:keepNext w:val="0"/>
              <w:keepLines w:val="0"/>
            </w:pPr>
            <w:r>
              <w:t>SSB ARFCN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F0723A" w:rsidRDefault="004A39C5" w:rsidP="00D8510B">
            <w:pPr>
              <w:pStyle w:val="TAC"/>
              <w:keepNext w:val="0"/>
              <w:keepLines w:val="0"/>
            </w:pPr>
            <w:r w:rsidRPr="00F0723A">
              <w:t>freq1</w:t>
            </w:r>
          </w:p>
        </w:tc>
      </w:tr>
      <w:tr w:rsidR="00325525" w:rsidRPr="00F0723A" w14:paraId="747B61A2"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60F956AD" w:rsidR="00325525" w:rsidRPr="00F0723A" w:rsidRDefault="00325525" w:rsidP="00D8510B">
            <w:pPr>
              <w:pStyle w:val="TAL"/>
              <w:keepNext w:val="0"/>
              <w:keepLines w:val="0"/>
            </w:pPr>
            <w:r w:rsidRPr="00F0723A">
              <w:t>Duplex</w:t>
            </w:r>
            <w:r w:rsidR="00F0723A">
              <w:t xml:space="preserve"> </w:t>
            </w:r>
            <w:r w:rsidRPr="00F0723A">
              <w:t>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278A01FF" w14:textId="77777777" w:rsidR="00325525" w:rsidRPr="00F0723A" w:rsidRDefault="00325525" w:rsidP="00D8510B">
            <w:pPr>
              <w:pStyle w:val="TAC"/>
              <w:keepNext w:val="0"/>
              <w:keepLines w:val="0"/>
            </w:pPr>
            <w:r w:rsidRPr="00F0723A">
              <w:t>FDD</w:t>
            </w:r>
          </w:p>
        </w:tc>
      </w:tr>
      <w:tr w:rsidR="00325525" w:rsidRPr="00F0723A" w14:paraId="0BDA5B8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271FD926" w14:textId="77777777" w:rsidR="00325525" w:rsidRPr="00F0723A" w:rsidRDefault="00325525" w:rsidP="00D8510B">
            <w:pPr>
              <w:pStyle w:val="TAC"/>
              <w:keepNext w:val="0"/>
              <w:keepLines w:val="0"/>
            </w:pPr>
            <w:r w:rsidRPr="00F0723A">
              <w:t>TDD</w:t>
            </w:r>
          </w:p>
        </w:tc>
      </w:tr>
      <w:tr w:rsidR="00325525" w:rsidRPr="00F0723A" w14:paraId="0F7CD420"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6E66350" w14:textId="77777777" w:rsidR="00325525" w:rsidRPr="00F0723A" w:rsidRDefault="00325525" w:rsidP="00D8510B">
            <w:pPr>
              <w:pStyle w:val="TAC"/>
              <w:keepNext w:val="0"/>
              <w:keepLines w:val="0"/>
            </w:pPr>
            <w:r w:rsidRPr="00F0723A">
              <w:t>TDD</w:t>
            </w:r>
          </w:p>
        </w:tc>
      </w:tr>
      <w:tr w:rsidR="00325525" w:rsidRPr="00F0723A" w14:paraId="6E45E918"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2E27DDB" w14:textId="1D5F148A" w:rsidR="00325525" w:rsidRPr="00F0723A" w:rsidRDefault="00325525" w:rsidP="00D8510B">
            <w:pPr>
              <w:pStyle w:val="TAL"/>
              <w:keepNext w:val="0"/>
              <w:keepLines w:val="0"/>
            </w:pPr>
            <w:r w:rsidRPr="00F0723A">
              <w:t>TDD</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F9CB9F1"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A962CE9" w14:textId="77777777" w:rsidR="00325525" w:rsidRPr="00F0723A" w:rsidRDefault="00325525" w:rsidP="00D8510B">
            <w:pPr>
              <w:pStyle w:val="TAC"/>
              <w:keepNext w:val="0"/>
              <w:keepLines w:val="0"/>
            </w:pPr>
            <w:r w:rsidRPr="00F0723A">
              <w:t>N/A</w:t>
            </w:r>
          </w:p>
        </w:tc>
      </w:tr>
      <w:tr w:rsidR="00325525" w:rsidRPr="00F0723A" w14:paraId="500106AA"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530C06" w14:textId="77777777" w:rsidR="00325525" w:rsidRPr="00F0723A" w:rsidRDefault="00325525" w:rsidP="00D8510B">
            <w:pPr>
              <w:pStyle w:val="TAC"/>
              <w:keepNext w:val="0"/>
              <w:keepLines w:val="0"/>
            </w:pPr>
            <w:r w:rsidRPr="00F0723A">
              <w:t>TDDConf.1.1</w:t>
            </w:r>
          </w:p>
        </w:tc>
      </w:tr>
      <w:tr w:rsidR="00325525" w:rsidRPr="00F0723A" w14:paraId="75841572"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D926D9D" w14:textId="77777777" w:rsidR="00325525" w:rsidRPr="00F0723A" w:rsidRDefault="00325525" w:rsidP="00D8510B">
            <w:pPr>
              <w:pStyle w:val="TAC"/>
              <w:keepNext w:val="0"/>
              <w:keepLines w:val="0"/>
            </w:pPr>
            <w:r w:rsidRPr="00F0723A">
              <w:t>TDDConf.2.1</w:t>
            </w:r>
          </w:p>
        </w:tc>
      </w:tr>
      <w:tr w:rsidR="00325525" w:rsidRPr="00F0723A" w14:paraId="67381E85"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F0723A" w:rsidRDefault="00325525" w:rsidP="00D8510B">
            <w:pPr>
              <w:pStyle w:val="TAL"/>
              <w:keepNext w:val="0"/>
              <w:keepLines w:val="0"/>
              <w:rPr>
                <w:vertAlign w:val="subscript"/>
              </w:rPr>
            </w:pPr>
            <w:r w:rsidRPr="00F0723A">
              <w:t>BW</w:t>
            </w:r>
            <w:r w:rsidRPr="00F0723A">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F0723A" w:rsidRDefault="00325525" w:rsidP="00D8510B">
            <w:pPr>
              <w:pStyle w:val="TAC"/>
              <w:keepNext w:val="0"/>
              <w:keepLines w:val="0"/>
            </w:pPr>
            <w:r w:rsidRPr="00F0723A">
              <w:t>MHz</w:t>
            </w:r>
          </w:p>
        </w:tc>
        <w:tc>
          <w:tcPr>
            <w:tcW w:w="2004" w:type="dxa"/>
            <w:tcBorders>
              <w:top w:val="single" w:sz="4" w:space="0" w:color="auto"/>
              <w:left w:val="single" w:sz="4" w:space="0" w:color="auto"/>
              <w:right w:val="single" w:sz="4" w:space="0" w:color="auto"/>
            </w:tcBorders>
          </w:tcPr>
          <w:p w14:paraId="4F64C075" w14:textId="4479A628"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4589E02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5FF49876" w14:textId="2B3A0EFE"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1F340D47"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1B54CC73" w14:textId="4A652823"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325525" w:rsidRPr="00F0723A" w14:paraId="42C52AA8"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5D8CEAC5"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hideMark/>
          </w:tcPr>
          <w:p w14:paraId="5DEF5CBA" w14:textId="59FFF669"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7B2BE67"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7EEFFC66" w14:textId="639301D1"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3F5CA729"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75FC02F" w14:textId="01DF896B"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0C4450D6"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BA06066" w:rsidR="00325525" w:rsidRPr="00F0723A" w:rsidRDefault="00325525" w:rsidP="00D8510B">
            <w:pPr>
              <w:pStyle w:val="TAL"/>
              <w:keepNext w:val="0"/>
              <w:keepLines w:val="0"/>
            </w:pPr>
            <w:r w:rsidRPr="00F0723A">
              <w:t>RMSI</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6A6A54CE" w14:textId="3FB3B2A7"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13217B00"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3395C132" w14:textId="113F2A73"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0CE4EB73"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F9B8908" w14:textId="684CA4D2" w:rsidR="00325525" w:rsidRPr="00F0723A" w:rsidRDefault="00325525" w:rsidP="00D8510B">
            <w:pPr>
              <w:pStyle w:val="TAC"/>
              <w:keepNext w:val="0"/>
              <w:keepLines w:val="0"/>
            </w:pPr>
            <w:r w:rsidRPr="00F0723A">
              <w:t>CR.2.1</w:t>
            </w:r>
            <w:r w:rsidR="00F0723A">
              <w:t xml:space="preserve"> </w:t>
            </w:r>
            <w:r w:rsidRPr="00F0723A">
              <w:t>TDD</w:t>
            </w:r>
          </w:p>
        </w:tc>
      </w:tr>
      <w:tr w:rsidR="00325525" w:rsidRPr="00F0723A" w14:paraId="7451BA79"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52951DA" w14:textId="3DD8B1D0" w:rsidR="00325525" w:rsidRPr="00F0723A" w:rsidRDefault="00325525" w:rsidP="00D8510B">
            <w:pPr>
              <w:pStyle w:val="TAL"/>
              <w:keepNext w:val="0"/>
              <w:keepLines w:val="0"/>
            </w:pPr>
            <w:r w:rsidRPr="00F0723A">
              <w:t>RMC</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76BBD5A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00949B" w14:textId="1C71420A" w:rsidR="00325525" w:rsidRPr="00F0723A" w:rsidRDefault="00325525" w:rsidP="00D8510B">
            <w:pPr>
              <w:pStyle w:val="TAC"/>
              <w:keepNext w:val="0"/>
              <w:keepLines w:val="0"/>
            </w:pPr>
            <w:r w:rsidRPr="00F0723A">
              <w:t>CCR.1.1</w:t>
            </w:r>
            <w:r w:rsidR="00F0723A">
              <w:t xml:space="preserve"> </w:t>
            </w:r>
            <w:r w:rsidRPr="00F0723A">
              <w:t>FDD</w:t>
            </w:r>
          </w:p>
        </w:tc>
      </w:tr>
      <w:tr w:rsidR="00325525" w:rsidRPr="00F0723A" w14:paraId="2E608388"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89F9D40" w14:textId="3E243DCE" w:rsidR="00325525" w:rsidRPr="00F0723A" w:rsidRDefault="00325525" w:rsidP="00D8510B">
            <w:pPr>
              <w:pStyle w:val="TAC"/>
              <w:keepNext w:val="0"/>
              <w:keepLines w:val="0"/>
            </w:pPr>
            <w:r w:rsidRPr="00F0723A">
              <w:t>CCR.1.1</w:t>
            </w:r>
            <w:r w:rsidR="00F0723A">
              <w:t xml:space="preserve"> </w:t>
            </w:r>
            <w:r w:rsidRPr="00F0723A">
              <w:t>TDD</w:t>
            </w:r>
          </w:p>
        </w:tc>
      </w:tr>
      <w:tr w:rsidR="00325525" w:rsidRPr="00F0723A" w14:paraId="1B4CCE96"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07C13CF9" w14:textId="07062DD1" w:rsidR="00325525" w:rsidRPr="00F0723A" w:rsidRDefault="00325525" w:rsidP="00D8510B">
            <w:pPr>
              <w:pStyle w:val="TAC"/>
              <w:keepNext w:val="0"/>
              <w:keepLines w:val="0"/>
            </w:pPr>
            <w:r w:rsidRPr="00F0723A">
              <w:t>CCR.2.1</w:t>
            </w:r>
            <w:r w:rsidR="00F0723A">
              <w:t xml:space="preserve"> </w:t>
            </w:r>
            <w:r w:rsidRPr="00F0723A">
              <w:t>TDD</w:t>
            </w:r>
          </w:p>
        </w:tc>
      </w:tr>
      <w:tr w:rsidR="00325525" w:rsidRPr="00F0723A" w14:paraId="66B3AED7"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6C9E17D2" w14:textId="26A00179" w:rsidR="00325525" w:rsidRPr="00F0723A" w:rsidRDefault="00325525" w:rsidP="00D8510B">
            <w:pPr>
              <w:pStyle w:val="TAL"/>
              <w:keepNext w:val="0"/>
              <w:keepLines w:val="0"/>
            </w:pPr>
            <w:r w:rsidRPr="00F0723A">
              <w:t>SSB</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BBF5FB2"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7C6F50C" w14:textId="417CA23F"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0DFDBA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2D3B23F9" w14:textId="0FC3AD73"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DC5BE61"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21B912" w14:textId="5213E88B" w:rsidR="00325525" w:rsidRPr="00F0723A" w:rsidRDefault="00325525" w:rsidP="00D8510B">
            <w:pPr>
              <w:pStyle w:val="TAC"/>
              <w:keepNext w:val="0"/>
              <w:keepLines w:val="0"/>
            </w:pPr>
            <w:r w:rsidRPr="00F0723A">
              <w:t>SSB.2</w:t>
            </w:r>
            <w:r w:rsidR="00F0723A">
              <w:t xml:space="preserve"> </w:t>
            </w:r>
            <w:r w:rsidRPr="00F0723A">
              <w:t>FR1</w:t>
            </w:r>
          </w:p>
        </w:tc>
      </w:tr>
      <w:tr w:rsidR="004A39C5" w:rsidRPr="00F0723A" w14:paraId="2866C38D"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3097A3FC" w:rsidR="004A39C5" w:rsidRPr="00F0723A" w:rsidRDefault="004A39C5" w:rsidP="00D8510B">
            <w:pPr>
              <w:pStyle w:val="TAL"/>
              <w:keepNext w:val="0"/>
              <w:keepLines w:val="0"/>
            </w:pPr>
            <w:r w:rsidRPr="00F0723A">
              <w:t>SMTC</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F0723A" w:rsidRDefault="004A39C5" w:rsidP="00D8510B">
            <w:pPr>
              <w:pStyle w:val="TAC"/>
              <w:keepNext w:val="0"/>
              <w:keepLines w:val="0"/>
            </w:pPr>
            <w:r w:rsidRPr="00F0723A">
              <w:t>SMTC.1</w:t>
            </w:r>
          </w:p>
        </w:tc>
      </w:tr>
      <w:tr w:rsidR="004A39C5" w:rsidRPr="00F0723A" w14:paraId="11E0C687"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6FBCAAF8" w:rsidR="004A39C5" w:rsidRPr="00F0723A" w:rsidRDefault="004A39C5" w:rsidP="00D8510B">
            <w:pPr>
              <w:pStyle w:val="TAL"/>
              <w:keepNext w:val="0"/>
              <w:keepLines w:val="0"/>
            </w:pPr>
            <w:r w:rsidRPr="00F0723A">
              <w:t>DL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F0723A" w:rsidRDefault="004A39C5" w:rsidP="00D8510B">
            <w:pPr>
              <w:pStyle w:val="TAC"/>
              <w:keepNext w:val="0"/>
              <w:keepLines w:val="0"/>
            </w:pPr>
            <w:r w:rsidRPr="00F0723A">
              <w:t>DLBWP.1.1</w:t>
            </w:r>
          </w:p>
        </w:tc>
      </w:tr>
      <w:tr w:rsidR="004A39C5" w:rsidRPr="00F0723A" w14:paraId="7480A2E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1198A7CF" w:rsidR="004A39C5" w:rsidRPr="00F0723A" w:rsidRDefault="004A39C5" w:rsidP="00D8510B">
            <w:pPr>
              <w:pStyle w:val="TAL"/>
              <w:keepNext w:val="0"/>
              <w:keepLines w:val="0"/>
            </w:pPr>
            <w:r w:rsidRPr="00F0723A">
              <w:t>UL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F0723A" w:rsidRDefault="004A39C5" w:rsidP="00D8510B">
            <w:pPr>
              <w:pStyle w:val="TAC"/>
              <w:keepNext w:val="0"/>
              <w:keepLines w:val="0"/>
            </w:pPr>
            <w:r w:rsidRPr="00F0723A">
              <w:t>ULBWP.1.1</w:t>
            </w:r>
          </w:p>
        </w:tc>
      </w:tr>
      <w:tr w:rsidR="00325525" w:rsidRPr="00F0723A" w14:paraId="7CF81299"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142B5946" w:rsidR="004A39C5" w:rsidRPr="00F0723A" w:rsidRDefault="004A39C5" w:rsidP="00D8510B">
            <w:pPr>
              <w:pStyle w:val="TAL"/>
              <w:keepNext w:val="0"/>
              <w:keepLines w:val="0"/>
            </w:pPr>
            <w:r w:rsidRPr="00F0723A">
              <w:t>OCNG</w:t>
            </w:r>
            <w:r w:rsidR="00F0723A">
              <w:t xml:space="preserve"> </w:t>
            </w:r>
            <w:r w:rsidRPr="00F0723A">
              <w:t>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F0723A" w:rsidRDefault="004A39C5" w:rsidP="00D8510B">
            <w:pPr>
              <w:pStyle w:val="TAC"/>
              <w:keepNext w:val="0"/>
              <w:keepLines w:val="0"/>
            </w:pPr>
            <w:r w:rsidRPr="00F0723A">
              <w:t>OP.1</w:t>
            </w:r>
          </w:p>
        </w:tc>
      </w:tr>
      <w:tr w:rsidR="00325525" w:rsidRPr="00F0723A" w14:paraId="0ABF9713" w14:textId="77777777" w:rsidTr="00F0723A">
        <w:trPr>
          <w:jc w:val="center"/>
        </w:trPr>
        <w:tc>
          <w:tcPr>
            <w:tcW w:w="3362" w:type="dxa"/>
            <w:gridSpan w:val="2"/>
            <w:tcBorders>
              <w:top w:val="single" w:sz="4" w:space="0" w:color="auto"/>
              <w:left w:val="single" w:sz="4" w:space="0" w:color="auto"/>
              <w:right w:val="single" w:sz="4" w:space="0" w:color="auto"/>
            </w:tcBorders>
          </w:tcPr>
          <w:p w14:paraId="53EE79E2" w14:textId="4D39AC06"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F0723A" w:rsidRDefault="00325525" w:rsidP="00D8510B">
            <w:pPr>
              <w:pStyle w:val="TAC"/>
              <w:keepNext w:val="0"/>
              <w:keepLines w:val="0"/>
            </w:pPr>
            <w:r w:rsidRPr="00F0723A">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F0723A" w:rsidRDefault="00325525" w:rsidP="00D8510B">
            <w:pPr>
              <w:pStyle w:val="TAC"/>
              <w:keepNext w:val="0"/>
              <w:keepLines w:val="0"/>
            </w:pPr>
            <w:r w:rsidRPr="00F0723A">
              <w:t>0</w:t>
            </w:r>
          </w:p>
        </w:tc>
      </w:tr>
      <w:tr w:rsidR="00325525" w:rsidRPr="00F0723A" w14:paraId="78A1ED3C" w14:textId="77777777" w:rsidTr="00F0723A">
        <w:trPr>
          <w:jc w:val="center"/>
        </w:trPr>
        <w:tc>
          <w:tcPr>
            <w:tcW w:w="3362" w:type="dxa"/>
            <w:gridSpan w:val="2"/>
            <w:tcBorders>
              <w:top w:val="single" w:sz="4" w:space="0" w:color="auto"/>
              <w:left w:val="single" w:sz="4" w:space="0" w:color="auto"/>
              <w:right w:val="single" w:sz="4" w:space="0" w:color="auto"/>
            </w:tcBorders>
          </w:tcPr>
          <w:p w14:paraId="7313729D" w14:textId="3BFC40DB"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F0723A" w:rsidRDefault="00325525" w:rsidP="00D8510B">
            <w:pPr>
              <w:pStyle w:val="TAC"/>
              <w:keepNext w:val="0"/>
              <w:keepLines w:val="0"/>
            </w:pPr>
          </w:p>
        </w:tc>
      </w:tr>
      <w:tr w:rsidR="00325525" w:rsidRPr="00F0723A" w14:paraId="71E1C7CF" w14:textId="77777777" w:rsidTr="00F0723A">
        <w:trPr>
          <w:jc w:val="center"/>
        </w:trPr>
        <w:tc>
          <w:tcPr>
            <w:tcW w:w="3362" w:type="dxa"/>
            <w:gridSpan w:val="2"/>
            <w:tcBorders>
              <w:top w:val="single" w:sz="4" w:space="0" w:color="auto"/>
              <w:left w:val="single" w:sz="4" w:space="0" w:color="auto"/>
              <w:right w:val="single" w:sz="4" w:space="0" w:color="auto"/>
            </w:tcBorders>
          </w:tcPr>
          <w:p w14:paraId="771719D8" w14:textId="7C918EFA"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F0723A" w:rsidRDefault="00325525" w:rsidP="00D8510B">
            <w:pPr>
              <w:pStyle w:val="TAC"/>
              <w:keepNext w:val="0"/>
              <w:keepLines w:val="0"/>
            </w:pPr>
          </w:p>
        </w:tc>
      </w:tr>
      <w:tr w:rsidR="00325525" w:rsidRPr="00F0723A" w14:paraId="71F886C1" w14:textId="77777777" w:rsidTr="00F0723A">
        <w:trPr>
          <w:jc w:val="center"/>
        </w:trPr>
        <w:tc>
          <w:tcPr>
            <w:tcW w:w="3362" w:type="dxa"/>
            <w:gridSpan w:val="2"/>
            <w:tcBorders>
              <w:top w:val="single" w:sz="4" w:space="0" w:color="auto"/>
              <w:left w:val="single" w:sz="4" w:space="0" w:color="auto"/>
              <w:right w:val="single" w:sz="4" w:space="0" w:color="auto"/>
            </w:tcBorders>
          </w:tcPr>
          <w:p w14:paraId="7DBB5605" w14:textId="7FBCADE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F0723A" w:rsidRDefault="00325525" w:rsidP="00D8510B">
            <w:pPr>
              <w:pStyle w:val="TAC"/>
              <w:keepNext w:val="0"/>
              <w:keepLines w:val="0"/>
            </w:pPr>
          </w:p>
        </w:tc>
      </w:tr>
      <w:tr w:rsidR="00325525" w:rsidRPr="00F0723A" w14:paraId="782D1F24" w14:textId="77777777" w:rsidTr="00F0723A">
        <w:trPr>
          <w:jc w:val="center"/>
        </w:trPr>
        <w:tc>
          <w:tcPr>
            <w:tcW w:w="3362" w:type="dxa"/>
            <w:gridSpan w:val="2"/>
            <w:tcBorders>
              <w:top w:val="single" w:sz="4" w:space="0" w:color="auto"/>
              <w:left w:val="single" w:sz="4" w:space="0" w:color="auto"/>
              <w:right w:val="single" w:sz="4" w:space="0" w:color="auto"/>
            </w:tcBorders>
          </w:tcPr>
          <w:p w14:paraId="6656A148" w14:textId="06C1B18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F0723A" w:rsidRDefault="00325525" w:rsidP="00D8510B">
            <w:pPr>
              <w:pStyle w:val="TAC"/>
              <w:keepNext w:val="0"/>
              <w:keepLines w:val="0"/>
            </w:pPr>
          </w:p>
        </w:tc>
      </w:tr>
      <w:tr w:rsidR="00325525" w:rsidRPr="00F0723A" w14:paraId="71B1A867" w14:textId="77777777" w:rsidTr="00F0723A">
        <w:trPr>
          <w:jc w:val="center"/>
        </w:trPr>
        <w:tc>
          <w:tcPr>
            <w:tcW w:w="3362" w:type="dxa"/>
            <w:gridSpan w:val="2"/>
            <w:tcBorders>
              <w:top w:val="single" w:sz="4" w:space="0" w:color="auto"/>
              <w:left w:val="single" w:sz="4" w:space="0" w:color="auto"/>
              <w:right w:val="single" w:sz="4" w:space="0" w:color="auto"/>
            </w:tcBorders>
          </w:tcPr>
          <w:p w14:paraId="76109C4A" w14:textId="7291C317"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F0723A" w:rsidRDefault="00325525" w:rsidP="00D8510B">
            <w:pPr>
              <w:pStyle w:val="TAC"/>
              <w:keepNext w:val="0"/>
              <w:keepLines w:val="0"/>
            </w:pPr>
          </w:p>
        </w:tc>
      </w:tr>
      <w:tr w:rsidR="00325525" w:rsidRPr="00F0723A" w14:paraId="29B116D9" w14:textId="77777777" w:rsidTr="00F0723A">
        <w:trPr>
          <w:jc w:val="center"/>
        </w:trPr>
        <w:tc>
          <w:tcPr>
            <w:tcW w:w="3362" w:type="dxa"/>
            <w:gridSpan w:val="2"/>
            <w:tcBorders>
              <w:top w:val="single" w:sz="4" w:space="0" w:color="auto"/>
              <w:left w:val="single" w:sz="4" w:space="0" w:color="auto"/>
              <w:right w:val="single" w:sz="4" w:space="0" w:color="auto"/>
            </w:tcBorders>
          </w:tcPr>
          <w:p w14:paraId="47966018" w14:textId="56B99A0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F0723A" w:rsidRDefault="00325525" w:rsidP="00D8510B">
            <w:pPr>
              <w:pStyle w:val="TAC"/>
              <w:keepNext w:val="0"/>
              <w:keepLines w:val="0"/>
            </w:pPr>
          </w:p>
        </w:tc>
      </w:tr>
      <w:tr w:rsidR="00325525" w:rsidRPr="00F0723A" w14:paraId="58763DD5" w14:textId="77777777" w:rsidTr="00F0723A">
        <w:trPr>
          <w:jc w:val="center"/>
        </w:trPr>
        <w:tc>
          <w:tcPr>
            <w:tcW w:w="3362" w:type="dxa"/>
            <w:gridSpan w:val="2"/>
            <w:tcBorders>
              <w:top w:val="single" w:sz="4" w:space="0" w:color="auto"/>
              <w:left w:val="single" w:sz="4" w:space="0" w:color="auto"/>
              <w:right w:val="single" w:sz="4" w:space="0" w:color="auto"/>
            </w:tcBorders>
          </w:tcPr>
          <w:p w14:paraId="09C63DF4" w14:textId="5B671044"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F0723A" w:rsidRDefault="00325525" w:rsidP="00D8510B">
            <w:pPr>
              <w:pStyle w:val="TAC"/>
              <w:keepNext w:val="0"/>
              <w:keepLines w:val="0"/>
            </w:pPr>
          </w:p>
        </w:tc>
      </w:tr>
      <w:tr w:rsidR="00325525" w:rsidRPr="00F0723A" w14:paraId="155E39BF" w14:textId="77777777" w:rsidTr="00F0723A">
        <w:trPr>
          <w:jc w:val="center"/>
        </w:trPr>
        <w:tc>
          <w:tcPr>
            <w:tcW w:w="3362" w:type="dxa"/>
            <w:gridSpan w:val="2"/>
            <w:tcBorders>
              <w:top w:val="single" w:sz="4" w:space="0" w:color="auto"/>
              <w:left w:val="single" w:sz="4" w:space="0" w:color="auto"/>
              <w:right w:val="single" w:sz="4" w:space="0" w:color="auto"/>
            </w:tcBorders>
          </w:tcPr>
          <w:p w14:paraId="4B2EE899" w14:textId="43A18EEE"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F0723A" w:rsidRDefault="00325525"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F0723A" w:rsidRDefault="00325525" w:rsidP="00D8510B">
            <w:pPr>
              <w:pStyle w:val="TAC"/>
              <w:keepNext w:val="0"/>
              <w:keepLines w:val="0"/>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F0723A" w:rsidRDefault="00325525" w:rsidP="00D8510B">
            <w:pPr>
              <w:pStyle w:val="TAC"/>
              <w:keepNext w:val="0"/>
              <w:keepLines w:val="0"/>
            </w:pPr>
          </w:p>
        </w:tc>
      </w:tr>
      <w:tr w:rsidR="00325525" w:rsidRPr="00F0723A" w14:paraId="2A7D7E3D"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F0723A" w:rsidRDefault="00325525" w:rsidP="00D8510B">
            <w:pPr>
              <w:pStyle w:val="TAL"/>
              <w:keepNext w:val="0"/>
              <w:keepLines w:val="0"/>
            </w:pPr>
            <w:r w:rsidRPr="00F0723A">
              <w:rPr>
                <w:rFonts w:eastAsia="Calibri"/>
                <w:position w:val="-12"/>
              </w:rPr>
              <w:object w:dxaOrig="410" w:dyaOrig="350" w14:anchorId="2D4FBC68">
                <v:shape id="_x0000_i1103" type="#_x0000_t75" style="width:15.45pt;height:15.45pt" o:ole="" fillcolor="window">
                  <v:imagedata r:id="rId13" o:title=""/>
                </v:shape>
                <o:OLEObject Type="Embed" ProgID="Equation.3" ShapeID="_x0000_i1103" DrawAspect="Content" ObjectID="_1804068975" r:id="rId93"/>
              </w:object>
            </w:r>
            <w:r w:rsidRPr="00F0723A">
              <w:rPr>
                <w:vertAlign w:val="superscript"/>
              </w:rPr>
              <w:t>Note2</w:t>
            </w:r>
          </w:p>
        </w:tc>
        <w:tc>
          <w:tcPr>
            <w:tcW w:w="2320" w:type="dxa"/>
            <w:tcBorders>
              <w:top w:val="single" w:sz="4" w:space="0" w:color="auto"/>
              <w:left w:val="single" w:sz="4" w:space="0" w:color="auto"/>
              <w:right w:val="single" w:sz="4" w:space="0" w:color="auto"/>
            </w:tcBorders>
          </w:tcPr>
          <w:p w14:paraId="78F98020" w14:textId="15CE0B2D" w:rsidR="00325525" w:rsidRPr="00F0723A" w:rsidRDefault="00325525" w:rsidP="00D8510B">
            <w:pPr>
              <w:pStyle w:val="TAL"/>
              <w:keepNext w:val="0"/>
              <w:keepLines w:val="0"/>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F0723A" w:rsidRDefault="00325525" w:rsidP="00D8510B">
            <w:pPr>
              <w:pStyle w:val="TAC"/>
              <w:keepNext w:val="0"/>
              <w:keepLines w:val="0"/>
            </w:pPr>
            <w:r w:rsidRPr="00F0723A">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F0723A" w:rsidRDefault="00325525" w:rsidP="00D8510B">
            <w:pPr>
              <w:pStyle w:val="TAC"/>
              <w:keepNext w:val="0"/>
              <w:keepLines w:val="0"/>
            </w:pPr>
            <w:r w:rsidRPr="00F0723A">
              <w:t>-104</w:t>
            </w:r>
          </w:p>
        </w:tc>
      </w:tr>
      <w:tr w:rsidR="00325525" w:rsidRPr="00F0723A" w14:paraId="4A7DC9DD"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5EDD7FB" w14:textId="77777777" w:rsidR="00325525" w:rsidRPr="00F0723A" w:rsidRDefault="00325525" w:rsidP="00D8510B">
            <w:pPr>
              <w:pStyle w:val="TAL"/>
              <w:keepNext w:val="0"/>
              <w:keepLines w:val="0"/>
              <w:rPr>
                <w:rFonts w:eastAsia="Calibri"/>
              </w:rPr>
            </w:pPr>
            <w:r w:rsidRPr="00F0723A">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F0723A" w:rsidRDefault="00325525" w:rsidP="00D8510B">
            <w:pPr>
              <w:pStyle w:val="TAC"/>
              <w:keepNext w:val="0"/>
              <w:keepLines w:val="0"/>
              <w:rPr>
                <w:rFonts w:eastAsia="Calibri"/>
              </w:rPr>
            </w:pPr>
          </w:p>
        </w:tc>
      </w:tr>
      <w:tr w:rsidR="00325525" w:rsidRPr="00F0723A" w14:paraId="2181EE4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1E9FC798" w14:textId="77777777" w:rsidR="00325525" w:rsidRPr="00F0723A" w:rsidRDefault="00325525" w:rsidP="00D8510B">
            <w:pPr>
              <w:pStyle w:val="TAL"/>
              <w:keepNext w:val="0"/>
              <w:keepLines w:val="0"/>
              <w:rPr>
                <w:rFonts w:eastAsia="Calibri"/>
              </w:rPr>
            </w:pPr>
            <w:r w:rsidRPr="00F0723A">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F0723A" w:rsidRDefault="00325525" w:rsidP="00D8510B">
            <w:pPr>
              <w:pStyle w:val="TAC"/>
              <w:keepNext w:val="0"/>
              <w:keepLines w:val="0"/>
              <w:rPr>
                <w:rFonts w:eastAsia="Calibri"/>
              </w:rPr>
            </w:pPr>
          </w:p>
        </w:tc>
      </w:tr>
      <w:tr w:rsidR="00325525" w:rsidRPr="00F0723A" w14:paraId="5F7D3564"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F6B034" w14:textId="49D35330"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F0723A" w:rsidRDefault="00325525" w:rsidP="00D8510B">
            <w:pPr>
              <w:pStyle w:val="TAC"/>
              <w:keepNext w:val="0"/>
              <w:keepLines w:val="0"/>
              <w:rPr>
                <w:rFonts w:eastAsia="Calibri"/>
              </w:rPr>
            </w:pPr>
          </w:p>
        </w:tc>
      </w:tr>
      <w:tr w:rsidR="00325525" w:rsidRPr="00F0723A" w14:paraId="26EE5ED3"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A46DF97" w14:textId="56119E7C"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F0723A" w:rsidRDefault="00325525" w:rsidP="00D8510B">
            <w:pPr>
              <w:pStyle w:val="TAC"/>
              <w:keepNext w:val="0"/>
              <w:keepLines w:val="0"/>
              <w:rPr>
                <w:rFonts w:eastAsia="Calibri"/>
              </w:rPr>
            </w:pPr>
          </w:p>
        </w:tc>
      </w:tr>
      <w:tr w:rsidR="00325525" w:rsidRPr="00F0723A" w14:paraId="588B038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F2E177"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F0723A" w:rsidRDefault="00325525" w:rsidP="00D8510B">
            <w:pPr>
              <w:pStyle w:val="TAC"/>
              <w:keepNext w:val="0"/>
              <w:keepLines w:val="0"/>
              <w:rPr>
                <w:rFonts w:eastAsia="Calibri"/>
              </w:rPr>
            </w:pPr>
          </w:p>
        </w:tc>
      </w:tr>
      <w:tr w:rsidR="00325525" w:rsidRPr="00F0723A" w14:paraId="6E0CC40B"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4789866" w14:textId="77777777" w:rsidR="00325525" w:rsidRPr="00F0723A" w:rsidRDefault="00325525" w:rsidP="00D8510B">
            <w:pPr>
              <w:pStyle w:val="TAL"/>
              <w:keepNext w:val="0"/>
              <w:keepLines w:val="0"/>
              <w:rPr>
                <w:rFonts w:eastAsia="Calibri"/>
              </w:rPr>
            </w:pPr>
            <w:r w:rsidRPr="00F0723A">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F0723A" w:rsidRDefault="00325525" w:rsidP="00D8510B">
            <w:pPr>
              <w:pStyle w:val="TAC"/>
              <w:keepNext w:val="0"/>
              <w:keepLines w:val="0"/>
              <w:rPr>
                <w:rFonts w:eastAsia="Calibri"/>
              </w:rPr>
            </w:pPr>
          </w:p>
        </w:tc>
      </w:tr>
      <w:tr w:rsidR="00325525" w:rsidRPr="00F0723A" w14:paraId="253103D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F0723A" w:rsidRDefault="00325525" w:rsidP="00D8510B">
            <w:pPr>
              <w:pStyle w:val="TAC"/>
              <w:keepNext w:val="0"/>
              <w:keepLines w:val="0"/>
              <w:rPr>
                <w:rFonts w:eastAsia="Calibri"/>
              </w:rPr>
            </w:pPr>
          </w:p>
        </w:tc>
      </w:tr>
      <w:tr w:rsidR="00797009" w:rsidRPr="00F0723A" w14:paraId="32F58552"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F0723A" w:rsidRDefault="00797009" w:rsidP="00D8510B">
            <w:pPr>
              <w:pStyle w:val="TAC"/>
              <w:keepNext w:val="0"/>
              <w:keepLines w:val="0"/>
              <w:rPr>
                <w:rFonts w:eastAsia="Calibri"/>
              </w:rPr>
            </w:pPr>
          </w:p>
        </w:tc>
      </w:tr>
      <w:tr w:rsidR="00325525" w:rsidRPr="00F0723A" w14:paraId="0639E648"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F0723A" w:rsidRDefault="00325525" w:rsidP="00D8510B">
            <w:pPr>
              <w:pStyle w:val="TAL"/>
              <w:keepNext w:val="0"/>
              <w:keepLines w:val="0"/>
              <w:rPr>
                <w:vertAlign w:val="superscript"/>
              </w:rPr>
            </w:pPr>
            <w:r w:rsidRPr="00F0723A">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F0723A">
              <w:rPr>
                <w:vertAlign w:val="superscript"/>
              </w:rPr>
              <w:t>Note2</w:t>
            </w:r>
          </w:p>
        </w:tc>
        <w:tc>
          <w:tcPr>
            <w:tcW w:w="2320" w:type="dxa"/>
            <w:tcBorders>
              <w:top w:val="single" w:sz="4" w:space="0" w:color="auto"/>
              <w:left w:val="single" w:sz="4" w:space="0" w:color="auto"/>
              <w:right w:val="single" w:sz="4" w:space="0" w:color="auto"/>
            </w:tcBorders>
          </w:tcPr>
          <w:p w14:paraId="4F51E956" w14:textId="2368C5E7"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F0723A" w:rsidRDefault="00325525" w:rsidP="00D8510B">
            <w:pPr>
              <w:pStyle w:val="TAC"/>
              <w:keepNext w:val="0"/>
              <w:keepLines w:val="0"/>
            </w:pPr>
            <w:r w:rsidRPr="00F0723A">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23FA635F" w:rsidR="00325525" w:rsidRPr="00F0723A" w:rsidRDefault="00325525" w:rsidP="00D8510B">
            <w:pPr>
              <w:pStyle w:val="TAC"/>
              <w:keepNext w:val="0"/>
              <w:keepLines w:val="0"/>
              <w:rPr>
                <w:rFonts w:eastAsia="Calibri"/>
              </w:rPr>
            </w:pPr>
            <w:r w:rsidRPr="00F0723A">
              <w:rPr>
                <w:rFonts w:eastAsia="Calibri"/>
              </w:rPr>
              <w:t>dBm/SSB</w:t>
            </w:r>
            <w:r w:rsidR="00F0723A">
              <w:rPr>
                <w:rFonts w:eastAsia="Calibri"/>
              </w:rPr>
              <w:t xml:space="preserve"> </w:t>
            </w:r>
            <w:r w:rsidRPr="00F0723A">
              <w:rPr>
                <w:rFonts w:eastAsia="Calibri"/>
              </w:rPr>
              <w:t>SCS</w:t>
            </w:r>
          </w:p>
        </w:tc>
        <w:tc>
          <w:tcPr>
            <w:tcW w:w="2004" w:type="dxa"/>
            <w:tcBorders>
              <w:left w:val="single" w:sz="4" w:space="0" w:color="auto"/>
              <w:bottom w:val="nil"/>
              <w:right w:val="single" w:sz="4" w:space="0" w:color="auto"/>
            </w:tcBorders>
            <w:shd w:val="clear" w:color="auto" w:fill="auto"/>
          </w:tcPr>
          <w:p w14:paraId="085A2B40" w14:textId="77777777" w:rsidR="00325525" w:rsidRPr="00F0723A" w:rsidRDefault="00325525" w:rsidP="00D8510B">
            <w:pPr>
              <w:pStyle w:val="TAC"/>
              <w:keepNext w:val="0"/>
              <w:keepLines w:val="0"/>
              <w:rPr>
                <w:rFonts w:eastAsia="Calibri"/>
              </w:rPr>
            </w:pPr>
            <w:r w:rsidRPr="00F0723A">
              <w:rPr>
                <w:rFonts w:eastAsia="Calibri"/>
              </w:rPr>
              <w:t>-104</w:t>
            </w:r>
          </w:p>
        </w:tc>
      </w:tr>
      <w:tr w:rsidR="00325525" w:rsidRPr="00F0723A" w14:paraId="609B843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DFA5AF2" w14:textId="77777777" w:rsidR="00325525" w:rsidRPr="00F0723A" w:rsidRDefault="00325525" w:rsidP="00D8510B">
            <w:pPr>
              <w:pStyle w:val="TAL"/>
              <w:keepNext w:val="0"/>
              <w:keepLines w:val="0"/>
              <w:rPr>
                <w:rFonts w:eastAsia="Calibri"/>
              </w:rPr>
            </w:pPr>
            <w:r w:rsidRPr="00F0723A">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F0723A" w:rsidRDefault="00325525" w:rsidP="00D8510B">
            <w:pPr>
              <w:pStyle w:val="TAC"/>
              <w:keepNext w:val="0"/>
              <w:keepLines w:val="0"/>
              <w:rPr>
                <w:rFonts w:eastAsia="Calibri"/>
              </w:rPr>
            </w:pPr>
          </w:p>
        </w:tc>
      </w:tr>
      <w:tr w:rsidR="00325525" w:rsidRPr="00F0723A" w14:paraId="59A24B0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BA34B03" w14:textId="77777777" w:rsidR="00325525" w:rsidRPr="00F0723A" w:rsidRDefault="00325525" w:rsidP="00D8510B">
            <w:pPr>
              <w:pStyle w:val="TAL"/>
              <w:keepNext w:val="0"/>
              <w:keepLines w:val="0"/>
              <w:rPr>
                <w:rFonts w:eastAsia="Calibri"/>
              </w:rPr>
            </w:pPr>
            <w:r w:rsidRPr="00F0723A">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F0723A" w:rsidRDefault="00325525" w:rsidP="00D8510B">
            <w:pPr>
              <w:pStyle w:val="TAC"/>
              <w:keepNext w:val="0"/>
              <w:keepLines w:val="0"/>
              <w:rPr>
                <w:rFonts w:eastAsia="Calibri"/>
              </w:rPr>
            </w:pPr>
          </w:p>
        </w:tc>
      </w:tr>
      <w:tr w:rsidR="00325525" w:rsidRPr="00F0723A" w14:paraId="4296879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7264DD4" w14:textId="701230CE"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F0723A" w:rsidRDefault="00325525" w:rsidP="00D8510B">
            <w:pPr>
              <w:pStyle w:val="TAC"/>
              <w:keepNext w:val="0"/>
              <w:keepLines w:val="0"/>
              <w:rPr>
                <w:rFonts w:eastAsia="Calibri"/>
              </w:rPr>
            </w:pPr>
          </w:p>
        </w:tc>
      </w:tr>
      <w:tr w:rsidR="00325525" w:rsidRPr="00F0723A" w14:paraId="5AF75CA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28B6A83" w14:textId="37D5EF8F"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F0723A" w:rsidRDefault="00325525" w:rsidP="00D8510B">
            <w:pPr>
              <w:pStyle w:val="TAC"/>
              <w:keepNext w:val="0"/>
              <w:keepLines w:val="0"/>
              <w:rPr>
                <w:rFonts w:eastAsia="Calibri"/>
              </w:rPr>
            </w:pPr>
          </w:p>
        </w:tc>
      </w:tr>
      <w:tr w:rsidR="00325525" w:rsidRPr="00F0723A" w14:paraId="11D0B9D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0D4509"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F0723A" w:rsidRDefault="00325525" w:rsidP="00D8510B">
            <w:pPr>
              <w:pStyle w:val="TAC"/>
              <w:keepNext w:val="0"/>
              <w:keepLines w:val="0"/>
              <w:rPr>
                <w:rFonts w:eastAsia="Calibri"/>
              </w:rPr>
            </w:pPr>
          </w:p>
        </w:tc>
      </w:tr>
      <w:tr w:rsidR="00325525" w:rsidRPr="00F0723A" w14:paraId="7CEC739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0B78D3" w14:textId="77777777" w:rsidR="00325525" w:rsidRPr="00F0723A" w:rsidRDefault="00325525" w:rsidP="00D8510B">
            <w:pPr>
              <w:pStyle w:val="TAL"/>
              <w:keepNext w:val="0"/>
              <w:keepLines w:val="0"/>
              <w:rPr>
                <w:rFonts w:eastAsia="Calibri"/>
              </w:rPr>
            </w:pPr>
            <w:r w:rsidRPr="00F0723A">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F0723A" w:rsidRDefault="00325525" w:rsidP="00D8510B">
            <w:pPr>
              <w:pStyle w:val="TAC"/>
              <w:keepNext w:val="0"/>
              <w:keepLines w:val="0"/>
              <w:rPr>
                <w:rFonts w:eastAsia="Calibri"/>
              </w:rPr>
            </w:pPr>
          </w:p>
        </w:tc>
      </w:tr>
      <w:tr w:rsidR="00325525" w:rsidRPr="00F0723A" w14:paraId="356C438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F0723A" w:rsidRDefault="00325525" w:rsidP="00D8510B">
            <w:pPr>
              <w:pStyle w:val="TAC"/>
              <w:keepNext w:val="0"/>
              <w:keepLines w:val="0"/>
              <w:rPr>
                <w:rFonts w:eastAsia="Calibri"/>
              </w:rPr>
            </w:pPr>
          </w:p>
        </w:tc>
      </w:tr>
      <w:tr w:rsidR="00797009" w:rsidRPr="00F0723A" w14:paraId="3330DBF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F0723A" w:rsidRDefault="00797009" w:rsidP="00D8510B">
            <w:pPr>
              <w:pStyle w:val="TAC"/>
              <w:keepNext w:val="0"/>
              <w:keepLines w:val="0"/>
              <w:rPr>
                <w:rFonts w:eastAsia="Calibri"/>
              </w:rPr>
            </w:pPr>
          </w:p>
        </w:tc>
      </w:tr>
      <w:tr w:rsidR="00325525" w:rsidRPr="00F0723A" w14:paraId="7D9C116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EFD076" w14:textId="3EF9FB11"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F0723A" w:rsidRDefault="00325525" w:rsidP="00D8510B">
            <w:pPr>
              <w:pStyle w:val="TAC"/>
              <w:keepNext w:val="0"/>
              <w:keepLines w:val="0"/>
              <w:rPr>
                <w:rFonts w:eastAsia="Calibri"/>
              </w:rPr>
            </w:pPr>
            <w:r w:rsidRPr="00F0723A">
              <w:rPr>
                <w:rFonts w:eastAsia="Calibri"/>
              </w:rPr>
              <w:t>-101</w:t>
            </w:r>
          </w:p>
        </w:tc>
      </w:tr>
      <w:tr w:rsidR="00325525" w:rsidRPr="00F0723A" w14:paraId="709FD9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EF8EBC3" w14:textId="77777777" w:rsidR="00325525" w:rsidRPr="00F0723A" w:rsidRDefault="00325525" w:rsidP="00D8510B">
            <w:pPr>
              <w:pStyle w:val="TAL"/>
              <w:keepNext w:val="0"/>
              <w:keepLines w:val="0"/>
              <w:rPr>
                <w:rFonts w:eastAsia="Calibri"/>
              </w:rPr>
            </w:pPr>
            <w:r w:rsidRPr="00F0723A">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F0723A" w:rsidRDefault="00325525" w:rsidP="00D8510B">
            <w:pPr>
              <w:pStyle w:val="TAC"/>
              <w:keepNext w:val="0"/>
              <w:keepLines w:val="0"/>
              <w:rPr>
                <w:rFonts w:eastAsia="Calibri"/>
              </w:rPr>
            </w:pPr>
          </w:p>
        </w:tc>
      </w:tr>
      <w:tr w:rsidR="00325525" w:rsidRPr="00F0723A" w14:paraId="7C90D3C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7A187347" w14:textId="77777777" w:rsidR="00325525" w:rsidRPr="00F0723A" w:rsidRDefault="00325525" w:rsidP="00D8510B">
            <w:pPr>
              <w:pStyle w:val="TAL"/>
              <w:keepNext w:val="0"/>
              <w:keepLines w:val="0"/>
              <w:rPr>
                <w:rFonts w:eastAsia="Calibri"/>
              </w:rPr>
            </w:pPr>
            <w:r w:rsidRPr="00F0723A">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F0723A" w:rsidRDefault="00325525" w:rsidP="00D8510B">
            <w:pPr>
              <w:pStyle w:val="TAC"/>
              <w:keepNext w:val="0"/>
              <w:keepLines w:val="0"/>
              <w:rPr>
                <w:rFonts w:eastAsia="Calibri"/>
              </w:rPr>
            </w:pPr>
          </w:p>
        </w:tc>
      </w:tr>
      <w:tr w:rsidR="00325525" w:rsidRPr="00F0723A" w14:paraId="0B05F1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FA36DDB" w14:textId="7DC632FA"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F0723A" w:rsidRDefault="00325525" w:rsidP="00D8510B">
            <w:pPr>
              <w:pStyle w:val="TAC"/>
              <w:keepNext w:val="0"/>
              <w:keepLines w:val="0"/>
              <w:rPr>
                <w:rFonts w:eastAsia="Calibri"/>
              </w:rPr>
            </w:pPr>
          </w:p>
        </w:tc>
      </w:tr>
      <w:tr w:rsidR="00325525" w:rsidRPr="00F0723A" w14:paraId="1147381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DF5EC87" w14:textId="59BFA9EE"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F0723A" w:rsidRDefault="00325525" w:rsidP="00D8510B">
            <w:pPr>
              <w:pStyle w:val="TAC"/>
              <w:keepNext w:val="0"/>
              <w:keepLines w:val="0"/>
              <w:rPr>
                <w:rFonts w:eastAsia="Calibri"/>
              </w:rPr>
            </w:pPr>
          </w:p>
        </w:tc>
      </w:tr>
      <w:tr w:rsidR="00325525" w:rsidRPr="00F0723A" w14:paraId="513EF52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54C50E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F0723A" w:rsidRDefault="00325525" w:rsidP="00D8510B">
            <w:pPr>
              <w:pStyle w:val="TAC"/>
              <w:keepNext w:val="0"/>
              <w:keepLines w:val="0"/>
              <w:rPr>
                <w:rFonts w:eastAsia="Calibri"/>
              </w:rPr>
            </w:pPr>
          </w:p>
        </w:tc>
      </w:tr>
      <w:tr w:rsidR="00325525" w:rsidRPr="00F0723A" w14:paraId="176FAF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C8925F" w14:textId="77777777" w:rsidR="00325525" w:rsidRPr="00F0723A" w:rsidRDefault="00325525" w:rsidP="00D8510B">
            <w:pPr>
              <w:pStyle w:val="TAL"/>
              <w:keepNext w:val="0"/>
              <w:keepLines w:val="0"/>
              <w:rPr>
                <w:rFonts w:eastAsia="Calibri"/>
              </w:rPr>
            </w:pPr>
            <w:r w:rsidRPr="00F0723A">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F0723A" w:rsidRDefault="00325525" w:rsidP="00D8510B">
            <w:pPr>
              <w:pStyle w:val="TAC"/>
              <w:keepNext w:val="0"/>
              <w:keepLines w:val="0"/>
              <w:rPr>
                <w:rFonts w:eastAsia="Calibri"/>
              </w:rPr>
            </w:pPr>
          </w:p>
        </w:tc>
      </w:tr>
      <w:tr w:rsidR="00325525" w:rsidRPr="00F0723A" w14:paraId="6A42802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F0723A" w:rsidRDefault="00325525" w:rsidP="00D8510B">
            <w:pPr>
              <w:pStyle w:val="TAC"/>
              <w:keepNext w:val="0"/>
              <w:keepLines w:val="0"/>
              <w:rPr>
                <w:rFonts w:eastAsia="Calibri"/>
              </w:rPr>
            </w:pPr>
          </w:p>
        </w:tc>
      </w:tr>
      <w:tr w:rsidR="00797009" w:rsidRPr="00F0723A" w14:paraId="1032DC1A"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F0723A" w:rsidRDefault="00797009" w:rsidP="00D8510B">
            <w:pPr>
              <w:pStyle w:val="TAC"/>
              <w:keepNext w:val="0"/>
              <w:keepLines w:val="0"/>
              <w:rPr>
                <w:rFonts w:eastAsia="Calibri"/>
              </w:rPr>
            </w:pPr>
          </w:p>
        </w:tc>
      </w:tr>
      <w:tr w:rsidR="004A39C5" w:rsidRPr="00F0723A" w14:paraId="6D9902AB"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F0723A" w:rsidRDefault="004A39C5" w:rsidP="00D8510B">
            <w:pPr>
              <w:pStyle w:val="TAL"/>
              <w:keepNext w:val="0"/>
              <w:keepLines w:val="0"/>
            </w:pPr>
            <w:r w:rsidRPr="00F0723A">
              <w:rPr>
                <w:rFonts w:eastAsia="Calibri"/>
                <w:i/>
                <w:position w:val="-12"/>
              </w:rPr>
              <w:object w:dxaOrig="610" w:dyaOrig="400" w14:anchorId="66FBA909">
                <v:shape id="_x0000_i1104" type="#_x0000_t75" style="width:30.85pt;height:15.45pt" o:ole="" fillcolor="window">
                  <v:imagedata r:id="rId11" o:title=""/>
                </v:shape>
                <o:OLEObject Type="Embed" ProgID="Equation.3" ShapeID="_x0000_i1104" DrawAspect="Content" ObjectID="_1804068976"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F0723A" w:rsidRDefault="004A39C5" w:rsidP="00D8510B">
            <w:pPr>
              <w:pStyle w:val="TAC"/>
              <w:keepNext w:val="0"/>
              <w:keepLines w:val="0"/>
            </w:pPr>
            <w:r w:rsidRPr="00F0723A">
              <w:t>-3</w:t>
            </w:r>
          </w:p>
        </w:tc>
      </w:tr>
      <w:tr w:rsidR="00325525" w:rsidRPr="00F0723A" w14:paraId="2418A7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F0723A" w:rsidRDefault="004A39C5" w:rsidP="00D8510B">
            <w:pPr>
              <w:pStyle w:val="TAL"/>
              <w:keepNext w:val="0"/>
              <w:keepLines w:val="0"/>
              <w:rPr>
                <w:rFonts w:eastAsia="Calibri"/>
                <w:position w:val="-12"/>
              </w:rPr>
            </w:pPr>
            <w:r w:rsidRPr="00F0723A">
              <w:rPr>
                <w:rFonts w:eastAsia="Calibri"/>
                <w:position w:val="-12"/>
              </w:rPr>
              <w:object w:dxaOrig="820" w:dyaOrig="400" w14:anchorId="5F90B481">
                <v:shape id="_x0000_i1105" type="#_x0000_t75" style="width:41.15pt;height:15.45pt" o:ole="" fillcolor="window">
                  <v:imagedata r:id="rId16" o:title=""/>
                </v:shape>
                <o:OLEObject Type="Embed" ProgID="Equation.3" ShapeID="_x0000_i1105" DrawAspect="Content" ObjectID="_1804068977"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F0723A" w:rsidRDefault="004A39C5" w:rsidP="00D8510B">
            <w:pPr>
              <w:pStyle w:val="TAC"/>
              <w:keepNext w:val="0"/>
              <w:keepLines w:val="0"/>
            </w:pPr>
            <w:r w:rsidRPr="00F0723A">
              <w:t>-3</w:t>
            </w:r>
          </w:p>
        </w:tc>
      </w:tr>
      <w:tr w:rsidR="00325525" w:rsidRPr="00F0723A" w14:paraId="50285775"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406DFFAB" w:rsidR="00325525" w:rsidRPr="00F0723A" w:rsidRDefault="00325525" w:rsidP="00D8510B">
            <w:pPr>
              <w:pStyle w:val="TAL"/>
              <w:keepNext w:val="0"/>
              <w:keepLines w:val="0"/>
              <w:rPr>
                <w:vertAlign w:val="superscript"/>
              </w:rPr>
            </w:pPr>
            <w:r w:rsidRPr="00F0723A">
              <w:t>SS-RSRP</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510804E3" w14:textId="36FD531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F0723A" w:rsidRDefault="00325525" w:rsidP="00D8510B">
            <w:pPr>
              <w:pStyle w:val="TAC"/>
              <w:keepNext w:val="0"/>
              <w:keepLines w:val="0"/>
            </w:pPr>
            <w:r w:rsidRPr="00F0723A">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F0723A" w:rsidRDefault="00325525" w:rsidP="00D8510B">
            <w:pPr>
              <w:pStyle w:val="TAC"/>
              <w:keepNext w:val="0"/>
              <w:keepLines w:val="0"/>
            </w:pPr>
            <w:r w:rsidRPr="00F0723A">
              <w:t>-107</w:t>
            </w:r>
          </w:p>
        </w:tc>
      </w:tr>
      <w:tr w:rsidR="00325525" w:rsidRPr="00F0723A" w14:paraId="775BAE10"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F0723A" w:rsidRDefault="00325525" w:rsidP="00D8510B">
            <w:pPr>
              <w:pStyle w:val="TAL"/>
              <w:keepNext w:val="0"/>
              <w:keepLines w:val="0"/>
              <w:rPr>
                <w:rFonts w:eastAsia="Calibri"/>
                <w:vertAlign w:val="superscript"/>
              </w:rPr>
            </w:pPr>
            <w:r w:rsidRPr="00F0723A">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F0723A" w:rsidRDefault="00325525" w:rsidP="00D8510B">
            <w:pPr>
              <w:pStyle w:val="TAC"/>
              <w:keepNext w:val="0"/>
              <w:keepLines w:val="0"/>
              <w:rPr>
                <w:rFonts w:eastAsia="Calibri"/>
              </w:rPr>
            </w:pPr>
          </w:p>
        </w:tc>
      </w:tr>
      <w:tr w:rsidR="00325525" w:rsidRPr="00F0723A" w14:paraId="5FEB866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F0723A" w:rsidRDefault="00325525" w:rsidP="00D8510B">
            <w:pPr>
              <w:pStyle w:val="TAL"/>
              <w:keepNext w:val="0"/>
              <w:keepLines w:val="0"/>
              <w:rPr>
                <w:rFonts w:eastAsia="Calibri"/>
                <w:vertAlign w:val="superscript"/>
              </w:rPr>
            </w:pPr>
            <w:r w:rsidRPr="00F0723A">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F0723A" w:rsidRDefault="00325525" w:rsidP="00D8510B">
            <w:pPr>
              <w:pStyle w:val="TAC"/>
              <w:keepNext w:val="0"/>
              <w:keepLines w:val="0"/>
              <w:rPr>
                <w:rFonts w:eastAsia="Calibri"/>
              </w:rPr>
            </w:pPr>
          </w:p>
        </w:tc>
      </w:tr>
      <w:tr w:rsidR="00325525" w:rsidRPr="00F0723A" w14:paraId="51A5C096"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3B70904" w14:textId="1E668460"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F0723A" w:rsidRDefault="00325525" w:rsidP="00D8510B">
            <w:pPr>
              <w:pStyle w:val="TAC"/>
              <w:keepNext w:val="0"/>
              <w:keepLines w:val="0"/>
              <w:rPr>
                <w:rFonts w:eastAsia="Calibri"/>
              </w:rPr>
            </w:pPr>
          </w:p>
        </w:tc>
      </w:tr>
      <w:tr w:rsidR="00325525" w:rsidRPr="00F0723A" w14:paraId="46D0806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FAC8E27" w14:textId="07208297"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F0723A" w:rsidRDefault="00325525" w:rsidP="00D8510B">
            <w:pPr>
              <w:pStyle w:val="TAC"/>
              <w:keepNext w:val="0"/>
              <w:keepLines w:val="0"/>
              <w:rPr>
                <w:rFonts w:eastAsia="Calibri"/>
              </w:rPr>
            </w:pPr>
          </w:p>
        </w:tc>
      </w:tr>
      <w:tr w:rsidR="00325525" w:rsidRPr="00F0723A" w14:paraId="3223D5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44FE222"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F0723A" w:rsidRDefault="00325525" w:rsidP="00D8510B">
            <w:pPr>
              <w:pStyle w:val="TAC"/>
              <w:keepNext w:val="0"/>
              <w:keepLines w:val="0"/>
              <w:rPr>
                <w:rFonts w:eastAsia="Calibri"/>
              </w:rPr>
            </w:pPr>
          </w:p>
        </w:tc>
      </w:tr>
      <w:tr w:rsidR="00325525" w:rsidRPr="00F0723A" w14:paraId="7FA26C8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F0723A" w:rsidRDefault="00325525" w:rsidP="00D8510B">
            <w:pPr>
              <w:pStyle w:val="TAL"/>
              <w:keepNext w:val="0"/>
              <w:keepLines w:val="0"/>
              <w:rPr>
                <w:rFonts w:eastAsia="Calibri"/>
                <w:vertAlign w:val="superscript"/>
              </w:rPr>
            </w:pPr>
            <w:r w:rsidRPr="00F0723A">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F0723A" w:rsidRDefault="00325525" w:rsidP="00D8510B">
            <w:pPr>
              <w:pStyle w:val="TAC"/>
              <w:keepNext w:val="0"/>
              <w:keepLines w:val="0"/>
              <w:rPr>
                <w:rFonts w:eastAsia="Calibri"/>
              </w:rPr>
            </w:pPr>
          </w:p>
        </w:tc>
      </w:tr>
      <w:tr w:rsidR="00325525" w:rsidRPr="00F0723A" w14:paraId="08EC37BC"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F0723A" w:rsidRDefault="00325525" w:rsidP="00D8510B">
            <w:pPr>
              <w:pStyle w:val="TAC"/>
              <w:keepNext w:val="0"/>
              <w:keepLines w:val="0"/>
              <w:rPr>
                <w:rFonts w:eastAsia="Calibri"/>
              </w:rPr>
            </w:pPr>
          </w:p>
        </w:tc>
      </w:tr>
      <w:tr w:rsidR="00797009" w:rsidRPr="00F0723A" w14:paraId="3A66F95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F0723A" w:rsidRDefault="00797009" w:rsidP="00D8510B">
            <w:pPr>
              <w:pStyle w:val="TAC"/>
              <w:keepNext w:val="0"/>
              <w:keepLines w:val="0"/>
              <w:rPr>
                <w:rFonts w:eastAsia="Calibri"/>
              </w:rPr>
            </w:pPr>
          </w:p>
        </w:tc>
      </w:tr>
      <w:tr w:rsidR="00325525" w:rsidRPr="00F0723A" w14:paraId="38887EB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5394EB91"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F0723A" w:rsidRDefault="00325525" w:rsidP="00D8510B">
            <w:pPr>
              <w:pStyle w:val="TAC"/>
              <w:keepNext w:val="0"/>
              <w:keepLines w:val="0"/>
            </w:pPr>
            <w:r w:rsidRPr="00F0723A">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F0723A" w:rsidRDefault="00325525" w:rsidP="00D8510B">
            <w:pPr>
              <w:pStyle w:val="TAC"/>
              <w:keepNext w:val="0"/>
              <w:keepLines w:val="0"/>
              <w:rPr>
                <w:rFonts w:eastAsia="Calibri"/>
              </w:rPr>
            </w:pPr>
            <w:r w:rsidRPr="00F0723A">
              <w:t>-104</w:t>
            </w:r>
          </w:p>
        </w:tc>
      </w:tr>
      <w:tr w:rsidR="00325525" w:rsidRPr="00F0723A" w14:paraId="01F6BEF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F0723A" w:rsidRDefault="00325525" w:rsidP="00D8510B">
            <w:pPr>
              <w:pStyle w:val="TAL"/>
              <w:keepNext w:val="0"/>
              <w:keepLines w:val="0"/>
              <w:rPr>
                <w:rFonts w:eastAsia="Calibri"/>
                <w:vertAlign w:val="superscript"/>
              </w:rPr>
            </w:pPr>
            <w:r w:rsidRPr="00F0723A">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F0723A" w:rsidRDefault="00325525" w:rsidP="00D8510B">
            <w:pPr>
              <w:pStyle w:val="TAC"/>
              <w:keepNext w:val="0"/>
              <w:keepLines w:val="0"/>
              <w:rPr>
                <w:rFonts w:eastAsia="Calibri"/>
              </w:rPr>
            </w:pPr>
          </w:p>
        </w:tc>
      </w:tr>
      <w:tr w:rsidR="00325525" w:rsidRPr="00F0723A" w14:paraId="0B9713A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F0723A" w:rsidRDefault="00325525" w:rsidP="00D8510B">
            <w:pPr>
              <w:pStyle w:val="TAL"/>
              <w:keepNext w:val="0"/>
              <w:keepLines w:val="0"/>
              <w:rPr>
                <w:rFonts w:eastAsia="Calibri"/>
                <w:vertAlign w:val="superscript"/>
              </w:rPr>
            </w:pPr>
            <w:r w:rsidRPr="00F0723A">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F0723A" w:rsidRDefault="00325525" w:rsidP="00D8510B">
            <w:pPr>
              <w:pStyle w:val="TAC"/>
              <w:keepNext w:val="0"/>
              <w:keepLines w:val="0"/>
              <w:rPr>
                <w:rFonts w:eastAsia="Calibri"/>
              </w:rPr>
            </w:pPr>
          </w:p>
        </w:tc>
      </w:tr>
      <w:tr w:rsidR="00325525" w:rsidRPr="00F0723A" w14:paraId="7C057B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E55A9BB" w14:textId="004A52A9"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F0723A" w:rsidRDefault="00325525" w:rsidP="00D8510B">
            <w:pPr>
              <w:pStyle w:val="TAC"/>
              <w:keepNext w:val="0"/>
              <w:keepLines w:val="0"/>
              <w:rPr>
                <w:rFonts w:eastAsia="Calibri"/>
              </w:rPr>
            </w:pPr>
          </w:p>
        </w:tc>
      </w:tr>
      <w:tr w:rsidR="00325525" w:rsidRPr="00F0723A" w14:paraId="7C3507C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83489" w14:textId="65FFF314"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F0723A" w:rsidRDefault="00325525" w:rsidP="00D8510B">
            <w:pPr>
              <w:pStyle w:val="TAC"/>
              <w:keepNext w:val="0"/>
              <w:keepLines w:val="0"/>
              <w:rPr>
                <w:rFonts w:eastAsia="Calibri"/>
              </w:rPr>
            </w:pPr>
          </w:p>
        </w:tc>
      </w:tr>
      <w:tr w:rsidR="00325525" w:rsidRPr="00F0723A" w14:paraId="0485160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603FD5E"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F0723A" w:rsidRDefault="00325525" w:rsidP="00D8510B">
            <w:pPr>
              <w:pStyle w:val="TAC"/>
              <w:keepNext w:val="0"/>
              <w:keepLines w:val="0"/>
              <w:rPr>
                <w:rFonts w:eastAsia="Calibri"/>
              </w:rPr>
            </w:pPr>
          </w:p>
        </w:tc>
      </w:tr>
      <w:tr w:rsidR="00325525" w:rsidRPr="00F0723A" w14:paraId="55A1414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F0723A" w:rsidRDefault="00325525" w:rsidP="00D8510B">
            <w:pPr>
              <w:pStyle w:val="TAL"/>
              <w:keepNext w:val="0"/>
              <w:keepLines w:val="0"/>
              <w:rPr>
                <w:rFonts w:eastAsia="Calibri"/>
                <w:vertAlign w:val="superscript"/>
              </w:rPr>
            </w:pPr>
            <w:r w:rsidRPr="00F0723A">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F0723A" w:rsidRDefault="00325525" w:rsidP="00D8510B">
            <w:pPr>
              <w:pStyle w:val="TAC"/>
              <w:keepNext w:val="0"/>
              <w:keepLines w:val="0"/>
              <w:rPr>
                <w:rFonts w:eastAsia="Calibri"/>
              </w:rPr>
            </w:pPr>
          </w:p>
        </w:tc>
      </w:tr>
      <w:tr w:rsidR="00325525" w:rsidRPr="00F0723A" w14:paraId="0F72476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F0723A" w:rsidRDefault="00325525" w:rsidP="00D8510B">
            <w:pPr>
              <w:pStyle w:val="TAC"/>
              <w:keepNext w:val="0"/>
              <w:keepLines w:val="0"/>
              <w:rPr>
                <w:rFonts w:eastAsia="Calibri"/>
              </w:rPr>
            </w:pPr>
          </w:p>
        </w:tc>
      </w:tr>
      <w:tr w:rsidR="00797009" w:rsidRPr="00F0723A" w14:paraId="34EA9229"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F0723A" w:rsidRDefault="00797009" w:rsidP="00D8510B">
            <w:pPr>
              <w:pStyle w:val="TAC"/>
              <w:keepNext w:val="0"/>
              <w:keepLines w:val="0"/>
              <w:rPr>
                <w:rFonts w:eastAsia="Calibri"/>
              </w:rPr>
            </w:pPr>
          </w:p>
        </w:tc>
      </w:tr>
      <w:tr w:rsidR="00325525" w:rsidRPr="00F0723A" w14:paraId="515BCEBC"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23EF7746" w:rsidR="00325525" w:rsidRPr="00F0723A" w:rsidRDefault="00325525" w:rsidP="00D8510B">
            <w:pPr>
              <w:pStyle w:val="TAL"/>
              <w:keepNext w:val="0"/>
              <w:keepLines w:val="0"/>
              <w:rPr>
                <w:vertAlign w:val="superscript"/>
              </w:rPr>
            </w:pPr>
            <w:r w:rsidRPr="00F0723A">
              <w:t>Io</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4A1A0D2D" w14:textId="7FAC90E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440660C1" w:rsidR="00325525" w:rsidRPr="00F0723A" w:rsidRDefault="00325525" w:rsidP="00D8510B">
            <w:pPr>
              <w:pStyle w:val="TAC"/>
              <w:keepNext w:val="0"/>
              <w:keepLines w:val="0"/>
            </w:pPr>
            <w:r w:rsidRPr="00F0723A">
              <w:t>dBm/9.36</w:t>
            </w:r>
            <w:r w:rsidR="00F0723A">
              <w:t xml:space="preserve"> </w:t>
            </w:r>
            <w:r w:rsidRPr="00F0723A">
              <w:t>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F0723A" w:rsidRDefault="00325525" w:rsidP="00D8510B">
            <w:pPr>
              <w:pStyle w:val="TAC"/>
              <w:keepNext w:val="0"/>
              <w:keepLines w:val="0"/>
            </w:pPr>
            <w:r w:rsidRPr="00F0723A">
              <w:t>-74.28</w:t>
            </w:r>
          </w:p>
        </w:tc>
      </w:tr>
      <w:tr w:rsidR="00325525" w:rsidRPr="00F0723A" w14:paraId="55CA24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F0723A" w:rsidRDefault="00325525" w:rsidP="00D8510B">
            <w:pPr>
              <w:pStyle w:val="TAL"/>
              <w:keepNext w:val="0"/>
              <w:keepLines w:val="0"/>
              <w:rPr>
                <w:rFonts w:eastAsia="Calibri"/>
                <w:vertAlign w:val="superscript"/>
              </w:rPr>
            </w:pPr>
            <w:r w:rsidRPr="00F0723A">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F0723A" w:rsidRDefault="00325525" w:rsidP="00D8510B">
            <w:pPr>
              <w:pStyle w:val="TAC"/>
              <w:keepNext w:val="0"/>
              <w:keepLines w:val="0"/>
              <w:rPr>
                <w:rFonts w:eastAsia="Calibri"/>
              </w:rPr>
            </w:pPr>
          </w:p>
        </w:tc>
      </w:tr>
      <w:tr w:rsidR="00325525" w:rsidRPr="00F0723A" w14:paraId="528A183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F0723A" w:rsidRDefault="00325525" w:rsidP="00D8510B">
            <w:pPr>
              <w:pStyle w:val="TAL"/>
              <w:keepNext w:val="0"/>
              <w:keepLines w:val="0"/>
              <w:rPr>
                <w:rFonts w:eastAsia="Calibri"/>
                <w:vertAlign w:val="superscript"/>
              </w:rPr>
            </w:pPr>
            <w:r w:rsidRPr="00F0723A">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F0723A" w:rsidRDefault="00325525" w:rsidP="00D8510B">
            <w:pPr>
              <w:pStyle w:val="TAC"/>
              <w:keepNext w:val="0"/>
              <w:keepLines w:val="0"/>
              <w:rPr>
                <w:rFonts w:eastAsia="Calibri"/>
              </w:rPr>
            </w:pPr>
          </w:p>
        </w:tc>
      </w:tr>
      <w:tr w:rsidR="00325525" w:rsidRPr="00F0723A" w14:paraId="607919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2AE87C2" w14:textId="6AA8715F"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F0723A" w:rsidRDefault="00325525" w:rsidP="00D8510B">
            <w:pPr>
              <w:pStyle w:val="TAC"/>
              <w:keepNext w:val="0"/>
              <w:keepLines w:val="0"/>
              <w:rPr>
                <w:rFonts w:eastAsia="Calibri"/>
              </w:rPr>
            </w:pPr>
          </w:p>
        </w:tc>
      </w:tr>
      <w:tr w:rsidR="00325525" w:rsidRPr="00F0723A" w14:paraId="2FF3943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136BDD6" w14:textId="640DCC68"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F0723A" w:rsidRDefault="00325525" w:rsidP="00D8510B">
            <w:pPr>
              <w:pStyle w:val="TAC"/>
              <w:keepNext w:val="0"/>
              <w:keepLines w:val="0"/>
              <w:rPr>
                <w:rFonts w:eastAsia="Calibri"/>
              </w:rPr>
            </w:pPr>
          </w:p>
        </w:tc>
      </w:tr>
      <w:tr w:rsidR="00325525" w:rsidRPr="00F0723A" w14:paraId="5125B040"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4E7A75"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F0723A" w:rsidRDefault="00325525" w:rsidP="00D8510B">
            <w:pPr>
              <w:pStyle w:val="TAC"/>
              <w:keepNext w:val="0"/>
              <w:keepLines w:val="0"/>
              <w:rPr>
                <w:rFonts w:eastAsia="Calibri"/>
              </w:rPr>
            </w:pPr>
          </w:p>
        </w:tc>
      </w:tr>
      <w:tr w:rsidR="00325525" w:rsidRPr="00F0723A" w14:paraId="1E23DE69"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F0723A" w:rsidRDefault="00325525" w:rsidP="00D8510B">
            <w:pPr>
              <w:pStyle w:val="TAL"/>
              <w:keepNext w:val="0"/>
              <w:keepLines w:val="0"/>
              <w:rPr>
                <w:rFonts w:eastAsia="Calibri"/>
                <w:vertAlign w:val="superscript"/>
              </w:rPr>
            </w:pPr>
            <w:r w:rsidRPr="00F0723A">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F0723A" w:rsidRDefault="00325525" w:rsidP="00D8510B">
            <w:pPr>
              <w:pStyle w:val="TAC"/>
              <w:keepNext w:val="0"/>
              <w:keepLines w:val="0"/>
              <w:rPr>
                <w:rFonts w:eastAsia="Calibri"/>
              </w:rPr>
            </w:pPr>
          </w:p>
        </w:tc>
      </w:tr>
      <w:tr w:rsidR="00325525" w:rsidRPr="00F0723A" w14:paraId="608C669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F0723A" w:rsidRDefault="00325525" w:rsidP="00D8510B">
            <w:pPr>
              <w:pStyle w:val="TAC"/>
              <w:keepNext w:val="0"/>
              <w:keepLines w:val="0"/>
              <w:rPr>
                <w:rFonts w:eastAsia="Calibri"/>
              </w:rPr>
            </w:pPr>
          </w:p>
        </w:tc>
      </w:tr>
      <w:tr w:rsidR="00797009" w:rsidRPr="00F0723A" w14:paraId="2D1BB38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F0723A" w:rsidRDefault="00797009" w:rsidP="00D8510B">
            <w:pPr>
              <w:pStyle w:val="TAC"/>
              <w:keepNext w:val="0"/>
              <w:keepLines w:val="0"/>
              <w:rPr>
                <w:rFonts w:eastAsia="Calibri"/>
              </w:rPr>
            </w:pPr>
          </w:p>
        </w:tc>
      </w:tr>
      <w:tr w:rsidR="00325525" w:rsidRPr="00F0723A" w14:paraId="0AC1751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4DF6A31B"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F0723A" w:rsidRDefault="00325525" w:rsidP="00D8510B">
            <w:pPr>
              <w:pStyle w:val="TAC"/>
              <w:keepNext w:val="0"/>
              <w:keepLines w:val="0"/>
            </w:pPr>
            <w:r w:rsidRPr="00F0723A">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5B388A01" w:rsidR="00325525" w:rsidRPr="00F0723A" w:rsidRDefault="00325525" w:rsidP="00D8510B">
            <w:pPr>
              <w:pStyle w:val="TAC"/>
              <w:keepNext w:val="0"/>
              <w:keepLines w:val="0"/>
            </w:pPr>
            <w:r w:rsidRPr="00F0723A">
              <w:t>dBm/38.16</w:t>
            </w:r>
            <w:r w:rsidR="00F0723A">
              <w:t xml:space="preserve"> </w:t>
            </w:r>
            <w:r w:rsidRPr="00F0723A">
              <w:t>MHz</w:t>
            </w:r>
          </w:p>
        </w:tc>
        <w:tc>
          <w:tcPr>
            <w:tcW w:w="2004" w:type="dxa"/>
            <w:tcBorders>
              <w:left w:val="single" w:sz="4" w:space="0" w:color="auto"/>
              <w:bottom w:val="nil"/>
              <w:right w:val="single" w:sz="4" w:space="0" w:color="auto"/>
            </w:tcBorders>
            <w:shd w:val="clear" w:color="auto" w:fill="auto"/>
          </w:tcPr>
          <w:p w14:paraId="75D86C58" w14:textId="77777777" w:rsidR="00325525" w:rsidRPr="00F0723A" w:rsidRDefault="00325525" w:rsidP="00D8510B">
            <w:pPr>
              <w:pStyle w:val="TAC"/>
              <w:keepNext w:val="0"/>
              <w:keepLines w:val="0"/>
              <w:rPr>
                <w:rFonts w:eastAsia="Calibri"/>
              </w:rPr>
            </w:pPr>
            <w:r w:rsidRPr="00F0723A">
              <w:rPr>
                <w:rFonts w:eastAsia="Calibri"/>
              </w:rPr>
              <w:t>-68.18</w:t>
            </w:r>
          </w:p>
        </w:tc>
      </w:tr>
      <w:tr w:rsidR="00325525" w:rsidRPr="00F0723A" w14:paraId="6AE830B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F0723A" w:rsidRDefault="00325525" w:rsidP="00D8510B">
            <w:pPr>
              <w:pStyle w:val="TAL"/>
              <w:keepNext w:val="0"/>
              <w:keepLines w:val="0"/>
              <w:rPr>
                <w:rFonts w:eastAsia="Calibri"/>
                <w:vertAlign w:val="superscript"/>
              </w:rPr>
            </w:pPr>
            <w:r w:rsidRPr="00F0723A">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F0723A" w:rsidRDefault="00325525" w:rsidP="00D8510B">
            <w:pPr>
              <w:pStyle w:val="TAC"/>
              <w:keepNext w:val="0"/>
              <w:keepLines w:val="0"/>
              <w:rPr>
                <w:rFonts w:eastAsia="Calibri"/>
              </w:rPr>
            </w:pPr>
          </w:p>
        </w:tc>
      </w:tr>
      <w:tr w:rsidR="00325525" w:rsidRPr="00F0723A" w14:paraId="757158A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F0723A" w:rsidRDefault="00325525" w:rsidP="00D8510B">
            <w:pPr>
              <w:pStyle w:val="TAL"/>
              <w:keepNext w:val="0"/>
              <w:keepLines w:val="0"/>
              <w:rPr>
                <w:rFonts w:eastAsia="Calibri"/>
                <w:vertAlign w:val="superscript"/>
              </w:rPr>
            </w:pPr>
            <w:r w:rsidRPr="00F0723A">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F0723A" w:rsidRDefault="00325525" w:rsidP="00D8510B">
            <w:pPr>
              <w:pStyle w:val="TAC"/>
              <w:keepNext w:val="0"/>
              <w:keepLines w:val="0"/>
              <w:rPr>
                <w:rFonts w:eastAsia="Calibri"/>
              </w:rPr>
            </w:pPr>
          </w:p>
        </w:tc>
      </w:tr>
      <w:tr w:rsidR="00325525" w:rsidRPr="00F0723A" w14:paraId="65E87C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A81C7FC" w14:textId="2FF457FD"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F0723A" w:rsidRDefault="00325525" w:rsidP="00D8510B">
            <w:pPr>
              <w:pStyle w:val="TAC"/>
              <w:keepNext w:val="0"/>
              <w:keepLines w:val="0"/>
              <w:rPr>
                <w:rFonts w:eastAsia="Calibri"/>
              </w:rPr>
            </w:pPr>
          </w:p>
        </w:tc>
      </w:tr>
      <w:tr w:rsidR="00325525" w:rsidRPr="00F0723A" w14:paraId="1C0CC35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97A2069" w14:textId="74DA1462"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F0723A" w:rsidRDefault="00325525" w:rsidP="00D8510B">
            <w:pPr>
              <w:pStyle w:val="TAC"/>
              <w:keepNext w:val="0"/>
              <w:keepLines w:val="0"/>
              <w:rPr>
                <w:rFonts w:eastAsia="Calibri"/>
              </w:rPr>
            </w:pPr>
          </w:p>
        </w:tc>
      </w:tr>
      <w:tr w:rsidR="00325525" w:rsidRPr="00F0723A" w14:paraId="5759F44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EF691A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F0723A" w:rsidRDefault="00325525" w:rsidP="00D8510B">
            <w:pPr>
              <w:pStyle w:val="TAC"/>
              <w:keepNext w:val="0"/>
              <w:keepLines w:val="0"/>
              <w:rPr>
                <w:rFonts w:eastAsia="Calibri"/>
              </w:rPr>
            </w:pPr>
          </w:p>
        </w:tc>
      </w:tr>
      <w:tr w:rsidR="00325525" w:rsidRPr="00F0723A" w14:paraId="48E854B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F0723A" w:rsidRDefault="00325525" w:rsidP="00D8510B">
            <w:pPr>
              <w:pStyle w:val="TAL"/>
              <w:keepNext w:val="0"/>
              <w:keepLines w:val="0"/>
              <w:rPr>
                <w:rFonts w:eastAsia="Calibri"/>
                <w:vertAlign w:val="superscript"/>
              </w:rPr>
            </w:pPr>
            <w:r w:rsidRPr="00F0723A">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F0723A" w:rsidRDefault="00325525" w:rsidP="00D8510B">
            <w:pPr>
              <w:pStyle w:val="TAC"/>
              <w:keepNext w:val="0"/>
              <w:keepLines w:val="0"/>
              <w:rPr>
                <w:rFonts w:eastAsia="Calibri"/>
              </w:rPr>
            </w:pPr>
          </w:p>
        </w:tc>
      </w:tr>
      <w:tr w:rsidR="00325525" w:rsidRPr="00F0723A" w14:paraId="3FA88E2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F0723A" w:rsidRDefault="00325525" w:rsidP="00D8510B">
            <w:pPr>
              <w:pStyle w:val="TAC"/>
              <w:keepNext w:val="0"/>
              <w:keepLines w:val="0"/>
              <w:rPr>
                <w:rFonts w:eastAsia="Calibri"/>
              </w:rPr>
            </w:pPr>
          </w:p>
        </w:tc>
      </w:tr>
      <w:tr w:rsidR="00797009" w:rsidRPr="00F0723A" w14:paraId="53AAD5D4"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F0723A" w:rsidRDefault="00797009" w:rsidP="00D8510B">
            <w:pPr>
              <w:pStyle w:val="TAC"/>
              <w:keepNext w:val="0"/>
              <w:keepLines w:val="0"/>
              <w:rPr>
                <w:rFonts w:eastAsia="Calibri"/>
              </w:rPr>
            </w:pPr>
          </w:p>
        </w:tc>
      </w:tr>
      <w:tr w:rsidR="004A39C5" w:rsidRPr="00F0723A" w14:paraId="0B7C10D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3A23EF2D" w:rsidR="004A39C5" w:rsidRPr="00F0723A" w:rsidRDefault="004A39C5" w:rsidP="00D8510B">
            <w:pPr>
              <w:pStyle w:val="TAL"/>
              <w:keepNext w:val="0"/>
              <w:keepLines w:val="0"/>
            </w:pPr>
            <w:r w:rsidRPr="00F0723A">
              <w:t>Propagation</w:t>
            </w:r>
            <w:r w:rsidR="00F0723A">
              <w:t xml:space="preserve"> </w:t>
            </w:r>
            <w:r w:rsidRPr="00F0723A">
              <w:t>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F0723A" w:rsidRDefault="004A39C5" w:rsidP="00D8510B">
            <w:pPr>
              <w:pStyle w:val="TAC"/>
              <w:keepNext w:val="0"/>
              <w:keepLines w:val="0"/>
            </w:pPr>
            <w:r w:rsidRPr="00F0723A">
              <w:t>AWGN</w:t>
            </w:r>
          </w:p>
        </w:tc>
      </w:tr>
      <w:tr w:rsidR="004A39C5" w:rsidRPr="00F0723A" w14:paraId="15EA3A3F"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56667963" w:rsidR="004A39C5" w:rsidRPr="00F0723A" w:rsidRDefault="004A39C5" w:rsidP="00D8510B">
            <w:pPr>
              <w:pStyle w:val="TAL"/>
              <w:keepNext w:val="0"/>
              <w:keepLines w:val="0"/>
            </w:pPr>
            <w:r w:rsidRPr="00F0723A">
              <w:t>Antenna</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F0723A" w:rsidRDefault="004A39C5" w:rsidP="00D8510B">
            <w:pPr>
              <w:pStyle w:val="TAC"/>
              <w:keepNext w:val="0"/>
              <w:keepLines w:val="0"/>
            </w:pPr>
            <w:r w:rsidRPr="00F0723A">
              <w:t>1x2</w:t>
            </w:r>
          </w:p>
        </w:tc>
      </w:tr>
      <w:tr w:rsidR="004A39C5" w:rsidRPr="00F0723A" w14:paraId="2919D1D9" w14:textId="77777777" w:rsidTr="00F0723A">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3294EF2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24AFEE84" w14:textId="29F11351"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position w:val="-12"/>
              </w:rPr>
              <w:object w:dxaOrig="410" w:dyaOrig="350" w14:anchorId="4D69AAD4">
                <v:shape id="_x0000_i1106" type="#_x0000_t75" style="width:15.45pt;height:15.45pt" o:ole="" fillcolor="window">
                  <v:imagedata r:id="rId13" o:title=""/>
                </v:shape>
                <o:OLEObject Type="Embed" ProgID="Equation.3" ShapeID="_x0000_i1106" DrawAspect="Content" ObjectID="_1804068978" r:id="rId97"/>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C5E1493" w14:textId="130C8FF8"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1047FDFB" w14:textId="3669442F"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4E750F7" w14:textId="6207E20C" w:rsidR="004A39C5" w:rsidRPr="00F0723A" w:rsidRDefault="00D8510B" w:rsidP="00D8510B">
            <w:pPr>
              <w:pStyle w:val="TAN"/>
              <w:keepNext w:val="0"/>
              <w:keepLines w:val="0"/>
            </w:pPr>
            <w:r>
              <w:rPr>
                <w:rFonts w:cs="Arial"/>
              </w:rPr>
              <w:t xml:space="preserve">NOTE </w:t>
            </w:r>
            <w:r w:rsidRPr="00F0723A">
              <w:rPr>
                <w:rFonts w:cs="Arial"/>
              </w:rPr>
              <w:t>5</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5E943B8F" w14:textId="77777777" w:rsidR="004A39C5" w:rsidRPr="00F0723A" w:rsidRDefault="004A39C5" w:rsidP="00D8510B">
      <w:pPr>
        <w:rPr>
          <w:rFonts w:cs="v4.2.0"/>
        </w:rPr>
      </w:pPr>
    </w:p>
    <w:p w14:paraId="76A7F016" w14:textId="77777777" w:rsidR="00FA1755" w:rsidRPr="00F0723A" w:rsidRDefault="00FA1755" w:rsidP="00D8510B">
      <w:pPr>
        <w:pStyle w:val="TH"/>
        <w:keepNext w:val="0"/>
        <w:keepLines w:val="0"/>
      </w:pPr>
      <w:r w:rsidRPr="00F0723A">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EB56C2" w:rsidRPr="00F0723A" w14:paraId="58B5FEC8" w14:textId="77777777" w:rsidTr="00F0723A">
        <w:trPr>
          <w:jc w:val="center"/>
        </w:trPr>
        <w:tc>
          <w:tcPr>
            <w:tcW w:w="1571" w:type="dxa"/>
            <w:shd w:val="clear" w:color="auto" w:fill="auto"/>
          </w:tcPr>
          <w:p w14:paraId="23B26F02" w14:textId="69F719E0" w:rsidR="00FA1755" w:rsidRPr="00F0723A" w:rsidRDefault="00F64493" w:rsidP="00D8510B">
            <w:pPr>
              <w:pStyle w:val="TAH"/>
              <w:keepNext w:val="0"/>
              <w:keepLines w:val="0"/>
            </w:pPr>
            <w:r w:rsidRPr="00F0723A">
              <w:rPr>
                <w:rFonts w:hint="eastAsia"/>
                <w:lang w:eastAsia="ja-JP"/>
              </w:rPr>
              <w:t>Condition</w:t>
            </w:r>
          </w:p>
        </w:tc>
        <w:tc>
          <w:tcPr>
            <w:tcW w:w="2594" w:type="dxa"/>
            <w:shd w:val="clear" w:color="auto" w:fill="auto"/>
          </w:tcPr>
          <w:p w14:paraId="0F5972AD" w14:textId="4D05CF3F" w:rsidR="00FA1755" w:rsidRPr="00F0723A" w:rsidRDefault="00FA1755" w:rsidP="00D8510B">
            <w:pPr>
              <w:pStyle w:val="TAH"/>
              <w:keepNext w:val="0"/>
              <w:keepLines w:val="0"/>
            </w:pPr>
            <w:r w:rsidRPr="00F0723A">
              <w:t>SFN</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p>
        </w:tc>
        <w:tc>
          <w:tcPr>
            <w:tcW w:w="3827" w:type="dxa"/>
            <w:shd w:val="clear" w:color="auto" w:fill="auto"/>
          </w:tcPr>
          <w:p w14:paraId="75910D3E" w14:textId="02CECCDF" w:rsidR="00FA1755" w:rsidRPr="00F0723A" w:rsidRDefault="00FA1755" w:rsidP="00D8510B">
            <w:pPr>
              <w:pStyle w:val="TAH"/>
              <w:keepNext w:val="0"/>
              <w:keepLines w:val="0"/>
            </w:pPr>
            <w:r w:rsidRPr="00F0723A">
              <w:t>Frame</w:t>
            </w:r>
            <w:r w:rsidR="00F0723A">
              <w:t xml:space="preserve"> </w:t>
            </w:r>
            <w:r w:rsidRPr="00F0723A">
              <w:t>boundary</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r w:rsidR="00F0723A">
              <w:t xml:space="preserve"> </w:t>
            </w:r>
            <w:r w:rsidRPr="00F0723A">
              <w:t>(Ts)</w:t>
            </w:r>
          </w:p>
        </w:tc>
      </w:tr>
      <w:tr w:rsidR="00EB56C2" w:rsidRPr="00F0723A" w14:paraId="5A81F966" w14:textId="77777777" w:rsidTr="00F0723A">
        <w:trPr>
          <w:jc w:val="center"/>
        </w:trPr>
        <w:tc>
          <w:tcPr>
            <w:tcW w:w="1571" w:type="dxa"/>
            <w:shd w:val="clear" w:color="auto" w:fill="auto"/>
          </w:tcPr>
          <w:p w14:paraId="58FC10DA" w14:textId="77777777" w:rsidR="00FA1755" w:rsidRPr="00F0723A" w:rsidRDefault="00FA1755" w:rsidP="00D8510B">
            <w:pPr>
              <w:pStyle w:val="TAC"/>
              <w:keepNext w:val="0"/>
              <w:keepLines w:val="0"/>
            </w:pPr>
            <w:r w:rsidRPr="00F0723A">
              <w:t>1</w:t>
            </w:r>
          </w:p>
        </w:tc>
        <w:tc>
          <w:tcPr>
            <w:tcW w:w="2594" w:type="dxa"/>
            <w:shd w:val="clear" w:color="auto" w:fill="auto"/>
          </w:tcPr>
          <w:p w14:paraId="591F5F00" w14:textId="77777777" w:rsidR="00FA1755" w:rsidRPr="00F0723A" w:rsidRDefault="00FA1755" w:rsidP="00D8510B">
            <w:pPr>
              <w:pStyle w:val="TAC"/>
              <w:keepNext w:val="0"/>
              <w:keepLines w:val="0"/>
            </w:pPr>
            <w:r w:rsidRPr="00F0723A">
              <w:t>100</w:t>
            </w:r>
          </w:p>
        </w:tc>
        <w:tc>
          <w:tcPr>
            <w:tcW w:w="3827" w:type="dxa"/>
            <w:shd w:val="clear" w:color="auto" w:fill="auto"/>
          </w:tcPr>
          <w:p w14:paraId="238C5ABE" w14:textId="77777777" w:rsidR="00FA1755" w:rsidRPr="00F0723A" w:rsidRDefault="00FA1755" w:rsidP="00D8510B">
            <w:pPr>
              <w:pStyle w:val="TAC"/>
              <w:keepNext w:val="0"/>
              <w:keepLines w:val="0"/>
            </w:pPr>
            <w:r w:rsidRPr="00F0723A">
              <w:t>-122000</w:t>
            </w:r>
          </w:p>
        </w:tc>
      </w:tr>
      <w:tr w:rsidR="00EB56C2" w:rsidRPr="00F0723A" w14:paraId="206E7ABF" w14:textId="77777777" w:rsidTr="00F0723A">
        <w:trPr>
          <w:jc w:val="center"/>
        </w:trPr>
        <w:tc>
          <w:tcPr>
            <w:tcW w:w="1571" w:type="dxa"/>
            <w:shd w:val="clear" w:color="auto" w:fill="auto"/>
          </w:tcPr>
          <w:p w14:paraId="474997BE" w14:textId="77777777" w:rsidR="00FA1755" w:rsidRPr="00F0723A" w:rsidRDefault="00FA1755" w:rsidP="00D8510B">
            <w:pPr>
              <w:pStyle w:val="TAC"/>
              <w:keepNext w:val="0"/>
              <w:keepLines w:val="0"/>
            </w:pPr>
            <w:r w:rsidRPr="00F0723A">
              <w:t>2</w:t>
            </w:r>
          </w:p>
        </w:tc>
        <w:tc>
          <w:tcPr>
            <w:tcW w:w="2594" w:type="dxa"/>
            <w:shd w:val="clear" w:color="auto" w:fill="auto"/>
          </w:tcPr>
          <w:p w14:paraId="6D4F3E1F" w14:textId="77777777" w:rsidR="00FA1755" w:rsidRPr="00F0723A" w:rsidRDefault="00FA1755" w:rsidP="00D8510B">
            <w:pPr>
              <w:pStyle w:val="TAC"/>
              <w:keepNext w:val="0"/>
              <w:keepLines w:val="0"/>
            </w:pPr>
            <w:r w:rsidRPr="00F0723A">
              <w:t>300</w:t>
            </w:r>
          </w:p>
        </w:tc>
        <w:tc>
          <w:tcPr>
            <w:tcW w:w="3827" w:type="dxa"/>
            <w:shd w:val="clear" w:color="auto" w:fill="auto"/>
          </w:tcPr>
          <w:p w14:paraId="140F0CE5" w14:textId="77777777" w:rsidR="00FA1755" w:rsidRPr="00F0723A" w:rsidRDefault="00FA1755" w:rsidP="00D8510B">
            <w:pPr>
              <w:pStyle w:val="TAC"/>
              <w:keepNext w:val="0"/>
              <w:keepLines w:val="0"/>
            </w:pPr>
            <w:r w:rsidRPr="00F0723A">
              <w:t>-60540</w:t>
            </w:r>
          </w:p>
        </w:tc>
      </w:tr>
      <w:tr w:rsidR="00EB56C2" w:rsidRPr="00F0723A" w14:paraId="78DACBB6" w14:textId="77777777" w:rsidTr="00F0723A">
        <w:trPr>
          <w:jc w:val="center"/>
        </w:trPr>
        <w:tc>
          <w:tcPr>
            <w:tcW w:w="1571" w:type="dxa"/>
            <w:shd w:val="clear" w:color="auto" w:fill="auto"/>
          </w:tcPr>
          <w:p w14:paraId="4967A4CA" w14:textId="77777777" w:rsidR="00FA1755" w:rsidRPr="00F0723A" w:rsidRDefault="00FA1755" w:rsidP="00D8510B">
            <w:pPr>
              <w:pStyle w:val="TAC"/>
              <w:keepNext w:val="0"/>
              <w:keepLines w:val="0"/>
            </w:pPr>
            <w:r w:rsidRPr="00F0723A">
              <w:t>3</w:t>
            </w:r>
          </w:p>
        </w:tc>
        <w:tc>
          <w:tcPr>
            <w:tcW w:w="2594" w:type="dxa"/>
            <w:shd w:val="clear" w:color="auto" w:fill="auto"/>
          </w:tcPr>
          <w:p w14:paraId="2829A417" w14:textId="77777777" w:rsidR="00FA1755" w:rsidRPr="00F0723A" w:rsidRDefault="00FA1755" w:rsidP="00D8510B">
            <w:pPr>
              <w:pStyle w:val="TAC"/>
              <w:keepNext w:val="0"/>
              <w:keepLines w:val="0"/>
            </w:pPr>
            <w:r w:rsidRPr="00F0723A">
              <w:t>500</w:t>
            </w:r>
          </w:p>
        </w:tc>
        <w:tc>
          <w:tcPr>
            <w:tcW w:w="3827" w:type="dxa"/>
            <w:shd w:val="clear" w:color="auto" w:fill="auto"/>
          </w:tcPr>
          <w:p w14:paraId="6088BD80" w14:textId="77777777" w:rsidR="00FA1755" w:rsidRPr="00F0723A" w:rsidRDefault="00FA1755" w:rsidP="00D8510B">
            <w:pPr>
              <w:pStyle w:val="TAC"/>
              <w:keepNext w:val="0"/>
              <w:keepLines w:val="0"/>
            </w:pPr>
            <w:r w:rsidRPr="00F0723A">
              <w:t>1000</w:t>
            </w:r>
          </w:p>
        </w:tc>
      </w:tr>
      <w:tr w:rsidR="00EB56C2" w:rsidRPr="00F0723A" w14:paraId="4050ED44" w14:textId="77777777" w:rsidTr="00F0723A">
        <w:trPr>
          <w:jc w:val="center"/>
        </w:trPr>
        <w:tc>
          <w:tcPr>
            <w:tcW w:w="1571" w:type="dxa"/>
            <w:shd w:val="clear" w:color="auto" w:fill="auto"/>
          </w:tcPr>
          <w:p w14:paraId="7CC5FAC0" w14:textId="77777777" w:rsidR="00FA1755" w:rsidRPr="00F0723A" w:rsidRDefault="00FA1755" w:rsidP="00D8510B">
            <w:pPr>
              <w:pStyle w:val="TAC"/>
              <w:keepNext w:val="0"/>
              <w:keepLines w:val="0"/>
            </w:pPr>
            <w:r w:rsidRPr="00F0723A">
              <w:t>4</w:t>
            </w:r>
          </w:p>
        </w:tc>
        <w:tc>
          <w:tcPr>
            <w:tcW w:w="2594" w:type="dxa"/>
            <w:shd w:val="clear" w:color="auto" w:fill="auto"/>
          </w:tcPr>
          <w:p w14:paraId="52319ED8" w14:textId="77777777" w:rsidR="00FA1755" w:rsidRPr="00F0723A" w:rsidRDefault="00FA1755" w:rsidP="00D8510B">
            <w:pPr>
              <w:pStyle w:val="TAC"/>
              <w:keepNext w:val="0"/>
              <w:keepLines w:val="0"/>
            </w:pPr>
            <w:r w:rsidRPr="00F0723A">
              <w:t>700</w:t>
            </w:r>
          </w:p>
        </w:tc>
        <w:tc>
          <w:tcPr>
            <w:tcW w:w="3827" w:type="dxa"/>
            <w:shd w:val="clear" w:color="auto" w:fill="auto"/>
          </w:tcPr>
          <w:p w14:paraId="54A7B17D" w14:textId="77777777" w:rsidR="00FA1755" w:rsidRPr="00F0723A" w:rsidRDefault="00FA1755" w:rsidP="00D8510B">
            <w:pPr>
              <w:pStyle w:val="TAC"/>
              <w:keepNext w:val="0"/>
              <w:keepLines w:val="0"/>
            </w:pPr>
            <w:r w:rsidRPr="00F0723A">
              <w:t>62540</w:t>
            </w:r>
          </w:p>
        </w:tc>
      </w:tr>
      <w:tr w:rsidR="00FA1755" w:rsidRPr="00F0723A" w14:paraId="63C07043" w14:textId="77777777" w:rsidTr="00F0723A">
        <w:trPr>
          <w:jc w:val="center"/>
        </w:trPr>
        <w:tc>
          <w:tcPr>
            <w:tcW w:w="1571" w:type="dxa"/>
            <w:shd w:val="clear" w:color="auto" w:fill="auto"/>
          </w:tcPr>
          <w:p w14:paraId="7BAB0FE8" w14:textId="77777777" w:rsidR="00FA1755" w:rsidRPr="00F0723A" w:rsidRDefault="00FA1755" w:rsidP="00D8510B">
            <w:pPr>
              <w:pStyle w:val="TAC"/>
              <w:keepNext w:val="0"/>
              <w:keepLines w:val="0"/>
            </w:pPr>
            <w:r w:rsidRPr="00F0723A">
              <w:t>5</w:t>
            </w:r>
          </w:p>
        </w:tc>
        <w:tc>
          <w:tcPr>
            <w:tcW w:w="2594" w:type="dxa"/>
            <w:shd w:val="clear" w:color="auto" w:fill="auto"/>
          </w:tcPr>
          <w:p w14:paraId="6C8E3F0D" w14:textId="77777777" w:rsidR="00FA1755" w:rsidRPr="00F0723A" w:rsidRDefault="00FA1755" w:rsidP="00D8510B">
            <w:pPr>
              <w:pStyle w:val="TAC"/>
              <w:keepNext w:val="0"/>
              <w:keepLines w:val="0"/>
            </w:pPr>
            <w:r w:rsidRPr="00F0723A">
              <w:t>900</w:t>
            </w:r>
          </w:p>
        </w:tc>
        <w:tc>
          <w:tcPr>
            <w:tcW w:w="3827" w:type="dxa"/>
            <w:shd w:val="clear" w:color="auto" w:fill="auto"/>
          </w:tcPr>
          <w:p w14:paraId="2815B4A9" w14:textId="77777777" w:rsidR="00FA1755" w:rsidRPr="00F0723A" w:rsidRDefault="00FA1755" w:rsidP="00D8510B">
            <w:pPr>
              <w:pStyle w:val="TAC"/>
              <w:keepNext w:val="0"/>
              <w:keepLines w:val="0"/>
            </w:pPr>
            <w:r w:rsidRPr="00F0723A">
              <w:t>124000</w:t>
            </w:r>
          </w:p>
        </w:tc>
      </w:tr>
    </w:tbl>
    <w:p w14:paraId="689FB55F" w14:textId="77777777" w:rsidR="00FA1755" w:rsidRPr="00F0723A" w:rsidRDefault="00FA1755" w:rsidP="00D8510B">
      <w:pPr>
        <w:rPr>
          <w:rFonts w:cs="v4.2.0"/>
        </w:rPr>
      </w:pPr>
    </w:p>
    <w:p w14:paraId="51FDE117" w14:textId="77777777" w:rsidR="00FA1755" w:rsidRPr="00F0723A" w:rsidRDefault="00FA1755" w:rsidP="00D8510B">
      <w:pPr>
        <w:pStyle w:val="Heading5"/>
        <w:keepNext w:val="0"/>
        <w:keepLines w:val="0"/>
        <w:rPr>
          <w:snapToGrid w:val="0"/>
        </w:rPr>
      </w:pPr>
      <w:r w:rsidRPr="00F0723A">
        <w:rPr>
          <w:snapToGrid w:val="0"/>
        </w:rPr>
        <w:t>A.8.5.1.1.3</w:t>
      </w:r>
      <w:r w:rsidRPr="00F0723A">
        <w:rPr>
          <w:snapToGrid w:val="0"/>
        </w:rPr>
        <w:tab/>
        <w:t>Test Requirements</w:t>
      </w:r>
    </w:p>
    <w:p w14:paraId="13B1188F" w14:textId="77777777" w:rsidR="00FA1755" w:rsidRPr="00F0723A" w:rsidRDefault="00FA1755" w:rsidP="00D8510B">
      <w:r w:rsidRPr="00F0723A">
        <w:rPr>
          <w:kern w:val="2"/>
        </w:rPr>
        <w:t xml:space="preserve">The SFTD reported by the UE consists of 2 elements, SFN offset and frame boundary offset between PCell and inter-RAT NR target cell. The reported SFTD accuracy shall fulfil the requirement in </w:t>
      </w:r>
      <w:r w:rsidR="00EB4A7F" w:rsidRPr="00F0723A">
        <w:rPr>
          <w:kern w:val="2"/>
        </w:rPr>
        <w:t>clause</w:t>
      </w:r>
      <w:r w:rsidRPr="00F0723A">
        <w:rPr>
          <w:kern w:val="2"/>
        </w:rPr>
        <w:t xml:space="preserve"> </w:t>
      </w:r>
      <w:r w:rsidRPr="00F0723A">
        <w:rPr>
          <w:rFonts w:cs="v4.2.0"/>
        </w:rPr>
        <w:t>9.1.27 in TS</w:t>
      </w:r>
      <w:r w:rsidR="00053142" w:rsidRPr="00F0723A">
        <w:rPr>
          <w:rFonts w:cs="v4.2.0"/>
        </w:rPr>
        <w:t> </w:t>
      </w:r>
      <w:r w:rsidRPr="00F0723A">
        <w:rPr>
          <w:rFonts w:cs="v4.2.0"/>
        </w:rPr>
        <w:t>36.133</w:t>
      </w:r>
      <w:r w:rsidR="00053142" w:rsidRPr="00F0723A">
        <w:rPr>
          <w:rFonts w:cs="v4.2.0"/>
        </w:rPr>
        <w:t> </w:t>
      </w:r>
      <w:r w:rsidRPr="00F0723A">
        <w:rPr>
          <w:rFonts w:cs="v4.2.0"/>
        </w:rPr>
        <w:t>[15].</w:t>
      </w:r>
    </w:p>
    <w:p w14:paraId="70366076" w14:textId="1E26F31B" w:rsidR="00256CB5" w:rsidRPr="00F0723A" w:rsidRDefault="00256CB5" w:rsidP="00AA0C6D">
      <w:pPr>
        <w:pStyle w:val="Heading3"/>
        <w:keepLines w:val="0"/>
      </w:pPr>
      <w:r w:rsidRPr="00F0723A">
        <w:t>A.</w:t>
      </w:r>
      <w:r w:rsidR="002C7C40" w:rsidRPr="00F0723A">
        <w:t>8.5.2</w:t>
      </w:r>
      <w:r w:rsidRPr="00F0723A">
        <w:tab/>
        <w:t>E-UTRA – NR Inter-RAT Measurement Performance requirements</w:t>
      </w:r>
    </w:p>
    <w:p w14:paraId="711F7B83" w14:textId="77777777" w:rsidR="00256CB5" w:rsidRPr="00F0723A" w:rsidRDefault="00256CB5" w:rsidP="00AA0C6D">
      <w:pPr>
        <w:keepNext/>
        <w:spacing w:before="120"/>
        <w:ind w:left="1418" w:hanging="1418"/>
        <w:outlineLvl w:val="3"/>
        <w:rPr>
          <w:rFonts w:ascii="Arial" w:hAnsi="Arial"/>
          <w:snapToGrid w:val="0"/>
        </w:rPr>
      </w:pPr>
      <w:r w:rsidRPr="00F0723A">
        <w:rPr>
          <w:rFonts w:ascii="Arial" w:hAnsi="Arial"/>
          <w:snapToGrid w:val="0"/>
        </w:rPr>
        <w:t>A.8.5.2.1</w:t>
      </w:r>
      <w:r w:rsidRPr="00F0723A">
        <w:rPr>
          <w:rFonts w:ascii="Arial" w:hAnsi="Arial"/>
          <w:snapToGrid w:val="0"/>
        </w:rPr>
        <w:tab/>
        <w:t>SS-RSRP</w:t>
      </w:r>
    </w:p>
    <w:p w14:paraId="5FD2391D" w14:textId="6CD2B195"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8.5.2.1.1</w:t>
      </w:r>
      <w:r w:rsidRPr="00F0723A">
        <w:tab/>
        <w:t>E-UTRAN – NR inter-RAT measurements with FR1 target cell</w:t>
      </w:r>
    </w:p>
    <w:p w14:paraId="1EE5F65D" w14:textId="4D66FE72" w:rsidR="00256CB5" w:rsidRPr="00F0723A" w:rsidRDefault="00256CB5" w:rsidP="00D8510B">
      <w:pPr>
        <w:pStyle w:val="H6"/>
        <w:keepNext w:val="0"/>
        <w:keepLines w:val="0"/>
      </w:pPr>
      <w:r w:rsidRPr="00F0723A">
        <w:rPr>
          <w:snapToGrid w:val="0"/>
        </w:rPr>
        <w:t>A.</w:t>
      </w:r>
      <w:r w:rsidR="002C7C40" w:rsidRPr="00F0723A">
        <w:rPr>
          <w:snapToGrid w:val="0"/>
        </w:rPr>
        <w:t>8.5.2.1.1.1</w:t>
      </w:r>
      <w:r w:rsidRPr="00F0723A">
        <w:rPr>
          <w:snapToGrid w:val="0"/>
        </w:rPr>
        <w:tab/>
        <w:t>Test Purpose and Environment</w:t>
      </w:r>
    </w:p>
    <w:p w14:paraId="772905AE"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F0723A" w:rsidRDefault="00256CB5" w:rsidP="00D8510B">
      <w:pPr>
        <w:pStyle w:val="H6"/>
        <w:keepNext w:val="0"/>
        <w:keepLines w:val="0"/>
      </w:pPr>
      <w:r w:rsidRPr="00F0723A">
        <w:rPr>
          <w:snapToGrid w:val="0"/>
        </w:rPr>
        <w:t>A.</w:t>
      </w:r>
      <w:r w:rsidR="002C7C40" w:rsidRPr="00F0723A">
        <w:rPr>
          <w:snapToGrid w:val="0"/>
        </w:rPr>
        <w:t>8.5.2.1.1.2</w:t>
      </w:r>
      <w:r w:rsidRPr="00F0723A">
        <w:rPr>
          <w:snapToGrid w:val="0"/>
        </w:rPr>
        <w:tab/>
        <w:t>Test Parameters</w:t>
      </w:r>
    </w:p>
    <w:p w14:paraId="552C691A" w14:textId="22A1DFA7" w:rsidR="00256CB5" w:rsidRPr="00F0723A" w:rsidRDefault="00256CB5" w:rsidP="00D8510B">
      <w:r w:rsidRPr="00F0723A">
        <w:t xml:space="preserve">Supported test configurations are shown </w:t>
      </w:r>
      <w:r w:rsidR="00D8510B">
        <w:t>in table</w:t>
      </w:r>
      <w:r w:rsidRPr="00F0723A">
        <w:t xml:space="preserve"> A.8.5.2.1.1.2-1.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A.8.5.2.1.1.2-2. </w:t>
      </w:r>
    </w:p>
    <w:p w14:paraId="6F8B37ED" w14:textId="77777777" w:rsidR="00256CB5" w:rsidRPr="00F0723A" w:rsidRDefault="00256CB5" w:rsidP="00D8510B">
      <w:pPr>
        <w:spacing w:before="60"/>
        <w:jc w:val="center"/>
        <w:rPr>
          <w:rFonts w:ascii="Arial" w:hAnsi="Arial"/>
          <w:b/>
        </w:rPr>
      </w:pPr>
      <w:r w:rsidRPr="00F0723A">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3FD7C98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F0723A" w:rsidRDefault="00256CB5" w:rsidP="00D8510B">
            <w:pPr>
              <w:pStyle w:val="TAH"/>
              <w:keepNext w:val="0"/>
              <w:keepLines w:val="0"/>
            </w:pPr>
            <w:r w:rsidRPr="00F0723A">
              <w:t>Description</w:t>
            </w:r>
          </w:p>
        </w:tc>
      </w:tr>
      <w:tr w:rsidR="00EB56C2" w:rsidRPr="00F0723A" w14:paraId="405255C5"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23E732CE"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11402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21195497"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342555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209924F4"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50A668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695EDF2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00B9B5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3078ABF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60A8310"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61AA68E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78D6B17"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09BABD50"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375246FE" w14:textId="77777777" w:rsidR="00256CB5" w:rsidRPr="00F0723A" w:rsidRDefault="00256CB5" w:rsidP="00D8510B"/>
    <w:p w14:paraId="1D0DAEEC" w14:textId="77777777" w:rsidR="004A39C5" w:rsidRPr="00F0723A" w:rsidRDefault="004A39C5" w:rsidP="00D8510B">
      <w:pPr>
        <w:pStyle w:val="TH"/>
        <w:keepNext w:val="0"/>
        <w:keepLines w:val="0"/>
      </w:pPr>
      <w:r w:rsidRPr="00F0723A">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089"/>
        <w:gridCol w:w="1748"/>
        <w:gridCol w:w="970"/>
        <w:gridCol w:w="810"/>
        <w:gridCol w:w="810"/>
        <w:gridCol w:w="810"/>
        <w:gridCol w:w="875"/>
      </w:tblGrid>
      <w:tr w:rsidR="00325525" w:rsidRPr="00F0723A" w14:paraId="068F4534"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F0723A" w:rsidRDefault="00325525"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F0723A" w:rsidRDefault="00325525"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4AA84055" w:rsidR="00325525" w:rsidRPr="00F0723A" w:rsidRDefault="00325525" w:rsidP="00D8510B">
            <w:pPr>
              <w:pStyle w:val="TAH"/>
              <w:keepNext w:val="0"/>
              <w:keepLines w:val="0"/>
            </w:pPr>
            <w:r w:rsidRPr="00F0723A">
              <w:t>Test</w:t>
            </w:r>
            <w:r w:rsidR="00F0723A">
              <w:t xml:space="preserve"> </w:t>
            </w:r>
            <w:r w:rsidRPr="00F0723A">
              <w:t>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56E0EDB1"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56D24411"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F0723A" w:rsidRDefault="00325525"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F0723A" w:rsidRDefault="00325525"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6D2F9DD6" w:rsidR="00325525" w:rsidRPr="00F0723A" w:rsidRDefault="00325525" w:rsidP="00D8510B">
            <w:pPr>
              <w:pStyle w:val="TAH"/>
              <w:keepNext w:val="0"/>
              <w:keepLines w:val="0"/>
            </w:pPr>
            <w:r w:rsidRPr="00F0723A">
              <w:t>Cell</w:t>
            </w:r>
            <w:r w:rsidR="00F0723A">
              <w:t xml:space="preserve"> </w:t>
            </w:r>
            <w:r w:rsidRPr="00F0723A">
              <w:t>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2E89F149" w:rsidR="00325525" w:rsidRPr="00F0723A" w:rsidRDefault="00325525" w:rsidP="00D8510B">
            <w:pPr>
              <w:pStyle w:val="TAH"/>
              <w:keepNext w:val="0"/>
              <w:keepLines w:val="0"/>
            </w:pPr>
            <w:r w:rsidRPr="00F0723A">
              <w:t>Cell</w:t>
            </w:r>
            <w:r w:rsidR="00F0723A">
              <w:t xml:space="preserve"> </w:t>
            </w:r>
            <w:r w:rsidRPr="00F0723A">
              <w:t>2</w:t>
            </w:r>
          </w:p>
        </w:tc>
      </w:tr>
      <w:tr w:rsidR="004A39C5" w:rsidRPr="00F0723A" w14:paraId="2B9E89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2B38531F"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F0723A" w:rsidRDefault="004A39C5" w:rsidP="00D8510B">
            <w:pPr>
              <w:pStyle w:val="TAC"/>
              <w:keepNext w:val="0"/>
              <w:keepLines w:val="0"/>
              <w:rPr>
                <w:lang w:eastAsia="zh-CN"/>
              </w:rPr>
            </w:pPr>
            <w:r w:rsidRPr="00F0723A">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F0723A" w:rsidRDefault="004A39C5" w:rsidP="00D8510B">
            <w:pPr>
              <w:pStyle w:val="TAC"/>
              <w:keepNext w:val="0"/>
              <w:keepLines w:val="0"/>
              <w:rPr>
                <w:lang w:eastAsia="zh-CN"/>
              </w:rPr>
            </w:pPr>
            <w:r w:rsidRPr="00F0723A">
              <w:t>freq1</w:t>
            </w:r>
          </w:p>
        </w:tc>
      </w:tr>
      <w:tr w:rsidR="00325525" w:rsidRPr="00F0723A" w14:paraId="27D74148"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802E4EE" w:rsidR="00325525" w:rsidRPr="00F0723A" w:rsidRDefault="00325525" w:rsidP="00D8510B">
            <w:pPr>
              <w:pStyle w:val="TAL"/>
              <w:keepNext w:val="0"/>
              <w:keepLines w:val="0"/>
            </w:pPr>
            <w:r w:rsidRPr="00F0723A">
              <w:t>Duplex</w:t>
            </w:r>
            <w:r w:rsidR="00F0723A">
              <w:t xml:space="preserve"> </w:t>
            </w:r>
            <w:r w:rsidRPr="00F0723A">
              <w:t>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2A4AB84E" w:rsidR="00325525" w:rsidRPr="00F0723A" w:rsidRDefault="00325525"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F0723A" w:rsidRDefault="00325525" w:rsidP="00D8510B">
            <w:pPr>
              <w:pStyle w:val="TAC"/>
              <w:keepNext w:val="0"/>
              <w:keepLines w:val="0"/>
            </w:pPr>
            <w:r w:rsidRPr="00F0723A">
              <w:t>FDD</w:t>
            </w:r>
          </w:p>
        </w:tc>
      </w:tr>
      <w:tr w:rsidR="00325525" w:rsidRPr="00F0723A" w14:paraId="7931E274"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3CCCCE9" w14:textId="3A83F1FB" w:rsidR="00325525" w:rsidRPr="00F0723A" w:rsidRDefault="00325525"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F0723A" w:rsidRDefault="00325525" w:rsidP="00D8510B">
            <w:pPr>
              <w:pStyle w:val="TAC"/>
              <w:keepNext w:val="0"/>
              <w:keepLines w:val="0"/>
            </w:pPr>
            <w:r w:rsidRPr="00F0723A">
              <w:t>TDD</w:t>
            </w:r>
          </w:p>
        </w:tc>
      </w:tr>
      <w:tr w:rsidR="00325525" w:rsidRPr="00F0723A" w14:paraId="5BBA555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249D7FD4" w:rsidR="00325525" w:rsidRPr="00F0723A" w:rsidRDefault="00325525" w:rsidP="00D8510B">
            <w:pPr>
              <w:pStyle w:val="TAL"/>
              <w:keepNext w:val="0"/>
              <w:keepLines w:val="0"/>
            </w:pPr>
            <w:r w:rsidRPr="00F0723A">
              <w:t>TDD</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5B83027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6B5B50F" w:rsidR="00325525" w:rsidRPr="00F0723A" w:rsidRDefault="00325525" w:rsidP="00D8510B">
            <w:pPr>
              <w:pStyle w:val="TAC"/>
              <w:keepNext w:val="0"/>
              <w:keepLines w:val="0"/>
            </w:pPr>
            <w:r w:rsidRPr="00F0723A">
              <w:t>Not</w:t>
            </w:r>
            <w:r w:rsidR="00F0723A">
              <w:t xml:space="preserve"> </w:t>
            </w:r>
            <w:r w:rsidRPr="00F0723A">
              <w:t>Applicable</w:t>
            </w:r>
          </w:p>
        </w:tc>
      </w:tr>
      <w:tr w:rsidR="00325525" w:rsidRPr="00F0723A" w14:paraId="347155B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30485A7" w14:textId="173970BB"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F0723A" w:rsidRDefault="00325525" w:rsidP="00D8510B">
            <w:pPr>
              <w:pStyle w:val="TAC"/>
              <w:keepNext w:val="0"/>
              <w:keepLines w:val="0"/>
            </w:pPr>
            <w:r w:rsidRPr="00F0723A">
              <w:t>TDDConf.1.1</w:t>
            </w:r>
          </w:p>
        </w:tc>
      </w:tr>
      <w:tr w:rsidR="00325525" w:rsidRPr="00F0723A" w14:paraId="7F1C327D"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381A581B" w14:textId="3A403AA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F0723A" w:rsidRDefault="00325525" w:rsidP="00D8510B">
            <w:pPr>
              <w:pStyle w:val="TAC"/>
              <w:keepNext w:val="0"/>
              <w:keepLines w:val="0"/>
            </w:pPr>
            <w:r w:rsidRPr="00F0723A">
              <w:t>TDDConf.2.1</w:t>
            </w:r>
          </w:p>
        </w:tc>
      </w:tr>
      <w:tr w:rsidR="004A39C5" w:rsidRPr="00F0723A" w14:paraId="12F0C65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01118AA5"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F0723A" w:rsidRDefault="004A39C5" w:rsidP="00D8510B">
            <w:pPr>
              <w:pStyle w:val="TAC"/>
              <w:keepNext w:val="0"/>
              <w:keepLines w:val="0"/>
            </w:pPr>
            <w:r w:rsidRPr="00F0723A">
              <w:t>DLBWP.0.1</w:t>
            </w:r>
          </w:p>
        </w:tc>
      </w:tr>
      <w:tr w:rsidR="004A39C5" w:rsidRPr="00F0723A" w14:paraId="45C1DC4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6501D5CD"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F0723A" w:rsidRDefault="004A39C5" w:rsidP="00D8510B">
            <w:pPr>
              <w:pStyle w:val="TAC"/>
              <w:keepNext w:val="0"/>
              <w:keepLines w:val="0"/>
            </w:pPr>
            <w:r w:rsidRPr="00F0723A">
              <w:t>ULBWP.0.1</w:t>
            </w:r>
          </w:p>
        </w:tc>
      </w:tr>
      <w:tr w:rsidR="004A39C5" w:rsidRPr="00F0723A" w14:paraId="6EBF0899"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185B0E6"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F0723A" w:rsidRDefault="004A39C5" w:rsidP="00D8510B">
            <w:pPr>
              <w:pStyle w:val="TAC"/>
              <w:keepNext w:val="0"/>
              <w:keepLines w:val="0"/>
            </w:pPr>
            <w:r w:rsidRPr="00F0723A">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292D8F81" w:rsidR="004A39C5" w:rsidRPr="00F0723A" w:rsidRDefault="004A39C5" w:rsidP="00D8510B">
            <w:pPr>
              <w:pStyle w:val="TAC"/>
              <w:keepNext w:val="0"/>
              <w:keepLines w:val="0"/>
            </w:pPr>
            <w:r w:rsidRPr="00F0723A">
              <w:t>Not</w:t>
            </w:r>
            <w:r w:rsidR="00F0723A">
              <w:t xml:space="preserve"> </w:t>
            </w:r>
            <w:r w:rsidRPr="00F0723A">
              <w:t>Applicable</w:t>
            </w:r>
          </w:p>
        </w:tc>
      </w:tr>
      <w:tr w:rsidR="00325525" w:rsidRPr="00F0723A" w14:paraId="69A3CD8B"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155E67D4"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48" w:type="dxa"/>
            <w:tcBorders>
              <w:top w:val="single" w:sz="4" w:space="0" w:color="auto"/>
              <w:left w:val="single" w:sz="4" w:space="0" w:color="auto"/>
              <w:bottom w:val="single" w:sz="4" w:space="0" w:color="auto"/>
              <w:right w:val="single" w:sz="4" w:space="0" w:color="auto"/>
            </w:tcBorders>
            <w:hideMark/>
          </w:tcPr>
          <w:p w14:paraId="3DF90F42" w14:textId="68C22D9A"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F0723A" w:rsidRDefault="00325525" w:rsidP="00D8510B">
            <w:pPr>
              <w:pStyle w:val="TAC"/>
              <w:keepNext w:val="0"/>
              <w:keepLines w:val="0"/>
            </w:pPr>
            <w:r w:rsidRPr="00F0723A">
              <w:t>-</w:t>
            </w:r>
          </w:p>
        </w:tc>
      </w:tr>
      <w:tr w:rsidR="00325525" w:rsidRPr="00F0723A" w14:paraId="321E52F5"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A66912C" w14:textId="0104FA48"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F0723A" w:rsidRDefault="00325525" w:rsidP="00D8510B">
            <w:pPr>
              <w:pStyle w:val="TAC"/>
              <w:keepNext w:val="0"/>
              <w:keepLines w:val="0"/>
            </w:pPr>
          </w:p>
        </w:tc>
      </w:tr>
      <w:tr w:rsidR="00325525" w:rsidRPr="00F0723A" w14:paraId="29E23AF3"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076F2B2" w14:textId="6FA740A9"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F0723A" w:rsidRDefault="00325525" w:rsidP="00D8510B">
            <w:pPr>
              <w:pStyle w:val="TAC"/>
              <w:keepNext w:val="0"/>
              <w:keepLines w:val="0"/>
            </w:pPr>
          </w:p>
        </w:tc>
      </w:tr>
      <w:tr w:rsidR="00325525" w:rsidRPr="00F0723A" w14:paraId="7B4B3DFF"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4D847853" w:rsidR="00325525" w:rsidRPr="00F0723A" w:rsidRDefault="00325525"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681FE46E"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F0723A" w:rsidRDefault="00325525" w:rsidP="00D8510B">
            <w:pPr>
              <w:pStyle w:val="TAC"/>
              <w:keepNext w:val="0"/>
              <w:keepLines w:val="0"/>
            </w:pPr>
            <w:r w:rsidRPr="00F0723A">
              <w:t>-</w:t>
            </w:r>
          </w:p>
        </w:tc>
      </w:tr>
      <w:tr w:rsidR="00325525" w:rsidRPr="00F0723A" w14:paraId="107EA73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3521393" w14:textId="3D612F0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F0723A" w:rsidRDefault="00325525" w:rsidP="00D8510B">
            <w:pPr>
              <w:pStyle w:val="TAC"/>
              <w:keepNext w:val="0"/>
              <w:keepLines w:val="0"/>
            </w:pPr>
          </w:p>
        </w:tc>
      </w:tr>
      <w:tr w:rsidR="00325525" w:rsidRPr="00F0723A" w14:paraId="66E952D6"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1E0D85B8" w14:textId="575F992D"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F0723A" w:rsidRDefault="00325525" w:rsidP="00D8510B">
            <w:pPr>
              <w:pStyle w:val="TAC"/>
              <w:keepNext w:val="0"/>
              <w:keepLines w:val="0"/>
            </w:pPr>
          </w:p>
        </w:tc>
      </w:tr>
      <w:tr w:rsidR="00325525" w:rsidRPr="00F0723A" w14:paraId="528349E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594EA1A7" w:rsidR="00325525" w:rsidRPr="00F0723A" w:rsidRDefault="00325525"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612F3C3C"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F0723A" w:rsidRDefault="00325525" w:rsidP="00D8510B">
            <w:pPr>
              <w:pStyle w:val="TAC"/>
              <w:keepNext w:val="0"/>
              <w:keepLines w:val="0"/>
            </w:pPr>
            <w:r w:rsidRPr="00F0723A">
              <w:t>-</w:t>
            </w:r>
          </w:p>
        </w:tc>
      </w:tr>
      <w:tr w:rsidR="00325525" w:rsidRPr="00F0723A" w14:paraId="34F3896C"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9860954" w14:textId="22D34535"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F0723A" w:rsidRDefault="00325525" w:rsidP="00D8510B">
            <w:pPr>
              <w:pStyle w:val="TAC"/>
              <w:keepNext w:val="0"/>
              <w:keepLines w:val="0"/>
            </w:pPr>
          </w:p>
        </w:tc>
      </w:tr>
      <w:tr w:rsidR="00325525" w:rsidRPr="00F0723A" w14:paraId="51448F9F"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591FAE27" w14:textId="4F960FD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F0723A" w:rsidRDefault="00325525" w:rsidP="00D8510B">
            <w:pPr>
              <w:pStyle w:val="TAC"/>
              <w:keepNext w:val="0"/>
              <w:keepLines w:val="0"/>
            </w:pPr>
          </w:p>
        </w:tc>
      </w:tr>
      <w:tr w:rsidR="004A39C5" w:rsidRPr="00F0723A" w14:paraId="66970AF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EB2E0A"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F0723A" w:rsidRDefault="004A39C5" w:rsidP="00D8510B">
            <w:pPr>
              <w:pStyle w:val="TAC"/>
              <w:keepNext w:val="0"/>
              <w:keepLines w:val="0"/>
            </w:pPr>
            <w:r w:rsidRPr="00F0723A">
              <w:rPr>
                <w:snapToGrid w:val="0"/>
              </w:rPr>
              <w:t>OP.1</w:t>
            </w:r>
          </w:p>
        </w:tc>
      </w:tr>
      <w:tr w:rsidR="004A39C5" w:rsidRPr="00F0723A" w14:paraId="4130B76C"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2D674CD7"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3119FF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4477208D"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F0723A" w:rsidRDefault="004A39C5" w:rsidP="00D8510B">
            <w:pPr>
              <w:pStyle w:val="TAC"/>
              <w:keepNext w:val="0"/>
              <w:keepLines w:val="0"/>
            </w:pPr>
            <w:r w:rsidRPr="00F0723A">
              <w:t>SMTC.1</w:t>
            </w:r>
          </w:p>
        </w:tc>
      </w:tr>
      <w:tr w:rsidR="004A39C5" w:rsidRPr="00F0723A" w14:paraId="3F807551"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1791F250" w:rsidR="004A39C5" w:rsidRPr="00F0723A" w:rsidRDefault="004A39C5" w:rsidP="00D8510B">
            <w:pPr>
              <w:pStyle w:val="TAL"/>
              <w:keepNext w:val="0"/>
              <w:keepLines w:val="0"/>
            </w:pPr>
            <w:r w:rsidRPr="00F0723A">
              <w:t>SSB</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6DCDA28B"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5D04084C" w:rsidR="004A39C5" w:rsidRPr="00F0723A" w:rsidRDefault="004A39C5" w:rsidP="00D8510B">
            <w:pPr>
              <w:pStyle w:val="TAC"/>
              <w:keepNext w:val="0"/>
              <w:keepLines w:val="0"/>
            </w:pPr>
            <w:r w:rsidRPr="00F0723A">
              <w:t>SSB.1</w:t>
            </w:r>
            <w:r w:rsidR="00F0723A">
              <w:t xml:space="preserve"> </w:t>
            </w:r>
            <w:r w:rsidRPr="00F0723A">
              <w:t>FR1</w:t>
            </w:r>
          </w:p>
        </w:tc>
      </w:tr>
      <w:tr w:rsidR="004A39C5" w:rsidRPr="00F0723A" w14:paraId="481BA6CC"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2FEEA85" w14:textId="05F29F9E"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4947DCE4" w:rsidR="004A39C5" w:rsidRPr="00F0723A" w:rsidRDefault="004A39C5" w:rsidP="00D8510B">
            <w:pPr>
              <w:pStyle w:val="TAC"/>
              <w:keepNext w:val="0"/>
              <w:keepLines w:val="0"/>
            </w:pPr>
            <w:r w:rsidRPr="00F0723A">
              <w:t>SSB.2</w:t>
            </w:r>
            <w:r w:rsidR="00F0723A">
              <w:t xml:space="preserve"> </w:t>
            </w:r>
            <w:r w:rsidRPr="00F0723A">
              <w:t>FR1</w:t>
            </w:r>
          </w:p>
        </w:tc>
      </w:tr>
      <w:tr w:rsidR="004A39C5" w:rsidRPr="00F0723A" w14:paraId="30B27E5F"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0585EB71" w:rsidR="004A39C5" w:rsidRPr="00F0723A" w:rsidRDefault="004A39C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65366278"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F0723A" w:rsidRDefault="004A39C5" w:rsidP="00D8510B">
            <w:pPr>
              <w:pStyle w:val="TAC"/>
              <w:keepNext w:val="0"/>
              <w:keepLines w:val="0"/>
            </w:pPr>
            <w:r w:rsidRPr="00F0723A">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F0723A" w:rsidRDefault="004A39C5" w:rsidP="00D8510B">
            <w:pPr>
              <w:pStyle w:val="TAC"/>
              <w:keepNext w:val="0"/>
              <w:keepLines w:val="0"/>
            </w:pPr>
            <w:r w:rsidRPr="00F0723A">
              <w:t>15</w:t>
            </w:r>
          </w:p>
        </w:tc>
      </w:tr>
      <w:tr w:rsidR="004A39C5" w:rsidRPr="00F0723A" w14:paraId="0D7E6638"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D97036B" w14:textId="4A990655"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F0723A" w:rsidRDefault="004A39C5" w:rsidP="00D8510B">
            <w:pPr>
              <w:pStyle w:val="TAC"/>
              <w:keepNext w:val="0"/>
              <w:keepLines w:val="0"/>
            </w:pPr>
            <w:r w:rsidRPr="00F0723A">
              <w:t>30</w:t>
            </w:r>
          </w:p>
        </w:tc>
      </w:tr>
      <w:tr w:rsidR="00325525" w:rsidRPr="00F0723A" w14:paraId="0488E3F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423A00D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F0723A" w:rsidRDefault="00325525"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F0723A" w:rsidRDefault="00325525" w:rsidP="00D8510B">
            <w:pPr>
              <w:pStyle w:val="TAC"/>
              <w:keepNext w:val="0"/>
              <w:keepLines w:val="0"/>
              <w:rPr>
                <w:szCs w:val="18"/>
              </w:rPr>
            </w:pPr>
            <w:r w:rsidRPr="00F0723A">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F0723A" w:rsidRDefault="00325525" w:rsidP="00D8510B">
            <w:pPr>
              <w:pStyle w:val="TAC"/>
              <w:keepNext w:val="0"/>
              <w:keepLines w:val="0"/>
              <w:rPr>
                <w:szCs w:val="18"/>
              </w:rPr>
            </w:pPr>
            <w:r w:rsidRPr="00F0723A">
              <w:rPr>
                <w:szCs w:val="18"/>
                <w:lang w:eastAsia="ja-JP"/>
              </w:rPr>
              <w:t>0</w:t>
            </w:r>
          </w:p>
        </w:tc>
      </w:tr>
      <w:tr w:rsidR="00325525" w:rsidRPr="00F0723A" w14:paraId="02EECC0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5CDF1D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F0723A" w:rsidRDefault="00325525" w:rsidP="00D8510B">
            <w:pPr>
              <w:pStyle w:val="TAC"/>
              <w:keepNext w:val="0"/>
              <w:keepLines w:val="0"/>
              <w:rPr>
                <w:szCs w:val="18"/>
              </w:rPr>
            </w:pPr>
          </w:p>
        </w:tc>
      </w:tr>
      <w:tr w:rsidR="00325525" w:rsidRPr="00F0723A" w14:paraId="568DEE9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5B39785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F0723A" w:rsidRDefault="00325525" w:rsidP="00D8510B">
            <w:pPr>
              <w:pStyle w:val="TAC"/>
              <w:keepNext w:val="0"/>
              <w:keepLines w:val="0"/>
              <w:rPr>
                <w:szCs w:val="18"/>
              </w:rPr>
            </w:pPr>
          </w:p>
        </w:tc>
      </w:tr>
      <w:tr w:rsidR="00325525" w:rsidRPr="00F0723A" w14:paraId="1D8C7F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601759C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F0723A" w:rsidRDefault="00325525" w:rsidP="00D8510B">
            <w:pPr>
              <w:pStyle w:val="TAC"/>
              <w:keepNext w:val="0"/>
              <w:keepLines w:val="0"/>
              <w:rPr>
                <w:szCs w:val="18"/>
              </w:rPr>
            </w:pPr>
          </w:p>
        </w:tc>
      </w:tr>
      <w:tr w:rsidR="00325525" w:rsidRPr="00F0723A" w14:paraId="2C0FBC8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5FED4F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F0723A" w:rsidRDefault="00325525" w:rsidP="00D8510B">
            <w:pPr>
              <w:pStyle w:val="TAC"/>
              <w:keepNext w:val="0"/>
              <w:keepLines w:val="0"/>
              <w:rPr>
                <w:szCs w:val="18"/>
              </w:rPr>
            </w:pPr>
          </w:p>
        </w:tc>
      </w:tr>
      <w:tr w:rsidR="00325525" w:rsidRPr="00F0723A" w14:paraId="12AE250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031EC4E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F0723A" w:rsidRDefault="00325525" w:rsidP="00D8510B">
            <w:pPr>
              <w:pStyle w:val="TAC"/>
              <w:keepNext w:val="0"/>
              <w:keepLines w:val="0"/>
              <w:rPr>
                <w:szCs w:val="18"/>
              </w:rPr>
            </w:pPr>
          </w:p>
        </w:tc>
      </w:tr>
      <w:tr w:rsidR="00325525" w:rsidRPr="00F0723A" w14:paraId="43CB359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0FE5635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F0723A" w:rsidRDefault="00325525" w:rsidP="00D8510B">
            <w:pPr>
              <w:pStyle w:val="TAC"/>
              <w:keepNext w:val="0"/>
              <w:keepLines w:val="0"/>
              <w:rPr>
                <w:szCs w:val="18"/>
              </w:rPr>
            </w:pPr>
          </w:p>
        </w:tc>
      </w:tr>
      <w:tr w:rsidR="00325525" w:rsidRPr="00F0723A" w14:paraId="69767CE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2CC9F85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F0723A" w:rsidRDefault="00325525" w:rsidP="00D8510B">
            <w:pPr>
              <w:pStyle w:val="TAC"/>
              <w:keepNext w:val="0"/>
              <w:keepLines w:val="0"/>
              <w:rPr>
                <w:szCs w:val="18"/>
              </w:rPr>
            </w:pPr>
          </w:p>
        </w:tc>
      </w:tr>
      <w:tr w:rsidR="00325525" w:rsidRPr="00F0723A" w14:paraId="5835970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25B1ED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F0723A" w:rsidRDefault="00325525" w:rsidP="00D8510B">
            <w:pPr>
              <w:pStyle w:val="TAC"/>
              <w:keepNext w:val="0"/>
              <w:keepLines w:val="0"/>
              <w:rPr>
                <w:szCs w:val="18"/>
              </w:rPr>
            </w:pPr>
          </w:p>
        </w:tc>
      </w:tr>
      <w:tr w:rsidR="00325525" w:rsidRPr="00F0723A" w14:paraId="75B2321C"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5ABC8F94">
                <v:shape id="_x0000_i1107" type="#_x0000_t75" style="width:20.55pt;height:15.45pt" o:ole="" fillcolor="window">
                  <v:imagedata r:id="rId13" o:title=""/>
                </v:shape>
                <o:OLEObject Type="Embed" ProgID="Equation.3" ShapeID="_x0000_i1107" DrawAspect="Content" ObjectID="_1804068979" r:id="rId98"/>
              </w:object>
            </w:r>
            <w:r w:rsidRPr="00F0723A">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3AA1EB96" w:rsidR="00325525" w:rsidRPr="00F0723A" w:rsidRDefault="00325525" w:rsidP="00D8510B">
            <w:pPr>
              <w:pStyle w:val="TAL"/>
              <w:keepNext w:val="0"/>
              <w:keepLines w:val="0"/>
              <w:rPr>
                <w:vertAlign w:val="superscript"/>
              </w:rPr>
            </w:pPr>
            <w:r w:rsidRPr="00F0723A">
              <w:t>Config</w:t>
            </w:r>
            <w:r w:rsidR="00F0723A">
              <w:rPr>
                <w:rFonts w:eastAsia="Malgun Gothic"/>
                <w:szCs w:val="18"/>
              </w:rPr>
              <w:t xml:space="preserve"> </w:t>
            </w:r>
            <w:r w:rsidRPr="00F0723A">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F0723A" w:rsidRDefault="00325525" w:rsidP="00D8510B">
            <w:pPr>
              <w:pStyle w:val="TAL"/>
              <w:keepNext w:val="0"/>
              <w:keepLines w:val="0"/>
              <w:rPr>
                <w:lang w:eastAsia="zh-CN"/>
              </w:rPr>
            </w:pPr>
            <w:r w:rsidRPr="00F0723A">
              <w:t>NR_FDD_FR1_A</w:t>
            </w:r>
          </w:p>
          <w:p w14:paraId="5F203BBC" w14:textId="7D0925EB"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F0723A" w:rsidRDefault="00325525"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F0723A" w:rsidRDefault="00325525" w:rsidP="00D8510B">
            <w:pPr>
              <w:pStyle w:val="TAC"/>
              <w:keepNext w:val="0"/>
              <w:keepLines w:val="0"/>
              <w:rPr>
                <w:lang w:eastAsia="zh-CN"/>
              </w:rPr>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F0723A" w:rsidRDefault="00325525" w:rsidP="00D8510B">
            <w:pPr>
              <w:pStyle w:val="TAC"/>
              <w:keepNext w:val="0"/>
              <w:keepLines w:val="0"/>
            </w:pPr>
            <w:r w:rsidRPr="00F0723A">
              <w:rPr>
                <w:rFonts w:cs="Arial"/>
              </w:rPr>
              <w:t>-117</w:t>
            </w:r>
          </w:p>
        </w:tc>
      </w:tr>
      <w:tr w:rsidR="00325525" w:rsidRPr="00F0723A" w14:paraId="276D861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F0723A" w:rsidRDefault="00325525"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F0723A" w:rsidRDefault="00325525" w:rsidP="00D8510B">
            <w:pPr>
              <w:pStyle w:val="TAC"/>
              <w:keepNext w:val="0"/>
              <w:keepLines w:val="0"/>
            </w:pPr>
            <w:r w:rsidRPr="00F0723A">
              <w:rPr>
                <w:rFonts w:cs="Arial"/>
              </w:rPr>
              <w:t>-116.5</w:t>
            </w:r>
          </w:p>
        </w:tc>
      </w:tr>
      <w:tr w:rsidR="00325525" w:rsidRPr="00F0723A" w14:paraId="58B22D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F0723A" w:rsidRDefault="00325525" w:rsidP="00D8510B">
            <w:pPr>
              <w:pStyle w:val="TAL"/>
              <w:keepNext w:val="0"/>
              <w:keepLines w:val="0"/>
              <w:rPr>
                <w:lang w:eastAsia="zh-CN"/>
              </w:rPr>
            </w:pPr>
            <w:r w:rsidRPr="00F0723A">
              <w:t>NR_TDD_FR1_</w:t>
            </w:r>
            <w:r w:rsidRPr="00F0723A">
              <w:rPr>
                <w:lang w:eastAsia="zh-CN"/>
              </w:rPr>
              <w:t>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F0723A" w:rsidRDefault="00325525" w:rsidP="00D8510B">
            <w:pPr>
              <w:pStyle w:val="TAC"/>
              <w:keepNext w:val="0"/>
              <w:keepLines w:val="0"/>
              <w:rPr>
                <w:lang w:eastAsia="zh-CN"/>
              </w:rPr>
            </w:pPr>
            <w:r w:rsidRPr="00F0723A">
              <w:rPr>
                <w:rFonts w:cs="Arial"/>
              </w:rPr>
              <w:t>-116</w:t>
            </w:r>
          </w:p>
        </w:tc>
      </w:tr>
      <w:tr w:rsidR="00325525" w:rsidRPr="00F0723A" w14:paraId="610A039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F0723A" w:rsidRDefault="00325525" w:rsidP="00D8510B">
            <w:pPr>
              <w:pStyle w:val="TAL"/>
              <w:keepNext w:val="0"/>
              <w:keepLines w:val="0"/>
              <w:rPr>
                <w:lang w:eastAsia="zh-CN"/>
              </w:rPr>
            </w:pPr>
            <w:r w:rsidRPr="00F0723A">
              <w:t>NR_FDD_FR1_D</w:t>
            </w:r>
          </w:p>
          <w:p w14:paraId="1277BBFB"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F0723A" w:rsidRDefault="00325525" w:rsidP="00D8510B">
            <w:pPr>
              <w:pStyle w:val="TAC"/>
              <w:keepNext w:val="0"/>
              <w:keepLines w:val="0"/>
            </w:pPr>
            <w:r w:rsidRPr="00F0723A">
              <w:rPr>
                <w:rFonts w:cs="Arial"/>
              </w:rPr>
              <w:t>-115.5</w:t>
            </w:r>
          </w:p>
        </w:tc>
      </w:tr>
      <w:tr w:rsidR="00325525" w:rsidRPr="00F0723A" w14:paraId="39CFEC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F0723A" w:rsidRDefault="00325525" w:rsidP="00D8510B">
            <w:pPr>
              <w:pStyle w:val="TAL"/>
              <w:keepNext w:val="0"/>
              <w:keepLines w:val="0"/>
              <w:rPr>
                <w:lang w:eastAsia="zh-CN"/>
              </w:rPr>
            </w:pPr>
            <w:r w:rsidRPr="00F0723A">
              <w:t>NR_FDD_FR1_E</w:t>
            </w:r>
          </w:p>
          <w:p w14:paraId="2760685B"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F0723A" w:rsidRDefault="00325525" w:rsidP="00D8510B">
            <w:pPr>
              <w:pStyle w:val="TAC"/>
              <w:keepNext w:val="0"/>
              <w:keepLines w:val="0"/>
            </w:pPr>
            <w:r w:rsidRPr="00F0723A">
              <w:rPr>
                <w:rFonts w:cs="Arial"/>
              </w:rPr>
              <w:t>-115</w:t>
            </w:r>
          </w:p>
        </w:tc>
      </w:tr>
      <w:tr w:rsidR="00325525" w:rsidRPr="00F0723A" w14:paraId="1DC3393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F0723A" w:rsidRDefault="00325525" w:rsidP="00D8510B">
            <w:pPr>
              <w:pStyle w:val="TAC"/>
              <w:keepNext w:val="0"/>
              <w:keepLines w:val="0"/>
              <w:rPr>
                <w:rFonts w:cs="Arial"/>
              </w:rPr>
            </w:pPr>
            <w:r w:rsidRPr="00F0723A">
              <w:rPr>
                <w:rFonts w:cs="Arial"/>
              </w:rPr>
              <w:t>-114.5</w:t>
            </w:r>
          </w:p>
        </w:tc>
      </w:tr>
      <w:tr w:rsidR="00325525" w:rsidRPr="00F0723A" w14:paraId="224BDD7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F0723A" w:rsidRDefault="00325525"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F0723A" w:rsidRDefault="00325525" w:rsidP="00D8510B">
            <w:pPr>
              <w:pStyle w:val="TAC"/>
              <w:keepNext w:val="0"/>
              <w:keepLines w:val="0"/>
            </w:pPr>
            <w:r w:rsidRPr="00F0723A">
              <w:rPr>
                <w:rFonts w:cs="Arial"/>
              </w:rPr>
              <w:t>-114</w:t>
            </w:r>
          </w:p>
        </w:tc>
      </w:tr>
      <w:tr w:rsidR="00325525" w:rsidRPr="00F0723A" w14:paraId="59ADF7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F0723A" w:rsidRDefault="00325525" w:rsidP="00D8510B">
            <w:pPr>
              <w:pStyle w:val="TAC"/>
              <w:keepNext w:val="0"/>
              <w:keepLines w:val="0"/>
            </w:pPr>
            <w:r w:rsidRPr="00F0723A">
              <w:rPr>
                <w:rFonts w:cs="Arial"/>
              </w:rPr>
              <w:t>-113.5</w:t>
            </w:r>
          </w:p>
        </w:tc>
      </w:tr>
      <w:tr w:rsidR="002B3B95" w:rsidRPr="00F0723A" w14:paraId="38721EBD"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F0723A" w:rsidRDefault="002B3B9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F0723A" w:rsidRDefault="002B3B9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F0723A" w:rsidRDefault="002B3B95" w:rsidP="00D8510B">
            <w:pPr>
              <w:pStyle w:val="TAC"/>
              <w:keepNext w:val="0"/>
              <w:keepLines w:val="0"/>
              <w:rPr>
                <w:rFonts w:cs="Arial"/>
              </w:rPr>
            </w:pPr>
            <w:r w:rsidRPr="00F0723A">
              <w:rPr>
                <w:rFonts w:eastAsia="SimSun" w:cs="Arial" w:hint="eastAsia"/>
                <w:lang w:eastAsia="zh-CN"/>
              </w:rPr>
              <w:t>-110.5</w:t>
            </w:r>
          </w:p>
        </w:tc>
      </w:tr>
      <w:tr w:rsidR="00325525" w:rsidRPr="00F0723A" w14:paraId="785A36FF"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0EDD0E3D">
                <v:shape id="_x0000_i1108" type="#_x0000_t75" style="width:20.55pt;height:15.45pt" o:ole="" fillcolor="window">
                  <v:imagedata r:id="rId13" o:title=""/>
                </v:shape>
                <o:OLEObject Type="Embed" ProgID="Equation.3" ShapeID="_x0000_i1108" DrawAspect="Content" ObjectID="_1804068980" r:id="rId9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27D4C93E" w:rsidR="00325525" w:rsidRPr="00F0723A" w:rsidRDefault="00325525"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F0723A" w:rsidRDefault="00325525" w:rsidP="00D8510B">
            <w:pPr>
              <w:pStyle w:val="TAC"/>
              <w:keepNext w:val="0"/>
              <w:keepLines w:val="0"/>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D4C36DF" w:rsidR="00325525" w:rsidRPr="00F0723A" w:rsidRDefault="00325525" w:rsidP="00D8510B">
            <w:pPr>
              <w:pStyle w:val="TAC"/>
              <w:keepNext w:val="0"/>
              <w:keepLines w:val="0"/>
            </w:pPr>
            <w:r w:rsidRPr="00F0723A">
              <w:t>Same</w:t>
            </w:r>
            <w:r w:rsidR="00F0723A">
              <w:t xml:space="preserve"> </w:t>
            </w:r>
            <w:r w:rsidRPr="00F0723A">
              <w:t>as</w:t>
            </w:r>
            <w:r w:rsidR="00F0723A">
              <w:t xml:space="preserve"> </w:t>
            </w:r>
            <w:r w:rsidRPr="00F0723A">
              <w:t>Noc</w:t>
            </w:r>
            <w:r w:rsidR="00F0723A">
              <w:t xml:space="preserve"> </w:t>
            </w:r>
            <w:r w:rsidRPr="00F0723A">
              <w:t>for</w:t>
            </w:r>
            <w:r w:rsidR="00F0723A">
              <w:t xml:space="preserve"> </w:t>
            </w:r>
            <w:r w:rsidRPr="00F0723A">
              <w:t>15kHz</w:t>
            </w:r>
          </w:p>
        </w:tc>
      </w:tr>
      <w:tr w:rsidR="00325525" w:rsidRPr="00F0723A" w14:paraId="22D9C1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F0723A" w:rsidRDefault="00325525" w:rsidP="00D8510B">
            <w:pPr>
              <w:pStyle w:val="TAL"/>
              <w:keepNext w:val="0"/>
              <w:keepLines w:val="0"/>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4BAB2A32" w:rsidR="00325525" w:rsidRPr="00F0723A" w:rsidRDefault="00325525"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F0723A" w:rsidRDefault="00325525" w:rsidP="00D8510B">
            <w:pPr>
              <w:pStyle w:val="TAL"/>
              <w:keepNext w:val="0"/>
              <w:keepLines w:val="0"/>
              <w:rPr>
                <w:lang w:eastAsia="zh-CN"/>
              </w:rPr>
            </w:pPr>
            <w:r w:rsidRPr="00F0723A">
              <w:t>NR_FDD_FR1_A</w:t>
            </w:r>
          </w:p>
          <w:p w14:paraId="5E889540" w14:textId="4262B187" w:rsidR="00325525" w:rsidRPr="00F0723A" w:rsidRDefault="00325525"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F0723A" w:rsidRDefault="00325525" w:rsidP="00D8510B">
            <w:pPr>
              <w:pStyle w:val="TAC"/>
              <w:keepNext w:val="0"/>
              <w:keepLines w:val="0"/>
            </w:pPr>
            <w:r w:rsidRPr="00F0723A">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F0723A" w:rsidRDefault="00325525" w:rsidP="00D8510B">
            <w:pPr>
              <w:pStyle w:val="TAC"/>
              <w:keepNext w:val="0"/>
              <w:keepLines w:val="0"/>
            </w:pPr>
            <w:r w:rsidRPr="00F0723A">
              <w:rPr>
                <w:rFonts w:cs="Arial"/>
              </w:rPr>
              <w:t>-114</w:t>
            </w:r>
          </w:p>
        </w:tc>
      </w:tr>
      <w:tr w:rsidR="00325525" w:rsidRPr="00F0723A" w14:paraId="190A6A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F0723A" w:rsidRDefault="00325525" w:rsidP="00D8510B">
            <w:pPr>
              <w:pStyle w:val="TAL"/>
              <w:keepNext w:val="0"/>
              <w:keepLines w:val="0"/>
              <w:rPr>
                <w:rFonts w:eastAsia="Calibri"/>
                <w:szCs w:val="22"/>
              </w:rPr>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F0723A" w:rsidRDefault="00325525" w:rsidP="00D8510B">
            <w:pPr>
              <w:pStyle w:val="TAC"/>
              <w:keepNext w:val="0"/>
              <w:keepLines w:val="0"/>
            </w:pPr>
            <w:r w:rsidRPr="00F0723A">
              <w:rPr>
                <w:rFonts w:cs="Arial"/>
              </w:rPr>
              <w:t>-113.5</w:t>
            </w:r>
          </w:p>
        </w:tc>
      </w:tr>
      <w:tr w:rsidR="00325525" w:rsidRPr="00F0723A" w14:paraId="614E77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F0723A" w:rsidRDefault="00325525"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F0723A" w:rsidRDefault="00325525" w:rsidP="00D8510B">
            <w:pPr>
              <w:pStyle w:val="TAC"/>
              <w:keepNext w:val="0"/>
              <w:keepLines w:val="0"/>
              <w:rPr>
                <w:lang w:eastAsia="zh-CN"/>
              </w:rPr>
            </w:pPr>
            <w:r w:rsidRPr="00F0723A">
              <w:rPr>
                <w:rFonts w:cs="Arial"/>
              </w:rPr>
              <w:t>-113</w:t>
            </w:r>
          </w:p>
        </w:tc>
      </w:tr>
      <w:tr w:rsidR="00325525" w:rsidRPr="00F0723A" w14:paraId="3465325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F0723A" w:rsidRDefault="00325525" w:rsidP="00D8510B">
            <w:pPr>
              <w:pStyle w:val="TAL"/>
              <w:keepNext w:val="0"/>
              <w:keepLines w:val="0"/>
              <w:rPr>
                <w:lang w:eastAsia="zh-CN"/>
              </w:rPr>
            </w:pPr>
            <w:r w:rsidRPr="00F0723A">
              <w:t>NR_FDD_FR1_D</w:t>
            </w:r>
          </w:p>
          <w:p w14:paraId="3E44FA59" w14:textId="77777777" w:rsidR="00325525" w:rsidRPr="00F0723A" w:rsidRDefault="00325525"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F0723A" w:rsidRDefault="00325525" w:rsidP="00D8510B">
            <w:pPr>
              <w:pStyle w:val="TAC"/>
              <w:keepNext w:val="0"/>
              <w:keepLines w:val="0"/>
            </w:pPr>
            <w:r w:rsidRPr="00F0723A">
              <w:rPr>
                <w:rFonts w:cs="Arial"/>
              </w:rPr>
              <w:t>-112.5</w:t>
            </w:r>
          </w:p>
        </w:tc>
      </w:tr>
      <w:tr w:rsidR="00325525" w:rsidRPr="00F0723A" w14:paraId="2856AFD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F0723A" w:rsidRDefault="00325525" w:rsidP="00D8510B">
            <w:pPr>
              <w:pStyle w:val="TAL"/>
              <w:keepNext w:val="0"/>
              <w:keepLines w:val="0"/>
              <w:rPr>
                <w:lang w:eastAsia="zh-CN"/>
              </w:rPr>
            </w:pPr>
            <w:r w:rsidRPr="00F0723A">
              <w:t>NR_FDD_FR1_E</w:t>
            </w:r>
          </w:p>
          <w:p w14:paraId="38BDFC37" w14:textId="77777777" w:rsidR="00325525" w:rsidRPr="00F0723A" w:rsidRDefault="00325525"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F0723A" w:rsidRDefault="00325525" w:rsidP="00D8510B">
            <w:pPr>
              <w:pStyle w:val="TAC"/>
              <w:keepNext w:val="0"/>
              <w:keepLines w:val="0"/>
            </w:pPr>
            <w:r w:rsidRPr="00F0723A">
              <w:rPr>
                <w:rFonts w:cs="Arial"/>
              </w:rPr>
              <w:t>-112</w:t>
            </w:r>
          </w:p>
        </w:tc>
      </w:tr>
      <w:tr w:rsidR="00325525" w:rsidRPr="00F0723A" w14:paraId="1394E56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F0723A" w:rsidRDefault="00325525" w:rsidP="00D8510B">
            <w:pPr>
              <w:pStyle w:val="TAC"/>
              <w:keepNext w:val="0"/>
              <w:keepLines w:val="0"/>
              <w:rPr>
                <w:rFonts w:cs="Arial"/>
              </w:rPr>
            </w:pPr>
            <w:r w:rsidRPr="00F0723A">
              <w:rPr>
                <w:rFonts w:cs="Arial"/>
              </w:rPr>
              <w:t>-111.5</w:t>
            </w:r>
          </w:p>
        </w:tc>
      </w:tr>
      <w:tr w:rsidR="00325525" w:rsidRPr="00F0723A" w14:paraId="2D953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F0723A" w:rsidRDefault="00325525" w:rsidP="00D8510B">
            <w:pPr>
              <w:pStyle w:val="TAL"/>
              <w:keepNext w:val="0"/>
              <w:keepLines w:val="0"/>
              <w:rPr>
                <w:rFonts w:eastAsia="Calibri"/>
                <w:szCs w:val="22"/>
              </w:rPr>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F0723A" w:rsidRDefault="00325525" w:rsidP="00D8510B">
            <w:pPr>
              <w:pStyle w:val="TAC"/>
              <w:keepNext w:val="0"/>
              <w:keepLines w:val="0"/>
            </w:pPr>
            <w:r w:rsidRPr="00F0723A">
              <w:rPr>
                <w:rFonts w:cs="Arial"/>
              </w:rPr>
              <w:t>-111</w:t>
            </w:r>
          </w:p>
        </w:tc>
      </w:tr>
      <w:tr w:rsidR="00325525" w:rsidRPr="00F0723A" w14:paraId="6A5094F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F0723A" w:rsidRDefault="00325525" w:rsidP="00D8510B">
            <w:pPr>
              <w:pStyle w:val="TAC"/>
              <w:keepNext w:val="0"/>
              <w:keepLines w:val="0"/>
            </w:pPr>
            <w:r w:rsidRPr="00F0723A">
              <w:rPr>
                <w:rFonts w:cs="Arial"/>
              </w:rPr>
              <w:t>-110.5</w:t>
            </w:r>
          </w:p>
        </w:tc>
      </w:tr>
      <w:tr w:rsidR="002B3B95" w:rsidRPr="00F0723A" w14:paraId="07BDDF29"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F0723A" w:rsidRDefault="002B3B9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F0723A" w:rsidRDefault="002B3B95" w:rsidP="00D8510B">
            <w:pPr>
              <w:pStyle w:val="TAC"/>
              <w:keepNext w:val="0"/>
              <w:keepLines w:val="0"/>
              <w:rPr>
                <w:rFonts w:cs="Arial"/>
              </w:rPr>
            </w:pPr>
            <w:r w:rsidRPr="00F0723A">
              <w:rPr>
                <w:rFonts w:eastAsia="SimSun" w:cs="Arial" w:hint="eastAsia"/>
                <w:lang w:eastAsia="zh-CN"/>
              </w:rPr>
              <w:t>-107.5</w:t>
            </w:r>
          </w:p>
        </w:tc>
      </w:tr>
      <w:tr w:rsidR="004A39C5" w:rsidRPr="00F0723A" w14:paraId="117B5332"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5177FC19">
                <v:shape id="_x0000_i1109" type="#_x0000_t75" style="width:30.85pt;height:15.45pt" o:ole="" fillcolor="window">
                  <v:imagedata r:id="rId11" o:title=""/>
                </v:shape>
                <o:OLEObject Type="Embed" ProgID="Equation.3" ShapeID="_x0000_i1109" DrawAspect="Content" ObjectID="_1804068981"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F0723A" w:rsidRDefault="004A39C5" w:rsidP="00D8510B">
            <w:pPr>
              <w:pStyle w:val="TAC"/>
              <w:keepNext w:val="0"/>
              <w:keepLines w:val="0"/>
            </w:pPr>
            <w:r w:rsidRPr="00F0723A">
              <w:rPr>
                <w:rFonts w:cs="Arial"/>
              </w:rPr>
              <w:t>-4</w:t>
            </w:r>
          </w:p>
        </w:tc>
      </w:tr>
      <w:tr w:rsidR="004A39C5" w:rsidRPr="00F0723A" w14:paraId="107F78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F0723A" w:rsidRDefault="004A39C5" w:rsidP="00D8510B">
            <w:pPr>
              <w:pStyle w:val="TAL"/>
              <w:keepNext w:val="0"/>
              <w:keepLines w:val="0"/>
            </w:pPr>
            <w:r w:rsidRPr="00F0723A">
              <w:rPr>
                <w:rFonts w:eastAsia="Calibri"/>
                <w:position w:val="-12"/>
                <w:szCs w:val="22"/>
              </w:rPr>
              <w:object w:dxaOrig="870" w:dyaOrig="285" w14:anchorId="030F1EEE">
                <v:shape id="_x0000_i1110" type="#_x0000_t75" style="width:41.15pt;height:15.45pt" o:ole="" fillcolor="window">
                  <v:imagedata r:id="rId16" o:title=""/>
                </v:shape>
                <o:OLEObject Type="Embed" ProgID="Equation.3" ShapeID="_x0000_i1110" DrawAspect="Content" ObjectID="_1804068982"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F0723A" w:rsidRDefault="004A39C5" w:rsidP="00D8510B">
            <w:pPr>
              <w:pStyle w:val="TAC"/>
              <w:keepNext w:val="0"/>
              <w:keepLines w:val="0"/>
            </w:pPr>
            <w:r w:rsidRPr="00F0723A">
              <w:rPr>
                <w:rFonts w:cs="Arial"/>
              </w:rPr>
              <w:t>-4</w:t>
            </w:r>
          </w:p>
        </w:tc>
      </w:tr>
      <w:tr w:rsidR="00325525" w:rsidRPr="00F0723A" w14:paraId="25E5484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F0723A" w:rsidRDefault="00325525" w:rsidP="00D8510B">
            <w:pPr>
              <w:pStyle w:val="TAL"/>
              <w:keepNext w:val="0"/>
              <w:keepLines w:val="0"/>
              <w:rPr>
                <w:rFonts w:eastAsia="Calibri"/>
                <w:szCs w:val="22"/>
              </w:rPr>
            </w:pPr>
            <w:r w:rsidRPr="00F0723A">
              <w:t>SS-RSRP</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695DB7E5" w:rsidR="00325525" w:rsidRPr="00F0723A" w:rsidRDefault="00325525"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F0723A" w:rsidRDefault="00325525" w:rsidP="00D8510B">
            <w:pPr>
              <w:pStyle w:val="TAL"/>
              <w:keepNext w:val="0"/>
              <w:keepLines w:val="0"/>
              <w:rPr>
                <w:lang w:eastAsia="zh-CN"/>
              </w:rPr>
            </w:pPr>
            <w:r w:rsidRPr="00F0723A">
              <w:t>NR_FDD_FR1_A</w:t>
            </w:r>
          </w:p>
          <w:p w14:paraId="662772F1" w14:textId="2807115B" w:rsidR="00325525" w:rsidRPr="00F0723A" w:rsidRDefault="00325525"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F0723A" w:rsidRDefault="00325525" w:rsidP="00D8510B">
            <w:pPr>
              <w:pStyle w:val="TAC"/>
              <w:keepNext w:val="0"/>
              <w:keepLines w:val="0"/>
            </w:pPr>
            <w:r w:rsidRPr="00F0723A">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F0723A" w:rsidRDefault="00325525" w:rsidP="00D8510B">
            <w:pPr>
              <w:pStyle w:val="TAC"/>
              <w:keepNext w:val="0"/>
              <w:keepLines w:val="0"/>
            </w:pPr>
            <w:r w:rsidRPr="00F0723A">
              <w:rPr>
                <w:rFonts w:cs="Arial"/>
              </w:rPr>
              <w:t>-121</w:t>
            </w:r>
          </w:p>
        </w:tc>
      </w:tr>
      <w:tr w:rsidR="00325525" w:rsidRPr="00F0723A" w14:paraId="701D4B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F0723A" w:rsidRDefault="00325525" w:rsidP="00D8510B">
            <w:pPr>
              <w:pStyle w:val="TAL"/>
              <w:keepNext w:val="0"/>
              <w:keepLines w:val="0"/>
              <w:rPr>
                <w:rFonts w:eastAsia="Calibri"/>
                <w:szCs w:val="22"/>
              </w:rPr>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F0723A" w:rsidRDefault="00325525" w:rsidP="00D8510B">
            <w:pPr>
              <w:pStyle w:val="TAC"/>
              <w:keepNext w:val="0"/>
              <w:keepLines w:val="0"/>
            </w:pPr>
            <w:r w:rsidRPr="00F0723A">
              <w:rPr>
                <w:rFonts w:cs="Arial"/>
              </w:rPr>
              <w:t>-120.5</w:t>
            </w:r>
          </w:p>
        </w:tc>
      </w:tr>
      <w:tr w:rsidR="00325525" w:rsidRPr="00F0723A" w14:paraId="2D19D7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F0723A" w:rsidRDefault="00325525" w:rsidP="00D8510B">
            <w:pPr>
              <w:pStyle w:val="TAL"/>
              <w:keepNext w:val="0"/>
              <w:keepLines w:val="0"/>
              <w:rPr>
                <w:rFonts w:eastAsia="Calibri"/>
                <w:szCs w:val="22"/>
              </w:rPr>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F0723A" w:rsidRDefault="00325525" w:rsidP="00D8510B">
            <w:pPr>
              <w:pStyle w:val="TAC"/>
              <w:keepNext w:val="0"/>
              <w:keepLines w:val="0"/>
            </w:pPr>
            <w:r w:rsidRPr="00F0723A">
              <w:rPr>
                <w:rFonts w:cs="Arial"/>
              </w:rPr>
              <w:t>-120</w:t>
            </w:r>
          </w:p>
        </w:tc>
      </w:tr>
      <w:tr w:rsidR="00325525" w:rsidRPr="00F0723A" w14:paraId="7051F8C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F0723A" w:rsidRDefault="00325525" w:rsidP="00D8510B">
            <w:pPr>
              <w:pStyle w:val="TAL"/>
              <w:keepNext w:val="0"/>
              <w:keepLines w:val="0"/>
              <w:rPr>
                <w:lang w:eastAsia="zh-CN"/>
              </w:rPr>
            </w:pPr>
            <w:r w:rsidRPr="00F0723A">
              <w:t>NR_FDD_FR1_D</w:t>
            </w:r>
          </w:p>
          <w:p w14:paraId="3F6268A6" w14:textId="77777777" w:rsidR="00325525" w:rsidRPr="00F0723A" w:rsidRDefault="00325525"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F0723A" w:rsidRDefault="00325525" w:rsidP="00D8510B">
            <w:pPr>
              <w:pStyle w:val="TAC"/>
              <w:keepNext w:val="0"/>
              <w:keepLines w:val="0"/>
            </w:pPr>
            <w:r w:rsidRPr="00F0723A">
              <w:rPr>
                <w:rFonts w:cs="Arial"/>
              </w:rPr>
              <w:t>-119.5</w:t>
            </w:r>
          </w:p>
        </w:tc>
      </w:tr>
      <w:tr w:rsidR="00325525" w:rsidRPr="00F0723A" w14:paraId="4FADF6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F0723A" w:rsidRDefault="00325525" w:rsidP="00D8510B">
            <w:pPr>
              <w:pStyle w:val="TAL"/>
              <w:keepNext w:val="0"/>
              <w:keepLines w:val="0"/>
              <w:rPr>
                <w:lang w:eastAsia="zh-CN"/>
              </w:rPr>
            </w:pPr>
            <w:r w:rsidRPr="00F0723A">
              <w:t>NR_FDD_FR1_E</w:t>
            </w:r>
          </w:p>
          <w:p w14:paraId="4AB95BA2" w14:textId="77777777" w:rsidR="00325525" w:rsidRPr="00F0723A" w:rsidRDefault="00325525"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F0723A" w:rsidRDefault="00325525" w:rsidP="00D8510B">
            <w:pPr>
              <w:pStyle w:val="TAC"/>
              <w:keepNext w:val="0"/>
              <w:keepLines w:val="0"/>
            </w:pPr>
            <w:r w:rsidRPr="00F0723A">
              <w:rPr>
                <w:rFonts w:cs="Arial"/>
              </w:rPr>
              <w:t>-119</w:t>
            </w:r>
          </w:p>
        </w:tc>
      </w:tr>
      <w:tr w:rsidR="00325525" w:rsidRPr="00F0723A" w14:paraId="514CA3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F0723A" w:rsidRDefault="00325525" w:rsidP="00D8510B">
            <w:pPr>
              <w:pStyle w:val="TAC"/>
              <w:keepNext w:val="0"/>
              <w:keepLines w:val="0"/>
              <w:rPr>
                <w:rFonts w:cs="Arial"/>
              </w:rPr>
            </w:pPr>
            <w:r w:rsidRPr="00F0723A">
              <w:rPr>
                <w:rFonts w:cs="Arial"/>
              </w:rPr>
              <w:t>-118.5</w:t>
            </w:r>
          </w:p>
        </w:tc>
      </w:tr>
      <w:tr w:rsidR="00325525" w:rsidRPr="00F0723A" w14:paraId="431D57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F0723A" w:rsidRDefault="00325525" w:rsidP="00D8510B">
            <w:pPr>
              <w:pStyle w:val="TAL"/>
              <w:keepNext w:val="0"/>
              <w:keepLines w:val="0"/>
              <w:rPr>
                <w:rFonts w:eastAsia="Calibri"/>
                <w:szCs w:val="22"/>
              </w:rPr>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F0723A" w:rsidRDefault="00325525" w:rsidP="00D8510B">
            <w:pPr>
              <w:pStyle w:val="TAC"/>
              <w:keepNext w:val="0"/>
              <w:keepLines w:val="0"/>
            </w:pPr>
            <w:r w:rsidRPr="00F0723A">
              <w:rPr>
                <w:rFonts w:cs="Arial"/>
              </w:rPr>
              <w:t>-118</w:t>
            </w:r>
          </w:p>
        </w:tc>
      </w:tr>
      <w:tr w:rsidR="00325525" w:rsidRPr="00F0723A" w14:paraId="0B640AD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F0723A" w:rsidRDefault="00325525" w:rsidP="00D8510B">
            <w:pPr>
              <w:pStyle w:val="TAC"/>
              <w:keepNext w:val="0"/>
              <w:keepLines w:val="0"/>
            </w:pPr>
            <w:r w:rsidRPr="00F0723A">
              <w:rPr>
                <w:rFonts w:cs="Arial"/>
              </w:rPr>
              <w:t>-117.5</w:t>
            </w:r>
          </w:p>
        </w:tc>
      </w:tr>
      <w:tr w:rsidR="002B3B95" w:rsidRPr="00F0723A" w14:paraId="484B2A7E"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F0723A" w:rsidRDefault="002B3B9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F0723A" w:rsidRDefault="002B3B95" w:rsidP="00D8510B">
            <w:pPr>
              <w:pStyle w:val="TAC"/>
              <w:keepNext w:val="0"/>
              <w:keepLines w:val="0"/>
              <w:rPr>
                <w:rFonts w:cs="Arial"/>
              </w:rPr>
            </w:pPr>
            <w:r w:rsidRPr="00F0723A">
              <w:rPr>
                <w:rFonts w:eastAsia="SimSun" w:cs="Arial" w:hint="eastAsia"/>
                <w:lang w:eastAsia="zh-CN"/>
              </w:rPr>
              <w:t>-114.5</w:t>
            </w:r>
          </w:p>
        </w:tc>
      </w:tr>
      <w:tr w:rsidR="00325525" w:rsidRPr="00F0723A" w14:paraId="2E37D0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F0723A" w:rsidRDefault="00325525" w:rsidP="00D8510B">
            <w:pPr>
              <w:pStyle w:val="TAL"/>
              <w:keepNext w:val="0"/>
              <w:keepLines w:val="0"/>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31844573"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F0723A" w:rsidRDefault="00325525" w:rsidP="00D8510B">
            <w:pPr>
              <w:pStyle w:val="TAL"/>
              <w:keepNext w:val="0"/>
              <w:keepLines w:val="0"/>
              <w:rPr>
                <w:lang w:eastAsia="zh-CN"/>
              </w:rPr>
            </w:pPr>
            <w:r w:rsidRPr="00F0723A">
              <w:t>NR_FDD_FR1_A</w:t>
            </w:r>
          </w:p>
          <w:p w14:paraId="426234BE" w14:textId="6BDD8DE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F0723A" w:rsidRDefault="00325525" w:rsidP="00D8510B">
            <w:pPr>
              <w:pStyle w:val="TAC"/>
              <w:keepNext w:val="0"/>
              <w:keepLines w:val="0"/>
            </w:pPr>
            <w:r w:rsidRPr="00F0723A">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F0723A" w:rsidRDefault="00325525" w:rsidP="00D8510B">
            <w:pPr>
              <w:pStyle w:val="TAC"/>
              <w:keepNext w:val="0"/>
              <w:keepLines w:val="0"/>
              <w:rPr>
                <w:sz w:val="16"/>
              </w:rPr>
            </w:pPr>
            <w:r w:rsidRPr="00F0723A">
              <w:rPr>
                <w:rFonts w:cs="Arial"/>
              </w:rPr>
              <w:t>-118</w:t>
            </w:r>
          </w:p>
        </w:tc>
      </w:tr>
      <w:tr w:rsidR="00325525" w:rsidRPr="00F0723A" w14:paraId="4A3608C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F0723A" w:rsidRDefault="00325525"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F0723A" w:rsidRDefault="00325525" w:rsidP="00D8510B">
            <w:pPr>
              <w:pStyle w:val="TAC"/>
              <w:keepNext w:val="0"/>
              <w:keepLines w:val="0"/>
              <w:rPr>
                <w:sz w:val="16"/>
              </w:rPr>
            </w:pPr>
            <w:r w:rsidRPr="00F0723A">
              <w:rPr>
                <w:rFonts w:cs="Arial"/>
              </w:rPr>
              <w:t>-117.5</w:t>
            </w:r>
          </w:p>
        </w:tc>
      </w:tr>
      <w:tr w:rsidR="00325525" w:rsidRPr="00F0723A" w14:paraId="3A29984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F0723A" w:rsidRDefault="00325525"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F0723A" w:rsidRDefault="00325525" w:rsidP="00D8510B">
            <w:pPr>
              <w:pStyle w:val="TAC"/>
              <w:keepNext w:val="0"/>
              <w:keepLines w:val="0"/>
              <w:rPr>
                <w:lang w:eastAsia="zh-CN"/>
              </w:rPr>
            </w:pPr>
            <w:r w:rsidRPr="00F0723A">
              <w:rPr>
                <w:rFonts w:cs="Arial"/>
              </w:rPr>
              <w:t>-117</w:t>
            </w:r>
          </w:p>
        </w:tc>
      </w:tr>
      <w:tr w:rsidR="00325525" w:rsidRPr="00F0723A" w14:paraId="679158F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F0723A" w:rsidRDefault="00325525" w:rsidP="00D8510B">
            <w:pPr>
              <w:pStyle w:val="TAL"/>
              <w:keepNext w:val="0"/>
              <w:keepLines w:val="0"/>
              <w:rPr>
                <w:lang w:eastAsia="zh-CN"/>
              </w:rPr>
            </w:pPr>
            <w:r w:rsidRPr="00F0723A">
              <w:t>NR_FDD_FR1_D</w:t>
            </w:r>
          </w:p>
          <w:p w14:paraId="233BEC0A"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F0723A" w:rsidRDefault="00325525" w:rsidP="00D8510B">
            <w:pPr>
              <w:pStyle w:val="TAC"/>
              <w:keepNext w:val="0"/>
              <w:keepLines w:val="0"/>
              <w:rPr>
                <w:sz w:val="16"/>
              </w:rPr>
            </w:pPr>
            <w:r w:rsidRPr="00F0723A">
              <w:rPr>
                <w:rFonts w:cs="Arial"/>
              </w:rPr>
              <w:t>-116.5</w:t>
            </w:r>
          </w:p>
        </w:tc>
      </w:tr>
      <w:tr w:rsidR="00325525" w:rsidRPr="00F0723A" w14:paraId="018EAA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F0723A" w:rsidRDefault="00325525" w:rsidP="00D8510B">
            <w:pPr>
              <w:pStyle w:val="TAL"/>
              <w:keepNext w:val="0"/>
              <w:keepLines w:val="0"/>
              <w:rPr>
                <w:lang w:eastAsia="zh-CN"/>
              </w:rPr>
            </w:pPr>
            <w:r w:rsidRPr="00F0723A">
              <w:t>NR_FDD_FR1_E</w:t>
            </w:r>
          </w:p>
          <w:p w14:paraId="0F12DFF0"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F0723A" w:rsidRDefault="00325525" w:rsidP="00D8510B">
            <w:pPr>
              <w:pStyle w:val="TAC"/>
              <w:keepNext w:val="0"/>
              <w:keepLines w:val="0"/>
              <w:rPr>
                <w:sz w:val="16"/>
              </w:rPr>
            </w:pPr>
            <w:r w:rsidRPr="00F0723A">
              <w:rPr>
                <w:rFonts w:cs="Arial"/>
              </w:rPr>
              <w:t>-116</w:t>
            </w:r>
          </w:p>
        </w:tc>
      </w:tr>
      <w:tr w:rsidR="00325525" w:rsidRPr="00F0723A" w14:paraId="14C4BCC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F0723A" w:rsidRDefault="00325525" w:rsidP="00D8510B">
            <w:pPr>
              <w:pStyle w:val="TAC"/>
              <w:keepNext w:val="0"/>
              <w:keepLines w:val="0"/>
              <w:rPr>
                <w:rFonts w:cs="Arial"/>
              </w:rPr>
            </w:pPr>
            <w:r w:rsidRPr="00F0723A">
              <w:rPr>
                <w:rFonts w:cs="Arial"/>
              </w:rPr>
              <w:t>-115.5</w:t>
            </w:r>
          </w:p>
        </w:tc>
      </w:tr>
      <w:tr w:rsidR="00325525" w:rsidRPr="00F0723A" w14:paraId="08413FD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F0723A" w:rsidRDefault="00325525"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F0723A" w:rsidRDefault="00325525" w:rsidP="00D8510B">
            <w:pPr>
              <w:pStyle w:val="TAC"/>
              <w:keepNext w:val="0"/>
              <w:keepLines w:val="0"/>
              <w:rPr>
                <w:sz w:val="16"/>
              </w:rPr>
            </w:pPr>
            <w:r w:rsidRPr="00F0723A">
              <w:rPr>
                <w:rFonts w:cs="Arial"/>
              </w:rPr>
              <w:t>-115</w:t>
            </w:r>
          </w:p>
        </w:tc>
      </w:tr>
      <w:tr w:rsidR="00325525" w:rsidRPr="00F0723A" w14:paraId="1A9ACE0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F0723A" w:rsidRDefault="00325525" w:rsidP="00D8510B">
            <w:pPr>
              <w:pStyle w:val="TAC"/>
              <w:keepNext w:val="0"/>
              <w:keepLines w:val="0"/>
              <w:rPr>
                <w:sz w:val="16"/>
              </w:rPr>
            </w:pPr>
            <w:r w:rsidRPr="00F0723A">
              <w:rPr>
                <w:rFonts w:cs="Arial"/>
              </w:rPr>
              <w:t>-114.5</w:t>
            </w:r>
          </w:p>
        </w:tc>
      </w:tr>
      <w:tr w:rsidR="002B3B95" w:rsidRPr="00F0723A" w14:paraId="28BB34A3"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F0723A" w:rsidRDefault="002B3B95" w:rsidP="00D8510B">
            <w:pPr>
              <w:pStyle w:val="TAC"/>
              <w:keepNext w:val="0"/>
              <w:keepLines w:val="0"/>
              <w:rPr>
                <w:rFonts w:cs="Arial"/>
              </w:rPr>
            </w:pPr>
            <w:r w:rsidRPr="00F0723A">
              <w:rPr>
                <w:rFonts w:eastAsia="SimSun" w:cs="Arial" w:hint="eastAsia"/>
                <w:lang w:eastAsia="zh-CN"/>
              </w:rPr>
              <w:t>-111.5</w:t>
            </w:r>
          </w:p>
        </w:tc>
      </w:tr>
      <w:tr w:rsidR="00325525" w:rsidRPr="00F0723A" w14:paraId="5E2EE52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F0723A" w:rsidRDefault="00325525" w:rsidP="00D8510B">
            <w:pPr>
              <w:pStyle w:val="TAL"/>
              <w:keepNext w:val="0"/>
              <w:keepLines w:val="0"/>
            </w:pPr>
            <w:r w:rsidRPr="00F0723A">
              <w:t>Io</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614BA942"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F0723A" w:rsidRDefault="00325525" w:rsidP="00D8510B">
            <w:pPr>
              <w:pStyle w:val="TAL"/>
              <w:keepNext w:val="0"/>
              <w:keepLines w:val="0"/>
              <w:rPr>
                <w:lang w:eastAsia="zh-CN"/>
              </w:rPr>
            </w:pPr>
            <w:r w:rsidRPr="00F0723A">
              <w:t>NR_FDD_FR1_A</w:t>
            </w:r>
          </w:p>
          <w:p w14:paraId="18D1B4D5" w14:textId="43425FDB" w:rsidR="00325525" w:rsidRPr="00F0723A" w:rsidRDefault="00325525"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F0723A" w:rsidRDefault="00325525" w:rsidP="00D8510B">
            <w:pPr>
              <w:pStyle w:val="TAC"/>
              <w:keepNext w:val="0"/>
              <w:keepLines w:val="0"/>
            </w:pPr>
            <w:r w:rsidRPr="00F0723A">
              <w:t>dBm/</w:t>
            </w:r>
          </w:p>
          <w:p w14:paraId="34951AE7" w14:textId="6BBD3738" w:rsidR="00325525" w:rsidRPr="00F0723A" w:rsidRDefault="00325525" w:rsidP="00D8510B">
            <w:pPr>
              <w:pStyle w:val="TAC"/>
              <w:keepNext w:val="0"/>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F0723A" w:rsidRDefault="00325525" w:rsidP="00D8510B">
            <w:pPr>
              <w:pStyle w:val="TAC"/>
              <w:keepNext w:val="0"/>
              <w:keepLines w:val="0"/>
            </w:pPr>
            <w:r w:rsidRPr="00F0723A">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F0723A" w:rsidRDefault="00325525" w:rsidP="00D8510B">
            <w:pPr>
              <w:pStyle w:val="TAC"/>
              <w:keepNext w:val="0"/>
              <w:keepLines w:val="0"/>
            </w:pPr>
            <w:r w:rsidRPr="00F0723A">
              <w:rPr>
                <w:rFonts w:cs="Arial"/>
              </w:rPr>
              <w:t>-87.76</w:t>
            </w:r>
          </w:p>
        </w:tc>
      </w:tr>
      <w:tr w:rsidR="00325525" w:rsidRPr="00F0723A" w14:paraId="411D05B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F0723A" w:rsidRDefault="00325525"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F0723A" w:rsidRDefault="00325525" w:rsidP="00D8510B">
            <w:pPr>
              <w:pStyle w:val="TAC"/>
              <w:keepNext w:val="0"/>
              <w:keepLines w:val="0"/>
            </w:pPr>
            <w:r w:rsidRPr="00F0723A">
              <w:rPr>
                <w:rFonts w:cs="Arial"/>
              </w:rPr>
              <w:t>-87.26</w:t>
            </w:r>
          </w:p>
        </w:tc>
      </w:tr>
      <w:tr w:rsidR="00325525" w:rsidRPr="00F0723A" w14:paraId="37E43B0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F0723A" w:rsidRDefault="00325525"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F0723A" w:rsidRDefault="00325525" w:rsidP="00D8510B">
            <w:pPr>
              <w:pStyle w:val="TAC"/>
              <w:keepNext w:val="0"/>
              <w:keepLines w:val="0"/>
              <w:rPr>
                <w:lang w:eastAsia="zh-CN"/>
              </w:rPr>
            </w:pPr>
            <w:r w:rsidRPr="00F0723A">
              <w:rPr>
                <w:rFonts w:cs="Arial"/>
              </w:rPr>
              <w:t>-86.76</w:t>
            </w:r>
          </w:p>
        </w:tc>
      </w:tr>
      <w:tr w:rsidR="00325525" w:rsidRPr="00F0723A" w14:paraId="53BF8DB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F0723A" w:rsidRDefault="00325525" w:rsidP="00D8510B">
            <w:pPr>
              <w:pStyle w:val="TAL"/>
              <w:keepNext w:val="0"/>
              <w:keepLines w:val="0"/>
              <w:rPr>
                <w:lang w:eastAsia="zh-CN"/>
              </w:rPr>
            </w:pPr>
            <w:r w:rsidRPr="00F0723A">
              <w:t>NR_FDD_FR1_D</w:t>
            </w:r>
          </w:p>
          <w:p w14:paraId="342BC1A7" w14:textId="77777777" w:rsidR="00325525" w:rsidRPr="00F0723A" w:rsidRDefault="00325525"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F0723A" w:rsidRDefault="00325525" w:rsidP="00D8510B">
            <w:pPr>
              <w:pStyle w:val="TAC"/>
              <w:keepNext w:val="0"/>
              <w:keepLines w:val="0"/>
            </w:pPr>
            <w:r w:rsidRPr="00F0723A">
              <w:rPr>
                <w:rFonts w:cs="Arial"/>
              </w:rPr>
              <w:t>-86.26</w:t>
            </w:r>
          </w:p>
        </w:tc>
      </w:tr>
      <w:tr w:rsidR="00325525" w:rsidRPr="00F0723A" w14:paraId="5E6CB0D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F0723A" w:rsidRDefault="00325525" w:rsidP="00D8510B">
            <w:pPr>
              <w:pStyle w:val="TAL"/>
              <w:keepNext w:val="0"/>
              <w:keepLines w:val="0"/>
              <w:rPr>
                <w:lang w:eastAsia="zh-CN"/>
              </w:rPr>
            </w:pPr>
            <w:r w:rsidRPr="00F0723A">
              <w:t>NR_FDD_FR1_E</w:t>
            </w:r>
          </w:p>
          <w:p w14:paraId="208EACD0" w14:textId="77777777" w:rsidR="00325525" w:rsidRPr="00F0723A" w:rsidRDefault="00325525"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F0723A" w:rsidRDefault="00325525" w:rsidP="00D8510B">
            <w:pPr>
              <w:pStyle w:val="TAC"/>
              <w:keepNext w:val="0"/>
              <w:keepLines w:val="0"/>
            </w:pPr>
            <w:r w:rsidRPr="00F0723A">
              <w:rPr>
                <w:rFonts w:cs="Arial"/>
              </w:rPr>
              <w:t>-85.76</w:t>
            </w:r>
          </w:p>
        </w:tc>
      </w:tr>
      <w:tr w:rsidR="00325525" w:rsidRPr="00F0723A" w14:paraId="0E4B83D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F0723A" w:rsidRDefault="00325525" w:rsidP="00D8510B">
            <w:pPr>
              <w:pStyle w:val="TAC"/>
              <w:keepNext w:val="0"/>
              <w:keepLines w:val="0"/>
              <w:rPr>
                <w:rFonts w:cs="Arial"/>
              </w:rPr>
            </w:pPr>
            <w:r w:rsidRPr="00F0723A">
              <w:rPr>
                <w:rFonts w:cs="Arial"/>
              </w:rPr>
              <w:t>-85.26</w:t>
            </w:r>
          </w:p>
        </w:tc>
      </w:tr>
      <w:tr w:rsidR="00325525" w:rsidRPr="00F0723A" w14:paraId="799AD0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F0723A" w:rsidRDefault="00325525"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F0723A" w:rsidRDefault="00325525" w:rsidP="00D8510B">
            <w:pPr>
              <w:pStyle w:val="TAC"/>
              <w:keepNext w:val="0"/>
              <w:keepLines w:val="0"/>
            </w:pPr>
            <w:r w:rsidRPr="00F0723A">
              <w:rPr>
                <w:rFonts w:cs="Arial"/>
              </w:rPr>
              <w:t>-84.76</w:t>
            </w:r>
          </w:p>
        </w:tc>
      </w:tr>
      <w:tr w:rsidR="00325525" w:rsidRPr="00F0723A" w14:paraId="1F5B5AE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F0723A" w:rsidRDefault="00325525" w:rsidP="00D8510B">
            <w:pPr>
              <w:pStyle w:val="TAC"/>
              <w:keepNext w:val="0"/>
              <w:keepLines w:val="0"/>
            </w:pPr>
            <w:r w:rsidRPr="00F0723A">
              <w:rPr>
                <w:rFonts w:cs="Arial"/>
              </w:rPr>
              <w:t>-84.26</w:t>
            </w:r>
          </w:p>
        </w:tc>
      </w:tr>
      <w:tr w:rsidR="002B3B95" w:rsidRPr="00F0723A" w14:paraId="70C06EF9"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F0723A" w:rsidRDefault="002B3B95" w:rsidP="00D8510B">
            <w:pPr>
              <w:pStyle w:val="TAL"/>
              <w:keepNext w:val="0"/>
              <w:keepLines w:val="0"/>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F0723A" w:rsidRDefault="002B3B95" w:rsidP="00D8510B">
            <w:pPr>
              <w:pStyle w:val="TAC"/>
              <w:keepNext w:val="0"/>
              <w:keepLines w:val="0"/>
              <w:rPr>
                <w:rFonts w:cs="Arial"/>
              </w:rPr>
            </w:pPr>
            <w:r w:rsidRPr="00F0723A">
              <w:rPr>
                <w:rFonts w:eastAsia="SimSun" w:cs="Arial" w:hint="eastAsia"/>
                <w:lang w:eastAsia="zh-CN"/>
              </w:rPr>
              <w:t>-81.26</w:t>
            </w:r>
          </w:p>
        </w:tc>
      </w:tr>
      <w:tr w:rsidR="00325525" w:rsidRPr="00F0723A" w14:paraId="12A6166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F0723A" w:rsidRDefault="00325525" w:rsidP="00D8510B">
            <w:pPr>
              <w:pStyle w:val="TAL"/>
              <w:keepNext w:val="0"/>
              <w:keepLines w:val="0"/>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4F85255"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F0723A" w:rsidRDefault="00325525" w:rsidP="00D8510B">
            <w:pPr>
              <w:pStyle w:val="TAL"/>
              <w:keepNext w:val="0"/>
              <w:keepLines w:val="0"/>
              <w:rPr>
                <w:lang w:eastAsia="zh-CN"/>
              </w:rPr>
            </w:pPr>
            <w:r w:rsidRPr="00F0723A">
              <w:t>NR_FDD_FR1_A</w:t>
            </w:r>
          </w:p>
          <w:p w14:paraId="6CB58125" w14:textId="45641C5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F0723A" w:rsidRDefault="00325525" w:rsidP="00D8510B">
            <w:pPr>
              <w:pStyle w:val="TAC"/>
              <w:keepNext w:val="0"/>
              <w:keepLines w:val="0"/>
            </w:pPr>
            <w:r w:rsidRPr="00F0723A">
              <w:t>dBm/</w:t>
            </w:r>
          </w:p>
          <w:p w14:paraId="48E1EF1B" w14:textId="3FC691BC" w:rsidR="00325525" w:rsidRPr="00F0723A" w:rsidRDefault="00325525"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F0723A" w:rsidRDefault="00325525" w:rsidP="00D8510B">
            <w:pPr>
              <w:pStyle w:val="TAC"/>
              <w:keepNext w:val="0"/>
              <w:keepLines w:val="0"/>
            </w:pPr>
            <w:r w:rsidRPr="00F0723A">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F0723A" w:rsidRDefault="00325525" w:rsidP="00D8510B">
            <w:pPr>
              <w:pStyle w:val="TAC"/>
              <w:keepNext w:val="0"/>
              <w:keepLines w:val="0"/>
            </w:pPr>
            <w:r w:rsidRPr="00F0723A">
              <w:rPr>
                <w:rFonts w:cs="Arial"/>
              </w:rPr>
              <w:t>-84.76</w:t>
            </w:r>
          </w:p>
        </w:tc>
      </w:tr>
      <w:tr w:rsidR="00325525" w:rsidRPr="00F0723A" w14:paraId="30FCE3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F0723A" w:rsidRDefault="00325525"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F0723A" w:rsidRDefault="00325525" w:rsidP="00D8510B">
            <w:pPr>
              <w:pStyle w:val="TAC"/>
              <w:keepNext w:val="0"/>
              <w:keepLines w:val="0"/>
            </w:pPr>
            <w:r w:rsidRPr="00F0723A">
              <w:rPr>
                <w:rFonts w:cs="Arial"/>
              </w:rPr>
              <w:t>-84.26</w:t>
            </w:r>
          </w:p>
        </w:tc>
      </w:tr>
      <w:tr w:rsidR="00325525" w:rsidRPr="00F0723A" w14:paraId="6F16DEE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F0723A" w:rsidRDefault="00325525"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F0723A" w:rsidRDefault="00325525" w:rsidP="00D8510B">
            <w:pPr>
              <w:pStyle w:val="TAC"/>
              <w:keepNext w:val="0"/>
              <w:keepLines w:val="0"/>
              <w:rPr>
                <w:lang w:eastAsia="zh-CN"/>
              </w:rPr>
            </w:pPr>
            <w:r w:rsidRPr="00F0723A">
              <w:rPr>
                <w:rFonts w:cs="Arial"/>
              </w:rPr>
              <w:t>-83.76</w:t>
            </w:r>
          </w:p>
        </w:tc>
      </w:tr>
      <w:tr w:rsidR="00325525" w:rsidRPr="00F0723A" w14:paraId="70662FB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F0723A" w:rsidRDefault="00325525" w:rsidP="00D8510B">
            <w:pPr>
              <w:pStyle w:val="TAL"/>
              <w:keepNext w:val="0"/>
              <w:keepLines w:val="0"/>
              <w:rPr>
                <w:lang w:eastAsia="zh-CN"/>
              </w:rPr>
            </w:pPr>
            <w:r w:rsidRPr="00F0723A">
              <w:t>NR_FDD_FR1_D</w:t>
            </w:r>
          </w:p>
          <w:p w14:paraId="134D996D"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F0723A" w:rsidRDefault="00325525" w:rsidP="00D8510B">
            <w:pPr>
              <w:pStyle w:val="TAC"/>
              <w:keepNext w:val="0"/>
              <w:keepLines w:val="0"/>
            </w:pPr>
            <w:r w:rsidRPr="00F0723A">
              <w:rPr>
                <w:rFonts w:cs="Arial"/>
              </w:rPr>
              <w:t>-83.26</w:t>
            </w:r>
          </w:p>
        </w:tc>
      </w:tr>
      <w:tr w:rsidR="00325525" w:rsidRPr="00F0723A" w14:paraId="7C90BF3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F0723A" w:rsidRDefault="00325525" w:rsidP="00D8510B">
            <w:pPr>
              <w:pStyle w:val="TAL"/>
              <w:keepNext w:val="0"/>
              <w:keepLines w:val="0"/>
              <w:rPr>
                <w:lang w:eastAsia="zh-CN"/>
              </w:rPr>
            </w:pPr>
            <w:r w:rsidRPr="00F0723A">
              <w:t>NR_FDD_FR1_E</w:t>
            </w:r>
          </w:p>
          <w:p w14:paraId="1050BCAF"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F0723A" w:rsidRDefault="00325525" w:rsidP="00D8510B">
            <w:pPr>
              <w:pStyle w:val="TAC"/>
              <w:keepNext w:val="0"/>
              <w:keepLines w:val="0"/>
            </w:pPr>
            <w:r w:rsidRPr="00F0723A">
              <w:rPr>
                <w:rFonts w:cs="Arial"/>
              </w:rPr>
              <w:t>-82.76</w:t>
            </w:r>
          </w:p>
        </w:tc>
      </w:tr>
      <w:tr w:rsidR="00325525" w:rsidRPr="00F0723A" w14:paraId="2C865B1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F0723A" w:rsidRDefault="00325525" w:rsidP="00D8510B">
            <w:pPr>
              <w:pStyle w:val="TAC"/>
              <w:keepNext w:val="0"/>
              <w:keepLines w:val="0"/>
              <w:rPr>
                <w:rFonts w:cs="Arial"/>
              </w:rPr>
            </w:pPr>
            <w:r w:rsidRPr="00F0723A">
              <w:rPr>
                <w:rFonts w:cs="Arial"/>
              </w:rPr>
              <w:t>-82.26</w:t>
            </w:r>
          </w:p>
        </w:tc>
      </w:tr>
      <w:tr w:rsidR="00325525" w:rsidRPr="00F0723A" w14:paraId="71AE138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F0723A" w:rsidRDefault="00325525"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F0723A" w:rsidRDefault="00325525" w:rsidP="00D8510B">
            <w:pPr>
              <w:pStyle w:val="TAC"/>
              <w:keepNext w:val="0"/>
              <w:keepLines w:val="0"/>
            </w:pPr>
            <w:r w:rsidRPr="00F0723A">
              <w:rPr>
                <w:rFonts w:cs="Arial"/>
              </w:rPr>
              <w:t>-81.76</w:t>
            </w:r>
          </w:p>
        </w:tc>
      </w:tr>
      <w:tr w:rsidR="00325525" w:rsidRPr="00F0723A" w14:paraId="00551D4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F0723A" w:rsidRDefault="00325525" w:rsidP="00D8510B">
            <w:pPr>
              <w:pStyle w:val="TAC"/>
              <w:keepNext w:val="0"/>
              <w:keepLines w:val="0"/>
            </w:pPr>
            <w:r w:rsidRPr="00F0723A">
              <w:rPr>
                <w:rFonts w:cs="Arial"/>
              </w:rPr>
              <w:t>-81.26</w:t>
            </w:r>
          </w:p>
        </w:tc>
      </w:tr>
      <w:tr w:rsidR="002B3B95" w:rsidRPr="00F0723A" w14:paraId="4EFFDD67"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F0723A" w:rsidRDefault="002B3B95" w:rsidP="00D8510B">
            <w:pPr>
              <w:pStyle w:val="TAL"/>
              <w:keepNext w:val="0"/>
              <w:keepLines w:val="0"/>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F0723A" w:rsidRDefault="002B3B95" w:rsidP="00D8510B">
            <w:pPr>
              <w:pStyle w:val="TAC"/>
              <w:keepNext w:val="0"/>
              <w:keepLines w:val="0"/>
              <w:rPr>
                <w:rFonts w:cs="Arial"/>
              </w:rPr>
            </w:pPr>
            <w:r w:rsidRPr="00F0723A">
              <w:rPr>
                <w:rFonts w:eastAsia="SimSun" w:cs="Arial" w:hint="eastAsia"/>
                <w:lang w:eastAsia="zh-CN"/>
              </w:rPr>
              <w:t>-78.26</w:t>
            </w:r>
          </w:p>
        </w:tc>
      </w:tr>
      <w:tr w:rsidR="004A39C5" w:rsidRPr="00F0723A" w14:paraId="649EC93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42982E7"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F0723A" w:rsidRDefault="004A39C5" w:rsidP="00D8510B">
            <w:pPr>
              <w:pStyle w:val="TAC"/>
              <w:keepNext w:val="0"/>
              <w:keepLines w:val="0"/>
            </w:pPr>
            <w:r w:rsidRPr="00F0723A">
              <w:t>AWGN</w:t>
            </w:r>
          </w:p>
        </w:tc>
      </w:tr>
      <w:tr w:rsidR="004A39C5" w:rsidRPr="00F0723A" w14:paraId="205E687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62A2832E"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F0723A" w:rsidRDefault="004A39C5" w:rsidP="00D8510B">
            <w:pPr>
              <w:pStyle w:val="TAC"/>
              <w:keepNext w:val="0"/>
              <w:keepLines w:val="0"/>
            </w:pPr>
            <w:r w:rsidRPr="00F0723A">
              <w:t>1x2</w:t>
            </w:r>
          </w:p>
        </w:tc>
      </w:tr>
      <w:tr w:rsidR="004A39C5" w:rsidRPr="00F0723A" w14:paraId="346F88D2" w14:textId="77777777" w:rsidTr="00F0723A">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0C70F22F"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61F2DD15" w14:textId="507173F4"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76224DC0">
                <v:shape id="_x0000_i1111" type="#_x0000_t75" style="width:20.55pt;height:15.45pt" o:ole="" fillcolor="window">
                  <v:imagedata r:id="rId13" o:title=""/>
                </v:shape>
                <o:OLEObject Type="Embed" ProgID="Equation.3" ShapeID="_x0000_i1111" DrawAspect="Content" ObjectID="_1804068983" r:id="rId10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3D185C66" w14:textId="48C4057B"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6A9D92DD" w14:textId="2F3BC70C"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A181202" w14:textId="4D6733BF"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4877BBE1" w14:textId="195C865C"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35E0B136" w14:textId="77777777" w:rsidR="004A39C5" w:rsidRPr="00F0723A" w:rsidRDefault="004A39C5" w:rsidP="00D8510B">
      <w:pPr>
        <w:rPr>
          <w:snapToGrid w:val="0"/>
        </w:rPr>
      </w:pPr>
    </w:p>
    <w:p w14:paraId="7D94F9E2" w14:textId="59CF4E79" w:rsidR="00256CB5" w:rsidRPr="00F0723A" w:rsidRDefault="00256CB5" w:rsidP="00D8510B">
      <w:pPr>
        <w:pStyle w:val="H6"/>
        <w:keepNext w:val="0"/>
        <w:keepLines w:val="0"/>
      </w:pPr>
      <w:r w:rsidRPr="00F0723A">
        <w:rPr>
          <w:snapToGrid w:val="0"/>
        </w:rPr>
        <w:t>A.</w:t>
      </w:r>
      <w:r w:rsidR="002C7C40" w:rsidRPr="00F0723A">
        <w:rPr>
          <w:snapToGrid w:val="0"/>
        </w:rPr>
        <w:t>8.5.2.1.1.3</w:t>
      </w:r>
      <w:r w:rsidRPr="00F0723A">
        <w:rPr>
          <w:snapToGrid w:val="0"/>
        </w:rPr>
        <w:tab/>
      </w:r>
      <w:r w:rsidRPr="00F0723A">
        <w:t>Test Requirements</w:t>
      </w:r>
    </w:p>
    <w:p w14:paraId="574347B0" w14:textId="77777777" w:rsidR="00256CB5" w:rsidRPr="00F0723A" w:rsidRDefault="00256CB5" w:rsidP="00D8510B">
      <w:r w:rsidRPr="00F0723A">
        <w:t>The SS-RSRP measurement accuracy for Cell 2 shall fulfil the requirement in clause 9.11.1 in TS 36.133 [15].</w:t>
      </w:r>
    </w:p>
    <w:p w14:paraId="4B221D0E" w14:textId="77777777" w:rsidR="00256CB5" w:rsidRPr="00F0723A" w:rsidRDefault="00256CB5" w:rsidP="00D8510B">
      <w:pPr>
        <w:pStyle w:val="Heading5"/>
        <w:keepNext w:val="0"/>
        <w:keepLines w:val="0"/>
        <w:rPr>
          <w:lang w:eastAsia="zh-CN"/>
        </w:rPr>
      </w:pPr>
      <w:r w:rsidRPr="00F0723A">
        <w:rPr>
          <w:lang w:eastAsia="zh-CN"/>
        </w:rPr>
        <w:t>A.8.5.2.1.2</w:t>
      </w:r>
      <w:r w:rsidRPr="00F0723A">
        <w:tab/>
      </w:r>
      <w:r w:rsidRPr="00F0723A">
        <w:rPr>
          <w:lang w:eastAsia="zh-TW"/>
        </w:rPr>
        <w:t>E-UTRAN – NR inter-RAT measurements with FR2 target cell</w:t>
      </w:r>
    </w:p>
    <w:p w14:paraId="76C16E0F" w14:textId="77777777" w:rsidR="00256CB5" w:rsidRPr="00F0723A" w:rsidRDefault="00256CB5" w:rsidP="00D8510B">
      <w:pPr>
        <w:pStyle w:val="Heading6"/>
        <w:keepNext w:val="0"/>
        <w:keepLines w:val="0"/>
      </w:pPr>
      <w:r w:rsidRPr="00F0723A">
        <w:rPr>
          <w:snapToGrid w:val="0"/>
        </w:rPr>
        <w:t>A.8.5.2.1.2.1</w:t>
      </w:r>
      <w:r w:rsidRPr="00F0723A">
        <w:rPr>
          <w:snapToGrid w:val="0"/>
        </w:rPr>
        <w:tab/>
        <w:t>Test Purpose and Environment</w:t>
      </w:r>
    </w:p>
    <w:p w14:paraId="75A83CB1"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F0723A" w:rsidRDefault="00256CB5" w:rsidP="00D8510B">
      <w:pPr>
        <w:pStyle w:val="Heading6"/>
        <w:keepNext w:val="0"/>
        <w:keepLines w:val="0"/>
      </w:pPr>
      <w:r w:rsidRPr="00F0723A">
        <w:rPr>
          <w:snapToGrid w:val="0"/>
        </w:rPr>
        <w:t>A.8.5.2.1.2.2</w:t>
      </w:r>
      <w:r w:rsidRPr="00F0723A">
        <w:rPr>
          <w:snapToGrid w:val="0"/>
        </w:rPr>
        <w:tab/>
        <w:t>Test Parameters</w:t>
      </w:r>
    </w:p>
    <w:p w14:paraId="53B78DFE" w14:textId="39A5DBFC" w:rsidR="00EC5963" w:rsidRPr="00F0723A" w:rsidRDefault="00EC5963" w:rsidP="00D8510B">
      <w:r w:rsidRPr="00F0723A">
        <w:t xml:space="preserve">Supported test configurations are shown </w:t>
      </w:r>
      <w:r w:rsidR="00D8510B">
        <w:t>in table</w:t>
      </w:r>
      <w:r w:rsidRPr="00F0723A">
        <w:t xml:space="preserve"> A.8.5.2.1.2.2-1. In this test case there are two cells on different carriers.</w:t>
      </w:r>
      <w:r w:rsidRPr="00F0723A">
        <w:rPr>
          <w:lang w:eastAsia="zh-CN"/>
        </w:rPr>
        <w:t xml:space="preserve"> </w:t>
      </w:r>
      <w:r w:rsidRPr="00F0723A">
        <w:t xml:space="preserve">Absolute </w:t>
      </w:r>
      <w:r w:rsidRPr="00F0723A">
        <w:rPr>
          <w:lang w:eastAsia="zh-CN"/>
        </w:rPr>
        <w:t xml:space="preserve">accuracy requirements </w:t>
      </w:r>
      <w:r w:rsidRPr="00F0723A">
        <w:t xml:space="preserve">of SS-RSRP inter-RAT measurement </w:t>
      </w:r>
      <w:r w:rsidRPr="00F0723A">
        <w:rPr>
          <w:lang w:eastAsia="zh-CN"/>
        </w:rPr>
        <w:t>are</w:t>
      </w:r>
      <w:r w:rsidRPr="00F0723A">
        <w:t xml:space="preserve"> test</w:t>
      </w:r>
      <w:r w:rsidRPr="00F0723A">
        <w:rPr>
          <w:lang w:eastAsia="zh-CN"/>
        </w:rPr>
        <w:t>ed</w:t>
      </w:r>
      <w:r w:rsidRPr="00F0723A">
        <w:t xml:space="preserve"> by using</w:t>
      </w:r>
      <w:r w:rsidRPr="00F0723A">
        <w:rPr>
          <w:lang w:eastAsia="zh-CN"/>
        </w:rPr>
        <w:t xml:space="preserve"> test</w:t>
      </w:r>
      <w:r w:rsidRPr="00F0723A">
        <w:t xml:space="preserve"> </w:t>
      </w:r>
      <w:r w:rsidRPr="00F0723A">
        <w:rPr>
          <w:lang w:eastAsia="zh-CN"/>
        </w:rPr>
        <w:t>setup</w:t>
      </w:r>
      <w:r w:rsidRPr="00F0723A">
        <w:t xml:space="preserve"> </w:t>
      </w:r>
      <w:r w:rsidR="00D8510B">
        <w:t>in table</w:t>
      </w:r>
      <w:r w:rsidRPr="00F0723A">
        <w:t xml:space="preserve"> A.8.5.2.1.2.2</w:t>
      </w:r>
      <w:r w:rsidRPr="00F0723A">
        <w:rPr>
          <w:lang w:eastAsia="zh-CN"/>
        </w:rPr>
        <w:t xml:space="preserve">-2 </w:t>
      </w:r>
      <w:r w:rsidR="00D8510B">
        <w:rPr>
          <w:lang w:eastAsia="zh-CN"/>
        </w:rPr>
        <w:t>and table</w:t>
      </w:r>
      <w:r w:rsidRPr="00F0723A">
        <w:t xml:space="preserve"> A.8.5.2.1.2.2-</w:t>
      </w:r>
      <w:r w:rsidRPr="00F0723A">
        <w:rPr>
          <w:lang w:eastAsia="zh-CN"/>
        </w:rPr>
        <w:t>3</w:t>
      </w:r>
      <w:r w:rsidRPr="00F0723A">
        <w:t xml:space="preserve">. In all test cases, Cell 2 is target cell. Cell 1 is the E-UTRA cell which specific test parameters for this test case are specified </w:t>
      </w:r>
      <w:r w:rsidR="00D8510B">
        <w:t>in table</w:t>
      </w:r>
      <w:r w:rsidRPr="00F0723A">
        <w:t xml:space="preserve"> A.3.7.2.1-1.</w:t>
      </w:r>
    </w:p>
    <w:p w14:paraId="3D547CAF" w14:textId="77777777" w:rsidR="00256CB5" w:rsidRPr="00F0723A" w:rsidRDefault="00256CB5" w:rsidP="00D8510B">
      <w:pPr>
        <w:pStyle w:val="TH"/>
        <w:keepNext w:val="0"/>
        <w:keepLines w:val="0"/>
      </w:pPr>
      <w:r w:rsidRPr="00F0723A">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49409E80" w14:textId="77777777" w:rsidTr="00F0723A">
        <w:trPr>
          <w:jc w:val="center"/>
        </w:trPr>
        <w:tc>
          <w:tcPr>
            <w:tcW w:w="2376" w:type="dxa"/>
            <w:shd w:val="clear" w:color="auto" w:fill="auto"/>
            <w:vAlign w:val="center"/>
          </w:tcPr>
          <w:p w14:paraId="6D401BD0"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4F77FD63" w14:textId="77777777" w:rsidR="00256CB5" w:rsidRPr="00F0723A" w:rsidRDefault="00256CB5" w:rsidP="00D8510B">
            <w:pPr>
              <w:pStyle w:val="TAH"/>
              <w:keepNext w:val="0"/>
              <w:keepLines w:val="0"/>
            </w:pPr>
            <w:r w:rsidRPr="00F0723A">
              <w:t>Description</w:t>
            </w:r>
          </w:p>
        </w:tc>
      </w:tr>
      <w:tr w:rsidR="00EB56C2" w:rsidRPr="00F0723A" w14:paraId="5042F708" w14:textId="77777777" w:rsidTr="00F0723A">
        <w:trPr>
          <w:jc w:val="center"/>
        </w:trPr>
        <w:tc>
          <w:tcPr>
            <w:tcW w:w="2376" w:type="dxa"/>
            <w:shd w:val="clear" w:color="auto" w:fill="auto"/>
            <w:vAlign w:val="center"/>
          </w:tcPr>
          <w:p w14:paraId="4F0D5EAE"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EF60C4E" w14:textId="2D769011"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47860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13AF466D"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790B9E75" w14:textId="77777777" w:rsidR="00256CB5" w:rsidRPr="00F0723A" w:rsidRDefault="00256CB5" w:rsidP="00D8510B">
      <w:pPr>
        <w:rPr>
          <w:rFonts w:eastAsia="PMingLiU"/>
          <w:lang w:eastAsia="zh-CN"/>
        </w:rPr>
      </w:pPr>
    </w:p>
    <w:p w14:paraId="308BAC55" w14:textId="77777777" w:rsidR="00AC2266" w:rsidRPr="00F0723A" w:rsidRDefault="00AC2266" w:rsidP="00D8510B">
      <w:pPr>
        <w:pStyle w:val="TH"/>
        <w:keepNext w:val="0"/>
        <w:keepLines w:val="0"/>
      </w:pPr>
      <w:r w:rsidRPr="00F0723A">
        <w:t>Table A.8.5.2.1.2.2</w:t>
      </w:r>
      <w:r w:rsidRPr="00F0723A">
        <w:rPr>
          <w:rFonts w:cs="Arial"/>
        </w:rPr>
        <w:t>-</w:t>
      </w:r>
      <w:r w:rsidRPr="00F0723A">
        <w:rPr>
          <w:rFonts w:cs="Arial"/>
          <w:lang w:eastAsia="zh-CN"/>
        </w:rPr>
        <w:t>2</w:t>
      </w:r>
      <w:r w:rsidRPr="00F0723A">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325525" w:rsidRPr="00F0723A" w14:paraId="0BEBAA26" w14:textId="77777777" w:rsidTr="00F0723A">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F0723A" w:rsidRDefault="00325525"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F0723A" w:rsidRDefault="00325525"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5985C257" w:rsidR="00325525" w:rsidRPr="00F0723A" w:rsidRDefault="00325525"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15343C0B"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2D9FA576" w14:textId="77777777" w:rsidTr="00F0723A">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F0723A" w:rsidRDefault="00325525"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F0723A" w:rsidRDefault="00325525"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0CCE8E21"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0FBE0240"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503EE32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60F8BB7C"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3D5C1C0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6CF3C05B"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F0723A" w:rsidRDefault="00AC2266" w:rsidP="00D8510B">
            <w:pPr>
              <w:pStyle w:val="TAC"/>
              <w:keepNext w:val="0"/>
              <w:keepLines w:val="0"/>
            </w:pPr>
            <w:r w:rsidRPr="00F0723A">
              <w:t>TDD</w:t>
            </w:r>
          </w:p>
        </w:tc>
      </w:tr>
      <w:tr w:rsidR="00AC2266" w:rsidRPr="00F0723A" w14:paraId="33FE875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24C4F95E"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F0723A" w:rsidRDefault="00AC2266" w:rsidP="00D8510B">
            <w:pPr>
              <w:pStyle w:val="TAC"/>
              <w:keepNext w:val="0"/>
              <w:keepLines w:val="0"/>
            </w:pPr>
            <w:r w:rsidRPr="00F0723A">
              <w:rPr>
                <w:lang w:eastAsia="ja-JP"/>
              </w:rPr>
              <w:t>TDDConf.3.1</w:t>
            </w:r>
          </w:p>
        </w:tc>
      </w:tr>
      <w:tr w:rsidR="00AC2266" w:rsidRPr="00F0723A" w14:paraId="2319E523"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11CBA728"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232A2AC3"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5D34F87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28B9046F"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0438A43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67E6ECC1"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6C3CD5D7"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680E9D59"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5B3BAE"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4C684F71"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660D0460"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F0723A" w:rsidRDefault="00AC2266" w:rsidP="00D8510B">
            <w:pPr>
              <w:pStyle w:val="TAC"/>
              <w:keepNext w:val="0"/>
              <w:keepLines w:val="0"/>
            </w:pPr>
            <w:r w:rsidRPr="00F0723A">
              <w:t>-</w:t>
            </w:r>
          </w:p>
        </w:tc>
      </w:tr>
      <w:tr w:rsidR="00AC2266" w:rsidRPr="00F0723A" w14:paraId="1B293B9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532CDAC7"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F0723A" w:rsidRDefault="00AC2266" w:rsidP="00D8510B">
            <w:pPr>
              <w:pStyle w:val="TAC"/>
              <w:keepNext w:val="0"/>
              <w:keepLines w:val="0"/>
            </w:pPr>
            <w:r w:rsidRPr="00F0723A">
              <w:t>-</w:t>
            </w:r>
          </w:p>
        </w:tc>
      </w:tr>
      <w:tr w:rsidR="00AC2266" w:rsidRPr="00F0723A" w14:paraId="7CD8493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638AEA42"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F0723A" w:rsidRDefault="00AC2266" w:rsidP="00D8510B">
            <w:pPr>
              <w:pStyle w:val="TAC"/>
              <w:keepNext w:val="0"/>
              <w:keepLines w:val="0"/>
            </w:pPr>
            <w:r w:rsidRPr="00F0723A">
              <w:rPr>
                <w:rFonts w:eastAsia="Malgun Gothic"/>
                <w:szCs w:val="18"/>
              </w:rPr>
              <w:t>OP.1</w:t>
            </w:r>
          </w:p>
        </w:tc>
      </w:tr>
      <w:tr w:rsidR="00EC5963" w:rsidRPr="00F0723A" w14:paraId="333D9AA9"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22E85D37" w:rsidR="00EC5963" w:rsidRPr="00F0723A" w:rsidRDefault="00EC5963" w:rsidP="00D8510B">
            <w:pPr>
              <w:pStyle w:val="TAL"/>
              <w:keepNext w:val="0"/>
              <w:keepLines w:val="0"/>
            </w:pPr>
            <w:r w:rsidRPr="00F0723A">
              <w:t>SMTC</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9208391" w:rsidR="00EC5963" w:rsidRPr="00F0723A" w:rsidRDefault="00EC5963" w:rsidP="00D8510B">
            <w:pPr>
              <w:pStyle w:val="TAC"/>
              <w:keepNext w:val="0"/>
              <w:keepLines w:val="0"/>
            </w:pPr>
            <w:r w:rsidRPr="00F0723A">
              <w:t>SMTC.1</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6261A78D" w:rsidR="00EC5963" w:rsidRPr="00F0723A" w:rsidRDefault="00EC5963" w:rsidP="00D8510B">
            <w:pPr>
              <w:pStyle w:val="TAC"/>
              <w:keepNext w:val="0"/>
              <w:keepLines w:val="0"/>
            </w:pPr>
            <w:r w:rsidRPr="00F0723A">
              <w:t>SMTC.1</w:t>
            </w:r>
            <w:r w:rsidR="00F0723A">
              <w:t xml:space="preserve"> </w:t>
            </w:r>
          </w:p>
        </w:tc>
      </w:tr>
      <w:tr w:rsidR="00EC5963" w:rsidRPr="00F0723A" w14:paraId="2E519BA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76468FF1" w:rsidR="00EC5963" w:rsidRPr="00F0723A" w:rsidRDefault="00EC5963" w:rsidP="00D8510B">
            <w:pPr>
              <w:pStyle w:val="TAL"/>
              <w:keepNext w:val="0"/>
              <w:keepLines w:val="0"/>
            </w:pPr>
            <w:r w:rsidRPr="00F0723A">
              <w:t>SSB</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697FADEE"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5EF10EF9" w:rsidR="00EC5963" w:rsidRPr="00F0723A" w:rsidRDefault="00EC5963" w:rsidP="00D8510B">
            <w:pPr>
              <w:pStyle w:val="TAC"/>
              <w:keepNext w:val="0"/>
              <w:keepLines w:val="0"/>
            </w:pPr>
            <w:r w:rsidRPr="00F0723A">
              <w:t>SSB.3</w:t>
            </w:r>
            <w:r w:rsidR="00F0723A">
              <w:t xml:space="preserve"> </w:t>
            </w:r>
            <w:r w:rsidRPr="00F0723A">
              <w:t>FR2</w:t>
            </w:r>
          </w:p>
        </w:tc>
      </w:tr>
      <w:tr w:rsidR="00325525" w:rsidRPr="00F0723A" w14:paraId="1EE98104"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6C935776"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6FEC01E3" w:rsidR="00AC2266" w:rsidRPr="00F0723A" w:rsidRDefault="00AC2266" w:rsidP="00D8510B">
            <w:pPr>
              <w:pStyle w:val="TAC"/>
              <w:keepNext w:val="0"/>
              <w:keepLines w:val="0"/>
            </w:pPr>
            <w:r w:rsidRPr="00F0723A">
              <w:t>120</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4E0B5AD7" w:rsidR="00AC2266" w:rsidRPr="00F0723A" w:rsidRDefault="00AC2266" w:rsidP="00D8510B">
            <w:pPr>
              <w:pStyle w:val="TAC"/>
              <w:keepNext w:val="0"/>
              <w:keepLines w:val="0"/>
            </w:pPr>
            <w:r w:rsidRPr="00F0723A">
              <w:t>120</w:t>
            </w:r>
            <w:r w:rsidR="00F0723A">
              <w:t xml:space="preserve"> </w:t>
            </w:r>
          </w:p>
        </w:tc>
      </w:tr>
      <w:tr w:rsidR="00325525" w:rsidRPr="00F0723A" w14:paraId="1CF4FC2D"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25E6C8B"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F0723A" w:rsidRDefault="00325525"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F0723A" w:rsidRDefault="00325525"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F0723A" w:rsidRDefault="00325525" w:rsidP="00D8510B">
            <w:pPr>
              <w:pStyle w:val="TAC"/>
              <w:keepNext w:val="0"/>
              <w:keepLines w:val="0"/>
            </w:pPr>
            <w:r w:rsidRPr="00F0723A">
              <w:t>0</w:t>
            </w:r>
          </w:p>
        </w:tc>
      </w:tr>
      <w:tr w:rsidR="00325525" w:rsidRPr="00F0723A" w14:paraId="6D2C4A8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3159195C"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F0723A" w:rsidRDefault="00325525" w:rsidP="00D8510B">
            <w:pPr>
              <w:pStyle w:val="TAC"/>
              <w:keepNext w:val="0"/>
              <w:keepLines w:val="0"/>
              <w:rPr>
                <w:rFonts w:eastAsia="Calibri"/>
                <w:szCs w:val="22"/>
              </w:rPr>
            </w:pPr>
          </w:p>
        </w:tc>
      </w:tr>
      <w:tr w:rsidR="00325525" w:rsidRPr="00F0723A" w14:paraId="39EF25B6"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2521B9B4"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F0723A" w:rsidRDefault="00325525" w:rsidP="00D8510B">
            <w:pPr>
              <w:pStyle w:val="TAC"/>
              <w:keepNext w:val="0"/>
              <w:keepLines w:val="0"/>
              <w:rPr>
                <w:rFonts w:eastAsia="Calibri"/>
                <w:szCs w:val="22"/>
              </w:rPr>
            </w:pPr>
          </w:p>
        </w:tc>
      </w:tr>
      <w:tr w:rsidR="00325525" w:rsidRPr="00F0723A" w14:paraId="1FAA347F"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301C7171"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F0723A" w:rsidRDefault="00325525" w:rsidP="00D8510B">
            <w:pPr>
              <w:pStyle w:val="TAC"/>
              <w:keepNext w:val="0"/>
              <w:keepLines w:val="0"/>
              <w:rPr>
                <w:rFonts w:eastAsia="Calibri"/>
                <w:szCs w:val="22"/>
              </w:rPr>
            </w:pPr>
          </w:p>
        </w:tc>
      </w:tr>
      <w:tr w:rsidR="00325525" w:rsidRPr="00F0723A" w14:paraId="6D07354B"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3BF2D499"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F0723A" w:rsidRDefault="00325525" w:rsidP="00D8510B">
            <w:pPr>
              <w:pStyle w:val="TAC"/>
              <w:keepNext w:val="0"/>
              <w:keepLines w:val="0"/>
              <w:rPr>
                <w:rFonts w:eastAsia="Calibri"/>
                <w:szCs w:val="22"/>
              </w:rPr>
            </w:pPr>
          </w:p>
        </w:tc>
      </w:tr>
      <w:tr w:rsidR="00325525" w:rsidRPr="00F0723A" w14:paraId="5AAA275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0DF8442F"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F0723A" w:rsidRDefault="00325525" w:rsidP="00D8510B">
            <w:pPr>
              <w:pStyle w:val="TAC"/>
              <w:keepNext w:val="0"/>
              <w:keepLines w:val="0"/>
              <w:rPr>
                <w:rFonts w:eastAsia="Calibri"/>
                <w:szCs w:val="22"/>
              </w:rPr>
            </w:pPr>
          </w:p>
        </w:tc>
      </w:tr>
      <w:tr w:rsidR="00325525" w:rsidRPr="00F0723A" w14:paraId="043EA3C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0E0FB9CE"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F0723A" w:rsidRDefault="00325525" w:rsidP="00D8510B">
            <w:pPr>
              <w:pStyle w:val="TAC"/>
              <w:keepNext w:val="0"/>
              <w:keepLines w:val="0"/>
              <w:rPr>
                <w:rFonts w:eastAsia="Calibri"/>
                <w:szCs w:val="22"/>
              </w:rPr>
            </w:pPr>
          </w:p>
        </w:tc>
      </w:tr>
      <w:tr w:rsidR="00325525" w:rsidRPr="00F0723A" w14:paraId="7346F99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61371110" w:rsidR="00325525" w:rsidRPr="00F0723A" w:rsidRDefault="00325525"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F0723A" w:rsidRDefault="00325525" w:rsidP="00D8510B">
            <w:pPr>
              <w:pStyle w:val="TAC"/>
              <w:keepNext w:val="0"/>
              <w:keepLines w:val="0"/>
              <w:rPr>
                <w:rFonts w:eastAsia="Calibri"/>
                <w:szCs w:val="22"/>
              </w:rPr>
            </w:pPr>
          </w:p>
        </w:tc>
      </w:tr>
      <w:tr w:rsidR="00AC2266" w:rsidRPr="00F0723A" w14:paraId="2A3ABC83" w14:textId="77777777" w:rsidTr="00F0723A">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59B2EBEB"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F03F141" w14:textId="255B1B76" w:rsidR="00EC5963" w:rsidRPr="00F0723A" w:rsidRDefault="00D8510B" w:rsidP="00D8510B">
            <w:pPr>
              <w:pStyle w:val="TAN"/>
              <w:keepNext w:val="0"/>
              <w:keepLines w:val="0"/>
            </w:pPr>
            <w:r>
              <w:t xml:space="preserve">NOTE </w:t>
            </w:r>
            <w:r w:rsidRPr="00F0723A">
              <w:t>2</w:t>
            </w:r>
            <w:r>
              <w:t>:</w:t>
            </w:r>
            <w:r w:rsidR="00EC5963" w:rsidRPr="00F0723A">
              <w:tab/>
              <w:t>Void</w:t>
            </w:r>
          </w:p>
          <w:p w14:paraId="654B1A09" w14:textId="0CC19659" w:rsidR="00EC5963" w:rsidRPr="00F0723A" w:rsidRDefault="00D8510B" w:rsidP="00D8510B">
            <w:pPr>
              <w:pStyle w:val="TAN"/>
              <w:keepNext w:val="0"/>
              <w:keepLines w:val="0"/>
            </w:pPr>
            <w:r>
              <w:t xml:space="preserve">NOTE </w:t>
            </w:r>
            <w:r w:rsidRPr="00F0723A">
              <w:t>3</w:t>
            </w:r>
            <w:r>
              <w:t>:</w:t>
            </w:r>
            <w:r w:rsidR="00EC5963" w:rsidRPr="00F0723A">
              <w:tab/>
              <w:t>Void</w:t>
            </w:r>
          </w:p>
          <w:p w14:paraId="6B40A65A" w14:textId="0CFEBDB0"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A5EC422" w14:textId="77777777" w:rsidR="00AC2266" w:rsidRPr="00F0723A" w:rsidRDefault="00AC2266" w:rsidP="00D8510B">
      <w:pPr>
        <w:rPr>
          <w:rFonts w:eastAsia="PMingLiU"/>
        </w:rPr>
      </w:pPr>
    </w:p>
    <w:p w14:paraId="6EDFA30F" w14:textId="77777777" w:rsidR="00AC2266" w:rsidRPr="00F0723A" w:rsidRDefault="00AC2266" w:rsidP="00AA0C6D">
      <w:pPr>
        <w:pStyle w:val="TH"/>
        <w:keepLines w:val="0"/>
      </w:pPr>
      <w:r w:rsidRPr="00F0723A">
        <w:t>Table A.8.5.2.1.2.2</w:t>
      </w:r>
      <w:r w:rsidRPr="00F0723A">
        <w:rPr>
          <w:rFonts w:cs="Arial"/>
        </w:rPr>
        <w:t>-</w:t>
      </w:r>
      <w:r w:rsidRPr="00F0723A">
        <w:rPr>
          <w:rFonts w:cs="Arial"/>
          <w:lang w:eastAsia="zh-CN"/>
        </w:rPr>
        <w:t>3</w:t>
      </w:r>
      <w:r w:rsidRPr="00F0723A">
        <w:t>: SS-RSRP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79BCA36B"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7A30BF87" w14:textId="77777777" w:rsidR="00EC5963" w:rsidRPr="00F0723A" w:rsidRDefault="00EC5963" w:rsidP="00AA0C6D">
            <w:pPr>
              <w:pStyle w:val="TAH"/>
              <w:keepLines w:val="0"/>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3B308E49" w14:textId="77777777" w:rsidR="00EC5963" w:rsidRPr="00F0723A" w:rsidRDefault="00EC5963" w:rsidP="00AA0C6D">
            <w:pPr>
              <w:pStyle w:val="TAH"/>
              <w:keepLines w:val="0"/>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50CF6441" w14:textId="72913FB9" w:rsidR="00EC5963" w:rsidRPr="00F0723A" w:rsidRDefault="00EC5963" w:rsidP="00AA0C6D">
            <w:pPr>
              <w:pStyle w:val="TAH"/>
              <w:keepLines w:val="0"/>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3F45F45E" w14:textId="31958061" w:rsidR="00EC5963" w:rsidRPr="00F0723A" w:rsidRDefault="00EC5963" w:rsidP="00AA0C6D">
            <w:pPr>
              <w:pStyle w:val="TAH"/>
              <w:keepLines w:val="0"/>
            </w:pPr>
            <w:r w:rsidRPr="00F0723A">
              <w:t>Test</w:t>
            </w:r>
            <w:r w:rsidR="00F0723A">
              <w:t xml:space="preserve"> </w:t>
            </w:r>
            <w:r w:rsidRPr="00F0723A">
              <w:t>2</w:t>
            </w:r>
          </w:p>
        </w:tc>
      </w:tr>
      <w:tr w:rsidR="00EC5963" w:rsidRPr="00F0723A" w14:paraId="22DE98F5"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4D647F1" w14:textId="77777777" w:rsidR="00EC5963" w:rsidRPr="00F0723A" w:rsidRDefault="00EC5963" w:rsidP="00AA0C6D">
            <w:pPr>
              <w:pStyle w:val="TAH"/>
              <w:keepLines w:val="0"/>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3B92BCFF" w14:textId="77777777" w:rsidR="00EC5963" w:rsidRPr="00F0723A" w:rsidRDefault="00EC5963" w:rsidP="00AA0C6D">
            <w:pPr>
              <w:pStyle w:val="TAH"/>
              <w:keepLines w:val="0"/>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7695151" w14:textId="4E4F1936"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6E613942" w14:textId="1593EDBD"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r>
      <w:tr w:rsidR="00EC5963" w:rsidRPr="00F0723A" w14:paraId="1001A3BF"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09EABC5" w14:textId="12DFCFC7" w:rsidR="00EC5963" w:rsidRPr="00F0723A" w:rsidRDefault="00EC5963" w:rsidP="00AA0C6D">
            <w:pPr>
              <w:pStyle w:val="TAL"/>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72308A51"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4B3738E4" w14:textId="48E9EE27"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c>
          <w:tcPr>
            <w:tcW w:w="1011" w:type="pct"/>
            <w:tcBorders>
              <w:top w:val="single" w:sz="4" w:space="0" w:color="auto"/>
              <w:left w:val="single" w:sz="4" w:space="0" w:color="auto"/>
              <w:bottom w:val="single" w:sz="4" w:space="0" w:color="auto"/>
              <w:right w:val="single" w:sz="4" w:space="0" w:color="auto"/>
            </w:tcBorders>
          </w:tcPr>
          <w:p w14:paraId="208E5939" w14:textId="6F7A52F3"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r>
      <w:tr w:rsidR="00EC5963" w:rsidRPr="00F0723A" w14:paraId="50245DB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29F3872B" w14:textId="761E02E3" w:rsidR="00EC5963" w:rsidRPr="00F0723A" w:rsidRDefault="00EC5963" w:rsidP="00AA0C6D">
            <w:pPr>
              <w:pStyle w:val="TAL"/>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7E95399C"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3DD01054" w14:textId="77777777" w:rsidR="00EC5963" w:rsidRPr="00F0723A" w:rsidRDefault="00EC5963" w:rsidP="00AA0C6D">
            <w:pPr>
              <w:pStyle w:val="TAC"/>
              <w:keepLines w:val="0"/>
              <w:rPr>
                <w:rFonts w:cs="Arial"/>
              </w:rPr>
            </w:pPr>
            <w:r w:rsidRPr="00F0723A">
              <w:rPr>
                <w:rFonts w:cs="Arial"/>
              </w:rPr>
              <w:t>Rough</w:t>
            </w:r>
          </w:p>
        </w:tc>
        <w:tc>
          <w:tcPr>
            <w:tcW w:w="1011" w:type="pct"/>
            <w:tcBorders>
              <w:top w:val="single" w:sz="4" w:space="0" w:color="auto"/>
              <w:left w:val="single" w:sz="4" w:space="0" w:color="auto"/>
              <w:bottom w:val="single" w:sz="4" w:space="0" w:color="auto"/>
              <w:right w:val="single" w:sz="4" w:space="0" w:color="auto"/>
            </w:tcBorders>
          </w:tcPr>
          <w:p w14:paraId="720F4DB0" w14:textId="77777777" w:rsidR="00EC5963" w:rsidRPr="00F0723A" w:rsidRDefault="00EC5963" w:rsidP="00AA0C6D">
            <w:pPr>
              <w:pStyle w:val="TAC"/>
              <w:keepLines w:val="0"/>
              <w:rPr>
                <w:rFonts w:cs="Arial"/>
              </w:rPr>
            </w:pPr>
            <w:r w:rsidRPr="00F0723A">
              <w:rPr>
                <w:rFonts w:cs="Arial"/>
              </w:rPr>
              <w:t>Rough</w:t>
            </w:r>
          </w:p>
        </w:tc>
      </w:tr>
      <w:tr w:rsidR="00EC5963" w:rsidRPr="00F0723A" w14:paraId="3B4EDCA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E2BE3DD" w14:textId="77777777" w:rsidR="00EC5963" w:rsidRPr="00F0723A" w:rsidRDefault="00EC5963" w:rsidP="00AA0C6D">
            <w:pPr>
              <w:pStyle w:val="TAL"/>
              <w:keepLines w:val="0"/>
            </w:pPr>
            <w:r w:rsidRPr="00F0723A">
              <w:rPr>
                <w:rFonts w:eastAsia="Calibri"/>
                <w:position w:val="-12"/>
                <w:szCs w:val="22"/>
              </w:rPr>
              <w:object w:dxaOrig="405" w:dyaOrig="345" w14:anchorId="277B32BA">
                <v:shape id="_x0000_i1112" type="#_x0000_t75" style="width:20.55pt;height:15.45pt" o:ole="" fillcolor="window">
                  <v:imagedata r:id="rId13" o:title=""/>
                </v:shape>
                <o:OLEObject Type="Embed" ProgID="Equation.3" ShapeID="_x0000_i1112" DrawAspect="Content" ObjectID="_1804068984" r:id="rId103"/>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14D15979" w14:textId="77777777" w:rsidR="00EC5963" w:rsidRPr="00F0723A" w:rsidRDefault="00EC5963" w:rsidP="00AA0C6D">
            <w:pPr>
              <w:pStyle w:val="TAC"/>
              <w:keepLines w:val="0"/>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3E6235AC" w14:textId="77777777" w:rsidR="00EC5963" w:rsidRPr="00F0723A" w:rsidRDefault="00EC5963" w:rsidP="00AA0C6D">
            <w:pPr>
              <w:pStyle w:val="TAC"/>
              <w:keepLines w:val="0"/>
            </w:pPr>
            <w:r w:rsidRPr="00F0723A">
              <w:t>-105</w:t>
            </w:r>
          </w:p>
        </w:tc>
        <w:tc>
          <w:tcPr>
            <w:tcW w:w="1011" w:type="pct"/>
            <w:tcBorders>
              <w:top w:val="single" w:sz="4" w:space="0" w:color="auto"/>
              <w:left w:val="single" w:sz="4" w:space="0" w:color="auto"/>
              <w:right w:val="single" w:sz="4" w:space="0" w:color="auto"/>
            </w:tcBorders>
          </w:tcPr>
          <w:p w14:paraId="58B1E299" w14:textId="77777777" w:rsidR="00EC5963" w:rsidRPr="00F0723A" w:rsidRDefault="00EC5963" w:rsidP="00AA0C6D">
            <w:pPr>
              <w:pStyle w:val="TAC"/>
              <w:keepLines w:val="0"/>
            </w:pPr>
            <w:r w:rsidRPr="00F0723A">
              <w:t>N/A</w:t>
            </w:r>
          </w:p>
        </w:tc>
      </w:tr>
      <w:tr w:rsidR="00EC5963" w:rsidRPr="00F0723A" w14:paraId="759AC1E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B72C62F" w14:textId="77777777" w:rsidR="00EC5963" w:rsidRPr="00F0723A" w:rsidRDefault="00EC5963" w:rsidP="00AA0C6D">
            <w:pPr>
              <w:pStyle w:val="TAL"/>
              <w:keepLines w:val="0"/>
            </w:pPr>
            <w:r w:rsidRPr="00F0723A">
              <w:rPr>
                <w:rFonts w:eastAsia="Calibri"/>
                <w:position w:val="-12"/>
                <w:szCs w:val="22"/>
              </w:rPr>
              <w:object w:dxaOrig="405" w:dyaOrig="345" w14:anchorId="3C55CF54">
                <v:shape id="_x0000_i1113" type="#_x0000_t75" style="width:20.55pt;height:15.45pt" o:ole="" fillcolor="window">
                  <v:imagedata r:id="rId13" o:title=""/>
                </v:shape>
                <o:OLEObject Type="Embed" ProgID="Equation.3" ShapeID="_x0000_i1113" DrawAspect="Content" ObjectID="_1804068985" r:id="rId104"/>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5D29CDAB" w14:textId="77777777" w:rsidR="00EC5963" w:rsidRPr="00F0723A" w:rsidRDefault="00EC5963" w:rsidP="00AA0C6D">
            <w:pPr>
              <w:pStyle w:val="TAC"/>
              <w:keepLines w:val="0"/>
            </w:pPr>
            <w:r w:rsidRPr="00F0723A">
              <w:t>dBm/SCS</w:t>
            </w:r>
          </w:p>
          <w:p w14:paraId="27C3F5BC" w14:textId="77777777" w:rsidR="00EC5963" w:rsidRPr="00F0723A" w:rsidRDefault="00EC5963" w:rsidP="00AA0C6D">
            <w:pPr>
              <w:pStyle w:val="TAC"/>
              <w:keepLines w:val="0"/>
            </w:pPr>
            <w:r w:rsidRPr="00F0723A">
              <w:rPr>
                <w:vertAlign w:val="superscript"/>
              </w:rPr>
              <w:t>Note4</w:t>
            </w:r>
          </w:p>
        </w:tc>
        <w:tc>
          <w:tcPr>
            <w:tcW w:w="1010" w:type="pct"/>
            <w:tcBorders>
              <w:top w:val="single" w:sz="4" w:space="0" w:color="auto"/>
              <w:left w:val="single" w:sz="4" w:space="0" w:color="auto"/>
              <w:right w:val="single" w:sz="4" w:space="0" w:color="auto"/>
            </w:tcBorders>
          </w:tcPr>
          <w:p w14:paraId="23B6F442" w14:textId="77777777" w:rsidR="00EC5963" w:rsidRPr="00F0723A" w:rsidRDefault="00EC5963" w:rsidP="00AA0C6D">
            <w:pPr>
              <w:pStyle w:val="TAC"/>
              <w:keepLines w:val="0"/>
            </w:pPr>
            <w:r w:rsidRPr="00F0723A">
              <w:t>-96</w:t>
            </w:r>
          </w:p>
        </w:tc>
        <w:tc>
          <w:tcPr>
            <w:tcW w:w="1011" w:type="pct"/>
            <w:tcBorders>
              <w:top w:val="single" w:sz="4" w:space="0" w:color="auto"/>
              <w:left w:val="single" w:sz="4" w:space="0" w:color="auto"/>
              <w:right w:val="single" w:sz="4" w:space="0" w:color="auto"/>
            </w:tcBorders>
          </w:tcPr>
          <w:p w14:paraId="3CC53BFA" w14:textId="77777777" w:rsidR="00EC5963" w:rsidRPr="00F0723A" w:rsidRDefault="00EC5963" w:rsidP="00AA0C6D">
            <w:pPr>
              <w:pStyle w:val="TAC"/>
              <w:keepLines w:val="0"/>
            </w:pPr>
            <w:r w:rsidRPr="00F0723A">
              <w:t>N/A</w:t>
            </w:r>
          </w:p>
        </w:tc>
      </w:tr>
      <w:tr w:rsidR="00EC5963" w:rsidRPr="00F0723A" w14:paraId="69B7D3A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D0DC430" w14:textId="77777777" w:rsidR="00EC5963" w:rsidRPr="00F0723A" w:rsidRDefault="00EC5963" w:rsidP="00AA0C6D">
            <w:pPr>
              <w:pStyle w:val="TAL"/>
              <w:keepLines w:val="0"/>
              <w:rPr>
                <w:rFonts w:eastAsia="Calibri"/>
                <w:i/>
                <w:szCs w:val="22"/>
              </w:rPr>
            </w:pPr>
            <w:r w:rsidRPr="00F0723A">
              <w:rPr>
                <w:rFonts w:eastAsia="Calibri"/>
                <w:i/>
                <w:szCs w:val="22"/>
              </w:rPr>
              <w:t>Es</w:t>
            </w:r>
          </w:p>
        </w:tc>
        <w:tc>
          <w:tcPr>
            <w:tcW w:w="773" w:type="pct"/>
            <w:tcBorders>
              <w:top w:val="single" w:sz="4" w:space="0" w:color="auto"/>
              <w:left w:val="single" w:sz="4" w:space="0" w:color="auto"/>
              <w:bottom w:val="single" w:sz="4" w:space="0" w:color="auto"/>
              <w:right w:val="single" w:sz="4" w:space="0" w:color="auto"/>
            </w:tcBorders>
          </w:tcPr>
          <w:p w14:paraId="242C364A" w14:textId="77777777" w:rsidR="00EC5963" w:rsidRPr="00F0723A" w:rsidRDefault="00EC5963" w:rsidP="00AA0C6D">
            <w:pPr>
              <w:pStyle w:val="TAC"/>
              <w:keepLines w:val="0"/>
            </w:pPr>
            <w:r w:rsidRPr="00F0723A">
              <w:t>dBm/SCS</w:t>
            </w:r>
          </w:p>
          <w:p w14:paraId="4F2B67FC" w14:textId="77777777" w:rsidR="00EC5963" w:rsidRPr="00F0723A" w:rsidRDefault="00EC5963" w:rsidP="00AA0C6D">
            <w:pPr>
              <w:pStyle w:val="TAC"/>
              <w:keepLines w:val="0"/>
              <w:rPr>
                <w:rFonts w:eastAsia="Calibri"/>
                <w:szCs w:val="22"/>
              </w:rPr>
            </w:pPr>
            <w:r w:rsidRPr="00F0723A">
              <w:rPr>
                <w:vertAlign w:val="superscript"/>
              </w:rPr>
              <w:t>Note4</w:t>
            </w:r>
          </w:p>
        </w:tc>
        <w:tc>
          <w:tcPr>
            <w:tcW w:w="1010" w:type="pct"/>
            <w:tcBorders>
              <w:left w:val="single" w:sz="4" w:space="0" w:color="auto"/>
              <w:right w:val="single" w:sz="4" w:space="0" w:color="auto"/>
            </w:tcBorders>
          </w:tcPr>
          <w:p w14:paraId="4F4103BD" w14:textId="77777777" w:rsidR="00EC5963" w:rsidRPr="00F0723A" w:rsidRDefault="00EC5963" w:rsidP="00AA0C6D">
            <w:pPr>
              <w:pStyle w:val="TAC"/>
              <w:keepLines w:val="0"/>
            </w:pPr>
          </w:p>
        </w:tc>
        <w:tc>
          <w:tcPr>
            <w:tcW w:w="1011" w:type="pct"/>
            <w:tcBorders>
              <w:left w:val="single" w:sz="4" w:space="0" w:color="auto"/>
              <w:bottom w:val="single" w:sz="4" w:space="0" w:color="auto"/>
              <w:right w:val="single" w:sz="4" w:space="0" w:color="auto"/>
            </w:tcBorders>
          </w:tcPr>
          <w:p w14:paraId="0EE49463" w14:textId="301B1F0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721D50F6" w14:textId="2E966E5A" w:rsidR="00EC5963" w:rsidRPr="00F0723A" w:rsidRDefault="00EC5963" w:rsidP="00AA0C6D">
            <w:pPr>
              <w:pStyle w:val="TAC"/>
              <w:keepLines w:val="0"/>
              <w:rPr>
                <w:szCs w:val="22"/>
                <w:lang w:eastAsia="zh-CN"/>
              </w:rPr>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06C086E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C3F3888" w14:textId="77777777" w:rsidR="00EC5963" w:rsidRPr="00F0723A" w:rsidRDefault="00EC5963" w:rsidP="00AA0C6D">
            <w:pPr>
              <w:pStyle w:val="TAL"/>
              <w:keepLines w:val="0"/>
              <w:rPr>
                <w:rFonts w:eastAsia="Calibri"/>
                <w:szCs w:val="18"/>
              </w:rPr>
            </w:pPr>
            <w:r w:rsidRPr="00F0723A">
              <w:rPr>
                <w:rFonts w:eastAsia="Calibri"/>
                <w:position w:val="-12"/>
                <w:szCs w:val="22"/>
              </w:rPr>
              <w:object w:dxaOrig="810" w:dyaOrig="390" w14:anchorId="42FFA77A">
                <v:shape id="_x0000_i1114" type="#_x0000_t75" style="width:41.15pt;height:15.45pt" o:ole="" fillcolor="window">
                  <v:imagedata r:id="rId16" o:title=""/>
                </v:shape>
                <o:OLEObject Type="Embed" ProgID="Equation.3" ShapeID="_x0000_i1114" DrawAspect="Content" ObjectID="_1804068986" r:id="rId105"/>
              </w:object>
            </w:r>
          </w:p>
        </w:tc>
        <w:tc>
          <w:tcPr>
            <w:tcW w:w="773" w:type="pct"/>
            <w:tcBorders>
              <w:top w:val="single" w:sz="4" w:space="0" w:color="auto"/>
              <w:left w:val="single" w:sz="4" w:space="0" w:color="auto"/>
              <w:bottom w:val="single" w:sz="4" w:space="0" w:color="auto"/>
              <w:right w:val="single" w:sz="4" w:space="0" w:color="auto"/>
            </w:tcBorders>
          </w:tcPr>
          <w:p w14:paraId="3068A036" w14:textId="77777777" w:rsidR="00EC5963" w:rsidRPr="00F0723A" w:rsidRDefault="00EC5963" w:rsidP="00AA0C6D">
            <w:pPr>
              <w:pStyle w:val="TAC"/>
              <w:keepLines w:val="0"/>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38D6F330" w14:textId="77777777" w:rsidR="00EC5963" w:rsidRPr="00F0723A" w:rsidRDefault="00EC5963" w:rsidP="00AA0C6D">
            <w:pPr>
              <w:pStyle w:val="TAC"/>
              <w:keepLines w:val="0"/>
              <w:rPr>
                <w:rFonts w:eastAsia="Calibri"/>
                <w:szCs w:val="22"/>
              </w:rPr>
            </w:pPr>
            <w:r w:rsidRPr="00F0723A">
              <w:t>11</w:t>
            </w:r>
          </w:p>
        </w:tc>
        <w:tc>
          <w:tcPr>
            <w:tcW w:w="1011" w:type="pct"/>
            <w:tcBorders>
              <w:left w:val="single" w:sz="4" w:space="0" w:color="auto"/>
              <w:bottom w:val="single" w:sz="4" w:space="0" w:color="auto"/>
              <w:right w:val="single" w:sz="4" w:space="0" w:color="auto"/>
            </w:tcBorders>
          </w:tcPr>
          <w:p w14:paraId="293C3B6D" w14:textId="543502DE" w:rsidR="00EC5963" w:rsidRPr="00F0723A" w:rsidRDefault="00EC5963" w:rsidP="00AA0C6D">
            <w:pPr>
              <w:pStyle w:val="TAC"/>
              <w:keepLines w:val="0"/>
            </w:pPr>
            <w:r w:rsidRPr="00F0723A">
              <w:rPr>
                <w:szCs w:val="22"/>
                <w:lang w:eastAsia="zh-CN"/>
              </w:rPr>
              <w:t>N/A</w:t>
            </w:r>
          </w:p>
        </w:tc>
      </w:tr>
      <w:tr w:rsidR="00EC5963" w:rsidRPr="00F0723A" w14:paraId="7600432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230468F8" w14:textId="77777777" w:rsidR="00EC5963" w:rsidRPr="00F0723A" w:rsidRDefault="00EC5963" w:rsidP="00AA0C6D">
            <w:pPr>
              <w:pStyle w:val="TAL"/>
              <w:keepLines w:val="0"/>
            </w:pPr>
            <w:r w:rsidRPr="00F0723A">
              <w:rPr>
                <w:rFonts w:eastAsia="Calibri"/>
              </w:rPr>
              <w:t>SSB_RP</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B3BC124" w14:textId="101F8896" w:rsidR="00EC5963" w:rsidRPr="00F0723A" w:rsidRDefault="00EC5963" w:rsidP="00AA0C6D">
            <w:pPr>
              <w:pStyle w:val="TAC"/>
              <w:keepLines w:val="0"/>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E6D741F" w14:textId="77777777" w:rsidR="00EC5963" w:rsidRPr="00F0723A" w:rsidRDefault="00EC5963" w:rsidP="00AA0C6D">
            <w:pPr>
              <w:pStyle w:val="TAC"/>
              <w:keepLines w:val="0"/>
            </w:pPr>
            <w:r w:rsidRPr="00F0723A">
              <w:t>-85</w:t>
            </w:r>
          </w:p>
        </w:tc>
        <w:tc>
          <w:tcPr>
            <w:tcW w:w="1011" w:type="pct"/>
            <w:tcBorders>
              <w:top w:val="single" w:sz="4" w:space="0" w:color="auto"/>
              <w:left w:val="single" w:sz="4" w:space="0" w:color="auto"/>
              <w:right w:val="single" w:sz="4" w:space="0" w:color="auto"/>
            </w:tcBorders>
          </w:tcPr>
          <w:p w14:paraId="64C091CF" w14:textId="0F59E13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4AA6A477" w14:textId="7D6E5638"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443C198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31CBB16" w14:textId="0F787EE5" w:rsidR="00EC5963" w:rsidRPr="00F0723A" w:rsidRDefault="00EC5963" w:rsidP="00AA0C6D">
            <w:pPr>
              <w:pStyle w:val="TAL"/>
              <w:keepLines w:val="0"/>
            </w:pPr>
            <w:r w:rsidRPr="00F0723A">
              <w:object w:dxaOrig="615" w:dyaOrig="390" w14:anchorId="64C8C49E">
                <v:shape id="_x0000_i1115" type="#_x0000_t75" style="width:30.85pt;height:20.55pt" o:ole="" fillcolor="window">
                  <v:imagedata r:id="rId11" o:title=""/>
                </v:shape>
                <o:OLEObject Type="Embed" ProgID="Equation.3" ShapeID="_x0000_i1115" DrawAspect="Content" ObjectID="_1804068987" r:id="rId106"/>
              </w:object>
            </w:r>
            <w:r w:rsidRPr="00F0723A">
              <w:rPr>
                <w:vertAlign w:val="subscript"/>
              </w:rPr>
              <w:t>BB</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9</w:t>
            </w:r>
          </w:p>
        </w:tc>
        <w:tc>
          <w:tcPr>
            <w:tcW w:w="773" w:type="pct"/>
            <w:tcBorders>
              <w:top w:val="single" w:sz="4" w:space="0" w:color="auto"/>
              <w:left w:val="single" w:sz="4" w:space="0" w:color="auto"/>
              <w:bottom w:val="single" w:sz="4" w:space="0" w:color="auto"/>
              <w:right w:val="single" w:sz="4" w:space="0" w:color="auto"/>
            </w:tcBorders>
            <w:hideMark/>
          </w:tcPr>
          <w:p w14:paraId="0041E9FA" w14:textId="77777777" w:rsidR="00EC5963" w:rsidRPr="00F0723A" w:rsidRDefault="00EC5963" w:rsidP="00AA0C6D">
            <w:pPr>
              <w:pStyle w:val="TAC"/>
              <w:keepLines w:val="0"/>
            </w:pPr>
            <w:r w:rsidRPr="00F0723A">
              <w:t>dB</w:t>
            </w:r>
          </w:p>
        </w:tc>
        <w:tc>
          <w:tcPr>
            <w:tcW w:w="1010" w:type="pct"/>
            <w:tcBorders>
              <w:top w:val="single" w:sz="4" w:space="0" w:color="auto"/>
              <w:left w:val="single" w:sz="4" w:space="0" w:color="auto"/>
              <w:bottom w:val="single" w:sz="4" w:space="0" w:color="auto"/>
              <w:right w:val="single" w:sz="4" w:space="0" w:color="auto"/>
            </w:tcBorders>
            <w:hideMark/>
          </w:tcPr>
          <w:p w14:paraId="7BB9CB06" w14:textId="77777777" w:rsidR="00EC5963" w:rsidRPr="00F0723A" w:rsidRDefault="00EC5963" w:rsidP="00AA0C6D">
            <w:pPr>
              <w:pStyle w:val="TAC"/>
              <w:keepLines w:val="0"/>
            </w:pPr>
            <w:r w:rsidRPr="00F0723A">
              <w:t>9.97</w:t>
            </w:r>
          </w:p>
        </w:tc>
        <w:tc>
          <w:tcPr>
            <w:tcW w:w="1011" w:type="pct"/>
            <w:tcBorders>
              <w:top w:val="single" w:sz="4" w:space="0" w:color="auto"/>
              <w:left w:val="single" w:sz="4" w:space="0" w:color="auto"/>
              <w:bottom w:val="single" w:sz="4" w:space="0" w:color="auto"/>
              <w:right w:val="single" w:sz="4" w:space="0" w:color="auto"/>
            </w:tcBorders>
            <w:hideMark/>
          </w:tcPr>
          <w:p w14:paraId="21AEA6A7" w14:textId="77777777" w:rsidR="00EC5963" w:rsidRPr="00F0723A" w:rsidRDefault="00EC5963" w:rsidP="00AA0C6D">
            <w:pPr>
              <w:pStyle w:val="TAC"/>
              <w:keepLines w:val="0"/>
            </w:pPr>
            <w:r w:rsidRPr="00F0723A">
              <w:t>-3.81</w:t>
            </w:r>
          </w:p>
        </w:tc>
      </w:tr>
      <w:tr w:rsidR="00EC5963" w:rsidRPr="00F0723A" w14:paraId="00CE35C1"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50AC271C" w14:textId="77777777" w:rsidR="00EC5963" w:rsidRPr="00F0723A" w:rsidRDefault="00EC5963" w:rsidP="00AA0C6D">
            <w:pPr>
              <w:pStyle w:val="TAL"/>
              <w:keepLines w:val="0"/>
            </w:pPr>
            <w:r w:rsidRPr="00F0723A">
              <w:rPr>
                <w:rFonts w:eastAsia="PMingLiU"/>
              </w:rPr>
              <w:t>Io</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765398E" w14:textId="2E7856B6" w:rsidR="00EC5963" w:rsidRPr="00F0723A" w:rsidRDefault="00EC5963" w:rsidP="00AA0C6D">
            <w:pPr>
              <w:pStyle w:val="TAC"/>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015DFB5E" w14:textId="77777777" w:rsidR="00EC5963" w:rsidRPr="00F0723A" w:rsidRDefault="00EC5963" w:rsidP="00AA0C6D">
            <w:pPr>
              <w:pStyle w:val="TAC"/>
              <w:keepLines w:val="0"/>
            </w:pPr>
            <w:r w:rsidRPr="00F0723A">
              <w:t>-55.65</w:t>
            </w:r>
          </w:p>
        </w:tc>
        <w:tc>
          <w:tcPr>
            <w:tcW w:w="1011" w:type="pct"/>
            <w:tcBorders>
              <w:top w:val="single" w:sz="4" w:space="0" w:color="auto"/>
              <w:left w:val="single" w:sz="4" w:space="0" w:color="auto"/>
              <w:right w:val="single" w:sz="4" w:space="0" w:color="auto"/>
            </w:tcBorders>
          </w:tcPr>
          <w:p w14:paraId="29BD4D8E" w14:textId="7EA95BD2"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w:t>
            </w:r>
            <w:r w:rsidR="00D8510B" w:rsidRPr="00F0723A">
              <w:rPr>
                <w:szCs w:val="22"/>
                <w:lang w:eastAsia="zh-CN"/>
              </w:rPr>
              <w:t>0</w:t>
            </w:r>
            <w:r w:rsidR="00D8510B">
              <w:rPr>
                <w:szCs w:val="22"/>
                <w:lang w:eastAsia="zh-CN"/>
              </w:rPr>
              <w:t xml:space="preserve"> dB</w:t>
            </w:r>
            <w:r w:rsidRPr="00F0723A">
              <w:rPr>
                <w:szCs w:val="22"/>
                <w:lang w:eastAsia="zh-CN"/>
              </w:rPr>
              <w:t>)</w:t>
            </w:r>
          </w:p>
          <w:p w14:paraId="5E551331" w14:textId="368EA89C"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7698B4CE"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1F0DAF9" w14:textId="0976CEF9" w:rsidR="00EC5963" w:rsidRPr="00F0723A" w:rsidRDefault="00D8510B" w:rsidP="00AA0C6D">
            <w:pPr>
              <w:pStyle w:val="TAN"/>
              <w:keepLines w:val="0"/>
            </w:pPr>
            <w:r>
              <w:t xml:space="preserve">NOTE </w:t>
            </w:r>
            <w:r w:rsidRPr="00F0723A">
              <w:t>1</w:t>
            </w:r>
            <w:r>
              <w:t>:</w:t>
            </w:r>
            <w:r w:rsidR="00EC5963" w:rsidRPr="00F0723A">
              <w:tab/>
              <w:t>Where</w:t>
            </w:r>
            <w:r w:rsidR="00F0723A">
              <w:t xml:space="preserve"> </w:t>
            </w:r>
            <w:r w:rsidR="00EC5963" w:rsidRPr="00F0723A">
              <w:t>used,</w:t>
            </w:r>
            <w:r w:rsidR="00F0723A">
              <w:t xml:space="preserve"> </w:t>
            </w:r>
            <w:r w:rsidR="00EC5963" w:rsidRPr="00F0723A">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052BBE50">
                <v:shape id="_x0000_i1116" type="#_x0000_t75" style="width:20.55pt;height:15.45pt" o:ole="" fillcolor="window">
                  <v:imagedata r:id="rId13" o:title=""/>
                </v:shape>
                <o:OLEObject Type="Embed" ProgID="Equation.3" ShapeID="_x0000_i1116" DrawAspect="Content" ObjectID="_1804068988" r:id="rId10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100D3C3B" w14:textId="56F2986B" w:rsidR="00EC5963" w:rsidRPr="00F0723A" w:rsidRDefault="00D8510B" w:rsidP="00AA0C6D">
            <w:pPr>
              <w:pStyle w:val="TAN"/>
              <w:keepLines w:val="0"/>
            </w:pPr>
            <w:r>
              <w:t xml:space="preserve">NOTE </w:t>
            </w:r>
            <w:r w:rsidRPr="00F0723A">
              <w:t>2</w:t>
            </w:r>
            <w:r>
              <w:t>:</w:t>
            </w:r>
            <w:r w:rsidR="00EC5963" w:rsidRPr="00F0723A">
              <w:tab/>
            </w:r>
            <w:r w:rsidR="00EC5963" w:rsidRPr="00F0723A">
              <w:rPr>
                <w:rFonts w:eastAsia="Calibri" w:cs="Arial"/>
              </w:rPr>
              <w:t>SSB_RP</w:t>
            </w:r>
            <w:r w:rsidR="00EC5963" w:rsidRPr="00F0723A">
              <w:t>,</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66CC6421" w14:textId="5B7E2A52" w:rsidR="00EC5963" w:rsidRPr="00F0723A" w:rsidRDefault="00D8510B" w:rsidP="00AA0C6D">
            <w:pPr>
              <w:pStyle w:val="TAN"/>
              <w:keepLines w:val="0"/>
            </w:pPr>
            <w:r>
              <w:t xml:space="preserve">NOTE </w:t>
            </w:r>
            <w:r w:rsidRPr="00F0723A">
              <w:t>3</w:t>
            </w:r>
            <w:r>
              <w:t>:</w:t>
            </w:r>
            <w:r w:rsidR="00EC5963" w:rsidRPr="00F0723A">
              <w:tab/>
              <w:t>Void</w:t>
            </w:r>
          </w:p>
          <w:p w14:paraId="4A2A3C7D" w14:textId="45B94AF6" w:rsidR="00EC5963" w:rsidRPr="00F0723A" w:rsidRDefault="00D8510B" w:rsidP="00AA0C6D">
            <w:pPr>
              <w:pStyle w:val="TAN"/>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Pr="00F0723A">
              <w:t>0</w:t>
            </w:r>
            <w:r>
              <w:t xml:space="preserve"> dB</w:t>
            </w:r>
            <w:r w:rsidR="00EC5963" w:rsidRPr="00F0723A">
              <w:t>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515F582F" w14:textId="097F309B" w:rsidR="00EC5963" w:rsidRPr="00F0723A" w:rsidRDefault="00D8510B" w:rsidP="00AA0C6D">
            <w:pPr>
              <w:pStyle w:val="TAN"/>
              <w:keepLines w:val="0"/>
            </w:pPr>
            <w:r>
              <w:t xml:space="preserve">NOTE </w:t>
            </w:r>
            <w:r w:rsidRPr="00F0723A">
              <w:t>5</w:t>
            </w:r>
            <w:r>
              <w:t>:</w:t>
            </w:r>
            <w:r w:rsidR="00EC5963" w:rsidRPr="00F0723A">
              <w:tab/>
              <w:t>Void</w:t>
            </w:r>
          </w:p>
          <w:p w14:paraId="51C6D592" w14:textId="746C75D0" w:rsidR="00EC5963" w:rsidRPr="00F0723A" w:rsidRDefault="00D8510B" w:rsidP="00AA0C6D">
            <w:pPr>
              <w:pStyle w:val="TAN"/>
              <w:keepLines w:val="0"/>
            </w:pPr>
            <w:r>
              <w:t xml:space="preserve">NOTE </w:t>
            </w:r>
            <w:r w:rsidRPr="00F0723A">
              <w:t>6</w:t>
            </w:r>
            <w:r>
              <w:t>:</w:t>
            </w:r>
            <w:r w:rsidR="00EC5963" w:rsidRPr="00F0723A">
              <w:tab/>
              <w:t>Void</w:t>
            </w:r>
          </w:p>
          <w:p w14:paraId="53FC1B5A" w14:textId="5F77C960" w:rsidR="00EC5963" w:rsidRPr="00F0723A" w:rsidRDefault="00D8510B" w:rsidP="00AA0C6D">
            <w:pPr>
              <w:pStyle w:val="TAN"/>
              <w:keepLines w:val="0"/>
              <w:rPr>
                <w:rFonts w:cs="Arial"/>
              </w:rPr>
            </w:pPr>
            <w:r>
              <w:rPr>
                <w:rFonts w:cs="Arial"/>
              </w:rPr>
              <w:t xml:space="preserve">NOTE </w:t>
            </w:r>
            <w:r w:rsidRPr="00F0723A">
              <w:rPr>
                <w:rFonts w:cs="Arial"/>
              </w:rPr>
              <w:t>7</w:t>
            </w:r>
            <w:r>
              <w:rPr>
                <w:rFonts w:cs="Arial"/>
              </w:rPr>
              <w:t>:</w:t>
            </w:r>
            <w:r w:rsidR="00EC5963" w:rsidRPr="00F0723A">
              <w:rPr>
                <w:rFonts w:cs="Arial"/>
              </w:rPr>
              <w:tab/>
            </w:r>
            <w:r w:rsidR="00EC5963" w:rsidRPr="00F0723A">
              <w:rPr>
                <w:rFonts w:eastAsia="Calibri" w:cs="Arial"/>
              </w:rPr>
              <w:t>SSB_RP</w:t>
            </w:r>
            <w:r w:rsidR="00F0723A">
              <w:rPr>
                <w:rFonts w:eastAsia="Calibri"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09B23952" w14:textId="5A8399DC" w:rsidR="00EC5963" w:rsidRPr="00F0723A" w:rsidRDefault="00D8510B" w:rsidP="00AA0C6D">
            <w:pPr>
              <w:pStyle w:val="TAN"/>
              <w:keepLines w:val="0"/>
              <w:rPr>
                <w:rFonts w:cs="Arial"/>
              </w:rPr>
            </w:pPr>
            <w:r>
              <w:rPr>
                <w:rFonts w:cs="Arial"/>
              </w:rPr>
              <w:t xml:space="preserve">NOTE </w:t>
            </w:r>
            <w:r w:rsidRPr="00F0723A">
              <w:rPr>
                <w:rFonts w:cs="Arial"/>
              </w:rPr>
              <w:t>8</w:t>
            </w:r>
            <w:r>
              <w:rPr>
                <w:rFonts w:cs="Arial"/>
              </w:rPr>
              <w:t>:</w:t>
            </w:r>
            <w:r w:rsidR="00EC5963" w:rsidRPr="00F0723A">
              <w:rPr>
                <w:rFonts w:cs="Arial"/>
              </w:rPr>
              <w:tab/>
              <w:t>Io</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10log</w:t>
            </w:r>
            <w:r w:rsidR="00EC5963" w:rsidRPr="00F0723A">
              <w:rPr>
                <w:rFonts w:cs="Arial"/>
                <w:vertAlign w:val="subscript"/>
              </w:rPr>
              <w:t>10</w:t>
            </w:r>
            <w:r w:rsidR="00EC5963" w:rsidRPr="00F0723A">
              <w:rPr>
                <w:rFonts w:cs="Arial"/>
              </w:rPr>
              <w:t>(792)dB+</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154DA84D" w14:textId="6B96C191" w:rsidR="00EC5963" w:rsidRPr="00F0723A" w:rsidRDefault="00D8510B" w:rsidP="00AA0C6D">
            <w:pPr>
              <w:pStyle w:val="TAN"/>
              <w:keepLines w:val="0"/>
              <w:rPr>
                <w:rFonts w:cs="Arial"/>
              </w:rPr>
            </w:pPr>
            <w:r>
              <w:rPr>
                <w:rFonts w:cs="Arial"/>
              </w:rPr>
              <w:t xml:space="preserve">NOTE </w:t>
            </w:r>
            <w:r w:rsidRPr="00F0723A">
              <w:rPr>
                <w:rFonts w:cs="Arial"/>
              </w:rPr>
              <w:t>9</w:t>
            </w:r>
            <w:r>
              <w:rPr>
                <w:rFonts w:cs="Arial"/>
              </w:rPr>
              <w:t>:</w:t>
            </w:r>
            <w:r w:rsidR="00EC5963" w:rsidRPr="00F0723A">
              <w:rPr>
                <w:rFonts w:cs="Arial"/>
              </w:rPr>
              <w:tab/>
              <w:t>Calculation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Es/Iot</w:t>
            </w:r>
            <w:r w:rsidR="00EC5963" w:rsidRPr="00F0723A">
              <w:rPr>
                <w:rFonts w:cs="Arial"/>
                <w:vertAlign w:val="subscript"/>
              </w:rPr>
              <w:t>BB</w:t>
            </w:r>
            <w:r w:rsidR="00F0723A">
              <w:rPr>
                <w:rFonts w:cs="Arial"/>
              </w:rPr>
              <w:t xml:space="preserve"> </w:t>
            </w:r>
            <w:r w:rsidR="00EC5963" w:rsidRPr="00F0723A">
              <w:rPr>
                <w:rFonts w:cs="Arial"/>
              </w:rPr>
              <w:t>includes</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effect</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internal</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up</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value</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associated</w:t>
            </w:r>
            <w:r w:rsidR="00F0723A">
              <w:rPr>
                <w:rFonts w:cs="Arial"/>
              </w:rPr>
              <w:t xml:space="preserve"> </w:t>
            </w:r>
            <w:r w:rsidR="00EC5963" w:rsidRPr="00F0723A">
              <w:rPr>
                <w:rFonts w:cs="Arial"/>
              </w:rPr>
              <w:t>Refsens</w:t>
            </w:r>
            <w:r w:rsidR="00F0723A">
              <w:rPr>
                <w:rFonts w:cs="Arial"/>
              </w:rPr>
              <w:t xml:space="preserve"> </w:t>
            </w:r>
            <w:r w:rsidR="00EC5963" w:rsidRPr="00F0723A">
              <w:rPr>
                <w:rFonts w:cs="Arial"/>
              </w:rPr>
              <w:t>requirement</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clause</w:t>
            </w:r>
            <w:r w:rsidR="00F0723A">
              <w:rPr>
                <w:rFonts w:cs="Arial"/>
              </w:rPr>
              <w:t xml:space="preserve"> </w:t>
            </w:r>
            <w:r w:rsidR="00EC5963" w:rsidRPr="00F0723A">
              <w:rPr>
                <w:rFonts w:cs="Arial"/>
              </w:rPr>
              <w:t>7.3.2</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36.101-2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allowance</w:t>
            </w:r>
            <w:r w:rsidR="00F0723A">
              <w:rPr>
                <w:rFonts w:cs="Arial"/>
              </w:rPr>
              <w:t xml:space="preserve"> </w:t>
            </w:r>
            <w:r w:rsidR="00EC5963"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multi-band</w:t>
            </w:r>
            <w:r w:rsidR="00F0723A">
              <w:rPr>
                <w:rFonts w:cs="Arial"/>
              </w:rPr>
              <w:t xml:space="preserve"> </w:t>
            </w:r>
            <w:r w:rsidR="00EC5963" w:rsidRPr="00F0723A">
              <w:rPr>
                <w:rFonts w:cs="Arial"/>
              </w:rPr>
              <w:t>relaxation</w:t>
            </w:r>
            <w:r w:rsidR="00F0723A">
              <w:rPr>
                <w:rFonts w:cs="Arial"/>
              </w:rPr>
              <w:t xml:space="preserve"> </w:t>
            </w:r>
            <w:r w:rsidR="00EC5963" w:rsidRPr="00F0723A">
              <w:rPr>
                <w:rFonts w:cs="Arial"/>
              </w:rPr>
              <w:t>factor</w:t>
            </w:r>
            <w:r w:rsidR="00F0723A">
              <w:rPr>
                <w:rFonts w:cs="Arial"/>
              </w:rPr>
              <w:t xml:space="preserve"> </w:t>
            </w:r>
            <w:r w:rsidR="00EC5963" w:rsidRPr="00F0723A">
              <w:rPr>
                <w:rFonts w:cs="Arial"/>
              </w:rPr>
              <w:t>ΔMB</w:t>
            </w:r>
            <w:r w:rsidR="00EC5963" w:rsidRPr="00F0723A">
              <w:rPr>
                <w:rFonts w:cs="Arial"/>
                <w:vertAlign w:val="subscript"/>
              </w:rPr>
              <w:t>P</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38.101-2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Table</w:t>
            </w:r>
            <w:r w:rsidR="00F0723A">
              <w:rPr>
                <w:rFonts w:cs="Arial"/>
              </w:rPr>
              <w:t xml:space="preserve"> </w:t>
            </w:r>
            <w:r w:rsidR="00EC5963" w:rsidRPr="00F0723A">
              <w:rPr>
                <w:rFonts w:cs="Arial"/>
              </w:rPr>
              <w:t>6.2.1.3-4.</w:t>
            </w:r>
          </w:p>
          <w:p w14:paraId="5F3E5D93" w14:textId="309777B8" w:rsidR="00EC5963" w:rsidRPr="00F0723A" w:rsidRDefault="00EC5963" w:rsidP="00AA0C6D">
            <w:pPr>
              <w:pStyle w:val="TAN"/>
              <w:keepLines w:val="0"/>
              <w:rPr>
                <w:rFonts w:cs="Arial"/>
              </w:rPr>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0453CAB2" w14:textId="77777777" w:rsidR="00AC2266" w:rsidRPr="00F0723A" w:rsidRDefault="00AC2266" w:rsidP="00D8510B">
      <w:pPr>
        <w:rPr>
          <w:snapToGrid w:val="0"/>
        </w:rPr>
      </w:pPr>
    </w:p>
    <w:p w14:paraId="4A973BC2" w14:textId="77777777" w:rsidR="00256CB5" w:rsidRPr="00F0723A" w:rsidRDefault="00256CB5" w:rsidP="00D8510B">
      <w:pPr>
        <w:pStyle w:val="Heading6"/>
        <w:keepNext w:val="0"/>
        <w:keepLines w:val="0"/>
      </w:pPr>
      <w:r w:rsidRPr="00F0723A">
        <w:rPr>
          <w:snapToGrid w:val="0"/>
        </w:rPr>
        <w:t>A.8.5.2.1.2.3</w:t>
      </w:r>
      <w:r w:rsidRPr="00F0723A">
        <w:rPr>
          <w:snapToGrid w:val="0"/>
        </w:rPr>
        <w:tab/>
      </w:r>
      <w:r w:rsidRPr="00F0723A">
        <w:t>Test Requirements</w:t>
      </w:r>
    </w:p>
    <w:p w14:paraId="26DC6E80" w14:textId="77777777" w:rsidR="00256CB5" w:rsidRPr="00F0723A" w:rsidRDefault="00256CB5" w:rsidP="00D8510B">
      <w:r w:rsidRPr="00F0723A">
        <w:t>The SS-RSRP measurement accuracy for Cell 2 shall fulfil the requirement in clause 9.11.1 in TS 36.133 [15].</w:t>
      </w:r>
    </w:p>
    <w:p w14:paraId="7187E2FD" w14:textId="77777777" w:rsidR="00256CB5" w:rsidRPr="00F0723A" w:rsidRDefault="00256CB5" w:rsidP="00D8510B">
      <w:pPr>
        <w:pStyle w:val="Heading4"/>
        <w:keepNext w:val="0"/>
        <w:keepLines w:val="0"/>
        <w:rPr>
          <w:snapToGrid w:val="0"/>
        </w:rPr>
      </w:pPr>
      <w:r w:rsidRPr="00F0723A">
        <w:rPr>
          <w:snapToGrid w:val="0"/>
        </w:rPr>
        <w:t>A.8.5.2.2</w:t>
      </w:r>
      <w:r w:rsidRPr="00F0723A">
        <w:rPr>
          <w:snapToGrid w:val="0"/>
        </w:rPr>
        <w:tab/>
        <w:t>SS-RSRQ</w:t>
      </w:r>
    </w:p>
    <w:p w14:paraId="051BF07C" w14:textId="102AD55B"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8.5.2.2.1</w:t>
      </w:r>
      <w:r w:rsidRPr="00F0723A">
        <w:tab/>
        <w:t>E-UTRAN – NR inter-RAT measurements with FR1 target cell</w:t>
      </w:r>
    </w:p>
    <w:p w14:paraId="1BE5802B" w14:textId="23C9123C"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8.5.2.2.1.1</w:t>
      </w:r>
      <w:r w:rsidRPr="00F0723A">
        <w:rPr>
          <w:snapToGrid w:val="0"/>
        </w:rPr>
        <w:tab/>
        <w:t>Test Purpose and Environment</w:t>
      </w:r>
    </w:p>
    <w:p w14:paraId="4E72B129" w14:textId="77777777" w:rsidR="00256CB5" w:rsidRPr="00F0723A" w:rsidRDefault="00256CB5" w:rsidP="00D8510B">
      <w:r w:rsidRPr="00F0723A">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8.5.2.2.1.2</w:t>
      </w:r>
      <w:r w:rsidRPr="00F0723A">
        <w:rPr>
          <w:snapToGrid w:val="0"/>
        </w:rPr>
        <w:tab/>
        <w:t>Test Parameters</w:t>
      </w:r>
    </w:p>
    <w:p w14:paraId="16AB3AE7" w14:textId="10F2CBA7" w:rsidR="00256CB5" w:rsidRPr="00F0723A" w:rsidRDefault="00256CB5" w:rsidP="00D8510B">
      <w:r w:rsidRPr="00F0723A">
        <w:t xml:space="preserve">Supported test configurations are shown </w:t>
      </w:r>
      <w:r w:rsidR="00D8510B">
        <w:t>in table</w:t>
      </w:r>
      <w:r w:rsidRPr="00F0723A">
        <w:t xml:space="preserve"> A.8.5.2.2.1.2-1.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A.8.5.2.2.1.2-2.</w:t>
      </w:r>
    </w:p>
    <w:p w14:paraId="41FF6DBC" w14:textId="77777777" w:rsidR="00256CB5" w:rsidRPr="00F0723A" w:rsidRDefault="00256CB5" w:rsidP="00AA0C6D">
      <w:pPr>
        <w:pStyle w:val="TH"/>
        <w:keepLines w:val="0"/>
      </w:pPr>
      <w:r w:rsidRPr="00F0723A">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153350A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F0723A" w:rsidRDefault="00256CB5" w:rsidP="00D8510B">
            <w:pPr>
              <w:pStyle w:val="TAH"/>
              <w:keepNext w:val="0"/>
              <w:keepLines w:val="0"/>
            </w:pPr>
            <w:r w:rsidRPr="00F0723A">
              <w:t>Description</w:t>
            </w:r>
          </w:p>
        </w:tc>
      </w:tr>
      <w:tr w:rsidR="00EB56C2" w:rsidRPr="00F0723A" w14:paraId="1A7AB2B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25D424D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BCA1F0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3B9165C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9DD86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509AC9D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94A6CEB"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DB287E8"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F6EDE1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5DE1F511"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3231E7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0F50AF6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D0C557C"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2141363B"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5D3883A9" w14:textId="77777777" w:rsidR="00256CB5" w:rsidRPr="00F0723A" w:rsidRDefault="00256CB5" w:rsidP="00D8510B">
      <w:pPr>
        <w:rPr>
          <w:lang w:eastAsia="zh-CN"/>
        </w:rPr>
      </w:pPr>
    </w:p>
    <w:p w14:paraId="13C91344" w14:textId="77777777" w:rsidR="004A39C5" w:rsidRPr="00F0723A" w:rsidRDefault="004A39C5" w:rsidP="00D8510B">
      <w:pPr>
        <w:pStyle w:val="TH"/>
        <w:keepNext w:val="0"/>
        <w:keepLines w:val="0"/>
      </w:pPr>
      <w:r w:rsidRPr="00F0723A">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F0723A" w14:paraId="441BBE35"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F0723A" w:rsidRDefault="00FA1F07"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F0723A" w:rsidRDefault="00FA1F07"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38C6A4C6" w:rsidR="00FA1F07" w:rsidRPr="00F0723A" w:rsidRDefault="00FA1F07" w:rsidP="00D8510B">
            <w:pPr>
              <w:pStyle w:val="TAH"/>
              <w:keepNext w:val="0"/>
              <w:keepLines w:val="0"/>
            </w:pPr>
            <w:r w:rsidRPr="00F0723A">
              <w:t>Test</w:t>
            </w:r>
            <w:r w:rsidR="00F0723A">
              <w:t xml:space="preserve"> </w:t>
            </w:r>
            <w:r w:rsidRPr="00F0723A">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5EA7E048" w:rsidR="00FA1F07" w:rsidRPr="00F0723A" w:rsidRDefault="00FA1F07" w:rsidP="00D8510B">
            <w:pPr>
              <w:pStyle w:val="TAH"/>
              <w:keepNext w:val="0"/>
              <w:keepLines w:val="0"/>
            </w:pPr>
            <w:r w:rsidRPr="00F0723A">
              <w:t>Test</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5AD61505"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0F0F9CC0"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F0723A" w:rsidRDefault="00FA1F07"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F0723A" w:rsidRDefault="00FA1F07"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D97F9E2" w:rsidR="00FA1F07" w:rsidRPr="00F0723A" w:rsidRDefault="00FA1F07" w:rsidP="00D8510B">
            <w:pPr>
              <w:pStyle w:val="TAH"/>
              <w:keepNext w:val="0"/>
              <w:keepLines w:val="0"/>
            </w:pPr>
            <w:r w:rsidRPr="00F0723A">
              <w:t>Cell</w:t>
            </w:r>
            <w:r w:rsidR="00F0723A">
              <w:t xml:space="preserve"> </w:t>
            </w:r>
            <w:r w:rsidRPr="00F0723A">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040462A4" w:rsidR="00FA1F07" w:rsidRPr="00F0723A" w:rsidRDefault="00FA1F07" w:rsidP="00D8510B">
            <w:pPr>
              <w:pStyle w:val="TAH"/>
              <w:keepNext w:val="0"/>
              <w:keepLines w:val="0"/>
            </w:pPr>
            <w:r w:rsidRPr="00F0723A">
              <w:t>Cell</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F22E7F5"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0E6DBD4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4BBC8E62"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F0723A" w:rsidRDefault="004A39C5" w:rsidP="00D8510B">
            <w:pPr>
              <w:pStyle w:val="TAC"/>
              <w:keepNext w:val="0"/>
              <w:keepLines w:val="0"/>
              <w:rPr>
                <w:lang w:eastAsia="zh-CN"/>
              </w:rPr>
            </w:pPr>
            <w:r w:rsidRPr="00F0723A">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F0723A" w:rsidRDefault="004A39C5" w:rsidP="00D8510B">
            <w:pPr>
              <w:pStyle w:val="TAC"/>
              <w:keepNext w:val="0"/>
              <w:keepLines w:val="0"/>
              <w:rPr>
                <w:lang w:eastAsia="zh-CN"/>
              </w:rPr>
            </w:pPr>
            <w:r w:rsidRPr="00F0723A">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F0723A" w:rsidRDefault="004A39C5" w:rsidP="00D8510B">
            <w:pPr>
              <w:pStyle w:val="TAC"/>
              <w:keepNext w:val="0"/>
              <w:keepLines w:val="0"/>
              <w:rPr>
                <w:lang w:eastAsia="zh-CN"/>
              </w:rPr>
            </w:pPr>
            <w:r w:rsidRPr="00F0723A">
              <w:t>freq1</w:t>
            </w:r>
          </w:p>
        </w:tc>
      </w:tr>
      <w:tr w:rsidR="00FA1F07" w:rsidRPr="00F0723A" w14:paraId="0EBBFF7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2B2A6322" w:rsidR="00FA1F07" w:rsidRPr="00F0723A" w:rsidRDefault="00FA1F07" w:rsidP="00D8510B">
            <w:pPr>
              <w:pStyle w:val="TAL"/>
              <w:keepNext w:val="0"/>
              <w:keepLines w:val="0"/>
            </w:pPr>
            <w:r w:rsidRPr="00F0723A">
              <w:t>Duplex</w:t>
            </w:r>
            <w:r w:rsidR="00F0723A">
              <w:t xml:space="preserve"> </w:t>
            </w:r>
            <w:r w:rsidRPr="00F0723A">
              <w:t>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266B13E8" w:rsidR="00FA1F07" w:rsidRPr="00F0723A" w:rsidRDefault="00FA1F07"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F0723A" w:rsidRDefault="00FA1F07" w:rsidP="00D8510B">
            <w:pPr>
              <w:pStyle w:val="TAC"/>
              <w:keepNext w:val="0"/>
              <w:keepLines w:val="0"/>
            </w:pPr>
            <w:r w:rsidRPr="00F0723A">
              <w:t>FDD</w:t>
            </w:r>
          </w:p>
        </w:tc>
      </w:tr>
      <w:tr w:rsidR="00FA1F07" w:rsidRPr="00F0723A" w14:paraId="52DD5FBE"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FA8766" w14:textId="6E0AE90A" w:rsidR="00FA1F07" w:rsidRPr="00F0723A" w:rsidRDefault="00FA1F07"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F0723A" w:rsidRDefault="00FA1F07" w:rsidP="00D8510B">
            <w:pPr>
              <w:pStyle w:val="TAC"/>
              <w:keepNext w:val="0"/>
              <w:keepLines w:val="0"/>
            </w:pPr>
            <w:r w:rsidRPr="00F0723A">
              <w:t>TDD</w:t>
            </w:r>
          </w:p>
        </w:tc>
      </w:tr>
      <w:tr w:rsidR="00FA1F07" w:rsidRPr="00F0723A" w14:paraId="3B11F54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5EF5991D" w:rsidR="00FA1F07" w:rsidRPr="00F0723A" w:rsidRDefault="00FA1F07" w:rsidP="00D8510B">
            <w:pPr>
              <w:pStyle w:val="TAL"/>
              <w:keepNext w:val="0"/>
              <w:keepLines w:val="0"/>
            </w:pPr>
            <w:r w:rsidRPr="00F0723A">
              <w:t>TDD</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062318F4"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1431AD0"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0FB4FC9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B337D62" w14:textId="66315D4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F0723A" w:rsidRDefault="00FA1F07" w:rsidP="00D8510B">
            <w:pPr>
              <w:pStyle w:val="TAC"/>
              <w:keepNext w:val="0"/>
              <w:keepLines w:val="0"/>
            </w:pPr>
            <w:r w:rsidRPr="00F0723A">
              <w:t>TDDConf.1.1</w:t>
            </w:r>
          </w:p>
        </w:tc>
      </w:tr>
      <w:tr w:rsidR="00FA1F07" w:rsidRPr="00F0723A" w14:paraId="5AB50108"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9C15677" w14:textId="641E6F23"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39410F27"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4EDAE14B"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F0723A" w:rsidRDefault="004A39C5" w:rsidP="00D8510B">
            <w:pPr>
              <w:pStyle w:val="TAC"/>
              <w:keepNext w:val="0"/>
              <w:keepLines w:val="0"/>
            </w:pPr>
            <w:r w:rsidRPr="00F0723A">
              <w:t>DLBWP.0.1</w:t>
            </w:r>
          </w:p>
        </w:tc>
      </w:tr>
      <w:tr w:rsidR="004A39C5" w:rsidRPr="00F0723A" w14:paraId="2617507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80CAE0B"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F0723A" w:rsidRDefault="004A39C5" w:rsidP="00D8510B">
            <w:pPr>
              <w:pStyle w:val="TAC"/>
              <w:keepNext w:val="0"/>
              <w:keepLines w:val="0"/>
            </w:pPr>
            <w:r w:rsidRPr="00F0723A">
              <w:t>ULBWP.0.1</w:t>
            </w:r>
          </w:p>
        </w:tc>
      </w:tr>
      <w:tr w:rsidR="004A39C5" w:rsidRPr="00F0723A" w14:paraId="43B4C5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1989440A"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F0723A" w:rsidRDefault="004A39C5" w:rsidP="00D8510B">
            <w:pPr>
              <w:pStyle w:val="TAC"/>
              <w:keepNext w:val="0"/>
              <w:keepLines w:val="0"/>
            </w:pPr>
            <w:r w:rsidRPr="00F0723A">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2B3609CD"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6D9F04C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3E33827F"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3DF20A11" w14:textId="0E6F824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F0723A" w:rsidRDefault="00FA1F07" w:rsidP="00D8510B">
            <w:pPr>
              <w:pStyle w:val="TAC"/>
              <w:keepNext w:val="0"/>
              <w:keepLines w:val="0"/>
            </w:pPr>
            <w:r w:rsidRPr="00F0723A">
              <w:t>-</w:t>
            </w:r>
          </w:p>
        </w:tc>
      </w:tr>
      <w:tr w:rsidR="00FA1F07" w:rsidRPr="00F0723A" w14:paraId="512272DD"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3B7A86C" w14:textId="1DA478BD"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F0723A" w:rsidRDefault="00FA1F07" w:rsidP="00D8510B">
            <w:pPr>
              <w:pStyle w:val="TAC"/>
              <w:keepNext w:val="0"/>
              <w:keepLines w:val="0"/>
            </w:pPr>
          </w:p>
        </w:tc>
      </w:tr>
      <w:tr w:rsidR="00FA1F07" w:rsidRPr="00F0723A" w14:paraId="6D31D8E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D76DB0B" w14:textId="4DEA501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F0723A" w:rsidRDefault="00FA1F07" w:rsidP="00D8510B">
            <w:pPr>
              <w:pStyle w:val="TAC"/>
              <w:keepNext w:val="0"/>
              <w:keepLines w:val="0"/>
            </w:pPr>
          </w:p>
        </w:tc>
      </w:tr>
      <w:tr w:rsidR="00FA1F07" w:rsidRPr="00F0723A" w14:paraId="26537585"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5581E484"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20DC07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F0723A" w:rsidRDefault="00FA1F07" w:rsidP="00D8510B">
            <w:pPr>
              <w:pStyle w:val="TAC"/>
              <w:keepNext w:val="0"/>
              <w:keepLines w:val="0"/>
            </w:pPr>
            <w:r w:rsidRPr="00F0723A">
              <w:t>-</w:t>
            </w:r>
          </w:p>
        </w:tc>
      </w:tr>
      <w:tr w:rsidR="00FA1F07" w:rsidRPr="00F0723A" w14:paraId="3052446A"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1DE68DC" w14:textId="178FDD24"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F0723A" w:rsidRDefault="00FA1F07" w:rsidP="00D8510B">
            <w:pPr>
              <w:pStyle w:val="TAC"/>
              <w:keepNext w:val="0"/>
              <w:keepLines w:val="0"/>
            </w:pPr>
          </w:p>
        </w:tc>
      </w:tr>
      <w:tr w:rsidR="00FA1F07" w:rsidRPr="00F0723A" w14:paraId="31126D91"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EAB959F" w14:textId="39C6F1BB"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F0723A" w:rsidRDefault="00FA1F07" w:rsidP="00D8510B">
            <w:pPr>
              <w:pStyle w:val="TAC"/>
              <w:keepNext w:val="0"/>
              <w:keepLines w:val="0"/>
            </w:pPr>
          </w:p>
        </w:tc>
      </w:tr>
      <w:tr w:rsidR="00FA1F07" w:rsidRPr="00F0723A" w14:paraId="484CB7A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916A45C"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12F83BC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F0723A" w:rsidRDefault="00FA1F07" w:rsidP="00D8510B">
            <w:pPr>
              <w:pStyle w:val="TAC"/>
              <w:keepNext w:val="0"/>
              <w:keepLines w:val="0"/>
            </w:pPr>
            <w:r w:rsidRPr="00F0723A">
              <w:t>-</w:t>
            </w:r>
          </w:p>
        </w:tc>
      </w:tr>
      <w:tr w:rsidR="00FA1F07" w:rsidRPr="00F0723A" w14:paraId="674160E8"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9E667AD" w14:textId="1F5328A2"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F0723A" w:rsidRDefault="00FA1F07" w:rsidP="00D8510B">
            <w:pPr>
              <w:pStyle w:val="TAC"/>
              <w:keepNext w:val="0"/>
              <w:keepLines w:val="0"/>
            </w:pPr>
          </w:p>
        </w:tc>
      </w:tr>
      <w:tr w:rsidR="00FA1F07" w:rsidRPr="00F0723A" w14:paraId="419709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350F993" w14:textId="4BD2470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F0723A" w:rsidRDefault="00FA1F07" w:rsidP="00D8510B">
            <w:pPr>
              <w:pStyle w:val="TAC"/>
              <w:keepNext w:val="0"/>
              <w:keepLines w:val="0"/>
            </w:pPr>
          </w:p>
        </w:tc>
      </w:tr>
      <w:tr w:rsidR="004A39C5" w:rsidRPr="00F0723A" w14:paraId="4756EC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414931D2"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F0723A" w:rsidRDefault="004A39C5" w:rsidP="00D8510B">
            <w:pPr>
              <w:pStyle w:val="TAC"/>
              <w:keepNext w:val="0"/>
              <w:keepLines w:val="0"/>
            </w:pPr>
            <w:r w:rsidRPr="00F0723A">
              <w:rPr>
                <w:snapToGrid w:val="0"/>
              </w:rPr>
              <w:t>OP.1</w:t>
            </w:r>
          </w:p>
        </w:tc>
      </w:tr>
      <w:tr w:rsidR="004A39C5" w:rsidRPr="00F0723A" w14:paraId="37E5EF5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6B072F1F"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637B3F6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911FD91"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F0723A" w:rsidRDefault="004A39C5" w:rsidP="00D8510B">
            <w:pPr>
              <w:pStyle w:val="TAC"/>
              <w:keepNext w:val="0"/>
              <w:keepLines w:val="0"/>
            </w:pPr>
            <w:r w:rsidRPr="00F0723A">
              <w:t>SMTC.1</w:t>
            </w:r>
          </w:p>
        </w:tc>
      </w:tr>
      <w:tr w:rsidR="00FA1F07" w:rsidRPr="00F0723A" w14:paraId="4953443C"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351D856B" w:rsidR="00FA1F07" w:rsidRPr="00F0723A" w:rsidRDefault="00FA1F07" w:rsidP="00D8510B">
            <w:pPr>
              <w:pStyle w:val="TAL"/>
              <w:keepNext w:val="0"/>
              <w:keepLines w:val="0"/>
            </w:pPr>
            <w:r w:rsidRPr="00F0723A">
              <w:t>SSB</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85FC0F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8691AB4"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B476D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5AFD39C" w14:textId="71730B3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6B92CD5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B30C793"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29171680"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6C93689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F0723A" w:rsidRDefault="00FA1F07" w:rsidP="00D8510B">
            <w:pPr>
              <w:pStyle w:val="TAC"/>
              <w:keepNext w:val="0"/>
              <w:keepLines w:val="0"/>
            </w:pPr>
            <w:r w:rsidRPr="00F0723A">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F0723A" w:rsidRDefault="00FA1F07" w:rsidP="00D8510B">
            <w:pPr>
              <w:pStyle w:val="TAC"/>
              <w:keepNext w:val="0"/>
              <w:keepLines w:val="0"/>
            </w:pPr>
            <w:r w:rsidRPr="00F0723A">
              <w:t>15</w:t>
            </w:r>
          </w:p>
        </w:tc>
      </w:tr>
      <w:tr w:rsidR="00FA1F07" w:rsidRPr="00F0723A" w14:paraId="4C811A4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76172A" w14:textId="4F95824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F0723A" w:rsidRDefault="00FA1F07" w:rsidP="00D8510B">
            <w:pPr>
              <w:pStyle w:val="TAC"/>
              <w:keepNext w:val="0"/>
              <w:keepLines w:val="0"/>
            </w:pPr>
            <w:r w:rsidRPr="00F0723A">
              <w:t>30</w:t>
            </w:r>
          </w:p>
        </w:tc>
      </w:tr>
      <w:tr w:rsidR="00FA1F07" w:rsidRPr="00F0723A" w14:paraId="249A80C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0CA9AE9E"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F0723A" w:rsidRDefault="00FA1F07"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F0723A" w:rsidRDefault="00FA1F07" w:rsidP="00D8510B">
            <w:pPr>
              <w:pStyle w:val="TAC"/>
              <w:keepNext w:val="0"/>
              <w:keepLines w:val="0"/>
              <w:rPr>
                <w:szCs w:val="18"/>
              </w:rPr>
            </w:pPr>
            <w:r w:rsidRPr="00F0723A">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215FDCA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388FC5D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F0723A" w:rsidRDefault="00FA1F07" w:rsidP="00D8510B">
            <w:pPr>
              <w:pStyle w:val="TAC"/>
              <w:keepNext w:val="0"/>
              <w:keepLines w:val="0"/>
              <w:rPr>
                <w:szCs w:val="18"/>
              </w:rPr>
            </w:pPr>
          </w:p>
        </w:tc>
      </w:tr>
      <w:tr w:rsidR="00FA1F07" w:rsidRPr="00F0723A" w14:paraId="75A9334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1DFB5415"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F0723A" w:rsidRDefault="00FA1F07" w:rsidP="00D8510B">
            <w:pPr>
              <w:pStyle w:val="TAC"/>
              <w:keepNext w:val="0"/>
              <w:keepLines w:val="0"/>
              <w:rPr>
                <w:szCs w:val="18"/>
              </w:rPr>
            </w:pPr>
          </w:p>
        </w:tc>
      </w:tr>
      <w:tr w:rsidR="00FA1F07" w:rsidRPr="00F0723A" w14:paraId="28F88FA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64A37C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F0723A" w:rsidRDefault="00FA1F07" w:rsidP="00D8510B">
            <w:pPr>
              <w:pStyle w:val="TAC"/>
              <w:keepNext w:val="0"/>
              <w:keepLines w:val="0"/>
              <w:rPr>
                <w:szCs w:val="18"/>
              </w:rPr>
            </w:pPr>
          </w:p>
        </w:tc>
      </w:tr>
      <w:tr w:rsidR="00FA1F07" w:rsidRPr="00F0723A" w14:paraId="3F4954E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54D1174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F0723A" w:rsidRDefault="00FA1F07" w:rsidP="00D8510B">
            <w:pPr>
              <w:pStyle w:val="TAC"/>
              <w:keepNext w:val="0"/>
              <w:keepLines w:val="0"/>
              <w:rPr>
                <w:szCs w:val="18"/>
              </w:rPr>
            </w:pPr>
          </w:p>
        </w:tc>
      </w:tr>
      <w:tr w:rsidR="00FA1F07" w:rsidRPr="00F0723A" w14:paraId="3DF0B6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0223797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F0723A" w:rsidRDefault="00FA1F07" w:rsidP="00D8510B">
            <w:pPr>
              <w:pStyle w:val="TAC"/>
              <w:keepNext w:val="0"/>
              <w:keepLines w:val="0"/>
              <w:rPr>
                <w:szCs w:val="18"/>
              </w:rPr>
            </w:pPr>
          </w:p>
        </w:tc>
      </w:tr>
      <w:tr w:rsidR="00FA1F07" w:rsidRPr="00F0723A" w14:paraId="62C4B89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41D28D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F0723A" w:rsidRDefault="00FA1F07" w:rsidP="00D8510B">
            <w:pPr>
              <w:pStyle w:val="TAC"/>
              <w:keepNext w:val="0"/>
              <w:keepLines w:val="0"/>
              <w:rPr>
                <w:szCs w:val="18"/>
              </w:rPr>
            </w:pPr>
          </w:p>
        </w:tc>
      </w:tr>
      <w:tr w:rsidR="00FA1F07" w:rsidRPr="00F0723A" w14:paraId="275B962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4D9EF21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F0723A" w:rsidRDefault="00FA1F07" w:rsidP="00D8510B">
            <w:pPr>
              <w:pStyle w:val="TAC"/>
              <w:keepNext w:val="0"/>
              <w:keepLines w:val="0"/>
              <w:rPr>
                <w:szCs w:val="18"/>
              </w:rPr>
            </w:pPr>
          </w:p>
        </w:tc>
      </w:tr>
      <w:tr w:rsidR="00FA1F07" w:rsidRPr="00F0723A" w14:paraId="27D43A8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3471E47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F0723A" w:rsidRDefault="00FA1F07" w:rsidP="00D8510B">
            <w:pPr>
              <w:pStyle w:val="TAC"/>
              <w:keepNext w:val="0"/>
              <w:keepLines w:val="0"/>
              <w:rPr>
                <w:szCs w:val="18"/>
              </w:rPr>
            </w:pPr>
          </w:p>
        </w:tc>
      </w:tr>
      <w:tr w:rsidR="00FA1F07" w:rsidRPr="00F0723A" w14:paraId="06C8BC18"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3E93EB70">
                <v:shape id="_x0000_i1117" type="#_x0000_t75" style="width:20.55pt;height:15.45pt" o:ole="" fillcolor="window">
                  <v:imagedata r:id="rId13" o:title=""/>
                </v:shape>
                <o:OLEObject Type="Embed" ProgID="Equation.3" ShapeID="_x0000_i1117" DrawAspect="Content" ObjectID="_1804068989" r:id="rId108"/>
              </w:object>
            </w:r>
            <w:r w:rsidRPr="00F0723A">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6CF5DC36" w:rsidR="00FA1F07" w:rsidRPr="00F0723A" w:rsidRDefault="00FA1F07" w:rsidP="00D8510B">
            <w:pPr>
              <w:pStyle w:val="TAL"/>
              <w:keepNext w:val="0"/>
              <w:keepLines w:val="0"/>
              <w:rPr>
                <w:vertAlign w:val="superscript"/>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F0723A" w:rsidRDefault="00FA1F07" w:rsidP="00D8510B">
            <w:pPr>
              <w:pStyle w:val="TAL"/>
              <w:keepNext w:val="0"/>
              <w:keepLines w:val="0"/>
              <w:rPr>
                <w:lang w:eastAsia="zh-CN"/>
              </w:rPr>
            </w:pPr>
            <w:r w:rsidRPr="00F0723A">
              <w:t>NR_FDD_FR1_A</w:t>
            </w:r>
          </w:p>
          <w:p w14:paraId="0CA5BF87" w14:textId="547B94AF"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F0723A" w:rsidRDefault="00FA1F07"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F0723A" w:rsidRDefault="00FA1F07" w:rsidP="00D8510B">
            <w:pPr>
              <w:pStyle w:val="TAC"/>
              <w:keepNext w:val="0"/>
              <w:keepLines w:val="0"/>
              <w:rPr>
                <w:lang w:eastAsia="zh-CN"/>
              </w:rPr>
            </w:pPr>
            <w:r w:rsidRPr="00F0723A">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F0723A" w:rsidRDefault="00FA1F07" w:rsidP="00D8510B">
            <w:pPr>
              <w:pStyle w:val="TAC"/>
              <w:keepNext w:val="0"/>
              <w:keepLines w:val="0"/>
              <w:rPr>
                <w:szCs w:val="18"/>
              </w:rPr>
            </w:pPr>
            <w:r w:rsidRPr="00F0723A">
              <w:rPr>
                <w:rFonts w:cs="Arial"/>
                <w:szCs w:val="18"/>
              </w:rPr>
              <w:t>-116</w:t>
            </w:r>
          </w:p>
        </w:tc>
      </w:tr>
      <w:tr w:rsidR="00FA1F07" w:rsidRPr="00F0723A" w14:paraId="5988F0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F0723A" w:rsidRDefault="00FA1F07" w:rsidP="00D8510B">
            <w:pPr>
              <w:pStyle w:val="TAC"/>
              <w:keepNext w:val="0"/>
              <w:keepLines w:val="0"/>
              <w:rPr>
                <w:szCs w:val="18"/>
              </w:rPr>
            </w:pPr>
            <w:r w:rsidRPr="00F0723A">
              <w:rPr>
                <w:rFonts w:cs="Arial"/>
                <w:szCs w:val="18"/>
              </w:rPr>
              <w:t>-115.5</w:t>
            </w:r>
          </w:p>
        </w:tc>
      </w:tr>
      <w:tr w:rsidR="00FA1F07" w:rsidRPr="00F0723A" w14:paraId="3A686E2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F0723A" w:rsidRDefault="00FA1F07" w:rsidP="00D8510B">
            <w:pPr>
              <w:pStyle w:val="TAL"/>
              <w:keepNext w:val="0"/>
              <w:keepLines w:val="0"/>
              <w:rPr>
                <w:lang w:eastAsia="zh-CN"/>
              </w:rPr>
            </w:pPr>
            <w:r w:rsidRPr="00F0723A">
              <w:t>NR_TDD_FR1_</w:t>
            </w:r>
            <w:r w:rsidRPr="00F0723A">
              <w:rPr>
                <w:lang w:eastAsia="zh-CN"/>
              </w:rPr>
              <w:t>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F0723A" w:rsidRDefault="00FA1F07" w:rsidP="00D8510B">
            <w:pPr>
              <w:pStyle w:val="TAC"/>
              <w:keepNext w:val="0"/>
              <w:keepLines w:val="0"/>
              <w:rPr>
                <w:szCs w:val="18"/>
                <w:lang w:eastAsia="zh-CN"/>
              </w:rPr>
            </w:pPr>
            <w:r w:rsidRPr="00F0723A">
              <w:rPr>
                <w:rFonts w:cs="Arial"/>
                <w:szCs w:val="18"/>
              </w:rPr>
              <w:t>-115</w:t>
            </w:r>
          </w:p>
        </w:tc>
      </w:tr>
      <w:tr w:rsidR="00FA1F07" w:rsidRPr="00F0723A" w14:paraId="7FBE3E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F0723A" w:rsidRDefault="00FA1F07" w:rsidP="00D8510B">
            <w:pPr>
              <w:pStyle w:val="TAL"/>
              <w:keepNext w:val="0"/>
              <w:keepLines w:val="0"/>
              <w:rPr>
                <w:lang w:eastAsia="zh-CN"/>
              </w:rPr>
            </w:pPr>
            <w:r w:rsidRPr="00F0723A">
              <w:t>NR_FDD_FR1_D</w:t>
            </w:r>
          </w:p>
          <w:p w14:paraId="00EF5269"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F0723A" w:rsidRDefault="00FA1F07" w:rsidP="00D8510B">
            <w:pPr>
              <w:pStyle w:val="TAC"/>
              <w:keepNext w:val="0"/>
              <w:keepLines w:val="0"/>
              <w:rPr>
                <w:szCs w:val="18"/>
              </w:rPr>
            </w:pPr>
            <w:r w:rsidRPr="00F0723A">
              <w:rPr>
                <w:rFonts w:cs="Arial"/>
                <w:szCs w:val="18"/>
              </w:rPr>
              <w:t>-114.5</w:t>
            </w:r>
          </w:p>
        </w:tc>
      </w:tr>
      <w:tr w:rsidR="00FA1F07" w:rsidRPr="00F0723A" w14:paraId="6D5D496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F0723A" w:rsidRDefault="00FA1F07" w:rsidP="00D8510B">
            <w:pPr>
              <w:pStyle w:val="TAL"/>
              <w:keepNext w:val="0"/>
              <w:keepLines w:val="0"/>
              <w:rPr>
                <w:lang w:eastAsia="zh-CN"/>
              </w:rPr>
            </w:pPr>
            <w:r w:rsidRPr="00F0723A">
              <w:t>NR_FDD_FR1_E</w:t>
            </w:r>
          </w:p>
          <w:p w14:paraId="57A4837A"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F0723A" w:rsidRDefault="00FA1F07" w:rsidP="00D8510B">
            <w:pPr>
              <w:pStyle w:val="TAC"/>
              <w:keepNext w:val="0"/>
              <w:keepLines w:val="0"/>
              <w:rPr>
                <w:szCs w:val="18"/>
              </w:rPr>
            </w:pPr>
            <w:r w:rsidRPr="00F0723A">
              <w:rPr>
                <w:rFonts w:cs="Arial"/>
                <w:szCs w:val="18"/>
              </w:rPr>
              <w:t>-114</w:t>
            </w:r>
          </w:p>
        </w:tc>
      </w:tr>
      <w:tr w:rsidR="00FA1F07" w:rsidRPr="00F0723A" w14:paraId="3FEEF028"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F0723A" w:rsidRDefault="00FA1F07" w:rsidP="00D8510B">
            <w:pPr>
              <w:pStyle w:val="TAC"/>
              <w:keepNext w:val="0"/>
              <w:keepLines w:val="0"/>
              <w:rPr>
                <w:rFonts w:cs="Arial"/>
                <w:szCs w:val="18"/>
              </w:rPr>
            </w:pPr>
            <w:r w:rsidRPr="00F0723A">
              <w:rPr>
                <w:rFonts w:cs="Arial"/>
                <w:szCs w:val="18"/>
              </w:rPr>
              <w:t>-113.5</w:t>
            </w:r>
          </w:p>
        </w:tc>
      </w:tr>
      <w:tr w:rsidR="00FA1F07" w:rsidRPr="00F0723A" w14:paraId="30B26F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F0723A" w:rsidRDefault="00FA1F07" w:rsidP="00D8510B">
            <w:pPr>
              <w:pStyle w:val="TAC"/>
              <w:keepNext w:val="0"/>
              <w:keepLines w:val="0"/>
              <w:rPr>
                <w:szCs w:val="18"/>
              </w:rPr>
            </w:pPr>
            <w:r w:rsidRPr="00F0723A">
              <w:rPr>
                <w:rFonts w:cs="Arial"/>
                <w:szCs w:val="18"/>
              </w:rPr>
              <w:t>-113</w:t>
            </w:r>
          </w:p>
        </w:tc>
      </w:tr>
      <w:tr w:rsidR="00FA1F07" w:rsidRPr="00F0723A" w14:paraId="0A998D8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F0723A" w:rsidRDefault="00FA1F07" w:rsidP="00D8510B">
            <w:pPr>
              <w:pStyle w:val="TAC"/>
              <w:keepNext w:val="0"/>
              <w:keepLines w:val="0"/>
              <w:rPr>
                <w:szCs w:val="18"/>
              </w:rPr>
            </w:pPr>
            <w:r w:rsidRPr="00F0723A">
              <w:rPr>
                <w:rFonts w:cs="Arial"/>
                <w:szCs w:val="18"/>
              </w:rPr>
              <w:t>-112.5</w:t>
            </w:r>
          </w:p>
        </w:tc>
      </w:tr>
      <w:tr w:rsidR="00D20A7F" w:rsidRPr="00F0723A" w14:paraId="4781DC2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F0723A" w:rsidRDefault="00D20A7F" w:rsidP="00D8510B">
            <w:pPr>
              <w:pStyle w:val="TAL"/>
              <w:keepNext w:val="0"/>
              <w:keepLines w:val="0"/>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F0723A" w:rsidRDefault="00D20A7F"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F0723A" w:rsidRDefault="00D20A7F" w:rsidP="00D8510B">
            <w:pPr>
              <w:pStyle w:val="TAC"/>
              <w:keepNext w:val="0"/>
              <w:keepLines w:val="0"/>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-109.5</w:t>
            </w:r>
          </w:p>
        </w:tc>
      </w:tr>
      <w:tr w:rsidR="00FA1F07" w:rsidRPr="00F0723A" w14:paraId="05D90F30" w14:textId="77777777" w:rsidTr="00F0723A">
        <w:trPr>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F0723A" w:rsidRDefault="00FA1F07" w:rsidP="00D8510B">
            <w:pPr>
              <w:pStyle w:val="TAL"/>
              <w:keepNext w:val="0"/>
              <w:keepLines w:val="0"/>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433DA5BD" w:rsidR="00FA1F07" w:rsidRPr="00F0723A" w:rsidRDefault="00FA1F07" w:rsidP="00D8510B">
            <w:pPr>
              <w:pStyle w:val="TAL"/>
              <w:keepNext w:val="0"/>
              <w:keepLines w:val="0"/>
            </w:pPr>
            <w:r w:rsidRPr="00F0723A">
              <w:t>Config</w:t>
            </w:r>
            <w:r w:rsidR="00F0723A">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F0723A" w:rsidRDefault="00FA1F07" w:rsidP="00D8510B">
            <w:pPr>
              <w:pStyle w:val="TAC"/>
              <w:keepNext w:val="0"/>
              <w:keepLines w:val="0"/>
              <w:rPr>
                <w:lang w:eastAsia="zh-CN"/>
              </w:rPr>
            </w:pPr>
            <w:r w:rsidRPr="00F0723A">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F0723A" w:rsidRDefault="00FA1F07" w:rsidP="00D8510B">
            <w:pPr>
              <w:pStyle w:val="TAC"/>
              <w:keepNext w:val="0"/>
              <w:keepLines w:val="0"/>
            </w:pPr>
            <w:r w:rsidRPr="00F0723A">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37B0AAA2" w:rsidR="00FA1F07" w:rsidRPr="00F0723A" w:rsidRDefault="00FA1F07" w:rsidP="00D8510B">
            <w:pPr>
              <w:pStyle w:val="TAC"/>
              <w:keepNext w:val="0"/>
              <w:keepLines w:val="0"/>
              <w:rPr>
                <w:rFonts w:cs="Arial"/>
                <w:szCs w:val="18"/>
              </w:rPr>
            </w:pPr>
            <w:r w:rsidRPr="00F0723A">
              <w:rPr>
                <w:rFonts w:cs="Arial"/>
                <w:sz w:val="16"/>
                <w:szCs w:val="16"/>
              </w:rPr>
              <w:t>Same</w:t>
            </w:r>
            <w:r w:rsidR="00F0723A">
              <w:rPr>
                <w:rFonts w:cs="Arial"/>
                <w:sz w:val="16"/>
                <w:szCs w:val="16"/>
              </w:rPr>
              <w:t xml:space="preserve"> </w:t>
            </w:r>
            <w:r w:rsidRPr="00F0723A">
              <w:rPr>
                <w:rFonts w:cs="Arial"/>
                <w:sz w:val="16"/>
                <w:szCs w:val="16"/>
              </w:rPr>
              <w:t>as</w:t>
            </w:r>
            <w:r w:rsidR="00F0723A">
              <w:rPr>
                <w:rFonts w:cs="Arial"/>
                <w:sz w:val="16"/>
                <w:szCs w:val="16"/>
              </w:rPr>
              <w:t xml:space="preserve"> </w:t>
            </w:r>
            <w:r w:rsidRPr="00F0723A">
              <w:rPr>
                <w:rFonts w:cs="Arial"/>
                <w:sz w:val="16"/>
                <w:szCs w:val="16"/>
              </w:rPr>
              <w:t>Noc</w:t>
            </w:r>
            <w:r w:rsidR="00F0723A">
              <w:rPr>
                <w:rFonts w:cs="Arial"/>
                <w:sz w:val="16"/>
                <w:szCs w:val="16"/>
              </w:rPr>
              <w:t xml:space="preserve"> </w:t>
            </w:r>
            <w:r w:rsidRPr="00F0723A">
              <w:rPr>
                <w:rFonts w:cs="Arial"/>
                <w:sz w:val="16"/>
                <w:szCs w:val="16"/>
              </w:rPr>
              <w:t>for</w:t>
            </w:r>
            <w:r w:rsidR="00F0723A">
              <w:rPr>
                <w:rFonts w:cs="Arial"/>
                <w:sz w:val="16"/>
                <w:szCs w:val="16"/>
              </w:rPr>
              <w:t xml:space="preserve"> </w:t>
            </w:r>
            <w:r w:rsidRPr="00F0723A">
              <w:rPr>
                <w:rFonts w:cs="Arial"/>
                <w:sz w:val="16"/>
                <w:szCs w:val="16"/>
              </w:rPr>
              <w:t>Config</w:t>
            </w:r>
            <w:r w:rsidR="00F0723A">
              <w:rPr>
                <w:rFonts w:cs="Arial"/>
                <w:sz w:val="16"/>
                <w:szCs w:val="16"/>
              </w:rPr>
              <w:t xml:space="preserve"> </w:t>
            </w:r>
            <w:r w:rsidRPr="00F0723A">
              <w:rPr>
                <w:rFonts w:cs="Arial"/>
                <w:sz w:val="16"/>
                <w:szCs w:val="16"/>
              </w:rPr>
              <w:t>1,2,4,5</w:t>
            </w:r>
          </w:p>
        </w:tc>
      </w:tr>
      <w:tr w:rsidR="00FA1F07" w:rsidRPr="00F0723A" w14:paraId="1930CCA6"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4BBBF876">
                <v:shape id="_x0000_i1118" type="#_x0000_t75" style="width:20.55pt;height:15.45pt" o:ole="" fillcolor="window">
                  <v:imagedata r:id="rId13" o:title=""/>
                </v:shape>
                <o:OLEObject Type="Embed" ProgID="Equation.3" ShapeID="_x0000_i1118" DrawAspect="Content" ObjectID="_1804068990" r:id="rId10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87BA7E2" w:rsidR="00FA1F07" w:rsidRPr="00F0723A" w:rsidRDefault="00FA1F07"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F0723A" w:rsidRDefault="00FA1F07" w:rsidP="00D8510B">
            <w:pPr>
              <w:pStyle w:val="TAC"/>
              <w:keepNext w:val="0"/>
              <w:keepLines w:val="0"/>
            </w:pPr>
            <w:r w:rsidRPr="00F0723A">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30E42A57" w:rsidR="00FA1F07" w:rsidRPr="00F0723A" w:rsidRDefault="00FA1F07" w:rsidP="00D8510B">
            <w:pPr>
              <w:pStyle w:val="TAC"/>
              <w:keepNext w:val="0"/>
              <w:keepLines w:val="0"/>
              <w:rPr>
                <w:szCs w:val="18"/>
              </w:rPr>
            </w:pPr>
            <w:r w:rsidRPr="00F0723A">
              <w:rPr>
                <w:szCs w:val="18"/>
              </w:rPr>
              <w:t>Same</w:t>
            </w:r>
            <w:r w:rsidR="00F0723A">
              <w:rPr>
                <w:szCs w:val="18"/>
              </w:rPr>
              <w:t xml:space="preserve"> </w:t>
            </w:r>
            <w:r w:rsidRPr="00F0723A">
              <w:rPr>
                <w:szCs w:val="18"/>
              </w:rPr>
              <w:t>as</w:t>
            </w:r>
            <w:r w:rsidR="00F0723A">
              <w:rPr>
                <w:szCs w:val="18"/>
              </w:rPr>
              <w:t xml:space="preserve"> </w:t>
            </w:r>
            <w:r w:rsidRPr="00F0723A">
              <w:rPr>
                <w:szCs w:val="18"/>
              </w:rPr>
              <w:t>Noc</w:t>
            </w:r>
            <w:r w:rsidR="00F0723A">
              <w:rPr>
                <w:szCs w:val="18"/>
              </w:rPr>
              <w:t xml:space="preserve"> </w:t>
            </w:r>
            <w:r w:rsidRPr="00F0723A">
              <w:rPr>
                <w:szCs w:val="18"/>
              </w:rPr>
              <w:t>for</w:t>
            </w:r>
            <w:r w:rsidR="00F0723A">
              <w:rPr>
                <w:szCs w:val="18"/>
              </w:rPr>
              <w:t xml:space="preserve"> </w:t>
            </w:r>
            <w:r w:rsidRPr="00F0723A">
              <w:rPr>
                <w:szCs w:val="18"/>
              </w:rPr>
              <w:t>15kHz</w:t>
            </w:r>
          </w:p>
        </w:tc>
      </w:tr>
      <w:tr w:rsidR="00FA1F07" w:rsidRPr="00F0723A" w14:paraId="64045D3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F0723A" w:rsidRDefault="00FA1F07" w:rsidP="00D8510B">
            <w:pPr>
              <w:pStyle w:val="TAL"/>
              <w:keepNext w:val="0"/>
              <w:keepLines w:val="0"/>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4BAD679"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F0723A" w:rsidRDefault="00FA1F07" w:rsidP="00D8510B">
            <w:pPr>
              <w:pStyle w:val="TAL"/>
              <w:keepNext w:val="0"/>
              <w:keepLines w:val="0"/>
              <w:rPr>
                <w:lang w:eastAsia="zh-CN"/>
              </w:rPr>
            </w:pPr>
            <w:r w:rsidRPr="00F0723A">
              <w:t>NR_FDD_FR1_A</w:t>
            </w:r>
          </w:p>
          <w:p w14:paraId="78596646" w14:textId="61ECC04F"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F0723A" w:rsidRDefault="00FA1F07" w:rsidP="00D8510B">
            <w:pPr>
              <w:pStyle w:val="TAC"/>
              <w:keepNext w:val="0"/>
              <w:keepLines w:val="0"/>
            </w:pPr>
            <w:r w:rsidRPr="00F0723A">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F0723A" w:rsidRDefault="00FA1F07" w:rsidP="00D8510B">
            <w:pPr>
              <w:pStyle w:val="TAC"/>
              <w:keepNext w:val="0"/>
              <w:keepLines w:val="0"/>
            </w:pPr>
            <w:r w:rsidRPr="00F0723A">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F0723A" w:rsidRDefault="00FA1F07" w:rsidP="00D8510B">
            <w:pPr>
              <w:pStyle w:val="TAC"/>
              <w:keepNext w:val="0"/>
              <w:keepLines w:val="0"/>
              <w:rPr>
                <w:szCs w:val="18"/>
              </w:rPr>
            </w:pPr>
            <w:r w:rsidRPr="00F0723A">
              <w:rPr>
                <w:rFonts w:cs="Arial"/>
                <w:szCs w:val="18"/>
              </w:rPr>
              <w:t>-113</w:t>
            </w:r>
          </w:p>
        </w:tc>
      </w:tr>
      <w:tr w:rsidR="00FA1F07" w:rsidRPr="00F0723A" w14:paraId="50D975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F0723A" w:rsidRDefault="00FA1F07" w:rsidP="00D8510B">
            <w:pPr>
              <w:pStyle w:val="TAL"/>
              <w:keepNext w:val="0"/>
              <w:keepLines w:val="0"/>
              <w:rPr>
                <w:rFonts w:eastAsia="Calibri"/>
                <w:szCs w:val="22"/>
              </w:rPr>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F0723A" w:rsidRDefault="00FA1F07" w:rsidP="00D8510B">
            <w:pPr>
              <w:pStyle w:val="TAC"/>
              <w:keepNext w:val="0"/>
              <w:keepLines w:val="0"/>
              <w:rPr>
                <w:szCs w:val="18"/>
              </w:rPr>
            </w:pPr>
            <w:r w:rsidRPr="00F0723A">
              <w:rPr>
                <w:rFonts w:cs="Arial"/>
                <w:szCs w:val="18"/>
              </w:rPr>
              <w:t>-112.5</w:t>
            </w:r>
          </w:p>
        </w:tc>
      </w:tr>
      <w:tr w:rsidR="00FA1F07" w:rsidRPr="00F0723A" w14:paraId="3D4F44D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F0723A" w:rsidRDefault="00FA1F07" w:rsidP="00D8510B">
            <w:pPr>
              <w:pStyle w:val="TAC"/>
              <w:keepNext w:val="0"/>
              <w:keepLines w:val="0"/>
              <w:rPr>
                <w:szCs w:val="18"/>
                <w:lang w:eastAsia="zh-CN"/>
              </w:rPr>
            </w:pPr>
            <w:r w:rsidRPr="00F0723A">
              <w:rPr>
                <w:rFonts w:cs="Arial"/>
                <w:szCs w:val="18"/>
              </w:rPr>
              <w:t>-112</w:t>
            </w:r>
          </w:p>
        </w:tc>
      </w:tr>
      <w:tr w:rsidR="00FA1F07" w:rsidRPr="00F0723A" w14:paraId="255194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F0723A" w:rsidRDefault="00FA1F07" w:rsidP="00D8510B">
            <w:pPr>
              <w:pStyle w:val="TAL"/>
              <w:keepNext w:val="0"/>
              <w:keepLines w:val="0"/>
              <w:rPr>
                <w:lang w:eastAsia="zh-CN"/>
              </w:rPr>
            </w:pPr>
            <w:r w:rsidRPr="00F0723A">
              <w:t>NR_FDD_FR1_D</w:t>
            </w:r>
          </w:p>
          <w:p w14:paraId="08FACCAF"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F0723A" w:rsidRDefault="00FA1F07" w:rsidP="00D8510B">
            <w:pPr>
              <w:pStyle w:val="TAC"/>
              <w:keepNext w:val="0"/>
              <w:keepLines w:val="0"/>
              <w:rPr>
                <w:szCs w:val="18"/>
              </w:rPr>
            </w:pPr>
            <w:r w:rsidRPr="00F0723A">
              <w:rPr>
                <w:rFonts w:cs="Arial"/>
                <w:szCs w:val="18"/>
              </w:rPr>
              <w:t>-111.5</w:t>
            </w:r>
          </w:p>
        </w:tc>
      </w:tr>
      <w:tr w:rsidR="00FA1F07" w:rsidRPr="00F0723A" w14:paraId="46961B7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F0723A" w:rsidRDefault="00FA1F07" w:rsidP="00D8510B">
            <w:pPr>
              <w:pStyle w:val="TAL"/>
              <w:keepNext w:val="0"/>
              <w:keepLines w:val="0"/>
              <w:rPr>
                <w:lang w:eastAsia="zh-CN"/>
              </w:rPr>
            </w:pPr>
            <w:r w:rsidRPr="00F0723A">
              <w:t>NR_FDD_FR1_E</w:t>
            </w:r>
          </w:p>
          <w:p w14:paraId="3303E2C7"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F0723A" w:rsidRDefault="00FA1F07" w:rsidP="00D8510B">
            <w:pPr>
              <w:pStyle w:val="TAC"/>
              <w:keepNext w:val="0"/>
              <w:keepLines w:val="0"/>
              <w:rPr>
                <w:szCs w:val="18"/>
              </w:rPr>
            </w:pPr>
            <w:r w:rsidRPr="00F0723A">
              <w:rPr>
                <w:rFonts w:cs="Arial"/>
                <w:szCs w:val="18"/>
              </w:rPr>
              <w:t>-111</w:t>
            </w:r>
          </w:p>
        </w:tc>
      </w:tr>
      <w:tr w:rsidR="00FA1F07" w:rsidRPr="00F0723A" w14:paraId="7935FBCC"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F0723A" w:rsidRDefault="00FA1F07" w:rsidP="00D8510B">
            <w:pPr>
              <w:pStyle w:val="TAC"/>
              <w:keepNext w:val="0"/>
              <w:keepLines w:val="0"/>
              <w:rPr>
                <w:rFonts w:cs="Arial"/>
                <w:szCs w:val="18"/>
              </w:rPr>
            </w:pPr>
            <w:r w:rsidRPr="00F0723A">
              <w:rPr>
                <w:rFonts w:cs="Arial"/>
                <w:szCs w:val="18"/>
              </w:rPr>
              <w:t>-110.5</w:t>
            </w:r>
          </w:p>
        </w:tc>
      </w:tr>
      <w:tr w:rsidR="00FA1F07" w:rsidRPr="00F0723A" w14:paraId="63E1E9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F0723A" w:rsidRDefault="00FA1F07" w:rsidP="00D8510B">
            <w:pPr>
              <w:pStyle w:val="TAL"/>
              <w:keepNext w:val="0"/>
              <w:keepLines w:val="0"/>
              <w:rPr>
                <w:rFonts w:eastAsia="Calibri"/>
                <w:szCs w:val="22"/>
              </w:rPr>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F0723A" w:rsidRDefault="00FA1F07" w:rsidP="00D8510B">
            <w:pPr>
              <w:pStyle w:val="TAC"/>
              <w:keepNext w:val="0"/>
              <w:keepLines w:val="0"/>
              <w:rPr>
                <w:szCs w:val="18"/>
              </w:rPr>
            </w:pPr>
            <w:r w:rsidRPr="00F0723A">
              <w:rPr>
                <w:rFonts w:cs="Arial"/>
                <w:szCs w:val="18"/>
              </w:rPr>
              <w:t>-110</w:t>
            </w:r>
          </w:p>
        </w:tc>
      </w:tr>
      <w:tr w:rsidR="00FA1F07" w:rsidRPr="00F0723A" w14:paraId="4FAFE95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F0723A" w:rsidRDefault="00FA1F07" w:rsidP="00D8510B">
            <w:pPr>
              <w:pStyle w:val="TAC"/>
              <w:keepNext w:val="0"/>
              <w:keepLines w:val="0"/>
              <w:rPr>
                <w:szCs w:val="18"/>
              </w:rPr>
            </w:pPr>
            <w:r w:rsidRPr="00F0723A">
              <w:rPr>
                <w:rFonts w:cs="Arial"/>
                <w:szCs w:val="18"/>
              </w:rPr>
              <w:t>-109.5</w:t>
            </w:r>
          </w:p>
        </w:tc>
      </w:tr>
      <w:tr w:rsidR="00D20A7F" w:rsidRPr="00F0723A" w14:paraId="62F53921"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F0723A" w:rsidRDefault="00D20A7F" w:rsidP="00D8510B">
            <w:pPr>
              <w:pStyle w:val="TAL"/>
              <w:keepNext w:val="0"/>
              <w:keepLines w:val="0"/>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F0723A" w:rsidRDefault="00D20A7F"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-106.5</w:t>
            </w:r>
          </w:p>
        </w:tc>
      </w:tr>
      <w:tr w:rsidR="004A39C5" w:rsidRPr="00F0723A" w14:paraId="62AD44F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0537995E">
                <v:shape id="_x0000_i1119" type="#_x0000_t75" style="width:30.85pt;height:15.45pt" o:ole="" fillcolor="window">
                  <v:imagedata r:id="rId11" o:title=""/>
                </v:shape>
                <o:OLEObject Type="Embed" ProgID="Equation.3" ShapeID="_x0000_i1119" DrawAspect="Content" ObjectID="_1804068991"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2D42910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F0723A" w:rsidRDefault="004A39C5" w:rsidP="00D8510B">
            <w:pPr>
              <w:pStyle w:val="TAL"/>
              <w:keepNext w:val="0"/>
              <w:keepLines w:val="0"/>
            </w:pPr>
            <w:r w:rsidRPr="00F0723A">
              <w:rPr>
                <w:rFonts w:eastAsia="Calibri"/>
                <w:position w:val="-12"/>
                <w:szCs w:val="22"/>
              </w:rPr>
              <w:object w:dxaOrig="870" w:dyaOrig="285" w14:anchorId="41035E1A">
                <v:shape id="_x0000_i1120" type="#_x0000_t75" style="width:41.15pt;height:15.45pt" o:ole="" fillcolor="window">
                  <v:imagedata r:id="rId16" o:title=""/>
                </v:shape>
                <o:OLEObject Type="Embed" ProgID="Equation.3" ShapeID="_x0000_i1120" DrawAspect="Content" ObjectID="_1804068992"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4FEA01A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0E0C5F92"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F0723A" w:rsidRDefault="00FA1F07" w:rsidP="00D8510B">
            <w:pPr>
              <w:pStyle w:val="TAL"/>
              <w:keepNext w:val="0"/>
              <w:keepLines w:val="0"/>
              <w:rPr>
                <w:lang w:eastAsia="zh-CN"/>
              </w:rPr>
            </w:pPr>
            <w:r w:rsidRPr="00F0723A">
              <w:t>NR_FDD_FR1_A</w:t>
            </w:r>
          </w:p>
          <w:p w14:paraId="2172E23D" w14:textId="45C6F8DD"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F0723A" w:rsidRDefault="00FA1F07" w:rsidP="00D8510B">
            <w:pPr>
              <w:pStyle w:val="TAC"/>
              <w:keepNext w:val="0"/>
              <w:keepLines w:val="0"/>
            </w:pPr>
            <w:r w:rsidRPr="00F0723A">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F0723A" w:rsidRDefault="00FA1F07" w:rsidP="00D8510B">
            <w:pPr>
              <w:pStyle w:val="TAC"/>
              <w:keepNext w:val="0"/>
              <w:keepLines w:val="0"/>
            </w:pPr>
            <w:r w:rsidRPr="00F0723A">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7.75</w:t>
            </w:r>
          </w:p>
        </w:tc>
      </w:tr>
      <w:tr w:rsidR="00FA1F07" w:rsidRPr="00F0723A" w14:paraId="2034C70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F0723A" w:rsidRDefault="00FA1F07" w:rsidP="00D8510B">
            <w:pPr>
              <w:pStyle w:val="TAL"/>
              <w:keepNext w:val="0"/>
              <w:keepLines w:val="0"/>
              <w:rPr>
                <w:rFonts w:eastAsia="Calibri"/>
                <w:szCs w:val="22"/>
              </w:rPr>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w:t>
            </w:r>
            <w:r w:rsidRPr="00F0723A">
              <w:rPr>
                <w:rFonts w:cs="Arial"/>
                <w:szCs w:val="18"/>
              </w:rPr>
              <w:t>.</w:t>
            </w:r>
            <w:r w:rsidRPr="00F0723A">
              <w:rPr>
                <w:rFonts w:cs="Arial"/>
                <w:szCs w:val="18"/>
                <w:lang w:eastAsia="zh-CN"/>
              </w:rPr>
              <w:t>25</w:t>
            </w:r>
          </w:p>
        </w:tc>
      </w:tr>
      <w:tr w:rsidR="00FA1F07" w:rsidRPr="00F0723A" w14:paraId="2E85957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F0723A" w:rsidRDefault="00FA1F07" w:rsidP="00D8510B">
            <w:pPr>
              <w:pStyle w:val="TAL"/>
              <w:keepNext w:val="0"/>
              <w:keepLines w:val="0"/>
              <w:rPr>
                <w:rFonts w:eastAsia="Calibri"/>
                <w:szCs w:val="22"/>
              </w:rPr>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6.75</w:t>
            </w:r>
          </w:p>
        </w:tc>
      </w:tr>
      <w:tr w:rsidR="00FA1F07" w:rsidRPr="00F0723A" w14:paraId="36F6497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F0723A" w:rsidRDefault="00FA1F07" w:rsidP="00D8510B">
            <w:pPr>
              <w:pStyle w:val="TAL"/>
              <w:keepNext w:val="0"/>
              <w:keepLines w:val="0"/>
              <w:rPr>
                <w:lang w:eastAsia="zh-CN"/>
              </w:rPr>
            </w:pPr>
            <w:r w:rsidRPr="00F0723A">
              <w:t>NR_FDD_FR1_D</w:t>
            </w:r>
          </w:p>
          <w:p w14:paraId="084C0B75"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6.2</w:t>
            </w:r>
            <w:r w:rsidRPr="00F0723A">
              <w:rPr>
                <w:rFonts w:cs="Arial"/>
                <w:szCs w:val="18"/>
              </w:rPr>
              <w:t>5</w:t>
            </w:r>
          </w:p>
        </w:tc>
      </w:tr>
      <w:tr w:rsidR="00FA1F07" w:rsidRPr="00F0723A" w14:paraId="1B1C8A3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F0723A" w:rsidRDefault="00FA1F07" w:rsidP="00D8510B">
            <w:pPr>
              <w:pStyle w:val="TAL"/>
              <w:keepNext w:val="0"/>
              <w:keepLines w:val="0"/>
              <w:rPr>
                <w:lang w:eastAsia="zh-CN"/>
              </w:rPr>
            </w:pPr>
            <w:r w:rsidRPr="00F0723A">
              <w:t>NR_FDD_FR1_E</w:t>
            </w:r>
          </w:p>
          <w:p w14:paraId="453A6F8D"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5.75</w:t>
            </w:r>
          </w:p>
        </w:tc>
      </w:tr>
      <w:tr w:rsidR="00FA1F07" w:rsidRPr="00F0723A" w14:paraId="1041E68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F0723A" w:rsidRDefault="00FA1F07" w:rsidP="00D8510B">
            <w:pPr>
              <w:pStyle w:val="TAC"/>
              <w:keepNext w:val="0"/>
              <w:keepLines w:val="0"/>
              <w:rPr>
                <w:rFonts w:cs="Arial"/>
                <w:szCs w:val="18"/>
              </w:rPr>
            </w:pPr>
            <w:r w:rsidRPr="00F0723A">
              <w:rPr>
                <w:rFonts w:cs="Arial"/>
                <w:szCs w:val="18"/>
              </w:rPr>
              <w:t>-115.25</w:t>
            </w:r>
          </w:p>
        </w:tc>
      </w:tr>
      <w:tr w:rsidR="00FA1F07" w:rsidRPr="00F0723A" w14:paraId="137BC61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F0723A" w:rsidRDefault="00FA1F07" w:rsidP="00D8510B">
            <w:pPr>
              <w:pStyle w:val="TAL"/>
              <w:keepNext w:val="0"/>
              <w:keepLines w:val="0"/>
              <w:rPr>
                <w:rFonts w:eastAsia="Calibri"/>
                <w:szCs w:val="22"/>
              </w:rPr>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5F7237B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4CEBC6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F0723A" w:rsidRDefault="00D20A7F"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-111.25</w:t>
            </w:r>
          </w:p>
        </w:tc>
      </w:tr>
      <w:tr w:rsidR="00FA1F07" w:rsidRPr="00F0723A" w14:paraId="6A20B74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F0723A" w:rsidRDefault="00FA1F07" w:rsidP="00D8510B">
            <w:pPr>
              <w:pStyle w:val="TAL"/>
              <w:keepNext w:val="0"/>
              <w:keepLines w:val="0"/>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062CF30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F0723A" w:rsidRDefault="00FA1F07" w:rsidP="00D8510B">
            <w:pPr>
              <w:pStyle w:val="TAL"/>
              <w:keepNext w:val="0"/>
              <w:keepLines w:val="0"/>
              <w:rPr>
                <w:lang w:eastAsia="zh-CN"/>
              </w:rPr>
            </w:pPr>
            <w:r w:rsidRPr="00F0723A">
              <w:t>NR_FDD_FR1_A</w:t>
            </w:r>
          </w:p>
          <w:p w14:paraId="4776BC99" w14:textId="4D33C0EA"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F0723A" w:rsidRDefault="00FA1F07" w:rsidP="00D8510B">
            <w:pPr>
              <w:pStyle w:val="TAC"/>
              <w:keepNext w:val="0"/>
              <w:keepLines w:val="0"/>
            </w:pPr>
            <w:r w:rsidRPr="00F0723A">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F0723A" w:rsidRDefault="00FA1F07" w:rsidP="00D8510B">
            <w:pPr>
              <w:pStyle w:val="TAC"/>
              <w:keepNext w:val="0"/>
              <w:keepLines w:val="0"/>
              <w:rPr>
                <w:lang w:eastAsia="zh-CN"/>
              </w:rPr>
            </w:pPr>
            <w:r w:rsidRPr="00F0723A">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0C5E6B2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FA1F07" w:rsidRPr="00F0723A" w14:paraId="55417FC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F0723A" w:rsidRDefault="00FA1F07" w:rsidP="00D8510B">
            <w:pPr>
              <w:pStyle w:val="TAC"/>
              <w:keepNext w:val="0"/>
              <w:keepLines w:val="0"/>
              <w:rPr>
                <w:szCs w:val="18"/>
                <w:lang w:eastAsia="zh-CN"/>
              </w:rPr>
            </w:pPr>
            <w:r w:rsidRPr="00F0723A">
              <w:rPr>
                <w:rFonts w:cs="Arial"/>
                <w:szCs w:val="18"/>
              </w:rPr>
              <w:t>-11</w:t>
            </w:r>
            <w:r w:rsidRPr="00F0723A">
              <w:rPr>
                <w:rFonts w:cs="Arial"/>
                <w:szCs w:val="18"/>
                <w:lang w:eastAsia="zh-CN"/>
              </w:rPr>
              <w:t>3.75</w:t>
            </w:r>
          </w:p>
        </w:tc>
      </w:tr>
      <w:tr w:rsidR="00FA1F07" w:rsidRPr="00F0723A" w14:paraId="646B1FB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F0723A" w:rsidRDefault="00FA1F07" w:rsidP="00D8510B">
            <w:pPr>
              <w:pStyle w:val="TAL"/>
              <w:keepNext w:val="0"/>
              <w:keepLines w:val="0"/>
              <w:rPr>
                <w:lang w:eastAsia="zh-CN"/>
              </w:rPr>
            </w:pPr>
            <w:r w:rsidRPr="00F0723A">
              <w:t>NR_FDD_FR1_D</w:t>
            </w:r>
          </w:p>
          <w:p w14:paraId="7BBCA6AC"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3</w:t>
            </w:r>
            <w:r w:rsidRPr="00F0723A">
              <w:rPr>
                <w:rFonts w:cs="Arial"/>
                <w:szCs w:val="18"/>
              </w:rPr>
              <w:t>.</w:t>
            </w:r>
            <w:r w:rsidRPr="00F0723A">
              <w:rPr>
                <w:rFonts w:cs="Arial"/>
                <w:szCs w:val="18"/>
                <w:lang w:eastAsia="zh-CN"/>
              </w:rPr>
              <w:t>2</w:t>
            </w:r>
            <w:r w:rsidRPr="00F0723A">
              <w:rPr>
                <w:rFonts w:cs="Arial"/>
                <w:szCs w:val="18"/>
              </w:rPr>
              <w:t>5</w:t>
            </w:r>
          </w:p>
        </w:tc>
      </w:tr>
      <w:tr w:rsidR="00FA1F07" w:rsidRPr="00F0723A" w14:paraId="2C45AB7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F0723A" w:rsidRDefault="00FA1F07" w:rsidP="00D8510B">
            <w:pPr>
              <w:pStyle w:val="TAL"/>
              <w:keepNext w:val="0"/>
              <w:keepLines w:val="0"/>
              <w:rPr>
                <w:lang w:eastAsia="zh-CN"/>
              </w:rPr>
            </w:pPr>
            <w:r w:rsidRPr="00F0723A">
              <w:t>NR_FDD_FR1_E</w:t>
            </w:r>
          </w:p>
          <w:p w14:paraId="6FDDAA16"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2.75</w:t>
            </w:r>
          </w:p>
        </w:tc>
      </w:tr>
      <w:tr w:rsidR="00FA1F07" w:rsidRPr="00F0723A" w14:paraId="52D1491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F0723A" w:rsidRDefault="00FA1F07" w:rsidP="00D8510B">
            <w:pPr>
              <w:pStyle w:val="TAC"/>
              <w:keepNext w:val="0"/>
              <w:keepLines w:val="0"/>
              <w:rPr>
                <w:rFonts w:cs="Arial"/>
                <w:szCs w:val="18"/>
              </w:rPr>
            </w:pPr>
            <w:r w:rsidRPr="00F0723A">
              <w:rPr>
                <w:rFonts w:cs="Arial"/>
                <w:szCs w:val="18"/>
              </w:rPr>
              <w:t>-112.25</w:t>
            </w:r>
          </w:p>
        </w:tc>
      </w:tr>
      <w:tr w:rsidR="00FA1F07" w:rsidRPr="00F0723A" w14:paraId="6D2AE5B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1.75</w:t>
            </w:r>
          </w:p>
        </w:tc>
      </w:tr>
      <w:tr w:rsidR="00FA1F07" w:rsidRPr="00F0723A" w14:paraId="167E042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F0723A" w:rsidRDefault="00FA1F07" w:rsidP="00D8510B">
            <w:pPr>
              <w:pStyle w:val="TAC"/>
              <w:keepNext w:val="0"/>
              <w:keepLines w:val="0"/>
              <w:rPr>
                <w:szCs w:val="18"/>
              </w:rPr>
            </w:pPr>
            <w:r w:rsidRPr="00F0723A">
              <w:rPr>
                <w:rFonts w:cs="Arial"/>
                <w:szCs w:val="18"/>
              </w:rPr>
              <w:t>-1</w:t>
            </w:r>
            <w:r w:rsidRPr="00F0723A">
              <w:rPr>
                <w:rFonts w:cs="Arial"/>
                <w:szCs w:val="18"/>
                <w:lang w:eastAsia="zh-CN"/>
              </w:rPr>
              <w:t>11</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3B9C44FE"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-108.25</w:t>
            </w:r>
          </w:p>
        </w:tc>
      </w:tr>
      <w:tr w:rsidR="00FA1F07" w:rsidRPr="00F0723A" w14:paraId="452F5F8D"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2BC42C38" w:rsidR="00FA1F07" w:rsidRPr="00F0723A" w:rsidRDefault="00FA1F07" w:rsidP="00D8510B">
            <w:pPr>
              <w:pStyle w:val="TAL"/>
              <w:keepNext w:val="0"/>
              <w:keepLines w:val="0"/>
            </w:pPr>
            <w:r w:rsidRPr="00F0723A">
              <w:t>SS-RSRQ</w:t>
            </w:r>
            <w:r w:rsidR="00F0723A">
              <w:rPr>
                <w:vertAlign w:val="superscript"/>
              </w:rPr>
              <w:t xml:space="preserve"> </w:t>
            </w:r>
            <w:r w:rsidRPr="00F0723A">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F0723A" w:rsidRDefault="00FA1F07" w:rsidP="00D8510B">
            <w:pPr>
              <w:pStyle w:val="TAL"/>
              <w:keepNext w:val="0"/>
              <w:keepLines w:val="0"/>
              <w:rPr>
                <w:lang w:eastAsia="zh-CN"/>
              </w:rPr>
            </w:pPr>
            <w:r w:rsidRPr="00F0723A">
              <w:t>NR_FDD_FR1_A</w:t>
            </w:r>
          </w:p>
          <w:p w14:paraId="196DF251" w14:textId="25AE5003"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F0723A" w:rsidRDefault="00FA1F07" w:rsidP="00D8510B">
            <w:pPr>
              <w:pStyle w:val="TAC"/>
              <w:keepNext w:val="0"/>
              <w:keepLines w:val="0"/>
              <w:rPr>
                <w:szCs w:val="22"/>
              </w:rPr>
            </w:pPr>
            <w:r w:rsidRPr="00F0723A">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F0723A" w:rsidRDefault="00FA1F07" w:rsidP="00D8510B">
            <w:pPr>
              <w:pStyle w:val="TAC"/>
              <w:keepNext w:val="0"/>
              <w:keepLines w:val="0"/>
            </w:pPr>
            <w:r w:rsidRPr="00F0723A">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F0723A" w:rsidRDefault="00FA1F07" w:rsidP="00D8510B">
            <w:pPr>
              <w:pStyle w:val="TAC"/>
              <w:keepNext w:val="0"/>
              <w:keepLines w:val="0"/>
            </w:pPr>
            <w:r w:rsidRPr="00F0723A">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F0723A" w:rsidRDefault="00FA1F07" w:rsidP="00D8510B">
            <w:pPr>
              <w:pStyle w:val="TAC"/>
              <w:keepNext w:val="0"/>
              <w:keepLines w:val="0"/>
            </w:pPr>
            <w:r w:rsidRPr="00F0723A">
              <w:rPr>
                <w:rFonts w:cs="Arial"/>
              </w:rPr>
              <w:t>-14.76</w:t>
            </w:r>
          </w:p>
        </w:tc>
      </w:tr>
      <w:tr w:rsidR="00FA1F07" w:rsidRPr="00F0723A" w14:paraId="37FE6D6F"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F0723A" w:rsidRDefault="00FA1F07" w:rsidP="00D8510B">
            <w:pPr>
              <w:pStyle w:val="TAC"/>
              <w:keepNext w:val="0"/>
              <w:keepLines w:val="0"/>
            </w:pPr>
          </w:p>
        </w:tc>
      </w:tr>
      <w:tr w:rsidR="00FA1F07" w:rsidRPr="00F0723A" w14:paraId="490E7A66"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F0723A" w:rsidRDefault="00FA1F07" w:rsidP="00D8510B">
            <w:pPr>
              <w:pStyle w:val="TAC"/>
              <w:keepNext w:val="0"/>
              <w:keepLines w:val="0"/>
            </w:pPr>
          </w:p>
        </w:tc>
      </w:tr>
      <w:tr w:rsidR="00FA1F07" w:rsidRPr="00F0723A" w14:paraId="2BE7190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F0723A" w:rsidRDefault="00FA1F07" w:rsidP="00D8510B">
            <w:pPr>
              <w:pStyle w:val="TAL"/>
              <w:keepNext w:val="0"/>
              <w:keepLines w:val="0"/>
              <w:rPr>
                <w:lang w:eastAsia="zh-CN"/>
              </w:rPr>
            </w:pPr>
            <w:r w:rsidRPr="00F0723A">
              <w:t>NR_FDD_FR1_D</w:t>
            </w:r>
          </w:p>
          <w:p w14:paraId="743AF5FB" w14:textId="77777777" w:rsidR="00FA1F07" w:rsidRPr="00F0723A" w:rsidRDefault="00FA1F07"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F0723A" w:rsidRDefault="00FA1F07" w:rsidP="00D8510B">
            <w:pPr>
              <w:pStyle w:val="TAC"/>
              <w:keepNext w:val="0"/>
              <w:keepLines w:val="0"/>
            </w:pPr>
          </w:p>
        </w:tc>
      </w:tr>
      <w:tr w:rsidR="00FA1F07" w:rsidRPr="00F0723A" w14:paraId="1C100803"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F0723A" w:rsidRDefault="00FA1F07" w:rsidP="00D8510B">
            <w:pPr>
              <w:pStyle w:val="TAL"/>
              <w:keepNext w:val="0"/>
              <w:keepLines w:val="0"/>
              <w:rPr>
                <w:lang w:eastAsia="zh-CN"/>
              </w:rPr>
            </w:pPr>
            <w:r w:rsidRPr="00F0723A">
              <w:t>NR_FDD_FR1_E</w:t>
            </w:r>
          </w:p>
          <w:p w14:paraId="068C2F4D" w14:textId="77777777" w:rsidR="00FA1F07" w:rsidRPr="00F0723A" w:rsidRDefault="00FA1F07"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F0723A" w:rsidRDefault="00FA1F07" w:rsidP="00D8510B">
            <w:pPr>
              <w:pStyle w:val="TAC"/>
              <w:keepNext w:val="0"/>
              <w:keepLines w:val="0"/>
            </w:pPr>
          </w:p>
        </w:tc>
      </w:tr>
      <w:tr w:rsidR="00FA1F07" w:rsidRPr="00F0723A" w14:paraId="1AD27674"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F0723A" w:rsidRDefault="00FA1F07" w:rsidP="00D8510B">
            <w:pPr>
              <w:pStyle w:val="TAC"/>
              <w:keepNext w:val="0"/>
              <w:keepLines w:val="0"/>
            </w:pPr>
          </w:p>
        </w:tc>
      </w:tr>
      <w:tr w:rsidR="00FA1F07" w:rsidRPr="00F0723A" w14:paraId="7F9B6875"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F0723A" w:rsidRDefault="00FA1F07" w:rsidP="00D8510B">
            <w:pPr>
              <w:pStyle w:val="TAC"/>
              <w:keepNext w:val="0"/>
              <w:keepLines w:val="0"/>
            </w:pPr>
          </w:p>
        </w:tc>
      </w:tr>
      <w:tr w:rsidR="00FA1F07" w:rsidRPr="00F0723A" w14:paraId="0C10B337"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F0723A" w:rsidRDefault="00FA1F07" w:rsidP="00D8510B">
            <w:pPr>
              <w:pStyle w:val="TAC"/>
              <w:keepNext w:val="0"/>
              <w:keepLines w:val="0"/>
            </w:pPr>
          </w:p>
        </w:tc>
      </w:tr>
      <w:tr w:rsidR="00D20A7F" w:rsidRPr="00F0723A" w14:paraId="41951170"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F0723A" w:rsidRDefault="00D20A7F"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F0723A" w:rsidRDefault="00D20A7F" w:rsidP="00D8510B">
            <w:pPr>
              <w:pStyle w:val="TAC"/>
              <w:keepNext w:val="0"/>
              <w:keepLines w:val="0"/>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F0723A" w:rsidRDefault="00D20A7F" w:rsidP="00D8510B">
            <w:pPr>
              <w:pStyle w:val="TAC"/>
              <w:keepNext w:val="0"/>
              <w:keepLines w:val="0"/>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F0723A" w:rsidRDefault="00D20A7F" w:rsidP="00D8510B">
            <w:pPr>
              <w:pStyle w:val="TAC"/>
              <w:keepNext w:val="0"/>
              <w:keepLines w:val="0"/>
            </w:pPr>
          </w:p>
        </w:tc>
      </w:tr>
      <w:tr w:rsidR="00FA1F07" w:rsidRPr="00F0723A" w14:paraId="4978530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F0723A" w:rsidRDefault="00FA1F07" w:rsidP="00AA0C6D">
            <w:pPr>
              <w:pStyle w:val="TAL"/>
              <w:keepLines w:val="0"/>
            </w:pPr>
            <w:r w:rsidRPr="00F0723A">
              <w:t>Io</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5E3453E6" w:rsidR="00FA1F07" w:rsidRPr="00F0723A" w:rsidRDefault="00FA1F07" w:rsidP="00AA0C6D">
            <w:pPr>
              <w:pStyle w:val="TAL"/>
              <w:keepLines w:val="0"/>
              <w:rPr>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F0723A" w:rsidRDefault="00FA1F07" w:rsidP="00AA0C6D">
            <w:pPr>
              <w:pStyle w:val="TAL"/>
              <w:keepLines w:val="0"/>
              <w:rPr>
                <w:lang w:eastAsia="zh-CN"/>
              </w:rPr>
            </w:pPr>
            <w:r w:rsidRPr="00F0723A">
              <w:t>NR_FDD_FR1_A</w:t>
            </w:r>
          </w:p>
          <w:p w14:paraId="6338788A" w14:textId="079AFCDC" w:rsidR="00FA1F07" w:rsidRPr="00F0723A" w:rsidRDefault="00FA1F07" w:rsidP="00AA0C6D">
            <w:pPr>
              <w:pStyle w:val="TAL"/>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F0723A" w:rsidRDefault="00FA1F07" w:rsidP="00AA0C6D">
            <w:pPr>
              <w:pStyle w:val="TAC"/>
              <w:keepLines w:val="0"/>
            </w:pPr>
            <w:r w:rsidRPr="00F0723A">
              <w:t>dBm/</w:t>
            </w:r>
          </w:p>
          <w:p w14:paraId="113E5AC9" w14:textId="0FBFCF67" w:rsidR="00FA1F07" w:rsidRPr="00F0723A" w:rsidRDefault="00FA1F07" w:rsidP="00AA0C6D">
            <w:pPr>
              <w:pStyle w:val="TAC"/>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F0723A" w:rsidRDefault="00FA1F07" w:rsidP="00AA0C6D">
            <w:pPr>
              <w:pStyle w:val="TAC"/>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F0723A" w:rsidRDefault="00FA1F07" w:rsidP="00AA0C6D">
            <w:pPr>
              <w:pStyle w:val="TAC"/>
              <w:keepLines w:val="0"/>
            </w:pPr>
            <w:r w:rsidRPr="00F0723A">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F0723A" w:rsidRDefault="00FA1F07" w:rsidP="00AA0C6D">
            <w:pPr>
              <w:pStyle w:val="TAC"/>
              <w:keepLines w:val="0"/>
            </w:pPr>
            <w:r w:rsidRPr="00F0723A">
              <w:rPr>
                <w:rFonts w:cs="Arial"/>
              </w:rPr>
              <w:t>-85.8</w:t>
            </w:r>
            <w:r w:rsidRPr="00F0723A">
              <w:rPr>
                <w:rFonts w:cs="Arial"/>
                <w:lang w:eastAsia="zh-CN"/>
              </w:rPr>
              <w:t>3</w:t>
            </w:r>
          </w:p>
        </w:tc>
      </w:tr>
      <w:tr w:rsidR="00FA1F07" w:rsidRPr="00F0723A" w14:paraId="278F9F40"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F0723A" w:rsidRDefault="00FA1F07" w:rsidP="00D8510B">
            <w:pPr>
              <w:pStyle w:val="TAC"/>
              <w:keepNext w:val="0"/>
              <w:keepLines w:val="0"/>
            </w:pPr>
            <w:r w:rsidRPr="00F0723A">
              <w:rPr>
                <w:rFonts w:cs="Arial"/>
              </w:rPr>
              <w:t>-85.</w:t>
            </w:r>
            <w:r w:rsidRPr="00F0723A">
              <w:rPr>
                <w:rFonts w:cs="Arial"/>
                <w:lang w:eastAsia="zh-CN"/>
              </w:rPr>
              <w:t>33</w:t>
            </w:r>
          </w:p>
        </w:tc>
      </w:tr>
      <w:tr w:rsidR="00FA1F07" w:rsidRPr="00F0723A" w14:paraId="4881E9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F0723A" w:rsidRDefault="00FA1F07" w:rsidP="00D8510B">
            <w:pPr>
              <w:pStyle w:val="TAC"/>
              <w:keepNext w:val="0"/>
              <w:keepLines w:val="0"/>
              <w:rPr>
                <w:lang w:eastAsia="zh-CN"/>
              </w:rPr>
            </w:pPr>
            <w:r w:rsidRPr="00F0723A">
              <w:rPr>
                <w:rFonts w:cs="Arial"/>
              </w:rPr>
              <w:t>-8</w:t>
            </w:r>
            <w:r w:rsidRPr="00F0723A">
              <w:rPr>
                <w:rFonts w:cs="Arial"/>
                <w:lang w:eastAsia="zh-CN"/>
              </w:rPr>
              <w:t>4</w:t>
            </w:r>
            <w:r w:rsidRPr="00F0723A">
              <w:rPr>
                <w:rFonts w:cs="Arial"/>
              </w:rPr>
              <w:t>.</w:t>
            </w:r>
            <w:r w:rsidRPr="00F0723A">
              <w:rPr>
                <w:rFonts w:cs="Arial"/>
                <w:lang w:eastAsia="zh-CN"/>
              </w:rPr>
              <w:t>83</w:t>
            </w:r>
          </w:p>
        </w:tc>
      </w:tr>
      <w:tr w:rsidR="00FA1F07" w:rsidRPr="00F0723A" w14:paraId="72A1ADB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F0723A" w:rsidRDefault="00FA1F07" w:rsidP="00D8510B">
            <w:pPr>
              <w:pStyle w:val="TAL"/>
              <w:keepNext w:val="0"/>
              <w:keepLines w:val="0"/>
              <w:rPr>
                <w:lang w:eastAsia="zh-CN"/>
              </w:rPr>
            </w:pPr>
            <w:r w:rsidRPr="00F0723A">
              <w:t>NR_FDD_FR1_D</w:t>
            </w:r>
          </w:p>
          <w:p w14:paraId="09A1BA5C" w14:textId="77777777" w:rsidR="00FA1F07" w:rsidRPr="00F0723A" w:rsidRDefault="00FA1F07"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F0723A" w:rsidRDefault="00FA1F07" w:rsidP="00D8510B">
            <w:pPr>
              <w:pStyle w:val="TAC"/>
              <w:keepNext w:val="0"/>
              <w:keepLines w:val="0"/>
            </w:pPr>
            <w:r w:rsidRPr="00F0723A">
              <w:rPr>
                <w:rFonts w:cs="Arial"/>
              </w:rPr>
              <w:t>-8</w:t>
            </w:r>
            <w:r w:rsidRPr="00F0723A">
              <w:rPr>
                <w:rFonts w:cs="Arial"/>
                <w:lang w:eastAsia="zh-CN"/>
              </w:rPr>
              <w:t>4</w:t>
            </w:r>
            <w:r w:rsidRPr="00F0723A">
              <w:rPr>
                <w:rFonts w:cs="Arial"/>
              </w:rPr>
              <w:t>.</w:t>
            </w:r>
            <w:r w:rsidRPr="00F0723A">
              <w:rPr>
                <w:rFonts w:cs="Arial"/>
                <w:lang w:eastAsia="zh-CN"/>
              </w:rPr>
              <w:t>33</w:t>
            </w:r>
          </w:p>
        </w:tc>
      </w:tr>
      <w:tr w:rsidR="00FA1F07" w:rsidRPr="00F0723A" w14:paraId="6525E8A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F0723A" w:rsidRDefault="00FA1F07" w:rsidP="00D8510B">
            <w:pPr>
              <w:pStyle w:val="TAL"/>
              <w:keepNext w:val="0"/>
              <w:keepLines w:val="0"/>
              <w:rPr>
                <w:lang w:eastAsia="zh-CN"/>
              </w:rPr>
            </w:pPr>
            <w:r w:rsidRPr="00F0723A">
              <w:t>NR_FDD_FR1_E</w:t>
            </w:r>
          </w:p>
          <w:p w14:paraId="3D11913F" w14:textId="77777777" w:rsidR="00FA1F07" w:rsidRPr="00F0723A" w:rsidRDefault="00FA1F07"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F0723A" w:rsidRDefault="00FA1F07" w:rsidP="00D8510B">
            <w:pPr>
              <w:pStyle w:val="TAC"/>
              <w:keepNext w:val="0"/>
              <w:keepLines w:val="0"/>
            </w:pPr>
            <w:r w:rsidRPr="00F0723A">
              <w:rPr>
                <w:rFonts w:cs="Arial"/>
              </w:rPr>
              <w:t>-8</w:t>
            </w:r>
            <w:r w:rsidRPr="00F0723A">
              <w:rPr>
                <w:rFonts w:cs="Arial"/>
                <w:lang w:eastAsia="zh-CN"/>
              </w:rPr>
              <w:t>3</w:t>
            </w:r>
            <w:r w:rsidRPr="00F0723A">
              <w:rPr>
                <w:rFonts w:cs="Arial"/>
              </w:rPr>
              <w:t>.</w:t>
            </w:r>
            <w:r w:rsidRPr="00F0723A">
              <w:rPr>
                <w:rFonts w:cs="Arial"/>
                <w:lang w:eastAsia="zh-CN"/>
              </w:rPr>
              <w:t>83</w:t>
            </w:r>
          </w:p>
        </w:tc>
      </w:tr>
      <w:tr w:rsidR="00FA1F07" w:rsidRPr="00F0723A" w14:paraId="1E1EEB5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F0723A" w:rsidRDefault="00FA1F07" w:rsidP="00D8510B">
            <w:pPr>
              <w:pStyle w:val="TAC"/>
              <w:keepNext w:val="0"/>
              <w:keepLines w:val="0"/>
              <w:rPr>
                <w:rFonts w:cs="Arial"/>
              </w:rPr>
            </w:pPr>
            <w:r w:rsidRPr="00F0723A">
              <w:rPr>
                <w:rFonts w:cs="Arial"/>
              </w:rPr>
              <w:t>-83.33</w:t>
            </w:r>
          </w:p>
        </w:tc>
      </w:tr>
      <w:tr w:rsidR="00FA1F07" w:rsidRPr="00F0723A" w14:paraId="060B39C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83</w:t>
            </w:r>
          </w:p>
        </w:tc>
      </w:tr>
      <w:tr w:rsidR="00FA1F07" w:rsidRPr="00F0723A" w14:paraId="3BD6D6E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F0723A" w:rsidRDefault="00FA1F07" w:rsidP="00D8510B">
            <w:pPr>
              <w:pStyle w:val="TAL"/>
              <w:keepNext w:val="0"/>
              <w:keepLines w:val="0"/>
            </w:pPr>
            <w:r w:rsidRPr="00F0723A">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33</w:t>
            </w:r>
          </w:p>
        </w:tc>
      </w:tr>
      <w:tr w:rsidR="00D20A7F" w:rsidRPr="00F0723A" w14:paraId="6C2307B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F0723A" w:rsidRDefault="00D20A7F" w:rsidP="00D8510B">
            <w:pPr>
              <w:pStyle w:val="TAL"/>
              <w:keepNext w:val="0"/>
              <w:keepLines w:val="0"/>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F0723A" w:rsidRDefault="00D20A7F" w:rsidP="00D8510B">
            <w:pPr>
              <w:pStyle w:val="TAC"/>
              <w:keepNext w:val="0"/>
              <w:keepLines w:val="0"/>
              <w:rPr>
                <w:rFonts w:cs="Arial"/>
              </w:rPr>
            </w:pPr>
            <w:r w:rsidRPr="00F0723A">
              <w:rPr>
                <w:rFonts w:eastAsia="SimSun" w:cs="Arial" w:hint="eastAsia"/>
                <w:lang w:eastAsia="zh-CN"/>
              </w:rPr>
              <w:t>-79.33</w:t>
            </w:r>
          </w:p>
        </w:tc>
      </w:tr>
      <w:tr w:rsidR="00FA1F07" w:rsidRPr="00F0723A" w14:paraId="0756CB4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F0723A" w:rsidRDefault="00FA1F07" w:rsidP="00D8510B">
            <w:pPr>
              <w:pStyle w:val="TAL"/>
              <w:keepNext w:val="0"/>
              <w:keepLines w:val="0"/>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2952C6EE"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F0723A" w:rsidRDefault="00FA1F07" w:rsidP="00D8510B">
            <w:pPr>
              <w:pStyle w:val="TAL"/>
              <w:keepNext w:val="0"/>
              <w:keepLines w:val="0"/>
              <w:rPr>
                <w:lang w:eastAsia="zh-CN"/>
              </w:rPr>
            </w:pPr>
            <w:r w:rsidRPr="00F0723A">
              <w:t>NR_FDD_FR1_A</w:t>
            </w:r>
          </w:p>
          <w:p w14:paraId="3EE623FC" w14:textId="6F986406"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F0723A" w:rsidRDefault="00FA1F07" w:rsidP="00D8510B">
            <w:pPr>
              <w:pStyle w:val="TAC"/>
              <w:keepNext w:val="0"/>
              <w:keepLines w:val="0"/>
            </w:pPr>
            <w:r w:rsidRPr="00F0723A">
              <w:t>dBm/</w:t>
            </w:r>
          </w:p>
          <w:p w14:paraId="68943D48" w14:textId="3E45F75B" w:rsidR="00FA1F07" w:rsidRPr="00F0723A" w:rsidRDefault="00FA1F07"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F0723A" w:rsidRDefault="00FA1F07" w:rsidP="00D8510B">
            <w:pPr>
              <w:pStyle w:val="TAC"/>
              <w:keepNext w:val="0"/>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F0723A" w:rsidRDefault="00FA1F07" w:rsidP="00D8510B">
            <w:pPr>
              <w:pStyle w:val="TAC"/>
              <w:keepNext w:val="0"/>
              <w:keepLines w:val="0"/>
              <w:rPr>
                <w:lang w:eastAsia="zh-CN"/>
              </w:rPr>
            </w:pPr>
            <w:r w:rsidRPr="00F0723A">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F0723A" w:rsidRDefault="00FA1F07" w:rsidP="00D8510B">
            <w:pPr>
              <w:pStyle w:val="TAC"/>
              <w:keepNext w:val="0"/>
              <w:keepLines w:val="0"/>
            </w:pPr>
            <w:r w:rsidRPr="00F0723A">
              <w:rPr>
                <w:rFonts w:cs="Arial"/>
              </w:rPr>
              <w:t>-79.73</w:t>
            </w:r>
          </w:p>
        </w:tc>
      </w:tr>
      <w:tr w:rsidR="00FA1F07" w:rsidRPr="00F0723A" w14:paraId="5CB82CA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F0723A" w:rsidRDefault="00FA1F07" w:rsidP="00D8510B">
            <w:pPr>
              <w:pStyle w:val="TAC"/>
              <w:keepNext w:val="0"/>
              <w:keepLines w:val="0"/>
            </w:pPr>
            <w:r w:rsidRPr="00F0723A">
              <w:rPr>
                <w:rFonts w:cs="Arial"/>
              </w:rPr>
              <w:t>-79.</w:t>
            </w:r>
            <w:r w:rsidRPr="00F0723A">
              <w:rPr>
                <w:rFonts w:cs="Arial"/>
                <w:lang w:eastAsia="zh-CN"/>
              </w:rPr>
              <w:t>2</w:t>
            </w:r>
            <w:r w:rsidRPr="00F0723A">
              <w:rPr>
                <w:rFonts w:cs="Arial"/>
              </w:rPr>
              <w:t>3</w:t>
            </w:r>
          </w:p>
        </w:tc>
      </w:tr>
      <w:tr w:rsidR="00FA1F07" w:rsidRPr="00F0723A" w14:paraId="15290CC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F0723A" w:rsidRDefault="00FA1F07" w:rsidP="00D8510B">
            <w:pPr>
              <w:pStyle w:val="TAC"/>
              <w:keepNext w:val="0"/>
              <w:keepLines w:val="0"/>
              <w:rPr>
                <w:lang w:eastAsia="zh-CN"/>
              </w:rPr>
            </w:pPr>
            <w:r w:rsidRPr="00F0723A">
              <w:rPr>
                <w:rFonts w:cs="Arial"/>
              </w:rPr>
              <w:t>-7</w:t>
            </w:r>
            <w:r w:rsidRPr="00F0723A">
              <w:rPr>
                <w:rFonts w:cs="Arial"/>
                <w:lang w:eastAsia="zh-CN"/>
              </w:rPr>
              <w:t>8</w:t>
            </w:r>
            <w:r w:rsidRPr="00F0723A">
              <w:rPr>
                <w:rFonts w:cs="Arial"/>
              </w:rPr>
              <w:t>.</w:t>
            </w:r>
            <w:r w:rsidRPr="00F0723A">
              <w:rPr>
                <w:rFonts w:cs="Arial"/>
                <w:lang w:eastAsia="zh-CN"/>
              </w:rPr>
              <w:t>7</w:t>
            </w:r>
            <w:r w:rsidRPr="00F0723A">
              <w:rPr>
                <w:rFonts w:cs="Arial"/>
              </w:rPr>
              <w:t>3</w:t>
            </w:r>
          </w:p>
        </w:tc>
      </w:tr>
      <w:tr w:rsidR="00FA1F07" w:rsidRPr="00F0723A" w14:paraId="793BA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F0723A" w:rsidRDefault="00FA1F07" w:rsidP="00D8510B">
            <w:pPr>
              <w:pStyle w:val="TAL"/>
              <w:keepNext w:val="0"/>
              <w:keepLines w:val="0"/>
              <w:rPr>
                <w:lang w:eastAsia="zh-CN"/>
              </w:rPr>
            </w:pPr>
            <w:r w:rsidRPr="00F0723A">
              <w:t>NR_FDD_FR1_D</w:t>
            </w:r>
          </w:p>
          <w:p w14:paraId="0A482BBB"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F0723A" w:rsidRDefault="00FA1F07" w:rsidP="00D8510B">
            <w:pPr>
              <w:pStyle w:val="TAC"/>
              <w:keepNext w:val="0"/>
              <w:keepLines w:val="0"/>
            </w:pPr>
            <w:r w:rsidRPr="00F0723A">
              <w:rPr>
                <w:rFonts w:cs="Arial"/>
              </w:rPr>
              <w:t>-7</w:t>
            </w:r>
            <w:r w:rsidRPr="00F0723A">
              <w:rPr>
                <w:rFonts w:cs="Arial"/>
                <w:lang w:eastAsia="zh-CN"/>
              </w:rPr>
              <w:t>8</w:t>
            </w:r>
            <w:r w:rsidRPr="00F0723A">
              <w:rPr>
                <w:rFonts w:cs="Arial"/>
              </w:rPr>
              <w:t>.</w:t>
            </w:r>
            <w:r w:rsidRPr="00F0723A">
              <w:rPr>
                <w:rFonts w:cs="Arial"/>
                <w:lang w:eastAsia="zh-CN"/>
              </w:rPr>
              <w:t>2</w:t>
            </w:r>
            <w:r w:rsidRPr="00F0723A">
              <w:rPr>
                <w:rFonts w:cs="Arial"/>
              </w:rPr>
              <w:t>3</w:t>
            </w:r>
          </w:p>
        </w:tc>
      </w:tr>
      <w:tr w:rsidR="00FA1F07" w:rsidRPr="00F0723A" w14:paraId="72F3A10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F0723A" w:rsidRDefault="00FA1F07" w:rsidP="00D8510B">
            <w:pPr>
              <w:pStyle w:val="TAL"/>
              <w:keepNext w:val="0"/>
              <w:keepLines w:val="0"/>
              <w:rPr>
                <w:lang w:eastAsia="zh-CN"/>
              </w:rPr>
            </w:pPr>
            <w:r w:rsidRPr="00F0723A">
              <w:t>NR_FDD_FR1_E</w:t>
            </w:r>
          </w:p>
          <w:p w14:paraId="4C2907E9"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F0723A" w:rsidRDefault="00FA1F07" w:rsidP="00D8510B">
            <w:pPr>
              <w:pStyle w:val="TAC"/>
              <w:keepNext w:val="0"/>
              <w:keepLines w:val="0"/>
            </w:pPr>
            <w:r w:rsidRPr="00F0723A">
              <w:rPr>
                <w:rFonts w:cs="Arial"/>
              </w:rPr>
              <w:t>-7</w:t>
            </w:r>
            <w:r w:rsidRPr="00F0723A">
              <w:rPr>
                <w:rFonts w:cs="Arial"/>
                <w:lang w:eastAsia="zh-CN"/>
              </w:rPr>
              <w:t>7</w:t>
            </w:r>
            <w:r w:rsidRPr="00F0723A">
              <w:rPr>
                <w:rFonts w:cs="Arial"/>
              </w:rPr>
              <w:t>.</w:t>
            </w:r>
            <w:r w:rsidRPr="00F0723A">
              <w:rPr>
                <w:rFonts w:cs="Arial"/>
                <w:lang w:eastAsia="zh-CN"/>
              </w:rPr>
              <w:t>7</w:t>
            </w:r>
            <w:r w:rsidRPr="00F0723A">
              <w:rPr>
                <w:rFonts w:cs="Arial"/>
              </w:rPr>
              <w:t>3</w:t>
            </w:r>
          </w:p>
        </w:tc>
      </w:tr>
      <w:tr w:rsidR="00FA1F07" w:rsidRPr="00F0723A" w14:paraId="6DAF749A"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F0723A" w:rsidRDefault="00FA1F07" w:rsidP="00D8510B">
            <w:pPr>
              <w:pStyle w:val="TAC"/>
              <w:keepNext w:val="0"/>
              <w:keepLines w:val="0"/>
              <w:rPr>
                <w:rFonts w:cs="Arial"/>
              </w:rPr>
            </w:pPr>
            <w:r w:rsidRPr="00F0723A">
              <w:rPr>
                <w:rFonts w:cs="Arial"/>
              </w:rPr>
              <w:t>-77.23</w:t>
            </w:r>
          </w:p>
        </w:tc>
      </w:tr>
      <w:tr w:rsidR="00FA1F07" w:rsidRPr="00F0723A" w14:paraId="4534E0B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7</w:t>
            </w:r>
            <w:r w:rsidRPr="00F0723A">
              <w:rPr>
                <w:rFonts w:cs="Arial"/>
              </w:rPr>
              <w:t>3</w:t>
            </w:r>
          </w:p>
        </w:tc>
      </w:tr>
      <w:tr w:rsidR="00FA1F07" w:rsidRPr="00F0723A" w14:paraId="22E0DAB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5</w:t>
            </w:r>
            <w:r w:rsidRPr="00F0723A">
              <w:rPr>
                <w:rFonts w:cs="Arial"/>
              </w:rPr>
              <w:t>3</w:t>
            </w:r>
          </w:p>
        </w:tc>
      </w:tr>
      <w:tr w:rsidR="00D20A7F" w:rsidRPr="00F0723A" w14:paraId="698B19B2" w14:textId="77777777" w:rsidTr="00F0723A">
        <w:trPr>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F0723A" w:rsidRDefault="00D20A7F" w:rsidP="00D8510B">
            <w:pPr>
              <w:pStyle w:val="TAL"/>
              <w:keepNext w:val="0"/>
              <w:keepLines w:val="0"/>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F0723A" w:rsidRDefault="00D20A7F" w:rsidP="00D8510B">
            <w:pPr>
              <w:pStyle w:val="TAC"/>
              <w:keepNext w:val="0"/>
              <w:keepLines w:val="0"/>
              <w:rPr>
                <w:rFonts w:cs="Arial"/>
              </w:rPr>
            </w:pPr>
            <w:r w:rsidRPr="00F0723A">
              <w:rPr>
                <w:rFonts w:eastAsia="SimSun" w:cs="Arial" w:hint="eastAsia"/>
                <w:lang w:eastAsia="zh-CN"/>
              </w:rPr>
              <w:t>-73.53</w:t>
            </w:r>
          </w:p>
        </w:tc>
      </w:tr>
      <w:tr w:rsidR="004A39C5" w:rsidRPr="00F0723A" w14:paraId="6AB7104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3C142FEF"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F0723A" w:rsidRDefault="004A39C5" w:rsidP="00D8510B">
            <w:pPr>
              <w:pStyle w:val="TAC"/>
              <w:keepNext w:val="0"/>
              <w:keepLines w:val="0"/>
            </w:pPr>
            <w:r w:rsidRPr="00F0723A">
              <w:t>AWGN</w:t>
            </w:r>
          </w:p>
        </w:tc>
      </w:tr>
      <w:tr w:rsidR="004A39C5" w:rsidRPr="00F0723A" w14:paraId="33DC197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557438C5"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F0723A" w:rsidRDefault="004A39C5" w:rsidP="00D8510B">
            <w:pPr>
              <w:pStyle w:val="TAC"/>
              <w:keepNext w:val="0"/>
              <w:keepLines w:val="0"/>
            </w:pPr>
            <w:r w:rsidRPr="00F0723A">
              <w:t>1x2</w:t>
            </w:r>
          </w:p>
        </w:tc>
      </w:tr>
      <w:tr w:rsidR="004A39C5" w:rsidRPr="00F0723A" w14:paraId="6C73321E" w14:textId="77777777" w:rsidTr="00F0723A">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3727B91B"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3DDB66AA" w14:textId="568B7F80"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393DD2B4">
                <v:shape id="_x0000_i1121" type="#_x0000_t75" style="width:20.55pt;height:15.45pt" o:ole="" fillcolor="window">
                  <v:imagedata r:id="rId13" o:title=""/>
                </v:shape>
                <o:OLEObject Type="Embed" ProgID="Equation.3" ShapeID="_x0000_i1121" DrawAspect="Content" ObjectID="_1804068993" r:id="rId11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24FE5FE0" w14:textId="520CEF0A" w:rsidR="004A39C5" w:rsidRPr="00F0723A" w:rsidRDefault="00D8510B" w:rsidP="00D8510B">
            <w:pPr>
              <w:pStyle w:val="TAN"/>
              <w:keepNext w:val="0"/>
              <w:keepLines w:val="0"/>
            </w:pPr>
            <w:r>
              <w:t xml:space="preserve">NOTE </w:t>
            </w:r>
            <w:r w:rsidRPr="00F0723A">
              <w:t>3</w:t>
            </w:r>
            <w:r>
              <w:t>:</w:t>
            </w:r>
            <w:r w:rsidR="004A39C5" w:rsidRPr="00F0723A">
              <w:tab/>
              <w:t>SS-RSRQ,</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4DB0DF3A" w14:textId="45506E5F" w:rsidR="004A39C5" w:rsidRPr="00F0723A" w:rsidRDefault="00D8510B" w:rsidP="00D8510B">
            <w:pPr>
              <w:pStyle w:val="TAN"/>
              <w:keepNext w:val="0"/>
              <w:keepLines w:val="0"/>
            </w:pPr>
            <w:r>
              <w:t xml:space="preserve">NOTE </w:t>
            </w:r>
            <w:r w:rsidRPr="00F0723A">
              <w:t>4</w:t>
            </w:r>
            <w:r>
              <w:t>:</w:t>
            </w:r>
            <w:r w:rsidR="004A39C5" w:rsidRPr="00F0723A">
              <w:tab/>
              <w:t>SS-RSRQ</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15709F85" w14:textId="71970B2D"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1CA476ED" w14:textId="43115CC5"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A56A8CE" w14:textId="77777777" w:rsidR="004A39C5" w:rsidRPr="00F0723A" w:rsidRDefault="004A39C5" w:rsidP="00D8510B"/>
    <w:p w14:paraId="77D4F66E" w14:textId="5B6C948C" w:rsidR="00256CB5" w:rsidRPr="00F0723A" w:rsidRDefault="00256CB5" w:rsidP="00D8510B">
      <w:pPr>
        <w:pStyle w:val="H6"/>
        <w:keepNext w:val="0"/>
        <w:keepLines w:val="0"/>
      </w:pPr>
      <w:r w:rsidRPr="00F0723A">
        <w:rPr>
          <w:snapToGrid w:val="0"/>
        </w:rPr>
        <w:t>A.</w:t>
      </w:r>
      <w:r w:rsidR="002C7C40" w:rsidRPr="00F0723A">
        <w:rPr>
          <w:snapToGrid w:val="0"/>
        </w:rPr>
        <w:t>8.5.2.2.1.3</w:t>
      </w:r>
      <w:r w:rsidRPr="00F0723A">
        <w:rPr>
          <w:snapToGrid w:val="0"/>
        </w:rPr>
        <w:tab/>
      </w:r>
      <w:r w:rsidRPr="00F0723A">
        <w:t>Test Requirements</w:t>
      </w:r>
    </w:p>
    <w:p w14:paraId="3FFED7EA" w14:textId="77777777" w:rsidR="00256CB5" w:rsidRPr="00F0723A" w:rsidRDefault="00256CB5" w:rsidP="00D8510B">
      <w:r w:rsidRPr="00F0723A">
        <w:t>The SS-RSRQ measurement accuracy for Cell 2 shall fulfil the requirement in clause 9.11.2 in TS 36.133 [15].</w:t>
      </w:r>
    </w:p>
    <w:p w14:paraId="2EAE12E3" w14:textId="77777777" w:rsidR="00256CB5" w:rsidRPr="00F0723A" w:rsidRDefault="00256CB5" w:rsidP="00D8510B">
      <w:pPr>
        <w:pStyle w:val="Heading5"/>
        <w:keepNext w:val="0"/>
        <w:keepLines w:val="0"/>
        <w:rPr>
          <w:lang w:eastAsia="zh-CN"/>
        </w:rPr>
      </w:pPr>
      <w:r w:rsidRPr="00F0723A">
        <w:rPr>
          <w:lang w:eastAsia="zh-CN"/>
        </w:rPr>
        <w:t>A.8.5.2.2.2</w:t>
      </w:r>
      <w:r w:rsidRPr="00F0723A">
        <w:tab/>
      </w:r>
      <w:r w:rsidRPr="00F0723A">
        <w:rPr>
          <w:lang w:eastAsia="zh-TW"/>
        </w:rPr>
        <w:t>E-UTRAN – NR inter-RAT measurements with FR2 target cell</w:t>
      </w:r>
    </w:p>
    <w:p w14:paraId="67175100" w14:textId="77777777" w:rsidR="00256CB5" w:rsidRPr="00F0723A" w:rsidRDefault="00256CB5" w:rsidP="00D8510B">
      <w:pPr>
        <w:pStyle w:val="Heading6"/>
        <w:keepNext w:val="0"/>
        <w:keepLines w:val="0"/>
        <w:rPr>
          <w:snapToGrid w:val="0"/>
        </w:rPr>
      </w:pPr>
      <w:r w:rsidRPr="00F0723A">
        <w:rPr>
          <w:snapToGrid w:val="0"/>
        </w:rPr>
        <w:t>A.8.5.2.2.2.1</w:t>
      </w:r>
      <w:r w:rsidRPr="00F0723A">
        <w:rPr>
          <w:snapToGrid w:val="0"/>
        </w:rPr>
        <w:tab/>
        <w:t>Test Purpose and Environment</w:t>
      </w:r>
    </w:p>
    <w:p w14:paraId="048B523B" w14:textId="77777777" w:rsidR="00256CB5" w:rsidRPr="00F0723A" w:rsidRDefault="00256CB5" w:rsidP="00D8510B">
      <w:r w:rsidRPr="00F0723A">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F0723A" w:rsidRDefault="00256CB5" w:rsidP="00D8510B">
      <w:pPr>
        <w:pStyle w:val="Heading6"/>
        <w:keepNext w:val="0"/>
        <w:keepLines w:val="0"/>
        <w:rPr>
          <w:snapToGrid w:val="0"/>
        </w:rPr>
      </w:pPr>
      <w:r w:rsidRPr="00F0723A">
        <w:rPr>
          <w:snapToGrid w:val="0"/>
        </w:rPr>
        <w:t>A.8.5.2.2.2.2</w:t>
      </w:r>
      <w:r w:rsidRPr="00F0723A">
        <w:rPr>
          <w:snapToGrid w:val="0"/>
        </w:rPr>
        <w:tab/>
        <w:t>Test Parameters</w:t>
      </w:r>
    </w:p>
    <w:p w14:paraId="49D4E3D0" w14:textId="1AE58171" w:rsidR="00EC5963" w:rsidRPr="00F0723A" w:rsidRDefault="00EC5963" w:rsidP="00D8510B">
      <w:pPr>
        <w:rPr>
          <w:rFonts w:eastAsia="PMingLiU"/>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A.8.5.2.2.2.2-1.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SS-RSRQ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A.8.5.2.2.2.2</w:t>
      </w:r>
      <w:r w:rsidRPr="00F0723A">
        <w:rPr>
          <w:rFonts w:eastAsia="PMingLiU"/>
          <w:lang w:eastAsia="zh-CN"/>
        </w:rPr>
        <w:t xml:space="preserve">-2 </w:t>
      </w:r>
      <w:r w:rsidR="00D8510B">
        <w:rPr>
          <w:rFonts w:eastAsia="PMingLiU"/>
          <w:lang w:eastAsia="zh-CN"/>
        </w:rPr>
        <w:t>and table</w:t>
      </w:r>
      <w:r w:rsidRPr="00F0723A">
        <w:rPr>
          <w:rFonts w:eastAsia="PMingLiU"/>
        </w:rPr>
        <w:t xml:space="preserve"> A.8.5.2.2.2.2-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28C234B2" w14:textId="77777777" w:rsidR="00256CB5" w:rsidRPr="00F0723A" w:rsidRDefault="00256CB5" w:rsidP="00AA0C6D">
      <w:pPr>
        <w:pStyle w:val="TH"/>
        <w:keepLines w:val="0"/>
      </w:pPr>
      <w:r w:rsidRPr="00F0723A">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004D0AED" w14:textId="77777777" w:rsidTr="00F0723A">
        <w:trPr>
          <w:jc w:val="center"/>
        </w:trPr>
        <w:tc>
          <w:tcPr>
            <w:tcW w:w="2376" w:type="dxa"/>
            <w:shd w:val="clear" w:color="auto" w:fill="auto"/>
            <w:vAlign w:val="center"/>
          </w:tcPr>
          <w:p w14:paraId="3D6C652F" w14:textId="77777777" w:rsidR="00256CB5" w:rsidRPr="00F0723A" w:rsidRDefault="00256CB5" w:rsidP="00AA0C6D">
            <w:pPr>
              <w:pStyle w:val="TAH"/>
              <w:keepLines w:val="0"/>
            </w:pPr>
            <w:r w:rsidRPr="00F0723A">
              <w:t>Configuration</w:t>
            </w:r>
          </w:p>
        </w:tc>
        <w:tc>
          <w:tcPr>
            <w:tcW w:w="7479" w:type="dxa"/>
            <w:shd w:val="clear" w:color="auto" w:fill="auto"/>
            <w:vAlign w:val="center"/>
          </w:tcPr>
          <w:p w14:paraId="027291B9" w14:textId="77777777" w:rsidR="00256CB5" w:rsidRPr="00F0723A" w:rsidRDefault="00256CB5" w:rsidP="00AA0C6D">
            <w:pPr>
              <w:pStyle w:val="TAH"/>
              <w:keepLines w:val="0"/>
            </w:pPr>
            <w:r w:rsidRPr="00F0723A">
              <w:t>Description</w:t>
            </w:r>
          </w:p>
        </w:tc>
      </w:tr>
      <w:tr w:rsidR="00EB56C2" w:rsidRPr="00F0723A" w14:paraId="6CB4FDBF" w14:textId="77777777" w:rsidTr="00F0723A">
        <w:trPr>
          <w:jc w:val="center"/>
        </w:trPr>
        <w:tc>
          <w:tcPr>
            <w:tcW w:w="2376" w:type="dxa"/>
            <w:shd w:val="clear" w:color="auto" w:fill="auto"/>
            <w:vAlign w:val="center"/>
          </w:tcPr>
          <w:p w14:paraId="26A8D9BA"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36B584D0" w14:textId="7F3C710F"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BBDBE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487E7177"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39400810" w14:textId="77777777" w:rsidR="00256CB5" w:rsidRPr="00F0723A" w:rsidRDefault="00256CB5" w:rsidP="00D8510B">
      <w:pPr>
        <w:rPr>
          <w:lang w:eastAsia="zh-CN"/>
        </w:rPr>
      </w:pPr>
    </w:p>
    <w:p w14:paraId="0DF6B592" w14:textId="77777777" w:rsidR="00AC2266" w:rsidRPr="00F0723A" w:rsidRDefault="00AC2266" w:rsidP="00D8510B">
      <w:pPr>
        <w:pStyle w:val="TH"/>
        <w:keepNext w:val="0"/>
        <w:keepLines w:val="0"/>
      </w:pPr>
      <w:r w:rsidRPr="00F0723A">
        <w:t>Table A.8.5.2.2.2.2</w:t>
      </w:r>
      <w:r w:rsidRPr="00F0723A">
        <w:rPr>
          <w:rFonts w:cs="Arial"/>
        </w:rPr>
        <w:t>-</w:t>
      </w:r>
      <w:r w:rsidRPr="00F0723A">
        <w:rPr>
          <w:rFonts w:cs="Arial"/>
          <w:lang w:eastAsia="zh-CN"/>
        </w:rPr>
        <w:t>2</w:t>
      </w:r>
      <w:r w:rsidRPr="00F0723A">
        <w:t>: SS-RSR</w:t>
      </w:r>
      <w:r w:rsidRPr="00F0723A">
        <w:rPr>
          <w:lang w:eastAsia="zh-CN"/>
        </w:rPr>
        <w:t>Q</w:t>
      </w:r>
      <w:r w:rsidRPr="00F0723A">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6"/>
        <w:gridCol w:w="1072"/>
        <w:gridCol w:w="1661"/>
        <w:gridCol w:w="1663"/>
      </w:tblGrid>
      <w:tr w:rsidR="00FA1F07" w:rsidRPr="00F0723A" w14:paraId="5EDDFEB7" w14:textId="77777777" w:rsidTr="00F0723A">
        <w:trPr>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F0723A" w:rsidRDefault="00FA1F07" w:rsidP="00D8510B">
            <w:pPr>
              <w:pStyle w:val="TAH"/>
              <w:keepNext w:val="0"/>
              <w:keepLines w:val="0"/>
            </w:pPr>
            <w:r w:rsidRPr="00F0723A">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17F1040F" w:rsidR="00FA1F07" w:rsidRPr="00F0723A" w:rsidRDefault="00FA1F07"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hideMark/>
          </w:tcPr>
          <w:p w14:paraId="30C05DDF" w14:textId="5F196B03" w:rsidR="00FA1F07" w:rsidRPr="00F0723A" w:rsidRDefault="00FA1F07" w:rsidP="00D8510B">
            <w:pPr>
              <w:pStyle w:val="TAH"/>
              <w:keepNext w:val="0"/>
              <w:keepLines w:val="0"/>
            </w:pPr>
            <w:r w:rsidRPr="00F0723A">
              <w:t>Test</w:t>
            </w:r>
            <w:r w:rsidR="00F0723A">
              <w:t xml:space="preserve"> </w:t>
            </w:r>
            <w:r w:rsidRPr="00F0723A">
              <w:t>2</w:t>
            </w:r>
          </w:p>
        </w:tc>
      </w:tr>
      <w:tr w:rsidR="00FA1F07" w:rsidRPr="00F0723A" w14:paraId="669614B9" w14:textId="77777777" w:rsidTr="00F0723A">
        <w:trPr>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F0723A" w:rsidRDefault="00FA1F07" w:rsidP="00D8510B">
            <w:pPr>
              <w:pStyle w:val="TAH"/>
              <w:keepNext w:val="0"/>
              <w:keepLines w:val="0"/>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2C46DAE0"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1619A7A8"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2DC8AC0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D26EE26" w:rsidR="00AC2266" w:rsidRPr="00F0723A" w:rsidRDefault="00AC2266"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F0723A" w:rsidRDefault="00AC2266" w:rsidP="00D8510B">
            <w:pPr>
              <w:pStyle w:val="TAC"/>
              <w:keepNext w:val="0"/>
              <w:keepLines w:val="0"/>
              <w:rPr>
                <w:rFonts w:cs="Arial"/>
                <w:lang w:eastAsia="zh-CN"/>
              </w:rPr>
            </w:pPr>
            <w:r w:rsidRPr="00F0723A">
              <w:rPr>
                <w:rFonts w:cs="Arial"/>
              </w:rPr>
              <w:t>Freq</w:t>
            </w:r>
            <w:r w:rsidRPr="00F0723A">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F0723A" w:rsidRDefault="00AC2266" w:rsidP="00D8510B">
            <w:pPr>
              <w:pStyle w:val="TAC"/>
              <w:keepNext w:val="0"/>
              <w:keepLines w:val="0"/>
              <w:rPr>
                <w:rFonts w:cs="Arial"/>
                <w:lang w:eastAsia="zh-CN"/>
              </w:rPr>
            </w:pPr>
            <w:r w:rsidRPr="00F0723A">
              <w:rPr>
                <w:rFonts w:cs="Arial"/>
                <w:lang w:eastAsia="zh-CN"/>
              </w:rPr>
              <w:t>f</w:t>
            </w:r>
            <w:r w:rsidRPr="00F0723A">
              <w:rPr>
                <w:rFonts w:cs="Arial"/>
              </w:rPr>
              <w:t>req</w:t>
            </w:r>
            <w:r w:rsidRPr="00F0723A">
              <w:rPr>
                <w:rFonts w:cs="Arial"/>
                <w:lang w:eastAsia="zh-CN"/>
              </w:rPr>
              <w:t>1</w:t>
            </w:r>
          </w:p>
        </w:tc>
      </w:tr>
      <w:tr w:rsidR="00AC2266" w:rsidRPr="00F0723A" w14:paraId="301A73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67BB7C6" w14:textId="4C2893DA" w:rsidR="00AC2266" w:rsidRPr="00F0723A" w:rsidRDefault="00AC2266"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F0723A" w:rsidRDefault="00AC2266" w:rsidP="00D8510B">
            <w:pPr>
              <w:pStyle w:val="TAC"/>
              <w:keepNext w:val="0"/>
              <w:keepLines w:val="0"/>
              <w:rPr>
                <w:rFonts w:cs="Arial"/>
              </w:rPr>
            </w:pPr>
            <w:r w:rsidRPr="00F0723A">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F0723A" w:rsidRDefault="00AC2266" w:rsidP="00D8510B">
            <w:pPr>
              <w:pStyle w:val="TAC"/>
              <w:keepNext w:val="0"/>
              <w:keepLines w:val="0"/>
              <w:rPr>
                <w:rFonts w:cs="Arial"/>
              </w:rPr>
            </w:pPr>
            <w:r w:rsidRPr="00F0723A">
              <w:rPr>
                <w:rFonts w:cs="Arial"/>
              </w:rPr>
              <w:t>TDD</w:t>
            </w:r>
          </w:p>
        </w:tc>
      </w:tr>
      <w:tr w:rsidR="00AC2266" w:rsidRPr="00F0723A" w14:paraId="27ACFF0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1CDE7EB" w14:textId="28001ABB" w:rsidR="00AC2266" w:rsidRPr="00F0723A" w:rsidRDefault="00AC2266" w:rsidP="00D8510B">
            <w:pPr>
              <w:pStyle w:val="TAL"/>
              <w:keepNext w:val="0"/>
              <w:keepLines w:val="0"/>
              <w:rPr>
                <w:rFonts w:cs="Arial"/>
              </w:rPr>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F0723A" w:rsidRDefault="00AC2266" w:rsidP="00D8510B">
            <w:pPr>
              <w:pStyle w:val="TAC"/>
              <w:keepNext w:val="0"/>
              <w:keepLines w:val="0"/>
              <w:rPr>
                <w:rFonts w:cs="Arial"/>
              </w:rPr>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F0723A" w:rsidRDefault="00AC2266" w:rsidP="00D8510B">
            <w:pPr>
              <w:pStyle w:val="TAC"/>
              <w:keepNext w:val="0"/>
              <w:keepLines w:val="0"/>
              <w:rPr>
                <w:rFonts w:cs="Arial"/>
              </w:rPr>
            </w:pPr>
            <w:r w:rsidRPr="00F0723A">
              <w:rPr>
                <w:lang w:eastAsia="ja-JP"/>
              </w:rPr>
              <w:t>TDDConf.3.1</w:t>
            </w:r>
          </w:p>
        </w:tc>
      </w:tr>
      <w:tr w:rsidR="00AC2266" w:rsidRPr="00F0723A" w14:paraId="1735A58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F0723A" w:rsidRDefault="00AC2266" w:rsidP="00D8510B">
            <w:pPr>
              <w:pStyle w:val="TAL"/>
              <w:keepNext w:val="0"/>
              <w:keepLines w:val="0"/>
              <w:rPr>
                <w:rFonts w:cs="Arial"/>
              </w:rPr>
            </w:pPr>
            <w:r w:rsidRPr="00F0723A">
              <w:rPr>
                <w:rFonts w:eastAsia="Malgun Gothic"/>
                <w:szCs w:val="18"/>
              </w:rPr>
              <w:t>BW</w:t>
            </w:r>
            <w:r w:rsidRPr="00F0723A">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F0723A" w:rsidRDefault="00AC2266" w:rsidP="00D8510B">
            <w:pPr>
              <w:pStyle w:val="TAC"/>
              <w:keepNext w:val="0"/>
              <w:keepLines w:val="0"/>
              <w:rPr>
                <w:rFonts w:cs="Arial"/>
              </w:rPr>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49F6775E"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44F0BC4A"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r>
      <w:tr w:rsidR="00AC2266" w:rsidRPr="00F0723A" w14:paraId="139BE5D5"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01B53EE" w14:textId="78198456"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421C326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55132B7E" w14:textId="06CDA19B"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0F370E0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266FCB98" w14:textId="6F594BCA"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35439847"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0271118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01191DD4" w:rsidR="00AC2266" w:rsidRPr="00F0723A" w:rsidRDefault="00AC2266" w:rsidP="00D8510B">
            <w:pPr>
              <w:pStyle w:val="TAL"/>
              <w:keepNext w:val="0"/>
              <w:keepLines w:val="0"/>
              <w:rPr>
                <w:rFonts w:cs="Arial"/>
              </w:rPr>
            </w:pPr>
            <w:r w:rsidRPr="00F0723A">
              <w:rPr>
                <w:rFonts w:cs="Arial"/>
              </w:rPr>
              <w:t>PDSCH</w:t>
            </w:r>
            <w:r w:rsidR="00F0723A">
              <w:rPr>
                <w:rFonts w:cs="Arial"/>
              </w:rPr>
              <w:t xml:space="preserve"> </w:t>
            </w:r>
            <w:r w:rsidRPr="00F0723A">
              <w:rPr>
                <w:rFonts w:cs="Arial"/>
              </w:rPr>
              <w:t>Reference</w:t>
            </w:r>
            <w:r w:rsidR="00F0723A">
              <w:rPr>
                <w:rFonts w:cs="Arial"/>
              </w:rPr>
              <w:t xml:space="preserve"> </w:t>
            </w:r>
            <w:r w:rsidRPr="00F0723A">
              <w:rPr>
                <w:rFonts w:cs="Arial"/>
              </w:rPr>
              <w:t>measurement</w:t>
            </w:r>
            <w:r w:rsidR="00F0723A">
              <w:rPr>
                <w:rFonts w:cs="Arial"/>
              </w:rPr>
              <w:t xml:space="preserve"> </w:t>
            </w:r>
            <w:r w:rsidRPr="00F0723A">
              <w:rPr>
                <w:rFonts w:cs="Arial"/>
              </w:rPr>
              <w:t>channel</w:t>
            </w:r>
            <w:r w:rsidR="00F0723A">
              <w:rPr>
                <w:rFonts w:cs="Arial"/>
              </w:rPr>
              <w:t xml:space="preserve">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9ABD724"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2B102AAF" w:rsidR="00AC2266" w:rsidRPr="00F0723A" w:rsidRDefault="00AC2266" w:rsidP="00D8510B">
            <w:pPr>
              <w:pStyle w:val="TAL"/>
              <w:keepNext w:val="0"/>
              <w:keepLines w:val="0"/>
              <w:rPr>
                <w:rFonts w:cs="Arial"/>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810C90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581BC8F7" w:rsidR="00AC2266" w:rsidRPr="00F0723A" w:rsidRDefault="00AC2266" w:rsidP="00D8510B">
            <w:pPr>
              <w:pStyle w:val="TAL"/>
              <w:keepNext w:val="0"/>
              <w:keepLines w:val="0"/>
              <w:rPr>
                <w:rFonts w:cs="Arial"/>
              </w:rPr>
            </w:pPr>
            <w:r w:rsidRPr="00F0723A">
              <w:rPr>
                <w:rFonts w:cs="Arial"/>
              </w:rPr>
              <w:t>OCNG</w:t>
            </w:r>
            <w:r w:rsidR="00F0723A">
              <w:rPr>
                <w:rFonts w:cs="Arial"/>
              </w:rPr>
              <w:t xml:space="preserve"> </w:t>
            </w:r>
            <w:r w:rsidRPr="00F0723A">
              <w:rPr>
                <w:rFonts w:cs="Arial"/>
              </w:rPr>
              <w:t>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F0723A" w:rsidRDefault="00AC2266" w:rsidP="00D8510B">
            <w:pPr>
              <w:pStyle w:val="TAC"/>
              <w:keepNext w:val="0"/>
              <w:keepLines w:val="0"/>
              <w:rPr>
                <w:rFonts w:cs="Arial"/>
              </w:rPr>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F0723A" w:rsidRDefault="00AC2266" w:rsidP="00D8510B">
            <w:pPr>
              <w:pStyle w:val="TAC"/>
              <w:keepNext w:val="0"/>
              <w:keepLines w:val="0"/>
              <w:rPr>
                <w:rFonts w:cs="Arial"/>
              </w:rPr>
            </w:pPr>
            <w:r w:rsidRPr="00F0723A">
              <w:rPr>
                <w:rFonts w:eastAsia="Malgun Gothic"/>
                <w:szCs w:val="18"/>
              </w:rPr>
              <w:t>OP.1</w:t>
            </w:r>
          </w:p>
        </w:tc>
      </w:tr>
      <w:tr w:rsidR="00EC5963" w:rsidRPr="00F0723A" w14:paraId="3F62915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4DF5C7A6" w:rsidR="00EC5963" w:rsidRPr="00F0723A" w:rsidRDefault="00EC5963" w:rsidP="00D8510B">
            <w:pPr>
              <w:pStyle w:val="TAL"/>
              <w:keepNext w:val="0"/>
              <w:keepLines w:val="0"/>
              <w:rPr>
                <w:rFonts w:cs="Arial"/>
              </w:rPr>
            </w:pPr>
            <w:r w:rsidRPr="00F0723A">
              <w:rPr>
                <w:rFonts w:cs="Arial"/>
              </w:rPr>
              <w:t>SMTC</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326CE374"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485E8BDE"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r>
      <w:tr w:rsidR="00EC5963" w:rsidRPr="00F0723A" w14:paraId="37DC12A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25E9C4B3" w:rsidR="00EC5963" w:rsidRPr="00F0723A" w:rsidRDefault="00EC5963"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6D5C6FFF" w:rsidR="00EC5963" w:rsidRPr="00F0723A" w:rsidRDefault="00EC5963" w:rsidP="00D8510B">
            <w:pPr>
              <w:pStyle w:val="TAC"/>
              <w:keepNext w:val="0"/>
              <w:keepLines w:val="0"/>
              <w:rPr>
                <w:rFonts w:cs="Arial"/>
              </w:rPr>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02BC5595" w:rsidR="00EC5963" w:rsidRPr="00F0723A" w:rsidRDefault="00EC5963" w:rsidP="00D8510B">
            <w:pPr>
              <w:pStyle w:val="TAC"/>
              <w:keepNext w:val="0"/>
              <w:keepLines w:val="0"/>
              <w:rPr>
                <w:rFonts w:cs="Arial"/>
              </w:rPr>
            </w:pPr>
            <w:r w:rsidRPr="00F0723A">
              <w:t>SSB.3</w:t>
            </w:r>
            <w:r w:rsidR="00F0723A">
              <w:t xml:space="preserve"> </w:t>
            </w:r>
            <w:r w:rsidRPr="00F0723A">
              <w:t>FR2</w:t>
            </w:r>
          </w:p>
        </w:tc>
      </w:tr>
      <w:tr w:rsidR="00FA1F07" w:rsidRPr="00F0723A" w14:paraId="410FD67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4DB22D94" w:rsidR="00AC2266" w:rsidRPr="00F0723A" w:rsidRDefault="00AC2266" w:rsidP="00D8510B">
            <w:pPr>
              <w:pStyle w:val="TAL"/>
              <w:keepNext w:val="0"/>
              <w:keepLines w:val="0"/>
              <w:rPr>
                <w:rFonts w:cs="Arial"/>
              </w:rPr>
            </w:pPr>
            <w:r w:rsidRPr="00F0723A">
              <w:rPr>
                <w:rFonts w:cs="Arial"/>
              </w:rPr>
              <w:t>PDSCH/PDCCH</w:t>
            </w:r>
            <w:r w:rsidR="00F0723A">
              <w:rPr>
                <w:rFonts w:cs="Arial"/>
              </w:rPr>
              <w:t xml:space="preserve"> </w:t>
            </w:r>
            <w:r w:rsidRPr="00F0723A">
              <w:rPr>
                <w:rFonts w:cs="Arial"/>
              </w:rPr>
              <w:t>subcarrier</w:t>
            </w:r>
            <w:r w:rsidR="00F0723A">
              <w:rPr>
                <w:rFonts w:cs="Arial"/>
              </w:rPr>
              <w:t xml:space="preserve"> </w:t>
            </w:r>
            <w:r w:rsidRPr="00F0723A">
              <w:rPr>
                <w:rFonts w:cs="Arial"/>
              </w:rPr>
              <w:t>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F0723A" w:rsidRDefault="00AC2266" w:rsidP="00D8510B">
            <w:pPr>
              <w:pStyle w:val="TAC"/>
              <w:keepNext w:val="0"/>
              <w:keepLines w:val="0"/>
              <w:rPr>
                <w:rFonts w:cs="Arial"/>
              </w:rPr>
            </w:pPr>
            <w:r w:rsidRPr="00F0723A">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49C3A37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5CCCE40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r>
      <w:tr w:rsidR="00FA1F07" w:rsidRPr="00F0723A" w14:paraId="11C62DC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3053245"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PSS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F0723A" w:rsidRDefault="00FA1F07" w:rsidP="00D8510B">
            <w:pPr>
              <w:pStyle w:val="TAC"/>
              <w:keepNext w:val="0"/>
              <w:keepLines w:val="0"/>
              <w:rPr>
                <w:rFonts w:cs="Arial"/>
              </w:rPr>
            </w:pPr>
            <w:r w:rsidRPr="00F0723A">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F0723A" w:rsidRDefault="00FA1F07" w:rsidP="00D8510B">
            <w:pPr>
              <w:pStyle w:val="TAC"/>
              <w:keepNext w:val="0"/>
              <w:keepLines w:val="0"/>
              <w:rPr>
                <w:rFonts w:cs="Arial"/>
              </w:rPr>
            </w:pPr>
            <w:r w:rsidRPr="00F0723A">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F0723A" w:rsidRDefault="00FA1F07" w:rsidP="00D8510B">
            <w:pPr>
              <w:pStyle w:val="TAC"/>
              <w:keepNext w:val="0"/>
              <w:keepLines w:val="0"/>
              <w:rPr>
                <w:rFonts w:cs="Arial"/>
              </w:rPr>
            </w:pPr>
            <w:r w:rsidRPr="00F0723A">
              <w:rPr>
                <w:rFonts w:cs="Arial"/>
              </w:rPr>
              <w:t>0</w:t>
            </w:r>
          </w:p>
        </w:tc>
      </w:tr>
      <w:tr w:rsidR="00FA1F07" w:rsidRPr="00F0723A" w14:paraId="46BBD34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6437F23F"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F0723A" w:rsidRDefault="00FA1F07" w:rsidP="00D8510B">
            <w:pPr>
              <w:pStyle w:val="TAC"/>
              <w:keepNext w:val="0"/>
              <w:keepLines w:val="0"/>
            </w:pPr>
          </w:p>
        </w:tc>
      </w:tr>
      <w:tr w:rsidR="00FA1F07" w:rsidRPr="00F0723A" w14:paraId="3AE2466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33DCAA6"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F0723A" w:rsidRDefault="00FA1F07" w:rsidP="00D8510B">
            <w:pPr>
              <w:pStyle w:val="TAC"/>
              <w:keepNext w:val="0"/>
              <w:keepLines w:val="0"/>
            </w:pPr>
          </w:p>
        </w:tc>
      </w:tr>
      <w:tr w:rsidR="00FA1F07" w:rsidRPr="00F0723A" w14:paraId="6E54A07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0EA6A5C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F0723A" w:rsidRDefault="00FA1F07" w:rsidP="00D8510B">
            <w:pPr>
              <w:pStyle w:val="TAC"/>
              <w:keepNext w:val="0"/>
              <w:keepLines w:val="0"/>
            </w:pPr>
          </w:p>
        </w:tc>
      </w:tr>
      <w:tr w:rsidR="00FA1F07" w:rsidRPr="00F0723A" w14:paraId="1584F5C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2E61A2D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F0723A" w:rsidRDefault="00FA1F07" w:rsidP="00D8510B">
            <w:pPr>
              <w:pStyle w:val="TAC"/>
              <w:keepNext w:val="0"/>
              <w:keepLines w:val="0"/>
            </w:pPr>
          </w:p>
        </w:tc>
      </w:tr>
      <w:tr w:rsidR="00FA1F07" w:rsidRPr="00F0723A" w14:paraId="14ECA7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48E0D00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F0723A" w:rsidRDefault="00FA1F07" w:rsidP="00D8510B">
            <w:pPr>
              <w:pStyle w:val="TAC"/>
              <w:keepNext w:val="0"/>
              <w:keepLines w:val="0"/>
            </w:pPr>
          </w:p>
        </w:tc>
      </w:tr>
      <w:tr w:rsidR="00FA1F07" w:rsidRPr="00F0723A" w14:paraId="2FFF1EEF"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CB84BC"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F0723A" w:rsidRDefault="00FA1F07" w:rsidP="00D8510B">
            <w:pPr>
              <w:pStyle w:val="TAC"/>
              <w:keepNext w:val="0"/>
              <w:keepLines w:val="0"/>
            </w:pPr>
          </w:p>
        </w:tc>
      </w:tr>
      <w:tr w:rsidR="00FA1F07" w:rsidRPr="00F0723A" w14:paraId="3700140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30F75184" w:rsidR="00FA1F07" w:rsidRPr="00F0723A" w:rsidRDefault="00FA1F07" w:rsidP="00D8510B">
            <w:pPr>
              <w:pStyle w:val="TAL"/>
              <w:keepNext w:val="0"/>
              <w:keepLines w:val="0"/>
              <w:rPr>
                <w:rFonts w:cs="Arial"/>
              </w:rPr>
            </w:pPr>
            <w:r w:rsidRPr="00F0723A">
              <w:rPr>
                <w:rFonts w:eastAsia="Malgun Gothic" w:cs="Arial"/>
                <w:szCs w:val="18"/>
              </w:rPr>
              <w:t>EPRE</w:t>
            </w:r>
            <w:r w:rsidR="00F0723A">
              <w:rPr>
                <w:rFonts w:eastAsia="Malgun Gothic" w:cs="Arial"/>
                <w:szCs w:val="18"/>
              </w:rPr>
              <w:t xml:space="preserve"> </w:t>
            </w:r>
            <w:r w:rsidRPr="00F0723A">
              <w:rPr>
                <w:rFonts w:eastAsia="Malgun Gothic" w:cs="Arial"/>
                <w:szCs w:val="18"/>
              </w:rPr>
              <w:t>ratio</w:t>
            </w:r>
            <w:r w:rsidR="00F0723A">
              <w:rPr>
                <w:rFonts w:eastAsia="Malgun Gothic" w:cs="Arial"/>
                <w:szCs w:val="18"/>
              </w:rPr>
              <w:t xml:space="preserve"> </w:t>
            </w:r>
            <w:r w:rsidRPr="00F0723A">
              <w:rPr>
                <w:rFonts w:eastAsia="Malgun Gothic" w:cs="Arial"/>
                <w:szCs w:val="18"/>
              </w:rPr>
              <w:t>of</w:t>
            </w:r>
            <w:r w:rsidR="00F0723A">
              <w:rPr>
                <w:rFonts w:eastAsia="Malgun Gothic" w:cs="Arial"/>
                <w:szCs w:val="18"/>
              </w:rPr>
              <w:t xml:space="preserve"> </w:t>
            </w:r>
            <w:r w:rsidRPr="00F0723A">
              <w:rPr>
                <w:rFonts w:eastAsia="Malgun Gothic" w:cs="Arial"/>
                <w:szCs w:val="18"/>
              </w:rPr>
              <w:t>OCNG</w:t>
            </w:r>
            <w:r w:rsidR="00F0723A">
              <w:rPr>
                <w:rFonts w:eastAsia="Malgun Gothic" w:cs="Arial"/>
                <w:szCs w:val="18"/>
              </w:rPr>
              <w:t xml:space="preserve"> </w:t>
            </w:r>
            <w:r w:rsidRPr="00F0723A">
              <w:rPr>
                <w:rFonts w:eastAsia="Malgun Gothic" w:cs="Arial"/>
                <w:szCs w:val="18"/>
              </w:rPr>
              <w:t>DMRS</w:t>
            </w:r>
            <w:r w:rsidR="00F0723A">
              <w:rPr>
                <w:rFonts w:eastAsia="Malgun Gothic" w:cs="Arial"/>
                <w:szCs w:val="18"/>
              </w:rPr>
              <w:t xml:space="preserve"> </w:t>
            </w:r>
            <w:r w:rsidRPr="00F0723A">
              <w:rPr>
                <w:rFonts w:eastAsia="Malgun Gothic" w:cs="Arial"/>
                <w:szCs w:val="18"/>
              </w:rPr>
              <w:t>to</w:t>
            </w:r>
            <w:r w:rsidR="00F0723A">
              <w:rPr>
                <w:rFonts w:eastAsia="Malgun Gothic" w:cs="Arial"/>
                <w:szCs w:val="18"/>
              </w:rPr>
              <w:t xml:space="preserve"> </w:t>
            </w:r>
            <w:r w:rsidRPr="00F0723A">
              <w:rPr>
                <w:rFonts w:eastAsia="Malgun Gothic" w:cs="Arial"/>
                <w:szCs w:val="18"/>
              </w:rPr>
              <w:t>SSS</w:t>
            </w:r>
            <w:r w:rsidRPr="00F0723A">
              <w:rPr>
                <w:rFonts w:eastAsia="Malgun Gothic" w:cs="Arial"/>
                <w:szCs w:val="18"/>
                <w:vertAlign w:val="superscript"/>
              </w:rPr>
              <w:t>Note</w:t>
            </w:r>
            <w:r w:rsidR="00F0723A">
              <w:rPr>
                <w:rFonts w:eastAsia="Malgun Gothic" w:cs="Arial"/>
                <w:szCs w:val="18"/>
                <w:vertAlign w:val="superscript"/>
              </w:rPr>
              <w:t xml:space="preserve"> </w:t>
            </w:r>
            <w:r w:rsidRPr="00F0723A">
              <w:rPr>
                <w:rFonts w:eastAsia="Malgun Gothic" w:cs="Arial"/>
                <w:szCs w:val="18"/>
                <w:vertAlign w:val="superscript"/>
              </w:rPr>
              <w:t>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F0723A" w:rsidRDefault="00FA1F07" w:rsidP="00D8510B">
            <w:pPr>
              <w:pStyle w:val="TAC"/>
              <w:keepNext w:val="0"/>
              <w:keepLines w:val="0"/>
            </w:pPr>
          </w:p>
        </w:tc>
      </w:tr>
      <w:tr w:rsidR="00AC2266" w:rsidRPr="00F0723A" w14:paraId="5023369B" w14:textId="77777777" w:rsidTr="00F0723A">
        <w:trPr>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57380183" w:rsidR="00AC2266" w:rsidRPr="00F0723A" w:rsidRDefault="00D8510B" w:rsidP="00D8510B">
            <w:pPr>
              <w:pStyle w:val="TAN"/>
              <w:keepNext w:val="0"/>
              <w:keepLines w:val="0"/>
              <w:rPr>
                <w:rFonts w:cs="Arial"/>
              </w:rPr>
            </w:pPr>
            <w:r>
              <w:rPr>
                <w:rFonts w:cs="Arial"/>
              </w:rPr>
              <w:t xml:space="preserve">NOTE </w:t>
            </w:r>
            <w:r w:rsidRPr="00F0723A">
              <w:rPr>
                <w:rFonts w:cs="Arial"/>
              </w:rPr>
              <w:t>1</w:t>
            </w:r>
            <w:r>
              <w:rPr>
                <w:rFonts w:cs="Arial"/>
              </w:rPr>
              <w:t>:</w:t>
            </w:r>
            <w:r w:rsidR="00AC2266" w:rsidRPr="00F0723A">
              <w:rPr>
                <w:rFonts w:cs="Arial"/>
              </w:rPr>
              <w:tab/>
              <w:t>OCNG</w:t>
            </w:r>
            <w:r w:rsidR="00F0723A">
              <w:rPr>
                <w:rFonts w:cs="Arial"/>
              </w:rPr>
              <w:t xml:space="preserve"> </w:t>
            </w:r>
            <w:r w:rsidR="00AC2266" w:rsidRPr="00F0723A">
              <w:rPr>
                <w:rFonts w:cs="Arial"/>
              </w:rPr>
              <w:t>shall</w:t>
            </w:r>
            <w:r w:rsidR="00F0723A">
              <w:rPr>
                <w:rFonts w:cs="Arial"/>
              </w:rPr>
              <w:t xml:space="preserve"> </w:t>
            </w:r>
            <w:r w:rsidR="00AC2266" w:rsidRPr="00F0723A">
              <w:rPr>
                <w:rFonts w:cs="Arial"/>
              </w:rPr>
              <w:t>be</w:t>
            </w:r>
            <w:r w:rsidR="00F0723A">
              <w:rPr>
                <w:rFonts w:cs="Arial"/>
              </w:rPr>
              <w:t xml:space="preserve"> </w:t>
            </w:r>
            <w:r w:rsidR="00AC2266" w:rsidRPr="00F0723A">
              <w:rPr>
                <w:rFonts w:cs="Arial"/>
              </w:rPr>
              <w:t>used</w:t>
            </w:r>
            <w:r w:rsidR="00F0723A">
              <w:rPr>
                <w:rFonts w:cs="Arial"/>
              </w:rPr>
              <w:t xml:space="preserve"> </w:t>
            </w:r>
            <w:r w:rsidR="00AC2266" w:rsidRPr="00F0723A">
              <w:rPr>
                <w:rFonts w:cs="Arial"/>
              </w:rPr>
              <w:t>such</w:t>
            </w:r>
            <w:r w:rsidR="00F0723A">
              <w:rPr>
                <w:rFonts w:cs="Arial"/>
              </w:rPr>
              <w:t xml:space="preserve"> </w:t>
            </w:r>
            <w:r w:rsidR="00AC2266" w:rsidRPr="00F0723A">
              <w:rPr>
                <w:rFonts w:cs="Arial"/>
              </w:rPr>
              <w:t>that</w:t>
            </w:r>
            <w:r w:rsidR="00F0723A">
              <w:rPr>
                <w:rFonts w:cs="Arial"/>
              </w:rPr>
              <w:t xml:space="preserve"> </w:t>
            </w:r>
            <w:r w:rsidR="00AC2266" w:rsidRPr="00F0723A">
              <w:rPr>
                <w:rFonts w:cs="Arial"/>
              </w:rPr>
              <w:t>both</w:t>
            </w:r>
            <w:r w:rsidR="00F0723A">
              <w:rPr>
                <w:rFonts w:cs="Arial"/>
              </w:rPr>
              <w:t xml:space="preserve"> </w:t>
            </w:r>
            <w:r w:rsidR="00AC2266" w:rsidRPr="00F0723A">
              <w:rPr>
                <w:rFonts w:cs="Arial"/>
              </w:rPr>
              <w:t>cells</w:t>
            </w:r>
            <w:r w:rsidR="00F0723A">
              <w:rPr>
                <w:rFonts w:cs="Arial"/>
              </w:rPr>
              <w:t xml:space="preserve"> </w:t>
            </w:r>
            <w:r w:rsidR="00AC2266" w:rsidRPr="00F0723A">
              <w:rPr>
                <w:rFonts w:cs="Arial"/>
              </w:rPr>
              <w:t>are</w:t>
            </w:r>
            <w:r w:rsidR="00F0723A">
              <w:rPr>
                <w:rFonts w:cs="Arial"/>
              </w:rPr>
              <w:t xml:space="preserve"> </w:t>
            </w:r>
            <w:r w:rsidR="00AC2266" w:rsidRPr="00F0723A">
              <w:rPr>
                <w:rFonts w:cs="Arial"/>
              </w:rPr>
              <w:t>fully</w:t>
            </w:r>
            <w:r w:rsidR="00F0723A">
              <w:rPr>
                <w:rFonts w:cs="Arial"/>
              </w:rPr>
              <w:t xml:space="preserve"> </w:t>
            </w:r>
            <w:r w:rsidR="00AC2266" w:rsidRPr="00F0723A">
              <w:rPr>
                <w:rFonts w:cs="Arial"/>
              </w:rPr>
              <w:t>allocated</w:t>
            </w:r>
            <w:r w:rsidR="00F0723A">
              <w:rPr>
                <w:rFonts w:cs="Arial"/>
              </w:rPr>
              <w:t xml:space="preserve"> </w:t>
            </w:r>
            <w:r w:rsidR="00AC2266" w:rsidRPr="00F0723A">
              <w:rPr>
                <w:rFonts w:cs="Arial"/>
              </w:rPr>
              <w:t>and</w:t>
            </w:r>
            <w:r w:rsidR="00F0723A">
              <w:rPr>
                <w:rFonts w:cs="Arial"/>
              </w:rPr>
              <w:t xml:space="preserve"> </w:t>
            </w:r>
            <w:r w:rsidR="00AC2266" w:rsidRPr="00F0723A">
              <w:rPr>
                <w:rFonts w:cs="Arial"/>
              </w:rPr>
              <w:t>a</w:t>
            </w:r>
            <w:r w:rsidR="00F0723A">
              <w:rPr>
                <w:rFonts w:cs="Arial"/>
              </w:rPr>
              <w:t xml:space="preserve"> </w:t>
            </w:r>
            <w:r w:rsidR="00AC2266" w:rsidRPr="00F0723A">
              <w:rPr>
                <w:rFonts w:cs="Arial"/>
              </w:rPr>
              <w:t>constant</w:t>
            </w:r>
            <w:r w:rsidR="00F0723A">
              <w:rPr>
                <w:rFonts w:cs="Arial"/>
              </w:rPr>
              <w:t xml:space="preserve"> </w:t>
            </w:r>
            <w:r w:rsidR="00AC2266" w:rsidRPr="00F0723A">
              <w:rPr>
                <w:rFonts w:cs="Arial"/>
              </w:rPr>
              <w:t>total</w:t>
            </w:r>
            <w:r w:rsidR="00F0723A">
              <w:rPr>
                <w:rFonts w:cs="Arial"/>
              </w:rPr>
              <w:t xml:space="preserve"> </w:t>
            </w:r>
            <w:r w:rsidR="00AC2266" w:rsidRPr="00F0723A">
              <w:rPr>
                <w:rFonts w:cs="Arial"/>
              </w:rPr>
              <w:t>transmitted</w:t>
            </w:r>
            <w:r w:rsidR="00F0723A">
              <w:rPr>
                <w:rFonts w:cs="Arial"/>
              </w:rPr>
              <w:t xml:space="preserve"> </w:t>
            </w:r>
            <w:r w:rsidR="00AC2266" w:rsidRPr="00F0723A">
              <w:rPr>
                <w:rFonts w:cs="Arial"/>
              </w:rPr>
              <w:t>power</w:t>
            </w:r>
            <w:r w:rsidR="00F0723A">
              <w:rPr>
                <w:rFonts w:cs="Arial"/>
              </w:rPr>
              <w:t xml:space="preserve"> </w:t>
            </w:r>
            <w:r w:rsidR="00AC2266" w:rsidRPr="00F0723A">
              <w:rPr>
                <w:rFonts w:cs="Arial"/>
              </w:rPr>
              <w:t>spectral</w:t>
            </w:r>
            <w:r w:rsidR="00F0723A">
              <w:rPr>
                <w:rFonts w:cs="Arial"/>
              </w:rPr>
              <w:t xml:space="preserve"> </w:t>
            </w:r>
            <w:r w:rsidR="00AC2266" w:rsidRPr="00F0723A">
              <w:rPr>
                <w:rFonts w:cs="Arial"/>
              </w:rPr>
              <w:t>density</w:t>
            </w:r>
            <w:r w:rsidR="00F0723A">
              <w:rPr>
                <w:rFonts w:cs="Arial"/>
              </w:rPr>
              <w:t xml:space="preserve"> </w:t>
            </w:r>
            <w:r w:rsidR="00AC2266" w:rsidRPr="00F0723A">
              <w:rPr>
                <w:rFonts w:cs="Arial"/>
              </w:rPr>
              <w:t>is</w:t>
            </w:r>
            <w:r w:rsidR="00F0723A">
              <w:rPr>
                <w:rFonts w:cs="Arial"/>
              </w:rPr>
              <w:t xml:space="preserve"> </w:t>
            </w:r>
            <w:r w:rsidR="00AC2266" w:rsidRPr="00F0723A">
              <w:rPr>
                <w:rFonts w:cs="Arial"/>
              </w:rPr>
              <w:t>achieved</w:t>
            </w:r>
            <w:r w:rsidR="00F0723A">
              <w:rPr>
                <w:rFonts w:cs="Arial"/>
              </w:rPr>
              <w:t xml:space="preserve"> </w:t>
            </w:r>
            <w:r w:rsidR="00AC2266" w:rsidRPr="00F0723A">
              <w:rPr>
                <w:rFonts w:cs="Arial"/>
              </w:rPr>
              <w:t>for</w:t>
            </w:r>
            <w:r w:rsidR="00F0723A">
              <w:rPr>
                <w:rFonts w:cs="Arial"/>
              </w:rPr>
              <w:t xml:space="preserve"> </w:t>
            </w:r>
            <w:r w:rsidR="00AC2266" w:rsidRPr="00F0723A">
              <w:rPr>
                <w:rFonts w:cs="Arial"/>
              </w:rPr>
              <w:t>all</w:t>
            </w:r>
            <w:r w:rsidR="00F0723A">
              <w:rPr>
                <w:rFonts w:cs="Arial"/>
              </w:rPr>
              <w:t xml:space="preserve"> </w:t>
            </w:r>
            <w:r w:rsidR="00AC2266" w:rsidRPr="00F0723A">
              <w:rPr>
                <w:rFonts w:cs="Arial"/>
              </w:rPr>
              <w:t>OFDM</w:t>
            </w:r>
            <w:r w:rsidR="00F0723A">
              <w:rPr>
                <w:rFonts w:cs="Arial"/>
              </w:rPr>
              <w:t xml:space="preserve"> </w:t>
            </w:r>
            <w:r w:rsidR="00AC2266" w:rsidRPr="00F0723A">
              <w:rPr>
                <w:rFonts w:cs="Arial"/>
              </w:rPr>
              <w:t>symbols.</w:t>
            </w:r>
          </w:p>
          <w:p w14:paraId="411D28FC" w14:textId="7FFD1620" w:rsidR="00EC5963" w:rsidRPr="00F0723A" w:rsidRDefault="00D8510B" w:rsidP="00D8510B">
            <w:pPr>
              <w:pStyle w:val="TAN"/>
              <w:keepNext w:val="0"/>
              <w:keepLines w:val="0"/>
              <w:rPr>
                <w:rFonts w:cs="Arial"/>
              </w:rPr>
            </w:pPr>
            <w:r>
              <w:rPr>
                <w:rFonts w:cs="Arial"/>
              </w:rPr>
              <w:t xml:space="preserve">NOTE </w:t>
            </w:r>
            <w:r w:rsidRPr="00F0723A">
              <w:rPr>
                <w:rFonts w:cs="Arial"/>
              </w:rPr>
              <w:t>2</w:t>
            </w:r>
            <w:r>
              <w:rPr>
                <w:rFonts w:cs="Arial"/>
              </w:rPr>
              <w:t>:</w:t>
            </w:r>
            <w:r w:rsidR="00EC5963" w:rsidRPr="00F0723A">
              <w:rPr>
                <w:rFonts w:cs="Arial"/>
              </w:rPr>
              <w:tab/>
              <w:t>Void</w:t>
            </w:r>
          </w:p>
          <w:p w14:paraId="16BA174D" w14:textId="3EF8EE0D" w:rsidR="00EC5963" w:rsidRPr="00F0723A" w:rsidRDefault="00D8510B" w:rsidP="00D8510B">
            <w:pPr>
              <w:pStyle w:val="TAN"/>
              <w:keepNext w:val="0"/>
              <w:keepLines w:val="0"/>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4E0926D2" w14:textId="62BF9D40" w:rsidR="00AC2266" w:rsidRPr="00F0723A" w:rsidRDefault="00D8510B" w:rsidP="00D8510B">
            <w:pPr>
              <w:pStyle w:val="TAN"/>
              <w:keepNext w:val="0"/>
              <w:keepLines w:val="0"/>
              <w:rPr>
                <w:rFonts w:cs="Arial"/>
                <w:lang w:eastAsia="zh-CN"/>
              </w:rPr>
            </w:pPr>
            <w:r>
              <w:rPr>
                <w:rFonts w:cs="Arial"/>
              </w:rPr>
              <w:t xml:space="preserve">NOTE </w:t>
            </w:r>
            <w:r w:rsidRPr="00F0723A">
              <w:rPr>
                <w:rFonts w:cs="Arial"/>
              </w:rPr>
              <w:t>4</w:t>
            </w:r>
            <w:r>
              <w:rPr>
                <w:rFonts w:cs="Arial"/>
              </w:rPr>
              <w:t>:</w:t>
            </w:r>
            <w:r w:rsidR="00EC5963" w:rsidRPr="00F0723A">
              <w:rPr>
                <w:rFonts w:cs="Arial"/>
              </w:rPr>
              <w:tab/>
              <w:t>Void</w:t>
            </w:r>
          </w:p>
        </w:tc>
      </w:tr>
    </w:tbl>
    <w:p w14:paraId="71F2BCDC" w14:textId="77777777" w:rsidR="00AC2266" w:rsidRPr="00F0723A" w:rsidRDefault="00AC2266" w:rsidP="00D8510B"/>
    <w:p w14:paraId="08443AFD" w14:textId="77777777" w:rsidR="00AC2266" w:rsidRPr="00F0723A" w:rsidRDefault="00AC2266" w:rsidP="00AA0C6D">
      <w:pPr>
        <w:pStyle w:val="TH"/>
      </w:pPr>
      <w:r w:rsidRPr="00F0723A">
        <w:t>Table A.8.5.2.2.2.2</w:t>
      </w:r>
      <w:r w:rsidRPr="00F0723A">
        <w:rPr>
          <w:rFonts w:cs="Arial"/>
        </w:rPr>
        <w:t>-</w:t>
      </w:r>
      <w:r w:rsidRPr="00F0723A">
        <w:rPr>
          <w:rFonts w:cs="Arial"/>
          <w:lang w:eastAsia="zh-CN"/>
        </w:rPr>
        <w:t>3</w:t>
      </w:r>
      <w:r w:rsidRPr="00F0723A">
        <w:t>: SS-RSR</w:t>
      </w:r>
      <w:r w:rsidRPr="00F0723A">
        <w:rPr>
          <w:lang w:eastAsia="zh-CN"/>
        </w:rPr>
        <w:t>Q</w:t>
      </w:r>
      <w:r w:rsidRPr="00F0723A">
        <w:t xml:space="preserve">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63084AF6"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19FD6A5F" w14:textId="77777777" w:rsidR="00EC5963" w:rsidRPr="00F0723A" w:rsidRDefault="00EC5963" w:rsidP="00AA0C6D">
            <w:pPr>
              <w:pStyle w:val="TAH"/>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29E682C6" w14:textId="77777777" w:rsidR="00EC5963" w:rsidRPr="00F0723A" w:rsidRDefault="00EC5963" w:rsidP="00AA0C6D">
            <w:pPr>
              <w:pStyle w:val="TAH"/>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0B33AB9E" w14:textId="2D59F077" w:rsidR="00EC5963" w:rsidRPr="00F0723A" w:rsidRDefault="00EC5963" w:rsidP="00AA0C6D">
            <w:pPr>
              <w:pStyle w:val="TAH"/>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584B7D07" w14:textId="13029DFA" w:rsidR="00EC5963" w:rsidRPr="00F0723A" w:rsidRDefault="00EC5963" w:rsidP="00AA0C6D">
            <w:pPr>
              <w:pStyle w:val="TAH"/>
            </w:pPr>
            <w:r w:rsidRPr="00F0723A">
              <w:t>Test</w:t>
            </w:r>
            <w:r w:rsidR="00F0723A">
              <w:t xml:space="preserve"> </w:t>
            </w:r>
            <w:r w:rsidRPr="00F0723A">
              <w:t>2</w:t>
            </w:r>
          </w:p>
        </w:tc>
      </w:tr>
      <w:tr w:rsidR="00EC5963" w:rsidRPr="00F0723A" w14:paraId="4D66DF1F"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0309BE7" w14:textId="77777777" w:rsidR="00EC5963" w:rsidRPr="00F0723A" w:rsidRDefault="00EC5963" w:rsidP="00AA0C6D">
            <w:pPr>
              <w:pStyle w:val="TAH"/>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73D9D344" w14:textId="77777777" w:rsidR="00EC5963" w:rsidRPr="00F0723A" w:rsidRDefault="00EC5963" w:rsidP="00AA0C6D">
            <w:pPr>
              <w:pStyle w:val="TAH"/>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68ADC8E" w14:textId="6BEE4301"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183BE903" w14:textId="02A4519F"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5D61F09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E8A8997" w14:textId="5B0AF4ED" w:rsidR="00EC5963" w:rsidRPr="00F0723A" w:rsidRDefault="00EC5963" w:rsidP="00AA0C6D">
            <w:pPr>
              <w:pStyle w:val="TAL"/>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23CD6430"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9894282" w14:textId="365ACF56"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011" w:type="pct"/>
            <w:tcBorders>
              <w:top w:val="single" w:sz="4" w:space="0" w:color="auto"/>
              <w:left w:val="single" w:sz="4" w:space="0" w:color="auto"/>
              <w:bottom w:val="single" w:sz="4" w:space="0" w:color="auto"/>
              <w:right w:val="single" w:sz="4" w:space="0" w:color="auto"/>
            </w:tcBorders>
          </w:tcPr>
          <w:p w14:paraId="41C92A20" w14:textId="3FF18974"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41989BC3"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1584221" w14:textId="0826E4F0" w:rsidR="00EC5963" w:rsidRPr="00F0723A" w:rsidRDefault="00EC5963" w:rsidP="00AA0C6D">
            <w:pPr>
              <w:pStyle w:val="TAL"/>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01ED9AF9"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35EF1AA" w14:textId="77777777" w:rsidR="00EC5963" w:rsidRPr="00F0723A" w:rsidRDefault="00EC5963" w:rsidP="00AA0C6D">
            <w:pPr>
              <w:pStyle w:val="TAC"/>
            </w:pPr>
            <w:r w:rsidRPr="00F0723A">
              <w:t>Rough</w:t>
            </w:r>
          </w:p>
        </w:tc>
        <w:tc>
          <w:tcPr>
            <w:tcW w:w="1011" w:type="pct"/>
            <w:tcBorders>
              <w:top w:val="single" w:sz="4" w:space="0" w:color="auto"/>
              <w:left w:val="single" w:sz="4" w:space="0" w:color="auto"/>
              <w:bottom w:val="single" w:sz="4" w:space="0" w:color="auto"/>
              <w:right w:val="single" w:sz="4" w:space="0" w:color="auto"/>
            </w:tcBorders>
          </w:tcPr>
          <w:p w14:paraId="3C69CADF" w14:textId="77777777" w:rsidR="00EC5963" w:rsidRPr="00F0723A" w:rsidRDefault="00EC5963" w:rsidP="00AA0C6D">
            <w:pPr>
              <w:pStyle w:val="TAC"/>
            </w:pPr>
            <w:r w:rsidRPr="00F0723A">
              <w:t>Rough</w:t>
            </w:r>
          </w:p>
        </w:tc>
      </w:tr>
      <w:tr w:rsidR="00EC5963" w:rsidRPr="00F0723A" w14:paraId="2A759D3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69C5E03" w14:textId="77777777" w:rsidR="00EC5963" w:rsidRPr="00F0723A" w:rsidRDefault="00EC5963" w:rsidP="00AA0C6D">
            <w:pPr>
              <w:pStyle w:val="TAL"/>
              <w:rPr>
                <w:vertAlign w:val="superscript"/>
              </w:rPr>
            </w:pPr>
            <w:r w:rsidRPr="00F0723A">
              <w:rPr>
                <w:rFonts w:eastAsia="Calibri"/>
                <w:position w:val="-12"/>
                <w:szCs w:val="22"/>
              </w:rPr>
              <w:object w:dxaOrig="405" w:dyaOrig="345" w14:anchorId="3D643C6A">
                <v:shape id="_x0000_i1122" type="#_x0000_t75" style="width:20.55pt;height:15.45pt" o:ole="" fillcolor="window">
                  <v:imagedata r:id="rId13" o:title=""/>
                </v:shape>
                <o:OLEObject Type="Embed" ProgID="Equation.3" ShapeID="_x0000_i1122" DrawAspect="Content" ObjectID="_1804068994" r:id="rId113"/>
              </w:object>
            </w:r>
            <w:r w:rsidRPr="00F0723A">
              <w:rPr>
                <w:vertAlign w:val="superscript"/>
              </w:rPr>
              <w:t>Note1</w:t>
            </w:r>
          </w:p>
          <w:p w14:paraId="07CF4839"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36126FD9" w14:textId="77777777" w:rsidR="00EC5963" w:rsidRPr="00F0723A" w:rsidRDefault="00EC5963" w:rsidP="00AA0C6D">
            <w:pPr>
              <w:pStyle w:val="TAC"/>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7C59BA0F" w14:textId="3830483E" w:rsidR="00EC5963" w:rsidRPr="00F0723A" w:rsidRDefault="00470610" w:rsidP="00AA0C6D">
            <w:pPr>
              <w:pStyle w:val="TAC"/>
            </w:pPr>
            <w:r w:rsidRPr="00F0723A">
              <w:t>-104.7</w:t>
            </w:r>
          </w:p>
        </w:tc>
        <w:tc>
          <w:tcPr>
            <w:tcW w:w="1011" w:type="pct"/>
            <w:tcBorders>
              <w:top w:val="single" w:sz="4" w:space="0" w:color="auto"/>
              <w:left w:val="single" w:sz="4" w:space="0" w:color="auto"/>
              <w:right w:val="single" w:sz="4" w:space="0" w:color="auto"/>
            </w:tcBorders>
          </w:tcPr>
          <w:p w14:paraId="5A8F5CD3" w14:textId="4EA48684"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48E8EA69" w14:textId="4E9D842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2D45EA09"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D1DA72A" w14:textId="77777777" w:rsidR="00EC5963" w:rsidRPr="00F0723A" w:rsidRDefault="00EC5963" w:rsidP="00AA0C6D">
            <w:pPr>
              <w:pStyle w:val="TAL"/>
              <w:rPr>
                <w:vertAlign w:val="superscript"/>
              </w:rPr>
            </w:pPr>
            <w:r w:rsidRPr="00F0723A">
              <w:rPr>
                <w:rFonts w:eastAsia="Calibri"/>
                <w:position w:val="-12"/>
                <w:szCs w:val="22"/>
              </w:rPr>
              <w:object w:dxaOrig="405" w:dyaOrig="345" w14:anchorId="496E89C5">
                <v:shape id="_x0000_i1123" type="#_x0000_t75" style="width:20.55pt;height:15.45pt" o:ole="" fillcolor="window">
                  <v:imagedata r:id="rId13" o:title=""/>
                </v:shape>
                <o:OLEObject Type="Embed" ProgID="Equation.3" ShapeID="_x0000_i1123" DrawAspect="Content" ObjectID="_1804068995" r:id="rId114"/>
              </w:object>
            </w:r>
            <w:r w:rsidRPr="00F0723A">
              <w:rPr>
                <w:vertAlign w:val="superscript"/>
              </w:rPr>
              <w:t>Note1</w:t>
            </w:r>
          </w:p>
          <w:p w14:paraId="75A2E214"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04C801CB" w14:textId="5B10B187"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7F98B36" w14:textId="2F503EBA" w:rsidR="00EC5963" w:rsidRPr="00F0723A" w:rsidRDefault="00F64D8C" w:rsidP="00AA0C6D">
            <w:pPr>
              <w:pStyle w:val="TAC"/>
            </w:pPr>
            <w:r w:rsidRPr="00F0723A">
              <w:t>-95.7</w:t>
            </w:r>
          </w:p>
        </w:tc>
        <w:tc>
          <w:tcPr>
            <w:tcW w:w="1011" w:type="pct"/>
            <w:tcBorders>
              <w:top w:val="single" w:sz="4" w:space="0" w:color="auto"/>
              <w:left w:val="single" w:sz="4" w:space="0" w:color="auto"/>
              <w:right w:val="single" w:sz="4" w:space="0" w:color="auto"/>
            </w:tcBorders>
          </w:tcPr>
          <w:p w14:paraId="3BF6E4C3" w14:textId="3089D36E"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09B2D945" w14:textId="5232AD2F"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58E2FD7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6E30170F" w14:textId="77777777" w:rsidR="00EC5963" w:rsidRPr="00F0723A" w:rsidRDefault="00EC5963" w:rsidP="00AA0C6D">
            <w:pPr>
              <w:pStyle w:val="TAL"/>
              <w:rPr>
                <w:rFonts w:eastAsia="Calibri"/>
                <w:szCs w:val="18"/>
              </w:rPr>
            </w:pPr>
            <w:r w:rsidRPr="00F0723A">
              <w:rPr>
                <w:rFonts w:eastAsia="Calibri"/>
                <w:position w:val="-12"/>
                <w:szCs w:val="22"/>
              </w:rPr>
              <w:object w:dxaOrig="810" w:dyaOrig="390" w14:anchorId="30A82D8C">
                <v:shape id="_x0000_i1124" type="#_x0000_t75" style="width:41.15pt;height:15.45pt" o:ole="" fillcolor="window">
                  <v:imagedata r:id="rId16" o:title=""/>
                </v:shape>
                <o:OLEObject Type="Embed" ProgID="Equation.3" ShapeID="_x0000_i1124" DrawAspect="Content" ObjectID="_1804068996" r:id="rId115"/>
              </w:object>
            </w:r>
          </w:p>
        </w:tc>
        <w:tc>
          <w:tcPr>
            <w:tcW w:w="773" w:type="pct"/>
            <w:tcBorders>
              <w:top w:val="single" w:sz="4" w:space="0" w:color="auto"/>
              <w:left w:val="single" w:sz="4" w:space="0" w:color="auto"/>
              <w:bottom w:val="single" w:sz="4" w:space="0" w:color="auto"/>
              <w:right w:val="single" w:sz="4" w:space="0" w:color="auto"/>
            </w:tcBorders>
          </w:tcPr>
          <w:p w14:paraId="45F198B4" w14:textId="77777777" w:rsidR="00EC5963" w:rsidRPr="00F0723A" w:rsidRDefault="00EC5963" w:rsidP="00AA0C6D">
            <w:pPr>
              <w:pStyle w:val="TAC"/>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607C0DC7" w14:textId="77777777" w:rsidR="00EC5963" w:rsidRPr="00F0723A" w:rsidRDefault="00EC5963" w:rsidP="00AA0C6D">
            <w:pPr>
              <w:pStyle w:val="TAC"/>
              <w:rPr>
                <w:rFonts w:eastAsia="Calibri"/>
                <w:szCs w:val="22"/>
              </w:rPr>
            </w:pPr>
            <w:r w:rsidRPr="00F0723A">
              <w:t>-0.5</w:t>
            </w:r>
          </w:p>
        </w:tc>
        <w:tc>
          <w:tcPr>
            <w:tcW w:w="1011" w:type="pct"/>
            <w:tcBorders>
              <w:left w:val="single" w:sz="4" w:space="0" w:color="auto"/>
              <w:bottom w:val="single" w:sz="4" w:space="0" w:color="auto"/>
              <w:right w:val="single" w:sz="4" w:space="0" w:color="auto"/>
            </w:tcBorders>
          </w:tcPr>
          <w:p w14:paraId="122963B6" w14:textId="77777777" w:rsidR="00EC5963" w:rsidRPr="00F0723A" w:rsidRDefault="00EC5963" w:rsidP="00AA0C6D">
            <w:pPr>
              <w:pStyle w:val="TAC"/>
            </w:pPr>
            <w:r w:rsidRPr="00F0723A">
              <w:rPr>
                <w:szCs w:val="22"/>
                <w:lang w:eastAsia="zh-CN"/>
              </w:rPr>
              <w:t>-1.75</w:t>
            </w:r>
          </w:p>
        </w:tc>
      </w:tr>
      <w:tr w:rsidR="00EC5963" w:rsidRPr="00F0723A" w14:paraId="42C778F2"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172332A6" w14:textId="77777777" w:rsidR="00EC5963" w:rsidRPr="00F0723A" w:rsidRDefault="00EC5963" w:rsidP="00AA0C6D">
            <w:pPr>
              <w:pStyle w:val="TAL"/>
            </w:pPr>
            <w:r w:rsidRPr="00F0723A">
              <w:rPr>
                <w:rFonts w:eastAsia="Calibri"/>
              </w:rPr>
              <w:t>SSB_RP</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C5AD16A" w14:textId="6B20B30D"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3209173" w14:textId="348334FF" w:rsidR="00EC5963" w:rsidRPr="00F0723A" w:rsidRDefault="00D32AAF" w:rsidP="00AA0C6D">
            <w:pPr>
              <w:pStyle w:val="TAC"/>
            </w:pPr>
            <w:r w:rsidRPr="00F0723A">
              <w:t>-96.2</w:t>
            </w:r>
          </w:p>
        </w:tc>
        <w:tc>
          <w:tcPr>
            <w:tcW w:w="1011" w:type="pct"/>
            <w:tcBorders>
              <w:top w:val="single" w:sz="4" w:space="0" w:color="auto"/>
              <w:left w:val="single" w:sz="4" w:space="0" w:color="auto"/>
              <w:right w:val="single" w:sz="4" w:space="0" w:color="auto"/>
            </w:tcBorders>
          </w:tcPr>
          <w:p w14:paraId="142945A3" w14:textId="42626E1F"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+2.2</w:t>
            </w:r>
            <w:r w:rsidR="00D8510B" w:rsidRPr="00F0723A">
              <w:rPr>
                <w:szCs w:val="22"/>
                <w:lang w:eastAsia="zh-CN"/>
              </w:rPr>
              <w:t>5</w:t>
            </w:r>
            <w:r w:rsidR="00D8510B">
              <w:rPr>
                <w:szCs w:val="22"/>
                <w:lang w:eastAsia="zh-CN"/>
              </w:rPr>
              <w:t xml:space="preserve"> dB</w:t>
            </w:r>
            <w:r w:rsidRPr="00F0723A">
              <w:rPr>
                <w:szCs w:val="22"/>
                <w:lang w:eastAsia="zh-CN"/>
              </w:rPr>
              <w:t>)</w:t>
            </w:r>
          </w:p>
          <w:p w14:paraId="0E6138AA" w14:textId="196BBCD4"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D75F64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7977B5AD" w14:textId="77777777" w:rsidR="00EC5963" w:rsidRPr="00F0723A" w:rsidRDefault="00EC5963" w:rsidP="00AA0C6D">
            <w:pPr>
              <w:pStyle w:val="TAL"/>
            </w:pPr>
            <w:r w:rsidRPr="00F0723A">
              <w:t>SS-RSR</w:t>
            </w:r>
            <w:r w:rsidRPr="00F0723A">
              <w:rPr>
                <w:lang w:eastAsia="zh-CN"/>
              </w:rPr>
              <w:t>Q</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00819EEB" w14:textId="77777777" w:rsidR="00EC5963" w:rsidRPr="00F0723A" w:rsidRDefault="00EC5963" w:rsidP="00AA0C6D">
            <w:pPr>
              <w:pStyle w:val="TAC"/>
              <w:rPr>
                <w:lang w:eastAsia="zh-CN"/>
              </w:rPr>
            </w:pPr>
            <w:r w:rsidRPr="00F0723A">
              <w:rPr>
                <w:lang w:eastAsia="zh-CN"/>
              </w:rPr>
              <w:t>dB</w:t>
            </w:r>
          </w:p>
        </w:tc>
        <w:tc>
          <w:tcPr>
            <w:tcW w:w="1010" w:type="pct"/>
            <w:tcBorders>
              <w:top w:val="single" w:sz="4" w:space="0" w:color="auto"/>
              <w:left w:val="single" w:sz="4" w:space="0" w:color="auto"/>
              <w:right w:val="single" w:sz="4" w:space="0" w:color="auto"/>
            </w:tcBorders>
          </w:tcPr>
          <w:p w14:paraId="07BA5499" w14:textId="2894E2CB" w:rsidR="00EC5963" w:rsidRPr="00F0723A" w:rsidRDefault="00C42C3B" w:rsidP="00AA0C6D">
            <w:pPr>
              <w:pStyle w:val="TAC"/>
            </w:pPr>
            <w:r w:rsidRPr="00F0723A">
              <w:t>-3.27</w:t>
            </w:r>
          </w:p>
        </w:tc>
        <w:tc>
          <w:tcPr>
            <w:tcW w:w="1011" w:type="pct"/>
            <w:tcBorders>
              <w:top w:val="single" w:sz="4" w:space="0" w:color="auto"/>
              <w:left w:val="single" w:sz="4" w:space="0" w:color="auto"/>
              <w:right w:val="single" w:sz="4" w:space="0" w:color="auto"/>
            </w:tcBorders>
          </w:tcPr>
          <w:p w14:paraId="124C200B" w14:textId="77777777" w:rsidR="00EC5963" w:rsidRPr="00F0723A" w:rsidRDefault="00EC5963" w:rsidP="00AA0C6D">
            <w:pPr>
              <w:pStyle w:val="TAC"/>
            </w:pPr>
            <w:r w:rsidRPr="00F0723A">
              <w:t>-14.82</w:t>
            </w:r>
          </w:p>
        </w:tc>
      </w:tr>
      <w:tr w:rsidR="00EC5963" w:rsidRPr="00F0723A" w14:paraId="3CC5E6A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1763E21" w14:textId="59377366" w:rsidR="00EC5963" w:rsidRPr="00F0723A" w:rsidRDefault="00EC5963" w:rsidP="00AA0C6D">
            <w:pPr>
              <w:pStyle w:val="TAL"/>
            </w:pPr>
            <w:r w:rsidRPr="00F0723A">
              <w:rPr>
                <w:rFonts w:eastAsia="Calibri"/>
                <w:position w:val="-12"/>
                <w:szCs w:val="22"/>
              </w:rPr>
              <w:object w:dxaOrig="615" w:dyaOrig="390" w14:anchorId="3EE82BAD">
                <v:shape id="_x0000_i1125" type="#_x0000_t75" style="width:30.85pt;height:15.45pt" o:ole="" fillcolor="window">
                  <v:imagedata r:id="rId11" o:title=""/>
                </v:shape>
                <o:OLEObject Type="Embed" ProgID="Equation.3" ShapeID="_x0000_i1125" DrawAspect="Content" ObjectID="_1804068997" r:id="rId116"/>
              </w:object>
            </w:r>
            <w:r w:rsidR="00F0723A">
              <w:rPr>
                <w:vertAlign w:val="superscript"/>
              </w:rPr>
              <w:t xml:space="preserve"> </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03A2D87" w14:textId="77777777" w:rsidR="00EC5963" w:rsidRPr="00F0723A" w:rsidRDefault="00EC5963" w:rsidP="00AA0C6D">
            <w:pPr>
              <w:pStyle w:val="TAC"/>
            </w:pPr>
            <w:r w:rsidRPr="00F0723A">
              <w:t>dB</w:t>
            </w:r>
          </w:p>
        </w:tc>
        <w:tc>
          <w:tcPr>
            <w:tcW w:w="1010" w:type="pct"/>
            <w:tcBorders>
              <w:top w:val="single" w:sz="4" w:space="0" w:color="auto"/>
              <w:left w:val="single" w:sz="4" w:space="0" w:color="auto"/>
              <w:bottom w:val="single" w:sz="4" w:space="0" w:color="auto"/>
              <w:right w:val="single" w:sz="4" w:space="0" w:color="auto"/>
            </w:tcBorders>
          </w:tcPr>
          <w:p w14:paraId="42F15259" w14:textId="77777777" w:rsidR="00EC5963" w:rsidRPr="00F0723A" w:rsidRDefault="00EC5963" w:rsidP="00AA0C6D">
            <w:pPr>
              <w:pStyle w:val="TAC"/>
            </w:pPr>
            <w:r w:rsidRPr="00F0723A">
              <w:t>-0.5</w:t>
            </w:r>
          </w:p>
        </w:tc>
        <w:tc>
          <w:tcPr>
            <w:tcW w:w="1011" w:type="pct"/>
            <w:tcBorders>
              <w:top w:val="single" w:sz="4" w:space="0" w:color="auto"/>
              <w:left w:val="single" w:sz="4" w:space="0" w:color="auto"/>
              <w:bottom w:val="single" w:sz="4" w:space="0" w:color="auto"/>
              <w:right w:val="single" w:sz="4" w:space="0" w:color="auto"/>
            </w:tcBorders>
          </w:tcPr>
          <w:p w14:paraId="3EF0F3CD" w14:textId="77777777" w:rsidR="00EC5963" w:rsidRPr="00F0723A" w:rsidRDefault="00EC5963" w:rsidP="00AA0C6D">
            <w:pPr>
              <w:pStyle w:val="TAC"/>
            </w:pPr>
            <w:r w:rsidRPr="00F0723A">
              <w:t>-1.75</w:t>
            </w:r>
          </w:p>
        </w:tc>
      </w:tr>
      <w:tr w:rsidR="00EC5963" w:rsidRPr="00F0723A" w14:paraId="13B98DB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F2E4CB8" w14:textId="77777777" w:rsidR="00EC5963" w:rsidRPr="00F0723A" w:rsidRDefault="00EC5963" w:rsidP="00AA0C6D">
            <w:pPr>
              <w:pStyle w:val="TAL"/>
            </w:pPr>
            <w:r w:rsidRPr="00F0723A">
              <w:t>Io</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E41DD39" w14:textId="17D7E84E" w:rsidR="00EC5963" w:rsidRPr="00F0723A" w:rsidRDefault="00EC5963" w:rsidP="00AA0C6D">
            <w:pPr>
              <w:pStyle w:val="TAC"/>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FD0BE41" w14:textId="72CD5C83" w:rsidR="00EC5963" w:rsidRPr="00F0723A" w:rsidRDefault="00703B72" w:rsidP="00AA0C6D">
            <w:pPr>
              <w:pStyle w:val="TAC"/>
            </w:pPr>
            <w:r w:rsidRPr="00F0723A">
              <w:t>-63.95</w:t>
            </w:r>
          </w:p>
        </w:tc>
        <w:tc>
          <w:tcPr>
            <w:tcW w:w="1011" w:type="pct"/>
            <w:tcBorders>
              <w:top w:val="single" w:sz="4" w:space="0" w:color="auto"/>
              <w:left w:val="single" w:sz="4" w:space="0" w:color="auto"/>
              <w:right w:val="single" w:sz="4" w:space="0" w:color="auto"/>
            </w:tcBorders>
          </w:tcPr>
          <w:p w14:paraId="479D2928" w14:textId="13344602"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+35.2</w:t>
            </w:r>
            <w:r w:rsidR="00D8510B" w:rsidRPr="00F0723A">
              <w:rPr>
                <w:szCs w:val="22"/>
                <w:lang w:eastAsia="zh-CN"/>
              </w:rPr>
              <w:t>2</w:t>
            </w:r>
            <w:r w:rsidR="00D8510B">
              <w:rPr>
                <w:szCs w:val="22"/>
                <w:lang w:eastAsia="zh-CN"/>
              </w:rPr>
              <w:t xml:space="preserve"> dB</w:t>
            </w:r>
            <w:r w:rsidRPr="00F0723A">
              <w:rPr>
                <w:szCs w:val="22"/>
                <w:lang w:eastAsia="zh-CN"/>
              </w:rPr>
              <w:t>)</w:t>
            </w:r>
          </w:p>
          <w:p w14:paraId="7340B054" w14:textId="29AB1A6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0FFDC2BF"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07D667D" w14:textId="314CFCE2" w:rsidR="00EC5963" w:rsidRPr="00F0723A" w:rsidRDefault="00D8510B" w:rsidP="00AA0C6D">
            <w:pPr>
              <w:pStyle w:val="TAN"/>
              <w:rPr>
                <w:rFonts w:cs="Arial"/>
              </w:rPr>
            </w:pPr>
            <w:r>
              <w:rPr>
                <w:rFonts w:cs="Arial"/>
              </w:rPr>
              <w:t xml:space="preserve">NOTE </w:t>
            </w:r>
            <w:r w:rsidRPr="00F0723A">
              <w:rPr>
                <w:rFonts w:cs="Arial"/>
              </w:rPr>
              <w:t>1</w:t>
            </w:r>
            <w:r>
              <w:rPr>
                <w:rFonts w:cs="Arial"/>
              </w:rPr>
              <w:t>:</w:t>
            </w:r>
            <w:r w:rsidR="00EC5963" w:rsidRPr="00F0723A">
              <w:rPr>
                <w:rFonts w:cs="Arial"/>
              </w:rPr>
              <w:tab/>
              <w:t>Interference</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cells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sources</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specified</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test</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constant</w:t>
            </w:r>
            <w:r w:rsidR="00F0723A">
              <w:rPr>
                <w:rFonts w:cs="Arial"/>
              </w:rPr>
              <w:t xml:space="preserve"> </w:t>
            </w:r>
            <w:r w:rsidR="00EC5963" w:rsidRPr="00F0723A">
              <w:rPr>
                <w:rFonts w:cs="Arial"/>
              </w:rPr>
              <w:t>over</w:t>
            </w:r>
            <w:r w:rsidR="00F0723A">
              <w:rPr>
                <w:rFonts w:cs="Arial"/>
              </w:rPr>
              <w:t xml:space="preserve"> </w:t>
            </w:r>
            <w:r w:rsidR="00EC5963" w:rsidRPr="00F0723A">
              <w:rPr>
                <w:rFonts w:cs="Arial"/>
              </w:rPr>
              <w:t>subcarriers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time</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shall</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modelled</w:t>
            </w:r>
            <w:r w:rsidR="00F0723A">
              <w:rPr>
                <w:rFonts w:cs="Arial"/>
              </w:rPr>
              <w:t xml:space="preserve"> </w:t>
            </w:r>
            <w:r w:rsidR="00EC5963" w:rsidRPr="00F0723A">
              <w:rPr>
                <w:rFonts w:cs="Arial"/>
              </w:rPr>
              <w:t>as</w:t>
            </w:r>
            <w:r w:rsidR="00F0723A">
              <w:rPr>
                <w:rFonts w:cs="Arial"/>
              </w:rPr>
              <w:t xml:space="preserve"> </w:t>
            </w:r>
            <w:r w:rsidR="00EC5963" w:rsidRPr="00F0723A">
              <w:rPr>
                <w:rFonts w:cs="Arial"/>
              </w:rPr>
              <w:t>AWGN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appropriate</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for</w:t>
            </w:r>
            <w:r w:rsidR="00F0723A">
              <w:rPr>
                <w:rFonts w:cs="Arial"/>
              </w:rPr>
              <w:t xml:space="preserve"> </w:t>
            </w:r>
            <w:r w:rsidR="00EC5963" w:rsidRPr="00F0723A">
              <w:rPr>
                <w:rFonts w:eastAsia="Calibri" w:cs="v4.2.0"/>
                <w:position w:val="-12"/>
                <w:szCs w:val="22"/>
              </w:rPr>
              <w:object w:dxaOrig="405" w:dyaOrig="345" w14:anchorId="6BE06130">
                <v:shape id="_x0000_i1126" type="#_x0000_t75" style="width:20.55pt;height:15.45pt" o:ole="" fillcolor="window">
                  <v:imagedata r:id="rId13" o:title=""/>
                </v:shape>
                <o:OLEObject Type="Embed" ProgID="Equation.3" ShapeID="_x0000_i1126" DrawAspect="Content" ObjectID="_1804068998" r:id="rId117"/>
              </w:objec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fulfilled.</w:t>
            </w:r>
          </w:p>
          <w:p w14:paraId="75D1A32C" w14:textId="1F3EA451" w:rsidR="00EC5963" w:rsidRPr="00F0723A" w:rsidRDefault="00D8510B" w:rsidP="00AA0C6D">
            <w:pPr>
              <w:pStyle w:val="TAN"/>
              <w:rPr>
                <w:rFonts w:cs="Arial"/>
              </w:rPr>
            </w:pPr>
            <w:r>
              <w:rPr>
                <w:rFonts w:cs="Arial"/>
              </w:rPr>
              <w:t xml:space="preserve">NOTE </w:t>
            </w:r>
            <w:r w:rsidRPr="00F0723A">
              <w:rPr>
                <w:rFonts w:cs="Arial"/>
              </w:rPr>
              <w:t>2</w:t>
            </w:r>
            <w:r>
              <w:rPr>
                <w:rFonts w:cs="Arial"/>
              </w:rPr>
              <w:t>:</w:t>
            </w:r>
            <w:r w:rsidR="00EC5963" w:rsidRPr="00F0723A">
              <w:rPr>
                <w:rFonts w:cs="Arial"/>
              </w:rPr>
              <w:tab/>
            </w:r>
            <w:r w:rsidR="00EC5963" w:rsidRPr="00F0723A">
              <w:rPr>
                <w:rFonts w:eastAsia="Calibri" w:cs="Arial"/>
              </w:rPr>
              <w:t>SSB_RP</w:t>
            </w:r>
            <w:r w:rsidR="00EC5963" w:rsidRPr="00F0723A">
              <w:rPr>
                <w:rFonts w:cs="Arial"/>
              </w:rPr>
              <w:t>,</w:t>
            </w:r>
            <w:r w:rsidR="00F0723A">
              <w:rPr>
                <w:rFonts w:cs="Arial"/>
              </w:rPr>
              <w:t xml:space="preserve"> </w:t>
            </w:r>
            <w:r w:rsidR="00EC5963" w:rsidRPr="00F0723A">
              <w:rPr>
                <w:rFonts w:cs="Arial"/>
              </w:rPr>
              <w:t>SS-RSRQ,</w:t>
            </w:r>
            <w:r w:rsidR="00F0723A">
              <w:rPr>
                <w:rFonts w:cs="Arial"/>
              </w:rPr>
              <w:t xml:space="preserve"> </w:t>
            </w:r>
            <w:r w:rsidR="00EC5963" w:rsidRPr="00F0723A">
              <w:t>Es/Iot</w:t>
            </w:r>
            <w:r w:rsidR="00F0723A">
              <w:t xml:space="preserve"> </w:t>
            </w:r>
            <w:r w:rsidR="00EC5963" w:rsidRPr="00F0723A">
              <w:rPr>
                <w:rFonts w:cs="Arial"/>
              </w:rPr>
              <w:t>and</w:t>
            </w:r>
            <w:r w:rsidR="00F0723A">
              <w:rPr>
                <w:rFonts w:cs="Arial"/>
              </w:rPr>
              <w:t xml:space="preserve"> </w:t>
            </w:r>
            <w:r w:rsidR="00EC5963" w:rsidRPr="00F0723A">
              <w:rPr>
                <w:rFonts w:cs="Arial"/>
              </w:rPr>
              <w:t>Io</w:t>
            </w:r>
            <w:r w:rsidR="00F0723A">
              <w:rPr>
                <w:rFonts w:cs="Arial"/>
              </w:rPr>
              <w:t xml:space="preserve"> </w:t>
            </w:r>
            <w:r w:rsidR="00EC5963" w:rsidRPr="00F0723A">
              <w:rPr>
                <w:rFonts w:cs="Arial"/>
              </w:rPr>
              <w:t>levels</w:t>
            </w:r>
            <w:r w:rsidR="00F0723A">
              <w:rPr>
                <w:rFonts w:cs="Arial"/>
              </w:rPr>
              <w:t xml:space="preserve"> </w:t>
            </w:r>
            <w:r w:rsidR="00EC5963" w:rsidRPr="00F0723A">
              <w:rPr>
                <w:rFonts w:cs="Arial"/>
              </w:rPr>
              <w:t>have</w:t>
            </w:r>
            <w:r w:rsidR="00F0723A">
              <w:rPr>
                <w:rFonts w:cs="Arial"/>
              </w:rPr>
              <w:t xml:space="preserve"> </w:t>
            </w:r>
            <w:r w:rsidR="00EC5963" w:rsidRPr="00F0723A">
              <w:rPr>
                <w:rFonts w:cs="Arial"/>
              </w:rPr>
              <w:t>been</w:t>
            </w:r>
            <w:r w:rsidR="00F0723A">
              <w:rPr>
                <w:rFonts w:cs="Arial"/>
              </w:rPr>
              <w:t xml:space="preserve"> </w:t>
            </w:r>
            <w:r w:rsidR="00EC5963" w:rsidRPr="00F0723A">
              <w:rPr>
                <w:rFonts w:cs="Arial"/>
              </w:rPr>
              <w:t>derived</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information</w:t>
            </w:r>
            <w:r w:rsidR="00F0723A">
              <w:rPr>
                <w:rFonts w:cs="Arial"/>
              </w:rPr>
              <w:t xml:space="preserve"> </w:t>
            </w:r>
            <w:r w:rsidR="00EC5963" w:rsidRPr="00F0723A">
              <w:rPr>
                <w:rFonts w:cs="Arial"/>
              </w:rPr>
              <w:t>purposes.</w:t>
            </w:r>
            <w:r w:rsidR="00F0723A">
              <w:rPr>
                <w:rFonts w:cs="Arial"/>
              </w:rPr>
              <w:t xml:space="preserve"> </w:t>
            </w:r>
            <w:r w:rsidR="00EC5963" w:rsidRPr="00F0723A">
              <w:rPr>
                <w:rFonts w:cs="Arial"/>
              </w:rPr>
              <w:t>They</w:t>
            </w:r>
            <w:r w:rsidR="00F0723A">
              <w:rPr>
                <w:rFonts w:cs="Arial"/>
              </w:rPr>
              <w:t xml:space="preserve"> </w:t>
            </w:r>
            <w:r w:rsidR="00EC5963" w:rsidRPr="00F0723A">
              <w:rPr>
                <w:rFonts w:cs="Arial"/>
              </w:rPr>
              <w:t>are</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settable</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themselves.</w:t>
            </w:r>
          </w:p>
          <w:p w14:paraId="066DC00E" w14:textId="743F6F17" w:rsidR="00EC5963" w:rsidRPr="00F0723A" w:rsidRDefault="00D8510B" w:rsidP="00AA0C6D">
            <w:pPr>
              <w:pStyle w:val="TAN"/>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3B6D904F" w14:textId="1BD603B9" w:rsidR="00EC5963" w:rsidRPr="00F0723A" w:rsidRDefault="00D8510B" w:rsidP="00AA0C6D">
            <w:pPr>
              <w:pStyle w:val="TAN"/>
              <w:rPr>
                <w:rFonts w:cs="Arial"/>
              </w:rPr>
            </w:pPr>
            <w:r>
              <w:rPr>
                <w:rFonts w:cs="Arial"/>
              </w:rPr>
              <w:t xml:space="preserve">NOTE </w:t>
            </w:r>
            <w:r w:rsidRPr="00F0723A">
              <w:rPr>
                <w:rFonts w:cs="Arial"/>
              </w:rPr>
              <w:t>4</w:t>
            </w:r>
            <w:r>
              <w:rPr>
                <w:rFonts w:cs="Arial"/>
              </w:rPr>
              <w:t>:</w:t>
            </w:r>
            <w:r w:rsidR="00EC5963" w:rsidRPr="00F0723A">
              <w:rPr>
                <w:rFonts w:cs="Arial"/>
              </w:rPr>
              <w:tab/>
              <w:t>Equivalent</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received</w:t>
            </w:r>
            <w:r w:rsidR="00F0723A">
              <w:rPr>
                <w:rFonts w:cs="Arial"/>
              </w:rPr>
              <w:t xml:space="preserve"> </w:t>
            </w:r>
            <w:r w:rsidR="00EC5963" w:rsidRPr="00F0723A">
              <w:rPr>
                <w:rFonts w:cs="Arial"/>
              </w:rPr>
              <w:t>by</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antenna</w:t>
            </w:r>
            <w:r w:rsidR="00F0723A">
              <w:rPr>
                <w:rFonts w:cs="Arial"/>
              </w:rPr>
              <w:t xml:space="preserve"> </w:t>
            </w:r>
            <w:r w:rsidR="00EC5963" w:rsidRPr="00F0723A">
              <w:rPr>
                <w:rFonts w:cs="Arial"/>
              </w:rPr>
              <w:t>with</w:t>
            </w:r>
            <w:r w:rsidR="00F0723A">
              <w:rPr>
                <w:rFonts w:cs="Arial"/>
              </w:rPr>
              <w:t xml:space="preserve"> </w:t>
            </w:r>
            <w:r w:rsidRPr="00F0723A">
              <w:rPr>
                <w:rFonts w:cs="Arial"/>
              </w:rPr>
              <w:t>0</w:t>
            </w:r>
            <w:r>
              <w:rPr>
                <w:rFonts w:cs="Arial"/>
              </w:rPr>
              <w:t xml:space="preserve"> dB</w:t>
            </w:r>
            <w:r w:rsidR="00EC5963" w:rsidRPr="00F0723A">
              <w:rPr>
                <w:rFonts w:cs="Arial"/>
              </w:rPr>
              <w:t>i</w:t>
            </w:r>
            <w:r w:rsidR="00F0723A">
              <w:rPr>
                <w:rFonts w:cs="Arial"/>
              </w:rPr>
              <w:t xml:space="preserve"> </w:t>
            </w:r>
            <w:r w:rsidR="00EC5963" w:rsidRPr="00F0723A">
              <w:rPr>
                <w:rFonts w:cs="Arial"/>
              </w:rPr>
              <w:t>gain</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centre</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quiet</w:t>
            </w:r>
            <w:r w:rsidR="00F0723A">
              <w:rPr>
                <w:rFonts w:cs="Arial"/>
              </w:rPr>
              <w:t xml:space="preserve"> </w:t>
            </w:r>
            <w:r w:rsidR="00EC5963" w:rsidRPr="00F0723A">
              <w:rPr>
                <w:rFonts w:cs="Arial"/>
              </w:rPr>
              <w:t>zone.</w:t>
            </w:r>
          </w:p>
          <w:p w14:paraId="7545FB84" w14:textId="2BF177A1" w:rsidR="00EC5963" w:rsidRPr="00F0723A" w:rsidRDefault="00D8510B" w:rsidP="00AA0C6D">
            <w:pPr>
              <w:pStyle w:val="TAN"/>
              <w:rPr>
                <w:rFonts w:cs="Arial"/>
              </w:rPr>
            </w:pPr>
            <w:r>
              <w:rPr>
                <w:rFonts w:cs="Arial"/>
              </w:rPr>
              <w:t xml:space="preserve">NOTE </w:t>
            </w:r>
            <w:r w:rsidRPr="00F0723A">
              <w:rPr>
                <w:rFonts w:cs="Arial"/>
              </w:rPr>
              <w:t>5</w:t>
            </w:r>
            <w:r>
              <w:rPr>
                <w:rFonts w:cs="Arial"/>
              </w:rPr>
              <w:t>:</w:t>
            </w:r>
            <w:r w:rsidR="00EC5963" w:rsidRPr="00F0723A">
              <w:rPr>
                <w:rFonts w:cs="Arial"/>
              </w:rPr>
              <w:tab/>
              <w:t>Void</w:t>
            </w:r>
          </w:p>
          <w:p w14:paraId="18CEE879" w14:textId="6EED86EE" w:rsidR="00EC5963" w:rsidRPr="00F0723A" w:rsidRDefault="00D8510B" w:rsidP="00AA0C6D">
            <w:pPr>
              <w:pStyle w:val="TAN"/>
              <w:rPr>
                <w:rFonts w:cs="Arial"/>
              </w:rPr>
            </w:pPr>
            <w:r>
              <w:rPr>
                <w:rFonts w:cs="Arial"/>
              </w:rPr>
              <w:t xml:space="preserve">NOTE </w:t>
            </w:r>
            <w:r w:rsidRPr="00F0723A">
              <w:rPr>
                <w:rFonts w:cs="Arial"/>
              </w:rPr>
              <w:t>6</w:t>
            </w:r>
            <w:r>
              <w:rPr>
                <w:rFonts w:cs="Arial"/>
              </w:rPr>
              <w:t>:</w:t>
            </w:r>
            <w:r w:rsidR="00EC5963" w:rsidRPr="00F0723A">
              <w:rPr>
                <w:rFonts w:cs="Arial"/>
              </w:rPr>
              <w:tab/>
              <w:t>Void</w:t>
            </w:r>
          </w:p>
          <w:p w14:paraId="54B924A0" w14:textId="6DD96D3F" w:rsidR="00EC5963" w:rsidRPr="00F0723A" w:rsidRDefault="00D8510B" w:rsidP="00AA0C6D">
            <w:pPr>
              <w:pStyle w:val="TAN"/>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5DBEF094" w14:textId="5FC81F1E" w:rsidR="00EC5963" w:rsidRPr="00F0723A" w:rsidRDefault="00D8510B" w:rsidP="00AA0C6D">
            <w:pPr>
              <w:pStyle w:val="TAN"/>
            </w:pPr>
            <w:r>
              <w:t xml:space="preserve">NOTE </w:t>
            </w:r>
            <w:r w:rsidRPr="00F0723A">
              <w:t>8</w:t>
            </w:r>
            <w:r>
              <w:t>:</w:t>
            </w:r>
            <w:r w:rsidR="00EC5963" w:rsidRPr="00F0723A">
              <w:tab/>
            </w:r>
            <w:r w:rsidR="00EC5963" w:rsidRPr="00F0723A">
              <w:rPr>
                <w:rFonts w:eastAsia="Calibri" w:cs="Arial"/>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2.2</w:t>
            </w:r>
            <w:r w:rsidRPr="00F0723A">
              <w:t>5</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1205189" w14:textId="19A8BAE4" w:rsidR="00EC5963" w:rsidRPr="00F0723A" w:rsidRDefault="00D8510B" w:rsidP="00AA0C6D">
            <w:pPr>
              <w:pStyle w:val="TAN"/>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(792)+6.2</w:t>
            </w:r>
            <w:r w:rsidRPr="00F0723A">
              <w:t>2</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4FE49A3C" w14:textId="4B4AB71D" w:rsidR="00EC5963" w:rsidRPr="00F0723A" w:rsidRDefault="00EC5963" w:rsidP="00AA0C6D">
            <w:pPr>
              <w:pStyle w:val="TAN"/>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28DF283B" w14:textId="77777777" w:rsidR="00256CB5" w:rsidRPr="00F0723A" w:rsidRDefault="00256CB5" w:rsidP="00D8510B">
      <w:pPr>
        <w:rPr>
          <w:snapToGrid w:val="0"/>
        </w:rPr>
      </w:pPr>
    </w:p>
    <w:p w14:paraId="14172C76" w14:textId="77777777" w:rsidR="00256CB5" w:rsidRPr="00F0723A" w:rsidRDefault="00256CB5" w:rsidP="00D8510B">
      <w:pPr>
        <w:pStyle w:val="Heading6"/>
        <w:keepNext w:val="0"/>
        <w:keepLines w:val="0"/>
      </w:pPr>
      <w:r w:rsidRPr="00F0723A">
        <w:rPr>
          <w:snapToGrid w:val="0"/>
        </w:rPr>
        <w:t>A.8.5.2.2.2.3</w:t>
      </w:r>
      <w:r w:rsidRPr="00F0723A">
        <w:rPr>
          <w:snapToGrid w:val="0"/>
        </w:rPr>
        <w:tab/>
      </w:r>
      <w:r w:rsidRPr="00F0723A">
        <w:t>Test Requirements</w:t>
      </w:r>
    </w:p>
    <w:p w14:paraId="58117A37" w14:textId="77777777" w:rsidR="00256CB5" w:rsidRPr="00F0723A" w:rsidRDefault="00256CB5" w:rsidP="00D8510B">
      <w:r w:rsidRPr="00F0723A">
        <w:t>The SS-RSRQ measurement accuracy for Cell 2 shall fulfil the requirement in clause 9.11.2 in TS 36.133 [15].</w:t>
      </w:r>
    </w:p>
    <w:p w14:paraId="318A7788" w14:textId="77777777" w:rsidR="00256CB5" w:rsidRPr="00F0723A" w:rsidRDefault="00256CB5" w:rsidP="00D8510B">
      <w:r w:rsidRPr="00F0723A">
        <w:t>In this test case there are two cells on different carriers and measurement gaps are provided</w:t>
      </w:r>
    </w:p>
    <w:p w14:paraId="2818774C" w14:textId="77777777" w:rsidR="00256CB5" w:rsidRPr="00F0723A" w:rsidRDefault="00256CB5" w:rsidP="00D8510B">
      <w:pPr>
        <w:pStyle w:val="Heading4"/>
        <w:keepNext w:val="0"/>
        <w:keepLines w:val="0"/>
        <w:rPr>
          <w:snapToGrid w:val="0"/>
        </w:rPr>
      </w:pPr>
      <w:r w:rsidRPr="00F0723A">
        <w:rPr>
          <w:snapToGrid w:val="0"/>
        </w:rPr>
        <w:t>A.8.5.2.3</w:t>
      </w:r>
      <w:r w:rsidRPr="00F0723A">
        <w:rPr>
          <w:snapToGrid w:val="0"/>
        </w:rPr>
        <w:tab/>
        <w:t>SS-SINR</w:t>
      </w:r>
    </w:p>
    <w:p w14:paraId="4DA55EBF" w14:textId="6F78A73E"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8.5.2.3.1</w:t>
      </w:r>
      <w:r w:rsidRPr="00F0723A">
        <w:tab/>
        <w:t>E-UTRAN – NR inter-RAT measurements with FR1 target cell</w:t>
      </w:r>
    </w:p>
    <w:p w14:paraId="5C30B1CE" w14:textId="0333C655"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8.5.2.3.1.1</w:t>
      </w:r>
      <w:r w:rsidRPr="00F0723A">
        <w:rPr>
          <w:snapToGrid w:val="0"/>
        </w:rPr>
        <w:tab/>
        <w:t>Test Purpose and Environment</w:t>
      </w:r>
    </w:p>
    <w:p w14:paraId="532225AB"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8.5.2.3.1.2</w:t>
      </w:r>
      <w:r w:rsidRPr="00F0723A">
        <w:rPr>
          <w:snapToGrid w:val="0"/>
        </w:rPr>
        <w:tab/>
        <w:t>Test Parameters</w:t>
      </w:r>
    </w:p>
    <w:p w14:paraId="46415A05" w14:textId="4A6A8B6A" w:rsidR="00256CB5" w:rsidRPr="00F0723A" w:rsidRDefault="00256CB5" w:rsidP="00D8510B">
      <w:r w:rsidRPr="00F0723A">
        <w:t xml:space="preserve">Supported test configurations are shown </w:t>
      </w:r>
      <w:r w:rsidR="00D8510B">
        <w:t>in table</w:t>
      </w:r>
      <w:r w:rsidRPr="00F0723A">
        <w:t xml:space="preserve"> A.8.5.2.3.1.2-1.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A.8.5.2.3.1.2-2. </w:t>
      </w:r>
    </w:p>
    <w:p w14:paraId="5427468F" w14:textId="77777777" w:rsidR="00256CB5" w:rsidRPr="00F0723A" w:rsidRDefault="00256CB5" w:rsidP="00D8510B">
      <w:pPr>
        <w:pStyle w:val="TH"/>
        <w:keepNext w:val="0"/>
        <w:keepLines w:val="0"/>
      </w:pPr>
      <w:r w:rsidRPr="00F0723A">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093FA8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F0723A" w:rsidRDefault="00256CB5" w:rsidP="00D8510B">
            <w:pPr>
              <w:pStyle w:val="TAH"/>
              <w:keepNext w:val="0"/>
              <w:keepLines w:val="0"/>
            </w:pPr>
            <w:r w:rsidRPr="00F0723A">
              <w:t>Description</w:t>
            </w:r>
          </w:p>
        </w:tc>
      </w:tr>
      <w:tr w:rsidR="00EB56C2" w:rsidRPr="00F0723A" w14:paraId="0C57DD96"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1E566D50"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CB1F1A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59D31A2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0C5A13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55F656BD"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2CD9F6A"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336D010F"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0C476D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5715B996"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2FE863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0CF2DBF3"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5895C8DD"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308A5911"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547A6F2" w14:textId="77777777" w:rsidR="00256CB5" w:rsidRPr="00F0723A" w:rsidRDefault="00256CB5" w:rsidP="00D8510B"/>
    <w:p w14:paraId="3C69B117" w14:textId="77777777" w:rsidR="004A39C5" w:rsidRPr="00F0723A" w:rsidRDefault="004A39C5" w:rsidP="00D8510B">
      <w:pPr>
        <w:pStyle w:val="TH"/>
        <w:keepNext w:val="0"/>
        <w:keepLines w:val="0"/>
      </w:pPr>
      <w:r w:rsidRPr="00F0723A">
        <w:t>Table A.8.5.2.3.1.2-2: SS-SINR inter-RAT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037"/>
        <w:gridCol w:w="1746"/>
        <w:gridCol w:w="1067"/>
        <w:gridCol w:w="789"/>
        <w:gridCol w:w="789"/>
        <w:gridCol w:w="789"/>
        <w:gridCol w:w="790"/>
        <w:gridCol w:w="790"/>
        <w:gridCol w:w="875"/>
      </w:tblGrid>
      <w:tr w:rsidR="00FA1F07" w:rsidRPr="00F0723A" w14:paraId="4022B4BA" w14:textId="77777777" w:rsidTr="00AA0C6D">
        <w:trPr>
          <w:tblHeader/>
          <w:jc w:val="center"/>
        </w:trPr>
        <w:tc>
          <w:tcPr>
            <w:tcW w:w="1955" w:type="pct"/>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F0723A" w:rsidRDefault="00FA1F07" w:rsidP="00D8510B">
            <w:pPr>
              <w:pStyle w:val="TAH"/>
              <w:keepNext w:val="0"/>
              <w:keepLines w:val="0"/>
            </w:pPr>
            <w:r w:rsidRPr="00F0723A">
              <w:t>Parameter</w:t>
            </w:r>
          </w:p>
        </w:tc>
        <w:tc>
          <w:tcPr>
            <w:tcW w:w="499" w:type="pct"/>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F0723A" w:rsidRDefault="00FA1F07" w:rsidP="00D8510B">
            <w:pPr>
              <w:pStyle w:val="TAH"/>
              <w:keepNext w:val="0"/>
              <w:keepLines w:val="0"/>
            </w:pPr>
            <w:r w:rsidRPr="00F0723A">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60FDF9" w14:textId="3547EF2D" w:rsidR="00FA1F07" w:rsidRPr="00F0723A" w:rsidRDefault="00FA1F07" w:rsidP="00D8510B">
            <w:pPr>
              <w:pStyle w:val="TAH"/>
              <w:keepNext w:val="0"/>
              <w:keepLines w:val="0"/>
            </w:pPr>
            <w:r w:rsidRPr="00F0723A">
              <w:t>Test</w:t>
            </w:r>
            <w:r w:rsidR="00F0723A">
              <w:t xml:space="preserve"> </w:t>
            </w:r>
            <w:r w:rsidRPr="00F0723A">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0FC244E" w14:textId="1A73B056" w:rsidR="00FA1F07" w:rsidRPr="00F0723A" w:rsidRDefault="00FA1F07" w:rsidP="00D8510B">
            <w:pPr>
              <w:pStyle w:val="TAH"/>
              <w:keepNext w:val="0"/>
              <w:keepLines w:val="0"/>
            </w:pPr>
            <w:r w:rsidRPr="00F0723A">
              <w:t>Test</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4099EED" w14:textId="421D5D3C"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20A6CB55" w14:textId="77777777" w:rsidTr="00AA0C6D">
        <w:trPr>
          <w:tblHeader/>
          <w:jc w:val="center"/>
        </w:trPr>
        <w:tc>
          <w:tcPr>
            <w:tcW w:w="1955" w:type="pct"/>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F0723A" w:rsidRDefault="00FA1F07" w:rsidP="00D8510B">
            <w:pPr>
              <w:pStyle w:val="TAH"/>
              <w:keepNext w:val="0"/>
              <w:keepLines w:val="0"/>
            </w:pPr>
          </w:p>
        </w:tc>
        <w:tc>
          <w:tcPr>
            <w:tcW w:w="499" w:type="pct"/>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F0723A" w:rsidRDefault="00FA1F07" w:rsidP="00D8510B">
            <w:pPr>
              <w:pStyle w:val="TAH"/>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3AF620" w14:textId="2828B0BC" w:rsidR="00FA1F07" w:rsidRPr="00F0723A" w:rsidRDefault="00FA1F07" w:rsidP="00D8510B">
            <w:pPr>
              <w:pStyle w:val="TAH"/>
              <w:keepNext w:val="0"/>
              <w:keepLines w:val="0"/>
            </w:pPr>
            <w:r w:rsidRPr="00F0723A">
              <w:t>Cell</w:t>
            </w:r>
            <w:r w:rsidR="00F0723A">
              <w:t xml:space="preserve"> </w:t>
            </w:r>
            <w:r w:rsidRPr="00F0723A">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E010DBB" w14:textId="70AB7ACD" w:rsidR="00FA1F07" w:rsidRPr="00F0723A" w:rsidRDefault="00FA1F07" w:rsidP="00D8510B">
            <w:pPr>
              <w:pStyle w:val="TAH"/>
              <w:keepNext w:val="0"/>
              <w:keepLines w:val="0"/>
            </w:pPr>
            <w:r w:rsidRPr="00F0723A">
              <w:t>Cell</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9788C2E" w14:textId="09084EE6"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5DC34445"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9D330DB" w14:textId="648BBA26" w:rsidR="004A39C5" w:rsidRPr="00F0723A" w:rsidRDefault="004A39C5" w:rsidP="00D8510B">
            <w:pPr>
              <w:pStyle w:val="TAL"/>
              <w:keepNext w:val="0"/>
              <w:keepLines w:val="0"/>
            </w:pPr>
            <w:r w:rsidRPr="00F0723A">
              <w:t>SSB</w:t>
            </w:r>
            <w:r w:rsidR="00F0723A">
              <w:t xml:space="preserve"> </w:t>
            </w:r>
            <w:r w:rsidRPr="00F0723A">
              <w:t>ARFCN</w:t>
            </w:r>
          </w:p>
        </w:tc>
        <w:tc>
          <w:tcPr>
            <w:tcW w:w="499" w:type="pct"/>
            <w:tcBorders>
              <w:top w:val="single" w:sz="4" w:space="0" w:color="auto"/>
              <w:left w:val="single" w:sz="4" w:space="0" w:color="auto"/>
              <w:bottom w:val="single" w:sz="4" w:space="0" w:color="auto"/>
              <w:right w:val="single" w:sz="4" w:space="0" w:color="auto"/>
            </w:tcBorders>
          </w:tcPr>
          <w:p w14:paraId="76060524" w14:textId="77777777" w:rsidR="004A39C5" w:rsidRPr="00F0723A" w:rsidRDefault="004A39C5" w:rsidP="00D8510B">
            <w:pPr>
              <w:pStyle w:val="TAC"/>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F0723A" w:rsidRDefault="004A39C5" w:rsidP="00D8510B">
            <w:pPr>
              <w:pStyle w:val="TAC"/>
              <w:keepNext w:val="0"/>
              <w:keepLines w:val="0"/>
              <w:rPr>
                <w:lang w:eastAsia="zh-CN"/>
              </w:rPr>
            </w:pPr>
            <w:r w:rsidRPr="00F0723A">
              <w:t>freq1</w:t>
            </w:r>
          </w:p>
        </w:tc>
        <w:tc>
          <w:tcPr>
            <w:tcW w:w="833" w:type="pct"/>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F0723A" w:rsidRDefault="004A39C5" w:rsidP="00D8510B">
            <w:pPr>
              <w:pStyle w:val="TAC"/>
              <w:keepNext w:val="0"/>
              <w:keepLines w:val="0"/>
              <w:rPr>
                <w:lang w:eastAsia="zh-CN"/>
              </w:rPr>
            </w:pPr>
            <w:r w:rsidRPr="00F0723A">
              <w:t>freq1</w:t>
            </w:r>
          </w:p>
        </w:tc>
        <w:tc>
          <w:tcPr>
            <w:tcW w:w="880" w:type="pct"/>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F0723A" w:rsidRDefault="004A39C5" w:rsidP="00D8510B">
            <w:pPr>
              <w:pStyle w:val="TAC"/>
              <w:keepNext w:val="0"/>
              <w:keepLines w:val="0"/>
              <w:rPr>
                <w:lang w:eastAsia="zh-CN"/>
              </w:rPr>
            </w:pPr>
            <w:r w:rsidRPr="00F0723A">
              <w:t>freq1</w:t>
            </w:r>
          </w:p>
        </w:tc>
      </w:tr>
      <w:tr w:rsidR="00FA1F07" w:rsidRPr="00F0723A" w14:paraId="0334DF5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71F026E" w14:textId="13D57A3C" w:rsidR="00FA1F07" w:rsidRPr="00F0723A" w:rsidRDefault="00FA1F07" w:rsidP="00D8510B">
            <w:pPr>
              <w:pStyle w:val="TAL"/>
              <w:keepNext w:val="0"/>
              <w:keepLines w:val="0"/>
            </w:pPr>
            <w:r w:rsidRPr="00F0723A">
              <w:t>Duplex</w:t>
            </w:r>
            <w:r w:rsidR="00F0723A">
              <w:t xml:space="preserve"> </w:t>
            </w:r>
            <w:r w:rsidRPr="00F0723A">
              <w:t>mode</w:t>
            </w:r>
          </w:p>
        </w:tc>
        <w:tc>
          <w:tcPr>
            <w:tcW w:w="914" w:type="pct"/>
            <w:tcBorders>
              <w:top w:val="single" w:sz="4" w:space="0" w:color="auto"/>
              <w:left w:val="single" w:sz="4" w:space="0" w:color="auto"/>
              <w:bottom w:val="single" w:sz="4" w:space="0" w:color="auto"/>
              <w:right w:val="single" w:sz="4" w:space="0" w:color="auto"/>
            </w:tcBorders>
            <w:hideMark/>
          </w:tcPr>
          <w:p w14:paraId="6BACF6FF" w14:textId="5E5AA130" w:rsidR="00FA1F07" w:rsidRPr="00F0723A" w:rsidRDefault="00FA1F07" w:rsidP="00D8510B">
            <w:pPr>
              <w:pStyle w:val="TAL"/>
              <w:keepNext w:val="0"/>
              <w:keepLines w:val="0"/>
            </w:pPr>
            <w:r w:rsidRPr="00F0723A">
              <w:t>Config</w:t>
            </w:r>
            <w:r w:rsidR="00F0723A">
              <w:t xml:space="preserve"> </w:t>
            </w:r>
            <w:r w:rsidRPr="00F0723A">
              <w:t>1,4</w:t>
            </w:r>
          </w:p>
        </w:tc>
        <w:tc>
          <w:tcPr>
            <w:tcW w:w="499" w:type="pct"/>
            <w:tcBorders>
              <w:top w:val="single" w:sz="4" w:space="0" w:color="auto"/>
              <w:left w:val="single" w:sz="4" w:space="0" w:color="auto"/>
              <w:bottom w:val="nil"/>
              <w:right w:val="single" w:sz="4" w:space="0" w:color="auto"/>
            </w:tcBorders>
            <w:shd w:val="clear" w:color="auto" w:fill="auto"/>
          </w:tcPr>
          <w:p w14:paraId="658C87F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F0723A" w:rsidRDefault="00FA1F07" w:rsidP="00D8510B">
            <w:pPr>
              <w:pStyle w:val="TAC"/>
              <w:keepNext w:val="0"/>
              <w:keepLines w:val="0"/>
            </w:pPr>
            <w:r w:rsidRPr="00F0723A">
              <w:t>FDD</w:t>
            </w:r>
          </w:p>
        </w:tc>
      </w:tr>
      <w:tr w:rsidR="00FA1F07" w:rsidRPr="00F0723A" w14:paraId="35E449DC"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7EFF6" w14:textId="077CE3AD" w:rsidR="00FA1F07" w:rsidRPr="00F0723A" w:rsidRDefault="00FA1F07" w:rsidP="00D8510B">
            <w:pPr>
              <w:pStyle w:val="TAL"/>
              <w:keepNext w:val="0"/>
              <w:keepLines w:val="0"/>
            </w:pPr>
            <w:r w:rsidRPr="00F0723A">
              <w:t>Config</w:t>
            </w:r>
            <w:r w:rsidR="00F0723A">
              <w:t xml:space="preserve"> </w:t>
            </w:r>
            <w:r w:rsidRPr="00F0723A">
              <w:t>2,3,5,6</w:t>
            </w:r>
          </w:p>
        </w:tc>
        <w:tc>
          <w:tcPr>
            <w:tcW w:w="499" w:type="pct"/>
            <w:tcBorders>
              <w:top w:val="nil"/>
              <w:left w:val="single" w:sz="4" w:space="0" w:color="auto"/>
              <w:bottom w:val="single" w:sz="4" w:space="0" w:color="auto"/>
              <w:right w:val="single" w:sz="4" w:space="0" w:color="auto"/>
            </w:tcBorders>
            <w:shd w:val="clear" w:color="auto" w:fill="auto"/>
            <w:hideMark/>
          </w:tcPr>
          <w:p w14:paraId="40DD9E8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F0723A" w:rsidRDefault="00FA1F07" w:rsidP="00D8510B">
            <w:pPr>
              <w:pStyle w:val="TAC"/>
              <w:keepNext w:val="0"/>
              <w:keepLines w:val="0"/>
            </w:pPr>
            <w:r w:rsidRPr="00F0723A">
              <w:t>TDD</w:t>
            </w:r>
          </w:p>
        </w:tc>
      </w:tr>
      <w:tr w:rsidR="00FA1F07" w:rsidRPr="00F0723A" w14:paraId="16DAECEB"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1F23D97" w14:textId="265B5342" w:rsidR="00FA1F07" w:rsidRPr="00F0723A" w:rsidRDefault="00FA1F07" w:rsidP="00D8510B">
            <w:pPr>
              <w:pStyle w:val="TAL"/>
              <w:keepNext w:val="0"/>
              <w:keepLines w:val="0"/>
            </w:pPr>
            <w:r w:rsidRPr="00F0723A">
              <w:t>TDD</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153173F8" w14:textId="43F1B73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253AA7B8"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6410147" w14:textId="7976D7EB"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7C1B1A26"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7BFAAF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F0EBD64" w14:textId="26AFB09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3384823E"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F0723A" w:rsidRDefault="00FA1F07" w:rsidP="00D8510B">
            <w:pPr>
              <w:pStyle w:val="TAC"/>
              <w:keepNext w:val="0"/>
              <w:keepLines w:val="0"/>
            </w:pPr>
            <w:r w:rsidRPr="00F0723A">
              <w:t>TDDConf.1.1</w:t>
            </w:r>
          </w:p>
        </w:tc>
      </w:tr>
      <w:tr w:rsidR="00FA1F07" w:rsidRPr="00F0723A" w14:paraId="059D91BA"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152ABC0" w14:textId="2D7E854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2B93AEA2"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684A7417"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8EC315D" w14:textId="3121A2AE"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682E7761"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F0723A" w:rsidRDefault="004A39C5" w:rsidP="00D8510B">
            <w:pPr>
              <w:pStyle w:val="TAC"/>
              <w:keepNext w:val="0"/>
              <w:keepLines w:val="0"/>
            </w:pPr>
            <w:r w:rsidRPr="00F0723A">
              <w:t>DLBWP.0.1</w:t>
            </w:r>
          </w:p>
        </w:tc>
      </w:tr>
      <w:tr w:rsidR="004A39C5" w:rsidRPr="00F0723A" w14:paraId="335E40AA"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1B53B98" w14:textId="2C795181"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50BC2D6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F0723A" w:rsidRDefault="004A39C5" w:rsidP="00D8510B">
            <w:pPr>
              <w:pStyle w:val="TAC"/>
              <w:keepNext w:val="0"/>
              <w:keepLines w:val="0"/>
            </w:pPr>
            <w:r w:rsidRPr="00F0723A">
              <w:t>ULBWP.0.1</w:t>
            </w:r>
          </w:p>
        </w:tc>
      </w:tr>
      <w:tr w:rsidR="004A39C5" w:rsidRPr="00F0723A" w14:paraId="696834D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BE7A9A5" w14:textId="5C6011CD"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61641387" w14:textId="77777777" w:rsidR="004A39C5" w:rsidRPr="00F0723A" w:rsidRDefault="004A39C5" w:rsidP="00D8510B">
            <w:pPr>
              <w:pStyle w:val="TAC"/>
              <w:keepNext w:val="0"/>
              <w:keepLines w:val="0"/>
            </w:pPr>
            <w:r w:rsidRPr="00F0723A">
              <w:t>ms</w:t>
            </w:r>
          </w:p>
        </w:tc>
        <w:tc>
          <w:tcPr>
            <w:tcW w:w="2546" w:type="pct"/>
            <w:gridSpan w:val="6"/>
            <w:tcBorders>
              <w:top w:val="single" w:sz="4" w:space="0" w:color="auto"/>
              <w:left w:val="single" w:sz="4" w:space="0" w:color="auto"/>
              <w:bottom w:val="single" w:sz="4" w:space="0" w:color="auto"/>
              <w:right w:val="single" w:sz="4" w:space="0" w:color="auto"/>
            </w:tcBorders>
            <w:hideMark/>
          </w:tcPr>
          <w:p w14:paraId="574E1428" w14:textId="1664DCC9"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0767867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2A53ECA" w14:textId="719C0DA5"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914" w:type="pct"/>
            <w:tcBorders>
              <w:top w:val="single" w:sz="4" w:space="0" w:color="auto"/>
              <w:left w:val="single" w:sz="4" w:space="0" w:color="auto"/>
              <w:bottom w:val="single" w:sz="4" w:space="0" w:color="auto"/>
              <w:right w:val="single" w:sz="4" w:space="0" w:color="auto"/>
            </w:tcBorders>
            <w:hideMark/>
          </w:tcPr>
          <w:p w14:paraId="2866AD77" w14:textId="291E36A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6197F2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F0723A" w:rsidRDefault="00FA1F07" w:rsidP="00D8510B">
            <w:pPr>
              <w:pStyle w:val="TAC"/>
              <w:keepNext w:val="0"/>
              <w:keepLines w:val="0"/>
            </w:pPr>
            <w:r w:rsidRPr="00F0723A">
              <w:t>-</w:t>
            </w:r>
          </w:p>
        </w:tc>
      </w:tr>
      <w:tr w:rsidR="00FA1F07" w:rsidRPr="00F0723A" w14:paraId="4B4C0711"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99F0BC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49F9F" w14:textId="1FE8E40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41BC830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7FBB5C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0E7A68E5"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916D091" w14:textId="77777777" w:rsidR="00FA1F07" w:rsidRPr="00F0723A" w:rsidRDefault="00FA1F07" w:rsidP="00D8510B">
            <w:pPr>
              <w:pStyle w:val="TAC"/>
              <w:keepNext w:val="0"/>
              <w:keepLines w:val="0"/>
            </w:pPr>
          </w:p>
        </w:tc>
      </w:tr>
      <w:tr w:rsidR="00FA1F07" w:rsidRPr="00F0723A" w14:paraId="31637175"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3F61D7C" w14:textId="2DBF89D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03D5F27F"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F0723A" w:rsidRDefault="00FA1F07" w:rsidP="00D8510B">
            <w:pPr>
              <w:pStyle w:val="TAC"/>
              <w:keepNext w:val="0"/>
              <w:keepLines w:val="0"/>
            </w:pPr>
          </w:p>
        </w:tc>
      </w:tr>
      <w:tr w:rsidR="00FA1F07" w:rsidRPr="00F0723A" w14:paraId="3ED47151"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4F0454E5" w14:textId="5289F3A5"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439A24A" w14:textId="021A3CA6"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6213ED9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F0723A" w:rsidRDefault="00FA1F07" w:rsidP="00D8510B">
            <w:pPr>
              <w:pStyle w:val="TAC"/>
              <w:keepNext w:val="0"/>
              <w:keepLines w:val="0"/>
            </w:pPr>
            <w:r w:rsidRPr="00F0723A">
              <w:t>-</w:t>
            </w:r>
          </w:p>
        </w:tc>
      </w:tr>
      <w:tr w:rsidR="00FA1F07" w:rsidRPr="00F0723A" w14:paraId="4E12CE3A"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770C05C4"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3462C23" w14:textId="52A28330"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5617FEF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19D8280"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42A465DB"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37E4580D" w14:textId="77777777" w:rsidR="00FA1F07" w:rsidRPr="00F0723A" w:rsidRDefault="00FA1F07" w:rsidP="00D8510B">
            <w:pPr>
              <w:pStyle w:val="TAC"/>
              <w:keepNext w:val="0"/>
              <w:keepLines w:val="0"/>
            </w:pPr>
          </w:p>
        </w:tc>
      </w:tr>
      <w:tr w:rsidR="00FA1F07" w:rsidRPr="00F0723A" w14:paraId="3708E04D"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069A8DD6" w14:textId="02D5E08A"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723FFC91"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F0723A" w:rsidRDefault="00FA1F07" w:rsidP="00D8510B">
            <w:pPr>
              <w:pStyle w:val="TAC"/>
              <w:keepNext w:val="0"/>
              <w:keepLines w:val="0"/>
            </w:pPr>
          </w:p>
        </w:tc>
      </w:tr>
      <w:tr w:rsidR="00FA1F07" w:rsidRPr="00F0723A" w14:paraId="58FBCCE5"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6A91AEFB" w14:textId="26BE4A81"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1F2B82F" w14:textId="5580D71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790DD96"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F0723A" w:rsidRDefault="00FA1F07" w:rsidP="00D8510B">
            <w:pPr>
              <w:pStyle w:val="TAC"/>
              <w:keepNext w:val="0"/>
              <w:keepLines w:val="0"/>
            </w:pPr>
            <w:r w:rsidRPr="00F0723A">
              <w:t>-</w:t>
            </w:r>
          </w:p>
        </w:tc>
      </w:tr>
      <w:tr w:rsidR="00FA1F07" w:rsidRPr="00F0723A" w14:paraId="028803D7"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4EF05C16"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76098B3C" w14:textId="677B90C5"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672F756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B8E7E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2AA4AAA9"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A33DBE8" w14:textId="77777777" w:rsidR="00FA1F07" w:rsidRPr="00F0723A" w:rsidRDefault="00FA1F07" w:rsidP="00D8510B">
            <w:pPr>
              <w:pStyle w:val="TAC"/>
              <w:keepNext w:val="0"/>
              <w:keepLines w:val="0"/>
            </w:pPr>
          </w:p>
        </w:tc>
      </w:tr>
      <w:tr w:rsidR="00FA1F07" w:rsidRPr="00F0723A" w14:paraId="7FAD879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7A2F376" w14:textId="32BFF77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5162CC7C"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F0723A" w:rsidRDefault="00FA1F07" w:rsidP="00D8510B">
            <w:pPr>
              <w:pStyle w:val="TAC"/>
              <w:keepNext w:val="0"/>
              <w:keepLines w:val="0"/>
            </w:pPr>
          </w:p>
        </w:tc>
      </w:tr>
      <w:tr w:rsidR="004A39C5" w:rsidRPr="00F0723A" w14:paraId="7408EDD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F37EE98" w14:textId="5A7D31AA" w:rsidR="004A39C5" w:rsidRPr="00F0723A" w:rsidRDefault="004A39C5" w:rsidP="00D8510B">
            <w:pPr>
              <w:pStyle w:val="TAL"/>
              <w:keepNext w:val="0"/>
              <w:keepLines w:val="0"/>
            </w:pPr>
            <w:r w:rsidRPr="00F0723A">
              <w:t>OCNG</w:t>
            </w:r>
            <w:r w:rsidR="00F0723A">
              <w:t xml:space="preserve"> </w:t>
            </w:r>
            <w:r w:rsidRPr="00F0723A">
              <w:t>Patterns</w:t>
            </w:r>
          </w:p>
        </w:tc>
        <w:tc>
          <w:tcPr>
            <w:tcW w:w="499" w:type="pct"/>
            <w:tcBorders>
              <w:top w:val="single" w:sz="4" w:space="0" w:color="auto"/>
              <w:left w:val="single" w:sz="4" w:space="0" w:color="auto"/>
              <w:bottom w:val="single" w:sz="4" w:space="0" w:color="auto"/>
              <w:right w:val="single" w:sz="4" w:space="0" w:color="auto"/>
            </w:tcBorders>
          </w:tcPr>
          <w:p w14:paraId="5FC91A5A"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F0723A" w:rsidRDefault="004A39C5" w:rsidP="00D8510B">
            <w:pPr>
              <w:pStyle w:val="TAC"/>
              <w:keepNext w:val="0"/>
              <w:keepLines w:val="0"/>
            </w:pPr>
            <w:r w:rsidRPr="00F0723A">
              <w:rPr>
                <w:snapToGrid w:val="0"/>
              </w:rPr>
              <w:t>OP.1</w:t>
            </w:r>
          </w:p>
        </w:tc>
      </w:tr>
      <w:tr w:rsidR="004A39C5" w:rsidRPr="00F0723A" w14:paraId="7F8E7F8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F0723A" w:rsidRDefault="004A39C5" w:rsidP="00D8510B">
            <w:pPr>
              <w:pStyle w:val="TAL"/>
              <w:keepNext w:val="0"/>
              <w:keepLines w:val="0"/>
            </w:pPr>
            <w:r w:rsidRPr="00F0723A">
              <w:t>SS-RSSI-Measurement</w:t>
            </w:r>
          </w:p>
        </w:tc>
        <w:tc>
          <w:tcPr>
            <w:tcW w:w="499" w:type="pct"/>
            <w:tcBorders>
              <w:top w:val="single" w:sz="4" w:space="0" w:color="auto"/>
              <w:left w:val="single" w:sz="4" w:space="0" w:color="auto"/>
              <w:bottom w:val="single" w:sz="4" w:space="0" w:color="auto"/>
              <w:right w:val="single" w:sz="4" w:space="0" w:color="auto"/>
            </w:tcBorders>
          </w:tcPr>
          <w:p w14:paraId="30CC2F2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43AD1C7" w14:textId="315319D3"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DBC494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BE6B41" w14:textId="340A78B9"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499" w:type="pct"/>
            <w:tcBorders>
              <w:top w:val="single" w:sz="4" w:space="0" w:color="auto"/>
              <w:left w:val="single" w:sz="4" w:space="0" w:color="auto"/>
              <w:bottom w:val="single" w:sz="4" w:space="0" w:color="auto"/>
              <w:right w:val="single" w:sz="4" w:space="0" w:color="auto"/>
            </w:tcBorders>
          </w:tcPr>
          <w:p w14:paraId="5C256BF6"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F0723A" w:rsidRDefault="004A39C5" w:rsidP="00D8510B">
            <w:pPr>
              <w:pStyle w:val="TAC"/>
              <w:keepNext w:val="0"/>
              <w:keepLines w:val="0"/>
            </w:pPr>
            <w:r w:rsidRPr="00F0723A">
              <w:t>SMTC.1</w:t>
            </w:r>
          </w:p>
        </w:tc>
      </w:tr>
      <w:tr w:rsidR="00FA1F07" w:rsidRPr="00F0723A" w14:paraId="39FE1FB0"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B534F7B" w14:textId="19076FBB" w:rsidR="00FA1F07" w:rsidRPr="00F0723A" w:rsidRDefault="00FA1F07" w:rsidP="00D8510B">
            <w:pPr>
              <w:pStyle w:val="TAL"/>
              <w:keepNext w:val="0"/>
              <w:keepLines w:val="0"/>
            </w:pPr>
            <w:r w:rsidRPr="00F0723A">
              <w:t>SSB</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361CE7BE" w14:textId="79B6A35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vMerge w:val="restart"/>
            <w:tcBorders>
              <w:top w:val="single" w:sz="4" w:space="0" w:color="auto"/>
              <w:left w:val="single" w:sz="4" w:space="0" w:color="auto"/>
              <w:bottom w:val="single" w:sz="4" w:space="0" w:color="auto"/>
              <w:right w:val="single" w:sz="4" w:space="0" w:color="auto"/>
            </w:tcBorders>
          </w:tcPr>
          <w:p w14:paraId="0DF3377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6A4C3F3" w14:textId="5E002BDD"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6470911"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08638C3" w14:textId="51C2E94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vMerge/>
            <w:tcBorders>
              <w:top w:val="single" w:sz="4" w:space="0" w:color="auto"/>
              <w:left w:val="single" w:sz="4" w:space="0" w:color="auto"/>
              <w:bottom w:val="single" w:sz="4" w:space="0" w:color="auto"/>
              <w:right w:val="single" w:sz="4" w:space="0" w:color="auto"/>
            </w:tcBorders>
            <w:hideMark/>
          </w:tcPr>
          <w:p w14:paraId="083C4F8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CC4D5B4" w14:textId="785086B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33EB9EC"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E33D799" w14:textId="1B0B3801"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914" w:type="pct"/>
            <w:tcBorders>
              <w:top w:val="single" w:sz="4" w:space="0" w:color="auto"/>
              <w:left w:val="single" w:sz="4" w:space="0" w:color="auto"/>
              <w:bottom w:val="single" w:sz="4" w:space="0" w:color="auto"/>
              <w:right w:val="single" w:sz="4" w:space="0" w:color="auto"/>
            </w:tcBorders>
            <w:hideMark/>
          </w:tcPr>
          <w:p w14:paraId="45E2DD53" w14:textId="255F9DD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hideMark/>
          </w:tcPr>
          <w:p w14:paraId="2B51A3B4" w14:textId="77777777" w:rsidR="00FA1F07" w:rsidRPr="00F0723A" w:rsidRDefault="00FA1F07" w:rsidP="00D8510B">
            <w:pPr>
              <w:pStyle w:val="TAC"/>
              <w:keepNext w:val="0"/>
              <w:keepLines w:val="0"/>
            </w:pPr>
            <w:r w:rsidRPr="00F0723A">
              <w:t>kHz</w:t>
            </w:r>
          </w:p>
        </w:tc>
        <w:tc>
          <w:tcPr>
            <w:tcW w:w="2546" w:type="pct"/>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F0723A" w:rsidRDefault="00FA1F07" w:rsidP="00D8510B">
            <w:pPr>
              <w:pStyle w:val="TAC"/>
              <w:keepNext w:val="0"/>
              <w:keepLines w:val="0"/>
            </w:pPr>
            <w:r w:rsidRPr="00F0723A">
              <w:t>15</w:t>
            </w:r>
          </w:p>
        </w:tc>
      </w:tr>
      <w:tr w:rsidR="00FA1F07" w:rsidRPr="00F0723A" w14:paraId="23A5401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4ED1D5A" w14:textId="1C0BA3F0"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tcBorders>
              <w:top w:val="nil"/>
              <w:left w:val="single" w:sz="4" w:space="0" w:color="auto"/>
              <w:bottom w:val="single" w:sz="4" w:space="0" w:color="auto"/>
              <w:right w:val="single" w:sz="4" w:space="0" w:color="auto"/>
            </w:tcBorders>
            <w:shd w:val="clear" w:color="auto" w:fill="auto"/>
            <w:hideMark/>
          </w:tcPr>
          <w:p w14:paraId="578BDA4A"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F0723A" w:rsidRDefault="00FA1F07" w:rsidP="00D8510B">
            <w:pPr>
              <w:pStyle w:val="TAC"/>
              <w:keepNext w:val="0"/>
              <w:keepLines w:val="0"/>
            </w:pPr>
            <w:r w:rsidRPr="00F0723A">
              <w:t>30</w:t>
            </w:r>
          </w:p>
        </w:tc>
      </w:tr>
      <w:tr w:rsidR="00FA1F07" w:rsidRPr="00F0723A" w14:paraId="68FD0104"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8B316" w14:textId="5B034B4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single" w:sz="4" w:space="0" w:color="auto"/>
              <w:left w:val="single" w:sz="4" w:space="0" w:color="auto"/>
              <w:bottom w:val="nil"/>
              <w:right w:val="single" w:sz="4" w:space="0" w:color="auto"/>
            </w:tcBorders>
            <w:shd w:val="clear" w:color="auto" w:fill="auto"/>
            <w:hideMark/>
          </w:tcPr>
          <w:p w14:paraId="1E1B08B8" w14:textId="77777777" w:rsidR="00FA1F07" w:rsidRPr="00F0723A" w:rsidRDefault="00FA1F07" w:rsidP="00D8510B">
            <w:pPr>
              <w:pStyle w:val="TAC"/>
              <w:keepNext w:val="0"/>
              <w:keepLines w:val="0"/>
              <w:rPr>
                <w:szCs w:val="18"/>
              </w:rPr>
            </w:pPr>
            <w:r w:rsidRPr="00F0723A">
              <w:rPr>
                <w:szCs w:val="18"/>
                <w:lang w:eastAsia="ja-JP"/>
              </w:rPr>
              <w:t>dB</w:t>
            </w:r>
          </w:p>
        </w:tc>
        <w:tc>
          <w:tcPr>
            <w:tcW w:w="417" w:type="pct"/>
            <w:tcBorders>
              <w:top w:val="single" w:sz="4" w:space="0" w:color="auto"/>
              <w:left w:val="single" w:sz="4" w:space="0" w:color="auto"/>
              <w:bottom w:val="nil"/>
              <w:right w:val="single" w:sz="4" w:space="0" w:color="auto"/>
            </w:tcBorders>
            <w:shd w:val="clear" w:color="auto" w:fill="auto"/>
            <w:hideMark/>
          </w:tcPr>
          <w:p w14:paraId="0E2A3764"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049BA1D1"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19B8206"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25D81BBD"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EACE94A" w14:textId="77777777" w:rsidR="00FA1F07" w:rsidRPr="00F0723A" w:rsidRDefault="00FA1F07" w:rsidP="00D8510B">
            <w:pPr>
              <w:pStyle w:val="TAC"/>
              <w:keepNext w:val="0"/>
              <w:keepLines w:val="0"/>
              <w:rPr>
                <w:szCs w:val="18"/>
              </w:rPr>
            </w:pPr>
            <w:r w:rsidRPr="00F0723A">
              <w:rPr>
                <w:szCs w:val="18"/>
                <w:lang w:eastAsia="ja-JP"/>
              </w:rPr>
              <w:t>0</w:t>
            </w:r>
          </w:p>
        </w:tc>
        <w:tc>
          <w:tcPr>
            <w:tcW w:w="463" w:type="pct"/>
            <w:tcBorders>
              <w:top w:val="single" w:sz="4" w:space="0" w:color="auto"/>
              <w:left w:val="single" w:sz="4" w:space="0" w:color="auto"/>
              <w:bottom w:val="nil"/>
              <w:right w:val="single" w:sz="4" w:space="0" w:color="auto"/>
            </w:tcBorders>
            <w:shd w:val="clear" w:color="auto" w:fill="auto"/>
            <w:hideMark/>
          </w:tcPr>
          <w:p w14:paraId="7A7EAE98"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7A556F0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D1CE3C6" w14:textId="0FDF3D94"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85AFD4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5B40256"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CA59C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EE344D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D5D21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A77BB"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6000890" w14:textId="77777777" w:rsidR="00FA1F07" w:rsidRPr="00F0723A" w:rsidRDefault="00FA1F07" w:rsidP="00D8510B">
            <w:pPr>
              <w:pStyle w:val="TAC"/>
              <w:keepNext w:val="0"/>
              <w:keepLines w:val="0"/>
              <w:rPr>
                <w:szCs w:val="18"/>
              </w:rPr>
            </w:pPr>
          </w:p>
        </w:tc>
      </w:tr>
      <w:tr w:rsidR="00FA1F07" w:rsidRPr="00F0723A" w14:paraId="10C4AB7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A913CFB" w14:textId="5D42E0A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70DD302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8CAF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0335E4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DB507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EB2344"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B4976F"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224BD9" w14:textId="77777777" w:rsidR="00FA1F07" w:rsidRPr="00F0723A" w:rsidRDefault="00FA1F07" w:rsidP="00D8510B">
            <w:pPr>
              <w:pStyle w:val="TAC"/>
              <w:keepNext w:val="0"/>
              <w:keepLines w:val="0"/>
              <w:rPr>
                <w:szCs w:val="18"/>
              </w:rPr>
            </w:pPr>
          </w:p>
        </w:tc>
      </w:tr>
      <w:tr w:rsidR="00FA1F07" w:rsidRPr="00F0723A" w14:paraId="4D794EE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63F2896F" w14:textId="342B84A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A8F50A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716BF2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B05837"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352B6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CE8D5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7123A8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515BE552" w14:textId="77777777" w:rsidR="00FA1F07" w:rsidRPr="00F0723A" w:rsidRDefault="00FA1F07" w:rsidP="00D8510B">
            <w:pPr>
              <w:pStyle w:val="TAC"/>
              <w:keepNext w:val="0"/>
              <w:keepLines w:val="0"/>
              <w:rPr>
                <w:szCs w:val="18"/>
              </w:rPr>
            </w:pPr>
          </w:p>
        </w:tc>
      </w:tr>
      <w:tr w:rsidR="00FA1F07" w:rsidRPr="00F0723A" w14:paraId="62A7628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1D5FFFD" w14:textId="6E20EEFD"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49CA6C9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5B4DB5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64F3D1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7AD3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AEDF01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20E159"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971ED3F" w14:textId="77777777" w:rsidR="00FA1F07" w:rsidRPr="00F0723A" w:rsidRDefault="00FA1F07" w:rsidP="00D8510B">
            <w:pPr>
              <w:pStyle w:val="TAC"/>
              <w:keepNext w:val="0"/>
              <w:keepLines w:val="0"/>
              <w:rPr>
                <w:szCs w:val="18"/>
              </w:rPr>
            </w:pPr>
          </w:p>
        </w:tc>
      </w:tr>
      <w:tr w:rsidR="00FA1F07" w:rsidRPr="00F0723A" w14:paraId="7DD1AEE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A7BAA50" w14:textId="071EBE22"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05418DA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EE47AFD"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4F19A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97B1B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588E2F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76F2E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61510FA2" w14:textId="77777777" w:rsidR="00FA1F07" w:rsidRPr="00F0723A" w:rsidRDefault="00FA1F07" w:rsidP="00D8510B">
            <w:pPr>
              <w:pStyle w:val="TAC"/>
              <w:keepNext w:val="0"/>
              <w:keepLines w:val="0"/>
              <w:rPr>
                <w:szCs w:val="18"/>
              </w:rPr>
            </w:pPr>
          </w:p>
        </w:tc>
      </w:tr>
      <w:tr w:rsidR="00FA1F07" w:rsidRPr="00F0723A" w14:paraId="324EE7C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02F3006" w14:textId="41D6C11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5D52563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AC2FF9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D4C5E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B9450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98E42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76374A"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33DA69" w14:textId="77777777" w:rsidR="00FA1F07" w:rsidRPr="00F0723A" w:rsidRDefault="00FA1F07" w:rsidP="00D8510B">
            <w:pPr>
              <w:pStyle w:val="TAC"/>
              <w:keepNext w:val="0"/>
              <w:keepLines w:val="0"/>
              <w:rPr>
                <w:szCs w:val="18"/>
              </w:rPr>
            </w:pPr>
          </w:p>
        </w:tc>
      </w:tr>
      <w:tr w:rsidR="00FA1F07" w:rsidRPr="00F0723A" w14:paraId="6761750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1DA976" w14:textId="0446AA2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nil"/>
              <w:right w:val="single" w:sz="4" w:space="0" w:color="auto"/>
            </w:tcBorders>
            <w:shd w:val="clear" w:color="auto" w:fill="auto"/>
            <w:hideMark/>
          </w:tcPr>
          <w:p w14:paraId="44FADF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7534362"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04CFC1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46FD10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B1D44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1288F03"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C03585B" w14:textId="77777777" w:rsidR="00FA1F07" w:rsidRPr="00F0723A" w:rsidRDefault="00FA1F07" w:rsidP="00D8510B">
            <w:pPr>
              <w:pStyle w:val="TAC"/>
              <w:keepNext w:val="0"/>
              <w:keepLines w:val="0"/>
              <w:rPr>
                <w:szCs w:val="18"/>
              </w:rPr>
            </w:pPr>
          </w:p>
        </w:tc>
      </w:tr>
      <w:tr w:rsidR="00FA1F07" w:rsidRPr="00F0723A" w14:paraId="363C51A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0D42CF8" w14:textId="7415485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single" w:sz="4" w:space="0" w:color="auto"/>
              <w:right w:val="single" w:sz="4" w:space="0" w:color="auto"/>
            </w:tcBorders>
            <w:shd w:val="clear" w:color="auto" w:fill="auto"/>
            <w:hideMark/>
          </w:tcPr>
          <w:p w14:paraId="06CDF7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2692D48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9EEF73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0F8E9BC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CF9D30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4721181E"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single" w:sz="4" w:space="0" w:color="auto"/>
              <w:right w:val="single" w:sz="4" w:space="0" w:color="auto"/>
            </w:tcBorders>
            <w:shd w:val="clear" w:color="auto" w:fill="auto"/>
            <w:hideMark/>
          </w:tcPr>
          <w:p w14:paraId="5BA724D1" w14:textId="77777777" w:rsidR="00FA1F07" w:rsidRPr="00F0723A" w:rsidRDefault="00FA1F07" w:rsidP="00D8510B">
            <w:pPr>
              <w:pStyle w:val="TAC"/>
              <w:keepNext w:val="0"/>
              <w:keepLines w:val="0"/>
              <w:rPr>
                <w:szCs w:val="18"/>
              </w:rPr>
            </w:pPr>
          </w:p>
        </w:tc>
      </w:tr>
      <w:tr w:rsidR="00FA1F07" w:rsidRPr="00F0723A" w14:paraId="1E05BD01"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431614F7" w14:textId="77777777" w:rsidR="00FA1F07" w:rsidRPr="00F0723A" w:rsidRDefault="00FA1F07" w:rsidP="00D8510B">
            <w:pPr>
              <w:pStyle w:val="TAL"/>
              <w:keepNext w:val="0"/>
              <w:keepLines w:val="0"/>
              <w:rPr>
                <w:szCs w:val="18"/>
                <w:vertAlign w:val="superscript"/>
              </w:rPr>
            </w:pPr>
            <w:r w:rsidRPr="00F0723A">
              <w:rPr>
                <w:rFonts w:eastAsia="Calibri"/>
                <w:position w:val="-12"/>
                <w:szCs w:val="18"/>
              </w:rPr>
              <w:object w:dxaOrig="420" w:dyaOrig="285" w14:anchorId="31D35378">
                <v:shape id="_x0000_i1127" type="#_x0000_t75" style="width:20.55pt;height:15.45pt" o:ole="" fillcolor="window">
                  <v:imagedata r:id="rId13" o:title=""/>
                </v:shape>
                <o:OLEObject Type="Embed" ProgID="Equation.3" ShapeID="_x0000_i1127" DrawAspect="Content" ObjectID="_1804068999" r:id="rId118"/>
              </w:object>
            </w:r>
            <w:r w:rsidRPr="00F0723A">
              <w:rPr>
                <w:szCs w:val="18"/>
                <w:vertAlign w:val="superscript"/>
              </w:rPr>
              <w:t>Note2</w:t>
            </w:r>
          </w:p>
        </w:tc>
        <w:tc>
          <w:tcPr>
            <w:tcW w:w="545" w:type="pct"/>
            <w:tcBorders>
              <w:top w:val="single" w:sz="4" w:space="0" w:color="auto"/>
              <w:left w:val="single" w:sz="4" w:space="0" w:color="auto"/>
              <w:bottom w:val="nil"/>
              <w:right w:val="single" w:sz="4" w:space="0" w:color="auto"/>
            </w:tcBorders>
            <w:shd w:val="clear" w:color="auto" w:fill="auto"/>
            <w:hideMark/>
          </w:tcPr>
          <w:p w14:paraId="412F2DA2" w14:textId="4E0C1ED6" w:rsidR="00FA1F07" w:rsidRPr="00F0723A" w:rsidRDefault="00FA1F07" w:rsidP="00D8510B">
            <w:pPr>
              <w:pStyle w:val="TAL"/>
              <w:keepNext w:val="0"/>
              <w:keepLines w:val="0"/>
              <w:rPr>
                <w:szCs w:val="18"/>
                <w:vertAlign w:val="superscript"/>
              </w:rPr>
            </w:pPr>
            <w:r w:rsidRPr="00F0723A">
              <w:rPr>
                <w:szCs w:val="18"/>
              </w:rPr>
              <w:t>Config</w:t>
            </w:r>
            <w:r w:rsidR="00F0723A">
              <w:rPr>
                <w:rFonts w:eastAsia="Malgun Gothic"/>
                <w:szCs w:val="18"/>
              </w:rPr>
              <w:t xml:space="preserve"> </w:t>
            </w:r>
            <w:r w:rsidRPr="00F0723A">
              <w:rPr>
                <w:szCs w:val="18"/>
              </w:rPr>
              <w:t>1,2,4,5</w:t>
            </w:r>
          </w:p>
        </w:tc>
        <w:tc>
          <w:tcPr>
            <w:tcW w:w="914" w:type="pct"/>
            <w:tcBorders>
              <w:top w:val="single" w:sz="4" w:space="0" w:color="auto"/>
              <w:left w:val="single" w:sz="4" w:space="0" w:color="auto"/>
              <w:bottom w:val="single" w:sz="4" w:space="0" w:color="auto"/>
              <w:right w:val="single" w:sz="4" w:space="0" w:color="auto"/>
            </w:tcBorders>
            <w:hideMark/>
          </w:tcPr>
          <w:p w14:paraId="49F67AE4" w14:textId="77777777" w:rsidR="00FA1F07" w:rsidRPr="00F0723A" w:rsidRDefault="00FA1F07" w:rsidP="00D8510B">
            <w:pPr>
              <w:pStyle w:val="TAL"/>
              <w:keepNext w:val="0"/>
              <w:keepLines w:val="0"/>
              <w:rPr>
                <w:szCs w:val="18"/>
                <w:lang w:eastAsia="zh-CN"/>
              </w:rPr>
            </w:pPr>
            <w:r w:rsidRPr="00F0723A">
              <w:rPr>
                <w:szCs w:val="18"/>
              </w:rPr>
              <w:t>NR_FDD_FR1_A</w:t>
            </w:r>
          </w:p>
          <w:p w14:paraId="0FD54AE8" w14:textId="38EB36B8" w:rsidR="00FA1F07" w:rsidRPr="00F0723A" w:rsidRDefault="00FA1F07" w:rsidP="00D8510B">
            <w:pPr>
              <w:pStyle w:val="TAL"/>
              <w:keepNext w:val="0"/>
              <w:keepLines w:val="0"/>
              <w:rPr>
                <w:szCs w:val="18"/>
                <w:lang w:eastAsia="zh-CN"/>
              </w:rPr>
            </w:pPr>
            <w:r w:rsidRPr="00F0723A">
              <w:rPr>
                <w:szCs w:val="18"/>
                <w:lang w:eastAsia="zh-CN"/>
              </w:rPr>
              <w:t>NR_TDD_FR1_A</w:t>
            </w:r>
            <w:r w:rsidR="00F0723A">
              <w:rPr>
                <w:szCs w:val="18"/>
                <w:lang w:eastAsia="zh-CN"/>
              </w:rPr>
              <w:t xml:space="preserve"> </w:t>
            </w:r>
            <w:r w:rsidRPr="00F0723A">
              <w:rPr>
                <w:szCs w:val="18"/>
                <w:vertAlign w:val="superscript"/>
                <w:lang w:eastAsia="zh-CN"/>
              </w:rPr>
              <w:t>NOTE</w:t>
            </w:r>
            <w:r w:rsidR="00F0723A">
              <w:rPr>
                <w:szCs w:val="18"/>
                <w:vertAlign w:val="superscript"/>
                <w:lang w:eastAsia="zh-CN"/>
              </w:rPr>
              <w:t xml:space="preserve"> </w:t>
            </w:r>
            <w:r w:rsidRPr="00F0723A">
              <w:rPr>
                <w:szCs w:val="18"/>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4A7641A" w14:textId="77777777" w:rsidR="00FA1F07" w:rsidRPr="00F0723A" w:rsidRDefault="00FA1F07" w:rsidP="00D8510B">
            <w:pPr>
              <w:pStyle w:val="TAC"/>
              <w:keepNext w:val="0"/>
              <w:keepLines w:val="0"/>
              <w:rPr>
                <w:szCs w:val="18"/>
              </w:rPr>
            </w:pPr>
            <w:r w:rsidRPr="00F0723A">
              <w:rPr>
                <w:szCs w:val="18"/>
              </w:rPr>
              <w:t>dBm/15kHz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F0723A" w:rsidRDefault="00FA1F07" w:rsidP="00D8510B">
            <w:pPr>
              <w:pStyle w:val="TAC"/>
              <w:keepNext w:val="0"/>
              <w:keepLines w:val="0"/>
              <w:rPr>
                <w:szCs w:val="18"/>
              </w:rPr>
            </w:pPr>
            <w:r w:rsidRPr="00F0723A">
              <w:rPr>
                <w:szCs w:val="18"/>
              </w:rPr>
              <w:t>-880</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F0723A" w:rsidRDefault="00FA1F07" w:rsidP="00D8510B">
            <w:pPr>
              <w:pStyle w:val="TAC"/>
              <w:keepNext w:val="0"/>
              <w:keepLines w:val="0"/>
              <w:rPr>
                <w:szCs w:val="18"/>
              </w:rPr>
            </w:pPr>
            <w:r w:rsidRPr="00F0723A">
              <w:rPr>
                <w:szCs w:val="18"/>
              </w:rPr>
              <w:t>-108.5</w:t>
            </w:r>
          </w:p>
        </w:tc>
        <w:tc>
          <w:tcPr>
            <w:tcW w:w="880" w:type="pct"/>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F0723A" w:rsidRDefault="00FA1F07" w:rsidP="00D8510B">
            <w:pPr>
              <w:pStyle w:val="TAC"/>
              <w:keepNext w:val="0"/>
              <w:keepLines w:val="0"/>
              <w:rPr>
                <w:szCs w:val="18"/>
              </w:rPr>
            </w:pPr>
            <w:r w:rsidRPr="00F0723A">
              <w:rPr>
                <w:szCs w:val="18"/>
              </w:rPr>
              <w:t>-119.5</w:t>
            </w:r>
          </w:p>
        </w:tc>
      </w:tr>
      <w:tr w:rsidR="00FA1F07" w:rsidRPr="00F0723A" w14:paraId="050542A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D3096B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C120182"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9D09FB5"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638BC7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72920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583C4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F0723A" w:rsidRDefault="00FA1F07" w:rsidP="00D8510B">
            <w:pPr>
              <w:pStyle w:val="TAC"/>
              <w:keepNext w:val="0"/>
              <w:keepLines w:val="0"/>
            </w:pPr>
            <w:r w:rsidRPr="00F0723A">
              <w:t>-119</w:t>
            </w:r>
          </w:p>
        </w:tc>
      </w:tr>
      <w:tr w:rsidR="00FA1F07" w:rsidRPr="00F0723A" w14:paraId="614B164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5DB5611"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A8189A4"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168A2CA7" w14:textId="77777777" w:rsidR="00FA1F07" w:rsidRPr="00F0723A" w:rsidRDefault="00FA1F07" w:rsidP="00D8510B">
            <w:pPr>
              <w:pStyle w:val="TAL"/>
              <w:keepNext w:val="0"/>
              <w:keepLines w:val="0"/>
              <w:rPr>
                <w:lang w:eastAsia="zh-CN"/>
              </w:rPr>
            </w:pPr>
            <w:r w:rsidRPr="00F0723A">
              <w:t>NR_TDD_FR1_</w:t>
            </w:r>
            <w:r w:rsidRPr="00F0723A">
              <w:rPr>
                <w:lang w:eastAsia="zh-CN"/>
              </w:rPr>
              <w:t>C</w:t>
            </w:r>
          </w:p>
        </w:tc>
        <w:tc>
          <w:tcPr>
            <w:tcW w:w="499" w:type="pct"/>
            <w:tcBorders>
              <w:top w:val="nil"/>
              <w:left w:val="single" w:sz="4" w:space="0" w:color="auto"/>
              <w:bottom w:val="nil"/>
              <w:right w:val="single" w:sz="4" w:space="0" w:color="auto"/>
            </w:tcBorders>
            <w:shd w:val="clear" w:color="auto" w:fill="auto"/>
            <w:hideMark/>
          </w:tcPr>
          <w:p w14:paraId="4DDFAE8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36484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280B01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F0723A" w:rsidRDefault="00FA1F07" w:rsidP="00D8510B">
            <w:pPr>
              <w:pStyle w:val="TAC"/>
              <w:keepNext w:val="0"/>
              <w:keepLines w:val="0"/>
            </w:pPr>
            <w:r w:rsidRPr="00F0723A">
              <w:t>-118.5</w:t>
            </w:r>
          </w:p>
        </w:tc>
      </w:tr>
      <w:tr w:rsidR="00FA1F07" w:rsidRPr="00F0723A" w14:paraId="057F9FD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8A218C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1D9E521B"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5DC0A348" w14:textId="77777777" w:rsidR="00FA1F07" w:rsidRPr="00F0723A" w:rsidRDefault="00FA1F07" w:rsidP="00D8510B">
            <w:pPr>
              <w:pStyle w:val="TAL"/>
              <w:keepNext w:val="0"/>
              <w:keepLines w:val="0"/>
              <w:rPr>
                <w:lang w:eastAsia="zh-CN"/>
              </w:rPr>
            </w:pPr>
            <w:r w:rsidRPr="00F0723A">
              <w:t>NR_FDD_FR1_D</w:t>
            </w:r>
          </w:p>
          <w:p w14:paraId="4244FA51"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6B43C43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CCA86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64AF6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F0723A" w:rsidRDefault="00FA1F07" w:rsidP="00D8510B">
            <w:pPr>
              <w:pStyle w:val="TAC"/>
              <w:keepNext w:val="0"/>
              <w:keepLines w:val="0"/>
            </w:pPr>
            <w:r w:rsidRPr="00F0723A">
              <w:t>-118</w:t>
            </w:r>
          </w:p>
        </w:tc>
      </w:tr>
      <w:tr w:rsidR="00FA1F07" w:rsidRPr="00F0723A" w14:paraId="3C49C06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24ABEB"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5E4068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7DC2132" w14:textId="77777777" w:rsidR="00FA1F07" w:rsidRPr="00F0723A" w:rsidRDefault="00FA1F07" w:rsidP="00D8510B">
            <w:pPr>
              <w:pStyle w:val="TAL"/>
              <w:keepNext w:val="0"/>
              <w:keepLines w:val="0"/>
              <w:rPr>
                <w:lang w:eastAsia="zh-CN"/>
              </w:rPr>
            </w:pPr>
            <w:r w:rsidRPr="00F0723A">
              <w:t>NR_FDD_FR1_E</w:t>
            </w:r>
          </w:p>
          <w:p w14:paraId="62F24A36"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415EBA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7FE776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8378F6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F0723A" w:rsidRDefault="00FA1F07" w:rsidP="00D8510B">
            <w:pPr>
              <w:pStyle w:val="TAC"/>
              <w:keepNext w:val="0"/>
              <w:keepLines w:val="0"/>
            </w:pPr>
            <w:r w:rsidRPr="00F0723A">
              <w:t>-117.5</w:t>
            </w:r>
          </w:p>
        </w:tc>
      </w:tr>
      <w:tr w:rsidR="00FA1F07" w:rsidRPr="00F0723A" w14:paraId="4405FD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74670F19"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30BB3090"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1842CF2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1269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1B6E0A5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79061C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9051BBE" w14:textId="15EF9D10" w:rsidR="00FA1F07" w:rsidRPr="00F0723A" w:rsidRDefault="00FA1F07" w:rsidP="00D8510B">
            <w:pPr>
              <w:pStyle w:val="TAC"/>
              <w:keepNext w:val="0"/>
              <w:keepLines w:val="0"/>
            </w:pPr>
            <w:r w:rsidRPr="00F0723A">
              <w:t>-117</w:t>
            </w:r>
          </w:p>
        </w:tc>
      </w:tr>
      <w:tr w:rsidR="00FA1F07" w:rsidRPr="00F0723A" w14:paraId="24C1C3A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4E74B2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83B56F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784DB64"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0EE136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0F9E49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DC3DC8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F0723A" w:rsidRDefault="00FA1F07" w:rsidP="00D8510B">
            <w:pPr>
              <w:pStyle w:val="TAC"/>
              <w:keepNext w:val="0"/>
              <w:keepLines w:val="0"/>
            </w:pPr>
            <w:r w:rsidRPr="00F0723A">
              <w:t>-116.5</w:t>
            </w:r>
          </w:p>
        </w:tc>
      </w:tr>
      <w:tr w:rsidR="00FA1F07" w:rsidRPr="00F0723A" w14:paraId="6BD2B078"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87BE4E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409B988"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41F45B1"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3EC13C0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6283F7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16B1A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F0723A" w:rsidRDefault="00FA1F07" w:rsidP="00D8510B">
            <w:pPr>
              <w:pStyle w:val="TAC"/>
              <w:keepNext w:val="0"/>
              <w:keepLines w:val="0"/>
            </w:pPr>
            <w:r w:rsidRPr="00F0723A">
              <w:t>-116</w:t>
            </w:r>
          </w:p>
        </w:tc>
      </w:tr>
      <w:tr w:rsidR="00452DB2" w:rsidRPr="00F0723A" w14:paraId="418194ED"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30103A8C" w14:textId="77777777" w:rsidR="00452DB2" w:rsidRPr="00F0723A" w:rsidRDefault="00452DB2" w:rsidP="00D8510B">
            <w:pPr>
              <w:pStyle w:val="TAL"/>
              <w:keepNext w:val="0"/>
              <w:keepLines w:val="0"/>
              <w:rPr>
                <w:vertAlign w:val="superscript"/>
              </w:rPr>
            </w:pPr>
          </w:p>
        </w:tc>
        <w:tc>
          <w:tcPr>
            <w:tcW w:w="545" w:type="pct"/>
            <w:tcBorders>
              <w:top w:val="nil"/>
              <w:left w:val="nil"/>
              <w:bottom w:val="single" w:sz="4" w:space="0" w:color="auto"/>
              <w:right w:val="single" w:sz="4" w:space="0" w:color="auto"/>
            </w:tcBorders>
            <w:shd w:val="clear" w:color="auto" w:fill="auto"/>
          </w:tcPr>
          <w:p w14:paraId="79A2CA13" w14:textId="77777777" w:rsidR="00452DB2" w:rsidRPr="00F0723A" w:rsidRDefault="00452DB2"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752F2419" w14:textId="219B1C58"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2C88D42F"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40EF905A" w14:textId="569B2938" w:rsidR="00452DB2" w:rsidRPr="00F0723A" w:rsidRDefault="00452DB2" w:rsidP="00D8510B">
            <w:pPr>
              <w:pStyle w:val="TAC"/>
              <w:keepNext w:val="0"/>
              <w:keepLines w:val="0"/>
            </w:pPr>
            <w:r w:rsidRPr="00F0723A">
              <w:rPr>
                <w:rFonts w:eastAsia="SimSun" w:hint="eastAsia"/>
                <w:lang w:eastAsia="zh-CN"/>
              </w:rPr>
              <w:t>-113</w:t>
            </w:r>
          </w:p>
        </w:tc>
      </w:tr>
      <w:tr w:rsidR="00FA1F07" w:rsidRPr="00F0723A" w14:paraId="692A5F1F"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CC8D6D2"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133600DB">
                <v:shape id="_x0000_i1128" type="#_x0000_t75" style="width:20.55pt;height:15.45pt" o:ole="" fillcolor="window">
                  <v:imagedata r:id="rId13" o:title=""/>
                </v:shape>
                <o:OLEObject Type="Embed" ProgID="Equation.3" ShapeID="_x0000_i1128" DrawAspect="Content" ObjectID="_1804069000" r:id="rId119"/>
              </w:object>
            </w:r>
            <w:r w:rsidRPr="00F0723A">
              <w:rPr>
                <w:vertAlign w:val="superscript"/>
              </w:rPr>
              <w:t>Note2</w:t>
            </w:r>
          </w:p>
        </w:tc>
        <w:tc>
          <w:tcPr>
            <w:tcW w:w="1459" w:type="pct"/>
            <w:gridSpan w:val="2"/>
            <w:tcBorders>
              <w:top w:val="single" w:sz="4" w:space="0" w:color="auto"/>
              <w:left w:val="single" w:sz="4" w:space="0" w:color="auto"/>
              <w:bottom w:val="single" w:sz="4" w:space="0" w:color="auto"/>
              <w:right w:val="single" w:sz="4" w:space="0" w:color="auto"/>
            </w:tcBorders>
            <w:hideMark/>
          </w:tcPr>
          <w:p w14:paraId="0FE5E712" w14:textId="196CCFA2" w:rsidR="00FA1F07" w:rsidRPr="00F0723A" w:rsidRDefault="00FA1F07" w:rsidP="00D8510B">
            <w:pPr>
              <w:pStyle w:val="TAL"/>
              <w:keepNext w:val="0"/>
              <w:keepLines w:val="0"/>
            </w:pPr>
            <w:r w:rsidRPr="00F0723A">
              <w:t>Config</w:t>
            </w:r>
            <w:r w:rsidR="00F0723A">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tcPr>
          <w:p w14:paraId="01DE5A89"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F0723A" w:rsidRDefault="00FA1F07" w:rsidP="00D8510B">
            <w:pPr>
              <w:pStyle w:val="TAC"/>
              <w:keepNext w:val="0"/>
              <w:keepLines w:val="0"/>
            </w:pPr>
            <w:r w:rsidRPr="00F0723A">
              <w:t>[-80]</w:t>
            </w:r>
          </w:p>
        </w:tc>
        <w:tc>
          <w:tcPr>
            <w:tcW w:w="833" w:type="pct"/>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F0723A" w:rsidRDefault="00FA1F07" w:rsidP="00D8510B">
            <w:pPr>
              <w:pStyle w:val="TAC"/>
              <w:keepNext w:val="0"/>
              <w:keepLines w:val="0"/>
            </w:pPr>
            <w:r w:rsidRPr="00F0723A">
              <w:t>-88</w:t>
            </w:r>
          </w:p>
        </w:tc>
        <w:tc>
          <w:tcPr>
            <w:tcW w:w="880" w:type="pct"/>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F0723A" w:rsidRDefault="00FA1F07" w:rsidP="00D8510B">
            <w:pPr>
              <w:pStyle w:val="TAC"/>
              <w:keepNext w:val="0"/>
              <w:keepLines w:val="0"/>
            </w:pPr>
            <w:r w:rsidRPr="00F0723A">
              <w:t>-108.5</w:t>
            </w:r>
          </w:p>
        </w:tc>
      </w:tr>
      <w:tr w:rsidR="00FA1F07" w:rsidRPr="00F0723A" w14:paraId="36266DD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9901343" w14:textId="77777777" w:rsidR="00FA1F07" w:rsidRPr="00F0723A" w:rsidRDefault="00FA1F07" w:rsidP="00D8510B">
            <w:pPr>
              <w:pStyle w:val="TAL"/>
              <w:keepNext w:val="0"/>
              <w:keepLines w:val="0"/>
              <w:rPr>
                <w:vertAlign w:val="superscript"/>
              </w:rPr>
            </w:pPr>
          </w:p>
        </w:tc>
        <w:tc>
          <w:tcPr>
            <w:tcW w:w="545" w:type="pct"/>
            <w:tcBorders>
              <w:top w:val="single" w:sz="4" w:space="0" w:color="auto"/>
              <w:left w:val="single" w:sz="4" w:space="0" w:color="auto"/>
              <w:bottom w:val="nil"/>
              <w:right w:val="single" w:sz="4" w:space="0" w:color="auto"/>
            </w:tcBorders>
            <w:shd w:val="clear" w:color="auto" w:fill="auto"/>
            <w:hideMark/>
          </w:tcPr>
          <w:p w14:paraId="473FB380" w14:textId="3213939C"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71D61E3F" w14:textId="77777777" w:rsidR="00FA1F07" w:rsidRPr="00F0723A" w:rsidRDefault="00FA1F07" w:rsidP="00D8510B">
            <w:pPr>
              <w:pStyle w:val="TAL"/>
              <w:keepNext w:val="0"/>
              <w:keepLines w:val="0"/>
              <w:rPr>
                <w:lang w:eastAsia="zh-CN"/>
              </w:rPr>
            </w:pPr>
            <w:r w:rsidRPr="00F0723A">
              <w:t>NR_FDD_FR1_A</w:t>
            </w:r>
          </w:p>
          <w:p w14:paraId="3E53548B" w14:textId="43935D26"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1DDF238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F0723A" w:rsidRDefault="00FA1F07" w:rsidP="00D8510B">
            <w:pPr>
              <w:pStyle w:val="TAC"/>
              <w:keepNext w:val="0"/>
              <w:keepLines w:val="0"/>
            </w:pPr>
            <w:r w:rsidRPr="00F0723A">
              <w:t>-85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F0723A" w:rsidRDefault="00FA1F07" w:rsidP="00D8510B">
            <w:pPr>
              <w:pStyle w:val="TAC"/>
              <w:keepNext w:val="0"/>
              <w:keepLines w:val="0"/>
            </w:pPr>
            <w:r w:rsidRPr="00F0723A">
              <w:t>-105.5</w:t>
            </w:r>
          </w:p>
        </w:tc>
        <w:tc>
          <w:tcPr>
            <w:tcW w:w="880" w:type="pct"/>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F0723A" w:rsidRDefault="00FA1F07" w:rsidP="00D8510B">
            <w:pPr>
              <w:pStyle w:val="TAC"/>
              <w:keepNext w:val="0"/>
              <w:keepLines w:val="0"/>
            </w:pPr>
            <w:r w:rsidRPr="00F0723A">
              <w:t>-116.5</w:t>
            </w:r>
          </w:p>
        </w:tc>
      </w:tr>
      <w:tr w:rsidR="00FA1F07" w:rsidRPr="00F0723A" w14:paraId="179BF25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B50F725"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C26340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0A819C4" w14:textId="77777777" w:rsidR="00FA1F07" w:rsidRPr="00F0723A" w:rsidRDefault="00FA1F07" w:rsidP="00D8510B">
            <w:pPr>
              <w:pStyle w:val="TAL"/>
              <w:keepNext w:val="0"/>
              <w:keepLines w:val="0"/>
              <w:rPr>
                <w:rFonts w:eastAsia="Calibri"/>
                <w:szCs w:val="22"/>
              </w:rPr>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1BF120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781C4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6E274F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F0723A" w:rsidRDefault="00FA1F07" w:rsidP="00D8510B">
            <w:pPr>
              <w:pStyle w:val="TAC"/>
              <w:keepNext w:val="0"/>
              <w:keepLines w:val="0"/>
            </w:pPr>
            <w:r w:rsidRPr="00F0723A">
              <w:t>-116</w:t>
            </w:r>
          </w:p>
        </w:tc>
      </w:tr>
      <w:tr w:rsidR="00FA1F07" w:rsidRPr="00F0723A" w14:paraId="6FC43EF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4AC621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43B396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F164810"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34D75C4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4FB56F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9455A9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F0723A" w:rsidRDefault="00FA1F07" w:rsidP="00D8510B">
            <w:pPr>
              <w:pStyle w:val="TAC"/>
              <w:keepNext w:val="0"/>
              <w:keepLines w:val="0"/>
              <w:rPr>
                <w:lang w:eastAsia="zh-CN"/>
              </w:rPr>
            </w:pPr>
            <w:r w:rsidRPr="00F0723A">
              <w:t>-115.5</w:t>
            </w:r>
          </w:p>
        </w:tc>
      </w:tr>
      <w:tr w:rsidR="00FA1F07" w:rsidRPr="00F0723A" w14:paraId="2C9BCD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6AFD4E8"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287A006"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812D48F" w14:textId="77777777" w:rsidR="00FA1F07" w:rsidRPr="00F0723A" w:rsidRDefault="00FA1F07" w:rsidP="00D8510B">
            <w:pPr>
              <w:pStyle w:val="TAL"/>
              <w:keepNext w:val="0"/>
              <w:keepLines w:val="0"/>
              <w:rPr>
                <w:lang w:eastAsia="zh-CN"/>
              </w:rPr>
            </w:pPr>
            <w:r w:rsidRPr="00F0723A">
              <w:t>NR_FDD_FR1_D</w:t>
            </w:r>
          </w:p>
          <w:p w14:paraId="25712547"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0AFD8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51294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DE7E5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F0723A" w:rsidRDefault="00FA1F07" w:rsidP="00D8510B">
            <w:pPr>
              <w:pStyle w:val="TAC"/>
              <w:keepNext w:val="0"/>
              <w:keepLines w:val="0"/>
            </w:pPr>
            <w:r w:rsidRPr="00F0723A">
              <w:t>-115</w:t>
            </w:r>
          </w:p>
        </w:tc>
      </w:tr>
      <w:tr w:rsidR="00FA1F07" w:rsidRPr="00F0723A" w14:paraId="618852E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01B72B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80DC7BA"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73B40934" w14:textId="77777777" w:rsidR="00FA1F07" w:rsidRPr="00F0723A" w:rsidRDefault="00FA1F07" w:rsidP="00D8510B">
            <w:pPr>
              <w:pStyle w:val="TAL"/>
              <w:keepNext w:val="0"/>
              <w:keepLines w:val="0"/>
              <w:rPr>
                <w:lang w:eastAsia="zh-CN"/>
              </w:rPr>
            </w:pPr>
            <w:r w:rsidRPr="00F0723A">
              <w:t>NR_FDD_FR1_E</w:t>
            </w:r>
          </w:p>
          <w:p w14:paraId="5CD1F98A"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7E5F017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DC8265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74D2F8"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F0723A" w:rsidRDefault="00FA1F07" w:rsidP="00D8510B">
            <w:pPr>
              <w:pStyle w:val="TAC"/>
              <w:keepNext w:val="0"/>
              <w:keepLines w:val="0"/>
            </w:pPr>
            <w:r w:rsidRPr="00F0723A">
              <w:t>-114.5</w:t>
            </w:r>
          </w:p>
        </w:tc>
      </w:tr>
      <w:tr w:rsidR="00FA1F07" w:rsidRPr="00F0723A" w14:paraId="2D3A8C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45E1526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7022A46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C0B3BE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06A17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76DAF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6039C9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739B7092" w14:textId="39B958E1" w:rsidR="00FA1F07" w:rsidRPr="00F0723A" w:rsidRDefault="00FA1F07" w:rsidP="00D8510B">
            <w:pPr>
              <w:pStyle w:val="TAC"/>
              <w:keepNext w:val="0"/>
              <w:keepLines w:val="0"/>
            </w:pPr>
            <w:r w:rsidRPr="00F0723A">
              <w:t>-114</w:t>
            </w:r>
          </w:p>
        </w:tc>
      </w:tr>
      <w:tr w:rsidR="00FA1F07" w:rsidRPr="00F0723A" w14:paraId="2D91765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A3930D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F12F501"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554E05D9" w14:textId="77777777" w:rsidR="00FA1F07" w:rsidRPr="00F0723A" w:rsidRDefault="00FA1F07" w:rsidP="00D8510B">
            <w:pPr>
              <w:pStyle w:val="TAL"/>
              <w:keepNext w:val="0"/>
              <w:keepLines w:val="0"/>
              <w:rPr>
                <w:rFonts w:eastAsia="Calibri"/>
                <w:szCs w:val="22"/>
              </w:rPr>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2D4331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5D087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FB4E3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F0723A" w:rsidRDefault="00FA1F07" w:rsidP="00D8510B">
            <w:pPr>
              <w:pStyle w:val="TAC"/>
              <w:keepNext w:val="0"/>
              <w:keepLines w:val="0"/>
            </w:pPr>
            <w:r w:rsidRPr="00F0723A">
              <w:t>-114.5</w:t>
            </w:r>
          </w:p>
        </w:tc>
      </w:tr>
      <w:tr w:rsidR="00FA1F07" w:rsidRPr="00F0723A" w14:paraId="7DB3028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075EFE6"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78133E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02B10D99"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5D63508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615B3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995E4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F0723A" w:rsidRDefault="00FA1F07" w:rsidP="00D8510B">
            <w:pPr>
              <w:pStyle w:val="TAC"/>
              <w:keepNext w:val="0"/>
              <w:keepLines w:val="0"/>
            </w:pPr>
            <w:r w:rsidRPr="00F0723A">
              <w:t>-113]</w:t>
            </w:r>
          </w:p>
        </w:tc>
      </w:tr>
      <w:tr w:rsidR="00452DB2" w:rsidRPr="00F0723A" w14:paraId="3344C13F"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009B495C" w14:textId="77777777" w:rsidR="00452DB2" w:rsidRPr="00F0723A" w:rsidRDefault="00452DB2" w:rsidP="00D8510B">
            <w:pPr>
              <w:pStyle w:val="TAL"/>
              <w:keepNext w:val="0"/>
              <w:keepLines w:val="0"/>
              <w:rPr>
                <w:vertAlign w:val="superscript"/>
              </w:rPr>
            </w:pPr>
          </w:p>
        </w:tc>
        <w:tc>
          <w:tcPr>
            <w:tcW w:w="545" w:type="pct"/>
            <w:tcBorders>
              <w:top w:val="nil"/>
              <w:left w:val="single" w:sz="4" w:space="0" w:color="000000"/>
              <w:bottom w:val="single" w:sz="4" w:space="0" w:color="auto"/>
              <w:right w:val="single" w:sz="4" w:space="0" w:color="auto"/>
            </w:tcBorders>
            <w:shd w:val="clear" w:color="auto" w:fill="auto"/>
          </w:tcPr>
          <w:p w14:paraId="6059F349" w14:textId="77777777" w:rsidR="00452DB2" w:rsidRPr="00F0723A" w:rsidRDefault="00452DB2"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5D71F71" w14:textId="32C8787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58DE3B3E"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1B660118" w14:textId="4FC3303F" w:rsidR="00452DB2" w:rsidRPr="00F0723A" w:rsidRDefault="00452DB2" w:rsidP="00D8510B">
            <w:pPr>
              <w:pStyle w:val="TAC"/>
              <w:keepNext w:val="0"/>
              <w:keepLines w:val="0"/>
            </w:pPr>
            <w:r w:rsidRPr="00F0723A">
              <w:rPr>
                <w:rFonts w:eastAsia="SimSun" w:hint="eastAsia"/>
                <w:lang w:eastAsia="zh-CN"/>
              </w:rPr>
              <w:t>-110</w:t>
            </w:r>
          </w:p>
        </w:tc>
      </w:tr>
      <w:tr w:rsidR="00E05AB4" w:rsidRPr="00F0723A" w14:paraId="7CF792E0"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F0723A" w:rsidRDefault="00E05AB4" w:rsidP="00D8510B">
            <w:pPr>
              <w:pStyle w:val="TAL"/>
              <w:keepNext w:val="0"/>
              <w:keepLines w:val="0"/>
              <w:rPr>
                <w:i/>
              </w:rPr>
            </w:pPr>
            <w:r w:rsidRPr="00F0723A">
              <w:rPr>
                <w:rFonts w:eastAsia="Calibri"/>
                <w:i/>
                <w:position w:val="-12"/>
                <w:szCs w:val="22"/>
              </w:rPr>
              <w:object w:dxaOrig="570" w:dyaOrig="285" w14:anchorId="19CB985E">
                <v:shape id="_x0000_i1129" type="#_x0000_t75" style="width:30.85pt;height:15.45pt" o:ole="" fillcolor="window">
                  <v:imagedata r:id="rId11" o:title=""/>
                </v:shape>
                <o:OLEObject Type="Embed" ProgID="Equation.3" ShapeID="_x0000_i1129" DrawAspect="Content" ObjectID="_1804069001" r:id="rId120"/>
              </w:object>
            </w:r>
          </w:p>
        </w:tc>
        <w:tc>
          <w:tcPr>
            <w:tcW w:w="499" w:type="pct"/>
            <w:tcBorders>
              <w:top w:val="single" w:sz="4" w:space="0" w:color="auto"/>
              <w:left w:val="single" w:sz="4" w:space="0" w:color="auto"/>
              <w:bottom w:val="single" w:sz="4" w:space="0" w:color="auto"/>
              <w:right w:val="single" w:sz="4" w:space="0" w:color="auto"/>
            </w:tcBorders>
            <w:hideMark/>
          </w:tcPr>
          <w:p w14:paraId="2514F687"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F0723A" w:rsidRDefault="00E05AB4" w:rsidP="00D8510B">
            <w:pPr>
              <w:pStyle w:val="TAC"/>
              <w:keepNext w:val="0"/>
              <w:keepLines w:val="0"/>
            </w:pPr>
            <w:r w:rsidRPr="00F0723A">
              <w:t>-4.0</w:t>
            </w:r>
          </w:p>
        </w:tc>
      </w:tr>
      <w:tr w:rsidR="00FA1F07" w:rsidRPr="00F0723A" w14:paraId="2289240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F0723A" w:rsidRDefault="00E05AB4" w:rsidP="00D8510B">
            <w:pPr>
              <w:pStyle w:val="TAL"/>
              <w:keepNext w:val="0"/>
              <w:keepLines w:val="0"/>
            </w:pPr>
            <w:r w:rsidRPr="00F0723A">
              <w:rPr>
                <w:rFonts w:eastAsia="Calibri"/>
                <w:position w:val="-12"/>
                <w:szCs w:val="22"/>
              </w:rPr>
              <w:object w:dxaOrig="870" w:dyaOrig="285" w14:anchorId="32A11A94">
                <v:shape id="_x0000_i1130" type="#_x0000_t75" style="width:41.15pt;height:15.45pt" o:ole="" fillcolor="window">
                  <v:imagedata r:id="rId16" o:title=""/>
                </v:shape>
                <o:OLEObject Type="Embed" ProgID="Equation.3" ShapeID="_x0000_i1130" DrawAspect="Content" ObjectID="_1804069002" r:id="rId121"/>
              </w:object>
            </w:r>
          </w:p>
        </w:tc>
        <w:tc>
          <w:tcPr>
            <w:tcW w:w="499" w:type="pct"/>
            <w:tcBorders>
              <w:top w:val="single" w:sz="4" w:space="0" w:color="auto"/>
              <w:left w:val="single" w:sz="4" w:space="0" w:color="auto"/>
              <w:bottom w:val="single" w:sz="4" w:space="0" w:color="auto"/>
              <w:right w:val="single" w:sz="4" w:space="0" w:color="auto"/>
            </w:tcBorders>
            <w:hideMark/>
          </w:tcPr>
          <w:p w14:paraId="39C1D770"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F0723A" w:rsidRDefault="00E05AB4" w:rsidP="00D8510B">
            <w:pPr>
              <w:pStyle w:val="TAC"/>
              <w:keepNext w:val="0"/>
              <w:keepLines w:val="0"/>
            </w:pPr>
            <w:r w:rsidRPr="00F0723A">
              <w:t>-4.0</w:t>
            </w:r>
          </w:p>
        </w:tc>
      </w:tr>
      <w:tr w:rsidR="00FA1F07" w:rsidRPr="00F0723A" w14:paraId="1016A7F4"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2375B2A"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20B10618" w14:textId="70230120"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4243842A" w14:textId="77777777" w:rsidR="00FA1F07" w:rsidRPr="00F0723A" w:rsidRDefault="00FA1F07" w:rsidP="00D8510B">
            <w:pPr>
              <w:pStyle w:val="TAL"/>
              <w:keepNext w:val="0"/>
              <w:keepLines w:val="0"/>
              <w:rPr>
                <w:lang w:eastAsia="zh-CN"/>
              </w:rPr>
            </w:pPr>
            <w:r w:rsidRPr="00F0723A">
              <w:t>NR_FDD_FR1_A</w:t>
            </w:r>
          </w:p>
          <w:p w14:paraId="333207A4" w14:textId="1C322D2C"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215BE3E4"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F0723A" w:rsidRDefault="00FA1F07" w:rsidP="00D8510B">
            <w:pPr>
              <w:pStyle w:val="TAC"/>
              <w:keepNext w:val="0"/>
              <w:keepLines w:val="0"/>
            </w:pPr>
            <w:r w:rsidRPr="00F0723A">
              <w:t>-89.75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F0723A" w:rsidRDefault="00FA1F07" w:rsidP="00D8510B">
            <w:pPr>
              <w:pStyle w:val="TAC"/>
              <w:keepNext w:val="0"/>
              <w:keepLines w:val="0"/>
            </w:pPr>
            <w:r w:rsidRPr="00F0723A">
              <w:t>-88.5</w:t>
            </w:r>
          </w:p>
        </w:tc>
        <w:tc>
          <w:tcPr>
            <w:tcW w:w="880" w:type="pct"/>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F0723A" w:rsidRDefault="00FA1F07" w:rsidP="00D8510B">
            <w:pPr>
              <w:pStyle w:val="TAC"/>
              <w:keepNext w:val="0"/>
              <w:keepLines w:val="0"/>
            </w:pPr>
            <w:r w:rsidRPr="00F0723A">
              <w:t>-123.5</w:t>
            </w:r>
          </w:p>
        </w:tc>
      </w:tr>
      <w:tr w:rsidR="00FA1F07" w:rsidRPr="00F0723A" w14:paraId="6C6394A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035E7B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3F06906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9DD7E40" w14:textId="77777777" w:rsidR="00FA1F07" w:rsidRPr="00F0723A" w:rsidRDefault="00FA1F07" w:rsidP="00D8510B">
            <w:pPr>
              <w:pStyle w:val="TAL"/>
              <w:keepNext w:val="0"/>
              <w:keepLines w:val="0"/>
              <w:rPr>
                <w:rFonts w:eastAsia="Calibri"/>
                <w:szCs w:val="22"/>
              </w:rPr>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4141531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21E4EB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FBF5BE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F0723A" w:rsidRDefault="00FA1F07" w:rsidP="00D8510B">
            <w:pPr>
              <w:pStyle w:val="TAC"/>
              <w:keepNext w:val="0"/>
              <w:keepLines w:val="0"/>
            </w:pPr>
            <w:r w:rsidRPr="00F0723A">
              <w:t>-123</w:t>
            </w:r>
          </w:p>
        </w:tc>
      </w:tr>
      <w:tr w:rsidR="00FA1F07" w:rsidRPr="00F0723A" w14:paraId="422AD71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34BE7F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520F1299"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7495AF0" w14:textId="77777777" w:rsidR="00FA1F07" w:rsidRPr="00F0723A" w:rsidRDefault="00FA1F07" w:rsidP="00D8510B">
            <w:pPr>
              <w:pStyle w:val="TAL"/>
              <w:keepNext w:val="0"/>
              <w:keepLines w:val="0"/>
              <w:rPr>
                <w:rFonts w:eastAsia="Calibri"/>
                <w:szCs w:val="22"/>
              </w:rPr>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44327D7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004BEC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117FC7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F0723A" w:rsidRDefault="00FA1F07" w:rsidP="00D8510B">
            <w:pPr>
              <w:pStyle w:val="TAC"/>
              <w:keepNext w:val="0"/>
              <w:keepLines w:val="0"/>
            </w:pPr>
            <w:r w:rsidRPr="00F0723A">
              <w:t>-122.5</w:t>
            </w:r>
          </w:p>
        </w:tc>
      </w:tr>
      <w:tr w:rsidR="00FA1F07" w:rsidRPr="00F0723A" w14:paraId="2054596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08B0F6A"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DB06E2"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A400D6" w14:textId="77777777" w:rsidR="00FA1F07" w:rsidRPr="00F0723A" w:rsidRDefault="00FA1F07" w:rsidP="00D8510B">
            <w:pPr>
              <w:pStyle w:val="TAL"/>
              <w:keepNext w:val="0"/>
              <w:keepLines w:val="0"/>
              <w:rPr>
                <w:lang w:eastAsia="zh-CN"/>
              </w:rPr>
            </w:pPr>
            <w:r w:rsidRPr="00F0723A">
              <w:t>NR_FDD_FR1_D</w:t>
            </w:r>
          </w:p>
          <w:p w14:paraId="00C11D56"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B8F2F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F0B0D2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03B9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F0723A" w:rsidRDefault="00FA1F07" w:rsidP="00D8510B">
            <w:pPr>
              <w:pStyle w:val="TAC"/>
              <w:keepNext w:val="0"/>
              <w:keepLines w:val="0"/>
            </w:pPr>
            <w:r w:rsidRPr="00F0723A">
              <w:t>-122</w:t>
            </w:r>
          </w:p>
        </w:tc>
      </w:tr>
      <w:tr w:rsidR="00FA1F07" w:rsidRPr="00F0723A" w14:paraId="5038826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F56A7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01AEEC"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3A051DA" w14:textId="77777777" w:rsidR="00FA1F07" w:rsidRPr="00F0723A" w:rsidRDefault="00FA1F07" w:rsidP="00D8510B">
            <w:pPr>
              <w:pStyle w:val="TAL"/>
              <w:keepNext w:val="0"/>
              <w:keepLines w:val="0"/>
              <w:rPr>
                <w:lang w:eastAsia="zh-CN"/>
              </w:rPr>
            </w:pPr>
            <w:r w:rsidRPr="00F0723A">
              <w:t>NR_FDD_FR1_E</w:t>
            </w:r>
          </w:p>
          <w:p w14:paraId="7870E1EC"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1D9810C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DC74C8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1CF820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F0723A" w:rsidRDefault="00FA1F07" w:rsidP="00D8510B">
            <w:pPr>
              <w:pStyle w:val="TAC"/>
              <w:keepNext w:val="0"/>
              <w:keepLines w:val="0"/>
            </w:pPr>
            <w:r w:rsidRPr="00F0723A">
              <w:t>-121.5</w:t>
            </w:r>
          </w:p>
        </w:tc>
      </w:tr>
      <w:tr w:rsidR="00FA1F07" w:rsidRPr="00F0723A" w14:paraId="7744A9A4"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2EF451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503977FD"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47BD047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3960539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F73C15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6CC04C2"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6BDF797D" w14:textId="71FC2196" w:rsidR="00FA1F07" w:rsidRPr="00F0723A" w:rsidRDefault="00FA1F07" w:rsidP="00D8510B">
            <w:pPr>
              <w:pStyle w:val="TAC"/>
              <w:keepNext w:val="0"/>
              <w:keepLines w:val="0"/>
            </w:pPr>
            <w:r w:rsidRPr="00F0723A">
              <w:t>-121</w:t>
            </w:r>
          </w:p>
        </w:tc>
      </w:tr>
      <w:tr w:rsidR="00FA1F07" w:rsidRPr="00F0723A" w14:paraId="16D9ECE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02CF4E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BB692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6BBCE775" w14:textId="77777777" w:rsidR="00FA1F07" w:rsidRPr="00F0723A" w:rsidRDefault="00FA1F07" w:rsidP="00D8510B">
            <w:pPr>
              <w:pStyle w:val="TAL"/>
              <w:keepNext w:val="0"/>
              <w:keepLines w:val="0"/>
              <w:rPr>
                <w:rFonts w:eastAsia="Calibri"/>
                <w:szCs w:val="22"/>
              </w:rPr>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4908770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CA32C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0C1A0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F0723A" w:rsidRDefault="00FA1F07" w:rsidP="00D8510B">
            <w:pPr>
              <w:pStyle w:val="TAC"/>
              <w:keepNext w:val="0"/>
              <w:keepLines w:val="0"/>
            </w:pPr>
            <w:r w:rsidRPr="00F0723A">
              <w:t>-120.5</w:t>
            </w:r>
          </w:p>
        </w:tc>
      </w:tr>
      <w:tr w:rsidR="00FA1F07" w:rsidRPr="00F0723A" w14:paraId="374041B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16256D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4A9AE9F"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C9CFF07"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06D5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A036A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5D11B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F0723A" w:rsidRDefault="00FA1F07" w:rsidP="00D8510B">
            <w:pPr>
              <w:pStyle w:val="TAC"/>
              <w:keepNext w:val="0"/>
              <w:keepLines w:val="0"/>
            </w:pPr>
            <w:r w:rsidRPr="00F0723A">
              <w:t>-120</w:t>
            </w:r>
          </w:p>
        </w:tc>
      </w:tr>
      <w:tr w:rsidR="00452DB2" w:rsidRPr="00F0723A" w14:paraId="2C6067AB"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0FBC2197" w14:textId="77777777" w:rsidR="00452DB2" w:rsidRPr="00F0723A" w:rsidRDefault="00452DB2" w:rsidP="00D8510B">
            <w:pPr>
              <w:pStyle w:val="TAL"/>
              <w:keepNext w:val="0"/>
              <w:keepLines w:val="0"/>
              <w:rPr>
                <w:rFonts w:eastAsia="Calibri"/>
                <w:szCs w:val="22"/>
              </w:rPr>
            </w:pPr>
          </w:p>
        </w:tc>
        <w:tc>
          <w:tcPr>
            <w:tcW w:w="545" w:type="pct"/>
            <w:tcBorders>
              <w:top w:val="nil"/>
              <w:left w:val="single" w:sz="4" w:space="0" w:color="auto"/>
              <w:bottom w:val="single" w:sz="4" w:space="0" w:color="auto"/>
              <w:right w:val="single" w:sz="4" w:space="0" w:color="auto"/>
            </w:tcBorders>
            <w:shd w:val="clear" w:color="auto" w:fill="auto"/>
          </w:tcPr>
          <w:p w14:paraId="3F615FF1" w14:textId="77777777" w:rsidR="00452DB2" w:rsidRPr="00F0723A" w:rsidRDefault="00452DB2"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15AA8256" w14:textId="485C380C"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nil"/>
              <w:right w:val="single" w:sz="4" w:space="0" w:color="auto"/>
            </w:tcBorders>
            <w:shd w:val="clear" w:color="auto" w:fill="auto"/>
          </w:tcPr>
          <w:p w14:paraId="4956D2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04D9A375" w14:textId="14DF0206" w:rsidR="00452DB2" w:rsidRPr="00F0723A" w:rsidRDefault="00452DB2" w:rsidP="00D8510B">
            <w:pPr>
              <w:pStyle w:val="TAC"/>
              <w:keepNext w:val="0"/>
              <w:keepLines w:val="0"/>
            </w:pPr>
            <w:r w:rsidRPr="00F0723A">
              <w:rPr>
                <w:rFonts w:eastAsia="SimSun" w:hint="eastAsia"/>
                <w:lang w:eastAsia="zh-CN"/>
              </w:rPr>
              <w:t>-117</w:t>
            </w:r>
          </w:p>
        </w:tc>
      </w:tr>
      <w:tr w:rsidR="00FA1F07" w:rsidRPr="00F0723A" w14:paraId="496FD35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7255DB9" w14:textId="77777777" w:rsidR="00FA1F07" w:rsidRPr="00F0723A" w:rsidRDefault="00FA1F07" w:rsidP="00D8510B">
            <w:pPr>
              <w:pStyle w:val="TAL"/>
              <w:keepNext w:val="0"/>
              <w:keepLines w:val="0"/>
              <w:rPr>
                <w:rFonts w:eastAsia="Calibri"/>
                <w:szCs w:val="22"/>
              </w:rPr>
            </w:pPr>
          </w:p>
        </w:tc>
        <w:tc>
          <w:tcPr>
            <w:tcW w:w="545" w:type="pct"/>
            <w:tcBorders>
              <w:top w:val="single" w:sz="4" w:space="0" w:color="auto"/>
              <w:left w:val="single" w:sz="4" w:space="0" w:color="auto"/>
              <w:bottom w:val="nil"/>
              <w:right w:val="single" w:sz="4" w:space="0" w:color="auto"/>
            </w:tcBorders>
            <w:shd w:val="clear" w:color="auto" w:fill="auto"/>
            <w:hideMark/>
          </w:tcPr>
          <w:p w14:paraId="2F89590D" w14:textId="13AF88B3"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432A0F34" w14:textId="77777777" w:rsidR="00FA1F07" w:rsidRPr="00F0723A" w:rsidRDefault="00FA1F07" w:rsidP="00D8510B">
            <w:pPr>
              <w:pStyle w:val="TAL"/>
              <w:keepNext w:val="0"/>
              <w:keepLines w:val="0"/>
              <w:rPr>
                <w:lang w:eastAsia="zh-CN"/>
              </w:rPr>
            </w:pPr>
            <w:r w:rsidRPr="00F0723A">
              <w:t>NR_FDD_FR1_A</w:t>
            </w:r>
          </w:p>
          <w:p w14:paraId="3F9622AB" w14:textId="1FB87788"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7DBCDFB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F0723A" w:rsidRDefault="00FA1F07" w:rsidP="00D8510B">
            <w:pPr>
              <w:pStyle w:val="TAC"/>
              <w:keepNext w:val="0"/>
              <w:keepLines w:val="0"/>
            </w:pPr>
            <w:r w:rsidRPr="00F0723A">
              <w:t>-86.75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F0723A" w:rsidRDefault="00FA1F07" w:rsidP="00D8510B">
            <w:pPr>
              <w:pStyle w:val="TAC"/>
              <w:keepNext w:val="0"/>
              <w:keepLines w:val="0"/>
              <w:rPr>
                <w:lang w:eastAsia="zh-CN"/>
              </w:rPr>
            </w:pPr>
            <w:r w:rsidRPr="00F0723A">
              <w:t>-85.5</w:t>
            </w:r>
          </w:p>
        </w:tc>
        <w:tc>
          <w:tcPr>
            <w:tcW w:w="880" w:type="pct"/>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F0723A" w:rsidRDefault="00FA1F07" w:rsidP="00D8510B">
            <w:pPr>
              <w:pStyle w:val="TAC"/>
              <w:keepNext w:val="0"/>
              <w:keepLines w:val="0"/>
              <w:rPr>
                <w:sz w:val="16"/>
              </w:rPr>
            </w:pPr>
            <w:r w:rsidRPr="00F0723A">
              <w:t>-120.5</w:t>
            </w:r>
          </w:p>
        </w:tc>
      </w:tr>
      <w:tr w:rsidR="00FA1F07" w:rsidRPr="00F0723A" w14:paraId="4E1D8D96"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20C304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A44AE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1D9CA6C"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3B37508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419F75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3333880"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F0723A" w:rsidRDefault="00FA1F07" w:rsidP="00D8510B">
            <w:pPr>
              <w:pStyle w:val="TAC"/>
              <w:keepNext w:val="0"/>
              <w:keepLines w:val="0"/>
              <w:rPr>
                <w:sz w:val="16"/>
              </w:rPr>
            </w:pPr>
            <w:r w:rsidRPr="00F0723A">
              <w:t>-120</w:t>
            </w:r>
          </w:p>
        </w:tc>
      </w:tr>
      <w:tr w:rsidR="00FA1F07" w:rsidRPr="00F0723A" w14:paraId="22B1715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CD9BB7"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10DBAEB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6CAB09E"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38E68D3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FC36AF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6EA66B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F0723A" w:rsidRDefault="00FA1F07" w:rsidP="00D8510B">
            <w:pPr>
              <w:pStyle w:val="TAC"/>
              <w:keepNext w:val="0"/>
              <w:keepLines w:val="0"/>
              <w:rPr>
                <w:lang w:eastAsia="zh-CN"/>
              </w:rPr>
            </w:pPr>
            <w:r w:rsidRPr="00F0723A">
              <w:t>-119.5</w:t>
            </w:r>
          </w:p>
        </w:tc>
      </w:tr>
      <w:tr w:rsidR="00FA1F07" w:rsidRPr="00F0723A" w14:paraId="39D0B9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568BD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F3FCADD"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D56619D" w14:textId="77777777" w:rsidR="00FA1F07" w:rsidRPr="00F0723A" w:rsidRDefault="00FA1F07" w:rsidP="00D8510B">
            <w:pPr>
              <w:pStyle w:val="TAL"/>
              <w:keepNext w:val="0"/>
              <w:keepLines w:val="0"/>
              <w:rPr>
                <w:lang w:eastAsia="zh-CN"/>
              </w:rPr>
            </w:pPr>
            <w:r w:rsidRPr="00F0723A">
              <w:t>NR_FDD_FR1_D</w:t>
            </w:r>
          </w:p>
          <w:p w14:paraId="75EBC270"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708F2D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BE9C5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E807DC4"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F0723A" w:rsidRDefault="00FA1F07" w:rsidP="00D8510B">
            <w:pPr>
              <w:pStyle w:val="TAC"/>
              <w:keepNext w:val="0"/>
              <w:keepLines w:val="0"/>
              <w:rPr>
                <w:sz w:val="16"/>
              </w:rPr>
            </w:pPr>
            <w:r w:rsidRPr="00F0723A">
              <w:t>-119</w:t>
            </w:r>
          </w:p>
        </w:tc>
      </w:tr>
      <w:tr w:rsidR="00FA1F07" w:rsidRPr="00F0723A" w14:paraId="0E2176C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5D290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BFC9D8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5353583" w14:textId="77777777" w:rsidR="00FA1F07" w:rsidRPr="00F0723A" w:rsidRDefault="00FA1F07" w:rsidP="00D8510B">
            <w:pPr>
              <w:pStyle w:val="TAL"/>
              <w:keepNext w:val="0"/>
              <w:keepLines w:val="0"/>
              <w:rPr>
                <w:lang w:eastAsia="zh-CN"/>
              </w:rPr>
            </w:pPr>
            <w:r w:rsidRPr="00F0723A">
              <w:t>NR_FDD_FR1_E</w:t>
            </w:r>
          </w:p>
          <w:p w14:paraId="7552D634"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5F06D2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397FF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93C5F3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F0723A" w:rsidRDefault="00FA1F07" w:rsidP="00D8510B">
            <w:pPr>
              <w:pStyle w:val="TAC"/>
              <w:keepNext w:val="0"/>
              <w:keepLines w:val="0"/>
              <w:rPr>
                <w:sz w:val="16"/>
              </w:rPr>
            </w:pPr>
            <w:r w:rsidRPr="00F0723A">
              <w:t>-118.5</w:t>
            </w:r>
          </w:p>
        </w:tc>
      </w:tr>
      <w:tr w:rsidR="00FA1F07" w:rsidRPr="00F0723A" w14:paraId="03845F2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D786A4"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4B551832"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1A8E0F1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E6499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BA1E3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CB3912F"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3FD5AE16" w14:textId="053BBC19" w:rsidR="00FA1F07" w:rsidRPr="00F0723A" w:rsidRDefault="00FA1F07" w:rsidP="00D8510B">
            <w:pPr>
              <w:pStyle w:val="TAC"/>
              <w:keepNext w:val="0"/>
              <w:keepLines w:val="0"/>
            </w:pPr>
            <w:r w:rsidRPr="00F0723A">
              <w:t>-118</w:t>
            </w:r>
          </w:p>
        </w:tc>
      </w:tr>
      <w:tr w:rsidR="00FA1F07" w:rsidRPr="00F0723A" w14:paraId="39C8BC7D"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842465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921B4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D2E37AF"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411AFED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AEE51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9716D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F0723A" w:rsidRDefault="00FA1F07" w:rsidP="00D8510B">
            <w:pPr>
              <w:pStyle w:val="TAC"/>
              <w:keepNext w:val="0"/>
              <w:keepLines w:val="0"/>
              <w:rPr>
                <w:sz w:val="16"/>
              </w:rPr>
            </w:pPr>
            <w:r w:rsidRPr="00F0723A">
              <w:t>-117.5</w:t>
            </w:r>
          </w:p>
        </w:tc>
      </w:tr>
      <w:tr w:rsidR="00FA1F07" w:rsidRPr="00F0723A" w14:paraId="4D520BD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4F3C89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63707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CDE9219"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41978F2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E5B2B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A2810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F0723A" w:rsidRDefault="00FA1F07" w:rsidP="00D8510B">
            <w:pPr>
              <w:pStyle w:val="TAC"/>
              <w:keepNext w:val="0"/>
              <w:keepLines w:val="0"/>
              <w:rPr>
                <w:sz w:val="16"/>
              </w:rPr>
            </w:pPr>
            <w:r w:rsidRPr="00F0723A">
              <w:t>-117</w:t>
            </w:r>
          </w:p>
        </w:tc>
      </w:tr>
      <w:tr w:rsidR="00452DB2" w:rsidRPr="00F0723A" w14:paraId="1CF48C83"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22A1498F" w14:textId="77777777" w:rsidR="00452DB2" w:rsidRPr="00F0723A" w:rsidRDefault="00452DB2" w:rsidP="00D8510B">
            <w:pPr>
              <w:pStyle w:val="TAL"/>
              <w:keepNext w:val="0"/>
              <w:keepLines w:val="0"/>
              <w:rPr>
                <w:rFonts w:eastAsia="Calibri"/>
                <w:szCs w:val="22"/>
              </w:rPr>
            </w:pPr>
          </w:p>
        </w:tc>
        <w:tc>
          <w:tcPr>
            <w:tcW w:w="545" w:type="pct"/>
            <w:tcBorders>
              <w:top w:val="nil"/>
              <w:left w:val="nil"/>
              <w:bottom w:val="single" w:sz="4" w:space="0" w:color="auto"/>
              <w:right w:val="single" w:sz="4" w:space="0" w:color="auto"/>
            </w:tcBorders>
            <w:shd w:val="clear" w:color="auto" w:fill="auto"/>
          </w:tcPr>
          <w:p w14:paraId="208FBABC"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4FB7239" w14:textId="0A4460CF"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7D59C9D2"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6FEAC781" w14:textId="7C42AD6D" w:rsidR="00452DB2" w:rsidRPr="00F0723A" w:rsidRDefault="00452DB2" w:rsidP="00D8510B">
            <w:pPr>
              <w:pStyle w:val="TAC"/>
              <w:keepNext w:val="0"/>
              <w:keepLines w:val="0"/>
            </w:pPr>
            <w:r w:rsidRPr="00F0723A">
              <w:rPr>
                <w:rFonts w:eastAsia="SimSun" w:hint="eastAsia"/>
                <w:lang w:eastAsia="zh-CN"/>
              </w:rPr>
              <w:t>-114</w:t>
            </w:r>
          </w:p>
        </w:tc>
      </w:tr>
      <w:tr w:rsidR="00FA1F07" w:rsidRPr="00F0723A" w14:paraId="2BAA03E9"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F9C8414" w14:textId="44171205" w:rsidR="00FA1F07" w:rsidRPr="00F0723A" w:rsidRDefault="00FA1F07" w:rsidP="00D8510B">
            <w:pPr>
              <w:pStyle w:val="TAL"/>
              <w:keepNext w:val="0"/>
              <w:keepLines w:val="0"/>
            </w:pPr>
            <w:r w:rsidRPr="00F0723A">
              <w:t>SS-SINR</w:t>
            </w:r>
            <w:r w:rsidR="00F0723A">
              <w:rPr>
                <w:vertAlign w:val="superscript"/>
              </w:rPr>
              <w:t xml:space="preserve"> </w:t>
            </w:r>
            <w:r w:rsidRPr="00F0723A">
              <w:rPr>
                <w:vertAlign w:val="superscript"/>
              </w:rPr>
              <w:t>Note3</w:t>
            </w:r>
          </w:p>
        </w:tc>
        <w:tc>
          <w:tcPr>
            <w:tcW w:w="914" w:type="pct"/>
            <w:tcBorders>
              <w:top w:val="single" w:sz="4" w:space="0" w:color="auto"/>
              <w:left w:val="single" w:sz="4" w:space="0" w:color="auto"/>
              <w:bottom w:val="single" w:sz="4" w:space="0" w:color="auto"/>
              <w:right w:val="single" w:sz="4" w:space="0" w:color="auto"/>
            </w:tcBorders>
            <w:hideMark/>
          </w:tcPr>
          <w:p w14:paraId="1283D8B9" w14:textId="77777777" w:rsidR="00FA1F07" w:rsidRPr="00F0723A" w:rsidRDefault="00FA1F07" w:rsidP="00D8510B">
            <w:pPr>
              <w:pStyle w:val="TAL"/>
              <w:keepNext w:val="0"/>
              <w:keepLines w:val="0"/>
              <w:rPr>
                <w:lang w:eastAsia="zh-CN"/>
              </w:rPr>
            </w:pPr>
            <w:r w:rsidRPr="00F0723A">
              <w:t>NR_FDD_FR1_A</w:t>
            </w:r>
          </w:p>
          <w:p w14:paraId="671DE26F" w14:textId="03AB6566"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084A321" w14:textId="77777777" w:rsidR="00FA1F07" w:rsidRPr="00F0723A" w:rsidRDefault="00FA1F07" w:rsidP="00D8510B">
            <w:pPr>
              <w:pStyle w:val="TAC"/>
              <w:keepNext w:val="0"/>
              <w:keepLines w:val="0"/>
              <w:rPr>
                <w:szCs w:val="22"/>
              </w:rPr>
            </w:pPr>
            <w:r w:rsidRPr="00F0723A">
              <w:rPr>
                <w:szCs w:val="22"/>
              </w:rPr>
              <w:t>dB</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F0723A" w:rsidRDefault="00FA1F07" w:rsidP="00D8510B">
            <w:pPr>
              <w:pStyle w:val="TAC"/>
              <w:keepNext w:val="0"/>
              <w:keepLines w:val="0"/>
            </w:pPr>
            <w:r w:rsidRPr="00F0723A">
              <w:t>-1.75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F0723A" w:rsidRDefault="00FA1F07" w:rsidP="00D8510B">
            <w:pPr>
              <w:pStyle w:val="TAC"/>
              <w:keepNext w:val="0"/>
              <w:keepLines w:val="0"/>
            </w:pPr>
            <w:r w:rsidRPr="00F0723A">
              <w:t>20</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F0723A" w:rsidRDefault="00FA1F07" w:rsidP="00D8510B">
            <w:pPr>
              <w:pStyle w:val="TAC"/>
              <w:keepNext w:val="0"/>
              <w:keepLines w:val="0"/>
            </w:pPr>
            <w:r w:rsidRPr="00F0723A">
              <w:t>-4.0</w:t>
            </w:r>
          </w:p>
        </w:tc>
      </w:tr>
      <w:tr w:rsidR="00FA1F07" w:rsidRPr="00F0723A" w14:paraId="491AE598"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464D2D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AFA6498"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12F1DBC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38A5D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E39A37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14422890" w14:textId="77777777" w:rsidR="00FA1F07" w:rsidRPr="00F0723A" w:rsidRDefault="00FA1F07" w:rsidP="00D8510B">
            <w:pPr>
              <w:pStyle w:val="TAC"/>
              <w:keepNext w:val="0"/>
              <w:keepLines w:val="0"/>
            </w:pPr>
          </w:p>
        </w:tc>
      </w:tr>
      <w:tr w:rsidR="00FA1F07" w:rsidRPr="00F0723A" w14:paraId="3116FF79"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7E6C46C"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B0A32A8"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3146458D"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FE708F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50B8CA"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6CCDDFFE" w14:textId="77777777" w:rsidR="00FA1F07" w:rsidRPr="00F0723A" w:rsidRDefault="00FA1F07" w:rsidP="00D8510B">
            <w:pPr>
              <w:pStyle w:val="TAC"/>
              <w:keepNext w:val="0"/>
              <w:keepLines w:val="0"/>
            </w:pPr>
          </w:p>
        </w:tc>
      </w:tr>
      <w:tr w:rsidR="00FA1F07" w:rsidRPr="00F0723A" w14:paraId="688907DF"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A538385"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0E978DB" w14:textId="77777777" w:rsidR="00FA1F07" w:rsidRPr="00F0723A" w:rsidRDefault="00FA1F07" w:rsidP="00D8510B">
            <w:pPr>
              <w:pStyle w:val="TAL"/>
              <w:keepNext w:val="0"/>
              <w:keepLines w:val="0"/>
              <w:rPr>
                <w:lang w:eastAsia="zh-CN"/>
              </w:rPr>
            </w:pPr>
            <w:r w:rsidRPr="00F0723A">
              <w:t>NR_FDD_FR1_D</w:t>
            </w:r>
          </w:p>
          <w:p w14:paraId="27CE46D9"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F80ABC7"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764ACC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EA4A5EC"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7D7E1217" w14:textId="77777777" w:rsidR="00FA1F07" w:rsidRPr="00F0723A" w:rsidRDefault="00FA1F07" w:rsidP="00D8510B">
            <w:pPr>
              <w:pStyle w:val="TAC"/>
              <w:keepNext w:val="0"/>
              <w:keepLines w:val="0"/>
            </w:pPr>
          </w:p>
        </w:tc>
      </w:tr>
      <w:tr w:rsidR="00FA1F07" w:rsidRPr="00F0723A" w14:paraId="65B8AD7D"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BFFD83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117A162" w14:textId="77777777" w:rsidR="00FA1F07" w:rsidRPr="00F0723A" w:rsidRDefault="00FA1F07" w:rsidP="00D8510B">
            <w:pPr>
              <w:pStyle w:val="TAL"/>
              <w:keepNext w:val="0"/>
              <w:keepLines w:val="0"/>
              <w:rPr>
                <w:lang w:eastAsia="zh-CN"/>
              </w:rPr>
            </w:pPr>
            <w:r w:rsidRPr="00F0723A">
              <w:t>NR_FDD_FR1_E</w:t>
            </w:r>
          </w:p>
          <w:p w14:paraId="129704F2"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46A5714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53F8C2C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555FC1"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2B473493" w14:textId="77777777" w:rsidR="00FA1F07" w:rsidRPr="00F0723A" w:rsidRDefault="00FA1F07" w:rsidP="00D8510B">
            <w:pPr>
              <w:pStyle w:val="TAC"/>
              <w:keepNext w:val="0"/>
              <w:keepLines w:val="0"/>
            </w:pPr>
          </w:p>
        </w:tc>
      </w:tr>
      <w:tr w:rsidR="00FA1F07" w:rsidRPr="00F0723A" w14:paraId="54D9AD12"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tcPr>
          <w:p w14:paraId="78E4763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6F971136"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117C358A"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tcPr>
          <w:p w14:paraId="651E986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1CA1DEE"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tcPr>
          <w:p w14:paraId="21EB243B" w14:textId="77777777" w:rsidR="00FA1F07" w:rsidRPr="00F0723A" w:rsidRDefault="00FA1F07" w:rsidP="00D8510B">
            <w:pPr>
              <w:pStyle w:val="TAC"/>
              <w:keepNext w:val="0"/>
              <w:keepLines w:val="0"/>
            </w:pPr>
          </w:p>
        </w:tc>
      </w:tr>
      <w:tr w:rsidR="00FA1F07" w:rsidRPr="00F0723A" w14:paraId="27E6DE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DD169E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5D78427"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57F59479"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034DCAA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A649407"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5F8FBA31" w14:textId="77777777" w:rsidR="00FA1F07" w:rsidRPr="00F0723A" w:rsidRDefault="00FA1F07" w:rsidP="00D8510B">
            <w:pPr>
              <w:pStyle w:val="TAC"/>
              <w:keepNext w:val="0"/>
              <w:keepLines w:val="0"/>
            </w:pPr>
          </w:p>
        </w:tc>
      </w:tr>
      <w:tr w:rsidR="00FA1F07" w:rsidRPr="00F0723A" w14:paraId="74E3B2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F056D0B"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6E3536BB"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0A8187D1"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2644155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F3C88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4F61C587" w14:textId="77777777" w:rsidR="00FA1F07" w:rsidRPr="00F0723A" w:rsidRDefault="00FA1F07" w:rsidP="00D8510B">
            <w:pPr>
              <w:pStyle w:val="TAC"/>
              <w:keepNext w:val="0"/>
              <w:keepLines w:val="0"/>
            </w:pPr>
          </w:p>
        </w:tc>
      </w:tr>
      <w:tr w:rsidR="00452DB2" w:rsidRPr="00F0723A" w14:paraId="78D0F724"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F0723A" w:rsidRDefault="00452DB2"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237D2761" w14:textId="18B2AD3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135C85C3" w14:textId="77777777" w:rsidR="00452DB2" w:rsidRPr="00F0723A" w:rsidRDefault="00452DB2" w:rsidP="00D8510B">
            <w:pPr>
              <w:pStyle w:val="TAC"/>
              <w:keepNext w:val="0"/>
              <w:keepLines w:val="0"/>
              <w:rPr>
                <w:szCs w:val="22"/>
              </w:rPr>
            </w:pPr>
          </w:p>
        </w:tc>
        <w:tc>
          <w:tcPr>
            <w:tcW w:w="833" w:type="pct"/>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F0723A" w:rsidRDefault="00452DB2" w:rsidP="00D8510B">
            <w:pPr>
              <w:pStyle w:val="TAC"/>
              <w:keepNext w:val="0"/>
              <w:keepLines w:val="0"/>
            </w:pPr>
          </w:p>
        </w:tc>
        <w:tc>
          <w:tcPr>
            <w:tcW w:w="880" w:type="pct"/>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F0723A" w:rsidRDefault="00452DB2" w:rsidP="00D8510B">
            <w:pPr>
              <w:pStyle w:val="TAC"/>
              <w:keepNext w:val="0"/>
              <w:keepLines w:val="0"/>
            </w:pPr>
          </w:p>
        </w:tc>
      </w:tr>
      <w:tr w:rsidR="00FA1F07" w:rsidRPr="00F0723A" w14:paraId="3EEFFACB"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5E56AA24" w14:textId="77777777" w:rsidR="00FA1F07" w:rsidRPr="00F0723A" w:rsidRDefault="00FA1F07" w:rsidP="00D8510B">
            <w:pPr>
              <w:pStyle w:val="TAL"/>
              <w:keepNext w:val="0"/>
              <w:keepLines w:val="0"/>
            </w:pPr>
            <w:r w:rsidRPr="00F0723A">
              <w:t>Io</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3DCA0843" w14:textId="5F7B673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0AABBC5F" w14:textId="77777777" w:rsidR="00FA1F07" w:rsidRPr="00F0723A" w:rsidRDefault="00FA1F07" w:rsidP="00D8510B">
            <w:pPr>
              <w:pStyle w:val="TAL"/>
              <w:keepNext w:val="0"/>
              <w:keepLines w:val="0"/>
              <w:rPr>
                <w:lang w:eastAsia="zh-CN"/>
              </w:rPr>
            </w:pPr>
            <w:r w:rsidRPr="00F0723A">
              <w:t>NR_FDD_FR1_A</w:t>
            </w:r>
          </w:p>
          <w:p w14:paraId="79664DAB" w14:textId="6312998E"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64BE8C0F" w14:textId="77777777" w:rsidR="00FA1F07" w:rsidRPr="00F0723A" w:rsidRDefault="00FA1F07" w:rsidP="00D8510B">
            <w:pPr>
              <w:pStyle w:val="TAC"/>
              <w:keepNext w:val="0"/>
              <w:keepLines w:val="0"/>
            </w:pPr>
            <w:r w:rsidRPr="00F0723A">
              <w:t>dBm/</w:t>
            </w:r>
          </w:p>
          <w:p w14:paraId="7D100DDC" w14:textId="47396747" w:rsidR="00FA1F07" w:rsidRPr="00F0723A" w:rsidRDefault="00FA1F07" w:rsidP="00D8510B">
            <w:pPr>
              <w:pStyle w:val="TAC"/>
              <w:keepNext w:val="0"/>
              <w:keepLines w:val="0"/>
            </w:pPr>
            <w:r w:rsidRPr="00F0723A">
              <w:t>9.3</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F0723A" w:rsidRDefault="00FA1F07" w:rsidP="00D8510B">
            <w:pPr>
              <w:pStyle w:val="TAC"/>
              <w:keepNext w:val="0"/>
              <w:keepLines w:val="0"/>
            </w:pPr>
            <w:r w:rsidRPr="00F0723A">
              <w:t>-57.83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F0723A" w:rsidRDefault="00FA1F07" w:rsidP="00D8510B">
            <w:pPr>
              <w:pStyle w:val="TAC"/>
              <w:keepNext w:val="0"/>
              <w:keepLines w:val="0"/>
            </w:pPr>
            <w:r w:rsidRPr="00F0723A">
              <w:t>-60.5</w:t>
            </w:r>
          </w:p>
        </w:tc>
        <w:tc>
          <w:tcPr>
            <w:tcW w:w="880" w:type="pct"/>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F0723A" w:rsidRDefault="00FA1F07" w:rsidP="00D8510B">
            <w:pPr>
              <w:pStyle w:val="TAC"/>
              <w:keepNext w:val="0"/>
              <w:keepLines w:val="0"/>
            </w:pPr>
            <w:r w:rsidRPr="00F0723A">
              <w:t>-90.09</w:t>
            </w:r>
          </w:p>
        </w:tc>
      </w:tr>
      <w:tr w:rsidR="00FA1F07" w:rsidRPr="00F0723A" w14:paraId="1BB371C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75262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4444E1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B740E6F"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3E5AA8D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70D1FB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87A6B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F0723A" w:rsidRDefault="00FA1F07" w:rsidP="00D8510B">
            <w:pPr>
              <w:pStyle w:val="TAC"/>
              <w:keepNext w:val="0"/>
              <w:keepLines w:val="0"/>
            </w:pPr>
            <w:r w:rsidRPr="00F0723A">
              <w:t>-89.59</w:t>
            </w:r>
          </w:p>
        </w:tc>
      </w:tr>
      <w:tr w:rsidR="00FA1F07" w:rsidRPr="00F0723A" w14:paraId="0D7A9B3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214E8A"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ECEDD2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106CC8E"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4CE21D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9887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B83DED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F0723A" w:rsidRDefault="00FA1F07" w:rsidP="00D8510B">
            <w:pPr>
              <w:pStyle w:val="TAC"/>
              <w:keepNext w:val="0"/>
              <w:keepLines w:val="0"/>
              <w:rPr>
                <w:lang w:eastAsia="zh-CN"/>
              </w:rPr>
            </w:pPr>
            <w:r w:rsidRPr="00F0723A">
              <w:t>-89.09</w:t>
            </w:r>
          </w:p>
        </w:tc>
      </w:tr>
      <w:tr w:rsidR="00FA1F07" w:rsidRPr="00F0723A" w14:paraId="56CD73D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3A20E9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B16566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2FD72F3" w14:textId="77777777" w:rsidR="00FA1F07" w:rsidRPr="00F0723A" w:rsidRDefault="00FA1F07" w:rsidP="00D8510B">
            <w:pPr>
              <w:pStyle w:val="TAL"/>
              <w:keepNext w:val="0"/>
              <w:keepLines w:val="0"/>
              <w:rPr>
                <w:lang w:eastAsia="zh-CN"/>
              </w:rPr>
            </w:pPr>
            <w:r w:rsidRPr="00F0723A">
              <w:t>NR_FDD_FR1_D</w:t>
            </w:r>
          </w:p>
          <w:p w14:paraId="602FC3B2"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373615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6988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7B74C9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F0723A" w:rsidRDefault="00FA1F07" w:rsidP="00D8510B">
            <w:pPr>
              <w:pStyle w:val="TAC"/>
              <w:keepNext w:val="0"/>
              <w:keepLines w:val="0"/>
            </w:pPr>
            <w:r w:rsidRPr="00F0723A">
              <w:t>-88.59</w:t>
            </w:r>
          </w:p>
        </w:tc>
      </w:tr>
      <w:tr w:rsidR="00FA1F07" w:rsidRPr="00F0723A" w14:paraId="621E19C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2E195D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433D017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66DEEDA" w14:textId="77777777" w:rsidR="00FA1F07" w:rsidRPr="00F0723A" w:rsidRDefault="00FA1F07" w:rsidP="00D8510B">
            <w:pPr>
              <w:pStyle w:val="TAL"/>
              <w:keepNext w:val="0"/>
              <w:keepLines w:val="0"/>
              <w:rPr>
                <w:lang w:eastAsia="zh-CN"/>
              </w:rPr>
            </w:pPr>
            <w:r w:rsidRPr="00F0723A">
              <w:t>NR_FDD_FR1_E</w:t>
            </w:r>
          </w:p>
          <w:p w14:paraId="1270D2A7"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D4DFFA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5558E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3F4D7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F0723A" w:rsidRDefault="00FA1F07" w:rsidP="00D8510B">
            <w:pPr>
              <w:pStyle w:val="TAC"/>
              <w:keepNext w:val="0"/>
              <w:keepLines w:val="0"/>
            </w:pPr>
            <w:r w:rsidRPr="00F0723A">
              <w:t>-88.09</w:t>
            </w:r>
          </w:p>
        </w:tc>
      </w:tr>
      <w:tr w:rsidR="00FA1F07" w:rsidRPr="00F0723A" w14:paraId="3F5D0A8A"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7CF48F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262E5677"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AB7D1F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8FE0C0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5203D9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0E7838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CAE8CD1" w14:textId="7E81B7D9" w:rsidR="00FA1F07" w:rsidRPr="00F0723A" w:rsidRDefault="00FA1F07" w:rsidP="00D8510B">
            <w:pPr>
              <w:pStyle w:val="TAC"/>
              <w:keepNext w:val="0"/>
              <w:keepLines w:val="0"/>
            </w:pPr>
            <w:r w:rsidRPr="00F0723A">
              <w:t>-87.59</w:t>
            </w:r>
          </w:p>
        </w:tc>
      </w:tr>
      <w:tr w:rsidR="00FA1F07" w:rsidRPr="00F0723A" w14:paraId="39BE2CEA"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F6A171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04A7B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1A31A14"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792C62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BC94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47094"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F0723A" w:rsidRDefault="00FA1F07" w:rsidP="00D8510B">
            <w:pPr>
              <w:pStyle w:val="TAC"/>
              <w:keepNext w:val="0"/>
              <w:keepLines w:val="0"/>
            </w:pPr>
            <w:r w:rsidRPr="00F0723A">
              <w:t>-87.09</w:t>
            </w:r>
          </w:p>
        </w:tc>
      </w:tr>
      <w:tr w:rsidR="00FA1F07" w:rsidRPr="00F0723A" w14:paraId="41F951B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FCDDD8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27B9748B"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0B8B7D0"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9706CB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06C3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3779F8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F0723A" w:rsidRDefault="00FA1F07" w:rsidP="00D8510B">
            <w:pPr>
              <w:pStyle w:val="TAC"/>
              <w:keepNext w:val="0"/>
              <w:keepLines w:val="0"/>
            </w:pPr>
            <w:r w:rsidRPr="00F0723A">
              <w:t>-86.59</w:t>
            </w:r>
          </w:p>
        </w:tc>
      </w:tr>
      <w:tr w:rsidR="00452DB2" w:rsidRPr="00F0723A" w14:paraId="408AAE59"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080064" w14:textId="77777777" w:rsidR="00452DB2" w:rsidRPr="00F0723A" w:rsidRDefault="00452DB2" w:rsidP="00D8510B">
            <w:pPr>
              <w:pStyle w:val="TAL"/>
              <w:keepNext w:val="0"/>
              <w:keepLines w:val="0"/>
            </w:pPr>
          </w:p>
        </w:tc>
        <w:tc>
          <w:tcPr>
            <w:tcW w:w="545" w:type="pct"/>
            <w:tcBorders>
              <w:top w:val="nil"/>
              <w:left w:val="single" w:sz="4" w:space="0" w:color="auto"/>
              <w:bottom w:val="single" w:sz="4" w:space="0" w:color="auto"/>
              <w:right w:val="single" w:sz="4" w:space="0" w:color="auto"/>
            </w:tcBorders>
            <w:shd w:val="clear" w:color="auto" w:fill="auto"/>
          </w:tcPr>
          <w:p w14:paraId="3203DDD0"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961341A" w14:textId="277FA3E9"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0118A47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512982C5" w14:textId="66BFE3CE" w:rsidR="00452DB2" w:rsidRPr="00F0723A" w:rsidRDefault="00452DB2" w:rsidP="00D8510B">
            <w:pPr>
              <w:pStyle w:val="TAC"/>
              <w:keepNext w:val="0"/>
              <w:keepLines w:val="0"/>
            </w:pPr>
            <w:r w:rsidRPr="00F0723A">
              <w:rPr>
                <w:rFonts w:eastAsia="SimSun" w:hint="eastAsia"/>
                <w:lang w:eastAsia="zh-CN"/>
              </w:rPr>
              <w:t>-83.59</w:t>
            </w:r>
          </w:p>
        </w:tc>
      </w:tr>
      <w:tr w:rsidR="00FA1F07" w:rsidRPr="00F0723A" w14:paraId="71DE8A3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4C1BBF8" w14:textId="77777777" w:rsidR="00FA1F07" w:rsidRPr="00F0723A" w:rsidRDefault="00FA1F07" w:rsidP="00D8510B">
            <w:pPr>
              <w:pStyle w:val="TAL"/>
              <w:keepNext w:val="0"/>
              <w:keepLines w:val="0"/>
            </w:pPr>
          </w:p>
        </w:tc>
        <w:tc>
          <w:tcPr>
            <w:tcW w:w="545" w:type="pct"/>
            <w:tcBorders>
              <w:top w:val="single" w:sz="4" w:space="0" w:color="auto"/>
              <w:left w:val="single" w:sz="4" w:space="0" w:color="auto"/>
              <w:bottom w:val="nil"/>
              <w:right w:val="single" w:sz="4" w:space="0" w:color="auto"/>
            </w:tcBorders>
            <w:shd w:val="clear" w:color="auto" w:fill="auto"/>
            <w:hideMark/>
          </w:tcPr>
          <w:p w14:paraId="6754D9AE" w14:textId="385087B6"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914" w:type="pct"/>
            <w:tcBorders>
              <w:top w:val="single" w:sz="4" w:space="0" w:color="auto"/>
              <w:left w:val="single" w:sz="4" w:space="0" w:color="auto"/>
              <w:bottom w:val="single" w:sz="4" w:space="0" w:color="auto"/>
              <w:right w:val="single" w:sz="4" w:space="0" w:color="auto"/>
            </w:tcBorders>
            <w:hideMark/>
          </w:tcPr>
          <w:p w14:paraId="3D2FD814" w14:textId="77777777" w:rsidR="00FA1F07" w:rsidRPr="00F0723A" w:rsidRDefault="00FA1F07" w:rsidP="00D8510B">
            <w:pPr>
              <w:pStyle w:val="TAL"/>
              <w:keepNext w:val="0"/>
              <w:keepLines w:val="0"/>
              <w:rPr>
                <w:lang w:eastAsia="zh-CN"/>
              </w:rPr>
            </w:pPr>
            <w:r w:rsidRPr="00F0723A">
              <w:t>NR_FDD_FR1_A</w:t>
            </w:r>
          </w:p>
          <w:p w14:paraId="6F81585F" w14:textId="55DC4B61"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50281DEF" w14:textId="77777777" w:rsidR="00FA1F07" w:rsidRPr="00F0723A" w:rsidRDefault="00FA1F07" w:rsidP="00D8510B">
            <w:pPr>
              <w:pStyle w:val="TAC"/>
              <w:keepNext w:val="0"/>
              <w:keepLines w:val="0"/>
            </w:pPr>
            <w:r w:rsidRPr="00F0723A">
              <w:t>dBm/</w:t>
            </w:r>
          </w:p>
          <w:p w14:paraId="2E11498B" w14:textId="7E5FEE69" w:rsidR="00FA1F07" w:rsidRPr="00F0723A" w:rsidRDefault="00FA1F07" w:rsidP="00D8510B">
            <w:pPr>
              <w:pStyle w:val="TAC"/>
              <w:keepNext w:val="0"/>
              <w:keepLines w:val="0"/>
            </w:pPr>
            <w:r w:rsidRPr="00F0723A">
              <w:t>38.1</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F0723A" w:rsidRDefault="00FA1F07" w:rsidP="00D8510B">
            <w:pPr>
              <w:pStyle w:val="TAC"/>
              <w:keepNext w:val="0"/>
              <w:keepLines w:val="0"/>
            </w:pPr>
            <w:r w:rsidRPr="00F0723A">
              <w:t>-51.73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F0723A" w:rsidRDefault="00FA1F07" w:rsidP="00D8510B">
            <w:pPr>
              <w:pStyle w:val="TAC"/>
              <w:keepNext w:val="0"/>
              <w:keepLines w:val="0"/>
              <w:rPr>
                <w:lang w:eastAsia="zh-CN"/>
              </w:rPr>
            </w:pPr>
            <w:r w:rsidRPr="00F0723A">
              <w:t>-54.41</w:t>
            </w:r>
          </w:p>
        </w:tc>
        <w:tc>
          <w:tcPr>
            <w:tcW w:w="880" w:type="pct"/>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F0723A" w:rsidRDefault="00FA1F07" w:rsidP="00D8510B">
            <w:pPr>
              <w:pStyle w:val="TAC"/>
              <w:keepNext w:val="0"/>
              <w:keepLines w:val="0"/>
            </w:pPr>
            <w:r w:rsidRPr="00F0723A">
              <w:t>-84</w:t>
            </w:r>
          </w:p>
        </w:tc>
      </w:tr>
      <w:tr w:rsidR="00FA1F07" w:rsidRPr="00F0723A" w14:paraId="3740E01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169F22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87B40E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B7567AA"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321694D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59AD4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59C2E7"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F0723A" w:rsidRDefault="00FA1F07" w:rsidP="00D8510B">
            <w:pPr>
              <w:pStyle w:val="TAC"/>
              <w:keepNext w:val="0"/>
              <w:keepLines w:val="0"/>
            </w:pPr>
            <w:r w:rsidRPr="00F0723A">
              <w:t>-83.5</w:t>
            </w:r>
          </w:p>
        </w:tc>
      </w:tr>
      <w:tr w:rsidR="00FA1F07" w:rsidRPr="00F0723A" w14:paraId="7E219F8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E131C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303EDF2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703C8C9"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673ABD4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37B58B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E07C9E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F0723A" w:rsidRDefault="00FA1F07" w:rsidP="00D8510B">
            <w:pPr>
              <w:pStyle w:val="TAC"/>
              <w:keepNext w:val="0"/>
              <w:keepLines w:val="0"/>
              <w:rPr>
                <w:lang w:eastAsia="zh-CN"/>
              </w:rPr>
            </w:pPr>
            <w:r w:rsidRPr="00F0723A">
              <w:t>-83</w:t>
            </w:r>
          </w:p>
        </w:tc>
      </w:tr>
      <w:tr w:rsidR="00FA1F07" w:rsidRPr="00F0723A" w14:paraId="27230E8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AF32CF4"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E107E2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9C4A591" w14:textId="77777777" w:rsidR="00FA1F07" w:rsidRPr="00F0723A" w:rsidRDefault="00FA1F07" w:rsidP="00D8510B">
            <w:pPr>
              <w:pStyle w:val="TAL"/>
              <w:keepNext w:val="0"/>
              <w:keepLines w:val="0"/>
              <w:rPr>
                <w:lang w:eastAsia="zh-CN"/>
              </w:rPr>
            </w:pPr>
            <w:r w:rsidRPr="00F0723A">
              <w:t>NR_FDD_FR1_D</w:t>
            </w:r>
          </w:p>
          <w:p w14:paraId="781067C4"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869BD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99EF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545768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F0723A" w:rsidRDefault="00FA1F07" w:rsidP="00D8510B">
            <w:pPr>
              <w:pStyle w:val="TAC"/>
              <w:keepNext w:val="0"/>
              <w:keepLines w:val="0"/>
            </w:pPr>
            <w:r w:rsidRPr="00F0723A">
              <w:t>-82.5</w:t>
            </w:r>
          </w:p>
        </w:tc>
      </w:tr>
      <w:tr w:rsidR="00FA1F07" w:rsidRPr="00F0723A" w14:paraId="69DBA10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6F22C31"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395F5A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FE7EDA" w14:textId="77777777" w:rsidR="00FA1F07" w:rsidRPr="00F0723A" w:rsidRDefault="00FA1F07" w:rsidP="00D8510B">
            <w:pPr>
              <w:pStyle w:val="TAL"/>
              <w:keepNext w:val="0"/>
              <w:keepLines w:val="0"/>
              <w:rPr>
                <w:lang w:eastAsia="zh-CN"/>
              </w:rPr>
            </w:pPr>
            <w:r w:rsidRPr="00F0723A">
              <w:t>NR_FDD_FR1_E</w:t>
            </w:r>
          </w:p>
          <w:p w14:paraId="10557A51"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3A4238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7DDCB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883E82"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F0723A" w:rsidRDefault="00FA1F07" w:rsidP="00D8510B">
            <w:pPr>
              <w:pStyle w:val="TAC"/>
              <w:keepNext w:val="0"/>
              <w:keepLines w:val="0"/>
            </w:pPr>
            <w:r w:rsidRPr="00F0723A">
              <w:t>-82</w:t>
            </w:r>
          </w:p>
        </w:tc>
      </w:tr>
      <w:tr w:rsidR="00FA1F07" w:rsidRPr="00F0723A" w14:paraId="76FBBAAF"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9BDD367"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7263D6E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7B39515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60F31BA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978986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27C87BB"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0E6FEDA0" w14:textId="5EAC3D67" w:rsidR="00FA1F07" w:rsidRPr="00F0723A" w:rsidRDefault="00FA1F07" w:rsidP="00D8510B">
            <w:pPr>
              <w:pStyle w:val="TAC"/>
              <w:keepNext w:val="0"/>
              <w:keepLines w:val="0"/>
            </w:pPr>
            <w:r w:rsidRPr="00F0723A">
              <w:t>-81.5</w:t>
            </w:r>
          </w:p>
        </w:tc>
      </w:tr>
      <w:tr w:rsidR="00FA1F07" w:rsidRPr="00F0723A" w14:paraId="3CE0A19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235C82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4D693F"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8CB7C3D"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716A0E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C0AB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6860C1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F0723A" w:rsidRDefault="00FA1F07" w:rsidP="00D8510B">
            <w:pPr>
              <w:pStyle w:val="TAC"/>
              <w:keepNext w:val="0"/>
              <w:keepLines w:val="0"/>
            </w:pPr>
            <w:r w:rsidRPr="00F0723A">
              <w:t>-81</w:t>
            </w:r>
          </w:p>
        </w:tc>
      </w:tr>
      <w:tr w:rsidR="00FA1F07" w:rsidRPr="00F0723A" w14:paraId="39AC338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0A36B48"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8576BB1"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CCB4A87"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7061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8B193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7AF5D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F0723A" w:rsidRDefault="00FA1F07" w:rsidP="00D8510B">
            <w:pPr>
              <w:pStyle w:val="TAC"/>
              <w:keepNext w:val="0"/>
              <w:keepLines w:val="0"/>
            </w:pPr>
            <w:r w:rsidRPr="00F0723A">
              <w:t>-80.5</w:t>
            </w:r>
          </w:p>
        </w:tc>
      </w:tr>
      <w:tr w:rsidR="00452DB2" w:rsidRPr="00F0723A" w14:paraId="58E6B3F8"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6C3544AF" w14:textId="77777777" w:rsidR="00452DB2" w:rsidRPr="00F0723A" w:rsidRDefault="00452DB2" w:rsidP="00D8510B">
            <w:pPr>
              <w:pStyle w:val="TAL"/>
              <w:keepNext w:val="0"/>
              <w:keepLines w:val="0"/>
            </w:pPr>
          </w:p>
        </w:tc>
        <w:tc>
          <w:tcPr>
            <w:tcW w:w="545" w:type="pct"/>
            <w:tcBorders>
              <w:top w:val="nil"/>
              <w:left w:val="single" w:sz="4" w:space="0" w:color="000000"/>
              <w:bottom w:val="single" w:sz="4" w:space="0" w:color="auto"/>
              <w:right w:val="single" w:sz="4" w:space="0" w:color="auto"/>
            </w:tcBorders>
            <w:shd w:val="clear" w:color="auto" w:fill="auto"/>
          </w:tcPr>
          <w:p w14:paraId="5298EDED"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FEC7CC8" w14:textId="7C8FE35A"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3E7BDCC6"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5F3D976A" w14:textId="3711E5D0" w:rsidR="00452DB2" w:rsidRPr="00F0723A" w:rsidRDefault="00452DB2" w:rsidP="00D8510B">
            <w:pPr>
              <w:pStyle w:val="TAC"/>
              <w:keepNext w:val="0"/>
              <w:keepLines w:val="0"/>
            </w:pPr>
            <w:r w:rsidRPr="00F0723A">
              <w:rPr>
                <w:rFonts w:eastAsia="SimSun" w:hint="eastAsia"/>
                <w:lang w:eastAsia="zh-CN"/>
              </w:rPr>
              <w:t>-77.5</w:t>
            </w:r>
          </w:p>
        </w:tc>
      </w:tr>
      <w:tr w:rsidR="004A39C5" w:rsidRPr="00F0723A" w14:paraId="41064B5D"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E4138FB" w14:textId="097D4EC0" w:rsidR="004A39C5" w:rsidRPr="00F0723A" w:rsidRDefault="004A39C5" w:rsidP="00D8510B">
            <w:pPr>
              <w:pStyle w:val="TAL"/>
              <w:keepNext w:val="0"/>
              <w:keepLines w:val="0"/>
            </w:pPr>
            <w:r w:rsidRPr="00F0723A">
              <w:t>Propagation</w:t>
            </w:r>
            <w:r w:rsidR="00F0723A">
              <w:t xml:space="preserve"> </w:t>
            </w:r>
            <w:r w:rsidRPr="00F0723A">
              <w:t>condition</w:t>
            </w:r>
          </w:p>
        </w:tc>
        <w:tc>
          <w:tcPr>
            <w:tcW w:w="499" w:type="pct"/>
            <w:tcBorders>
              <w:top w:val="single" w:sz="4" w:space="0" w:color="auto"/>
              <w:left w:val="single" w:sz="4" w:space="0" w:color="auto"/>
              <w:bottom w:val="single" w:sz="4" w:space="0" w:color="auto"/>
              <w:right w:val="single" w:sz="4" w:space="0" w:color="auto"/>
            </w:tcBorders>
            <w:hideMark/>
          </w:tcPr>
          <w:p w14:paraId="4733A97C"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F0723A" w:rsidRDefault="004A39C5" w:rsidP="00D8510B">
            <w:pPr>
              <w:pStyle w:val="TAC"/>
              <w:keepNext w:val="0"/>
              <w:keepLines w:val="0"/>
            </w:pPr>
            <w:r w:rsidRPr="00F0723A">
              <w:t>AWGN</w:t>
            </w:r>
          </w:p>
        </w:tc>
      </w:tr>
      <w:tr w:rsidR="004A39C5" w:rsidRPr="00F0723A" w14:paraId="2E99127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9860122" w14:textId="469C5232" w:rsidR="004A39C5" w:rsidRPr="00F0723A" w:rsidRDefault="004A39C5" w:rsidP="00D8510B">
            <w:pPr>
              <w:pStyle w:val="TAL"/>
              <w:keepNext w:val="0"/>
              <w:keepLines w:val="0"/>
            </w:pPr>
            <w:r w:rsidRPr="00F0723A">
              <w:t>Antenna</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14E640BB"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F0723A" w:rsidRDefault="004A39C5" w:rsidP="00D8510B">
            <w:pPr>
              <w:pStyle w:val="TAC"/>
              <w:keepNext w:val="0"/>
              <w:keepLines w:val="0"/>
            </w:pPr>
            <w:r w:rsidRPr="00F0723A">
              <w:t>1x2</w:t>
            </w:r>
          </w:p>
        </w:tc>
      </w:tr>
      <w:tr w:rsidR="004A39C5" w:rsidRPr="00F0723A" w14:paraId="510A4020" w14:textId="77777777" w:rsidTr="00AA0C6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165986C" w14:textId="2CBB17B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71954E7C" w14:textId="633F240D"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69855DBB">
                <v:shape id="_x0000_i1131" type="#_x0000_t75" style="width:20.55pt;height:15.45pt" o:ole="" fillcolor="window">
                  <v:imagedata r:id="rId13" o:title=""/>
                </v:shape>
                <o:OLEObject Type="Embed" ProgID="Equation.3" ShapeID="_x0000_i1131" DrawAspect="Content" ObjectID="_1804069003" r:id="rId12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7F0D06E" w14:textId="6A623F41" w:rsidR="004A39C5" w:rsidRPr="00F0723A" w:rsidRDefault="00D8510B" w:rsidP="00D8510B">
            <w:pPr>
              <w:pStyle w:val="TAN"/>
              <w:keepNext w:val="0"/>
              <w:keepLines w:val="0"/>
            </w:pPr>
            <w:r>
              <w:t xml:space="preserve">NOTE </w:t>
            </w:r>
            <w:r w:rsidRPr="00F0723A">
              <w:t>3</w:t>
            </w:r>
            <w:r>
              <w:t>:</w:t>
            </w:r>
            <w:r w:rsidR="004A39C5" w:rsidRPr="00F0723A">
              <w:tab/>
              <w:t>SS-SINR,</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3C78B64C" w14:textId="3C2E92EC" w:rsidR="004A39C5" w:rsidRPr="00F0723A" w:rsidRDefault="00D8510B" w:rsidP="00D8510B">
            <w:pPr>
              <w:pStyle w:val="TAN"/>
              <w:keepNext w:val="0"/>
              <w:keepLines w:val="0"/>
            </w:pPr>
            <w:r>
              <w:t xml:space="preserve">NOTE </w:t>
            </w:r>
            <w:r w:rsidRPr="00F0723A">
              <w:t>4</w:t>
            </w:r>
            <w:r>
              <w:t>:</w:t>
            </w:r>
            <w:r w:rsidR="004A39C5" w:rsidRPr="00F0723A">
              <w:tab/>
              <w:t>SS-SINR,</w:t>
            </w:r>
            <w:r w:rsidR="00F0723A">
              <w:t xml:space="preserve"> </w:t>
            </w:r>
            <w:r w:rsidR="004A39C5" w:rsidRPr="00F0723A">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7DF64D22" w14:textId="7EA7F0FC"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6CFA1526" w14:textId="4B8A1AE8"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14AE611" w14:textId="77777777" w:rsidR="004A39C5" w:rsidRPr="00F0723A" w:rsidRDefault="004A39C5" w:rsidP="00D8510B"/>
    <w:p w14:paraId="38588CA2" w14:textId="23DEE869" w:rsidR="00256CB5" w:rsidRPr="00F0723A" w:rsidRDefault="00256CB5" w:rsidP="00D8510B">
      <w:pPr>
        <w:pStyle w:val="H6"/>
        <w:keepNext w:val="0"/>
        <w:keepLines w:val="0"/>
      </w:pPr>
      <w:r w:rsidRPr="00F0723A">
        <w:rPr>
          <w:snapToGrid w:val="0"/>
        </w:rPr>
        <w:t>A.</w:t>
      </w:r>
      <w:r w:rsidR="002C7C40" w:rsidRPr="00F0723A">
        <w:rPr>
          <w:snapToGrid w:val="0"/>
        </w:rPr>
        <w:t>8.5.2.3.1.3</w:t>
      </w:r>
      <w:r w:rsidRPr="00F0723A">
        <w:rPr>
          <w:snapToGrid w:val="0"/>
        </w:rPr>
        <w:tab/>
      </w:r>
      <w:r w:rsidRPr="00F0723A">
        <w:t>Test Requirements</w:t>
      </w:r>
    </w:p>
    <w:p w14:paraId="3817E936" w14:textId="77777777" w:rsidR="00256CB5" w:rsidRPr="00F0723A" w:rsidRDefault="00256CB5" w:rsidP="00D8510B">
      <w:r w:rsidRPr="00F0723A">
        <w:t>The SS-SINR measurement accuracy for Cell 2 shall fulfil the requirement in clause 9.11.3 in TS 36.133 [15].</w:t>
      </w:r>
    </w:p>
    <w:p w14:paraId="085A859A" w14:textId="77777777" w:rsidR="00256CB5" w:rsidRPr="00F0723A" w:rsidRDefault="00256CB5" w:rsidP="00D8510B">
      <w:pPr>
        <w:pStyle w:val="Heading5"/>
        <w:keepNext w:val="0"/>
        <w:keepLines w:val="0"/>
        <w:rPr>
          <w:lang w:eastAsia="zh-CN"/>
        </w:rPr>
      </w:pPr>
      <w:r w:rsidRPr="00F0723A">
        <w:rPr>
          <w:lang w:eastAsia="zh-CN"/>
        </w:rPr>
        <w:t>A.8.5.2.3.2</w:t>
      </w:r>
      <w:r w:rsidRPr="00F0723A">
        <w:tab/>
      </w:r>
      <w:r w:rsidRPr="00F0723A">
        <w:rPr>
          <w:lang w:eastAsia="zh-TW"/>
        </w:rPr>
        <w:t>E-UTRAN – NR inter-RAT measurements with FR2 target cell</w:t>
      </w:r>
    </w:p>
    <w:p w14:paraId="13C41547" w14:textId="77777777" w:rsidR="00256CB5" w:rsidRPr="00F0723A" w:rsidRDefault="00256CB5" w:rsidP="00D8510B">
      <w:pPr>
        <w:pStyle w:val="Heading6"/>
        <w:keepNext w:val="0"/>
        <w:keepLines w:val="0"/>
        <w:rPr>
          <w:snapToGrid w:val="0"/>
        </w:rPr>
      </w:pPr>
      <w:r w:rsidRPr="00F0723A">
        <w:rPr>
          <w:snapToGrid w:val="0"/>
        </w:rPr>
        <w:t>A.8.5.2.3.2.1</w:t>
      </w:r>
      <w:r w:rsidRPr="00F0723A">
        <w:rPr>
          <w:snapToGrid w:val="0"/>
        </w:rPr>
        <w:tab/>
        <w:t>Test Purpose and Environment</w:t>
      </w:r>
    </w:p>
    <w:p w14:paraId="6470FE56"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F0723A" w:rsidRDefault="00256CB5" w:rsidP="00D8510B">
      <w:pPr>
        <w:pStyle w:val="Heading6"/>
        <w:keepNext w:val="0"/>
        <w:keepLines w:val="0"/>
        <w:rPr>
          <w:snapToGrid w:val="0"/>
        </w:rPr>
      </w:pPr>
      <w:r w:rsidRPr="00F0723A">
        <w:rPr>
          <w:snapToGrid w:val="0"/>
        </w:rPr>
        <w:t>A.8.5.2.3.2.2</w:t>
      </w:r>
      <w:r w:rsidRPr="00F0723A">
        <w:rPr>
          <w:snapToGrid w:val="0"/>
        </w:rPr>
        <w:tab/>
        <w:t>Test Parameters</w:t>
      </w:r>
    </w:p>
    <w:p w14:paraId="6AD62341" w14:textId="46B9A68A" w:rsidR="00EC5963" w:rsidRPr="00F0723A" w:rsidRDefault="00EC5963" w:rsidP="00D8510B">
      <w:pPr>
        <w:rPr>
          <w:lang w:eastAsia="zh-CN"/>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A.8.5.2.3.2.2-1.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SS-SINR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A.8.5.2.3.2.2</w:t>
      </w:r>
      <w:r w:rsidRPr="00F0723A">
        <w:rPr>
          <w:rFonts w:eastAsia="PMingLiU"/>
          <w:lang w:eastAsia="zh-CN"/>
        </w:rPr>
        <w:t xml:space="preserve">-2 and </w:t>
      </w:r>
      <w:r w:rsidRPr="00F0723A">
        <w:rPr>
          <w:rFonts w:eastAsia="PMingLiU"/>
        </w:rPr>
        <w:t>A.8.5.2.3.2.2-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765C5D5E" w14:textId="77777777" w:rsidR="00256CB5" w:rsidRPr="00F0723A" w:rsidRDefault="00256CB5" w:rsidP="00D8510B">
      <w:pPr>
        <w:pStyle w:val="TH"/>
        <w:keepNext w:val="0"/>
        <w:keepLines w:val="0"/>
      </w:pPr>
      <w:r w:rsidRPr="00F0723A">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2DFD237F" w14:textId="77777777" w:rsidTr="00F0723A">
        <w:trPr>
          <w:jc w:val="center"/>
        </w:trPr>
        <w:tc>
          <w:tcPr>
            <w:tcW w:w="2376" w:type="dxa"/>
            <w:shd w:val="clear" w:color="auto" w:fill="auto"/>
            <w:vAlign w:val="center"/>
          </w:tcPr>
          <w:p w14:paraId="5076E6EB"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7C85A44D" w14:textId="77777777" w:rsidR="00256CB5" w:rsidRPr="00F0723A" w:rsidRDefault="00256CB5" w:rsidP="00D8510B">
            <w:pPr>
              <w:pStyle w:val="TAH"/>
              <w:keepNext w:val="0"/>
              <w:keepLines w:val="0"/>
            </w:pPr>
            <w:r w:rsidRPr="00F0723A">
              <w:t>Description</w:t>
            </w:r>
          </w:p>
        </w:tc>
      </w:tr>
      <w:tr w:rsidR="00EB56C2" w:rsidRPr="00F0723A" w14:paraId="3D800CA8" w14:textId="77777777" w:rsidTr="00F0723A">
        <w:trPr>
          <w:jc w:val="center"/>
        </w:trPr>
        <w:tc>
          <w:tcPr>
            <w:tcW w:w="2376" w:type="dxa"/>
            <w:shd w:val="clear" w:color="auto" w:fill="auto"/>
            <w:vAlign w:val="center"/>
          </w:tcPr>
          <w:p w14:paraId="63478CFC"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AF8952F" w14:textId="3E2DA995"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EFE5B7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49616A2C"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4F08DFD1" w14:textId="77777777" w:rsidR="00256CB5" w:rsidRPr="00F0723A" w:rsidRDefault="00256CB5" w:rsidP="00D8510B">
      <w:pPr>
        <w:rPr>
          <w:lang w:eastAsia="zh-CN"/>
        </w:rPr>
      </w:pPr>
    </w:p>
    <w:p w14:paraId="47995FF8" w14:textId="77777777" w:rsidR="00AC2266" w:rsidRPr="00F0723A" w:rsidRDefault="00AC2266" w:rsidP="00AA0C6D">
      <w:pPr>
        <w:pStyle w:val="TH"/>
        <w:keepLines w:val="0"/>
      </w:pPr>
      <w:r w:rsidRPr="00F0723A">
        <w:t>Table A.8.5.2.3.2.2</w:t>
      </w:r>
      <w:r w:rsidRPr="00F0723A">
        <w:rPr>
          <w:rFonts w:cs="Arial"/>
        </w:rPr>
        <w:t>-</w:t>
      </w:r>
      <w:r w:rsidRPr="00F0723A">
        <w:rPr>
          <w:rFonts w:cs="Arial"/>
          <w:lang w:eastAsia="zh-CN"/>
        </w:rPr>
        <w:t>2</w:t>
      </w:r>
      <w:r w:rsidRPr="00F0723A">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FA1F07" w:rsidRPr="00F0723A" w14:paraId="485EF2D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F0723A" w:rsidRDefault="00FA1F07"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347D13E" w:rsidR="00FA1F07" w:rsidRPr="00F0723A" w:rsidRDefault="00FA1F07" w:rsidP="00D8510B">
            <w:pPr>
              <w:pStyle w:val="TAH"/>
              <w:keepNext w:val="0"/>
              <w:keepLines w:val="0"/>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349542D2" w14:textId="38949041" w:rsidR="00FA1F07" w:rsidRPr="00F0723A" w:rsidRDefault="00FA1F07" w:rsidP="00D8510B">
            <w:pPr>
              <w:pStyle w:val="TAH"/>
              <w:keepNext w:val="0"/>
              <w:keepLines w:val="0"/>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5D31538B" w14:textId="53C6EBF2"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1955CAC8"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F0723A" w:rsidRDefault="00FA1F07"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40BD0A1A"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4570350C"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041737C3"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39A7E82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160B5646"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715482A9"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981D271" w14:textId="3A1DD798"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F0723A" w:rsidRDefault="00AC2266" w:rsidP="00D8510B">
            <w:pPr>
              <w:pStyle w:val="TAC"/>
              <w:keepNext w:val="0"/>
              <w:keepLines w:val="0"/>
            </w:pPr>
            <w:r w:rsidRPr="00F0723A">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F0723A" w:rsidRDefault="00AC2266" w:rsidP="00D8510B">
            <w:pPr>
              <w:pStyle w:val="TAC"/>
              <w:keepNext w:val="0"/>
              <w:keepLines w:val="0"/>
            </w:pPr>
            <w:r w:rsidRPr="00F0723A">
              <w:t>TDD</w:t>
            </w:r>
          </w:p>
        </w:tc>
      </w:tr>
      <w:tr w:rsidR="00AC2266" w:rsidRPr="00F0723A" w14:paraId="7DAA80B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2256FA0" w14:textId="511573E2"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F0723A" w:rsidRDefault="00AC2266" w:rsidP="00D8510B">
            <w:pPr>
              <w:pStyle w:val="TAC"/>
              <w:keepNext w:val="0"/>
              <w:keepLines w:val="0"/>
            </w:pPr>
            <w:r w:rsidRPr="00F0723A">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F0723A" w:rsidRDefault="00AC2266" w:rsidP="00D8510B">
            <w:pPr>
              <w:pStyle w:val="TAC"/>
              <w:keepNext w:val="0"/>
              <w:keepLines w:val="0"/>
            </w:pPr>
            <w:r w:rsidRPr="00F0723A">
              <w:rPr>
                <w:lang w:eastAsia="ja-JP"/>
              </w:rPr>
              <w:t>TDDConf.3.1</w:t>
            </w:r>
          </w:p>
        </w:tc>
      </w:tr>
      <w:tr w:rsidR="00AC2266" w:rsidRPr="00F0723A" w14:paraId="1E6678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1FCBDC92"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39402A4B"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2CBA8864"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2E6BF29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C3AF79D" w14:textId="095ADCC8"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76176B6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1CAD3CDC" w14:textId="7DD7C7B2"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3492796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5096B7E" w14:textId="1CD6C907"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F0723A" w:rsidRDefault="00AC2266" w:rsidP="00D8510B">
            <w:pPr>
              <w:pStyle w:val="TAC"/>
              <w:keepNext w:val="0"/>
              <w:keepLines w:val="0"/>
              <w:rPr>
                <w:rFonts w:eastAsia="Malgun Gothic"/>
                <w:szCs w:val="18"/>
              </w:rPr>
            </w:pPr>
            <w:r w:rsidRPr="00F0723A">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27AC2175"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6CA0748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30B03DC5"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F0723A" w:rsidRDefault="00AC2266" w:rsidP="00D8510B">
            <w:pPr>
              <w:pStyle w:val="TAC"/>
              <w:keepNext w:val="0"/>
              <w:keepLines w:val="0"/>
            </w:pPr>
            <w:r w:rsidRPr="00F0723A">
              <w:t>-</w:t>
            </w:r>
          </w:p>
        </w:tc>
      </w:tr>
      <w:tr w:rsidR="00AC2266" w:rsidRPr="00F0723A" w14:paraId="1299A27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2A37EF0" w14:textId="581C0492"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F0723A" w:rsidRDefault="00AC2266" w:rsidP="00D8510B">
            <w:pPr>
              <w:pStyle w:val="TAC"/>
              <w:keepNext w:val="0"/>
              <w:keepLines w:val="0"/>
            </w:pPr>
            <w:r w:rsidRPr="00F0723A">
              <w:t>-</w:t>
            </w:r>
          </w:p>
        </w:tc>
      </w:tr>
      <w:tr w:rsidR="00AC2266" w:rsidRPr="00F0723A" w14:paraId="3F2CB6B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FE1D"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F0723A" w:rsidRDefault="00AC2266" w:rsidP="00D8510B">
            <w:pPr>
              <w:pStyle w:val="TAC"/>
              <w:keepNext w:val="0"/>
              <w:keepLines w:val="0"/>
            </w:pPr>
            <w:r w:rsidRPr="00F0723A">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F0723A" w:rsidRDefault="00AC2266" w:rsidP="00D8510B">
            <w:pPr>
              <w:pStyle w:val="TAC"/>
              <w:keepNext w:val="0"/>
              <w:keepLines w:val="0"/>
            </w:pPr>
            <w:r w:rsidRPr="00F0723A">
              <w:rPr>
                <w:rFonts w:eastAsia="Malgun Gothic"/>
                <w:szCs w:val="18"/>
              </w:rPr>
              <w:t>OP.1</w:t>
            </w:r>
          </w:p>
        </w:tc>
      </w:tr>
      <w:tr w:rsidR="00EC5963" w:rsidRPr="00F0723A" w14:paraId="62E64C2D"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68C41018" w:rsidR="00EC5963" w:rsidRPr="00F0723A" w:rsidRDefault="00EC5963" w:rsidP="00D8510B">
            <w:pPr>
              <w:pStyle w:val="TAL"/>
              <w:keepNext w:val="0"/>
              <w:keepLines w:val="0"/>
            </w:pPr>
            <w:r w:rsidRPr="00F0723A">
              <w:rPr>
                <w:rFonts w:cs="Arial"/>
              </w:rPr>
              <w:t>SMTC</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57EF9E42"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2B310D77"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53688D72" w:rsidR="00EC5963" w:rsidRPr="00F0723A" w:rsidRDefault="00EC5963" w:rsidP="00D8510B">
            <w:pPr>
              <w:pStyle w:val="TAC"/>
              <w:keepNext w:val="0"/>
              <w:keepLines w:val="0"/>
            </w:pPr>
            <w:r w:rsidRPr="00F0723A">
              <w:rPr>
                <w:rFonts w:cs="Arial"/>
              </w:rPr>
              <w:t>SMTC.1</w:t>
            </w:r>
            <w:r w:rsidR="00F0723A">
              <w:rPr>
                <w:rFonts w:cs="Arial"/>
              </w:rPr>
              <w:t xml:space="preserve"> </w:t>
            </w:r>
          </w:p>
        </w:tc>
      </w:tr>
      <w:tr w:rsidR="00EC5963" w:rsidRPr="00F0723A" w14:paraId="439A372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4A0CCFD7" w:rsidR="00EC5963" w:rsidRPr="00F0723A" w:rsidRDefault="00EC5963" w:rsidP="00D8510B">
            <w:pPr>
              <w:pStyle w:val="TAL"/>
              <w:keepNext w:val="0"/>
              <w:keepLines w:val="0"/>
            </w:pPr>
            <w:r w:rsidRPr="00F0723A">
              <w:rPr>
                <w:rFonts w:cs="Arial"/>
              </w:rPr>
              <w:t>SSB</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36453A96" w:rsidR="00EC5963" w:rsidRPr="00F0723A" w:rsidRDefault="00EC5963" w:rsidP="00D8510B">
            <w:pPr>
              <w:pStyle w:val="TAC"/>
              <w:keepNext w:val="0"/>
              <w:keepLines w:val="0"/>
            </w:pPr>
            <w:r w:rsidRPr="00F0723A">
              <w:t>SSB.3</w:t>
            </w:r>
            <w:r w:rsidR="00F0723A">
              <w:t xml:space="preserve"> </w:t>
            </w:r>
            <w:r w:rsidRPr="00F0723A">
              <w:t>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30DBFBD9"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4085D231" w:rsidR="00EC5963" w:rsidRPr="00F0723A" w:rsidRDefault="00EC5963" w:rsidP="00D8510B">
            <w:pPr>
              <w:pStyle w:val="TAC"/>
              <w:keepNext w:val="0"/>
              <w:keepLines w:val="0"/>
            </w:pPr>
            <w:r w:rsidRPr="00F0723A">
              <w:t>SSB.3</w:t>
            </w:r>
            <w:r w:rsidR="00F0723A">
              <w:t xml:space="preserve"> </w:t>
            </w:r>
            <w:r w:rsidRPr="00F0723A">
              <w:t>FR2</w:t>
            </w:r>
          </w:p>
        </w:tc>
      </w:tr>
      <w:tr w:rsidR="00FA1F07" w:rsidRPr="00F0723A" w14:paraId="45C0AD5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38054C50" w14:textId="4075526C"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F0723A" w:rsidRDefault="00AC2266" w:rsidP="00D8510B">
            <w:pPr>
              <w:pStyle w:val="TAC"/>
              <w:keepNext w:val="0"/>
              <w:keepLines w:val="0"/>
            </w:pPr>
            <w:r w:rsidRPr="00F0723A">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F0723A" w:rsidRDefault="00AC2266" w:rsidP="00D8510B">
            <w:pPr>
              <w:pStyle w:val="TAC"/>
              <w:keepNext w:val="0"/>
              <w:keepLines w:val="0"/>
            </w:pPr>
            <w:r w:rsidRPr="00F0723A">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F0723A" w:rsidRDefault="00AC2266" w:rsidP="00D8510B">
            <w:pPr>
              <w:pStyle w:val="TAC"/>
              <w:keepNext w:val="0"/>
              <w:keepLines w:val="0"/>
            </w:pPr>
            <w:r w:rsidRPr="00F0723A">
              <w:t>120</w:t>
            </w:r>
          </w:p>
        </w:tc>
      </w:tr>
      <w:tr w:rsidR="00FA1F07" w:rsidRPr="00F0723A" w14:paraId="5FE8B672"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60E5E30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F0723A" w:rsidRDefault="00FA1F07"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F0723A" w:rsidRDefault="00FA1F07" w:rsidP="00D8510B">
            <w:pPr>
              <w:pStyle w:val="TAC"/>
              <w:keepNext w:val="0"/>
              <w:keepLines w:val="0"/>
            </w:pPr>
            <w:r w:rsidRPr="00F0723A">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F0723A" w:rsidRDefault="00FA1F07"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F0723A" w:rsidRDefault="00FA1F07" w:rsidP="00D8510B">
            <w:pPr>
              <w:pStyle w:val="TAC"/>
              <w:keepNext w:val="0"/>
              <w:keepLines w:val="0"/>
            </w:pPr>
            <w:r w:rsidRPr="00F0723A">
              <w:t>0</w:t>
            </w:r>
          </w:p>
        </w:tc>
      </w:tr>
      <w:tr w:rsidR="00FA1F07" w:rsidRPr="00F0723A" w14:paraId="2E5257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6C5A97E5"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F0723A" w:rsidRDefault="00FA1F07" w:rsidP="00D8510B">
            <w:pPr>
              <w:pStyle w:val="TAC"/>
              <w:keepNext w:val="0"/>
              <w:keepLines w:val="0"/>
              <w:rPr>
                <w:rFonts w:eastAsia="Calibri"/>
                <w:szCs w:val="22"/>
              </w:rPr>
            </w:pPr>
          </w:p>
        </w:tc>
      </w:tr>
      <w:tr w:rsidR="00FA1F07" w:rsidRPr="00F0723A" w14:paraId="46DC972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20AEFD"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F0723A" w:rsidRDefault="00FA1F07" w:rsidP="00D8510B">
            <w:pPr>
              <w:pStyle w:val="TAC"/>
              <w:keepNext w:val="0"/>
              <w:keepLines w:val="0"/>
              <w:rPr>
                <w:rFonts w:eastAsia="Calibri"/>
                <w:szCs w:val="22"/>
              </w:rPr>
            </w:pPr>
          </w:p>
        </w:tc>
      </w:tr>
      <w:tr w:rsidR="00FA1F07" w:rsidRPr="00F0723A" w14:paraId="3B8F0FC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FE8325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F0723A" w:rsidRDefault="00FA1F07" w:rsidP="00D8510B">
            <w:pPr>
              <w:pStyle w:val="TAC"/>
              <w:keepNext w:val="0"/>
              <w:keepLines w:val="0"/>
              <w:rPr>
                <w:rFonts w:eastAsia="Calibri"/>
                <w:szCs w:val="22"/>
              </w:rPr>
            </w:pPr>
          </w:p>
        </w:tc>
      </w:tr>
      <w:tr w:rsidR="00FA1F07" w:rsidRPr="00F0723A" w14:paraId="2B3F622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47074BD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F0723A" w:rsidRDefault="00FA1F07" w:rsidP="00D8510B">
            <w:pPr>
              <w:pStyle w:val="TAC"/>
              <w:keepNext w:val="0"/>
              <w:keepLines w:val="0"/>
              <w:rPr>
                <w:rFonts w:eastAsia="Calibri"/>
                <w:szCs w:val="22"/>
              </w:rPr>
            </w:pPr>
          </w:p>
        </w:tc>
      </w:tr>
      <w:tr w:rsidR="00FA1F07" w:rsidRPr="00F0723A" w14:paraId="3D5829C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1DD0963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F0723A" w:rsidRDefault="00FA1F07" w:rsidP="00D8510B">
            <w:pPr>
              <w:pStyle w:val="TAC"/>
              <w:keepNext w:val="0"/>
              <w:keepLines w:val="0"/>
              <w:rPr>
                <w:rFonts w:eastAsia="Calibri"/>
                <w:szCs w:val="22"/>
              </w:rPr>
            </w:pPr>
          </w:p>
        </w:tc>
      </w:tr>
      <w:tr w:rsidR="00FA1F07" w:rsidRPr="00F0723A" w14:paraId="36125A1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5802F03F"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F0723A" w:rsidRDefault="00FA1F07" w:rsidP="00D8510B">
            <w:pPr>
              <w:pStyle w:val="TAC"/>
              <w:keepNext w:val="0"/>
              <w:keepLines w:val="0"/>
              <w:rPr>
                <w:rFonts w:eastAsia="Calibri"/>
                <w:szCs w:val="22"/>
              </w:rPr>
            </w:pPr>
          </w:p>
        </w:tc>
      </w:tr>
      <w:tr w:rsidR="00FA1F07" w:rsidRPr="00F0723A" w14:paraId="533E27E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59A3E7E8" w:rsidR="00FA1F07" w:rsidRPr="00F0723A" w:rsidRDefault="00FA1F07"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F0723A" w:rsidRDefault="00FA1F07" w:rsidP="00D8510B">
            <w:pPr>
              <w:pStyle w:val="TAC"/>
              <w:keepNext w:val="0"/>
              <w:keepLines w:val="0"/>
              <w:rPr>
                <w:rFonts w:eastAsia="Calibri"/>
                <w:szCs w:val="22"/>
              </w:rPr>
            </w:pPr>
          </w:p>
        </w:tc>
      </w:tr>
      <w:tr w:rsidR="00AC2266" w:rsidRPr="00F0723A" w14:paraId="274F279C"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6E5E062F"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1AA3B121" w14:textId="5DAAB48C" w:rsidR="00EC5963" w:rsidRPr="00F0723A" w:rsidRDefault="00D8510B" w:rsidP="00D8510B">
            <w:pPr>
              <w:pStyle w:val="TAN"/>
              <w:keepNext w:val="0"/>
              <w:keepLines w:val="0"/>
            </w:pPr>
            <w:r>
              <w:t xml:space="preserve">NOTE </w:t>
            </w:r>
            <w:r w:rsidRPr="00F0723A">
              <w:t>2</w:t>
            </w:r>
            <w:r>
              <w:t>:</w:t>
            </w:r>
            <w:r w:rsidR="00EC5963" w:rsidRPr="00F0723A">
              <w:tab/>
              <w:t>Void</w:t>
            </w:r>
          </w:p>
          <w:p w14:paraId="14CF116A" w14:textId="1B16E45E" w:rsidR="00EC5963" w:rsidRPr="00F0723A" w:rsidRDefault="00D8510B" w:rsidP="00D8510B">
            <w:pPr>
              <w:pStyle w:val="TAN"/>
              <w:keepNext w:val="0"/>
              <w:keepLines w:val="0"/>
            </w:pPr>
            <w:r>
              <w:t xml:space="preserve">NOTE </w:t>
            </w:r>
            <w:r w:rsidRPr="00F0723A">
              <w:t>3</w:t>
            </w:r>
            <w:r>
              <w:t>:</w:t>
            </w:r>
            <w:r w:rsidR="00EC5963" w:rsidRPr="00F0723A">
              <w:tab/>
              <w:t>Void</w:t>
            </w:r>
          </w:p>
          <w:p w14:paraId="11488CD3" w14:textId="306BD3FB"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2AF64EA" w14:textId="77777777" w:rsidR="00AC2266" w:rsidRPr="00F0723A" w:rsidRDefault="00AC2266" w:rsidP="00D8510B"/>
    <w:p w14:paraId="64AD85D4" w14:textId="77777777" w:rsidR="00256CB5" w:rsidRPr="00F0723A" w:rsidRDefault="00256CB5" w:rsidP="00D8510B">
      <w:pPr>
        <w:pStyle w:val="TH"/>
        <w:keepNext w:val="0"/>
        <w:keepLines w:val="0"/>
      </w:pPr>
      <w:r w:rsidRPr="00F0723A">
        <w:t>Table A.8.5.2.3.2.2</w:t>
      </w:r>
      <w:r w:rsidRPr="00F0723A">
        <w:rPr>
          <w:rFonts w:cs="Arial"/>
        </w:rPr>
        <w:t>-</w:t>
      </w:r>
      <w:r w:rsidRPr="00F0723A">
        <w:rPr>
          <w:rFonts w:cs="Arial"/>
          <w:lang w:eastAsia="zh-CN"/>
        </w:rPr>
        <w:t>3</w:t>
      </w:r>
      <w:r w:rsidRPr="00F0723A">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EC5963" w:rsidRPr="00F0723A" w14:paraId="513E795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F0723A" w:rsidRDefault="00EC5963" w:rsidP="00AA0C6D">
            <w:pPr>
              <w:pStyle w:val="TAH"/>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F0723A" w:rsidRDefault="00EC5963" w:rsidP="00AA0C6D">
            <w:pPr>
              <w:pStyle w:val="TAH"/>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00BF3E98" w:rsidR="00EC5963" w:rsidRPr="00F0723A" w:rsidRDefault="00EC5963" w:rsidP="00AA0C6D">
            <w:pPr>
              <w:pStyle w:val="TAH"/>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7C0FE462" w14:textId="41236038" w:rsidR="00EC5963" w:rsidRPr="00F0723A" w:rsidRDefault="00EC5963" w:rsidP="00AA0C6D">
            <w:pPr>
              <w:pStyle w:val="TAH"/>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E210629" w:rsidR="00EC5963" w:rsidRPr="00F0723A" w:rsidRDefault="00EC5963" w:rsidP="00AA0C6D">
            <w:pPr>
              <w:pStyle w:val="TAH"/>
            </w:pPr>
            <w:r w:rsidRPr="00F0723A">
              <w:t>Test</w:t>
            </w:r>
            <w:r w:rsidR="00F0723A">
              <w:t xml:space="preserve"> </w:t>
            </w:r>
            <w:r w:rsidRPr="00F0723A">
              <w:t>3</w:t>
            </w:r>
          </w:p>
        </w:tc>
      </w:tr>
      <w:tr w:rsidR="00EC5963" w:rsidRPr="00F0723A" w14:paraId="71A87CDE"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F0723A" w:rsidRDefault="00EC5963" w:rsidP="00AA0C6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F0723A" w:rsidRDefault="00EC5963" w:rsidP="00AA0C6D">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2D4BC77B"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13EC00A0"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49681F01"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03BC123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7CB4D8D" w14:textId="247B2662" w:rsidR="00EC5963" w:rsidRPr="00F0723A" w:rsidRDefault="00EC5963" w:rsidP="00D8510B">
            <w:pPr>
              <w:pStyle w:val="TAL"/>
              <w:keepNext w:val="0"/>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0FB6A6B9" w14:textId="7A6C14E7"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2" w:type="dxa"/>
            <w:tcBorders>
              <w:top w:val="single" w:sz="4" w:space="0" w:color="auto"/>
              <w:left w:val="single" w:sz="4" w:space="0" w:color="auto"/>
              <w:bottom w:val="single" w:sz="4" w:space="0" w:color="auto"/>
              <w:right w:val="single" w:sz="4" w:space="0" w:color="auto"/>
            </w:tcBorders>
          </w:tcPr>
          <w:p w14:paraId="6D26C0F9" w14:textId="14E173AE"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3" w:type="dxa"/>
            <w:tcBorders>
              <w:top w:val="single" w:sz="4" w:space="0" w:color="auto"/>
              <w:left w:val="single" w:sz="4" w:space="0" w:color="auto"/>
              <w:bottom w:val="single" w:sz="4" w:space="0" w:color="auto"/>
              <w:right w:val="single" w:sz="4" w:space="0" w:color="auto"/>
            </w:tcBorders>
          </w:tcPr>
          <w:p w14:paraId="02C61263" w14:textId="1B018263"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5C8092DB"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114A9CB" w14:textId="00084411" w:rsidR="00EC5963" w:rsidRPr="00F0723A" w:rsidRDefault="00EC5963" w:rsidP="00D8510B">
            <w:pPr>
              <w:pStyle w:val="TAL"/>
              <w:keepNext w:val="0"/>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F0723A" w:rsidRDefault="00EC5963" w:rsidP="00D8510B">
            <w:pPr>
              <w:pStyle w:val="TAC"/>
              <w:keepNext w:val="0"/>
              <w:keepLines w:val="0"/>
            </w:pPr>
            <w:r w:rsidRPr="00F0723A">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F0723A" w:rsidRDefault="00EC5963" w:rsidP="00D8510B">
            <w:pPr>
              <w:pStyle w:val="TAC"/>
              <w:keepNext w:val="0"/>
              <w:keepLines w:val="0"/>
            </w:pPr>
            <w:r w:rsidRPr="00F0723A">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F0723A" w:rsidRDefault="00EC5963" w:rsidP="00D8510B">
            <w:pPr>
              <w:pStyle w:val="TAC"/>
              <w:keepNext w:val="0"/>
              <w:keepLines w:val="0"/>
            </w:pPr>
            <w:r w:rsidRPr="00F0723A">
              <w:t>Rough</w:t>
            </w:r>
          </w:p>
        </w:tc>
      </w:tr>
      <w:tr w:rsidR="00EC5963" w:rsidRPr="00F0723A" w14:paraId="5A61E57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F0723A" w:rsidRDefault="00EC5963" w:rsidP="00D8510B">
            <w:pPr>
              <w:pStyle w:val="TAL"/>
              <w:keepNext w:val="0"/>
              <w:keepLines w:val="0"/>
            </w:pPr>
            <w:r w:rsidRPr="00F0723A">
              <w:rPr>
                <w:rFonts w:eastAsia="Calibri"/>
                <w:position w:val="-12"/>
                <w:szCs w:val="22"/>
              </w:rPr>
              <w:object w:dxaOrig="405" w:dyaOrig="345" w14:anchorId="42B2FB7D">
                <v:shape id="_x0000_i1132" type="#_x0000_t75" style="width:20.55pt;height:15.45pt" o:ole="" fillcolor="window">
                  <v:imagedata r:id="rId13" o:title=""/>
                </v:shape>
                <o:OLEObject Type="Embed" ProgID="Equation.3" ShapeID="_x0000_i1132" DrawAspect="Content" ObjectID="_1804069004" r:id="rId123"/>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F0723A" w:rsidRDefault="00EC5963" w:rsidP="00D8510B">
            <w:pPr>
              <w:pStyle w:val="TAC"/>
              <w:keepNext w:val="0"/>
              <w:keepLines w:val="0"/>
            </w:pPr>
            <w:r w:rsidRPr="00F0723A">
              <w:t>dBm/15kHz</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6DA6DF3D" w14:textId="4B62F477" w:rsidR="00EC5963" w:rsidRPr="00F0723A" w:rsidRDefault="00304D0A" w:rsidP="00D8510B">
            <w:pPr>
              <w:pStyle w:val="TAC"/>
              <w:keepNext w:val="0"/>
              <w:keepLines w:val="0"/>
            </w:pPr>
            <w:r w:rsidRPr="00F0723A">
              <w:t>-104.7</w:t>
            </w:r>
          </w:p>
        </w:tc>
        <w:tc>
          <w:tcPr>
            <w:tcW w:w="1662" w:type="dxa"/>
            <w:tcBorders>
              <w:top w:val="single" w:sz="4" w:space="0" w:color="auto"/>
              <w:left w:val="single" w:sz="4" w:space="0" w:color="auto"/>
              <w:right w:val="single" w:sz="4" w:space="0" w:color="auto"/>
            </w:tcBorders>
          </w:tcPr>
          <w:p w14:paraId="35CF1083" w14:textId="2E496235" w:rsidR="00EC5963" w:rsidRPr="00F0723A" w:rsidRDefault="00E14F04" w:rsidP="00D8510B">
            <w:pPr>
              <w:pStyle w:val="TAC"/>
              <w:keepNext w:val="0"/>
              <w:keepLines w:val="0"/>
            </w:pPr>
            <w:r w:rsidRPr="00F0723A">
              <w:t>-104.7</w:t>
            </w:r>
          </w:p>
        </w:tc>
        <w:tc>
          <w:tcPr>
            <w:tcW w:w="1663" w:type="dxa"/>
            <w:tcBorders>
              <w:top w:val="single" w:sz="4" w:space="0" w:color="auto"/>
              <w:left w:val="single" w:sz="4" w:space="0" w:color="auto"/>
              <w:right w:val="single" w:sz="4" w:space="0" w:color="auto"/>
            </w:tcBorders>
          </w:tcPr>
          <w:p w14:paraId="530EB4FB" w14:textId="6C8317A5"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7641EE5A" w14:textId="1036A9E7"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E646F1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F0723A" w:rsidRDefault="00EC5963" w:rsidP="00D8510B">
            <w:pPr>
              <w:pStyle w:val="TAL"/>
              <w:keepNext w:val="0"/>
              <w:keepLines w:val="0"/>
            </w:pPr>
            <w:r w:rsidRPr="00F0723A">
              <w:rPr>
                <w:rFonts w:eastAsia="Calibri"/>
                <w:position w:val="-12"/>
                <w:szCs w:val="22"/>
              </w:rPr>
              <w:object w:dxaOrig="405" w:dyaOrig="345" w14:anchorId="6766D5A1">
                <v:shape id="_x0000_i1133" type="#_x0000_t75" style="width:20.55pt;height:15.45pt" o:ole="" fillcolor="window">
                  <v:imagedata r:id="rId13" o:title=""/>
                </v:shape>
                <o:OLEObject Type="Embed" ProgID="Equation.3" ShapeID="_x0000_i1133" DrawAspect="Content" ObjectID="_1804069005" r:id="rId124"/>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F0723A" w:rsidRDefault="00EC5963" w:rsidP="00D8510B">
            <w:pPr>
              <w:pStyle w:val="TAC"/>
              <w:keepNext w:val="0"/>
              <w:keepLines w:val="0"/>
            </w:pPr>
            <w:r w:rsidRPr="00F0723A">
              <w:t>dBm/SCS</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4D1095F2" w14:textId="50495116" w:rsidR="00EC5963" w:rsidRPr="00F0723A" w:rsidRDefault="005E430E" w:rsidP="00D8510B">
            <w:pPr>
              <w:pStyle w:val="TAC"/>
              <w:keepNext w:val="0"/>
              <w:keepLines w:val="0"/>
            </w:pPr>
            <w:r w:rsidRPr="00F0723A">
              <w:t>-95.7</w:t>
            </w:r>
          </w:p>
        </w:tc>
        <w:tc>
          <w:tcPr>
            <w:tcW w:w="1662" w:type="dxa"/>
            <w:tcBorders>
              <w:top w:val="single" w:sz="4" w:space="0" w:color="auto"/>
              <w:left w:val="single" w:sz="4" w:space="0" w:color="auto"/>
              <w:right w:val="single" w:sz="4" w:space="0" w:color="auto"/>
            </w:tcBorders>
          </w:tcPr>
          <w:p w14:paraId="10554F2A" w14:textId="27B89DEC" w:rsidR="00EC5963" w:rsidRPr="00F0723A" w:rsidRDefault="005E430E" w:rsidP="00D8510B">
            <w:pPr>
              <w:pStyle w:val="TAC"/>
              <w:keepNext w:val="0"/>
              <w:keepLines w:val="0"/>
            </w:pPr>
            <w:r w:rsidRPr="00F0723A">
              <w:t>-95.7</w:t>
            </w:r>
          </w:p>
        </w:tc>
        <w:tc>
          <w:tcPr>
            <w:tcW w:w="1663" w:type="dxa"/>
            <w:tcBorders>
              <w:top w:val="single" w:sz="4" w:space="0" w:color="auto"/>
              <w:left w:val="single" w:sz="4" w:space="0" w:color="auto"/>
              <w:right w:val="single" w:sz="4" w:space="0" w:color="auto"/>
            </w:tcBorders>
          </w:tcPr>
          <w:p w14:paraId="0552E578" w14:textId="0A9B3C07"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5839D9C6" w14:textId="209B6E6F"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CB61F1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F0723A" w:rsidRDefault="00EC5963" w:rsidP="00D8510B">
            <w:pPr>
              <w:pStyle w:val="TAL"/>
              <w:keepNext w:val="0"/>
              <w:keepLines w:val="0"/>
            </w:pPr>
            <w:r w:rsidRPr="00F0723A">
              <w:rPr>
                <w:rFonts w:eastAsia="Calibri"/>
                <w:position w:val="-12"/>
                <w:szCs w:val="22"/>
              </w:rPr>
              <w:object w:dxaOrig="810" w:dyaOrig="390" w14:anchorId="6F1E7EEA">
                <v:shape id="_x0000_i1134" type="#_x0000_t75" style="width:41.15pt;height:15.45pt" o:ole="" fillcolor="window">
                  <v:imagedata r:id="rId16" o:title=""/>
                </v:shape>
                <o:OLEObject Type="Embed" ProgID="Equation.3" ShapeID="_x0000_i1134" DrawAspect="Content" ObjectID="_1804069006"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F0723A" w:rsidRDefault="00EC5963" w:rsidP="00D8510B">
            <w:pPr>
              <w:pStyle w:val="TAC"/>
              <w:keepNext w:val="0"/>
              <w:keepLines w:val="0"/>
            </w:pPr>
            <w:r w:rsidRPr="00F0723A">
              <w:t>-1.0</w:t>
            </w:r>
          </w:p>
        </w:tc>
      </w:tr>
      <w:tr w:rsidR="00EC5963" w:rsidRPr="00F0723A" w14:paraId="4E4296D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F0723A" w:rsidRDefault="00EC5963" w:rsidP="00D8510B">
            <w:pPr>
              <w:pStyle w:val="TAL"/>
              <w:keepNext w:val="0"/>
              <w:keepLines w:val="0"/>
            </w:pPr>
            <w:r w:rsidRPr="00F0723A">
              <w:rPr>
                <w:rFonts w:eastAsia="Calibri"/>
              </w:rPr>
              <w:t>SSB_RP</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40F4EC7E" w:rsidR="00EC5963" w:rsidRPr="00F0723A" w:rsidRDefault="00EC5963" w:rsidP="00D8510B">
            <w:pPr>
              <w:pStyle w:val="TAC"/>
              <w:keepNext w:val="0"/>
              <w:keepLines w:val="0"/>
            </w:pPr>
            <w:r w:rsidRPr="00F0723A">
              <w:t>dBm/SCS</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tcPr>
          <w:p w14:paraId="1529C272" w14:textId="0FB4CDB4" w:rsidR="00EC5963" w:rsidRPr="00F0723A" w:rsidRDefault="00EC5963" w:rsidP="00D8510B">
            <w:pPr>
              <w:pStyle w:val="TAC"/>
              <w:keepNext w:val="0"/>
              <w:keepLines w:val="0"/>
            </w:pPr>
            <w:r w:rsidRPr="00F0723A">
              <w:t>-96.</w:t>
            </w:r>
            <w:r w:rsidR="00F0723A">
              <w:t xml:space="preserve"> </w:t>
            </w:r>
            <w:r w:rsidR="005E430E" w:rsidRPr="00F0723A">
              <w:t>2</w:t>
            </w:r>
          </w:p>
        </w:tc>
        <w:tc>
          <w:tcPr>
            <w:tcW w:w="1662" w:type="dxa"/>
            <w:tcBorders>
              <w:top w:val="single" w:sz="4" w:space="0" w:color="auto"/>
              <w:left w:val="single" w:sz="4" w:space="0" w:color="auto"/>
              <w:right w:val="single" w:sz="4" w:space="0" w:color="auto"/>
            </w:tcBorders>
          </w:tcPr>
          <w:p w14:paraId="7E15431C" w14:textId="40C74EEE" w:rsidR="00EC5963" w:rsidRPr="00F0723A" w:rsidRDefault="00F55AA8" w:rsidP="00D8510B">
            <w:pPr>
              <w:pStyle w:val="TAC"/>
              <w:keepNext w:val="0"/>
              <w:keepLines w:val="0"/>
            </w:pPr>
            <w:r w:rsidRPr="00F0723A">
              <w:t>-84.7</w:t>
            </w:r>
          </w:p>
        </w:tc>
        <w:tc>
          <w:tcPr>
            <w:tcW w:w="1663" w:type="dxa"/>
            <w:tcBorders>
              <w:top w:val="single" w:sz="4" w:space="0" w:color="auto"/>
              <w:left w:val="single" w:sz="4" w:space="0" w:color="auto"/>
              <w:right w:val="single" w:sz="4" w:space="0" w:color="auto"/>
            </w:tcBorders>
          </w:tcPr>
          <w:p w14:paraId="2DD7A3A3" w14:textId="5730EB4E"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3</w:t>
            </w:r>
            <w:r w:rsidR="00D8510B">
              <w:rPr>
                <w:szCs w:val="22"/>
                <w:lang w:eastAsia="zh-CN"/>
              </w:rPr>
              <w:t xml:space="preserve"> dB</w:t>
            </w:r>
            <w:r w:rsidRPr="00F0723A">
              <w:rPr>
                <w:szCs w:val="22"/>
                <w:lang w:eastAsia="zh-CN"/>
              </w:rPr>
              <w:t>)</w:t>
            </w:r>
          </w:p>
          <w:p w14:paraId="44AD7A88" w14:textId="283697F1"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67D6760"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F0723A" w:rsidRDefault="00EC5963" w:rsidP="00D8510B">
            <w:pPr>
              <w:pStyle w:val="TAL"/>
              <w:keepNext w:val="0"/>
              <w:keepLines w:val="0"/>
            </w:pPr>
            <w:r w:rsidRPr="00F0723A">
              <w:t>SS-SINR</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F0723A" w:rsidRDefault="00EC5963" w:rsidP="00D8510B">
            <w:pPr>
              <w:pStyle w:val="TAC"/>
              <w:keepNext w:val="0"/>
              <w:keepLines w:val="0"/>
              <w:rPr>
                <w:lang w:eastAsia="zh-CN"/>
              </w:rPr>
            </w:pPr>
            <w:r w:rsidRPr="00F0723A">
              <w:rPr>
                <w:lang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right w:val="single" w:sz="4" w:space="0" w:color="auto"/>
            </w:tcBorders>
          </w:tcPr>
          <w:p w14:paraId="4B4C873C"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right w:val="single" w:sz="4" w:space="0" w:color="auto"/>
            </w:tcBorders>
          </w:tcPr>
          <w:p w14:paraId="51ECDA3E" w14:textId="77777777" w:rsidR="00EC5963" w:rsidRPr="00F0723A" w:rsidRDefault="00EC5963" w:rsidP="00D8510B">
            <w:pPr>
              <w:pStyle w:val="TAC"/>
              <w:keepNext w:val="0"/>
              <w:keepLines w:val="0"/>
            </w:pPr>
            <w:r w:rsidRPr="00F0723A">
              <w:t>-1.0</w:t>
            </w:r>
          </w:p>
        </w:tc>
      </w:tr>
      <w:tr w:rsidR="00EC5963" w:rsidRPr="00F0723A" w14:paraId="3039D46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48F5A2DD" w:rsidR="00EC5963" w:rsidRPr="00F0723A" w:rsidRDefault="00EC5963" w:rsidP="00D8510B">
            <w:pPr>
              <w:pStyle w:val="TAL"/>
              <w:keepNext w:val="0"/>
              <w:keepLines w:val="0"/>
            </w:pPr>
            <w:r w:rsidRPr="00F0723A">
              <w:rPr>
                <w:rFonts w:eastAsia="Calibri"/>
                <w:position w:val="-12"/>
                <w:szCs w:val="22"/>
              </w:rPr>
              <w:object w:dxaOrig="615" w:dyaOrig="390" w14:anchorId="7FF7D9C1">
                <v:shape id="_x0000_i1135" type="#_x0000_t75" style="width:30.85pt;height:15.45pt" o:ole="" fillcolor="window">
                  <v:imagedata r:id="rId11" o:title=""/>
                </v:shape>
                <o:OLEObject Type="Embed" ProgID="Equation.3" ShapeID="_x0000_i1135" DrawAspect="Content" ObjectID="_1804069007" r:id="rId126"/>
              </w:object>
            </w:r>
            <w:r w:rsidR="00F0723A">
              <w:rPr>
                <w:vertAlign w:val="superscript"/>
              </w:rPr>
              <w:t xml:space="preserve"> </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F0723A" w:rsidRDefault="00EC5963" w:rsidP="00D8510B">
            <w:pPr>
              <w:pStyle w:val="TAC"/>
              <w:keepNext w:val="0"/>
              <w:keepLines w:val="0"/>
            </w:pPr>
            <w:r w:rsidRPr="00F0723A">
              <w:t>-1.0</w:t>
            </w:r>
          </w:p>
        </w:tc>
      </w:tr>
      <w:tr w:rsidR="00EC5963" w:rsidRPr="00F0723A" w14:paraId="3909046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F0723A" w:rsidRDefault="00EC5963" w:rsidP="00D8510B">
            <w:pPr>
              <w:pStyle w:val="TAL"/>
              <w:keepNext w:val="0"/>
              <w:keepLines w:val="0"/>
            </w:pPr>
            <w:r w:rsidRPr="00F0723A">
              <w:t>Io</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02CD3772" w:rsidR="00EC5963" w:rsidRPr="00F0723A" w:rsidRDefault="00EC5963" w:rsidP="00D8510B">
            <w:pPr>
              <w:pStyle w:val="TAC"/>
              <w:keepNext w:val="0"/>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hideMark/>
          </w:tcPr>
          <w:p w14:paraId="7E835534" w14:textId="392BDFD8" w:rsidR="00EC5963" w:rsidRPr="00F0723A" w:rsidRDefault="001D7BCE" w:rsidP="00D8510B">
            <w:pPr>
              <w:pStyle w:val="TAC"/>
              <w:keepNext w:val="0"/>
              <w:keepLines w:val="0"/>
            </w:pPr>
            <w:r w:rsidRPr="00F0723A">
              <w:t>-63.95</w:t>
            </w:r>
          </w:p>
        </w:tc>
        <w:tc>
          <w:tcPr>
            <w:tcW w:w="1662" w:type="dxa"/>
            <w:tcBorders>
              <w:top w:val="single" w:sz="4" w:space="0" w:color="auto"/>
              <w:left w:val="single" w:sz="4" w:space="0" w:color="auto"/>
              <w:right w:val="single" w:sz="4" w:space="0" w:color="auto"/>
            </w:tcBorders>
            <w:hideMark/>
          </w:tcPr>
          <w:p w14:paraId="0F68A979" w14:textId="63374413" w:rsidR="00EC5963" w:rsidRPr="00F0723A" w:rsidRDefault="00246C96" w:rsidP="00D8510B">
            <w:pPr>
              <w:pStyle w:val="TAC"/>
              <w:keepNext w:val="0"/>
              <w:keepLines w:val="0"/>
            </w:pPr>
            <w:r w:rsidRPr="00F0723A">
              <w:t>-55.38</w:t>
            </w:r>
          </w:p>
        </w:tc>
        <w:tc>
          <w:tcPr>
            <w:tcW w:w="1663" w:type="dxa"/>
            <w:tcBorders>
              <w:top w:val="single" w:sz="4" w:space="0" w:color="auto"/>
              <w:left w:val="single" w:sz="4" w:space="0" w:color="auto"/>
              <w:right w:val="single" w:sz="4" w:space="0" w:color="auto"/>
            </w:tcBorders>
          </w:tcPr>
          <w:p w14:paraId="0058E98C" w14:textId="08D4008D"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+35.5</w:t>
            </w:r>
            <w:r w:rsidR="00D8510B" w:rsidRPr="00F0723A">
              <w:rPr>
                <w:szCs w:val="22"/>
                <w:lang w:eastAsia="zh-CN"/>
              </w:rPr>
              <w:t>4</w:t>
            </w:r>
            <w:r w:rsidR="00D8510B">
              <w:rPr>
                <w:szCs w:val="22"/>
                <w:lang w:eastAsia="zh-CN"/>
              </w:rPr>
              <w:t xml:space="preserve"> dB</w:t>
            </w:r>
            <w:r w:rsidRPr="00F0723A">
              <w:rPr>
                <w:szCs w:val="22"/>
                <w:lang w:eastAsia="zh-CN"/>
              </w:rPr>
              <w:t>)</w:t>
            </w:r>
          </w:p>
          <w:p w14:paraId="6E0460F8" w14:textId="6F01BC73"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52F2CA72"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53EC174" w:rsidR="00EC5963" w:rsidRPr="00F0723A" w:rsidRDefault="00D8510B" w:rsidP="00D8510B">
            <w:pPr>
              <w:pStyle w:val="TAN"/>
              <w:keepNext w:val="0"/>
              <w:keepLines w:val="0"/>
            </w:pPr>
            <w:r>
              <w:t xml:space="preserve">NOTE </w:t>
            </w:r>
            <w:r w:rsidRPr="00F0723A">
              <w:t>1</w:t>
            </w:r>
            <w:r>
              <w:t>:</w:t>
            </w:r>
            <w:r w:rsidR="00EC5963" w:rsidRPr="00F0723A">
              <w:tab/>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6269BFF7">
                <v:shape id="_x0000_i1136" type="#_x0000_t75" style="width:20.55pt;height:15.45pt" o:ole="" fillcolor="window">
                  <v:imagedata r:id="rId13" o:title=""/>
                </v:shape>
                <o:OLEObject Type="Embed" ProgID="Equation.3" ShapeID="_x0000_i1136" DrawAspect="Content" ObjectID="_1804069008" r:id="rId12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6FA8F85A" w14:textId="40C7417D" w:rsidR="00EC5963" w:rsidRPr="00F0723A" w:rsidRDefault="00D8510B" w:rsidP="00D8510B">
            <w:pPr>
              <w:pStyle w:val="TAN"/>
              <w:keepNext w:val="0"/>
              <w:keepLines w:val="0"/>
            </w:pPr>
            <w:r>
              <w:t xml:space="preserve">NOTE </w:t>
            </w:r>
            <w:r w:rsidRPr="00F0723A">
              <w:t>2</w:t>
            </w:r>
            <w:r>
              <w:t>:</w:t>
            </w:r>
            <w:r w:rsidR="00EC5963" w:rsidRPr="00F0723A">
              <w:tab/>
            </w:r>
            <w:r w:rsidR="00EC5963" w:rsidRPr="00F0723A">
              <w:rPr>
                <w:rFonts w:eastAsia="Calibri"/>
              </w:rPr>
              <w:t>SSB_RP</w:t>
            </w:r>
            <w:r w:rsidR="00EC5963" w:rsidRPr="00F0723A">
              <w:t>,</w:t>
            </w:r>
            <w:r w:rsidR="00F0723A">
              <w:t xml:space="preserve"> </w:t>
            </w:r>
            <w:r w:rsidR="00EC5963" w:rsidRPr="00F0723A">
              <w:t>SS-SINR,</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404C7A13" w14:textId="508C7170" w:rsidR="00EC5963" w:rsidRPr="00F0723A" w:rsidRDefault="00D8510B" w:rsidP="00D8510B">
            <w:pPr>
              <w:pStyle w:val="TAN"/>
              <w:keepNext w:val="0"/>
              <w:keepLines w:val="0"/>
            </w:pPr>
            <w:r>
              <w:t xml:space="preserve">NOTE </w:t>
            </w:r>
            <w:r w:rsidRPr="00F0723A">
              <w:t>3</w:t>
            </w:r>
            <w:r>
              <w:t>:</w:t>
            </w:r>
            <w:r w:rsidR="00EC5963" w:rsidRPr="00F0723A">
              <w:tab/>
              <w:t>Void</w:t>
            </w:r>
          </w:p>
          <w:p w14:paraId="50F3FB99" w14:textId="5666C819" w:rsidR="00EC5963" w:rsidRPr="00F0723A" w:rsidRDefault="00D8510B" w:rsidP="00D8510B">
            <w:pPr>
              <w:pStyle w:val="TAN"/>
              <w:keepNext w:val="0"/>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00EC5963" w:rsidRPr="00F0723A">
              <w:t>0</w:t>
            </w:r>
            <w:r w:rsidR="00F0723A">
              <w:t xml:space="preserve"> </w:t>
            </w:r>
            <w:r w:rsidR="00EC5963" w:rsidRPr="00F0723A">
              <w:t>dBi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3B080E79" w14:textId="54DBC1FE" w:rsidR="00EC5963" w:rsidRPr="00F0723A" w:rsidRDefault="00D8510B" w:rsidP="00D8510B">
            <w:pPr>
              <w:pStyle w:val="TAN"/>
              <w:keepNext w:val="0"/>
              <w:keepLines w:val="0"/>
            </w:pPr>
            <w:r>
              <w:t xml:space="preserve">NOTE </w:t>
            </w:r>
            <w:r w:rsidRPr="00F0723A">
              <w:t>5</w:t>
            </w:r>
            <w:r>
              <w:t>:</w:t>
            </w:r>
            <w:r w:rsidR="00EC5963" w:rsidRPr="00F0723A">
              <w:tab/>
              <w:t>Void</w:t>
            </w:r>
          </w:p>
          <w:p w14:paraId="3F201565" w14:textId="40CD3A0B" w:rsidR="00EC5963" w:rsidRPr="00F0723A" w:rsidRDefault="00D8510B" w:rsidP="00D8510B">
            <w:pPr>
              <w:pStyle w:val="TAN"/>
              <w:keepNext w:val="0"/>
              <w:keepLines w:val="0"/>
            </w:pPr>
            <w:r>
              <w:t xml:space="preserve">NOTE </w:t>
            </w:r>
            <w:r w:rsidRPr="00F0723A">
              <w:t>6</w:t>
            </w:r>
            <w:r>
              <w:t>:</w:t>
            </w:r>
            <w:r w:rsidR="00EC5963" w:rsidRPr="00F0723A">
              <w:tab/>
              <w:t>Void</w:t>
            </w:r>
          </w:p>
          <w:p w14:paraId="4CE18A93" w14:textId="2E7D6C99" w:rsidR="00EC5963" w:rsidRPr="00F0723A" w:rsidRDefault="00D8510B" w:rsidP="00D8510B">
            <w:pPr>
              <w:pStyle w:val="TAN"/>
              <w:keepNext w:val="0"/>
              <w:keepLines w:val="0"/>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38DFCCD" w14:textId="72EAA2C4" w:rsidR="00EC5963" w:rsidRPr="00F0723A" w:rsidRDefault="00D8510B" w:rsidP="00D8510B">
            <w:pPr>
              <w:pStyle w:val="TAN"/>
              <w:keepNext w:val="0"/>
              <w:keepLines w:val="0"/>
            </w:pPr>
            <w:r>
              <w:t xml:space="preserve">NOTE </w:t>
            </w:r>
            <w:r w:rsidRPr="00F0723A">
              <w:t>8</w:t>
            </w:r>
            <w:r>
              <w:t>:</w:t>
            </w:r>
            <w:r w:rsidR="00EC5963" w:rsidRPr="00F0723A">
              <w:tab/>
            </w:r>
            <w:r w:rsidR="00EC5963" w:rsidRPr="00F0723A">
              <w:rPr>
                <w:rFonts w:eastAsia="Calibri"/>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3</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7927FE50" w14:textId="157F5BC1" w:rsidR="00EC5963" w:rsidRPr="00F0723A" w:rsidRDefault="00D8510B" w:rsidP="00D8510B">
            <w:pPr>
              <w:pStyle w:val="TAN"/>
              <w:keepNext w:val="0"/>
              <w:keepLines w:val="0"/>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level</w:t>
            </w:r>
            <w:r w:rsidR="00F0723A">
              <w:t xml:space="preserve"> </w:t>
            </w:r>
            <w:r w:rsidR="00EC5963" w:rsidRPr="00F0723A">
              <w:t>10log</w:t>
            </w:r>
            <w:r w:rsidR="00EC5963" w:rsidRPr="00F0723A">
              <w:rPr>
                <w:vertAlign w:val="subscript"/>
              </w:rPr>
              <w:t>10</w:t>
            </w:r>
            <w:r w:rsidR="00EC5963" w:rsidRPr="00F0723A">
              <w:t>(792)+6.5</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E544BF6" w14:textId="2588E641" w:rsidR="00EC5963" w:rsidRPr="00F0723A" w:rsidRDefault="00EC5963" w:rsidP="00D8510B">
            <w:pPr>
              <w:pStyle w:val="TAN"/>
              <w:keepNext w:val="0"/>
              <w:keepLines w:val="0"/>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1FFE198D" w14:textId="77777777" w:rsidR="00256CB5" w:rsidRPr="00F0723A" w:rsidRDefault="00256CB5" w:rsidP="00D8510B">
      <w:pPr>
        <w:rPr>
          <w:snapToGrid w:val="0"/>
        </w:rPr>
      </w:pPr>
    </w:p>
    <w:p w14:paraId="7226EE91" w14:textId="77777777" w:rsidR="00256CB5" w:rsidRPr="00F0723A" w:rsidRDefault="00256CB5" w:rsidP="00D8510B">
      <w:pPr>
        <w:pStyle w:val="Heading6"/>
        <w:keepNext w:val="0"/>
        <w:keepLines w:val="0"/>
      </w:pPr>
      <w:r w:rsidRPr="00F0723A">
        <w:rPr>
          <w:snapToGrid w:val="0"/>
        </w:rPr>
        <w:t>A.8.5.2.3.2.3</w:t>
      </w:r>
      <w:r w:rsidRPr="00F0723A">
        <w:rPr>
          <w:snapToGrid w:val="0"/>
        </w:rPr>
        <w:tab/>
      </w:r>
      <w:r w:rsidRPr="00F0723A">
        <w:t>Test Requirements</w:t>
      </w:r>
    </w:p>
    <w:p w14:paraId="4962B45B" w14:textId="46F8F3C3" w:rsidR="00CD4FE4" w:rsidRPr="00F0723A" w:rsidRDefault="00256CB5" w:rsidP="00D8510B">
      <w:r w:rsidRPr="00F0723A">
        <w:t>The SS-SINR measurement accuracy for Cell 2 shall fulfil the requirement in clause 9.11.3 in TS 36.133 [15].</w:t>
      </w:r>
    </w:p>
    <w:p w14:paraId="24453DD2" w14:textId="77777777" w:rsidR="00393BD8" w:rsidRPr="00F0723A" w:rsidRDefault="00393BD8" w:rsidP="00D8510B">
      <w:pPr>
        <w:pStyle w:val="Heading1"/>
        <w:keepNext w:val="0"/>
        <w:keepLines w:val="0"/>
      </w:pPr>
      <w:r w:rsidRPr="00F0723A">
        <w:t>A.9</w:t>
      </w:r>
      <w:r w:rsidRPr="00F0723A">
        <w:tab/>
        <w:t>V2X Tests</w:t>
      </w:r>
    </w:p>
    <w:p w14:paraId="0F6179EF" w14:textId="77777777" w:rsidR="00393BD8" w:rsidRPr="00F0723A" w:rsidRDefault="00393BD8" w:rsidP="00D8510B">
      <w:pPr>
        <w:pStyle w:val="Heading2"/>
        <w:keepNext w:val="0"/>
        <w:keepLines w:val="0"/>
      </w:pPr>
      <w:r w:rsidRPr="00F0723A">
        <w:t>A.9.1</w:t>
      </w:r>
      <w:r w:rsidRPr="00F0723A">
        <w:tab/>
        <w:t>V2X Tests in FR1</w:t>
      </w:r>
    </w:p>
    <w:p w14:paraId="298F74BB" w14:textId="77777777" w:rsidR="00393BD8" w:rsidRPr="00F0723A" w:rsidRDefault="00393BD8" w:rsidP="00D8510B">
      <w:pPr>
        <w:pStyle w:val="Heading3"/>
        <w:keepNext w:val="0"/>
        <w:keepLines w:val="0"/>
      </w:pPr>
      <w:r w:rsidRPr="00F0723A">
        <w:t>A.9.1.1</w:t>
      </w:r>
      <w:r w:rsidRPr="00F0723A">
        <w:tab/>
        <w:t>Test for V2X UE Transmit Timing</w:t>
      </w:r>
    </w:p>
    <w:p w14:paraId="7F7DF888" w14:textId="77777777" w:rsidR="00393BD8" w:rsidRPr="00F0723A" w:rsidRDefault="00393BD8" w:rsidP="00D8510B">
      <w:pPr>
        <w:pStyle w:val="Heading4"/>
        <w:keepNext w:val="0"/>
        <w:keepLines w:val="0"/>
      </w:pPr>
      <w:r w:rsidRPr="00F0723A">
        <w:t>A.9.1.1.1 Test for GNSS as Synchronization Reference Source</w:t>
      </w:r>
    </w:p>
    <w:p w14:paraId="1EB46801" w14:textId="77777777" w:rsidR="00393BD8" w:rsidRPr="00F0723A" w:rsidRDefault="00393BD8" w:rsidP="00D8510B">
      <w:pPr>
        <w:pStyle w:val="Heading5"/>
        <w:keepNext w:val="0"/>
        <w:keepLines w:val="0"/>
      </w:pPr>
      <w:bookmarkStart w:id="6" w:name="OLE_LINK29"/>
      <w:r w:rsidRPr="00F0723A">
        <w:t>A.9.1.1.1.1</w:t>
      </w:r>
      <w:r w:rsidRPr="00F0723A">
        <w:tab/>
        <w:t>Test Purpose and Environment</w:t>
      </w:r>
    </w:p>
    <w:bookmarkEnd w:id="6"/>
    <w:p w14:paraId="0A06A5BD" w14:textId="77777777" w:rsidR="00393BD8" w:rsidRPr="00F0723A" w:rsidRDefault="00393BD8" w:rsidP="00D8510B">
      <w:pPr>
        <w:tabs>
          <w:tab w:val="left" w:pos="1080"/>
        </w:tabs>
      </w:pPr>
      <w:r w:rsidRPr="00F0723A">
        <w:t>The purpose of this test is to verify the UE timing requirements as</w:t>
      </w:r>
      <w:r w:rsidRPr="00F0723A">
        <w:rPr>
          <w:rFonts w:hint="eastAsia"/>
        </w:rPr>
        <w:t xml:space="preserve"> specified </w:t>
      </w:r>
      <w:r w:rsidRPr="00F0723A">
        <w:t xml:space="preserve">in clause </w:t>
      </w:r>
      <w:r w:rsidRPr="00F0723A">
        <w:rPr>
          <w:rFonts w:hint="eastAsia"/>
        </w:rPr>
        <w:t>1</w:t>
      </w:r>
      <w:r w:rsidRPr="00F0723A">
        <w:t>2.</w:t>
      </w:r>
      <w:r w:rsidRPr="00F0723A">
        <w:rPr>
          <w:rFonts w:hint="eastAsia"/>
        </w:rPr>
        <w:t>2</w:t>
      </w:r>
      <w:r w:rsidRPr="00F0723A">
        <w:t>.2, when the GNSS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3C11000E" w14:textId="77777777" w:rsidR="00393BD8" w:rsidRPr="00F0723A" w:rsidRDefault="00393BD8" w:rsidP="00D8510B">
      <w:pPr>
        <w:rPr>
          <w:lang w:eastAsia="zh-CN"/>
        </w:rPr>
      </w:pPr>
      <w:r w:rsidRPr="00F0723A">
        <w:t>Table A.</w:t>
      </w:r>
      <w:r w:rsidRPr="00F0723A">
        <w:rPr>
          <w:lang w:eastAsia="zh-CN"/>
        </w:rPr>
        <w:t>9</w:t>
      </w:r>
      <w:r w:rsidRPr="00F0723A">
        <w:t xml:space="preserve">.1.1.1.1-1 defines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lang w:eastAsia="zh-CN"/>
        </w:rPr>
        <w:t xml:space="preserve"> There is one GNSS based </w:t>
      </w:r>
      <w:r w:rsidRPr="00F0723A">
        <w:rPr>
          <w:lang w:eastAsia="zh-CN"/>
        </w:rPr>
        <w:t>synchronization</w:t>
      </w:r>
      <w:r w:rsidRPr="00F0723A">
        <w:rPr>
          <w:rFonts w:hint="eastAsia"/>
          <w:lang w:eastAsia="zh-CN"/>
        </w:rPr>
        <w:t xml:space="preserve"> source during the test. T</w:t>
      </w:r>
      <w:r w:rsidRPr="00F0723A">
        <w:t>he</w:t>
      </w:r>
      <w:r w:rsidRPr="00F0723A">
        <w:rPr>
          <w:rFonts w:hint="eastAsia"/>
          <w:lang w:eastAsia="zh-CN"/>
        </w:rPr>
        <w:t xml:space="preserve"> test system can emulate and send the GNSS signal to the test UE</w:t>
      </w:r>
      <w:r w:rsidRPr="00F0723A">
        <w:rPr>
          <w:lang w:eastAsia="zh-CN"/>
        </w:rPr>
        <w:t>. The test parameters for GNSS signals are defined in B.4.1.</w:t>
      </w:r>
    </w:p>
    <w:p w14:paraId="733BDBFE" w14:textId="77777777" w:rsidR="00393BD8" w:rsidRPr="00F0723A" w:rsidRDefault="00393BD8" w:rsidP="00D8510B">
      <w:pPr>
        <w:pStyle w:val="TH"/>
        <w:keepNext w:val="0"/>
        <w:keepLines w:val="0"/>
        <w:rPr>
          <w:lang w:eastAsia="zh-CN"/>
        </w:rPr>
      </w:pPr>
      <w:r w:rsidRPr="00F0723A">
        <w:t>Table A.</w:t>
      </w:r>
      <w:r w:rsidRPr="00F0723A">
        <w:rPr>
          <w:lang w:eastAsia="zh-CN"/>
        </w:rPr>
        <w:t>9</w:t>
      </w:r>
      <w:r w:rsidRPr="00F0723A">
        <w:t xml:space="preserve">.1.1.1.1-1: V2X Sidelink Test Parameters for </w:t>
      </w:r>
      <w:bookmarkStart w:id="7" w:name="OLE_LINK33"/>
      <w:r w:rsidRPr="00F0723A">
        <w:t>UE Transmit Timing Tests for</w:t>
      </w:r>
      <w:r w:rsidRPr="00F0723A">
        <w:rPr>
          <w:rFonts w:hint="eastAsia"/>
        </w:rPr>
        <w:t xml:space="preserve"> </w:t>
      </w:r>
      <w:r w:rsidRPr="00F0723A">
        <w:t>GNSS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521BED0B" w14:textId="77777777" w:rsidTr="00F0723A">
        <w:trPr>
          <w:jc w:val="center"/>
        </w:trPr>
        <w:tc>
          <w:tcPr>
            <w:tcW w:w="3935" w:type="dxa"/>
            <w:vAlign w:val="center"/>
          </w:tcPr>
          <w:p w14:paraId="5A73A758"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21E7AF6A"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041442F"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72E18E45"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54288CA9" w14:textId="77777777" w:rsidTr="00F0723A">
        <w:trPr>
          <w:jc w:val="center"/>
        </w:trPr>
        <w:tc>
          <w:tcPr>
            <w:tcW w:w="3935" w:type="dxa"/>
            <w:vAlign w:val="center"/>
          </w:tcPr>
          <w:p w14:paraId="1461A221" w14:textId="0D6C0507"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0958B62"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0410D558" w14:textId="47EBD0C2"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14D540ED" w14:textId="2BC930CC"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E1BBF18" w14:textId="77777777" w:rsidTr="00F0723A">
        <w:trPr>
          <w:jc w:val="center"/>
        </w:trPr>
        <w:tc>
          <w:tcPr>
            <w:tcW w:w="3935" w:type="dxa"/>
            <w:vAlign w:val="center"/>
          </w:tcPr>
          <w:p w14:paraId="32A911AF" w14:textId="7CAB54F8"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B182DE9" w14:textId="283C7F73"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6D61C35B" w14:textId="630A46B4"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E93371B" w14:textId="79724E7E"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0B5EB97" w14:textId="77777777" w:rsidR="00DC1E79" w:rsidRPr="00F0723A" w:rsidRDefault="00DC1E79" w:rsidP="00D8510B">
            <w:pPr>
              <w:pStyle w:val="TAL"/>
              <w:keepNext w:val="0"/>
              <w:keepLines w:val="0"/>
              <w:jc w:val="center"/>
              <w:rPr>
                <w:rFonts w:cs="Arial"/>
                <w:lang w:eastAsia="zh-CN"/>
              </w:rPr>
            </w:pPr>
          </w:p>
        </w:tc>
      </w:tr>
      <w:tr w:rsidR="00DC1E79" w:rsidRPr="00F0723A" w14:paraId="2B29CF1B" w14:textId="77777777" w:rsidTr="00F0723A">
        <w:trPr>
          <w:jc w:val="center"/>
        </w:trPr>
        <w:tc>
          <w:tcPr>
            <w:tcW w:w="3935" w:type="dxa"/>
            <w:vAlign w:val="center"/>
          </w:tcPr>
          <w:p w14:paraId="5B23BE89" w14:textId="6F0C0392" w:rsidR="00DC1E79" w:rsidRPr="00F0723A" w:rsidRDefault="00DC1E79" w:rsidP="00D8510B">
            <w:pPr>
              <w:pStyle w:val="TAL"/>
              <w:keepNext w:val="0"/>
              <w:keepLines w:val="0"/>
              <w:rPr>
                <w:rFonts w:cs="Arial"/>
                <w:lang w:eastAsia="ja-JP"/>
              </w:rPr>
            </w:pPr>
            <w:r w:rsidRPr="00F0723A">
              <w:rPr>
                <w:rFonts w:cs="Arial"/>
                <w:lang w:eastAsia="zh-CN"/>
              </w:rPr>
              <w:t>SCS</w:t>
            </w:r>
          </w:p>
        </w:tc>
        <w:tc>
          <w:tcPr>
            <w:tcW w:w="1260" w:type="dxa"/>
            <w:vAlign w:val="center"/>
          </w:tcPr>
          <w:p w14:paraId="0551843C" w14:textId="3AF1ED61"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34AABF1" w14:textId="6E2C6718"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2B31498" w14:textId="77777777" w:rsidR="00DC1E79" w:rsidRPr="00F0723A" w:rsidRDefault="00DC1E79" w:rsidP="00D8510B">
            <w:pPr>
              <w:pStyle w:val="TAL"/>
              <w:keepNext w:val="0"/>
              <w:keepLines w:val="0"/>
              <w:jc w:val="center"/>
              <w:rPr>
                <w:rFonts w:cs="Arial"/>
                <w:lang w:eastAsia="ja-JP"/>
              </w:rPr>
            </w:pPr>
          </w:p>
        </w:tc>
      </w:tr>
      <w:tr w:rsidR="00393BD8" w:rsidRPr="00F0723A" w14:paraId="64306F01" w14:textId="77777777" w:rsidTr="00F0723A">
        <w:trPr>
          <w:jc w:val="center"/>
        </w:trPr>
        <w:tc>
          <w:tcPr>
            <w:tcW w:w="3935" w:type="dxa"/>
            <w:vAlign w:val="center"/>
          </w:tcPr>
          <w:p w14:paraId="197EE140" w14:textId="36E599DC"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33940C73"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1AE5418"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7DCFF07" w14:textId="77777777" w:rsidR="00393BD8" w:rsidRPr="00F0723A" w:rsidRDefault="00393BD8" w:rsidP="00D8510B">
            <w:pPr>
              <w:pStyle w:val="TAL"/>
              <w:keepNext w:val="0"/>
              <w:keepLines w:val="0"/>
              <w:jc w:val="center"/>
              <w:rPr>
                <w:rFonts w:cs="Arial"/>
                <w:lang w:eastAsia="ja-JP"/>
              </w:rPr>
            </w:pPr>
          </w:p>
        </w:tc>
      </w:tr>
      <w:tr w:rsidR="00393BD8" w:rsidRPr="00F0723A" w14:paraId="792F1DA9" w14:textId="77777777" w:rsidTr="00F0723A">
        <w:trPr>
          <w:jc w:val="center"/>
        </w:trPr>
        <w:tc>
          <w:tcPr>
            <w:tcW w:w="3935" w:type="dxa"/>
            <w:vAlign w:val="center"/>
          </w:tcPr>
          <w:p w14:paraId="311F73CC" w14:textId="60FC0452"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1EAA2B4F"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4C3325"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6352C3D1" w14:textId="77777777" w:rsidR="00393BD8" w:rsidRPr="00F0723A" w:rsidRDefault="00393BD8" w:rsidP="00D8510B">
            <w:pPr>
              <w:pStyle w:val="TAL"/>
              <w:keepNext w:val="0"/>
              <w:keepLines w:val="0"/>
              <w:jc w:val="center"/>
              <w:rPr>
                <w:rFonts w:cs="Arial"/>
                <w:lang w:eastAsia="ja-JP"/>
              </w:rPr>
            </w:pPr>
          </w:p>
        </w:tc>
      </w:tr>
      <w:tr w:rsidR="00393BD8" w:rsidRPr="00F0723A" w14:paraId="3D429FCF" w14:textId="77777777" w:rsidTr="00F0723A">
        <w:trPr>
          <w:jc w:val="center"/>
        </w:trPr>
        <w:tc>
          <w:tcPr>
            <w:tcW w:w="3935" w:type="dxa"/>
            <w:vAlign w:val="center"/>
          </w:tcPr>
          <w:p w14:paraId="1F91E7EA" w14:textId="3E78C528"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3B7AB7E0" w14:textId="77777777" w:rsidR="00393BD8" w:rsidRPr="00F0723A" w:rsidRDefault="00393BD8" w:rsidP="00D8510B">
            <w:pPr>
              <w:pStyle w:val="TAC"/>
              <w:keepNext w:val="0"/>
              <w:keepLines w:val="0"/>
              <w:rPr>
                <w:rFonts w:cs="Arial"/>
                <w:lang w:eastAsia="ja-JP"/>
              </w:rPr>
            </w:pPr>
          </w:p>
        </w:tc>
        <w:tc>
          <w:tcPr>
            <w:tcW w:w="2070" w:type="dxa"/>
          </w:tcPr>
          <w:p w14:paraId="6DECEB3B" w14:textId="65F605A3" w:rsidR="00393BD8" w:rsidRPr="00F0723A" w:rsidRDefault="00393BD8" w:rsidP="00D8510B">
            <w:pPr>
              <w:pStyle w:val="TAC"/>
              <w:keepNext w:val="0"/>
              <w:keepLines w:val="0"/>
              <w:rPr>
                <w:rFonts w:cs="Arial"/>
                <w:lang w:eastAsia="ja-JP"/>
              </w:rPr>
            </w:pPr>
            <w:bookmarkStart w:id="8" w:name="OLE_LINK46"/>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8"/>
          </w:p>
        </w:tc>
        <w:tc>
          <w:tcPr>
            <w:tcW w:w="2323" w:type="dxa"/>
          </w:tcPr>
          <w:p w14:paraId="350934FD" w14:textId="407B468E"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16A8DAC" w14:textId="77777777" w:rsidTr="00F0723A">
        <w:trPr>
          <w:jc w:val="center"/>
        </w:trPr>
        <w:tc>
          <w:tcPr>
            <w:tcW w:w="3935" w:type="dxa"/>
            <w:vAlign w:val="center"/>
          </w:tcPr>
          <w:p w14:paraId="3FF99021" w14:textId="0E436C9D" w:rsidR="00393BD8" w:rsidRPr="00F0723A" w:rsidRDefault="00393BD8" w:rsidP="00D8510B">
            <w:pPr>
              <w:pStyle w:val="TAC"/>
              <w:keepNext w:val="0"/>
              <w:keepLines w:val="0"/>
              <w:jc w:val="left"/>
              <w:rPr>
                <w:rFonts w:cs="Arial"/>
                <w:lang w:eastAsia="zh-CN"/>
              </w:rPr>
            </w:pPr>
            <w:bookmarkStart w:id="9" w:name="_Hlk51921260"/>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41B2A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2F4CDC" w14:textId="6404A31B"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EA45556" w14:textId="760EE5BC"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8997CD4" w14:textId="77777777" w:rsidTr="00F0723A">
        <w:trPr>
          <w:jc w:val="center"/>
        </w:trPr>
        <w:tc>
          <w:tcPr>
            <w:tcW w:w="3935" w:type="dxa"/>
            <w:vAlign w:val="center"/>
          </w:tcPr>
          <w:p w14:paraId="7FC9E51F" w14:textId="220DB54E"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F67D27D"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D030BE8" w14:textId="79DB9D30"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08EC9EEC" w14:textId="21E6E33F"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9"/>
      <w:tr w:rsidR="00393BD8" w:rsidRPr="00F0723A" w14:paraId="2CF0E42F" w14:textId="77777777" w:rsidTr="00F0723A">
        <w:trPr>
          <w:jc w:val="center"/>
        </w:trPr>
        <w:tc>
          <w:tcPr>
            <w:tcW w:w="3935" w:type="dxa"/>
            <w:vAlign w:val="center"/>
          </w:tcPr>
          <w:p w14:paraId="3356BA97" w14:textId="7388ACDD"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21410A2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72F1EBB" w14:textId="77777777" w:rsidR="00393BD8" w:rsidRPr="00F0723A" w:rsidRDefault="00393BD8" w:rsidP="00D8510B">
            <w:pPr>
              <w:pStyle w:val="TAL"/>
              <w:keepNext w:val="0"/>
              <w:keepLines w:val="0"/>
              <w:jc w:val="center"/>
              <w:rPr>
                <w:bCs/>
                <w:lang w:eastAsia="zh-CN"/>
              </w:rPr>
            </w:pPr>
            <w:r w:rsidRPr="00F0723A">
              <w:rPr>
                <w:rFonts w:hint="eastAsia"/>
                <w:bCs/>
                <w:lang w:eastAsia="zh-CN"/>
              </w:rPr>
              <w:t>A</w:t>
            </w:r>
            <w:r w:rsidRPr="00F0723A">
              <w:rPr>
                <w:bCs/>
                <w:lang w:eastAsia="zh-CN"/>
              </w:rPr>
              <w:t>WGN</w:t>
            </w:r>
          </w:p>
        </w:tc>
        <w:tc>
          <w:tcPr>
            <w:tcW w:w="2323" w:type="dxa"/>
            <w:vAlign w:val="center"/>
          </w:tcPr>
          <w:p w14:paraId="45BADE59" w14:textId="77777777" w:rsidR="00393BD8" w:rsidRPr="00F0723A" w:rsidRDefault="00393BD8" w:rsidP="00D8510B">
            <w:pPr>
              <w:pStyle w:val="TAL"/>
              <w:keepNext w:val="0"/>
              <w:keepLines w:val="0"/>
              <w:jc w:val="center"/>
              <w:rPr>
                <w:rFonts w:cs="Arial"/>
                <w:lang w:eastAsia="ja-JP"/>
              </w:rPr>
            </w:pPr>
          </w:p>
        </w:tc>
      </w:tr>
      <w:tr w:rsidR="00393BD8" w:rsidRPr="00F0723A" w14:paraId="214E8AFA" w14:textId="77777777" w:rsidTr="00F0723A">
        <w:trPr>
          <w:jc w:val="center"/>
        </w:trPr>
        <w:tc>
          <w:tcPr>
            <w:tcW w:w="9588" w:type="dxa"/>
            <w:gridSpan w:val="4"/>
            <w:vAlign w:val="center"/>
          </w:tcPr>
          <w:p w14:paraId="306EAF79" w14:textId="5FB696E7" w:rsidR="00393BD8"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72FC1" w:rsidRPr="00F0723A">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5D366060" w14:textId="77777777" w:rsidR="00393BD8" w:rsidRPr="00F0723A" w:rsidRDefault="00393BD8" w:rsidP="00D8510B"/>
    <w:p w14:paraId="0A1C2EA0" w14:textId="77777777" w:rsidR="00393BD8" w:rsidRPr="00F0723A" w:rsidRDefault="00393BD8" w:rsidP="00D8510B">
      <w:pPr>
        <w:pStyle w:val="Heading5"/>
        <w:keepNext w:val="0"/>
        <w:keepLines w:val="0"/>
      </w:pPr>
      <w:r w:rsidRPr="00F0723A">
        <w:t>A.9.1.1.1.</w:t>
      </w:r>
      <w:r w:rsidRPr="00F0723A">
        <w:rPr>
          <w:rFonts w:hint="eastAsia"/>
        </w:rPr>
        <w:t>2</w:t>
      </w:r>
      <w:r w:rsidRPr="00F0723A">
        <w:tab/>
        <w:t xml:space="preserve">Test </w:t>
      </w:r>
      <w:r w:rsidRPr="00F0723A">
        <w:rPr>
          <w:rFonts w:hint="eastAsia"/>
        </w:rPr>
        <w:t>requirements</w:t>
      </w:r>
    </w:p>
    <w:p w14:paraId="76356B3E" w14:textId="70B47BD8"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A.9.1.1.1-1,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.2. The timing accuracy is verified by using </w:t>
      </w:r>
      <w:r w:rsidRPr="00F0723A">
        <w:rPr>
          <w:rFonts w:hint="eastAsia"/>
          <w:lang w:eastAsia="zh-CN"/>
        </w:rPr>
        <w:t>PSSCH</w:t>
      </w:r>
      <w:r w:rsidRPr="00F0723A">
        <w:rPr>
          <w:lang w:eastAsia="zh-CN"/>
        </w:rPr>
        <w:t xml:space="preserve"> transmissions.</w:t>
      </w:r>
    </w:p>
    <w:p w14:paraId="7A600F6C" w14:textId="77777777" w:rsidR="00393BD8" w:rsidRPr="00F0723A" w:rsidRDefault="00393BD8" w:rsidP="00AA0C6D">
      <w:pPr>
        <w:pStyle w:val="Heading4"/>
        <w:keepLines w:val="0"/>
      </w:pPr>
      <w:r w:rsidRPr="00F0723A">
        <w:t>A.9.1.1.2</w:t>
      </w:r>
      <w:r w:rsidRPr="00F0723A">
        <w:tab/>
        <w:t>Test for SyncRef UE as Synchronization Reference Source</w:t>
      </w:r>
    </w:p>
    <w:p w14:paraId="523CA3A2" w14:textId="77777777" w:rsidR="00393BD8" w:rsidRPr="00F0723A" w:rsidRDefault="00393BD8" w:rsidP="00AA0C6D">
      <w:pPr>
        <w:pStyle w:val="Heading5"/>
        <w:keepLines w:val="0"/>
      </w:pPr>
      <w:r w:rsidRPr="00F0723A">
        <w:t>A.9.1.1.2.1</w:t>
      </w:r>
      <w:r w:rsidRPr="00F0723A">
        <w:tab/>
        <w:t>Test Purpose and Environment</w:t>
      </w:r>
    </w:p>
    <w:p w14:paraId="7B5E725D"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.5, when SyncRef UE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715644EE" w14:textId="77777777" w:rsidR="00393BD8" w:rsidRPr="00F0723A" w:rsidRDefault="00393BD8" w:rsidP="00D8510B">
      <w:pPr>
        <w:tabs>
          <w:tab w:val="left" w:pos="1080"/>
        </w:tabs>
      </w:pPr>
      <w:r w:rsidRPr="00F0723A">
        <w:t>Table A.</w:t>
      </w:r>
      <w:r w:rsidRPr="00F0723A">
        <w:rPr>
          <w:lang w:eastAsia="zh-CN"/>
        </w:rPr>
        <w:t>9</w:t>
      </w:r>
      <w:r w:rsidRPr="00F0723A">
        <w:t>.1.1.2.1-1 defines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F0723A" w:rsidRDefault="00393BD8" w:rsidP="00D8510B">
      <w:pPr>
        <w:pStyle w:val="TH"/>
        <w:keepNext w:val="0"/>
        <w:keepLines w:val="0"/>
      </w:pPr>
      <w:r w:rsidRPr="00F0723A">
        <w:t xml:space="preserve">Table A.9.1.1.2.1-1: General Test Parameters for </w:t>
      </w:r>
      <w:r w:rsidRPr="00F0723A">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2380"/>
        <w:gridCol w:w="1260"/>
        <w:gridCol w:w="2070"/>
        <w:gridCol w:w="2323"/>
      </w:tblGrid>
      <w:tr w:rsidR="00393BD8" w:rsidRPr="00F0723A" w14:paraId="4076D3BB" w14:textId="77777777" w:rsidTr="00F0723A">
        <w:trPr>
          <w:jc w:val="center"/>
        </w:trPr>
        <w:tc>
          <w:tcPr>
            <w:tcW w:w="3935" w:type="dxa"/>
            <w:gridSpan w:val="2"/>
            <w:vAlign w:val="center"/>
          </w:tcPr>
          <w:p w14:paraId="1C8F8210"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487D5037"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0A7B34DC"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33A79E76"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46FBC841" w14:textId="77777777" w:rsidTr="00F0723A">
        <w:trPr>
          <w:jc w:val="center"/>
        </w:trPr>
        <w:tc>
          <w:tcPr>
            <w:tcW w:w="3935" w:type="dxa"/>
            <w:gridSpan w:val="2"/>
            <w:vAlign w:val="center"/>
          </w:tcPr>
          <w:p w14:paraId="29A595FC" w14:textId="74766B3B"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5077B159"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1ADB8424" w14:textId="563A3D9E"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726926A0" w14:textId="7FC7712B"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6899E2F" w14:textId="77777777" w:rsidTr="00F0723A">
        <w:trPr>
          <w:jc w:val="center"/>
        </w:trPr>
        <w:tc>
          <w:tcPr>
            <w:tcW w:w="3935" w:type="dxa"/>
            <w:gridSpan w:val="2"/>
            <w:vAlign w:val="center"/>
          </w:tcPr>
          <w:p w14:paraId="443E3077" w14:textId="14136A7E"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60" w:type="dxa"/>
            <w:vAlign w:val="center"/>
          </w:tcPr>
          <w:p w14:paraId="20D630AE" w14:textId="176763AB" w:rsidR="00DC1E79" w:rsidRPr="00F0723A" w:rsidRDefault="00DC1E79" w:rsidP="00D8510B">
            <w:pPr>
              <w:pStyle w:val="TAL"/>
              <w:keepNext w:val="0"/>
              <w:keepLines w:val="0"/>
              <w:jc w:val="center"/>
              <w:rPr>
                <w:rFonts w:cs="Arial"/>
                <w:lang w:eastAsia="ja-JP"/>
              </w:rPr>
            </w:pPr>
            <w:r w:rsidRPr="00F0723A">
              <w:rPr>
                <w:rFonts w:cs="Arial"/>
                <w:lang w:eastAsia="ja-JP"/>
              </w:rPr>
              <w:t>MHz</w:t>
            </w:r>
          </w:p>
        </w:tc>
        <w:tc>
          <w:tcPr>
            <w:tcW w:w="2070" w:type="dxa"/>
            <w:vAlign w:val="center"/>
          </w:tcPr>
          <w:p w14:paraId="3A241B90" w14:textId="20575105"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5F4704F" w14:textId="3A5F7849"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D85869A" w14:textId="77777777" w:rsidR="00DC1E79" w:rsidRPr="00F0723A" w:rsidRDefault="00DC1E79" w:rsidP="00D8510B">
            <w:pPr>
              <w:pStyle w:val="TAL"/>
              <w:keepNext w:val="0"/>
              <w:keepLines w:val="0"/>
              <w:jc w:val="center"/>
              <w:rPr>
                <w:rFonts w:cs="Arial"/>
                <w:lang w:eastAsia="ja-JP"/>
              </w:rPr>
            </w:pPr>
          </w:p>
        </w:tc>
      </w:tr>
      <w:tr w:rsidR="00DC1E79" w:rsidRPr="00F0723A" w14:paraId="313A4678" w14:textId="77777777" w:rsidTr="00F0723A">
        <w:trPr>
          <w:jc w:val="center"/>
        </w:trPr>
        <w:tc>
          <w:tcPr>
            <w:tcW w:w="3935" w:type="dxa"/>
            <w:gridSpan w:val="2"/>
            <w:vAlign w:val="center"/>
          </w:tcPr>
          <w:p w14:paraId="48BC1A98" w14:textId="07B7C141"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73550E8F" w14:textId="2F7D9CA0"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11C7FE2" w14:textId="00EE80F1"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5D62C55C" w14:textId="77777777" w:rsidR="00DC1E79" w:rsidRPr="00F0723A" w:rsidRDefault="00DC1E79" w:rsidP="00D8510B">
            <w:pPr>
              <w:pStyle w:val="TAL"/>
              <w:keepNext w:val="0"/>
              <w:keepLines w:val="0"/>
              <w:jc w:val="center"/>
              <w:rPr>
                <w:rFonts w:cs="Arial"/>
                <w:lang w:eastAsia="ja-JP"/>
              </w:rPr>
            </w:pPr>
          </w:p>
        </w:tc>
      </w:tr>
      <w:tr w:rsidR="00DC1E79" w:rsidRPr="00F0723A" w14:paraId="318F272B" w14:textId="77777777" w:rsidTr="00F0723A">
        <w:trPr>
          <w:jc w:val="center"/>
        </w:trPr>
        <w:tc>
          <w:tcPr>
            <w:tcW w:w="3935" w:type="dxa"/>
            <w:gridSpan w:val="2"/>
            <w:vAlign w:val="center"/>
          </w:tcPr>
          <w:p w14:paraId="28863B8E" w14:textId="7E6878A4"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0A77F31"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C75503" w14:textId="52C9E45C" w:rsidR="00DC1E79" w:rsidRPr="00F0723A" w:rsidRDefault="00DC1E79"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1E15489B" w14:textId="77777777" w:rsidR="00DC1E79" w:rsidRPr="00F0723A" w:rsidRDefault="00DC1E79" w:rsidP="00D8510B">
            <w:pPr>
              <w:pStyle w:val="TAL"/>
              <w:keepNext w:val="0"/>
              <w:keepLines w:val="0"/>
              <w:jc w:val="center"/>
              <w:rPr>
                <w:rFonts w:cs="Arial"/>
                <w:lang w:eastAsia="ja-JP"/>
              </w:rPr>
            </w:pPr>
          </w:p>
        </w:tc>
      </w:tr>
      <w:tr w:rsidR="00DC1E79" w:rsidRPr="00F0723A" w14:paraId="471D6C18" w14:textId="77777777" w:rsidTr="00F0723A">
        <w:trPr>
          <w:jc w:val="center"/>
        </w:trPr>
        <w:tc>
          <w:tcPr>
            <w:tcW w:w="3935" w:type="dxa"/>
            <w:gridSpan w:val="2"/>
            <w:vAlign w:val="center"/>
          </w:tcPr>
          <w:p w14:paraId="5BDE73B0" w14:textId="095FE8D8"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00090354"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D15F91" w14:textId="19E1280A" w:rsidR="00DC1E79" w:rsidRPr="00F0723A" w:rsidRDefault="00DC1E79" w:rsidP="00D8510B">
            <w:pPr>
              <w:pStyle w:val="TAL"/>
              <w:keepNext w:val="0"/>
              <w:keepLines w:val="0"/>
              <w:jc w:val="center"/>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23" w:type="dxa"/>
            <w:vAlign w:val="center"/>
          </w:tcPr>
          <w:p w14:paraId="1F4C2468" w14:textId="6FE278B1" w:rsidR="00DC1E79" w:rsidRPr="00F0723A" w:rsidRDefault="00DC1E79" w:rsidP="00D8510B">
            <w:pPr>
              <w:pStyle w:val="TAL"/>
              <w:keepNext w:val="0"/>
              <w:keepLines w:val="0"/>
              <w:jc w:val="center"/>
              <w:rPr>
                <w:rFonts w:cs="Arial"/>
                <w:lang w:eastAsia="ja-JP"/>
              </w:rPr>
            </w:pPr>
            <w:r w:rsidRPr="00F0723A">
              <w:rPr>
                <w:rFonts w:cs="Arial"/>
                <w:lang w:eastAsia="ja-JP"/>
              </w:rPr>
              <w:t>Transmitting</w:t>
            </w:r>
            <w:r w:rsidR="00F0723A">
              <w:rPr>
                <w:rFonts w:cs="Arial"/>
                <w:lang w:eastAsia="ja-JP"/>
              </w:rPr>
              <w:t xml:space="preserve"> </w:t>
            </w:r>
            <w:r w:rsidRPr="00F0723A">
              <w:rPr>
                <w:rFonts w:cs="Arial"/>
                <w:lang w:eastAsia="ja-JP"/>
              </w:rPr>
              <w:t>S-SSB</w:t>
            </w:r>
            <w:r w:rsidR="00F0723A">
              <w:rPr>
                <w:rFonts w:cs="Arial"/>
                <w:lang w:eastAsia="ja-JP"/>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93BD8" w:rsidRPr="00F0723A" w14:paraId="67FB9995" w14:textId="77777777" w:rsidTr="00F0723A">
        <w:trPr>
          <w:jc w:val="center"/>
        </w:trPr>
        <w:tc>
          <w:tcPr>
            <w:tcW w:w="3935" w:type="dxa"/>
            <w:gridSpan w:val="2"/>
            <w:vAlign w:val="center"/>
          </w:tcPr>
          <w:p w14:paraId="4EC8A50B" w14:textId="37549D7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0270660D" w14:textId="77777777" w:rsidR="00393BD8" w:rsidRPr="00F0723A" w:rsidRDefault="00393BD8" w:rsidP="00D8510B">
            <w:pPr>
              <w:pStyle w:val="TAC"/>
              <w:keepNext w:val="0"/>
              <w:keepLines w:val="0"/>
              <w:rPr>
                <w:rFonts w:cs="Arial"/>
                <w:lang w:eastAsia="ja-JP"/>
              </w:rPr>
            </w:pPr>
          </w:p>
        </w:tc>
        <w:tc>
          <w:tcPr>
            <w:tcW w:w="2070" w:type="dxa"/>
          </w:tcPr>
          <w:p w14:paraId="2D07A60A" w14:textId="30B02440"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97992A6" w14:textId="5A884B24"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BD4467" w14:textId="77777777" w:rsidTr="00F0723A">
        <w:trPr>
          <w:jc w:val="center"/>
        </w:trPr>
        <w:tc>
          <w:tcPr>
            <w:tcW w:w="3935" w:type="dxa"/>
            <w:gridSpan w:val="2"/>
            <w:vAlign w:val="center"/>
          </w:tcPr>
          <w:p w14:paraId="3A3FDA92" w14:textId="3A419021" w:rsidR="00393BD8" w:rsidRPr="00F0723A" w:rsidRDefault="00393BD8" w:rsidP="00D8510B">
            <w:pPr>
              <w:pStyle w:val="TAC"/>
              <w:keepNext w:val="0"/>
              <w:keepLines w:val="0"/>
              <w:snapToGrid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3EB0ED07"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24820527" w14:textId="29AF0444" w:rsidR="00393BD8" w:rsidRPr="00F0723A" w:rsidRDefault="00393BD8" w:rsidP="00D8510B">
            <w:pPr>
              <w:pStyle w:val="TAL"/>
              <w:keepNext w:val="0"/>
              <w:keepLines w:val="0"/>
              <w:snapToGrid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2B0C7A51" w14:textId="34AC98C0"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6D206185" w14:textId="77777777" w:rsidTr="00F0723A">
        <w:trPr>
          <w:jc w:val="center"/>
        </w:trPr>
        <w:tc>
          <w:tcPr>
            <w:tcW w:w="3935" w:type="dxa"/>
            <w:gridSpan w:val="2"/>
            <w:vAlign w:val="center"/>
          </w:tcPr>
          <w:p w14:paraId="2FF5E821" w14:textId="64E6497F" w:rsidR="00393BD8" w:rsidRPr="00F0723A" w:rsidRDefault="00393BD8" w:rsidP="00D8510B">
            <w:pPr>
              <w:pStyle w:val="TAC"/>
              <w:keepNext w:val="0"/>
              <w:keepLines w:val="0"/>
              <w:snapToGrid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07D7031F"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5E9F7A87" w14:textId="652EF300" w:rsidR="00393BD8" w:rsidRPr="00F0723A" w:rsidRDefault="00393BD8" w:rsidP="00D8510B">
            <w:pPr>
              <w:pStyle w:val="TAL"/>
              <w:keepNext w:val="0"/>
              <w:keepLines w:val="0"/>
              <w:snapToGrid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272C64B6" w14:textId="574125E5"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3E24E1D1" w14:textId="77777777" w:rsidTr="00F0723A">
        <w:trPr>
          <w:jc w:val="center"/>
        </w:trPr>
        <w:tc>
          <w:tcPr>
            <w:tcW w:w="3935" w:type="dxa"/>
            <w:gridSpan w:val="2"/>
            <w:vAlign w:val="center"/>
          </w:tcPr>
          <w:p w14:paraId="668DC52C" w14:textId="72439AE4" w:rsidR="00393BD8" w:rsidRPr="00F0723A" w:rsidRDefault="00393BD8" w:rsidP="00D8510B">
            <w:pPr>
              <w:pStyle w:val="TAC"/>
              <w:keepNext w:val="0"/>
              <w:keepLines w:val="0"/>
              <w:jc w:val="left"/>
              <w:rPr>
                <w:rFonts w:cs="Arial"/>
                <w:lang w:eastAsia="zh-CN"/>
              </w:rPr>
            </w:pPr>
            <w:r w:rsidRPr="00F0723A">
              <w:rPr>
                <w:rFonts w:cs="Arial"/>
                <w:position w:val="-12"/>
                <w:lang w:eastAsia="ja-JP"/>
              </w:rPr>
              <w:object w:dxaOrig="400" w:dyaOrig="360" w14:anchorId="0932E2CF">
                <v:shape id="_x0000_i1137" type="#_x0000_t75" style="width:20.55pt;height:20.55pt" o:ole="" fillcolor="window">
                  <v:imagedata r:id="rId13" o:title=""/>
                </v:shape>
                <o:OLEObject Type="Embed" ProgID="Equation.3" ShapeID="_x0000_i1137" DrawAspect="Content" ObjectID="_1804069009" r:id="rId128"/>
              </w:object>
            </w:r>
            <w:r w:rsidR="00F0723A">
              <w:rPr>
                <w:rFonts w:cs="Arial"/>
                <w:vertAlign w:val="superscript"/>
                <w:lang w:eastAsia="ja-JP"/>
              </w:rPr>
              <w:t xml:space="preserve"> </w:t>
            </w:r>
            <w:r w:rsidRPr="00F0723A">
              <w:rPr>
                <w:rFonts w:cs="Arial"/>
                <w:vertAlign w:val="superscript"/>
                <w:lang w:eastAsia="ja-JP"/>
              </w:rPr>
              <w:t>Note1,2</w:t>
            </w:r>
          </w:p>
        </w:tc>
        <w:tc>
          <w:tcPr>
            <w:tcW w:w="1260" w:type="dxa"/>
            <w:vAlign w:val="center"/>
          </w:tcPr>
          <w:p w14:paraId="67D2206B"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0332973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95</w:t>
            </w:r>
          </w:p>
        </w:tc>
        <w:tc>
          <w:tcPr>
            <w:tcW w:w="2323" w:type="dxa"/>
            <w:vAlign w:val="center"/>
          </w:tcPr>
          <w:p w14:paraId="46E0EE5B" w14:textId="77777777" w:rsidR="00393BD8" w:rsidRPr="00F0723A" w:rsidRDefault="00393BD8" w:rsidP="00D8510B">
            <w:pPr>
              <w:pStyle w:val="TAL"/>
              <w:keepNext w:val="0"/>
              <w:keepLines w:val="0"/>
              <w:jc w:val="center"/>
              <w:rPr>
                <w:rFonts w:cs="Arial"/>
                <w:lang w:eastAsia="ja-JP"/>
              </w:rPr>
            </w:pPr>
          </w:p>
        </w:tc>
      </w:tr>
      <w:tr w:rsidR="00393BD8" w:rsidRPr="00F0723A" w14:paraId="5EB523A8" w14:textId="77777777" w:rsidTr="00F0723A">
        <w:trPr>
          <w:jc w:val="center"/>
        </w:trPr>
        <w:tc>
          <w:tcPr>
            <w:tcW w:w="1555" w:type="dxa"/>
            <w:vMerge w:val="restart"/>
            <w:vAlign w:val="center"/>
          </w:tcPr>
          <w:p w14:paraId="27F7E7B8" w14:textId="14D4CC83" w:rsidR="00393BD8" w:rsidRPr="00F0723A" w:rsidRDefault="00393BD8" w:rsidP="00D8510B">
            <w:pPr>
              <w:pStyle w:val="TAC"/>
              <w:keepNext w:val="0"/>
              <w:keepLines w:val="0"/>
              <w:jc w:val="left"/>
              <w:rPr>
                <w:rFonts w:cs="Arial"/>
                <w:lang w:eastAsia="zh-CN"/>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80" w:type="dxa"/>
            <w:vAlign w:val="center"/>
          </w:tcPr>
          <w:p w14:paraId="6C813AAF"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sl-SSB-TimeAllocation</w:t>
            </w:r>
          </w:p>
        </w:tc>
        <w:tc>
          <w:tcPr>
            <w:tcW w:w="1260" w:type="dxa"/>
            <w:vAlign w:val="center"/>
          </w:tcPr>
          <w:p w14:paraId="34B5384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3D84AB" w14:textId="77777777" w:rsidR="00393BD8" w:rsidRPr="00F0723A" w:rsidRDefault="00393BD8" w:rsidP="00D8510B">
            <w:pPr>
              <w:pStyle w:val="TAL"/>
              <w:keepNext w:val="0"/>
              <w:keepLines w:val="0"/>
              <w:jc w:val="center"/>
              <w:rPr>
                <w:bCs/>
                <w:lang w:eastAsia="zh-CN"/>
              </w:rPr>
            </w:pPr>
            <w:r w:rsidRPr="00F0723A">
              <w:t>sl-SSB-TimeAllocation1</w:t>
            </w:r>
          </w:p>
        </w:tc>
        <w:tc>
          <w:tcPr>
            <w:tcW w:w="2323" w:type="dxa"/>
            <w:vAlign w:val="center"/>
          </w:tcPr>
          <w:p w14:paraId="7E174B6A" w14:textId="77777777" w:rsidR="00393BD8" w:rsidRPr="00F0723A" w:rsidRDefault="00393BD8" w:rsidP="00D8510B">
            <w:pPr>
              <w:pStyle w:val="TAL"/>
              <w:keepNext w:val="0"/>
              <w:keepLines w:val="0"/>
              <w:jc w:val="center"/>
              <w:rPr>
                <w:rFonts w:cs="Arial"/>
                <w:lang w:eastAsia="ja-JP"/>
              </w:rPr>
            </w:pPr>
          </w:p>
        </w:tc>
      </w:tr>
      <w:tr w:rsidR="00393BD8" w:rsidRPr="00F0723A" w14:paraId="6AF6F9F0" w14:textId="77777777" w:rsidTr="00F0723A">
        <w:trPr>
          <w:jc w:val="center"/>
        </w:trPr>
        <w:tc>
          <w:tcPr>
            <w:tcW w:w="1555" w:type="dxa"/>
            <w:vMerge/>
            <w:vAlign w:val="center"/>
          </w:tcPr>
          <w:p w14:paraId="6625D180"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3E303CD"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slssid</w:t>
            </w:r>
          </w:p>
        </w:tc>
        <w:tc>
          <w:tcPr>
            <w:tcW w:w="1260" w:type="dxa"/>
            <w:vAlign w:val="center"/>
          </w:tcPr>
          <w:p w14:paraId="4715A351"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4273E15" w14:textId="77777777" w:rsidR="00393BD8" w:rsidRPr="00F0723A" w:rsidRDefault="00393BD8" w:rsidP="00D8510B">
            <w:pPr>
              <w:pStyle w:val="TAL"/>
              <w:keepNext w:val="0"/>
              <w:keepLines w:val="0"/>
              <w:jc w:val="center"/>
              <w:rPr>
                <w:bCs/>
                <w:lang w:eastAsia="zh-CN"/>
              </w:rPr>
            </w:pPr>
            <w:r w:rsidRPr="00F0723A">
              <w:rPr>
                <w:rFonts w:cs="Arial"/>
                <w:lang w:eastAsia="ja-JP"/>
              </w:rPr>
              <w:t>30</w:t>
            </w:r>
          </w:p>
        </w:tc>
        <w:tc>
          <w:tcPr>
            <w:tcW w:w="2323" w:type="dxa"/>
            <w:vAlign w:val="center"/>
          </w:tcPr>
          <w:p w14:paraId="10857570" w14:textId="77777777" w:rsidR="00393BD8" w:rsidRPr="00F0723A" w:rsidRDefault="00393BD8" w:rsidP="00D8510B">
            <w:pPr>
              <w:pStyle w:val="TAL"/>
              <w:keepNext w:val="0"/>
              <w:keepLines w:val="0"/>
              <w:jc w:val="center"/>
              <w:rPr>
                <w:rFonts w:cs="Arial"/>
                <w:lang w:eastAsia="ja-JP"/>
              </w:rPr>
            </w:pPr>
          </w:p>
        </w:tc>
      </w:tr>
      <w:tr w:rsidR="00393BD8" w:rsidRPr="00F0723A" w14:paraId="249D51F2" w14:textId="77777777" w:rsidTr="00F0723A">
        <w:trPr>
          <w:jc w:val="center"/>
        </w:trPr>
        <w:tc>
          <w:tcPr>
            <w:tcW w:w="1555" w:type="dxa"/>
            <w:vMerge/>
            <w:vAlign w:val="center"/>
          </w:tcPr>
          <w:p w14:paraId="1FDF6B7E"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92B8BA0" w14:textId="77777777" w:rsidR="00393BD8" w:rsidRPr="00F0723A" w:rsidRDefault="00393BD8" w:rsidP="00D8510B">
            <w:pPr>
              <w:pStyle w:val="TAC"/>
              <w:keepNext w:val="0"/>
              <w:keepLines w:val="0"/>
              <w:jc w:val="left"/>
              <w:rPr>
                <w:rFonts w:cs="Arial"/>
                <w:lang w:eastAsia="zh-CN"/>
              </w:rPr>
            </w:pPr>
            <w:r w:rsidRPr="00F0723A">
              <w:rPr>
                <w:rFonts w:cs="Arial"/>
                <w:lang w:eastAsia="ja-JP"/>
              </w:rPr>
              <w:t>inCoverage</w:t>
            </w:r>
          </w:p>
        </w:tc>
        <w:tc>
          <w:tcPr>
            <w:tcW w:w="1260" w:type="dxa"/>
            <w:vAlign w:val="center"/>
          </w:tcPr>
          <w:p w14:paraId="76986492"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F572103" w14:textId="77777777" w:rsidR="00393BD8" w:rsidRPr="00F0723A" w:rsidRDefault="00393BD8" w:rsidP="00D8510B">
            <w:pPr>
              <w:pStyle w:val="TAL"/>
              <w:keepNext w:val="0"/>
              <w:keepLines w:val="0"/>
              <w:jc w:val="center"/>
              <w:rPr>
                <w:bCs/>
                <w:lang w:eastAsia="zh-CN"/>
              </w:rPr>
            </w:pPr>
            <w:r w:rsidRPr="00F0723A">
              <w:rPr>
                <w:rFonts w:cs="Arial"/>
                <w:lang w:eastAsia="ja-JP"/>
              </w:rPr>
              <w:t>TRUE</w:t>
            </w:r>
          </w:p>
        </w:tc>
        <w:tc>
          <w:tcPr>
            <w:tcW w:w="2323" w:type="dxa"/>
            <w:vAlign w:val="center"/>
          </w:tcPr>
          <w:p w14:paraId="5C9A4030" w14:textId="6F2BB79B" w:rsidR="00393BD8" w:rsidRPr="00F0723A" w:rsidRDefault="00393BD8" w:rsidP="00D8510B">
            <w:pPr>
              <w:pStyle w:val="TAL"/>
              <w:keepNext w:val="0"/>
              <w:keepLines w:val="0"/>
              <w:jc w:val="center"/>
              <w:rPr>
                <w:rFonts w:cs="Arial"/>
                <w:lang w:eastAsia="ja-JP"/>
              </w:rPr>
            </w:pPr>
            <w:r w:rsidRPr="00F0723A">
              <w:rPr>
                <w:rFonts w:cs="Arial"/>
                <w:lang w:eastAsia="ja-JP"/>
              </w:rPr>
              <w:t>In</w:t>
            </w:r>
            <w:r w:rsidR="00F0723A">
              <w:rPr>
                <w:rFonts w:cs="Arial"/>
                <w:lang w:eastAsia="ja-JP"/>
              </w:rPr>
              <w:t xml:space="preserve"> </w:t>
            </w:r>
            <w:r w:rsidRPr="00F0723A">
              <w:rPr>
                <w:rFonts w:cs="Arial"/>
                <w:lang w:eastAsia="ja-JP"/>
              </w:rPr>
              <w:t>MIB-SL</w:t>
            </w:r>
          </w:p>
        </w:tc>
      </w:tr>
      <w:tr w:rsidR="00393BD8" w:rsidRPr="00F0723A" w14:paraId="0672DFEE" w14:textId="77777777" w:rsidTr="00F0723A">
        <w:trPr>
          <w:jc w:val="center"/>
        </w:trPr>
        <w:tc>
          <w:tcPr>
            <w:tcW w:w="1555" w:type="dxa"/>
            <w:vMerge/>
            <w:vAlign w:val="center"/>
          </w:tcPr>
          <w:p w14:paraId="425D88F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195BE2E4" w14:textId="77777777" w:rsidR="00393BD8" w:rsidRPr="00F0723A" w:rsidRDefault="00393BD8" w:rsidP="00D8510B">
            <w:pPr>
              <w:pStyle w:val="TAC"/>
              <w:keepNext w:val="0"/>
              <w:keepLines w:val="0"/>
              <w:jc w:val="left"/>
              <w:rPr>
                <w:rFonts w:cs="Arial"/>
                <w:lang w:eastAsia="zh-CN"/>
              </w:rPr>
            </w:pPr>
            <w:r w:rsidRPr="00F0723A">
              <w:rPr>
                <w:rFonts w:cs="Arial"/>
                <w:lang w:eastAsia="ja-JP"/>
              </w:rPr>
              <w:t>networkControlledSyncTx</w:t>
            </w:r>
          </w:p>
        </w:tc>
        <w:tc>
          <w:tcPr>
            <w:tcW w:w="1260" w:type="dxa"/>
            <w:vAlign w:val="center"/>
          </w:tcPr>
          <w:p w14:paraId="751C0E08"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533481" w14:textId="77777777" w:rsidR="00393BD8" w:rsidRPr="00F0723A" w:rsidRDefault="00393BD8" w:rsidP="00D8510B">
            <w:pPr>
              <w:pStyle w:val="TAL"/>
              <w:keepNext w:val="0"/>
              <w:keepLines w:val="0"/>
              <w:jc w:val="center"/>
              <w:rPr>
                <w:bCs/>
                <w:lang w:eastAsia="zh-CN"/>
              </w:rPr>
            </w:pPr>
            <w:r w:rsidRPr="00F0723A">
              <w:rPr>
                <w:rFonts w:cs="Arial"/>
                <w:lang w:eastAsia="ja-JP"/>
              </w:rPr>
              <w:t>ON</w:t>
            </w:r>
          </w:p>
        </w:tc>
        <w:tc>
          <w:tcPr>
            <w:tcW w:w="2323" w:type="dxa"/>
            <w:vAlign w:val="center"/>
          </w:tcPr>
          <w:p w14:paraId="23120C69" w14:textId="77777777" w:rsidR="00393BD8" w:rsidRPr="00F0723A" w:rsidRDefault="00393BD8" w:rsidP="00D8510B">
            <w:pPr>
              <w:pStyle w:val="TAL"/>
              <w:keepNext w:val="0"/>
              <w:keepLines w:val="0"/>
              <w:jc w:val="center"/>
              <w:rPr>
                <w:rFonts w:cs="Arial"/>
                <w:lang w:eastAsia="ja-JP"/>
              </w:rPr>
            </w:pPr>
          </w:p>
        </w:tc>
      </w:tr>
      <w:tr w:rsidR="00393BD8" w:rsidRPr="00F0723A" w14:paraId="0BF1EA47" w14:textId="77777777" w:rsidTr="00F0723A">
        <w:trPr>
          <w:jc w:val="center"/>
        </w:trPr>
        <w:tc>
          <w:tcPr>
            <w:tcW w:w="1555" w:type="dxa"/>
            <w:vMerge/>
            <w:vAlign w:val="center"/>
          </w:tcPr>
          <w:p w14:paraId="0005616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6975E815" w14:textId="2A82CEC8" w:rsidR="00393BD8" w:rsidRPr="00F0723A" w:rsidRDefault="00393BD8" w:rsidP="00D8510B">
            <w:pPr>
              <w:pStyle w:val="TAC"/>
              <w:keepNext w:val="0"/>
              <w:keepLines w:val="0"/>
              <w:jc w:val="left"/>
              <w:rPr>
                <w:rFonts w:cs="Arial"/>
                <w:lang w:eastAsia="zh-CN"/>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vAlign w:val="center"/>
          </w:tcPr>
          <w:p w14:paraId="6B5554A8" w14:textId="77777777" w:rsidR="00393BD8" w:rsidRPr="00F0723A" w:rsidRDefault="00393BD8" w:rsidP="00D8510B">
            <w:pPr>
              <w:pStyle w:val="TAL"/>
              <w:keepNext w:val="0"/>
              <w:keepLines w:val="0"/>
              <w:jc w:val="center"/>
              <w:rPr>
                <w:rFonts w:cs="Arial"/>
                <w:lang w:eastAsia="ja-JP"/>
              </w:rPr>
            </w:pPr>
          </w:p>
        </w:tc>
        <w:tc>
          <w:tcPr>
            <w:tcW w:w="2070" w:type="dxa"/>
          </w:tcPr>
          <w:p w14:paraId="439D8F5E" w14:textId="7812C58E" w:rsidR="00393BD8" w:rsidRPr="00F0723A" w:rsidRDefault="00393BD8" w:rsidP="00D8510B">
            <w:pPr>
              <w:pStyle w:val="TAL"/>
              <w:keepNext w:val="0"/>
              <w:keepLines w:val="0"/>
              <w:jc w:val="center"/>
              <w:rPr>
                <w:bCs/>
                <w:lang w:eastAsia="zh-CN"/>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0E91D701" w14:textId="4D56748A" w:rsidR="00393BD8" w:rsidRPr="00F0723A" w:rsidRDefault="00393BD8" w:rsidP="00D8510B">
            <w:pPr>
              <w:pStyle w:val="TAL"/>
              <w:keepNext w:val="0"/>
              <w:keepLines w:val="0"/>
              <w:jc w:val="center"/>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EE355B" w14:textId="77777777" w:rsidTr="00F0723A">
        <w:trPr>
          <w:jc w:val="center"/>
        </w:trPr>
        <w:tc>
          <w:tcPr>
            <w:tcW w:w="1555" w:type="dxa"/>
            <w:vMerge/>
            <w:vAlign w:val="center"/>
          </w:tcPr>
          <w:p w14:paraId="5AB56003"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7B313218" w14:textId="77777777" w:rsidR="00393BD8" w:rsidRPr="00F0723A" w:rsidRDefault="00393BD8" w:rsidP="00D8510B">
            <w:pPr>
              <w:pStyle w:val="TAC"/>
              <w:keepNext w:val="0"/>
              <w:keepLines w:val="0"/>
              <w:jc w:val="left"/>
              <w:rPr>
                <w:rFonts w:cs="Arial"/>
                <w:lang w:eastAsia="ja-JP"/>
              </w:rPr>
            </w:pPr>
            <w:r w:rsidRPr="00F0723A">
              <w:rPr>
                <w:rFonts w:cs="Arial"/>
                <w:position w:val="-12"/>
                <w:lang w:eastAsia="ja-JP"/>
              </w:rPr>
              <w:object w:dxaOrig="760" w:dyaOrig="380" w14:anchorId="0033E20A">
                <v:shape id="_x0000_i1138" type="#_x0000_t75" style="width:36pt;height:20.55pt" o:ole="" fillcolor="window">
                  <v:imagedata r:id="rId129" o:title=""/>
                </v:shape>
                <o:OLEObject Type="Embed" ProgID="Equation.3" ShapeID="_x0000_i1138" DrawAspect="Content" ObjectID="_1804069010" r:id="rId130"/>
              </w:object>
            </w:r>
          </w:p>
        </w:tc>
        <w:tc>
          <w:tcPr>
            <w:tcW w:w="1260" w:type="dxa"/>
            <w:vAlign w:val="center"/>
          </w:tcPr>
          <w:p w14:paraId="295BCF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2291446" w14:textId="77777777" w:rsidR="00393BD8" w:rsidRPr="00F0723A" w:rsidRDefault="00393BD8" w:rsidP="00D8510B">
            <w:pPr>
              <w:pStyle w:val="TAL"/>
              <w:keepNext w:val="0"/>
              <w:keepLines w:val="0"/>
              <w:jc w:val="center"/>
              <w:rPr>
                <w:bCs/>
                <w:lang w:eastAsia="zh-CN"/>
              </w:rPr>
            </w:pPr>
            <w:r w:rsidRPr="00F0723A">
              <w:rPr>
                <w:rFonts w:hint="eastAsia"/>
                <w:bCs/>
                <w:lang w:eastAsia="zh-CN"/>
              </w:rPr>
              <w:t>3</w:t>
            </w:r>
          </w:p>
        </w:tc>
        <w:tc>
          <w:tcPr>
            <w:tcW w:w="2323" w:type="dxa"/>
            <w:vAlign w:val="center"/>
          </w:tcPr>
          <w:p w14:paraId="3CFB8A1C" w14:textId="77777777" w:rsidR="00393BD8" w:rsidRPr="00F0723A" w:rsidRDefault="00393BD8" w:rsidP="00D8510B">
            <w:pPr>
              <w:pStyle w:val="TAL"/>
              <w:keepNext w:val="0"/>
              <w:keepLines w:val="0"/>
              <w:jc w:val="center"/>
              <w:rPr>
                <w:rFonts w:cs="Arial"/>
                <w:lang w:eastAsia="ja-JP"/>
              </w:rPr>
            </w:pPr>
          </w:p>
        </w:tc>
      </w:tr>
      <w:tr w:rsidR="00393BD8" w:rsidRPr="00F0723A" w14:paraId="09F885AE" w14:textId="77777777" w:rsidTr="00F0723A">
        <w:trPr>
          <w:jc w:val="center"/>
        </w:trPr>
        <w:tc>
          <w:tcPr>
            <w:tcW w:w="1555" w:type="dxa"/>
            <w:vMerge/>
            <w:vAlign w:val="center"/>
          </w:tcPr>
          <w:p w14:paraId="0581AE17"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B006D83" w14:textId="019C57B5" w:rsidR="00393BD8" w:rsidRPr="00F0723A" w:rsidRDefault="00393BD8" w:rsidP="00D8510B">
            <w:pPr>
              <w:pStyle w:val="TAC"/>
              <w:keepNext w:val="0"/>
              <w:keepLines w:val="0"/>
              <w:jc w:val="left"/>
              <w:rPr>
                <w:rFonts w:cs="Arial"/>
                <w:lang w:eastAsia="ja-JP"/>
              </w:rPr>
            </w:pPr>
            <w:r w:rsidRPr="00F0723A">
              <w:rPr>
                <w:rFonts w:cs="Arial"/>
                <w:lang w:eastAsia="ja-JP"/>
              </w:rPr>
              <w:t>PSBCH-RSRP</w:t>
            </w:r>
            <w:r w:rsidR="00F0723A">
              <w:rPr>
                <w:rFonts w:cs="Arial"/>
                <w:vertAlign w:val="superscript"/>
                <w:lang w:eastAsia="ja-JP"/>
              </w:rPr>
              <w:t xml:space="preserve"> </w:t>
            </w:r>
            <w:r w:rsidRPr="00F0723A">
              <w:rPr>
                <w:rFonts w:cs="Arial"/>
                <w:vertAlign w:val="superscript"/>
                <w:lang w:eastAsia="ja-JP"/>
              </w:rPr>
              <w:t>Note1,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1260" w:type="dxa"/>
            <w:vAlign w:val="center"/>
          </w:tcPr>
          <w:p w14:paraId="3A762D88"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62BD864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92</w:t>
            </w:r>
          </w:p>
        </w:tc>
        <w:tc>
          <w:tcPr>
            <w:tcW w:w="2323" w:type="dxa"/>
            <w:vAlign w:val="center"/>
          </w:tcPr>
          <w:p w14:paraId="1BD65E9E" w14:textId="77777777" w:rsidR="00393BD8" w:rsidRPr="00F0723A" w:rsidRDefault="00393BD8" w:rsidP="00D8510B">
            <w:pPr>
              <w:pStyle w:val="TAL"/>
              <w:keepNext w:val="0"/>
              <w:keepLines w:val="0"/>
              <w:jc w:val="center"/>
              <w:rPr>
                <w:rFonts w:cs="Arial"/>
                <w:lang w:eastAsia="ja-JP"/>
              </w:rPr>
            </w:pPr>
          </w:p>
        </w:tc>
      </w:tr>
      <w:tr w:rsidR="00393BD8" w:rsidRPr="00F0723A" w14:paraId="215923E1" w14:textId="77777777" w:rsidTr="00F0723A">
        <w:trPr>
          <w:jc w:val="center"/>
        </w:trPr>
        <w:tc>
          <w:tcPr>
            <w:tcW w:w="3935" w:type="dxa"/>
            <w:gridSpan w:val="2"/>
            <w:vAlign w:val="center"/>
          </w:tcPr>
          <w:p w14:paraId="1E2D131E" w14:textId="7C5BCDC6"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4243348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41DABC" w14:textId="77777777" w:rsidR="00393BD8" w:rsidRPr="00F0723A" w:rsidRDefault="00393BD8" w:rsidP="00D8510B">
            <w:pPr>
              <w:pStyle w:val="TAL"/>
              <w:keepNext w:val="0"/>
              <w:keepLines w:val="0"/>
              <w:jc w:val="center"/>
              <w:rPr>
                <w:bCs/>
                <w:lang w:eastAsia="zh-CN"/>
              </w:rPr>
            </w:pPr>
            <w:r w:rsidRPr="00F0723A">
              <w:rPr>
                <w:rFonts w:cs="Arial"/>
                <w:lang w:eastAsia="ja-JP"/>
              </w:rPr>
              <w:t>AWGN</w:t>
            </w:r>
          </w:p>
        </w:tc>
        <w:tc>
          <w:tcPr>
            <w:tcW w:w="2323" w:type="dxa"/>
            <w:vAlign w:val="center"/>
          </w:tcPr>
          <w:p w14:paraId="247115AC" w14:textId="77777777" w:rsidR="00393BD8" w:rsidRPr="00F0723A" w:rsidRDefault="00393BD8" w:rsidP="00D8510B">
            <w:pPr>
              <w:pStyle w:val="TAL"/>
              <w:keepNext w:val="0"/>
              <w:keepLines w:val="0"/>
              <w:jc w:val="center"/>
              <w:rPr>
                <w:rFonts w:cs="Arial"/>
                <w:lang w:eastAsia="ja-JP"/>
              </w:rPr>
            </w:pPr>
          </w:p>
        </w:tc>
      </w:tr>
      <w:tr w:rsidR="00393BD8" w:rsidRPr="00F0723A" w14:paraId="32706885" w14:textId="77777777" w:rsidTr="00F0723A">
        <w:trPr>
          <w:jc w:val="center"/>
        </w:trPr>
        <w:tc>
          <w:tcPr>
            <w:tcW w:w="9588" w:type="dxa"/>
            <w:gridSpan w:val="5"/>
            <w:vAlign w:val="center"/>
          </w:tcPr>
          <w:p w14:paraId="165A6842" w14:textId="0D345DF6" w:rsidR="00DC1E79"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C1E79" w:rsidRPr="00F0723A">
              <w:rPr>
                <w:rFonts w:cs="Arial"/>
                <w:lang w:eastAsia="ja-JP"/>
              </w:rPr>
              <w:tab/>
              <w:t>PSBCH-RSRP</w:t>
            </w:r>
            <w:r w:rsidR="00F0723A">
              <w:rPr>
                <w:rFonts w:cs="Arial"/>
                <w:lang w:eastAsia="ja-JP"/>
              </w:rPr>
              <w:t xml:space="preserve"> </w:t>
            </w:r>
            <w:r w:rsidR="00DC1E79" w:rsidRPr="00F0723A">
              <w:rPr>
                <w:rFonts w:cs="Arial"/>
                <w:lang w:eastAsia="ja-JP"/>
              </w:rPr>
              <w:t>levels</w:t>
            </w:r>
            <w:r w:rsidR="00F0723A">
              <w:rPr>
                <w:rFonts w:cs="Arial"/>
                <w:lang w:eastAsia="ja-JP"/>
              </w:rPr>
              <w:t xml:space="preserve"> </w:t>
            </w:r>
            <w:r w:rsidR="00DC1E79" w:rsidRPr="00F0723A">
              <w:rPr>
                <w:rFonts w:cs="Arial"/>
                <w:lang w:eastAsia="ja-JP"/>
              </w:rPr>
              <w:t>have</w:t>
            </w:r>
            <w:r w:rsidR="00F0723A">
              <w:rPr>
                <w:rFonts w:cs="Arial"/>
                <w:lang w:eastAsia="ja-JP"/>
              </w:rPr>
              <w:t xml:space="preserve"> </w:t>
            </w:r>
            <w:r w:rsidR="00DC1E79" w:rsidRPr="00F0723A">
              <w:rPr>
                <w:rFonts w:cs="Arial"/>
                <w:lang w:eastAsia="ja-JP"/>
              </w:rPr>
              <w:t>been</w:t>
            </w:r>
            <w:r w:rsidR="00F0723A">
              <w:rPr>
                <w:rFonts w:cs="Arial"/>
                <w:lang w:eastAsia="ja-JP"/>
              </w:rPr>
              <w:t xml:space="preserve"> </w:t>
            </w:r>
            <w:r w:rsidR="00DC1E79" w:rsidRPr="00F0723A">
              <w:rPr>
                <w:rFonts w:cs="Arial"/>
                <w:lang w:eastAsia="ja-JP"/>
              </w:rPr>
              <w:t>derived</w:t>
            </w:r>
            <w:r w:rsidR="00F0723A">
              <w:rPr>
                <w:rFonts w:cs="Arial"/>
                <w:lang w:eastAsia="ja-JP"/>
              </w:rPr>
              <w:t xml:space="preserve"> </w:t>
            </w:r>
            <w:r w:rsidR="00DC1E79" w:rsidRPr="00F0723A">
              <w:rPr>
                <w:rFonts w:cs="Arial"/>
                <w:lang w:eastAsia="ja-JP"/>
              </w:rPr>
              <w:t>from</w:t>
            </w:r>
            <w:r w:rsidR="00F0723A">
              <w:rPr>
                <w:rFonts w:cs="Arial"/>
                <w:lang w:eastAsia="ja-JP"/>
              </w:rPr>
              <w:t xml:space="preserve"> </w:t>
            </w:r>
            <w:r w:rsidR="00DC1E79" w:rsidRPr="00F0723A">
              <w:rPr>
                <w:rFonts w:cs="Arial"/>
                <w:lang w:eastAsia="ja-JP"/>
              </w:rPr>
              <w:t>other</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for</w:t>
            </w:r>
            <w:r w:rsidR="00F0723A">
              <w:rPr>
                <w:rFonts w:cs="Arial"/>
                <w:lang w:eastAsia="ja-JP"/>
              </w:rPr>
              <w:t xml:space="preserve"> </w:t>
            </w:r>
            <w:r w:rsidR="00DC1E79" w:rsidRPr="00F0723A">
              <w:rPr>
                <w:rFonts w:cs="Arial"/>
                <w:lang w:eastAsia="ja-JP"/>
              </w:rPr>
              <w:t>information</w:t>
            </w:r>
            <w:r w:rsidR="00F0723A">
              <w:rPr>
                <w:rFonts w:cs="Arial"/>
                <w:lang w:eastAsia="ja-JP"/>
              </w:rPr>
              <w:t xml:space="preserve"> </w:t>
            </w:r>
            <w:r w:rsidR="00DC1E79" w:rsidRPr="00F0723A">
              <w:rPr>
                <w:rFonts w:cs="Arial"/>
                <w:lang w:eastAsia="ja-JP"/>
              </w:rPr>
              <w:t>purposes.</w:t>
            </w:r>
            <w:r w:rsidR="00F0723A">
              <w:rPr>
                <w:rFonts w:cs="Arial"/>
                <w:lang w:eastAsia="ja-JP"/>
              </w:rPr>
              <w:t xml:space="preserve"> </w:t>
            </w:r>
            <w:r w:rsidR="00DC1E79" w:rsidRPr="00F0723A">
              <w:rPr>
                <w:rFonts w:cs="Arial"/>
                <w:lang w:eastAsia="ja-JP"/>
              </w:rPr>
              <w:t>They</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not</w:t>
            </w:r>
            <w:r w:rsidR="00F0723A">
              <w:rPr>
                <w:rFonts w:cs="Arial"/>
                <w:lang w:eastAsia="ja-JP"/>
              </w:rPr>
              <w:t xml:space="preserve"> </w:t>
            </w:r>
            <w:r w:rsidR="00DC1E79" w:rsidRPr="00F0723A">
              <w:rPr>
                <w:rFonts w:cs="Arial"/>
                <w:lang w:eastAsia="ja-JP"/>
              </w:rPr>
              <w:t>settable</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themselves.</w:t>
            </w:r>
          </w:p>
          <w:p w14:paraId="255E715D" w14:textId="46E516B8" w:rsidR="00DC1E79"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C1E79" w:rsidRPr="00F0723A">
              <w:rPr>
                <w:rFonts w:cs="Arial"/>
                <w:lang w:eastAsia="ja-JP"/>
              </w:rPr>
              <w:tab/>
              <w:t>S-PSS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and</w:t>
            </w:r>
            <w:r w:rsidR="00F0723A">
              <w:rPr>
                <w:rFonts w:cs="Arial"/>
                <w:lang w:eastAsia="ja-JP"/>
              </w:rPr>
              <w:t xml:space="preserve"> </w:t>
            </w:r>
            <w:r w:rsidR="00DC1E79" w:rsidRPr="00F0723A">
              <w:rPr>
                <w:rFonts w:cs="Arial"/>
                <w:lang w:eastAsia="ja-JP"/>
              </w:rPr>
              <w:t>S-SSS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set</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same</w:t>
            </w:r>
            <w:r w:rsidR="00F0723A">
              <w:rPr>
                <w:rFonts w:cs="Arial"/>
                <w:lang w:eastAsia="ja-JP"/>
              </w:rPr>
              <w:t xml:space="preserve"> </w:t>
            </w:r>
            <w:r w:rsidR="00DC1E79" w:rsidRPr="00F0723A">
              <w:rPr>
                <w:rFonts w:cs="Arial"/>
                <w:lang w:eastAsia="ja-JP"/>
              </w:rPr>
              <w:t>as</w:t>
            </w:r>
            <w:r w:rsidR="00F0723A">
              <w:rPr>
                <w:rFonts w:cs="Arial"/>
                <w:lang w:eastAsia="ja-JP"/>
              </w:rPr>
              <w:t xml:space="preserve"> </w:t>
            </w:r>
            <w:r w:rsidR="00DC1E79" w:rsidRPr="00F0723A">
              <w:rPr>
                <w:rFonts w:cs="Arial"/>
                <w:lang w:eastAsia="ja-JP"/>
              </w:rPr>
              <w:t>PSBCH</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DC1E79" w:rsidRPr="00F0723A">
              <w:rPr>
                <w:rFonts w:cs="Arial"/>
                <w:lang w:eastAsia="ja-JP"/>
              </w:rPr>
              <w:t>.</w:t>
            </w:r>
          </w:p>
          <w:p w14:paraId="63363A88" w14:textId="0783BF62" w:rsidR="00393BD8"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C1E79" w:rsidRPr="00F0723A">
              <w:rPr>
                <w:rFonts w:cs="Arial"/>
                <w:lang w:eastAsia="ja-JP"/>
              </w:rPr>
              <w:tab/>
              <w:t>The</w:t>
            </w:r>
            <w:r w:rsidR="00F0723A">
              <w:rPr>
                <w:rFonts w:cs="Arial"/>
                <w:lang w:eastAsia="ja-JP"/>
              </w:rPr>
              <w:t xml:space="preserve"> </w:t>
            </w:r>
            <w:r w:rsidR="00DC1E79" w:rsidRPr="00F0723A">
              <w:rPr>
                <w:rFonts w:cs="Arial"/>
                <w:lang w:eastAsia="ja-JP"/>
              </w:rPr>
              <w:t>UE</w:t>
            </w:r>
            <w:r w:rsidR="00F0723A">
              <w:rPr>
                <w:rFonts w:cs="Arial"/>
                <w:lang w:eastAsia="ja-JP"/>
              </w:rPr>
              <w:t xml:space="preserve"> </w:t>
            </w:r>
            <w:r w:rsidR="00DC1E79" w:rsidRPr="00F0723A">
              <w:rPr>
                <w:rFonts w:cs="Arial"/>
                <w:lang w:eastAsia="ja-JP"/>
              </w:rPr>
              <w:t>is</w:t>
            </w:r>
            <w:r w:rsidR="00F0723A">
              <w:rPr>
                <w:rFonts w:cs="Arial"/>
                <w:lang w:eastAsia="ja-JP"/>
              </w:rPr>
              <w:t xml:space="preserve"> </w:t>
            </w:r>
            <w:r w:rsidR="00DC1E79" w:rsidRPr="00F0723A">
              <w:rPr>
                <w:rFonts w:cs="Arial"/>
                <w:lang w:eastAsia="ja-JP"/>
              </w:rPr>
              <w:t>only</w:t>
            </w:r>
            <w:r w:rsidR="00F0723A">
              <w:rPr>
                <w:rFonts w:cs="Arial"/>
                <w:lang w:eastAsia="ja-JP"/>
              </w:rPr>
              <w:t xml:space="preserve"> </w:t>
            </w:r>
            <w:r w:rsidR="00DC1E79" w:rsidRPr="00F0723A">
              <w:rPr>
                <w:rFonts w:cs="Arial"/>
                <w:lang w:eastAsia="ja-JP"/>
              </w:rPr>
              <w:t>required</w:t>
            </w:r>
            <w:r w:rsidR="00F0723A">
              <w:rPr>
                <w:rFonts w:cs="Arial"/>
                <w:lang w:eastAsia="ja-JP"/>
              </w:rPr>
              <w:t xml:space="preserve"> </w:t>
            </w:r>
            <w:r w:rsidR="00DC1E79" w:rsidRPr="00F0723A">
              <w:rPr>
                <w:rFonts w:cs="Arial"/>
                <w:lang w:eastAsia="ja-JP"/>
              </w:rPr>
              <w:t>to</w:t>
            </w:r>
            <w:r w:rsidR="00F0723A">
              <w:rPr>
                <w:rFonts w:cs="Arial"/>
                <w:lang w:eastAsia="ja-JP"/>
              </w:rPr>
              <w:t xml:space="preserve"> </w:t>
            </w:r>
            <w:r w:rsidR="00DC1E79" w:rsidRPr="00F0723A">
              <w:rPr>
                <w:rFonts w:cs="Arial"/>
                <w:lang w:eastAsia="ja-JP"/>
              </w:rPr>
              <w:t>be</w:t>
            </w:r>
            <w:r w:rsidR="00F0723A">
              <w:rPr>
                <w:rFonts w:cs="Arial"/>
                <w:lang w:eastAsia="ja-JP"/>
              </w:rPr>
              <w:t xml:space="preserve"> </w:t>
            </w:r>
            <w:r w:rsidR="00DC1E79" w:rsidRPr="00F0723A">
              <w:rPr>
                <w:rFonts w:cs="Arial"/>
                <w:lang w:eastAsia="ja-JP"/>
              </w:rPr>
              <w:t>tested</w:t>
            </w:r>
            <w:r w:rsidR="00F0723A">
              <w:rPr>
                <w:rFonts w:cs="Arial"/>
                <w:lang w:eastAsia="ja-JP"/>
              </w:rPr>
              <w:t xml:space="preserve"> </w:t>
            </w:r>
            <w:r w:rsidR="00DC1E79" w:rsidRPr="00F0723A">
              <w:rPr>
                <w:rFonts w:cs="Arial"/>
                <w:lang w:eastAsia="ja-JP"/>
              </w:rPr>
              <w:t>in</w:t>
            </w:r>
            <w:r w:rsidR="00F0723A">
              <w:rPr>
                <w:rFonts w:cs="Arial"/>
                <w:lang w:eastAsia="ja-JP"/>
              </w:rPr>
              <w:t xml:space="preserve"> </w:t>
            </w:r>
            <w:r w:rsidR="00DC1E79" w:rsidRPr="00F0723A">
              <w:rPr>
                <w:rFonts w:cs="Arial"/>
                <w:lang w:eastAsia="ja-JP"/>
              </w:rPr>
              <w:t>one</w:t>
            </w:r>
            <w:r w:rsidR="00F0723A">
              <w:rPr>
                <w:rFonts w:cs="Arial"/>
                <w:lang w:eastAsia="ja-JP"/>
              </w:rPr>
              <w:t xml:space="preserve"> </w:t>
            </w:r>
            <w:r w:rsidR="00DC1E79" w:rsidRPr="00F0723A">
              <w:rPr>
                <w:rFonts w:cs="Arial"/>
                <w:lang w:eastAsia="ja-JP"/>
              </w:rPr>
              <w:t>of</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supported</w:t>
            </w:r>
            <w:r w:rsidR="00F0723A">
              <w:rPr>
                <w:rFonts w:cs="Arial"/>
                <w:lang w:eastAsia="ja-JP"/>
              </w:rPr>
              <w:t xml:space="preserve"> </w:t>
            </w:r>
            <w:r w:rsidR="00DC1E79" w:rsidRPr="00F0723A">
              <w:rPr>
                <w:rFonts w:cs="Arial"/>
                <w:lang w:eastAsia="ja-JP"/>
              </w:rPr>
              <w:t>test</w:t>
            </w:r>
            <w:r w:rsidR="00F0723A">
              <w:rPr>
                <w:rFonts w:cs="Arial"/>
                <w:lang w:eastAsia="ja-JP"/>
              </w:rPr>
              <w:t xml:space="preserve"> </w:t>
            </w:r>
            <w:r w:rsidR="00DC1E79" w:rsidRPr="00F0723A">
              <w:rPr>
                <w:rFonts w:cs="Arial"/>
                <w:lang w:eastAsia="ja-JP"/>
              </w:rPr>
              <w:t>configurations.</w:t>
            </w:r>
          </w:p>
        </w:tc>
      </w:tr>
    </w:tbl>
    <w:p w14:paraId="1D668C7D" w14:textId="77777777" w:rsidR="00393BD8" w:rsidRPr="00F0723A" w:rsidRDefault="00393BD8" w:rsidP="00D8510B"/>
    <w:p w14:paraId="0228468B" w14:textId="77777777" w:rsidR="00393BD8" w:rsidRPr="00F0723A" w:rsidRDefault="00393BD8" w:rsidP="00D8510B">
      <w:pPr>
        <w:pStyle w:val="Heading5"/>
        <w:keepNext w:val="0"/>
        <w:keepLines w:val="0"/>
      </w:pPr>
      <w:r w:rsidRPr="00F0723A">
        <w:t>A.9.1.1.2.</w:t>
      </w:r>
      <w:r w:rsidRPr="00F0723A">
        <w:rPr>
          <w:rFonts w:hint="eastAsia"/>
        </w:rPr>
        <w:t>2</w:t>
      </w:r>
      <w:r w:rsidRPr="00F0723A">
        <w:tab/>
        <w:t xml:space="preserve">Test </w:t>
      </w:r>
      <w:r w:rsidRPr="00F0723A">
        <w:rPr>
          <w:rFonts w:hint="eastAsia"/>
        </w:rPr>
        <w:t>requirements</w:t>
      </w:r>
    </w:p>
    <w:p w14:paraId="5E26FFA3" w14:textId="34C6E583" w:rsidR="00393BD8" w:rsidRPr="00F0723A" w:rsidRDefault="00393BD8" w:rsidP="00D8510B">
      <w:pPr>
        <w:tabs>
          <w:tab w:val="left" w:pos="1080"/>
        </w:tabs>
        <w:rPr>
          <w:highlight w:val="yellow"/>
          <w:lang w:eastAsia="zh-CN"/>
        </w:rPr>
      </w:pPr>
      <w:r w:rsidRPr="00F0723A">
        <w:rPr>
          <w:lang w:eastAsia="zh-CN"/>
        </w:rPr>
        <w:t xml:space="preserve">For parameters specified </w:t>
      </w:r>
      <w:r w:rsidR="00D8510B">
        <w:rPr>
          <w:lang w:eastAsia="zh-CN"/>
        </w:rPr>
        <w:t>in table</w:t>
      </w:r>
      <w:r w:rsidRPr="00F0723A">
        <w:rPr>
          <w:lang w:eastAsia="zh-CN"/>
        </w:rPr>
        <w:t xml:space="preserve">s </w:t>
      </w:r>
      <w:r w:rsidRPr="00F0723A">
        <w:t>A.</w:t>
      </w:r>
      <w:r w:rsidRPr="00F0723A">
        <w:rPr>
          <w:lang w:eastAsia="zh-CN"/>
        </w:rPr>
        <w:t>9</w:t>
      </w:r>
      <w:r w:rsidRPr="00F0723A">
        <w:t>.1.1.2.1-1</w:t>
      </w:r>
      <w:r w:rsidRPr="00F0723A">
        <w:rPr>
          <w:lang w:eastAsia="zh-CN"/>
        </w:rPr>
        <w:t xml:space="preserve">,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.5. The timing accuracy is verified by using </w:t>
      </w:r>
      <w:r w:rsidRPr="00F0723A">
        <w:rPr>
          <w:rFonts w:hint="eastAsia"/>
          <w:lang w:eastAsia="zh-CN"/>
        </w:rPr>
        <w:t>PSSCH</w:t>
      </w:r>
      <w:r w:rsidRPr="00F0723A">
        <w:rPr>
          <w:lang w:eastAsia="zh-CN"/>
        </w:rPr>
        <w:t xml:space="preserve"> transmissions.</w:t>
      </w:r>
    </w:p>
    <w:p w14:paraId="1929F273" w14:textId="77777777" w:rsidR="00393BD8" w:rsidRPr="00F0723A" w:rsidRDefault="00393BD8" w:rsidP="00D8510B">
      <w:pPr>
        <w:pStyle w:val="Heading4"/>
        <w:keepNext w:val="0"/>
        <w:keepLines w:val="0"/>
      </w:pPr>
      <w:r w:rsidRPr="00F0723A">
        <w:t>A.9.1.1.3</w:t>
      </w:r>
      <w:r w:rsidRPr="00F0723A">
        <w:tab/>
        <w:t>Test for FR1 NR Cell as Synchronization Reference Source</w:t>
      </w:r>
    </w:p>
    <w:p w14:paraId="7946F546" w14:textId="77777777" w:rsidR="00393BD8" w:rsidRPr="00F0723A" w:rsidRDefault="00393BD8" w:rsidP="00D8510B">
      <w:pPr>
        <w:pStyle w:val="Heading5"/>
        <w:keepNext w:val="0"/>
        <w:keepLines w:val="0"/>
      </w:pPr>
      <w:r w:rsidRPr="00F0723A">
        <w:t>A.9.1.1.3.1</w:t>
      </w:r>
      <w:r w:rsidRPr="00F0723A">
        <w:tab/>
        <w:t>Test Purpose and Environment</w:t>
      </w:r>
    </w:p>
    <w:p w14:paraId="323C73EB"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.3, when the downlink timing of the serving cell (RRC_IDLE) or PCell (RRC_CONNECTED) on a non-V2X sidelink carrier is used as timing reference</w:t>
      </w:r>
      <w:r w:rsidRPr="00F0723A">
        <w:rPr>
          <w:rFonts w:hint="eastAsia"/>
        </w:rPr>
        <w:t>.</w:t>
      </w:r>
      <w:r w:rsidRPr="00F0723A">
        <w:t xml:space="preserve"> For this test, the UE is triggered by the test loop function or the upper layers to transmit for V2X sidelink communication.</w:t>
      </w:r>
    </w:p>
    <w:p w14:paraId="5437D104" w14:textId="77777777" w:rsidR="00393BD8" w:rsidRPr="00F0723A" w:rsidRDefault="00393BD8" w:rsidP="00D8510B">
      <w:pPr>
        <w:tabs>
          <w:tab w:val="left" w:pos="1080"/>
        </w:tabs>
      </w:pPr>
      <w:r w:rsidRPr="00F0723A">
        <w:t>This test is applicable for V2X sidelink communication capable UEs that support NR Uu and sidelink operation.</w:t>
      </w:r>
    </w:p>
    <w:p w14:paraId="7C5A6DB3" w14:textId="77777777" w:rsidR="00393BD8" w:rsidRPr="00F0723A" w:rsidRDefault="00393BD8" w:rsidP="00D8510B">
      <w:r w:rsidRPr="00F0723A">
        <w:t xml:space="preserve">Table A.9.1.1.3.1-1, A.9.1.1.3.1-2 and A.9.1.1.3.1-3 define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rPr>
        <w:t xml:space="preserve"> </w:t>
      </w:r>
      <w:r w:rsidRPr="00F0723A">
        <w:rPr>
          <w:rFonts w:hint="eastAsia"/>
          <w:lang w:eastAsia="zh-CN"/>
        </w:rPr>
        <w:t>sidelink</w:t>
      </w:r>
      <w:r w:rsidRPr="00F0723A">
        <w:t xml:space="preserve"> Communication.</w:t>
      </w:r>
      <w:r w:rsidRPr="00F0723A">
        <w:rPr>
          <w:rFonts w:hint="eastAsia"/>
          <w:lang w:eastAsia="zh-CN"/>
        </w:rPr>
        <w:t xml:space="preserve"> </w:t>
      </w:r>
      <w:r w:rsidRPr="00F0723A">
        <w:rPr>
          <w:lang w:eastAsia="zh-CN"/>
        </w:rPr>
        <w:t>There is one active cell (PCell) in this test</w:t>
      </w:r>
      <w:r w:rsidRPr="00F0723A">
        <w:rPr>
          <w:rFonts w:hint="eastAsia"/>
          <w:lang w:eastAsia="zh-CN"/>
        </w:rPr>
        <w:t xml:space="preserve">. </w:t>
      </w:r>
      <w:r w:rsidRPr="00F0723A">
        <w:rPr>
          <w:lang w:eastAsia="zh-CN"/>
        </w:rPr>
        <w:t>The</w:t>
      </w:r>
      <w:r w:rsidRPr="00F0723A">
        <w:t xml:space="preserve"> transmit timing </w:t>
      </w:r>
      <w:r w:rsidRPr="00F0723A">
        <w:rPr>
          <w:rFonts w:hint="eastAsia"/>
          <w:lang w:eastAsia="zh-CN"/>
        </w:rPr>
        <w:t xml:space="preserve">accuracy </w:t>
      </w:r>
      <w:r w:rsidRPr="00F0723A">
        <w:t xml:space="preserve">is verified </w:t>
      </w:r>
      <w:r w:rsidRPr="00F0723A">
        <w:rPr>
          <w:rFonts w:hint="eastAsia"/>
          <w:lang w:eastAsia="zh-CN"/>
        </w:rPr>
        <w:t xml:space="preserve">by </w:t>
      </w:r>
      <w:r w:rsidRPr="00F0723A">
        <w:t xml:space="preserve">using the transmission timing of </w:t>
      </w:r>
      <w:r w:rsidRPr="00F0723A">
        <w:rPr>
          <w:rFonts w:hint="eastAsia"/>
          <w:lang w:eastAsia="zh-CN"/>
        </w:rPr>
        <w:t xml:space="preserve">PSSCH </w:t>
      </w:r>
      <w:r w:rsidRPr="00F0723A">
        <w:t>transmissions.</w:t>
      </w:r>
    </w:p>
    <w:p w14:paraId="342F77C5" w14:textId="77777777" w:rsidR="00393BD8" w:rsidRPr="00F0723A" w:rsidRDefault="00393BD8" w:rsidP="00D8510B">
      <w:pPr>
        <w:pStyle w:val="TH"/>
        <w:keepNext w:val="0"/>
        <w:keepLines w:val="0"/>
      </w:pPr>
      <w:r w:rsidRPr="00F0723A">
        <w:t>Table A.9.1.1.3.1-1: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4A7819DE" w14:textId="77777777" w:rsidTr="00F0723A">
        <w:trPr>
          <w:jc w:val="center"/>
        </w:trPr>
        <w:tc>
          <w:tcPr>
            <w:tcW w:w="1631" w:type="dxa"/>
            <w:shd w:val="clear" w:color="auto" w:fill="auto"/>
          </w:tcPr>
          <w:p w14:paraId="1C129144"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0F5BA93C"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DED64C6" w14:textId="77777777" w:rsidTr="00F0723A">
        <w:trPr>
          <w:jc w:val="center"/>
        </w:trPr>
        <w:tc>
          <w:tcPr>
            <w:tcW w:w="1631" w:type="dxa"/>
            <w:shd w:val="clear" w:color="auto" w:fill="auto"/>
          </w:tcPr>
          <w:p w14:paraId="7C8546E4"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1FFD9297" w14:textId="626DBDDF"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75346CC5" w14:textId="77777777" w:rsidTr="00F0723A">
        <w:trPr>
          <w:jc w:val="center"/>
        </w:trPr>
        <w:tc>
          <w:tcPr>
            <w:tcW w:w="1631" w:type="dxa"/>
            <w:shd w:val="clear" w:color="auto" w:fill="auto"/>
          </w:tcPr>
          <w:p w14:paraId="773FE96D"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69EAF135" w14:textId="7C443CAD"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4F19EBD9" w14:textId="77777777" w:rsidTr="00F0723A">
        <w:trPr>
          <w:jc w:val="center"/>
        </w:trPr>
        <w:tc>
          <w:tcPr>
            <w:tcW w:w="1631" w:type="dxa"/>
            <w:shd w:val="clear" w:color="auto" w:fill="auto"/>
          </w:tcPr>
          <w:p w14:paraId="773DBEB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16C999B1" w14:textId="11CAC2CB"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4AF24FB2" w14:textId="77777777" w:rsidTr="00F0723A">
        <w:trPr>
          <w:jc w:val="center"/>
        </w:trPr>
        <w:tc>
          <w:tcPr>
            <w:tcW w:w="7933" w:type="dxa"/>
            <w:gridSpan w:val="2"/>
            <w:shd w:val="clear" w:color="auto" w:fill="auto"/>
          </w:tcPr>
          <w:p w14:paraId="3079C7CA" w14:textId="5E1051CA" w:rsidR="00393BD8" w:rsidRPr="00F0723A" w:rsidRDefault="00D8510B" w:rsidP="00D8510B">
            <w:pPr>
              <w:pStyle w:val="TAN"/>
              <w:keepNext w:val="0"/>
              <w:keepLines w:val="0"/>
              <w:rPr>
                <w:lang w:eastAsia="zh-TW"/>
              </w:rPr>
            </w:pPr>
            <w:r>
              <w:rPr>
                <w:lang w:eastAsia="zh-TW"/>
              </w:rPr>
              <w:t>NOTE:</w:t>
            </w:r>
            <w:r w:rsidR="00393BD8" w:rsidRPr="00F0723A">
              <w:rPr>
                <w:lang w:eastAsia="zh-TW"/>
              </w:rPr>
              <w:tab/>
              <w:t>The</w:t>
            </w:r>
            <w:r w:rsidR="00F0723A">
              <w:rPr>
                <w:lang w:eastAsia="zh-TW"/>
              </w:rPr>
              <w:t xml:space="preserve"> </w:t>
            </w:r>
            <w:r w:rsidR="00393BD8" w:rsidRPr="00F0723A">
              <w:rPr>
                <w:lang w:eastAsia="zh-TW"/>
              </w:rPr>
              <w:t>UE</w:t>
            </w:r>
            <w:r w:rsidR="00F0723A">
              <w:rPr>
                <w:lang w:eastAsia="zh-TW"/>
              </w:rPr>
              <w:t xml:space="preserve"> </w:t>
            </w:r>
            <w:r w:rsidR="00393BD8" w:rsidRPr="00F0723A">
              <w:rPr>
                <w:lang w:eastAsia="zh-TW"/>
              </w:rPr>
              <w:t>is</w:t>
            </w:r>
            <w:r w:rsidR="00F0723A">
              <w:rPr>
                <w:lang w:eastAsia="zh-TW"/>
              </w:rPr>
              <w:t xml:space="preserve"> </w:t>
            </w:r>
            <w:r w:rsidR="00393BD8" w:rsidRPr="00F0723A">
              <w:rPr>
                <w:lang w:eastAsia="zh-TW"/>
              </w:rPr>
              <w:t>only</w:t>
            </w:r>
            <w:r w:rsidR="00F0723A">
              <w:rPr>
                <w:lang w:eastAsia="zh-TW"/>
              </w:rPr>
              <w:t xml:space="preserve"> </w:t>
            </w:r>
            <w:r w:rsidR="00393BD8" w:rsidRPr="00F0723A">
              <w:rPr>
                <w:lang w:eastAsia="zh-TW"/>
              </w:rPr>
              <w:t>required</w:t>
            </w:r>
            <w:r w:rsidR="00F0723A">
              <w:rPr>
                <w:lang w:eastAsia="zh-TW"/>
              </w:rPr>
              <w:t xml:space="preserve"> </w:t>
            </w:r>
            <w:r w:rsidR="00393BD8" w:rsidRPr="00F0723A">
              <w:rPr>
                <w:lang w:eastAsia="zh-TW"/>
              </w:rPr>
              <w:t>to</w:t>
            </w:r>
            <w:r w:rsidR="00F0723A">
              <w:rPr>
                <w:lang w:eastAsia="zh-TW"/>
              </w:rPr>
              <w:t xml:space="preserve"> </w:t>
            </w:r>
            <w:r w:rsidR="00393BD8" w:rsidRPr="00F0723A">
              <w:rPr>
                <w:lang w:eastAsia="zh-TW"/>
              </w:rPr>
              <w:t>pass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one</w:t>
            </w:r>
            <w:r w:rsidR="00F0723A">
              <w:rPr>
                <w:lang w:eastAsia="zh-TW"/>
              </w:rPr>
              <w:t xml:space="preserve"> </w:t>
            </w:r>
            <w:r w:rsidR="00393BD8" w:rsidRPr="00F0723A">
              <w:rPr>
                <w:lang w:eastAsia="zh-TW"/>
              </w:rPr>
              <w:t>of</w:t>
            </w:r>
            <w:r w:rsidR="00F0723A">
              <w:rPr>
                <w:lang w:eastAsia="zh-TW"/>
              </w:rPr>
              <w:t xml:space="preserve"> </w:t>
            </w:r>
            <w:r w:rsidR="00393BD8" w:rsidRPr="00F0723A">
              <w:rPr>
                <w:lang w:eastAsia="zh-TW"/>
              </w:rPr>
              <w:t>the</w:t>
            </w:r>
            <w:r w:rsidR="00F0723A">
              <w:rPr>
                <w:lang w:eastAsia="zh-TW"/>
              </w:rPr>
              <w:t xml:space="preserve"> </w:t>
            </w:r>
            <w:r w:rsidR="00393BD8" w:rsidRPr="00F0723A">
              <w:rPr>
                <w:lang w:eastAsia="zh-TW"/>
              </w:rPr>
              <w:t>supported</w:t>
            </w:r>
            <w:r w:rsidR="00F0723A">
              <w:rPr>
                <w:lang w:eastAsia="zh-TW"/>
              </w:rPr>
              <w:t xml:space="preserve"> </w:t>
            </w:r>
            <w:r w:rsidR="00393BD8" w:rsidRPr="00F0723A">
              <w:rPr>
                <w:lang w:eastAsia="zh-TW"/>
              </w:rPr>
              <w:t>test</w:t>
            </w:r>
            <w:r w:rsidR="00F0723A">
              <w:rPr>
                <w:lang w:eastAsia="zh-TW"/>
              </w:rPr>
              <w:t xml:space="preserve"> </w:t>
            </w:r>
            <w:r w:rsidR="00393BD8" w:rsidRPr="00F0723A">
              <w:rPr>
                <w:lang w:eastAsia="zh-TW"/>
              </w:rPr>
              <w:t>configurations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FR1</w:t>
            </w:r>
          </w:p>
        </w:tc>
      </w:tr>
    </w:tbl>
    <w:p w14:paraId="4CE84C29" w14:textId="77777777" w:rsidR="00393BD8" w:rsidRPr="00F0723A" w:rsidRDefault="00393BD8" w:rsidP="00D8510B"/>
    <w:p w14:paraId="06BE9B56" w14:textId="77777777" w:rsidR="00393BD8" w:rsidRPr="00F0723A" w:rsidRDefault="00393BD8" w:rsidP="00D8510B">
      <w:pPr>
        <w:pStyle w:val="TH"/>
        <w:keepNext w:val="0"/>
        <w:keepLines w:val="0"/>
        <w:rPr>
          <w:lang w:eastAsia="zh-CN"/>
        </w:rPr>
      </w:pPr>
      <w:r w:rsidRPr="00F0723A">
        <w:t xml:space="preserve">Table A.9.1.1.3.1-2: V2X </w:t>
      </w:r>
      <w:r w:rsidRPr="00F0723A">
        <w:rPr>
          <w:rFonts w:hint="eastAsia"/>
          <w:lang w:eastAsia="zh-CN"/>
        </w:rPr>
        <w:t>S</w:t>
      </w:r>
      <w:r w:rsidRPr="00F0723A">
        <w:t xml:space="preserve">idelink Test Parameters for V2X UE Transmit Timing Accuracy Test for </w:t>
      </w:r>
      <w:r w:rsidRPr="00F0723A">
        <w:rPr>
          <w:rFonts w:hint="eastAsia"/>
          <w:lang w:eastAsia="zh-CN"/>
        </w:rPr>
        <w:t>g</w:t>
      </w:r>
      <w:r w:rsidRPr="00F0723A">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406D5C4E" w14:textId="77777777" w:rsidTr="00F0723A">
        <w:trPr>
          <w:jc w:val="center"/>
        </w:trPr>
        <w:tc>
          <w:tcPr>
            <w:tcW w:w="3935" w:type="dxa"/>
            <w:vAlign w:val="center"/>
          </w:tcPr>
          <w:p w14:paraId="5959EEEF"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6A30259B"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41FA2E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5CB90122"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0AEBFE00" w14:textId="77777777" w:rsidTr="00F0723A">
        <w:trPr>
          <w:jc w:val="center"/>
        </w:trPr>
        <w:tc>
          <w:tcPr>
            <w:tcW w:w="3935" w:type="dxa"/>
            <w:vAlign w:val="center"/>
          </w:tcPr>
          <w:p w14:paraId="3E7AE5D7" w14:textId="31371212"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BD04A37"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50BBE30A" w14:textId="3262934A"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5301E646" w14:textId="52244B67"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28BD2EF5" w14:textId="77777777" w:rsidTr="00F0723A">
        <w:trPr>
          <w:jc w:val="center"/>
        </w:trPr>
        <w:tc>
          <w:tcPr>
            <w:tcW w:w="3935" w:type="dxa"/>
            <w:vAlign w:val="center"/>
          </w:tcPr>
          <w:p w14:paraId="1A7BEF10" w14:textId="3132A036"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F8F00F9" w14:textId="5316FF6E"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47529593" w14:textId="545F088C"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29EDECC" w14:textId="5EB64AEF"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63D62102" w14:textId="77777777" w:rsidR="00DC1E79" w:rsidRPr="00F0723A" w:rsidRDefault="00DC1E79" w:rsidP="00D8510B">
            <w:pPr>
              <w:pStyle w:val="TAL"/>
              <w:keepNext w:val="0"/>
              <w:keepLines w:val="0"/>
              <w:jc w:val="center"/>
              <w:rPr>
                <w:rFonts w:cs="Arial"/>
                <w:lang w:eastAsia="zh-CN"/>
              </w:rPr>
            </w:pPr>
          </w:p>
        </w:tc>
      </w:tr>
      <w:tr w:rsidR="00DC1E79" w:rsidRPr="00F0723A" w14:paraId="7E22079F" w14:textId="77777777" w:rsidTr="00F0723A">
        <w:trPr>
          <w:jc w:val="center"/>
        </w:trPr>
        <w:tc>
          <w:tcPr>
            <w:tcW w:w="3935" w:type="dxa"/>
            <w:vAlign w:val="center"/>
          </w:tcPr>
          <w:p w14:paraId="75D69595" w14:textId="474D72B4"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44357675" w14:textId="0136409B"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520E44B0" w14:textId="19592C4A"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86DFA25" w14:textId="77777777" w:rsidR="00DC1E79" w:rsidRPr="00F0723A" w:rsidRDefault="00DC1E79" w:rsidP="00D8510B">
            <w:pPr>
              <w:pStyle w:val="TAL"/>
              <w:keepNext w:val="0"/>
              <w:keepLines w:val="0"/>
              <w:jc w:val="center"/>
              <w:rPr>
                <w:rFonts w:cs="Arial"/>
                <w:lang w:eastAsia="ja-JP"/>
              </w:rPr>
            </w:pPr>
          </w:p>
        </w:tc>
      </w:tr>
      <w:tr w:rsidR="00393BD8" w:rsidRPr="00F0723A" w14:paraId="632081E9" w14:textId="77777777" w:rsidTr="00F0723A">
        <w:trPr>
          <w:jc w:val="center"/>
        </w:trPr>
        <w:tc>
          <w:tcPr>
            <w:tcW w:w="3935" w:type="dxa"/>
            <w:vAlign w:val="center"/>
          </w:tcPr>
          <w:p w14:paraId="7CBF2FB0" w14:textId="4666C33F"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D95661A"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777AD453" w14:textId="62373600" w:rsidR="00393BD8" w:rsidRPr="00F0723A" w:rsidRDefault="00393BD8" w:rsidP="00D8510B">
            <w:pPr>
              <w:pStyle w:val="TAL"/>
              <w:keepNext w:val="0"/>
              <w:keepLines w:val="0"/>
              <w:jc w:val="center"/>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23" w:type="dxa"/>
            <w:vAlign w:val="center"/>
          </w:tcPr>
          <w:p w14:paraId="3E306F09" w14:textId="77777777" w:rsidR="00393BD8" w:rsidRPr="00F0723A" w:rsidRDefault="00393BD8" w:rsidP="00D8510B">
            <w:pPr>
              <w:pStyle w:val="TAL"/>
              <w:keepNext w:val="0"/>
              <w:keepLines w:val="0"/>
              <w:jc w:val="center"/>
              <w:rPr>
                <w:rFonts w:cs="Arial"/>
                <w:lang w:eastAsia="ja-JP"/>
              </w:rPr>
            </w:pPr>
          </w:p>
        </w:tc>
      </w:tr>
      <w:tr w:rsidR="00393BD8" w:rsidRPr="00F0723A" w14:paraId="5FE4740E" w14:textId="77777777" w:rsidTr="00F0723A">
        <w:trPr>
          <w:jc w:val="center"/>
        </w:trPr>
        <w:tc>
          <w:tcPr>
            <w:tcW w:w="3935" w:type="dxa"/>
            <w:vAlign w:val="center"/>
          </w:tcPr>
          <w:p w14:paraId="7124B915" w14:textId="106B77F7"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28DD5AF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EF82EDE"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22AD2C4" w14:textId="77777777" w:rsidR="00393BD8" w:rsidRPr="00F0723A" w:rsidRDefault="00393BD8" w:rsidP="00D8510B">
            <w:pPr>
              <w:pStyle w:val="TAL"/>
              <w:keepNext w:val="0"/>
              <w:keepLines w:val="0"/>
              <w:jc w:val="center"/>
              <w:rPr>
                <w:rFonts w:cs="Arial"/>
                <w:lang w:eastAsia="ja-JP"/>
              </w:rPr>
            </w:pPr>
          </w:p>
        </w:tc>
      </w:tr>
      <w:tr w:rsidR="00393BD8" w:rsidRPr="00F0723A" w14:paraId="40BB14E6" w14:textId="77777777" w:rsidTr="00F0723A">
        <w:trPr>
          <w:jc w:val="center"/>
        </w:trPr>
        <w:tc>
          <w:tcPr>
            <w:tcW w:w="3935" w:type="dxa"/>
            <w:vAlign w:val="center"/>
          </w:tcPr>
          <w:p w14:paraId="5A452888" w14:textId="5892C4FE"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tcPr>
          <w:p w14:paraId="2A30D561" w14:textId="77777777" w:rsidR="00393BD8" w:rsidRPr="00F0723A" w:rsidRDefault="00393BD8" w:rsidP="00D8510B">
            <w:pPr>
              <w:pStyle w:val="TAC"/>
              <w:keepNext w:val="0"/>
              <w:keepLines w:val="0"/>
              <w:rPr>
                <w:rFonts w:cs="Arial"/>
                <w:lang w:eastAsia="ja-JP"/>
              </w:rPr>
            </w:pPr>
          </w:p>
        </w:tc>
        <w:tc>
          <w:tcPr>
            <w:tcW w:w="2070" w:type="dxa"/>
          </w:tcPr>
          <w:p w14:paraId="2E76BA43" w14:textId="4A6AD655"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BD475E2" w14:textId="32DFA74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252AF21F" w14:textId="77777777" w:rsidTr="00F0723A">
        <w:trPr>
          <w:jc w:val="center"/>
        </w:trPr>
        <w:tc>
          <w:tcPr>
            <w:tcW w:w="3935" w:type="dxa"/>
            <w:vAlign w:val="center"/>
          </w:tcPr>
          <w:p w14:paraId="641DA56D" w14:textId="4A4B8A77" w:rsidR="00393BD8" w:rsidRPr="00F0723A" w:rsidRDefault="00393BD8" w:rsidP="00D8510B">
            <w:pPr>
              <w:pStyle w:val="TAC"/>
              <w:keepNext w:val="0"/>
              <w:keepLines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06039B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6691EEC6" w14:textId="13E78B23"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78219F8" w14:textId="6BA8BB25"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D61767D" w14:textId="77777777" w:rsidTr="00F0723A">
        <w:trPr>
          <w:jc w:val="center"/>
        </w:trPr>
        <w:tc>
          <w:tcPr>
            <w:tcW w:w="3935" w:type="dxa"/>
            <w:vAlign w:val="center"/>
          </w:tcPr>
          <w:p w14:paraId="7B975D7C" w14:textId="736217CC"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8EA5029"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12274F" w14:textId="1A816B4D"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637AE99F" w14:textId="4FCEA088"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19E03B7E" w14:textId="77777777" w:rsidTr="00F0723A">
        <w:trPr>
          <w:jc w:val="center"/>
        </w:trPr>
        <w:tc>
          <w:tcPr>
            <w:tcW w:w="9588" w:type="dxa"/>
            <w:gridSpan w:val="4"/>
            <w:vAlign w:val="center"/>
          </w:tcPr>
          <w:p w14:paraId="1F0B91AC" w14:textId="34CC6E81" w:rsidR="00393BD8" w:rsidRPr="00F0723A" w:rsidRDefault="00D8510B" w:rsidP="00D8510B">
            <w:pPr>
              <w:pStyle w:val="TAL"/>
              <w:keepNext w:val="0"/>
              <w:keepLines w:val="0"/>
            </w:pPr>
            <w:r>
              <w:rPr>
                <w:rFonts w:cs="Arial"/>
                <w:lang w:eastAsia="ja-JP"/>
              </w:rPr>
              <w:t xml:space="preserve">NOTE </w:t>
            </w:r>
            <w:r w:rsidRPr="00F0723A">
              <w:rPr>
                <w:rFonts w:cs="Arial"/>
                <w:lang w:eastAsia="ja-JP"/>
              </w:rPr>
              <w:t>1</w:t>
            </w:r>
            <w:r>
              <w:rPr>
                <w:rFonts w:cs="Arial"/>
                <w:lang w:eastAsia="ja-JP"/>
              </w:rPr>
              <w:t>:</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UE</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only</w:t>
            </w:r>
            <w:r w:rsidR="00F0723A">
              <w:rPr>
                <w:rFonts w:cs="Arial"/>
                <w:lang w:eastAsia="ja-JP"/>
              </w:rPr>
              <w:t xml:space="preserve"> </w:t>
            </w:r>
            <w:r w:rsidR="00393BD8" w:rsidRPr="00F0723A">
              <w:rPr>
                <w:rFonts w:cs="Arial"/>
                <w:lang w:eastAsia="ja-JP"/>
              </w:rPr>
              <w:t>required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tested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supported</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configurations.</w:t>
            </w:r>
          </w:p>
        </w:tc>
      </w:tr>
    </w:tbl>
    <w:p w14:paraId="4A57199A" w14:textId="77777777" w:rsidR="00393BD8" w:rsidRPr="00F0723A" w:rsidRDefault="00393BD8" w:rsidP="00D8510B"/>
    <w:p w14:paraId="0A7E1811" w14:textId="77777777" w:rsidR="00393BD8" w:rsidRPr="00F0723A" w:rsidRDefault="00393BD8" w:rsidP="00D8510B">
      <w:pPr>
        <w:pStyle w:val="TH"/>
        <w:keepNext w:val="0"/>
        <w:keepLines w:val="0"/>
      </w:pPr>
      <w:r w:rsidRPr="00F0723A">
        <w:t xml:space="preserve">Table A.9.1.1.3.1-3: Cell Test Parameters for </w:t>
      </w:r>
      <w:r w:rsidRPr="00F0723A">
        <w:rPr>
          <w:rFonts w:cs="v4.2.0"/>
        </w:rPr>
        <w:t>V2X UE Transmit Timing Accuracy Test for gNB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393BD8" w:rsidRPr="00F0723A" w14:paraId="54626097" w14:textId="77777777" w:rsidTr="00AA0C6D">
        <w:trPr>
          <w:cantSplit/>
          <w:tblHeader/>
          <w:jc w:val="center"/>
        </w:trPr>
        <w:tc>
          <w:tcPr>
            <w:tcW w:w="3970" w:type="dxa"/>
            <w:gridSpan w:val="2"/>
            <w:tcBorders>
              <w:top w:val="single" w:sz="4" w:space="0" w:color="auto"/>
              <w:left w:val="single" w:sz="4" w:space="0" w:color="auto"/>
            </w:tcBorders>
            <w:vAlign w:val="center"/>
          </w:tcPr>
          <w:p w14:paraId="226E05F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71E79AA3"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5D244B1C" w14:textId="49137246" w:rsidR="00393BD8" w:rsidRPr="00F0723A" w:rsidRDefault="00393BD8"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93BD8" w:rsidRPr="00F0723A" w14:paraId="2F940B6B" w14:textId="77777777" w:rsidTr="00F0723A">
        <w:trPr>
          <w:cantSplit/>
          <w:jc w:val="center"/>
        </w:trPr>
        <w:tc>
          <w:tcPr>
            <w:tcW w:w="3970" w:type="dxa"/>
            <w:gridSpan w:val="2"/>
            <w:tcBorders>
              <w:left w:val="single" w:sz="4" w:space="0" w:color="auto"/>
              <w:bottom w:val="single" w:sz="4" w:space="0" w:color="auto"/>
            </w:tcBorders>
            <w:vAlign w:val="center"/>
          </w:tcPr>
          <w:p w14:paraId="5D205E84" w14:textId="493C3E39" w:rsidR="00393BD8" w:rsidRPr="00F0723A" w:rsidRDefault="00393BD8"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3DD6C9BE"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406450D" w14:textId="77777777" w:rsidR="00393BD8" w:rsidRPr="00F0723A" w:rsidRDefault="00393BD8" w:rsidP="00D8510B">
            <w:pPr>
              <w:pStyle w:val="TAC"/>
              <w:keepNext w:val="0"/>
              <w:keepLines w:val="0"/>
              <w:rPr>
                <w:rFonts w:cs="Arial"/>
                <w:lang w:eastAsia="ja-JP"/>
              </w:rPr>
            </w:pPr>
            <w:r w:rsidRPr="00F0723A">
              <w:rPr>
                <w:rFonts w:cs="Arial"/>
                <w:bCs/>
                <w:lang w:eastAsia="ja-JP"/>
              </w:rPr>
              <w:t>2</w:t>
            </w:r>
          </w:p>
        </w:tc>
      </w:tr>
      <w:tr w:rsidR="00393BD8" w:rsidRPr="00F0723A" w14:paraId="42EE9D6E" w14:textId="77777777" w:rsidTr="00F0723A">
        <w:trPr>
          <w:cantSplit/>
          <w:jc w:val="center"/>
        </w:trPr>
        <w:tc>
          <w:tcPr>
            <w:tcW w:w="1985" w:type="dxa"/>
            <w:vMerge w:val="restart"/>
            <w:tcBorders>
              <w:left w:val="single" w:sz="4" w:space="0" w:color="auto"/>
            </w:tcBorders>
            <w:vAlign w:val="center"/>
          </w:tcPr>
          <w:p w14:paraId="5D86DFE9" w14:textId="5D6CB087" w:rsidR="00393BD8" w:rsidRPr="00F0723A" w:rsidRDefault="00393BD8"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1A48D7E5" w14:textId="47D2DF6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78F3565"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C004F4A"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93BD8" w:rsidRPr="00F0723A" w14:paraId="13B56F23" w14:textId="77777777" w:rsidTr="00F0723A">
        <w:trPr>
          <w:cantSplit/>
          <w:jc w:val="center"/>
        </w:trPr>
        <w:tc>
          <w:tcPr>
            <w:tcW w:w="1985" w:type="dxa"/>
            <w:vMerge/>
            <w:tcBorders>
              <w:left w:val="single" w:sz="4" w:space="0" w:color="auto"/>
              <w:bottom w:val="single" w:sz="4" w:space="0" w:color="auto"/>
            </w:tcBorders>
            <w:vAlign w:val="center"/>
          </w:tcPr>
          <w:p w14:paraId="571A4CBE"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26FEEF50" w14:textId="75178AE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1D2FA52F"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7E0BCBD"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93BD8" w:rsidRPr="00F0723A" w14:paraId="6DEBD832" w14:textId="77777777" w:rsidTr="00F0723A">
        <w:trPr>
          <w:cantSplit/>
          <w:jc w:val="center"/>
        </w:trPr>
        <w:tc>
          <w:tcPr>
            <w:tcW w:w="1985" w:type="dxa"/>
            <w:vMerge w:val="restart"/>
            <w:tcBorders>
              <w:left w:val="single" w:sz="4" w:space="0" w:color="auto"/>
            </w:tcBorders>
            <w:vAlign w:val="center"/>
          </w:tcPr>
          <w:p w14:paraId="32754857" w14:textId="562614DE" w:rsidR="00393BD8" w:rsidRPr="00F0723A" w:rsidRDefault="00393BD8"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5864F50A" w14:textId="7EE753A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4196CC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E6E0613" w14:textId="4A246C5F" w:rsidR="00393BD8" w:rsidRPr="00F0723A" w:rsidRDefault="00393BD8"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93BD8" w:rsidRPr="00F0723A" w14:paraId="1B60C1A5" w14:textId="77777777" w:rsidTr="00F0723A">
        <w:trPr>
          <w:cantSplit/>
          <w:jc w:val="center"/>
        </w:trPr>
        <w:tc>
          <w:tcPr>
            <w:tcW w:w="1985" w:type="dxa"/>
            <w:vMerge/>
            <w:tcBorders>
              <w:left w:val="single" w:sz="4" w:space="0" w:color="auto"/>
            </w:tcBorders>
            <w:vAlign w:val="center"/>
          </w:tcPr>
          <w:p w14:paraId="0BD1F971"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115B2085" w14:textId="2AA094C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FFB583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87353C1" w14:textId="77777777" w:rsidR="00393BD8" w:rsidRPr="00F0723A" w:rsidRDefault="00393BD8" w:rsidP="00D8510B">
            <w:pPr>
              <w:pStyle w:val="TAC"/>
              <w:keepNext w:val="0"/>
              <w:keepLines w:val="0"/>
              <w:rPr>
                <w:rFonts w:cs="Arial"/>
                <w:bCs/>
                <w:lang w:eastAsia="ja-JP"/>
              </w:rPr>
            </w:pPr>
            <w:r w:rsidRPr="00F0723A">
              <w:rPr>
                <w:rFonts w:eastAsia="Calibri"/>
              </w:rPr>
              <w:t>TDDConf.1.1</w:t>
            </w:r>
          </w:p>
        </w:tc>
      </w:tr>
      <w:tr w:rsidR="00393BD8" w:rsidRPr="00F0723A" w14:paraId="6F1532B6" w14:textId="77777777" w:rsidTr="00F0723A">
        <w:trPr>
          <w:cantSplit/>
          <w:jc w:val="center"/>
        </w:trPr>
        <w:tc>
          <w:tcPr>
            <w:tcW w:w="1985" w:type="dxa"/>
            <w:vMerge/>
            <w:tcBorders>
              <w:left w:val="single" w:sz="4" w:space="0" w:color="auto"/>
              <w:bottom w:val="single" w:sz="4" w:space="0" w:color="auto"/>
            </w:tcBorders>
            <w:vAlign w:val="center"/>
          </w:tcPr>
          <w:p w14:paraId="69F1A91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76EFA7A5" w14:textId="65862EF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62FF672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B25AAC5" w14:textId="77777777" w:rsidR="00393BD8" w:rsidRPr="00F0723A" w:rsidRDefault="00393BD8" w:rsidP="00D8510B">
            <w:pPr>
              <w:pStyle w:val="TAC"/>
              <w:keepNext w:val="0"/>
              <w:keepLines w:val="0"/>
              <w:rPr>
                <w:rFonts w:cs="Arial"/>
                <w:bCs/>
                <w:lang w:eastAsia="ja-JP"/>
              </w:rPr>
            </w:pPr>
            <w:r w:rsidRPr="00F0723A">
              <w:rPr>
                <w:rFonts w:eastAsia="Calibri"/>
              </w:rPr>
              <w:t>TDDConf.2.1</w:t>
            </w:r>
          </w:p>
        </w:tc>
      </w:tr>
      <w:tr w:rsidR="00393BD8" w:rsidRPr="00F0723A" w14:paraId="39F8A09D" w14:textId="77777777" w:rsidTr="00F0723A">
        <w:trPr>
          <w:cantSplit/>
          <w:jc w:val="center"/>
        </w:trPr>
        <w:tc>
          <w:tcPr>
            <w:tcW w:w="1985" w:type="dxa"/>
            <w:vMerge w:val="restart"/>
            <w:tcBorders>
              <w:left w:val="single" w:sz="4" w:space="0" w:color="auto"/>
            </w:tcBorders>
            <w:vAlign w:val="center"/>
          </w:tcPr>
          <w:p w14:paraId="1B4766BB" w14:textId="5853B98C"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1D3CDC18" w14:textId="2E9C4E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42D4351F" w14:textId="77777777" w:rsidR="00393BD8" w:rsidRPr="00F0723A" w:rsidRDefault="00393BD8"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6206CD23" w14:textId="60643E4D" w:rsidR="00393BD8" w:rsidRPr="00F0723A" w:rsidRDefault="00393BD8"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93BD8" w:rsidRPr="00F0723A" w14:paraId="682D85A8" w14:textId="77777777" w:rsidTr="00F0723A">
        <w:trPr>
          <w:cantSplit/>
          <w:jc w:val="center"/>
        </w:trPr>
        <w:tc>
          <w:tcPr>
            <w:tcW w:w="1985" w:type="dxa"/>
            <w:vMerge/>
            <w:tcBorders>
              <w:left w:val="single" w:sz="4" w:space="0" w:color="auto"/>
              <w:bottom w:val="single" w:sz="4" w:space="0" w:color="auto"/>
            </w:tcBorders>
            <w:vAlign w:val="center"/>
          </w:tcPr>
          <w:p w14:paraId="12368C44"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51AFCF63" w14:textId="45D5ADD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60B3FC2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3DC5ECB" w14:textId="08F76B67" w:rsidR="00393BD8" w:rsidRPr="00F0723A" w:rsidRDefault="00393BD8"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393BD8" w:rsidRPr="00F0723A" w14:paraId="520281AE" w14:textId="77777777" w:rsidTr="00F0723A">
        <w:trPr>
          <w:cantSplit/>
          <w:jc w:val="center"/>
        </w:trPr>
        <w:tc>
          <w:tcPr>
            <w:tcW w:w="3970" w:type="dxa"/>
            <w:gridSpan w:val="2"/>
            <w:tcBorders>
              <w:left w:val="single" w:sz="4" w:space="0" w:color="auto"/>
              <w:bottom w:val="single" w:sz="4" w:space="0" w:color="auto"/>
            </w:tcBorders>
            <w:vAlign w:val="center"/>
          </w:tcPr>
          <w:p w14:paraId="356D7E3C" w14:textId="73E6CA9A" w:rsidR="00393BD8" w:rsidRPr="00F0723A" w:rsidRDefault="00393BD8"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44909578"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9C2F5FB" w14:textId="77777777" w:rsidR="00393BD8" w:rsidRPr="00F0723A" w:rsidRDefault="00393BD8" w:rsidP="00D8510B">
            <w:pPr>
              <w:pStyle w:val="TAC"/>
              <w:keepNext w:val="0"/>
              <w:keepLines w:val="0"/>
            </w:pPr>
            <w:r w:rsidRPr="00F0723A">
              <w:t>DLBWP.0.1</w:t>
            </w:r>
          </w:p>
          <w:p w14:paraId="476392C6" w14:textId="77777777" w:rsidR="00393BD8" w:rsidRPr="00F0723A" w:rsidRDefault="00393BD8" w:rsidP="00D8510B">
            <w:pPr>
              <w:pStyle w:val="TAC"/>
              <w:keepNext w:val="0"/>
              <w:keepLines w:val="0"/>
              <w:rPr>
                <w:szCs w:val="18"/>
              </w:rPr>
            </w:pPr>
            <w:r w:rsidRPr="00F0723A">
              <w:t>ULBWP.0.1</w:t>
            </w:r>
          </w:p>
        </w:tc>
      </w:tr>
      <w:tr w:rsidR="00393BD8" w:rsidRPr="00F0723A" w14:paraId="3D1C97F9" w14:textId="77777777" w:rsidTr="00F0723A">
        <w:trPr>
          <w:cantSplit/>
          <w:jc w:val="center"/>
        </w:trPr>
        <w:tc>
          <w:tcPr>
            <w:tcW w:w="3970" w:type="dxa"/>
            <w:gridSpan w:val="2"/>
            <w:tcBorders>
              <w:left w:val="single" w:sz="4" w:space="0" w:color="auto"/>
              <w:bottom w:val="single" w:sz="4" w:space="0" w:color="auto"/>
            </w:tcBorders>
            <w:vAlign w:val="center"/>
          </w:tcPr>
          <w:p w14:paraId="4535E28D" w14:textId="4065A4AA" w:rsidR="00393BD8" w:rsidRPr="00F0723A" w:rsidRDefault="00393BD8"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F411C1B"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3FE00C54" w14:textId="77777777" w:rsidR="00393BD8" w:rsidRPr="00F0723A" w:rsidRDefault="00393BD8" w:rsidP="00D8510B">
            <w:pPr>
              <w:pStyle w:val="TAC"/>
              <w:keepNext w:val="0"/>
              <w:keepLines w:val="0"/>
            </w:pPr>
            <w:r w:rsidRPr="00F0723A">
              <w:t>DLBWP.1.1</w:t>
            </w:r>
          </w:p>
          <w:p w14:paraId="1145C829" w14:textId="77777777" w:rsidR="00393BD8" w:rsidRPr="00F0723A" w:rsidRDefault="00393BD8" w:rsidP="00D8510B">
            <w:pPr>
              <w:pStyle w:val="TAC"/>
              <w:keepNext w:val="0"/>
              <w:keepLines w:val="0"/>
              <w:rPr>
                <w:szCs w:val="18"/>
              </w:rPr>
            </w:pPr>
            <w:r w:rsidRPr="00F0723A">
              <w:t>ULBWP.1.1</w:t>
            </w:r>
          </w:p>
        </w:tc>
      </w:tr>
      <w:tr w:rsidR="00393BD8" w:rsidRPr="00F0723A" w14:paraId="4788567D" w14:textId="77777777" w:rsidTr="00F0723A">
        <w:trPr>
          <w:cantSplit/>
          <w:jc w:val="center"/>
        </w:trPr>
        <w:tc>
          <w:tcPr>
            <w:tcW w:w="3970" w:type="dxa"/>
            <w:gridSpan w:val="2"/>
            <w:tcBorders>
              <w:left w:val="single" w:sz="4" w:space="0" w:color="auto"/>
              <w:bottom w:val="single" w:sz="4" w:space="0" w:color="auto"/>
            </w:tcBorders>
            <w:vAlign w:val="center"/>
          </w:tcPr>
          <w:p w14:paraId="0CFF0573" w14:textId="1E54E97B" w:rsidR="00393BD8" w:rsidRPr="00F0723A" w:rsidRDefault="00393BD8"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2E80C606"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D39A554" w14:textId="77777777" w:rsidR="00393BD8" w:rsidRPr="00F0723A" w:rsidRDefault="00393BD8" w:rsidP="00D8510B">
            <w:pPr>
              <w:pStyle w:val="TAC"/>
              <w:keepNext w:val="0"/>
              <w:keepLines w:val="0"/>
              <w:rPr>
                <w:lang w:eastAsia="zh-CN"/>
              </w:rPr>
            </w:pPr>
            <w:r w:rsidRPr="00F0723A">
              <w:rPr>
                <w:rFonts w:hint="eastAsia"/>
                <w:lang w:eastAsia="zh-CN"/>
              </w:rPr>
              <w:t>N</w:t>
            </w:r>
            <w:r w:rsidRPr="00F0723A">
              <w:rPr>
                <w:lang w:eastAsia="zh-CN"/>
              </w:rPr>
              <w:t>/A</w:t>
            </w:r>
          </w:p>
        </w:tc>
      </w:tr>
      <w:tr w:rsidR="00393BD8" w:rsidRPr="00F0723A" w14:paraId="030B04F9" w14:textId="77777777" w:rsidTr="00F0723A">
        <w:trPr>
          <w:cantSplit/>
          <w:jc w:val="center"/>
        </w:trPr>
        <w:tc>
          <w:tcPr>
            <w:tcW w:w="1985" w:type="dxa"/>
            <w:vMerge w:val="restart"/>
            <w:tcBorders>
              <w:left w:val="single" w:sz="4" w:space="0" w:color="auto"/>
            </w:tcBorders>
            <w:vAlign w:val="center"/>
          </w:tcPr>
          <w:p w14:paraId="546AE47B" w14:textId="2C51DB63"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CC322E" w14:textId="2EEEE49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BADCCF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059D6A7E" w14:textId="244D3F86"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93BD8" w:rsidRPr="00F0723A" w14:paraId="1E2CB285" w14:textId="77777777" w:rsidTr="00F0723A">
        <w:trPr>
          <w:cantSplit/>
          <w:jc w:val="center"/>
        </w:trPr>
        <w:tc>
          <w:tcPr>
            <w:tcW w:w="1985" w:type="dxa"/>
            <w:vMerge/>
            <w:tcBorders>
              <w:left w:val="single" w:sz="4" w:space="0" w:color="auto"/>
            </w:tcBorders>
            <w:vAlign w:val="center"/>
          </w:tcPr>
          <w:p w14:paraId="58CA637A"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75720CD" w14:textId="6080E4E9"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492556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CE23C36" w14:textId="210C45B0"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93BD8" w:rsidRPr="00F0723A" w14:paraId="581D1DFB" w14:textId="77777777" w:rsidTr="00F0723A">
        <w:trPr>
          <w:cantSplit/>
          <w:jc w:val="center"/>
        </w:trPr>
        <w:tc>
          <w:tcPr>
            <w:tcW w:w="1985" w:type="dxa"/>
            <w:vMerge/>
            <w:tcBorders>
              <w:left w:val="single" w:sz="4" w:space="0" w:color="auto"/>
              <w:bottom w:val="single" w:sz="4" w:space="0" w:color="auto"/>
            </w:tcBorders>
            <w:vAlign w:val="center"/>
          </w:tcPr>
          <w:p w14:paraId="33C9560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4DF74AB3" w14:textId="453D3F7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2F9994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5C7A3A58" w14:textId="772A5169" w:rsidR="00393BD8" w:rsidRPr="00F0723A" w:rsidRDefault="00393BD8"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93BD8" w:rsidRPr="00F0723A" w14:paraId="568F1FB5" w14:textId="77777777" w:rsidTr="00F0723A">
        <w:trPr>
          <w:cantSplit/>
          <w:jc w:val="center"/>
        </w:trPr>
        <w:tc>
          <w:tcPr>
            <w:tcW w:w="1985" w:type="dxa"/>
            <w:vMerge w:val="restart"/>
            <w:tcBorders>
              <w:left w:val="single" w:sz="4" w:space="0" w:color="auto"/>
            </w:tcBorders>
            <w:vAlign w:val="center"/>
          </w:tcPr>
          <w:p w14:paraId="7014021E" w14:textId="050853D4"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4AA2343B" w14:textId="1C00FE44"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4BBA94A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FE67123" w14:textId="11F75EFB"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93BD8" w:rsidRPr="00F0723A" w14:paraId="24D19ED7" w14:textId="77777777" w:rsidTr="00F0723A">
        <w:trPr>
          <w:cantSplit/>
          <w:jc w:val="center"/>
        </w:trPr>
        <w:tc>
          <w:tcPr>
            <w:tcW w:w="1985" w:type="dxa"/>
            <w:vMerge/>
            <w:tcBorders>
              <w:left w:val="single" w:sz="4" w:space="0" w:color="auto"/>
            </w:tcBorders>
            <w:vAlign w:val="center"/>
          </w:tcPr>
          <w:p w14:paraId="4BC05458"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C709BE5" w14:textId="549DE40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719778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270C7AD9" w14:textId="1DC8C591"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93BD8" w:rsidRPr="00F0723A" w14:paraId="6310A094" w14:textId="77777777" w:rsidTr="00F0723A">
        <w:trPr>
          <w:cantSplit/>
          <w:jc w:val="center"/>
        </w:trPr>
        <w:tc>
          <w:tcPr>
            <w:tcW w:w="1985" w:type="dxa"/>
            <w:vMerge/>
            <w:tcBorders>
              <w:left w:val="single" w:sz="4" w:space="0" w:color="auto"/>
              <w:bottom w:val="single" w:sz="4" w:space="0" w:color="auto"/>
            </w:tcBorders>
            <w:vAlign w:val="center"/>
          </w:tcPr>
          <w:p w14:paraId="18C766F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34C4CDF2" w14:textId="2D71A502"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D1D7EB3"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6F92854C" w14:textId="12092DD1" w:rsidR="00393BD8" w:rsidRPr="00F0723A" w:rsidRDefault="00393BD8"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93BD8" w:rsidRPr="00F0723A" w14:paraId="38C26033" w14:textId="77777777" w:rsidTr="00F0723A">
        <w:trPr>
          <w:cantSplit/>
          <w:jc w:val="center"/>
        </w:trPr>
        <w:tc>
          <w:tcPr>
            <w:tcW w:w="1985" w:type="dxa"/>
            <w:vMerge w:val="restart"/>
            <w:tcBorders>
              <w:left w:val="single" w:sz="4" w:space="0" w:color="auto"/>
            </w:tcBorders>
            <w:vAlign w:val="center"/>
          </w:tcPr>
          <w:p w14:paraId="0FED443B" w14:textId="4E0C1538" w:rsidR="00393BD8" w:rsidRPr="00F0723A" w:rsidRDefault="00393BD8"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1C5F4595" w14:textId="78FF689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FD16CF"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4160C716" w14:textId="6D9563D0"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93BD8" w:rsidRPr="00F0723A" w14:paraId="3152D10B" w14:textId="77777777" w:rsidTr="00F0723A">
        <w:trPr>
          <w:cantSplit/>
          <w:jc w:val="center"/>
        </w:trPr>
        <w:tc>
          <w:tcPr>
            <w:tcW w:w="1985" w:type="dxa"/>
            <w:vMerge/>
            <w:tcBorders>
              <w:left w:val="single" w:sz="4" w:space="0" w:color="auto"/>
            </w:tcBorders>
            <w:vAlign w:val="center"/>
          </w:tcPr>
          <w:p w14:paraId="13F149C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AA79163" w14:textId="3564BFB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9814AB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701D5BAC" w14:textId="4138A097"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93BD8" w:rsidRPr="00F0723A" w14:paraId="4775AC1D" w14:textId="77777777" w:rsidTr="00F0723A">
        <w:trPr>
          <w:cantSplit/>
          <w:jc w:val="center"/>
        </w:trPr>
        <w:tc>
          <w:tcPr>
            <w:tcW w:w="1985" w:type="dxa"/>
            <w:vMerge/>
            <w:tcBorders>
              <w:left w:val="single" w:sz="4" w:space="0" w:color="auto"/>
              <w:bottom w:val="single" w:sz="4" w:space="0" w:color="auto"/>
            </w:tcBorders>
            <w:vAlign w:val="center"/>
          </w:tcPr>
          <w:p w14:paraId="512A5AB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0E67EB6" w14:textId="1F4C29D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597E55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2F46BAB6" w14:textId="3AF1FB37" w:rsidR="00393BD8" w:rsidRPr="00F0723A" w:rsidRDefault="00393BD8"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93BD8" w:rsidRPr="00F0723A" w14:paraId="0E5F3E1F" w14:textId="77777777" w:rsidTr="00F0723A">
        <w:trPr>
          <w:cantSplit/>
          <w:jc w:val="center"/>
        </w:trPr>
        <w:tc>
          <w:tcPr>
            <w:tcW w:w="1985" w:type="dxa"/>
            <w:vMerge w:val="restart"/>
            <w:tcBorders>
              <w:left w:val="single" w:sz="4" w:space="0" w:color="auto"/>
            </w:tcBorders>
            <w:vAlign w:val="center"/>
          </w:tcPr>
          <w:p w14:paraId="08589FC4" w14:textId="46CBF51E" w:rsidR="00393BD8" w:rsidRPr="00F0723A" w:rsidRDefault="00393BD8"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4AF5E3C4" w14:textId="7662922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562FAD9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7E228BEF" w14:textId="6D787D6F" w:rsidR="00393BD8" w:rsidRPr="00F0723A" w:rsidRDefault="00393BD8"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93BD8" w:rsidRPr="00F0723A" w14:paraId="1B348CA1" w14:textId="77777777" w:rsidTr="00F0723A">
        <w:trPr>
          <w:cantSplit/>
          <w:jc w:val="center"/>
        </w:trPr>
        <w:tc>
          <w:tcPr>
            <w:tcW w:w="1985" w:type="dxa"/>
            <w:vMerge/>
            <w:tcBorders>
              <w:left w:val="single" w:sz="4" w:space="0" w:color="auto"/>
              <w:bottom w:val="single" w:sz="4" w:space="0" w:color="auto"/>
            </w:tcBorders>
            <w:vAlign w:val="center"/>
          </w:tcPr>
          <w:p w14:paraId="76DEED1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13BB180" w14:textId="029B10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A15636D"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319423F7" w14:textId="151B030C" w:rsidR="00393BD8" w:rsidRPr="00F0723A" w:rsidRDefault="00393BD8"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93BD8" w:rsidRPr="00F0723A" w14:paraId="4AAF2AC7" w14:textId="77777777" w:rsidTr="00F0723A">
        <w:trPr>
          <w:cantSplit/>
          <w:jc w:val="center"/>
        </w:trPr>
        <w:tc>
          <w:tcPr>
            <w:tcW w:w="3970" w:type="dxa"/>
            <w:gridSpan w:val="2"/>
            <w:tcBorders>
              <w:left w:val="single" w:sz="4" w:space="0" w:color="auto"/>
              <w:bottom w:val="single" w:sz="4" w:space="0" w:color="auto"/>
            </w:tcBorders>
            <w:vAlign w:val="center"/>
          </w:tcPr>
          <w:p w14:paraId="4A03C46B" w14:textId="5A0A3B22" w:rsidR="00393BD8" w:rsidRPr="00F0723A" w:rsidRDefault="00393BD8"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0D93251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102FCF5" w14:textId="77777777" w:rsidR="00393BD8" w:rsidRPr="00F0723A" w:rsidRDefault="00393BD8" w:rsidP="00D8510B">
            <w:pPr>
              <w:pStyle w:val="TAC"/>
              <w:keepNext w:val="0"/>
              <w:keepLines w:val="0"/>
              <w:rPr>
                <w:rFonts w:cs="Arial"/>
                <w:lang w:eastAsia="ja-JP"/>
              </w:rPr>
            </w:pPr>
            <w:r w:rsidRPr="00F0723A">
              <w:rPr>
                <w:rFonts w:eastAsia="Calibri"/>
                <w:snapToGrid w:val="0"/>
              </w:rPr>
              <w:t>SMTC.2</w:t>
            </w:r>
          </w:p>
        </w:tc>
      </w:tr>
      <w:tr w:rsidR="00393BD8" w:rsidRPr="00F0723A" w14:paraId="25C23DAD" w14:textId="77777777" w:rsidTr="00F0723A">
        <w:trPr>
          <w:cantSplit/>
          <w:jc w:val="center"/>
        </w:trPr>
        <w:tc>
          <w:tcPr>
            <w:tcW w:w="3970" w:type="dxa"/>
            <w:gridSpan w:val="2"/>
            <w:tcBorders>
              <w:left w:val="single" w:sz="4" w:space="0" w:color="auto"/>
              <w:bottom w:val="single" w:sz="4" w:space="0" w:color="auto"/>
            </w:tcBorders>
            <w:vAlign w:val="center"/>
          </w:tcPr>
          <w:p w14:paraId="3D090416" w14:textId="603619CC" w:rsidR="00393BD8" w:rsidRPr="00F0723A" w:rsidRDefault="00393BD8"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1DEE9A22"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59BD188" w14:textId="77777777" w:rsidR="00393BD8" w:rsidRPr="00F0723A" w:rsidRDefault="00393BD8" w:rsidP="00D8510B">
            <w:pPr>
              <w:pStyle w:val="TAC"/>
              <w:keepNext w:val="0"/>
              <w:keepLines w:val="0"/>
              <w:rPr>
                <w:rFonts w:cs="Arial"/>
                <w:lang w:eastAsia="ja-JP"/>
              </w:rPr>
            </w:pPr>
            <w:r w:rsidRPr="00F0723A">
              <w:rPr>
                <w:rFonts w:cs="Arial"/>
                <w:lang w:eastAsia="ja-JP"/>
              </w:rPr>
              <w:t>OP.1</w:t>
            </w:r>
          </w:p>
        </w:tc>
      </w:tr>
      <w:tr w:rsidR="00393BD8" w:rsidRPr="00F0723A" w14:paraId="09191EAB" w14:textId="77777777" w:rsidTr="00F0723A">
        <w:trPr>
          <w:cantSplit/>
          <w:jc w:val="center"/>
        </w:trPr>
        <w:tc>
          <w:tcPr>
            <w:tcW w:w="3970" w:type="dxa"/>
            <w:gridSpan w:val="2"/>
            <w:tcBorders>
              <w:left w:val="single" w:sz="4" w:space="0" w:color="auto"/>
              <w:bottom w:val="single" w:sz="4" w:space="0" w:color="auto"/>
            </w:tcBorders>
          </w:tcPr>
          <w:p w14:paraId="27C4E593" w14:textId="2C3FB3EF"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47A7F611" w14:textId="77777777" w:rsidR="00393BD8" w:rsidRPr="00F0723A" w:rsidRDefault="00393BD8"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1197D6D3" w14:textId="77777777" w:rsidR="00393BD8" w:rsidRPr="00F0723A" w:rsidRDefault="00393BD8" w:rsidP="00D8510B">
            <w:pPr>
              <w:pStyle w:val="TAC"/>
              <w:keepNext w:val="0"/>
              <w:keepLines w:val="0"/>
              <w:rPr>
                <w:rFonts w:cs="Arial"/>
                <w:lang w:eastAsia="ja-JP"/>
              </w:rPr>
            </w:pPr>
            <w:r w:rsidRPr="00F0723A">
              <w:rPr>
                <w:rFonts w:cs="Arial"/>
                <w:bCs/>
                <w:lang w:eastAsia="ja-JP"/>
              </w:rPr>
              <w:t>0</w:t>
            </w:r>
          </w:p>
        </w:tc>
      </w:tr>
      <w:tr w:rsidR="00393BD8" w:rsidRPr="00F0723A" w14:paraId="55CAF639" w14:textId="77777777" w:rsidTr="00F0723A">
        <w:trPr>
          <w:cantSplit/>
          <w:jc w:val="center"/>
        </w:trPr>
        <w:tc>
          <w:tcPr>
            <w:tcW w:w="3970" w:type="dxa"/>
            <w:gridSpan w:val="2"/>
            <w:tcBorders>
              <w:left w:val="single" w:sz="4" w:space="0" w:color="auto"/>
              <w:bottom w:val="single" w:sz="4" w:space="0" w:color="auto"/>
            </w:tcBorders>
          </w:tcPr>
          <w:p w14:paraId="23BA3A93" w14:textId="62DE4FB7"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A65D293" w14:textId="77777777" w:rsidR="00393BD8" w:rsidRPr="00F0723A" w:rsidRDefault="00393BD8" w:rsidP="00D8510B">
            <w:pPr>
              <w:pStyle w:val="TAC"/>
              <w:keepNext w:val="0"/>
              <w:keepLines w:val="0"/>
              <w:rPr>
                <w:rFonts w:cs="Arial"/>
                <w:lang w:eastAsia="ja-JP"/>
              </w:rPr>
            </w:pPr>
          </w:p>
        </w:tc>
        <w:tc>
          <w:tcPr>
            <w:tcW w:w="3780" w:type="dxa"/>
            <w:vMerge/>
            <w:vAlign w:val="center"/>
          </w:tcPr>
          <w:p w14:paraId="6F4C1B94" w14:textId="77777777" w:rsidR="00393BD8" w:rsidRPr="00F0723A" w:rsidRDefault="00393BD8" w:rsidP="00D8510B">
            <w:pPr>
              <w:pStyle w:val="TAC"/>
              <w:keepNext w:val="0"/>
              <w:keepLines w:val="0"/>
              <w:rPr>
                <w:rFonts w:cs="Arial"/>
                <w:lang w:eastAsia="ja-JP"/>
              </w:rPr>
            </w:pPr>
          </w:p>
        </w:tc>
      </w:tr>
      <w:tr w:rsidR="00393BD8" w:rsidRPr="00F0723A" w14:paraId="60953628" w14:textId="77777777" w:rsidTr="00F0723A">
        <w:trPr>
          <w:cantSplit/>
          <w:jc w:val="center"/>
        </w:trPr>
        <w:tc>
          <w:tcPr>
            <w:tcW w:w="3970" w:type="dxa"/>
            <w:gridSpan w:val="2"/>
            <w:tcBorders>
              <w:left w:val="single" w:sz="4" w:space="0" w:color="auto"/>
              <w:bottom w:val="single" w:sz="4" w:space="0" w:color="auto"/>
            </w:tcBorders>
          </w:tcPr>
          <w:p w14:paraId="6654D37A" w14:textId="73982D49"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5F41E94D" w14:textId="77777777" w:rsidR="00393BD8" w:rsidRPr="00F0723A" w:rsidRDefault="00393BD8" w:rsidP="00D8510B">
            <w:pPr>
              <w:pStyle w:val="TAC"/>
              <w:keepNext w:val="0"/>
              <w:keepLines w:val="0"/>
              <w:rPr>
                <w:rFonts w:cs="Arial"/>
                <w:lang w:eastAsia="ja-JP"/>
              </w:rPr>
            </w:pPr>
          </w:p>
        </w:tc>
        <w:tc>
          <w:tcPr>
            <w:tcW w:w="3780" w:type="dxa"/>
            <w:vMerge/>
            <w:vAlign w:val="center"/>
          </w:tcPr>
          <w:p w14:paraId="7EA02415" w14:textId="77777777" w:rsidR="00393BD8" w:rsidRPr="00F0723A" w:rsidRDefault="00393BD8" w:rsidP="00D8510B">
            <w:pPr>
              <w:pStyle w:val="TAC"/>
              <w:keepNext w:val="0"/>
              <w:keepLines w:val="0"/>
              <w:rPr>
                <w:rFonts w:cs="Arial"/>
                <w:lang w:eastAsia="ja-JP"/>
              </w:rPr>
            </w:pPr>
          </w:p>
        </w:tc>
      </w:tr>
      <w:tr w:rsidR="00393BD8" w:rsidRPr="00F0723A" w14:paraId="635C9FEA" w14:textId="77777777" w:rsidTr="00F0723A">
        <w:trPr>
          <w:cantSplit/>
          <w:jc w:val="center"/>
        </w:trPr>
        <w:tc>
          <w:tcPr>
            <w:tcW w:w="3970" w:type="dxa"/>
            <w:gridSpan w:val="2"/>
            <w:tcBorders>
              <w:left w:val="single" w:sz="4" w:space="0" w:color="auto"/>
              <w:bottom w:val="single" w:sz="4" w:space="0" w:color="auto"/>
            </w:tcBorders>
          </w:tcPr>
          <w:p w14:paraId="574B9889" w14:textId="4AF6050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A27B137" w14:textId="77777777" w:rsidR="00393BD8" w:rsidRPr="00F0723A" w:rsidRDefault="00393BD8" w:rsidP="00D8510B">
            <w:pPr>
              <w:pStyle w:val="TAC"/>
              <w:keepNext w:val="0"/>
              <w:keepLines w:val="0"/>
              <w:rPr>
                <w:rFonts w:cs="Arial"/>
                <w:lang w:eastAsia="ja-JP"/>
              </w:rPr>
            </w:pPr>
          </w:p>
        </w:tc>
        <w:tc>
          <w:tcPr>
            <w:tcW w:w="3780" w:type="dxa"/>
            <w:vMerge/>
            <w:vAlign w:val="center"/>
          </w:tcPr>
          <w:p w14:paraId="2FC63E9B" w14:textId="77777777" w:rsidR="00393BD8" w:rsidRPr="00F0723A" w:rsidRDefault="00393BD8" w:rsidP="00D8510B">
            <w:pPr>
              <w:pStyle w:val="TAC"/>
              <w:keepNext w:val="0"/>
              <w:keepLines w:val="0"/>
              <w:rPr>
                <w:rFonts w:cs="Arial"/>
                <w:lang w:eastAsia="ja-JP"/>
              </w:rPr>
            </w:pPr>
          </w:p>
        </w:tc>
      </w:tr>
      <w:tr w:rsidR="00393BD8" w:rsidRPr="00F0723A" w14:paraId="6719F8E0" w14:textId="77777777" w:rsidTr="00F0723A">
        <w:trPr>
          <w:cantSplit/>
          <w:jc w:val="center"/>
        </w:trPr>
        <w:tc>
          <w:tcPr>
            <w:tcW w:w="3970" w:type="dxa"/>
            <w:gridSpan w:val="2"/>
            <w:tcBorders>
              <w:left w:val="single" w:sz="4" w:space="0" w:color="auto"/>
              <w:bottom w:val="single" w:sz="4" w:space="0" w:color="auto"/>
            </w:tcBorders>
          </w:tcPr>
          <w:p w14:paraId="736FCB84" w14:textId="27434BF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22DF7C4B" w14:textId="77777777" w:rsidR="00393BD8" w:rsidRPr="00F0723A" w:rsidRDefault="00393BD8" w:rsidP="00D8510B">
            <w:pPr>
              <w:pStyle w:val="TAC"/>
              <w:keepNext w:val="0"/>
              <w:keepLines w:val="0"/>
              <w:rPr>
                <w:rFonts w:cs="Arial"/>
                <w:lang w:eastAsia="ja-JP"/>
              </w:rPr>
            </w:pPr>
          </w:p>
        </w:tc>
        <w:tc>
          <w:tcPr>
            <w:tcW w:w="3780" w:type="dxa"/>
            <w:vMerge/>
            <w:vAlign w:val="center"/>
          </w:tcPr>
          <w:p w14:paraId="72B00E1A" w14:textId="77777777" w:rsidR="00393BD8" w:rsidRPr="00F0723A" w:rsidRDefault="00393BD8" w:rsidP="00D8510B">
            <w:pPr>
              <w:pStyle w:val="TAC"/>
              <w:keepNext w:val="0"/>
              <w:keepLines w:val="0"/>
              <w:rPr>
                <w:rFonts w:cs="Arial"/>
                <w:lang w:eastAsia="ja-JP"/>
              </w:rPr>
            </w:pPr>
          </w:p>
        </w:tc>
      </w:tr>
      <w:tr w:rsidR="00393BD8" w:rsidRPr="00F0723A" w14:paraId="29E40AFA" w14:textId="77777777" w:rsidTr="00F0723A">
        <w:trPr>
          <w:cantSplit/>
          <w:jc w:val="center"/>
        </w:trPr>
        <w:tc>
          <w:tcPr>
            <w:tcW w:w="3970" w:type="dxa"/>
            <w:gridSpan w:val="2"/>
            <w:tcBorders>
              <w:left w:val="single" w:sz="4" w:space="0" w:color="auto"/>
              <w:bottom w:val="single" w:sz="4" w:space="0" w:color="auto"/>
            </w:tcBorders>
          </w:tcPr>
          <w:p w14:paraId="6A6D85E9" w14:textId="39E45620"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06B72200" w14:textId="77777777" w:rsidR="00393BD8" w:rsidRPr="00F0723A" w:rsidRDefault="00393BD8" w:rsidP="00D8510B">
            <w:pPr>
              <w:pStyle w:val="TAC"/>
              <w:keepNext w:val="0"/>
              <w:keepLines w:val="0"/>
              <w:rPr>
                <w:rFonts w:cs="Arial"/>
                <w:lang w:eastAsia="ja-JP"/>
              </w:rPr>
            </w:pPr>
          </w:p>
        </w:tc>
        <w:tc>
          <w:tcPr>
            <w:tcW w:w="3780" w:type="dxa"/>
            <w:vMerge/>
            <w:vAlign w:val="center"/>
          </w:tcPr>
          <w:p w14:paraId="3AA0121F" w14:textId="77777777" w:rsidR="00393BD8" w:rsidRPr="00F0723A" w:rsidRDefault="00393BD8" w:rsidP="00D8510B">
            <w:pPr>
              <w:pStyle w:val="TAC"/>
              <w:keepNext w:val="0"/>
              <w:keepLines w:val="0"/>
              <w:rPr>
                <w:rFonts w:cs="Arial"/>
                <w:lang w:eastAsia="ja-JP"/>
              </w:rPr>
            </w:pPr>
          </w:p>
        </w:tc>
      </w:tr>
      <w:tr w:rsidR="00393BD8" w:rsidRPr="00F0723A" w14:paraId="591E3B26" w14:textId="77777777" w:rsidTr="00F0723A">
        <w:trPr>
          <w:cantSplit/>
          <w:jc w:val="center"/>
        </w:trPr>
        <w:tc>
          <w:tcPr>
            <w:tcW w:w="3970" w:type="dxa"/>
            <w:gridSpan w:val="2"/>
            <w:tcBorders>
              <w:left w:val="single" w:sz="4" w:space="0" w:color="auto"/>
              <w:bottom w:val="single" w:sz="4" w:space="0" w:color="auto"/>
            </w:tcBorders>
          </w:tcPr>
          <w:p w14:paraId="2C85D8E3" w14:textId="622D0984"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25DE3B8E" w14:textId="77777777" w:rsidR="00393BD8" w:rsidRPr="00F0723A" w:rsidRDefault="00393BD8" w:rsidP="00D8510B">
            <w:pPr>
              <w:pStyle w:val="TAC"/>
              <w:keepNext w:val="0"/>
              <w:keepLines w:val="0"/>
              <w:rPr>
                <w:rFonts w:cs="Arial"/>
                <w:lang w:eastAsia="ja-JP"/>
              </w:rPr>
            </w:pPr>
          </w:p>
        </w:tc>
        <w:tc>
          <w:tcPr>
            <w:tcW w:w="3780" w:type="dxa"/>
            <w:vMerge/>
            <w:vAlign w:val="center"/>
          </w:tcPr>
          <w:p w14:paraId="599F8E2D" w14:textId="77777777" w:rsidR="00393BD8" w:rsidRPr="00F0723A" w:rsidRDefault="00393BD8" w:rsidP="00D8510B">
            <w:pPr>
              <w:pStyle w:val="TAC"/>
              <w:keepNext w:val="0"/>
              <w:keepLines w:val="0"/>
              <w:rPr>
                <w:rFonts w:cs="Arial"/>
                <w:lang w:eastAsia="ja-JP"/>
              </w:rPr>
            </w:pPr>
          </w:p>
        </w:tc>
      </w:tr>
      <w:tr w:rsidR="00393BD8" w:rsidRPr="00F0723A" w14:paraId="5F449E77" w14:textId="77777777" w:rsidTr="00F0723A">
        <w:trPr>
          <w:cantSplit/>
          <w:jc w:val="center"/>
        </w:trPr>
        <w:tc>
          <w:tcPr>
            <w:tcW w:w="3970" w:type="dxa"/>
            <w:gridSpan w:val="2"/>
            <w:tcBorders>
              <w:left w:val="single" w:sz="4" w:space="0" w:color="auto"/>
              <w:bottom w:val="single" w:sz="4" w:space="0" w:color="auto"/>
            </w:tcBorders>
          </w:tcPr>
          <w:p w14:paraId="77D002BC" w14:textId="65CA5A78"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205CFA6" w14:textId="77777777" w:rsidR="00393BD8" w:rsidRPr="00F0723A" w:rsidRDefault="00393BD8" w:rsidP="00D8510B">
            <w:pPr>
              <w:pStyle w:val="TAC"/>
              <w:keepNext w:val="0"/>
              <w:keepLines w:val="0"/>
              <w:rPr>
                <w:rFonts w:cs="Arial"/>
                <w:lang w:eastAsia="ja-JP"/>
              </w:rPr>
            </w:pPr>
          </w:p>
        </w:tc>
        <w:tc>
          <w:tcPr>
            <w:tcW w:w="3780" w:type="dxa"/>
            <w:vMerge/>
            <w:vAlign w:val="center"/>
          </w:tcPr>
          <w:p w14:paraId="33FBD5C4" w14:textId="77777777" w:rsidR="00393BD8" w:rsidRPr="00F0723A" w:rsidRDefault="00393BD8" w:rsidP="00D8510B">
            <w:pPr>
              <w:pStyle w:val="TAC"/>
              <w:keepNext w:val="0"/>
              <w:keepLines w:val="0"/>
              <w:rPr>
                <w:rFonts w:cs="Arial"/>
                <w:lang w:eastAsia="ja-JP"/>
              </w:rPr>
            </w:pPr>
          </w:p>
        </w:tc>
      </w:tr>
      <w:tr w:rsidR="00393BD8" w:rsidRPr="00F0723A" w14:paraId="4BC64FB3" w14:textId="77777777" w:rsidTr="00F0723A">
        <w:trPr>
          <w:cantSplit/>
          <w:jc w:val="center"/>
        </w:trPr>
        <w:tc>
          <w:tcPr>
            <w:tcW w:w="3970" w:type="dxa"/>
            <w:gridSpan w:val="2"/>
            <w:tcBorders>
              <w:left w:val="single" w:sz="4" w:space="0" w:color="auto"/>
              <w:bottom w:val="single" w:sz="4" w:space="0" w:color="auto"/>
            </w:tcBorders>
          </w:tcPr>
          <w:p w14:paraId="6680190A" w14:textId="51137D16" w:rsidR="00393BD8" w:rsidRPr="00F0723A" w:rsidRDefault="00393BD8"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5B4D7E5B" w14:textId="77777777" w:rsidR="00393BD8" w:rsidRPr="00F0723A" w:rsidRDefault="00393BD8" w:rsidP="00D8510B">
            <w:pPr>
              <w:pStyle w:val="TAC"/>
              <w:keepNext w:val="0"/>
              <w:keepLines w:val="0"/>
              <w:rPr>
                <w:rFonts w:cs="Arial"/>
                <w:lang w:eastAsia="ja-JP"/>
              </w:rPr>
            </w:pPr>
          </w:p>
        </w:tc>
        <w:tc>
          <w:tcPr>
            <w:tcW w:w="3780" w:type="dxa"/>
            <w:vMerge/>
            <w:tcBorders>
              <w:bottom w:val="single" w:sz="4" w:space="0" w:color="auto"/>
            </w:tcBorders>
            <w:vAlign w:val="center"/>
          </w:tcPr>
          <w:p w14:paraId="46F54E36" w14:textId="77777777" w:rsidR="00393BD8" w:rsidRPr="00F0723A" w:rsidRDefault="00393BD8" w:rsidP="00D8510B">
            <w:pPr>
              <w:pStyle w:val="TAC"/>
              <w:keepNext w:val="0"/>
              <w:keepLines w:val="0"/>
              <w:rPr>
                <w:rFonts w:cs="Arial"/>
                <w:lang w:eastAsia="ja-JP"/>
              </w:rPr>
            </w:pPr>
          </w:p>
        </w:tc>
      </w:tr>
      <w:tr w:rsidR="00393BD8" w:rsidRPr="00F0723A" w14:paraId="02DCC809" w14:textId="77777777" w:rsidTr="00F0723A">
        <w:trPr>
          <w:cantSplit/>
          <w:jc w:val="center"/>
        </w:trPr>
        <w:tc>
          <w:tcPr>
            <w:tcW w:w="1985" w:type="dxa"/>
            <w:vAlign w:val="center"/>
          </w:tcPr>
          <w:p w14:paraId="11EC56F4" w14:textId="22F9203E"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61734E02">
                <v:shape id="_x0000_i1139" type="#_x0000_t75" style="width:21.5pt;height:21.5pt" o:ole="" fillcolor="window">
                  <v:imagedata r:id="rId13" o:title=""/>
                </v:shape>
                <o:OLEObject Type="Embed" ProgID="Equation.3" ShapeID="_x0000_i1139" DrawAspect="Content" ObjectID="_1804069011" r:id="rId131"/>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D088B6" w14:textId="7D677913"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05197F32" w14:textId="6B95F3D0"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3E3142CF"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C0D2DB2" w14:textId="77777777" w:rsidTr="00F0723A">
        <w:trPr>
          <w:cantSplit/>
          <w:jc w:val="center"/>
        </w:trPr>
        <w:tc>
          <w:tcPr>
            <w:tcW w:w="1985" w:type="dxa"/>
            <w:vMerge w:val="restart"/>
            <w:vAlign w:val="center"/>
          </w:tcPr>
          <w:p w14:paraId="6AF2A3A9" w14:textId="7F31239C"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1F847B4C">
                <v:shape id="_x0000_i1140" type="#_x0000_t75" style="width:21.5pt;height:21.5pt" o:ole="" fillcolor="window">
                  <v:imagedata r:id="rId13" o:title=""/>
                </v:shape>
                <o:OLEObject Type="Embed" ProgID="Equation.3" ShapeID="_x0000_i1140" DrawAspect="Content" ObjectID="_1804069012" r:id="rId132"/>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797D728B" w14:textId="1E13C98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5CA041D8"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0B0AE559"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695AE04" w14:textId="77777777" w:rsidTr="00F0723A">
        <w:trPr>
          <w:cantSplit/>
          <w:jc w:val="center"/>
        </w:trPr>
        <w:tc>
          <w:tcPr>
            <w:tcW w:w="1985" w:type="dxa"/>
            <w:vMerge/>
            <w:vAlign w:val="center"/>
          </w:tcPr>
          <w:p w14:paraId="609EDF80" w14:textId="77777777" w:rsidR="00393BD8" w:rsidRPr="00F0723A" w:rsidRDefault="00393BD8" w:rsidP="00D8510B">
            <w:pPr>
              <w:pStyle w:val="TAL"/>
              <w:keepNext w:val="0"/>
              <w:keepLines w:val="0"/>
              <w:rPr>
                <w:rFonts w:cs="Arial"/>
                <w:lang w:eastAsia="ja-JP"/>
              </w:rPr>
            </w:pPr>
          </w:p>
        </w:tc>
        <w:tc>
          <w:tcPr>
            <w:tcW w:w="1985" w:type="dxa"/>
            <w:vAlign w:val="center"/>
          </w:tcPr>
          <w:p w14:paraId="49F12989" w14:textId="6A6F8B0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43D34629" w14:textId="77777777" w:rsidR="00393BD8" w:rsidRPr="00F0723A" w:rsidRDefault="00393BD8" w:rsidP="00D8510B">
            <w:pPr>
              <w:pStyle w:val="TAC"/>
              <w:keepNext w:val="0"/>
              <w:keepLines w:val="0"/>
              <w:rPr>
                <w:rFonts w:cs="Arial"/>
                <w:lang w:eastAsia="ja-JP"/>
              </w:rPr>
            </w:pPr>
          </w:p>
        </w:tc>
        <w:tc>
          <w:tcPr>
            <w:tcW w:w="3780" w:type="dxa"/>
            <w:vAlign w:val="center"/>
          </w:tcPr>
          <w:p w14:paraId="1B37611F"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11632C8E" w14:textId="77777777" w:rsidTr="00F0723A">
        <w:trPr>
          <w:cantSplit/>
          <w:jc w:val="center"/>
        </w:trPr>
        <w:tc>
          <w:tcPr>
            <w:tcW w:w="3970" w:type="dxa"/>
            <w:gridSpan w:val="2"/>
            <w:vAlign w:val="center"/>
          </w:tcPr>
          <w:p w14:paraId="27419B6F" w14:textId="77777777" w:rsidR="00393BD8" w:rsidRPr="00F0723A" w:rsidRDefault="00393BD8" w:rsidP="00D8510B">
            <w:pPr>
              <w:pStyle w:val="TAL"/>
              <w:keepNext w:val="0"/>
              <w:keepLines w:val="0"/>
              <w:rPr>
                <w:rFonts w:cs="Arial"/>
                <w:lang w:eastAsia="ja-JP"/>
              </w:rPr>
            </w:pPr>
            <w:r w:rsidRPr="00F0723A">
              <w:rPr>
                <w:rFonts w:cs="Arial"/>
                <w:position w:val="-12"/>
                <w:lang w:eastAsia="ja-JP"/>
              </w:rPr>
              <w:object w:dxaOrig="800" w:dyaOrig="380" w14:anchorId="387AC8EF">
                <v:shape id="_x0000_i1141" type="#_x0000_t75" style="width:50.5pt;height:21.5pt" o:ole="" fillcolor="window">
                  <v:imagedata r:id="rId16" o:title=""/>
                </v:shape>
                <o:OLEObject Type="Embed" ProgID="Equation.3" ShapeID="_x0000_i1141" DrawAspect="Content" ObjectID="_1804069013" r:id="rId133"/>
              </w:object>
            </w:r>
          </w:p>
        </w:tc>
        <w:tc>
          <w:tcPr>
            <w:tcW w:w="1710" w:type="dxa"/>
            <w:vAlign w:val="center"/>
          </w:tcPr>
          <w:p w14:paraId="1AF4ABD9"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780" w:type="dxa"/>
            <w:vAlign w:val="center"/>
          </w:tcPr>
          <w:p w14:paraId="377151FD" w14:textId="77777777" w:rsidR="00393BD8" w:rsidRPr="00F0723A" w:rsidRDefault="00393BD8" w:rsidP="00D8510B">
            <w:pPr>
              <w:pStyle w:val="TAC"/>
              <w:keepNext w:val="0"/>
              <w:keepLines w:val="0"/>
              <w:rPr>
                <w:rFonts w:cs="Arial"/>
                <w:lang w:eastAsia="ja-JP"/>
              </w:rPr>
            </w:pPr>
            <w:r w:rsidRPr="00F0723A">
              <w:t>3</w:t>
            </w:r>
          </w:p>
        </w:tc>
      </w:tr>
      <w:tr w:rsidR="00393BD8" w:rsidRPr="00F0723A" w14:paraId="5A1E73FE" w14:textId="77777777" w:rsidTr="00F0723A">
        <w:trPr>
          <w:cantSplit/>
          <w:jc w:val="center"/>
        </w:trPr>
        <w:tc>
          <w:tcPr>
            <w:tcW w:w="1985" w:type="dxa"/>
            <w:vMerge w:val="restart"/>
            <w:vAlign w:val="center"/>
          </w:tcPr>
          <w:p w14:paraId="24B10EAB" w14:textId="182746DB" w:rsidR="00393BD8" w:rsidRPr="00F0723A" w:rsidRDefault="00393BD8"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378C69BF" w14:textId="6D3DE1E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0C1A3FF"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3FBD3EC9"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445D1164" w14:textId="77777777" w:rsidTr="00F0723A">
        <w:trPr>
          <w:cantSplit/>
          <w:jc w:val="center"/>
        </w:trPr>
        <w:tc>
          <w:tcPr>
            <w:tcW w:w="1985" w:type="dxa"/>
            <w:vMerge/>
            <w:vAlign w:val="center"/>
          </w:tcPr>
          <w:p w14:paraId="5D54C258" w14:textId="77777777" w:rsidR="00393BD8" w:rsidRPr="00F0723A" w:rsidRDefault="00393BD8" w:rsidP="00D8510B">
            <w:pPr>
              <w:pStyle w:val="TAL"/>
              <w:keepNext w:val="0"/>
              <w:keepLines w:val="0"/>
              <w:rPr>
                <w:rFonts w:cs="Arial"/>
                <w:lang w:eastAsia="ja-JP"/>
              </w:rPr>
            </w:pPr>
          </w:p>
        </w:tc>
        <w:tc>
          <w:tcPr>
            <w:tcW w:w="1985" w:type="dxa"/>
            <w:vAlign w:val="center"/>
          </w:tcPr>
          <w:p w14:paraId="17B09977" w14:textId="5E9BDBF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6CFC287E" w14:textId="77777777" w:rsidR="00393BD8" w:rsidRPr="00F0723A" w:rsidRDefault="00393BD8" w:rsidP="00D8510B">
            <w:pPr>
              <w:pStyle w:val="TAC"/>
              <w:keepNext w:val="0"/>
              <w:keepLines w:val="0"/>
              <w:rPr>
                <w:rFonts w:cs="Arial"/>
                <w:lang w:eastAsia="ja-JP"/>
              </w:rPr>
            </w:pPr>
          </w:p>
        </w:tc>
        <w:tc>
          <w:tcPr>
            <w:tcW w:w="3780" w:type="dxa"/>
            <w:vAlign w:val="center"/>
          </w:tcPr>
          <w:p w14:paraId="20AA67CE" w14:textId="77777777" w:rsidR="00393BD8" w:rsidRPr="00F0723A" w:rsidRDefault="00393BD8" w:rsidP="00D8510B">
            <w:pPr>
              <w:pStyle w:val="TAC"/>
              <w:keepNext w:val="0"/>
              <w:keepLines w:val="0"/>
              <w:rPr>
                <w:rFonts w:cs="Arial"/>
                <w:lang w:eastAsia="ja-JP"/>
              </w:rPr>
            </w:pPr>
            <w:r w:rsidRPr="00F0723A">
              <w:t>-92</w:t>
            </w:r>
          </w:p>
        </w:tc>
      </w:tr>
      <w:tr w:rsidR="00393BD8" w:rsidRPr="00F0723A" w14:paraId="38E742FE" w14:textId="77777777" w:rsidTr="00F0723A">
        <w:trPr>
          <w:cantSplit/>
          <w:jc w:val="center"/>
        </w:trPr>
        <w:tc>
          <w:tcPr>
            <w:tcW w:w="1985" w:type="dxa"/>
            <w:vMerge w:val="restart"/>
            <w:vAlign w:val="center"/>
          </w:tcPr>
          <w:p w14:paraId="41711513" w14:textId="2581CE2F" w:rsidR="00393BD8" w:rsidRPr="00F0723A" w:rsidRDefault="00393BD8"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2A425B63" w14:textId="5AF8661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EB8A481" w14:textId="3A4104B7" w:rsidR="00393BD8" w:rsidRPr="00F0723A" w:rsidRDefault="00393BD8"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1C8BC3E7" w14:textId="77777777" w:rsidR="00393BD8" w:rsidRPr="00F0723A" w:rsidRDefault="00393BD8" w:rsidP="00D8510B">
            <w:pPr>
              <w:pStyle w:val="TAC"/>
              <w:keepNext w:val="0"/>
              <w:keepLines w:val="0"/>
              <w:rPr>
                <w:rFonts w:cs="Arial"/>
                <w:lang w:eastAsia="zh-CN"/>
              </w:rPr>
            </w:pPr>
            <w:r w:rsidRPr="00F0723A">
              <w:t>-65.2</w:t>
            </w:r>
          </w:p>
        </w:tc>
      </w:tr>
      <w:tr w:rsidR="00393BD8" w:rsidRPr="00F0723A" w14:paraId="4C7B4E4B" w14:textId="77777777" w:rsidTr="00F0723A">
        <w:trPr>
          <w:cantSplit/>
          <w:jc w:val="center"/>
        </w:trPr>
        <w:tc>
          <w:tcPr>
            <w:tcW w:w="1985" w:type="dxa"/>
            <w:vMerge/>
            <w:vAlign w:val="center"/>
          </w:tcPr>
          <w:p w14:paraId="1B01EE75" w14:textId="77777777" w:rsidR="00393BD8" w:rsidRPr="00F0723A" w:rsidRDefault="00393BD8" w:rsidP="00D8510B">
            <w:pPr>
              <w:pStyle w:val="TAL"/>
              <w:keepNext w:val="0"/>
              <w:keepLines w:val="0"/>
              <w:rPr>
                <w:rFonts w:cs="Arial"/>
                <w:lang w:eastAsia="ja-JP"/>
              </w:rPr>
            </w:pPr>
          </w:p>
        </w:tc>
        <w:tc>
          <w:tcPr>
            <w:tcW w:w="1985" w:type="dxa"/>
            <w:vAlign w:val="center"/>
          </w:tcPr>
          <w:p w14:paraId="3425AC5C" w14:textId="2A6401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2452258F" w14:textId="5E44AFF9" w:rsidR="00393BD8" w:rsidRPr="00F0723A" w:rsidRDefault="00393BD8"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7E779425" w14:textId="77777777" w:rsidR="00393BD8" w:rsidRPr="00F0723A" w:rsidRDefault="00393BD8" w:rsidP="00D8510B">
            <w:pPr>
              <w:pStyle w:val="TAC"/>
              <w:keepNext w:val="0"/>
              <w:keepLines w:val="0"/>
              <w:rPr>
                <w:rFonts w:cs="Arial"/>
                <w:lang w:eastAsia="zh-CN"/>
              </w:rPr>
            </w:pPr>
            <w:r w:rsidRPr="00F0723A">
              <w:t>-59.2</w:t>
            </w:r>
          </w:p>
        </w:tc>
      </w:tr>
      <w:tr w:rsidR="00393BD8" w:rsidRPr="00F0723A" w14:paraId="7928E2F6" w14:textId="77777777" w:rsidTr="00F0723A">
        <w:trPr>
          <w:cantSplit/>
          <w:jc w:val="center"/>
        </w:trPr>
        <w:tc>
          <w:tcPr>
            <w:tcW w:w="3970" w:type="dxa"/>
            <w:gridSpan w:val="2"/>
            <w:vAlign w:val="center"/>
          </w:tcPr>
          <w:p w14:paraId="31778104" w14:textId="07C6BDFA"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509D5443" w14:textId="77777777" w:rsidR="00393BD8" w:rsidRPr="00F0723A" w:rsidRDefault="00393BD8" w:rsidP="00D8510B">
            <w:pPr>
              <w:pStyle w:val="TAC"/>
              <w:keepNext w:val="0"/>
              <w:keepLines w:val="0"/>
              <w:rPr>
                <w:rFonts w:cs="Arial"/>
                <w:lang w:eastAsia="ja-JP"/>
              </w:rPr>
            </w:pPr>
          </w:p>
        </w:tc>
        <w:tc>
          <w:tcPr>
            <w:tcW w:w="3780" w:type="dxa"/>
            <w:vAlign w:val="center"/>
          </w:tcPr>
          <w:p w14:paraId="3EB67810"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40F601A6" w14:textId="77777777" w:rsidTr="00F0723A">
        <w:trPr>
          <w:cantSplit/>
          <w:jc w:val="center"/>
        </w:trPr>
        <w:tc>
          <w:tcPr>
            <w:tcW w:w="9460" w:type="dxa"/>
            <w:gridSpan w:val="4"/>
            <w:vAlign w:val="center"/>
          </w:tcPr>
          <w:p w14:paraId="3097FFD0" w14:textId="5393F5B6"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93BD8" w:rsidRPr="00F0723A">
              <w:rPr>
                <w:rFonts w:cs="Arial"/>
                <w:lang w:eastAsia="ja-JP"/>
              </w:rPr>
              <w:tab/>
              <w:t>OCNG</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used</w:t>
            </w:r>
            <w:r w:rsidR="00F0723A">
              <w:rPr>
                <w:rFonts w:cs="Arial"/>
                <w:lang w:eastAsia="ja-JP"/>
              </w:rPr>
              <w:t xml:space="preserve"> </w:t>
            </w:r>
            <w:r w:rsidR="00393BD8" w:rsidRPr="00F0723A">
              <w:rPr>
                <w:rFonts w:cs="Arial"/>
                <w:lang w:eastAsia="ja-JP"/>
              </w:rPr>
              <w:t>such</w:t>
            </w:r>
            <w:r w:rsidR="00F0723A">
              <w:rPr>
                <w:rFonts w:cs="Arial"/>
                <w:lang w:eastAsia="ja-JP"/>
              </w:rPr>
              <w:t xml:space="preserve"> </w:t>
            </w:r>
            <w:r w:rsidR="00393BD8" w:rsidRPr="00F0723A">
              <w:rPr>
                <w:rFonts w:cs="Arial"/>
                <w:lang w:eastAsia="ja-JP"/>
              </w:rPr>
              <w:t>that</w:t>
            </w:r>
            <w:r w:rsidR="00F0723A">
              <w:rPr>
                <w:rFonts w:cs="Arial"/>
                <w:lang w:eastAsia="ja-JP"/>
              </w:rPr>
              <w:t xml:space="preserve"> </w:t>
            </w:r>
            <w:r w:rsidR="00393BD8" w:rsidRPr="00F0723A">
              <w:rPr>
                <w:rFonts w:cs="Arial"/>
                <w:lang w:eastAsia="ja-JP"/>
              </w:rPr>
              <w:t>cell</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fully</w:t>
            </w:r>
            <w:r w:rsidR="00F0723A">
              <w:rPr>
                <w:rFonts w:cs="Arial"/>
                <w:lang w:eastAsia="ja-JP"/>
              </w:rPr>
              <w:t xml:space="preserve"> </w:t>
            </w:r>
            <w:r w:rsidR="00393BD8" w:rsidRPr="00F0723A">
              <w:rPr>
                <w:rFonts w:cs="Arial"/>
                <w:lang w:eastAsia="ja-JP"/>
              </w:rPr>
              <w:t>allocated</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total</w:t>
            </w:r>
            <w:r w:rsidR="00F0723A">
              <w:rPr>
                <w:rFonts w:cs="Arial"/>
                <w:lang w:eastAsia="ja-JP"/>
              </w:rPr>
              <w:t xml:space="preserve"> </w:t>
            </w:r>
            <w:r w:rsidR="00393BD8" w:rsidRPr="00F0723A">
              <w:rPr>
                <w:rFonts w:cs="Arial"/>
                <w:lang w:eastAsia="ja-JP"/>
              </w:rPr>
              <w:t>transmitted</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spectral</w:t>
            </w:r>
            <w:r w:rsidR="00F0723A">
              <w:rPr>
                <w:rFonts w:cs="Arial"/>
                <w:lang w:eastAsia="ja-JP"/>
              </w:rPr>
              <w:t xml:space="preserve"> </w:t>
            </w:r>
            <w:r w:rsidR="00393BD8" w:rsidRPr="00F0723A">
              <w:rPr>
                <w:rFonts w:cs="Arial"/>
                <w:lang w:eastAsia="ja-JP"/>
              </w:rPr>
              <w:t>density</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achieved</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all</w:t>
            </w:r>
            <w:r w:rsidR="00F0723A">
              <w:rPr>
                <w:rFonts w:cs="Arial"/>
                <w:lang w:eastAsia="ja-JP"/>
              </w:rPr>
              <w:t xml:space="preserve"> </w:t>
            </w:r>
            <w:r w:rsidR="00393BD8" w:rsidRPr="00F0723A">
              <w:rPr>
                <w:rFonts w:cs="Arial"/>
                <w:lang w:eastAsia="ja-JP"/>
              </w:rPr>
              <w:t>OFDM</w:t>
            </w:r>
            <w:r w:rsidR="00F0723A">
              <w:rPr>
                <w:rFonts w:cs="Arial"/>
                <w:lang w:eastAsia="ja-JP"/>
              </w:rPr>
              <w:t xml:space="preserve"> </w:t>
            </w:r>
            <w:r w:rsidR="00393BD8" w:rsidRPr="00F0723A">
              <w:rPr>
                <w:rFonts w:cs="Arial"/>
                <w:lang w:eastAsia="ja-JP"/>
              </w:rPr>
              <w:t>symbols.</w:t>
            </w:r>
          </w:p>
          <w:p w14:paraId="523D9F8F" w14:textId="2C99DEDA"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93BD8" w:rsidRPr="00F0723A">
              <w:rPr>
                <w:rFonts w:cs="Arial"/>
                <w:lang w:eastAsia="ja-JP"/>
              </w:rPr>
              <w:tab/>
              <w:t>Interference</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cells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noise</w:t>
            </w:r>
            <w:r w:rsidR="00F0723A">
              <w:rPr>
                <w:rFonts w:cs="Arial"/>
                <w:lang w:eastAsia="ja-JP"/>
              </w:rPr>
              <w:t xml:space="preserve"> </w:t>
            </w:r>
            <w:r w:rsidR="00393BD8" w:rsidRPr="00F0723A">
              <w:rPr>
                <w:rFonts w:cs="Arial"/>
                <w:lang w:eastAsia="ja-JP"/>
              </w:rPr>
              <w:t>sources</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specified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assumed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over</w:t>
            </w:r>
            <w:r w:rsidR="00F0723A">
              <w:rPr>
                <w:rFonts w:cs="Arial"/>
                <w:lang w:eastAsia="ja-JP"/>
              </w:rPr>
              <w:t xml:space="preserve"> </w:t>
            </w:r>
            <w:r w:rsidR="00393BD8" w:rsidRPr="00F0723A">
              <w:rPr>
                <w:rFonts w:cs="Arial"/>
                <w:lang w:eastAsia="ja-JP"/>
              </w:rPr>
              <w:t>subcarriers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time</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modelled</w:t>
            </w:r>
            <w:r w:rsidR="00F0723A">
              <w:rPr>
                <w:rFonts w:cs="Arial"/>
                <w:lang w:eastAsia="ja-JP"/>
              </w:rPr>
              <w:t xml:space="preserve"> </w:t>
            </w:r>
            <w:r w:rsidR="00393BD8" w:rsidRPr="00F0723A">
              <w:rPr>
                <w:rFonts w:cs="Arial"/>
                <w:lang w:eastAsia="ja-JP"/>
              </w:rPr>
              <w:t>as</w:t>
            </w:r>
            <w:r w:rsidR="00F0723A">
              <w:rPr>
                <w:rFonts w:cs="Arial"/>
                <w:lang w:eastAsia="ja-JP"/>
              </w:rPr>
              <w:t xml:space="preserve"> </w:t>
            </w:r>
            <w:r w:rsidR="00393BD8" w:rsidRPr="00F0723A">
              <w:rPr>
                <w:rFonts w:cs="Arial"/>
                <w:lang w:eastAsia="ja-JP"/>
              </w:rPr>
              <w:t>AWGN</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appropriate</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v4.2.0"/>
                <w:position w:val="-12"/>
                <w:lang w:eastAsia="ja-JP"/>
              </w:rPr>
              <w:object w:dxaOrig="400" w:dyaOrig="360" w14:anchorId="597B46C0">
                <v:shape id="_x0000_i1142" type="#_x0000_t75" style="width:21.5pt;height:21.5pt" o:ole="" fillcolor="window">
                  <v:imagedata r:id="rId13" o:title=""/>
                </v:shape>
                <o:OLEObject Type="Embed" ProgID="Equation.3" ShapeID="_x0000_i1142" DrawAspect="Content" ObjectID="_1804069014" r:id="rId134"/>
              </w:objec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fulfilled.</w:t>
            </w:r>
          </w:p>
          <w:p w14:paraId="211F185A" w14:textId="3B7AFB1D"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93BD8" w:rsidRPr="00F0723A">
              <w:rPr>
                <w:rFonts w:cs="Arial"/>
                <w:lang w:eastAsia="ja-JP"/>
              </w:rPr>
              <w:tab/>
              <w:t>SS-RSRP</w:t>
            </w:r>
            <w:r w:rsidR="00F0723A">
              <w:rPr>
                <w:rFonts w:cs="Arial"/>
                <w:lang w:eastAsia="ja-JP"/>
              </w:rPr>
              <w:t xml:space="preserve"> </w:t>
            </w:r>
            <w:r w:rsidR="00393BD8" w:rsidRPr="00F0723A">
              <w:rPr>
                <w:rFonts w:cs="Arial"/>
                <w:lang w:eastAsia="ja-JP"/>
              </w:rPr>
              <w:t>levels</w:t>
            </w:r>
            <w:r w:rsidR="00F0723A">
              <w:rPr>
                <w:rFonts w:cs="Arial"/>
                <w:lang w:eastAsia="ja-JP"/>
              </w:rPr>
              <w:t xml:space="preserve"> </w:t>
            </w:r>
            <w:r w:rsidR="00393BD8" w:rsidRPr="00F0723A">
              <w:rPr>
                <w:rFonts w:cs="Arial"/>
                <w:lang w:eastAsia="ja-JP"/>
              </w:rPr>
              <w:t>have</w:t>
            </w:r>
            <w:r w:rsidR="00F0723A">
              <w:rPr>
                <w:rFonts w:cs="Arial"/>
                <w:lang w:eastAsia="ja-JP"/>
              </w:rPr>
              <w:t xml:space="preserve"> </w:t>
            </w:r>
            <w:r w:rsidR="00393BD8" w:rsidRPr="00F0723A">
              <w:rPr>
                <w:rFonts w:cs="Arial"/>
                <w:lang w:eastAsia="ja-JP"/>
              </w:rPr>
              <w:t>been</w:t>
            </w:r>
            <w:r w:rsidR="00F0723A">
              <w:rPr>
                <w:rFonts w:cs="Arial"/>
                <w:lang w:eastAsia="ja-JP"/>
              </w:rPr>
              <w:t xml:space="preserve"> </w:t>
            </w:r>
            <w:r w:rsidR="00393BD8" w:rsidRPr="00F0723A">
              <w:rPr>
                <w:rFonts w:cs="Arial"/>
                <w:lang w:eastAsia="ja-JP"/>
              </w:rPr>
              <w:t>derived</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information</w:t>
            </w:r>
            <w:r w:rsidR="00F0723A">
              <w:rPr>
                <w:rFonts w:cs="Arial"/>
                <w:lang w:eastAsia="ja-JP"/>
              </w:rPr>
              <w:t xml:space="preserve"> </w:t>
            </w:r>
            <w:r w:rsidR="00393BD8" w:rsidRPr="00F0723A">
              <w:rPr>
                <w:rFonts w:cs="Arial"/>
                <w:lang w:eastAsia="ja-JP"/>
              </w:rPr>
              <w:t>purposes.</w:t>
            </w:r>
            <w:r w:rsidR="00F0723A">
              <w:rPr>
                <w:rFonts w:cs="Arial"/>
                <w:lang w:eastAsia="ja-JP"/>
              </w:rPr>
              <w:t xml:space="preserve"> </w:t>
            </w:r>
            <w:r w:rsidR="00393BD8" w:rsidRPr="00F0723A">
              <w:rPr>
                <w:rFonts w:cs="Arial"/>
                <w:lang w:eastAsia="ja-JP"/>
              </w:rPr>
              <w:t>They</w:t>
            </w:r>
            <w:r w:rsidR="00F0723A">
              <w:rPr>
                <w:rFonts w:cs="Arial"/>
                <w:lang w:eastAsia="ja-JP"/>
              </w:rPr>
              <w:t xml:space="preserve"> </w:t>
            </w:r>
            <w:r w:rsidR="00393BD8" w:rsidRPr="00F0723A">
              <w:rPr>
                <w:rFonts w:cs="Arial"/>
                <w:lang w:eastAsia="ja-JP"/>
              </w:rPr>
              <w:t>are</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settable</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themselves.</w:t>
            </w:r>
          </w:p>
        </w:tc>
      </w:tr>
    </w:tbl>
    <w:p w14:paraId="38AA05B0" w14:textId="77777777" w:rsidR="00393BD8" w:rsidRPr="00F0723A" w:rsidRDefault="00393BD8" w:rsidP="00D8510B"/>
    <w:p w14:paraId="6DA8F63E" w14:textId="77777777" w:rsidR="00393BD8" w:rsidRPr="00F0723A" w:rsidRDefault="00393BD8" w:rsidP="00D8510B">
      <w:pPr>
        <w:pStyle w:val="Heading5"/>
        <w:keepNext w:val="0"/>
        <w:keepLines w:val="0"/>
      </w:pPr>
      <w:r w:rsidRPr="00F0723A">
        <w:t>A.9.1.1.3.</w:t>
      </w:r>
      <w:r w:rsidRPr="00F0723A">
        <w:rPr>
          <w:rFonts w:hint="eastAsia"/>
        </w:rPr>
        <w:t>2</w:t>
      </w:r>
      <w:r w:rsidRPr="00F0723A">
        <w:tab/>
        <w:t xml:space="preserve">Test </w:t>
      </w:r>
      <w:r w:rsidRPr="00F0723A">
        <w:rPr>
          <w:rFonts w:hint="eastAsia"/>
        </w:rPr>
        <w:t>requirements</w:t>
      </w:r>
    </w:p>
    <w:p w14:paraId="05FBA967" w14:textId="7D570E40"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A.9.1.1.3.1-1 A.9.1.1.3.1-2 and A.9.1.1.3.1-3,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.3. The timing accuracy is verified by using </w:t>
      </w:r>
      <w:r w:rsidRPr="00F0723A">
        <w:rPr>
          <w:rFonts w:hint="eastAsia"/>
          <w:lang w:eastAsia="zh-CN"/>
        </w:rPr>
        <w:t>PSSCH</w:t>
      </w:r>
      <w:r w:rsidRPr="00F0723A">
        <w:rPr>
          <w:lang w:eastAsia="zh-CN"/>
        </w:rPr>
        <w:t xml:space="preserve"> transmissions.</w:t>
      </w:r>
    </w:p>
    <w:p w14:paraId="65C76D65" w14:textId="3AF87C2E" w:rsidR="00DC1E79" w:rsidRPr="00F0723A" w:rsidRDefault="00DC1E79" w:rsidP="00D8510B">
      <w:pPr>
        <w:pStyle w:val="Heading3"/>
        <w:keepNext w:val="0"/>
        <w:keepLines w:val="0"/>
      </w:pPr>
      <w:r w:rsidRPr="00F0723A">
        <w:rPr>
          <w:snapToGrid w:val="0"/>
        </w:rPr>
        <w:t>A.9.1.2</w:t>
      </w:r>
      <w:r w:rsidRPr="00F0723A">
        <w:rPr>
          <w:snapToGrid w:val="0"/>
        </w:rPr>
        <w:tab/>
        <w:t>Test for Initiation/Cease of S-SSB Transmission with V2X Sidelink Communication</w:t>
      </w:r>
    </w:p>
    <w:p w14:paraId="393D11EE" w14:textId="77777777" w:rsidR="00393BD8" w:rsidRPr="00F0723A" w:rsidRDefault="00393BD8" w:rsidP="00D8510B">
      <w:pPr>
        <w:pStyle w:val="Heading4"/>
        <w:keepNext w:val="0"/>
        <w:keepLines w:val="0"/>
      </w:pPr>
      <w:r w:rsidRPr="00F0723A">
        <w:t>A.9.1.2.1</w:t>
      </w:r>
      <w:r w:rsidRPr="00F0723A">
        <w:tab/>
        <w:t>Test for FR1 NR Cell as synchronization reference source without gap under non-DRX</w:t>
      </w:r>
    </w:p>
    <w:p w14:paraId="76E5A90E" w14:textId="77777777" w:rsidR="00393BD8" w:rsidRPr="00F0723A" w:rsidRDefault="00393BD8" w:rsidP="00D8510B">
      <w:pPr>
        <w:pStyle w:val="Heading5"/>
        <w:keepNext w:val="0"/>
        <w:keepLines w:val="0"/>
        <w:rPr>
          <w:lang w:eastAsia="zh-CN"/>
        </w:rPr>
      </w:pPr>
      <w:r w:rsidRPr="00F0723A">
        <w:rPr>
          <w:lang w:eastAsia="zh-CN"/>
        </w:rPr>
        <w:t>A.9.1.2.1.1</w:t>
      </w:r>
      <w:r w:rsidRPr="00F0723A">
        <w:rPr>
          <w:lang w:eastAsia="zh-CN"/>
        </w:rPr>
        <w:tab/>
        <w:t>Test Purpose and Environment</w:t>
      </w:r>
    </w:p>
    <w:p w14:paraId="60EED7F6" w14:textId="689A14F2" w:rsidR="00DC1E79" w:rsidRPr="00F0723A" w:rsidRDefault="00DC1E79" w:rsidP="00D8510B">
      <w:pPr>
        <w:spacing w:before="120"/>
      </w:pPr>
      <w:r w:rsidRPr="00F0723A">
        <w:t xml:space="preserve">The purpose of this test is to verify that the V2X UE meets the requirements related to the maximum evaluation time allowed to initiate and cease S-SSB transmissions defined in clause 12.3.1.1, when the reference timing used for </w:t>
      </w:r>
      <w:r w:rsidRPr="00F0723A">
        <w:rPr>
          <w:lang w:eastAsia="zh-CN"/>
        </w:rPr>
        <w:t>s</w:t>
      </w:r>
      <w:r w:rsidRPr="00F0723A">
        <w:rPr>
          <w:rFonts w:hint="eastAsia"/>
          <w:lang w:eastAsia="zh-CN"/>
        </w:rPr>
        <w:t>idelink</w:t>
      </w:r>
      <w:r w:rsidRPr="00F0723A">
        <w:t xml:space="preserve"> transmissions is a NR serving cell in FR1 </w:t>
      </w:r>
      <w:r w:rsidRPr="00F0723A">
        <w:rPr>
          <w:rFonts w:eastAsia="Malgun Gothic" w:hint="eastAsia"/>
        </w:rPr>
        <w:t>on a non-V2X sidelink carrier</w:t>
      </w:r>
      <w:r w:rsidRPr="00F0723A">
        <w:rPr>
          <w:rFonts w:hint="eastAsia"/>
        </w:rPr>
        <w:t>.</w:t>
      </w:r>
      <w:r w:rsidRPr="00F0723A">
        <w:t xml:space="preserve"> </w:t>
      </w:r>
    </w:p>
    <w:p w14:paraId="2B441B5C" w14:textId="77777777" w:rsidR="00393BD8" w:rsidRPr="00F0723A" w:rsidRDefault="00393BD8" w:rsidP="00D8510B">
      <w:pPr>
        <w:spacing w:before="120"/>
      </w:pPr>
      <w:r w:rsidRPr="00F0723A">
        <w:t>This test is applicable for V2X sidelink communication capable UEs that support NR Uu and sidelink operation</w:t>
      </w:r>
      <w:r w:rsidRPr="00F0723A">
        <w:rPr>
          <w:rFonts w:cs="v4.2.0"/>
        </w:rPr>
        <w:t>.</w:t>
      </w:r>
    </w:p>
    <w:p w14:paraId="6EDA63CC" w14:textId="6B7BC355" w:rsidR="00393BD8" w:rsidRPr="00F0723A" w:rsidRDefault="00393BD8" w:rsidP="00D8510B">
      <w:r w:rsidRPr="00F0723A">
        <w:t xml:space="preserve">Supported test configurations for FR1 NR cell are shown </w:t>
      </w:r>
      <w:r w:rsidR="00D8510B">
        <w:t>in table</w:t>
      </w:r>
      <w:r w:rsidRPr="00F0723A">
        <w:t xml:space="preserve"> A.9.1.2.1.1-1.</w:t>
      </w:r>
    </w:p>
    <w:p w14:paraId="4B337EF9" w14:textId="77777777" w:rsidR="00393BD8" w:rsidRPr="00F0723A" w:rsidRDefault="00393BD8" w:rsidP="00D8510B">
      <w:pPr>
        <w:jc w:val="center"/>
      </w:pPr>
      <w:r w:rsidRPr="00F0723A">
        <w:rPr>
          <w:rFonts w:ascii="Arial" w:hAnsi="Arial"/>
          <w: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25889813" w14:textId="77777777" w:rsidTr="00F0723A">
        <w:trPr>
          <w:jc w:val="center"/>
        </w:trPr>
        <w:tc>
          <w:tcPr>
            <w:tcW w:w="1631" w:type="dxa"/>
            <w:shd w:val="clear" w:color="auto" w:fill="auto"/>
          </w:tcPr>
          <w:p w14:paraId="119AE5A9"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7E6937A4"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779888A" w14:textId="77777777" w:rsidTr="00F0723A">
        <w:trPr>
          <w:jc w:val="center"/>
        </w:trPr>
        <w:tc>
          <w:tcPr>
            <w:tcW w:w="1631" w:type="dxa"/>
            <w:shd w:val="clear" w:color="auto" w:fill="auto"/>
          </w:tcPr>
          <w:p w14:paraId="043ED05F"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78CC7A37" w14:textId="7FE799E8"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2CCD39BA" w14:textId="77777777" w:rsidTr="00F0723A">
        <w:trPr>
          <w:jc w:val="center"/>
        </w:trPr>
        <w:tc>
          <w:tcPr>
            <w:tcW w:w="1631" w:type="dxa"/>
            <w:shd w:val="clear" w:color="auto" w:fill="auto"/>
          </w:tcPr>
          <w:p w14:paraId="6C77FA03"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51BF23CC" w14:textId="4E5F6DB3"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1664FFFD" w14:textId="77777777" w:rsidTr="00F0723A">
        <w:trPr>
          <w:jc w:val="center"/>
        </w:trPr>
        <w:tc>
          <w:tcPr>
            <w:tcW w:w="1631" w:type="dxa"/>
            <w:shd w:val="clear" w:color="auto" w:fill="auto"/>
          </w:tcPr>
          <w:p w14:paraId="582C6EA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3B9D236E" w14:textId="6D3DCE30"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2D2410EF" w14:textId="77777777" w:rsidTr="00F0723A">
        <w:trPr>
          <w:jc w:val="center"/>
        </w:trPr>
        <w:tc>
          <w:tcPr>
            <w:tcW w:w="7933" w:type="dxa"/>
            <w:gridSpan w:val="2"/>
            <w:shd w:val="clear" w:color="auto" w:fill="auto"/>
          </w:tcPr>
          <w:p w14:paraId="3BBD5C43" w14:textId="2482496F"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The</w:t>
            </w:r>
            <w:r w:rsidR="00F0723A">
              <w:rPr>
                <w:rFonts w:ascii="Arial" w:hAnsi="Arial"/>
                <w:sz w:val="18"/>
              </w:rPr>
              <w:t xml:space="preserve"> </w:t>
            </w:r>
            <w:r w:rsidR="00393BD8" w:rsidRPr="00F0723A">
              <w:rPr>
                <w:rFonts w:ascii="Arial" w:hAnsi="Arial"/>
                <w:sz w:val="18"/>
              </w:rPr>
              <w:t>UE</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only</w:t>
            </w:r>
            <w:r w:rsidR="00F0723A">
              <w:rPr>
                <w:rFonts w:ascii="Arial" w:hAnsi="Arial"/>
                <w:sz w:val="18"/>
              </w:rPr>
              <w:t xml:space="preserve"> </w:t>
            </w:r>
            <w:r w:rsidR="00393BD8" w:rsidRPr="00F0723A">
              <w:rPr>
                <w:rFonts w:ascii="Arial" w:hAnsi="Arial"/>
                <w:sz w:val="18"/>
              </w:rPr>
              <w:t>required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pass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supported</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configurations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FR1.</w:t>
            </w:r>
          </w:p>
          <w:p w14:paraId="6A893786" w14:textId="4C0C971E"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For</w:t>
            </w:r>
            <w:r w:rsidR="00F0723A">
              <w:rPr>
                <w:rFonts w:ascii="Arial" w:hAnsi="Arial"/>
                <w:sz w:val="18"/>
              </w:rPr>
              <w:t xml:space="preserve"> </w:t>
            </w:r>
            <w:r w:rsidR="00393BD8" w:rsidRPr="00F0723A">
              <w:rPr>
                <w:rFonts w:ascii="Arial" w:hAnsi="Arial"/>
                <w:sz w:val="18"/>
              </w:rPr>
              <w:t>NR</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BW</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between</w:t>
            </w:r>
            <w:r w:rsidR="00F0723A">
              <w:rPr>
                <w:rFonts w:ascii="Arial" w:hAnsi="Arial"/>
                <w:sz w:val="18"/>
              </w:rPr>
              <w:t xml:space="preserve"> </w:t>
            </w:r>
            <w:r w:rsidR="00393BD8" w:rsidRPr="00F0723A">
              <w:rPr>
                <w:rFonts w:ascii="Arial" w:hAnsi="Arial"/>
                <w:sz w:val="18"/>
              </w:rPr>
              <w:t>2</w:t>
            </w:r>
            <w:r w:rsidRPr="00F0723A">
              <w:rPr>
                <w:rFonts w:ascii="Arial" w:hAnsi="Arial"/>
                <w:sz w:val="18"/>
              </w:rPr>
              <w:t>0</w:t>
            </w:r>
            <w:r>
              <w:rPr>
                <w:rFonts w:ascii="Arial" w:hAnsi="Arial"/>
                <w:sz w:val="18"/>
              </w:rPr>
              <w:t xml:space="preserve"> MHz</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4</w:t>
            </w:r>
            <w:r w:rsidRPr="00F0723A">
              <w:rPr>
                <w:rFonts w:ascii="Arial" w:hAnsi="Arial"/>
                <w:sz w:val="18"/>
              </w:rPr>
              <w:t>0</w:t>
            </w:r>
            <w:r>
              <w:rPr>
                <w:rFonts w:ascii="Arial" w:hAnsi="Arial"/>
                <w:sz w:val="18"/>
              </w:rPr>
              <w:t xml:space="preserve"> MHz</w:t>
            </w:r>
            <w:r w:rsidR="00393BD8" w:rsidRPr="00F0723A">
              <w:rPr>
                <w:rFonts w:ascii="Arial" w:hAnsi="Arial"/>
                <w:sz w:val="18"/>
              </w:rPr>
              <w:t>,</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SCS</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30kHz.</w:t>
            </w:r>
          </w:p>
        </w:tc>
      </w:tr>
    </w:tbl>
    <w:p w14:paraId="3256A9CA" w14:textId="294EC4FC" w:rsidR="00393BD8" w:rsidRPr="00F0723A" w:rsidRDefault="00393BD8" w:rsidP="00D8510B">
      <w:r w:rsidRPr="00F0723A">
        <w:t xml:space="preserve">The test parameters are given </w:t>
      </w:r>
      <w:r w:rsidR="00D8510B">
        <w:t>in table</w:t>
      </w:r>
      <w:r w:rsidRPr="00F0723A">
        <w:t xml:space="preserve"> A.9.1.2.1.1-2 </w:t>
      </w:r>
      <w:r w:rsidR="00D8510B">
        <w:rPr>
          <w:rFonts w:hint="eastAsia"/>
          <w:lang w:eastAsia="zh-CN"/>
        </w:rPr>
        <w:t>and table</w:t>
      </w:r>
      <w:r w:rsidRPr="00F0723A">
        <w:t xml:space="preserve"> A.9.1.2.1.1-3</w:t>
      </w:r>
      <w:r w:rsidRPr="00F0723A">
        <w:rPr>
          <w:rFonts w:hint="eastAsia"/>
          <w:lang w:eastAsia="zh-CN"/>
        </w:rPr>
        <w:t xml:space="preserve"> </w:t>
      </w:r>
      <w:r w:rsidRPr="00F0723A">
        <w:t xml:space="preserve">below. There is one active cell in this test. The test consists of three successive time periods, with time duration of T1, T2 and T3 respectively. </w:t>
      </w:r>
    </w:p>
    <w:p w14:paraId="3AC02766" w14:textId="7A226DE3" w:rsidR="00DC1E79" w:rsidRPr="00F0723A" w:rsidRDefault="00DC1E79" w:rsidP="00D8510B">
      <w:r w:rsidRPr="00F0723A">
        <w:t xml:space="preserve">During T1, the SS-RSRP of the PCell is above </w:t>
      </w:r>
      <w:r w:rsidRPr="00F0723A">
        <w:rPr>
          <w:i/>
        </w:rPr>
        <w:t>syncTxThreshIC</w:t>
      </w:r>
      <w:r w:rsidRPr="00F0723A">
        <w:t xml:space="preserve"> and the UE is not expected to be transmitting S-SSB. </w:t>
      </w:r>
    </w:p>
    <w:p w14:paraId="78B44E7D" w14:textId="15DEA5D6" w:rsidR="00DC1E79" w:rsidRPr="00F0723A" w:rsidRDefault="00DC1E79" w:rsidP="00D8510B">
      <w:r w:rsidRPr="00F0723A">
        <w:t xml:space="preserve">During T2, the SS-RSRP of the PCell is lowered below </w:t>
      </w:r>
      <w:r w:rsidRPr="00F0723A">
        <w:rPr>
          <w:i/>
        </w:rPr>
        <w:t>syncTxThreshIC</w:t>
      </w:r>
      <w:r w:rsidRPr="00F0723A">
        <w:t xml:space="preserve"> and the UE is expected to initiate S-SSB transmissions. </w:t>
      </w:r>
    </w:p>
    <w:p w14:paraId="1DB59F6C" w14:textId="6EA7680A" w:rsidR="00FE499F" w:rsidRPr="00F0723A" w:rsidRDefault="00DC1E79" w:rsidP="00AA0C6D">
      <w:r w:rsidRPr="00F0723A">
        <w:t xml:space="preserve">During T3, the SS-RSRP of the PCell is increased back to be above </w:t>
      </w:r>
      <w:r w:rsidRPr="00F0723A">
        <w:rPr>
          <w:i/>
        </w:rPr>
        <w:t>syncTxThreshIC</w:t>
      </w:r>
      <w:r w:rsidRPr="00F0723A">
        <w:t xml:space="preserve"> and the UE is expected to cease S-SSB transmissions.</w:t>
      </w:r>
    </w:p>
    <w:p w14:paraId="41F615F3" w14:textId="4995AD38" w:rsidR="00DC1E79" w:rsidRPr="00F0723A" w:rsidRDefault="00DC1E79" w:rsidP="00D8510B">
      <w:pPr>
        <w:pStyle w:val="TH"/>
        <w:keepNext w:val="0"/>
        <w:keepLines w:val="0"/>
        <w:rPr>
          <w:rFonts w:cs="v4.2.0"/>
        </w:rPr>
      </w:pPr>
      <w:r w:rsidRPr="00F0723A">
        <w:t xml:space="preserve">Table A.9.1.2.1.1-2: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134"/>
        <w:gridCol w:w="1701"/>
        <w:gridCol w:w="3997"/>
      </w:tblGrid>
      <w:tr w:rsidR="00393BD8" w:rsidRPr="00F0723A" w14:paraId="1204A1A1" w14:textId="77777777" w:rsidTr="00AA0C6D">
        <w:trPr>
          <w:jc w:val="center"/>
        </w:trPr>
        <w:tc>
          <w:tcPr>
            <w:tcW w:w="2830" w:type="dxa"/>
            <w:vAlign w:val="center"/>
          </w:tcPr>
          <w:p w14:paraId="6CA7ADDE"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134" w:type="dxa"/>
            <w:vAlign w:val="center"/>
          </w:tcPr>
          <w:p w14:paraId="77C602E0"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02693481"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3997" w:type="dxa"/>
            <w:vAlign w:val="center"/>
          </w:tcPr>
          <w:p w14:paraId="190FE659"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313940E7" w14:textId="77777777" w:rsidTr="00AA0C6D">
        <w:trPr>
          <w:jc w:val="center"/>
        </w:trPr>
        <w:tc>
          <w:tcPr>
            <w:tcW w:w="2830" w:type="dxa"/>
            <w:vAlign w:val="center"/>
          </w:tcPr>
          <w:p w14:paraId="129868D6" w14:textId="47AC63FD" w:rsidR="00DC1E79" w:rsidRPr="00F0723A" w:rsidRDefault="00DC1E79" w:rsidP="00D8510B">
            <w:pPr>
              <w:pStyle w:val="TAL"/>
              <w:keepNext w:val="0"/>
              <w:keepLines w:val="0"/>
              <w:rPr>
                <w:rFonts w:cs="Arial"/>
                <w:b/>
              </w:rPr>
            </w:pPr>
            <w:r w:rsidRPr="00F0723A">
              <w:rPr>
                <w:rFonts w:hint="eastAsia"/>
                <w:lang w:eastAsia="zh-CN"/>
              </w:rPr>
              <w:t>S</w:t>
            </w:r>
            <w:r w:rsidRPr="00F0723A">
              <w:rPr>
                <w:lang w:eastAsia="zh-CN"/>
              </w:rPr>
              <w:t>CS</w:t>
            </w:r>
          </w:p>
        </w:tc>
        <w:tc>
          <w:tcPr>
            <w:tcW w:w="1134" w:type="dxa"/>
            <w:vAlign w:val="center"/>
          </w:tcPr>
          <w:p w14:paraId="7BFA8293" w14:textId="3B84AA1E" w:rsidR="00DC1E79" w:rsidRPr="00F0723A" w:rsidRDefault="00DC1E79" w:rsidP="00D8510B">
            <w:pPr>
              <w:pStyle w:val="TAC"/>
              <w:keepNext w:val="0"/>
              <w:keepLines w:val="0"/>
              <w:rPr>
                <w:rFonts w:cs="Arial"/>
                <w:lang w:eastAsia="ja-JP"/>
              </w:rPr>
            </w:pPr>
            <w:r w:rsidRPr="00F0723A">
              <w:rPr>
                <w:rFonts w:hint="eastAsia"/>
                <w:lang w:eastAsia="zh-CN"/>
              </w:rPr>
              <w:t>k</w:t>
            </w:r>
            <w:r w:rsidRPr="00F0723A">
              <w:rPr>
                <w:lang w:eastAsia="zh-CN"/>
              </w:rPr>
              <w:t>Hz</w:t>
            </w:r>
          </w:p>
        </w:tc>
        <w:tc>
          <w:tcPr>
            <w:tcW w:w="1701" w:type="dxa"/>
            <w:vAlign w:val="center"/>
          </w:tcPr>
          <w:p w14:paraId="54704161" w14:textId="6B7F0621" w:rsidR="00DC1E79" w:rsidRPr="00F0723A" w:rsidRDefault="00DC1E79" w:rsidP="00D8510B">
            <w:pPr>
              <w:pStyle w:val="TAC"/>
              <w:keepNext w:val="0"/>
              <w:keepLines w:val="0"/>
              <w:rPr>
                <w:b/>
              </w:rPr>
            </w:pPr>
            <w:r w:rsidRPr="00F0723A">
              <w:rPr>
                <w:rFonts w:hint="eastAsia"/>
                <w:lang w:eastAsia="zh-CN"/>
              </w:rPr>
              <w:t>3</w:t>
            </w:r>
            <w:r w:rsidRPr="00F0723A">
              <w:rPr>
                <w:lang w:eastAsia="zh-CN"/>
              </w:rPr>
              <w:t>0</w:t>
            </w:r>
          </w:p>
        </w:tc>
        <w:tc>
          <w:tcPr>
            <w:tcW w:w="3997" w:type="dxa"/>
            <w:vAlign w:val="center"/>
          </w:tcPr>
          <w:p w14:paraId="7189095E" w14:textId="77777777" w:rsidR="00DC1E79" w:rsidRPr="00F0723A" w:rsidRDefault="00DC1E79" w:rsidP="00D8510B">
            <w:pPr>
              <w:pStyle w:val="TAC"/>
              <w:keepNext w:val="0"/>
              <w:keepLines w:val="0"/>
              <w:rPr>
                <w:rFonts w:cs="Arial"/>
                <w:b/>
              </w:rPr>
            </w:pPr>
          </w:p>
        </w:tc>
      </w:tr>
      <w:tr w:rsidR="00DC1E79" w:rsidRPr="00F0723A" w14:paraId="280106AB" w14:textId="77777777" w:rsidTr="00AA0C6D">
        <w:trPr>
          <w:jc w:val="center"/>
        </w:trPr>
        <w:tc>
          <w:tcPr>
            <w:tcW w:w="2830" w:type="dxa"/>
            <w:vAlign w:val="center"/>
          </w:tcPr>
          <w:p w14:paraId="56B957EE" w14:textId="50A7329E" w:rsidR="00DC1E79" w:rsidRPr="00F0723A" w:rsidRDefault="00DC1E79"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134" w:type="dxa"/>
            <w:vAlign w:val="center"/>
          </w:tcPr>
          <w:p w14:paraId="1F6F3961" w14:textId="77777777" w:rsidR="00DC1E79" w:rsidRPr="00F0723A" w:rsidRDefault="00DC1E79" w:rsidP="00D8510B">
            <w:pPr>
              <w:pStyle w:val="TAC"/>
              <w:keepNext w:val="0"/>
              <w:keepLines w:val="0"/>
              <w:rPr>
                <w:rFonts w:cs="Arial"/>
                <w:lang w:eastAsia="ja-JP"/>
              </w:rPr>
            </w:pPr>
          </w:p>
        </w:tc>
        <w:tc>
          <w:tcPr>
            <w:tcW w:w="1701" w:type="dxa"/>
            <w:vAlign w:val="center"/>
          </w:tcPr>
          <w:p w14:paraId="08F8F1A5" w14:textId="73DD4B1B" w:rsidR="00DC1E79" w:rsidRPr="00F0723A" w:rsidRDefault="00DC1E79" w:rsidP="00D8510B">
            <w:pPr>
              <w:pStyle w:val="TAC"/>
              <w:keepNext w:val="0"/>
              <w:keepLines w:val="0"/>
              <w:rPr>
                <w:rFonts w:cs="Arial"/>
                <w:b/>
                <w:lang w:eastAsia="ja-JP"/>
              </w:rPr>
            </w:pPr>
            <w:r w:rsidRPr="00F0723A">
              <w:t>Cell</w:t>
            </w:r>
            <w:r w:rsidR="00F0723A">
              <w:t xml:space="preserve"> </w:t>
            </w:r>
            <w:r w:rsidRPr="00F0723A">
              <w:t>1</w:t>
            </w:r>
          </w:p>
        </w:tc>
        <w:tc>
          <w:tcPr>
            <w:tcW w:w="3997" w:type="dxa"/>
            <w:vAlign w:val="center"/>
          </w:tcPr>
          <w:p w14:paraId="515AEB48" w14:textId="1E59E7F5" w:rsidR="00DC1E79" w:rsidRPr="00F0723A" w:rsidRDefault="00DC1E79" w:rsidP="00D8510B">
            <w:pPr>
              <w:pStyle w:val="TAC"/>
              <w:keepNext w:val="0"/>
              <w:keepLines w:val="0"/>
              <w:rPr>
                <w:rFonts w:cs="Arial"/>
                <w:b/>
                <w:lang w:eastAsia="ja-JP"/>
              </w:rPr>
            </w:pPr>
            <w:r w:rsidRPr="00F0723A">
              <w:rPr>
                <w:lang w:eastAsia="ko-KR"/>
              </w:rPr>
              <w:t>Serving</w:t>
            </w:r>
            <w:r w:rsidR="00F0723A">
              <w:rPr>
                <w:lang w:eastAsia="ko-KR"/>
              </w:rPr>
              <w:t xml:space="preserve"> </w:t>
            </w:r>
            <w:r w:rsidRPr="00F0723A">
              <w:rPr>
                <w:lang w:eastAsia="ko-KR"/>
              </w:rPr>
              <w:t>cell</w:t>
            </w:r>
            <w:r w:rsidR="00F0723A">
              <w:rPr>
                <w:lang w:eastAsia="ko-KR"/>
              </w:rPr>
              <w:t xml:space="preserve"> </w:t>
            </w:r>
            <w:r w:rsidRPr="00F0723A">
              <w:rPr>
                <w:lang w:eastAsia="ko-KR"/>
              </w:rPr>
              <w:t>on</w:t>
            </w:r>
            <w:r w:rsidR="00F0723A">
              <w:rPr>
                <w:lang w:eastAsia="ko-KR"/>
              </w:rPr>
              <w:t xml:space="preserve"> </w:t>
            </w:r>
            <w:r w:rsidRPr="00F0723A">
              <w:rPr>
                <w:lang w:eastAsia="ko-KR"/>
              </w:rPr>
              <w:t>RF</w:t>
            </w:r>
            <w:r w:rsidR="00F0723A">
              <w:rPr>
                <w:lang w:eastAsia="ko-KR"/>
              </w:rPr>
              <w:t xml:space="preserve"> </w:t>
            </w:r>
            <w:r w:rsidRPr="00F0723A">
              <w:rPr>
                <w:lang w:eastAsia="ko-KR"/>
              </w:rPr>
              <w:t>channel</w:t>
            </w:r>
            <w:r w:rsidR="00F0723A">
              <w:rPr>
                <w:lang w:eastAsia="ko-KR"/>
              </w:rPr>
              <w:t xml:space="preserve"> </w:t>
            </w:r>
            <w:r w:rsidRPr="00F0723A">
              <w:rPr>
                <w:lang w:eastAsia="ko-KR"/>
              </w:rPr>
              <w:t>number</w:t>
            </w:r>
            <w:r w:rsidR="00F0723A">
              <w:rPr>
                <w:lang w:eastAsia="ko-KR"/>
              </w:rPr>
              <w:t xml:space="preserve"> </w:t>
            </w:r>
            <w:r w:rsidRPr="00F0723A">
              <w:rPr>
                <w:lang w:eastAsia="ko-KR"/>
              </w:rPr>
              <w:t>1</w:t>
            </w:r>
          </w:p>
        </w:tc>
      </w:tr>
      <w:tr w:rsidR="00393BD8" w:rsidRPr="00F0723A" w14:paraId="4863CD7F" w14:textId="77777777" w:rsidTr="00AA0C6D">
        <w:trPr>
          <w:jc w:val="center"/>
        </w:trPr>
        <w:tc>
          <w:tcPr>
            <w:tcW w:w="2830" w:type="dxa"/>
            <w:vAlign w:val="center"/>
          </w:tcPr>
          <w:p w14:paraId="4A699BF9" w14:textId="57CD4E73" w:rsidR="00393BD8" w:rsidRPr="00F0723A" w:rsidRDefault="00393BD8"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SyncRef</w:t>
            </w:r>
            <w:r w:rsidR="00F0723A">
              <w:rPr>
                <w:rFonts w:cs="Arial" w:hint="eastAsia"/>
                <w:b w:val="0"/>
              </w:rPr>
              <w:t xml:space="preserve"> </w:t>
            </w:r>
            <w:r w:rsidRPr="00F0723A">
              <w:rPr>
                <w:rFonts w:cs="Arial" w:hint="eastAsia"/>
                <w:b w:val="0"/>
              </w:rPr>
              <w:t>UE</w:t>
            </w:r>
          </w:p>
        </w:tc>
        <w:tc>
          <w:tcPr>
            <w:tcW w:w="1134" w:type="dxa"/>
            <w:vAlign w:val="center"/>
          </w:tcPr>
          <w:p w14:paraId="50916EBB" w14:textId="77777777" w:rsidR="00393BD8" w:rsidRPr="00F0723A" w:rsidRDefault="00393BD8" w:rsidP="00D8510B">
            <w:pPr>
              <w:pStyle w:val="TAC"/>
              <w:keepNext w:val="0"/>
              <w:keepLines w:val="0"/>
              <w:rPr>
                <w:lang w:eastAsia="ja-JP"/>
              </w:rPr>
            </w:pPr>
          </w:p>
        </w:tc>
        <w:tc>
          <w:tcPr>
            <w:tcW w:w="1701" w:type="dxa"/>
            <w:vAlign w:val="center"/>
          </w:tcPr>
          <w:p w14:paraId="7651DC83" w14:textId="77777777" w:rsidR="00393BD8" w:rsidRPr="00F0723A" w:rsidRDefault="00393BD8" w:rsidP="00D8510B">
            <w:pPr>
              <w:pStyle w:val="TAC"/>
              <w:keepNext w:val="0"/>
              <w:keepLines w:val="0"/>
              <w:rPr>
                <w:b/>
              </w:rPr>
            </w:pPr>
            <w:r w:rsidRPr="00F0723A">
              <w:rPr>
                <w:rFonts w:hint="eastAsia"/>
              </w:rPr>
              <w:t>None</w:t>
            </w:r>
          </w:p>
        </w:tc>
        <w:tc>
          <w:tcPr>
            <w:tcW w:w="3997" w:type="dxa"/>
            <w:vAlign w:val="center"/>
          </w:tcPr>
          <w:p w14:paraId="3D8592F6" w14:textId="77777777" w:rsidR="00393BD8" w:rsidRPr="00F0723A" w:rsidRDefault="00393BD8" w:rsidP="00D8510B">
            <w:pPr>
              <w:pStyle w:val="TAC"/>
              <w:keepNext w:val="0"/>
              <w:keepLines w:val="0"/>
              <w:rPr>
                <w:rFonts w:cs="Arial"/>
                <w:b/>
                <w:lang w:eastAsia="ja-JP"/>
              </w:rPr>
            </w:pPr>
          </w:p>
        </w:tc>
      </w:tr>
      <w:tr w:rsidR="00DC1E79" w:rsidRPr="00F0723A" w14:paraId="4C219BBA" w14:textId="77777777" w:rsidTr="00AA0C6D">
        <w:trPr>
          <w:jc w:val="center"/>
        </w:trPr>
        <w:tc>
          <w:tcPr>
            <w:tcW w:w="2830" w:type="dxa"/>
            <w:vAlign w:val="center"/>
          </w:tcPr>
          <w:p w14:paraId="37CF4AB8" w14:textId="22203581" w:rsidR="00DC1E79" w:rsidRPr="00F0723A" w:rsidRDefault="00DC1E79"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V2X</w:t>
            </w:r>
            <w:r w:rsidR="00F0723A">
              <w:rPr>
                <w:rFonts w:cs="Arial" w:hint="eastAsia"/>
                <w:b w:val="0"/>
              </w:rPr>
              <w:t xml:space="preserve"> </w:t>
            </w:r>
            <w:r w:rsidRPr="00F0723A">
              <w:rPr>
                <w:rFonts w:cs="Arial" w:hint="eastAsia"/>
                <w:b w:val="0"/>
              </w:rPr>
              <w:t>UE</w:t>
            </w:r>
          </w:p>
        </w:tc>
        <w:tc>
          <w:tcPr>
            <w:tcW w:w="1134" w:type="dxa"/>
            <w:vAlign w:val="center"/>
          </w:tcPr>
          <w:p w14:paraId="2672368F" w14:textId="77777777" w:rsidR="00DC1E79" w:rsidRPr="00F0723A" w:rsidRDefault="00DC1E79" w:rsidP="00D8510B">
            <w:pPr>
              <w:pStyle w:val="TAC"/>
              <w:keepNext w:val="0"/>
              <w:keepLines w:val="0"/>
              <w:rPr>
                <w:lang w:eastAsia="ja-JP"/>
              </w:rPr>
            </w:pPr>
          </w:p>
        </w:tc>
        <w:tc>
          <w:tcPr>
            <w:tcW w:w="1701" w:type="dxa"/>
            <w:vAlign w:val="center"/>
          </w:tcPr>
          <w:p w14:paraId="06A3CAE5" w14:textId="570F00FB" w:rsidR="00DC1E79" w:rsidRPr="00F0723A" w:rsidRDefault="00DC1E79"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3997" w:type="dxa"/>
            <w:vAlign w:val="center"/>
          </w:tcPr>
          <w:p w14:paraId="54AB567B" w14:textId="13F2DA35" w:rsidR="00DC1E79" w:rsidRPr="00F0723A" w:rsidRDefault="00DC1E79" w:rsidP="00D8510B">
            <w:pPr>
              <w:pStyle w:val="TAC"/>
              <w:keepNext w:val="0"/>
              <w:keepLines w:val="0"/>
              <w:rPr>
                <w:rFonts w:cs="Arial"/>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2</w:t>
            </w:r>
            <w:r w:rsidR="00F0723A">
              <w:t xml:space="preserve"> </w:t>
            </w:r>
            <w:r w:rsidRPr="00F0723A">
              <w:t>(HD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754FDD94" w14:textId="77777777" w:rsidTr="00AA0C6D">
        <w:trPr>
          <w:jc w:val="center"/>
        </w:trPr>
        <w:tc>
          <w:tcPr>
            <w:tcW w:w="2830" w:type="dxa"/>
            <w:vAlign w:val="center"/>
          </w:tcPr>
          <w:p w14:paraId="40600FC1" w14:textId="0CA6ADA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134" w:type="dxa"/>
            <w:vAlign w:val="center"/>
          </w:tcPr>
          <w:p w14:paraId="40492925" w14:textId="77777777" w:rsidR="00393BD8" w:rsidRPr="00F0723A" w:rsidRDefault="00393BD8" w:rsidP="00D8510B">
            <w:pPr>
              <w:pStyle w:val="TAC"/>
              <w:keepNext w:val="0"/>
              <w:keepLines w:val="0"/>
              <w:rPr>
                <w:lang w:eastAsia="ja-JP"/>
              </w:rPr>
            </w:pPr>
          </w:p>
        </w:tc>
        <w:tc>
          <w:tcPr>
            <w:tcW w:w="1701" w:type="dxa"/>
            <w:vAlign w:val="center"/>
          </w:tcPr>
          <w:p w14:paraId="51BC3599" w14:textId="28EB051A" w:rsidR="00393BD8" w:rsidRPr="00F0723A" w:rsidRDefault="00393BD8" w:rsidP="00D8510B">
            <w:pPr>
              <w:pStyle w:val="TAC"/>
              <w:keepNext w:val="0"/>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c>
          <w:tcPr>
            <w:tcW w:w="3997" w:type="dxa"/>
            <w:vAlign w:val="center"/>
          </w:tcPr>
          <w:p w14:paraId="3C612186" w14:textId="2B958A57"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680E89" w14:textId="77777777" w:rsidTr="00AA0C6D">
        <w:trPr>
          <w:jc w:val="center"/>
        </w:trPr>
        <w:tc>
          <w:tcPr>
            <w:tcW w:w="2830" w:type="dxa"/>
            <w:vAlign w:val="center"/>
          </w:tcPr>
          <w:p w14:paraId="13F4770C"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134" w:type="dxa"/>
          </w:tcPr>
          <w:p w14:paraId="2487B9A3" w14:textId="77777777" w:rsidR="00393BD8" w:rsidRPr="00F0723A" w:rsidRDefault="00393BD8" w:rsidP="00D8510B">
            <w:pPr>
              <w:pStyle w:val="TAC"/>
              <w:keepNext w:val="0"/>
              <w:keepLines w:val="0"/>
              <w:rPr>
                <w:lang w:eastAsia="ja-JP"/>
              </w:rPr>
            </w:pPr>
          </w:p>
        </w:tc>
        <w:tc>
          <w:tcPr>
            <w:tcW w:w="1701" w:type="dxa"/>
            <w:vAlign w:val="center"/>
          </w:tcPr>
          <w:p w14:paraId="05E9777D" w14:textId="5F046949" w:rsidR="00393BD8" w:rsidRPr="00F0723A" w:rsidRDefault="00393BD8" w:rsidP="00D8510B">
            <w:pPr>
              <w:pStyle w:val="TAC"/>
              <w:keepNext w:val="0"/>
              <w:keepLines w:val="0"/>
            </w:pPr>
            <w:r w:rsidRPr="00F0723A">
              <w:rPr>
                <w:rFonts w:hint="eastAsia"/>
              </w:rPr>
              <w:t>Not</w:t>
            </w:r>
            <w:r w:rsidR="00F0723A">
              <w:rPr>
                <w:rFonts w:hint="eastAsia"/>
              </w:rPr>
              <w:t xml:space="preserve"> </w:t>
            </w:r>
            <w:r w:rsidRPr="00F0723A">
              <w:rPr>
                <w:rFonts w:hint="eastAsia"/>
              </w:rPr>
              <w:t>configured</w:t>
            </w:r>
          </w:p>
        </w:tc>
        <w:tc>
          <w:tcPr>
            <w:tcW w:w="3997" w:type="dxa"/>
            <w:vAlign w:val="center"/>
          </w:tcPr>
          <w:p w14:paraId="68999EA5" w14:textId="77777777" w:rsidR="00393BD8" w:rsidRPr="00F0723A" w:rsidRDefault="00393BD8" w:rsidP="00D8510B">
            <w:pPr>
              <w:pStyle w:val="TAL"/>
              <w:keepNext w:val="0"/>
              <w:keepLines w:val="0"/>
              <w:jc w:val="center"/>
              <w:rPr>
                <w:rFonts w:cs="Arial"/>
                <w:lang w:eastAsia="ja-JP"/>
              </w:rPr>
            </w:pPr>
          </w:p>
        </w:tc>
      </w:tr>
      <w:tr w:rsidR="00393BD8" w:rsidRPr="00F0723A" w14:paraId="22304C2E" w14:textId="77777777" w:rsidTr="00AA0C6D">
        <w:trPr>
          <w:jc w:val="center"/>
        </w:trPr>
        <w:tc>
          <w:tcPr>
            <w:tcW w:w="2830" w:type="dxa"/>
            <w:vAlign w:val="center"/>
          </w:tcPr>
          <w:p w14:paraId="7B027B80" w14:textId="77777777" w:rsidR="00393BD8" w:rsidRPr="00F0723A" w:rsidRDefault="00393BD8" w:rsidP="00D8510B">
            <w:pPr>
              <w:pStyle w:val="TAL"/>
              <w:keepNext w:val="0"/>
              <w:keepLines w:val="0"/>
              <w:rPr>
                <w:rFonts w:cs="Arial"/>
                <w:lang w:eastAsia="ja-JP"/>
              </w:rPr>
            </w:pPr>
            <w:r w:rsidRPr="00F0723A">
              <w:rPr>
                <w:rFonts w:cs="Arial"/>
                <w:lang w:eastAsia="ja-JP"/>
              </w:rPr>
              <w:t>syncTxThreshIC</w:t>
            </w:r>
          </w:p>
        </w:tc>
        <w:tc>
          <w:tcPr>
            <w:tcW w:w="1134" w:type="dxa"/>
          </w:tcPr>
          <w:p w14:paraId="2948E69F" w14:textId="77777777" w:rsidR="00393BD8" w:rsidRPr="00F0723A" w:rsidRDefault="00393BD8" w:rsidP="00D8510B">
            <w:pPr>
              <w:pStyle w:val="TAC"/>
              <w:keepNext w:val="0"/>
              <w:keepLines w:val="0"/>
            </w:pPr>
            <w:r w:rsidRPr="00F0723A">
              <w:rPr>
                <w:rFonts w:hint="eastAsia"/>
              </w:rPr>
              <w:t>dBm/SCS</w:t>
            </w:r>
          </w:p>
        </w:tc>
        <w:tc>
          <w:tcPr>
            <w:tcW w:w="1701" w:type="dxa"/>
            <w:vAlign w:val="center"/>
          </w:tcPr>
          <w:p w14:paraId="6CC424D2" w14:textId="77777777" w:rsidR="00393BD8" w:rsidRPr="00F0723A" w:rsidRDefault="00393BD8" w:rsidP="00D8510B">
            <w:pPr>
              <w:pStyle w:val="TAC"/>
              <w:keepNext w:val="0"/>
              <w:keepLines w:val="0"/>
            </w:pPr>
            <w:r w:rsidRPr="00F0723A">
              <w:rPr>
                <w:rFonts w:hint="eastAsia"/>
              </w:rPr>
              <w:t>-110</w:t>
            </w:r>
          </w:p>
        </w:tc>
        <w:tc>
          <w:tcPr>
            <w:tcW w:w="3997" w:type="dxa"/>
            <w:vAlign w:val="center"/>
          </w:tcPr>
          <w:p w14:paraId="3BC57BEF" w14:textId="2F4BBBDC" w:rsidR="00393BD8" w:rsidRPr="00F0723A" w:rsidRDefault="00393BD8" w:rsidP="00D8510B">
            <w:pPr>
              <w:pStyle w:val="TAL"/>
              <w:keepNext w:val="0"/>
              <w:keepLines w:val="0"/>
              <w:jc w:val="center"/>
              <w:rPr>
                <w:rFonts w:cs="Arial"/>
              </w:rPr>
            </w:pPr>
            <w:r w:rsidRPr="00F0723A">
              <w:rPr>
                <w:rFonts w:cs="Arial" w:hint="eastAsia"/>
              </w:rPr>
              <w:t>In</w:t>
            </w:r>
            <w:r w:rsidR="00F0723A">
              <w:rPr>
                <w:rFonts w:cs="Arial" w:hint="eastAsia"/>
              </w:rPr>
              <w:t xml:space="preserve"> </w:t>
            </w:r>
            <w:r w:rsidRPr="00F0723A">
              <w:rPr>
                <w:rFonts w:cs="Arial" w:hint="eastAsia"/>
              </w:rPr>
              <w:t>SIB12</w:t>
            </w:r>
          </w:p>
        </w:tc>
      </w:tr>
      <w:tr w:rsidR="00393BD8" w:rsidRPr="00F0723A" w14:paraId="399CC43B" w14:textId="77777777" w:rsidTr="00AA0C6D">
        <w:trPr>
          <w:jc w:val="center"/>
        </w:trPr>
        <w:tc>
          <w:tcPr>
            <w:tcW w:w="2830" w:type="dxa"/>
            <w:vAlign w:val="center"/>
          </w:tcPr>
          <w:p w14:paraId="31E737B6" w14:textId="77777777" w:rsidR="00393BD8" w:rsidRPr="00F0723A" w:rsidRDefault="00393BD8" w:rsidP="00D8510B">
            <w:pPr>
              <w:pStyle w:val="TAL"/>
              <w:keepNext w:val="0"/>
              <w:keepLines w:val="0"/>
              <w:rPr>
                <w:rFonts w:cs="Arial"/>
              </w:rPr>
            </w:pPr>
            <w:r w:rsidRPr="00F0723A">
              <w:rPr>
                <w:rFonts w:cs="Arial" w:hint="eastAsia"/>
              </w:rPr>
              <w:t>DRX</w:t>
            </w:r>
          </w:p>
        </w:tc>
        <w:tc>
          <w:tcPr>
            <w:tcW w:w="1134" w:type="dxa"/>
          </w:tcPr>
          <w:p w14:paraId="0E510109" w14:textId="77777777" w:rsidR="00393BD8" w:rsidRPr="00F0723A" w:rsidRDefault="00393BD8" w:rsidP="00D8510B">
            <w:pPr>
              <w:pStyle w:val="TAC"/>
              <w:keepNext w:val="0"/>
              <w:keepLines w:val="0"/>
              <w:rPr>
                <w:lang w:eastAsia="ja-JP"/>
              </w:rPr>
            </w:pPr>
          </w:p>
        </w:tc>
        <w:tc>
          <w:tcPr>
            <w:tcW w:w="1701" w:type="dxa"/>
            <w:vAlign w:val="center"/>
          </w:tcPr>
          <w:p w14:paraId="54A1676C" w14:textId="77777777" w:rsidR="00393BD8" w:rsidRPr="00F0723A" w:rsidRDefault="00393BD8" w:rsidP="00D8510B">
            <w:pPr>
              <w:pStyle w:val="TAC"/>
              <w:keepNext w:val="0"/>
              <w:keepLines w:val="0"/>
            </w:pPr>
            <w:r w:rsidRPr="00F0723A">
              <w:rPr>
                <w:rFonts w:hint="eastAsia"/>
              </w:rPr>
              <w:t>OFF</w:t>
            </w:r>
          </w:p>
        </w:tc>
        <w:tc>
          <w:tcPr>
            <w:tcW w:w="3997" w:type="dxa"/>
            <w:vAlign w:val="center"/>
          </w:tcPr>
          <w:p w14:paraId="4F097A11" w14:textId="77777777" w:rsidR="00393BD8" w:rsidRPr="00F0723A" w:rsidRDefault="00393BD8" w:rsidP="00D8510B">
            <w:pPr>
              <w:pStyle w:val="TAL"/>
              <w:keepNext w:val="0"/>
              <w:keepLines w:val="0"/>
              <w:jc w:val="center"/>
              <w:rPr>
                <w:rFonts w:cs="Arial"/>
                <w:lang w:eastAsia="ja-JP"/>
              </w:rPr>
            </w:pPr>
          </w:p>
        </w:tc>
      </w:tr>
      <w:tr w:rsidR="00393BD8" w:rsidRPr="00F0723A" w14:paraId="7A69DA74" w14:textId="77777777" w:rsidTr="00AA0C6D">
        <w:trPr>
          <w:jc w:val="center"/>
        </w:trPr>
        <w:tc>
          <w:tcPr>
            <w:tcW w:w="2830" w:type="dxa"/>
            <w:vAlign w:val="center"/>
          </w:tcPr>
          <w:p w14:paraId="4E20CE0B" w14:textId="77777777" w:rsidR="00393BD8" w:rsidRPr="00F0723A" w:rsidRDefault="00393BD8" w:rsidP="00D8510B">
            <w:pPr>
              <w:pStyle w:val="TAL"/>
              <w:keepNext w:val="0"/>
              <w:keepLines w:val="0"/>
              <w:rPr>
                <w:rFonts w:cs="Arial"/>
              </w:rPr>
            </w:pPr>
            <w:r w:rsidRPr="00F0723A">
              <w:rPr>
                <w:rFonts w:cs="Arial" w:hint="eastAsia"/>
              </w:rPr>
              <w:t>T1</w:t>
            </w:r>
          </w:p>
        </w:tc>
        <w:tc>
          <w:tcPr>
            <w:tcW w:w="1134" w:type="dxa"/>
          </w:tcPr>
          <w:p w14:paraId="5B8D6831"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AE304BA" w14:textId="77777777" w:rsidR="00393BD8" w:rsidRPr="00F0723A" w:rsidRDefault="00393BD8" w:rsidP="00D8510B">
            <w:pPr>
              <w:pStyle w:val="TAC"/>
              <w:keepNext w:val="0"/>
              <w:keepLines w:val="0"/>
            </w:pPr>
            <w:r w:rsidRPr="00F0723A">
              <w:rPr>
                <w:rFonts w:hint="eastAsia"/>
              </w:rPr>
              <w:t>3</w:t>
            </w:r>
          </w:p>
        </w:tc>
        <w:tc>
          <w:tcPr>
            <w:tcW w:w="3997" w:type="dxa"/>
            <w:vAlign w:val="center"/>
          </w:tcPr>
          <w:p w14:paraId="5239471C" w14:textId="77777777" w:rsidR="00393BD8" w:rsidRPr="00F0723A" w:rsidRDefault="00393BD8" w:rsidP="00D8510B">
            <w:pPr>
              <w:pStyle w:val="TAL"/>
              <w:keepNext w:val="0"/>
              <w:keepLines w:val="0"/>
              <w:jc w:val="center"/>
              <w:rPr>
                <w:rFonts w:cs="Arial"/>
                <w:lang w:eastAsia="ja-JP"/>
              </w:rPr>
            </w:pPr>
          </w:p>
        </w:tc>
      </w:tr>
      <w:tr w:rsidR="00393BD8" w:rsidRPr="00F0723A" w14:paraId="54A83C7A" w14:textId="77777777" w:rsidTr="00AA0C6D">
        <w:trPr>
          <w:jc w:val="center"/>
        </w:trPr>
        <w:tc>
          <w:tcPr>
            <w:tcW w:w="2830" w:type="dxa"/>
            <w:vAlign w:val="center"/>
          </w:tcPr>
          <w:p w14:paraId="49EE99D0" w14:textId="77777777" w:rsidR="00393BD8" w:rsidRPr="00F0723A" w:rsidRDefault="00393BD8" w:rsidP="00D8510B">
            <w:pPr>
              <w:pStyle w:val="TAL"/>
              <w:keepNext w:val="0"/>
              <w:keepLines w:val="0"/>
              <w:rPr>
                <w:rFonts w:cs="Arial"/>
              </w:rPr>
            </w:pPr>
            <w:r w:rsidRPr="00F0723A">
              <w:rPr>
                <w:rFonts w:cs="Arial" w:hint="eastAsia"/>
              </w:rPr>
              <w:t>T2</w:t>
            </w:r>
          </w:p>
        </w:tc>
        <w:tc>
          <w:tcPr>
            <w:tcW w:w="1134" w:type="dxa"/>
          </w:tcPr>
          <w:p w14:paraId="618F9C33"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D682FFC"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0105C020" w14:textId="77777777" w:rsidR="00393BD8" w:rsidRPr="00F0723A" w:rsidRDefault="00393BD8" w:rsidP="00D8510B">
            <w:pPr>
              <w:pStyle w:val="TAL"/>
              <w:keepNext w:val="0"/>
              <w:keepLines w:val="0"/>
              <w:jc w:val="center"/>
              <w:rPr>
                <w:rFonts w:cs="Arial"/>
                <w:lang w:eastAsia="ja-JP"/>
              </w:rPr>
            </w:pPr>
          </w:p>
        </w:tc>
      </w:tr>
      <w:tr w:rsidR="00393BD8" w:rsidRPr="00F0723A" w14:paraId="5BC2415F" w14:textId="77777777" w:rsidTr="00AA0C6D">
        <w:trPr>
          <w:jc w:val="center"/>
        </w:trPr>
        <w:tc>
          <w:tcPr>
            <w:tcW w:w="2830" w:type="dxa"/>
            <w:vAlign w:val="center"/>
          </w:tcPr>
          <w:p w14:paraId="5524FEA5" w14:textId="77777777" w:rsidR="00393BD8" w:rsidRPr="00F0723A" w:rsidRDefault="00393BD8" w:rsidP="00D8510B">
            <w:pPr>
              <w:pStyle w:val="TAL"/>
              <w:keepNext w:val="0"/>
              <w:keepLines w:val="0"/>
              <w:rPr>
                <w:rFonts w:cs="Arial"/>
              </w:rPr>
            </w:pPr>
            <w:r w:rsidRPr="00F0723A">
              <w:rPr>
                <w:rFonts w:cs="Arial" w:hint="eastAsia"/>
              </w:rPr>
              <w:t>T3</w:t>
            </w:r>
          </w:p>
        </w:tc>
        <w:tc>
          <w:tcPr>
            <w:tcW w:w="1134" w:type="dxa"/>
          </w:tcPr>
          <w:p w14:paraId="0749DB95"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37799C3A"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4F6B2048" w14:textId="77777777" w:rsidR="00393BD8" w:rsidRPr="00F0723A" w:rsidRDefault="00393BD8" w:rsidP="00D8510B">
            <w:pPr>
              <w:pStyle w:val="TAL"/>
              <w:keepNext w:val="0"/>
              <w:keepLines w:val="0"/>
              <w:jc w:val="center"/>
              <w:rPr>
                <w:rFonts w:cs="Arial"/>
                <w:lang w:eastAsia="ja-JP"/>
              </w:rPr>
            </w:pPr>
          </w:p>
        </w:tc>
      </w:tr>
    </w:tbl>
    <w:p w14:paraId="4652C3D6" w14:textId="77777777" w:rsidR="00393BD8" w:rsidRPr="00F0723A" w:rsidRDefault="00393BD8" w:rsidP="00D8510B"/>
    <w:p w14:paraId="7B080474" w14:textId="0101FD1F" w:rsidR="00DC1E79" w:rsidRPr="00F0723A" w:rsidRDefault="00DC1E79" w:rsidP="00D8510B">
      <w:pPr>
        <w:pStyle w:val="TH"/>
        <w:keepNext w:val="0"/>
        <w:keepLines w:val="0"/>
        <w:rPr>
          <w:rFonts w:cs="v4.2.0"/>
        </w:rPr>
      </w:pPr>
      <w:r w:rsidRPr="00F0723A">
        <w:t xml:space="preserve">Table A.9.1.2.1.1-3: FR1 NR Cell Specific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2124"/>
        <w:gridCol w:w="1701"/>
        <w:gridCol w:w="1134"/>
        <w:gridCol w:w="993"/>
        <w:gridCol w:w="1275"/>
      </w:tblGrid>
      <w:tr w:rsidR="00393BD8" w:rsidRPr="00F0723A" w14:paraId="58C9881C" w14:textId="77777777" w:rsidTr="00AA0C6D">
        <w:trPr>
          <w:tblHeader/>
          <w:jc w:val="center"/>
        </w:trPr>
        <w:tc>
          <w:tcPr>
            <w:tcW w:w="3964" w:type="dxa"/>
            <w:gridSpan w:val="2"/>
            <w:vMerge w:val="restart"/>
            <w:vAlign w:val="center"/>
          </w:tcPr>
          <w:p w14:paraId="32ABF90B"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01" w:type="dxa"/>
            <w:vMerge w:val="restart"/>
            <w:vAlign w:val="center"/>
          </w:tcPr>
          <w:p w14:paraId="0A7DE64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1AF8E081" w14:textId="5770F4FC" w:rsidR="00393BD8" w:rsidRPr="00F0723A" w:rsidRDefault="00910052" w:rsidP="00D8510B">
            <w:pPr>
              <w:pStyle w:val="TAH"/>
              <w:keepNext w:val="0"/>
              <w:keepLines w:val="0"/>
              <w:rPr>
                <w:rFonts w:cs="Arial"/>
                <w:lang w:eastAsia="ja-JP"/>
              </w:rPr>
            </w:pPr>
            <w:r w:rsidRPr="00F0723A">
              <w:rPr>
                <w:rFonts w:cs="Arial" w:hint="eastAsia"/>
              </w:rPr>
              <w:t>Cell</w:t>
            </w:r>
            <w:r w:rsidR="00F0723A">
              <w:rPr>
                <w:rFonts w:cs="Arial" w:hint="eastAsia"/>
              </w:rPr>
              <w:t xml:space="preserve"> </w:t>
            </w:r>
            <w:r w:rsidRPr="00F0723A">
              <w:rPr>
                <w:rFonts w:cs="Arial" w:hint="eastAsia"/>
              </w:rPr>
              <w:t>1</w:t>
            </w:r>
          </w:p>
        </w:tc>
      </w:tr>
      <w:tr w:rsidR="00393BD8" w:rsidRPr="00F0723A" w14:paraId="5FD90A2D" w14:textId="77777777" w:rsidTr="00AA0C6D">
        <w:trPr>
          <w:tblHeader/>
          <w:jc w:val="center"/>
        </w:trPr>
        <w:tc>
          <w:tcPr>
            <w:tcW w:w="3964" w:type="dxa"/>
            <w:gridSpan w:val="2"/>
            <w:vMerge/>
            <w:vAlign w:val="center"/>
          </w:tcPr>
          <w:p w14:paraId="46776C71" w14:textId="77777777" w:rsidR="00393BD8" w:rsidRPr="00F0723A" w:rsidRDefault="00393BD8" w:rsidP="00D8510B">
            <w:pPr>
              <w:pStyle w:val="TAH"/>
              <w:keepNext w:val="0"/>
              <w:keepLines w:val="0"/>
              <w:rPr>
                <w:rFonts w:cs="Arial"/>
                <w:lang w:eastAsia="ja-JP"/>
              </w:rPr>
            </w:pPr>
          </w:p>
        </w:tc>
        <w:tc>
          <w:tcPr>
            <w:tcW w:w="1701" w:type="dxa"/>
            <w:vMerge/>
            <w:vAlign w:val="center"/>
          </w:tcPr>
          <w:p w14:paraId="6E8815D2" w14:textId="77777777" w:rsidR="00393BD8" w:rsidRPr="00F0723A" w:rsidRDefault="00393BD8" w:rsidP="00D8510B">
            <w:pPr>
              <w:pStyle w:val="TAH"/>
              <w:keepNext w:val="0"/>
              <w:keepLines w:val="0"/>
              <w:rPr>
                <w:rFonts w:cs="Arial"/>
                <w:lang w:eastAsia="ja-JP"/>
              </w:rPr>
            </w:pPr>
          </w:p>
        </w:tc>
        <w:tc>
          <w:tcPr>
            <w:tcW w:w="1134" w:type="dxa"/>
            <w:vAlign w:val="center"/>
          </w:tcPr>
          <w:p w14:paraId="75BA1345" w14:textId="77777777" w:rsidR="00393BD8" w:rsidRPr="00F0723A" w:rsidRDefault="00393BD8" w:rsidP="00D8510B">
            <w:pPr>
              <w:pStyle w:val="TAH"/>
              <w:keepNext w:val="0"/>
              <w:keepLines w:val="0"/>
              <w:rPr>
                <w:rFonts w:cs="Arial"/>
                <w:lang w:eastAsia="ja-JP"/>
              </w:rPr>
            </w:pPr>
            <w:r w:rsidRPr="00F0723A">
              <w:rPr>
                <w:rFonts w:cs="Arial"/>
                <w:lang w:eastAsia="ja-JP"/>
              </w:rPr>
              <w:t>T1</w:t>
            </w:r>
          </w:p>
        </w:tc>
        <w:tc>
          <w:tcPr>
            <w:tcW w:w="993" w:type="dxa"/>
            <w:vAlign w:val="center"/>
          </w:tcPr>
          <w:p w14:paraId="7E82332D" w14:textId="77777777" w:rsidR="00393BD8" w:rsidRPr="00F0723A" w:rsidRDefault="00393BD8" w:rsidP="00D8510B">
            <w:pPr>
              <w:pStyle w:val="TAH"/>
              <w:keepNext w:val="0"/>
              <w:keepLines w:val="0"/>
              <w:rPr>
                <w:rFonts w:cs="Arial"/>
              </w:rPr>
            </w:pPr>
            <w:r w:rsidRPr="00F0723A">
              <w:rPr>
                <w:rFonts w:cs="Arial" w:hint="eastAsia"/>
              </w:rPr>
              <w:t>T2</w:t>
            </w:r>
          </w:p>
        </w:tc>
        <w:tc>
          <w:tcPr>
            <w:tcW w:w="1275" w:type="dxa"/>
          </w:tcPr>
          <w:p w14:paraId="63F241F4" w14:textId="77777777" w:rsidR="00393BD8" w:rsidRPr="00F0723A" w:rsidRDefault="00393BD8" w:rsidP="00D8510B">
            <w:pPr>
              <w:pStyle w:val="TAH"/>
              <w:keepNext w:val="0"/>
              <w:keepLines w:val="0"/>
              <w:rPr>
                <w:rFonts w:cs="Arial"/>
              </w:rPr>
            </w:pPr>
            <w:r w:rsidRPr="00F0723A">
              <w:rPr>
                <w:rFonts w:cs="Arial" w:hint="eastAsia"/>
              </w:rPr>
              <w:t>T</w:t>
            </w:r>
            <w:r w:rsidRPr="00F0723A">
              <w:rPr>
                <w:rFonts w:cs="Arial"/>
              </w:rPr>
              <w:t>3</w:t>
            </w:r>
          </w:p>
        </w:tc>
      </w:tr>
      <w:tr w:rsidR="00393BD8" w:rsidRPr="00F0723A" w14:paraId="56043066" w14:textId="77777777" w:rsidTr="00F0723A">
        <w:trPr>
          <w:jc w:val="center"/>
        </w:trPr>
        <w:tc>
          <w:tcPr>
            <w:tcW w:w="3964" w:type="dxa"/>
            <w:gridSpan w:val="2"/>
            <w:vAlign w:val="center"/>
          </w:tcPr>
          <w:p w14:paraId="246846B4" w14:textId="3C6073A2" w:rsidR="00393BD8" w:rsidRPr="00F0723A" w:rsidRDefault="00393BD8"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01" w:type="dxa"/>
            <w:vAlign w:val="center"/>
          </w:tcPr>
          <w:p w14:paraId="4F6D1F83"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85EC04E" w14:textId="77777777" w:rsidR="00393BD8" w:rsidRPr="00F0723A" w:rsidRDefault="00393BD8" w:rsidP="00D8510B">
            <w:pPr>
              <w:pStyle w:val="TAC"/>
              <w:keepNext w:val="0"/>
              <w:keepLines w:val="0"/>
              <w:rPr>
                <w:rFonts w:cs="Arial"/>
                <w:lang w:eastAsia="ja-JP"/>
              </w:rPr>
            </w:pPr>
            <w:r w:rsidRPr="00F0723A">
              <w:rPr>
                <w:rFonts w:cs="Arial"/>
                <w:lang w:eastAsia="ja-JP"/>
              </w:rPr>
              <w:t>1</w:t>
            </w:r>
          </w:p>
        </w:tc>
      </w:tr>
      <w:tr w:rsidR="00393BD8" w:rsidRPr="00F0723A" w14:paraId="22402EBE" w14:textId="77777777" w:rsidTr="00F0723A">
        <w:trPr>
          <w:jc w:val="center"/>
        </w:trPr>
        <w:tc>
          <w:tcPr>
            <w:tcW w:w="1840" w:type="dxa"/>
            <w:vMerge w:val="restart"/>
            <w:vAlign w:val="center"/>
          </w:tcPr>
          <w:p w14:paraId="79C19E81" w14:textId="60AF8961" w:rsidR="00393BD8" w:rsidRPr="00F0723A" w:rsidRDefault="00393BD8" w:rsidP="00D8510B">
            <w:pPr>
              <w:pStyle w:val="TAL"/>
              <w:keepNext w:val="0"/>
              <w:keepLines w:val="0"/>
              <w:rPr>
                <w:rFonts w:cs="Arial"/>
              </w:rPr>
            </w:pPr>
            <w:r w:rsidRPr="00F0723A">
              <w:rPr>
                <w:rFonts w:cs="Arial" w:hint="eastAsia"/>
              </w:rPr>
              <w:t>Duplex</w:t>
            </w:r>
            <w:r w:rsidR="00F0723A">
              <w:rPr>
                <w:rFonts w:cs="Arial" w:hint="eastAsia"/>
              </w:rPr>
              <w:t xml:space="preserve"> </w:t>
            </w:r>
            <w:r w:rsidRPr="00F0723A">
              <w:rPr>
                <w:rFonts w:cs="Arial" w:hint="eastAsia"/>
              </w:rPr>
              <w:t>Mode</w:t>
            </w:r>
          </w:p>
        </w:tc>
        <w:tc>
          <w:tcPr>
            <w:tcW w:w="2124" w:type="dxa"/>
            <w:vAlign w:val="center"/>
          </w:tcPr>
          <w:p w14:paraId="13EAB8D2" w14:textId="42CDFDD6" w:rsidR="00393BD8" w:rsidRPr="00F0723A" w:rsidRDefault="00393BD8" w:rsidP="00D8510B">
            <w:pPr>
              <w:pStyle w:val="TAL"/>
              <w:keepNext w:val="0"/>
              <w:keepLines w:val="0"/>
              <w:rPr>
                <w:rFonts w:cs="Arial"/>
              </w:rPr>
            </w:pPr>
            <w:r w:rsidRPr="00F0723A">
              <w:rPr>
                <w:rFonts w:cs="Arial" w:hint="eastAsia"/>
              </w:rPr>
              <w:t>Config</w:t>
            </w:r>
            <w:r w:rsidR="00F0723A">
              <w:rPr>
                <w:rFonts w:cs="Arial" w:hint="eastAsia"/>
              </w:rPr>
              <w:t xml:space="preserve"> </w:t>
            </w:r>
            <w:r w:rsidRPr="00F0723A">
              <w:rPr>
                <w:rFonts w:cs="Arial" w:hint="eastAsia"/>
              </w:rPr>
              <w:t>1</w:t>
            </w:r>
          </w:p>
        </w:tc>
        <w:tc>
          <w:tcPr>
            <w:tcW w:w="1701" w:type="dxa"/>
            <w:vAlign w:val="center"/>
          </w:tcPr>
          <w:p w14:paraId="2EC110C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FAE715F" w14:textId="77777777" w:rsidR="00393BD8" w:rsidRPr="00F0723A" w:rsidRDefault="00393BD8" w:rsidP="00D8510B">
            <w:pPr>
              <w:pStyle w:val="TAC"/>
              <w:keepNext w:val="0"/>
              <w:keepLines w:val="0"/>
              <w:rPr>
                <w:rFonts w:cs="Arial"/>
              </w:rPr>
            </w:pPr>
            <w:r w:rsidRPr="00F0723A">
              <w:rPr>
                <w:rFonts w:cs="Arial" w:hint="eastAsia"/>
              </w:rPr>
              <w:t>FDD</w:t>
            </w:r>
          </w:p>
        </w:tc>
      </w:tr>
      <w:tr w:rsidR="00393BD8" w:rsidRPr="00F0723A" w14:paraId="0A96812F" w14:textId="77777777" w:rsidTr="00F0723A">
        <w:trPr>
          <w:jc w:val="center"/>
        </w:trPr>
        <w:tc>
          <w:tcPr>
            <w:tcW w:w="1840" w:type="dxa"/>
            <w:vMerge/>
            <w:vAlign w:val="center"/>
          </w:tcPr>
          <w:p w14:paraId="134DF1B6" w14:textId="77777777" w:rsidR="00393BD8" w:rsidRPr="00F0723A" w:rsidRDefault="00393BD8" w:rsidP="00D8510B">
            <w:pPr>
              <w:pStyle w:val="TAL"/>
              <w:keepNext w:val="0"/>
              <w:keepLines w:val="0"/>
              <w:rPr>
                <w:rFonts w:cs="Arial"/>
              </w:rPr>
            </w:pPr>
          </w:p>
        </w:tc>
        <w:tc>
          <w:tcPr>
            <w:tcW w:w="2124" w:type="dxa"/>
            <w:vAlign w:val="center"/>
          </w:tcPr>
          <w:p w14:paraId="303E9FEC" w14:textId="6F42D0A7"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Align w:val="center"/>
          </w:tcPr>
          <w:p w14:paraId="6D89DB2D"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CAA4143" w14:textId="77777777" w:rsidR="00393BD8" w:rsidRPr="00F0723A" w:rsidRDefault="00393BD8" w:rsidP="00D8510B">
            <w:pPr>
              <w:pStyle w:val="TAC"/>
              <w:keepNext w:val="0"/>
              <w:keepLines w:val="0"/>
              <w:rPr>
                <w:rFonts w:cs="Arial"/>
              </w:rPr>
            </w:pPr>
            <w:r w:rsidRPr="00F0723A">
              <w:rPr>
                <w:rFonts w:cs="Arial" w:hint="eastAsia"/>
              </w:rPr>
              <w:t>TDD</w:t>
            </w:r>
          </w:p>
        </w:tc>
      </w:tr>
      <w:tr w:rsidR="00393BD8" w:rsidRPr="00F0723A" w14:paraId="2CD35498" w14:textId="77777777" w:rsidTr="00F0723A">
        <w:trPr>
          <w:jc w:val="center"/>
        </w:trPr>
        <w:tc>
          <w:tcPr>
            <w:tcW w:w="1840" w:type="dxa"/>
            <w:vMerge w:val="restart"/>
            <w:vAlign w:val="center"/>
          </w:tcPr>
          <w:p w14:paraId="4AE69362" w14:textId="7A160FB5" w:rsidR="00393BD8" w:rsidRPr="00F0723A" w:rsidDel="00CE0C7F" w:rsidRDefault="00393BD8" w:rsidP="00D8510B">
            <w:pPr>
              <w:pStyle w:val="TAL"/>
              <w:keepNext w:val="0"/>
              <w:keepLines w:val="0"/>
              <w:rPr>
                <w:rFonts w:cs="Arial"/>
              </w:rPr>
            </w:pPr>
            <w:r w:rsidRPr="00F0723A">
              <w:rPr>
                <w:rFonts w:cs="Arial" w:hint="eastAsia"/>
              </w:rPr>
              <w:t>TDD</w:t>
            </w:r>
            <w:r w:rsidR="00F0723A">
              <w:rPr>
                <w:rFonts w:cs="Arial" w:hint="eastAsia"/>
              </w:rPr>
              <w:t xml:space="preserve"> </w:t>
            </w:r>
            <w:r w:rsidRPr="00F0723A">
              <w:rPr>
                <w:rFonts w:cs="Arial" w:hint="eastAsia"/>
              </w:rPr>
              <w:t>configuration</w:t>
            </w:r>
          </w:p>
        </w:tc>
        <w:tc>
          <w:tcPr>
            <w:tcW w:w="2124" w:type="dxa"/>
            <w:vAlign w:val="center"/>
          </w:tcPr>
          <w:p w14:paraId="0AB0EFFF" w14:textId="4050EEF2" w:rsidR="00393BD8" w:rsidRPr="00F0723A" w:rsidDel="00CE0C7F"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40F3B180"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FED4740" w14:textId="1531A013" w:rsidR="00393BD8" w:rsidRPr="00F0723A" w:rsidDel="00CE0C7F" w:rsidRDefault="00393BD8" w:rsidP="00D8510B">
            <w:pPr>
              <w:pStyle w:val="TAC"/>
              <w:keepNext w:val="0"/>
              <w:keepLines w:val="0"/>
              <w:rPr>
                <w:rFonts w:cs="Arial"/>
                <w:lang w:eastAsia="ja-JP"/>
              </w:rPr>
            </w:pPr>
            <w:r w:rsidRPr="00F0723A">
              <w:rPr>
                <w:rFonts w:cs="Arial" w:hint="eastAsia"/>
              </w:rPr>
              <w:t>Not</w:t>
            </w:r>
            <w:r w:rsidR="00F0723A">
              <w:rPr>
                <w:rFonts w:cs="Arial" w:hint="eastAsia"/>
              </w:rPr>
              <w:t xml:space="preserve"> </w:t>
            </w:r>
            <w:r w:rsidRPr="00F0723A">
              <w:rPr>
                <w:rFonts w:cs="Arial" w:hint="eastAsia"/>
              </w:rPr>
              <w:t>applicable</w:t>
            </w:r>
          </w:p>
        </w:tc>
      </w:tr>
      <w:tr w:rsidR="00393BD8" w:rsidRPr="00F0723A" w14:paraId="264CF0B5" w14:textId="77777777" w:rsidTr="00F0723A">
        <w:trPr>
          <w:jc w:val="center"/>
        </w:trPr>
        <w:tc>
          <w:tcPr>
            <w:tcW w:w="1840" w:type="dxa"/>
            <w:vMerge/>
            <w:vAlign w:val="center"/>
          </w:tcPr>
          <w:p w14:paraId="426105BD" w14:textId="77777777" w:rsidR="00393BD8" w:rsidRPr="00F0723A" w:rsidRDefault="00393BD8" w:rsidP="00D8510B">
            <w:pPr>
              <w:pStyle w:val="TAL"/>
              <w:keepNext w:val="0"/>
              <w:keepLines w:val="0"/>
              <w:rPr>
                <w:rFonts w:cs="Arial"/>
              </w:rPr>
            </w:pPr>
          </w:p>
        </w:tc>
        <w:tc>
          <w:tcPr>
            <w:tcW w:w="2124" w:type="dxa"/>
            <w:vAlign w:val="center"/>
          </w:tcPr>
          <w:p w14:paraId="1F25F82E" w14:textId="6965AB74"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0EAED25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C8B823" w14:textId="77777777" w:rsidR="00393BD8" w:rsidRPr="00F0723A" w:rsidRDefault="00393BD8" w:rsidP="00D8510B">
            <w:pPr>
              <w:pStyle w:val="TAC"/>
              <w:keepNext w:val="0"/>
              <w:keepLines w:val="0"/>
              <w:rPr>
                <w:rFonts w:cs="Arial"/>
              </w:rPr>
            </w:pPr>
            <w:r w:rsidRPr="00F0723A">
              <w:rPr>
                <w:rFonts w:cs="Arial" w:hint="eastAsia"/>
              </w:rPr>
              <w:t>TDDConf.</w:t>
            </w:r>
            <w:r w:rsidRPr="00F0723A">
              <w:rPr>
                <w:rFonts w:cs="Arial"/>
              </w:rPr>
              <w:t>1</w:t>
            </w:r>
            <w:r w:rsidRPr="00F0723A">
              <w:rPr>
                <w:rFonts w:cs="Arial" w:hint="eastAsia"/>
              </w:rPr>
              <w:t>.1</w:t>
            </w:r>
          </w:p>
        </w:tc>
      </w:tr>
      <w:tr w:rsidR="00393BD8" w:rsidRPr="00F0723A" w14:paraId="60D5E02B" w14:textId="77777777" w:rsidTr="00F0723A">
        <w:trPr>
          <w:jc w:val="center"/>
        </w:trPr>
        <w:tc>
          <w:tcPr>
            <w:tcW w:w="1840" w:type="dxa"/>
            <w:vMerge/>
            <w:vAlign w:val="center"/>
          </w:tcPr>
          <w:p w14:paraId="70BB08FF" w14:textId="77777777" w:rsidR="00393BD8" w:rsidRPr="00F0723A" w:rsidRDefault="00393BD8" w:rsidP="00D8510B">
            <w:pPr>
              <w:pStyle w:val="TAL"/>
              <w:keepNext w:val="0"/>
              <w:keepLines w:val="0"/>
              <w:rPr>
                <w:rFonts w:cs="Arial"/>
              </w:rPr>
            </w:pPr>
          </w:p>
        </w:tc>
        <w:tc>
          <w:tcPr>
            <w:tcW w:w="2124" w:type="dxa"/>
            <w:vAlign w:val="center"/>
          </w:tcPr>
          <w:p w14:paraId="52551626" w14:textId="5C26A59F"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253F7ED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FF2633D" w14:textId="77777777" w:rsidR="00393BD8" w:rsidRPr="00F0723A" w:rsidDel="00CE0C7F" w:rsidRDefault="00393BD8" w:rsidP="00D8510B">
            <w:pPr>
              <w:pStyle w:val="TAC"/>
              <w:keepNext w:val="0"/>
              <w:keepLines w:val="0"/>
              <w:rPr>
                <w:rFonts w:cs="Arial"/>
                <w:lang w:eastAsia="ja-JP"/>
              </w:rPr>
            </w:pPr>
            <w:r w:rsidRPr="00F0723A">
              <w:rPr>
                <w:rFonts w:cs="Arial" w:hint="eastAsia"/>
              </w:rPr>
              <w:t>TDDConf.2.1</w:t>
            </w:r>
          </w:p>
        </w:tc>
      </w:tr>
      <w:tr w:rsidR="00393BD8" w:rsidRPr="00F0723A" w14:paraId="0A4F1E05" w14:textId="77777777" w:rsidTr="00F0723A">
        <w:trPr>
          <w:jc w:val="center"/>
        </w:trPr>
        <w:tc>
          <w:tcPr>
            <w:tcW w:w="1840" w:type="dxa"/>
            <w:vMerge w:val="restart"/>
            <w:vAlign w:val="center"/>
          </w:tcPr>
          <w:p w14:paraId="0805B6A1" w14:textId="6FD13699"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2124" w:type="dxa"/>
            <w:vAlign w:val="center"/>
          </w:tcPr>
          <w:p w14:paraId="5E3BEC45" w14:textId="54F7E1A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3BE3EC3B" w14:textId="77777777" w:rsidR="00393BD8" w:rsidRPr="00F0723A" w:rsidRDefault="00393BD8" w:rsidP="00D8510B">
            <w:pPr>
              <w:pStyle w:val="TAC"/>
              <w:keepNext w:val="0"/>
              <w:keepLines w:val="0"/>
              <w:rPr>
                <w:rFonts w:cs="Arial"/>
                <w:lang w:eastAsia="ja-JP"/>
              </w:rPr>
            </w:pPr>
            <w:r w:rsidRPr="00F0723A">
              <w:rPr>
                <w:rFonts w:cs="Arial"/>
                <w:lang w:eastAsia="ja-JP"/>
              </w:rPr>
              <w:t>MHz</w:t>
            </w:r>
          </w:p>
        </w:tc>
        <w:tc>
          <w:tcPr>
            <w:tcW w:w="3402" w:type="dxa"/>
            <w:gridSpan w:val="3"/>
            <w:vAlign w:val="center"/>
          </w:tcPr>
          <w:p w14:paraId="31EA731E" w14:textId="2D3F2E23" w:rsidR="00393BD8" w:rsidRPr="00F0723A" w:rsidRDefault="00393BD8" w:rsidP="00D8510B">
            <w:pPr>
              <w:pStyle w:val="TAC"/>
              <w:keepNext w:val="0"/>
              <w:keepLines w:val="0"/>
              <w:rPr>
                <w:rFonts w:cs="Arial"/>
                <w:lang w:eastAsia="ja-JP"/>
              </w:rPr>
            </w:pPr>
            <w:r w:rsidRPr="00F0723A">
              <w:rPr>
                <w:rFonts w:cs="Arial" w:hint="eastAsia"/>
              </w:rPr>
              <w:t>10:N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rPr>
              <w:t>52</w:t>
            </w:r>
          </w:p>
        </w:tc>
      </w:tr>
      <w:tr w:rsidR="00393BD8" w:rsidRPr="00F0723A" w14:paraId="12312022" w14:textId="77777777" w:rsidTr="00F0723A">
        <w:trPr>
          <w:jc w:val="center"/>
        </w:trPr>
        <w:tc>
          <w:tcPr>
            <w:tcW w:w="1840" w:type="dxa"/>
            <w:vMerge/>
            <w:vAlign w:val="center"/>
          </w:tcPr>
          <w:p w14:paraId="183F4A4F" w14:textId="77777777" w:rsidR="00393BD8" w:rsidRPr="00F0723A" w:rsidRDefault="00393BD8" w:rsidP="00D8510B">
            <w:pPr>
              <w:pStyle w:val="TAL"/>
              <w:keepNext w:val="0"/>
              <w:keepLines w:val="0"/>
              <w:rPr>
                <w:rFonts w:cs="Arial"/>
                <w:lang w:eastAsia="ja-JP"/>
              </w:rPr>
            </w:pPr>
          </w:p>
        </w:tc>
        <w:tc>
          <w:tcPr>
            <w:tcW w:w="2124" w:type="dxa"/>
            <w:vAlign w:val="center"/>
          </w:tcPr>
          <w:p w14:paraId="4F127DC8" w14:textId="1C66A77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13704DA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65EE983" w14:textId="1E5E791E" w:rsidR="00393BD8" w:rsidRPr="00F0723A" w:rsidRDefault="00393BD8" w:rsidP="00D8510B">
            <w:pPr>
              <w:pStyle w:val="TAC"/>
              <w:keepNext w:val="0"/>
              <w:keepLines w:val="0"/>
              <w:rPr>
                <w:rFonts w:cs="Arial"/>
                <w:lang w:eastAsia="ja-JP"/>
              </w:rPr>
            </w:pPr>
            <w:r w:rsidRPr="00F0723A">
              <w:rPr>
                <w:rFonts w:cs="Arial" w:hint="eastAsia"/>
              </w:rPr>
              <w:t>40:N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hint="eastAsia"/>
              </w:rPr>
              <w:t>106</w:t>
            </w:r>
          </w:p>
        </w:tc>
      </w:tr>
      <w:tr w:rsidR="00393BD8" w:rsidRPr="00F0723A" w14:paraId="23450182" w14:textId="77777777" w:rsidTr="00F0723A">
        <w:trPr>
          <w:jc w:val="center"/>
        </w:trPr>
        <w:tc>
          <w:tcPr>
            <w:tcW w:w="3964" w:type="dxa"/>
            <w:gridSpan w:val="2"/>
            <w:vAlign w:val="center"/>
          </w:tcPr>
          <w:p w14:paraId="01AA6E27" w14:textId="45384013" w:rsidR="00393BD8" w:rsidRPr="00F0723A" w:rsidRDefault="00393BD8" w:rsidP="00D8510B">
            <w:pPr>
              <w:pStyle w:val="TAL"/>
              <w:keepNext w:val="0"/>
              <w:keepLines w:val="0"/>
              <w:rPr>
                <w:rFonts w:cs="Arial"/>
                <w:lang w:eastAsia="ja-JP"/>
              </w:rPr>
            </w:pPr>
            <w:r w:rsidRPr="00F0723A">
              <w:t>Initial</w:t>
            </w:r>
            <w:r w:rsidR="00F0723A">
              <w:t xml:space="preserve"> </w:t>
            </w:r>
            <w:r w:rsidRPr="00F0723A">
              <w:t>BWP</w:t>
            </w:r>
            <w:r w:rsidR="00F0723A">
              <w:t xml:space="preserve"> </w:t>
            </w:r>
            <w:r w:rsidRPr="00F0723A">
              <w:t>Configuration</w:t>
            </w:r>
          </w:p>
        </w:tc>
        <w:tc>
          <w:tcPr>
            <w:tcW w:w="1701" w:type="dxa"/>
            <w:vAlign w:val="center"/>
          </w:tcPr>
          <w:p w14:paraId="025091A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7F18CF0" w14:textId="77777777" w:rsidR="00393BD8" w:rsidRPr="00F0723A" w:rsidRDefault="00393BD8" w:rsidP="00D8510B">
            <w:pPr>
              <w:spacing w:after="0"/>
              <w:jc w:val="center"/>
              <w:rPr>
                <w:rFonts w:ascii="Arial" w:hAnsi="Arial"/>
                <w:sz w:val="18"/>
              </w:rPr>
            </w:pPr>
            <w:r w:rsidRPr="00F0723A">
              <w:rPr>
                <w:rFonts w:ascii="Arial" w:hAnsi="Arial"/>
                <w:sz w:val="18"/>
              </w:rPr>
              <w:t>DLBWP.0.1</w:t>
            </w:r>
          </w:p>
          <w:p w14:paraId="38B8C407" w14:textId="77777777" w:rsidR="00393BD8" w:rsidRPr="00F0723A" w:rsidRDefault="00393BD8" w:rsidP="00D8510B">
            <w:pPr>
              <w:spacing w:after="0"/>
              <w:jc w:val="center"/>
              <w:rPr>
                <w:rFonts w:cs="Arial"/>
                <w:lang w:eastAsia="ja-JP"/>
              </w:rPr>
            </w:pPr>
            <w:r w:rsidRPr="00F0723A">
              <w:rPr>
                <w:rFonts w:ascii="Arial" w:hAnsi="Arial"/>
                <w:sz w:val="18"/>
              </w:rPr>
              <w:t>ULBWP.0.1</w:t>
            </w:r>
          </w:p>
        </w:tc>
      </w:tr>
      <w:tr w:rsidR="00393BD8" w:rsidRPr="00F0723A" w14:paraId="2FB294CB" w14:textId="77777777" w:rsidTr="00F0723A">
        <w:trPr>
          <w:jc w:val="center"/>
        </w:trPr>
        <w:tc>
          <w:tcPr>
            <w:tcW w:w="3964" w:type="dxa"/>
            <w:gridSpan w:val="2"/>
            <w:vAlign w:val="center"/>
          </w:tcPr>
          <w:p w14:paraId="29579E36" w14:textId="71F4B8AE" w:rsidR="00393BD8" w:rsidRPr="00F0723A" w:rsidRDefault="00393BD8" w:rsidP="00D8510B">
            <w:pPr>
              <w:pStyle w:val="TAL"/>
              <w:keepNext w:val="0"/>
              <w:keepLines w:val="0"/>
              <w:rPr>
                <w:rFonts w:cs="Arial"/>
                <w:lang w:eastAsia="ja-JP"/>
              </w:rPr>
            </w:pPr>
            <w:r w:rsidRPr="00F0723A">
              <w:t>Dedicated</w:t>
            </w:r>
            <w:r w:rsidR="00F0723A">
              <w:t xml:space="preserve"> </w:t>
            </w:r>
            <w:r w:rsidRPr="00F0723A">
              <w:t>BWP</w:t>
            </w:r>
            <w:r w:rsidR="00F0723A">
              <w:t xml:space="preserve"> </w:t>
            </w:r>
            <w:r w:rsidRPr="00F0723A">
              <w:t>Configuration</w:t>
            </w:r>
          </w:p>
        </w:tc>
        <w:tc>
          <w:tcPr>
            <w:tcW w:w="1701" w:type="dxa"/>
            <w:vAlign w:val="center"/>
          </w:tcPr>
          <w:p w14:paraId="215D4A1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2F14C33" w14:textId="77777777" w:rsidR="00393BD8" w:rsidRPr="00F0723A" w:rsidRDefault="00393BD8" w:rsidP="00D8510B">
            <w:pPr>
              <w:spacing w:after="0"/>
              <w:jc w:val="center"/>
              <w:rPr>
                <w:rFonts w:ascii="Arial" w:hAnsi="Arial"/>
                <w:sz w:val="18"/>
              </w:rPr>
            </w:pPr>
            <w:r w:rsidRPr="00F0723A">
              <w:rPr>
                <w:rFonts w:ascii="Arial" w:hAnsi="Arial"/>
                <w:sz w:val="18"/>
              </w:rPr>
              <w:t>DLBWP.1.1</w:t>
            </w:r>
          </w:p>
          <w:p w14:paraId="4E04F833" w14:textId="77777777" w:rsidR="00393BD8" w:rsidRPr="00F0723A" w:rsidDel="00572441" w:rsidRDefault="00393BD8" w:rsidP="00D8510B">
            <w:pPr>
              <w:spacing w:after="0"/>
              <w:jc w:val="center"/>
              <w:rPr>
                <w:rFonts w:cs="Arial"/>
                <w:lang w:eastAsia="ja-JP"/>
              </w:rPr>
            </w:pPr>
            <w:r w:rsidRPr="00F0723A">
              <w:rPr>
                <w:rFonts w:ascii="Arial" w:hAnsi="Arial"/>
                <w:sz w:val="18"/>
              </w:rPr>
              <w:t>ULBWP.1.1</w:t>
            </w:r>
          </w:p>
        </w:tc>
      </w:tr>
      <w:tr w:rsidR="00393BD8" w:rsidRPr="00F0723A" w14:paraId="2B2F38B1" w14:textId="77777777" w:rsidTr="00F0723A">
        <w:trPr>
          <w:jc w:val="center"/>
        </w:trPr>
        <w:tc>
          <w:tcPr>
            <w:tcW w:w="3964" w:type="dxa"/>
            <w:gridSpan w:val="2"/>
            <w:vAlign w:val="center"/>
          </w:tcPr>
          <w:p w14:paraId="71030889" w14:textId="3FD9C939" w:rsidR="00393BD8" w:rsidRPr="00F0723A" w:rsidRDefault="00D8510B" w:rsidP="00D8510B">
            <w:pPr>
              <w:pStyle w:val="TAL"/>
              <w:keepNext w:val="0"/>
              <w:keepLines w:val="0"/>
              <w:rPr>
                <w:rFonts w:cs="Arial"/>
                <w:lang w:eastAsia="ja-JP"/>
              </w:rPr>
            </w:pPr>
            <w:r>
              <w:t>DRX</w:t>
            </w:r>
            <w:r w:rsidR="00F0723A">
              <w:t xml:space="preserve"> </w:t>
            </w:r>
            <w:r w:rsidR="00393BD8" w:rsidRPr="00F0723A">
              <w:t>Cycle</w:t>
            </w:r>
          </w:p>
        </w:tc>
        <w:tc>
          <w:tcPr>
            <w:tcW w:w="1701" w:type="dxa"/>
            <w:vAlign w:val="center"/>
          </w:tcPr>
          <w:p w14:paraId="1C6B52FA" w14:textId="77777777" w:rsidR="00393BD8" w:rsidRPr="00F0723A" w:rsidRDefault="00393BD8" w:rsidP="00D8510B">
            <w:pPr>
              <w:pStyle w:val="TAC"/>
              <w:keepNext w:val="0"/>
              <w:keepLines w:val="0"/>
              <w:rPr>
                <w:rFonts w:cs="Arial"/>
              </w:rPr>
            </w:pPr>
            <w:r w:rsidRPr="00F0723A">
              <w:rPr>
                <w:rFonts w:cs="Arial" w:hint="eastAsia"/>
              </w:rPr>
              <w:t>ms</w:t>
            </w:r>
          </w:p>
        </w:tc>
        <w:tc>
          <w:tcPr>
            <w:tcW w:w="3402" w:type="dxa"/>
            <w:gridSpan w:val="3"/>
            <w:vAlign w:val="center"/>
          </w:tcPr>
          <w:p w14:paraId="5C5B072D" w14:textId="77777777" w:rsidR="00393BD8" w:rsidRPr="00F0723A" w:rsidDel="00572441" w:rsidRDefault="00393BD8" w:rsidP="00D8510B">
            <w:pPr>
              <w:pStyle w:val="TAC"/>
              <w:keepNext w:val="0"/>
              <w:keepLines w:val="0"/>
              <w:rPr>
                <w:rFonts w:cs="Arial"/>
                <w:lang w:eastAsia="ja-JP"/>
              </w:rPr>
            </w:pPr>
            <w:r w:rsidRPr="00F0723A">
              <w:rPr>
                <w:rFonts w:cs="Arial" w:hint="eastAsia"/>
              </w:rPr>
              <w:t>N/A</w:t>
            </w:r>
          </w:p>
        </w:tc>
      </w:tr>
      <w:tr w:rsidR="00393BD8" w:rsidRPr="00F0723A" w14:paraId="3B1BCABE" w14:textId="77777777" w:rsidTr="00F0723A">
        <w:trPr>
          <w:jc w:val="center"/>
        </w:trPr>
        <w:tc>
          <w:tcPr>
            <w:tcW w:w="1840" w:type="dxa"/>
            <w:vMerge w:val="restart"/>
            <w:vAlign w:val="center"/>
          </w:tcPr>
          <w:p w14:paraId="4D9EB4FE" w14:textId="0C83B0CD"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2124" w:type="dxa"/>
            <w:vAlign w:val="center"/>
          </w:tcPr>
          <w:p w14:paraId="5C92542E" w14:textId="474B352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74B455B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549CBC9" w14:textId="566B1F54" w:rsidR="00393BD8" w:rsidRPr="00F0723A" w:rsidDel="00572441" w:rsidRDefault="00393BD8" w:rsidP="00D8510B">
            <w:pPr>
              <w:pStyle w:val="TAC"/>
              <w:keepNext w:val="0"/>
              <w:keepLines w:val="0"/>
              <w:rPr>
                <w:rFonts w:cs="Arial"/>
                <w:lang w:eastAsia="ja-JP"/>
              </w:rPr>
            </w:pPr>
            <w:r w:rsidRPr="00F0723A">
              <w:t>SR.1.1</w:t>
            </w:r>
            <w:r w:rsidR="00F0723A">
              <w:t xml:space="preserve"> </w:t>
            </w:r>
            <w:r w:rsidRPr="00F0723A">
              <w:t>FDD</w:t>
            </w:r>
          </w:p>
        </w:tc>
      </w:tr>
      <w:tr w:rsidR="00393BD8" w:rsidRPr="00F0723A" w14:paraId="093C981A" w14:textId="77777777" w:rsidTr="00F0723A">
        <w:trPr>
          <w:jc w:val="center"/>
        </w:trPr>
        <w:tc>
          <w:tcPr>
            <w:tcW w:w="1840" w:type="dxa"/>
            <w:vMerge/>
            <w:vAlign w:val="center"/>
          </w:tcPr>
          <w:p w14:paraId="343DA401" w14:textId="77777777" w:rsidR="00393BD8" w:rsidRPr="00F0723A" w:rsidRDefault="00393BD8" w:rsidP="00D8510B">
            <w:pPr>
              <w:pStyle w:val="TAL"/>
              <w:keepNext w:val="0"/>
              <w:keepLines w:val="0"/>
            </w:pPr>
          </w:p>
        </w:tc>
        <w:tc>
          <w:tcPr>
            <w:tcW w:w="2124" w:type="dxa"/>
            <w:vAlign w:val="center"/>
          </w:tcPr>
          <w:p w14:paraId="3BC9910E" w14:textId="4A4CE35C"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3ECEA5F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8C2EE4C" w14:textId="60CB586A" w:rsidR="00393BD8" w:rsidRPr="00F0723A" w:rsidRDefault="00393BD8" w:rsidP="00D8510B">
            <w:pPr>
              <w:pStyle w:val="TAC"/>
              <w:keepNext w:val="0"/>
              <w:keepLines w:val="0"/>
            </w:pPr>
            <w:r w:rsidRPr="00F0723A">
              <w:t>SR.1.1</w:t>
            </w:r>
            <w:r w:rsidR="00F0723A">
              <w:t xml:space="preserve"> </w:t>
            </w:r>
            <w:r w:rsidRPr="00F0723A">
              <w:t>TDD</w:t>
            </w:r>
          </w:p>
        </w:tc>
      </w:tr>
      <w:tr w:rsidR="00393BD8" w:rsidRPr="00F0723A" w14:paraId="6FB3259E" w14:textId="77777777" w:rsidTr="00F0723A">
        <w:trPr>
          <w:jc w:val="center"/>
        </w:trPr>
        <w:tc>
          <w:tcPr>
            <w:tcW w:w="1840" w:type="dxa"/>
            <w:vMerge/>
            <w:vAlign w:val="center"/>
          </w:tcPr>
          <w:p w14:paraId="74A3E3A6" w14:textId="77777777" w:rsidR="00393BD8" w:rsidRPr="00F0723A" w:rsidRDefault="00393BD8" w:rsidP="00D8510B">
            <w:pPr>
              <w:pStyle w:val="TAL"/>
              <w:keepNext w:val="0"/>
              <w:keepLines w:val="0"/>
              <w:rPr>
                <w:rFonts w:cs="Arial"/>
                <w:lang w:eastAsia="ja-JP"/>
              </w:rPr>
            </w:pPr>
          </w:p>
        </w:tc>
        <w:tc>
          <w:tcPr>
            <w:tcW w:w="2124" w:type="dxa"/>
            <w:vAlign w:val="center"/>
          </w:tcPr>
          <w:p w14:paraId="4E615F13" w14:textId="005A7FC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8893AD7"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3A302E7" w14:textId="2192DA96" w:rsidR="00393BD8" w:rsidRPr="00F0723A" w:rsidDel="00572441" w:rsidRDefault="00393BD8" w:rsidP="00D8510B">
            <w:pPr>
              <w:pStyle w:val="TAC"/>
              <w:keepNext w:val="0"/>
              <w:keepLines w:val="0"/>
              <w:rPr>
                <w:rFonts w:cs="Arial"/>
                <w:lang w:eastAsia="ja-JP"/>
              </w:rPr>
            </w:pPr>
            <w:r w:rsidRPr="00F0723A">
              <w:t>SR.2.1</w:t>
            </w:r>
            <w:r w:rsidR="00F0723A">
              <w:t xml:space="preserve"> </w:t>
            </w:r>
            <w:r w:rsidRPr="00F0723A">
              <w:t>TDD</w:t>
            </w:r>
          </w:p>
        </w:tc>
      </w:tr>
      <w:tr w:rsidR="00393BD8" w:rsidRPr="00F0723A" w14:paraId="21F6E682" w14:textId="77777777" w:rsidTr="00F0723A">
        <w:trPr>
          <w:jc w:val="center"/>
        </w:trPr>
        <w:tc>
          <w:tcPr>
            <w:tcW w:w="1840" w:type="dxa"/>
            <w:vMerge w:val="restart"/>
            <w:vAlign w:val="center"/>
          </w:tcPr>
          <w:p w14:paraId="46B70619" w14:textId="61806EF2"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2124" w:type="dxa"/>
            <w:vAlign w:val="center"/>
          </w:tcPr>
          <w:p w14:paraId="7671D5E7" w14:textId="392D4F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82803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21CB275" w14:textId="6BDB2737" w:rsidR="00393BD8" w:rsidRPr="00F0723A" w:rsidDel="00572441" w:rsidRDefault="00393BD8" w:rsidP="00D8510B">
            <w:pPr>
              <w:pStyle w:val="TAC"/>
              <w:keepNext w:val="0"/>
              <w:keepLines w:val="0"/>
              <w:rPr>
                <w:rFonts w:cs="Arial"/>
                <w:lang w:eastAsia="ja-JP"/>
              </w:rPr>
            </w:pPr>
            <w:r w:rsidRPr="00F0723A">
              <w:t>CR.1.1</w:t>
            </w:r>
            <w:r w:rsidR="00F0723A">
              <w:t xml:space="preserve"> </w:t>
            </w:r>
            <w:r w:rsidRPr="00F0723A">
              <w:t>FDD</w:t>
            </w:r>
          </w:p>
        </w:tc>
      </w:tr>
      <w:tr w:rsidR="00393BD8" w:rsidRPr="00F0723A" w14:paraId="1ABD34F9" w14:textId="77777777" w:rsidTr="00F0723A">
        <w:trPr>
          <w:jc w:val="center"/>
        </w:trPr>
        <w:tc>
          <w:tcPr>
            <w:tcW w:w="1840" w:type="dxa"/>
            <w:vMerge/>
            <w:vAlign w:val="center"/>
          </w:tcPr>
          <w:p w14:paraId="17F5BEF5" w14:textId="77777777" w:rsidR="00393BD8" w:rsidRPr="00F0723A" w:rsidRDefault="00393BD8" w:rsidP="00D8510B">
            <w:pPr>
              <w:pStyle w:val="TAL"/>
              <w:keepNext w:val="0"/>
              <w:keepLines w:val="0"/>
            </w:pPr>
          </w:p>
        </w:tc>
        <w:tc>
          <w:tcPr>
            <w:tcW w:w="2124" w:type="dxa"/>
            <w:vAlign w:val="center"/>
          </w:tcPr>
          <w:p w14:paraId="49AB6A2F" w14:textId="2B7D519A"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50157B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24EDA1" w14:textId="616D32AB" w:rsidR="00393BD8" w:rsidRPr="00F0723A" w:rsidRDefault="00393BD8" w:rsidP="00D8510B">
            <w:pPr>
              <w:pStyle w:val="TAC"/>
              <w:keepNext w:val="0"/>
              <w:keepLines w:val="0"/>
            </w:pPr>
            <w:r w:rsidRPr="00F0723A">
              <w:t>CR.1.1</w:t>
            </w:r>
            <w:r w:rsidR="00F0723A">
              <w:t xml:space="preserve"> </w:t>
            </w:r>
            <w:r w:rsidRPr="00F0723A">
              <w:t>TDD</w:t>
            </w:r>
          </w:p>
        </w:tc>
      </w:tr>
      <w:tr w:rsidR="00393BD8" w:rsidRPr="00F0723A" w14:paraId="6B0BE2C3" w14:textId="77777777" w:rsidTr="00F0723A">
        <w:trPr>
          <w:jc w:val="center"/>
        </w:trPr>
        <w:tc>
          <w:tcPr>
            <w:tcW w:w="1840" w:type="dxa"/>
            <w:vMerge/>
            <w:vAlign w:val="center"/>
          </w:tcPr>
          <w:p w14:paraId="67A5F51E" w14:textId="77777777" w:rsidR="00393BD8" w:rsidRPr="00F0723A" w:rsidRDefault="00393BD8" w:rsidP="00D8510B">
            <w:pPr>
              <w:pStyle w:val="TAL"/>
              <w:keepNext w:val="0"/>
              <w:keepLines w:val="0"/>
              <w:rPr>
                <w:rFonts w:cs="Arial"/>
                <w:lang w:eastAsia="ja-JP"/>
              </w:rPr>
            </w:pPr>
          </w:p>
        </w:tc>
        <w:tc>
          <w:tcPr>
            <w:tcW w:w="2124" w:type="dxa"/>
            <w:vAlign w:val="center"/>
          </w:tcPr>
          <w:p w14:paraId="64B976BC" w14:textId="1D9EE54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3A0CE7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C119EF5" w14:textId="0027A33C" w:rsidR="00393BD8" w:rsidRPr="00F0723A" w:rsidDel="00572441" w:rsidRDefault="00393BD8" w:rsidP="00D8510B">
            <w:pPr>
              <w:pStyle w:val="TAC"/>
              <w:keepNext w:val="0"/>
              <w:keepLines w:val="0"/>
              <w:rPr>
                <w:rFonts w:cs="Arial"/>
                <w:lang w:eastAsia="ja-JP"/>
              </w:rPr>
            </w:pPr>
            <w:r w:rsidRPr="00F0723A">
              <w:t>CR.2.1</w:t>
            </w:r>
            <w:r w:rsidR="00F0723A">
              <w:t xml:space="preserve"> </w:t>
            </w:r>
            <w:r w:rsidRPr="00F0723A">
              <w:t>TDD</w:t>
            </w:r>
          </w:p>
        </w:tc>
      </w:tr>
      <w:tr w:rsidR="00393BD8" w:rsidRPr="00F0723A" w14:paraId="1B10B075" w14:textId="77777777" w:rsidTr="00F0723A">
        <w:trPr>
          <w:jc w:val="center"/>
        </w:trPr>
        <w:tc>
          <w:tcPr>
            <w:tcW w:w="1840" w:type="dxa"/>
            <w:vMerge w:val="restart"/>
            <w:vAlign w:val="center"/>
          </w:tcPr>
          <w:p w14:paraId="420730CD" w14:textId="6E803895" w:rsidR="00393BD8" w:rsidRPr="00F0723A" w:rsidRDefault="00393BD8" w:rsidP="00D8510B">
            <w:pPr>
              <w:pStyle w:val="TAL"/>
              <w:keepNext w:val="0"/>
              <w:keepLines w:val="0"/>
              <w:rPr>
                <w:rFonts w:cs="Arial"/>
                <w:lang w:eastAsia="ja-JP"/>
              </w:rPr>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2124" w:type="dxa"/>
            <w:vAlign w:val="center"/>
          </w:tcPr>
          <w:p w14:paraId="28E7F9EC" w14:textId="6593F6D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666B97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89519EF" w14:textId="495845CE" w:rsidR="00393BD8" w:rsidRPr="00F0723A" w:rsidDel="00572441" w:rsidRDefault="00393BD8" w:rsidP="00D8510B">
            <w:pPr>
              <w:pStyle w:val="TAC"/>
              <w:keepNext w:val="0"/>
              <w:keepLines w:val="0"/>
              <w:rPr>
                <w:rFonts w:cs="Arial"/>
                <w:lang w:eastAsia="ja-JP"/>
              </w:rPr>
            </w:pPr>
            <w:r w:rsidRPr="00F0723A">
              <w:t>CCR.1.1</w:t>
            </w:r>
            <w:r w:rsidR="00F0723A">
              <w:t xml:space="preserve"> </w:t>
            </w:r>
            <w:r w:rsidRPr="00F0723A">
              <w:t>FDD</w:t>
            </w:r>
          </w:p>
        </w:tc>
      </w:tr>
      <w:tr w:rsidR="00393BD8" w:rsidRPr="00F0723A" w14:paraId="3F132F61" w14:textId="77777777" w:rsidTr="00F0723A">
        <w:trPr>
          <w:jc w:val="center"/>
        </w:trPr>
        <w:tc>
          <w:tcPr>
            <w:tcW w:w="1840" w:type="dxa"/>
            <w:vMerge/>
            <w:vAlign w:val="center"/>
          </w:tcPr>
          <w:p w14:paraId="6A4E28AE" w14:textId="77777777" w:rsidR="00393BD8" w:rsidRPr="00F0723A" w:rsidRDefault="00393BD8" w:rsidP="00D8510B">
            <w:pPr>
              <w:pStyle w:val="TAL"/>
              <w:keepNext w:val="0"/>
              <w:keepLines w:val="0"/>
            </w:pPr>
          </w:p>
        </w:tc>
        <w:tc>
          <w:tcPr>
            <w:tcW w:w="2124" w:type="dxa"/>
            <w:vAlign w:val="center"/>
          </w:tcPr>
          <w:p w14:paraId="537B938B" w14:textId="33D140EF"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46D830C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ED36694" w14:textId="1FAF9809" w:rsidR="00393BD8" w:rsidRPr="00F0723A" w:rsidRDefault="00393BD8" w:rsidP="00D8510B">
            <w:pPr>
              <w:pStyle w:val="TAC"/>
              <w:keepNext w:val="0"/>
              <w:keepLines w:val="0"/>
            </w:pPr>
            <w:r w:rsidRPr="00F0723A">
              <w:t>CCR.1.1</w:t>
            </w:r>
            <w:r w:rsidR="00F0723A">
              <w:t xml:space="preserve"> </w:t>
            </w:r>
            <w:r w:rsidRPr="00F0723A">
              <w:t>TDD</w:t>
            </w:r>
          </w:p>
        </w:tc>
      </w:tr>
      <w:tr w:rsidR="00393BD8" w:rsidRPr="00F0723A" w14:paraId="204988B0" w14:textId="77777777" w:rsidTr="00F0723A">
        <w:trPr>
          <w:jc w:val="center"/>
        </w:trPr>
        <w:tc>
          <w:tcPr>
            <w:tcW w:w="1840" w:type="dxa"/>
            <w:vMerge/>
            <w:vAlign w:val="center"/>
          </w:tcPr>
          <w:p w14:paraId="5E0D8091" w14:textId="77777777" w:rsidR="00393BD8" w:rsidRPr="00F0723A" w:rsidRDefault="00393BD8" w:rsidP="00D8510B">
            <w:pPr>
              <w:pStyle w:val="TAL"/>
              <w:keepNext w:val="0"/>
              <w:keepLines w:val="0"/>
              <w:rPr>
                <w:rFonts w:cs="Arial"/>
                <w:lang w:eastAsia="ja-JP"/>
              </w:rPr>
            </w:pPr>
          </w:p>
        </w:tc>
        <w:tc>
          <w:tcPr>
            <w:tcW w:w="2124" w:type="dxa"/>
            <w:vAlign w:val="center"/>
          </w:tcPr>
          <w:p w14:paraId="470A1CD5" w14:textId="75B6F04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A00EF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0E80661" w14:textId="12F89E23" w:rsidR="00393BD8" w:rsidRPr="00F0723A" w:rsidDel="00572441" w:rsidRDefault="00393BD8" w:rsidP="00D8510B">
            <w:pPr>
              <w:pStyle w:val="TAC"/>
              <w:keepNext w:val="0"/>
              <w:keepLines w:val="0"/>
              <w:rPr>
                <w:rFonts w:cs="Arial"/>
                <w:lang w:eastAsia="ja-JP"/>
              </w:rPr>
            </w:pPr>
            <w:r w:rsidRPr="00F0723A">
              <w:t>CCR.2.1</w:t>
            </w:r>
            <w:r w:rsidR="00F0723A">
              <w:t xml:space="preserve"> </w:t>
            </w:r>
            <w:r w:rsidRPr="00F0723A">
              <w:t>TDD</w:t>
            </w:r>
          </w:p>
        </w:tc>
      </w:tr>
      <w:tr w:rsidR="00393BD8" w:rsidRPr="00F0723A" w14:paraId="4ADCAF00" w14:textId="77777777" w:rsidTr="00F0723A">
        <w:trPr>
          <w:jc w:val="center"/>
        </w:trPr>
        <w:tc>
          <w:tcPr>
            <w:tcW w:w="1840" w:type="dxa"/>
            <w:vMerge w:val="restart"/>
            <w:vAlign w:val="center"/>
          </w:tcPr>
          <w:p w14:paraId="400D8C6C" w14:textId="7072E98B" w:rsidR="00393BD8" w:rsidRPr="00F0723A" w:rsidRDefault="00393BD8" w:rsidP="00D8510B">
            <w:pPr>
              <w:pStyle w:val="TAL"/>
              <w:keepNext w:val="0"/>
              <w:keepLines w:val="0"/>
              <w:rPr>
                <w:rFonts w:cs="Arial"/>
                <w:lang w:eastAsia="ja-JP"/>
              </w:rPr>
            </w:pPr>
            <w:r w:rsidRPr="00F0723A">
              <w:t>SSB</w:t>
            </w:r>
            <w:r w:rsidR="00F0723A">
              <w:t xml:space="preserve"> </w:t>
            </w:r>
            <w:r w:rsidRPr="00F0723A">
              <w:t>configuration</w:t>
            </w:r>
          </w:p>
        </w:tc>
        <w:tc>
          <w:tcPr>
            <w:tcW w:w="2124" w:type="dxa"/>
            <w:vAlign w:val="center"/>
          </w:tcPr>
          <w:p w14:paraId="62D0E5D2" w14:textId="73D1323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030D9A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BE492B3" w14:textId="483DC3FE" w:rsidR="00393BD8" w:rsidRPr="00F0723A" w:rsidDel="00572441" w:rsidRDefault="00393BD8" w:rsidP="00D8510B">
            <w:pPr>
              <w:pStyle w:val="TAC"/>
              <w:keepNext w:val="0"/>
              <w:keepLines w:val="0"/>
              <w:rPr>
                <w:rFonts w:cs="Arial"/>
                <w:lang w:eastAsia="ja-JP"/>
              </w:rPr>
            </w:pPr>
            <w:r w:rsidRPr="00F0723A">
              <w:t>SSB.1</w:t>
            </w:r>
            <w:r w:rsidR="00F0723A">
              <w:t xml:space="preserve"> </w:t>
            </w:r>
            <w:r w:rsidRPr="00F0723A">
              <w:t>FR1</w:t>
            </w:r>
          </w:p>
        </w:tc>
      </w:tr>
      <w:tr w:rsidR="00393BD8" w:rsidRPr="00F0723A" w14:paraId="2BD11DA3" w14:textId="77777777" w:rsidTr="00F0723A">
        <w:trPr>
          <w:jc w:val="center"/>
        </w:trPr>
        <w:tc>
          <w:tcPr>
            <w:tcW w:w="1840" w:type="dxa"/>
            <w:vMerge/>
            <w:vAlign w:val="center"/>
          </w:tcPr>
          <w:p w14:paraId="0F3278E8" w14:textId="77777777" w:rsidR="00393BD8" w:rsidRPr="00F0723A" w:rsidRDefault="00393BD8" w:rsidP="00D8510B">
            <w:pPr>
              <w:pStyle w:val="TAL"/>
              <w:keepNext w:val="0"/>
              <w:keepLines w:val="0"/>
              <w:rPr>
                <w:rFonts w:cs="Arial"/>
                <w:lang w:eastAsia="ja-JP"/>
              </w:rPr>
            </w:pPr>
          </w:p>
        </w:tc>
        <w:tc>
          <w:tcPr>
            <w:tcW w:w="2124" w:type="dxa"/>
            <w:vAlign w:val="center"/>
          </w:tcPr>
          <w:p w14:paraId="1E5510F5" w14:textId="577401B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4078551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64C471" w14:textId="06BE6F9A" w:rsidR="00393BD8" w:rsidRPr="00F0723A" w:rsidDel="00572441" w:rsidRDefault="00393BD8" w:rsidP="00D8510B">
            <w:pPr>
              <w:pStyle w:val="TAC"/>
              <w:keepNext w:val="0"/>
              <w:keepLines w:val="0"/>
              <w:rPr>
                <w:rFonts w:cs="Arial"/>
                <w:lang w:eastAsia="ja-JP"/>
              </w:rPr>
            </w:pPr>
            <w:r w:rsidRPr="00F0723A">
              <w:t>SSB.2</w:t>
            </w:r>
            <w:r w:rsidR="00F0723A">
              <w:t xml:space="preserve"> </w:t>
            </w:r>
            <w:r w:rsidRPr="00F0723A">
              <w:t>FR1</w:t>
            </w:r>
          </w:p>
        </w:tc>
      </w:tr>
      <w:tr w:rsidR="00393BD8" w:rsidRPr="00F0723A" w14:paraId="4515BA33" w14:textId="77777777" w:rsidTr="00F0723A">
        <w:trPr>
          <w:jc w:val="center"/>
        </w:trPr>
        <w:tc>
          <w:tcPr>
            <w:tcW w:w="1840" w:type="dxa"/>
            <w:vMerge w:val="restart"/>
            <w:vAlign w:val="center"/>
          </w:tcPr>
          <w:p w14:paraId="106AAFFD" w14:textId="7DB67507" w:rsidR="00393BD8" w:rsidRPr="00F0723A" w:rsidRDefault="00393BD8" w:rsidP="00D8510B">
            <w:pPr>
              <w:pStyle w:val="TAL"/>
              <w:keepNext w:val="0"/>
              <w:keepLines w:val="0"/>
              <w:rPr>
                <w:rFonts w:cs="Arial"/>
                <w:lang w:eastAsia="ja-JP"/>
              </w:rPr>
            </w:pPr>
            <w:r w:rsidRPr="00F0723A">
              <w:t>SMTC</w:t>
            </w:r>
            <w:r w:rsidR="00F0723A">
              <w:t xml:space="preserve"> </w:t>
            </w:r>
            <w:r w:rsidRPr="00F0723A">
              <w:t>Configuration</w:t>
            </w:r>
          </w:p>
        </w:tc>
        <w:tc>
          <w:tcPr>
            <w:tcW w:w="2124" w:type="dxa"/>
            <w:vAlign w:val="center"/>
          </w:tcPr>
          <w:p w14:paraId="67EE321B" w14:textId="39AE7E8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380534A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AC22517"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MTC.2</w:t>
            </w:r>
          </w:p>
        </w:tc>
      </w:tr>
      <w:tr w:rsidR="00393BD8" w:rsidRPr="00F0723A" w14:paraId="31B4C9EE" w14:textId="77777777" w:rsidTr="00F0723A">
        <w:trPr>
          <w:jc w:val="center"/>
        </w:trPr>
        <w:tc>
          <w:tcPr>
            <w:tcW w:w="1840" w:type="dxa"/>
            <w:vMerge/>
            <w:vAlign w:val="center"/>
          </w:tcPr>
          <w:p w14:paraId="6D94FE02" w14:textId="77777777" w:rsidR="00393BD8" w:rsidRPr="00F0723A" w:rsidRDefault="00393BD8" w:rsidP="00D8510B">
            <w:pPr>
              <w:pStyle w:val="TAL"/>
              <w:keepNext w:val="0"/>
              <w:keepLines w:val="0"/>
              <w:rPr>
                <w:rFonts w:cs="Arial"/>
                <w:lang w:eastAsia="ja-JP"/>
              </w:rPr>
            </w:pPr>
          </w:p>
        </w:tc>
        <w:tc>
          <w:tcPr>
            <w:tcW w:w="2124" w:type="dxa"/>
            <w:vAlign w:val="center"/>
          </w:tcPr>
          <w:p w14:paraId="07E17782" w14:textId="1D661A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Merge/>
            <w:vAlign w:val="center"/>
          </w:tcPr>
          <w:p w14:paraId="6FB2758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C541BA1"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MTC.1</w:t>
            </w:r>
          </w:p>
        </w:tc>
      </w:tr>
      <w:tr w:rsidR="00393BD8" w:rsidRPr="00F0723A" w14:paraId="022488EB" w14:textId="77777777" w:rsidTr="00F0723A">
        <w:trPr>
          <w:jc w:val="center"/>
        </w:trPr>
        <w:tc>
          <w:tcPr>
            <w:tcW w:w="1840" w:type="dxa"/>
            <w:vMerge w:val="restart"/>
            <w:vAlign w:val="center"/>
          </w:tcPr>
          <w:p w14:paraId="7FB36C26" w14:textId="5DFD955F" w:rsidR="00393BD8" w:rsidRPr="00F0723A" w:rsidRDefault="00393BD8" w:rsidP="00D8510B">
            <w:pPr>
              <w:pStyle w:val="TAL"/>
              <w:keepNext w:val="0"/>
              <w:keepLines w:val="0"/>
              <w:rPr>
                <w:rFonts w:cs="Arial"/>
                <w:lang w:eastAsia="ja-JP"/>
              </w:rPr>
            </w:pPr>
            <w:r w:rsidRPr="00F0723A">
              <w:rPr>
                <w:rFonts w:eastAsia="Calibri" w:cs="Arial"/>
                <w:szCs w:val="18"/>
              </w:rPr>
              <w:t>TRS</w:t>
            </w:r>
            <w:r w:rsidR="00F0723A">
              <w:rPr>
                <w:rFonts w:eastAsia="Calibri" w:cs="Arial"/>
                <w:szCs w:val="18"/>
              </w:rPr>
              <w:t xml:space="preserve"> </w:t>
            </w:r>
            <w:r w:rsidRPr="00F0723A">
              <w:rPr>
                <w:rFonts w:eastAsia="Calibri" w:cs="Arial"/>
                <w:szCs w:val="18"/>
              </w:rPr>
              <w:t>configuration</w:t>
            </w:r>
          </w:p>
        </w:tc>
        <w:tc>
          <w:tcPr>
            <w:tcW w:w="2124" w:type="dxa"/>
            <w:vAlign w:val="center"/>
          </w:tcPr>
          <w:p w14:paraId="2148F2F4" w14:textId="29BD2D6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69D4BF1"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B771319" w14:textId="56B64C28"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FDD</w:t>
            </w:r>
          </w:p>
        </w:tc>
      </w:tr>
      <w:tr w:rsidR="00393BD8" w:rsidRPr="00F0723A" w14:paraId="33E00BD9" w14:textId="77777777" w:rsidTr="00F0723A">
        <w:trPr>
          <w:jc w:val="center"/>
        </w:trPr>
        <w:tc>
          <w:tcPr>
            <w:tcW w:w="1840" w:type="dxa"/>
            <w:vMerge/>
            <w:vAlign w:val="center"/>
          </w:tcPr>
          <w:p w14:paraId="4EA542E3" w14:textId="77777777" w:rsidR="00393BD8" w:rsidRPr="00F0723A" w:rsidRDefault="00393BD8" w:rsidP="00D8510B">
            <w:pPr>
              <w:pStyle w:val="TAL"/>
              <w:keepNext w:val="0"/>
              <w:keepLines w:val="0"/>
              <w:rPr>
                <w:rFonts w:eastAsia="Calibri" w:cs="Arial"/>
                <w:szCs w:val="18"/>
              </w:rPr>
            </w:pPr>
          </w:p>
        </w:tc>
        <w:tc>
          <w:tcPr>
            <w:tcW w:w="2124" w:type="dxa"/>
            <w:vAlign w:val="center"/>
          </w:tcPr>
          <w:p w14:paraId="3503DC0E" w14:textId="1B21BF1E" w:rsidR="00393BD8" w:rsidRPr="00F0723A" w:rsidRDefault="00393BD8" w:rsidP="00D8510B">
            <w:pPr>
              <w:pStyle w:val="TAL"/>
              <w:keepNext w:val="0"/>
              <w:keepLines w:val="0"/>
              <w:rPr>
                <w:rFonts w:eastAsia="Calibri" w:cs="Arial"/>
                <w:szCs w:val="18"/>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701DCA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1F01EF2" w14:textId="3A7B652E" w:rsidR="00393BD8" w:rsidRPr="00F0723A" w:rsidRDefault="00393BD8" w:rsidP="00D8510B">
            <w:pPr>
              <w:pStyle w:val="TAC"/>
              <w:keepNext w:val="0"/>
              <w:keepLines w:val="0"/>
              <w:rPr>
                <w:rFonts w:eastAsia="Calibri" w:cs="Arial"/>
                <w:snapToGrid w:val="0"/>
                <w:szCs w:val="18"/>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7FD36493" w14:textId="77777777" w:rsidTr="00F0723A">
        <w:trPr>
          <w:jc w:val="center"/>
        </w:trPr>
        <w:tc>
          <w:tcPr>
            <w:tcW w:w="1840" w:type="dxa"/>
            <w:vMerge/>
            <w:vAlign w:val="center"/>
          </w:tcPr>
          <w:p w14:paraId="353346D2" w14:textId="77777777" w:rsidR="00393BD8" w:rsidRPr="00F0723A" w:rsidRDefault="00393BD8" w:rsidP="00D8510B">
            <w:pPr>
              <w:pStyle w:val="TAL"/>
              <w:keepNext w:val="0"/>
              <w:keepLines w:val="0"/>
              <w:rPr>
                <w:rFonts w:cs="Arial"/>
                <w:lang w:eastAsia="ja-JP"/>
              </w:rPr>
            </w:pPr>
          </w:p>
        </w:tc>
        <w:tc>
          <w:tcPr>
            <w:tcW w:w="2124" w:type="dxa"/>
            <w:vAlign w:val="center"/>
          </w:tcPr>
          <w:p w14:paraId="0B30A89B" w14:textId="3DE1524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4C0EC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834E21D" w14:textId="3C677DE4"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TRS.1.2</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06C94F06" w14:textId="77777777" w:rsidTr="00F0723A">
        <w:trPr>
          <w:jc w:val="center"/>
        </w:trPr>
        <w:tc>
          <w:tcPr>
            <w:tcW w:w="3964" w:type="dxa"/>
            <w:gridSpan w:val="2"/>
            <w:vAlign w:val="center"/>
          </w:tcPr>
          <w:p w14:paraId="6BC646C6" w14:textId="0A2CAF86" w:rsidR="00393BD8" w:rsidRPr="00F0723A" w:rsidRDefault="00393BD8" w:rsidP="00D8510B">
            <w:pPr>
              <w:pStyle w:val="TAL"/>
              <w:keepNext w:val="0"/>
              <w:keepLines w:val="0"/>
              <w:rPr>
                <w:rFonts w:cs="Arial"/>
                <w:lang w:eastAsia="zh-CN"/>
              </w:rPr>
            </w:pPr>
            <w:r w:rsidRPr="00F0723A">
              <w:t>OCNG</w:t>
            </w:r>
            <w:r w:rsidR="00F0723A">
              <w:t xml:space="preserve"> </w:t>
            </w:r>
            <w:r w:rsidRPr="00F0723A">
              <w:t>Patterns</w:t>
            </w:r>
          </w:p>
        </w:tc>
        <w:tc>
          <w:tcPr>
            <w:tcW w:w="1701" w:type="dxa"/>
            <w:vAlign w:val="center"/>
          </w:tcPr>
          <w:p w14:paraId="3095FF0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564CAEB" w14:textId="77777777" w:rsidR="00393BD8" w:rsidRPr="00F0723A" w:rsidRDefault="00393BD8" w:rsidP="00D8510B">
            <w:pPr>
              <w:pStyle w:val="TAC"/>
              <w:keepNext w:val="0"/>
              <w:keepLines w:val="0"/>
              <w:rPr>
                <w:rFonts w:eastAsia="Calibri" w:cs="Arial"/>
                <w:snapToGrid w:val="0"/>
                <w:szCs w:val="18"/>
              </w:rPr>
            </w:pPr>
            <w:r w:rsidRPr="00F0723A">
              <w:rPr>
                <w:rFonts w:cs="Arial" w:hint="eastAsia"/>
              </w:rPr>
              <w:t>OP.1</w:t>
            </w:r>
          </w:p>
        </w:tc>
      </w:tr>
      <w:tr w:rsidR="00393BD8" w:rsidRPr="00F0723A" w14:paraId="4875804D" w14:textId="77777777" w:rsidTr="00F0723A">
        <w:trPr>
          <w:jc w:val="center"/>
        </w:trPr>
        <w:tc>
          <w:tcPr>
            <w:tcW w:w="3964" w:type="dxa"/>
            <w:gridSpan w:val="2"/>
          </w:tcPr>
          <w:p w14:paraId="73E94EC0" w14:textId="163577F7"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701" w:type="dxa"/>
            <w:vMerge w:val="restart"/>
            <w:vAlign w:val="center"/>
          </w:tcPr>
          <w:p w14:paraId="587F1715"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402" w:type="dxa"/>
            <w:gridSpan w:val="3"/>
            <w:vMerge w:val="restart"/>
            <w:vAlign w:val="center"/>
          </w:tcPr>
          <w:p w14:paraId="1EA559DF" w14:textId="77777777" w:rsidR="00393BD8" w:rsidRPr="00F0723A" w:rsidRDefault="00393BD8" w:rsidP="00D8510B">
            <w:pPr>
              <w:pStyle w:val="TAC"/>
              <w:keepNext w:val="0"/>
              <w:keepLines w:val="0"/>
              <w:rPr>
                <w:rFonts w:cs="Arial"/>
                <w:lang w:eastAsia="ja-JP"/>
              </w:rPr>
            </w:pPr>
            <w:r w:rsidRPr="00F0723A">
              <w:rPr>
                <w:rFonts w:cs="Arial"/>
                <w:lang w:eastAsia="ja-JP"/>
              </w:rPr>
              <w:t>0</w:t>
            </w:r>
          </w:p>
        </w:tc>
      </w:tr>
      <w:tr w:rsidR="00393BD8" w:rsidRPr="00F0723A" w14:paraId="5D3EBED8" w14:textId="77777777" w:rsidTr="00F0723A">
        <w:trPr>
          <w:jc w:val="center"/>
        </w:trPr>
        <w:tc>
          <w:tcPr>
            <w:tcW w:w="3964" w:type="dxa"/>
            <w:gridSpan w:val="2"/>
          </w:tcPr>
          <w:p w14:paraId="5EC7DDF7" w14:textId="5E1CB33D"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349B3E53"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42B2B7B7" w14:textId="77777777" w:rsidR="00393BD8" w:rsidRPr="00F0723A" w:rsidRDefault="00393BD8" w:rsidP="00D8510B">
            <w:pPr>
              <w:pStyle w:val="TAC"/>
              <w:keepNext w:val="0"/>
              <w:keepLines w:val="0"/>
              <w:rPr>
                <w:rFonts w:cs="Arial"/>
                <w:lang w:eastAsia="ja-JP"/>
              </w:rPr>
            </w:pPr>
          </w:p>
        </w:tc>
      </w:tr>
      <w:tr w:rsidR="00393BD8" w:rsidRPr="00F0723A" w14:paraId="28DC5D8B" w14:textId="77777777" w:rsidTr="00F0723A">
        <w:trPr>
          <w:jc w:val="center"/>
        </w:trPr>
        <w:tc>
          <w:tcPr>
            <w:tcW w:w="3964" w:type="dxa"/>
            <w:gridSpan w:val="2"/>
          </w:tcPr>
          <w:p w14:paraId="4B2C5CBA" w14:textId="744A43FF"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701" w:type="dxa"/>
            <w:vMerge/>
            <w:vAlign w:val="center"/>
          </w:tcPr>
          <w:p w14:paraId="7FEE39D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712EBB82" w14:textId="77777777" w:rsidR="00393BD8" w:rsidRPr="00F0723A" w:rsidRDefault="00393BD8" w:rsidP="00D8510B">
            <w:pPr>
              <w:pStyle w:val="TAC"/>
              <w:keepNext w:val="0"/>
              <w:keepLines w:val="0"/>
              <w:rPr>
                <w:rFonts w:cs="Arial"/>
                <w:lang w:eastAsia="ja-JP"/>
              </w:rPr>
            </w:pPr>
          </w:p>
        </w:tc>
      </w:tr>
      <w:tr w:rsidR="00393BD8" w:rsidRPr="00F0723A" w14:paraId="0F15113E" w14:textId="77777777" w:rsidTr="00F0723A">
        <w:trPr>
          <w:jc w:val="center"/>
        </w:trPr>
        <w:tc>
          <w:tcPr>
            <w:tcW w:w="3964" w:type="dxa"/>
            <w:gridSpan w:val="2"/>
          </w:tcPr>
          <w:p w14:paraId="28FD65F4" w14:textId="4DF7C223"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1C3D0DE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D4BC6C3" w14:textId="77777777" w:rsidR="00393BD8" w:rsidRPr="00F0723A" w:rsidRDefault="00393BD8" w:rsidP="00D8510B">
            <w:pPr>
              <w:pStyle w:val="TAC"/>
              <w:keepNext w:val="0"/>
              <w:keepLines w:val="0"/>
              <w:rPr>
                <w:rFonts w:cs="Arial"/>
                <w:lang w:eastAsia="ja-JP"/>
              </w:rPr>
            </w:pPr>
          </w:p>
        </w:tc>
      </w:tr>
      <w:tr w:rsidR="00393BD8" w:rsidRPr="00F0723A" w14:paraId="5959CB4D" w14:textId="77777777" w:rsidTr="00F0723A">
        <w:trPr>
          <w:jc w:val="center"/>
        </w:trPr>
        <w:tc>
          <w:tcPr>
            <w:tcW w:w="3964" w:type="dxa"/>
            <w:gridSpan w:val="2"/>
          </w:tcPr>
          <w:p w14:paraId="3643284D" w14:textId="77E2BC58"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701" w:type="dxa"/>
            <w:vMerge/>
            <w:vAlign w:val="center"/>
          </w:tcPr>
          <w:p w14:paraId="496DF554"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A696BD0" w14:textId="77777777" w:rsidR="00393BD8" w:rsidRPr="00F0723A" w:rsidRDefault="00393BD8" w:rsidP="00D8510B">
            <w:pPr>
              <w:pStyle w:val="TAC"/>
              <w:keepNext w:val="0"/>
              <w:keepLines w:val="0"/>
              <w:rPr>
                <w:rFonts w:cs="Arial"/>
                <w:lang w:eastAsia="ja-JP"/>
              </w:rPr>
            </w:pPr>
          </w:p>
        </w:tc>
      </w:tr>
      <w:tr w:rsidR="00393BD8" w:rsidRPr="00F0723A" w14:paraId="7983633F" w14:textId="77777777" w:rsidTr="00F0723A">
        <w:trPr>
          <w:jc w:val="center"/>
        </w:trPr>
        <w:tc>
          <w:tcPr>
            <w:tcW w:w="3964" w:type="dxa"/>
            <w:gridSpan w:val="2"/>
          </w:tcPr>
          <w:p w14:paraId="64D92069" w14:textId="3BD98FCE"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r w:rsidR="00F0723A">
              <w:t xml:space="preserve"> </w:t>
            </w:r>
          </w:p>
        </w:tc>
        <w:tc>
          <w:tcPr>
            <w:tcW w:w="1701" w:type="dxa"/>
            <w:vMerge/>
            <w:vAlign w:val="center"/>
          </w:tcPr>
          <w:p w14:paraId="78BD5B5F"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36735B0" w14:textId="77777777" w:rsidR="00393BD8" w:rsidRPr="00F0723A" w:rsidRDefault="00393BD8" w:rsidP="00D8510B">
            <w:pPr>
              <w:pStyle w:val="TAC"/>
              <w:keepNext w:val="0"/>
              <w:keepLines w:val="0"/>
              <w:rPr>
                <w:rFonts w:cs="Arial"/>
                <w:lang w:eastAsia="ja-JP"/>
              </w:rPr>
            </w:pPr>
          </w:p>
        </w:tc>
      </w:tr>
      <w:tr w:rsidR="00393BD8" w:rsidRPr="00F0723A" w14:paraId="7E29724B" w14:textId="77777777" w:rsidTr="00F0723A">
        <w:trPr>
          <w:jc w:val="center"/>
        </w:trPr>
        <w:tc>
          <w:tcPr>
            <w:tcW w:w="3964" w:type="dxa"/>
            <w:gridSpan w:val="2"/>
          </w:tcPr>
          <w:p w14:paraId="40835E93" w14:textId="19E0C302"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p>
        </w:tc>
        <w:tc>
          <w:tcPr>
            <w:tcW w:w="1701" w:type="dxa"/>
            <w:vMerge/>
            <w:vAlign w:val="center"/>
          </w:tcPr>
          <w:p w14:paraId="0ACFFC75"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814B9D1" w14:textId="77777777" w:rsidR="00393BD8" w:rsidRPr="00F0723A" w:rsidRDefault="00393BD8" w:rsidP="00D8510B">
            <w:pPr>
              <w:pStyle w:val="TAC"/>
              <w:keepNext w:val="0"/>
              <w:keepLines w:val="0"/>
              <w:rPr>
                <w:rFonts w:cs="Arial"/>
                <w:lang w:eastAsia="ja-JP"/>
              </w:rPr>
            </w:pPr>
          </w:p>
        </w:tc>
      </w:tr>
      <w:tr w:rsidR="00393BD8" w:rsidRPr="00F0723A" w14:paraId="2F90070F" w14:textId="77777777" w:rsidTr="00F0723A">
        <w:trPr>
          <w:jc w:val="center"/>
        </w:trPr>
        <w:tc>
          <w:tcPr>
            <w:tcW w:w="3964" w:type="dxa"/>
            <w:gridSpan w:val="2"/>
          </w:tcPr>
          <w:p w14:paraId="1712B29E" w14:textId="4C5E2994"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435B052E"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5E28EE1" w14:textId="77777777" w:rsidR="00393BD8" w:rsidRPr="00F0723A" w:rsidRDefault="00393BD8" w:rsidP="00D8510B">
            <w:pPr>
              <w:pStyle w:val="TAC"/>
              <w:keepNext w:val="0"/>
              <w:keepLines w:val="0"/>
              <w:rPr>
                <w:rFonts w:cs="Arial"/>
                <w:lang w:eastAsia="ja-JP"/>
              </w:rPr>
            </w:pPr>
          </w:p>
        </w:tc>
      </w:tr>
      <w:tr w:rsidR="00393BD8" w:rsidRPr="00F0723A" w14:paraId="54C40C62" w14:textId="77777777" w:rsidTr="00F0723A">
        <w:trPr>
          <w:jc w:val="center"/>
        </w:trPr>
        <w:tc>
          <w:tcPr>
            <w:tcW w:w="3964" w:type="dxa"/>
            <w:gridSpan w:val="2"/>
          </w:tcPr>
          <w:p w14:paraId="436BA291" w14:textId="0A9BA32A"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13485F88"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5A85A97D" w14:textId="77777777" w:rsidR="00393BD8" w:rsidRPr="00F0723A" w:rsidRDefault="00393BD8" w:rsidP="00D8510B">
            <w:pPr>
              <w:pStyle w:val="TAC"/>
              <w:keepNext w:val="0"/>
              <w:keepLines w:val="0"/>
              <w:rPr>
                <w:rFonts w:cs="Arial"/>
                <w:lang w:eastAsia="ja-JP"/>
              </w:rPr>
            </w:pPr>
          </w:p>
        </w:tc>
      </w:tr>
      <w:tr w:rsidR="00393BD8" w:rsidRPr="00F0723A" w14:paraId="0CE4C8DC" w14:textId="77777777" w:rsidTr="00F0723A">
        <w:trPr>
          <w:jc w:val="center"/>
        </w:trPr>
        <w:tc>
          <w:tcPr>
            <w:tcW w:w="1840" w:type="dxa"/>
            <w:vMerge w:val="restart"/>
            <w:vAlign w:val="center"/>
          </w:tcPr>
          <w:p w14:paraId="001BDBA1" w14:textId="77777777" w:rsidR="00393BD8" w:rsidRPr="00F0723A" w:rsidRDefault="00393BD8" w:rsidP="00D8510B">
            <w:pPr>
              <w:pStyle w:val="TAL"/>
              <w:keepNext w:val="0"/>
              <w:keepLines w:val="0"/>
              <w:jc w:val="both"/>
              <w:rPr>
                <w:rFonts w:cs="Arial"/>
                <w:lang w:eastAsia="ja-JP"/>
              </w:rPr>
            </w:pPr>
            <w:r w:rsidRPr="00F0723A">
              <w:rPr>
                <w:rFonts w:eastAsia="Calibri"/>
                <w:position w:val="-12"/>
              </w:rPr>
              <w:object w:dxaOrig="405" w:dyaOrig="345" w14:anchorId="695609FE">
                <v:shape id="_x0000_i1143" type="#_x0000_t75" style="width:21.5pt;height:16.5pt" o:ole="" fillcolor="window">
                  <v:imagedata r:id="rId13" o:title=""/>
                </v:shape>
                <o:OLEObject Type="Embed" ProgID="Equation.3" ShapeID="_x0000_i1143" DrawAspect="Content" ObjectID="_1804069015" r:id="rId135"/>
              </w:object>
            </w:r>
            <w:r w:rsidRPr="00F0723A">
              <w:rPr>
                <w:vertAlign w:val="superscript"/>
              </w:rPr>
              <w:t>Note2</w:t>
            </w:r>
          </w:p>
        </w:tc>
        <w:tc>
          <w:tcPr>
            <w:tcW w:w="2124" w:type="dxa"/>
            <w:vAlign w:val="center"/>
          </w:tcPr>
          <w:p w14:paraId="47C562AA" w14:textId="194D95FE" w:rsidR="00393BD8" w:rsidRPr="00F0723A" w:rsidRDefault="00393BD8" w:rsidP="00D8510B">
            <w:pPr>
              <w:pStyle w:val="TAL"/>
              <w:keepNext w:val="0"/>
              <w:keepLines w:val="0"/>
              <w:jc w:val="both"/>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01" w:type="dxa"/>
            <w:vAlign w:val="center"/>
          </w:tcPr>
          <w:p w14:paraId="7A66EFEB" w14:textId="5618642E"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402" w:type="dxa"/>
            <w:gridSpan w:val="3"/>
            <w:vAlign w:val="center"/>
          </w:tcPr>
          <w:p w14:paraId="5A0F02A1" w14:textId="77777777" w:rsidR="00393BD8" w:rsidRPr="00F0723A" w:rsidRDefault="00393BD8" w:rsidP="00D8510B">
            <w:pPr>
              <w:pStyle w:val="TAC"/>
              <w:keepNext w:val="0"/>
              <w:keepLines w:val="0"/>
              <w:rPr>
                <w:rFonts w:cs="Arial"/>
                <w:lang w:eastAsia="ja-JP"/>
              </w:rPr>
            </w:pPr>
            <w:r w:rsidRPr="00F0723A">
              <w:rPr>
                <w:rFonts w:cs="Arial"/>
                <w:lang w:eastAsia="ja-JP"/>
              </w:rPr>
              <w:t>-110</w:t>
            </w:r>
          </w:p>
        </w:tc>
      </w:tr>
      <w:tr w:rsidR="00393BD8" w:rsidRPr="00F0723A" w14:paraId="24103323" w14:textId="77777777" w:rsidTr="00F0723A">
        <w:trPr>
          <w:jc w:val="center"/>
        </w:trPr>
        <w:tc>
          <w:tcPr>
            <w:tcW w:w="1840" w:type="dxa"/>
            <w:vMerge/>
          </w:tcPr>
          <w:p w14:paraId="3FFA68C1" w14:textId="77777777" w:rsidR="00393BD8" w:rsidRPr="00F0723A" w:rsidRDefault="00393BD8" w:rsidP="00D8510B">
            <w:pPr>
              <w:pStyle w:val="TAL"/>
              <w:keepNext w:val="0"/>
              <w:keepLines w:val="0"/>
              <w:rPr>
                <w:rFonts w:eastAsia="Calibri"/>
              </w:rPr>
            </w:pPr>
          </w:p>
        </w:tc>
        <w:tc>
          <w:tcPr>
            <w:tcW w:w="2124" w:type="dxa"/>
          </w:tcPr>
          <w:p w14:paraId="04917CDF" w14:textId="16543EB5"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5C7038CC" w14:textId="609E6904"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/SCS</w:t>
            </w:r>
          </w:p>
        </w:tc>
        <w:tc>
          <w:tcPr>
            <w:tcW w:w="3402" w:type="dxa"/>
            <w:gridSpan w:val="3"/>
            <w:vAlign w:val="center"/>
          </w:tcPr>
          <w:p w14:paraId="583FD661"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110</w:t>
            </w:r>
          </w:p>
        </w:tc>
      </w:tr>
      <w:tr w:rsidR="00393BD8" w:rsidRPr="00F0723A" w14:paraId="507520EB" w14:textId="77777777" w:rsidTr="00F0723A">
        <w:trPr>
          <w:jc w:val="center"/>
        </w:trPr>
        <w:tc>
          <w:tcPr>
            <w:tcW w:w="1840" w:type="dxa"/>
            <w:vMerge/>
          </w:tcPr>
          <w:p w14:paraId="1C868EC6" w14:textId="77777777" w:rsidR="00393BD8" w:rsidRPr="00F0723A" w:rsidRDefault="00393BD8" w:rsidP="00D8510B">
            <w:pPr>
              <w:pStyle w:val="TAL"/>
              <w:keepNext w:val="0"/>
              <w:keepLines w:val="0"/>
              <w:rPr>
                <w:rFonts w:eastAsia="Calibri"/>
              </w:rPr>
            </w:pPr>
          </w:p>
        </w:tc>
        <w:tc>
          <w:tcPr>
            <w:tcW w:w="2124" w:type="dxa"/>
          </w:tcPr>
          <w:p w14:paraId="711FF939" w14:textId="16AA1322"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72A901DB" w14:textId="77777777" w:rsidR="00393BD8" w:rsidRPr="00F0723A" w:rsidRDefault="00393BD8" w:rsidP="00D8510B">
            <w:pPr>
              <w:pStyle w:val="TAC"/>
              <w:keepNext w:val="0"/>
              <w:keepLines w:val="0"/>
              <w:rPr>
                <w:rFonts w:cs="Arial"/>
              </w:rPr>
            </w:pPr>
          </w:p>
        </w:tc>
        <w:tc>
          <w:tcPr>
            <w:tcW w:w="3402" w:type="dxa"/>
            <w:gridSpan w:val="3"/>
            <w:vAlign w:val="center"/>
          </w:tcPr>
          <w:p w14:paraId="58B91C07"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107</w:t>
            </w:r>
          </w:p>
        </w:tc>
      </w:tr>
      <w:tr w:rsidR="00393BD8" w:rsidRPr="00F0723A" w14:paraId="10D511C9" w14:textId="77777777" w:rsidTr="00F0723A">
        <w:trPr>
          <w:jc w:val="center"/>
        </w:trPr>
        <w:tc>
          <w:tcPr>
            <w:tcW w:w="3964" w:type="dxa"/>
            <w:gridSpan w:val="2"/>
          </w:tcPr>
          <w:p w14:paraId="387CB22F"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810" w:dyaOrig="390" w14:anchorId="24CA31BD">
                <v:shape id="_x0000_i1144" type="#_x0000_t75" style="width:40.5pt;height:16.5pt" o:ole="" fillcolor="window">
                  <v:imagedata r:id="rId16" o:title=""/>
                </v:shape>
                <o:OLEObject Type="Embed" ProgID="Equation.3" ShapeID="_x0000_i1144" DrawAspect="Content" ObjectID="_1804069016" r:id="rId136"/>
              </w:object>
            </w:r>
          </w:p>
        </w:tc>
        <w:tc>
          <w:tcPr>
            <w:tcW w:w="1701" w:type="dxa"/>
            <w:vAlign w:val="center"/>
          </w:tcPr>
          <w:p w14:paraId="22CC949C"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1D6DEEDA"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1D70F44B" w14:textId="77777777" w:rsidR="00393BD8" w:rsidRPr="00F0723A" w:rsidRDefault="00393BD8" w:rsidP="00D8510B">
            <w:pPr>
              <w:pStyle w:val="TAC"/>
              <w:keepNext w:val="0"/>
              <w:keepLines w:val="0"/>
              <w:rPr>
                <w:rFonts w:cs="Arial"/>
              </w:rPr>
            </w:pPr>
            <w:r w:rsidRPr="00F0723A">
              <w:rPr>
                <w:rFonts w:cs="Arial" w:hint="eastAsia"/>
              </w:rPr>
              <w:t>-4.5</w:t>
            </w:r>
          </w:p>
        </w:tc>
        <w:tc>
          <w:tcPr>
            <w:tcW w:w="1275" w:type="dxa"/>
            <w:vAlign w:val="center"/>
          </w:tcPr>
          <w:p w14:paraId="1158A595" w14:textId="77777777" w:rsidR="00393BD8" w:rsidRPr="00F0723A" w:rsidRDefault="00393BD8" w:rsidP="00D8510B">
            <w:pPr>
              <w:pStyle w:val="TAC"/>
              <w:keepNext w:val="0"/>
              <w:keepLines w:val="0"/>
              <w:rPr>
                <w:rFonts w:cs="Arial"/>
              </w:rPr>
            </w:pPr>
            <w:r w:rsidRPr="00F0723A">
              <w:rPr>
                <w:rFonts w:cs="Arial" w:hint="eastAsia"/>
              </w:rPr>
              <w:t>4.5</w:t>
            </w:r>
          </w:p>
        </w:tc>
      </w:tr>
      <w:tr w:rsidR="00393BD8" w:rsidRPr="00F0723A" w14:paraId="12607348" w14:textId="77777777" w:rsidTr="00F0723A">
        <w:trPr>
          <w:jc w:val="center"/>
        </w:trPr>
        <w:tc>
          <w:tcPr>
            <w:tcW w:w="3964" w:type="dxa"/>
            <w:gridSpan w:val="2"/>
            <w:vAlign w:val="center"/>
          </w:tcPr>
          <w:p w14:paraId="5917F887"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615" w:dyaOrig="390" w14:anchorId="7BE2D8AD">
                <v:shape id="_x0000_i1145" type="#_x0000_t75" style="width:31.5pt;height:16.5pt" o:ole="" fillcolor="window">
                  <v:imagedata r:id="rId11" o:title=""/>
                </v:shape>
                <o:OLEObject Type="Embed" ProgID="Equation.3" ShapeID="_x0000_i1145" DrawAspect="Content" ObjectID="_1804069017" r:id="rId137"/>
              </w:object>
            </w:r>
          </w:p>
        </w:tc>
        <w:tc>
          <w:tcPr>
            <w:tcW w:w="1701" w:type="dxa"/>
            <w:vAlign w:val="center"/>
          </w:tcPr>
          <w:p w14:paraId="07A628D7"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0C7972C3"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2A344E3A" w14:textId="77777777" w:rsidR="00393BD8" w:rsidRPr="00F0723A" w:rsidRDefault="00393BD8" w:rsidP="00D8510B">
            <w:pPr>
              <w:pStyle w:val="TAC"/>
              <w:keepNext w:val="0"/>
              <w:keepLines w:val="0"/>
              <w:rPr>
                <w:rFonts w:cs="Arial"/>
                <w:lang w:eastAsia="ja-JP"/>
              </w:rPr>
            </w:pPr>
            <w:r w:rsidRPr="00F0723A">
              <w:rPr>
                <w:rFonts w:cs="Arial" w:hint="eastAsia"/>
              </w:rPr>
              <w:t>-4.5</w:t>
            </w:r>
          </w:p>
        </w:tc>
        <w:tc>
          <w:tcPr>
            <w:tcW w:w="1275" w:type="dxa"/>
            <w:vAlign w:val="center"/>
          </w:tcPr>
          <w:p w14:paraId="33A9C111" w14:textId="77777777" w:rsidR="00393BD8" w:rsidRPr="00F0723A" w:rsidRDefault="00393BD8" w:rsidP="00D8510B">
            <w:pPr>
              <w:pStyle w:val="TAC"/>
              <w:keepNext w:val="0"/>
              <w:keepLines w:val="0"/>
              <w:rPr>
                <w:rFonts w:cs="Arial"/>
                <w:lang w:eastAsia="ja-JP"/>
              </w:rPr>
            </w:pPr>
            <w:r w:rsidRPr="00F0723A">
              <w:rPr>
                <w:rFonts w:cs="Arial" w:hint="eastAsia"/>
              </w:rPr>
              <w:t>4.5</w:t>
            </w:r>
          </w:p>
        </w:tc>
      </w:tr>
      <w:tr w:rsidR="00393BD8" w:rsidRPr="00F0723A" w14:paraId="376D4EF5" w14:textId="77777777" w:rsidTr="00F0723A">
        <w:trPr>
          <w:jc w:val="center"/>
        </w:trPr>
        <w:tc>
          <w:tcPr>
            <w:tcW w:w="1840" w:type="dxa"/>
            <w:vMerge w:val="restart"/>
          </w:tcPr>
          <w:p w14:paraId="19335D49" w14:textId="77777777" w:rsidR="00393BD8" w:rsidRPr="00F0723A" w:rsidRDefault="00393BD8" w:rsidP="00D8510B">
            <w:pPr>
              <w:pStyle w:val="TAL"/>
              <w:keepNext w:val="0"/>
              <w:keepLines w:val="0"/>
              <w:rPr>
                <w:rFonts w:cs="Arial"/>
                <w:lang w:eastAsia="ja-JP"/>
              </w:rPr>
            </w:pPr>
            <w:r w:rsidRPr="00F0723A">
              <w:t>SS-RSRP</w:t>
            </w:r>
            <w:r w:rsidRPr="00F0723A">
              <w:rPr>
                <w:vertAlign w:val="superscript"/>
              </w:rPr>
              <w:t>Note3</w:t>
            </w:r>
          </w:p>
        </w:tc>
        <w:tc>
          <w:tcPr>
            <w:tcW w:w="2124" w:type="dxa"/>
            <w:vAlign w:val="center"/>
          </w:tcPr>
          <w:p w14:paraId="628E81F9" w14:textId="2082BC1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101D201A" w14:textId="285B0320" w:rsidR="00393BD8" w:rsidRPr="00F0723A" w:rsidRDefault="00393BD8" w:rsidP="00D8510B">
            <w:pPr>
              <w:pStyle w:val="TAC"/>
              <w:keepNext w:val="0"/>
              <w:keepLines w:val="0"/>
              <w:rPr>
                <w:rFonts w:cs="Arial"/>
                <w:lang w:eastAsia="ja-JP"/>
              </w:rPr>
            </w:pPr>
            <w:r w:rsidRPr="00F0723A">
              <w:rPr>
                <w:rFonts w:cs="Arial"/>
                <w:lang w:eastAsia="ja-JP"/>
              </w:rPr>
              <w:t>dBm</w:t>
            </w:r>
            <w:r w:rsidR="00F0723A">
              <w:rPr>
                <w:rFonts w:cs="Arial"/>
                <w:lang w:eastAsia="ja-JP"/>
              </w:rPr>
              <w:t xml:space="preserve"> </w:t>
            </w:r>
            <w:r w:rsidRPr="00F0723A">
              <w:rPr>
                <w:rFonts w:cs="Arial"/>
                <w:lang w:eastAsia="ja-JP"/>
              </w:rPr>
              <w:t>/SCS</w:t>
            </w:r>
          </w:p>
        </w:tc>
        <w:tc>
          <w:tcPr>
            <w:tcW w:w="1134" w:type="dxa"/>
            <w:vAlign w:val="center"/>
          </w:tcPr>
          <w:p w14:paraId="48653579" w14:textId="77777777" w:rsidR="00393BD8" w:rsidRPr="00F0723A" w:rsidRDefault="00393BD8" w:rsidP="00D8510B">
            <w:pPr>
              <w:pStyle w:val="TAC"/>
              <w:keepNext w:val="0"/>
              <w:keepLines w:val="0"/>
              <w:rPr>
                <w:rFonts w:cs="Arial"/>
                <w:lang w:eastAsia="ja-JP"/>
              </w:rPr>
            </w:pPr>
            <w:r w:rsidRPr="00F0723A">
              <w:rPr>
                <w:rFonts w:cs="Arial"/>
                <w:lang w:eastAsia="ja-JP"/>
              </w:rPr>
              <w:t>-105.5</w:t>
            </w:r>
          </w:p>
        </w:tc>
        <w:tc>
          <w:tcPr>
            <w:tcW w:w="993" w:type="dxa"/>
            <w:vAlign w:val="center"/>
          </w:tcPr>
          <w:p w14:paraId="6DC14D5A" w14:textId="77777777" w:rsidR="00393BD8" w:rsidRPr="00F0723A" w:rsidRDefault="00393BD8" w:rsidP="00D8510B">
            <w:pPr>
              <w:pStyle w:val="TAC"/>
              <w:keepNext w:val="0"/>
              <w:keepLines w:val="0"/>
              <w:rPr>
                <w:rFonts w:cs="Arial"/>
              </w:rPr>
            </w:pPr>
            <w:r w:rsidRPr="00F0723A">
              <w:rPr>
                <w:rFonts w:cs="Arial" w:hint="eastAsia"/>
              </w:rPr>
              <w:t>-114.5</w:t>
            </w:r>
          </w:p>
        </w:tc>
        <w:tc>
          <w:tcPr>
            <w:tcW w:w="1275" w:type="dxa"/>
            <w:vAlign w:val="center"/>
          </w:tcPr>
          <w:p w14:paraId="2BC17334" w14:textId="77777777" w:rsidR="00393BD8" w:rsidRPr="00F0723A" w:rsidRDefault="00393BD8" w:rsidP="00D8510B">
            <w:pPr>
              <w:pStyle w:val="TAC"/>
              <w:keepNext w:val="0"/>
              <w:keepLines w:val="0"/>
              <w:rPr>
                <w:rFonts w:cs="Arial"/>
              </w:rPr>
            </w:pPr>
            <w:r w:rsidRPr="00F0723A">
              <w:rPr>
                <w:rFonts w:cs="Arial" w:hint="eastAsia"/>
              </w:rPr>
              <w:t>-105.5</w:t>
            </w:r>
          </w:p>
        </w:tc>
      </w:tr>
      <w:tr w:rsidR="00393BD8" w:rsidRPr="00F0723A" w14:paraId="69C62DA4" w14:textId="77777777" w:rsidTr="00F0723A">
        <w:trPr>
          <w:jc w:val="center"/>
        </w:trPr>
        <w:tc>
          <w:tcPr>
            <w:tcW w:w="1840" w:type="dxa"/>
            <w:vMerge/>
          </w:tcPr>
          <w:p w14:paraId="777AE843" w14:textId="77777777" w:rsidR="00393BD8" w:rsidRPr="00F0723A" w:rsidRDefault="00393BD8" w:rsidP="00D8510B">
            <w:pPr>
              <w:pStyle w:val="TAL"/>
              <w:keepNext w:val="0"/>
              <w:keepLines w:val="0"/>
            </w:pPr>
          </w:p>
        </w:tc>
        <w:tc>
          <w:tcPr>
            <w:tcW w:w="2124" w:type="dxa"/>
            <w:vAlign w:val="center"/>
          </w:tcPr>
          <w:p w14:paraId="412D5BAF" w14:textId="2AB529CB"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4232078" w14:textId="77777777" w:rsidR="00393BD8" w:rsidRPr="00F0723A" w:rsidRDefault="00393BD8" w:rsidP="00D8510B">
            <w:pPr>
              <w:pStyle w:val="TAC"/>
              <w:keepNext w:val="0"/>
              <w:keepLines w:val="0"/>
              <w:rPr>
                <w:rFonts w:cs="Arial"/>
                <w:lang w:eastAsia="ja-JP"/>
              </w:rPr>
            </w:pPr>
          </w:p>
        </w:tc>
        <w:tc>
          <w:tcPr>
            <w:tcW w:w="1134" w:type="dxa"/>
            <w:vAlign w:val="center"/>
          </w:tcPr>
          <w:p w14:paraId="52A1518B" w14:textId="77777777" w:rsidR="00393BD8" w:rsidRPr="00F0723A" w:rsidRDefault="00393BD8" w:rsidP="00D8510B">
            <w:pPr>
              <w:pStyle w:val="TAC"/>
              <w:keepNext w:val="0"/>
              <w:keepLines w:val="0"/>
              <w:rPr>
                <w:rFonts w:cs="Arial"/>
              </w:rPr>
            </w:pPr>
            <w:r w:rsidRPr="00F0723A">
              <w:rPr>
                <w:rFonts w:cs="Arial" w:hint="eastAsia"/>
              </w:rPr>
              <w:t>-102.5</w:t>
            </w:r>
          </w:p>
        </w:tc>
        <w:tc>
          <w:tcPr>
            <w:tcW w:w="993" w:type="dxa"/>
            <w:vAlign w:val="center"/>
          </w:tcPr>
          <w:p w14:paraId="11C212F2" w14:textId="77777777" w:rsidR="00393BD8" w:rsidRPr="00F0723A" w:rsidRDefault="00393BD8" w:rsidP="00D8510B">
            <w:pPr>
              <w:pStyle w:val="TAC"/>
              <w:keepNext w:val="0"/>
              <w:keepLines w:val="0"/>
              <w:rPr>
                <w:rFonts w:cs="Arial"/>
              </w:rPr>
            </w:pPr>
            <w:r w:rsidRPr="00F0723A">
              <w:rPr>
                <w:rFonts w:cs="Arial" w:hint="eastAsia"/>
              </w:rPr>
              <w:t>-111.5</w:t>
            </w:r>
          </w:p>
        </w:tc>
        <w:tc>
          <w:tcPr>
            <w:tcW w:w="1275" w:type="dxa"/>
            <w:vAlign w:val="center"/>
          </w:tcPr>
          <w:p w14:paraId="5D5D9266" w14:textId="77777777" w:rsidR="00393BD8" w:rsidRPr="00F0723A" w:rsidRDefault="00393BD8" w:rsidP="00D8510B">
            <w:pPr>
              <w:pStyle w:val="TAC"/>
              <w:keepNext w:val="0"/>
              <w:keepLines w:val="0"/>
              <w:rPr>
                <w:rFonts w:cs="Arial"/>
              </w:rPr>
            </w:pPr>
            <w:r w:rsidRPr="00F0723A">
              <w:rPr>
                <w:rFonts w:cs="Arial" w:hint="eastAsia"/>
              </w:rPr>
              <w:t>-102.5</w:t>
            </w:r>
          </w:p>
        </w:tc>
      </w:tr>
      <w:tr w:rsidR="00393BD8" w:rsidRPr="00F0723A" w14:paraId="47167B75" w14:textId="77777777" w:rsidTr="00F0723A">
        <w:trPr>
          <w:jc w:val="center"/>
        </w:trPr>
        <w:tc>
          <w:tcPr>
            <w:tcW w:w="1840" w:type="dxa"/>
            <w:vMerge w:val="restart"/>
          </w:tcPr>
          <w:p w14:paraId="72D1DD91" w14:textId="77777777" w:rsidR="00393BD8" w:rsidRPr="00F0723A" w:rsidRDefault="00393BD8" w:rsidP="00D8510B">
            <w:pPr>
              <w:pStyle w:val="TAL"/>
              <w:keepNext w:val="0"/>
              <w:keepLines w:val="0"/>
              <w:rPr>
                <w:rFonts w:cs="Arial"/>
                <w:lang w:eastAsia="ja-JP"/>
              </w:rPr>
            </w:pPr>
            <w:r w:rsidRPr="00F0723A">
              <w:t>Io</w:t>
            </w:r>
            <w:r w:rsidRPr="00F0723A">
              <w:rPr>
                <w:vertAlign w:val="superscript"/>
              </w:rPr>
              <w:t>Note3</w:t>
            </w:r>
          </w:p>
        </w:tc>
        <w:tc>
          <w:tcPr>
            <w:tcW w:w="2124" w:type="dxa"/>
            <w:vAlign w:val="center"/>
          </w:tcPr>
          <w:p w14:paraId="782E0094" w14:textId="449E6E0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Align w:val="center"/>
          </w:tcPr>
          <w:p w14:paraId="17D9262E" w14:textId="5CC24C63"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/9.3</w:t>
            </w:r>
            <w:r w:rsidR="00D8510B" w:rsidRPr="00F0723A">
              <w:rPr>
                <w:rFonts w:cs="Arial" w:hint="eastAsia"/>
              </w:rPr>
              <w:t>6</w:t>
            </w:r>
            <w:r w:rsidR="00D8510B">
              <w:rPr>
                <w:rFonts w:cs="Arial" w:hint="eastAsia"/>
              </w:rPr>
              <w:t xml:space="preserve"> MHz</w:t>
            </w:r>
          </w:p>
        </w:tc>
        <w:tc>
          <w:tcPr>
            <w:tcW w:w="1134" w:type="dxa"/>
            <w:vAlign w:val="center"/>
          </w:tcPr>
          <w:p w14:paraId="009A624B"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76.2</w:t>
            </w:r>
          </w:p>
        </w:tc>
        <w:tc>
          <w:tcPr>
            <w:tcW w:w="993" w:type="dxa"/>
            <w:vAlign w:val="center"/>
          </w:tcPr>
          <w:p w14:paraId="3DB997D6" w14:textId="77777777" w:rsidR="00393BD8" w:rsidRPr="00F0723A" w:rsidRDefault="00393BD8" w:rsidP="00D8510B">
            <w:pPr>
              <w:pStyle w:val="TAC"/>
              <w:keepNext w:val="0"/>
              <w:keepLines w:val="0"/>
              <w:rPr>
                <w:rFonts w:cs="Arial"/>
              </w:rPr>
            </w:pPr>
            <w:r w:rsidRPr="00F0723A">
              <w:rPr>
                <w:rFonts w:cs="Arial" w:hint="eastAsia"/>
              </w:rPr>
              <w:t>-80.7</w:t>
            </w:r>
          </w:p>
        </w:tc>
        <w:tc>
          <w:tcPr>
            <w:tcW w:w="1275" w:type="dxa"/>
            <w:vAlign w:val="center"/>
          </w:tcPr>
          <w:p w14:paraId="1402B640"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76.2</w:t>
            </w:r>
          </w:p>
        </w:tc>
      </w:tr>
      <w:tr w:rsidR="00393BD8" w:rsidRPr="00F0723A" w14:paraId="7BAD7354" w14:textId="77777777" w:rsidTr="00F0723A">
        <w:trPr>
          <w:jc w:val="center"/>
        </w:trPr>
        <w:tc>
          <w:tcPr>
            <w:tcW w:w="1840" w:type="dxa"/>
            <w:vMerge/>
          </w:tcPr>
          <w:p w14:paraId="448B18E9" w14:textId="77777777" w:rsidR="00393BD8" w:rsidRPr="00F0723A" w:rsidRDefault="00393BD8" w:rsidP="00D8510B">
            <w:pPr>
              <w:pStyle w:val="TAL"/>
              <w:keepNext w:val="0"/>
              <w:keepLines w:val="0"/>
              <w:rPr>
                <w:rFonts w:cs="Arial"/>
                <w:lang w:eastAsia="ja-JP"/>
              </w:rPr>
            </w:pPr>
          </w:p>
        </w:tc>
        <w:tc>
          <w:tcPr>
            <w:tcW w:w="2124" w:type="dxa"/>
            <w:vAlign w:val="center"/>
          </w:tcPr>
          <w:p w14:paraId="27478195" w14:textId="5E51C9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Align w:val="center"/>
          </w:tcPr>
          <w:p w14:paraId="7D42E9EC" w14:textId="10F83DFE"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38.1</w:t>
            </w:r>
            <w:r w:rsidR="00D8510B" w:rsidRPr="00F0723A">
              <w:rPr>
                <w:rFonts w:cs="Arial"/>
              </w:rPr>
              <w:t>6</w:t>
            </w:r>
            <w:r w:rsidR="00D8510B">
              <w:rPr>
                <w:rFonts w:cs="Arial"/>
              </w:rPr>
              <w:t xml:space="preserve"> MHz</w:t>
            </w:r>
          </w:p>
        </w:tc>
        <w:tc>
          <w:tcPr>
            <w:tcW w:w="1134" w:type="dxa"/>
            <w:vAlign w:val="center"/>
          </w:tcPr>
          <w:p w14:paraId="0B14F6CD"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70.1</w:t>
            </w:r>
          </w:p>
        </w:tc>
        <w:tc>
          <w:tcPr>
            <w:tcW w:w="993" w:type="dxa"/>
            <w:vAlign w:val="center"/>
          </w:tcPr>
          <w:p w14:paraId="3E4CD7E3" w14:textId="77777777" w:rsidR="00393BD8" w:rsidRPr="00F0723A" w:rsidRDefault="00393BD8" w:rsidP="00D8510B">
            <w:pPr>
              <w:pStyle w:val="TAC"/>
              <w:keepNext w:val="0"/>
              <w:keepLines w:val="0"/>
              <w:rPr>
                <w:rFonts w:cs="Arial"/>
              </w:rPr>
            </w:pPr>
            <w:r w:rsidRPr="00F0723A">
              <w:rPr>
                <w:rFonts w:cs="Arial" w:hint="eastAsia"/>
              </w:rPr>
              <w:t>-74.6</w:t>
            </w:r>
          </w:p>
        </w:tc>
        <w:tc>
          <w:tcPr>
            <w:tcW w:w="1275" w:type="dxa"/>
            <w:vAlign w:val="center"/>
          </w:tcPr>
          <w:p w14:paraId="2502E8E6"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70.1</w:t>
            </w:r>
          </w:p>
        </w:tc>
      </w:tr>
      <w:tr w:rsidR="00393BD8" w:rsidRPr="00F0723A" w14:paraId="7E47A17C" w14:textId="77777777" w:rsidTr="00F0723A">
        <w:trPr>
          <w:jc w:val="center"/>
        </w:trPr>
        <w:tc>
          <w:tcPr>
            <w:tcW w:w="3964" w:type="dxa"/>
            <w:gridSpan w:val="2"/>
            <w:vAlign w:val="center"/>
          </w:tcPr>
          <w:p w14:paraId="482E4B10" w14:textId="4E1A5A2F"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701" w:type="dxa"/>
          </w:tcPr>
          <w:p w14:paraId="33026DD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7F3DBB4E"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3CEFF2FA" w14:textId="77777777" w:rsidTr="00F0723A">
        <w:trPr>
          <w:jc w:val="center"/>
        </w:trPr>
        <w:tc>
          <w:tcPr>
            <w:tcW w:w="9067" w:type="dxa"/>
            <w:gridSpan w:val="6"/>
            <w:vAlign w:val="center"/>
          </w:tcPr>
          <w:p w14:paraId="1D0AFF85" w14:textId="5CD33B7B"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OCNG</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used</w:t>
            </w:r>
            <w:r w:rsidR="00F0723A">
              <w:rPr>
                <w:rFonts w:ascii="Arial" w:hAnsi="Arial"/>
                <w:sz w:val="18"/>
              </w:rPr>
              <w:t xml:space="preserve"> </w:t>
            </w:r>
            <w:r w:rsidR="00393BD8" w:rsidRPr="00F0723A">
              <w:rPr>
                <w:rFonts w:ascii="Arial" w:hAnsi="Arial"/>
                <w:sz w:val="18"/>
              </w:rPr>
              <w:t>such</w:t>
            </w:r>
            <w:r w:rsidR="00F0723A">
              <w:rPr>
                <w:rFonts w:ascii="Arial" w:hAnsi="Arial"/>
                <w:sz w:val="18"/>
              </w:rPr>
              <w:t xml:space="preserve"> </w:t>
            </w:r>
            <w:r w:rsidR="00393BD8" w:rsidRPr="00F0723A">
              <w:rPr>
                <w:rFonts w:ascii="Arial" w:hAnsi="Arial"/>
                <w:sz w:val="18"/>
              </w:rPr>
              <w:t>that</w:t>
            </w:r>
            <w:r w:rsidR="00F0723A">
              <w:rPr>
                <w:rFonts w:ascii="Arial" w:hAnsi="Arial"/>
                <w:sz w:val="18"/>
              </w:rPr>
              <w:t xml:space="preserve"> </w:t>
            </w:r>
            <w:r w:rsidR="00393BD8" w:rsidRPr="00F0723A">
              <w:rPr>
                <w:rFonts w:ascii="Arial" w:hAnsi="Arial"/>
                <w:sz w:val="18"/>
              </w:rPr>
              <w:t>both</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fully</w:t>
            </w:r>
            <w:r w:rsidR="00F0723A">
              <w:rPr>
                <w:rFonts w:ascii="Arial" w:hAnsi="Arial"/>
                <w:sz w:val="18"/>
              </w:rPr>
              <w:t xml:space="preserve"> </w:t>
            </w:r>
            <w:r w:rsidR="00393BD8" w:rsidRPr="00F0723A">
              <w:rPr>
                <w:rFonts w:ascii="Arial" w:hAnsi="Arial"/>
                <w:sz w:val="18"/>
              </w:rPr>
              <w:t>allocated</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a</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total</w:t>
            </w:r>
            <w:r w:rsidR="00F0723A">
              <w:rPr>
                <w:rFonts w:ascii="Arial" w:hAnsi="Arial"/>
                <w:sz w:val="18"/>
              </w:rPr>
              <w:t xml:space="preserve"> </w:t>
            </w:r>
            <w:r w:rsidR="00393BD8" w:rsidRPr="00F0723A">
              <w:rPr>
                <w:rFonts w:ascii="Arial" w:hAnsi="Arial"/>
                <w:sz w:val="18"/>
              </w:rPr>
              <w:t>transmitted</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spectral</w:t>
            </w:r>
            <w:r w:rsidR="00F0723A">
              <w:rPr>
                <w:rFonts w:ascii="Arial" w:hAnsi="Arial"/>
                <w:sz w:val="18"/>
              </w:rPr>
              <w:t xml:space="preserve"> </w:t>
            </w:r>
            <w:r w:rsidR="00393BD8" w:rsidRPr="00F0723A">
              <w:rPr>
                <w:rFonts w:ascii="Arial" w:hAnsi="Arial"/>
                <w:sz w:val="18"/>
              </w:rPr>
              <w:t>density</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achieved</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all</w:t>
            </w:r>
            <w:r w:rsidR="00F0723A">
              <w:rPr>
                <w:rFonts w:ascii="Arial" w:hAnsi="Arial"/>
                <w:sz w:val="18"/>
              </w:rPr>
              <w:t xml:space="preserve"> </w:t>
            </w:r>
            <w:r w:rsidR="00393BD8" w:rsidRPr="00F0723A">
              <w:rPr>
                <w:rFonts w:ascii="Arial" w:hAnsi="Arial"/>
                <w:sz w:val="18"/>
              </w:rPr>
              <w:t>OFDM</w:t>
            </w:r>
            <w:r w:rsidR="00F0723A">
              <w:rPr>
                <w:rFonts w:ascii="Arial" w:hAnsi="Arial"/>
                <w:sz w:val="18"/>
              </w:rPr>
              <w:t xml:space="preserve"> </w:t>
            </w:r>
            <w:r w:rsidR="00393BD8" w:rsidRPr="00F0723A">
              <w:rPr>
                <w:rFonts w:ascii="Arial" w:hAnsi="Arial"/>
                <w:sz w:val="18"/>
              </w:rPr>
              <w:t>symbols.</w:t>
            </w:r>
          </w:p>
          <w:p w14:paraId="49F95354" w14:textId="23C66AD2"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Interference</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sources</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assumed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over</w:t>
            </w:r>
            <w:r w:rsidR="00F0723A">
              <w:rPr>
                <w:rFonts w:ascii="Arial" w:hAnsi="Arial"/>
                <w:sz w:val="18"/>
              </w:rPr>
              <w:t xml:space="preserve"> </w:t>
            </w:r>
            <w:r w:rsidR="00393BD8" w:rsidRPr="00F0723A">
              <w:rPr>
                <w:rFonts w:ascii="Arial" w:hAnsi="Arial"/>
                <w:sz w:val="18"/>
              </w:rPr>
              <w:t>subcarriers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time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modelled</w:t>
            </w:r>
            <w:r w:rsidR="00F0723A">
              <w:rPr>
                <w:rFonts w:ascii="Arial" w:hAnsi="Arial"/>
                <w:sz w:val="18"/>
              </w:rPr>
              <w:t xml:space="preserve"> </w:t>
            </w:r>
            <w:r w:rsidR="00393BD8" w:rsidRPr="00F0723A">
              <w:rPr>
                <w:rFonts w:ascii="Arial" w:hAnsi="Arial"/>
                <w:sz w:val="18"/>
              </w:rPr>
              <w:t>as</w:t>
            </w:r>
            <w:r w:rsidR="00F0723A">
              <w:rPr>
                <w:rFonts w:ascii="Arial" w:hAnsi="Arial"/>
                <w:sz w:val="18"/>
              </w:rPr>
              <w:t xml:space="preserve"> </w:t>
            </w:r>
            <w:r w:rsidR="00393BD8" w:rsidRPr="00F0723A">
              <w:rPr>
                <w:rFonts w:ascii="Arial" w:hAnsi="Arial"/>
                <w:sz w:val="18"/>
              </w:rPr>
              <w:t>AWGN</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appropriate</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position w:val="-12"/>
                <w:sz w:val="18"/>
              </w:rPr>
              <w:object w:dxaOrig="405" w:dyaOrig="345" w14:anchorId="489F6DD1">
                <v:shape id="_x0000_i1146" type="#_x0000_t75" style="width:21.5pt;height:16.5pt" o:ole="" fillcolor="window">
                  <v:imagedata r:id="rId13" o:title=""/>
                </v:shape>
                <o:OLEObject Type="Embed" ProgID="Equation.3" ShapeID="_x0000_i1146" DrawAspect="Content" ObjectID="_1804069018" r:id="rId138"/>
              </w:objec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fulfilled.</w:t>
            </w:r>
          </w:p>
          <w:p w14:paraId="7CFE9853" w14:textId="55E104F5"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Io</w:t>
            </w:r>
            <w:r w:rsidR="00F0723A">
              <w:rPr>
                <w:rFonts w:ascii="Arial" w:hAnsi="Arial"/>
                <w:sz w:val="18"/>
              </w:rPr>
              <w:t xml:space="preserve"> </w:t>
            </w:r>
            <w:r w:rsidR="00393BD8" w:rsidRPr="00F0723A">
              <w:rPr>
                <w:rFonts w:ascii="Arial" w:hAnsi="Arial"/>
                <w:sz w:val="18"/>
              </w:rPr>
              <w:t>levels</w:t>
            </w:r>
            <w:r w:rsidR="00F0723A">
              <w:rPr>
                <w:rFonts w:ascii="Arial" w:hAnsi="Arial"/>
                <w:sz w:val="18"/>
              </w:rPr>
              <w:t xml:space="preserve"> </w:t>
            </w:r>
            <w:r w:rsidR="00393BD8" w:rsidRPr="00F0723A">
              <w:rPr>
                <w:rFonts w:ascii="Arial" w:hAnsi="Arial"/>
                <w:sz w:val="18"/>
              </w:rPr>
              <w:t>have</w:t>
            </w:r>
            <w:r w:rsidR="00F0723A">
              <w:rPr>
                <w:rFonts w:ascii="Arial" w:hAnsi="Arial"/>
                <w:sz w:val="18"/>
              </w:rPr>
              <w:t xml:space="preserve"> </w:t>
            </w:r>
            <w:r w:rsidR="00393BD8" w:rsidRPr="00F0723A">
              <w:rPr>
                <w:rFonts w:ascii="Arial" w:hAnsi="Arial"/>
                <w:sz w:val="18"/>
              </w:rPr>
              <w:t>been</w:t>
            </w:r>
            <w:r w:rsidR="00F0723A">
              <w:rPr>
                <w:rFonts w:ascii="Arial" w:hAnsi="Arial"/>
                <w:sz w:val="18"/>
              </w:rPr>
              <w:t xml:space="preserve"> </w:t>
            </w:r>
            <w:r w:rsidR="00393BD8" w:rsidRPr="00F0723A">
              <w:rPr>
                <w:rFonts w:ascii="Arial" w:hAnsi="Arial"/>
                <w:sz w:val="18"/>
              </w:rPr>
              <w:t>derived</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information</w:t>
            </w:r>
            <w:r w:rsidR="00F0723A">
              <w:rPr>
                <w:rFonts w:ascii="Arial" w:hAnsi="Arial"/>
                <w:sz w:val="18"/>
              </w:rPr>
              <w:t xml:space="preserve"> </w:t>
            </w:r>
            <w:r w:rsidR="00393BD8" w:rsidRPr="00F0723A">
              <w:rPr>
                <w:rFonts w:ascii="Arial" w:hAnsi="Arial"/>
                <w:sz w:val="18"/>
              </w:rPr>
              <w:t>purposes.</w:t>
            </w:r>
            <w:r w:rsidR="00F0723A">
              <w:rPr>
                <w:rFonts w:ascii="Arial" w:hAnsi="Arial"/>
                <w:sz w:val="18"/>
              </w:rPr>
              <w:t xml:space="preserve"> </w:t>
            </w:r>
            <w:r w:rsidR="00393BD8" w:rsidRPr="00F0723A">
              <w:rPr>
                <w:rFonts w:ascii="Arial" w:hAnsi="Arial"/>
                <w:sz w:val="18"/>
              </w:rPr>
              <w:t>They</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settable</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themselves.</w:t>
            </w:r>
          </w:p>
          <w:p w14:paraId="4E26AE0C" w14:textId="40DC542B" w:rsidR="00393BD8" w:rsidRPr="00F0723A" w:rsidRDefault="00D8510B" w:rsidP="00D8510B">
            <w:pPr>
              <w:spacing w:after="0"/>
              <w:ind w:left="851" w:hanging="851"/>
              <w:rPr>
                <w:rFonts w:cs="Arial"/>
                <w:lang w:eastAsia="ja-JP"/>
              </w:rPr>
            </w:pPr>
            <w:r>
              <w:rPr>
                <w:rFonts w:ascii="Arial" w:hAnsi="Arial"/>
                <w:sz w:val="18"/>
              </w:rPr>
              <w:t xml:space="preserve">NOTE </w:t>
            </w:r>
            <w:r w:rsidRPr="00F0723A">
              <w:rPr>
                <w:rFonts w:ascii="Arial" w:hAnsi="Arial"/>
                <w:sz w:val="18"/>
              </w:rPr>
              <w:t>4</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minimum</w:t>
            </w:r>
            <w:r w:rsidR="00F0723A">
              <w:rPr>
                <w:rFonts w:ascii="Arial" w:hAnsi="Arial"/>
                <w:sz w:val="18"/>
              </w:rPr>
              <w:t xml:space="preserve"> </w:t>
            </w:r>
            <w:r w:rsidR="00393BD8" w:rsidRPr="00F0723A">
              <w:rPr>
                <w:rFonts w:ascii="Arial" w:hAnsi="Arial"/>
                <w:sz w:val="18"/>
              </w:rPr>
              <w:t>requirements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assuming</w:t>
            </w:r>
            <w:r w:rsidR="00F0723A">
              <w:rPr>
                <w:rFonts w:ascii="Arial" w:hAnsi="Arial"/>
                <w:sz w:val="18"/>
              </w:rPr>
              <w:t xml:space="preserve"> </w:t>
            </w:r>
            <w:r w:rsidR="00393BD8" w:rsidRPr="00F0723A">
              <w:rPr>
                <w:rFonts w:ascii="Arial" w:hAnsi="Arial"/>
                <w:sz w:val="18"/>
              </w:rPr>
              <w:t>independent</w:t>
            </w:r>
            <w:r w:rsidR="00F0723A">
              <w:rPr>
                <w:rFonts w:ascii="Arial" w:hAnsi="Arial"/>
                <w:sz w:val="18"/>
              </w:rPr>
              <w:t xml:space="preserve"> </w:t>
            </w:r>
            <w:r w:rsidR="00393BD8" w:rsidRPr="00F0723A">
              <w:rPr>
                <w:rFonts w:ascii="Arial" w:hAnsi="Arial"/>
                <w:sz w:val="18"/>
              </w:rPr>
              <w:t>interference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at</w:t>
            </w:r>
            <w:r w:rsidR="00F0723A">
              <w:rPr>
                <w:rFonts w:ascii="Arial" w:hAnsi="Arial"/>
                <w:sz w:val="18"/>
              </w:rPr>
              <w:t xml:space="preserve"> </w:t>
            </w:r>
            <w:r w:rsidR="00393BD8" w:rsidRPr="00F0723A">
              <w:rPr>
                <w:rFonts w:ascii="Arial" w:hAnsi="Arial"/>
                <w:sz w:val="18"/>
              </w:rPr>
              <w:t>each</w:t>
            </w:r>
            <w:r w:rsidR="00F0723A">
              <w:rPr>
                <w:rFonts w:ascii="Arial" w:hAnsi="Arial"/>
                <w:sz w:val="18"/>
              </w:rPr>
              <w:t xml:space="preserve"> </w:t>
            </w:r>
            <w:r w:rsidR="00393BD8" w:rsidRPr="00F0723A">
              <w:rPr>
                <w:rFonts w:ascii="Arial" w:hAnsi="Arial"/>
                <w:sz w:val="18"/>
              </w:rPr>
              <w:t>receiver</w:t>
            </w:r>
            <w:r w:rsidR="00F0723A">
              <w:rPr>
                <w:rFonts w:ascii="Arial" w:hAnsi="Arial"/>
                <w:sz w:val="18"/>
              </w:rPr>
              <w:t xml:space="preserve"> </w:t>
            </w:r>
            <w:r w:rsidR="00393BD8" w:rsidRPr="00F0723A">
              <w:rPr>
                <w:rFonts w:ascii="Arial" w:hAnsi="Arial"/>
                <w:sz w:val="18"/>
              </w:rPr>
              <w:t>antenna</w:t>
            </w:r>
            <w:r w:rsidR="00F0723A">
              <w:rPr>
                <w:rFonts w:ascii="Arial" w:hAnsi="Arial"/>
                <w:sz w:val="18"/>
              </w:rPr>
              <w:t xml:space="preserve"> </w:t>
            </w:r>
            <w:r w:rsidR="00393BD8" w:rsidRPr="00F0723A">
              <w:rPr>
                <w:rFonts w:ascii="Arial" w:hAnsi="Arial"/>
                <w:sz w:val="18"/>
              </w:rPr>
              <w:t>port.</w:t>
            </w:r>
          </w:p>
        </w:tc>
      </w:tr>
    </w:tbl>
    <w:p w14:paraId="5C493AE2" w14:textId="77777777" w:rsidR="00393BD8" w:rsidRPr="00F0723A" w:rsidRDefault="00393BD8" w:rsidP="00D8510B"/>
    <w:p w14:paraId="0064D6AF" w14:textId="77777777" w:rsidR="00393BD8" w:rsidRPr="00F0723A" w:rsidRDefault="00393BD8" w:rsidP="00D8510B">
      <w:pPr>
        <w:pStyle w:val="Heading5"/>
        <w:keepNext w:val="0"/>
        <w:keepLines w:val="0"/>
        <w:rPr>
          <w:lang w:eastAsia="zh-CN"/>
        </w:rPr>
      </w:pPr>
      <w:r w:rsidRPr="00F0723A">
        <w:rPr>
          <w:lang w:eastAsia="zh-CN"/>
        </w:rPr>
        <w:t>A.9.1.2.1.2</w:t>
      </w:r>
      <w:r w:rsidRPr="00F0723A">
        <w:rPr>
          <w:lang w:eastAsia="zh-CN"/>
        </w:rPr>
        <w:tab/>
        <w:t>Test Requirements</w:t>
      </w:r>
    </w:p>
    <w:p w14:paraId="1441B897" w14:textId="060A61ED" w:rsidR="00DC1E79" w:rsidRPr="00F0723A" w:rsidRDefault="00DC1E79"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385344AA" w14:textId="575B8249" w:rsidR="00DC1E79" w:rsidRPr="00F0723A" w:rsidRDefault="00DC1E79" w:rsidP="00D8510B">
      <w:pPr>
        <w:rPr>
          <w:rFonts w:cs="v4.2.0"/>
        </w:rPr>
      </w:pPr>
      <w:r w:rsidRPr="00F0723A">
        <w:rPr>
          <w:rFonts w:cs="v4.2.0"/>
        </w:rPr>
        <w:t>The S-SSB transmission initiation delay shall be less than 0.56 s.</w:t>
      </w:r>
    </w:p>
    <w:p w14:paraId="6D7E088D" w14:textId="1EB64D49" w:rsidR="00DC1E79" w:rsidRPr="00F0723A" w:rsidRDefault="00DC1E79" w:rsidP="00D8510B">
      <w:pPr>
        <w:rPr>
          <w:rFonts w:cs="v4.2.0"/>
        </w:rPr>
      </w:pPr>
      <w:r w:rsidRPr="00F0723A">
        <w:rPr>
          <w:rFonts w:cs="v4.2.0"/>
        </w:rPr>
        <w:t>The S-SSB transmission cease delay is defined as the time from the beginning of time period T3 up to the moment when the UE ceases the S-SSB transmission.</w:t>
      </w:r>
    </w:p>
    <w:p w14:paraId="171AF0A0" w14:textId="52BFAF94" w:rsidR="00DC1E79" w:rsidRPr="00F0723A" w:rsidRDefault="00DC1E79" w:rsidP="00D8510B">
      <w:pPr>
        <w:rPr>
          <w:rFonts w:cs="v4.2.0"/>
        </w:rPr>
      </w:pPr>
      <w:r w:rsidRPr="00F0723A">
        <w:rPr>
          <w:rFonts w:cs="v4.2.0"/>
        </w:rPr>
        <w:t>The S-SSB transmission cease delay shall be less than 0.56 s.</w:t>
      </w:r>
    </w:p>
    <w:p w14:paraId="7F8DF713" w14:textId="6F626993" w:rsidR="00DC1E79" w:rsidRPr="00F0723A" w:rsidRDefault="00DC1E79"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044C82A6" w14:textId="32AD36DE" w:rsidR="00DC1E79" w:rsidRPr="00F0723A" w:rsidRDefault="00DC1E79" w:rsidP="00D8510B">
      <w:pPr>
        <w:rPr>
          <w:rFonts w:cs="v4.2.0"/>
        </w:rPr>
      </w:pPr>
      <w:r w:rsidRPr="00F0723A">
        <w:rPr>
          <w:rFonts w:cs="v4.2.0"/>
        </w:rPr>
        <w:t>NOTE:</w:t>
      </w:r>
      <w:r w:rsidRPr="00F0723A">
        <w:rPr>
          <w:rFonts w:cs="v4.2.0"/>
        </w:rPr>
        <w:tab/>
        <w:t>The initiation/cease delay of S-SSB transmissions can be expressed as: T</w:t>
      </w:r>
      <w:r w:rsidRPr="00F0723A">
        <w:rPr>
          <w:rFonts w:cs="v4.2.0"/>
          <w:vertAlign w:val="subscript"/>
        </w:rPr>
        <w:t>evaluate,SLSS</w:t>
      </w:r>
      <w:r w:rsidRPr="00F0723A">
        <w:rPr>
          <w:rFonts w:cs="v4.2.0"/>
        </w:rPr>
        <w:t xml:space="preserve"> + S-SSB period,</w:t>
      </w:r>
    </w:p>
    <w:p w14:paraId="063CDFC4" w14:textId="77777777" w:rsidR="00DC1E79" w:rsidRPr="00F0723A" w:rsidRDefault="00DC1E79" w:rsidP="00D8510B">
      <w:pPr>
        <w:tabs>
          <w:tab w:val="left" w:pos="4234"/>
        </w:tabs>
      </w:pPr>
      <w:r w:rsidRPr="00F0723A">
        <w:t>Where:</w:t>
      </w:r>
    </w:p>
    <w:p w14:paraId="6861244A" w14:textId="77777777" w:rsidR="00DC1E79" w:rsidRPr="00F0723A" w:rsidRDefault="00DC1E79" w:rsidP="00D8510B">
      <w:pPr>
        <w:pStyle w:val="B10"/>
      </w:pPr>
      <w:r w:rsidRPr="00F0723A">
        <w:t>T</w:t>
      </w:r>
      <w:r w:rsidRPr="00F0723A">
        <w:rPr>
          <w:vertAlign w:val="subscript"/>
        </w:rPr>
        <w:t>evaluate,SLSS</w:t>
      </w:r>
      <w:r w:rsidRPr="00F0723A">
        <w:t xml:space="preserve"> = 0.4 sec (as specified in clause 12.3.1.1);</w:t>
      </w:r>
    </w:p>
    <w:p w14:paraId="71BA0CA9" w14:textId="639F4731" w:rsidR="00DC1E79" w:rsidRPr="00F0723A" w:rsidRDefault="00DC1E79" w:rsidP="00D8510B">
      <w:pPr>
        <w:pStyle w:val="B10"/>
      </w:pPr>
      <w:r w:rsidRPr="00F0723A">
        <w:t>S-SSB period = 16</w:t>
      </w:r>
      <w:r w:rsidR="00D8510B" w:rsidRPr="00F0723A">
        <w:t>0</w:t>
      </w:r>
      <w:r w:rsidR="00D8510B">
        <w:t xml:space="preserve"> ms</w:t>
      </w:r>
      <w:r w:rsidRPr="00F0723A">
        <w:t>.</w:t>
      </w:r>
    </w:p>
    <w:p w14:paraId="36E8FE2B" w14:textId="77777777" w:rsidR="00393BD8" w:rsidRPr="00F0723A" w:rsidRDefault="00393BD8" w:rsidP="00D8510B">
      <w:pPr>
        <w:pStyle w:val="Heading4"/>
        <w:keepNext w:val="0"/>
        <w:keepLines w:val="0"/>
      </w:pPr>
      <w:r w:rsidRPr="00F0723A">
        <w:t>A.9.1.2.2</w:t>
      </w:r>
      <w:r w:rsidRPr="00F0723A">
        <w:tab/>
        <w:t>Test for SyncRef UE as synchronization reference source</w:t>
      </w:r>
    </w:p>
    <w:p w14:paraId="236B86AC" w14:textId="77777777" w:rsidR="00393BD8" w:rsidRPr="00F0723A" w:rsidRDefault="00393BD8" w:rsidP="00D8510B">
      <w:pPr>
        <w:pStyle w:val="Heading5"/>
        <w:keepNext w:val="0"/>
        <w:keepLines w:val="0"/>
        <w:rPr>
          <w:lang w:eastAsia="zh-CN"/>
        </w:rPr>
      </w:pPr>
      <w:r w:rsidRPr="00F0723A">
        <w:rPr>
          <w:lang w:eastAsia="zh-CN"/>
        </w:rPr>
        <w:t>A.9.1.2.2.1</w:t>
      </w:r>
      <w:r w:rsidRPr="00F0723A">
        <w:rPr>
          <w:lang w:eastAsia="zh-CN"/>
        </w:rPr>
        <w:tab/>
        <w:t>Test Purpose and Environment</w:t>
      </w:r>
    </w:p>
    <w:p w14:paraId="2F74765E" w14:textId="5D087B16" w:rsidR="008727A4" w:rsidRPr="00F0723A" w:rsidRDefault="008727A4"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21EDC1B4" w14:textId="4C0611F0" w:rsidR="008727A4" w:rsidRPr="00F0723A" w:rsidRDefault="008727A4" w:rsidP="00D8510B">
      <w:r w:rsidRPr="00F0723A">
        <w:t xml:space="preserve">The test parameters are given </w:t>
      </w:r>
      <w:r w:rsidR="00D8510B">
        <w:t>in table</w:t>
      </w:r>
      <w:r w:rsidRPr="00F0723A">
        <w:t xml:space="preserve"> A.9.1.2.2.1-1 </w:t>
      </w:r>
      <w:r w:rsidR="00D8510B">
        <w:rPr>
          <w:rFonts w:hint="eastAsia"/>
          <w:lang w:eastAsia="zh-CN"/>
        </w:rPr>
        <w:t>and table</w:t>
      </w:r>
      <w:r w:rsidRPr="00F0723A">
        <w:t xml:space="preserve"> A.9.1.2.2.1-2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392CC9CB" w14:textId="1C30BCCA" w:rsidR="008727A4" w:rsidRPr="00F0723A" w:rsidRDefault="008727A4"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06463B74" w14:textId="14C74576" w:rsidR="008727A4" w:rsidRPr="00F0723A" w:rsidRDefault="008727A4" w:rsidP="00D8510B">
      <w:r w:rsidRPr="00F0723A">
        <w:t xml:space="preserve">During T1, the PSBCH-RSRP of SyncRef UE 1 is above </w:t>
      </w:r>
      <w:r w:rsidRPr="00F0723A">
        <w:rPr>
          <w:i/>
        </w:rPr>
        <w:t>syncTxThreshOOC</w:t>
      </w:r>
      <w:r w:rsidRPr="00F0723A">
        <w:t xml:space="preserve"> and the UE is not expected to be transmitting S-SSB. </w:t>
      </w:r>
    </w:p>
    <w:p w14:paraId="4F63884A" w14:textId="3BC07C8F" w:rsidR="008727A4" w:rsidRPr="00F0723A" w:rsidRDefault="008727A4"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38704CBC" w14:textId="627758BB" w:rsidR="008727A4" w:rsidRPr="00F0723A" w:rsidRDefault="008727A4"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7FB11C38" w14:textId="1793F586" w:rsidR="0082401B" w:rsidRPr="00F0723A" w:rsidRDefault="0082401B" w:rsidP="00D8510B">
      <w:pPr>
        <w:pStyle w:val="TH"/>
        <w:keepNext w:val="0"/>
        <w:keepLines w:val="0"/>
        <w:rPr>
          <w:rFonts w:cs="v4.2.0"/>
        </w:rPr>
      </w:pPr>
      <w:r w:rsidRPr="00F0723A">
        <w:t xml:space="preserve">Table A.9.1.2.2.1-1: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393BD8" w:rsidRPr="00F0723A" w14:paraId="7930A1EE" w14:textId="77777777" w:rsidTr="00F0723A">
        <w:trPr>
          <w:jc w:val="center"/>
        </w:trPr>
        <w:tc>
          <w:tcPr>
            <w:tcW w:w="2689" w:type="dxa"/>
            <w:vAlign w:val="center"/>
          </w:tcPr>
          <w:p w14:paraId="6797CFA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460626F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7512924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268" w:type="dxa"/>
            <w:vAlign w:val="center"/>
          </w:tcPr>
          <w:p w14:paraId="64826384"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82401B" w:rsidRPr="00F0723A" w14:paraId="3FA3CEE5" w14:textId="77777777" w:rsidTr="00F0723A">
        <w:trPr>
          <w:jc w:val="center"/>
        </w:trPr>
        <w:tc>
          <w:tcPr>
            <w:tcW w:w="2689" w:type="dxa"/>
            <w:vAlign w:val="center"/>
          </w:tcPr>
          <w:p w14:paraId="6A1864A6" w14:textId="1551E74F" w:rsidR="0082401B" w:rsidRPr="00F0723A" w:rsidRDefault="0082401B"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44DA1BA1" w14:textId="02237361" w:rsidR="0082401B" w:rsidRPr="00F0723A" w:rsidRDefault="0082401B" w:rsidP="00D8510B">
            <w:pPr>
              <w:pStyle w:val="TAC"/>
              <w:keepNext w:val="0"/>
              <w:keepLines w:val="0"/>
              <w:rPr>
                <w:lang w:eastAsia="ja-JP"/>
              </w:rPr>
            </w:pPr>
            <w:r w:rsidRPr="00F0723A">
              <w:rPr>
                <w:lang w:eastAsia="zh-CN"/>
              </w:rPr>
              <w:t>kHz</w:t>
            </w:r>
          </w:p>
        </w:tc>
        <w:tc>
          <w:tcPr>
            <w:tcW w:w="1701" w:type="dxa"/>
            <w:vAlign w:val="center"/>
          </w:tcPr>
          <w:p w14:paraId="7E62DBD5" w14:textId="250E1420" w:rsidR="0082401B" w:rsidRPr="00F0723A" w:rsidRDefault="0082401B" w:rsidP="00D8510B">
            <w:pPr>
              <w:pStyle w:val="TAC"/>
              <w:keepNext w:val="0"/>
              <w:keepLines w:val="0"/>
            </w:pPr>
            <w:r w:rsidRPr="00F0723A">
              <w:rPr>
                <w:lang w:eastAsia="zh-CN"/>
              </w:rPr>
              <w:t>30</w:t>
            </w:r>
          </w:p>
        </w:tc>
        <w:tc>
          <w:tcPr>
            <w:tcW w:w="2268" w:type="dxa"/>
            <w:vAlign w:val="center"/>
          </w:tcPr>
          <w:p w14:paraId="31986D3F" w14:textId="77777777" w:rsidR="0082401B" w:rsidRPr="00F0723A" w:rsidRDefault="0082401B" w:rsidP="00D8510B">
            <w:pPr>
              <w:pStyle w:val="TAC"/>
              <w:keepNext w:val="0"/>
              <w:keepLines w:val="0"/>
              <w:rPr>
                <w:lang w:eastAsia="ja-JP"/>
              </w:rPr>
            </w:pPr>
          </w:p>
        </w:tc>
      </w:tr>
      <w:tr w:rsidR="0082401B" w:rsidRPr="00F0723A" w14:paraId="25445F87" w14:textId="77777777" w:rsidTr="00F0723A">
        <w:trPr>
          <w:jc w:val="center"/>
        </w:trPr>
        <w:tc>
          <w:tcPr>
            <w:tcW w:w="2689" w:type="dxa"/>
            <w:vAlign w:val="center"/>
          </w:tcPr>
          <w:p w14:paraId="59C125A4" w14:textId="0234FCCE" w:rsidR="0082401B" w:rsidRPr="00F0723A" w:rsidRDefault="0082401B"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61CDD9EB" w14:textId="77777777" w:rsidR="0082401B" w:rsidRPr="00F0723A" w:rsidRDefault="0082401B" w:rsidP="00D8510B">
            <w:pPr>
              <w:pStyle w:val="TAC"/>
              <w:keepNext w:val="0"/>
              <w:keepLines w:val="0"/>
              <w:rPr>
                <w:lang w:eastAsia="ja-JP"/>
              </w:rPr>
            </w:pPr>
          </w:p>
        </w:tc>
        <w:tc>
          <w:tcPr>
            <w:tcW w:w="1701" w:type="dxa"/>
            <w:vAlign w:val="center"/>
          </w:tcPr>
          <w:p w14:paraId="312E084E" w14:textId="68AD327E" w:rsidR="0082401B" w:rsidRPr="00F0723A" w:rsidRDefault="0082401B" w:rsidP="00D8510B">
            <w:pPr>
              <w:pStyle w:val="TAC"/>
              <w:keepNext w:val="0"/>
              <w:keepLines w:val="0"/>
              <w:rPr>
                <w:b/>
                <w:lang w:eastAsia="ja-JP"/>
              </w:rPr>
            </w:pPr>
            <w:r w:rsidRPr="00F0723A">
              <w:t>None</w:t>
            </w:r>
          </w:p>
        </w:tc>
        <w:tc>
          <w:tcPr>
            <w:tcW w:w="2268" w:type="dxa"/>
            <w:vAlign w:val="center"/>
          </w:tcPr>
          <w:p w14:paraId="4E015C72" w14:textId="77777777" w:rsidR="0082401B" w:rsidRPr="00F0723A" w:rsidRDefault="0082401B" w:rsidP="00D8510B">
            <w:pPr>
              <w:pStyle w:val="TAC"/>
              <w:keepNext w:val="0"/>
              <w:keepLines w:val="0"/>
              <w:rPr>
                <w:b/>
                <w:lang w:eastAsia="ja-JP"/>
              </w:rPr>
            </w:pPr>
          </w:p>
        </w:tc>
      </w:tr>
      <w:tr w:rsidR="0082401B" w:rsidRPr="00F0723A" w14:paraId="369DF1CB" w14:textId="77777777" w:rsidTr="00F0723A">
        <w:trPr>
          <w:jc w:val="center"/>
        </w:trPr>
        <w:tc>
          <w:tcPr>
            <w:tcW w:w="2689" w:type="dxa"/>
            <w:vAlign w:val="center"/>
          </w:tcPr>
          <w:p w14:paraId="4B1176EA" w14:textId="032DB4D4"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780BC3AC" w14:textId="77777777" w:rsidR="0082401B" w:rsidRPr="00F0723A" w:rsidRDefault="0082401B" w:rsidP="00D8510B">
            <w:pPr>
              <w:pStyle w:val="TAC"/>
              <w:keepNext w:val="0"/>
              <w:keepLines w:val="0"/>
              <w:rPr>
                <w:lang w:eastAsia="ja-JP"/>
              </w:rPr>
            </w:pPr>
          </w:p>
        </w:tc>
        <w:tc>
          <w:tcPr>
            <w:tcW w:w="1701" w:type="dxa"/>
            <w:vAlign w:val="center"/>
          </w:tcPr>
          <w:p w14:paraId="765EA76D" w14:textId="592E7EE1" w:rsidR="0082401B" w:rsidRPr="00F0723A" w:rsidRDefault="0082401B"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2849E9E0" w14:textId="219D4775" w:rsidR="0082401B" w:rsidRPr="00F0723A" w:rsidRDefault="0082401B"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82401B" w:rsidRPr="00F0723A" w14:paraId="2BCD3FE9" w14:textId="77777777" w:rsidTr="00F0723A">
        <w:trPr>
          <w:jc w:val="center"/>
        </w:trPr>
        <w:tc>
          <w:tcPr>
            <w:tcW w:w="2689" w:type="dxa"/>
            <w:vAlign w:val="center"/>
          </w:tcPr>
          <w:p w14:paraId="6451D428" w14:textId="6CCA3F92"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V2X</w:t>
            </w:r>
            <w:r w:rsidR="00F0723A">
              <w:rPr>
                <w:rFonts w:hint="eastAsia"/>
                <w:lang w:eastAsia="ko-KR"/>
              </w:rPr>
              <w:t xml:space="preserve"> </w:t>
            </w:r>
            <w:r w:rsidRPr="00F0723A">
              <w:rPr>
                <w:rFonts w:hint="eastAsia"/>
                <w:lang w:eastAsia="ko-KR"/>
              </w:rPr>
              <w:t>UE</w:t>
            </w:r>
          </w:p>
        </w:tc>
        <w:tc>
          <w:tcPr>
            <w:tcW w:w="1275" w:type="dxa"/>
            <w:vAlign w:val="center"/>
          </w:tcPr>
          <w:p w14:paraId="3244F373" w14:textId="77777777" w:rsidR="0082401B" w:rsidRPr="00F0723A" w:rsidRDefault="0082401B" w:rsidP="00D8510B">
            <w:pPr>
              <w:pStyle w:val="TAC"/>
              <w:keepNext w:val="0"/>
              <w:keepLines w:val="0"/>
              <w:rPr>
                <w:lang w:eastAsia="ja-JP"/>
              </w:rPr>
            </w:pPr>
          </w:p>
        </w:tc>
        <w:tc>
          <w:tcPr>
            <w:tcW w:w="1701" w:type="dxa"/>
            <w:vAlign w:val="center"/>
          </w:tcPr>
          <w:p w14:paraId="1A3C525B" w14:textId="5F203F95" w:rsidR="0082401B" w:rsidRPr="00F0723A" w:rsidRDefault="0082401B"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2268" w:type="dxa"/>
            <w:vAlign w:val="center"/>
          </w:tcPr>
          <w:p w14:paraId="17301CCA" w14:textId="182C812C" w:rsidR="0082401B" w:rsidRPr="00F0723A" w:rsidRDefault="0082401B"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6FA4B18D" w14:textId="77777777" w:rsidTr="00F0723A">
        <w:trPr>
          <w:jc w:val="center"/>
        </w:trPr>
        <w:tc>
          <w:tcPr>
            <w:tcW w:w="2689" w:type="dxa"/>
            <w:vAlign w:val="center"/>
          </w:tcPr>
          <w:p w14:paraId="7C198EE7" w14:textId="7984C8CD"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7B8C3C22" w14:textId="77777777" w:rsidR="00393BD8" w:rsidRPr="00F0723A" w:rsidRDefault="00393BD8" w:rsidP="00D8510B">
            <w:pPr>
              <w:pStyle w:val="TAC"/>
              <w:keepNext w:val="0"/>
              <w:keepLines w:val="0"/>
              <w:rPr>
                <w:rFonts w:cs="Arial"/>
                <w:lang w:eastAsia="ja-JP"/>
              </w:rPr>
            </w:pPr>
          </w:p>
        </w:tc>
        <w:tc>
          <w:tcPr>
            <w:tcW w:w="1701" w:type="dxa"/>
            <w:vAlign w:val="center"/>
          </w:tcPr>
          <w:p w14:paraId="4DEBED3F" w14:textId="056803FB"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268" w:type="dxa"/>
            <w:vAlign w:val="center"/>
          </w:tcPr>
          <w:p w14:paraId="6EF95E54" w14:textId="5D782C5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D8ED93B" w14:textId="77777777" w:rsidTr="00F0723A">
        <w:trPr>
          <w:jc w:val="center"/>
        </w:trPr>
        <w:tc>
          <w:tcPr>
            <w:tcW w:w="2689" w:type="dxa"/>
            <w:vAlign w:val="center"/>
          </w:tcPr>
          <w:p w14:paraId="1C3C63F0"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275" w:type="dxa"/>
          </w:tcPr>
          <w:p w14:paraId="53D2AF73" w14:textId="77777777" w:rsidR="00393BD8" w:rsidRPr="00F0723A" w:rsidRDefault="00393BD8" w:rsidP="00D8510B">
            <w:pPr>
              <w:pStyle w:val="TAL"/>
              <w:keepNext w:val="0"/>
              <w:keepLines w:val="0"/>
              <w:jc w:val="center"/>
              <w:rPr>
                <w:rFonts w:cs="Arial"/>
                <w:lang w:eastAsia="ja-JP"/>
              </w:rPr>
            </w:pPr>
          </w:p>
        </w:tc>
        <w:tc>
          <w:tcPr>
            <w:tcW w:w="1701" w:type="dxa"/>
            <w:vAlign w:val="center"/>
          </w:tcPr>
          <w:p w14:paraId="54A1B0A2" w14:textId="379B71CA" w:rsidR="00393BD8" w:rsidRPr="00F0723A" w:rsidRDefault="00393BD8"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5A02193B" w14:textId="77777777" w:rsidR="00393BD8" w:rsidRPr="00F0723A" w:rsidRDefault="00393BD8" w:rsidP="00D8510B">
            <w:pPr>
              <w:pStyle w:val="TAL"/>
              <w:keepNext w:val="0"/>
              <w:keepLines w:val="0"/>
              <w:jc w:val="center"/>
              <w:rPr>
                <w:rFonts w:cs="Arial"/>
                <w:lang w:eastAsia="ja-JP"/>
              </w:rPr>
            </w:pPr>
          </w:p>
        </w:tc>
      </w:tr>
      <w:tr w:rsidR="00ED1AD4" w:rsidRPr="00F0723A" w14:paraId="2AC90B24" w14:textId="77777777" w:rsidTr="00F0723A">
        <w:trPr>
          <w:jc w:val="center"/>
        </w:trPr>
        <w:tc>
          <w:tcPr>
            <w:tcW w:w="2689" w:type="dxa"/>
            <w:vAlign w:val="center"/>
          </w:tcPr>
          <w:p w14:paraId="0C307C63" w14:textId="1C09D2B1" w:rsidR="00ED1AD4" w:rsidRPr="00F0723A" w:rsidRDefault="00ED1AD4" w:rsidP="00D8510B">
            <w:pPr>
              <w:pStyle w:val="TAL"/>
              <w:keepNext w:val="0"/>
              <w:keepLines w:val="0"/>
              <w:rPr>
                <w:rFonts w:cs="Arial"/>
                <w:lang w:eastAsia="ja-JP"/>
              </w:rPr>
            </w:pPr>
            <w:r w:rsidRPr="00F0723A">
              <w:rPr>
                <w:lang w:eastAsia="ja-JP"/>
              </w:rPr>
              <w:t>syncTxThreshOoC</w:t>
            </w:r>
          </w:p>
        </w:tc>
        <w:tc>
          <w:tcPr>
            <w:tcW w:w="1275" w:type="dxa"/>
          </w:tcPr>
          <w:p w14:paraId="3B208E2C" w14:textId="3F2149A1" w:rsidR="00ED1AD4" w:rsidRPr="00F0723A" w:rsidRDefault="00ED1AD4"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6AFB0E44" w14:textId="6101B186" w:rsidR="00ED1AD4" w:rsidRPr="00F0723A" w:rsidRDefault="00ED1AD4" w:rsidP="00D8510B">
            <w:pPr>
              <w:pStyle w:val="TAL"/>
              <w:keepNext w:val="0"/>
              <w:keepLines w:val="0"/>
              <w:jc w:val="center"/>
              <w:rPr>
                <w:rFonts w:cs="Arial"/>
              </w:rPr>
            </w:pPr>
            <w:r w:rsidRPr="00F0723A">
              <w:rPr>
                <w:rFonts w:cs="Arial"/>
              </w:rPr>
              <w:t>-100</w:t>
            </w:r>
          </w:p>
        </w:tc>
        <w:tc>
          <w:tcPr>
            <w:tcW w:w="2268" w:type="dxa"/>
            <w:vAlign w:val="center"/>
          </w:tcPr>
          <w:p w14:paraId="3C5F3034" w14:textId="77777777" w:rsidR="00ED1AD4" w:rsidRPr="00F0723A" w:rsidRDefault="00ED1AD4" w:rsidP="00D8510B">
            <w:pPr>
              <w:pStyle w:val="TAL"/>
              <w:keepNext w:val="0"/>
              <w:keepLines w:val="0"/>
              <w:jc w:val="center"/>
              <w:rPr>
                <w:rFonts w:cs="Arial"/>
              </w:rPr>
            </w:pPr>
          </w:p>
        </w:tc>
      </w:tr>
      <w:tr w:rsidR="00393BD8" w:rsidRPr="00F0723A" w14:paraId="71FC6FFD" w14:textId="77777777" w:rsidTr="00F0723A">
        <w:trPr>
          <w:jc w:val="center"/>
        </w:trPr>
        <w:tc>
          <w:tcPr>
            <w:tcW w:w="2689" w:type="dxa"/>
            <w:vAlign w:val="center"/>
          </w:tcPr>
          <w:p w14:paraId="7DBD2C28" w14:textId="77777777" w:rsidR="00393BD8" w:rsidRPr="00F0723A" w:rsidRDefault="00393BD8" w:rsidP="00D8510B">
            <w:pPr>
              <w:pStyle w:val="TAL"/>
              <w:keepNext w:val="0"/>
              <w:keepLines w:val="0"/>
              <w:rPr>
                <w:rFonts w:cs="Arial"/>
              </w:rPr>
            </w:pPr>
            <w:r w:rsidRPr="00F0723A">
              <w:rPr>
                <w:rFonts w:cs="Arial" w:hint="eastAsia"/>
              </w:rPr>
              <w:t>T1</w:t>
            </w:r>
          </w:p>
        </w:tc>
        <w:tc>
          <w:tcPr>
            <w:tcW w:w="1275" w:type="dxa"/>
          </w:tcPr>
          <w:p w14:paraId="5D53F0B1"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845A15F" w14:textId="77777777" w:rsidR="00393BD8" w:rsidRPr="00F0723A" w:rsidRDefault="00393BD8" w:rsidP="00D8510B">
            <w:pPr>
              <w:pStyle w:val="TAL"/>
              <w:keepNext w:val="0"/>
              <w:keepLines w:val="0"/>
              <w:jc w:val="center"/>
              <w:rPr>
                <w:rFonts w:cs="Arial"/>
              </w:rPr>
            </w:pPr>
            <w:r w:rsidRPr="00F0723A">
              <w:rPr>
                <w:rFonts w:cs="Arial" w:hint="eastAsia"/>
              </w:rPr>
              <w:t>3</w:t>
            </w:r>
          </w:p>
        </w:tc>
        <w:tc>
          <w:tcPr>
            <w:tcW w:w="2268" w:type="dxa"/>
            <w:vAlign w:val="center"/>
          </w:tcPr>
          <w:p w14:paraId="224CA902" w14:textId="77777777" w:rsidR="00393BD8" w:rsidRPr="00F0723A" w:rsidRDefault="00393BD8" w:rsidP="00D8510B">
            <w:pPr>
              <w:pStyle w:val="TAL"/>
              <w:keepNext w:val="0"/>
              <w:keepLines w:val="0"/>
              <w:jc w:val="center"/>
              <w:rPr>
                <w:rFonts w:cs="Arial"/>
                <w:lang w:eastAsia="ja-JP"/>
              </w:rPr>
            </w:pPr>
          </w:p>
        </w:tc>
      </w:tr>
      <w:tr w:rsidR="00393BD8" w:rsidRPr="00F0723A" w14:paraId="6A14831E" w14:textId="77777777" w:rsidTr="00F0723A">
        <w:trPr>
          <w:jc w:val="center"/>
        </w:trPr>
        <w:tc>
          <w:tcPr>
            <w:tcW w:w="2689" w:type="dxa"/>
            <w:vAlign w:val="center"/>
          </w:tcPr>
          <w:p w14:paraId="7C613AF0" w14:textId="77777777" w:rsidR="00393BD8" w:rsidRPr="00F0723A" w:rsidRDefault="00393BD8" w:rsidP="00D8510B">
            <w:pPr>
              <w:pStyle w:val="TAL"/>
              <w:keepNext w:val="0"/>
              <w:keepLines w:val="0"/>
              <w:rPr>
                <w:rFonts w:cs="Arial"/>
              </w:rPr>
            </w:pPr>
            <w:r w:rsidRPr="00F0723A">
              <w:rPr>
                <w:rFonts w:cs="Arial" w:hint="eastAsia"/>
              </w:rPr>
              <w:t>T2</w:t>
            </w:r>
          </w:p>
        </w:tc>
        <w:tc>
          <w:tcPr>
            <w:tcW w:w="1275" w:type="dxa"/>
          </w:tcPr>
          <w:p w14:paraId="391EF71C"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3FAB2A1"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73A3B2EF" w14:textId="77777777" w:rsidR="00393BD8" w:rsidRPr="00F0723A" w:rsidRDefault="00393BD8" w:rsidP="00D8510B">
            <w:pPr>
              <w:pStyle w:val="TAL"/>
              <w:keepNext w:val="0"/>
              <w:keepLines w:val="0"/>
              <w:jc w:val="center"/>
              <w:rPr>
                <w:rFonts w:cs="Arial"/>
                <w:lang w:eastAsia="ja-JP"/>
              </w:rPr>
            </w:pPr>
          </w:p>
        </w:tc>
      </w:tr>
      <w:tr w:rsidR="00393BD8" w:rsidRPr="00F0723A" w14:paraId="14320FC1" w14:textId="77777777" w:rsidTr="00F0723A">
        <w:trPr>
          <w:jc w:val="center"/>
        </w:trPr>
        <w:tc>
          <w:tcPr>
            <w:tcW w:w="2689" w:type="dxa"/>
            <w:vAlign w:val="center"/>
          </w:tcPr>
          <w:p w14:paraId="2FF6FF53" w14:textId="77777777" w:rsidR="00393BD8" w:rsidRPr="00F0723A" w:rsidRDefault="00393BD8" w:rsidP="00D8510B">
            <w:pPr>
              <w:pStyle w:val="TAL"/>
              <w:keepNext w:val="0"/>
              <w:keepLines w:val="0"/>
              <w:rPr>
                <w:rFonts w:cs="Arial"/>
              </w:rPr>
            </w:pPr>
            <w:r w:rsidRPr="00F0723A">
              <w:rPr>
                <w:rFonts w:cs="Arial" w:hint="eastAsia"/>
              </w:rPr>
              <w:t>T3</w:t>
            </w:r>
          </w:p>
        </w:tc>
        <w:tc>
          <w:tcPr>
            <w:tcW w:w="1275" w:type="dxa"/>
          </w:tcPr>
          <w:p w14:paraId="31ADDC6F"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5EE5A86"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5413BC77" w14:textId="77777777" w:rsidR="00393BD8" w:rsidRPr="00F0723A" w:rsidRDefault="00393BD8" w:rsidP="00D8510B">
            <w:pPr>
              <w:pStyle w:val="TAL"/>
              <w:keepNext w:val="0"/>
              <w:keepLines w:val="0"/>
              <w:jc w:val="center"/>
              <w:rPr>
                <w:rFonts w:cs="Arial"/>
                <w:lang w:eastAsia="ja-JP"/>
              </w:rPr>
            </w:pPr>
          </w:p>
        </w:tc>
      </w:tr>
    </w:tbl>
    <w:p w14:paraId="5F930F84" w14:textId="77777777" w:rsidR="00393BD8" w:rsidRPr="00F0723A" w:rsidRDefault="00393BD8" w:rsidP="00D8510B"/>
    <w:p w14:paraId="70FB0420" w14:textId="77777777" w:rsidR="00ED1AD4" w:rsidRPr="00F0723A" w:rsidRDefault="00ED1AD4" w:rsidP="00AA0C6D">
      <w:pPr>
        <w:pStyle w:val="TH"/>
        <w:keepLines w:val="0"/>
      </w:pPr>
      <w:r w:rsidRPr="00F0723A">
        <w:t>Table A.9.1.2.2.1-2: SyncRef UE Specific Test Parameters for Initiation/Cease of S-SSB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ED1AD4" w:rsidRPr="00F0723A" w14:paraId="298716AB" w14:textId="77777777" w:rsidTr="00F0723A">
        <w:trPr>
          <w:jc w:val="center"/>
        </w:trPr>
        <w:tc>
          <w:tcPr>
            <w:tcW w:w="3970" w:type="dxa"/>
            <w:vMerge w:val="restart"/>
            <w:vAlign w:val="center"/>
          </w:tcPr>
          <w:p w14:paraId="68DA3868" w14:textId="77777777" w:rsidR="00ED1AD4" w:rsidRPr="00F0723A" w:rsidRDefault="00ED1AD4" w:rsidP="00AA0C6D">
            <w:pPr>
              <w:pStyle w:val="TAH"/>
              <w:keepLines w:val="0"/>
              <w:rPr>
                <w:rFonts w:cs="Arial"/>
                <w:lang w:eastAsia="ja-JP"/>
              </w:rPr>
            </w:pPr>
            <w:r w:rsidRPr="00F0723A">
              <w:rPr>
                <w:rFonts w:cs="Arial"/>
                <w:lang w:eastAsia="ja-JP"/>
              </w:rPr>
              <w:t>Parameter</w:t>
            </w:r>
          </w:p>
        </w:tc>
        <w:tc>
          <w:tcPr>
            <w:tcW w:w="1695" w:type="dxa"/>
            <w:vMerge w:val="restart"/>
            <w:vAlign w:val="center"/>
          </w:tcPr>
          <w:p w14:paraId="16B2E67E" w14:textId="77777777" w:rsidR="00ED1AD4" w:rsidRPr="00F0723A" w:rsidRDefault="00ED1AD4" w:rsidP="00AA0C6D">
            <w:pPr>
              <w:pStyle w:val="TAH"/>
              <w:keepLines w:val="0"/>
              <w:rPr>
                <w:rFonts w:cs="Arial"/>
                <w:lang w:eastAsia="ja-JP"/>
              </w:rPr>
            </w:pPr>
            <w:r w:rsidRPr="00F0723A">
              <w:rPr>
                <w:rFonts w:cs="Arial"/>
                <w:lang w:eastAsia="ja-JP"/>
              </w:rPr>
              <w:t>Unit</w:t>
            </w:r>
          </w:p>
        </w:tc>
        <w:tc>
          <w:tcPr>
            <w:tcW w:w="3402" w:type="dxa"/>
            <w:gridSpan w:val="3"/>
            <w:vAlign w:val="center"/>
          </w:tcPr>
          <w:p w14:paraId="68413B26" w14:textId="4EB14D44" w:rsidR="00ED1AD4" w:rsidRPr="00F0723A" w:rsidRDefault="00ED1AD4"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ED1AD4" w:rsidRPr="00F0723A" w14:paraId="463E1FE8" w14:textId="77777777" w:rsidTr="00F0723A">
        <w:trPr>
          <w:jc w:val="center"/>
        </w:trPr>
        <w:tc>
          <w:tcPr>
            <w:tcW w:w="3970" w:type="dxa"/>
            <w:vMerge/>
            <w:vAlign w:val="center"/>
          </w:tcPr>
          <w:p w14:paraId="3E7D6D3F" w14:textId="77777777" w:rsidR="00ED1AD4" w:rsidRPr="00F0723A" w:rsidRDefault="00ED1AD4" w:rsidP="00AA0C6D">
            <w:pPr>
              <w:pStyle w:val="TAH"/>
              <w:keepLines w:val="0"/>
              <w:rPr>
                <w:rFonts w:cs="Arial"/>
                <w:lang w:eastAsia="ja-JP"/>
              </w:rPr>
            </w:pPr>
          </w:p>
        </w:tc>
        <w:tc>
          <w:tcPr>
            <w:tcW w:w="1695" w:type="dxa"/>
            <w:vMerge/>
            <w:vAlign w:val="center"/>
          </w:tcPr>
          <w:p w14:paraId="6CD4DC88" w14:textId="77777777" w:rsidR="00ED1AD4" w:rsidRPr="00F0723A" w:rsidRDefault="00ED1AD4" w:rsidP="00AA0C6D">
            <w:pPr>
              <w:pStyle w:val="TAH"/>
              <w:keepLines w:val="0"/>
              <w:rPr>
                <w:rFonts w:cs="Arial"/>
                <w:lang w:eastAsia="ja-JP"/>
              </w:rPr>
            </w:pPr>
          </w:p>
        </w:tc>
        <w:tc>
          <w:tcPr>
            <w:tcW w:w="1134" w:type="dxa"/>
            <w:vAlign w:val="center"/>
          </w:tcPr>
          <w:p w14:paraId="3D1D34A8" w14:textId="77777777" w:rsidR="00ED1AD4" w:rsidRPr="00F0723A" w:rsidRDefault="00ED1AD4" w:rsidP="00AA0C6D">
            <w:pPr>
              <w:pStyle w:val="TAH"/>
              <w:keepLines w:val="0"/>
              <w:rPr>
                <w:rFonts w:cs="Arial"/>
                <w:lang w:eastAsia="ja-JP"/>
              </w:rPr>
            </w:pPr>
            <w:r w:rsidRPr="00F0723A">
              <w:rPr>
                <w:rFonts w:cs="Arial"/>
                <w:lang w:eastAsia="ja-JP"/>
              </w:rPr>
              <w:t>T1</w:t>
            </w:r>
          </w:p>
        </w:tc>
        <w:tc>
          <w:tcPr>
            <w:tcW w:w="993" w:type="dxa"/>
            <w:vAlign w:val="center"/>
          </w:tcPr>
          <w:p w14:paraId="2479F690" w14:textId="77777777" w:rsidR="00ED1AD4" w:rsidRPr="00F0723A" w:rsidRDefault="00ED1AD4" w:rsidP="00AA0C6D">
            <w:pPr>
              <w:pStyle w:val="TAH"/>
              <w:keepLines w:val="0"/>
              <w:rPr>
                <w:rFonts w:cs="Arial"/>
                <w:lang w:eastAsia="ja-JP"/>
              </w:rPr>
            </w:pPr>
            <w:r w:rsidRPr="00F0723A">
              <w:rPr>
                <w:rFonts w:cs="Arial"/>
              </w:rPr>
              <w:t>T2</w:t>
            </w:r>
          </w:p>
        </w:tc>
        <w:tc>
          <w:tcPr>
            <w:tcW w:w="1275" w:type="dxa"/>
            <w:vAlign w:val="center"/>
          </w:tcPr>
          <w:p w14:paraId="75F4AA81" w14:textId="77777777" w:rsidR="00ED1AD4" w:rsidRPr="00F0723A" w:rsidRDefault="00ED1AD4" w:rsidP="00AA0C6D">
            <w:pPr>
              <w:pStyle w:val="TAH"/>
              <w:keepLines w:val="0"/>
              <w:rPr>
                <w:rFonts w:cs="Arial"/>
                <w:lang w:eastAsia="ja-JP"/>
              </w:rPr>
            </w:pPr>
            <w:r w:rsidRPr="00F0723A">
              <w:rPr>
                <w:rFonts w:cs="Arial"/>
              </w:rPr>
              <w:t>T3</w:t>
            </w:r>
          </w:p>
        </w:tc>
      </w:tr>
      <w:tr w:rsidR="00ED1AD4" w:rsidRPr="00F0723A" w14:paraId="085C9053" w14:textId="77777777" w:rsidTr="00F0723A">
        <w:trPr>
          <w:jc w:val="center"/>
        </w:trPr>
        <w:tc>
          <w:tcPr>
            <w:tcW w:w="3970" w:type="dxa"/>
            <w:vAlign w:val="center"/>
          </w:tcPr>
          <w:p w14:paraId="585AE9A9" w14:textId="4729700D" w:rsidR="00ED1AD4" w:rsidRPr="00F0723A" w:rsidRDefault="00ED1AD4"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32C2E531" w14:textId="77777777" w:rsidR="00ED1AD4" w:rsidRPr="00F0723A" w:rsidRDefault="00ED1AD4" w:rsidP="00AA0C6D">
            <w:pPr>
              <w:pStyle w:val="TAC"/>
              <w:keepLines w:val="0"/>
              <w:rPr>
                <w:lang w:eastAsia="ja-JP"/>
              </w:rPr>
            </w:pPr>
          </w:p>
        </w:tc>
        <w:tc>
          <w:tcPr>
            <w:tcW w:w="3402" w:type="dxa"/>
            <w:gridSpan w:val="3"/>
            <w:vAlign w:val="center"/>
          </w:tcPr>
          <w:p w14:paraId="79DF58BF" w14:textId="77777777" w:rsidR="00ED1AD4" w:rsidRPr="00F0723A" w:rsidRDefault="00ED1AD4" w:rsidP="00AA0C6D">
            <w:pPr>
              <w:pStyle w:val="TAC"/>
              <w:keepLines w:val="0"/>
              <w:rPr>
                <w:lang w:eastAsia="ja-JP"/>
              </w:rPr>
            </w:pPr>
            <w:r w:rsidRPr="00F0723A">
              <w:rPr>
                <w:lang w:eastAsia="ja-JP"/>
              </w:rPr>
              <w:t>1</w:t>
            </w:r>
          </w:p>
        </w:tc>
      </w:tr>
      <w:tr w:rsidR="00ED1AD4" w:rsidRPr="00F0723A" w14:paraId="1EF0D797" w14:textId="77777777" w:rsidTr="00F0723A">
        <w:trPr>
          <w:jc w:val="center"/>
        </w:trPr>
        <w:tc>
          <w:tcPr>
            <w:tcW w:w="3970" w:type="dxa"/>
            <w:vAlign w:val="center"/>
          </w:tcPr>
          <w:p w14:paraId="62197A38" w14:textId="3FC17638" w:rsidR="00ED1AD4" w:rsidRPr="00F0723A" w:rsidRDefault="00ED1AD4" w:rsidP="00AA0C6D">
            <w:pPr>
              <w:pStyle w:val="TAL"/>
              <w:keepLines w:val="0"/>
              <w:rPr>
                <w:rFonts w:cs="Arial"/>
                <w:lang w:eastAsia="ja-JP"/>
              </w:rPr>
            </w:pPr>
            <w:r w:rsidRPr="00F0723A">
              <w:rPr>
                <w:rFonts w:cs="Arial"/>
              </w:rPr>
              <w:t>V2X</w:t>
            </w:r>
            <w:r w:rsidR="00F0723A">
              <w:rPr>
                <w:rFonts w:cs="Arial"/>
              </w:rPr>
              <w:t xml:space="preserve"> </w:t>
            </w: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0672ADC9" w14:textId="77777777" w:rsidR="00ED1AD4" w:rsidRPr="00F0723A" w:rsidRDefault="00ED1AD4" w:rsidP="00AA0C6D">
            <w:pPr>
              <w:pStyle w:val="TAC"/>
              <w:keepLines w:val="0"/>
              <w:rPr>
                <w:lang w:eastAsia="ja-JP"/>
              </w:rPr>
            </w:pPr>
          </w:p>
        </w:tc>
        <w:tc>
          <w:tcPr>
            <w:tcW w:w="3402" w:type="dxa"/>
            <w:gridSpan w:val="3"/>
            <w:vAlign w:val="center"/>
          </w:tcPr>
          <w:p w14:paraId="788199A9" w14:textId="37DB8AD6" w:rsidR="00ED1AD4" w:rsidRPr="00F0723A" w:rsidRDefault="00ED1AD4" w:rsidP="00AA0C6D">
            <w:pPr>
              <w:pStyle w:val="TAC"/>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r>
      <w:tr w:rsidR="00ED1AD4" w:rsidRPr="00F0723A" w14:paraId="2798C9D9" w14:textId="77777777" w:rsidTr="00F0723A">
        <w:trPr>
          <w:jc w:val="center"/>
        </w:trPr>
        <w:tc>
          <w:tcPr>
            <w:tcW w:w="3970" w:type="dxa"/>
            <w:vAlign w:val="center"/>
          </w:tcPr>
          <w:p w14:paraId="188B849D" w14:textId="77D3A354" w:rsidR="00ED1AD4" w:rsidRPr="00F0723A" w:rsidRDefault="00ED1AD4" w:rsidP="00AA0C6D">
            <w:pPr>
              <w:pStyle w:val="TAL"/>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3B6B3CD3" w14:textId="77777777" w:rsidR="00ED1AD4" w:rsidRPr="00F0723A" w:rsidRDefault="00ED1AD4" w:rsidP="00AA0C6D">
            <w:pPr>
              <w:pStyle w:val="TAC"/>
              <w:keepLines w:val="0"/>
              <w:rPr>
                <w:lang w:eastAsia="ja-JP"/>
              </w:rPr>
            </w:pPr>
            <w:r w:rsidRPr="00F0723A">
              <w:rPr>
                <w:lang w:eastAsia="ja-JP"/>
              </w:rPr>
              <w:t>MHz</w:t>
            </w:r>
          </w:p>
        </w:tc>
        <w:tc>
          <w:tcPr>
            <w:tcW w:w="3402" w:type="dxa"/>
            <w:gridSpan w:val="3"/>
            <w:vAlign w:val="center"/>
          </w:tcPr>
          <w:p w14:paraId="1C093090" w14:textId="4CD4089F" w:rsidR="00ED1AD4" w:rsidRPr="00F0723A" w:rsidRDefault="00ED1AD4" w:rsidP="00AA0C6D">
            <w:pPr>
              <w:pStyle w:val="TAC"/>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719F608A" w14:textId="77777777" w:rsidTr="00F0723A">
        <w:trPr>
          <w:jc w:val="center"/>
        </w:trPr>
        <w:tc>
          <w:tcPr>
            <w:tcW w:w="3970" w:type="dxa"/>
            <w:vAlign w:val="center"/>
          </w:tcPr>
          <w:p w14:paraId="2B8452E4" w14:textId="77777777" w:rsidR="00ED1AD4" w:rsidRPr="00F0723A" w:rsidRDefault="00ED1AD4" w:rsidP="00AA0C6D">
            <w:pPr>
              <w:pStyle w:val="TAL"/>
              <w:keepLines w:val="0"/>
              <w:rPr>
                <w:rFonts w:cs="Arial"/>
              </w:rPr>
            </w:pPr>
            <w:r w:rsidRPr="00F0723A">
              <w:rPr>
                <w:rFonts w:cs="Arial"/>
              </w:rPr>
              <w:t>SLSSID</w:t>
            </w:r>
          </w:p>
        </w:tc>
        <w:tc>
          <w:tcPr>
            <w:tcW w:w="1695" w:type="dxa"/>
            <w:vAlign w:val="center"/>
          </w:tcPr>
          <w:p w14:paraId="0E6CAC21" w14:textId="77777777" w:rsidR="00ED1AD4" w:rsidRPr="00F0723A" w:rsidRDefault="00ED1AD4" w:rsidP="00AA0C6D">
            <w:pPr>
              <w:pStyle w:val="TAC"/>
              <w:keepLines w:val="0"/>
            </w:pPr>
          </w:p>
        </w:tc>
        <w:tc>
          <w:tcPr>
            <w:tcW w:w="3402" w:type="dxa"/>
            <w:gridSpan w:val="3"/>
            <w:vAlign w:val="center"/>
          </w:tcPr>
          <w:p w14:paraId="7A142369" w14:textId="77777777" w:rsidR="00ED1AD4" w:rsidRPr="00F0723A" w:rsidRDefault="00ED1AD4" w:rsidP="00AA0C6D">
            <w:pPr>
              <w:pStyle w:val="TAC"/>
              <w:keepLines w:val="0"/>
            </w:pPr>
            <w:r w:rsidRPr="00F0723A">
              <w:t>30</w:t>
            </w:r>
          </w:p>
        </w:tc>
      </w:tr>
      <w:tr w:rsidR="00ED1AD4" w:rsidRPr="00F0723A" w14:paraId="691D89C7" w14:textId="77777777" w:rsidTr="00F0723A">
        <w:trPr>
          <w:jc w:val="center"/>
        </w:trPr>
        <w:tc>
          <w:tcPr>
            <w:tcW w:w="3970" w:type="dxa"/>
            <w:vAlign w:val="center"/>
          </w:tcPr>
          <w:p w14:paraId="0A476F78" w14:textId="37293626" w:rsidR="00ED1AD4" w:rsidRPr="00F0723A" w:rsidRDefault="00ED1AD4" w:rsidP="00AA0C6D">
            <w:pPr>
              <w:pStyle w:val="TAL"/>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718C0045" w14:textId="77777777" w:rsidR="00ED1AD4" w:rsidRPr="00F0723A" w:rsidRDefault="00ED1AD4" w:rsidP="00AA0C6D">
            <w:pPr>
              <w:pStyle w:val="TAC"/>
              <w:keepLines w:val="0"/>
            </w:pPr>
          </w:p>
        </w:tc>
        <w:tc>
          <w:tcPr>
            <w:tcW w:w="3402" w:type="dxa"/>
            <w:gridSpan w:val="3"/>
            <w:vAlign w:val="center"/>
          </w:tcPr>
          <w:p w14:paraId="22F34151" w14:textId="77777777" w:rsidR="00ED1AD4" w:rsidRPr="00F0723A" w:rsidRDefault="00ED1AD4" w:rsidP="00AA0C6D">
            <w:pPr>
              <w:pStyle w:val="TAC"/>
              <w:keepLines w:val="0"/>
            </w:pPr>
            <w:r w:rsidRPr="00F0723A">
              <w:rPr>
                <w:lang w:eastAsia="ko-KR"/>
              </w:rPr>
              <w:t>TRUE</w:t>
            </w:r>
          </w:p>
        </w:tc>
      </w:tr>
      <w:tr w:rsidR="00ED1AD4" w:rsidRPr="00F0723A" w14:paraId="72D78708" w14:textId="77777777" w:rsidTr="00F0723A">
        <w:trPr>
          <w:jc w:val="center"/>
        </w:trPr>
        <w:tc>
          <w:tcPr>
            <w:tcW w:w="3970" w:type="dxa"/>
            <w:vAlign w:val="center"/>
          </w:tcPr>
          <w:p w14:paraId="2D3B90D4" w14:textId="77777777" w:rsidR="00ED1AD4" w:rsidRPr="00F0723A" w:rsidRDefault="00ED1AD4" w:rsidP="00AA0C6D">
            <w:pPr>
              <w:pStyle w:val="TAL"/>
              <w:keepLines w:val="0"/>
              <w:rPr>
                <w:rFonts w:cs="Arial"/>
              </w:rPr>
            </w:pPr>
            <w:r w:rsidRPr="00F0723A">
              <w:rPr>
                <w:rFonts w:cs="Arial"/>
                <w:szCs w:val="18"/>
              </w:rPr>
              <w:t>networkControlledSyncTx</w:t>
            </w:r>
          </w:p>
        </w:tc>
        <w:tc>
          <w:tcPr>
            <w:tcW w:w="1695" w:type="dxa"/>
            <w:vAlign w:val="center"/>
          </w:tcPr>
          <w:p w14:paraId="612FE051" w14:textId="77777777" w:rsidR="00ED1AD4" w:rsidRPr="00F0723A" w:rsidRDefault="00ED1AD4" w:rsidP="00AA0C6D">
            <w:pPr>
              <w:pStyle w:val="TAC"/>
              <w:keepLines w:val="0"/>
            </w:pPr>
          </w:p>
        </w:tc>
        <w:tc>
          <w:tcPr>
            <w:tcW w:w="3402" w:type="dxa"/>
            <w:gridSpan w:val="3"/>
            <w:vAlign w:val="center"/>
          </w:tcPr>
          <w:p w14:paraId="04BD7253" w14:textId="77777777" w:rsidR="00ED1AD4" w:rsidRPr="00F0723A" w:rsidRDefault="00ED1AD4" w:rsidP="00AA0C6D">
            <w:pPr>
              <w:pStyle w:val="TAC"/>
              <w:keepLines w:val="0"/>
            </w:pPr>
            <w:r w:rsidRPr="00F0723A">
              <w:t>ON</w:t>
            </w:r>
          </w:p>
        </w:tc>
      </w:tr>
      <w:tr w:rsidR="00ED1AD4" w:rsidRPr="00F0723A" w14:paraId="4E2D8173" w14:textId="77777777" w:rsidTr="00F0723A">
        <w:trPr>
          <w:jc w:val="center"/>
        </w:trPr>
        <w:tc>
          <w:tcPr>
            <w:tcW w:w="3970" w:type="dxa"/>
          </w:tcPr>
          <w:p w14:paraId="5164368A" w14:textId="77777777" w:rsidR="00ED1AD4" w:rsidRPr="00F0723A" w:rsidRDefault="00ED1AD4" w:rsidP="00AA0C6D">
            <w:pPr>
              <w:pStyle w:val="TAL"/>
              <w:keepLines w:val="0"/>
              <w:rPr>
                <w:rFonts w:cs="Arial"/>
              </w:rPr>
            </w:pPr>
            <w:r w:rsidRPr="00F0723A">
              <w:rPr>
                <w:rFonts w:eastAsia="Calibri"/>
                <w:position w:val="-12"/>
              </w:rPr>
              <w:object w:dxaOrig="405" w:dyaOrig="345" w14:anchorId="30C616B1">
                <v:shape id="_x0000_i1147" type="#_x0000_t75" alt="" style="width:21.5pt;height:16.5pt;mso-width-percent:0;mso-height-percent:0;mso-width-percent:0;mso-height-percent:0" o:ole="" fillcolor="window">
                  <v:imagedata r:id="rId13" o:title=""/>
                </v:shape>
                <o:OLEObject Type="Embed" ProgID="Equation.3" ShapeID="_x0000_i1147" DrawAspect="Content" ObjectID="_1804069019" r:id="rId139"/>
              </w:object>
            </w:r>
            <w:r w:rsidRPr="00F0723A">
              <w:rPr>
                <w:vertAlign w:val="superscript"/>
              </w:rPr>
              <w:t>Note1</w:t>
            </w:r>
          </w:p>
        </w:tc>
        <w:tc>
          <w:tcPr>
            <w:tcW w:w="1695" w:type="dxa"/>
            <w:vAlign w:val="center"/>
          </w:tcPr>
          <w:p w14:paraId="0C8D370F" w14:textId="34145AC6"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085F5A5" w14:textId="77777777" w:rsidR="00ED1AD4" w:rsidRPr="00F0723A" w:rsidRDefault="00ED1AD4" w:rsidP="00AA0C6D">
            <w:pPr>
              <w:pStyle w:val="TAC"/>
              <w:keepLines w:val="0"/>
            </w:pPr>
            <w:r w:rsidRPr="00F0723A">
              <w:t>-98</w:t>
            </w:r>
          </w:p>
        </w:tc>
      </w:tr>
      <w:tr w:rsidR="00ED1AD4" w:rsidRPr="00F0723A" w14:paraId="782767EC" w14:textId="77777777" w:rsidTr="00F0723A">
        <w:trPr>
          <w:jc w:val="center"/>
        </w:trPr>
        <w:tc>
          <w:tcPr>
            <w:tcW w:w="3970" w:type="dxa"/>
            <w:vAlign w:val="center"/>
          </w:tcPr>
          <w:p w14:paraId="42CBEFB2" w14:textId="77777777" w:rsidR="00ED1AD4" w:rsidRPr="00F0723A" w:rsidRDefault="00ED1AD4" w:rsidP="00AA0C6D">
            <w:pPr>
              <w:pStyle w:val="TAL"/>
              <w:keepLines w:val="0"/>
              <w:rPr>
                <w:rFonts w:cs="Arial"/>
              </w:rPr>
            </w:pPr>
            <w:r w:rsidRPr="00F0723A">
              <w:rPr>
                <w:rFonts w:eastAsia="Calibri"/>
                <w:position w:val="-12"/>
              </w:rPr>
              <w:object w:dxaOrig="615" w:dyaOrig="390" w14:anchorId="3A615ED1">
                <v:shape id="_x0000_i1148" type="#_x0000_t75" alt="" style="width:31.5pt;height:16.5pt;mso-width-percent:0;mso-height-percent:0;mso-width-percent:0;mso-height-percent:0" o:ole="" fillcolor="window">
                  <v:imagedata r:id="rId11" o:title=""/>
                </v:shape>
                <o:OLEObject Type="Embed" ProgID="Equation.3" ShapeID="_x0000_i1148" DrawAspect="Content" ObjectID="_1804069020" r:id="rId140"/>
              </w:object>
            </w:r>
          </w:p>
        </w:tc>
        <w:tc>
          <w:tcPr>
            <w:tcW w:w="1695" w:type="dxa"/>
            <w:vAlign w:val="center"/>
          </w:tcPr>
          <w:p w14:paraId="24B74E1E" w14:textId="77777777" w:rsidR="00ED1AD4" w:rsidRPr="00F0723A" w:rsidRDefault="00ED1AD4" w:rsidP="00AA0C6D">
            <w:pPr>
              <w:pStyle w:val="TAC"/>
              <w:keepLines w:val="0"/>
            </w:pPr>
            <w:r w:rsidRPr="00F0723A">
              <w:t>dB</w:t>
            </w:r>
          </w:p>
        </w:tc>
        <w:tc>
          <w:tcPr>
            <w:tcW w:w="1134" w:type="dxa"/>
            <w:vAlign w:val="center"/>
          </w:tcPr>
          <w:p w14:paraId="273C8F32" w14:textId="77777777" w:rsidR="00ED1AD4" w:rsidRPr="00F0723A" w:rsidRDefault="00ED1AD4" w:rsidP="00AA0C6D">
            <w:pPr>
              <w:pStyle w:val="TAC"/>
              <w:keepLines w:val="0"/>
            </w:pPr>
            <w:r w:rsidRPr="00F0723A">
              <w:t>5.5</w:t>
            </w:r>
          </w:p>
        </w:tc>
        <w:tc>
          <w:tcPr>
            <w:tcW w:w="993" w:type="dxa"/>
            <w:vAlign w:val="center"/>
          </w:tcPr>
          <w:p w14:paraId="594E30C7" w14:textId="77777777" w:rsidR="00ED1AD4" w:rsidRPr="00F0723A" w:rsidRDefault="00ED1AD4" w:rsidP="00AA0C6D">
            <w:pPr>
              <w:pStyle w:val="TAC"/>
              <w:keepLines w:val="0"/>
            </w:pPr>
            <w:r w:rsidRPr="00F0723A">
              <w:t>-3.5</w:t>
            </w:r>
          </w:p>
        </w:tc>
        <w:tc>
          <w:tcPr>
            <w:tcW w:w="1275" w:type="dxa"/>
            <w:vAlign w:val="center"/>
          </w:tcPr>
          <w:p w14:paraId="27B2244D" w14:textId="77777777" w:rsidR="00ED1AD4" w:rsidRPr="00F0723A" w:rsidRDefault="00ED1AD4" w:rsidP="00AA0C6D">
            <w:pPr>
              <w:pStyle w:val="TAC"/>
              <w:keepLines w:val="0"/>
            </w:pPr>
            <w:r w:rsidRPr="00F0723A">
              <w:t>5.5</w:t>
            </w:r>
          </w:p>
        </w:tc>
      </w:tr>
      <w:tr w:rsidR="00ED1AD4" w:rsidRPr="00F0723A" w14:paraId="74B61D54" w14:textId="77777777" w:rsidTr="00F0723A">
        <w:trPr>
          <w:jc w:val="center"/>
        </w:trPr>
        <w:tc>
          <w:tcPr>
            <w:tcW w:w="3970" w:type="dxa"/>
            <w:vAlign w:val="center"/>
          </w:tcPr>
          <w:p w14:paraId="1ACAD3A7" w14:textId="77777777" w:rsidR="00ED1AD4" w:rsidRPr="00F0723A" w:rsidRDefault="00ED1AD4" w:rsidP="00AA0C6D">
            <w:pPr>
              <w:pStyle w:val="TAL"/>
              <w:keepLines w:val="0"/>
              <w:rPr>
                <w:rFonts w:eastAsia="Calibri"/>
              </w:rPr>
            </w:pPr>
            <w:r w:rsidRPr="00F0723A">
              <w:rPr>
                <w:rFonts w:eastAsia="Calibri"/>
              </w:rPr>
              <w:t>PSBCH</w:t>
            </w:r>
            <w:r w:rsidRPr="00F0723A">
              <w:rPr>
                <w:rFonts w:eastAsia="Calibri"/>
                <w:position w:val="-12"/>
              </w:rPr>
              <w:object w:dxaOrig="810" w:dyaOrig="390" w14:anchorId="447F3B96">
                <v:shape id="_x0000_i1149" type="#_x0000_t75" alt="" style="width:40.5pt;height:16.5pt;mso-width-percent:0;mso-height-percent:0;mso-width-percent:0;mso-height-percent:0" o:ole="" fillcolor="window">
                  <v:imagedata r:id="rId16" o:title=""/>
                </v:shape>
                <o:OLEObject Type="Embed" ProgID="Equation.3" ShapeID="_x0000_i1149" DrawAspect="Content" ObjectID="_1804069021" r:id="rId141"/>
              </w:object>
            </w:r>
          </w:p>
        </w:tc>
        <w:tc>
          <w:tcPr>
            <w:tcW w:w="1695" w:type="dxa"/>
            <w:vAlign w:val="center"/>
          </w:tcPr>
          <w:p w14:paraId="72267E83" w14:textId="77777777" w:rsidR="00ED1AD4" w:rsidRPr="00F0723A" w:rsidRDefault="00ED1AD4" w:rsidP="00AA0C6D">
            <w:pPr>
              <w:pStyle w:val="TAC"/>
              <w:keepLines w:val="0"/>
            </w:pPr>
            <w:r w:rsidRPr="00F0723A">
              <w:t>dB</w:t>
            </w:r>
          </w:p>
        </w:tc>
        <w:tc>
          <w:tcPr>
            <w:tcW w:w="1134" w:type="dxa"/>
            <w:vAlign w:val="center"/>
          </w:tcPr>
          <w:p w14:paraId="49D0676B" w14:textId="77777777" w:rsidR="00ED1AD4" w:rsidRPr="00F0723A" w:rsidRDefault="00ED1AD4" w:rsidP="00AA0C6D">
            <w:pPr>
              <w:pStyle w:val="TAC"/>
              <w:keepLines w:val="0"/>
            </w:pPr>
            <w:r w:rsidRPr="00F0723A">
              <w:t>5.5</w:t>
            </w:r>
          </w:p>
        </w:tc>
        <w:tc>
          <w:tcPr>
            <w:tcW w:w="993" w:type="dxa"/>
            <w:vAlign w:val="center"/>
          </w:tcPr>
          <w:p w14:paraId="5B1C4937" w14:textId="77777777" w:rsidR="00ED1AD4" w:rsidRPr="00F0723A" w:rsidRDefault="00ED1AD4" w:rsidP="00AA0C6D">
            <w:pPr>
              <w:pStyle w:val="TAC"/>
              <w:keepLines w:val="0"/>
            </w:pPr>
            <w:r w:rsidRPr="00F0723A">
              <w:t>-3.5</w:t>
            </w:r>
          </w:p>
        </w:tc>
        <w:tc>
          <w:tcPr>
            <w:tcW w:w="1275" w:type="dxa"/>
            <w:vAlign w:val="center"/>
          </w:tcPr>
          <w:p w14:paraId="6731988C" w14:textId="77777777" w:rsidR="00ED1AD4" w:rsidRPr="00F0723A" w:rsidRDefault="00ED1AD4" w:rsidP="00AA0C6D">
            <w:pPr>
              <w:pStyle w:val="TAC"/>
              <w:keepLines w:val="0"/>
            </w:pPr>
            <w:r w:rsidRPr="00F0723A">
              <w:t>5.5</w:t>
            </w:r>
          </w:p>
        </w:tc>
      </w:tr>
      <w:tr w:rsidR="00ED1AD4" w:rsidRPr="00F0723A" w14:paraId="51762BCC" w14:textId="77777777" w:rsidTr="00F0723A">
        <w:trPr>
          <w:jc w:val="center"/>
        </w:trPr>
        <w:tc>
          <w:tcPr>
            <w:tcW w:w="3970" w:type="dxa"/>
            <w:tcBorders>
              <w:bottom w:val="single" w:sz="4" w:space="0" w:color="auto"/>
            </w:tcBorders>
            <w:vAlign w:val="center"/>
          </w:tcPr>
          <w:p w14:paraId="099023FE" w14:textId="77777777" w:rsidR="00ED1AD4" w:rsidRPr="00F0723A" w:rsidRDefault="00ED1AD4" w:rsidP="00AA0C6D">
            <w:pPr>
              <w:pStyle w:val="TAL"/>
              <w:keepLines w:val="0"/>
              <w:rPr>
                <w:rFonts w:eastAsia="Calibri"/>
              </w:rPr>
            </w:pPr>
            <w:r w:rsidRPr="00F0723A">
              <w:t>PSBCH-RSRP</w:t>
            </w:r>
            <w:r w:rsidRPr="00F0723A">
              <w:rPr>
                <w:vertAlign w:val="superscript"/>
              </w:rPr>
              <w:t>Note2</w:t>
            </w:r>
          </w:p>
        </w:tc>
        <w:tc>
          <w:tcPr>
            <w:tcW w:w="1695" w:type="dxa"/>
            <w:vAlign w:val="center"/>
          </w:tcPr>
          <w:p w14:paraId="79C18024" w14:textId="59D2D1B8"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0F5DE01D" w14:textId="77777777" w:rsidR="00ED1AD4" w:rsidRPr="00F0723A" w:rsidRDefault="00ED1AD4" w:rsidP="00AA0C6D">
            <w:pPr>
              <w:pStyle w:val="TAC"/>
              <w:keepLines w:val="0"/>
            </w:pPr>
            <w:r w:rsidRPr="00F0723A">
              <w:t>-92.5</w:t>
            </w:r>
          </w:p>
        </w:tc>
        <w:tc>
          <w:tcPr>
            <w:tcW w:w="993" w:type="dxa"/>
            <w:vAlign w:val="center"/>
          </w:tcPr>
          <w:p w14:paraId="1F6B75E7" w14:textId="77777777" w:rsidR="00ED1AD4" w:rsidRPr="00F0723A" w:rsidRDefault="00ED1AD4" w:rsidP="00AA0C6D">
            <w:pPr>
              <w:pStyle w:val="TAC"/>
              <w:keepLines w:val="0"/>
            </w:pPr>
            <w:r w:rsidRPr="00F0723A">
              <w:t>-101.5</w:t>
            </w:r>
          </w:p>
        </w:tc>
        <w:tc>
          <w:tcPr>
            <w:tcW w:w="1275" w:type="dxa"/>
            <w:vAlign w:val="center"/>
          </w:tcPr>
          <w:p w14:paraId="7896EFB0" w14:textId="77777777" w:rsidR="00ED1AD4" w:rsidRPr="00F0723A" w:rsidRDefault="00ED1AD4" w:rsidP="00AA0C6D">
            <w:pPr>
              <w:pStyle w:val="TAC"/>
              <w:keepLines w:val="0"/>
            </w:pPr>
            <w:r w:rsidRPr="00F0723A">
              <w:t>-92.5</w:t>
            </w:r>
          </w:p>
        </w:tc>
      </w:tr>
      <w:tr w:rsidR="00ED1AD4" w:rsidRPr="00F0723A" w14:paraId="1613FA89" w14:textId="77777777" w:rsidTr="00F0723A">
        <w:trPr>
          <w:jc w:val="center"/>
        </w:trPr>
        <w:tc>
          <w:tcPr>
            <w:tcW w:w="3970" w:type="dxa"/>
            <w:tcBorders>
              <w:bottom w:val="nil"/>
            </w:tcBorders>
            <w:vAlign w:val="center"/>
          </w:tcPr>
          <w:p w14:paraId="3D7B0A80" w14:textId="77777777" w:rsidR="00ED1AD4" w:rsidRPr="00F0723A" w:rsidRDefault="00ED1AD4" w:rsidP="00AA0C6D">
            <w:pPr>
              <w:pStyle w:val="TAL"/>
              <w:keepLines w:val="0"/>
            </w:pPr>
            <w:r w:rsidRPr="00F0723A">
              <w:t>Io</w:t>
            </w:r>
            <w:r w:rsidRPr="00F0723A">
              <w:rPr>
                <w:vertAlign w:val="superscript"/>
              </w:rPr>
              <w:t>Note2</w:t>
            </w:r>
          </w:p>
        </w:tc>
        <w:tc>
          <w:tcPr>
            <w:tcW w:w="1695" w:type="dxa"/>
            <w:vAlign w:val="center"/>
          </w:tcPr>
          <w:p w14:paraId="344E9EBA" w14:textId="09E4C77F" w:rsidR="00ED1AD4" w:rsidRPr="00F0723A" w:rsidRDefault="00ED1AD4" w:rsidP="00AA0C6D">
            <w:pPr>
              <w:pStyle w:val="TAC"/>
              <w:keepLines w:val="0"/>
            </w:pPr>
            <w:r w:rsidRPr="00F0723A">
              <w:rPr>
                <w:rFonts w:hint="eastAsia"/>
              </w:rPr>
              <w:t>dBm</w:t>
            </w:r>
            <w:r w:rsidR="00F0723A">
              <w:t xml:space="preserve"> </w:t>
            </w:r>
            <w:r w:rsidRPr="00F0723A">
              <w:rPr>
                <w:rFonts w:hint="eastAsia"/>
              </w:rPr>
              <w:t>/</w:t>
            </w:r>
            <w:r w:rsidRPr="00F0723A">
              <w:t>1</w:t>
            </w:r>
            <w:r w:rsidR="00D8510B" w:rsidRPr="00F0723A">
              <w:t>8</w:t>
            </w:r>
            <w:r w:rsidR="00D8510B">
              <w:t xml:space="preserve"> MHz</w:t>
            </w:r>
          </w:p>
        </w:tc>
        <w:tc>
          <w:tcPr>
            <w:tcW w:w="1134" w:type="dxa"/>
            <w:vAlign w:val="center"/>
          </w:tcPr>
          <w:p w14:paraId="472C1153" w14:textId="548896AD" w:rsidR="00ED1AD4" w:rsidRPr="00F0723A" w:rsidRDefault="00ED1AD4" w:rsidP="00AA0C6D">
            <w:pPr>
              <w:pStyle w:val="TAC"/>
              <w:keepLines w:val="0"/>
            </w:pPr>
            <w:r w:rsidRPr="00F0723A">
              <w:t>-63.6</w:t>
            </w:r>
          </w:p>
        </w:tc>
        <w:tc>
          <w:tcPr>
            <w:tcW w:w="993" w:type="dxa"/>
            <w:vAlign w:val="center"/>
          </w:tcPr>
          <w:p w14:paraId="00A16922" w14:textId="17093CBF" w:rsidR="00ED1AD4" w:rsidRPr="00F0723A" w:rsidRDefault="00ED1AD4" w:rsidP="00AA0C6D">
            <w:pPr>
              <w:pStyle w:val="TAC"/>
              <w:keepLines w:val="0"/>
            </w:pPr>
            <w:r w:rsidRPr="00F0723A">
              <w:t>-68.6</w:t>
            </w:r>
          </w:p>
        </w:tc>
        <w:tc>
          <w:tcPr>
            <w:tcW w:w="1275" w:type="dxa"/>
            <w:vAlign w:val="center"/>
          </w:tcPr>
          <w:p w14:paraId="4B4AF7DF" w14:textId="586C3351" w:rsidR="00ED1AD4" w:rsidRPr="00F0723A" w:rsidRDefault="00ED1AD4" w:rsidP="00AA0C6D">
            <w:pPr>
              <w:pStyle w:val="TAC"/>
              <w:keepLines w:val="0"/>
            </w:pPr>
            <w:r w:rsidRPr="00F0723A">
              <w:t>-63.6</w:t>
            </w:r>
          </w:p>
        </w:tc>
      </w:tr>
      <w:tr w:rsidR="00ED1AD4" w:rsidRPr="00F0723A" w14:paraId="5C046235" w14:textId="77777777" w:rsidTr="00F0723A">
        <w:trPr>
          <w:jc w:val="center"/>
        </w:trPr>
        <w:tc>
          <w:tcPr>
            <w:tcW w:w="3970" w:type="dxa"/>
            <w:tcBorders>
              <w:top w:val="nil"/>
            </w:tcBorders>
            <w:vAlign w:val="center"/>
          </w:tcPr>
          <w:p w14:paraId="177F1484" w14:textId="77777777" w:rsidR="00ED1AD4" w:rsidRPr="00F0723A" w:rsidRDefault="00ED1AD4" w:rsidP="00AA0C6D">
            <w:pPr>
              <w:pStyle w:val="TAL"/>
              <w:keepLines w:val="0"/>
            </w:pPr>
          </w:p>
        </w:tc>
        <w:tc>
          <w:tcPr>
            <w:tcW w:w="1695" w:type="dxa"/>
            <w:vAlign w:val="center"/>
          </w:tcPr>
          <w:p w14:paraId="0142CF05" w14:textId="085AA2A3" w:rsidR="00ED1AD4" w:rsidRPr="00F0723A" w:rsidRDefault="00ED1AD4" w:rsidP="00AA0C6D">
            <w:pPr>
              <w:pStyle w:val="TAC"/>
              <w:keepLines w:val="0"/>
              <w:rPr>
                <w:lang w:eastAsia="zh-CN"/>
              </w:rPr>
            </w:pPr>
            <w:r w:rsidRPr="00F0723A">
              <w:rPr>
                <w:rFonts w:hint="eastAsia"/>
                <w:lang w:eastAsia="zh-CN"/>
              </w:rPr>
              <w:t>d</w:t>
            </w:r>
            <w:r w:rsidRPr="00F0723A">
              <w:rPr>
                <w:lang w:eastAsia="zh-CN"/>
              </w:rPr>
              <w:t>Bm/3</w:t>
            </w:r>
            <w:r w:rsidR="00D8510B" w:rsidRPr="00F0723A">
              <w:rPr>
                <w:lang w:eastAsia="zh-CN"/>
              </w:rPr>
              <w:t>6</w:t>
            </w:r>
            <w:r w:rsidR="00D8510B">
              <w:rPr>
                <w:lang w:eastAsia="zh-CN"/>
              </w:rPr>
              <w:t xml:space="preserve"> MHz</w:t>
            </w:r>
          </w:p>
        </w:tc>
        <w:tc>
          <w:tcPr>
            <w:tcW w:w="1134" w:type="dxa"/>
            <w:vAlign w:val="center"/>
          </w:tcPr>
          <w:p w14:paraId="7B0C95BB"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c>
          <w:tcPr>
            <w:tcW w:w="993" w:type="dxa"/>
            <w:vAlign w:val="center"/>
          </w:tcPr>
          <w:p w14:paraId="2CD91980"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65.6</w:t>
            </w:r>
          </w:p>
        </w:tc>
        <w:tc>
          <w:tcPr>
            <w:tcW w:w="1275" w:type="dxa"/>
            <w:vAlign w:val="center"/>
          </w:tcPr>
          <w:p w14:paraId="1FB41E8A"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r>
      <w:tr w:rsidR="00ED1AD4" w:rsidRPr="00F0723A" w14:paraId="0B2D310E" w14:textId="77777777" w:rsidTr="00F0723A">
        <w:trPr>
          <w:jc w:val="center"/>
        </w:trPr>
        <w:tc>
          <w:tcPr>
            <w:tcW w:w="3970" w:type="dxa"/>
            <w:vAlign w:val="center"/>
          </w:tcPr>
          <w:p w14:paraId="2F386F6F" w14:textId="31924E03" w:rsidR="00ED1AD4" w:rsidRPr="00F0723A" w:rsidRDefault="00ED1AD4" w:rsidP="00AA0C6D">
            <w:pPr>
              <w:pStyle w:val="TAL"/>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2317C98C" w14:textId="77777777" w:rsidR="00ED1AD4" w:rsidRPr="00F0723A" w:rsidRDefault="00ED1AD4" w:rsidP="00AA0C6D">
            <w:pPr>
              <w:pStyle w:val="TAC"/>
              <w:keepLines w:val="0"/>
            </w:pPr>
          </w:p>
        </w:tc>
        <w:tc>
          <w:tcPr>
            <w:tcW w:w="3402" w:type="dxa"/>
            <w:gridSpan w:val="3"/>
            <w:vAlign w:val="center"/>
          </w:tcPr>
          <w:p w14:paraId="629BB9A1" w14:textId="77777777" w:rsidR="00ED1AD4" w:rsidRPr="00F0723A" w:rsidRDefault="00ED1AD4" w:rsidP="00AA0C6D">
            <w:pPr>
              <w:pStyle w:val="TAC"/>
              <w:keepLines w:val="0"/>
            </w:pPr>
            <w:r w:rsidRPr="00F0723A">
              <w:rPr>
                <w:lang w:eastAsia="ja-JP"/>
              </w:rPr>
              <w:t>AWGN</w:t>
            </w:r>
          </w:p>
        </w:tc>
      </w:tr>
      <w:tr w:rsidR="00ED1AD4" w:rsidRPr="00F0723A" w14:paraId="653A789E" w14:textId="77777777" w:rsidTr="00F0723A">
        <w:trPr>
          <w:jc w:val="center"/>
        </w:trPr>
        <w:tc>
          <w:tcPr>
            <w:tcW w:w="9067" w:type="dxa"/>
            <w:gridSpan w:val="5"/>
            <w:vAlign w:val="center"/>
          </w:tcPr>
          <w:p w14:paraId="5FBF9836" w14:textId="0903C993" w:rsidR="00ED1AD4" w:rsidRPr="00F0723A" w:rsidRDefault="00D8510B" w:rsidP="00AA0C6D">
            <w:pPr>
              <w:pStyle w:val="TAN"/>
              <w:keepLines w:val="0"/>
            </w:pPr>
            <w:r>
              <w:t xml:space="preserve">NOTE </w:t>
            </w:r>
            <w:r w:rsidRPr="00F0723A">
              <w:t>1</w:t>
            </w:r>
            <w:r>
              <w:t>:</w:t>
            </w:r>
            <w:r w:rsidR="00ED1AD4" w:rsidRPr="00F0723A">
              <w:tab/>
              <w:t>Interference</w:t>
            </w:r>
            <w:r w:rsidR="00F0723A">
              <w:t xml:space="preserve"> </w:t>
            </w:r>
            <w:r w:rsidR="00ED1AD4" w:rsidRPr="00F0723A">
              <w:t>from</w:t>
            </w:r>
            <w:r w:rsidR="00F0723A">
              <w:t xml:space="preserve"> </w:t>
            </w:r>
            <w:r w:rsidR="00ED1AD4" w:rsidRPr="00F0723A">
              <w:t>other</w:t>
            </w:r>
            <w:r w:rsidR="00F0723A">
              <w:t xml:space="preserve"> </w:t>
            </w:r>
            <w:r w:rsidR="00ED1AD4" w:rsidRPr="00F0723A">
              <w:t>UEs</w:t>
            </w:r>
            <w:r w:rsidR="00F0723A">
              <w:t xml:space="preserve"> </w:t>
            </w:r>
            <w:r w:rsidR="00ED1AD4" w:rsidRPr="00F0723A">
              <w:t>and</w:t>
            </w:r>
            <w:r w:rsidR="00F0723A">
              <w:t xml:space="preserve"> </w:t>
            </w:r>
            <w:r w:rsidR="00ED1AD4" w:rsidRPr="00F0723A">
              <w:t>noise</w:t>
            </w:r>
            <w:r w:rsidR="00F0723A">
              <w:t xml:space="preserve"> </w:t>
            </w:r>
            <w:r w:rsidR="00ED1AD4" w:rsidRPr="00F0723A">
              <w:t>sources</w:t>
            </w:r>
            <w:r w:rsidR="00F0723A">
              <w:t xml:space="preserve"> </w:t>
            </w:r>
            <w:r w:rsidR="00ED1AD4" w:rsidRPr="00F0723A">
              <w:t>not</w:t>
            </w:r>
            <w:r w:rsidR="00F0723A">
              <w:t xml:space="preserve"> </w:t>
            </w:r>
            <w:r w:rsidR="00ED1AD4" w:rsidRPr="00F0723A">
              <w:t>specified</w:t>
            </w:r>
            <w:r w:rsidR="00F0723A">
              <w:t xml:space="preserve"> </w:t>
            </w:r>
            <w:r w:rsidR="00ED1AD4" w:rsidRPr="00F0723A">
              <w:t>in</w:t>
            </w:r>
            <w:r w:rsidR="00F0723A">
              <w:t xml:space="preserve"> </w:t>
            </w:r>
            <w:r w:rsidR="00ED1AD4" w:rsidRPr="00F0723A">
              <w:t>the</w:t>
            </w:r>
            <w:r w:rsidR="00F0723A">
              <w:t xml:space="preserve"> </w:t>
            </w:r>
            <w:r w:rsidR="00ED1AD4" w:rsidRPr="00F0723A">
              <w:t>test</w:t>
            </w:r>
            <w:r w:rsidR="00F0723A">
              <w:t xml:space="preserve"> </w:t>
            </w:r>
            <w:r w:rsidR="00ED1AD4" w:rsidRPr="00F0723A">
              <w:t>is</w:t>
            </w:r>
            <w:r w:rsidR="00F0723A">
              <w:t xml:space="preserve"> </w:t>
            </w:r>
            <w:r w:rsidR="00ED1AD4" w:rsidRPr="00F0723A">
              <w:t>assumed</w:t>
            </w:r>
            <w:r w:rsidR="00F0723A">
              <w:t xml:space="preserve"> </w:t>
            </w:r>
            <w:r w:rsidR="00ED1AD4" w:rsidRPr="00F0723A">
              <w:t>to</w:t>
            </w:r>
            <w:r w:rsidR="00F0723A">
              <w:t xml:space="preserve"> </w:t>
            </w:r>
            <w:r w:rsidR="00ED1AD4" w:rsidRPr="00F0723A">
              <w:t>be</w:t>
            </w:r>
            <w:r w:rsidR="00F0723A">
              <w:t xml:space="preserve"> </w:t>
            </w:r>
            <w:r w:rsidR="00ED1AD4" w:rsidRPr="00F0723A">
              <w:t>constant</w:t>
            </w:r>
            <w:r w:rsidR="00F0723A">
              <w:t xml:space="preserve"> </w:t>
            </w:r>
            <w:r w:rsidR="00ED1AD4" w:rsidRPr="00F0723A">
              <w:t>over</w:t>
            </w:r>
            <w:r w:rsidR="00F0723A">
              <w:t xml:space="preserve"> </w:t>
            </w:r>
            <w:r w:rsidR="00ED1AD4" w:rsidRPr="00F0723A">
              <w:t>subcarriers</w:t>
            </w:r>
            <w:r w:rsidR="00F0723A">
              <w:t xml:space="preserve"> </w:t>
            </w:r>
            <w:r w:rsidR="00ED1AD4" w:rsidRPr="00F0723A">
              <w:t>and</w:t>
            </w:r>
            <w:r w:rsidR="00F0723A">
              <w:t xml:space="preserve"> </w:t>
            </w:r>
            <w:r w:rsidR="00ED1AD4" w:rsidRPr="00F0723A">
              <w:t>time</w:t>
            </w:r>
            <w:r w:rsidR="00F0723A">
              <w:t xml:space="preserve"> </w:t>
            </w:r>
            <w:r w:rsidR="00ED1AD4" w:rsidRPr="00F0723A">
              <w:t>and</w:t>
            </w:r>
            <w:r w:rsidR="00F0723A">
              <w:t xml:space="preserve"> </w:t>
            </w:r>
            <w:r w:rsidR="00ED1AD4" w:rsidRPr="00F0723A">
              <w:t>shall</w:t>
            </w:r>
            <w:r w:rsidR="00F0723A">
              <w:t xml:space="preserve"> </w:t>
            </w:r>
            <w:r w:rsidR="00ED1AD4" w:rsidRPr="00F0723A">
              <w:t>be</w:t>
            </w:r>
            <w:r w:rsidR="00F0723A">
              <w:t xml:space="preserve"> </w:t>
            </w:r>
            <w:r w:rsidR="00ED1AD4" w:rsidRPr="00F0723A">
              <w:t>modelled</w:t>
            </w:r>
            <w:r w:rsidR="00F0723A">
              <w:t xml:space="preserve"> </w:t>
            </w:r>
            <w:r w:rsidR="00ED1AD4" w:rsidRPr="00F0723A">
              <w:t>as</w:t>
            </w:r>
            <w:r w:rsidR="00F0723A">
              <w:t xml:space="preserve"> </w:t>
            </w:r>
            <w:r w:rsidR="00ED1AD4" w:rsidRPr="00F0723A">
              <w:t>AWGN</w:t>
            </w:r>
            <w:r w:rsidR="00F0723A">
              <w:t xml:space="preserve"> </w:t>
            </w:r>
            <w:r w:rsidR="00ED1AD4" w:rsidRPr="00F0723A">
              <w:t>of</w:t>
            </w:r>
            <w:r w:rsidR="00F0723A">
              <w:t xml:space="preserve"> </w:t>
            </w:r>
            <w:r w:rsidR="00ED1AD4" w:rsidRPr="00F0723A">
              <w:t>appropriate</w:t>
            </w:r>
            <w:r w:rsidR="00F0723A">
              <w:t xml:space="preserve"> </w:t>
            </w:r>
            <w:r w:rsidR="00ED1AD4" w:rsidRPr="00F0723A">
              <w:t>power</w:t>
            </w:r>
            <w:r w:rsidR="00F0723A">
              <w:t xml:space="preserve"> </w:t>
            </w:r>
            <w:r w:rsidR="00ED1AD4" w:rsidRPr="00F0723A">
              <w:t>for</w:t>
            </w:r>
            <w:r w:rsidR="00F0723A">
              <w:t xml:space="preserve"> </w:t>
            </w:r>
            <w:r w:rsidR="00ED1AD4" w:rsidRPr="00F0723A">
              <w:rPr>
                <w:position w:val="-12"/>
              </w:rPr>
              <w:object w:dxaOrig="405" w:dyaOrig="345" w14:anchorId="601DC427">
                <v:shape id="_x0000_i1150" type="#_x0000_t75" alt="" style="width:21.5pt;height:16.5pt;mso-width-percent:0;mso-height-percent:0;mso-width-percent:0;mso-height-percent:0" o:ole="" fillcolor="window">
                  <v:imagedata r:id="rId13" o:title=""/>
                </v:shape>
                <o:OLEObject Type="Embed" ProgID="Equation.3" ShapeID="_x0000_i1150" DrawAspect="Content" ObjectID="_1804069022" r:id="rId142"/>
              </w:object>
            </w:r>
            <w:r w:rsidR="00F0723A">
              <w:t xml:space="preserve"> </w:t>
            </w:r>
            <w:r w:rsidR="00ED1AD4" w:rsidRPr="00F0723A">
              <w:t>to</w:t>
            </w:r>
            <w:r w:rsidR="00F0723A">
              <w:t xml:space="preserve"> </w:t>
            </w:r>
            <w:r w:rsidR="00ED1AD4" w:rsidRPr="00F0723A">
              <w:t>be</w:t>
            </w:r>
            <w:r w:rsidR="00F0723A">
              <w:t xml:space="preserve"> </w:t>
            </w:r>
            <w:r w:rsidR="00ED1AD4" w:rsidRPr="00F0723A">
              <w:t>fulfilled.</w:t>
            </w:r>
          </w:p>
          <w:p w14:paraId="543F3D50" w14:textId="16B20C35" w:rsidR="00ED1AD4" w:rsidRPr="00F0723A" w:rsidRDefault="00D8510B" w:rsidP="00AA0C6D">
            <w:pPr>
              <w:pStyle w:val="TAN"/>
              <w:keepLines w:val="0"/>
            </w:pPr>
            <w:r>
              <w:t xml:space="preserve">NOTE </w:t>
            </w:r>
            <w:r w:rsidRPr="00F0723A">
              <w:t>2</w:t>
            </w:r>
            <w:r>
              <w:t>:</w:t>
            </w:r>
            <w:r w:rsidR="00ED1AD4" w:rsidRPr="00F0723A">
              <w:tab/>
              <w:t>PSBCH-RSRP</w:t>
            </w:r>
            <w:r w:rsidR="00F0723A">
              <w:t xml:space="preserve"> </w:t>
            </w:r>
            <w:r w:rsidR="00ED1AD4" w:rsidRPr="00F0723A">
              <w:t>and</w:t>
            </w:r>
            <w:r w:rsidR="00F0723A">
              <w:t xml:space="preserve"> </w:t>
            </w:r>
            <w:r w:rsidR="00ED1AD4" w:rsidRPr="00F0723A">
              <w:t>Io</w:t>
            </w:r>
            <w:r w:rsidR="00F0723A">
              <w:t xml:space="preserve"> </w:t>
            </w:r>
            <w:r w:rsidR="00ED1AD4" w:rsidRPr="00F0723A">
              <w:t>levels</w:t>
            </w:r>
            <w:r w:rsidR="00F0723A">
              <w:t xml:space="preserve"> </w:t>
            </w:r>
            <w:r w:rsidR="00ED1AD4" w:rsidRPr="00F0723A">
              <w:t>have</w:t>
            </w:r>
            <w:r w:rsidR="00F0723A">
              <w:t xml:space="preserve"> </w:t>
            </w:r>
            <w:r w:rsidR="00ED1AD4" w:rsidRPr="00F0723A">
              <w:t>been</w:t>
            </w:r>
            <w:r w:rsidR="00F0723A">
              <w:t xml:space="preserve"> </w:t>
            </w:r>
            <w:r w:rsidR="00ED1AD4" w:rsidRPr="00F0723A">
              <w:t>derived</w:t>
            </w:r>
            <w:r w:rsidR="00F0723A">
              <w:t xml:space="preserve"> </w:t>
            </w:r>
            <w:r w:rsidR="00ED1AD4" w:rsidRPr="00F0723A">
              <w:t>from</w:t>
            </w:r>
            <w:r w:rsidR="00F0723A">
              <w:t xml:space="preserve"> </w:t>
            </w:r>
            <w:r w:rsidR="00ED1AD4" w:rsidRPr="00F0723A">
              <w:t>other</w:t>
            </w:r>
            <w:r w:rsidR="00F0723A">
              <w:t xml:space="preserve"> </w:t>
            </w:r>
            <w:r w:rsidR="00ED1AD4" w:rsidRPr="00F0723A">
              <w:t>parameters</w:t>
            </w:r>
            <w:r w:rsidR="00F0723A">
              <w:t xml:space="preserve"> </w:t>
            </w:r>
            <w:r w:rsidR="00ED1AD4" w:rsidRPr="00F0723A">
              <w:t>for</w:t>
            </w:r>
            <w:r w:rsidR="00F0723A">
              <w:t xml:space="preserve"> </w:t>
            </w:r>
            <w:r w:rsidR="00ED1AD4" w:rsidRPr="00F0723A">
              <w:t>information</w:t>
            </w:r>
            <w:r w:rsidR="00F0723A">
              <w:t xml:space="preserve"> </w:t>
            </w:r>
            <w:r w:rsidR="00ED1AD4" w:rsidRPr="00F0723A">
              <w:t>purposes.</w:t>
            </w:r>
            <w:r w:rsidR="00F0723A">
              <w:t xml:space="preserve"> </w:t>
            </w:r>
            <w:r w:rsidR="00ED1AD4" w:rsidRPr="00F0723A">
              <w:t>They</w:t>
            </w:r>
            <w:r w:rsidR="00F0723A">
              <w:t xml:space="preserve"> </w:t>
            </w:r>
            <w:r w:rsidR="00ED1AD4" w:rsidRPr="00F0723A">
              <w:t>are</w:t>
            </w:r>
            <w:r w:rsidR="00F0723A">
              <w:t xml:space="preserve"> </w:t>
            </w:r>
            <w:r w:rsidR="00ED1AD4" w:rsidRPr="00F0723A">
              <w:t>not</w:t>
            </w:r>
            <w:r w:rsidR="00F0723A">
              <w:t xml:space="preserve"> </w:t>
            </w:r>
            <w:r w:rsidR="00ED1AD4" w:rsidRPr="00F0723A">
              <w:t>settable</w:t>
            </w:r>
            <w:r w:rsidR="00F0723A">
              <w:t xml:space="preserve"> </w:t>
            </w:r>
            <w:r w:rsidR="00ED1AD4" w:rsidRPr="00F0723A">
              <w:t>parameters</w:t>
            </w:r>
            <w:r w:rsidR="00F0723A">
              <w:t xml:space="preserve"> </w:t>
            </w:r>
            <w:r w:rsidR="00ED1AD4" w:rsidRPr="00F0723A">
              <w:t>themselves.</w:t>
            </w:r>
            <w:r w:rsidR="00F0723A">
              <w:t xml:space="preserve"> </w:t>
            </w:r>
            <w:r w:rsidR="00ED1AD4" w:rsidRPr="00F0723A">
              <w:t>Io</w:t>
            </w:r>
            <w:r w:rsidR="00F0723A">
              <w:t xml:space="preserve"> </w:t>
            </w:r>
            <w:r w:rsidR="00ED1AD4" w:rsidRPr="00F0723A">
              <w:t>level</w:t>
            </w:r>
            <w:r w:rsidR="00F0723A">
              <w:t xml:space="preserve"> </w:t>
            </w:r>
            <w:r w:rsidR="00ED1AD4" w:rsidRPr="00F0723A">
              <w:t>is</w:t>
            </w:r>
            <w:r w:rsidR="00F0723A">
              <w:t xml:space="preserve"> </w:t>
            </w:r>
            <w:r w:rsidR="00ED1AD4" w:rsidRPr="00F0723A">
              <w:t>based</w:t>
            </w:r>
            <w:r w:rsidR="00F0723A">
              <w:t xml:space="preserve"> </w:t>
            </w:r>
            <w:r w:rsidR="00ED1AD4" w:rsidRPr="00F0723A">
              <w:t>on</w:t>
            </w:r>
            <w:r w:rsidR="00F0723A">
              <w:t xml:space="preserve"> </w:t>
            </w:r>
            <w:r w:rsidR="00ED1AD4" w:rsidRPr="00F0723A">
              <w:t>the</w:t>
            </w:r>
            <w:r w:rsidR="00F0723A">
              <w:t xml:space="preserve"> </w:t>
            </w:r>
            <w:r w:rsidR="00ED1AD4" w:rsidRPr="00F0723A">
              <w:t>allocated</w:t>
            </w:r>
            <w:r>
              <w:t xml:space="preserve"> PRB</w:t>
            </w:r>
            <w:r w:rsidR="00ED1AD4" w:rsidRPr="00F0723A">
              <w:t>s</w:t>
            </w:r>
            <w:r w:rsidR="00F0723A">
              <w:t xml:space="preserve"> </w:t>
            </w:r>
            <w:r w:rsidR="00ED1AD4" w:rsidRPr="00F0723A">
              <w:t>for</w:t>
            </w:r>
            <w:r w:rsidR="00F0723A">
              <w:t xml:space="preserve"> </w:t>
            </w:r>
            <w:r w:rsidR="00ED1AD4" w:rsidRPr="00F0723A">
              <w:t>S-PSS/S-SSS/PSBCH</w:t>
            </w:r>
            <w:r w:rsidR="00F0723A">
              <w:t xml:space="preserve"> </w:t>
            </w:r>
            <w:r w:rsidR="00ED1AD4" w:rsidRPr="00F0723A">
              <w:t>symbols.</w:t>
            </w:r>
          </w:p>
          <w:p w14:paraId="191FFCE8" w14:textId="5CBF8ACB" w:rsidR="00ED1AD4" w:rsidRPr="00F0723A" w:rsidRDefault="00D8510B" w:rsidP="00AA0C6D">
            <w:pPr>
              <w:pStyle w:val="TAN"/>
              <w:keepLines w:val="0"/>
            </w:pPr>
            <w:r>
              <w:t xml:space="preserve">NOTE </w:t>
            </w:r>
            <w:r w:rsidRPr="00F0723A">
              <w:t>3</w:t>
            </w:r>
            <w:r>
              <w:t>:</w:t>
            </w:r>
            <w:r w:rsidR="00ED1AD4" w:rsidRPr="00F0723A">
              <w:tab/>
              <w:t>The</w:t>
            </w:r>
            <w:r w:rsidR="00F0723A">
              <w:t xml:space="preserve"> </w:t>
            </w:r>
            <w:r w:rsidR="00ED1AD4" w:rsidRPr="00F0723A">
              <w:t>UE</w:t>
            </w:r>
            <w:r w:rsidR="00F0723A">
              <w:t xml:space="preserve"> </w:t>
            </w:r>
            <w:r w:rsidR="00ED1AD4" w:rsidRPr="00F0723A">
              <w:t>is</w:t>
            </w:r>
            <w:r w:rsidR="00F0723A">
              <w:t xml:space="preserve"> </w:t>
            </w:r>
            <w:r w:rsidR="00ED1AD4" w:rsidRPr="00F0723A">
              <w:t>only</w:t>
            </w:r>
            <w:r w:rsidR="00F0723A">
              <w:t xml:space="preserve"> </w:t>
            </w:r>
            <w:r w:rsidR="00ED1AD4" w:rsidRPr="00F0723A">
              <w:t>required</w:t>
            </w:r>
            <w:r w:rsidR="00F0723A">
              <w:t xml:space="preserve"> </w:t>
            </w:r>
            <w:r w:rsidR="00ED1AD4" w:rsidRPr="00F0723A">
              <w:t>to</w:t>
            </w:r>
            <w:r w:rsidR="00F0723A">
              <w:t xml:space="preserve"> </w:t>
            </w:r>
            <w:r w:rsidR="00ED1AD4" w:rsidRPr="00F0723A">
              <w:t>be</w:t>
            </w:r>
            <w:r w:rsidR="00F0723A">
              <w:t xml:space="preserve"> </w:t>
            </w:r>
            <w:r w:rsidR="00ED1AD4" w:rsidRPr="00F0723A">
              <w:t>tested</w:t>
            </w:r>
            <w:r w:rsidR="00F0723A">
              <w:t xml:space="preserve"> </w:t>
            </w:r>
            <w:r w:rsidR="00ED1AD4" w:rsidRPr="00F0723A">
              <w:t>in</w:t>
            </w:r>
            <w:r w:rsidR="00F0723A">
              <w:t xml:space="preserve"> </w:t>
            </w:r>
            <w:r w:rsidR="00ED1AD4" w:rsidRPr="00F0723A">
              <w:t>one</w:t>
            </w:r>
            <w:r w:rsidR="00F0723A">
              <w:t xml:space="preserve"> </w:t>
            </w:r>
            <w:r w:rsidR="00ED1AD4" w:rsidRPr="00F0723A">
              <w:t>of</w:t>
            </w:r>
            <w:r w:rsidR="00F0723A">
              <w:t xml:space="preserve"> </w:t>
            </w:r>
            <w:r w:rsidR="00ED1AD4" w:rsidRPr="00F0723A">
              <w:t>the</w:t>
            </w:r>
            <w:r w:rsidR="00F0723A">
              <w:t xml:space="preserve"> </w:t>
            </w:r>
            <w:r w:rsidR="00ED1AD4" w:rsidRPr="00F0723A">
              <w:t>supported</w:t>
            </w:r>
            <w:r w:rsidR="00F0723A">
              <w:t xml:space="preserve"> </w:t>
            </w:r>
            <w:r w:rsidR="00ED1AD4" w:rsidRPr="00F0723A">
              <w:t>test</w:t>
            </w:r>
            <w:r w:rsidR="00F0723A">
              <w:t xml:space="preserve"> </w:t>
            </w:r>
            <w:r w:rsidR="00ED1AD4" w:rsidRPr="00F0723A">
              <w:t>configurations.</w:t>
            </w:r>
          </w:p>
          <w:p w14:paraId="7B3617C2" w14:textId="5CFF6842" w:rsidR="00ED1AD4" w:rsidRPr="00F0723A" w:rsidRDefault="00D8510B" w:rsidP="00AA0C6D">
            <w:pPr>
              <w:pStyle w:val="TAN"/>
              <w:keepLines w:val="0"/>
            </w:pPr>
            <w:r>
              <w:t xml:space="preserve">NOTE </w:t>
            </w:r>
            <w:r w:rsidRPr="00F0723A">
              <w:t>4</w:t>
            </w:r>
            <w:r>
              <w:t>:</w:t>
            </w:r>
            <w:r w:rsidR="00ED1AD4" w:rsidRPr="00F0723A">
              <w:tab/>
              <w:t>S-PSS</w:t>
            </w:r>
            <w:r w:rsidR="00F0723A">
              <w:t xml:space="preserve"> </w:t>
            </w:r>
            <w:r w:rsidR="00ED1AD4" w:rsidRPr="00F0723A">
              <w:t>Es/Noc</w:t>
            </w:r>
            <w:r w:rsidR="00F0723A">
              <w:t xml:space="preserve"> </w:t>
            </w:r>
            <w:r w:rsidR="00ED1AD4" w:rsidRPr="00F0723A">
              <w:t>and</w:t>
            </w:r>
            <w:r w:rsidR="00F0723A">
              <w:t xml:space="preserve"> </w:t>
            </w:r>
            <w:r w:rsidR="00ED1AD4" w:rsidRPr="00F0723A">
              <w:t>S-SSS</w:t>
            </w:r>
            <w:r w:rsidR="00F0723A">
              <w:t xml:space="preserve"> </w:t>
            </w:r>
            <w:r w:rsidR="00ED1AD4" w:rsidRPr="00F0723A">
              <w:t>Es/Noc</w:t>
            </w:r>
            <w:r w:rsidR="00F0723A">
              <w:t xml:space="preserve"> </w:t>
            </w:r>
            <w:r w:rsidR="00ED1AD4" w:rsidRPr="00F0723A">
              <w:t>are</w:t>
            </w:r>
            <w:r w:rsidR="00F0723A">
              <w:t xml:space="preserve"> </w:t>
            </w:r>
            <w:r w:rsidR="00ED1AD4" w:rsidRPr="00F0723A">
              <w:t>set</w:t>
            </w:r>
            <w:r w:rsidR="00F0723A">
              <w:t xml:space="preserve"> </w:t>
            </w:r>
            <w:r w:rsidR="00ED1AD4" w:rsidRPr="00F0723A">
              <w:t>the</w:t>
            </w:r>
            <w:r w:rsidR="00F0723A">
              <w:t xml:space="preserve"> </w:t>
            </w:r>
            <w:r w:rsidR="00ED1AD4" w:rsidRPr="00F0723A">
              <w:t>same</w:t>
            </w:r>
            <w:r w:rsidR="00F0723A">
              <w:t xml:space="preserve"> </w:t>
            </w:r>
            <w:r w:rsidR="00ED1AD4" w:rsidRPr="00F0723A">
              <w:t>as</w:t>
            </w:r>
            <w:r w:rsidR="00F0723A">
              <w:t xml:space="preserve"> </w:t>
            </w:r>
            <w:r w:rsidR="00ED1AD4" w:rsidRPr="00F0723A">
              <w:t>PSBCH</w:t>
            </w:r>
            <w:r w:rsidR="00F0723A">
              <w:t xml:space="preserve"> </w:t>
            </w:r>
            <w:r w:rsidR="00ED1AD4" w:rsidRPr="00F0723A">
              <w:t>Es/Noc.</w:t>
            </w:r>
          </w:p>
        </w:tc>
      </w:tr>
    </w:tbl>
    <w:p w14:paraId="0F322B14" w14:textId="77777777" w:rsidR="00ED1AD4" w:rsidRPr="00F0723A" w:rsidRDefault="00ED1AD4" w:rsidP="00D8510B"/>
    <w:p w14:paraId="417FDC02" w14:textId="77777777" w:rsidR="00393BD8" w:rsidRPr="00F0723A" w:rsidRDefault="00393BD8" w:rsidP="00D8510B">
      <w:pPr>
        <w:pStyle w:val="Heading5"/>
        <w:keepNext w:val="0"/>
        <w:keepLines w:val="0"/>
        <w:rPr>
          <w:lang w:eastAsia="zh-CN"/>
        </w:rPr>
      </w:pPr>
      <w:r w:rsidRPr="00F0723A">
        <w:rPr>
          <w:lang w:eastAsia="zh-CN"/>
        </w:rPr>
        <w:t>A.9.1.2.2.2</w:t>
      </w:r>
      <w:r w:rsidRPr="00F0723A">
        <w:rPr>
          <w:lang w:eastAsia="zh-CN"/>
        </w:rPr>
        <w:tab/>
        <w:t>Test Requirements</w:t>
      </w:r>
    </w:p>
    <w:p w14:paraId="4EA9D3D1" w14:textId="4600A56D" w:rsidR="00FE499F" w:rsidRPr="00F0723A" w:rsidRDefault="00FE499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642FE173" w14:textId="21D72CE0" w:rsidR="00FE499F" w:rsidRPr="00F0723A" w:rsidRDefault="00FE499F" w:rsidP="00D8510B">
      <w:pPr>
        <w:rPr>
          <w:rFonts w:cs="v4.2.0"/>
        </w:rPr>
      </w:pPr>
      <w:r w:rsidRPr="00F0723A">
        <w:rPr>
          <w:rFonts w:cs="v4.2.0"/>
        </w:rPr>
        <w:t>The S-SSB transmission initiation delay shall be less than 0.8 s.</w:t>
      </w:r>
    </w:p>
    <w:p w14:paraId="1BE8E188" w14:textId="1FE85EAA" w:rsidR="00FE499F" w:rsidRPr="00F0723A" w:rsidRDefault="00FE499F" w:rsidP="00D8510B">
      <w:pPr>
        <w:rPr>
          <w:rFonts w:cs="v4.2.0"/>
        </w:rPr>
      </w:pPr>
      <w:r w:rsidRPr="00F0723A">
        <w:rPr>
          <w:rFonts w:cs="v4.2.0"/>
        </w:rPr>
        <w:t>The S-SSB transmission cease delay is defined as the time from the beginning of time period T3 up to the moment when the UE ceases the S-SSB transmission.</w:t>
      </w:r>
    </w:p>
    <w:p w14:paraId="5020CF55" w14:textId="30845F73" w:rsidR="00FE499F" w:rsidRPr="00F0723A" w:rsidRDefault="00FE499F" w:rsidP="00D8510B">
      <w:pPr>
        <w:rPr>
          <w:rFonts w:cs="v4.2.0"/>
        </w:rPr>
      </w:pPr>
      <w:r w:rsidRPr="00F0723A">
        <w:rPr>
          <w:rFonts w:cs="v4.2.0"/>
        </w:rPr>
        <w:t>The S-SSB transmission cease delay shall be less than 0.8 s.</w:t>
      </w:r>
    </w:p>
    <w:p w14:paraId="15BEE12C" w14:textId="6D870AD7" w:rsidR="00FE499F" w:rsidRPr="00F0723A" w:rsidRDefault="00FE499F"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6D12109" w14:textId="2DD4CCD3" w:rsidR="00FE499F" w:rsidRPr="00F0723A" w:rsidRDefault="00FE499F" w:rsidP="00AA0C6D">
      <w:pPr>
        <w:pStyle w:val="NO"/>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2FED3E1F" w14:textId="77777777" w:rsidR="00FE499F" w:rsidRPr="00F0723A" w:rsidRDefault="00FE499F" w:rsidP="00D8510B">
      <w:pPr>
        <w:tabs>
          <w:tab w:val="left" w:pos="4234"/>
        </w:tabs>
      </w:pPr>
      <w:r w:rsidRPr="00F0723A">
        <w:t>Where:</w:t>
      </w:r>
    </w:p>
    <w:p w14:paraId="3B74FBA9" w14:textId="77777777" w:rsidR="00FE499F" w:rsidRPr="00F0723A" w:rsidRDefault="00FE499F" w:rsidP="00D8510B">
      <w:pPr>
        <w:pStyle w:val="B10"/>
      </w:pPr>
      <w:r w:rsidRPr="00F0723A">
        <w:t>-</w:t>
      </w:r>
      <w:r w:rsidRPr="00F0723A">
        <w:tab/>
        <w:t>T</w:t>
      </w:r>
      <w:r w:rsidRPr="00F0723A">
        <w:rPr>
          <w:vertAlign w:val="subscript"/>
        </w:rPr>
        <w:t>evaluate,SLSS</w:t>
      </w:r>
      <w:r w:rsidRPr="00F0723A">
        <w:t xml:space="preserve"> = 0.64 sec (as specified in clause 12.3.1.4);</w:t>
      </w:r>
    </w:p>
    <w:p w14:paraId="11E7586A" w14:textId="61415434" w:rsidR="00FE499F" w:rsidRPr="00F0723A" w:rsidRDefault="00FE499F" w:rsidP="00D8510B">
      <w:pPr>
        <w:pStyle w:val="B10"/>
      </w:pPr>
      <w:r w:rsidRPr="00F0723A">
        <w:t>-</w:t>
      </w:r>
      <w:r w:rsidRPr="00F0723A">
        <w:tab/>
        <w:t>S-SSB period = 16</w:t>
      </w:r>
      <w:r w:rsidR="00D8510B" w:rsidRPr="00F0723A">
        <w:t>0</w:t>
      </w:r>
      <w:r w:rsidR="00D8510B">
        <w:t xml:space="preserve"> ms</w:t>
      </w:r>
      <w:r w:rsidRPr="00F0723A">
        <w:t>.</w:t>
      </w:r>
    </w:p>
    <w:p w14:paraId="2312D72B" w14:textId="77777777" w:rsidR="006D2C17" w:rsidRPr="00F0723A" w:rsidRDefault="006D2C17" w:rsidP="00D8510B">
      <w:pPr>
        <w:pStyle w:val="Heading4"/>
        <w:keepNext w:val="0"/>
        <w:keepLines w:val="0"/>
      </w:pPr>
      <w:r w:rsidRPr="00F0723A">
        <w:t>A.9.1.2.3</w:t>
      </w:r>
      <w:r w:rsidRPr="00F0723A">
        <w:tab/>
        <w:t>Test for SyncRef UE as synchronization reference source when SL-DRX is used</w:t>
      </w:r>
    </w:p>
    <w:p w14:paraId="24D5542E" w14:textId="77777777" w:rsidR="006D2C17" w:rsidRPr="00F0723A" w:rsidRDefault="006D2C17" w:rsidP="00D8510B">
      <w:pPr>
        <w:pStyle w:val="Heading5"/>
        <w:keepNext w:val="0"/>
        <w:keepLines w:val="0"/>
        <w:rPr>
          <w:lang w:eastAsia="zh-CN"/>
        </w:rPr>
      </w:pPr>
      <w:r w:rsidRPr="00F0723A">
        <w:rPr>
          <w:lang w:eastAsia="zh-CN"/>
        </w:rPr>
        <w:t>A.9.1.2.3.1</w:t>
      </w:r>
      <w:r w:rsidRPr="00F0723A">
        <w:rPr>
          <w:lang w:eastAsia="zh-CN"/>
        </w:rPr>
        <w:tab/>
        <w:t>Test Purpose and Environment</w:t>
      </w:r>
    </w:p>
    <w:p w14:paraId="270B2E19" w14:textId="77777777" w:rsidR="006D2C17" w:rsidRPr="00F0723A" w:rsidRDefault="006D2C17"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and SL-DRX is used. </w:t>
      </w:r>
    </w:p>
    <w:p w14:paraId="72F43033" w14:textId="14962A6D" w:rsidR="006D2C17" w:rsidRPr="00F0723A" w:rsidRDefault="006D2C17" w:rsidP="00D8510B">
      <w:r w:rsidRPr="00F0723A">
        <w:t xml:space="preserve">The test parameters are given </w:t>
      </w:r>
      <w:r w:rsidR="00D8510B">
        <w:t>in table</w:t>
      </w:r>
      <w:r w:rsidRPr="00F0723A">
        <w:t xml:space="preserve"> A.9.1.2.3.1-1 </w:t>
      </w:r>
      <w:r w:rsidR="00D8510B">
        <w:rPr>
          <w:rFonts w:hint="eastAsia"/>
          <w:lang w:eastAsia="zh-CN"/>
        </w:rPr>
        <w:t>and table</w:t>
      </w:r>
      <w:r w:rsidRPr="00F0723A">
        <w:t xml:space="preserve"> A.9.1.2.3.1-2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F0723A" w:rsidRDefault="006D2C17"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573928FF" w14:textId="77777777" w:rsidR="006D2C17" w:rsidRPr="00F0723A" w:rsidRDefault="006D2C17" w:rsidP="00D8510B">
      <w:r w:rsidRPr="00F0723A">
        <w:t xml:space="preserve">During T1, the PSBCH-RSRP of SyncRef UE 1 is above </w:t>
      </w:r>
      <w:r w:rsidRPr="00F0723A">
        <w:rPr>
          <w:i/>
        </w:rPr>
        <w:t>syncTxThreshOOC</w:t>
      </w:r>
      <w:r w:rsidRPr="00F0723A">
        <w:t xml:space="preserve"> and the UE is not expected to be transmitting S-SSB. </w:t>
      </w:r>
    </w:p>
    <w:p w14:paraId="46E6B313" w14:textId="77777777" w:rsidR="006D2C17" w:rsidRPr="00F0723A" w:rsidRDefault="006D2C17"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1B70C416" w14:textId="77777777" w:rsidR="006D2C17" w:rsidRPr="00F0723A" w:rsidRDefault="006D2C17"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501F2DD9" w14:textId="77777777" w:rsidR="006D2C17" w:rsidRPr="00F0723A" w:rsidRDefault="006D2C17" w:rsidP="00D8510B">
      <w:pPr>
        <w:pStyle w:val="TH"/>
        <w:keepNext w:val="0"/>
        <w:keepLines w:val="0"/>
        <w:rPr>
          <w:rFonts w:cs="v4.2.0"/>
        </w:rPr>
      </w:pPr>
      <w:r w:rsidRPr="00F0723A">
        <w:t xml:space="preserve">Table A.9.1.2.3.1-1: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r w:rsidRPr="00F0723A">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6D2C17" w:rsidRPr="00F0723A" w14:paraId="31A5211E" w14:textId="77777777" w:rsidTr="00F0723A">
        <w:trPr>
          <w:jc w:val="center"/>
        </w:trPr>
        <w:tc>
          <w:tcPr>
            <w:tcW w:w="2689" w:type="dxa"/>
            <w:vAlign w:val="center"/>
          </w:tcPr>
          <w:p w14:paraId="572EBDF7"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275" w:type="dxa"/>
            <w:vAlign w:val="center"/>
          </w:tcPr>
          <w:p w14:paraId="373A884B"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1701" w:type="dxa"/>
            <w:vAlign w:val="center"/>
          </w:tcPr>
          <w:p w14:paraId="5B8B7DBC"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268" w:type="dxa"/>
            <w:vAlign w:val="center"/>
          </w:tcPr>
          <w:p w14:paraId="116382FF"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6D2C17" w:rsidRPr="00F0723A" w14:paraId="327F3BAC" w14:textId="77777777" w:rsidTr="00F0723A">
        <w:trPr>
          <w:jc w:val="center"/>
        </w:trPr>
        <w:tc>
          <w:tcPr>
            <w:tcW w:w="2689" w:type="dxa"/>
            <w:vAlign w:val="center"/>
          </w:tcPr>
          <w:p w14:paraId="26F44362" w14:textId="77777777" w:rsidR="006D2C17" w:rsidRPr="00F0723A" w:rsidRDefault="006D2C17" w:rsidP="00D8510B">
            <w:pPr>
              <w:spacing w:after="0"/>
              <w:rPr>
                <w:rFonts w:ascii="Arial" w:hAnsi="Arial"/>
                <w:sz w:val="18"/>
              </w:rPr>
            </w:pPr>
            <w:r w:rsidRPr="00F0723A">
              <w:rPr>
                <w:rFonts w:ascii="Arial" w:hAnsi="Arial" w:hint="eastAsia"/>
                <w:sz w:val="18"/>
                <w:lang w:eastAsia="zh-CN"/>
              </w:rPr>
              <w:t>S</w:t>
            </w:r>
            <w:r w:rsidRPr="00F0723A">
              <w:rPr>
                <w:rFonts w:ascii="Arial" w:hAnsi="Arial"/>
                <w:sz w:val="18"/>
                <w:lang w:eastAsia="zh-CN"/>
              </w:rPr>
              <w:t>CS</w:t>
            </w:r>
          </w:p>
        </w:tc>
        <w:tc>
          <w:tcPr>
            <w:tcW w:w="1275" w:type="dxa"/>
            <w:vAlign w:val="center"/>
          </w:tcPr>
          <w:p w14:paraId="03C9C505" w14:textId="77777777" w:rsidR="006D2C17" w:rsidRPr="00F0723A" w:rsidRDefault="006D2C17" w:rsidP="00D8510B">
            <w:pPr>
              <w:spacing w:after="0"/>
              <w:jc w:val="center"/>
              <w:rPr>
                <w:rFonts w:ascii="Arial" w:hAnsi="Arial"/>
                <w:sz w:val="18"/>
                <w:lang w:eastAsia="ja-JP"/>
              </w:rPr>
            </w:pPr>
            <w:r w:rsidRPr="00F0723A">
              <w:rPr>
                <w:rFonts w:ascii="Arial" w:hAnsi="Arial"/>
                <w:sz w:val="18"/>
                <w:lang w:eastAsia="zh-CN"/>
              </w:rPr>
              <w:t>kHz</w:t>
            </w:r>
          </w:p>
        </w:tc>
        <w:tc>
          <w:tcPr>
            <w:tcW w:w="1701" w:type="dxa"/>
            <w:vAlign w:val="center"/>
          </w:tcPr>
          <w:p w14:paraId="6E98100E" w14:textId="77777777" w:rsidR="006D2C17" w:rsidRPr="00F0723A" w:rsidRDefault="006D2C17" w:rsidP="00D8510B">
            <w:pPr>
              <w:spacing w:after="0"/>
              <w:jc w:val="center"/>
              <w:rPr>
                <w:rFonts w:ascii="Arial" w:hAnsi="Arial"/>
                <w:sz w:val="18"/>
              </w:rPr>
            </w:pPr>
            <w:r w:rsidRPr="00F0723A">
              <w:rPr>
                <w:rFonts w:ascii="Arial" w:hAnsi="Arial"/>
                <w:sz w:val="18"/>
                <w:lang w:eastAsia="zh-CN"/>
              </w:rPr>
              <w:t>30</w:t>
            </w:r>
          </w:p>
        </w:tc>
        <w:tc>
          <w:tcPr>
            <w:tcW w:w="2268" w:type="dxa"/>
            <w:vAlign w:val="center"/>
          </w:tcPr>
          <w:p w14:paraId="5AACCE9D" w14:textId="77777777" w:rsidR="006D2C17" w:rsidRPr="00F0723A" w:rsidRDefault="006D2C17" w:rsidP="00D8510B">
            <w:pPr>
              <w:spacing w:after="0"/>
              <w:jc w:val="center"/>
              <w:rPr>
                <w:rFonts w:ascii="Arial" w:hAnsi="Arial"/>
                <w:sz w:val="18"/>
                <w:lang w:eastAsia="ja-JP"/>
              </w:rPr>
            </w:pPr>
          </w:p>
        </w:tc>
      </w:tr>
      <w:tr w:rsidR="006D2C17" w:rsidRPr="00F0723A" w14:paraId="4F3EFC64" w14:textId="77777777" w:rsidTr="00F0723A">
        <w:trPr>
          <w:jc w:val="center"/>
        </w:trPr>
        <w:tc>
          <w:tcPr>
            <w:tcW w:w="2689" w:type="dxa"/>
            <w:vAlign w:val="center"/>
          </w:tcPr>
          <w:p w14:paraId="5620F8C5" w14:textId="1AC399B9" w:rsidR="006D2C17" w:rsidRPr="00F0723A" w:rsidRDefault="006D2C17" w:rsidP="00D8510B">
            <w:pPr>
              <w:spacing w:after="0"/>
              <w:rPr>
                <w:rFonts w:ascii="Arial" w:hAnsi="Arial" w:cs="Arial"/>
                <w:b/>
                <w:sz w:val="18"/>
                <w:lang w:eastAsia="ja-JP"/>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cell</w:t>
            </w:r>
          </w:p>
        </w:tc>
        <w:tc>
          <w:tcPr>
            <w:tcW w:w="1275" w:type="dxa"/>
            <w:vAlign w:val="center"/>
          </w:tcPr>
          <w:p w14:paraId="49F47BC0" w14:textId="77777777" w:rsidR="006D2C17" w:rsidRPr="00F0723A" w:rsidRDefault="006D2C17" w:rsidP="00D8510B">
            <w:pPr>
              <w:spacing w:after="0"/>
              <w:jc w:val="center"/>
              <w:rPr>
                <w:rFonts w:ascii="Arial" w:hAnsi="Arial"/>
                <w:sz w:val="18"/>
                <w:lang w:eastAsia="ja-JP"/>
              </w:rPr>
            </w:pPr>
          </w:p>
        </w:tc>
        <w:tc>
          <w:tcPr>
            <w:tcW w:w="1701" w:type="dxa"/>
            <w:vAlign w:val="center"/>
          </w:tcPr>
          <w:p w14:paraId="433C5AF4" w14:textId="77777777" w:rsidR="006D2C17" w:rsidRPr="00F0723A" w:rsidRDefault="006D2C17" w:rsidP="00D8510B">
            <w:pPr>
              <w:spacing w:after="0"/>
              <w:jc w:val="center"/>
              <w:rPr>
                <w:rFonts w:ascii="Arial" w:hAnsi="Arial"/>
                <w:b/>
                <w:sz w:val="18"/>
                <w:lang w:eastAsia="ja-JP"/>
              </w:rPr>
            </w:pPr>
            <w:r w:rsidRPr="00F0723A">
              <w:rPr>
                <w:rFonts w:ascii="Arial" w:hAnsi="Arial"/>
                <w:sz w:val="18"/>
              </w:rPr>
              <w:t>None</w:t>
            </w:r>
          </w:p>
        </w:tc>
        <w:tc>
          <w:tcPr>
            <w:tcW w:w="2268" w:type="dxa"/>
            <w:vAlign w:val="center"/>
          </w:tcPr>
          <w:p w14:paraId="7D7A132F" w14:textId="77777777" w:rsidR="006D2C17" w:rsidRPr="00F0723A" w:rsidRDefault="006D2C17" w:rsidP="00D8510B">
            <w:pPr>
              <w:spacing w:after="0"/>
              <w:jc w:val="center"/>
              <w:rPr>
                <w:rFonts w:ascii="Arial" w:hAnsi="Arial"/>
                <w:b/>
                <w:sz w:val="18"/>
                <w:lang w:eastAsia="ja-JP"/>
              </w:rPr>
            </w:pPr>
          </w:p>
        </w:tc>
      </w:tr>
      <w:tr w:rsidR="006D2C17" w:rsidRPr="00F0723A" w14:paraId="62FF5BD7" w14:textId="77777777" w:rsidTr="00F0723A">
        <w:trPr>
          <w:jc w:val="center"/>
        </w:trPr>
        <w:tc>
          <w:tcPr>
            <w:tcW w:w="2689" w:type="dxa"/>
            <w:vAlign w:val="center"/>
          </w:tcPr>
          <w:p w14:paraId="3E656E28" w14:textId="6F350C3D"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SyncRef</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3FC89A" w14:textId="77777777" w:rsidR="006D2C17" w:rsidRPr="00F0723A" w:rsidRDefault="006D2C17" w:rsidP="00D8510B">
            <w:pPr>
              <w:spacing w:after="0"/>
              <w:jc w:val="center"/>
              <w:rPr>
                <w:rFonts w:ascii="Arial" w:hAnsi="Arial"/>
                <w:sz w:val="18"/>
                <w:lang w:eastAsia="ja-JP"/>
              </w:rPr>
            </w:pPr>
          </w:p>
        </w:tc>
        <w:tc>
          <w:tcPr>
            <w:tcW w:w="1701" w:type="dxa"/>
            <w:vAlign w:val="center"/>
          </w:tcPr>
          <w:p w14:paraId="2DFF8E25" w14:textId="5E92C580" w:rsidR="006D2C17" w:rsidRPr="00F0723A" w:rsidRDefault="006D2C17" w:rsidP="00D8510B">
            <w:pPr>
              <w:spacing w:after="0"/>
              <w:jc w:val="center"/>
              <w:rPr>
                <w:rFonts w:ascii="Arial" w:hAnsi="Arial"/>
                <w:b/>
                <w:sz w:val="18"/>
              </w:rPr>
            </w:pPr>
            <w:r w:rsidRPr="00F0723A">
              <w:rPr>
                <w:rFonts w:ascii="Arial" w:hAnsi="Arial"/>
                <w:sz w:val="18"/>
                <w:lang w:eastAsia="ko-KR"/>
              </w:rPr>
              <w:t>SyncRef</w:t>
            </w:r>
            <w:r w:rsidR="00F0723A">
              <w:rPr>
                <w:rFonts w:ascii="Arial" w:hAnsi="Arial"/>
                <w:sz w:val="18"/>
                <w:lang w:eastAsia="ko-KR"/>
              </w:rPr>
              <w:t xml:space="preserve"> </w:t>
            </w:r>
            <w:r w:rsidRPr="00F0723A">
              <w:rPr>
                <w:rFonts w:ascii="Arial" w:hAnsi="Arial"/>
                <w:sz w:val="18"/>
                <w:lang w:eastAsia="ko-KR"/>
              </w:rPr>
              <w:t>UE</w:t>
            </w:r>
            <w:r w:rsidR="00F0723A">
              <w:rPr>
                <w:rFonts w:ascii="Arial" w:hAnsi="Arial"/>
                <w:sz w:val="18"/>
                <w:lang w:eastAsia="ko-KR"/>
              </w:rPr>
              <w:t xml:space="preserve"> </w:t>
            </w:r>
            <w:r w:rsidRPr="00F0723A">
              <w:rPr>
                <w:rFonts w:ascii="Arial" w:hAnsi="Arial"/>
                <w:sz w:val="18"/>
                <w:lang w:eastAsia="ko-KR"/>
              </w:rPr>
              <w:t>1</w:t>
            </w:r>
          </w:p>
        </w:tc>
        <w:tc>
          <w:tcPr>
            <w:tcW w:w="2268" w:type="dxa"/>
            <w:vAlign w:val="center"/>
          </w:tcPr>
          <w:p w14:paraId="3FFCDEE2" w14:textId="2CF5AD8C" w:rsidR="006D2C17" w:rsidRPr="00F0723A" w:rsidRDefault="006D2C17" w:rsidP="00D8510B">
            <w:pPr>
              <w:spacing w:after="0"/>
              <w:jc w:val="center"/>
              <w:rPr>
                <w:rFonts w:ascii="Arial" w:hAnsi="Arial"/>
                <w:b/>
                <w:sz w:val="18"/>
                <w:lang w:eastAsia="ja-JP"/>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1AA801A1" w14:textId="77777777" w:rsidTr="00F0723A">
        <w:trPr>
          <w:jc w:val="center"/>
        </w:trPr>
        <w:tc>
          <w:tcPr>
            <w:tcW w:w="2689" w:type="dxa"/>
            <w:vAlign w:val="center"/>
          </w:tcPr>
          <w:p w14:paraId="79733BD7" w14:textId="5DE7648E"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V2X</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CBA728" w14:textId="77777777" w:rsidR="006D2C17" w:rsidRPr="00F0723A" w:rsidRDefault="006D2C17" w:rsidP="00D8510B">
            <w:pPr>
              <w:spacing w:after="0"/>
              <w:jc w:val="center"/>
              <w:rPr>
                <w:rFonts w:ascii="Arial" w:hAnsi="Arial"/>
                <w:sz w:val="18"/>
                <w:lang w:eastAsia="ja-JP"/>
              </w:rPr>
            </w:pPr>
          </w:p>
        </w:tc>
        <w:tc>
          <w:tcPr>
            <w:tcW w:w="1701" w:type="dxa"/>
            <w:vAlign w:val="center"/>
          </w:tcPr>
          <w:p w14:paraId="23D893B5" w14:textId="35858A44" w:rsidR="006D2C17" w:rsidRPr="00F0723A" w:rsidRDefault="006D2C17" w:rsidP="00D8510B">
            <w:pPr>
              <w:spacing w:after="0"/>
              <w:jc w:val="center"/>
              <w:rPr>
                <w:rFonts w:ascii="Arial" w:hAnsi="Arial"/>
                <w:b/>
                <w:sz w:val="18"/>
              </w:rPr>
            </w:pPr>
            <w:r w:rsidRPr="00F0723A">
              <w:rPr>
                <w:rFonts w:ascii="Arial" w:hAnsi="Arial"/>
                <w:sz w:val="18"/>
                <w:lang w:eastAsia="ko-KR"/>
              </w:rPr>
              <w:t>V2X</w:t>
            </w:r>
            <w:r w:rsidR="00F0723A">
              <w:rPr>
                <w:rFonts w:ascii="Arial" w:hAnsi="Arial"/>
                <w:sz w:val="18"/>
                <w:lang w:eastAsia="ko-KR"/>
              </w:rPr>
              <w:t xml:space="preserve"> </w:t>
            </w:r>
            <w:r w:rsidRPr="00F0723A">
              <w:rPr>
                <w:rFonts w:ascii="Arial" w:hAnsi="Arial"/>
                <w:sz w:val="18"/>
                <w:lang w:eastAsia="ko-KR"/>
              </w:rPr>
              <w:t>UE</w:t>
            </w:r>
          </w:p>
        </w:tc>
        <w:tc>
          <w:tcPr>
            <w:tcW w:w="2268" w:type="dxa"/>
            <w:vAlign w:val="center"/>
          </w:tcPr>
          <w:p w14:paraId="46A748FE" w14:textId="05997CB7" w:rsidR="006D2C17" w:rsidRPr="00F0723A" w:rsidRDefault="006D2C17" w:rsidP="00D8510B">
            <w:pPr>
              <w:spacing w:after="0"/>
              <w:jc w:val="center"/>
              <w:rPr>
                <w:rFonts w:ascii="Arial" w:hAnsi="Arial"/>
                <w:b/>
                <w:sz w:val="18"/>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6D16866F" w14:textId="77777777" w:rsidTr="00F0723A">
        <w:trPr>
          <w:jc w:val="center"/>
        </w:trPr>
        <w:tc>
          <w:tcPr>
            <w:tcW w:w="2689" w:type="dxa"/>
            <w:vAlign w:val="center"/>
          </w:tcPr>
          <w:p w14:paraId="3A5350A9" w14:textId="1A5CA3EA"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V2X</w:t>
            </w:r>
            <w:r w:rsidR="00F0723A">
              <w:rPr>
                <w:rFonts w:ascii="Arial" w:hAnsi="Arial" w:cs="Arial"/>
                <w:sz w:val="18"/>
                <w:lang w:eastAsia="ja-JP"/>
              </w:rPr>
              <w:t xml:space="preserve"> </w:t>
            </w:r>
            <w:r w:rsidRPr="00F0723A">
              <w:rPr>
                <w:rFonts w:ascii="Arial" w:hAnsi="Arial" w:cs="Arial"/>
                <w:sz w:val="18"/>
                <w:lang w:eastAsia="ja-JP"/>
              </w:rPr>
              <w:t>sidelink</w:t>
            </w:r>
            <w:r w:rsidR="00F0723A">
              <w:rPr>
                <w:rFonts w:ascii="Arial" w:hAnsi="Arial" w:cs="Arial"/>
                <w:sz w:val="18"/>
                <w:lang w:eastAsia="ja-JP"/>
              </w:rPr>
              <w:t xml:space="preserve"> </w:t>
            </w:r>
            <w:r w:rsidRPr="00F0723A">
              <w:rPr>
                <w:rFonts w:ascii="Arial" w:hAnsi="Arial" w:cs="Arial"/>
                <w:sz w:val="18"/>
                <w:lang w:eastAsia="ja-JP"/>
              </w:rPr>
              <w:t>communication</w:t>
            </w:r>
            <w:r w:rsidR="00F0723A">
              <w:rPr>
                <w:rFonts w:ascii="Arial" w:hAnsi="Arial" w:cs="Arial"/>
                <w:sz w:val="18"/>
                <w:lang w:eastAsia="ja-JP"/>
              </w:rPr>
              <w:t xml:space="preserve"> </w:t>
            </w:r>
            <w:r w:rsidRPr="00F0723A">
              <w:rPr>
                <w:rFonts w:ascii="Arial" w:hAnsi="Arial" w:cs="Arial"/>
                <w:sz w:val="18"/>
                <w:lang w:eastAsia="ja-JP"/>
              </w:rPr>
              <w:t>preconfiguration</w:t>
            </w:r>
          </w:p>
        </w:tc>
        <w:tc>
          <w:tcPr>
            <w:tcW w:w="1275" w:type="dxa"/>
            <w:vAlign w:val="center"/>
          </w:tcPr>
          <w:p w14:paraId="294A2EB3"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1DEE518F" w14:textId="0663EB44"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c>
          <w:tcPr>
            <w:tcW w:w="2268" w:type="dxa"/>
            <w:vAlign w:val="center"/>
          </w:tcPr>
          <w:p w14:paraId="5ABBAE31" w14:textId="21F070A9"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IE</w:t>
            </w:r>
            <w:r w:rsidR="00F0723A">
              <w:rPr>
                <w:rFonts w:ascii="Arial" w:hAnsi="Arial" w:cs="Arial"/>
                <w:sz w:val="18"/>
                <w:lang w:eastAsia="ja-JP"/>
              </w:rPr>
              <w:t xml:space="preserve"> </w:t>
            </w:r>
            <w:r w:rsidRPr="00F0723A">
              <w:rPr>
                <w:rFonts w:ascii="Arial" w:hAnsi="Arial" w:cs="Arial"/>
                <w:sz w:val="18"/>
                <w:lang w:eastAsia="ja-JP"/>
              </w:rPr>
              <w:t>values</w:t>
            </w:r>
            <w:r w:rsidR="00F0723A">
              <w:rPr>
                <w:rFonts w:ascii="Arial" w:hAnsi="Arial" w:cs="Arial"/>
                <w:sz w:val="18"/>
                <w:lang w:eastAsia="ja-JP"/>
              </w:rPr>
              <w:t xml:space="preserve"> </w:t>
            </w:r>
            <w:r w:rsidRPr="00F0723A">
              <w:rPr>
                <w:rFonts w:ascii="Arial" w:hAnsi="Arial" w:cs="Arial"/>
                <w:sz w:val="18"/>
                <w:lang w:eastAsia="ja-JP"/>
              </w:rPr>
              <w:t>unless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Pr="00F0723A">
              <w:rPr>
                <w:rFonts w:ascii="Arial" w:hAnsi="Arial" w:cs="Arial"/>
                <w:sz w:val="18"/>
                <w:lang w:eastAsia="ja-JP"/>
              </w:rPr>
              <w:t>otherwise</w:t>
            </w:r>
            <w:r w:rsidR="00F0723A">
              <w:rPr>
                <w:rFonts w:ascii="Arial" w:hAnsi="Arial" w:cs="Arial"/>
                <w:sz w:val="18"/>
                <w:lang w:eastAsia="ja-JP"/>
              </w:rPr>
              <w:t xml:space="preserve"> </w:t>
            </w:r>
            <w:r w:rsidRPr="00F0723A">
              <w:rPr>
                <w:rFonts w:ascii="Arial" w:hAnsi="Arial" w:cs="Arial"/>
                <w:sz w:val="18"/>
                <w:lang w:eastAsia="ja-JP"/>
              </w:rPr>
              <w:t>in</w:t>
            </w:r>
            <w:r w:rsidR="00F0723A">
              <w:rPr>
                <w:rFonts w:ascii="Arial" w:hAnsi="Arial" w:cs="Arial"/>
                <w:sz w:val="18"/>
                <w:lang w:eastAsia="ja-JP"/>
              </w:rPr>
              <w:t xml:space="preserve"> </w:t>
            </w:r>
            <w:r w:rsidRPr="00F0723A">
              <w:rPr>
                <w:rFonts w:ascii="Arial" w:hAnsi="Arial" w:cs="Arial"/>
                <w:sz w:val="18"/>
                <w:lang w:eastAsia="ja-JP"/>
              </w:rPr>
              <w:t>this</w:t>
            </w:r>
            <w:r w:rsidR="00F0723A">
              <w:rPr>
                <w:rFonts w:ascii="Arial" w:hAnsi="Arial" w:cs="Arial"/>
                <w:sz w:val="18"/>
                <w:lang w:eastAsia="ja-JP"/>
              </w:rPr>
              <w:t xml:space="preserve"> </w:t>
            </w:r>
            <w:r w:rsidRPr="00F0723A">
              <w:rPr>
                <w:rFonts w:ascii="Arial" w:hAnsi="Arial" w:cs="Arial"/>
                <w:sz w:val="18"/>
                <w:lang w:eastAsia="ja-JP"/>
              </w:rPr>
              <w:t>test</w:t>
            </w:r>
          </w:p>
        </w:tc>
      </w:tr>
      <w:tr w:rsidR="006D2C17" w:rsidRPr="00F0723A" w14:paraId="24281296" w14:textId="77777777" w:rsidTr="00F0723A">
        <w:trPr>
          <w:jc w:val="center"/>
        </w:trPr>
        <w:tc>
          <w:tcPr>
            <w:tcW w:w="2689" w:type="dxa"/>
            <w:vAlign w:val="center"/>
          </w:tcPr>
          <w:p w14:paraId="14303B1A"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networkControlledSyncTx</w:t>
            </w:r>
          </w:p>
        </w:tc>
        <w:tc>
          <w:tcPr>
            <w:tcW w:w="1275" w:type="dxa"/>
          </w:tcPr>
          <w:p w14:paraId="195801C8"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60490502" w14:textId="5942ADAD" w:rsidR="006D2C17" w:rsidRPr="00F0723A" w:rsidRDefault="006D2C17" w:rsidP="00D8510B">
            <w:pPr>
              <w:spacing w:after="0"/>
              <w:jc w:val="center"/>
              <w:rPr>
                <w:rFonts w:ascii="Arial" w:hAnsi="Arial" w:cs="Arial"/>
                <w:sz w:val="18"/>
              </w:rPr>
            </w:pPr>
            <w:r w:rsidRPr="00F0723A">
              <w:rPr>
                <w:rFonts w:ascii="Arial" w:hAnsi="Arial" w:cs="Arial" w:hint="eastAsia"/>
                <w:sz w:val="18"/>
              </w:rPr>
              <w:t>Not</w:t>
            </w:r>
            <w:r w:rsidR="00F0723A">
              <w:rPr>
                <w:rFonts w:ascii="Arial" w:hAnsi="Arial" w:cs="Arial" w:hint="eastAsia"/>
                <w:sz w:val="18"/>
              </w:rPr>
              <w:t xml:space="preserve"> </w:t>
            </w:r>
            <w:r w:rsidRPr="00F0723A">
              <w:rPr>
                <w:rFonts w:ascii="Arial" w:hAnsi="Arial" w:cs="Arial" w:hint="eastAsia"/>
                <w:sz w:val="18"/>
              </w:rPr>
              <w:t>configured</w:t>
            </w:r>
          </w:p>
        </w:tc>
        <w:tc>
          <w:tcPr>
            <w:tcW w:w="2268" w:type="dxa"/>
            <w:vAlign w:val="center"/>
          </w:tcPr>
          <w:p w14:paraId="6C521622" w14:textId="77777777" w:rsidR="006D2C17" w:rsidRPr="00F0723A" w:rsidRDefault="006D2C17" w:rsidP="00D8510B">
            <w:pPr>
              <w:spacing w:after="0"/>
              <w:jc w:val="center"/>
              <w:rPr>
                <w:rFonts w:ascii="Arial" w:hAnsi="Arial" w:cs="Arial"/>
                <w:sz w:val="18"/>
                <w:lang w:eastAsia="ja-JP"/>
              </w:rPr>
            </w:pPr>
          </w:p>
        </w:tc>
      </w:tr>
      <w:tr w:rsidR="006D2C17" w:rsidRPr="00F0723A" w14:paraId="39A2F32A" w14:textId="77777777" w:rsidTr="00F0723A">
        <w:trPr>
          <w:jc w:val="center"/>
        </w:trPr>
        <w:tc>
          <w:tcPr>
            <w:tcW w:w="2689" w:type="dxa"/>
            <w:vAlign w:val="center"/>
          </w:tcPr>
          <w:p w14:paraId="305DBE43"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syncTxThreshOoC</w:t>
            </w:r>
          </w:p>
        </w:tc>
        <w:tc>
          <w:tcPr>
            <w:tcW w:w="1275" w:type="dxa"/>
          </w:tcPr>
          <w:p w14:paraId="1758EBE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dBm/</w:t>
            </w:r>
            <w:r w:rsidRPr="00F0723A">
              <w:rPr>
                <w:rFonts w:ascii="Arial" w:hAnsi="Arial" w:cs="Arial"/>
                <w:sz w:val="18"/>
              </w:rPr>
              <w:t>30kHz</w:t>
            </w:r>
          </w:p>
        </w:tc>
        <w:tc>
          <w:tcPr>
            <w:tcW w:w="1701" w:type="dxa"/>
            <w:vAlign w:val="center"/>
          </w:tcPr>
          <w:p w14:paraId="495ED56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-97</w:t>
            </w:r>
          </w:p>
        </w:tc>
        <w:tc>
          <w:tcPr>
            <w:tcW w:w="2268" w:type="dxa"/>
            <w:vAlign w:val="center"/>
          </w:tcPr>
          <w:p w14:paraId="562DE47A" w14:textId="77777777" w:rsidR="006D2C17" w:rsidRPr="00F0723A" w:rsidRDefault="006D2C17" w:rsidP="00D8510B">
            <w:pPr>
              <w:spacing w:after="0"/>
              <w:jc w:val="center"/>
              <w:rPr>
                <w:rFonts w:ascii="Arial" w:hAnsi="Arial" w:cs="Arial"/>
                <w:sz w:val="18"/>
              </w:rPr>
            </w:pPr>
          </w:p>
        </w:tc>
      </w:tr>
      <w:tr w:rsidR="006D2C17" w:rsidRPr="00F0723A" w14:paraId="4EE380B4" w14:textId="77777777" w:rsidTr="00F0723A">
        <w:trPr>
          <w:jc w:val="center"/>
        </w:trPr>
        <w:tc>
          <w:tcPr>
            <w:tcW w:w="2689" w:type="dxa"/>
            <w:vAlign w:val="center"/>
          </w:tcPr>
          <w:p w14:paraId="3B5759BD" w14:textId="77777777" w:rsidR="006D2C17" w:rsidRPr="00F0723A" w:rsidRDefault="006D2C17" w:rsidP="00D8510B">
            <w:pPr>
              <w:spacing w:after="0"/>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w:t>
            </w:r>
          </w:p>
        </w:tc>
        <w:tc>
          <w:tcPr>
            <w:tcW w:w="1275" w:type="dxa"/>
          </w:tcPr>
          <w:p w14:paraId="211A8C71" w14:textId="77777777" w:rsidR="006D2C17" w:rsidRPr="00F0723A" w:rsidRDefault="006D2C17" w:rsidP="00D8510B">
            <w:pPr>
              <w:spacing w:after="0"/>
              <w:jc w:val="center"/>
              <w:rPr>
                <w:rFonts w:ascii="Arial" w:hAnsi="Arial" w:cs="Arial"/>
                <w:sz w:val="18"/>
              </w:rPr>
            </w:pPr>
          </w:p>
        </w:tc>
        <w:tc>
          <w:tcPr>
            <w:tcW w:w="1701" w:type="dxa"/>
            <w:vAlign w:val="center"/>
          </w:tcPr>
          <w:p w14:paraId="128A8A4B" w14:textId="77777777" w:rsidR="006D2C17" w:rsidRPr="00F0723A" w:rsidRDefault="006D2C17" w:rsidP="00D8510B">
            <w:pPr>
              <w:spacing w:after="0"/>
              <w:jc w:val="center"/>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L-DRX.2</w:t>
            </w:r>
          </w:p>
        </w:tc>
        <w:tc>
          <w:tcPr>
            <w:tcW w:w="2268" w:type="dxa"/>
            <w:vAlign w:val="center"/>
          </w:tcPr>
          <w:p w14:paraId="67E81E69" w14:textId="3E340A24" w:rsidR="006D2C17" w:rsidRPr="00F0723A" w:rsidRDefault="006D2C17" w:rsidP="00D8510B">
            <w:pPr>
              <w:spacing w:after="0"/>
              <w:jc w:val="center"/>
              <w:rPr>
                <w:rFonts w:ascii="Arial" w:hAnsi="Arial" w:cs="Arial"/>
                <w:sz w:val="18"/>
              </w:rPr>
            </w:pPr>
            <w:r w:rsidRPr="00F0723A">
              <w:rPr>
                <w:rFonts w:ascii="Arial" w:hAnsi="Arial" w:cs="Arial"/>
                <w:sz w:val="18"/>
              </w:rPr>
              <w:t>SL-DRX</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as</w:t>
            </w:r>
            <w:r w:rsidR="00F0723A">
              <w:rPr>
                <w:rFonts w:ascii="Arial" w:hAnsi="Arial" w:cs="Arial"/>
                <w:sz w:val="18"/>
              </w:rPr>
              <w:t xml:space="preserve"> </w:t>
            </w:r>
            <w:r w:rsidRPr="00F0723A">
              <w:rPr>
                <w:rFonts w:ascii="Arial" w:hAnsi="Arial" w:cs="Arial"/>
                <w:sz w:val="18"/>
              </w:rPr>
              <w:t>specified</w:t>
            </w:r>
            <w:r w:rsidR="00F0723A">
              <w:rPr>
                <w:rFonts w:ascii="Arial" w:hAnsi="Arial" w:cs="Arial"/>
                <w:sz w:val="18"/>
              </w:rPr>
              <w:t xml:space="preserve"> </w:t>
            </w:r>
            <w:r w:rsidRPr="00F0723A">
              <w:rPr>
                <w:rFonts w:ascii="Arial" w:hAnsi="Arial" w:cs="Arial"/>
                <w:sz w:val="18"/>
              </w:rPr>
              <w:t>in</w:t>
            </w:r>
            <w:r w:rsidR="00F0723A">
              <w:rPr>
                <w:rFonts w:ascii="Arial" w:hAnsi="Arial" w:cs="Arial"/>
                <w:sz w:val="18"/>
              </w:rPr>
              <w:t xml:space="preserve"> </w:t>
            </w:r>
            <w:r w:rsidRPr="00F0723A">
              <w:rPr>
                <w:rFonts w:ascii="Arial" w:hAnsi="Arial" w:cs="Arial"/>
                <w:sz w:val="18"/>
              </w:rPr>
              <w:t>clause</w:t>
            </w:r>
            <w:r w:rsidR="00F0723A">
              <w:rPr>
                <w:rFonts w:ascii="Arial" w:hAnsi="Arial" w:cs="Arial"/>
                <w:sz w:val="18"/>
              </w:rPr>
              <w:t xml:space="preserve"> </w:t>
            </w:r>
            <w:r w:rsidRPr="00F0723A">
              <w:rPr>
                <w:rFonts w:ascii="Arial" w:hAnsi="Arial" w:cs="Arial"/>
                <w:sz w:val="18"/>
              </w:rPr>
              <w:t>A.3.21.4</w:t>
            </w:r>
          </w:p>
        </w:tc>
      </w:tr>
      <w:tr w:rsidR="006D2C17" w:rsidRPr="00F0723A" w14:paraId="07754469" w14:textId="77777777" w:rsidTr="00F0723A">
        <w:trPr>
          <w:jc w:val="center"/>
        </w:trPr>
        <w:tc>
          <w:tcPr>
            <w:tcW w:w="2689" w:type="dxa"/>
            <w:vAlign w:val="center"/>
          </w:tcPr>
          <w:p w14:paraId="08CD5C13" w14:textId="77777777" w:rsidR="006D2C17" w:rsidRPr="00F0723A" w:rsidRDefault="006D2C17" w:rsidP="00D8510B">
            <w:pPr>
              <w:spacing w:after="0"/>
              <w:rPr>
                <w:rFonts w:ascii="Arial" w:hAnsi="Arial" w:cs="Arial"/>
                <w:sz w:val="18"/>
              </w:rPr>
            </w:pPr>
            <w:r w:rsidRPr="00F0723A">
              <w:rPr>
                <w:rFonts w:ascii="Arial" w:hAnsi="Arial" w:cs="Arial" w:hint="eastAsia"/>
                <w:sz w:val="18"/>
              </w:rPr>
              <w:t>T1</w:t>
            </w:r>
          </w:p>
        </w:tc>
        <w:tc>
          <w:tcPr>
            <w:tcW w:w="1275" w:type="dxa"/>
          </w:tcPr>
          <w:p w14:paraId="495200D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9F7444B" w14:textId="77777777" w:rsidR="006D2C17" w:rsidRPr="00F0723A" w:rsidRDefault="006D2C17" w:rsidP="00D8510B">
            <w:pPr>
              <w:spacing w:after="0"/>
              <w:jc w:val="center"/>
              <w:rPr>
                <w:rFonts w:ascii="Arial" w:hAnsi="Arial" w:cs="Arial"/>
                <w:sz w:val="18"/>
              </w:rPr>
            </w:pPr>
            <w:r w:rsidRPr="00F0723A">
              <w:rPr>
                <w:rFonts w:ascii="Arial" w:hAnsi="Arial" w:cs="Arial"/>
                <w:sz w:val="18"/>
              </w:rPr>
              <w:t>3</w:t>
            </w:r>
          </w:p>
        </w:tc>
        <w:tc>
          <w:tcPr>
            <w:tcW w:w="2268" w:type="dxa"/>
            <w:vAlign w:val="center"/>
          </w:tcPr>
          <w:p w14:paraId="4E03EBAE" w14:textId="77777777" w:rsidR="006D2C17" w:rsidRPr="00F0723A" w:rsidRDefault="006D2C17" w:rsidP="00D8510B">
            <w:pPr>
              <w:spacing w:after="0"/>
              <w:jc w:val="center"/>
              <w:rPr>
                <w:rFonts w:ascii="Arial" w:hAnsi="Arial" w:cs="Arial"/>
                <w:sz w:val="18"/>
                <w:lang w:eastAsia="ja-JP"/>
              </w:rPr>
            </w:pPr>
          </w:p>
        </w:tc>
      </w:tr>
      <w:tr w:rsidR="006D2C17" w:rsidRPr="00F0723A" w14:paraId="0DE44096" w14:textId="77777777" w:rsidTr="00F0723A">
        <w:trPr>
          <w:jc w:val="center"/>
        </w:trPr>
        <w:tc>
          <w:tcPr>
            <w:tcW w:w="2689" w:type="dxa"/>
            <w:vAlign w:val="center"/>
          </w:tcPr>
          <w:p w14:paraId="38CE2D96" w14:textId="77777777" w:rsidR="006D2C17" w:rsidRPr="00F0723A" w:rsidRDefault="006D2C17" w:rsidP="00D8510B">
            <w:pPr>
              <w:spacing w:after="0"/>
              <w:rPr>
                <w:rFonts w:ascii="Arial" w:hAnsi="Arial" w:cs="Arial"/>
                <w:sz w:val="18"/>
              </w:rPr>
            </w:pPr>
            <w:r w:rsidRPr="00F0723A">
              <w:rPr>
                <w:rFonts w:ascii="Arial" w:hAnsi="Arial" w:cs="Arial" w:hint="eastAsia"/>
                <w:sz w:val="18"/>
              </w:rPr>
              <w:t>T2</w:t>
            </w:r>
          </w:p>
        </w:tc>
        <w:tc>
          <w:tcPr>
            <w:tcW w:w="1275" w:type="dxa"/>
          </w:tcPr>
          <w:p w14:paraId="58B7AB3B"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1930EB2D"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04BAD0AD" w14:textId="77777777" w:rsidR="006D2C17" w:rsidRPr="00F0723A" w:rsidRDefault="006D2C17" w:rsidP="00D8510B">
            <w:pPr>
              <w:spacing w:after="0"/>
              <w:jc w:val="center"/>
              <w:rPr>
                <w:rFonts w:ascii="Arial" w:hAnsi="Arial" w:cs="Arial"/>
                <w:sz w:val="18"/>
                <w:lang w:eastAsia="ja-JP"/>
              </w:rPr>
            </w:pPr>
          </w:p>
        </w:tc>
      </w:tr>
      <w:tr w:rsidR="006D2C17" w:rsidRPr="00F0723A" w14:paraId="17325C8C" w14:textId="77777777" w:rsidTr="00F0723A">
        <w:trPr>
          <w:jc w:val="center"/>
        </w:trPr>
        <w:tc>
          <w:tcPr>
            <w:tcW w:w="2689" w:type="dxa"/>
            <w:vAlign w:val="center"/>
          </w:tcPr>
          <w:p w14:paraId="088E75C4" w14:textId="77777777" w:rsidR="006D2C17" w:rsidRPr="00F0723A" w:rsidRDefault="006D2C17" w:rsidP="00D8510B">
            <w:pPr>
              <w:spacing w:after="0"/>
              <w:rPr>
                <w:rFonts w:ascii="Arial" w:hAnsi="Arial" w:cs="Arial"/>
                <w:sz w:val="18"/>
              </w:rPr>
            </w:pPr>
            <w:r w:rsidRPr="00F0723A">
              <w:rPr>
                <w:rFonts w:ascii="Arial" w:hAnsi="Arial" w:cs="Arial" w:hint="eastAsia"/>
                <w:sz w:val="18"/>
              </w:rPr>
              <w:t>T3</w:t>
            </w:r>
          </w:p>
        </w:tc>
        <w:tc>
          <w:tcPr>
            <w:tcW w:w="1275" w:type="dxa"/>
          </w:tcPr>
          <w:p w14:paraId="5C488750"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57C0138"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6147B688" w14:textId="77777777" w:rsidR="006D2C17" w:rsidRPr="00F0723A" w:rsidRDefault="006D2C17" w:rsidP="00D8510B">
            <w:pPr>
              <w:spacing w:after="0"/>
              <w:jc w:val="center"/>
              <w:rPr>
                <w:rFonts w:ascii="Arial" w:hAnsi="Arial" w:cs="Arial"/>
                <w:sz w:val="18"/>
                <w:lang w:eastAsia="ja-JP"/>
              </w:rPr>
            </w:pPr>
          </w:p>
        </w:tc>
      </w:tr>
    </w:tbl>
    <w:p w14:paraId="021511DF" w14:textId="77777777" w:rsidR="006D2C17" w:rsidRPr="00F0723A" w:rsidRDefault="006D2C17" w:rsidP="00D8510B"/>
    <w:p w14:paraId="7D5B5586" w14:textId="77777777" w:rsidR="006D2C17" w:rsidRPr="00F0723A" w:rsidRDefault="006D2C17" w:rsidP="00D8510B">
      <w:pPr>
        <w:pStyle w:val="TH"/>
        <w:keepNext w:val="0"/>
        <w:keepLines w:val="0"/>
      </w:pPr>
      <w:r w:rsidRPr="00F0723A">
        <w:t>Table A.9.1.2.3.1-2: SyncRef UE Specific Test Parameters for Initiation/Cease of SLSS Transmission Test for SyncRef UE as synchronization reference source</w:t>
      </w:r>
      <w:r w:rsidRPr="00F0723A">
        <w:rPr>
          <w:rFonts w:cs="v4.2.0"/>
        </w:rPr>
        <w:t xml:space="preserve"> 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6D2C17" w:rsidRPr="00F0723A" w14:paraId="3E445C85" w14:textId="77777777" w:rsidTr="00AA0C6D">
        <w:trPr>
          <w:tblHeader/>
          <w:jc w:val="center"/>
        </w:trPr>
        <w:tc>
          <w:tcPr>
            <w:tcW w:w="3970" w:type="dxa"/>
            <w:vMerge w:val="restart"/>
            <w:vAlign w:val="center"/>
          </w:tcPr>
          <w:p w14:paraId="33ECFAC1"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695" w:type="dxa"/>
            <w:vMerge w:val="restart"/>
            <w:vAlign w:val="center"/>
          </w:tcPr>
          <w:p w14:paraId="255C9F72"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402" w:type="dxa"/>
            <w:gridSpan w:val="3"/>
            <w:vAlign w:val="center"/>
          </w:tcPr>
          <w:p w14:paraId="6D5DB061" w14:textId="6056311E" w:rsidR="006D2C17" w:rsidRPr="00F0723A" w:rsidRDefault="00910052" w:rsidP="00D8510B">
            <w:pPr>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6D2C17" w:rsidRPr="00F0723A" w14:paraId="3A003B91" w14:textId="77777777" w:rsidTr="00AA0C6D">
        <w:trPr>
          <w:tblHeader/>
          <w:jc w:val="center"/>
        </w:trPr>
        <w:tc>
          <w:tcPr>
            <w:tcW w:w="3970" w:type="dxa"/>
            <w:vMerge/>
            <w:vAlign w:val="center"/>
          </w:tcPr>
          <w:p w14:paraId="5F9E27B7" w14:textId="77777777" w:rsidR="006D2C17" w:rsidRPr="00F0723A" w:rsidRDefault="006D2C17" w:rsidP="00D8510B">
            <w:pPr>
              <w:spacing w:after="0"/>
              <w:jc w:val="center"/>
              <w:rPr>
                <w:rFonts w:ascii="Arial" w:hAnsi="Arial" w:cs="Arial"/>
                <w:b/>
                <w:sz w:val="18"/>
                <w:lang w:eastAsia="ja-JP"/>
              </w:rPr>
            </w:pPr>
          </w:p>
        </w:tc>
        <w:tc>
          <w:tcPr>
            <w:tcW w:w="1695" w:type="dxa"/>
            <w:vMerge/>
            <w:vAlign w:val="center"/>
          </w:tcPr>
          <w:p w14:paraId="516689AC" w14:textId="77777777" w:rsidR="006D2C17" w:rsidRPr="00F0723A" w:rsidRDefault="006D2C17" w:rsidP="00D8510B">
            <w:pPr>
              <w:spacing w:after="0"/>
              <w:jc w:val="center"/>
              <w:rPr>
                <w:rFonts w:ascii="Arial" w:hAnsi="Arial" w:cs="Arial"/>
                <w:b/>
                <w:sz w:val="18"/>
                <w:lang w:eastAsia="ja-JP"/>
              </w:rPr>
            </w:pPr>
          </w:p>
        </w:tc>
        <w:tc>
          <w:tcPr>
            <w:tcW w:w="1134" w:type="dxa"/>
            <w:vAlign w:val="center"/>
          </w:tcPr>
          <w:p w14:paraId="65BC5E6E"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T1</w:t>
            </w:r>
          </w:p>
        </w:tc>
        <w:tc>
          <w:tcPr>
            <w:tcW w:w="993" w:type="dxa"/>
            <w:vAlign w:val="center"/>
          </w:tcPr>
          <w:p w14:paraId="067F7EBA"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T2</w:t>
            </w:r>
          </w:p>
        </w:tc>
        <w:tc>
          <w:tcPr>
            <w:tcW w:w="1275" w:type="dxa"/>
          </w:tcPr>
          <w:p w14:paraId="642D5419"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T3</w:t>
            </w:r>
          </w:p>
        </w:tc>
      </w:tr>
      <w:tr w:rsidR="006D2C17" w:rsidRPr="00F0723A" w14:paraId="5086F54A" w14:textId="77777777" w:rsidTr="00F0723A">
        <w:trPr>
          <w:jc w:val="center"/>
        </w:trPr>
        <w:tc>
          <w:tcPr>
            <w:tcW w:w="3970" w:type="dxa"/>
            <w:vAlign w:val="center"/>
          </w:tcPr>
          <w:p w14:paraId="35FA0683" w14:textId="543E5F5D"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NR</w:t>
            </w:r>
            <w:r w:rsidR="00F0723A">
              <w:rPr>
                <w:rFonts w:ascii="Arial" w:hAnsi="Arial" w:cs="Arial"/>
                <w:sz w:val="18"/>
                <w:lang w:eastAsia="ja-JP"/>
              </w:rPr>
              <w:t xml:space="preserve"> </w:t>
            </w:r>
            <w:r w:rsidRPr="00F0723A">
              <w:rPr>
                <w:rFonts w:ascii="Arial" w:hAnsi="Arial" w:cs="Arial"/>
                <w:sz w:val="18"/>
                <w:lang w:eastAsia="ja-JP"/>
              </w:rPr>
              <w:t>RF</w:t>
            </w:r>
            <w:r w:rsidR="00F0723A">
              <w:rPr>
                <w:rFonts w:ascii="Arial" w:hAnsi="Arial" w:cs="Arial"/>
                <w:sz w:val="18"/>
                <w:lang w:eastAsia="ja-JP"/>
              </w:rPr>
              <w:t xml:space="preserve"> </w:t>
            </w: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Number</w:t>
            </w:r>
          </w:p>
        </w:tc>
        <w:tc>
          <w:tcPr>
            <w:tcW w:w="1695" w:type="dxa"/>
            <w:vAlign w:val="center"/>
          </w:tcPr>
          <w:p w14:paraId="53D8AB73"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3A364F24"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1</w:t>
            </w:r>
          </w:p>
        </w:tc>
      </w:tr>
      <w:tr w:rsidR="006D2C17" w:rsidRPr="00F0723A" w14:paraId="0EFB3829" w14:textId="77777777" w:rsidTr="00F0723A">
        <w:trPr>
          <w:jc w:val="center"/>
        </w:trPr>
        <w:tc>
          <w:tcPr>
            <w:tcW w:w="3970" w:type="dxa"/>
            <w:vAlign w:val="center"/>
          </w:tcPr>
          <w:p w14:paraId="647CF039" w14:textId="109D5371" w:rsidR="006D2C17" w:rsidRPr="00F0723A" w:rsidRDefault="006D2C17" w:rsidP="00D8510B">
            <w:pPr>
              <w:spacing w:after="0"/>
              <w:rPr>
                <w:rFonts w:ascii="Arial" w:hAnsi="Arial" w:cs="Arial"/>
                <w:sz w:val="18"/>
                <w:lang w:eastAsia="ja-JP"/>
              </w:rPr>
            </w:pPr>
            <w:r w:rsidRPr="00F0723A">
              <w:rPr>
                <w:rFonts w:ascii="Arial" w:hAnsi="Arial" w:cs="Arial"/>
                <w:sz w:val="18"/>
              </w:rPr>
              <w:t>V2X</w:t>
            </w:r>
            <w:r w:rsidR="00F0723A">
              <w:rPr>
                <w:rFonts w:ascii="Arial" w:hAnsi="Arial" w:cs="Arial"/>
                <w:sz w:val="18"/>
              </w:rPr>
              <w:t xml:space="preserve"> </w:t>
            </w:r>
            <w:r w:rsidRPr="00F0723A">
              <w:rPr>
                <w:rFonts w:ascii="Arial" w:hAnsi="Arial" w:cs="Arial"/>
                <w:sz w:val="18"/>
              </w:rPr>
              <w:t>SL</w:t>
            </w:r>
            <w:r w:rsidR="00F0723A">
              <w:rPr>
                <w:rFonts w:ascii="Arial" w:hAnsi="Arial" w:cs="Arial"/>
                <w:sz w:val="18"/>
              </w:rPr>
              <w:t xml:space="preserve"> </w:t>
            </w:r>
            <w:r w:rsidRPr="00F0723A">
              <w:rPr>
                <w:rFonts w:ascii="Arial" w:hAnsi="Arial" w:cs="Arial"/>
                <w:sz w:val="18"/>
              </w:rPr>
              <w:t>communication</w:t>
            </w:r>
            <w:r w:rsidR="00F0723A">
              <w:rPr>
                <w:rFonts w:ascii="Arial" w:hAnsi="Arial" w:cs="Arial"/>
                <w:sz w:val="18"/>
              </w:rPr>
              <w:t xml:space="preserve"> </w:t>
            </w:r>
            <w:r w:rsidRPr="00F0723A">
              <w:rPr>
                <w:rFonts w:ascii="Arial" w:hAnsi="Arial" w:cs="Arial"/>
                <w:sz w:val="18"/>
              </w:rPr>
              <w:t>resource</w:t>
            </w:r>
            <w:r w:rsidR="00F0723A">
              <w:rPr>
                <w:rFonts w:ascii="Arial" w:hAnsi="Arial" w:cs="Arial"/>
                <w:sz w:val="18"/>
              </w:rPr>
              <w:t xml:space="preserve"> </w:t>
            </w:r>
            <w:r w:rsidRPr="00F0723A">
              <w:rPr>
                <w:rFonts w:ascii="Arial" w:hAnsi="Arial" w:cs="Arial"/>
                <w:sz w:val="18"/>
              </w:rPr>
              <w:t>pool</w:t>
            </w:r>
            <w:r w:rsidR="00F0723A">
              <w:rPr>
                <w:rFonts w:ascii="Arial" w:hAnsi="Arial" w:cs="Arial"/>
                <w:sz w:val="18"/>
              </w:rPr>
              <w:t xml:space="preserve"> </w:t>
            </w:r>
            <w:r w:rsidRPr="00F0723A">
              <w:rPr>
                <w:rFonts w:ascii="Arial" w:hAnsi="Arial" w:cs="Arial"/>
                <w:sz w:val="18"/>
              </w:rPr>
              <w:t>configuration</w:t>
            </w:r>
          </w:p>
        </w:tc>
        <w:tc>
          <w:tcPr>
            <w:tcW w:w="1695" w:type="dxa"/>
            <w:vAlign w:val="center"/>
          </w:tcPr>
          <w:p w14:paraId="28189A78"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52EAA650" w14:textId="769C48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r>
      <w:tr w:rsidR="006D2C17" w:rsidRPr="00F0723A" w14:paraId="622A1697" w14:textId="77777777" w:rsidTr="00F0723A">
        <w:trPr>
          <w:jc w:val="center"/>
        </w:trPr>
        <w:tc>
          <w:tcPr>
            <w:tcW w:w="3970" w:type="dxa"/>
            <w:vAlign w:val="center"/>
          </w:tcPr>
          <w:p w14:paraId="56A6425A" w14:textId="7636F6AF"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Bandwidth</w:t>
            </w:r>
            <w:r w:rsidR="00F0723A">
              <w:rPr>
                <w:rFonts w:ascii="Arial" w:hAnsi="Arial" w:cs="Arial"/>
                <w:sz w:val="18"/>
                <w:lang w:eastAsia="ja-JP"/>
              </w:rPr>
              <w:t xml:space="preserve"> </w:t>
            </w:r>
            <w:r w:rsidRPr="00F0723A">
              <w:rPr>
                <w:rFonts w:ascii="Arial" w:hAnsi="Arial" w:cs="Arial"/>
                <w:sz w:val="18"/>
                <w:lang w:eastAsia="ja-JP"/>
              </w:rPr>
              <w:t>(BW</w:t>
            </w:r>
            <w:r w:rsidRPr="00F0723A">
              <w:rPr>
                <w:rFonts w:ascii="Arial" w:hAnsi="Arial" w:cs="Arial"/>
                <w:sz w:val="18"/>
                <w:vertAlign w:val="subscript"/>
                <w:lang w:eastAsia="ja-JP"/>
              </w:rPr>
              <w:t>channel</w:t>
            </w:r>
            <w:r w:rsidRPr="00F0723A">
              <w:rPr>
                <w:rFonts w:ascii="Arial" w:hAnsi="Arial" w:cs="Arial"/>
                <w:sz w:val="18"/>
                <w:lang w:eastAsia="ja-JP"/>
              </w:rPr>
              <w:t>)</w:t>
            </w:r>
            <w:r w:rsidR="00F0723A">
              <w:rPr>
                <w:rFonts w:ascii="Arial" w:hAnsi="Arial"/>
                <w:sz w:val="18"/>
                <w:vertAlign w:val="superscript"/>
              </w:rPr>
              <w:t xml:space="preserve"> </w:t>
            </w:r>
            <w:r w:rsidRPr="00F0723A">
              <w:rPr>
                <w:rFonts w:ascii="Arial" w:hAnsi="Arial"/>
                <w:sz w:val="18"/>
                <w:vertAlign w:val="superscript"/>
              </w:rPr>
              <w:t>Note3</w:t>
            </w:r>
          </w:p>
          <w:p w14:paraId="434C5F25" w14:textId="77777777" w:rsidR="006D2C17" w:rsidRPr="00F0723A" w:rsidRDefault="006D2C17" w:rsidP="00D8510B">
            <w:pPr>
              <w:spacing w:after="0"/>
              <w:rPr>
                <w:rFonts w:ascii="Arial" w:hAnsi="Arial" w:cs="Arial"/>
                <w:sz w:val="18"/>
              </w:rPr>
            </w:pPr>
          </w:p>
          <w:p w14:paraId="63EAF039" w14:textId="77777777" w:rsidR="006D2C17" w:rsidRPr="00F0723A" w:rsidRDefault="006D2C17" w:rsidP="00D8510B">
            <w:pPr>
              <w:spacing w:after="0"/>
              <w:rPr>
                <w:rFonts w:ascii="Arial" w:hAnsi="Arial" w:cs="Arial"/>
                <w:sz w:val="18"/>
              </w:rPr>
            </w:pPr>
          </w:p>
        </w:tc>
        <w:tc>
          <w:tcPr>
            <w:tcW w:w="1695" w:type="dxa"/>
            <w:vAlign w:val="center"/>
          </w:tcPr>
          <w:p w14:paraId="470E961F"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MHz</w:t>
            </w:r>
          </w:p>
        </w:tc>
        <w:tc>
          <w:tcPr>
            <w:tcW w:w="3402" w:type="dxa"/>
            <w:gridSpan w:val="3"/>
            <w:vAlign w:val="center"/>
          </w:tcPr>
          <w:p w14:paraId="15A1EDD1" w14:textId="5F86C70E" w:rsidR="006D2C17" w:rsidRPr="00F0723A" w:rsidRDefault="006D2C17" w:rsidP="00D8510B">
            <w:pPr>
              <w:spacing w:after="0"/>
              <w:jc w:val="center"/>
              <w:rPr>
                <w:rFonts w:ascii="Arial" w:hAnsi="Arial" w:cs="Arial"/>
                <w:sz w:val="18"/>
                <w:lang w:eastAsia="zh-CN"/>
              </w:rPr>
            </w:pPr>
            <w:r w:rsidRPr="00F0723A">
              <w:rPr>
                <w:rFonts w:ascii="Arial" w:hAnsi="Arial"/>
                <w:sz w:val="18"/>
                <w:szCs w:val="18"/>
              </w:rPr>
              <w:t>20(N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50)</w:t>
            </w:r>
            <w:r w:rsidR="00F0723A">
              <w:rPr>
                <w:rFonts w:ascii="Arial" w:hAnsi="Arial"/>
                <w:sz w:val="18"/>
                <w:szCs w:val="18"/>
              </w:rPr>
              <w:t xml:space="preserve"> </w:t>
            </w:r>
            <w:r w:rsidRPr="00F0723A">
              <w:rPr>
                <w:rFonts w:ascii="Arial" w:hAnsi="Arial"/>
                <w:sz w:val="18"/>
                <w:szCs w:val="18"/>
              </w:rPr>
              <w:t>or</w:t>
            </w:r>
            <w:r w:rsidR="00F0723A">
              <w:rPr>
                <w:rFonts w:ascii="Arial" w:hAnsi="Arial"/>
                <w:sz w:val="18"/>
                <w:szCs w:val="18"/>
              </w:rPr>
              <w:t xml:space="preserve">  </w:t>
            </w:r>
            <w:r w:rsidRPr="00F0723A">
              <w:rPr>
                <w:rFonts w:ascii="Arial" w:hAnsi="Arial"/>
                <w:sz w:val="18"/>
                <w:szCs w:val="18"/>
              </w:rPr>
              <w:t>40(N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100)</w:t>
            </w:r>
          </w:p>
          <w:p w14:paraId="002D3A81" w14:textId="77777777" w:rsidR="006D2C17" w:rsidRPr="00F0723A" w:rsidRDefault="006D2C17" w:rsidP="00D8510B">
            <w:pPr>
              <w:spacing w:after="0"/>
              <w:jc w:val="center"/>
              <w:rPr>
                <w:rFonts w:ascii="Arial" w:hAnsi="Arial" w:cs="Arial"/>
                <w:sz w:val="18"/>
                <w:lang w:eastAsia="zh-CN"/>
              </w:rPr>
            </w:pPr>
          </w:p>
        </w:tc>
      </w:tr>
      <w:tr w:rsidR="006D2C17" w:rsidRPr="00F0723A" w14:paraId="3D122B49" w14:textId="77777777" w:rsidTr="00F0723A">
        <w:trPr>
          <w:jc w:val="center"/>
        </w:trPr>
        <w:tc>
          <w:tcPr>
            <w:tcW w:w="3970" w:type="dxa"/>
            <w:vAlign w:val="center"/>
          </w:tcPr>
          <w:p w14:paraId="03B193C0" w14:textId="77777777" w:rsidR="006D2C17" w:rsidRPr="00F0723A" w:rsidRDefault="006D2C17" w:rsidP="00D8510B">
            <w:pPr>
              <w:spacing w:after="0"/>
              <w:rPr>
                <w:rFonts w:ascii="Arial" w:hAnsi="Arial" w:cs="Arial"/>
                <w:sz w:val="18"/>
              </w:rPr>
            </w:pPr>
            <w:r w:rsidRPr="00F0723A">
              <w:rPr>
                <w:rFonts w:ascii="Arial" w:hAnsi="Arial" w:cs="Arial"/>
                <w:sz w:val="18"/>
              </w:rPr>
              <w:t>SLSSID</w:t>
            </w:r>
          </w:p>
        </w:tc>
        <w:tc>
          <w:tcPr>
            <w:tcW w:w="1695" w:type="dxa"/>
            <w:vAlign w:val="center"/>
          </w:tcPr>
          <w:p w14:paraId="4E7DD609"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4C88F454" w14:textId="77777777" w:rsidR="006D2C17" w:rsidRPr="00F0723A" w:rsidRDefault="006D2C17" w:rsidP="00D8510B">
            <w:pPr>
              <w:spacing w:after="0"/>
              <w:jc w:val="center"/>
              <w:rPr>
                <w:rFonts w:ascii="Arial" w:hAnsi="Arial" w:cs="Arial"/>
                <w:sz w:val="18"/>
              </w:rPr>
            </w:pPr>
            <w:r w:rsidRPr="00F0723A">
              <w:rPr>
                <w:rFonts w:ascii="Arial" w:hAnsi="Arial" w:cs="Arial"/>
                <w:sz w:val="18"/>
              </w:rPr>
              <w:t>30</w:t>
            </w:r>
          </w:p>
        </w:tc>
      </w:tr>
      <w:tr w:rsidR="006D2C17" w:rsidRPr="00F0723A" w14:paraId="6F6BD8C6" w14:textId="77777777" w:rsidTr="00F0723A">
        <w:trPr>
          <w:jc w:val="center"/>
        </w:trPr>
        <w:tc>
          <w:tcPr>
            <w:tcW w:w="3970" w:type="dxa"/>
            <w:vAlign w:val="center"/>
          </w:tcPr>
          <w:p w14:paraId="7D135127" w14:textId="244E275E" w:rsidR="006D2C17" w:rsidRPr="00F0723A" w:rsidRDefault="006D2C17" w:rsidP="00D8510B">
            <w:pPr>
              <w:spacing w:after="0"/>
              <w:rPr>
                <w:rFonts w:ascii="Arial" w:hAnsi="Arial" w:cs="Arial"/>
                <w:sz w:val="18"/>
              </w:rPr>
            </w:pPr>
            <w:r w:rsidRPr="00F0723A">
              <w:rPr>
                <w:rFonts w:ascii="Arial" w:hAnsi="Arial" w:cs="Arial"/>
                <w:sz w:val="18"/>
                <w:szCs w:val="18"/>
              </w:rPr>
              <w:t>inCoverage</w:t>
            </w:r>
            <w:r w:rsidR="00F0723A">
              <w:rPr>
                <w:rFonts w:ascii="Arial" w:hAnsi="Arial" w:cs="Arial"/>
                <w:sz w:val="18"/>
                <w:szCs w:val="18"/>
              </w:rPr>
              <w:t xml:space="preserve"> </w:t>
            </w:r>
          </w:p>
        </w:tc>
        <w:tc>
          <w:tcPr>
            <w:tcW w:w="1695" w:type="dxa"/>
            <w:vAlign w:val="center"/>
          </w:tcPr>
          <w:p w14:paraId="691D49D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23A79780" w14:textId="77777777" w:rsidR="006D2C17" w:rsidRPr="00F0723A" w:rsidRDefault="006D2C17" w:rsidP="00D8510B">
            <w:pPr>
              <w:spacing w:after="0"/>
              <w:jc w:val="center"/>
              <w:rPr>
                <w:rFonts w:ascii="Arial" w:hAnsi="Arial" w:cs="Arial"/>
                <w:sz w:val="18"/>
              </w:rPr>
            </w:pPr>
            <w:r w:rsidRPr="00F0723A">
              <w:rPr>
                <w:rFonts w:ascii="Arial" w:hAnsi="Arial" w:cs="Arial"/>
                <w:sz w:val="18"/>
              </w:rPr>
              <w:t>FALSE</w:t>
            </w:r>
          </w:p>
        </w:tc>
      </w:tr>
      <w:tr w:rsidR="006D2C17" w:rsidRPr="00F0723A" w14:paraId="05F0B497" w14:textId="77777777" w:rsidTr="00F0723A">
        <w:trPr>
          <w:jc w:val="center"/>
        </w:trPr>
        <w:tc>
          <w:tcPr>
            <w:tcW w:w="3970" w:type="dxa"/>
            <w:vAlign w:val="center"/>
          </w:tcPr>
          <w:p w14:paraId="17680484" w14:textId="77777777" w:rsidR="006D2C17" w:rsidRPr="00F0723A" w:rsidRDefault="006D2C17" w:rsidP="00D8510B">
            <w:pPr>
              <w:spacing w:after="0"/>
              <w:rPr>
                <w:rFonts w:ascii="Arial" w:hAnsi="Arial" w:cs="Arial"/>
                <w:sz w:val="18"/>
              </w:rPr>
            </w:pPr>
            <w:r w:rsidRPr="00F0723A">
              <w:rPr>
                <w:rFonts w:ascii="Arial" w:hAnsi="Arial" w:cs="Arial"/>
                <w:sz w:val="18"/>
                <w:szCs w:val="18"/>
              </w:rPr>
              <w:t>networkControlledSyncTx</w:t>
            </w:r>
          </w:p>
        </w:tc>
        <w:tc>
          <w:tcPr>
            <w:tcW w:w="1695" w:type="dxa"/>
            <w:vAlign w:val="center"/>
          </w:tcPr>
          <w:p w14:paraId="0C81F4A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70945794" w14:textId="77777777" w:rsidR="006D2C17" w:rsidRPr="00F0723A" w:rsidRDefault="006D2C17" w:rsidP="00D8510B">
            <w:pPr>
              <w:spacing w:after="0"/>
              <w:jc w:val="center"/>
              <w:rPr>
                <w:rFonts w:ascii="Arial" w:hAnsi="Arial" w:cs="Arial"/>
                <w:sz w:val="18"/>
              </w:rPr>
            </w:pPr>
            <w:r w:rsidRPr="00F0723A">
              <w:rPr>
                <w:rFonts w:ascii="Arial" w:hAnsi="Arial" w:cs="Arial"/>
                <w:sz w:val="18"/>
              </w:rPr>
              <w:t>ON</w:t>
            </w:r>
          </w:p>
        </w:tc>
      </w:tr>
      <w:tr w:rsidR="006D2C17" w:rsidRPr="00F0723A" w14:paraId="2E3164BF" w14:textId="77777777" w:rsidTr="00F0723A">
        <w:trPr>
          <w:jc w:val="center"/>
        </w:trPr>
        <w:tc>
          <w:tcPr>
            <w:tcW w:w="3970" w:type="dxa"/>
          </w:tcPr>
          <w:p w14:paraId="7E4CC704"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405" w:dyaOrig="345" w14:anchorId="00C7D247">
                <v:shape id="_x0000_i1151" type="#_x0000_t75" style="width:21.5pt;height:16.5pt" o:ole="" fillcolor="window">
                  <v:imagedata r:id="rId13" o:title=""/>
                </v:shape>
                <o:OLEObject Type="Embed" ProgID="Equation.3" ShapeID="_x0000_i1151" DrawAspect="Content" ObjectID="_1804069023" r:id="rId143"/>
              </w:object>
            </w:r>
            <w:r w:rsidRPr="00F0723A">
              <w:rPr>
                <w:rFonts w:ascii="Arial" w:hAnsi="Arial"/>
                <w:sz w:val="18"/>
                <w:vertAlign w:val="superscript"/>
              </w:rPr>
              <w:t>Note1</w:t>
            </w:r>
          </w:p>
        </w:tc>
        <w:tc>
          <w:tcPr>
            <w:tcW w:w="1695" w:type="dxa"/>
            <w:vAlign w:val="center"/>
          </w:tcPr>
          <w:p w14:paraId="627BCD33" w14:textId="3D7B31AA"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3402" w:type="dxa"/>
            <w:gridSpan w:val="3"/>
            <w:vAlign w:val="center"/>
          </w:tcPr>
          <w:p w14:paraId="427C1B55" w14:textId="77777777" w:rsidR="006D2C17" w:rsidRPr="00F0723A" w:rsidRDefault="006D2C17" w:rsidP="00D8510B">
            <w:pPr>
              <w:spacing w:after="0"/>
              <w:jc w:val="center"/>
              <w:rPr>
                <w:rFonts w:ascii="Arial" w:hAnsi="Arial" w:cs="Arial"/>
                <w:sz w:val="18"/>
              </w:rPr>
            </w:pPr>
            <w:r w:rsidRPr="00F0723A">
              <w:rPr>
                <w:rFonts w:ascii="Arial" w:hAnsi="Arial" w:cs="Arial"/>
                <w:sz w:val="18"/>
              </w:rPr>
              <w:t>-98</w:t>
            </w:r>
          </w:p>
        </w:tc>
      </w:tr>
      <w:tr w:rsidR="006D2C17" w:rsidRPr="00F0723A" w14:paraId="781C1F18" w14:textId="77777777" w:rsidTr="00F0723A">
        <w:trPr>
          <w:jc w:val="center"/>
        </w:trPr>
        <w:tc>
          <w:tcPr>
            <w:tcW w:w="3970" w:type="dxa"/>
            <w:vAlign w:val="center"/>
          </w:tcPr>
          <w:p w14:paraId="37F2B733"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615" w:dyaOrig="390" w14:anchorId="0CDAA791">
                <v:shape id="_x0000_i1152" type="#_x0000_t75" style="width:26.5pt;height:16.5pt" o:ole="" fillcolor="window">
                  <v:imagedata r:id="rId11" o:title=""/>
                </v:shape>
                <o:OLEObject Type="Embed" ProgID="Equation.3" ShapeID="_x0000_i1152" DrawAspect="Content" ObjectID="_1804069024" r:id="rId144"/>
              </w:object>
            </w:r>
          </w:p>
        </w:tc>
        <w:tc>
          <w:tcPr>
            <w:tcW w:w="1695" w:type="dxa"/>
            <w:vAlign w:val="center"/>
          </w:tcPr>
          <w:p w14:paraId="756AE1C3"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063E58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336A723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15ABBA70"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2E362D41" w14:textId="77777777" w:rsidTr="00F0723A">
        <w:trPr>
          <w:jc w:val="center"/>
        </w:trPr>
        <w:tc>
          <w:tcPr>
            <w:tcW w:w="3970" w:type="dxa"/>
            <w:vAlign w:val="center"/>
          </w:tcPr>
          <w:p w14:paraId="69E1D5B3" w14:textId="77777777" w:rsidR="006D2C17" w:rsidRPr="00F0723A" w:rsidRDefault="006D2C17" w:rsidP="00D8510B">
            <w:pPr>
              <w:spacing w:after="0"/>
              <w:rPr>
                <w:rFonts w:ascii="Arial" w:eastAsia="Calibri" w:hAnsi="Arial"/>
                <w:sz w:val="18"/>
              </w:rPr>
            </w:pPr>
            <w:r w:rsidRPr="00F0723A">
              <w:rPr>
                <w:rFonts w:ascii="Arial" w:eastAsia="Calibri" w:hAnsi="Arial"/>
                <w:sz w:val="18"/>
              </w:rPr>
              <w:t>PSBCH</w:t>
            </w:r>
            <w:r w:rsidRPr="00F0723A">
              <w:rPr>
                <w:rFonts w:ascii="Arial" w:eastAsia="Calibri" w:hAnsi="Arial"/>
                <w:position w:val="-12"/>
                <w:sz w:val="18"/>
              </w:rPr>
              <w:object w:dxaOrig="810" w:dyaOrig="390" w14:anchorId="3B5B1AE0">
                <v:shape id="_x0000_i1153" type="#_x0000_t75" style="width:45.5pt;height:16.5pt" o:ole="" fillcolor="window">
                  <v:imagedata r:id="rId16" o:title=""/>
                </v:shape>
                <o:OLEObject Type="Embed" ProgID="Equation.3" ShapeID="_x0000_i1153" DrawAspect="Content" ObjectID="_1804069025" r:id="rId145"/>
              </w:object>
            </w:r>
          </w:p>
        </w:tc>
        <w:tc>
          <w:tcPr>
            <w:tcW w:w="1695" w:type="dxa"/>
            <w:vAlign w:val="center"/>
          </w:tcPr>
          <w:p w14:paraId="17D02925"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7C7203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1D2CE66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5E8EFABE"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4C419354" w14:textId="77777777" w:rsidTr="00F0723A">
        <w:trPr>
          <w:jc w:val="center"/>
        </w:trPr>
        <w:tc>
          <w:tcPr>
            <w:tcW w:w="3970" w:type="dxa"/>
            <w:vAlign w:val="center"/>
          </w:tcPr>
          <w:p w14:paraId="6F72F578" w14:textId="77777777" w:rsidR="006D2C17" w:rsidRPr="00F0723A" w:rsidRDefault="006D2C17" w:rsidP="00D8510B">
            <w:pPr>
              <w:spacing w:after="0"/>
              <w:rPr>
                <w:rFonts w:ascii="Arial" w:eastAsia="Calibri" w:hAnsi="Arial"/>
                <w:sz w:val="18"/>
              </w:rPr>
            </w:pPr>
            <w:r w:rsidRPr="00F0723A">
              <w:rPr>
                <w:rFonts w:ascii="Arial" w:hAnsi="Arial"/>
                <w:sz w:val="18"/>
              </w:rPr>
              <w:t>PSBCH-RSRP</w:t>
            </w:r>
            <w:r w:rsidRPr="00F0723A">
              <w:rPr>
                <w:rFonts w:ascii="Arial" w:hAnsi="Arial"/>
                <w:sz w:val="18"/>
                <w:vertAlign w:val="superscript"/>
              </w:rPr>
              <w:t>Note2</w:t>
            </w:r>
          </w:p>
        </w:tc>
        <w:tc>
          <w:tcPr>
            <w:tcW w:w="1695" w:type="dxa"/>
            <w:vAlign w:val="center"/>
          </w:tcPr>
          <w:p w14:paraId="283FFB26" w14:textId="700C01F8"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1134" w:type="dxa"/>
            <w:vAlign w:val="center"/>
          </w:tcPr>
          <w:p w14:paraId="3992B2B4" w14:textId="77777777" w:rsidR="006D2C17" w:rsidRPr="00F0723A" w:rsidRDefault="006D2C17" w:rsidP="00D8510B">
            <w:pPr>
              <w:jc w:val="center"/>
              <w:rPr>
                <w:rFonts w:ascii="Arial" w:hAnsi="Arial" w:cs="Arial"/>
                <w:sz w:val="18"/>
              </w:rPr>
            </w:pPr>
            <w:r w:rsidRPr="00F0723A">
              <w:rPr>
                <w:rFonts w:ascii="Arial" w:hAnsi="Arial" w:cs="Arial"/>
                <w:sz w:val="18"/>
              </w:rPr>
              <w:t>-92.5</w:t>
            </w:r>
          </w:p>
        </w:tc>
        <w:tc>
          <w:tcPr>
            <w:tcW w:w="993" w:type="dxa"/>
            <w:vAlign w:val="center"/>
          </w:tcPr>
          <w:p w14:paraId="4BDE6B52" w14:textId="77777777" w:rsidR="006D2C17" w:rsidRPr="00F0723A" w:rsidRDefault="006D2C17" w:rsidP="00D8510B">
            <w:pPr>
              <w:jc w:val="center"/>
              <w:rPr>
                <w:rFonts w:ascii="Arial" w:hAnsi="Arial" w:cs="Arial"/>
                <w:sz w:val="18"/>
              </w:rPr>
            </w:pPr>
            <w:r w:rsidRPr="00F0723A">
              <w:rPr>
                <w:rFonts w:ascii="Arial" w:hAnsi="Arial" w:cs="Arial"/>
                <w:sz w:val="18"/>
              </w:rPr>
              <w:t>-101.5</w:t>
            </w:r>
          </w:p>
        </w:tc>
        <w:tc>
          <w:tcPr>
            <w:tcW w:w="1275" w:type="dxa"/>
            <w:vAlign w:val="center"/>
          </w:tcPr>
          <w:p w14:paraId="2EC81104" w14:textId="77777777" w:rsidR="006D2C17" w:rsidRPr="00F0723A" w:rsidRDefault="006D2C17" w:rsidP="00D8510B">
            <w:pPr>
              <w:jc w:val="center"/>
              <w:rPr>
                <w:rFonts w:ascii="Arial" w:hAnsi="Arial" w:cs="Arial"/>
                <w:sz w:val="18"/>
              </w:rPr>
            </w:pPr>
            <w:r w:rsidRPr="00F0723A">
              <w:rPr>
                <w:rFonts w:ascii="Arial" w:hAnsi="Arial" w:cs="Arial"/>
                <w:sz w:val="18"/>
              </w:rPr>
              <w:t>-92.5</w:t>
            </w:r>
          </w:p>
        </w:tc>
      </w:tr>
      <w:tr w:rsidR="006D2C17" w:rsidRPr="00F0723A" w14:paraId="4E6F8497" w14:textId="77777777" w:rsidTr="00F0723A">
        <w:trPr>
          <w:jc w:val="center"/>
        </w:trPr>
        <w:tc>
          <w:tcPr>
            <w:tcW w:w="3970" w:type="dxa"/>
            <w:vAlign w:val="center"/>
          </w:tcPr>
          <w:p w14:paraId="0ABDE54B" w14:textId="77777777" w:rsidR="006D2C17" w:rsidRPr="00F0723A" w:rsidRDefault="006D2C17" w:rsidP="00D8510B">
            <w:pPr>
              <w:spacing w:after="0"/>
              <w:rPr>
                <w:rFonts w:ascii="Arial" w:hAnsi="Arial"/>
                <w:sz w:val="18"/>
              </w:rPr>
            </w:pPr>
            <w:r w:rsidRPr="00F0723A">
              <w:rPr>
                <w:rFonts w:ascii="Arial" w:hAnsi="Arial"/>
                <w:sz w:val="18"/>
              </w:rPr>
              <w:t>Io</w:t>
            </w:r>
            <w:r w:rsidRPr="00F0723A">
              <w:rPr>
                <w:rFonts w:ascii="Arial" w:hAnsi="Arial"/>
                <w:sz w:val="18"/>
                <w:vertAlign w:val="superscript"/>
              </w:rPr>
              <w:t>Note2</w:t>
            </w:r>
          </w:p>
        </w:tc>
        <w:tc>
          <w:tcPr>
            <w:tcW w:w="1695" w:type="dxa"/>
            <w:vAlign w:val="center"/>
          </w:tcPr>
          <w:p w14:paraId="321237AD" w14:textId="26699966" w:rsidR="006D2C17" w:rsidRPr="00F0723A" w:rsidRDefault="006D2C17" w:rsidP="00D8510B">
            <w:pPr>
              <w:spacing w:after="0"/>
              <w:rPr>
                <w:rFonts w:ascii="Arial" w:hAnsi="Arial" w:cs="Arial"/>
                <w:sz w:val="18"/>
              </w:rPr>
            </w:pPr>
            <w:r w:rsidRPr="00F0723A">
              <w:rPr>
                <w:rFonts w:ascii="Arial" w:hAnsi="Arial" w:cs="Arial" w:hint="eastAsia"/>
                <w:sz w:val="18"/>
              </w:rPr>
              <w:t>dBm</w:t>
            </w:r>
            <w:r w:rsidR="00F0723A">
              <w:rPr>
                <w:rFonts w:ascii="Arial" w:hAnsi="Arial" w:cs="Arial"/>
                <w:sz w:val="18"/>
              </w:rPr>
              <w:t xml:space="preserve"> </w:t>
            </w:r>
            <w:r w:rsidRPr="00F0723A">
              <w:rPr>
                <w:rFonts w:ascii="Arial" w:hAnsi="Arial" w:cs="Arial" w:hint="eastAsia"/>
                <w:sz w:val="18"/>
              </w:rPr>
              <w:t>/</w:t>
            </w:r>
            <w:r w:rsidRPr="00F0723A">
              <w:rPr>
                <w:rFonts w:ascii="Arial" w:hAnsi="Arial" w:cs="Arial"/>
                <w:sz w:val="18"/>
              </w:rPr>
              <w:t>3.9</w:t>
            </w:r>
            <w:r w:rsidR="00D8510B" w:rsidRPr="00F0723A">
              <w:rPr>
                <w:rFonts w:ascii="Arial" w:hAnsi="Arial" w:cs="Arial"/>
                <w:sz w:val="18"/>
              </w:rPr>
              <w:t>6</w:t>
            </w:r>
            <w:r w:rsidR="00D8510B">
              <w:rPr>
                <w:rFonts w:ascii="Arial" w:hAnsi="Arial" w:cs="Arial"/>
                <w:sz w:val="18"/>
              </w:rPr>
              <w:t xml:space="preserve"> MHz</w:t>
            </w:r>
          </w:p>
        </w:tc>
        <w:tc>
          <w:tcPr>
            <w:tcW w:w="1134" w:type="dxa"/>
            <w:vAlign w:val="center"/>
          </w:tcPr>
          <w:p w14:paraId="7FEEC1FC"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c>
          <w:tcPr>
            <w:tcW w:w="993" w:type="dxa"/>
            <w:vAlign w:val="center"/>
          </w:tcPr>
          <w:p w14:paraId="0594CE19" w14:textId="77777777" w:rsidR="006D2C17" w:rsidRPr="00F0723A" w:rsidRDefault="006D2C17" w:rsidP="00D8510B">
            <w:pPr>
              <w:spacing w:after="0"/>
              <w:jc w:val="center"/>
              <w:rPr>
                <w:rFonts w:ascii="Arial" w:hAnsi="Arial" w:cs="Arial"/>
                <w:sz w:val="18"/>
              </w:rPr>
            </w:pPr>
            <w:r w:rsidRPr="00F0723A">
              <w:rPr>
                <w:rFonts w:ascii="Arial" w:hAnsi="Arial" w:cs="Arial"/>
                <w:sz w:val="18"/>
              </w:rPr>
              <w:t>-75.2</w:t>
            </w:r>
          </w:p>
        </w:tc>
        <w:tc>
          <w:tcPr>
            <w:tcW w:w="1275" w:type="dxa"/>
            <w:vAlign w:val="center"/>
          </w:tcPr>
          <w:p w14:paraId="38B337C6"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r>
      <w:tr w:rsidR="006D2C17" w:rsidRPr="00F0723A" w14:paraId="4B569A59" w14:textId="77777777" w:rsidTr="00F0723A">
        <w:trPr>
          <w:jc w:val="center"/>
        </w:trPr>
        <w:tc>
          <w:tcPr>
            <w:tcW w:w="3970" w:type="dxa"/>
            <w:vAlign w:val="center"/>
          </w:tcPr>
          <w:p w14:paraId="273E70A5" w14:textId="6DAE01C3" w:rsidR="006D2C17" w:rsidRPr="00F0723A" w:rsidRDefault="006D2C17" w:rsidP="00D8510B">
            <w:pPr>
              <w:spacing w:after="0"/>
              <w:rPr>
                <w:rFonts w:ascii="Arial" w:hAnsi="Arial"/>
                <w:sz w:val="18"/>
              </w:rPr>
            </w:pPr>
            <w:r w:rsidRPr="00F0723A">
              <w:rPr>
                <w:rFonts w:ascii="Arial" w:hAnsi="Arial" w:cs="Arial"/>
                <w:sz w:val="18"/>
                <w:lang w:eastAsia="ja-JP"/>
              </w:rPr>
              <w:t>Propagation</w:t>
            </w:r>
            <w:r w:rsidR="00F0723A">
              <w:rPr>
                <w:rFonts w:ascii="Arial" w:hAnsi="Arial" w:cs="Arial"/>
                <w:sz w:val="18"/>
                <w:lang w:eastAsia="ja-JP"/>
              </w:rPr>
              <w:t xml:space="preserve"> </w:t>
            </w:r>
            <w:r w:rsidRPr="00F0723A">
              <w:rPr>
                <w:rFonts w:ascii="Arial" w:hAnsi="Arial" w:cs="Arial"/>
                <w:sz w:val="18"/>
                <w:lang w:eastAsia="ja-JP"/>
              </w:rPr>
              <w:t>condition</w:t>
            </w:r>
          </w:p>
        </w:tc>
        <w:tc>
          <w:tcPr>
            <w:tcW w:w="1695" w:type="dxa"/>
          </w:tcPr>
          <w:p w14:paraId="217430FA"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0187A1CB" w14:textId="777777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AWGN</w:t>
            </w:r>
          </w:p>
        </w:tc>
      </w:tr>
      <w:tr w:rsidR="006D2C17" w:rsidRPr="00F0723A" w14:paraId="45A1D823" w14:textId="77777777" w:rsidTr="00F0723A">
        <w:trPr>
          <w:jc w:val="center"/>
        </w:trPr>
        <w:tc>
          <w:tcPr>
            <w:tcW w:w="9067" w:type="dxa"/>
            <w:gridSpan w:val="5"/>
            <w:vAlign w:val="center"/>
          </w:tcPr>
          <w:p w14:paraId="546C2B9D" w14:textId="276FF69E"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6D2C17" w:rsidRPr="00F0723A">
              <w:rPr>
                <w:rFonts w:ascii="Arial" w:hAnsi="Arial"/>
                <w:sz w:val="18"/>
              </w:rPr>
              <w:tab/>
              <w:t>Interference</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UEs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noise</w:t>
            </w:r>
            <w:r w:rsidR="00F0723A">
              <w:rPr>
                <w:rFonts w:ascii="Arial" w:hAnsi="Arial"/>
                <w:sz w:val="18"/>
              </w:rPr>
              <w:t xml:space="preserve"> </w:t>
            </w:r>
            <w:r w:rsidR="006D2C17" w:rsidRPr="00F0723A">
              <w:rPr>
                <w:rFonts w:ascii="Arial" w:hAnsi="Arial"/>
                <w:sz w:val="18"/>
              </w:rPr>
              <w:t>sources</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specified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assumed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constant</w:t>
            </w:r>
            <w:r w:rsidR="00F0723A">
              <w:rPr>
                <w:rFonts w:ascii="Arial" w:hAnsi="Arial"/>
                <w:sz w:val="18"/>
              </w:rPr>
              <w:t xml:space="preserve"> </w:t>
            </w:r>
            <w:r w:rsidR="006D2C17" w:rsidRPr="00F0723A">
              <w:rPr>
                <w:rFonts w:ascii="Arial" w:hAnsi="Arial"/>
                <w:sz w:val="18"/>
              </w:rPr>
              <w:t>over</w:t>
            </w:r>
            <w:r w:rsidR="00F0723A">
              <w:rPr>
                <w:rFonts w:ascii="Arial" w:hAnsi="Arial"/>
                <w:sz w:val="18"/>
              </w:rPr>
              <w:t xml:space="preserve"> </w:t>
            </w:r>
            <w:r w:rsidR="006D2C17" w:rsidRPr="00F0723A">
              <w:rPr>
                <w:rFonts w:ascii="Arial" w:hAnsi="Arial"/>
                <w:sz w:val="18"/>
              </w:rPr>
              <w:t>subcarriers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time</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shall</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modelled</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AWGN</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appropriate</w:t>
            </w:r>
            <w:r w:rsidR="00F0723A">
              <w:rPr>
                <w:rFonts w:ascii="Arial" w:hAnsi="Arial"/>
                <w:sz w:val="18"/>
              </w:rPr>
              <w:t xml:space="preserve"> </w:t>
            </w:r>
            <w:r w:rsidR="006D2C17" w:rsidRPr="00F0723A">
              <w:rPr>
                <w:rFonts w:ascii="Arial" w:hAnsi="Arial"/>
                <w:sz w:val="18"/>
              </w:rPr>
              <w:t>power</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position w:val="-12"/>
                <w:sz w:val="18"/>
              </w:rPr>
              <w:object w:dxaOrig="405" w:dyaOrig="345" w14:anchorId="3122E75E">
                <v:shape id="_x0000_i1154" type="#_x0000_t75" style="width:21.5pt;height:16.5pt" o:ole="" fillcolor="window">
                  <v:imagedata r:id="rId13" o:title=""/>
                </v:shape>
                <o:OLEObject Type="Embed" ProgID="Equation.3" ShapeID="_x0000_i1154" DrawAspect="Content" ObjectID="_1804069026" r:id="rId146"/>
              </w:objec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fulfilled.</w:t>
            </w:r>
          </w:p>
          <w:p w14:paraId="54D1FED3" w14:textId="3B76CE4B"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6D2C17" w:rsidRPr="00F0723A">
              <w:rPr>
                <w:rFonts w:ascii="Arial" w:hAnsi="Arial"/>
                <w:sz w:val="18"/>
              </w:rPr>
              <w:tab/>
              <w:t>PSBCH-RSRP</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levels</w:t>
            </w:r>
            <w:r w:rsidR="00F0723A">
              <w:rPr>
                <w:rFonts w:ascii="Arial" w:hAnsi="Arial"/>
                <w:sz w:val="18"/>
              </w:rPr>
              <w:t xml:space="preserve"> </w:t>
            </w:r>
            <w:r w:rsidR="006D2C17" w:rsidRPr="00F0723A">
              <w:rPr>
                <w:rFonts w:ascii="Arial" w:hAnsi="Arial"/>
                <w:sz w:val="18"/>
              </w:rPr>
              <w:t>have</w:t>
            </w:r>
            <w:r w:rsidR="00F0723A">
              <w:rPr>
                <w:rFonts w:ascii="Arial" w:hAnsi="Arial"/>
                <w:sz w:val="18"/>
              </w:rPr>
              <w:t xml:space="preserve"> </w:t>
            </w:r>
            <w:r w:rsidR="006D2C17" w:rsidRPr="00F0723A">
              <w:rPr>
                <w:rFonts w:ascii="Arial" w:hAnsi="Arial"/>
                <w:sz w:val="18"/>
              </w:rPr>
              <w:t>been</w:t>
            </w:r>
            <w:r w:rsidR="00F0723A">
              <w:rPr>
                <w:rFonts w:ascii="Arial" w:hAnsi="Arial"/>
                <w:sz w:val="18"/>
              </w:rPr>
              <w:t xml:space="preserve"> </w:t>
            </w:r>
            <w:r w:rsidR="006D2C17" w:rsidRPr="00F0723A">
              <w:rPr>
                <w:rFonts w:ascii="Arial" w:hAnsi="Arial"/>
                <w:sz w:val="18"/>
              </w:rPr>
              <w:t>derived</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information</w:t>
            </w:r>
            <w:r w:rsidR="00F0723A">
              <w:rPr>
                <w:rFonts w:ascii="Arial" w:hAnsi="Arial"/>
                <w:sz w:val="18"/>
              </w:rPr>
              <w:t xml:space="preserve"> </w:t>
            </w:r>
            <w:r w:rsidR="006D2C17" w:rsidRPr="00F0723A">
              <w:rPr>
                <w:rFonts w:ascii="Arial" w:hAnsi="Arial"/>
                <w:sz w:val="18"/>
              </w:rPr>
              <w:t>purposes.</w:t>
            </w:r>
            <w:r w:rsidR="00F0723A">
              <w:rPr>
                <w:rFonts w:ascii="Arial" w:hAnsi="Arial"/>
                <w:sz w:val="18"/>
              </w:rPr>
              <w:t xml:space="preserve"> </w:t>
            </w:r>
            <w:r w:rsidR="006D2C17" w:rsidRPr="00F0723A">
              <w:rPr>
                <w:rFonts w:ascii="Arial" w:hAnsi="Arial"/>
                <w:sz w:val="18"/>
              </w:rPr>
              <w:t>They</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settable</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themselves.</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based</w:t>
            </w:r>
            <w:r w:rsidR="00F0723A">
              <w:rPr>
                <w:rFonts w:ascii="Arial" w:hAnsi="Arial"/>
                <w:sz w:val="18"/>
              </w:rPr>
              <w:t xml:space="preserve"> </w:t>
            </w:r>
            <w:r w:rsidR="006D2C17" w:rsidRPr="00F0723A">
              <w:rPr>
                <w:rFonts w:ascii="Arial" w:hAnsi="Arial"/>
                <w:sz w:val="18"/>
              </w:rPr>
              <w:t>on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allocated</w:t>
            </w:r>
            <w:r>
              <w:rPr>
                <w:rFonts w:ascii="Arial" w:hAnsi="Arial"/>
                <w:sz w:val="18"/>
              </w:rPr>
              <w:t xml:space="preserve"> PRB</w:t>
            </w:r>
            <w:r w:rsidR="006D2C17" w:rsidRPr="00F0723A">
              <w:rPr>
                <w:rFonts w:ascii="Arial" w:hAnsi="Arial"/>
                <w:sz w:val="18"/>
              </w:rPr>
              <w:t>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PSPSS/PSSSS/PSBCH</w:t>
            </w:r>
            <w:r w:rsidR="00F0723A">
              <w:rPr>
                <w:rFonts w:ascii="Arial" w:hAnsi="Arial"/>
                <w:sz w:val="18"/>
              </w:rPr>
              <w:t xml:space="preserve"> </w:t>
            </w:r>
            <w:r w:rsidR="006D2C17" w:rsidRPr="00F0723A">
              <w:rPr>
                <w:rFonts w:ascii="Arial" w:hAnsi="Arial"/>
                <w:sz w:val="18"/>
              </w:rPr>
              <w:t>symbols.</w:t>
            </w:r>
          </w:p>
          <w:p w14:paraId="1729C7DC" w14:textId="5C977E2E"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6D2C17" w:rsidRPr="00F0723A">
              <w:rPr>
                <w:rFonts w:ascii="Arial" w:hAnsi="Arial"/>
                <w:sz w:val="18"/>
              </w:rPr>
              <w:tab/>
              <w:t>The</w:t>
            </w:r>
            <w:r w:rsidR="00F0723A">
              <w:rPr>
                <w:rFonts w:ascii="Arial" w:hAnsi="Arial"/>
                <w:sz w:val="18"/>
              </w:rPr>
              <w:t xml:space="preserve"> </w:t>
            </w:r>
            <w:r w:rsidR="006D2C17" w:rsidRPr="00F0723A">
              <w:rPr>
                <w:rFonts w:ascii="Arial" w:hAnsi="Arial"/>
                <w:sz w:val="18"/>
              </w:rPr>
              <w:t>UE</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only</w:t>
            </w:r>
            <w:r w:rsidR="00F0723A">
              <w:rPr>
                <w:rFonts w:ascii="Arial" w:hAnsi="Arial"/>
                <w:sz w:val="18"/>
              </w:rPr>
              <w:t xml:space="preserve"> </w:t>
            </w:r>
            <w:r w:rsidR="006D2C17" w:rsidRPr="00F0723A">
              <w:rPr>
                <w:rFonts w:ascii="Arial" w:hAnsi="Arial"/>
                <w:sz w:val="18"/>
              </w:rPr>
              <w:t>required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tested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one</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supported</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configurations.</w:t>
            </w:r>
          </w:p>
          <w:p w14:paraId="38E50948" w14:textId="213DB879"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4</w:t>
            </w:r>
            <w:r>
              <w:rPr>
                <w:rFonts w:ascii="Arial" w:hAnsi="Arial"/>
                <w:sz w:val="18"/>
              </w:rPr>
              <w:t>:</w:t>
            </w:r>
            <w:r w:rsidR="006D2C17" w:rsidRPr="00F0723A">
              <w:rPr>
                <w:rFonts w:ascii="Arial" w:hAnsi="Arial"/>
                <w:sz w:val="18"/>
              </w:rPr>
              <w:tab/>
              <w:t>PSSSS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PSPSS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set</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same</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PSBCH</w:t>
            </w:r>
            <w:r w:rsidR="00F0723A">
              <w:rPr>
                <w:rFonts w:ascii="Arial" w:hAnsi="Arial"/>
                <w:sz w:val="18"/>
              </w:rPr>
              <w:t xml:space="preserve"> </w:t>
            </w:r>
            <w:r w:rsidR="006D2C17" w:rsidRPr="00F0723A">
              <w:rPr>
                <w:rFonts w:ascii="Arial" w:hAnsi="Arial"/>
                <w:sz w:val="18"/>
              </w:rPr>
              <w:t>Es/Noc.</w:t>
            </w:r>
          </w:p>
        </w:tc>
      </w:tr>
    </w:tbl>
    <w:p w14:paraId="6CED8D68" w14:textId="77777777" w:rsidR="006D2C17" w:rsidRPr="00F0723A" w:rsidRDefault="006D2C17" w:rsidP="00D8510B"/>
    <w:p w14:paraId="7056AEB0" w14:textId="77777777" w:rsidR="006D2C17" w:rsidRPr="00F0723A" w:rsidRDefault="006D2C17" w:rsidP="00D8510B">
      <w:pPr>
        <w:pStyle w:val="Heading5"/>
        <w:keepNext w:val="0"/>
        <w:keepLines w:val="0"/>
        <w:rPr>
          <w:lang w:eastAsia="zh-CN"/>
        </w:rPr>
      </w:pPr>
      <w:r w:rsidRPr="00F0723A">
        <w:rPr>
          <w:lang w:eastAsia="zh-CN"/>
        </w:rPr>
        <w:t>A.9.1.2.3.2</w:t>
      </w:r>
      <w:r w:rsidRPr="00F0723A">
        <w:rPr>
          <w:lang w:eastAsia="zh-CN"/>
        </w:rPr>
        <w:tab/>
        <w:t>Test Requirements</w:t>
      </w:r>
    </w:p>
    <w:p w14:paraId="342143C3" w14:textId="77777777" w:rsidR="00240CCF" w:rsidRPr="00F0723A" w:rsidRDefault="00240CC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7B314DCD" w14:textId="6576CFDD" w:rsidR="00240CCF" w:rsidRPr="00F0723A" w:rsidRDefault="00240CCF" w:rsidP="00D8510B">
      <w:pPr>
        <w:rPr>
          <w:rFonts w:cs="v4.2.0"/>
        </w:rPr>
      </w:pPr>
      <w:r w:rsidRPr="00F0723A">
        <w:rPr>
          <w:rFonts w:cs="v4.2.0"/>
        </w:rPr>
        <w:t>The S-SSB transmission initiation delay shall be less than 1.44 s.</w:t>
      </w:r>
    </w:p>
    <w:p w14:paraId="2D82B9FE" w14:textId="77777777" w:rsidR="00240CCF" w:rsidRPr="00F0723A" w:rsidRDefault="00240CCF" w:rsidP="00D8510B">
      <w:pPr>
        <w:rPr>
          <w:rFonts w:cs="v4.2.0"/>
        </w:rPr>
      </w:pPr>
      <w:r w:rsidRPr="00F0723A">
        <w:rPr>
          <w:rFonts w:cs="v4.2.0"/>
        </w:rPr>
        <w:t>The S-SSB transmission cease delay is defined as the time from the beginning of time period T3 up to the moment when the UE ceases the S-SSB transmission.</w:t>
      </w:r>
    </w:p>
    <w:p w14:paraId="0776804A" w14:textId="1A114F64" w:rsidR="006D2C17" w:rsidRPr="00F0723A" w:rsidRDefault="00240CCF" w:rsidP="00D8510B">
      <w:pPr>
        <w:rPr>
          <w:rFonts w:cs="v4.2.0"/>
        </w:rPr>
      </w:pPr>
      <w:r w:rsidRPr="00F0723A">
        <w:rPr>
          <w:rFonts w:cs="v4.2.0"/>
        </w:rPr>
        <w:t>The S-SSB transmission cease delay shall be less than 1.44 s.</w:t>
      </w:r>
    </w:p>
    <w:p w14:paraId="68244FD4" w14:textId="08D971BF" w:rsidR="006D2C17" w:rsidRPr="00F0723A" w:rsidRDefault="006D2C17"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41753A7" w14:textId="45658921" w:rsidR="006D2C17" w:rsidRPr="00F0723A" w:rsidRDefault="00240CCF" w:rsidP="00D8510B">
      <w:pPr>
        <w:pStyle w:val="NO"/>
        <w:keepLines w:val="0"/>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1DF10D21" w14:textId="77777777" w:rsidR="006D2C17" w:rsidRPr="00F0723A" w:rsidRDefault="006D2C17" w:rsidP="00D8510B">
      <w:pPr>
        <w:tabs>
          <w:tab w:val="left" w:pos="4234"/>
        </w:tabs>
      </w:pPr>
      <w:r w:rsidRPr="00F0723A">
        <w:t>Where:</w:t>
      </w:r>
    </w:p>
    <w:p w14:paraId="43916E33" w14:textId="77777777" w:rsidR="006D2C17" w:rsidRPr="00F0723A" w:rsidRDefault="006D2C17" w:rsidP="00D8510B">
      <w:pPr>
        <w:pStyle w:val="B10"/>
      </w:pPr>
      <w:r w:rsidRPr="00F0723A">
        <w:t>-</w:t>
      </w:r>
      <w:r w:rsidRPr="00F0723A">
        <w:tab/>
        <w:t>T</w:t>
      </w:r>
      <w:r w:rsidRPr="00F0723A">
        <w:rPr>
          <w:vertAlign w:val="subscript"/>
        </w:rPr>
        <w:t>evaluate,SLSS</w:t>
      </w:r>
      <w:r w:rsidRPr="00F0723A">
        <w:t xml:space="preserve"> = 1.28 sec (as specified in clause 12.3.1.4);</w:t>
      </w:r>
    </w:p>
    <w:p w14:paraId="3D3D71BF" w14:textId="1AB187D0" w:rsidR="006D2C17" w:rsidRPr="00F0723A" w:rsidRDefault="00240CCF" w:rsidP="00D8510B">
      <w:pPr>
        <w:pStyle w:val="B10"/>
      </w:pPr>
      <w:r w:rsidRPr="00F0723A">
        <w:t>-</w:t>
      </w:r>
      <w:r w:rsidRPr="00F0723A">
        <w:tab/>
      </w:r>
      <w:r w:rsidRPr="00F0723A">
        <w:rPr>
          <w:rFonts w:cs="v4.2.0"/>
        </w:rPr>
        <w:t>S-SSB</w:t>
      </w:r>
      <w:r w:rsidRPr="00F0723A">
        <w:t xml:space="preserve"> period = 16</w:t>
      </w:r>
      <w:r w:rsidR="00D8510B" w:rsidRPr="00F0723A">
        <w:t>0</w:t>
      </w:r>
      <w:r w:rsidR="00D8510B">
        <w:t xml:space="preserve"> ms</w:t>
      </w:r>
      <w:r w:rsidRPr="00F0723A">
        <w:t>.</w:t>
      </w:r>
    </w:p>
    <w:p w14:paraId="68834E98" w14:textId="77777777" w:rsidR="00AE39A2" w:rsidRPr="00F0723A" w:rsidRDefault="00AE39A2" w:rsidP="00D8510B">
      <w:pPr>
        <w:pStyle w:val="Heading4"/>
        <w:keepNext w:val="0"/>
        <w:keepLines w:val="0"/>
      </w:pPr>
      <w:r w:rsidRPr="00F0723A">
        <w:t>A.9.1.2.4</w:t>
      </w:r>
      <w:r w:rsidRPr="00F0723A">
        <w:tab/>
        <w:t>Test for SyncRef UE as synchronization reference source</w:t>
      </w:r>
      <w:r w:rsidRPr="00F0723A">
        <w:rPr>
          <w:lang w:eastAsia="ko-KR"/>
        </w:rPr>
        <w:t xml:space="preserve"> with CCA</w:t>
      </w:r>
    </w:p>
    <w:p w14:paraId="106B0436" w14:textId="77777777" w:rsidR="00AE39A2" w:rsidRPr="00F0723A" w:rsidRDefault="00AE39A2" w:rsidP="00D8510B">
      <w:pPr>
        <w:pStyle w:val="Heading5"/>
        <w:keepNext w:val="0"/>
        <w:keepLines w:val="0"/>
        <w:rPr>
          <w:lang w:eastAsia="zh-CN"/>
        </w:rPr>
      </w:pPr>
      <w:r w:rsidRPr="00F0723A">
        <w:rPr>
          <w:lang w:eastAsia="zh-CN"/>
        </w:rPr>
        <w:t>A.9.1.2.4.1</w:t>
      </w:r>
      <w:r w:rsidRPr="00F0723A">
        <w:rPr>
          <w:lang w:eastAsia="zh-CN"/>
        </w:rPr>
        <w:tab/>
        <w:t>Test Purpose and Environment</w:t>
      </w:r>
    </w:p>
    <w:p w14:paraId="748D4575" w14:textId="77777777" w:rsidR="00AE39A2" w:rsidRPr="00F0723A" w:rsidRDefault="00AE39A2" w:rsidP="00D8510B">
      <w:r w:rsidRPr="00F0723A">
        <w:t xml:space="preserve">The purpose of this test is to verify the requirements related to the evaluation time allowed to initiate and cease S-SSB transmissions defined in clause </w:t>
      </w:r>
      <w:r w:rsidRPr="00F0723A">
        <w:rPr>
          <w:rFonts w:cs="v4.2.0"/>
        </w:rPr>
        <w:t>12.3A.1.4,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6AAEA265" w14:textId="21AFA002" w:rsidR="00AE39A2" w:rsidRPr="00F0723A" w:rsidRDefault="00AE39A2" w:rsidP="00D8510B">
      <w:r w:rsidRPr="00F0723A">
        <w:t xml:space="preserve">The test parameters are given </w:t>
      </w:r>
      <w:r w:rsidR="00D8510B">
        <w:t>in table</w:t>
      </w:r>
      <w:r w:rsidRPr="00F0723A">
        <w:t xml:space="preserve"> A.9.1.2.4.1-1 </w:t>
      </w:r>
      <w:r w:rsidR="00D8510B">
        <w:rPr>
          <w:rFonts w:hint="eastAsia"/>
          <w:lang w:eastAsia="zh-CN"/>
        </w:rPr>
        <w:t>and table</w:t>
      </w:r>
      <w:r w:rsidRPr="00F0723A">
        <w:t xml:space="preserve"> A.9.1.2.4.1-2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4898F780" w14:textId="77777777" w:rsidR="00AE39A2" w:rsidRPr="00F0723A" w:rsidRDefault="00AE39A2" w:rsidP="00D8510B">
      <w:pPr>
        <w:spacing w:line="276" w:lineRule="auto"/>
      </w:pPr>
      <w:r w:rsidRPr="00F0723A">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r w:rsidRPr="00F0723A">
        <w:rPr>
          <w:i/>
        </w:rPr>
        <w:t>inCoverage</w:t>
      </w:r>
      <w:r w:rsidRPr="00F0723A">
        <w:t xml:space="preserve"> IE in MIB-SL set as FALSE. The test consists of three successive time periods, with time duration of T1, T2 and T3 respectively. Two counters, </w:t>
      </w:r>
      <w:r w:rsidRPr="00F0723A">
        <w:rPr>
          <w:i/>
          <w:iCs/>
        </w:rPr>
        <w:t>l</w:t>
      </w:r>
      <w:r w:rsidRPr="00F0723A">
        <w:rPr>
          <w:vertAlign w:val="subscript"/>
        </w:rPr>
        <w:t>CCA_2</w:t>
      </w:r>
      <w:r w:rsidRPr="00F0723A">
        <w:t xml:space="preserve"> and </w:t>
      </w:r>
      <w:r w:rsidRPr="00F0723A">
        <w:rPr>
          <w:i/>
          <w:iCs/>
        </w:rPr>
        <w:t>l</w:t>
      </w:r>
      <w:r w:rsidRPr="00F0723A">
        <w:rPr>
          <w:vertAlign w:val="subscript"/>
        </w:rPr>
        <w:t>CCA_3</w:t>
      </w:r>
      <w:r w:rsidRPr="00F0723A">
        <w:t>, as defined in A.3.26.4.1 will be used with time duration of T2 and T3 respectively.</w:t>
      </w:r>
    </w:p>
    <w:p w14:paraId="2F5BB82D" w14:textId="77777777" w:rsidR="00AE39A2" w:rsidRPr="00F0723A" w:rsidRDefault="00AE39A2" w:rsidP="00D8510B">
      <w:r w:rsidRPr="00F0723A">
        <w:t xml:space="preserve">During T1, the PSBCH-RSRP of SyncRef UE 1 is above </w:t>
      </w:r>
      <w:r w:rsidRPr="00F0723A">
        <w:rPr>
          <w:i/>
        </w:rPr>
        <w:t>syncTxThreshOOC</w:t>
      </w:r>
      <w:r w:rsidRPr="00F0723A">
        <w:t xml:space="preserve"> and the UE is not expected to be transmitting S-SSB. </w:t>
      </w:r>
    </w:p>
    <w:p w14:paraId="6CB5658B" w14:textId="77777777" w:rsidR="00AE39A2" w:rsidRPr="00F0723A" w:rsidRDefault="00AE39A2" w:rsidP="00D8510B">
      <w:pPr>
        <w:spacing w:line="276" w:lineRule="auto"/>
      </w:pPr>
      <w:r w:rsidRPr="00F0723A">
        <w:t xml:space="preserve">During T2, the PSBCH-RSRP of SyncRef UE 1 is lowered below </w:t>
      </w:r>
      <w:r w:rsidRPr="00F0723A">
        <w:rPr>
          <w:i/>
        </w:rPr>
        <w:t>syncTxThreshOOC</w:t>
      </w:r>
      <w:r w:rsidRPr="00F0723A">
        <w:t xml:space="preserve"> and the UE is expected to initiate S-SSB transmissions. The counter </w:t>
      </w:r>
      <w:r w:rsidRPr="00F0723A">
        <w:rPr>
          <w:i/>
          <w:iCs/>
        </w:rPr>
        <w:t>l</w:t>
      </w:r>
      <w:r w:rsidRPr="00F0723A">
        <w:rPr>
          <w:vertAlign w:val="subscript"/>
        </w:rPr>
        <w:t>CCA_2</w:t>
      </w:r>
      <w:r w:rsidRPr="00F0723A">
        <w:t xml:space="preserve"> is initialized as 0 at the beginning of T2 and tracks the number of unavailable SSB periods as defined in A.3.26.4.1 until the end of T2.</w:t>
      </w:r>
    </w:p>
    <w:p w14:paraId="0605857A" w14:textId="77777777" w:rsidR="00AE39A2" w:rsidRPr="00F0723A" w:rsidRDefault="00AE39A2" w:rsidP="00D8510B">
      <w:pPr>
        <w:spacing w:line="276" w:lineRule="auto"/>
      </w:pPr>
      <w:r w:rsidRPr="00F0723A">
        <w:t xml:space="preserve">During T3, the PSBCH-RSRP of SyncRef UE 1 is increased back to be above </w:t>
      </w:r>
      <w:r w:rsidRPr="00F0723A">
        <w:rPr>
          <w:i/>
        </w:rPr>
        <w:t>syncTxThreshOOC</w:t>
      </w:r>
      <w:r w:rsidRPr="00F0723A">
        <w:t xml:space="preserve"> and the UE is expected to cease S-SSB transmissions. The counter </w:t>
      </w:r>
      <w:r w:rsidRPr="00F0723A">
        <w:rPr>
          <w:i/>
          <w:iCs/>
        </w:rPr>
        <w:t>l</w:t>
      </w:r>
      <w:r w:rsidRPr="00F0723A">
        <w:rPr>
          <w:vertAlign w:val="subscript"/>
        </w:rPr>
        <w:t>CCA_3</w:t>
      </w:r>
      <w:r w:rsidRPr="00F0723A">
        <w:t xml:space="preserve"> is initialized as 0 at the beginning of T3 and tracks the number of unavailable SSB periods as defined in A.3.26.4.1 until the end of T3.</w:t>
      </w:r>
    </w:p>
    <w:p w14:paraId="1CDE5617" w14:textId="77777777" w:rsidR="00AE39A2" w:rsidRPr="00F0723A" w:rsidRDefault="00AE39A2" w:rsidP="00D8510B">
      <w:pPr>
        <w:pStyle w:val="TH"/>
        <w:keepNext w:val="0"/>
        <w:keepLines w:val="0"/>
        <w:rPr>
          <w:rFonts w:cs="v4.2.0"/>
        </w:rPr>
      </w:pPr>
      <w:r w:rsidRPr="00F0723A">
        <w:t xml:space="preserve">Table A.9.1.2.4.1-1: Test Parameters for </w:t>
      </w:r>
      <w:r w:rsidRPr="00F0723A">
        <w:rPr>
          <w:rFonts w:cs="v4.2.0"/>
        </w:rPr>
        <w:t>I</w:t>
      </w:r>
      <w:r w:rsidRPr="00F0723A">
        <w:t>nitiation/Cease of S-SSB Transmission</w:t>
      </w:r>
      <w:r w:rsidRPr="00F0723A">
        <w:rPr>
          <w:rFonts w:cs="v4.2.0"/>
        </w:rPr>
        <w:t xml:space="preserve"> Test for SyncRef UE as synchronization reference source with CCA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AE39A2" w:rsidRPr="00F0723A" w14:paraId="67BF4643" w14:textId="77777777" w:rsidTr="00F0723A">
        <w:trPr>
          <w:jc w:val="center"/>
        </w:trPr>
        <w:tc>
          <w:tcPr>
            <w:tcW w:w="2689" w:type="dxa"/>
            <w:vAlign w:val="center"/>
          </w:tcPr>
          <w:p w14:paraId="18996FBF"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5160BF7D"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1701" w:type="dxa"/>
            <w:vAlign w:val="center"/>
          </w:tcPr>
          <w:p w14:paraId="079EF4BB" w14:textId="77777777" w:rsidR="00AE39A2" w:rsidRPr="00F0723A" w:rsidRDefault="00AE39A2" w:rsidP="00D8510B">
            <w:pPr>
              <w:pStyle w:val="TAH"/>
              <w:keepNext w:val="0"/>
              <w:keepLines w:val="0"/>
              <w:rPr>
                <w:rFonts w:cs="Arial"/>
                <w:lang w:eastAsia="ja-JP"/>
              </w:rPr>
            </w:pPr>
            <w:r w:rsidRPr="00F0723A">
              <w:rPr>
                <w:rFonts w:cs="Arial"/>
                <w:lang w:eastAsia="ja-JP"/>
              </w:rPr>
              <w:t>Value</w:t>
            </w:r>
          </w:p>
        </w:tc>
        <w:tc>
          <w:tcPr>
            <w:tcW w:w="2268" w:type="dxa"/>
            <w:vAlign w:val="center"/>
          </w:tcPr>
          <w:p w14:paraId="781F66FF" w14:textId="77777777" w:rsidR="00AE39A2" w:rsidRPr="00F0723A" w:rsidRDefault="00AE39A2" w:rsidP="00D8510B">
            <w:pPr>
              <w:pStyle w:val="TAH"/>
              <w:keepNext w:val="0"/>
              <w:keepLines w:val="0"/>
              <w:rPr>
                <w:rFonts w:cs="Arial"/>
                <w:lang w:eastAsia="ja-JP"/>
              </w:rPr>
            </w:pPr>
            <w:r w:rsidRPr="00F0723A">
              <w:rPr>
                <w:rFonts w:cs="Arial"/>
                <w:lang w:eastAsia="ja-JP"/>
              </w:rPr>
              <w:t>Comment</w:t>
            </w:r>
          </w:p>
        </w:tc>
      </w:tr>
      <w:tr w:rsidR="00AE39A2" w:rsidRPr="00F0723A" w14:paraId="2DF73A02" w14:textId="77777777" w:rsidTr="00F0723A">
        <w:trPr>
          <w:jc w:val="center"/>
        </w:trPr>
        <w:tc>
          <w:tcPr>
            <w:tcW w:w="2689" w:type="dxa"/>
            <w:vAlign w:val="center"/>
          </w:tcPr>
          <w:p w14:paraId="2FF75B79" w14:textId="77777777" w:rsidR="00AE39A2" w:rsidRPr="00F0723A" w:rsidRDefault="00AE39A2"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3F7CF059" w14:textId="77777777" w:rsidR="00AE39A2" w:rsidRPr="00F0723A" w:rsidRDefault="00AE39A2" w:rsidP="00D8510B">
            <w:pPr>
              <w:pStyle w:val="TAC"/>
              <w:keepNext w:val="0"/>
              <w:keepLines w:val="0"/>
              <w:rPr>
                <w:lang w:eastAsia="ja-JP"/>
              </w:rPr>
            </w:pPr>
            <w:r w:rsidRPr="00F0723A">
              <w:rPr>
                <w:lang w:eastAsia="zh-CN"/>
              </w:rPr>
              <w:t>kHz</w:t>
            </w:r>
          </w:p>
        </w:tc>
        <w:tc>
          <w:tcPr>
            <w:tcW w:w="1701" w:type="dxa"/>
            <w:vAlign w:val="center"/>
          </w:tcPr>
          <w:p w14:paraId="371D536F" w14:textId="77777777" w:rsidR="00AE39A2" w:rsidRPr="00F0723A" w:rsidRDefault="00AE39A2" w:rsidP="00D8510B">
            <w:pPr>
              <w:pStyle w:val="TAC"/>
              <w:keepNext w:val="0"/>
              <w:keepLines w:val="0"/>
            </w:pPr>
            <w:r w:rsidRPr="00F0723A">
              <w:rPr>
                <w:lang w:eastAsia="zh-CN"/>
              </w:rPr>
              <w:t>30</w:t>
            </w:r>
          </w:p>
        </w:tc>
        <w:tc>
          <w:tcPr>
            <w:tcW w:w="2268" w:type="dxa"/>
            <w:vAlign w:val="center"/>
          </w:tcPr>
          <w:p w14:paraId="7B169FA3" w14:textId="77777777" w:rsidR="00AE39A2" w:rsidRPr="00F0723A" w:rsidRDefault="00AE39A2" w:rsidP="00D8510B">
            <w:pPr>
              <w:pStyle w:val="TAC"/>
              <w:keepNext w:val="0"/>
              <w:keepLines w:val="0"/>
              <w:rPr>
                <w:lang w:eastAsia="ja-JP"/>
              </w:rPr>
            </w:pPr>
          </w:p>
        </w:tc>
      </w:tr>
      <w:tr w:rsidR="00AE39A2" w:rsidRPr="00F0723A" w14:paraId="41F673AC" w14:textId="77777777" w:rsidTr="00F0723A">
        <w:trPr>
          <w:jc w:val="center"/>
        </w:trPr>
        <w:tc>
          <w:tcPr>
            <w:tcW w:w="2689" w:type="dxa"/>
            <w:vAlign w:val="center"/>
          </w:tcPr>
          <w:p w14:paraId="00793A11" w14:textId="61B82DC3" w:rsidR="00AE39A2" w:rsidRPr="00F0723A" w:rsidRDefault="00AE39A2"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45B561C3" w14:textId="77777777" w:rsidR="00AE39A2" w:rsidRPr="00F0723A" w:rsidRDefault="00AE39A2" w:rsidP="00D8510B">
            <w:pPr>
              <w:pStyle w:val="TAC"/>
              <w:keepNext w:val="0"/>
              <w:keepLines w:val="0"/>
              <w:rPr>
                <w:lang w:eastAsia="ja-JP"/>
              </w:rPr>
            </w:pPr>
          </w:p>
        </w:tc>
        <w:tc>
          <w:tcPr>
            <w:tcW w:w="1701" w:type="dxa"/>
            <w:vAlign w:val="center"/>
          </w:tcPr>
          <w:p w14:paraId="5A744989" w14:textId="77777777" w:rsidR="00AE39A2" w:rsidRPr="00F0723A" w:rsidRDefault="00AE39A2" w:rsidP="00D8510B">
            <w:pPr>
              <w:pStyle w:val="TAC"/>
              <w:keepNext w:val="0"/>
              <w:keepLines w:val="0"/>
              <w:rPr>
                <w:b/>
                <w:lang w:eastAsia="ja-JP"/>
              </w:rPr>
            </w:pPr>
            <w:r w:rsidRPr="00F0723A">
              <w:t>None</w:t>
            </w:r>
          </w:p>
        </w:tc>
        <w:tc>
          <w:tcPr>
            <w:tcW w:w="2268" w:type="dxa"/>
            <w:vAlign w:val="center"/>
          </w:tcPr>
          <w:p w14:paraId="3A35EDF4" w14:textId="77777777" w:rsidR="00AE39A2" w:rsidRPr="00F0723A" w:rsidRDefault="00AE39A2" w:rsidP="00D8510B">
            <w:pPr>
              <w:pStyle w:val="TAC"/>
              <w:keepNext w:val="0"/>
              <w:keepLines w:val="0"/>
              <w:rPr>
                <w:b/>
                <w:lang w:eastAsia="ja-JP"/>
              </w:rPr>
            </w:pPr>
          </w:p>
        </w:tc>
      </w:tr>
      <w:tr w:rsidR="00AE39A2" w:rsidRPr="00F0723A" w14:paraId="6372DC9D" w14:textId="77777777" w:rsidTr="00F0723A">
        <w:trPr>
          <w:jc w:val="center"/>
        </w:trPr>
        <w:tc>
          <w:tcPr>
            <w:tcW w:w="2689" w:type="dxa"/>
            <w:vAlign w:val="center"/>
          </w:tcPr>
          <w:p w14:paraId="26C052A5" w14:textId="1130D981"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3B2F5085" w14:textId="77777777" w:rsidR="00AE39A2" w:rsidRPr="00F0723A" w:rsidRDefault="00AE39A2" w:rsidP="00D8510B">
            <w:pPr>
              <w:pStyle w:val="TAC"/>
              <w:keepNext w:val="0"/>
              <w:keepLines w:val="0"/>
              <w:rPr>
                <w:lang w:eastAsia="ja-JP"/>
              </w:rPr>
            </w:pPr>
          </w:p>
        </w:tc>
        <w:tc>
          <w:tcPr>
            <w:tcW w:w="1701" w:type="dxa"/>
            <w:vAlign w:val="center"/>
          </w:tcPr>
          <w:p w14:paraId="2130CA39" w14:textId="371D362C" w:rsidR="00AE39A2" w:rsidRPr="00F0723A" w:rsidRDefault="00AE39A2"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67CAA041" w14:textId="442FA60A" w:rsidR="00AE39A2" w:rsidRPr="00F0723A" w:rsidRDefault="00AE39A2"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8429D11" w14:textId="77777777" w:rsidTr="00F0723A">
        <w:trPr>
          <w:jc w:val="center"/>
        </w:trPr>
        <w:tc>
          <w:tcPr>
            <w:tcW w:w="2689" w:type="dxa"/>
            <w:vAlign w:val="center"/>
          </w:tcPr>
          <w:p w14:paraId="48866EAB" w14:textId="5024AC9D"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lang w:eastAsia="ko-KR"/>
              </w:rPr>
              <w:t>sidelink</w:t>
            </w:r>
            <w:r w:rsidR="00F0723A">
              <w:rPr>
                <w:rFonts w:hint="eastAsia"/>
                <w:lang w:eastAsia="ko-KR"/>
              </w:rPr>
              <w:t xml:space="preserve"> </w:t>
            </w:r>
            <w:r w:rsidRPr="00F0723A">
              <w:rPr>
                <w:rFonts w:hint="eastAsia"/>
                <w:lang w:eastAsia="ko-KR"/>
              </w:rPr>
              <w:t>UE</w:t>
            </w:r>
          </w:p>
        </w:tc>
        <w:tc>
          <w:tcPr>
            <w:tcW w:w="1275" w:type="dxa"/>
            <w:vAlign w:val="center"/>
          </w:tcPr>
          <w:p w14:paraId="685064B8" w14:textId="77777777" w:rsidR="00AE39A2" w:rsidRPr="00F0723A" w:rsidRDefault="00AE39A2" w:rsidP="00D8510B">
            <w:pPr>
              <w:pStyle w:val="TAC"/>
              <w:keepNext w:val="0"/>
              <w:keepLines w:val="0"/>
              <w:rPr>
                <w:lang w:eastAsia="ja-JP"/>
              </w:rPr>
            </w:pPr>
          </w:p>
        </w:tc>
        <w:tc>
          <w:tcPr>
            <w:tcW w:w="1701" w:type="dxa"/>
            <w:vAlign w:val="center"/>
          </w:tcPr>
          <w:p w14:paraId="6F34D56F" w14:textId="31555015" w:rsidR="00AE39A2" w:rsidRPr="00F0723A" w:rsidRDefault="00AE39A2" w:rsidP="00D8510B">
            <w:pPr>
              <w:pStyle w:val="TAC"/>
              <w:keepNext w:val="0"/>
              <w:keepLines w:val="0"/>
              <w:rPr>
                <w:b/>
              </w:rPr>
            </w:pPr>
            <w:r w:rsidRPr="00F0723A">
              <w:rPr>
                <w:lang w:eastAsia="ko-KR"/>
              </w:rPr>
              <w:t>Sidelink</w:t>
            </w:r>
            <w:r w:rsidR="00F0723A">
              <w:rPr>
                <w:lang w:eastAsia="ko-KR"/>
              </w:rPr>
              <w:t xml:space="preserve"> </w:t>
            </w:r>
            <w:r w:rsidRPr="00F0723A">
              <w:rPr>
                <w:lang w:eastAsia="ko-KR"/>
              </w:rPr>
              <w:t>UE</w:t>
            </w:r>
          </w:p>
        </w:tc>
        <w:tc>
          <w:tcPr>
            <w:tcW w:w="2268" w:type="dxa"/>
            <w:vAlign w:val="center"/>
          </w:tcPr>
          <w:p w14:paraId="58ED076C" w14:textId="21FF3106" w:rsidR="00AE39A2" w:rsidRPr="00F0723A" w:rsidRDefault="00AE39A2"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F965B5F" w14:textId="77777777" w:rsidTr="00F0723A">
        <w:trPr>
          <w:jc w:val="center"/>
        </w:trPr>
        <w:tc>
          <w:tcPr>
            <w:tcW w:w="2689" w:type="dxa"/>
            <w:vAlign w:val="center"/>
          </w:tcPr>
          <w:p w14:paraId="4E905F0E" w14:textId="764989EE" w:rsidR="00AE39A2" w:rsidRPr="00F0723A" w:rsidRDefault="00AE39A2" w:rsidP="00D8510B">
            <w:pPr>
              <w:pStyle w:val="TAC"/>
              <w:keepNext w:val="0"/>
              <w:keepLines w:val="0"/>
              <w:jc w:val="left"/>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139B79AD" w14:textId="77777777" w:rsidR="00AE39A2" w:rsidRPr="00F0723A" w:rsidRDefault="00AE39A2" w:rsidP="00D8510B">
            <w:pPr>
              <w:pStyle w:val="TAC"/>
              <w:keepNext w:val="0"/>
              <w:keepLines w:val="0"/>
              <w:rPr>
                <w:rFonts w:cs="Arial"/>
                <w:lang w:eastAsia="ja-JP"/>
              </w:rPr>
            </w:pPr>
          </w:p>
        </w:tc>
        <w:tc>
          <w:tcPr>
            <w:tcW w:w="1701" w:type="dxa"/>
            <w:vAlign w:val="center"/>
          </w:tcPr>
          <w:p w14:paraId="4E97904D" w14:textId="590BB9FA" w:rsidR="00AE39A2" w:rsidRPr="00F0723A" w:rsidRDefault="00AE39A2"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rFonts w:cs="Arial"/>
                <w:lang w:eastAsia="ja-JP"/>
              </w:rPr>
              <w:t xml:space="preserve"> </w:t>
            </w:r>
            <w:r w:rsidRPr="00F0723A">
              <w:rPr>
                <w:rFonts w:cs="Arial"/>
                <w:lang w:eastAsia="ja-JP"/>
              </w:rPr>
              <w:t>A.3.21.2-2</w:t>
            </w:r>
          </w:p>
        </w:tc>
        <w:tc>
          <w:tcPr>
            <w:tcW w:w="2268" w:type="dxa"/>
            <w:vAlign w:val="center"/>
          </w:tcPr>
          <w:p w14:paraId="2787CB7E" w14:textId="7F9382AC" w:rsidR="00AE39A2" w:rsidRPr="00F0723A" w:rsidRDefault="00AE39A2"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AE39A2" w:rsidRPr="00F0723A" w14:paraId="62D9C85D" w14:textId="77777777" w:rsidTr="00F0723A">
        <w:trPr>
          <w:jc w:val="center"/>
        </w:trPr>
        <w:tc>
          <w:tcPr>
            <w:tcW w:w="2689" w:type="dxa"/>
            <w:vAlign w:val="center"/>
          </w:tcPr>
          <w:p w14:paraId="663C00A2" w14:textId="77777777" w:rsidR="00AE39A2" w:rsidRPr="00F0723A" w:rsidRDefault="00AE39A2" w:rsidP="00D8510B">
            <w:pPr>
              <w:pStyle w:val="TAL"/>
              <w:keepNext w:val="0"/>
              <w:keepLines w:val="0"/>
              <w:rPr>
                <w:rFonts w:cs="Arial"/>
                <w:lang w:eastAsia="ja-JP"/>
              </w:rPr>
            </w:pPr>
            <w:r w:rsidRPr="00F0723A">
              <w:rPr>
                <w:rFonts w:cs="Arial"/>
                <w:lang w:eastAsia="ja-JP"/>
              </w:rPr>
              <w:t>networkControlledSyncTx</w:t>
            </w:r>
          </w:p>
        </w:tc>
        <w:tc>
          <w:tcPr>
            <w:tcW w:w="1275" w:type="dxa"/>
          </w:tcPr>
          <w:p w14:paraId="26F13EBD" w14:textId="77777777" w:rsidR="00AE39A2" w:rsidRPr="00F0723A" w:rsidRDefault="00AE39A2" w:rsidP="00D8510B">
            <w:pPr>
              <w:pStyle w:val="TAL"/>
              <w:keepNext w:val="0"/>
              <w:keepLines w:val="0"/>
              <w:jc w:val="center"/>
              <w:rPr>
                <w:rFonts w:cs="Arial"/>
                <w:lang w:eastAsia="ja-JP"/>
              </w:rPr>
            </w:pPr>
          </w:p>
        </w:tc>
        <w:tc>
          <w:tcPr>
            <w:tcW w:w="1701" w:type="dxa"/>
            <w:vAlign w:val="center"/>
          </w:tcPr>
          <w:p w14:paraId="1000A41E" w14:textId="465B7511" w:rsidR="00AE39A2" w:rsidRPr="00F0723A" w:rsidRDefault="00AE39A2"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03A4C302" w14:textId="77777777" w:rsidR="00AE39A2" w:rsidRPr="00F0723A" w:rsidRDefault="00AE39A2" w:rsidP="00D8510B">
            <w:pPr>
              <w:pStyle w:val="TAL"/>
              <w:keepNext w:val="0"/>
              <w:keepLines w:val="0"/>
              <w:jc w:val="center"/>
              <w:rPr>
                <w:rFonts w:cs="Arial"/>
                <w:lang w:eastAsia="ja-JP"/>
              </w:rPr>
            </w:pPr>
          </w:p>
        </w:tc>
      </w:tr>
      <w:tr w:rsidR="00AE39A2" w:rsidRPr="00F0723A" w14:paraId="5552A0AB" w14:textId="77777777" w:rsidTr="00F0723A">
        <w:trPr>
          <w:jc w:val="center"/>
        </w:trPr>
        <w:tc>
          <w:tcPr>
            <w:tcW w:w="2689" w:type="dxa"/>
            <w:vAlign w:val="center"/>
          </w:tcPr>
          <w:p w14:paraId="57E8912B" w14:textId="77777777" w:rsidR="00AE39A2" w:rsidRPr="00F0723A" w:rsidRDefault="00AE39A2" w:rsidP="00D8510B">
            <w:pPr>
              <w:pStyle w:val="TAL"/>
              <w:keepNext w:val="0"/>
              <w:keepLines w:val="0"/>
              <w:rPr>
                <w:rFonts w:cs="Arial"/>
                <w:lang w:eastAsia="ja-JP"/>
              </w:rPr>
            </w:pPr>
            <w:r w:rsidRPr="00F0723A">
              <w:rPr>
                <w:lang w:eastAsia="ja-JP"/>
              </w:rPr>
              <w:t>syncTxThreshOoC</w:t>
            </w:r>
          </w:p>
        </w:tc>
        <w:tc>
          <w:tcPr>
            <w:tcW w:w="1275" w:type="dxa"/>
          </w:tcPr>
          <w:p w14:paraId="1016025B" w14:textId="77777777" w:rsidR="00AE39A2" w:rsidRPr="00F0723A" w:rsidRDefault="00AE39A2"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37650778" w14:textId="77777777" w:rsidR="00AE39A2" w:rsidRPr="00F0723A" w:rsidRDefault="00AE39A2" w:rsidP="00D8510B">
            <w:pPr>
              <w:pStyle w:val="TAL"/>
              <w:keepNext w:val="0"/>
              <w:keepLines w:val="0"/>
              <w:jc w:val="center"/>
              <w:rPr>
                <w:rFonts w:cs="Arial"/>
              </w:rPr>
            </w:pPr>
            <w:r w:rsidRPr="00F0723A">
              <w:rPr>
                <w:rFonts w:cs="Arial"/>
              </w:rPr>
              <w:t>-97</w:t>
            </w:r>
          </w:p>
        </w:tc>
        <w:tc>
          <w:tcPr>
            <w:tcW w:w="2268" w:type="dxa"/>
            <w:vAlign w:val="center"/>
          </w:tcPr>
          <w:p w14:paraId="39DC5917" w14:textId="77777777" w:rsidR="00AE39A2" w:rsidRPr="00F0723A" w:rsidRDefault="00AE39A2" w:rsidP="00D8510B">
            <w:pPr>
              <w:pStyle w:val="TAL"/>
              <w:keepNext w:val="0"/>
              <w:keepLines w:val="0"/>
              <w:jc w:val="center"/>
              <w:rPr>
                <w:rFonts w:cs="Arial"/>
              </w:rPr>
            </w:pPr>
          </w:p>
        </w:tc>
      </w:tr>
      <w:tr w:rsidR="00AE39A2" w:rsidRPr="00F0723A" w14:paraId="506C13F3" w14:textId="77777777" w:rsidTr="00F0723A">
        <w:trPr>
          <w:jc w:val="center"/>
        </w:trPr>
        <w:tc>
          <w:tcPr>
            <w:tcW w:w="2689" w:type="dxa"/>
            <w:vAlign w:val="center"/>
          </w:tcPr>
          <w:p w14:paraId="5DEAADBD" w14:textId="77777777" w:rsidR="00AE39A2" w:rsidRPr="00F0723A" w:rsidRDefault="00AE39A2" w:rsidP="00D8510B">
            <w:pPr>
              <w:pStyle w:val="TAL"/>
              <w:keepNext w:val="0"/>
              <w:keepLines w:val="0"/>
              <w:rPr>
                <w:rFonts w:cs="Arial"/>
              </w:rPr>
            </w:pPr>
            <w:r w:rsidRPr="00F0723A">
              <w:rPr>
                <w:rFonts w:cs="Arial" w:hint="eastAsia"/>
              </w:rPr>
              <w:t>T1</w:t>
            </w:r>
          </w:p>
        </w:tc>
        <w:tc>
          <w:tcPr>
            <w:tcW w:w="1275" w:type="dxa"/>
          </w:tcPr>
          <w:p w14:paraId="0F1821E6"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2BD94029" w14:textId="77777777" w:rsidR="00AE39A2" w:rsidRPr="00F0723A" w:rsidRDefault="00AE39A2" w:rsidP="00D8510B">
            <w:pPr>
              <w:pStyle w:val="TAL"/>
              <w:keepNext w:val="0"/>
              <w:keepLines w:val="0"/>
              <w:jc w:val="center"/>
              <w:rPr>
                <w:rFonts w:cs="Arial"/>
              </w:rPr>
            </w:pPr>
            <w:r w:rsidRPr="00F0723A">
              <w:rPr>
                <w:rFonts w:cs="Arial" w:hint="eastAsia"/>
              </w:rPr>
              <w:t>3</w:t>
            </w:r>
          </w:p>
        </w:tc>
        <w:tc>
          <w:tcPr>
            <w:tcW w:w="2268" w:type="dxa"/>
            <w:vAlign w:val="center"/>
          </w:tcPr>
          <w:p w14:paraId="487F22EF" w14:textId="77777777" w:rsidR="00AE39A2" w:rsidRPr="00F0723A" w:rsidRDefault="00AE39A2" w:rsidP="00D8510B">
            <w:pPr>
              <w:pStyle w:val="TAL"/>
              <w:keepNext w:val="0"/>
              <w:keepLines w:val="0"/>
              <w:jc w:val="center"/>
              <w:rPr>
                <w:rFonts w:cs="Arial"/>
                <w:lang w:eastAsia="ja-JP"/>
              </w:rPr>
            </w:pPr>
          </w:p>
        </w:tc>
      </w:tr>
      <w:tr w:rsidR="00AE39A2" w:rsidRPr="00F0723A" w14:paraId="2BD26F4E" w14:textId="77777777" w:rsidTr="00F0723A">
        <w:trPr>
          <w:jc w:val="center"/>
        </w:trPr>
        <w:tc>
          <w:tcPr>
            <w:tcW w:w="2689" w:type="dxa"/>
            <w:vAlign w:val="center"/>
          </w:tcPr>
          <w:p w14:paraId="5D46250C" w14:textId="77777777" w:rsidR="00AE39A2" w:rsidRPr="00F0723A" w:rsidRDefault="00AE39A2" w:rsidP="00D8510B">
            <w:pPr>
              <w:pStyle w:val="TAL"/>
              <w:keepNext w:val="0"/>
              <w:keepLines w:val="0"/>
              <w:rPr>
                <w:rFonts w:cs="Arial"/>
              </w:rPr>
            </w:pPr>
            <w:r w:rsidRPr="00F0723A">
              <w:rPr>
                <w:rFonts w:cs="Arial" w:hint="eastAsia"/>
              </w:rPr>
              <w:t>T2</w:t>
            </w:r>
          </w:p>
        </w:tc>
        <w:tc>
          <w:tcPr>
            <w:tcW w:w="1275" w:type="dxa"/>
          </w:tcPr>
          <w:p w14:paraId="67081A0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3CDC0C49"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60D022C3" w14:textId="77777777" w:rsidR="00AE39A2" w:rsidRPr="00F0723A" w:rsidRDefault="00AE39A2" w:rsidP="00D8510B">
            <w:pPr>
              <w:pStyle w:val="TAL"/>
              <w:keepNext w:val="0"/>
              <w:keepLines w:val="0"/>
              <w:jc w:val="center"/>
              <w:rPr>
                <w:rFonts w:cs="Arial"/>
                <w:lang w:eastAsia="ja-JP"/>
              </w:rPr>
            </w:pPr>
          </w:p>
        </w:tc>
      </w:tr>
      <w:tr w:rsidR="00AE39A2" w:rsidRPr="00F0723A" w14:paraId="69397FD0" w14:textId="77777777" w:rsidTr="00F0723A">
        <w:trPr>
          <w:jc w:val="center"/>
        </w:trPr>
        <w:tc>
          <w:tcPr>
            <w:tcW w:w="2689" w:type="dxa"/>
            <w:vAlign w:val="center"/>
          </w:tcPr>
          <w:p w14:paraId="4304BC5B" w14:textId="77777777" w:rsidR="00AE39A2" w:rsidRPr="00F0723A" w:rsidRDefault="00AE39A2" w:rsidP="00D8510B">
            <w:pPr>
              <w:pStyle w:val="TAL"/>
              <w:keepNext w:val="0"/>
              <w:keepLines w:val="0"/>
              <w:rPr>
                <w:rFonts w:cs="Arial"/>
              </w:rPr>
            </w:pPr>
            <w:r w:rsidRPr="00F0723A">
              <w:rPr>
                <w:rFonts w:cs="Arial" w:hint="eastAsia"/>
              </w:rPr>
              <w:t>T3</w:t>
            </w:r>
          </w:p>
        </w:tc>
        <w:tc>
          <w:tcPr>
            <w:tcW w:w="1275" w:type="dxa"/>
          </w:tcPr>
          <w:p w14:paraId="27BAD1A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450A4218"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35967CAB" w14:textId="77777777" w:rsidR="00AE39A2" w:rsidRPr="00F0723A" w:rsidRDefault="00AE39A2" w:rsidP="00D8510B">
            <w:pPr>
              <w:pStyle w:val="TAL"/>
              <w:keepNext w:val="0"/>
              <w:keepLines w:val="0"/>
              <w:jc w:val="center"/>
              <w:rPr>
                <w:rFonts w:cs="Arial"/>
                <w:lang w:eastAsia="ja-JP"/>
              </w:rPr>
            </w:pPr>
          </w:p>
        </w:tc>
      </w:tr>
    </w:tbl>
    <w:p w14:paraId="5DE94AA4" w14:textId="77777777" w:rsidR="00AE39A2" w:rsidRPr="00F0723A" w:rsidRDefault="00AE39A2" w:rsidP="00D8510B"/>
    <w:p w14:paraId="59E16DFD" w14:textId="77777777" w:rsidR="00AE39A2" w:rsidRPr="00F0723A" w:rsidRDefault="00AE39A2" w:rsidP="00D8510B">
      <w:pPr>
        <w:pStyle w:val="TH"/>
        <w:keepNext w:val="0"/>
        <w:keepLines w:val="0"/>
      </w:pPr>
      <w:r w:rsidRPr="00F0723A">
        <w:t>Table A.9.1.2.4.1-2: SyncRef UE Specific Test Parameters for Initiation/Cease of S-SSB Transmission Test for SyncRef UE as synchronization reference source with CCA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AE39A2" w:rsidRPr="00F0723A" w14:paraId="6371709A" w14:textId="77777777" w:rsidTr="00F0723A">
        <w:trPr>
          <w:jc w:val="center"/>
        </w:trPr>
        <w:tc>
          <w:tcPr>
            <w:tcW w:w="3970" w:type="dxa"/>
            <w:vMerge w:val="restart"/>
            <w:vAlign w:val="center"/>
          </w:tcPr>
          <w:p w14:paraId="384558C7"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695" w:type="dxa"/>
            <w:vMerge w:val="restart"/>
            <w:vAlign w:val="center"/>
          </w:tcPr>
          <w:p w14:paraId="576BAA46"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5870336B" w14:textId="67072D38" w:rsidR="00AE39A2" w:rsidRPr="00F0723A" w:rsidRDefault="00AE39A2"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AE39A2" w:rsidRPr="00F0723A" w14:paraId="36CD4961" w14:textId="77777777" w:rsidTr="00F0723A">
        <w:trPr>
          <w:jc w:val="center"/>
        </w:trPr>
        <w:tc>
          <w:tcPr>
            <w:tcW w:w="3970" w:type="dxa"/>
            <w:vMerge/>
            <w:vAlign w:val="center"/>
          </w:tcPr>
          <w:p w14:paraId="11F9B0E5" w14:textId="77777777" w:rsidR="00AE39A2" w:rsidRPr="00F0723A" w:rsidRDefault="00AE39A2" w:rsidP="00D8510B">
            <w:pPr>
              <w:pStyle w:val="TAH"/>
              <w:keepNext w:val="0"/>
              <w:keepLines w:val="0"/>
              <w:rPr>
                <w:rFonts w:cs="Arial"/>
                <w:lang w:eastAsia="ja-JP"/>
              </w:rPr>
            </w:pPr>
          </w:p>
        </w:tc>
        <w:tc>
          <w:tcPr>
            <w:tcW w:w="1695" w:type="dxa"/>
            <w:vMerge/>
            <w:vAlign w:val="center"/>
          </w:tcPr>
          <w:p w14:paraId="3303F8B7" w14:textId="77777777" w:rsidR="00AE39A2" w:rsidRPr="00F0723A" w:rsidRDefault="00AE39A2" w:rsidP="00D8510B">
            <w:pPr>
              <w:pStyle w:val="TAH"/>
              <w:keepNext w:val="0"/>
              <w:keepLines w:val="0"/>
              <w:rPr>
                <w:rFonts w:cs="Arial"/>
                <w:lang w:eastAsia="ja-JP"/>
              </w:rPr>
            </w:pPr>
          </w:p>
        </w:tc>
        <w:tc>
          <w:tcPr>
            <w:tcW w:w="1134" w:type="dxa"/>
            <w:vAlign w:val="center"/>
          </w:tcPr>
          <w:p w14:paraId="3A694ECF" w14:textId="77777777" w:rsidR="00AE39A2" w:rsidRPr="00F0723A" w:rsidRDefault="00AE39A2" w:rsidP="00D8510B">
            <w:pPr>
              <w:pStyle w:val="TAH"/>
              <w:keepNext w:val="0"/>
              <w:keepLines w:val="0"/>
              <w:rPr>
                <w:rFonts w:cs="Arial"/>
                <w:lang w:eastAsia="ja-JP"/>
              </w:rPr>
            </w:pPr>
            <w:r w:rsidRPr="00F0723A">
              <w:rPr>
                <w:rFonts w:cs="Arial"/>
                <w:lang w:eastAsia="ja-JP"/>
              </w:rPr>
              <w:t>T1</w:t>
            </w:r>
          </w:p>
        </w:tc>
        <w:tc>
          <w:tcPr>
            <w:tcW w:w="993" w:type="dxa"/>
            <w:vAlign w:val="center"/>
          </w:tcPr>
          <w:p w14:paraId="75013C3A" w14:textId="77777777" w:rsidR="00AE39A2" w:rsidRPr="00F0723A" w:rsidRDefault="00AE39A2" w:rsidP="00D8510B">
            <w:pPr>
              <w:pStyle w:val="TAH"/>
              <w:keepNext w:val="0"/>
              <w:keepLines w:val="0"/>
              <w:rPr>
                <w:rFonts w:cs="Arial"/>
                <w:lang w:eastAsia="ja-JP"/>
              </w:rPr>
            </w:pPr>
            <w:r w:rsidRPr="00F0723A">
              <w:rPr>
                <w:rFonts w:cs="Arial"/>
              </w:rPr>
              <w:t>T2</w:t>
            </w:r>
          </w:p>
        </w:tc>
        <w:tc>
          <w:tcPr>
            <w:tcW w:w="1275" w:type="dxa"/>
            <w:vAlign w:val="center"/>
          </w:tcPr>
          <w:p w14:paraId="4B7085E4" w14:textId="77777777" w:rsidR="00AE39A2" w:rsidRPr="00F0723A" w:rsidRDefault="00AE39A2" w:rsidP="00D8510B">
            <w:pPr>
              <w:pStyle w:val="TAH"/>
              <w:keepNext w:val="0"/>
              <w:keepLines w:val="0"/>
              <w:rPr>
                <w:rFonts w:cs="Arial"/>
                <w:lang w:eastAsia="ja-JP"/>
              </w:rPr>
            </w:pPr>
            <w:r w:rsidRPr="00F0723A">
              <w:rPr>
                <w:rFonts w:cs="Arial"/>
              </w:rPr>
              <w:t>T3</w:t>
            </w:r>
          </w:p>
        </w:tc>
      </w:tr>
      <w:tr w:rsidR="00AE39A2" w:rsidRPr="00F0723A" w14:paraId="4F47F3A8" w14:textId="77777777" w:rsidTr="00F0723A">
        <w:trPr>
          <w:jc w:val="center"/>
        </w:trPr>
        <w:tc>
          <w:tcPr>
            <w:tcW w:w="3970" w:type="dxa"/>
            <w:vAlign w:val="center"/>
          </w:tcPr>
          <w:p w14:paraId="7C84E800" w14:textId="5948B72F" w:rsidR="00AE39A2" w:rsidRPr="00F0723A" w:rsidRDefault="00AE39A2"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11C53912" w14:textId="77777777" w:rsidR="00AE39A2" w:rsidRPr="00F0723A" w:rsidRDefault="00AE39A2" w:rsidP="00D8510B">
            <w:pPr>
              <w:pStyle w:val="TAC"/>
              <w:keepNext w:val="0"/>
              <w:keepLines w:val="0"/>
              <w:rPr>
                <w:lang w:eastAsia="ja-JP"/>
              </w:rPr>
            </w:pPr>
          </w:p>
        </w:tc>
        <w:tc>
          <w:tcPr>
            <w:tcW w:w="3402" w:type="dxa"/>
            <w:gridSpan w:val="3"/>
            <w:vAlign w:val="center"/>
          </w:tcPr>
          <w:p w14:paraId="562B1EC3" w14:textId="77777777" w:rsidR="00AE39A2" w:rsidRPr="00F0723A" w:rsidRDefault="00AE39A2" w:rsidP="00D8510B">
            <w:pPr>
              <w:pStyle w:val="TAC"/>
              <w:keepNext w:val="0"/>
              <w:keepLines w:val="0"/>
              <w:rPr>
                <w:lang w:eastAsia="ja-JP"/>
              </w:rPr>
            </w:pPr>
            <w:r w:rsidRPr="00F0723A">
              <w:rPr>
                <w:lang w:eastAsia="ja-JP"/>
              </w:rPr>
              <w:t>1</w:t>
            </w:r>
          </w:p>
        </w:tc>
      </w:tr>
      <w:tr w:rsidR="00AE39A2" w:rsidRPr="00F0723A" w14:paraId="4FCBF907" w14:textId="77777777" w:rsidTr="00F0723A">
        <w:trPr>
          <w:jc w:val="center"/>
        </w:trPr>
        <w:tc>
          <w:tcPr>
            <w:tcW w:w="3970" w:type="dxa"/>
            <w:vAlign w:val="center"/>
          </w:tcPr>
          <w:p w14:paraId="165B658D" w14:textId="77EAC050" w:rsidR="00AE39A2" w:rsidRPr="00F0723A" w:rsidRDefault="00AE39A2" w:rsidP="00D8510B">
            <w:pPr>
              <w:pStyle w:val="TAL"/>
              <w:keepNext w:val="0"/>
              <w:keepLines w:val="0"/>
              <w:rPr>
                <w:rFonts w:cs="Arial"/>
                <w:lang w:eastAsia="zh-CN"/>
              </w:rPr>
            </w:pPr>
            <w:r w:rsidRPr="00F0723A">
              <w:rPr>
                <w:rFonts w:cs="Arial" w:hint="eastAsia"/>
                <w:lang w:eastAsia="zh-CN"/>
              </w:rPr>
              <w:t>S</w:t>
            </w:r>
            <w:r w:rsidRPr="00F0723A">
              <w:rPr>
                <w:rFonts w:cs="Arial"/>
                <w:lang w:eastAsia="zh-CN"/>
              </w:rPr>
              <w:t>L</w:t>
            </w:r>
            <w:r w:rsidR="00F0723A">
              <w:rPr>
                <w:rFonts w:cs="Arial"/>
                <w:lang w:eastAsia="zh-CN"/>
              </w:rPr>
              <w:t xml:space="preserve"> </w:t>
            </w:r>
            <w:r w:rsidRPr="00F0723A">
              <w:rPr>
                <w:rFonts w:cs="Arial"/>
                <w:lang w:eastAsia="zh-CN"/>
              </w:rPr>
              <w:t>CCA</w:t>
            </w:r>
            <w:r w:rsidR="00F0723A">
              <w:rPr>
                <w:rFonts w:cs="Arial"/>
                <w:lang w:eastAsia="zh-CN"/>
              </w:rPr>
              <w:t xml:space="preserve"> </w:t>
            </w:r>
            <w:r w:rsidRPr="00F0723A">
              <w:rPr>
                <w:rFonts w:cs="Arial"/>
                <w:lang w:eastAsia="zh-CN"/>
              </w:rPr>
              <w:t>model</w:t>
            </w:r>
          </w:p>
        </w:tc>
        <w:tc>
          <w:tcPr>
            <w:tcW w:w="1695" w:type="dxa"/>
            <w:vAlign w:val="center"/>
          </w:tcPr>
          <w:p w14:paraId="4B538CD1" w14:textId="77777777" w:rsidR="00AE39A2" w:rsidRPr="00F0723A" w:rsidRDefault="00AE39A2" w:rsidP="00D8510B">
            <w:pPr>
              <w:pStyle w:val="TAC"/>
              <w:keepNext w:val="0"/>
              <w:keepLines w:val="0"/>
              <w:rPr>
                <w:lang w:eastAsia="ja-JP"/>
              </w:rPr>
            </w:pPr>
          </w:p>
        </w:tc>
        <w:tc>
          <w:tcPr>
            <w:tcW w:w="3402" w:type="dxa"/>
            <w:gridSpan w:val="3"/>
            <w:vAlign w:val="center"/>
          </w:tcPr>
          <w:p w14:paraId="5F4E0969" w14:textId="3FEB6C70" w:rsidR="00AE39A2" w:rsidRPr="00F0723A" w:rsidRDefault="00AE39A2" w:rsidP="00D8510B">
            <w:pPr>
              <w:pStyle w:val="TAC"/>
              <w:keepNext w:val="0"/>
              <w:keepLines w:val="0"/>
              <w:rPr>
                <w:lang w:eastAsia="ja-JP"/>
              </w:rPr>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A.3.26.4.1</w:t>
            </w:r>
          </w:p>
        </w:tc>
      </w:tr>
      <w:tr w:rsidR="00AE39A2" w:rsidRPr="00F0723A" w14:paraId="2A4ED567" w14:textId="77777777" w:rsidTr="00F0723A">
        <w:trPr>
          <w:jc w:val="center"/>
        </w:trPr>
        <w:tc>
          <w:tcPr>
            <w:tcW w:w="3970" w:type="dxa"/>
            <w:vAlign w:val="center"/>
          </w:tcPr>
          <w:p w14:paraId="5F1D735C" w14:textId="77777777" w:rsidR="00AE39A2" w:rsidRPr="00F0723A" w:rsidRDefault="00AE39A2" w:rsidP="00D8510B">
            <w:pPr>
              <w:pStyle w:val="TAL"/>
              <w:keepNext w:val="0"/>
              <w:keepLines w:val="0"/>
              <w:spacing w:line="276" w:lineRule="auto"/>
              <w:rPr>
                <w:rFonts w:cs="Arial"/>
                <w:lang w:eastAsia="zh-CN"/>
              </w:rPr>
            </w:pPr>
            <w:r w:rsidRPr="00F0723A">
              <w:t>P</w:t>
            </w:r>
            <w:r w:rsidRPr="00F0723A">
              <w:rPr>
                <w:vertAlign w:val="subscript"/>
              </w:rPr>
              <w:t>CCA_SL_</w:t>
            </w:r>
            <w:r w:rsidRPr="00F0723A">
              <w:rPr>
                <w:vertAlign w:val="subscript"/>
                <w:lang w:eastAsia="x-none"/>
              </w:rPr>
              <w:t>SyncRefUE</w:t>
            </w:r>
            <w:r w:rsidRPr="00F0723A">
              <w:rPr>
                <w:rFonts w:hint="eastAsia"/>
                <w:vertAlign w:val="subscript"/>
                <w:lang w:eastAsia="zh-CN"/>
              </w:rPr>
              <w:t>_</w:t>
            </w:r>
            <w:r w:rsidRPr="00F0723A">
              <w:rPr>
                <w:vertAlign w:val="subscript"/>
                <w:lang w:eastAsia="x-none"/>
              </w:rPr>
              <w:t>1</w:t>
            </w:r>
          </w:p>
        </w:tc>
        <w:tc>
          <w:tcPr>
            <w:tcW w:w="1695" w:type="dxa"/>
            <w:vAlign w:val="center"/>
          </w:tcPr>
          <w:p w14:paraId="07DF66E5" w14:textId="77777777" w:rsidR="00AE39A2" w:rsidRPr="00F0723A" w:rsidRDefault="00AE39A2" w:rsidP="00D8510B">
            <w:pPr>
              <w:pStyle w:val="TAC"/>
              <w:keepNext w:val="0"/>
              <w:keepLines w:val="0"/>
              <w:rPr>
                <w:lang w:eastAsia="ja-JP"/>
              </w:rPr>
            </w:pPr>
          </w:p>
        </w:tc>
        <w:tc>
          <w:tcPr>
            <w:tcW w:w="3402" w:type="dxa"/>
            <w:gridSpan w:val="3"/>
            <w:vAlign w:val="center"/>
          </w:tcPr>
          <w:p w14:paraId="207B03D5" w14:textId="77777777" w:rsidR="00AE39A2" w:rsidRPr="00F0723A" w:rsidRDefault="00AE39A2" w:rsidP="00D8510B">
            <w:pPr>
              <w:pStyle w:val="TAC"/>
              <w:keepNext w:val="0"/>
              <w:keepLines w:val="0"/>
            </w:pPr>
            <w:r w:rsidRPr="00F0723A">
              <w:t>0.75</w:t>
            </w:r>
          </w:p>
        </w:tc>
      </w:tr>
      <w:tr w:rsidR="00AE39A2" w:rsidRPr="00F0723A" w14:paraId="6D2411E9" w14:textId="77777777" w:rsidTr="00F0723A">
        <w:trPr>
          <w:jc w:val="center"/>
        </w:trPr>
        <w:tc>
          <w:tcPr>
            <w:tcW w:w="3970" w:type="dxa"/>
            <w:vAlign w:val="center"/>
          </w:tcPr>
          <w:p w14:paraId="2D5D8DC9" w14:textId="77777777" w:rsidR="00AE39A2" w:rsidRPr="00F0723A" w:rsidRDefault="00AE39A2" w:rsidP="00D8510B">
            <w:pPr>
              <w:pStyle w:val="TAL"/>
              <w:keepNext w:val="0"/>
              <w:keepLines w:val="0"/>
              <w:spacing w:line="276" w:lineRule="auto"/>
            </w:pPr>
            <w:r w:rsidRPr="00F0723A">
              <w:t>P</w:t>
            </w:r>
            <w:r w:rsidRPr="00F0723A">
              <w:rPr>
                <w:vertAlign w:val="subscript"/>
              </w:rPr>
              <w:t>CCA_SL_</w:t>
            </w:r>
            <w:r w:rsidRPr="00F0723A">
              <w:rPr>
                <w:vertAlign w:val="subscript"/>
                <w:lang w:eastAsia="x-none"/>
              </w:rPr>
              <w:t>SyncRefUE_2</w:t>
            </w:r>
          </w:p>
        </w:tc>
        <w:tc>
          <w:tcPr>
            <w:tcW w:w="1695" w:type="dxa"/>
            <w:vAlign w:val="center"/>
          </w:tcPr>
          <w:p w14:paraId="791528CA" w14:textId="77777777" w:rsidR="00AE39A2" w:rsidRPr="00F0723A" w:rsidRDefault="00AE39A2" w:rsidP="00D8510B">
            <w:pPr>
              <w:pStyle w:val="TAC"/>
              <w:keepNext w:val="0"/>
              <w:keepLines w:val="0"/>
              <w:rPr>
                <w:lang w:eastAsia="ja-JP"/>
              </w:rPr>
            </w:pPr>
          </w:p>
        </w:tc>
        <w:tc>
          <w:tcPr>
            <w:tcW w:w="3402" w:type="dxa"/>
            <w:gridSpan w:val="3"/>
            <w:vAlign w:val="center"/>
          </w:tcPr>
          <w:p w14:paraId="3BCAC63E" w14:textId="77777777" w:rsidR="00AE39A2" w:rsidRPr="00F0723A" w:rsidRDefault="00AE39A2" w:rsidP="00D8510B">
            <w:pPr>
              <w:pStyle w:val="TAC"/>
              <w:keepNext w:val="0"/>
              <w:keepLines w:val="0"/>
            </w:pPr>
            <w:r w:rsidRPr="00F0723A">
              <w:t>0.75</w:t>
            </w:r>
          </w:p>
        </w:tc>
      </w:tr>
      <w:tr w:rsidR="00AE39A2" w:rsidRPr="00F0723A" w14:paraId="4885AB69" w14:textId="77777777" w:rsidTr="00F0723A">
        <w:trPr>
          <w:jc w:val="center"/>
        </w:trPr>
        <w:tc>
          <w:tcPr>
            <w:tcW w:w="3970" w:type="dxa"/>
            <w:vAlign w:val="center"/>
          </w:tcPr>
          <w:p w14:paraId="1BD00C3C" w14:textId="77777777" w:rsidR="00AE39A2" w:rsidRPr="00F0723A" w:rsidRDefault="00AE39A2" w:rsidP="00D8510B">
            <w:pPr>
              <w:pStyle w:val="TAL"/>
              <w:keepNext w:val="0"/>
              <w:keepLines w:val="0"/>
              <w:spacing w:line="276" w:lineRule="auto"/>
            </w:pPr>
            <w:r w:rsidRPr="00F0723A">
              <w:t>L</w:t>
            </w:r>
            <w:r w:rsidRPr="00F0723A">
              <w:rPr>
                <w:vertAlign w:val="subscript"/>
              </w:rPr>
              <w:t>CCA_SL</w:t>
            </w:r>
          </w:p>
        </w:tc>
        <w:tc>
          <w:tcPr>
            <w:tcW w:w="1695" w:type="dxa"/>
            <w:vAlign w:val="center"/>
          </w:tcPr>
          <w:p w14:paraId="1772258D" w14:textId="77777777" w:rsidR="00AE39A2" w:rsidRPr="00F0723A" w:rsidRDefault="00AE39A2" w:rsidP="00D8510B">
            <w:pPr>
              <w:pStyle w:val="TAC"/>
              <w:keepNext w:val="0"/>
              <w:keepLines w:val="0"/>
              <w:rPr>
                <w:lang w:eastAsia="ja-JP"/>
              </w:rPr>
            </w:pPr>
          </w:p>
        </w:tc>
        <w:tc>
          <w:tcPr>
            <w:tcW w:w="3402" w:type="dxa"/>
            <w:gridSpan w:val="3"/>
            <w:vAlign w:val="center"/>
          </w:tcPr>
          <w:p w14:paraId="11175E34" w14:textId="77777777" w:rsidR="00AE39A2" w:rsidRPr="00F0723A" w:rsidRDefault="00AE39A2" w:rsidP="00D8510B">
            <w:pPr>
              <w:pStyle w:val="TAC"/>
              <w:keepNext w:val="0"/>
              <w:keepLines w:val="0"/>
            </w:pPr>
            <w:r w:rsidRPr="00F0723A">
              <w:t>4</w:t>
            </w:r>
          </w:p>
        </w:tc>
      </w:tr>
      <w:tr w:rsidR="00AE39A2" w:rsidRPr="00F0723A" w14:paraId="14606621" w14:textId="77777777" w:rsidTr="00F0723A">
        <w:trPr>
          <w:jc w:val="center"/>
        </w:trPr>
        <w:tc>
          <w:tcPr>
            <w:tcW w:w="3970" w:type="dxa"/>
            <w:vAlign w:val="center"/>
          </w:tcPr>
          <w:p w14:paraId="4B0DAFAA" w14:textId="23446ACC" w:rsidR="00AE39A2" w:rsidRPr="00F0723A" w:rsidRDefault="00AE39A2" w:rsidP="00D8510B">
            <w:pPr>
              <w:pStyle w:val="TAL"/>
              <w:keepNext w:val="0"/>
              <w:keepLines w:val="0"/>
              <w:rPr>
                <w:rFonts w:cs="Arial"/>
                <w:lang w:eastAsia="ja-JP"/>
              </w:rPr>
            </w:pP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6718E266" w14:textId="77777777" w:rsidR="00AE39A2" w:rsidRPr="00F0723A" w:rsidRDefault="00AE39A2" w:rsidP="00D8510B">
            <w:pPr>
              <w:pStyle w:val="TAC"/>
              <w:keepNext w:val="0"/>
              <w:keepLines w:val="0"/>
              <w:rPr>
                <w:lang w:eastAsia="ja-JP"/>
              </w:rPr>
            </w:pPr>
          </w:p>
        </w:tc>
        <w:tc>
          <w:tcPr>
            <w:tcW w:w="3402" w:type="dxa"/>
            <w:gridSpan w:val="3"/>
            <w:vAlign w:val="center"/>
          </w:tcPr>
          <w:p w14:paraId="40B2547F" w14:textId="0C2AC0AD" w:rsidR="00AE39A2" w:rsidRPr="00F0723A" w:rsidRDefault="00AE39A2" w:rsidP="00D8510B">
            <w:pPr>
              <w:pStyle w:val="TAC"/>
              <w:keepNext w:val="0"/>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lang w:eastAsia="ja-JP"/>
              </w:rPr>
              <w:t xml:space="preserve"> </w:t>
            </w:r>
            <w:r w:rsidRPr="00F0723A">
              <w:rPr>
                <w:lang w:eastAsia="ja-JP"/>
              </w:rPr>
              <w:t>A.3.21.2-2</w:t>
            </w:r>
          </w:p>
        </w:tc>
      </w:tr>
      <w:tr w:rsidR="00AE39A2" w:rsidRPr="00F0723A" w14:paraId="4590D48A" w14:textId="77777777" w:rsidTr="00F0723A">
        <w:trPr>
          <w:jc w:val="center"/>
        </w:trPr>
        <w:tc>
          <w:tcPr>
            <w:tcW w:w="3970" w:type="dxa"/>
            <w:vAlign w:val="center"/>
          </w:tcPr>
          <w:p w14:paraId="513AB93C" w14:textId="2BFDC14F" w:rsidR="00AE39A2" w:rsidRPr="00F0723A" w:rsidRDefault="00AE39A2" w:rsidP="00D8510B">
            <w:pPr>
              <w:pStyle w:val="TAL"/>
              <w:keepNext w:val="0"/>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54E103F1" w14:textId="77777777" w:rsidR="00AE39A2" w:rsidRPr="00F0723A" w:rsidRDefault="00AE39A2" w:rsidP="00D8510B">
            <w:pPr>
              <w:pStyle w:val="TAC"/>
              <w:keepNext w:val="0"/>
              <w:keepLines w:val="0"/>
              <w:rPr>
                <w:lang w:eastAsia="ja-JP"/>
              </w:rPr>
            </w:pPr>
            <w:r w:rsidRPr="00F0723A">
              <w:rPr>
                <w:lang w:eastAsia="ja-JP"/>
              </w:rPr>
              <w:t>MHz</w:t>
            </w:r>
          </w:p>
        </w:tc>
        <w:tc>
          <w:tcPr>
            <w:tcW w:w="3402" w:type="dxa"/>
            <w:gridSpan w:val="3"/>
            <w:vAlign w:val="center"/>
          </w:tcPr>
          <w:p w14:paraId="576129E3" w14:textId="78F2090B" w:rsidR="00AE39A2" w:rsidRPr="00F0723A" w:rsidRDefault="00AE39A2" w:rsidP="00D8510B">
            <w:pPr>
              <w:pStyle w:val="TAC"/>
              <w:keepNext w:val="0"/>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E39A2" w:rsidRPr="00F0723A" w14:paraId="7F59A23E" w14:textId="77777777" w:rsidTr="00F0723A">
        <w:trPr>
          <w:jc w:val="center"/>
        </w:trPr>
        <w:tc>
          <w:tcPr>
            <w:tcW w:w="3970" w:type="dxa"/>
            <w:vAlign w:val="center"/>
          </w:tcPr>
          <w:p w14:paraId="60367B43" w14:textId="77777777" w:rsidR="00AE39A2" w:rsidRPr="00F0723A" w:rsidRDefault="00AE39A2" w:rsidP="00D8510B">
            <w:pPr>
              <w:pStyle w:val="TAL"/>
              <w:keepNext w:val="0"/>
              <w:keepLines w:val="0"/>
              <w:rPr>
                <w:rFonts w:cs="Arial"/>
              </w:rPr>
            </w:pPr>
            <w:r w:rsidRPr="00F0723A">
              <w:rPr>
                <w:rFonts w:cs="Arial"/>
              </w:rPr>
              <w:t>SLSSID</w:t>
            </w:r>
          </w:p>
        </w:tc>
        <w:tc>
          <w:tcPr>
            <w:tcW w:w="1695" w:type="dxa"/>
            <w:vAlign w:val="center"/>
          </w:tcPr>
          <w:p w14:paraId="25239DF8" w14:textId="77777777" w:rsidR="00AE39A2" w:rsidRPr="00F0723A" w:rsidRDefault="00AE39A2" w:rsidP="00D8510B">
            <w:pPr>
              <w:pStyle w:val="TAC"/>
              <w:keepNext w:val="0"/>
              <w:keepLines w:val="0"/>
            </w:pPr>
          </w:p>
        </w:tc>
        <w:tc>
          <w:tcPr>
            <w:tcW w:w="3402" w:type="dxa"/>
            <w:gridSpan w:val="3"/>
            <w:vAlign w:val="center"/>
          </w:tcPr>
          <w:p w14:paraId="62700AC2" w14:textId="77777777" w:rsidR="00AE39A2" w:rsidRPr="00F0723A" w:rsidRDefault="00AE39A2" w:rsidP="00D8510B">
            <w:pPr>
              <w:pStyle w:val="TAC"/>
              <w:keepNext w:val="0"/>
              <w:keepLines w:val="0"/>
            </w:pPr>
            <w:r w:rsidRPr="00F0723A">
              <w:t>30</w:t>
            </w:r>
          </w:p>
        </w:tc>
      </w:tr>
      <w:tr w:rsidR="00AE39A2" w:rsidRPr="00F0723A" w14:paraId="0E73DDFC" w14:textId="77777777" w:rsidTr="00F0723A">
        <w:trPr>
          <w:jc w:val="center"/>
        </w:trPr>
        <w:tc>
          <w:tcPr>
            <w:tcW w:w="3970" w:type="dxa"/>
            <w:vAlign w:val="center"/>
          </w:tcPr>
          <w:p w14:paraId="2CB228B3" w14:textId="39305094" w:rsidR="00AE39A2" w:rsidRPr="00F0723A" w:rsidRDefault="00AE39A2" w:rsidP="00D8510B">
            <w:pPr>
              <w:pStyle w:val="TAL"/>
              <w:keepNext w:val="0"/>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49D01E63" w14:textId="77777777" w:rsidR="00AE39A2" w:rsidRPr="00F0723A" w:rsidRDefault="00AE39A2" w:rsidP="00D8510B">
            <w:pPr>
              <w:pStyle w:val="TAC"/>
              <w:keepNext w:val="0"/>
              <w:keepLines w:val="0"/>
            </w:pPr>
          </w:p>
        </w:tc>
        <w:tc>
          <w:tcPr>
            <w:tcW w:w="3402" w:type="dxa"/>
            <w:gridSpan w:val="3"/>
            <w:vAlign w:val="center"/>
          </w:tcPr>
          <w:p w14:paraId="502AA11E" w14:textId="77777777" w:rsidR="00AE39A2" w:rsidRPr="00F0723A" w:rsidRDefault="00AE39A2" w:rsidP="00D8510B">
            <w:pPr>
              <w:pStyle w:val="TAC"/>
              <w:keepNext w:val="0"/>
              <w:keepLines w:val="0"/>
            </w:pPr>
            <w:r w:rsidRPr="00F0723A">
              <w:rPr>
                <w:lang w:eastAsia="ko-KR"/>
              </w:rPr>
              <w:t>TRUE</w:t>
            </w:r>
          </w:p>
        </w:tc>
      </w:tr>
      <w:tr w:rsidR="00AE39A2" w:rsidRPr="00F0723A" w14:paraId="2F216397" w14:textId="77777777" w:rsidTr="00F0723A">
        <w:trPr>
          <w:jc w:val="center"/>
        </w:trPr>
        <w:tc>
          <w:tcPr>
            <w:tcW w:w="3970" w:type="dxa"/>
            <w:vAlign w:val="center"/>
          </w:tcPr>
          <w:p w14:paraId="0E17B71C" w14:textId="77777777" w:rsidR="00AE39A2" w:rsidRPr="00F0723A" w:rsidRDefault="00AE39A2" w:rsidP="00D8510B">
            <w:pPr>
              <w:pStyle w:val="TAL"/>
              <w:keepNext w:val="0"/>
              <w:keepLines w:val="0"/>
              <w:rPr>
                <w:rFonts w:cs="Arial"/>
              </w:rPr>
            </w:pPr>
            <w:r w:rsidRPr="00F0723A">
              <w:rPr>
                <w:rFonts w:cs="Arial"/>
                <w:szCs w:val="18"/>
              </w:rPr>
              <w:t>networkControlledSyncTx</w:t>
            </w:r>
          </w:p>
        </w:tc>
        <w:tc>
          <w:tcPr>
            <w:tcW w:w="1695" w:type="dxa"/>
            <w:vAlign w:val="center"/>
          </w:tcPr>
          <w:p w14:paraId="3ED8673E" w14:textId="77777777" w:rsidR="00AE39A2" w:rsidRPr="00F0723A" w:rsidRDefault="00AE39A2" w:rsidP="00D8510B">
            <w:pPr>
              <w:pStyle w:val="TAC"/>
              <w:keepNext w:val="0"/>
              <w:keepLines w:val="0"/>
            </w:pPr>
          </w:p>
        </w:tc>
        <w:tc>
          <w:tcPr>
            <w:tcW w:w="3402" w:type="dxa"/>
            <w:gridSpan w:val="3"/>
            <w:vAlign w:val="center"/>
          </w:tcPr>
          <w:p w14:paraId="0EFD8699" w14:textId="77777777" w:rsidR="00AE39A2" w:rsidRPr="00F0723A" w:rsidRDefault="00AE39A2" w:rsidP="00D8510B">
            <w:pPr>
              <w:pStyle w:val="TAC"/>
              <w:keepNext w:val="0"/>
              <w:keepLines w:val="0"/>
            </w:pPr>
            <w:r w:rsidRPr="00F0723A">
              <w:t>ON</w:t>
            </w:r>
          </w:p>
        </w:tc>
      </w:tr>
      <w:tr w:rsidR="00AE39A2" w:rsidRPr="00F0723A" w14:paraId="6ADB660C" w14:textId="77777777" w:rsidTr="00F0723A">
        <w:trPr>
          <w:jc w:val="center"/>
        </w:trPr>
        <w:tc>
          <w:tcPr>
            <w:tcW w:w="3970" w:type="dxa"/>
          </w:tcPr>
          <w:p w14:paraId="2EF660B0" w14:textId="77777777" w:rsidR="00AE39A2" w:rsidRPr="00F0723A" w:rsidRDefault="00AE39A2" w:rsidP="00D8510B">
            <w:pPr>
              <w:pStyle w:val="TAL"/>
              <w:keepNext w:val="0"/>
              <w:keepLines w:val="0"/>
              <w:rPr>
                <w:rFonts w:cs="Arial"/>
              </w:rPr>
            </w:pPr>
            <w:r w:rsidRPr="00F0723A">
              <w:rPr>
                <w:rFonts w:eastAsia="Calibri"/>
                <w:position w:val="-12"/>
              </w:rPr>
              <w:object w:dxaOrig="405" w:dyaOrig="345" w14:anchorId="508E4728">
                <v:shape id="_x0000_i1155" type="#_x0000_t75" alt="" style="width:21.5pt;height:16.5pt;mso-width-percent:0;mso-height-percent:0;mso-width-percent:0;mso-height-percent:0" o:ole="" fillcolor="window">
                  <v:imagedata r:id="rId13" o:title=""/>
                </v:shape>
                <o:OLEObject Type="Embed" ProgID="Equation.3" ShapeID="_x0000_i1155" DrawAspect="Content" ObjectID="_1804069027" r:id="rId147"/>
              </w:object>
            </w:r>
            <w:r w:rsidRPr="00F0723A">
              <w:rPr>
                <w:vertAlign w:val="superscript"/>
              </w:rPr>
              <w:t>Note1</w:t>
            </w:r>
          </w:p>
        </w:tc>
        <w:tc>
          <w:tcPr>
            <w:tcW w:w="1695" w:type="dxa"/>
            <w:vAlign w:val="center"/>
          </w:tcPr>
          <w:p w14:paraId="3CE808B2" w14:textId="698DA202"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CA25674" w14:textId="77777777" w:rsidR="00AE39A2" w:rsidRPr="00F0723A" w:rsidRDefault="00AE39A2" w:rsidP="00D8510B">
            <w:pPr>
              <w:pStyle w:val="TAC"/>
              <w:keepNext w:val="0"/>
              <w:keepLines w:val="0"/>
            </w:pPr>
            <w:r w:rsidRPr="00F0723A">
              <w:t>-98</w:t>
            </w:r>
          </w:p>
        </w:tc>
      </w:tr>
      <w:tr w:rsidR="00AE39A2" w:rsidRPr="00F0723A" w14:paraId="718188DF" w14:textId="77777777" w:rsidTr="00F0723A">
        <w:trPr>
          <w:jc w:val="center"/>
        </w:trPr>
        <w:tc>
          <w:tcPr>
            <w:tcW w:w="3970" w:type="dxa"/>
            <w:vAlign w:val="center"/>
          </w:tcPr>
          <w:p w14:paraId="7DE6C641" w14:textId="77777777" w:rsidR="00AE39A2" w:rsidRPr="00F0723A" w:rsidRDefault="00AE39A2" w:rsidP="00D8510B">
            <w:pPr>
              <w:pStyle w:val="TAL"/>
              <w:keepNext w:val="0"/>
              <w:keepLines w:val="0"/>
              <w:rPr>
                <w:rFonts w:cs="Arial"/>
              </w:rPr>
            </w:pPr>
            <w:r w:rsidRPr="00F0723A">
              <w:rPr>
                <w:rFonts w:eastAsia="Calibri"/>
                <w:position w:val="-12"/>
              </w:rPr>
              <w:object w:dxaOrig="615" w:dyaOrig="390" w14:anchorId="7D4CA71D">
                <v:shape id="_x0000_i1156" type="#_x0000_t75" alt="" style="width:31.5pt;height:16.5pt;mso-width-percent:0;mso-height-percent:0;mso-width-percent:0;mso-height-percent:0" o:ole="" fillcolor="window">
                  <v:imagedata r:id="rId11" o:title=""/>
                </v:shape>
                <o:OLEObject Type="Embed" ProgID="Equation.3" ShapeID="_x0000_i1156" DrawAspect="Content" ObjectID="_1804069028" r:id="rId148"/>
              </w:object>
            </w:r>
          </w:p>
        </w:tc>
        <w:tc>
          <w:tcPr>
            <w:tcW w:w="1695" w:type="dxa"/>
            <w:vAlign w:val="center"/>
          </w:tcPr>
          <w:p w14:paraId="19509B09" w14:textId="77777777" w:rsidR="00AE39A2" w:rsidRPr="00F0723A" w:rsidRDefault="00AE39A2" w:rsidP="00D8510B">
            <w:pPr>
              <w:pStyle w:val="TAC"/>
              <w:keepNext w:val="0"/>
              <w:keepLines w:val="0"/>
            </w:pPr>
            <w:r w:rsidRPr="00F0723A">
              <w:t>dB</w:t>
            </w:r>
          </w:p>
        </w:tc>
        <w:tc>
          <w:tcPr>
            <w:tcW w:w="1134" w:type="dxa"/>
            <w:vAlign w:val="center"/>
          </w:tcPr>
          <w:p w14:paraId="44585FA4" w14:textId="77777777" w:rsidR="00AE39A2" w:rsidRPr="00F0723A" w:rsidRDefault="00AE39A2" w:rsidP="00D8510B">
            <w:pPr>
              <w:pStyle w:val="TAC"/>
              <w:keepNext w:val="0"/>
              <w:keepLines w:val="0"/>
            </w:pPr>
            <w:r w:rsidRPr="00F0723A">
              <w:t>5.5</w:t>
            </w:r>
          </w:p>
        </w:tc>
        <w:tc>
          <w:tcPr>
            <w:tcW w:w="993" w:type="dxa"/>
            <w:vAlign w:val="center"/>
          </w:tcPr>
          <w:p w14:paraId="0D59F956" w14:textId="77777777" w:rsidR="00AE39A2" w:rsidRPr="00F0723A" w:rsidRDefault="00AE39A2" w:rsidP="00D8510B">
            <w:pPr>
              <w:pStyle w:val="TAC"/>
              <w:keepNext w:val="0"/>
              <w:keepLines w:val="0"/>
            </w:pPr>
            <w:r w:rsidRPr="00F0723A">
              <w:t>-3.5</w:t>
            </w:r>
          </w:p>
        </w:tc>
        <w:tc>
          <w:tcPr>
            <w:tcW w:w="1275" w:type="dxa"/>
            <w:vAlign w:val="center"/>
          </w:tcPr>
          <w:p w14:paraId="4FBF1B27" w14:textId="77777777" w:rsidR="00AE39A2" w:rsidRPr="00F0723A" w:rsidRDefault="00AE39A2" w:rsidP="00D8510B">
            <w:pPr>
              <w:pStyle w:val="TAC"/>
              <w:keepNext w:val="0"/>
              <w:keepLines w:val="0"/>
            </w:pPr>
            <w:r w:rsidRPr="00F0723A">
              <w:t>5.5</w:t>
            </w:r>
          </w:p>
        </w:tc>
      </w:tr>
      <w:tr w:rsidR="00AE39A2" w:rsidRPr="00F0723A" w14:paraId="1A77F47F" w14:textId="77777777" w:rsidTr="00F0723A">
        <w:trPr>
          <w:jc w:val="center"/>
        </w:trPr>
        <w:tc>
          <w:tcPr>
            <w:tcW w:w="3970" w:type="dxa"/>
            <w:vAlign w:val="center"/>
          </w:tcPr>
          <w:p w14:paraId="116CCDD3" w14:textId="77777777" w:rsidR="00AE39A2" w:rsidRPr="00F0723A" w:rsidRDefault="00AE39A2" w:rsidP="00D8510B">
            <w:pPr>
              <w:pStyle w:val="TAL"/>
              <w:keepNext w:val="0"/>
              <w:keepLines w:val="0"/>
              <w:rPr>
                <w:rFonts w:eastAsia="Calibri"/>
              </w:rPr>
            </w:pPr>
            <w:r w:rsidRPr="00F0723A">
              <w:rPr>
                <w:rFonts w:eastAsia="Calibri"/>
              </w:rPr>
              <w:t>PSBCH</w:t>
            </w:r>
            <w:r w:rsidRPr="00F0723A">
              <w:rPr>
                <w:rFonts w:eastAsia="Calibri"/>
                <w:position w:val="-12"/>
              </w:rPr>
              <w:object w:dxaOrig="810" w:dyaOrig="390" w14:anchorId="00B3FEB9">
                <v:shape id="_x0000_i1157" type="#_x0000_t75" alt="" style="width:40.5pt;height:16.5pt;mso-width-percent:0;mso-height-percent:0;mso-width-percent:0;mso-height-percent:0" o:ole="" fillcolor="window">
                  <v:imagedata r:id="rId16" o:title=""/>
                </v:shape>
                <o:OLEObject Type="Embed" ProgID="Equation.3" ShapeID="_x0000_i1157" DrawAspect="Content" ObjectID="_1804069029" r:id="rId149"/>
              </w:object>
            </w:r>
          </w:p>
        </w:tc>
        <w:tc>
          <w:tcPr>
            <w:tcW w:w="1695" w:type="dxa"/>
            <w:vAlign w:val="center"/>
          </w:tcPr>
          <w:p w14:paraId="1620C00B" w14:textId="77777777" w:rsidR="00AE39A2" w:rsidRPr="00F0723A" w:rsidRDefault="00AE39A2" w:rsidP="00D8510B">
            <w:pPr>
              <w:pStyle w:val="TAC"/>
              <w:keepNext w:val="0"/>
              <w:keepLines w:val="0"/>
            </w:pPr>
            <w:r w:rsidRPr="00F0723A">
              <w:t>dB</w:t>
            </w:r>
          </w:p>
        </w:tc>
        <w:tc>
          <w:tcPr>
            <w:tcW w:w="1134" w:type="dxa"/>
            <w:vAlign w:val="center"/>
          </w:tcPr>
          <w:p w14:paraId="017415CE" w14:textId="77777777" w:rsidR="00AE39A2" w:rsidRPr="00F0723A" w:rsidRDefault="00AE39A2" w:rsidP="00D8510B">
            <w:pPr>
              <w:pStyle w:val="TAC"/>
              <w:keepNext w:val="0"/>
              <w:keepLines w:val="0"/>
            </w:pPr>
            <w:r w:rsidRPr="00F0723A">
              <w:t>5.5</w:t>
            </w:r>
          </w:p>
        </w:tc>
        <w:tc>
          <w:tcPr>
            <w:tcW w:w="993" w:type="dxa"/>
            <w:vAlign w:val="center"/>
          </w:tcPr>
          <w:p w14:paraId="5D752EF7" w14:textId="77777777" w:rsidR="00AE39A2" w:rsidRPr="00F0723A" w:rsidRDefault="00AE39A2" w:rsidP="00D8510B">
            <w:pPr>
              <w:pStyle w:val="TAC"/>
              <w:keepNext w:val="0"/>
              <w:keepLines w:val="0"/>
            </w:pPr>
            <w:r w:rsidRPr="00F0723A">
              <w:t>-3.5</w:t>
            </w:r>
          </w:p>
        </w:tc>
        <w:tc>
          <w:tcPr>
            <w:tcW w:w="1275" w:type="dxa"/>
            <w:vAlign w:val="center"/>
          </w:tcPr>
          <w:p w14:paraId="73979D3C" w14:textId="77777777" w:rsidR="00AE39A2" w:rsidRPr="00F0723A" w:rsidRDefault="00AE39A2" w:rsidP="00D8510B">
            <w:pPr>
              <w:pStyle w:val="TAC"/>
              <w:keepNext w:val="0"/>
              <w:keepLines w:val="0"/>
            </w:pPr>
            <w:r w:rsidRPr="00F0723A">
              <w:t>5.5</w:t>
            </w:r>
          </w:p>
        </w:tc>
      </w:tr>
      <w:tr w:rsidR="00AE39A2" w:rsidRPr="00F0723A" w14:paraId="29365119" w14:textId="77777777" w:rsidTr="00F0723A">
        <w:trPr>
          <w:jc w:val="center"/>
        </w:trPr>
        <w:tc>
          <w:tcPr>
            <w:tcW w:w="3970" w:type="dxa"/>
            <w:tcBorders>
              <w:bottom w:val="single" w:sz="4" w:space="0" w:color="auto"/>
            </w:tcBorders>
            <w:vAlign w:val="center"/>
          </w:tcPr>
          <w:p w14:paraId="06EB5C9E" w14:textId="77777777" w:rsidR="00AE39A2" w:rsidRPr="00F0723A" w:rsidRDefault="00AE39A2" w:rsidP="00D8510B">
            <w:pPr>
              <w:pStyle w:val="TAL"/>
              <w:keepNext w:val="0"/>
              <w:keepLines w:val="0"/>
              <w:rPr>
                <w:rFonts w:eastAsia="Calibri"/>
              </w:rPr>
            </w:pPr>
            <w:r w:rsidRPr="00F0723A">
              <w:t>PSBCH-RSRP</w:t>
            </w:r>
            <w:r w:rsidRPr="00F0723A">
              <w:rPr>
                <w:vertAlign w:val="superscript"/>
              </w:rPr>
              <w:t>Note2</w:t>
            </w:r>
          </w:p>
        </w:tc>
        <w:tc>
          <w:tcPr>
            <w:tcW w:w="1695" w:type="dxa"/>
            <w:vAlign w:val="center"/>
          </w:tcPr>
          <w:p w14:paraId="0E4CE0E2" w14:textId="33E24F40"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365BFC85" w14:textId="77777777" w:rsidR="00AE39A2" w:rsidRPr="00F0723A" w:rsidRDefault="00AE39A2" w:rsidP="00D8510B">
            <w:pPr>
              <w:pStyle w:val="TAC"/>
              <w:keepNext w:val="0"/>
              <w:keepLines w:val="0"/>
            </w:pPr>
            <w:r w:rsidRPr="00F0723A">
              <w:t>-92.5</w:t>
            </w:r>
          </w:p>
        </w:tc>
        <w:tc>
          <w:tcPr>
            <w:tcW w:w="993" w:type="dxa"/>
            <w:vAlign w:val="center"/>
          </w:tcPr>
          <w:p w14:paraId="01F3398F" w14:textId="77777777" w:rsidR="00AE39A2" w:rsidRPr="00F0723A" w:rsidRDefault="00AE39A2" w:rsidP="00D8510B">
            <w:pPr>
              <w:pStyle w:val="TAC"/>
              <w:keepNext w:val="0"/>
              <w:keepLines w:val="0"/>
            </w:pPr>
            <w:r w:rsidRPr="00F0723A">
              <w:t>-101.5</w:t>
            </w:r>
          </w:p>
        </w:tc>
        <w:tc>
          <w:tcPr>
            <w:tcW w:w="1275" w:type="dxa"/>
            <w:vAlign w:val="center"/>
          </w:tcPr>
          <w:p w14:paraId="6AF3E21D" w14:textId="77777777" w:rsidR="00AE39A2" w:rsidRPr="00F0723A" w:rsidRDefault="00AE39A2" w:rsidP="00D8510B">
            <w:pPr>
              <w:pStyle w:val="TAC"/>
              <w:keepNext w:val="0"/>
              <w:keepLines w:val="0"/>
            </w:pPr>
            <w:r w:rsidRPr="00F0723A">
              <w:t>-92.5</w:t>
            </w:r>
          </w:p>
        </w:tc>
      </w:tr>
      <w:tr w:rsidR="00AE39A2" w:rsidRPr="00F0723A" w14:paraId="63380659" w14:textId="77777777" w:rsidTr="00F0723A">
        <w:trPr>
          <w:jc w:val="center"/>
        </w:trPr>
        <w:tc>
          <w:tcPr>
            <w:tcW w:w="3970" w:type="dxa"/>
            <w:tcBorders>
              <w:bottom w:val="nil"/>
            </w:tcBorders>
            <w:vAlign w:val="center"/>
          </w:tcPr>
          <w:p w14:paraId="23D1FF7B" w14:textId="77777777" w:rsidR="00AE39A2" w:rsidRPr="00F0723A" w:rsidRDefault="00AE39A2" w:rsidP="00D8510B">
            <w:pPr>
              <w:pStyle w:val="TAL"/>
              <w:keepNext w:val="0"/>
              <w:keepLines w:val="0"/>
            </w:pPr>
            <w:r w:rsidRPr="00F0723A">
              <w:t>Io</w:t>
            </w:r>
            <w:r w:rsidRPr="00F0723A">
              <w:rPr>
                <w:vertAlign w:val="superscript"/>
              </w:rPr>
              <w:t>Note2</w:t>
            </w:r>
          </w:p>
        </w:tc>
        <w:tc>
          <w:tcPr>
            <w:tcW w:w="1695" w:type="dxa"/>
            <w:vAlign w:val="center"/>
          </w:tcPr>
          <w:p w14:paraId="4A42CB87" w14:textId="355D2DF4" w:rsidR="00AE39A2" w:rsidRPr="00F0723A" w:rsidRDefault="00AE39A2" w:rsidP="00D8510B">
            <w:pPr>
              <w:pStyle w:val="TAC"/>
              <w:keepNext w:val="0"/>
              <w:keepLines w:val="0"/>
            </w:pPr>
            <w:r w:rsidRPr="00F0723A">
              <w:rPr>
                <w:rFonts w:hint="eastAsia"/>
              </w:rPr>
              <w:t>dBm/</w:t>
            </w:r>
            <w:r w:rsidRPr="00F0723A">
              <w:t>3.9</w:t>
            </w:r>
            <w:r w:rsidR="00D8510B" w:rsidRPr="00F0723A">
              <w:t>6</w:t>
            </w:r>
            <w:r w:rsidR="00D8510B">
              <w:t xml:space="preserve"> MHz</w:t>
            </w:r>
          </w:p>
        </w:tc>
        <w:tc>
          <w:tcPr>
            <w:tcW w:w="1134" w:type="dxa"/>
            <w:vAlign w:val="center"/>
          </w:tcPr>
          <w:p w14:paraId="7F86DC92" w14:textId="77777777" w:rsidR="00AE39A2" w:rsidRPr="00F0723A" w:rsidRDefault="00AE39A2" w:rsidP="00D8510B">
            <w:pPr>
              <w:pStyle w:val="TAC"/>
              <w:keepNext w:val="0"/>
              <w:keepLines w:val="0"/>
            </w:pPr>
            <w:r w:rsidRPr="00F0723A">
              <w:t>-70.2</w:t>
            </w:r>
          </w:p>
        </w:tc>
        <w:tc>
          <w:tcPr>
            <w:tcW w:w="993" w:type="dxa"/>
            <w:vAlign w:val="center"/>
          </w:tcPr>
          <w:p w14:paraId="73C8C7C5" w14:textId="77777777" w:rsidR="00AE39A2" w:rsidRPr="00F0723A" w:rsidRDefault="00AE39A2" w:rsidP="00D8510B">
            <w:pPr>
              <w:pStyle w:val="TAC"/>
              <w:keepNext w:val="0"/>
              <w:keepLines w:val="0"/>
            </w:pPr>
            <w:r w:rsidRPr="00F0723A">
              <w:t>-75.2</w:t>
            </w:r>
          </w:p>
        </w:tc>
        <w:tc>
          <w:tcPr>
            <w:tcW w:w="1275" w:type="dxa"/>
            <w:vAlign w:val="center"/>
          </w:tcPr>
          <w:p w14:paraId="78A4BEC8" w14:textId="77777777" w:rsidR="00AE39A2" w:rsidRPr="00F0723A" w:rsidRDefault="00AE39A2" w:rsidP="00D8510B">
            <w:pPr>
              <w:pStyle w:val="TAC"/>
              <w:keepNext w:val="0"/>
              <w:keepLines w:val="0"/>
            </w:pPr>
            <w:r w:rsidRPr="00F0723A">
              <w:t>-70.2</w:t>
            </w:r>
          </w:p>
        </w:tc>
      </w:tr>
      <w:tr w:rsidR="00AE39A2" w:rsidRPr="00F0723A" w14:paraId="2C3C1527" w14:textId="77777777" w:rsidTr="00F0723A">
        <w:trPr>
          <w:jc w:val="center"/>
        </w:trPr>
        <w:tc>
          <w:tcPr>
            <w:tcW w:w="3970" w:type="dxa"/>
            <w:vAlign w:val="center"/>
          </w:tcPr>
          <w:p w14:paraId="775882BC" w14:textId="07F7E3EE" w:rsidR="00AE39A2" w:rsidRPr="00F0723A" w:rsidRDefault="00AE39A2" w:rsidP="00D8510B">
            <w:pPr>
              <w:pStyle w:val="TAL"/>
              <w:keepNext w:val="0"/>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199C508C" w14:textId="77777777" w:rsidR="00AE39A2" w:rsidRPr="00F0723A" w:rsidRDefault="00AE39A2" w:rsidP="00D8510B">
            <w:pPr>
              <w:pStyle w:val="TAC"/>
              <w:keepNext w:val="0"/>
              <w:keepLines w:val="0"/>
            </w:pPr>
          </w:p>
        </w:tc>
        <w:tc>
          <w:tcPr>
            <w:tcW w:w="3402" w:type="dxa"/>
            <w:gridSpan w:val="3"/>
            <w:vAlign w:val="center"/>
          </w:tcPr>
          <w:p w14:paraId="1CCAD437" w14:textId="77777777" w:rsidR="00AE39A2" w:rsidRPr="00F0723A" w:rsidRDefault="00AE39A2" w:rsidP="00D8510B">
            <w:pPr>
              <w:pStyle w:val="TAC"/>
              <w:keepNext w:val="0"/>
              <w:keepLines w:val="0"/>
            </w:pPr>
            <w:r w:rsidRPr="00F0723A">
              <w:rPr>
                <w:lang w:eastAsia="ja-JP"/>
              </w:rPr>
              <w:t>AWGN</w:t>
            </w:r>
          </w:p>
        </w:tc>
      </w:tr>
      <w:tr w:rsidR="00AE39A2" w:rsidRPr="00F0723A" w14:paraId="04A18B9F" w14:textId="77777777" w:rsidTr="00F0723A">
        <w:trPr>
          <w:jc w:val="center"/>
        </w:trPr>
        <w:tc>
          <w:tcPr>
            <w:tcW w:w="9067" w:type="dxa"/>
            <w:gridSpan w:val="5"/>
            <w:vAlign w:val="center"/>
          </w:tcPr>
          <w:p w14:paraId="18044479" w14:textId="3C7C8304" w:rsidR="00AE39A2" w:rsidRPr="00F0723A" w:rsidRDefault="00D8510B" w:rsidP="00D8510B">
            <w:pPr>
              <w:pStyle w:val="TAN"/>
              <w:keepNext w:val="0"/>
              <w:keepLines w:val="0"/>
            </w:pPr>
            <w:r>
              <w:t xml:space="preserve">NOTE </w:t>
            </w:r>
            <w:r w:rsidRPr="00F0723A">
              <w:t>1</w:t>
            </w:r>
            <w:r>
              <w:t>:</w:t>
            </w:r>
            <w:r w:rsidR="00AE39A2" w:rsidRPr="00F0723A">
              <w:tab/>
              <w:t>Interference</w:t>
            </w:r>
            <w:r w:rsidR="00F0723A">
              <w:t xml:space="preserve"> </w:t>
            </w:r>
            <w:r w:rsidR="00AE39A2" w:rsidRPr="00F0723A">
              <w:t>from</w:t>
            </w:r>
            <w:r w:rsidR="00F0723A">
              <w:t xml:space="preserve"> </w:t>
            </w:r>
            <w:r w:rsidR="00AE39A2" w:rsidRPr="00F0723A">
              <w:t>other</w:t>
            </w:r>
            <w:r w:rsidR="00F0723A">
              <w:t xml:space="preserve"> </w:t>
            </w:r>
            <w:r w:rsidR="00AE39A2" w:rsidRPr="00F0723A">
              <w:t>UEs</w:t>
            </w:r>
            <w:r w:rsidR="00F0723A">
              <w:t xml:space="preserve"> </w:t>
            </w:r>
            <w:r w:rsidR="00AE39A2" w:rsidRPr="00F0723A">
              <w:t>and</w:t>
            </w:r>
            <w:r w:rsidR="00F0723A">
              <w:t xml:space="preserve"> </w:t>
            </w:r>
            <w:r w:rsidR="00AE39A2" w:rsidRPr="00F0723A">
              <w:t>noise</w:t>
            </w:r>
            <w:r w:rsidR="00F0723A">
              <w:t xml:space="preserve"> </w:t>
            </w:r>
            <w:r w:rsidR="00AE39A2" w:rsidRPr="00F0723A">
              <w:t>sources</w:t>
            </w:r>
            <w:r w:rsidR="00F0723A">
              <w:t xml:space="preserve"> </w:t>
            </w:r>
            <w:r w:rsidR="00AE39A2" w:rsidRPr="00F0723A">
              <w:t>not</w:t>
            </w:r>
            <w:r w:rsidR="00F0723A">
              <w:t xml:space="preserve"> </w:t>
            </w:r>
            <w:r w:rsidR="00AE39A2" w:rsidRPr="00F0723A">
              <w:t>specified</w:t>
            </w:r>
            <w:r w:rsidR="00F0723A">
              <w:t xml:space="preserve"> </w:t>
            </w:r>
            <w:r w:rsidR="00AE39A2" w:rsidRPr="00F0723A">
              <w:t>in</w:t>
            </w:r>
            <w:r w:rsidR="00F0723A">
              <w:t xml:space="preserve"> </w:t>
            </w:r>
            <w:r w:rsidR="00AE39A2" w:rsidRPr="00F0723A">
              <w:t>the</w:t>
            </w:r>
            <w:r w:rsidR="00F0723A">
              <w:t xml:space="preserve"> </w:t>
            </w:r>
            <w:r w:rsidR="00AE39A2" w:rsidRPr="00F0723A">
              <w:t>test</w:t>
            </w:r>
            <w:r w:rsidR="00F0723A">
              <w:t xml:space="preserve"> </w:t>
            </w:r>
            <w:r w:rsidR="00AE39A2" w:rsidRPr="00F0723A">
              <w:t>is</w:t>
            </w:r>
            <w:r w:rsidR="00F0723A">
              <w:t xml:space="preserve"> </w:t>
            </w:r>
            <w:r w:rsidR="00AE39A2" w:rsidRPr="00F0723A">
              <w:t>assumed</w:t>
            </w:r>
            <w:r w:rsidR="00F0723A">
              <w:t xml:space="preserve"> </w:t>
            </w:r>
            <w:r w:rsidR="00AE39A2" w:rsidRPr="00F0723A">
              <w:t>to</w:t>
            </w:r>
            <w:r w:rsidR="00F0723A">
              <w:t xml:space="preserve"> </w:t>
            </w:r>
            <w:r w:rsidR="00AE39A2" w:rsidRPr="00F0723A">
              <w:t>be</w:t>
            </w:r>
            <w:r w:rsidR="00F0723A">
              <w:t xml:space="preserve"> </w:t>
            </w:r>
            <w:r w:rsidR="00AE39A2" w:rsidRPr="00F0723A">
              <w:t>constant</w:t>
            </w:r>
            <w:r w:rsidR="00F0723A">
              <w:t xml:space="preserve"> </w:t>
            </w:r>
            <w:r w:rsidR="00AE39A2" w:rsidRPr="00F0723A">
              <w:t>over</w:t>
            </w:r>
            <w:r w:rsidR="00F0723A">
              <w:t xml:space="preserve"> </w:t>
            </w:r>
            <w:r w:rsidR="00AE39A2" w:rsidRPr="00F0723A">
              <w:t>subcarriers</w:t>
            </w:r>
            <w:r w:rsidR="00F0723A">
              <w:t xml:space="preserve"> </w:t>
            </w:r>
            <w:r w:rsidR="00AE39A2" w:rsidRPr="00F0723A">
              <w:t>and</w:t>
            </w:r>
            <w:r w:rsidR="00F0723A">
              <w:t xml:space="preserve"> </w:t>
            </w:r>
            <w:r w:rsidR="00AE39A2" w:rsidRPr="00F0723A">
              <w:t>time</w:t>
            </w:r>
            <w:r w:rsidR="00F0723A">
              <w:t xml:space="preserve"> </w:t>
            </w:r>
            <w:r w:rsidR="00AE39A2" w:rsidRPr="00F0723A">
              <w:t>and</w:t>
            </w:r>
            <w:r w:rsidR="00F0723A">
              <w:t xml:space="preserve"> </w:t>
            </w:r>
            <w:r w:rsidR="00AE39A2" w:rsidRPr="00F0723A">
              <w:t>shall</w:t>
            </w:r>
            <w:r w:rsidR="00F0723A">
              <w:t xml:space="preserve"> </w:t>
            </w:r>
            <w:r w:rsidR="00AE39A2" w:rsidRPr="00F0723A">
              <w:t>be</w:t>
            </w:r>
            <w:r w:rsidR="00F0723A">
              <w:t xml:space="preserve"> </w:t>
            </w:r>
            <w:r w:rsidR="00AE39A2" w:rsidRPr="00F0723A">
              <w:t>modelled</w:t>
            </w:r>
            <w:r w:rsidR="00F0723A">
              <w:t xml:space="preserve"> </w:t>
            </w:r>
            <w:r w:rsidR="00AE39A2" w:rsidRPr="00F0723A">
              <w:t>as</w:t>
            </w:r>
            <w:r w:rsidR="00F0723A">
              <w:t xml:space="preserve"> </w:t>
            </w:r>
            <w:r w:rsidR="00AE39A2" w:rsidRPr="00F0723A">
              <w:t>AWGN</w:t>
            </w:r>
            <w:r w:rsidR="00F0723A">
              <w:t xml:space="preserve"> </w:t>
            </w:r>
            <w:r w:rsidR="00AE39A2" w:rsidRPr="00F0723A">
              <w:t>of</w:t>
            </w:r>
            <w:r w:rsidR="00F0723A">
              <w:t xml:space="preserve"> </w:t>
            </w:r>
            <w:r w:rsidR="00AE39A2" w:rsidRPr="00F0723A">
              <w:t>appropriate</w:t>
            </w:r>
            <w:r w:rsidR="00F0723A">
              <w:t xml:space="preserve"> </w:t>
            </w:r>
            <w:r w:rsidR="00AE39A2" w:rsidRPr="00F0723A">
              <w:t>power</w:t>
            </w:r>
            <w:r w:rsidR="00F0723A">
              <w:t xml:space="preserve"> </w:t>
            </w:r>
            <w:r w:rsidR="00AE39A2" w:rsidRPr="00F0723A">
              <w:t>for</w:t>
            </w:r>
            <w:r w:rsidR="00F0723A">
              <w:t xml:space="preserve"> </w:t>
            </w:r>
            <w:r w:rsidR="00AE39A2" w:rsidRPr="00F0723A">
              <w:rPr>
                <w:position w:val="-12"/>
              </w:rPr>
              <w:object w:dxaOrig="405" w:dyaOrig="345" w14:anchorId="143FA400">
                <v:shape id="_x0000_i1158" type="#_x0000_t75" alt="" style="width:21.5pt;height:16.5pt;mso-width-percent:0;mso-height-percent:0;mso-width-percent:0;mso-height-percent:0" o:ole="" fillcolor="window">
                  <v:imagedata r:id="rId13" o:title=""/>
                </v:shape>
                <o:OLEObject Type="Embed" ProgID="Equation.3" ShapeID="_x0000_i1158" DrawAspect="Content" ObjectID="_1804069030" r:id="rId150"/>
              </w:object>
            </w:r>
            <w:r w:rsidR="00F0723A">
              <w:t xml:space="preserve"> </w:t>
            </w:r>
            <w:r w:rsidR="00AE39A2" w:rsidRPr="00F0723A">
              <w:t>to</w:t>
            </w:r>
            <w:r w:rsidR="00F0723A">
              <w:t xml:space="preserve"> </w:t>
            </w:r>
            <w:r w:rsidR="00AE39A2" w:rsidRPr="00F0723A">
              <w:t>be</w:t>
            </w:r>
            <w:r w:rsidR="00F0723A">
              <w:t xml:space="preserve"> </w:t>
            </w:r>
            <w:r w:rsidR="00AE39A2" w:rsidRPr="00F0723A">
              <w:t>fulfilled.</w:t>
            </w:r>
          </w:p>
          <w:p w14:paraId="76C39E7C" w14:textId="200DE5DB" w:rsidR="00AE39A2" w:rsidRPr="00F0723A" w:rsidRDefault="00D8510B" w:rsidP="00D8510B">
            <w:pPr>
              <w:pStyle w:val="TAN"/>
              <w:keepNext w:val="0"/>
              <w:keepLines w:val="0"/>
            </w:pPr>
            <w:r>
              <w:t xml:space="preserve">NOTE </w:t>
            </w:r>
            <w:r w:rsidRPr="00F0723A">
              <w:t>2</w:t>
            </w:r>
            <w:r>
              <w:t>:</w:t>
            </w:r>
            <w:r w:rsidR="00AE39A2" w:rsidRPr="00F0723A">
              <w:tab/>
              <w:t>PSBCH-RSRP</w:t>
            </w:r>
            <w:r w:rsidR="00F0723A">
              <w:t xml:space="preserve"> </w:t>
            </w:r>
            <w:r w:rsidR="00AE39A2" w:rsidRPr="00F0723A">
              <w:t>and</w:t>
            </w:r>
            <w:r w:rsidR="00F0723A">
              <w:t xml:space="preserve"> </w:t>
            </w:r>
            <w:r w:rsidR="00AE39A2" w:rsidRPr="00F0723A">
              <w:t>Io</w:t>
            </w:r>
            <w:r w:rsidR="00F0723A">
              <w:t xml:space="preserve"> </w:t>
            </w:r>
            <w:r w:rsidR="00AE39A2" w:rsidRPr="00F0723A">
              <w:t>levels</w:t>
            </w:r>
            <w:r w:rsidR="00F0723A">
              <w:t xml:space="preserve"> </w:t>
            </w:r>
            <w:r w:rsidR="00AE39A2" w:rsidRPr="00F0723A">
              <w:t>have</w:t>
            </w:r>
            <w:r w:rsidR="00F0723A">
              <w:t xml:space="preserve"> </w:t>
            </w:r>
            <w:r w:rsidR="00AE39A2" w:rsidRPr="00F0723A">
              <w:t>been</w:t>
            </w:r>
            <w:r w:rsidR="00F0723A">
              <w:t xml:space="preserve"> </w:t>
            </w:r>
            <w:r w:rsidR="00AE39A2" w:rsidRPr="00F0723A">
              <w:t>derived</w:t>
            </w:r>
            <w:r w:rsidR="00F0723A">
              <w:t xml:space="preserve"> </w:t>
            </w:r>
            <w:r w:rsidR="00AE39A2" w:rsidRPr="00F0723A">
              <w:t>from</w:t>
            </w:r>
            <w:r w:rsidR="00F0723A">
              <w:t xml:space="preserve"> </w:t>
            </w:r>
            <w:r w:rsidR="00AE39A2" w:rsidRPr="00F0723A">
              <w:t>other</w:t>
            </w:r>
            <w:r w:rsidR="00F0723A">
              <w:t xml:space="preserve"> </w:t>
            </w:r>
            <w:r w:rsidR="00AE39A2" w:rsidRPr="00F0723A">
              <w:t>parameters</w:t>
            </w:r>
            <w:r w:rsidR="00F0723A">
              <w:t xml:space="preserve"> </w:t>
            </w:r>
            <w:r w:rsidR="00AE39A2" w:rsidRPr="00F0723A">
              <w:t>for</w:t>
            </w:r>
            <w:r w:rsidR="00F0723A">
              <w:t xml:space="preserve"> </w:t>
            </w:r>
            <w:r w:rsidR="00AE39A2" w:rsidRPr="00F0723A">
              <w:t>information</w:t>
            </w:r>
            <w:r w:rsidR="00F0723A">
              <w:t xml:space="preserve"> </w:t>
            </w:r>
            <w:r w:rsidR="00AE39A2" w:rsidRPr="00F0723A">
              <w:t>purposes.</w:t>
            </w:r>
            <w:r w:rsidR="00F0723A">
              <w:t xml:space="preserve"> </w:t>
            </w:r>
            <w:r w:rsidR="00AE39A2" w:rsidRPr="00F0723A">
              <w:t>They</w:t>
            </w:r>
            <w:r w:rsidR="00F0723A">
              <w:t xml:space="preserve"> </w:t>
            </w:r>
            <w:r w:rsidR="00AE39A2" w:rsidRPr="00F0723A">
              <w:t>are</w:t>
            </w:r>
            <w:r w:rsidR="00F0723A">
              <w:t xml:space="preserve"> </w:t>
            </w:r>
            <w:r w:rsidR="00AE39A2" w:rsidRPr="00F0723A">
              <w:t>not</w:t>
            </w:r>
            <w:r w:rsidR="00F0723A">
              <w:t xml:space="preserve"> </w:t>
            </w:r>
            <w:r w:rsidR="00AE39A2" w:rsidRPr="00F0723A">
              <w:t>settable</w:t>
            </w:r>
            <w:r w:rsidR="00F0723A">
              <w:t xml:space="preserve"> </w:t>
            </w:r>
            <w:r w:rsidR="00AE39A2" w:rsidRPr="00F0723A">
              <w:t>parameters</w:t>
            </w:r>
            <w:r w:rsidR="00F0723A">
              <w:t xml:space="preserve"> </w:t>
            </w:r>
            <w:r w:rsidR="00AE39A2" w:rsidRPr="00F0723A">
              <w:t>themselves.</w:t>
            </w:r>
            <w:r w:rsidR="00F0723A">
              <w:t xml:space="preserve"> </w:t>
            </w:r>
            <w:r w:rsidR="00AE39A2" w:rsidRPr="00F0723A">
              <w:t>Io</w:t>
            </w:r>
            <w:r w:rsidR="00F0723A">
              <w:t xml:space="preserve"> </w:t>
            </w:r>
            <w:r w:rsidR="00AE39A2" w:rsidRPr="00F0723A">
              <w:t>level</w:t>
            </w:r>
            <w:r w:rsidR="00F0723A">
              <w:t xml:space="preserve"> </w:t>
            </w:r>
            <w:r w:rsidR="00AE39A2" w:rsidRPr="00F0723A">
              <w:t>is</w:t>
            </w:r>
            <w:r w:rsidR="00F0723A">
              <w:t xml:space="preserve"> </w:t>
            </w:r>
            <w:r w:rsidR="00AE39A2" w:rsidRPr="00F0723A">
              <w:t>based</w:t>
            </w:r>
            <w:r w:rsidR="00F0723A">
              <w:t xml:space="preserve"> </w:t>
            </w:r>
            <w:r w:rsidR="00AE39A2" w:rsidRPr="00F0723A">
              <w:t>on</w:t>
            </w:r>
            <w:r w:rsidR="00F0723A">
              <w:t xml:space="preserve"> </w:t>
            </w:r>
            <w:r w:rsidR="00AE39A2" w:rsidRPr="00F0723A">
              <w:t>the</w:t>
            </w:r>
            <w:r w:rsidR="00F0723A">
              <w:t xml:space="preserve"> </w:t>
            </w:r>
            <w:r w:rsidR="00AE39A2" w:rsidRPr="00F0723A">
              <w:t>allocated</w:t>
            </w:r>
            <w:r>
              <w:t xml:space="preserve"> PRB</w:t>
            </w:r>
            <w:r w:rsidR="00AE39A2" w:rsidRPr="00F0723A">
              <w:t>s</w:t>
            </w:r>
            <w:r w:rsidR="00F0723A">
              <w:t xml:space="preserve"> </w:t>
            </w:r>
            <w:r w:rsidR="00AE39A2" w:rsidRPr="00F0723A">
              <w:t>for</w:t>
            </w:r>
            <w:r w:rsidR="00F0723A">
              <w:t xml:space="preserve"> </w:t>
            </w:r>
            <w:r w:rsidR="00AE39A2" w:rsidRPr="00F0723A">
              <w:t>S-PSS/S-SSS/PSBCH</w:t>
            </w:r>
            <w:r w:rsidR="00F0723A">
              <w:t xml:space="preserve"> </w:t>
            </w:r>
            <w:r w:rsidR="00AE39A2" w:rsidRPr="00F0723A">
              <w:t>symbols.</w:t>
            </w:r>
          </w:p>
          <w:p w14:paraId="49A3F4A8" w14:textId="4B175C33" w:rsidR="00AE39A2" w:rsidRPr="00F0723A" w:rsidRDefault="00D8510B" w:rsidP="00D8510B">
            <w:pPr>
              <w:pStyle w:val="TAN"/>
              <w:keepNext w:val="0"/>
              <w:keepLines w:val="0"/>
            </w:pPr>
            <w:r>
              <w:t xml:space="preserve">NOTE </w:t>
            </w:r>
            <w:r w:rsidRPr="00F0723A">
              <w:t>3</w:t>
            </w:r>
            <w:r>
              <w:t>:</w:t>
            </w:r>
            <w:r w:rsidR="00AE39A2" w:rsidRPr="00F0723A">
              <w:tab/>
              <w:t>The</w:t>
            </w:r>
            <w:r w:rsidR="00F0723A">
              <w:t xml:space="preserve"> </w:t>
            </w:r>
            <w:r w:rsidR="00AE39A2" w:rsidRPr="00F0723A">
              <w:t>UE</w:t>
            </w:r>
            <w:r w:rsidR="00F0723A">
              <w:t xml:space="preserve"> </w:t>
            </w:r>
            <w:r w:rsidR="00AE39A2" w:rsidRPr="00F0723A">
              <w:t>is</w:t>
            </w:r>
            <w:r w:rsidR="00F0723A">
              <w:t xml:space="preserve"> </w:t>
            </w:r>
            <w:r w:rsidR="00AE39A2" w:rsidRPr="00F0723A">
              <w:t>only</w:t>
            </w:r>
            <w:r w:rsidR="00F0723A">
              <w:t xml:space="preserve"> </w:t>
            </w:r>
            <w:r w:rsidR="00AE39A2" w:rsidRPr="00F0723A">
              <w:t>required</w:t>
            </w:r>
            <w:r w:rsidR="00F0723A">
              <w:t xml:space="preserve"> </w:t>
            </w:r>
            <w:r w:rsidR="00AE39A2" w:rsidRPr="00F0723A">
              <w:t>to</w:t>
            </w:r>
            <w:r w:rsidR="00F0723A">
              <w:t xml:space="preserve"> </w:t>
            </w:r>
            <w:r w:rsidR="00AE39A2" w:rsidRPr="00F0723A">
              <w:t>be</w:t>
            </w:r>
            <w:r w:rsidR="00F0723A">
              <w:t xml:space="preserve"> </w:t>
            </w:r>
            <w:r w:rsidR="00AE39A2" w:rsidRPr="00F0723A">
              <w:t>tested</w:t>
            </w:r>
            <w:r w:rsidR="00F0723A">
              <w:t xml:space="preserve"> </w:t>
            </w:r>
            <w:r w:rsidR="00AE39A2" w:rsidRPr="00F0723A">
              <w:t>in</w:t>
            </w:r>
            <w:r w:rsidR="00F0723A">
              <w:t xml:space="preserve"> </w:t>
            </w:r>
            <w:r w:rsidR="00AE39A2" w:rsidRPr="00F0723A">
              <w:t>one</w:t>
            </w:r>
            <w:r w:rsidR="00F0723A">
              <w:t xml:space="preserve"> </w:t>
            </w:r>
            <w:r w:rsidR="00AE39A2" w:rsidRPr="00F0723A">
              <w:t>of</w:t>
            </w:r>
            <w:r w:rsidR="00F0723A">
              <w:t xml:space="preserve"> </w:t>
            </w:r>
            <w:r w:rsidR="00AE39A2" w:rsidRPr="00F0723A">
              <w:t>the</w:t>
            </w:r>
            <w:r w:rsidR="00F0723A">
              <w:t xml:space="preserve"> </w:t>
            </w:r>
            <w:r w:rsidR="00AE39A2" w:rsidRPr="00F0723A">
              <w:t>supported</w:t>
            </w:r>
            <w:r w:rsidR="00F0723A">
              <w:t xml:space="preserve"> </w:t>
            </w:r>
            <w:r w:rsidR="00AE39A2" w:rsidRPr="00F0723A">
              <w:t>test</w:t>
            </w:r>
            <w:r w:rsidR="00F0723A">
              <w:t xml:space="preserve"> </w:t>
            </w:r>
            <w:r w:rsidR="00AE39A2" w:rsidRPr="00F0723A">
              <w:t>configurations.</w:t>
            </w:r>
          </w:p>
          <w:p w14:paraId="31EDA361" w14:textId="04278B77" w:rsidR="00AE39A2" w:rsidRPr="00F0723A" w:rsidRDefault="00D8510B" w:rsidP="00D8510B">
            <w:pPr>
              <w:pStyle w:val="TAN"/>
              <w:keepNext w:val="0"/>
              <w:keepLines w:val="0"/>
            </w:pPr>
            <w:r>
              <w:t xml:space="preserve">NOTE </w:t>
            </w:r>
            <w:r w:rsidRPr="00F0723A">
              <w:t>4</w:t>
            </w:r>
            <w:r>
              <w:t>:</w:t>
            </w:r>
            <w:r w:rsidR="00AE39A2" w:rsidRPr="00F0723A">
              <w:tab/>
              <w:t>S-PSS</w:t>
            </w:r>
            <w:r w:rsidR="00F0723A">
              <w:t xml:space="preserve"> </w:t>
            </w:r>
            <w:r w:rsidR="00AE39A2" w:rsidRPr="00F0723A">
              <w:t>Es/Noc</w:t>
            </w:r>
            <w:r w:rsidR="00F0723A">
              <w:t xml:space="preserve"> </w:t>
            </w:r>
            <w:r w:rsidR="00AE39A2" w:rsidRPr="00F0723A">
              <w:t>and</w:t>
            </w:r>
            <w:r w:rsidR="00F0723A">
              <w:t xml:space="preserve"> </w:t>
            </w:r>
            <w:r w:rsidR="00AE39A2" w:rsidRPr="00F0723A">
              <w:t>S-SSS</w:t>
            </w:r>
            <w:r w:rsidR="00F0723A">
              <w:t xml:space="preserve"> </w:t>
            </w:r>
            <w:r w:rsidR="00AE39A2" w:rsidRPr="00F0723A">
              <w:t>Es/Noc</w:t>
            </w:r>
            <w:r w:rsidR="00F0723A">
              <w:t xml:space="preserve"> </w:t>
            </w:r>
            <w:r w:rsidR="00AE39A2" w:rsidRPr="00F0723A">
              <w:t>are</w:t>
            </w:r>
            <w:r w:rsidR="00F0723A">
              <w:t xml:space="preserve"> </w:t>
            </w:r>
            <w:r w:rsidR="00AE39A2" w:rsidRPr="00F0723A">
              <w:t>set</w:t>
            </w:r>
            <w:r w:rsidR="00F0723A">
              <w:t xml:space="preserve"> </w:t>
            </w:r>
            <w:r w:rsidR="00AE39A2" w:rsidRPr="00F0723A">
              <w:t>the</w:t>
            </w:r>
            <w:r w:rsidR="00F0723A">
              <w:t xml:space="preserve"> </w:t>
            </w:r>
            <w:r w:rsidR="00AE39A2" w:rsidRPr="00F0723A">
              <w:t>same</w:t>
            </w:r>
            <w:r w:rsidR="00F0723A">
              <w:t xml:space="preserve"> </w:t>
            </w:r>
            <w:r w:rsidR="00AE39A2" w:rsidRPr="00F0723A">
              <w:t>as</w:t>
            </w:r>
            <w:r w:rsidR="00F0723A">
              <w:t xml:space="preserve"> </w:t>
            </w:r>
            <w:r w:rsidR="00AE39A2" w:rsidRPr="00F0723A">
              <w:t>PSBCH</w:t>
            </w:r>
            <w:r w:rsidR="00F0723A">
              <w:t xml:space="preserve"> </w:t>
            </w:r>
            <w:r w:rsidR="00AE39A2" w:rsidRPr="00F0723A">
              <w:t>Es/Noc.</w:t>
            </w:r>
          </w:p>
        </w:tc>
      </w:tr>
    </w:tbl>
    <w:p w14:paraId="4475FBE6" w14:textId="77777777" w:rsidR="00AE39A2" w:rsidRPr="00F0723A" w:rsidRDefault="00AE39A2" w:rsidP="00D8510B"/>
    <w:p w14:paraId="7D4D75AD" w14:textId="77777777" w:rsidR="00AE39A2" w:rsidRPr="00F0723A" w:rsidRDefault="00AE39A2" w:rsidP="00D8510B">
      <w:pPr>
        <w:pStyle w:val="Heading5"/>
        <w:keepNext w:val="0"/>
        <w:keepLines w:val="0"/>
        <w:rPr>
          <w:lang w:eastAsia="zh-CN"/>
        </w:rPr>
      </w:pPr>
      <w:r w:rsidRPr="00F0723A">
        <w:rPr>
          <w:lang w:eastAsia="zh-CN"/>
        </w:rPr>
        <w:t>A.9.1.2.4.2</w:t>
      </w:r>
      <w:r w:rsidRPr="00F0723A">
        <w:rPr>
          <w:lang w:eastAsia="zh-CN"/>
        </w:rPr>
        <w:tab/>
        <w:t>Test Requirements</w:t>
      </w:r>
    </w:p>
    <w:p w14:paraId="1FA866DC" w14:textId="77777777" w:rsidR="00AE39A2" w:rsidRPr="00F0723A" w:rsidRDefault="00AE39A2"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1A7EC6E3" w14:textId="77777777" w:rsidR="00AE39A2" w:rsidRPr="00F0723A" w:rsidRDefault="00AE39A2" w:rsidP="00D8510B">
      <w:pPr>
        <w:rPr>
          <w:rFonts w:cs="v4.2.0"/>
        </w:rPr>
      </w:pPr>
      <w:r w:rsidRPr="00F0723A">
        <w:rPr>
          <w:rFonts w:cs="v4.2.0"/>
        </w:rPr>
        <w:t>The S-SSB transmission initiation delay shall be less than T</w:t>
      </w:r>
      <w:r w:rsidRPr="00F0723A">
        <w:rPr>
          <w:rFonts w:cs="v4.2.0"/>
          <w:vertAlign w:val="subscript"/>
        </w:rPr>
        <w:t>evaluate,SLSS_CCA</w:t>
      </w:r>
      <w:r w:rsidRPr="00F0723A">
        <w:rPr>
          <w:rFonts w:cs="v4.2.0"/>
        </w:rPr>
        <w:t xml:space="preserve"> + S-SSB period.</w:t>
      </w:r>
    </w:p>
    <w:p w14:paraId="0CA0B874" w14:textId="77777777" w:rsidR="00AE39A2" w:rsidRPr="00F0723A" w:rsidRDefault="00AE39A2" w:rsidP="00D8510B">
      <w:pPr>
        <w:rPr>
          <w:rFonts w:cs="v4.2.0"/>
        </w:rPr>
      </w:pPr>
      <w:r w:rsidRPr="00F0723A">
        <w:rPr>
          <w:rFonts w:cs="v4.2.0"/>
        </w:rPr>
        <w:t>The S-SSB transmission cease delay is defined as the time from the beginning of time period T3 up to the moment when the UE ceases the S-SSB transmission.</w:t>
      </w:r>
    </w:p>
    <w:p w14:paraId="0CD0E048" w14:textId="77777777" w:rsidR="00AE39A2" w:rsidRPr="00F0723A" w:rsidRDefault="00AE39A2" w:rsidP="00D8510B">
      <w:pPr>
        <w:rPr>
          <w:rFonts w:cs="v4.2.0"/>
        </w:rPr>
      </w:pPr>
      <w:r w:rsidRPr="00F0723A">
        <w:rPr>
          <w:rFonts w:cs="v4.2.0"/>
        </w:rPr>
        <w:t>The S-SSB transmission cease delay shall be less than T</w:t>
      </w:r>
      <w:r w:rsidRPr="00F0723A">
        <w:rPr>
          <w:rFonts w:cs="v4.2.0"/>
          <w:vertAlign w:val="subscript"/>
        </w:rPr>
        <w:t>evaluate,SLSS_CCA</w:t>
      </w:r>
      <w:r w:rsidRPr="00F0723A">
        <w:rPr>
          <w:rFonts w:cs="v4.2.0"/>
        </w:rPr>
        <w:t xml:space="preserve"> + S-SSB period.</w:t>
      </w:r>
    </w:p>
    <w:p w14:paraId="4438EF17" w14:textId="77777777" w:rsidR="00AE39A2" w:rsidRPr="00F0723A" w:rsidRDefault="00AE39A2" w:rsidP="00D8510B">
      <w:pPr>
        <w:tabs>
          <w:tab w:val="left" w:pos="4234"/>
        </w:tabs>
      </w:pPr>
      <w:r w:rsidRPr="00F0723A">
        <w:t>Where:</w:t>
      </w:r>
    </w:p>
    <w:p w14:paraId="57392364" w14:textId="77777777" w:rsidR="00AE39A2" w:rsidRPr="00F0723A" w:rsidRDefault="00AE39A2" w:rsidP="00D8510B">
      <w:pPr>
        <w:pStyle w:val="B10"/>
      </w:pPr>
      <w:r w:rsidRPr="00F0723A">
        <w:t>-</w:t>
      </w:r>
      <w:r w:rsidRPr="00F0723A">
        <w:tab/>
        <w:t>T</w:t>
      </w:r>
      <w:r w:rsidRPr="00F0723A">
        <w:rPr>
          <w:vertAlign w:val="subscript"/>
        </w:rPr>
        <w:t>evaluate,SLSS_CCA</w:t>
      </w:r>
      <w:r w:rsidRPr="00F0723A">
        <w:t xml:space="preserve"> = </w:t>
      </w:r>
      <w:r w:rsidRPr="00F0723A">
        <w:rPr>
          <w:rFonts w:cs="v4.2.0"/>
        </w:rPr>
        <w:t>(4+L</w:t>
      </w:r>
      <w:r w:rsidRPr="00F0723A">
        <w:rPr>
          <w:rFonts w:cs="v4.2.0"/>
          <w:vertAlign w:val="subscript"/>
        </w:rPr>
        <w:t>SLSS</w:t>
      </w:r>
      <w:r w:rsidRPr="00F0723A">
        <w:rPr>
          <w:rFonts w:cs="v4.2.0"/>
        </w:rPr>
        <w:t>)</w:t>
      </w:r>
      <w:r w:rsidRPr="00F0723A">
        <w:rPr>
          <w:rFonts w:ascii="SimSun" w:eastAsia="SimSun" w:hAnsi="SimSun" w:cs="v4.2.0" w:hint="eastAsia"/>
        </w:rPr>
        <w:t>×</w:t>
      </w:r>
      <w:r w:rsidRPr="00F0723A">
        <w:rPr>
          <w:rFonts w:cs="v4.2.0"/>
        </w:rPr>
        <w:t xml:space="preserve">S-SSB periods [ms] </w:t>
      </w:r>
      <w:r w:rsidRPr="00F0723A">
        <w:t>(as specified in clause 12.3A.1.4) and L</w:t>
      </w:r>
      <w:r w:rsidRPr="00F0723A">
        <w:rPr>
          <w:vertAlign w:val="subscript"/>
        </w:rPr>
        <w:t>SLSS</w:t>
      </w:r>
      <w:r w:rsidRPr="00F0723A">
        <w:t xml:space="preserve"> = </w:t>
      </w:r>
      <w:r w:rsidRPr="00F0723A">
        <w:rPr>
          <w:i/>
          <w:iCs/>
        </w:rPr>
        <w:t>l</w:t>
      </w:r>
      <w:r w:rsidRPr="00F0723A">
        <w:rPr>
          <w:vertAlign w:val="subscript"/>
        </w:rPr>
        <w:t>CCA_2</w:t>
      </w:r>
      <w:r w:rsidRPr="00F0723A">
        <w:t xml:space="preserve"> or </w:t>
      </w:r>
      <w:r w:rsidRPr="00F0723A">
        <w:rPr>
          <w:i/>
          <w:iCs/>
        </w:rPr>
        <w:t>l</w:t>
      </w:r>
      <w:r w:rsidRPr="00F0723A">
        <w:rPr>
          <w:vertAlign w:val="subscript"/>
        </w:rPr>
        <w:t>CCA_3</w:t>
      </w:r>
      <w:r w:rsidRPr="00F0723A">
        <w:t>, is the number of unavailable S-SSB period during time duration of T2 and T3 respectively;</w:t>
      </w:r>
    </w:p>
    <w:p w14:paraId="460F8B98" w14:textId="7E801F34" w:rsidR="00AE39A2" w:rsidRPr="00F0723A" w:rsidRDefault="00AE39A2" w:rsidP="00D8510B">
      <w:pPr>
        <w:pStyle w:val="B10"/>
      </w:pPr>
      <w:r w:rsidRPr="00F0723A">
        <w:t>-</w:t>
      </w:r>
      <w:r w:rsidRPr="00F0723A">
        <w:tab/>
        <w:t>S-SSB period = 16</w:t>
      </w:r>
      <w:r w:rsidR="00D8510B" w:rsidRPr="00F0723A">
        <w:t>0</w:t>
      </w:r>
      <w:r w:rsidR="00D8510B">
        <w:t xml:space="preserve"> ms</w:t>
      </w:r>
      <w:r w:rsidRPr="00F0723A">
        <w:t>.</w:t>
      </w:r>
    </w:p>
    <w:p w14:paraId="28B630A3" w14:textId="35633FE2" w:rsidR="00AE39A2" w:rsidRPr="00F0723A" w:rsidRDefault="00AE39A2"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1B62FAD7" w14:textId="77777777" w:rsidR="00393BD8" w:rsidRPr="00F0723A" w:rsidRDefault="00393BD8" w:rsidP="00D8510B">
      <w:pPr>
        <w:pStyle w:val="Heading3"/>
        <w:keepNext w:val="0"/>
        <w:keepLines w:val="0"/>
        <w:rPr>
          <w:snapToGrid w:val="0"/>
        </w:rPr>
      </w:pPr>
      <w:r w:rsidRPr="00F0723A">
        <w:rPr>
          <w:snapToGrid w:val="0"/>
        </w:rPr>
        <w:t>A.9.1.3</w:t>
      </w:r>
      <w:r w:rsidRPr="00F0723A">
        <w:rPr>
          <w:snapToGrid w:val="0"/>
        </w:rPr>
        <w:tab/>
        <w:t xml:space="preserve"> Test for V2X Synchronization Reference Selection/Reselection</w:t>
      </w:r>
    </w:p>
    <w:p w14:paraId="3F3DCAD8" w14:textId="77777777" w:rsidR="00393BD8" w:rsidRPr="00F0723A" w:rsidRDefault="00393BD8" w:rsidP="00D8510B">
      <w:pPr>
        <w:pStyle w:val="Heading4"/>
        <w:keepNext w:val="0"/>
        <w:keepLines w:val="0"/>
      </w:pPr>
      <w:r w:rsidRPr="00F0723A">
        <w:t>A.9.1.3.1</w:t>
      </w:r>
      <w:r w:rsidRPr="00F0723A">
        <w:tab/>
        <w:t xml:space="preserve"> Test for GNSS configured as the highest priority</w:t>
      </w:r>
    </w:p>
    <w:p w14:paraId="409B97E9" w14:textId="77777777" w:rsidR="00393BD8" w:rsidRPr="00F0723A" w:rsidRDefault="00393BD8" w:rsidP="00D8510B">
      <w:pPr>
        <w:pStyle w:val="Heading5"/>
        <w:keepNext w:val="0"/>
        <w:keepLines w:val="0"/>
        <w:rPr>
          <w:lang w:eastAsia="zh-CN"/>
        </w:rPr>
      </w:pPr>
      <w:r w:rsidRPr="00F0723A">
        <w:rPr>
          <w:lang w:eastAsia="zh-CN"/>
        </w:rPr>
        <w:t>A.9.1.3.1.1</w:t>
      </w:r>
      <w:r w:rsidRPr="00F0723A">
        <w:rPr>
          <w:lang w:eastAsia="zh-CN"/>
        </w:rPr>
        <w:tab/>
        <w:t>Test Purpose and Environment</w:t>
      </w:r>
    </w:p>
    <w:p w14:paraId="092707D5" w14:textId="77777777" w:rsidR="00FE499F" w:rsidRPr="00F0723A" w:rsidRDefault="00FE499F"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For this test, the UE is triggered by the test loop function or the upper layers to transmit for V2X Sidelink Communication.</w:t>
      </w:r>
    </w:p>
    <w:p w14:paraId="39641A0C" w14:textId="7B028C5B" w:rsidR="00FE499F" w:rsidRPr="00F0723A" w:rsidRDefault="00FE499F" w:rsidP="00D8510B">
      <w:r w:rsidRPr="00F0723A">
        <w:t xml:space="preserve">The test parameters are given </w:t>
      </w:r>
      <w:r w:rsidR="00D8510B">
        <w:t>in table</w:t>
      </w:r>
      <w:r w:rsidRPr="00F0723A">
        <w:t xml:space="preserve"> A.9.1.3.1.1-</w:t>
      </w:r>
      <w:r w:rsidRPr="00F0723A">
        <w:rPr>
          <w:lang w:eastAsia="zh-CN"/>
        </w:rPr>
        <w:t xml:space="preserve">1and </w:t>
      </w:r>
      <w:r w:rsidRPr="00F0723A">
        <w:t>A.9.1.3.1.1-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50480384" w14:textId="233D0E73" w:rsidR="00FE499F" w:rsidRPr="00F0723A" w:rsidRDefault="00FE499F"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75BBD1E4" w14:textId="74FFCBBE" w:rsidR="00FE499F" w:rsidRPr="00F0723A" w:rsidRDefault="00FE499F"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w:t>
      </w:r>
    </w:p>
    <w:p w14:paraId="56A57722" w14:textId="77777777" w:rsidR="00393BD8" w:rsidRPr="00F0723A" w:rsidRDefault="00393BD8" w:rsidP="00D8510B">
      <w:pPr>
        <w:pStyle w:val="TH"/>
        <w:keepNext w:val="0"/>
        <w:keepLines w:val="0"/>
      </w:pPr>
      <w:r w:rsidRPr="00F0723A">
        <w:t>Table A.9.1.3.1.1-1: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393BD8" w:rsidRPr="00F0723A" w14:paraId="4EAD20C8" w14:textId="77777777" w:rsidTr="00AA0C6D">
        <w:trPr>
          <w:tblHeader/>
          <w:jc w:val="center"/>
        </w:trPr>
        <w:tc>
          <w:tcPr>
            <w:tcW w:w="3950" w:type="dxa"/>
            <w:gridSpan w:val="2"/>
            <w:tcBorders>
              <w:bottom w:val="single" w:sz="4" w:space="0" w:color="auto"/>
            </w:tcBorders>
          </w:tcPr>
          <w:p w14:paraId="24D8452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17E25917"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618092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1C7BA67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F210FE" w:rsidRPr="00F0723A" w14:paraId="7A7C5260" w14:textId="77777777" w:rsidTr="00F0723A">
        <w:trPr>
          <w:jc w:val="center"/>
        </w:trPr>
        <w:tc>
          <w:tcPr>
            <w:tcW w:w="3950" w:type="dxa"/>
            <w:gridSpan w:val="2"/>
            <w:tcBorders>
              <w:bottom w:val="single" w:sz="4" w:space="0" w:color="auto"/>
            </w:tcBorders>
          </w:tcPr>
          <w:p w14:paraId="1CCAAA38" w14:textId="6764C2F7" w:rsidR="00F210FE" w:rsidRPr="00F0723A" w:rsidRDefault="00F210FE"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25F0DBEB" w14:textId="1F98776B" w:rsidR="00F210FE" w:rsidRPr="00F0723A" w:rsidRDefault="00F210FE"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4319B58" w14:textId="3729F6C0" w:rsidR="00F210FE" w:rsidRPr="00F0723A" w:rsidRDefault="00F210FE"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1E2131B3" w14:textId="77777777" w:rsidR="00F210FE" w:rsidRPr="00F0723A" w:rsidRDefault="00F210FE" w:rsidP="00D8510B">
            <w:pPr>
              <w:pStyle w:val="TAC"/>
              <w:keepNext w:val="0"/>
              <w:keepLines w:val="0"/>
              <w:jc w:val="left"/>
              <w:rPr>
                <w:lang w:eastAsia="zh-TW"/>
              </w:rPr>
            </w:pPr>
          </w:p>
        </w:tc>
      </w:tr>
      <w:tr w:rsidR="00F210FE" w:rsidRPr="00F0723A" w14:paraId="087A98E7" w14:textId="77777777" w:rsidTr="00F0723A">
        <w:trPr>
          <w:jc w:val="center"/>
        </w:trPr>
        <w:tc>
          <w:tcPr>
            <w:tcW w:w="1817" w:type="dxa"/>
          </w:tcPr>
          <w:p w14:paraId="62CF696D" w14:textId="31F0B955" w:rsidR="00F210FE" w:rsidRPr="00F0723A" w:rsidRDefault="00F210FE"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4A0C7375" w14:textId="6E003669"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AB628D1" w14:textId="77777777" w:rsidR="00F210FE" w:rsidRPr="00F0723A" w:rsidRDefault="00F210FE" w:rsidP="00D8510B">
            <w:pPr>
              <w:pStyle w:val="TAC"/>
              <w:keepNext w:val="0"/>
              <w:keepLines w:val="0"/>
              <w:rPr>
                <w:lang w:eastAsia="zh-TW"/>
              </w:rPr>
            </w:pPr>
          </w:p>
        </w:tc>
        <w:tc>
          <w:tcPr>
            <w:tcW w:w="1688" w:type="dxa"/>
          </w:tcPr>
          <w:p w14:paraId="1948C78C" w14:textId="5147BE09"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181C15BC" w14:textId="7C237610"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07622D52" w14:textId="77777777" w:rsidTr="00F0723A">
        <w:trPr>
          <w:jc w:val="center"/>
        </w:trPr>
        <w:tc>
          <w:tcPr>
            <w:tcW w:w="1817" w:type="dxa"/>
          </w:tcPr>
          <w:p w14:paraId="624893F5" w14:textId="231BEC77" w:rsidR="00F210FE" w:rsidRPr="00F0723A" w:rsidRDefault="00F210FE"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15610722" w14:textId="02B47197"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465B50C2" w14:textId="77777777" w:rsidR="00F210FE" w:rsidRPr="00F0723A" w:rsidRDefault="00F210FE" w:rsidP="00D8510B">
            <w:pPr>
              <w:pStyle w:val="TAC"/>
              <w:keepNext w:val="0"/>
              <w:keepLines w:val="0"/>
              <w:rPr>
                <w:lang w:eastAsia="zh-TW"/>
              </w:rPr>
            </w:pPr>
          </w:p>
        </w:tc>
        <w:tc>
          <w:tcPr>
            <w:tcW w:w="1688" w:type="dxa"/>
          </w:tcPr>
          <w:p w14:paraId="3835FF2A" w14:textId="7F21B3B8"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A8ABC30" w14:textId="165E6AFA"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79D5E7D4" w14:textId="77777777" w:rsidTr="00F0723A">
        <w:trPr>
          <w:jc w:val="center"/>
        </w:trPr>
        <w:tc>
          <w:tcPr>
            <w:tcW w:w="1817" w:type="dxa"/>
          </w:tcPr>
          <w:p w14:paraId="5C7158E3" w14:textId="487516D8" w:rsidR="00F210FE" w:rsidRPr="00F0723A" w:rsidRDefault="00F210FE"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036BDBDA" w14:textId="3BB00A63"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BDDF670" w14:textId="77777777" w:rsidR="00F210FE" w:rsidRPr="00F0723A" w:rsidRDefault="00F210FE" w:rsidP="00D8510B">
            <w:pPr>
              <w:pStyle w:val="TAC"/>
              <w:keepNext w:val="0"/>
              <w:keepLines w:val="0"/>
              <w:rPr>
                <w:lang w:eastAsia="zh-TW"/>
              </w:rPr>
            </w:pPr>
          </w:p>
        </w:tc>
        <w:tc>
          <w:tcPr>
            <w:tcW w:w="1688" w:type="dxa"/>
          </w:tcPr>
          <w:p w14:paraId="6D440206" w14:textId="51E785E5"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650E8A20" w14:textId="0A0F6005" w:rsidR="00F210FE" w:rsidRPr="00F0723A" w:rsidRDefault="00F210FE"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56C797C3" w14:textId="77777777" w:rsidTr="00F0723A">
        <w:trPr>
          <w:jc w:val="center"/>
        </w:trPr>
        <w:tc>
          <w:tcPr>
            <w:tcW w:w="3950" w:type="dxa"/>
            <w:gridSpan w:val="2"/>
          </w:tcPr>
          <w:p w14:paraId="1E2BBA09" w14:textId="47ACA758"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0E8CB53A" w14:textId="77777777" w:rsidR="00F210FE" w:rsidRPr="00F0723A" w:rsidRDefault="00F210FE" w:rsidP="00D8510B">
            <w:pPr>
              <w:pStyle w:val="TAC"/>
              <w:keepNext w:val="0"/>
              <w:keepLines w:val="0"/>
              <w:rPr>
                <w:lang w:eastAsia="zh-TW"/>
              </w:rPr>
            </w:pPr>
          </w:p>
        </w:tc>
        <w:tc>
          <w:tcPr>
            <w:tcW w:w="1688" w:type="dxa"/>
          </w:tcPr>
          <w:p w14:paraId="0B1247E8" w14:textId="437A4978"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p w14:paraId="575D392A" w14:textId="44862C6A"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p w14:paraId="23CC8A2A" w14:textId="28E705D2"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78DD2454" w14:textId="247FB72E" w:rsidR="00F210FE" w:rsidRPr="00F0723A" w:rsidRDefault="00F210FE"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393BD8" w:rsidRPr="00F0723A" w14:paraId="16D5B0C2" w14:textId="77777777" w:rsidTr="00F0723A">
        <w:trPr>
          <w:jc w:val="center"/>
        </w:trPr>
        <w:tc>
          <w:tcPr>
            <w:tcW w:w="3950" w:type="dxa"/>
            <w:gridSpan w:val="2"/>
          </w:tcPr>
          <w:p w14:paraId="4215E763" w14:textId="3E9924DD" w:rsidR="00393BD8" w:rsidRPr="00F0723A" w:rsidRDefault="00393BD8"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D5A88BF" w14:textId="77777777" w:rsidR="00393BD8" w:rsidRPr="00F0723A" w:rsidRDefault="00393BD8"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753CE1AC" w14:textId="77777777" w:rsidR="00393BD8" w:rsidRPr="00F0723A" w:rsidRDefault="00393BD8" w:rsidP="00D8510B">
            <w:pPr>
              <w:pStyle w:val="TAC"/>
              <w:keepNext w:val="0"/>
              <w:keepLines w:val="0"/>
              <w:rPr>
                <w:lang w:eastAsia="zh-TW"/>
              </w:rPr>
            </w:pPr>
            <w:r w:rsidRPr="00F0723A">
              <w:rPr>
                <w:lang w:eastAsia="zh-TW"/>
              </w:rPr>
              <w:t>CP/2</w:t>
            </w:r>
          </w:p>
        </w:tc>
        <w:tc>
          <w:tcPr>
            <w:tcW w:w="3027" w:type="dxa"/>
          </w:tcPr>
          <w:p w14:paraId="3BAA7EF7" w14:textId="77777777" w:rsidR="00393BD8" w:rsidRPr="00F0723A" w:rsidRDefault="00393BD8" w:rsidP="00D8510B">
            <w:pPr>
              <w:pStyle w:val="TAC"/>
              <w:keepNext w:val="0"/>
              <w:keepLines w:val="0"/>
              <w:rPr>
                <w:lang w:eastAsia="zh-TW"/>
              </w:rPr>
            </w:pPr>
            <w:r w:rsidRPr="00F0723A">
              <w:rPr>
                <w:lang w:eastAsia="zh-TW"/>
              </w:rPr>
              <w:t>Synchronous</w:t>
            </w:r>
          </w:p>
        </w:tc>
      </w:tr>
      <w:tr w:rsidR="00F053E7" w:rsidRPr="00F0723A" w14:paraId="6ACD9AB3" w14:textId="77777777" w:rsidTr="00F0723A">
        <w:trPr>
          <w:jc w:val="center"/>
        </w:trPr>
        <w:tc>
          <w:tcPr>
            <w:tcW w:w="3950" w:type="dxa"/>
            <w:gridSpan w:val="2"/>
          </w:tcPr>
          <w:p w14:paraId="1EEAD2F4" w14:textId="1ECB601B" w:rsidR="00F053E7" w:rsidRPr="00F0723A" w:rsidRDefault="00F053E7"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31AB9144" w14:textId="4BAC6DED" w:rsidR="00F053E7" w:rsidRPr="00F0723A" w:rsidRDefault="00F053E7" w:rsidP="00D8510B">
            <w:pPr>
              <w:pStyle w:val="TAC"/>
              <w:keepNext w:val="0"/>
              <w:keepLines w:val="0"/>
              <w:rPr>
                <w:lang w:eastAsia="zh-TW"/>
              </w:rPr>
            </w:pPr>
            <w:r w:rsidRPr="00F0723A">
              <w:rPr>
                <w:lang w:eastAsia="zh-TW"/>
              </w:rPr>
              <w:t>ppm</w:t>
            </w:r>
          </w:p>
        </w:tc>
        <w:tc>
          <w:tcPr>
            <w:tcW w:w="1688" w:type="dxa"/>
          </w:tcPr>
          <w:p w14:paraId="1DF0A124" w14:textId="3271121D" w:rsidR="00F053E7" w:rsidRPr="00F0723A" w:rsidRDefault="00F053E7" w:rsidP="00D8510B">
            <w:pPr>
              <w:pStyle w:val="TAC"/>
              <w:keepNext w:val="0"/>
              <w:keepLines w:val="0"/>
              <w:rPr>
                <w:lang w:eastAsia="zh-TW"/>
              </w:rPr>
            </w:pPr>
            <w:r w:rsidRPr="00F0723A">
              <w:rPr>
                <w:lang w:eastAsia="zh-TW"/>
              </w:rPr>
              <w:t>0</w:t>
            </w:r>
          </w:p>
        </w:tc>
        <w:tc>
          <w:tcPr>
            <w:tcW w:w="3027" w:type="dxa"/>
          </w:tcPr>
          <w:p w14:paraId="3362A7D6" w14:textId="77777777" w:rsidR="00F053E7" w:rsidRPr="00F0723A" w:rsidRDefault="00F053E7" w:rsidP="00D8510B">
            <w:pPr>
              <w:pStyle w:val="TAC"/>
              <w:keepNext w:val="0"/>
              <w:keepLines w:val="0"/>
              <w:rPr>
                <w:lang w:eastAsia="zh-TW"/>
              </w:rPr>
            </w:pPr>
          </w:p>
        </w:tc>
      </w:tr>
      <w:tr w:rsidR="00393BD8" w:rsidRPr="00F0723A" w14:paraId="3D3B6215" w14:textId="77777777" w:rsidTr="00F0723A">
        <w:trPr>
          <w:jc w:val="center"/>
        </w:trPr>
        <w:tc>
          <w:tcPr>
            <w:tcW w:w="3950" w:type="dxa"/>
            <w:gridSpan w:val="2"/>
          </w:tcPr>
          <w:p w14:paraId="6471ED88" w14:textId="26AAC809" w:rsidR="00393BD8" w:rsidRPr="00F0723A" w:rsidRDefault="00393BD8"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01B25AFE" w14:textId="77777777" w:rsidR="00393BD8" w:rsidRPr="00F0723A" w:rsidRDefault="00393BD8" w:rsidP="00D8510B">
            <w:pPr>
              <w:pStyle w:val="TAC"/>
              <w:keepNext w:val="0"/>
              <w:keepLines w:val="0"/>
              <w:rPr>
                <w:lang w:eastAsia="zh-TW"/>
              </w:rPr>
            </w:pPr>
          </w:p>
        </w:tc>
        <w:tc>
          <w:tcPr>
            <w:tcW w:w="1688" w:type="dxa"/>
          </w:tcPr>
          <w:p w14:paraId="32597AEC" w14:textId="4E838ADA" w:rsidR="00393BD8" w:rsidRPr="00F0723A" w:rsidRDefault="00393BD8"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2DCD6F81" w14:textId="75947F1B" w:rsidR="00393BD8" w:rsidRPr="00F0723A" w:rsidRDefault="00393BD8"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F053E7" w:rsidRPr="00F0723A" w14:paraId="4478EE34" w14:textId="77777777" w:rsidTr="00F0723A">
        <w:trPr>
          <w:jc w:val="center"/>
        </w:trPr>
        <w:tc>
          <w:tcPr>
            <w:tcW w:w="3950" w:type="dxa"/>
            <w:gridSpan w:val="2"/>
          </w:tcPr>
          <w:p w14:paraId="2A2E9EA4" w14:textId="4890D17D" w:rsidR="00F053E7" w:rsidRPr="00F0723A" w:rsidRDefault="00F053E7" w:rsidP="00D8510B">
            <w:pPr>
              <w:pStyle w:val="TAL"/>
              <w:keepNext w:val="0"/>
              <w:keepLines w:val="0"/>
              <w:rPr>
                <w:lang w:eastAsia="zh-TW"/>
              </w:rPr>
            </w:pPr>
            <w:r w:rsidRPr="00F0723A">
              <w:rPr>
                <w:lang w:eastAsia="zh-TW"/>
              </w:rPr>
              <w:t>sl-SyncPriority</w:t>
            </w:r>
          </w:p>
        </w:tc>
        <w:tc>
          <w:tcPr>
            <w:tcW w:w="685" w:type="dxa"/>
          </w:tcPr>
          <w:p w14:paraId="5988B957" w14:textId="77777777" w:rsidR="00F053E7" w:rsidRPr="00F0723A" w:rsidRDefault="00F053E7" w:rsidP="00D8510B">
            <w:pPr>
              <w:pStyle w:val="TAC"/>
              <w:keepNext w:val="0"/>
              <w:keepLines w:val="0"/>
              <w:rPr>
                <w:lang w:eastAsia="zh-TW"/>
              </w:rPr>
            </w:pPr>
          </w:p>
        </w:tc>
        <w:tc>
          <w:tcPr>
            <w:tcW w:w="1688" w:type="dxa"/>
          </w:tcPr>
          <w:p w14:paraId="6D3B2E8C" w14:textId="5CA5BE03" w:rsidR="00F053E7" w:rsidRPr="00F0723A" w:rsidRDefault="00F053E7" w:rsidP="00D8510B">
            <w:pPr>
              <w:pStyle w:val="TAC"/>
              <w:keepNext w:val="0"/>
              <w:keepLines w:val="0"/>
              <w:rPr>
                <w:lang w:eastAsia="zh-TW"/>
              </w:rPr>
            </w:pPr>
            <w:r w:rsidRPr="00F0723A">
              <w:rPr>
                <w:lang w:eastAsia="zh-TW"/>
              </w:rPr>
              <w:t>gnss</w:t>
            </w:r>
          </w:p>
        </w:tc>
        <w:tc>
          <w:tcPr>
            <w:tcW w:w="3027" w:type="dxa"/>
          </w:tcPr>
          <w:p w14:paraId="127598F0" w14:textId="77777777" w:rsidR="00F053E7" w:rsidRPr="00F0723A" w:rsidRDefault="00F053E7" w:rsidP="00D8510B">
            <w:pPr>
              <w:pStyle w:val="TAC"/>
              <w:keepNext w:val="0"/>
              <w:keepLines w:val="0"/>
              <w:rPr>
                <w:lang w:eastAsia="zh-TW"/>
              </w:rPr>
            </w:pPr>
          </w:p>
        </w:tc>
      </w:tr>
      <w:tr w:rsidR="00F053E7" w:rsidRPr="00F0723A" w14:paraId="3D114DDF" w14:textId="77777777" w:rsidTr="00F0723A">
        <w:trPr>
          <w:jc w:val="center"/>
        </w:trPr>
        <w:tc>
          <w:tcPr>
            <w:tcW w:w="3950" w:type="dxa"/>
            <w:gridSpan w:val="2"/>
          </w:tcPr>
          <w:p w14:paraId="6E571183" w14:textId="76C17D27" w:rsidR="00F053E7" w:rsidRPr="00F0723A" w:rsidRDefault="00F053E7" w:rsidP="00D8510B">
            <w:pPr>
              <w:pStyle w:val="TAL"/>
              <w:keepNext w:val="0"/>
              <w:keepLines w:val="0"/>
              <w:rPr>
                <w:lang w:eastAsia="zh-TW"/>
              </w:rPr>
            </w:pPr>
            <w:r w:rsidRPr="00F0723A">
              <w:rPr>
                <w:lang w:eastAsia="zh-TW"/>
              </w:rPr>
              <w:t>syncTxThreshOoC</w:t>
            </w:r>
          </w:p>
        </w:tc>
        <w:tc>
          <w:tcPr>
            <w:tcW w:w="685" w:type="dxa"/>
          </w:tcPr>
          <w:p w14:paraId="1D47B984" w14:textId="77777777" w:rsidR="00F053E7" w:rsidRPr="00F0723A" w:rsidRDefault="00F053E7" w:rsidP="00D8510B">
            <w:pPr>
              <w:pStyle w:val="TAC"/>
              <w:keepNext w:val="0"/>
              <w:keepLines w:val="0"/>
              <w:rPr>
                <w:lang w:eastAsia="zh-TW"/>
              </w:rPr>
            </w:pPr>
          </w:p>
        </w:tc>
        <w:tc>
          <w:tcPr>
            <w:tcW w:w="1688" w:type="dxa"/>
          </w:tcPr>
          <w:p w14:paraId="63A4B838" w14:textId="763DDA5E" w:rsidR="00F053E7" w:rsidRPr="00F0723A" w:rsidRDefault="00F053E7" w:rsidP="00D8510B">
            <w:pPr>
              <w:pStyle w:val="TAC"/>
              <w:keepNext w:val="0"/>
              <w:keepLines w:val="0"/>
              <w:rPr>
                <w:lang w:eastAsia="zh-TW"/>
              </w:rPr>
            </w:pPr>
            <w:r w:rsidRPr="00F0723A">
              <w:rPr>
                <w:lang w:eastAsia="zh-TW"/>
              </w:rPr>
              <w:t>+infinity</w:t>
            </w:r>
          </w:p>
        </w:tc>
        <w:tc>
          <w:tcPr>
            <w:tcW w:w="3027" w:type="dxa"/>
          </w:tcPr>
          <w:p w14:paraId="413C302F" w14:textId="77EB2BB7" w:rsidR="00F053E7" w:rsidRPr="00F0723A" w:rsidRDefault="00F053E7" w:rsidP="00D8510B">
            <w:pPr>
              <w:pStyle w:val="TAC"/>
              <w:keepNext w:val="0"/>
              <w:keepLines w:val="0"/>
              <w:rPr>
                <w:lang w:eastAsia="zh-TW"/>
              </w:rPr>
            </w:pPr>
            <w:r w:rsidRPr="00F0723A">
              <w:rPr>
                <w:lang w:eastAsia="zh-TW"/>
              </w:rPr>
              <w:t>syncTxThreshOoC</w:t>
            </w:r>
          </w:p>
        </w:tc>
      </w:tr>
      <w:tr w:rsidR="00393BD8" w:rsidRPr="00F0723A" w14:paraId="7B10CA83" w14:textId="77777777" w:rsidTr="00F0723A">
        <w:trPr>
          <w:jc w:val="center"/>
        </w:trPr>
        <w:tc>
          <w:tcPr>
            <w:tcW w:w="3950" w:type="dxa"/>
            <w:gridSpan w:val="2"/>
          </w:tcPr>
          <w:p w14:paraId="1EE85CE1" w14:textId="77777777" w:rsidR="00393BD8" w:rsidRPr="00F0723A" w:rsidRDefault="00393BD8" w:rsidP="00D8510B">
            <w:pPr>
              <w:pStyle w:val="TAL"/>
              <w:keepNext w:val="0"/>
              <w:keepLines w:val="0"/>
              <w:rPr>
                <w:lang w:eastAsia="zh-TW"/>
              </w:rPr>
            </w:pPr>
            <w:r w:rsidRPr="00F0723A">
              <w:rPr>
                <w:lang w:eastAsia="zh-TW"/>
              </w:rPr>
              <w:t>T1</w:t>
            </w:r>
          </w:p>
        </w:tc>
        <w:tc>
          <w:tcPr>
            <w:tcW w:w="685" w:type="dxa"/>
          </w:tcPr>
          <w:p w14:paraId="533FD843"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535868D7" w14:textId="77777777" w:rsidR="00393BD8" w:rsidRPr="00F0723A" w:rsidRDefault="00393BD8" w:rsidP="00D8510B">
            <w:pPr>
              <w:pStyle w:val="TAC"/>
              <w:keepNext w:val="0"/>
              <w:keepLines w:val="0"/>
              <w:rPr>
                <w:lang w:eastAsia="zh-TW"/>
              </w:rPr>
            </w:pPr>
            <w:r w:rsidRPr="00F0723A">
              <w:rPr>
                <w:lang w:eastAsia="zh-TW"/>
              </w:rPr>
              <w:t>24</w:t>
            </w:r>
          </w:p>
        </w:tc>
        <w:tc>
          <w:tcPr>
            <w:tcW w:w="3027" w:type="dxa"/>
          </w:tcPr>
          <w:p w14:paraId="01BAEC88" w14:textId="77777777" w:rsidR="00393BD8" w:rsidRPr="00F0723A" w:rsidRDefault="00393BD8" w:rsidP="00D8510B">
            <w:pPr>
              <w:pStyle w:val="TAC"/>
              <w:keepNext w:val="0"/>
              <w:keepLines w:val="0"/>
              <w:rPr>
                <w:lang w:eastAsia="zh-TW"/>
              </w:rPr>
            </w:pPr>
          </w:p>
        </w:tc>
      </w:tr>
      <w:tr w:rsidR="00393BD8" w:rsidRPr="00F0723A" w14:paraId="6B7F456E" w14:textId="77777777" w:rsidTr="00F0723A">
        <w:trPr>
          <w:jc w:val="center"/>
        </w:trPr>
        <w:tc>
          <w:tcPr>
            <w:tcW w:w="3950" w:type="dxa"/>
            <w:gridSpan w:val="2"/>
          </w:tcPr>
          <w:p w14:paraId="4E35EAC5" w14:textId="77777777" w:rsidR="00393BD8" w:rsidRPr="00F0723A" w:rsidRDefault="00393BD8" w:rsidP="00D8510B">
            <w:pPr>
              <w:pStyle w:val="TAL"/>
              <w:keepNext w:val="0"/>
              <w:keepLines w:val="0"/>
              <w:rPr>
                <w:lang w:eastAsia="zh-TW"/>
              </w:rPr>
            </w:pPr>
            <w:r w:rsidRPr="00F0723A">
              <w:rPr>
                <w:lang w:eastAsia="zh-TW"/>
              </w:rPr>
              <w:t>T2</w:t>
            </w:r>
          </w:p>
        </w:tc>
        <w:tc>
          <w:tcPr>
            <w:tcW w:w="685" w:type="dxa"/>
          </w:tcPr>
          <w:p w14:paraId="057C569F"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E13B714" w14:textId="77777777" w:rsidR="00393BD8" w:rsidRPr="00F0723A" w:rsidRDefault="00393BD8" w:rsidP="00D8510B">
            <w:pPr>
              <w:pStyle w:val="TAC"/>
              <w:keepNext w:val="0"/>
              <w:keepLines w:val="0"/>
              <w:rPr>
                <w:lang w:eastAsia="zh-TW"/>
              </w:rPr>
            </w:pPr>
            <w:r w:rsidRPr="00F0723A">
              <w:rPr>
                <w:lang w:eastAsia="zh-TW"/>
              </w:rPr>
              <w:t>16</w:t>
            </w:r>
          </w:p>
        </w:tc>
        <w:tc>
          <w:tcPr>
            <w:tcW w:w="3027" w:type="dxa"/>
          </w:tcPr>
          <w:p w14:paraId="25633F47" w14:textId="77777777" w:rsidR="00393BD8" w:rsidRPr="00F0723A" w:rsidRDefault="00393BD8" w:rsidP="00D8510B">
            <w:pPr>
              <w:pStyle w:val="TAC"/>
              <w:keepNext w:val="0"/>
              <w:keepLines w:val="0"/>
              <w:rPr>
                <w:lang w:eastAsia="zh-TW"/>
              </w:rPr>
            </w:pPr>
          </w:p>
        </w:tc>
      </w:tr>
      <w:tr w:rsidR="00393BD8" w:rsidRPr="00F0723A" w14:paraId="17A6D426" w14:textId="77777777" w:rsidTr="00F0723A">
        <w:trPr>
          <w:jc w:val="center"/>
        </w:trPr>
        <w:tc>
          <w:tcPr>
            <w:tcW w:w="3950" w:type="dxa"/>
            <w:gridSpan w:val="2"/>
          </w:tcPr>
          <w:p w14:paraId="0C978779" w14:textId="77777777" w:rsidR="00393BD8" w:rsidRPr="00F0723A" w:rsidRDefault="00393BD8" w:rsidP="00D8510B">
            <w:pPr>
              <w:pStyle w:val="TAL"/>
              <w:keepNext w:val="0"/>
              <w:keepLines w:val="0"/>
              <w:rPr>
                <w:lang w:eastAsia="zh-TW"/>
              </w:rPr>
            </w:pPr>
            <w:r w:rsidRPr="00F0723A">
              <w:rPr>
                <w:lang w:eastAsia="zh-TW"/>
              </w:rPr>
              <w:t>T3</w:t>
            </w:r>
          </w:p>
        </w:tc>
        <w:tc>
          <w:tcPr>
            <w:tcW w:w="685" w:type="dxa"/>
          </w:tcPr>
          <w:p w14:paraId="2C34DFD6"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37BD509" w14:textId="77777777" w:rsidR="00393BD8" w:rsidRPr="00F0723A" w:rsidRDefault="00393BD8" w:rsidP="00D8510B">
            <w:pPr>
              <w:pStyle w:val="TAC"/>
              <w:keepNext w:val="0"/>
              <w:keepLines w:val="0"/>
              <w:rPr>
                <w:lang w:eastAsia="zh-TW"/>
              </w:rPr>
            </w:pPr>
            <w:r w:rsidRPr="00F0723A">
              <w:rPr>
                <w:lang w:eastAsia="zh-TW"/>
              </w:rPr>
              <w:t>3.2</w:t>
            </w:r>
          </w:p>
        </w:tc>
        <w:tc>
          <w:tcPr>
            <w:tcW w:w="3027" w:type="dxa"/>
          </w:tcPr>
          <w:p w14:paraId="40A867E7" w14:textId="77777777" w:rsidR="00393BD8" w:rsidRPr="00F0723A" w:rsidRDefault="00393BD8" w:rsidP="00D8510B">
            <w:pPr>
              <w:pStyle w:val="TAC"/>
              <w:keepNext w:val="0"/>
              <w:keepLines w:val="0"/>
              <w:rPr>
                <w:lang w:eastAsia="zh-TW"/>
              </w:rPr>
            </w:pPr>
          </w:p>
        </w:tc>
      </w:tr>
    </w:tbl>
    <w:p w14:paraId="7625775D" w14:textId="77777777" w:rsidR="00393BD8" w:rsidRPr="00F0723A" w:rsidRDefault="00393BD8" w:rsidP="00D8510B"/>
    <w:p w14:paraId="78879B23" w14:textId="77777777" w:rsidR="00ED1AD4" w:rsidRPr="00F0723A" w:rsidRDefault="00ED1AD4" w:rsidP="00D8510B">
      <w:pPr>
        <w:pStyle w:val="TH"/>
        <w:keepNext w:val="0"/>
        <w:keepLines w:val="0"/>
      </w:pPr>
      <w:r w:rsidRPr="00F0723A">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2"/>
        <w:gridCol w:w="708"/>
        <w:gridCol w:w="739"/>
        <w:gridCol w:w="739"/>
        <w:gridCol w:w="740"/>
        <w:gridCol w:w="740"/>
        <w:gridCol w:w="740"/>
        <w:gridCol w:w="741"/>
        <w:gridCol w:w="740"/>
        <w:gridCol w:w="740"/>
        <w:gridCol w:w="740"/>
      </w:tblGrid>
      <w:tr w:rsidR="00ED1AD4" w:rsidRPr="00F0723A" w14:paraId="5CF25247" w14:textId="77777777" w:rsidTr="00F0723A">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F0723A" w:rsidRDefault="00ED1AD4" w:rsidP="00D8510B">
            <w:pPr>
              <w:pStyle w:val="TAH"/>
              <w:keepNext w:val="0"/>
              <w:keepLines w:val="0"/>
              <w:rPr>
                <w:lang w:eastAsia="ja-JP"/>
              </w:rPr>
            </w:pPr>
            <w:r w:rsidRPr="00F0723A">
              <w:rPr>
                <w:lang w:eastAsia="ja-JP"/>
              </w:rPr>
              <w:t>Parameter</w:t>
            </w:r>
          </w:p>
        </w:tc>
        <w:tc>
          <w:tcPr>
            <w:tcW w:w="368" w:type="pct"/>
            <w:vMerge w:val="restart"/>
            <w:tcBorders>
              <w:top w:val="single" w:sz="4" w:space="0" w:color="auto"/>
            </w:tcBorders>
            <w:vAlign w:val="center"/>
          </w:tcPr>
          <w:p w14:paraId="071DCDE3" w14:textId="77777777" w:rsidR="00ED1AD4" w:rsidRPr="00F0723A" w:rsidRDefault="00ED1AD4" w:rsidP="00D8510B">
            <w:pPr>
              <w:pStyle w:val="TAH"/>
              <w:keepNext w:val="0"/>
              <w:keepLines w:val="0"/>
              <w:rPr>
                <w:lang w:eastAsia="ja-JP"/>
              </w:rPr>
            </w:pPr>
            <w:r w:rsidRPr="00F0723A">
              <w:rPr>
                <w:lang w:eastAsia="ja-JP"/>
              </w:rPr>
              <w:t>Unit</w:t>
            </w:r>
          </w:p>
        </w:tc>
        <w:tc>
          <w:tcPr>
            <w:tcW w:w="1152" w:type="pct"/>
            <w:gridSpan w:val="3"/>
            <w:tcBorders>
              <w:top w:val="single" w:sz="4" w:space="0" w:color="auto"/>
            </w:tcBorders>
            <w:vAlign w:val="center"/>
          </w:tcPr>
          <w:p w14:paraId="1D704074" w14:textId="007D5A25"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153" w:type="pct"/>
            <w:gridSpan w:val="3"/>
            <w:tcBorders>
              <w:top w:val="single" w:sz="4" w:space="0" w:color="auto"/>
            </w:tcBorders>
            <w:vAlign w:val="center"/>
          </w:tcPr>
          <w:p w14:paraId="76656473" w14:textId="46F2CEC8"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1153" w:type="pct"/>
            <w:gridSpan w:val="3"/>
            <w:tcBorders>
              <w:top w:val="single" w:sz="4" w:space="0" w:color="auto"/>
            </w:tcBorders>
          </w:tcPr>
          <w:p w14:paraId="2ACB8677" w14:textId="36099F60"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3</w:t>
            </w:r>
          </w:p>
        </w:tc>
      </w:tr>
      <w:tr w:rsidR="00ED1AD4" w:rsidRPr="00F0723A" w14:paraId="2F0329F9" w14:textId="77777777" w:rsidTr="00F0723A">
        <w:trPr>
          <w:cantSplit/>
          <w:jc w:val="center"/>
        </w:trPr>
        <w:tc>
          <w:tcPr>
            <w:tcW w:w="1175" w:type="pct"/>
            <w:vMerge/>
            <w:tcBorders>
              <w:left w:val="single" w:sz="4" w:space="0" w:color="auto"/>
              <w:bottom w:val="single" w:sz="4" w:space="0" w:color="auto"/>
            </w:tcBorders>
            <w:vAlign w:val="center"/>
          </w:tcPr>
          <w:p w14:paraId="574B5FD5" w14:textId="77777777" w:rsidR="00ED1AD4" w:rsidRPr="00F0723A" w:rsidRDefault="00ED1AD4" w:rsidP="00D8510B">
            <w:pPr>
              <w:pStyle w:val="TAH"/>
              <w:keepNext w:val="0"/>
              <w:keepLines w:val="0"/>
              <w:rPr>
                <w:lang w:eastAsia="ja-JP"/>
              </w:rPr>
            </w:pPr>
          </w:p>
        </w:tc>
        <w:tc>
          <w:tcPr>
            <w:tcW w:w="368" w:type="pct"/>
            <w:vMerge/>
            <w:tcBorders>
              <w:bottom w:val="single" w:sz="4" w:space="0" w:color="auto"/>
            </w:tcBorders>
            <w:vAlign w:val="center"/>
          </w:tcPr>
          <w:p w14:paraId="01A859C1" w14:textId="77777777" w:rsidR="00ED1AD4" w:rsidRPr="00F0723A" w:rsidRDefault="00ED1AD4" w:rsidP="00D8510B">
            <w:pPr>
              <w:pStyle w:val="TAH"/>
              <w:keepNext w:val="0"/>
              <w:keepLines w:val="0"/>
              <w:rPr>
                <w:lang w:eastAsia="ja-JP"/>
              </w:rPr>
            </w:pPr>
          </w:p>
        </w:tc>
        <w:tc>
          <w:tcPr>
            <w:tcW w:w="384" w:type="pct"/>
            <w:tcBorders>
              <w:bottom w:val="single" w:sz="4" w:space="0" w:color="auto"/>
            </w:tcBorders>
            <w:vAlign w:val="center"/>
          </w:tcPr>
          <w:p w14:paraId="3287FFC1"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6B6343"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00CBBFA6"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2383E4E9"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15F1972D"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70415C7B"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1685D14C"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BB18C4" w14:textId="77777777" w:rsidR="00ED1AD4" w:rsidRPr="00F0723A" w:rsidRDefault="00ED1AD4" w:rsidP="00D8510B">
            <w:pPr>
              <w:pStyle w:val="TAH"/>
              <w:keepNext w:val="0"/>
              <w:keepLines w:val="0"/>
              <w:rPr>
                <w:lang w:eastAsia="ja-JP"/>
              </w:rPr>
            </w:pPr>
            <w:r w:rsidRPr="00F0723A">
              <w:rPr>
                <w:lang w:eastAsia="ja-JP"/>
              </w:rPr>
              <w:t>T2</w:t>
            </w:r>
          </w:p>
        </w:tc>
        <w:tc>
          <w:tcPr>
            <w:tcW w:w="385" w:type="pct"/>
            <w:tcBorders>
              <w:bottom w:val="single" w:sz="4" w:space="0" w:color="auto"/>
            </w:tcBorders>
            <w:vAlign w:val="center"/>
          </w:tcPr>
          <w:p w14:paraId="72B1EDF8" w14:textId="77777777" w:rsidR="00ED1AD4" w:rsidRPr="00F0723A" w:rsidRDefault="00ED1AD4" w:rsidP="00D8510B">
            <w:pPr>
              <w:pStyle w:val="TAH"/>
              <w:keepNext w:val="0"/>
              <w:keepLines w:val="0"/>
              <w:rPr>
                <w:lang w:eastAsia="ja-JP"/>
              </w:rPr>
            </w:pPr>
            <w:r w:rsidRPr="00F0723A">
              <w:rPr>
                <w:lang w:eastAsia="ja-JP"/>
              </w:rPr>
              <w:t>T3</w:t>
            </w:r>
          </w:p>
        </w:tc>
      </w:tr>
      <w:tr w:rsidR="00ED1AD4" w:rsidRPr="00F0723A" w14:paraId="4481C93A" w14:textId="77777777" w:rsidTr="00F0723A">
        <w:trPr>
          <w:cantSplit/>
          <w:jc w:val="center"/>
        </w:trPr>
        <w:tc>
          <w:tcPr>
            <w:tcW w:w="1175" w:type="pct"/>
            <w:tcBorders>
              <w:left w:val="single" w:sz="4" w:space="0" w:color="auto"/>
              <w:bottom w:val="single" w:sz="4" w:space="0" w:color="auto"/>
            </w:tcBorders>
            <w:vAlign w:val="center"/>
          </w:tcPr>
          <w:p w14:paraId="276DF812" w14:textId="46138DB2" w:rsidR="00ED1AD4" w:rsidRPr="00F0723A" w:rsidRDefault="00ED1AD4"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368" w:type="pct"/>
            <w:tcBorders>
              <w:bottom w:val="single" w:sz="4" w:space="0" w:color="auto"/>
            </w:tcBorders>
            <w:vAlign w:val="center"/>
          </w:tcPr>
          <w:p w14:paraId="40D2905F"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68F97170" w14:textId="5B026EC8" w:rsidR="00ED1AD4" w:rsidRPr="00F0723A" w:rsidRDefault="00ED1AD4" w:rsidP="00D8510B">
            <w:pPr>
              <w:pStyle w:val="TAC"/>
              <w:keepNext w:val="0"/>
              <w:keepLines w:val="0"/>
              <w:rPr>
                <w:rFonts w:cs="Arial"/>
                <w:bCs/>
                <w:lang w:eastAsia="ja-JP"/>
              </w:rPr>
            </w:pPr>
            <w:r w:rsidRPr="00F0723A">
              <w:rPr>
                <w:rFonts w:cs="Arial"/>
                <w:bCs/>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ED1AD4" w:rsidRPr="00F0723A" w14:paraId="79B47C7A" w14:textId="77777777" w:rsidTr="00F0723A">
        <w:trPr>
          <w:cantSplit/>
          <w:jc w:val="center"/>
        </w:trPr>
        <w:tc>
          <w:tcPr>
            <w:tcW w:w="1175" w:type="pct"/>
            <w:tcBorders>
              <w:left w:val="single" w:sz="4" w:space="0" w:color="auto"/>
              <w:bottom w:val="single" w:sz="4" w:space="0" w:color="auto"/>
            </w:tcBorders>
            <w:vAlign w:val="center"/>
          </w:tcPr>
          <w:p w14:paraId="4211935B" w14:textId="38F7065E" w:rsidR="00ED1AD4" w:rsidRPr="00F0723A" w:rsidRDefault="00ED1AD4"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368" w:type="pct"/>
            <w:tcBorders>
              <w:bottom w:val="single" w:sz="4" w:space="0" w:color="auto"/>
            </w:tcBorders>
            <w:vAlign w:val="center"/>
          </w:tcPr>
          <w:p w14:paraId="374EE95E" w14:textId="77777777" w:rsidR="00ED1AD4" w:rsidRPr="00F0723A" w:rsidRDefault="00ED1AD4" w:rsidP="00D8510B">
            <w:pPr>
              <w:pStyle w:val="TAC"/>
              <w:keepNext w:val="0"/>
              <w:keepLines w:val="0"/>
              <w:rPr>
                <w:rFonts w:cs="Arial"/>
                <w:lang w:eastAsia="ja-JP"/>
              </w:rPr>
            </w:pPr>
            <w:r w:rsidRPr="00F0723A">
              <w:rPr>
                <w:rFonts w:cs="Arial"/>
                <w:bCs/>
                <w:lang w:eastAsia="ja-JP"/>
              </w:rPr>
              <w:t>MHz</w:t>
            </w:r>
          </w:p>
        </w:tc>
        <w:tc>
          <w:tcPr>
            <w:tcW w:w="3458" w:type="pct"/>
            <w:gridSpan w:val="9"/>
            <w:tcBorders>
              <w:bottom w:val="single" w:sz="4" w:space="0" w:color="auto"/>
            </w:tcBorders>
            <w:vAlign w:val="center"/>
          </w:tcPr>
          <w:p w14:paraId="695B96C9" w14:textId="625C5EAF" w:rsidR="00ED1AD4" w:rsidRPr="00F0723A" w:rsidRDefault="00ED1AD4" w:rsidP="00D8510B">
            <w:pPr>
              <w:pStyle w:val="TAL"/>
              <w:keepNext w:val="0"/>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61615EDF" w14:textId="77777777" w:rsidTr="00F0723A">
        <w:trPr>
          <w:cantSplit/>
          <w:jc w:val="center"/>
        </w:trPr>
        <w:tc>
          <w:tcPr>
            <w:tcW w:w="1175" w:type="pct"/>
            <w:tcBorders>
              <w:left w:val="single" w:sz="4" w:space="0" w:color="auto"/>
              <w:bottom w:val="single" w:sz="4" w:space="0" w:color="auto"/>
            </w:tcBorders>
            <w:vAlign w:val="center"/>
          </w:tcPr>
          <w:p w14:paraId="1C183DE6" w14:textId="53D27A6C" w:rsidR="00ED1AD4" w:rsidRPr="00F0723A" w:rsidRDefault="00ED1AD4"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368" w:type="pct"/>
            <w:tcBorders>
              <w:bottom w:val="single" w:sz="4" w:space="0" w:color="auto"/>
            </w:tcBorders>
            <w:vAlign w:val="center"/>
          </w:tcPr>
          <w:p w14:paraId="690B517B"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7241CCF9" w14:textId="76D1DB2B" w:rsidR="00ED1AD4" w:rsidRPr="00F0723A" w:rsidRDefault="00ED1AD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ED1AD4" w:rsidRPr="00F0723A" w14:paraId="4E81BBA4" w14:textId="77777777" w:rsidTr="00F0723A">
        <w:trPr>
          <w:cantSplit/>
          <w:jc w:val="center"/>
        </w:trPr>
        <w:tc>
          <w:tcPr>
            <w:tcW w:w="1175" w:type="pct"/>
            <w:tcBorders>
              <w:left w:val="single" w:sz="4" w:space="0" w:color="auto"/>
              <w:bottom w:val="single" w:sz="4" w:space="0" w:color="auto"/>
            </w:tcBorders>
            <w:vAlign w:val="center"/>
          </w:tcPr>
          <w:p w14:paraId="6F8178EF" w14:textId="77777777" w:rsidR="00ED1AD4" w:rsidRPr="00F0723A" w:rsidRDefault="00ED1AD4" w:rsidP="00D8510B">
            <w:pPr>
              <w:pStyle w:val="TAL"/>
              <w:keepNext w:val="0"/>
              <w:keepLines w:val="0"/>
              <w:rPr>
                <w:rFonts w:cs="Arial"/>
                <w:lang w:eastAsia="ja-JP"/>
              </w:rPr>
            </w:pPr>
            <w:r w:rsidRPr="00F0723A">
              <w:rPr>
                <w:rFonts w:cs="Arial"/>
                <w:lang w:eastAsia="ja-JP"/>
              </w:rPr>
              <w:t>networkControlledSyncTx</w:t>
            </w:r>
          </w:p>
        </w:tc>
        <w:tc>
          <w:tcPr>
            <w:tcW w:w="368" w:type="pct"/>
            <w:tcBorders>
              <w:bottom w:val="single" w:sz="4" w:space="0" w:color="auto"/>
            </w:tcBorders>
            <w:vAlign w:val="center"/>
          </w:tcPr>
          <w:p w14:paraId="5509668E"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64B027A1" w14:textId="77777777" w:rsidR="00ED1AD4" w:rsidRPr="00F0723A" w:rsidRDefault="00ED1AD4" w:rsidP="00D8510B">
            <w:pPr>
              <w:pStyle w:val="TAC"/>
              <w:keepNext w:val="0"/>
              <w:keepLines w:val="0"/>
              <w:rPr>
                <w:rFonts w:cs="Arial"/>
                <w:lang w:eastAsia="ja-JP"/>
              </w:rPr>
            </w:pPr>
            <w:r w:rsidRPr="00F0723A">
              <w:rPr>
                <w:rFonts w:cs="Arial"/>
                <w:lang w:eastAsia="ja-JP"/>
              </w:rPr>
              <w:t>ON</w:t>
            </w:r>
          </w:p>
        </w:tc>
        <w:tc>
          <w:tcPr>
            <w:tcW w:w="1153" w:type="pct"/>
            <w:gridSpan w:val="3"/>
            <w:tcBorders>
              <w:bottom w:val="single" w:sz="4" w:space="0" w:color="auto"/>
            </w:tcBorders>
            <w:vAlign w:val="center"/>
          </w:tcPr>
          <w:p w14:paraId="54ED47B8"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DE53DD4" w14:textId="77777777" w:rsidR="00ED1AD4" w:rsidRPr="00F0723A" w:rsidRDefault="00ED1AD4" w:rsidP="00D8510B">
            <w:pPr>
              <w:pStyle w:val="TAC"/>
              <w:keepNext w:val="0"/>
              <w:keepLines w:val="0"/>
              <w:rPr>
                <w:rFonts w:cs="Arial"/>
                <w:lang w:eastAsia="zh-CN"/>
              </w:rPr>
            </w:pPr>
            <w:r w:rsidRPr="00F0723A">
              <w:rPr>
                <w:rFonts w:cs="Arial"/>
                <w:lang w:eastAsia="ja-JP"/>
              </w:rPr>
              <w:t>ON</w:t>
            </w:r>
          </w:p>
        </w:tc>
      </w:tr>
      <w:tr w:rsidR="00ED1AD4" w:rsidRPr="00F0723A" w14:paraId="31B88D59" w14:textId="77777777" w:rsidTr="00F0723A">
        <w:trPr>
          <w:cantSplit/>
          <w:jc w:val="center"/>
        </w:trPr>
        <w:tc>
          <w:tcPr>
            <w:tcW w:w="1175" w:type="pct"/>
            <w:tcBorders>
              <w:left w:val="single" w:sz="4" w:space="0" w:color="auto"/>
              <w:bottom w:val="single" w:sz="4" w:space="0" w:color="auto"/>
            </w:tcBorders>
            <w:vAlign w:val="center"/>
          </w:tcPr>
          <w:p w14:paraId="6208634F" w14:textId="77777777" w:rsidR="00ED1AD4" w:rsidRPr="00F0723A" w:rsidRDefault="00ED1AD4" w:rsidP="00D8510B">
            <w:pPr>
              <w:pStyle w:val="TAL"/>
              <w:keepNext w:val="0"/>
              <w:keepLines w:val="0"/>
              <w:rPr>
                <w:rFonts w:cs="Arial"/>
                <w:lang w:eastAsia="ja-JP"/>
              </w:rPr>
            </w:pPr>
            <w:r w:rsidRPr="00F0723A">
              <w:rPr>
                <w:rFonts w:cs="Arial"/>
                <w:lang w:eastAsia="ja-JP"/>
              </w:rPr>
              <w:t>syncTxThreshOoC</w:t>
            </w:r>
          </w:p>
        </w:tc>
        <w:tc>
          <w:tcPr>
            <w:tcW w:w="368" w:type="pct"/>
            <w:tcBorders>
              <w:bottom w:val="single" w:sz="4" w:space="0" w:color="auto"/>
            </w:tcBorders>
            <w:vAlign w:val="center"/>
          </w:tcPr>
          <w:p w14:paraId="76D6BAA4" w14:textId="4CC5CFA5" w:rsidR="00ED1AD4" w:rsidRPr="00F0723A" w:rsidRDefault="00ED1AD4"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152" w:type="pct"/>
            <w:gridSpan w:val="3"/>
            <w:tcBorders>
              <w:bottom w:val="single" w:sz="4" w:space="0" w:color="auto"/>
            </w:tcBorders>
            <w:vAlign w:val="center"/>
          </w:tcPr>
          <w:p w14:paraId="26C329D4"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82874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1153" w:type="pct"/>
            <w:gridSpan w:val="3"/>
            <w:tcBorders>
              <w:bottom w:val="single" w:sz="4" w:space="0" w:color="auto"/>
            </w:tcBorders>
            <w:vAlign w:val="center"/>
          </w:tcPr>
          <w:p w14:paraId="330714DF"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r>
      <w:tr w:rsidR="00ED1AD4" w:rsidRPr="00F0723A" w14:paraId="20288EF4" w14:textId="77777777" w:rsidTr="00F0723A">
        <w:trPr>
          <w:cantSplit/>
          <w:jc w:val="center"/>
        </w:trPr>
        <w:tc>
          <w:tcPr>
            <w:tcW w:w="1175" w:type="pct"/>
            <w:tcBorders>
              <w:left w:val="single" w:sz="4" w:space="0" w:color="auto"/>
              <w:bottom w:val="single" w:sz="4" w:space="0" w:color="auto"/>
            </w:tcBorders>
            <w:vAlign w:val="center"/>
          </w:tcPr>
          <w:p w14:paraId="10135D1C" w14:textId="77777777" w:rsidR="00ED1AD4" w:rsidRPr="00F0723A" w:rsidRDefault="00ED1AD4" w:rsidP="00D8510B">
            <w:pPr>
              <w:pStyle w:val="TAL"/>
              <w:keepNext w:val="0"/>
              <w:keepLines w:val="0"/>
              <w:rPr>
                <w:rFonts w:cs="Arial"/>
                <w:lang w:eastAsia="ja-JP"/>
              </w:rPr>
            </w:pPr>
            <w:r w:rsidRPr="00F0723A">
              <w:rPr>
                <w:rFonts w:cs="Arial"/>
                <w:lang w:eastAsia="ja-JP"/>
              </w:rPr>
              <w:t>SLSSID</w:t>
            </w:r>
          </w:p>
        </w:tc>
        <w:tc>
          <w:tcPr>
            <w:tcW w:w="368" w:type="pct"/>
            <w:tcBorders>
              <w:bottom w:val="single" w:sz="4" w:space="0" w:color="auto"/>
            </w:tcBorders>
            <w:vAlign w:val="center"/>
          </w:tcPr>
          <w:p w14:paraId="51E7C37A"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43430406" w14:textId="77777777" w:rsidR="00ED1AD4" w:rsidRPr="00F0723A" w:rsidRDefault="00ED1AD4" w:rsidP="00D8510B">
            <w:pPr>
              <w:pStyle w:val="TAC"/>
              <w:keepNext w:val="0"/>
              <w:keepLines w:val="0"/>
              <w:rPr>
                <w:rFonts w:cs="Arial"/>
                <w:lang w:eastAsia="ja-JP"/>
              </w:rPr>
            </w:pPr>
            <w:r w:rsidRPr="00F0723A">
              <w:rPr>
                <w:rFonts w:cs="Arial"/>
                <w:lang w:eastAsia="ja-JP"/>
              </w:rPr>
              <w:t>30</w:t>
            </w:r>
          </w:p>
        </w:tc>
        <w:tc>
          <w:tcPr>
            <w:tcW w:w="1153" w:type="pct"/>
            <w:gridSpan w:val="3"/>
            <w:tcBorders>
              <w:bottom w:val="single" w:sz="4" w:space="0" w:color="auto"/>
            </w:tcBorders>
            <w:vAlign w:val="center"/>
          </w:tcPr>
          <w:p w14:paraId="7CFE38D0" w14:textId="77777777" w:rsidR="00ED1AD4" w:rsidRPr="00F0723A" w:rsidRDefault="00ED1AD4" w:rsidP="00D8510B">
            <w:pPr>
              <w:pStyle w:val="TAC"/>
              <w:keepNext w:val="0"/>
              <w:keepLines w:val="0"/>
              <w:rPr>
                <w:rFonts w:cs="Arial"/>
                <w:lang w:eastAsia="ja-JP"/>
              </w:rPr>
            </w:pPr>
            <w:r w:rsidRPr="00F0723A">
              <w:rPr>
                <w:rFonts w:cs="Arial"/>
                <w:lang w:eastAsia="zh-CN"/>
              </w:rPr>
              <w:t>0</w:t>
            </w:r>
          </w:p>
        </w:tc>
        <w:tc>
          <w:tcPr>
            <w:tcW w:w="1153" w:type="pct"/>
            <w:gridSpan w:val="3"/>
            <w:tcBorders>
              <w:bottom w:val="single" w:sz="4" w:space="0" w:color="auto"/>
            </w:tcBorders>
          </w:tcPr>
          <w:p w14:paraId="3FD66D36" w14:textId="77777777" w:rsidR="00ED1AD4" w:rsidRPr="00F0723A" w:rsidRDefault="00ED1AD4" w:rsidP="00D8510B">
            <w:pPr>
              <w:pStyle w:val="TAC"/>
              <w:keepNext w:val="0"/>
              <w:keepLines w:val="0"/>
              <w:rPr>
                <w:rFonts w:cs="Arial"/>
                <w:lang w:eastAsia="zh-CN"/>
              </w:rPr>
            </w:pPr>
            <w:r w:rsidRPr="00F0723A">
              <w:rPr>
                <w:rFonts w:cs="Arial"/>
                <w:lang w:eastAsia="zh-CN"/>
              </w:rPr>
              <w:t>0</w:t>
            </w:r>
          </w:p>
        </w:tc>
      </w:tr>
      <w:tr w:rsidR="00ED1AD4" w:rsidRPr="00F0723A" w14:paraId="43EDA6F0" w14:textId="77777777" w:rsidTr="00F0723A">
        <w:trPr>
          <w:cantSplit/>
          <w:jc w:val="center"/>
        </w:trPr>
        <w:tc>
          <w:tcPr>
            <w:tcW w:w="1175" w:type="pct"/>
            <w:tcBorders>
              <w:left w:val="single" w:sz="4" w:space="0" w:color="auto"/>
              <w:bottom w:val="single" w:sz="4" w:space="0" w:color="auto"/>
            </w:tcBorders>
            <w:vAlign w:val="center"/>
          </w:tcPr>
          <w:p w14:paraId="4F00F46A" w14:textId="6614B35E" w:rsidR="00ED1AD4" w:rsidRPr="00F0723A" w:rsidRDefault="00ED1AD4"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368" w:type="pct"/>
            <w:tcBorders>
              <w:bottom w:val="single" w:sz="4" w:space="0" w:color="auto"/>
            </w:tcBorders>
            <w:vAlign w:val="center"/>
          </w:tcPr>
          <w:p w14:paraId="72AD752D"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0375240E"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c>
          <w:tcPr>
            <w:tcW w:w="1153" w:type="pct"/>
            <w:gridSpan w:val="3"/>
            <w:tcBorders>
              <w:bottom w:val="single" w:sz="4" w:space="0" w:color="auto"/>
            </w:tcBorders>
            <w:vAlign w:val="center"/>
          </w:tcPr>
          <w:p w14:paraId="3FF4E55B" w14:textId="77777777" w:rsidR="00ED1AD4" w:rsidRPr="00F0723A" w:rsidRDefault="00ED1AD4" w:rsidP="00D8510B">
            <w:pPr>
              <w:pStyle w:val="TAC"/>
              <w:keepNext w:val="0"/>
              <w:keepLines w:val="0"/>
              <w:rPr>
                <w:rFonts w:cs="Arial"/>
                <w:lang w:eastAsia="ja-JP"/>
              </w:rPr>
            </w:pPr>
            <w:r w:rsidRPr="00F0723A">
              <w:rPr>
                <w:rFonts w:cs="Arial"/>
                <w:lang w:eastAsia="ja-JP"/>
              </w:rPr>
              <w:t>FALSE</w:t>
            </w:r>
          </w:p>
        </w:tc>
        <w:tc>
          <w:tcPr>
            <w:tcW w:w="1153" w:type="pct"/>
            <w:gridSpan w:val="3"/>
            <w:tcBorders>
              <w:bottom w:val="single" w:sz="4" w:space="0" w:color="auto"/>
            </w:tcBorders>
          </w:tcPr>
          <w:p w14:paraId="310FBDB5"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r>
      <w:tr w:rsidR="00ED1AD4" w:rsidRPr="00F0723A" w14:paraId="11320032" w14:textId="77777777" w:rsidTr="00F0723A">
        <w:trPr>
          <w:cantSplit/>
          <w:jc w:val="center"/>
        </w:trPr>
        <w:tc>
          <w:tcPr>
            <w:tcW w:w="1175" w:type="pct"/>
            <w:vAlign w:val="center"/>
          </w:tcPr>
          <w:p w14:paraId="0F2A2B65" w14:textId="7024CAD6" w:rsidR="00ED1AD4" w:rsidRPr="00F0723A" w:rsidRDefault="00ED1AD4" w:rsidP="00D8510B">
            <w:pPr>
              <w:pStyle w:val="TAL"/>
              <w:keepNext w:val="0"/>
              <w:keepLines w:val="0"/>
              <w:rPr>
                <w:rFonts w:cs="Arial"/>
                <w:lang w:eastAsia="ja-JP"/>
              </w:rPr>
            </w:pPr>
            <w:r w:rsidRPr="00F0723A">
              <w:rPr>
                <w:rFonts w:cs="Arial"/>
                <w:position w:val="-12"/>
                <w:lang w:eastAsia="ja-JP"/>
              </w:rPr>
              <w:object w:dxaOrig="400" w:dyaOrig="360" w14:anchorId="2E066335">
                <v:shape id="_x0000_i1159" type="#_x0000_t75" alt="" style="width:21.5pt;height:21.5pt;mso-width-percent:0;mso-height-percent:0;mso-width-percent:0;mso-height-percent:0" o:ole="" fillcolor="window">
                  <v:imagedata r:id="rId13" o:title=""/>
                </v:shape>
                <o:OLEObject Type="Embed" ProgID="Equation.3" ShapeID="_x0000_i1159" DrawAspect="Content" ObjectID="_1804069031" r:id="rId151"/>
              </w:object>
            </w:r>
            <w:r w:rsidR="00F0723A">
              <w:rPr>
                <w:rFonts w:cs="Arial"/>
                <w:vertAlign w:val="superscript"/>
                <w:lang w:eastAsia="ja-JP"/>
              </w:rPr>
              <w:t xml:space="preserve"> </w:t>
            </w:r>
            <w:r w:rsidRPr="00F0723A">
              <w:rPr>
                <w:rFonts w:cs="Arial"/>
                <w:vertAlign w:val="superscript"/>
                <w:lang w:eastAsia="ja-JP"/>
              </w:rPr>
              <w:t>Note1</w:t>
            </w:r>
          </w:p>
        </w:tc>
        <w:tc>
          <w:tcPr>
            <w:tcW w:w="368" w:type="pct"/>
            <w:vAlign w:val="center"/>
          </w:tcPr>
          <w:p w14:paraId="5FCF6BE0" w14:textId="159F6DBC"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458" w:type="pct"/>
            <w:gridSpan w:val="9"/>
            <w:vAlign w:val="center"/>
          </w:tcPr>
          <w:p w14:paraId="336A5455"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r>
      <w:tr w:rsidR="00ED1AD4" w:rsidRPr="00F0723A" w14:paraId="1097440F" w14:textId="77777777" w:rsidTr="00F0723A">
        <w:trPr>
          <w:cantSplit/>
          <w:jc w:val="center"/>
        </w:trPr>
        <w:tc>
          <w:tcPr>
            <w:tcW w:w="1175" w:type="pct"/>
            <w:vAlign w:val="center"/>
          </w:tcPr>
          <w:p w14:paraId="463E444C" w14:textId="77777777" w:rsidR="00ED1AD4" w:rsidRPr="00F0723A" w:rsidRDefault="00ED1AD4" w:rsidP="00D8510B">
            <w:pPr>
              <w:pStyle w:val="TAL"/>
              <w:keepNext w:val="0"/>
              <w:keepLines w:val="0"/>
              <w:rPr>
                <w:rFonts w:cs="Arial"/>
                <w:lang w:eastAsia="ja-JP"/>
              </w:rPr>
            </w:pPr>
            <w:r w:rsidRPr="00F0723A">
              <w:rPr>
                <w:rFonts w:cs="Arial"/>
                <w:position w:val="-12"/>
                <w:lang w:eastAsia="ja-JP"/>
              </w:rPr>
              <w:object w:dxaOrig="800" w:dyaOrig="380" w14:anchorId="4618C3F7">
                <v:shape id="_x0000_i1160" type="#_x0000_t75" alt="" style="width:50.5pt;height:21.5pt;mso-width-percent:0;mso-height-percent:0;mso-width-percent:0;mso-height-percent:0" o:ole="" fillcolor="window">
                  <v:imagedata r:id="rId16" o:title=""/>
                </v:shape>
                <o:OLEObject Type="Embed" ProgID="Equation.3" ShapeID="_x0000_i1160" DrawAspect="Content" ObjectID="_1804069032" r:id="rId152"/>
              </w:object>
            </w:r>
          </w:p>
        </w:tc>
        <w:tc>
          <w:tcPr>
            <w:tcW w:w="368" w:type="pct"/>
            <w:vAlign w:val="center"/>
          </w:tcPr>
          <w:p w14:paraId="5DCEF20C" w14:textId="77777777" w:rsidR="00ED1AD4" w:rsidRPr="00F0723A" w:rsidRDefault="00ED1AD4" w:rsidP="00D8510B">
            <w:pPr>
              <w:pStyle w:val="TAC"/>
              <w:keepNext w:val="0"/>
              <w:keepLines w:val="0"/>
              <w:rPr>
                <w:rFonts w:cs="Arial"/>
                <w:lang w:eastAsia="ja-JP"/>
              </w:rPr>
            </w:pPr>
            <w:r w:rsidRPr="00F0723A">
              <w:rPr>
                <w:rFonts w:cs="Arial"/>
                <w:lang w:eastAsia="ja-JP"/>
              </w:rPr>
              <w:t>dB</w:t>
            </w:r>
          </w:p>
        </w:tc>
        <w:tc>
          <w:tcPr>
            <w:tcW w:w="384" w:type="pct"/>
            <w:vAlign w:val="center"/>
          </w:tcPr>
          <w:p w14:paraId="6728996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1B92564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54C7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E536D8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419E07B9"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69B0DB6"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569E03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29CBD422"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0B95E5A3" w14:textId="77777777" w:rsidR="00ED1AD4" w:rsidRPr="00F0723A" w:rsidRDefault="00ED1AD4" w:rsidP="00D8510B">
            <w:pPr>
              <w:pStyle w:val="TAC"/>
              <w:keepNext w:val="0"/>
              <w:keepLines w:val="0"/>
              <w:rPr>
                <w:rFonts w:cs="Arial"/>
                <w:lang w:eastAsia="ja-JP"/>
              </w:rPr>
            </w:pPr>
            <w:r w:rsidRPr="00F0723A">
              <w:rPr>
                <w:rFonts w:cs="Arial"/>
                <w:lang w:eastAsia="ja-JP"/>
              </w:rPr>
              <w:t>3</w:t>
            </w:r>
          </w:p>
        </w:tc>
      </w:tr>
      <w:tr w:rsidR="00ED1AD4" w:rsidRPr="00F0723A" w14:paraId="13C5D3A8" w14:textId="77777777" w:rsidTr="00F0723A">
        <w:trPr>
          <w:cantSplit/>
          <w:jc w:val="center"/>
        </w:trPr>
        <w:tc>
          <w:tcPr>
            <w:tcW w:w="1175" w:type="pct"/>
            <w:vAlign w:val="center"/>
          </w:tcPr>
          <w:p w14:paraId="161A9C83" w14:textId="0CC59E75" w:rsidR="00ED1AD4" w:rsidRPr="00F0723A" w:rsidRDefault="00ED1AD4" w:rsidP="00D8510B">
            <w:pPr>
              <w:pStyle w:val="TAL"/>
              <w:keepNext w:val="0"/>
              <w:keepLines w:val="0"/>
              <w:rPr>
                <w:rFonts w:cs="Arial"/>
                <w:lang w:eastAsia="ja-JP"/>
              </w:rPr>
            </w:pPr>
            <w:r w:rsidRPr="00F0723A">
              <w:rPr>
                <w:rFonts w:cs="Arial"/>
                <w:position w:val="-12"/>
                <w:lang w:eastAsia="ja-JP"/>
              </w:rPr>
              <w:object w:dxaOrig="620" w:dyaOrig="380" w14:anchorId="3F22C128">
                <v:shape id="_x0000_i1161" type="#_x0000_t75" alt="" style="width:31.5pt;height:16.5pt;mso-width-percent:0;mso-height-percent:0;mso-width-percent:0;mso-height-percent:0" o:ole="" fillcolor="window">
                  <v:imagedata r:id="rId11" o:title=""/>
                </v:shape>
                <o:OLEObject Type="Embed" ProgID="Equation.3" ShapeID="_x0000_i1161" DrawAspect="Content" ObjectID="_1804069033" r:id="rId153"/>
              </w:objec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15F315C0" w14:textId="77777777" w:rsidR="00ED1AD4" w:rsidRPr="00F0723A" w:rsidRDefault="00ED1AD4" w:rsidP="00D8510B">
            <w:pPr>
              <w:pStyle w:val="TAC"/>
              <w:keepNext w:val="0"/>
              <w:keepLines w:val="0"/>
              <w:rPr>
                <w:rFonts w:cs="Arial"/>
                <w:lang w:eastAsia="ja-JP"/>
              </w:rPr>
            </w:pPr>
            <w:r w:rsidRPr="00F0723A">
              <w:rPr>
                <w:rFonts w:cs="Arial"/>
                <w:bCs/>
                <w:lang w:eastAsia="ja-JP"/>
              </w:rPr>
              <w:t>dB</w:t>
            </w:r>
          </w:p>
        </w:tc>
        <w:tc>
          <w:tcPr>
            <w:tcW w:w="384" w:type="pct"/>
            <w:vAlign w:val="center"/>
          </w:tcPr>
          <w:p w14:paraId="2996172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7E031A0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B00E5" w14:textId="77777777" w:rsidR="00ED1AD4" w:rsidRPr="00F0723A" w:rsidRDefault="00ED1AD4" w:rsidP="00D8510B">
            <w:pPr>
              <w:pStyle w:val="TAC"/>
              <w:keepNext w:val="0"/>
              <w:keepLines w:val="0"/>
              <w:rPr>
                <w:rFonts w:cs="Arial"/>
                <w:lang w:eastAsia="ja-JP"/>
              </w:rPr>
            </w:pPr>
            <w:r w:rsidRPr="00F0723A">
              <w:rPr>
                <w:rFonts w:cs="Arial"/>
                <w:lang w:eastAsia="ja-JP"/>
              </w:rPr>
              <w:t>-4.76</w:t>
            </w:r>
          </w:p>
        </w:tc>
        <w:tc>
          <w:tcPr>
            <w:tcW w:w="384" w:type="pct"/>
            <w:vAlign w:val="center"/>
          </w:tcPr>
          <w:p w14:paraId="392E36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3CEA8FEC"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0DA01D8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299F193"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D58850"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78DB6530" w14:textId="77777777" w:rsidR="00ED1AD4" w:rsidRPr="00F0723A" w:rsidRDefault="00ED1AD4" w:rsidP="00D8510B">
            <w:pPr>
              <w:pStyle w:val="TAC"/>
              <w:keepNext w:val="0"/>
              <w:keepLines w:val="0"/>
              <w:rPr>
                <w:rFonts w:cs="Arial"/>
                <w:lang w:eastAsia="ja-JP"/>
              </w:rPr>
            </w:pPr>
            <w:r w:rsidRPr="00F0723A">
              <w:rPr>
                <w:rFonts w:cs="Arial"/>
                <w:lang w:eastAsia="ja-JP"/>
              </w:rPr>
              <w:t>0</w:t>
            </w:r>
          </w:p>
        </w:tc>
      </w:tr>
      <w:tr w:rsidR="00ED1AD4" w:rsidRPr="00F0723A" w14:paraId="5A010D96" w14:textId="77777777" w:rsidTr="00F0723A">
        <w:trPr>
          <w:cantSplit/>
          <w:jc w:val="center"/>
        </w:trPr>
        <w:tc>
          <w:tcPr>
            <w:tcW w:w="1175" w:type="pct"/>
            <w:tcBorders>
              <w:bottom w:val="single" w:sz="4" w:space="0" w:color="auto"/>
            </w:tcBorders>
            <w:vAlign w:val="center"/>
          </w:tcPr>
          <w:p w14:paraId="27559931" w14:textId="4ABEF490" w:rsidR="00ED1AD4" w:rsidRPr="00F0723A" w:rsidRDefault="00ED1AD4"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368" w:type="pct"/>
            <w:vAlign w:val="center"/>
          </w:tcPr>
          <w:p w14:paraId="19E2B961" w14:textId="488CF8C1"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84" w:type="pct"/>
            <w:vAlign w:val="center"/>
          </w:tcPr>
          <w:p w14:paraId="29EE8A2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F3660FE"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433C8EA"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71AF8E46"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F2086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E38D2FF"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503656B"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0E56791D"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26710CB4" w14:textId="77777777" w:rsidR="00ED1AD4" w:rsidRPr="00F0723A" w:rsidRDefault="00ED1AD4" w:rsidP="00D8510B">
            <w:pPr>
              <w:pStyle w:val="TAC"/>
              <w:keepNext w:val="0"/>
              <w:keepLines w:val="0"/>
              <w:rPr>
                <w:rFonts w:cs="Arial"/>
                <w:lang w:eastAsia="ja-JP"/>
              </w:rPr>
            </w:pPr>
            <w:r w:rsidRPr="00F0723A">
              <w:rPr>
                <w:rFonts w:cs="Arial"/>
                <w:lang w:eastAsia="ja-JP"/>
              </w:rPr>
              <w:t>-92</w:t>
            </w:r>
          </w:p>
        </w:tc>
      </w:tr>
      <w:tr w:rsidR="00ED1AD4" w:rsidRPr="00F0723A" w14:paraId="2C405133" w14:textId="77777777" w:rsidTr="00F0723A">
        <w:trPr>
          <w:cantSplit/>
          <w:jc w:val="center"/>
        </w:trPr>
        <w:tc>
          <w:tcPr>
            <w:tcW w:w="1175" w:type="pct"/>
            <w:tcBorders>
              <w:bottom w:val="nil"/>
            </w:tcBorders>
            <w:vAlign w:val="center"/>
          </w:tcPr>
          <w:p w14:paraId="7573162B" w14:textId="3ECA26A8" w:rsidR="00ED1AD4" w:rsidRPr="00F0723A" w:rsidRDefault="00ED1AD4" w:rsidP="00D8510B">
            <w:pPr>
              <w:pStyle w:val="TAL"/>
              <w:keepNext w:val="0"/>
              <w:keepLines w:val="0"/>
              <w:rPr>
                <w:rFonts w:eastAsia="Yu Mincho" w:cs="Arial"/>
                <w:lang w:eastAsia="ja-JP"/>
              </w:rPr>
            </w:pPr>
            <w:r w:rsidRPr="00F0723A">
              <w:rPr>
                <w:rFonts w:eastAsia="Yu Mincho"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5B26784A" w14:textId="025A78AB" w:rsidR="00ED1AD4" w:rsidRPr="00F0723A" w:rsidRDefault="00ED1AD4" w:rsidP="00D8510B">
            <w:pPr>
              <w:pStyle w:val="TAC"/>
              <w:keepNext w:val="0"/>
              <w:keepLines w:val="0"/>
              <w:rPr>
                <w:rFonts w:cs="Arial"/>
                <w:lang w:eastAsia="ja-JP"/>
              </w:rPr>
            </w:pPr>
            <w:r w:rsidRPr="00F0723A">
              <w:rPr>
                <w:rFonts w:cs="Arial"/>
                <w:lang w:eastAsia="ja-JP"/>
              </w:rPr>
              <w:t>dBm/18</w:t>
            </w:r>
            <w:r w:rsidR="00F0723A">
              <w:rPr>
                <w:rFonts w:cs="Arial"/>
                <w:lang w:eastAsia="ja-JP"/>
              </w:rPr>
              <w:t xml:space="preserve"> </w:t>
            </w:r>
            <w:r w:rsidRPr="00F0723A">
              <w:rPr>
                <w:rFonts w:cs="Arial"/>
                <w:lang w:eastAsia="ja-JP"/>
              </w:rPr>
              <w:t>MHz</w:t>
            </w:r>
          </w:p>
        </w:tc>
        <w:tc>
          <w:tcPr>
            <w:tcW w:w="384" w:type="pct"/>
            <w:vAlign w:val="center"/>
          </w:tcPr>
          <w:p w14:paraId="6DE194B5"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212DE3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8E2A9C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1A984F6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602AE28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8424E0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2B77632"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33E43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66AA3F03"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1FCCE540" w14:textId="77777777" w:rsidTr="00F0723A">
        <w:trPr>
          <w:cantSplit/>
          <w:jc w:val="center"/>
        </w:trPr>
        <w:tc>
          <w:tcPr>
            <w:tcW w:w="1175" w:type="pct"/>
            <w:tcBorders>
              <w:top w:val="nil"/>
            </w:tcBorders>
            <w:vAlign w:val="center"/>
          </w:tcPr>
          <w:p w14:paraId="3A77D5B6" w14:textId="77777777" w:rsidR="00ED1AD4" w:rsidRPr="00F0723A" w:rsidRDefault="00ED1AD4" w:rsidP="00D8510B">
            <w:pPr>
              <w:pStyle w:val="TAL"/>
              <w:keepNext w:val="0"/>
              <w:keepLines w:val="0"/>
              <w:rPr>
                <w:rFonts w:eastAsia="Yu Mincho" w:cs="Arial"/>
                <w:lang w:eastAsia="ja-JP"/>
              </w:rPr>
            </w:pPr>
          </w:p>
        </w:tc>
        <w:tc>
          <w:tcPr>
            <w:tcW w:w="368" w:type="pct"/>
            <w:vAlign w:val="center"/>
          </w:tcPr>
          <w:p w14:paraId="224E8C33" w14:textId="55E50887" w:rsidR="00ED1AD4" w:rsidRPr="00F0723A" w:rsidRDefault="00ED1AD4" w:rsidP="00D8510B">
            <w:pPr>
              <w:pStyle w:val="TAC"/>
              <w:keepNext w:val="0"/>
              <w:keepLines w:val="0"/>
              <w:rPr>
                <w:rFonts w:cs="Arial"/>
                <w:lang w:eastAsia="ja-JP"/>
              </w:rPr>
            </w:pPr>
            <w:r w:rsidRPr="00F0723A">
              <w:rPr>
                <w:rFonts w:cs="Arial"/>
                <w:lang w:eastAsia="ja-JP"/>
              </w:rPr>
              <w:t>dBm/36</w:t>
            </w:r>
            <w:r w:rsidR="00F0723A">
              <w:rPr>
                <w:rFonts w:cs="Arial"/>
                <w:lang w:eastAsia="ja-JP"/>
              </w:rPr>
              <w:t xml:space="preserve"> </w:t>
            </w:r>
            <w:r w:rsidRPr="00F0723A">
              <w:rPr>
                <w:rFonts w:cs="Arial"/>
                <w:lang w:eastAsia="ja-JP"/>
              </w:rPr>
              <w:t>MHz</w:t>
            </w:r>
          </w:p>
        </w:tc>
        <w:tc>
          <w:tcPr>
            <w:tcW w:w="384" w:type="pct"/>
            <w:vAlign w:val="center"/>
          </w:tcPr>
          <w:p w14:paraId="3A65354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7B9B9D6"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B1B26C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2BAC5B1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0E2E77CA"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7B647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16DBAEF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4D43C2F"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5D15939D"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0D386539" w14:textId="77777777" w:rsidTr="00F0723A">
        <w:trPr>
          <w:cantSplit/>
          <w:jc w:val="center"/>
        </w:trPr>
        <w:tc>
          <w:tcPr>
            <w:tcW w:w="1175" w:type="pct"/>
            <w:vAlign w:val="center"/>
          </w:tcPr>
          <w:p w14:paraId="12837B5B" w14:textId="5C2F842E" w:rsidR="00ED1AD4" w:rsidRPr="00F0723A" w:rsidRDefault="00ED1AD4"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368" w:type="pct"/>
            <w:vAlign w:val="center"/>
          </w:tcPr>
          <w:p w14:paraId="592000E3" w14:textId="77777777" w:rsidR="00ED1AD4" w:rsidRPr="00F0723A" w:rsidRDefault="00ED1AD4" w:rsidP="00D8510B">
            <w:pPr>
              <w:pStyle w:val="TAC"/>
              <w:keepNext w:val="0"/>
              <w:keepLines w:val="0"/>
              <w:rPr>
                <w:rFonts w:cs="Arial"/>
                <w:lang w:eastAsia="ja-JP"/>
              </w:rPr>
            </w:pPr>
          </w:p>
        </w:tc>
        <w:tc>
          <w:tcPr>
            <w:tcW w:w="3458" w:type="pct"/>
            <w:gridSpan w:val="9"/>
            <w:vAlign w:val="center"/>
          </w:tcPr>
          <w:p w14:paraId="3BCEF276" w14:textId="77777777" w:rsidR="00ED1AD4" w:rsidRPr="00F0723A" w:rsidRDefault="00ED1AD4" w:rsidP="00D8510B">
            <w:pPr>
              <w:pStyle w:val="TAC"/>
              <w:keepNext w:val="0"/>
              <w:keepLines w:val="0"/>
              <w:rPr>
                <w:rFonts w:cs="Arial"/>
                <w:lang w:eastAsia="ja-JP"/>
              </w:rPr>
            </w:pPr>
            <w:r w:rsidRPr="00F0723A">
              <w:rPr>
                <w:rFonts w:cs="Arial"/>
                <w:lang w:eastAsia="ja-JP"/>
              </w:rPr>
              <w:t>AWGN</w:t>
            </w:r>
          </w:p>
        </w:tc>
      </w:tr>
      <w:tr w:rsidR="00ED1AD4" w:rsidRPr="00F0723A" w14:paraId="12FA076A" w14:textId="77777777" w:rsidTr="00F0723A">
        <w:trPr>
          <w:cantSplit/>
          <w:jc w:val="center"/>
        </w:trPr>
        <w:tc>
          <w:tcPr>
            <w:tcW w:w="5000" w:type="pct"/>
            <w:gridSpan w:val="11"/>
            <w:vAlign w:val="center"/>
          </w:tcPr>
          <w:p w14:paraId="478FF2B4" w14:textId="35B66035" w:rsidR="00ED1AD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ED1AD4" w:rsidRPr="00F0723A">
              <w:rPr>
                <w:lang w:eastAsia="ja-JP"/>
              </w:rPr>
              <w:tab/>
              <w:t>Interference</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cells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noise</w:t>
            </w:r>
            <w:r w:rsidR="00F0723A">
              <w:rPr>
                <w:lang w:eastAsia="ja-JP"/>
              </w:rPr>
              <w:t xml:space="preserve"> </w:t>
            </w:r>
            <w:r w:rsidR="00ED1AD4" w:rsidRPr="00F0723A">
              <w:rPr>
                <w:lang w:eastAsia="ja-JP"/>
              </w:rPr>
              <w:t>sources</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specified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assumed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constant</w:t>
            </w:r>
            <w:r w:rsidR="00F0723A">
              <w:rPr>
                <w:lang w:eastAsia="ja-JP"/>
              </w:rPr>
              <w:t xml:space="preserve"> </w:t>
            </w:r>
            <w:r w:rsidR="00ED1AD4" w:rsidRPr="00F0723A">
              <w:rPr>
                <w:lang w:eastAsia="ja-JP"/>
              </w:rPr>
              <w:t>over</w:t>
            </w:r>
            <w:r w:rsidR="00F0723A">
              <w:rPr>
                <w:lang w:eastAsia="ja-JP"/>
              </w:rPr>
              <w:t xml:space="preserve"> </w:t>
            </w:r>
            <w:r w:rsidR="00ED1AD4" w:rsidRPr="00F0723A">
              <w:rPr>
                <w:lang w:eastAsia="ja-JP"/>
              </w:rPr>
              <w:t>subcarriers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time</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shall</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modelled</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AWGN</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appropriate</w:t>
            </w:r>
            <w:r w:rsidR="00F0723A">
              <w:rPr>
                <w:lang w:eastAsia="ja-JP"/>
              </w:rPr>
              <w:t xml:space="preserve"> </w:t>
            </w:r>
            <w:r w:rsidR="00ED1AD4" w:rsidRPr="00F0723A">
              <w:rPr>
                <w:lang w:eastAsia="ja-JP"/>
              </w:rPr>
              <w:t>power</w:t>
            </w:r>
            <w:r w:rsidR="00F0723A">
              <w:rPr>
                <w:lang w:eastAsia="ja-JP"/>
              </w:rPr>
              <w:t xml:space="preserve"> </w:t>
            </w:r>
            <w:r w:rsidR="00ED1AD4" w:rsidRPr="00F0723A">
              <w:rPr>
                <w:lang w:eastAsia="ja-JP"/>
              </w:rPr>
              <w:t>for</w:t>
            </w:r>
            <w:r w:rsidR="00F0723A">
              <w:rPr>
                <w:lang w:eastAsia="ja-JP"/>
              </w:rPr>
              <w:t xml:space="preserve"> </w:t>
            </w:r>
            <w:r w:rsidR="00ED1AD4" w:rsidRPr="00F0723A">
              <w:rPr>
                <w:position w:val="-12"/>
                <w:lang w:eastAsia="ja-JP"/>
              </w:rPr>
              <w:object w:dxaOrig="400" w:dyaOrig="360" w14:anchorId="335900FC">
                <v:shape id="_x0000_i1162" type="#_x0000_t75" alt="" style="width:21.5pt;height:21.5pt;mso-width-percent:0;mso-height-percent:0;mso-width-percent:0;mso-height-percent:0" o:ole="" fillcolor="window">
                  <v:imagedata r:id="rId13" o:title=""/>
                </v:shape>
                <o:OLEObject Type="Embed" ProgID="Equation.3" ShapeID="_x0000_i1162" DrawAspect="Content" ObjectID="_1804069034" r:id="rId154"/>
              </w:objec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fulfilled.</w:t>
            </w:r>
          </w:p>
          <w:p w14:paraId="785EC9AA" w14:textId="4123E329" w:rsidR="00ED1AD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ED1AD4" w:rsidRPr="00F0723A">
              <w:rPr>
                <w:lang w:eastAsia="ja-JP"/>
              </w:rPr>
              <w:tab/>
              <w:t>Es/Iot,</w:t>
            </w:r>
            <w:r w:rsidR="00F0723A">
              <w:rPr>
                <w:lang w:eastAsia="ja-JP"/>
              </w:rPr>
              <w:t xml:space="preserve"> </w:t>
            </w:r>
            <w:r w:rsidR="00ED1AD4" w:rsidRPr="00F0723A">
              <w:rPr>
                <w:lang w:eastAsia="ja-JP"/>
              </w:rPr>
              <w:t>Io,</w:t>
            </w:r>
            <w:r w:rsidR="00F0723A">
              <w:rPr>
                <w:lang w:eastAsia="ja-JP"/>
              </w:rPr>
              <w:t xml:space="preserve"> </w:t>
            </w:r>
            <w:r w:rsidR="00ED1AD4" w:rsidRPr="00F0723A">
              <w:rPr>
                <w:lang w:eastAsia="ja-JP"/>
              </w:rPr>
              <w:t>PSBCH-RSRP</w:t>
            </w:r>
            <w:r w:rsidR="00F0723A">
              <w:rPr>
                <w:lang w:eastAsia="ja-JP"/>
              </w:rPr>
              <w:t xml:space="preserve"> </w:t>
            </w:r>
            <w:r w:rsidR="00ED1AD4" w:rsidRPr="00F0723A">
              <w:rPr>
                <w:lang w:eastAsia="ja-JP"/>
              </w:rPr>
              <w:t>levels</w:t>
            </w:r>
            <w:r w:rsidR="00F0723A">
              <w:rPr>
                <w:lang w:eastAsia="ja-JP"/>
              </w:rPr>
              <w:t xml:space="preserve"> </w:t>
            </w:r>
            <w:r w:rsidR="00ED1AD4" w:rsidRPr="00F0723A">
              <w:rPr>
                <w:lang w:eastAsia="ja-JP"/>
              </w:rPr>
              <w:t>have</w:t>
            </w:r>
            <w:r w:rsidR="00F0723A">
              <w:rPr>
                <w:lang w:eastAsia="ja-JP"/>
              </w:rPr>
              <w:t xml:space="preserve"> </w:t>
            </w:r>
            <w:r w:rsidR="00ED1AD4" w:rsidRPr="00F0723A">
              <w:rPr>
                <w:lang w:eastAsia="ja-JP"/>
              </w:rPr>
              <w:t>been</w:t>
            </w:r>
            <w:r w:rsidR="00F0723A">
              <w:rPr>
                <w:lang w:eastAsia="ja-JP"/>
              </w:rPr>
              <w:t xml:space="preserve"> </w:t>
            </w:r>
            <w:r w:rsidR="00ED1AD4" w:rsidRPr="00F0723A">
              <w:rPr>
                <w:lang w:eastAsia="ja-JP"/>
              </w:rPr>
              <w:t>derived</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for</w:t>
            </w:r>
            <w:r w:rsidR="00F0723A">
              <w:rPr>
                <w:lang w:eastAsia="ja-JP"/>
              </w:rPr>
              <w:t xml:space="preserve"> </w:t>
            </w:r>
            <w:r w:rsidR="00ED1AD4" w:rsidRPr="00F0723A">
              <w:rPr>
                <w:lang w:eastAsia="ja-JP"/>
              </w:rPr>
              <w:t>information</w:t>
            </w:r>
            <w:r w:rsidR="00F0723A">
              <w:rPr>
                <w:lang w:eastAsia="ja-JP"/>
              </w:rPr>
              <w:t xml:space="preserve"> </w:t>
            </w:r>
            <w:r w:rsidR="00ED1AD4" w:rsidRPr="00F0723A">
              <w:rPr>
                <w:lang w:eastAsia="ja-JP"/>
              </w:rPr>
              <w:t>purposes.</w:t>
            </w:r>
            <w:r w:rsidR="00F0723A">
              <w:rPr>
                <w:lang w:eastAsia="ja-JP"/>
              </w:rPr>
              <w:t xml:space="preserve"> </w:t>
            </w:r>
            <w:r w:rsidR="00ED1AD4" w:rsidRPr="00F0723A">
              <w:rPr>
                <w:lang w:eastAsia="ja-JP"/>
              </w:rPr>
              <w:t>They</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settable</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themselves.</w:t>
            </w:r>
          </w:p>
          <w:p w14:paraId="676B7CA3" w14:textId="7D2E5F57" w:rsidR="00ED1AD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ED1AD4" w:rsidRPr="00F0723A">
              <w:rPr>
                <w:lang w:eastAsia="ja-JP"/>
              </w:rPr>
              <w:tab/>
              <w:t>S-PSS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S-SSS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set</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same</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PSBCH</w:t>
            </w:r>
            <w:r w:rsidR="00F0723A">
              <w:rPr>
                <w:lang w:eastAsia="ja-JP"/>
              </w:rPr>
              <w:t xml:space="preserve"> </w:t>
            </w:r>
            <w:r w:rsidR="00ED1AD4" w:rsidRPr="00F0723A">
              <w:rPr>
                <w:lang w:eastAsia="ja-JP"/>
              </w:rPr>
              <w:t>Es/Iot.</w:t>
            </w:r>
          </w:p>
          <w:p w14:paraId="2199590D" w14:textId="79738B84" w:rsidR="00ED1AD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ED1AD4" w:rsidRPr="00F0723A">
              <w:rPr>
                <w:lang w:eastAsia="ja-JP"/>
              </w:rPr>
              <w:tab/>
              <w:t>The</w:t>
            </w:r>
            <w:r w:rsidR="00F0723A">
              <w:rPr>
                <w:lang w:eastAsia="ja-JP"/>
              </w:rPr>
              <w:t xml:space="preserve"> </w:t>
            </w:r>
            <w:r w:rsidR="00ED1AD4" w:rsidRPr="00F0723A">
              <w:rPr>
                <w:lang w:eastAsia="ja-JP"/>
              </w:rPr>
              <w:t>UE</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only</w:t>
            </w:r>
            <w:r w:rsidR="00F0723A">
              <w:rPr>
                <w:lang w:eastAsia="ja-JP"/>
              </w:rPr>
              <w:t xml:space="preserve"> </w:t>
            </w:r>
            <w:r w:rsidR="00ED1AD4" w:rsidRPr="00F0723A">
              <w:rPr>
                <w:lang w:eastAsia="ja-JP"/>
              </w:rPr>
              <w:t>required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tested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one</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supported</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configurations.</w:t>
            </w:r>
          </w:p>
        </w:tc>
      </w:tr>
    </w:tbl>
    <w:p w14:paraId="1CFB301F" w14:textId="77777777" w:rsidR="00ED1AD4" w:rsidRPr="00F0723A" w:rsidRDefault="00ED1AD4" w:rsidP="00D8510B"/>
    <w:p w14:paraId="4F827512" w14:textId="77777777" w:rsidR="00393BD8" w:rsidRPr="00F0723A" w:rsidRDefault="00393BD8" w:rsidP="00D8510B">
      <w:pPr>
        <w:pStyle w:val="Heading5"/>
        <w:keepNext w:val="0"/>
        <w:keepLines w:val="0"/>
        <w:rPr>
          <w:lang w:eastAsia="zh-CN"/>
        </w:rPr>
      </w:pPr>
      <w:r w:rsidRPr="00F0723A">
        <w:rPr>
          <w:lang w:eastAsia="zh-CN"/>
        </w:rPr>
        <w:t>A.9.1.3.1.2</w:t>
      </w:r>
      <w:r w:rsidRPr="00F0723A">
        <w:rPr>
          <w:lang w:eastAsia="zh-CN"/>
        </w:rPr>
        <w:tab/>
        <w:t>Test Requirements</w:t>
      </w:r>
    </w:p>
    <w:p w14:paraId="115F85D0" w14:textId="4EEF2917" w:rsidR="00D74B4E" w:rsidRPr="00F0723A" w:rsidRDefault="00D74B4E"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9D257A" w14:textId="4D3FF83E" w:rsidR="00D74B4E" w:rsidRPr="00F0723A" w:rsidRDefault="00D74B4E"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5FB3738A" w14:textId="5828B21B" w:rsidR="00D74B4E" w:rsidRPr="00F0723A" w:rsidRDefault="00D74B4E"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2645425" w14:textId="77777777" w:rsidR="00D74B4E" w:rsidRPr="00F0723A" w:rsidRDefault="00D74B4E" w:rsidP="00D8510B">
      <w:pPr>
        <w:jc w:val="both"/>
      </w:pPr>
      <w:r w:rsidRPr="00F0723A">
        <w:t>Where</w:t>
      </w:r>
    </w:p>
    <w:p w14:paraId="5DFCCF34" w14:textId="542A436C"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6A5EDD6"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sec (as specified in sub-clause 12.3)</w:t>
      </w:r>
    </w:p>
    <w:p w14:paraId="66A20375" w14:textId="3638639C" w:rsidR="00D74B4E" w:rsidRPr="00F0723A" w:rsidRDefault="00D74B4E" w:rsidP="00D8510B">
      <w:pPr>
        <w:pStyle w:val="B10"/>
      </w:pPr>
      <w:r w:rsidRPr="00F0723A">
        <w:t>-</w:t>
      </w:r>
      <w:r w:rsidRPr="00F0723A">
        <w:tab/>
        <w:t>S-SSB period = 16</w:t>
      </w:r>
      <w:r w:rsidR="00D8510B" w:rsidRPr="00F0723A">
        <w:t>0</w:t>
      </w:r>
      <w:r w:rsidR="00D8510B">
        <w:t xml:space="preserve"> ms</w:t>
      </w:r>
    </w:p>
    <w:p w14:paraId="706B7BBD" w14:textId="77777777" w:rsidR="00D74B4E" w:rsidRPr="00F0723A" w:rsidRDefault="00D74B4E" w:rsidP="00D8510B">
      <w:pPr>
        <w:jc w:val="both"/>
      </w:pPr>
      <w:r w:rsidRPr="00F0723A">
        <w:t>This gives a total of 8.8 seconds.</w:t>
      </w:r>
    </w:p>
    <w:p w14:paraId="6676F280" w14:textId="034B88FD" w:rsidR="00D74B4E" w:rsidRPr="00F0723A" w:rsidRDefault="00D74B4E" w:rsidP="00AA0C6D">
      <w:pPr>
        <w:keepNext/>
        <w:keepLines/>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7C42079E" w14:textId="31E72F0F" w:rsidR="00D74B4E" w:rsidRPr="00F0723A" w:rsidRDefault="00D74B4E"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0C2B208D" w14:textId="7723DBDE"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6D8C8747" w14:textId="77777777" w:rsidR="00D74B4E" w:rsidRPr="00F0723A" w:rsidRDefault="00D74B4E" w:rsidP="00D8510B">
      <w:pPr>
        <w:jc w:val="both"/>
      </w:pPr>
      <w:r w:rsidRPr="00F0723A">
        <w:t>Where</w:t>
      </w:r>
    </w:p>
    <w:p w14:paraId="432EA8A0" w14:textId="5EACB304"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007E973"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7A93CD1F" w14:textId="56006B2A" w:rsidR="00D74B4E" w:rsidRPr="00F0723A" w:rsidRDefault="00D74B4E" w:rsidP="00D8510B">
      <w:pPr>
        <w:pStyle w:val="B10"/>
      </w:pPr>
      <w:r w:rsidRPr="00F0723A">
        <w:t>-</w:t>
      </w:r>
      <w:r w:rsidRPr="00F0723A">
        <w:tab/>
        <w:t>S-SSB period = 16</w:t>
      </w:r>
      <w:r w:rsidR="00D8510B" w:rsidRPr="00F0723A">
        <w:t>0</w:t>
      </w:r>
      <w:r w:rsidR="00D8510B">
        <w:t xml:space="preserve"> ms</w:t>
      </w:r>
    </w:p>
    <w:p w14:paraId="13311148" w14:textId="77777777" w:rsidR="00D74B4E" w:rsidRPr="00F0723A" w:rsidRDefault="00D74B4E" w:rsidP="00D8510B">
      <w:pPr>
        <w:jc w:val="both"/>
      </w:pPr>
      <w:r w:rsidRPr="00F0723A">
        <w:t>This gives a total of 8.8 seconds.</w:t>
      </w:r>
    </w:p>
    <w:p w14:paraId="5C70A3BD" w14:textId="3FD37BFF" w:rsidR="00D74B4E" w:rsidRPr="00F0723A" w:rsidRDefault="00D74B4E"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6846666B" w14:textId="725BAC6A" w:rsidR="00D74B4E" w:rsidRPr="00F0723A" w:rsidRDefault="00D74B4E"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6FD41220" w14:textId="1FB26899"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C84E1C" w14:textId="77777777" w:rsidR="00D74B4E" w:rsidRPr="00F0723A" w:rsidRDefault="00D74B4E" w:rsidP="00D8510B">
      <w:pPr>
        <w:jc w:val="both"/>
      </w:pPr>
      <w:r w:rsidRPr="00F0723A">
        <w:t>Where</w:t>
      </w:r>
    </w:p>
    <w:p w14:paraId="60696502" w14:textId="4667426F" w:rsidR="00D74B4E" w:rsidRPr="00F0723A" w:rsidRDefault="00D74B4E"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4654D997"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402C43DB" w14:textId="1A637EB7" w:rsidR="00D74B4E" w:rsidRPr="00F0723A" w:rsidRDefault="00D74B4E" w:rsidP="00D8510B">
      <w:pPr>
        <w:pStyle w:val="B10"/>
      </w:pPr>
      <w:r w:rsidRPr="00F0723A">
        <w:t>-</w:t>
      </w:r>
      <w:r w:rsidRPr="00F0723A">
        <w:tab/>
        <w:t>S-SSB period = 160 ms</w:t>
      </w:r>
    </w:p>
    <w:p w14:paraId="7D3405C4" w14:textId="77777777" w:rsidR="00D74B4E" w:rsidRPr="00F0723A" w:rsidRDefault="00D74B4E" w:rsidP="00D8510B">
      <w:pPr>
        <w:jc w:val="both"/>
      </w:pPr>
      <w:r w:rsidRPr="00F0723A">
        <w:t>This gives a total of 2.4 seconds.</w:t>
      </w:r>
    </w:p>
    <w:p w14:paraId="4FCE2EE8" w14:textId="79296D33" w:rsidR="00D74B4E" w:rsidRPr="00F0723A" w:rsidRDefault="00D74B4E"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data and S-SSB transmissions during the duration of T2, and does not drop or delay more than 3</w:t>
      </w:r>
      <w:r w:rsidR="00D8510B" w:rsidRPr="00F0723A">
        <w:t>0</w:t>
      </w:r>
      <w:r w:rsidR="00D8510B">
        <w:t xml:space="preserve"> %</w:t>
      </w:r>
      <w:r w:rsidRPr="00F0723A">
        <w:t xml:space="preserve"> of its S-SSB transmissions during the duration of T3.</w:t>
      </w:r>
    </w:p>
    <w:p w14:paraId="33EA5A1E" w14:textId="1E667AE6" w:rsidR="00D74B4E" w:rsidRPr="00F0723A" w:rsidRDefault="00D74B4E"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04B8D5" w14:textId="77777777" w:rsidR="00393BD8" w:rsidRPr="00F0723A" w:rsidRDefault="00393BD8" w:rsidP="00D8510B">
      <w:pPr>
        <w:pStyle w:val="Heading4"/>
        <w:keepNext w:val="0"/>
        <w:keepLines w:val="0"/>
      </w:pPr>
      <w:r w:rsidRPr="00F0723A">
        <w:t>A.9.1.3.2</w:t>
      </w:r>
      <w:r w:rsidRPr="00F0723A">
        <w:tab/>
        <w:t xml:space="preserve"> Test for FR1 NR Cell configured as the highest priority</w:t>
      </w:r>
    </w:p>
    <w:p w14:paraId="38337C8D" w14:textId="77777777" w:rsidR="00393BD8" w:rsidRPr="00F0723A" w:rsidRDefault="00393BD8" w:rsidP="00D8510B">
      <w:pPr>
        <w:pStyle w:val="Heading5"/>
        <w:keepNext w:val="0"/>
        <w:keepLines w:val="0"/>
        <w:rPr>
          <w:lang w:eastAsia="zh-CN"/>
        </w:rPr>
      </w:pPr>
      <w:r w:rsidRPr="00F0723A">
        <w:rPr>
          <w:lang w:eastAsia="zh-CN"/>
        </w:rPr>
        <w:t>A.9.1.3.2.1</w:t>
      </w:r>
      <w:r w:rsidRPr="00F0723A">
        <w:rPr>
          <w:lang w:eastAsia="zh-CN"/>
        </w:rPr>
        <w:tab/>
        <w:t>Test Purpose and Environment</w:t>
      </w:r>
    </w:p>
    <w:p w14:paraId="2A3DF767" w14:textId="77777777" w:rsidR="00393BD8" w:rsidRPr="00F0723A" w:rsidRDefault="00393BD8" w:rsidP="00D8510B">
      <w:r w:rsidRPr="00F0723A">
        <w:t>The purpose of this test is to verify the requirements related to SyncRef UE selection / reselection defined in clause 12.4, when gNB is configured as the highest priority. For this test, the UE is triggered by the test loop function or the upper layers to transmit for V2X Sidelink Communication.</w:t>
      </w:r>
    </w:p>
    <w:p w14:paraId="78DFFE75" w14:textId="77777777" w:rsidR="00B522A6" w:rsidRPr="00F0723A" w:rsidRDefault="00B522A6" w:rsidP="00D8510B">
      <w:pPr>
        <w:spacing w:before="120"/>
      </w:pPr>
      <w:r w:rsidRPr="00F0723A">
        <w:t>This test is applicable for V2X sidelink communication capable UEs that support gNB as synchronization source and sidelink operation.</w:t>
      </w:r>
    </w:p>
    <w:p w14:paraId="6961AD4F" w14:textId="21A13ED1" w:rsidR="00B522A6" w:rsidRPr="00F0723A" w:rsidRDefault="00B522A6" w:rsidP="00D8510B">
      <w:pPr>
        <w:pStyle w:val="TH"/>
        <w:keepNext w:val="0"/>
        <w:keepLines w:val="0"/>
      </w:pPr>
      <w:r w:rsidRPr="00F0723A">
        <w:t>Table A.9.1.3.2.1-1: Void</w:t>
      </w:r>
    </w:p>
    <w:p w14:paraId="1E52E25F" w14:textId="710960BF" w:rsidR="00B522A6" w:rsidRPr="00F0723A" w:rsidRDefault="00B522A6" w:rsidP="00D8510B">
      <w:r w:rsidRPr="00F0723A">
        <w:t xml:space="preserve">The test parameters are given </w:t>
      </w:r>
      <w:r w:rsidR="00D8510B">
        <w:t>in table</w:t>
      </w:r>
      <w:r w:rsidRPr="00F0723A">
        <w:t xml:space="preserve"> A.9.1.3.2.1-</w:t>
      </w:r>
      <w:r w:rsidRPr="00F0723A">
        <w:rPr>
          <w:lang w:eastAsia="zh-CN"/>
        </w:rPr>
        <w:t xml:space="preserve">2 </w:t>
      </w:r>
      <w:r w:rsidRPr="00F0723A">
        <w:t>and A.9.1.3.2.1-</w:t>
      </w:r>
      <w:r w:rsidRPr="00F0723A">
        <w:rPr>
          <w:lang w:eastAsia="zh-CN"/>
        </w:rPr>
        <w:t>3</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0BACEA6B" w14:textId="0DCB5ACC" w:rsidR="00B522A6" w:rsidRPr="00F0723A" w:rsidRDefault="00B522A6"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03A9AFBD" w14:textId="5461E09B" w:rsidR="00B522A6" w:rsidRPr="00F0723A" w:rsidRDefault="00B522A6"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5CB7EE95" w14:textId="77777777" w:rsidR="00393BD8" w:rsidRPr="00F0723A" w:rsidRDefault="00393BD8" w:rsidP="00D8510B">
      <w:pPr>
        <w:pStyle w:val="TH"/>
        <w:keepNext w:val="0"/>
        <w:keepLines w:val="0"/>
      </w:pPr>
      <w:r w:rsidRPr="00F0723A">
        <w:t>Table A.9.1.3.2.1-2: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A823F1" w:rsidRPr="00F0723A" w14:paraId="73645724" w14:textId="77777777" w:rsidTr="00AA0C6D">
        <w:trPr>
          <w:tblHeader/>
          <w:jc w:val="center"/>
        </w:trPr>
        <w:tc>
          <w:tcPr>
            <w:tcW w:w="4073" w:type="dxa"/>
            <w:gridSpan w:val="2"/>
            <w:tcBorders>
              <w:bottom w:val="single" w:sz="4" w:space="0" w:color="auto"/>
            </w:tcBorders>
          </w:tcPr>
          <w:p w14:paraId="65C4AD14" w14:textId="77777777" w:rsidR="00A823F1" w:rsidRPr="00F0723A" w:rsidRDefault="00A823F1" w:rsidP="00D8510B">
            <w:pPr>
              <w:pStyle w:val="TAH"/>
              <w:keepNext w:val="0"/>
              <w:keepLines w:val="0"/>
              <w:rPr>
                <w:lang w:eastAsia="ja-JP"/>
              </w:rPr>
            </w:pPr>
            <w:r w:rsidRPr="00F0723A">
              <w:rPr>
                <w:lang w:eastAsia="ja-JP"/>
              </w:rPr>
              <w:t>Parameter</w:t>
            </w:r>
          </w:p>
        </w:tc>
        <w:tc>
          <w:tcPr>
            <w:tcW w:w="705" w:type="dxa"/>
            <w:tcBorders>
              <w:bottom w:val="single" w:sz="4" w:space="0" w:color="auto"/>
            </w:tcBorders>
          </w:tcPr>
          <w:p w14:paraId="4530D300" w14:textId="77777777" w:rsidR="00A823F1" w:rsidRPr="00F0723A" w:rsidRDefault="00A823F1" w:rsidP="00D8510B">
            <w:pPr>
              <w:pStyle w:val="TAH"/>
              <w:keepNext w:val="0"/>
              <w:keepLines w:val="0"/>
              <w:rPr>
                <w:lang w:eastAsia="ja-JP"/>
              </w:rPr>
            </w:pPr>
            <w:r w:rsidRPr="00F0723A">
              <w:rPr>
                <w:lang w:eastAsia="ja-JP"/>
              </w:rPr>
              <w:t>Unit</w:t>
            </w:r>
          </w:p>
        </w:tc>
        <w:tc>
          <w:tcPr>
            <w:tcW w:w="1815" w:type="dxa"/>
            <w:tcBorders>
              <w:bottom w:val="single" w:sz="4" w:space="0" w:color="auto"/>
            </w:tcBorders>
          </w:tcPr>
          <w:p w14:paraId="7D1B6EB4" w14:textId="77777777" w:rsidR="00A823F1" w:rsidRPr="00F0723A" w:rsidRDefault="00A823F1" w:rsidP="00D8510B">
            <w:pPr>
              <w:pStyle w:val="TAH"/>
              <w:keepNext w:val="0"/>
              <w:keepLines w:val="0"/>
              <w:rPr>
                <w:lang w:eastAsia="ja-JP"/>
              </w:rPr>
            </w:pPr>
            <w:r w:rsidRPr="00F0723A">
              <w:rPr>
                <w:lang w:eastAsia="ja-JP"/>
              </w:rPr>
              <w:t>Value</w:t>
            </w:r>
          </w:p>
        </w:tc>
        <w:tc>
          <w:tcPr>
            <w:tcW w:w="3036" w:type="dxa"/>
            <w:tcBorders>
              <w:bottom w:val="single" w:sz="4" w:space="0" w:color="auto"/>
            </w:tcBorders>
          </w:tcPr>
          <w:p w14:paraId="2072E914" w14:textId="77777777" w:rsidR="00A823F1" w:rsidRPr="00F0723A" w:rsidRDefault="00A823F1" w:rsidP="00D8510B">
            <w:pPr>
              <w:pStyle w:val="TAH"/>
              <w:keepNext w:val="0"/>
              <w:keepLines w:val="0"/>
              <w:rPr>
                <w:lang w:eastAsia="ja-JP"/>
              </w:rPr>
            </w:pPr>
            <w:r w:rsidRPr="00F0723A">
              <w:rPr>
                <w:lang w:eastAsia="ja-JP"/>
              </w:rPr>
              <w:t>Comment</w:t>
            </w:r>
          </w:p>
        </w:tc>
      </w:tr>
      <w:tr w:rsidR="00A823F1" w:rsidRPr="00F0723A" w14:paraId="7481AAF2" w14:textId="77777777" w:rsidTr="00F0723A">
        <w:trPr>
          <w:jc w:val="center"/>
        </w:trPr>
        <w:tc>
          <w:tcPr>
            <w:tcW w:w="4073" w:type="dxa"/>
            <w:gridSpan w:val="2"/>
          </w:tcPr>
          <w:p w14:paraId="6B6FE6BA" w14:textId="77777777" w:rsidR="00A823F1" w:rsidRPr="00F0723A" w:rsidRDefault="00A823F1" w:rsidP="00D8510B">
            <w:pPr>
              <w:pStyle w:val="TAL"/>
              <w:keepNext w:val="0"/>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3EF36814" w14:textId="77777777" w:rsidR="00A823F1" w:rsidRPr="00F0723A" w:rsidRDefault="00A823F1" w:rsidP="00D8510B">
            <w:pPr>
              <w:pStyle w:val="TAC"/>
              <w:keepNext w:val="0"/>
              <w:keepLines w:val="0"/>
              <w:rPr>
                <w:rFonts w:cs="Arial"/>
                <w:lang w:eastAsia="zh-CN"/>
              </w:rPr>
            </w:pPr>
            <w:r w:rsidRPr="00F0723A">
              <w:rPr>
                <w:rFonts w:cs="Arial" w:hint="eastAsia"/>
                <w:lang w:eastAsia="zh-CN"/>
              </w:rPr>
              <w:t>kHz</w:t>
            </w:r>
          </w:p>
        </w:tc>
        <w:tc>
          <w:tcPr>
            <w:tcW w:w="1815" w:type="dxa"/>
          </w:tcPr>
          <w:p w14:paraId="1AECA082" w14:textId="77777777" w:rsidR="00A823F1" w:rsidRPr="00F0723A" w:rsidRDefault="00A823F1" w:rsidP="00D8510B">
            <w:pPr>
              <w:pStyle w:val="TAC"/>
              <w:keepNext w:val="0"/>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02D65B85"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02C9CDAD" w14:textId="77777777" w:rsidTr="00F0723A">
        <w:trPr>
          <w:jc w:val="center"/>
        </w:trPr>
        <w:tc>
          <w:tcPr>
            <w:tcW w:w="1888" w:type="dxa"/>
          </w:tcPr>
          <w:p w14:paraId="2D87F782" w14:textId="4D087111"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42F0EDE" w14:textId="188C935D"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C5A2FEB" w14:textId="77777777" w:rsidR="00A823F1" w:rsidRPr="00F0723A" w:rsidRDefault="00A823F1" w:rsidP="00D8510B">
            <w:pPr>
              <w:pStyle w:val="TAC"/>
              <w:keepNext w:val="0"/>
              <w:keepLines w:val="0"/>
              <w:rPr>
                <w:rFonts w:eastAsia="Calibri" w:cs="Arial"/>
                <w:lang w:eastAsia="ja-JP"/>
              </w:rPr>
            </w:pPr>
          </w:p>
        </w:tc>
        <w:tc>
          <w:tcPr>
            <w:tcW w:w="1815" w:type="dxa"/>
          </w:tcPr>
          <w:p w14:paraId="1AED18F9"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GNSS</w:t>
            </w:r>
          </w:p>
        </w:tc>
        <w:tc>
          <w:tcPr>
            <w:tcW w:w="3036" w:type="dxa"/>
          </w:tcPr>
          <w:p w14:paraId="14E3D0B1" w14:textId="5A021F0B"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4297A2F6" w14:textId="77777777" w:rsidTr="00F0723A">
        <w:trPr>
          <w:jc w:val="center"/>
        </w:trPr>
        <w:tc>
          <w:tcPr>
            <w:tcW w:w="1888" w:type="dxa"/>
          </w:tcPr>
          <w:p w14:paraId="12E4223E" w14:textId="04235DFB"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5026770" w14:textId="0411C7E8"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58470608" w14:textId="77777777" w:rsidR="00A823F1" w:rsidRPr="00F0723A" w:rsidRDefault="00A823F1" w:rsidP="00D8510B">
            <w:pPr>
              <w:pStyle w:val="TAC"/>
              <w:keepNext w:val="0"/>
              <w:keepLines w:val="0"/>
              <w:rPr>
                <w:rFonts w:eastAsia="Calibri" w:cs="Arial"/>
                <w:lang w:eastAsia="ja-JP"/>
              </w:rPr>
            </w:pPr>
          </w:p>
        </w:tc>
        <w:tc>
          <w:tcPr>
            <w:tcW w:w="1815" w:type="dxa"/>
          </w:tcPr>
          <w:p w14:paraId="37BF52A6" w14:textId="030EE10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41D279CE" w14:textId="3432B823"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2E4FA1F2" w14:textId="77777777" w:rsidTr="00F0723A">
        <w:trPr>
          <w:jc w:val="center"/>
        </w:trPr>
        <w:tc>
          <w:tcPr>
            <w:tcW w:w="1888" w:type="dxa"/>
          </w:tcPr>
          <w:p w14:paraId="4E538A03" w14:textId="554890C2"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75E27C57" w14:textId="74F1C7E4"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CC8FAFD" w14:textId="77777777" w:rsidR="00A823F1" w:rsidRPr="00F0723A" w:rsidRDefault="00A823F1" w:rsidP="00D8510B">
            <w:pPr>
              <w:pStyle w:val="TAC"/>
              <w:keepNext w:val="0"/>
              <w:keepLines w:val="0"/>
              <w:rPr>
                <w:rFonts w:eastAsia="Calibri" w:cs="Arial"/>
                <w:lang w:eastAsia="ja-JP"/>
              </w:rPr>
            </w:pPr>
          </w:p>
        </w:tc>
        <w:tc>
          <w:tcPr>
            <w:tcW w:w="1815" w:type="dxa"/>
          </w:tcPr>
          <w:p w14:paraId="1551663F" w14:textId="58B13CC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6ECC4A69" w14:textId="5694DFCD"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08A64C48" w14:textId="77777777" w:rsidTr="00F0723A">
        <w:trPr>
          <w:jc w:val="center"/>
        </w:trPr>
        <w:tc>
          <w:tcPr>
            <w:tcW w:w="4073" w:type="dxa"/>
            <w:gridSpan w:val="2"/>
          </w:tcPr>
          <w:p w14:paraId="400487DF" w14:textId="3A240170"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08DD5061" w14:textId="77777777" w:rsidR="00A823F1" w:rsidRPr="00F0723A" w:rsidRDefault="00A823F1" w:rsidP="00D8510B">
            <w:pPr>
              <w:pStyle w:val="TAC"/>
              <w:keepNext w:val="0"/>
              <w:keepLines w:val="0"/>
              <w:rPr>
                <w:rFonts w:eastAsia="Calibri" w:cs="Arial"/>
                <w:lang w:eastAsia="ja-JP"/>
              </w:rPr>
            </w:pPr>
          </w:p>
        </w:tc>
        <w:tc>
          <w:tcPr>
            <w:tcW w:w="1815" w:type="dxa"/>
          </w:tcPr>
          <w:p w14:paraId="2D614EF7" w14:textId="77777777" w:rsidR="00A823F1" w:rsidRPr="00F0723A" w:rsidRDefault="00A823F1" w:rsidP="00D8510B">
            <w:pPr>
              <w:pStyle w:val="TAC"/>
              <w:keepNext w:val="0"/>
              <w:keepLines w:val="0"/>
              <w:rPr>
                <w:rFonts w:eastAsia="Calibri" w:cs="Arial"/>
                <w:lang w:eastAsia="ja-JP"/>
              </w:rPr>
            </w:pPr>
            <w:r w:rsidRPr="00F0723A">
              <w:rPr>
                <w:rFonts w:cs="Arial"/>
                <w:lang w:eastAsia="ja-JP"/>
              </w:rPr>
              <w:t>None</w:t>
            </w:r>
          </w:p>
        </w:tc>
        <w:tc>
          <w:tcPr>
            <w:tcW w:w="3036" w:type="dxa"/>
          </w:tcPr>
          <w:p w14:paraId="091F1647"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43C4A9A7" w14:textId="77777777" w:rsidTr="00F0723A">
        <w:trPr>
          <w:jc w:val="center"/>
        </w:trPr>
        <w:tc>
          <w:tcPr>
            <w:tcW w:w="4073" w:type="dxa"/>
            <w:gridSpan w:val="2"/>
          </w:tcPr>
          <w:p w14:paraId="6EC91941" w14:textId="4A408093"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33DACE2C" w14:textId="77777777" w:rsidR="00A823F1" w:rsidRPr="00F0723A" w:rsidRDefault="00A823F1" w:rsidP="00D8510B">
            <w:pPr>
              <w:pStyle w:val="TAC"/>
              <w:keepNext w:val="0"/>
              <w:keepLines w:val="0"/>
              <w:rPr>
                <w:rFonts w:eastAsia="Calibri" w:cs="Arial"/>
                <w:lang w:eastAsia="ja-JP"/>
              </w:rPr>
            </w:pPr>
          </w:p>
        </w:tc>
        <w:tc>
          <w:tcPr>
            <w:tcW w:w="1815" w:type="dxa"/>
          </w:tcPr>
          <w:p w14:paraId="6C2435B0" w14:textId="06D0AEF0" w:rsidR="00A823F1" w:rsidRPr="00F0723A" w:rsidRDefault="00A823F1"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442C9A9F" w14:textId="14571ACC" w:rsidR="00A823F1" w:rsidRPr="00F0723A" w:rsidRDefault="00A823F1"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7E349EFF" w14:textId="422FA89A"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A823F1" w:rsidRPr="00F0723A" w14:paraId="18416BCA" w14:textId="77777777" w:rsidTr="00F0723A">
        <w:trPr>
          <w:jc w:val="center"/>
        </w:trPr>
        <w:tc>
          <w:tcPr>
            <w:tcW w:w="4073" w:type="dxa"/>
            <w:gridSpan w:val="2"/>
          </w:tcPr>
          <w:p w14:paraId="6AAD3FCF" w14:textId="6CCB1F5F" w:rsidR="00A823F1" w:rsidRPr="00F0723A" w:rsidRDefault="00A823F1"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1375E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2D47AA4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315B5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Asynchronous</w:t>
            </w:r>
          </w:p>
        </w:tc>
      </w:tr>
      <w:tr w:rsidR="00A823F1" w:rsidRPr="00F0723A" w14:paraId="10D3C106" w14:textId="77777777" w:rsidTr="00F0723A">
        <w:trPr>
          <w:jc w:val="center"/>
        </w:trPr>
        <w:tc>
          <w:tcPr>
            <w:tcW w:w="4073" w:type="dxa"/>
            <w:gridSpan w:val="2"/>
          </w:tcPr>
          <w:p w14:paraId="20D0E978" w14:textId="361C69E4" w:rsidR="00A823F1" w:rsidRPr="00F0723A" w:rsidRDefault="00A823F1"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9996635"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5CF2A8E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6446F28C" w14:textId="77777777" w:rsidR="00A823F1" w:rsidRPr="00F0723A" w:rsidRDefault="00A823F1" w:rsidP="00D8510B">
            <w:pPr>
              <w:pStyle w:val="TAC"/>
              <w:keepNext w:val="0"/>
              <w:keepLines w:val="0"/>
              <w:rPr>
                <w:rFonts w:eastAsia="Calibri" w:cs="Arial"/>
                <w:lang w:eastAsia="ja-JP"/>
              </w:rPr>
            </w:pPr>
          </w:p>
        </w:tc>
      </w:tr>
      <w:tr w:rsidR="00A823F1" w:rsidRPr="00F0723A" w14:paraId="0AE8262A" w14:textId="77777777" w:rsidTr="00F0723A">
        <w:trPr>
          <w:jc w:val="center"/>
        </w:trPr>
        <w:tc>
          <w:tcPr>
            <w:tcW w:w="4073" w:type="dxa"/>
            <w:gridSpan w:val="2"/>
          </w:tcPr>
          <w:p w14:paraId="7BAD98B2" w14:textId="16C1F78D" w:rsidR="00A823F1" w:rsidRPr="00F0723A" w:rsidRDefault="00A823F1"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4DC7EDDB" w14:textId="77777777" w:rsidR="00A823F1" w:rsidRPr="00F0723A" w:rsidRDefault="00A823F1" w:rsidP="00D8510B">
            <w:pPr>
              <w:pStyle w:val="TAC"/>
              <w:keepNext w:val="0"/>
              <w:keepLines w:val="0"/>
              <w:rPr>
                <w:rFonts w:eastAsia="Calibri" w:cs="Arial"/>
                <w:lang w:eastAsia="ja-JP"/>
              </w:rPr>
            </w:pPr>
          </w:p>
        </w:tc>
        <w:tc>
          <w:tcPr>
            <w:tcW w:w="1815" w:type="dxa"/>
          </w:tcPr>
          <w:p w14:paraId="09FCDAE1" w14:textId="70FC2DEA" w:rsidR="00A823F1" w:rsidRPr="00F0723A" w:rsidRDefault="00A823F1"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4465A7EE" w14:textId="6143A86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A823F1" w:rsidRPr="00F0723A" w14:paraId="2BA668C8" w14:textId="77777777" w:rsidTr="00F0723A">
        <w:trPr>
          <w:jc w:val="center"/>
        </w:trPr>
        <w:tc>
          <w:tcPr>
            <w:tcW w:w="4073" w:type="dxa"/>
            <w:gridSpan w:val="2"/>
          </w:tcPr>
          <w:p w14:paraId="070CBE6D" w14:textId="77777777" w:rsidR="00A823F1" w:rsidRPr="00F0723A" w:rsidRDefault="00A823F1" w:rsidP="00D8510B">
            <w:pPr>
              <w:pStyle w:val="TAL"/>
              <w:keepNext w:val="0"/>
              <w:keepLines w:val="0"/>
              <w:rPr>
                <w:rFonts w:cs="Arial"/>
                <w:lang w:eastAsia="ja-JP"/>
              </w:rPr>
            </w:pPr>
            <w:r w:rsidRPr="00F0723A">
              <w:rPr>
                <w:rFonts w:cs="Arial"/>
                <w:lang w:eastAsia="ja-JP"/>
              </w:rPr>
              <w:t>syncPriority</w:t>
            </w:r>
          </w:p>
        </w:tc>
        <w:tc>
          <w:tcPr>
            <w:tcW w:w="705" w:type="dxa"/>
          </w:tcPr>
          <w:p w14:paraId="0EF212AC" w14:textId="77777777" w:rsidR="00A823F1" w:rsidRPr="00F0723A" w:rsidRDefault="00A823F1" w:rsidP="00D8510B">
            <w:pPr>
              <w:pStyle w:val="TAC"/>
              <w:keepNext w:val="0"/>
              <w:keepLines w:val="0"/>
              <w:rPr>
                <w:rFonts w:eastAsia="Calibri" w:cs="Arial"/>
                <w:lang w:eastAsia="ja-JP"/>
              </w:rPr>
            </w:pPr>
          </w:p>
        </w:tc>
        <w:tc>
          <w:tcPr>
            <w:tcW w:w="1815" w:type="dxa"/>
          </w:tcPr>
          <w:p w14:paraId="77C3175D" w14:textId="77777777" w:rsidR="00A823F1" w:rsidRPr="00F0723A" w:rsidRDefault="00A823F1" w:rsidP="00D8510B">
            <w:pPr>
              <w:pStyle w:val="TAC"/>
              <w:keepNext w:val="0"/>
              <w:keepLines w:val="0"/>
              <w:rPr>
                <w:rFonts w:cs="Arial"/>
                <w:i/>
                <w:lang w:eastAsia="ja-JP"/>
              </w:rPr>
            </w:pPr>
            <w:r w:rsidRPr="00F0723A">
              <w:rPr>
                <w:rFonts w:cs="Arial"/>
                <w:i/>
                <w:lang w:eastAsia="zh-CN"/>
              </w:rPr>
              <w:t>gnb</w:t>
            </w:r>
          </w:p>
        </w:tc>
        <w:tc>
          <w:tcPr>
            <w:tcW w:w="3036" w:type="dxa"/>
          </w:tcPr>
          <w:p w14:paraId="1264448C" w14:textId="77777777" w:rsidR="00A823F1" w:rsidRPr="00F0723A" w:rsidRDefault="00A823F1" w:rsidP="00D8510B">
            <w:pPr>
              <w:pStyle w:val="TAC"/>
              <w:keepNext w:val="0"/>
              <w:keepLines w:val="0"/>
              <w:rPr>
                <w:rFonts w:eastAsia="Calibri" w:cs="Arial"/>
                <w:lang w:eastAsia="ja-JP"/>
              </w:rPr>
            </w:pPr>
          </w:p>
        </w:tc>
      </w:tr>
      <w:tr w:rsidR="00A823F1" w:rsidRPr="00F0723A" w14:paraId="756AA093" w14:textId="77777777" w:rsidTr="00F0723A">
        <w:trPr>
          <w:jc w:val="center"/>
        </w:trPr>
        <w:tc>
          <w:tcPr>
            <w:tcW w:w="4073" w:type="dxa"/>
            <w:gridSpan w:val="2"/>
          </w:tcPr>
          <w:p w14:paraId="2A0E83CB" w14:textId="77777777" w:rsidR="00A823F1" w:rsidRPr="00F0723A" w:rsidRDefault="00A823F1"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09E2D2FF" w14:textId="77777777" w:rsidR="00A823F1" w:rsidRPr="00F0723A" w:rsidRDefault="00A823F1" w:rsidP="00D8510B">
            <w:pPr>
              <w:pStyle w:val="TAC"/>
              <w:keepNext w:val="0"/>
              <w:keepLines w:val="0"/>
              <w:rPr>
                <w:rFonts w:eastAsia="Calibri" w:cs="Arial"/>
                <w:lang w:eastAsia="ja-JP"/>
              </w:rPr>
            </w:pPr>
          </w:p>
        </w:tc>
        <w:tc>
          <w:tcPr>
            <w:tcW w:w="1815" w:type="dxa"/>
          </w:tcPr>
          <w:p w14:paraId="5DC548B7" w14:textId="6802B228" w:rsidR="00A823F1" w:rsidRPr="00F0723A" w:rsidRDefault="00A823F1"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74838AA4" w14:textId="77777777" w:rsidR="00A823F1" w:rsidRPr="00F0723A" w:rsidRDefault="00A823F1" w:rsidP="00D8510B">
            <w:pPr>
              <w:pStyle w:val="TAC"/>
              <w:keepNext w:val="0"/>
              <w:keepLines w:val="0"/>
              <w:rPr>
                <w:rFonts w:eastAsia="Calibri" w:cs="Arial"/>
                <w:lang w:eastAsia="ja-JP"/>
              </w:rPr>
            </w:pPr>
          </w:p>
        </w:tc>
      </w:tr>
      <w:tr w:rsidR="00A823F1" w:rsidRPr="00F0723A" w14:paraId="3EDB3895" w14:textId="77777777" w:rsidTr="00F0723A">
        <w:trPr>
          <w:jc w:val="center"/>
        </w:trPr>
        <w:tc>
          <w:tcPr>
            <w:tcW w:w="4073" w:type="dxa"/>
            <w:gridSpan w:val="2"/>
          </w:tcPr>
          <w:p w14:paraId="169F0FEE"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6F32DFE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0DC53EFF"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630E8398" w14:textId="77777777" w:rsidR="00A823F1" w:rsidRPr="00F0723A" w:rsidRDefault="00A823F1" w:rsidP="00D8510B">
            <w:pPr>
              <w:pStyle w:val="TAC"/>
              <w:keepNext w:val="0"/>
              <w:keepLines w:val="0"/>
              <w:rPr>
                <w:rFonts w:eastAsia="Calibri" w:cs="Arial"/>
                <w:lang w:eastAsia="ja-JP"/>
              </w:rPr>
            </w:pPr>
          </w:p>
        </w:tc>
      </w:tr>
      <w:tr w:rsidR="00A823F1" w:rsidRPr="00F0723A" w14:paraId="6F77B33C" w14:textId="77777777" w:rsidTr="00F0723A">
        <w:trPr>
          <w:jc w:val="center"/>
        </w:trPr>
        <w:tc>
          <w:tcPr>
            <w:tcW w:w="4073" w:type="dxa"/>
            <w:gridSpan w:val="2"/>
          </w:tcPr>
          <w:p w14:paraId="7B168836"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2A7488E3"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3B43D50"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4A0FF87" w14:textId="77777777" w:rsidR="00A823F1" w:rsidRPr="00F0723A" w:rsidRDefault="00A823F1" w:rsidP="00D8510B">
            <w:pPr>
              <w:pStyle w:val="TAC"/>
              <w:keepNext w:val="0"/>
              <w:keepLines w:val="0"/>
              <w:rPr>
                <w:rFonts w:eastAsia="Calibri" w:cs="Arial"/>
                <w:lang w:eastAsia="ja-JP"/>
              </w:rPr>
            </w:pPr>
          </w:p>
        </w:tc>
      </w:tr>
      <w:tr w:rsidR="00A823F1" w:rsidRPr="00F0723A" w14:paraId="4F12F508" w14:textId="77777777" w:rsidTr="00F0723A">
        <w:trPr>
          <w:jc w:val="center"/>
        </w:trPr>
        <w:tc>
          <w:tcPr>
            <w:tcW w:w="4073" w:type="dxa"/>
            <w:gridSpan w:val="2"/>
          </w:tcPr>
          <w:p w14:paraId="5E23F2CA"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2426221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65F6F67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E593354" w14:textId="77777777" w:rsidR="00A823F1" w:rsidRPr="00F0723A" w:rsidRDefault="00A823F1" w:rsidP="00D8510B">
            <w:pPr>
              <w:pStyle w:val="TAC"/>
              <w:keepNext w:val="0"/>
              <w:keepLines w:val="0"/>
              <w:rPr>
                <w:rFonts w:eastAsia="Calibri" w:cs="Arial"/>
                <w:lang w:eastAsia="ja-JP"/>
              </w:rPr>
            </w:pPr>
          </w:p>
        </w:tc>
      </w:tr>
    </w:tbl>
    <w:p w14:paraId="3766F674" w14:textId="77777777" w:rsidR="00A823F1" w:rsidRPr="00F0723A" w:rsidRDefault="00A823F1" w:rsidP="00D8510B"/>
    <w:p w14:paraId="0D1C15BA" w14:textId="77777777" w:rsidR="00A558C1" w:rsidRPr="00F0723A" w:rsidRDefault="00A558C1" w:rsidP="00D8510B">
      <w:pPr>
        <w:pStyle w:val="TH"/>
        <w:keepNext w:val="0"/>
        <w:keepLines w:val="0"/>
      </w:pPr>
      <w:r w:rsidRPr="00F0723A">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A558C1" w:rsidRPr="00F0723A" w14:paraId="0753C8E2" w14:textId="77777777" w:rsidTr="00AA0C6D">
        <w:trPr>
          <w:cantSplit/>
          <w:tblHeader/>
          <w:jc w:val="center"/>
        </w:trPr>
        <w:tc>
          <w:tcPr>
            <w:tcW w:w="2547" w:type="dxa"/>
            <w:vMerge w:val="restart"/>
            <w:tcBorders>
              <w:top w:val="single" w:sz="4" w:space="0" w:color="auto"/>
              <w:left w:val="single" w:sz="4" w:space="0" w:color="auto"/>
            </w:tcBorders>
            <w:vAlign w:val="center"/>
          </w:tcPr>
          <w:p w14:paraId="097A2F41" w14:textId="77777777" w:rsidR="00A558C1" w:rsidRPr="00F0723A" w:rsidRDefault="00A558C1"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2F738A4F"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E8DCD4A" w14:textId="6E44A32D"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210992DC" w14:textId="385D3668"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A558C1" w:rsidRPr="00F0723A" w14:paraId="756E833B" w14:textId="77777777" w:rsidTr="00AA0C6D">
        <w:trPr>
          <w:cantSplit/>
          <w:tblHeader/>
          <w:jc w:val="center"/>
        </w:trPr>
        <w:tc>
          <w:tcPr>
            <w:tcW w:w="2547" w:type="dxa"/>
            <w:vMerge/>
            <w:tcBorders>
              <w:left w:val="single" w:sz="4" w:space="0" w:color="auto"/>
              <w:bottom w:val="single" w:sz="4" w:space="0" w:color="auto"/>
            </w:tcBorders>
            <w:vAlign w:val="center"/>
          </w:tcPr>
          <w:p w14:paraId="344E3A1A" w14:textId="77777777" w:rsidR="00A558C1" w:rsidRPr="00F0723A" w:rsidRDefault="00A558C1" w:rsidP="00D8510B">
            <w:pPr>
              <w:pStyle w:val="TAH"/>
              <w:keepNext w:val="0"/>
              <w:keepLines w:val="0"/>
              <w:rPr>
                <w:rFonts w:cs="Arial"/>
                <w:lang w:eastAsia="ja-JP"/>
              </w:rPr>
            </w:pPr>
          </w:p>
        </w:tc>
        <w:tc>
          <w:tcPr>
            <w:tcW w:w="1295" w:type="dxa"/>
            <w:vMerge/>
            <w:tcBorders>
              <w:bottom w:val="single" w:sz="4" w:space="0" w:color="auto"/>
            </w:tcBorders>
            <w:vAlign w:val="center"/>
          </w:tcPr>
          <w:p w14:paraId="3817D388" w14:textId="77777777" w:rsidR="00A558C1" w:rsidRPr="00F0723A" w:rsidRDefault="00A558C1" w:rsidP="00D8510B">
            <w:pPr>
              <w:pStyle w:val="TAH"/>
              <w:keepNext w:val="0"/>
              <w:keepLines w:val="0"/>
              <w:rPr>
                <w:rFonts w:cs="Arial"/>
                <w:lang w:eastAsia="ja-JP"/>
              </w:rPr>
            </w:pPr>
          </w:p>
        </w:tc>
        <w:tc>
          <w:tcPr>
            <w:tcW w:w="958" w:type="dxa"/>
            <w:tcBorders>
              <w:bottom w:val="single" w:sz="4" w:space="0" w:color="auto"/>
            </w:tcBorders>
            <w:vAlign w:val="center"/>
          </w:tcPr>
          <w:p w14:paraId="051AEB51"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74C22CE8"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5841C01C"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6D73C783"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0DB9E886"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01A20F1"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r>
      <w:tr w:rsidR="00A558C1" w:rsidRPr="00F0723A" w14:paraId="744B3EF7" w14:textId="77777777" w:rsidTr="00F0723A">
        <w:trPr>
          <w:cantSplit/>
          <w:jc w:val="center"/>
        </w:trPr>
        <w:tc>
          <w:tcPr>
            <w:tcW w:w="2547" w:type="dxa"/>
            <w:tcBorders>
              <w:left w:val="single" w:sz="4" w:space="0" w:color="auto"/>
              <w:bottom w:val="single" w:sz="4" w:space="0" w:color="auto"/>
            </w:tcBorders>
            <w:vAlign w:val="center"/>
          </w:tcPr>
          <w:p w14:paraId="2BAD6BCA" w14:textId="6D38F9DE" w:rsidR="00A558C1" w:rsidRPr="00F0723A" w:rsidRDefault="00A558C1"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70CF9E0" w14:textId="77777777" w:rsidR="00A558C1" w:rsidRPr="00F0723A" w:rsidRDefault="00A558C1" w:rsidP="00D8510B">
            <w:pPr>
              <w:pStyle w:val="TAC"/>
              <w:keepNext w:val="0"/>
              <w:keepLines w:val="0"/>
              <w:rPr>
                <w:rFonts w:cs="Arial"/>
                <w:lang w:eastAsia="ja-JP"/>
              </w:rPr>
            </w:pPr>
          </w:p>
        </w:tc>
        <w:tc>
          <w:tcPr>
            <w:tcW w:w="5751" w:type="dxa"/>
            <w:gridSpan w:val="6"/>
            <w:tcBorders>
              <w:bottom w:val="single" w:sz="4" w:space="0" w:color="auto"/>
            </w:tcBorders>
            <w:vAlign w:val="center"/>
          </w:tcPr>
          <w:p w14:paraId="07DAE9E2" w14:textId="6BB5B49D" w:rsidR="00A558C1" w:rsidRPr="00F0723A" w:rsidRDefault="00A558C1"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A558C1" w:rsidRPr="00F0723A" w14:paraId="141C76A3" w14:textId="77777777" w:rsidTr="00F0723A">
        <w:trPr>
          <w:cantSplit/>
          <w:jc w:val="center"/>
        </w:trPr>
        <w:tc>
          <w:tcPr>
            <w:tcW w:w="2547" w:type="dxa"/>
            <w:tcBorders>
              <w:left w:val="single" w:sz="4" w:space="0" w:color="auto"/>
              <w:bottom w:val="single" w:sz="4" w:space="0" w:color="auto"/>
            </w:tcBorders>
            <w:vAlign w:val="center"/>
          </w:tcPr>
          <w:p w14:paraId="05BB8EF5" w14:textId="6C7F9DC9" w:rsidR="00A558C1" w:rsidRPr="00F0723A" w:rsidRDefault="00A558C1"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767FEFC" w14:textId="77777777" w:rsidR="00A558C1" w:rsidRPr="00F0723A" w:rsidRDefault="00A558C1"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3BADC2F1" w14:textId="679CFEFB" w:rsidR="00A558C1" w:rsidRPr="00F0723A" w:rsidRDefault="00A558C1"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20E4AA1C" w14:textId="77777777" w:rsidTr="00F0723A">
        <w:trPr>
          <w:cantSplit/>
          <w:jc w:val="center"/>
        </w:trPr>
        <w:tc>
          <w:tcPr>
            <w:tcW w:w="2547" w:type="dxa"/>
            <w:tcBorders>
              <w:left w:val="single" w:sz="4" w:space="0" w:color="auto"/>
              <w:bottom w:val="single" w:sz="4" w:space="0" w:color="auto"/>
            </w:tcBorders>
            <w:vAlign w:val="center"/>
          </w:tcPr>
          <w:p w14:paraId="230011F3" w14:textId="6D537D7C" w:rsidR="00A558C1" w:rsidRPr="00F0723A" w:rsidRDefault="00A558C1"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54BD5CBC" w14:textId="77777777" w:rsidR="00A558C1" w:rsidRPr="00F0723A" w:rsidRDefault="00A558C1" w:rsidP="00D8510B">
            <w:pPr>
              <w:pStyle w:val="TAC"/>
              <w:keepNext w:val="0"/>
              <w:keepLines w:val="0"/>
              <w:rPr>
                <w:rFonts w:cs="Arial"/>
                <w:lang w:eastAsia="ja-JP"/>
              </w:rPr>
            </w:pPr>
          </w:p>
        </w:tc>
        <w:tc>
          <w:tcPr>
            <w:tcW w:w="2875" w:type="dxa"/>
            <w:gridSpan w:val="3"/>
            <w:tcBorders>
              <w:bottom w:val="single" w:sz="4" w:space="0" w:color="auto"/>
            </w:tcBorders>
            <w:vAlign w:val="center"/>
          </w:tcPr>
          <w:p w14:paraId="7F9B80BE" w14:textId="10A33579"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0BA7012C" w14:textId="23B8808A"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A558C1" w:rsidRPr="00F0723A" w14:paraId="5A099BF3" w14:textId="77777777" w:rsidTr="00F0723A">
        <w:trPr>
          <w:cantSplit/>
          <w:jc w:val="center"/>
        </w:trPr>
        <w:tc>
          <w:tcPr>
            <w:tcW w:w="2547" w:type="dxa"/>
            <w:tcBorders>
              <w:left w:val="single" w:sz="4" w:space="0" w:color="auto"/>
              <w:bottom w:val="single" w:sz="4" w:space="0" w:color="auto"/>
            </w:tcBorders>
            <w:vAlign w:val="center"/>
          </w:tcPr>
          <w:p w14:paraId="7F5EC5B1" w14:textId="77777777" w:rsidR="00A558C1" w:rsidRPr="00F0723A" w:rsidRDefault="00A558C1"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71D3091D"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8119A71"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665EB318" w14:textId="77777777" w:rsidR="00A558C1" w:rsidRPr="00F0723A" w:rsidRDefault="00A558C1" w:rsidP="00D8510B">
            <w:pPr>
              <w:pStyle w:val="TAC"/>
              <w:keepNext w:val="0"/>
              <w:keepLines w:val="0"/>
              <w:rPr>
                <w:rFonts w:cs="Arial"/>
                <w:lang w:eastAsia="ja-JP"/>
              </w:rPr>
            </w:pPr>
            <w:r w:rsidRPr="00F0723A">
              <w:rPr>
                <w:rFonts w:cs="Arial"/>
                <w:lang w:eastAsia="ja-JP"/>
              </w:rPr>
              <w:t>ON</w:t>
            </w:r>
          </w:p>
        </w:tc>
      </w:tr>
      <w:tr w:rsidR="00A558C1" w:rsidRPr="00F0723A" w14:paraId="6AF27872" w14:textId="77777777" w:rsidTr="00F0723A">
        <w:trPr>
          <w:cantSplit/>
          <w:jc w:val="center"/>
        </w:trPr>
        <w:tc>
          <w:tcPr>
            <w:tcW w:w="2547" w:type="dxa"/>
            <w:tcBorders>
              <w:left w:val="single" w:sz="4" w:space="0" w:color="auto"/>
              <w:bottom w:val="single" w:sz="4" w:space="0" w:color="auto"/>
            </w:tcBorders>
            <w:vAlign w:val="center"/>
          </w:tcPr>
          <w:p w14:paraId="3DB09943" w14:textId="77777777" w:rsidR="00A558C1" w:rsidRPr="00F0723A" w:rsidRDefault="00A558C1"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3AF46CF7" w14:textId="5A79E655" w:rsidR="00A558C1" w:rsidRPr="00F0723A" w:rsidRDefault="00A558C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4E05207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35BB3BD0"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r>
      <w:tr w:rsidR="00A558C1" w:rsidRPr="00F0723A" w14:paraId="662AC311" w14:textId="77777777" w:rsidTr="00F0723A">
        <w:trPr>
          <w:cantSplit/>
          <w:jc w:val="center"/>
        </w:trPr>
        <w:tc>
          <w:tcPr>
            <w:tcW w:w="2547" w:type="dxa"/>
            <w:tcBorders>
              <w:left w:val="single" w:sz="4" w:space="0" w:color="auto"/>
              <w:bottom w:val="single" w:sz="4" w:space="0" w:color="auto"/>
            </w:tcBorders>
            <w:vAlign w:val="center"/>
          </w:tcPr>
          <w:p w14:paraId="73039E1A" w14:textId="77777777" w:rsidR="00A558C1" w:rsidRPr="00F0723A" w:rsidRDefault="00A558C1"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6CD552D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ED7E4A3" w14:textId="77777777" w:rsidR="00A558C1" w:rsidRPr="00F0723A" w:rsidRDefault="00A558C1"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4B6B15A9" w14:textId="77777777" w:rsidR="00A558C1" w:rsidRPr="00F0723A" w:rsidRDefault="00A558C1" w:rsidP="00D8510B">
            <w:pPr>
              <w:pStyle w:val="TAC"/>
              <w:keepNext w:val="0"/>
              <w:keepLines w:val="0"/>
              <w:rPr>
                <w:rFonts w:cs="Arial"/>
                <w:lang w:eastAsia="ja-JP"/>
              </w:rPr>
            </w:pPr>
            <w:r w:rsidRPr="00F0723A">
              <w:rPr>
                <w:rFonts w:cs="Arial"/>
                <w:lang w:eastAsia="ja-JP"/>
              </w:rPr>
              <w:t>30</w:t>
            </w:r>
          </w:p>
        </w:tc>
      </w:tr>
      <w:tr w:rsidR="00A558C1" w:rsidRPr="00F0723A" w14:paraId="27B4017E" w14:textId="77777777" w:rsidTr="00F0723A">
        <w:trPr>
          <w:cantSplit/>
          <w:jc w:val="center"/>
        </w:trPr>
        <w:tc>
          <w:tcPr>
            <w:tcW w:w="2547" w:type="dxa"/>
            <w:tcBorders>
              <w:left w:val="single" w:sz="4" w:space="0" w:color="auto"/>
              <w:bottom w:val="single" w:sz="4" w:space="0" w:color="auto"/>
            </w:tcBorders>
            <w:vAlign w:val="center"/>
          </w:tcPr>
          <w:p w14:paraId="118A58BE" w14:textId="4A2E9950" w:rsidR="00A558C1" w:rsidRPr="00F0723A" w:rsidRDefault="00A558C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037B244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62B7490" w14:textId="77777777" w:rsidR="00A558C1" w:rsidRPr="00F0723A" w:rsidRDefault="00A558C1"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6C2377B3" w14:textId="77777777" w:rsidR="00A558C1" w:rsidRPr="00F0723A" w:rsidRDefault="00A558C1" w:rsidP="00D8510B">
            <w:pPr>
              <w:pStyle w:val="TAC"/>
              <w:keepNext w:val="0"/>
              <w:keepLines w:val="0"/>
              <w:rPr>
                <w:rFonts w:cs="Arial"/>
                <w:lang w:eastAsia="ja-JP"/>
              </w:rPr>
            </w:pPr>
            <w:r w:rsidRPr="00F0723A">
              <w:rPr>
                <w:rFonts w:cs="Arial"/>
                <w:lang w:eastAsia="ja-JP"/>
              </w:rPr>
              <w:t>TRUE</w:t>
            </w:r>
          </w:p>
        </w:tc>
      </w:tr>
      <w:tr w:rsidR="00A558C1" w:rsidRPr="00F0723A" w14:paraId="056AF56B" w14:textId="77777777" w:rsidTr="00F0723A">
        <w:trPr>
          <w:cantSplit/>
          <w:jc w:val="center"/>
        </w:trPr>
        <w:tc>
          <w:tcPr>
            <w:tcW w:w="2547" w:type="dxa"/>
            <w:vAlign w:val="center"/>
          </w:tcPr>
          <w:p w14:paraId="3FAA152B" w14:textId="71AC35C2"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2C0546D6">
                <v:shape id="_x0000_i1163" type="#_x0000_t75" alt="" style="width:21.5pt;height:21.5pt;mso-width-percent:0;mso-height-percent:0;mso-width-percent:0;mso-height-percent:0" o:ole="" fillcolor="window">
                  <v:imagedata r:id="rId13" o:title=""/>
                </v:shape>
                <o:OLEObject Type="Embed" ProgID="Equation.3" ShapeID="_x0000_i1163" DrawAspect="Content" ObjectID="_1804069035" r:id="rId155"/>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7AFAD6A7" w14:textId="22CEB5DD"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0409C22D"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r>
      <w:tr w:rsidR="00A558C1" w:rsidRPr="00F0723A" w14:paraId="33A4BFB6" w14:textId="77777777" w:rsidTr="00F0723A">
        <w:trPr>
          <w:cantSplit/>
          <w:jc w:val="center"/>
        </w:trPr>
        <w:tc>
          <w:tcPr>
            <w:tcW w:w="2547" w:type="dxa"/>
            <w:vAlign w:val="center"/>
          </w:tcPr>
          <w:p w14:paraId="7355BEC5"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800" w:dyaOrig="380" w14:anchorId="617B547C">
                <v:shape id="_x0000_i1164" type="#_x0000_t75" alt="" style="width:50.5pt;height:21.5pt;mso-width-percent:0;mso-height-percent:0;mso-width-percent:0;mso-height-percent:0" o:ole="" fillcolor="window">
                  <v:imagedata r:id="rId16" o:title=""/>
                </v:shape>
                <o:OLEObject Type="Embed" ProgID="Equation.3" ShapeID="_x0000_i1164" DrawAspect="Content" ObjectID="_1804069036" r:id="rId156"/>
              </w:object>
            </w:r>
          </w:p>
        </w:tc>
        <w:tc>
          <w:tcPr>
            <w:tcW w:w="1295" w:type="dxa"/>
            <w:vAlign w:val="center"/>
          </w:tcPr>
          <w:p w14:paraId="3B846E8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958" w:type="dxa"/>
            <w:vAlign w:val="center"/>
          </w:tcPr>
          <w:p w14:paraId="6291C8C0"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CF4A11"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64591942"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9" w:type="dxa"/>
            <w:vAlign w:val="center"/>
          </w:tcPr>
          <w:p w14:paraId="492AE3D3"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0D72F03E"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774528" w14:textId="77777777" w:rsidR="00A558C1" w:rsidRPr="00F0723A" w:rsidRDefault="00A558C1" w:rsidP="00D8510B">
            <w:pPr>
              <w:pStyle w:val="TAC"/>
              <w:keepNext w:val="0"/>
              <w:keepLines w:val="0"/>
              <w:rPr>
                <w:rFonts w:cs="Arial"/>
                <w:lang w:eastAsia="ja-JP"/>
              </w:rPr>
            </w:pPr>
            <w:r w:rsidRPr="00F0723A">
              <w:rPr>
                <w:rFonts w:cs="Arial"/>
                <w:lang w:eastAsia="ja-JP"/>
              </w:rPr>
              <w:t>3</w:t>
            </w:r>
          </w:p>
        </w:tc>
      </w:tr>
      <w:tr w:rsidR="00A558C1" w:rsidRPr="00F0723A" w14:paraId="629A942B" w14:textId="77777777" w:rsidTr="00F0723A">
        <w:trPr>
          <w:cantSplit/>
          <w:jc w:val="center"/>
        </w:trPr>
        <w:tc>
          <w:tcPr>
            <w:tcW w:w="2547" w:type="dxa"/>
            <w:tcBorders>
              <w:bottom w:val="single" w:sz="4" w:space="0" w:color="auto"/>
            </w:tcBorders>
            <w:vAlign w:val="center"/>
          </w:tcPr>
          <w:p w14:paraId="525B7B17"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620" w:dyaOrig="380" w14:anchorId="53650398">
                <v:shape id="_x0000_i1165" type="#_x0000_t75" alt="" style="width:31.5pt;height:16.5pt;mso-width-percent:0;mso-height-percent:0;mso-width-percent:0;mso-height-percent:0" o:ole="" fillcolor="window">
                  <v:imagedata r:id="rId11" o:title=""/>
                </v:shape>
                <o:OLEObject Type="Embed" ProgID="Equation.3" ShapeID="_x0000_i1165" DrawAspect="Content" ObjectID="_1804069037" r:id="rId157"/>
              </w:object>
            </w:r>
            <w:r w:rsidRPr="00F0723A">
              <w:rPr>
                <w:rFonts w:cs="Arial"/>
                <w:vertAlign w:val="superscript"/>
                <w:lang w:eastAsia="ja-JP"/>
              </w:rPr>
              <w:t>Note2,</w:t>
            </w:r>
          </w:p>
        </w:tc>
        <w:tc>
          <w:tcPr>
            <w:tcW w:w="1295" w:type="dxa"/>
            <w:vAlign w:val="center"/>
          </w:tcPr>
          <w:p w14:paraId="1A8DF042" w14:textId="77777777" w:rsidR="00A558C1" w:rsidRPr="00F0723A" w:rsidRDefault="00A558C1" w:rsidP="00D8510B">
            <w:pPr>
              <w:pStyle w:val="TAC"/>
              <w:keepNext w:val="0"/>
              <w:keepLines w:val="0"/>
              <w:rPr>
                <w:rFonts w:cs="Arial"/>
                <w:lang w:eastAsia="ja-JP"/>
              </w:rPr>
            </w:pPr>
            <w:r w:rsidRPr="00F0723A">
              <w:rPr>
                <w:rFonts w:cs="Arial"/>
                <w:bCs/>
                <w:lang w:eastAsia="ja-JP"/>
              </w:rPr>
              <w:t>dB</w:t>
            </w:r>
          </w:p>
        </w:tc>
        <w:tc>
          <w:tcPr>
            <w:tcW w:w="958" w:type="dxa"/>
            <w:vAlign w:val="center"/>
          </w:tcPr>
          <w:p w14:paraId="5246D1B7"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1E84D19"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47E275F9" w14:textId="77777777" w:rsidR="00A558C1" w:rsidRPr="00F0723A" w:rsidRDefault="00A558C1" w:rsidP="00D8510B">
            <w:pPr>
              <w:pStyle w:val="TAC"/>
              <w:keepNext w:val="0"/>
              <w:keepLines w:val="0"/>
              <w:rPr>
                <w:rFonts w:cs="Arial"/>
                <w:lang w:eastAsia="ja-JP"/>
              </w:rPr>
            </w:pPr>
            <w:r w:rsidRPr="00F0723A">
              <w:rPr>
                <w:rFonts w:cs="Arial"/>
                <w:lang w:eastAsia="ja-JP"/>
              </w:rPr>
              <w:t>-4.76</w:t>
            </w:r>
          </w:p>
        </w:tc>
        <w:tc>
          <w:tcPr>
            <w:tcW w:w="959" w:type="dxa"/>
            <w:vAlign w:val="center"/>
          </w:tcPr>
          <w:p w14:paraId="55D4ACA5"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5AF028F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A6011E0" w14:textId="77777777" w:rsidR="00A558C1" w:rsidRPr="00F0723A" w:rsidRDefault="00A558C1" w:rsidP="00D8510B">
            <w:pPr>
              <w:pStyle w:val="TAC"/>
              <w:keepNext w:val="0"/>
              <w:keepLines w:val="0"/>
              <w:rPr>
                <w:rFonts w:cs="Arial"/>
                <w:lang w:eastAsia="ja-JP"/>
              </w:rPr>
            </w:pPr>
            <w:r w:rsidRPr="00F0723A">
              <w:rPr>
                <w:rFonts w:cs="Arial"/>
                <w:lang w:eastAsia="ja-JP"/>
              </w:rPr>
              <w:t>0</w:t>
            </w:r>
          </w:p>
        </w:tc>
      </w:tr>
      <w:tr w:rsidR="00A558C1" w:rsidRPr="00F0723A" w14:paraId="003B2DDD" w14:textId="77777777" w:rsidTr="00F0723A">
        <w:trPr>
          <w:cantSplit/>
          <w:jc w:val="center"/>
        </w:trPr>
        <w:tc>
          <w:tcPr>
            <w:tcW w:w="2547" w:type="dxa"/>
            <w:tcBorders>
              <w:bottom w:val="nil"/>
            </w:tcBorders>
            <w:vAlign w:val="center"/>
          </w:tcPr>
          <w:p w14:paraId="5F330EA2" w14:textId="429F9610" w:rsidR="00A558C1" w:rsidRPr="00F0723A" w:rsidRDefault="00A558C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1295" w:type="dxa"/>
            <w:vAlign w:val="center"/>
          </w:tcPr>
          <w:p w14:paraId="44C554F6" w14:textId="1B109C72" w:rsidR="00A558C1" w:rsidRPr="00F0723A" w:rsidRDefault="00A558C1" w:rsidP="00D8510B">
            <w:pPr>
              <w:pStyle w:val="TAC"/>
              <w:keepNext w:val="0"/>
              <w:keepLines w:val="0"/>
              <w:rPr>
                <w:rFonts w:cs="Arial"/>
                <w:bCs/>
                <w:lang w:eastAsia="zh-CN"/>
              </w:rPr>
            </w:pPr>
            <w:r w:rsidRPr="00F0723A">
              <w:rPr>
                <w:rFonts w:cs="Arial" w:hint="eastAsia"/>
                <w:bCs/>
                <w:lang w:eastAsia="zh-CN"/>
              </w:rPr>
              <w:t>d</w:t>
            </w:r>
            <w:r w:rsidRPr="00F0723A">
              <w:rPr>
                <w:rFonts w:cs="Arial"/>
                <w:bCs/>
                <w:lang w:eastAsia="zh-CN"/>
              </w:rPr>
              <w:t>Bm/1</w:t>
            </w:r>
            <w:r w:rsidR="00D8510B" w:rsidRPr="00F0723A">
              <w:rPr>
                <w:rFonts w:cs="Arial"/>
                <w:bCs/>
                <w:lang w:eastAsia="zh-CN"/>
              </w:rPr>
              <w:t>8</w:t>
            </w:r>
            <w:r w:rsidR="00D8510B">
              <w:rPr>
                <w:rFonts w:cs="Arial"/>
                <w:bCs/>
                <w:lang w:eastAsia="zh-CN"/>
              </w:rPr>
              <w:t xml:space="preserve"> MHz</w:t>
            </w:r>
          </w:p>
        </w:tc>
        <w:tc>
          <w:tcPr>
            <w:tcW w:w="958" w:type="dxa"/>
            <w:vAlign w:val="center"/>
          </w:tcPr>
          <w:p w14:paraId="615941B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383B46AD"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8" w:type="dxa"/>
            <w:vAlign w:val="center"/>
          </w:tcPr>
          <w:p w14:paraId="551326F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9" w:type="dxa"/>
            <w:vAlign w:val="center"/>
          </w:tcPr>
          <w:p w14:paraId="5ACB0D46"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8" w:type="dxa"/>
            <w:vAlign w:val="center"/>
          </w:tcPr>
          <w:p w14:paraId="3AC9291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52396DEE"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r>
      <w:tr w:rsidR="00A558C1" w:rsidRPr="00F0723A" w14:paraId="09BFFE00" w14:textId="77777777" w:rsidTr="00F0723A">
        <w:trPr>
          <w:cantSplit/>
          <w:jc w:val="center"/>
        </w:trPr>
        <w:tc>
          <w:tcPr>
            <w:tcW w:w="2547" w:type="dxa"/>
            <w:tcBorders>
              <w:top w:val="nil"/>
            </w:tcBorders>
            <w:vAlign w:val="center"/>
          </w:tcPr>
          <w:p w14:paraId="795B280F" w14:textId="77777777" w:rsidR="00A558C1" w:rsidRPr="00F0723A" w:rsidRDefault="00A558C1" w:rsidP="00D8510B">
            <w:pPr>
              <w:pStyle w:val="TAL"/>
              <w:keepNext w:val="0"/>
              <w:keepLines w:val="0"/>
              <w:rPr>
                <w:rFonts w:cs="Arial"/>
                <w:lang w:eastAsia="ja-JP"/>
              </w:rPr>
            </w:pPr>
          </w:p>
        </w:tc>
        <w:tc>
          <w:tcPr>
            <w:tcW w:w="1295" w:type="dxa"/>
            <w:vAlign w:val="center"/>
          </w:tcPr>
          <w:p w14:paraId="391CD12B" w14:textId="5C19450E" w:rsidR="00A558C1" w:rsidRPr="00F0723A" w:rsidRDefault="00A558C1" w:rsidP="00D8510B">
            <w:pPr>
              <w:pStyle w:val="TAC"/>
              <w:keepNext w:val="0"/>
              <w:keepLines w:val="0"/>
              <w:rPr>
                <w:rFonts w:cs="Arial"/>
                <w:bCs/>
                <w:lang w:eastAsia="ja-JP"/>
              </w:rPr>
            </w:pPr>
            <w:r w:rsidRPr="00F0723A">
              <w:rPr>
                <w:rFonts w:cs="Arial" w:hint="eastAsia"/>
                <w:bCs/>
                <w:lang w:eastAsia="zh-CN"/>
              </w:rPr>
              <w:t>d</w:t>
            </w:r>
            <w:r w:rsidRPr="00F0723A">
              <w:rPr>
                <w:rFonts w:cs="Arial"/>
                <w:bCs/>
                <w:lang w:eastAsia="zh-CN"/>
              </w:rPr>
              <w:t>Bm/3</w:t>
            </w:r>
            <w:r w:rsidR="00D8510B" w:rsidRPr="00F0723A">
              <w:rPr>
                <w:rFonts w:cs="Arial"/>
                <w:bCs/>
                <w:lang w:eastAsia="zh-CN"/>
              </w:rPr>
              <w:t>6</w:t>
            </w:r>
            <w:r w:rsidR="00D8510B">
              <w:rPr>
                <w:rFonts w:cs="Arial"/>
                <w:bCs/>
                <w:lang w:eastAsia="zh-CN"/>
              </w:rPr>
              <w:t xml:space="preserve"> MHz</w:t>
            </w:r>
          </w:p>
        </w:tc>
        <w:tc>
          <w:tcPr>
            <w:tcW w:w="958" w:type="dxa"/>
            <w:vAlign w:val="center"/>
          </w:tcPr>
          <w:p w14:paraId="2191414E"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5C830947"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8" w:type="dxa"/>
            <w:vAlign w:val="center"/>
          </w:tcPr>
          <w:p w14:paraId="2A07CE9F"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9" w:type="dxa"/>
            <w:vAlign w:val="center"/>
          </w:tcPr>
          <w:p w14:paraId="088E7DD6"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8" w:type="dxa"/>
            <w:vAlign w:val="center"/>
          </w:tcPr>
          <w:p w14:paraId="5D7E2693"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4B9AB935"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r>
      <w:tr w:rsidR="00A558C1" w:rsidRPr="00F0723A" w14:paraId="7682E37C" w14:textId="77777777" w:rsidTr="00F0723A">
        <w:trPr>
          <w:cantSplit/>
          <w:jc w:val="center"/>
        </w:trPr>
        <w:tc>
          <w:tcPr>
            <w:tcW w:w="2547" w:type="dxa"/>
            <w:vAlign w:val="center"/>
          </w:tcPr>
          <w:p w14:paraId="257FEE03" w14:textId="214E6F8C" w:rsidR="00A558C1" w:rsidRPr="00F0723A" w:rsidRDefault="00A558C1"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37DAC2C8" w14:textId="55E00FD8"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5E6F366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6B867BF5"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8" w:type="dxa"/>
            <w:vAlign w:val="center"/>
          </w:tcPr>
          <w:p w14:paraId="214E59D8"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9" w:type="dxa"/>
            <w:vAlign w:val="center"/>
          </w:tcPr>
          <w:p w14:paraId="55D9866A"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5066D4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329AC4F6" w14:textId="77777777" w:rsidR="00A558C1" w:rsidRPr="00F0723A" w:rsidRDefault="00A558C1" w:rsidP="00D8510B">
            <w:pPr>
              <w:pStyle w:val="TAC"/>
              <w:keepNext w:val="0"/>
              <w:keepLines w:val="0"/>
              <w:rPr>
                <w:rFonts w:cs="Arial"/>
                <w:lang w:eastAsia="ja-JP"/>
              </w:rPr>
            </w:pPr>
            <w:r w:rsidRPr="00F0723A">
              <w:rPr>
                <w:rFonts w:cs="Arial"/>
                <w:lang w:eastAsia="ja-JP"/>
              </w:rPr>
              <w:t>-92</w:t>
            </w:r>
          </w:p>
        </w:tc>
      </w:tr>
      <w:tr w:rsidR="00A558C1" w:rsidRPr="00F0723A" w14:paraId="4A886ADA" w14:textId="77777777" w:rsidTr="00F0723A">
        <w:trPr>
          <w:cantSplit/>
          <w:jc w:val="center"/>
        </w:trPr>
        <w:tc>
          <w:tcPr>
            <w:tcW w:w="2547" w:type="dxa"/>
            <w:vAlign w:val="center"/>
          </w:tcPr>
          <w:p w14:paraId="165E0F40" w14:textId="38428820" w:rsidR="00A558C1" w:rsidRPr="00F0723A" w:rsidRDefault="00A558C1"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17BBFD3" w14:textId="77777777" w:rsidR="00A558C1" w:rsidRPr="00F0723A" w:rsidRDefault="00A558C1" w:rsidP="00AA0C6D">
            <w:pPr>
              <w:pStyle w:val="TAC"/>
              <w:keepLines w:val="0"/>
              <w:rPr>
                <w:rFonts w:cs="Arial"/>
                <w:lang w:eastAsia="ja-JP"/>
              </w:rPr>
            </w:pPr>
          </w:p>
        </w:tc>
        <w:tc>
          <w:tcPr>
            <w:tcW w:w="5751" w:type="dxa"/>
            <w:gridSpan w:val="6"/>
            <w:vAlign w:val="center"/>
          </w:tcPr>
          <w:p w14:paraId="737AD69E" w14:textId="77777777" w:rsidR="00A558C1" w:rsidRPr="00F0723A" w:rsidRDefault="00A558C1" w:rsidP="00AA0C6D">
            <w:pPr>
              <w:pStyle w:val="TAC"/>
              <w:keepLines w:val="0"/>
              <w:rPr>
                <w:rFonts w:cs="Arial"/>
                <w:lang w:eastAsia="ja-JP"/>
              </w:rPr>
            </w:pPr>
            <w:r w:rsidRPr="00F0723A">
              <w:rPr>
                <w:rFonts w:cs="Arial"/>
                <w:lang w:eastAsia="ja-JP"/>
              </w:rPr>
              <w:t>AWGN</w:t>
            </w:r>
          </w:p>
        </w:tc>
      </w:tr>
      <w:tr w:rsidR="00A558C1" w:rsidRPr="00F0723A" w14:paraId="7BFAE4E0" w14:textId="77777777" w:rsidTr="00F0723A">
        <w:trPr>
          <w:cantSplit/>
          <w:jc w:val="center"/>
        </w:trPr>
        <w:tc>
          <w:tcPr>
            <w:tcW w:w="9593" w:type="dxa"/>
            <w:gridSpan w:val="8"/>
            <w:vAlign w:val="center"/>
          </w:tcPr>
          <w:p w14:paraId="6E7805FC" w14:textId="269657AB"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cells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position w:val="-12"/>
                <w:lang w:eastAsia="ja-JP"/>
              </w:rPr>
              <w:object w:dxaOrig="400" w:dyaOrig="360" w14:anchorId="6547C34C">
                <v:shape id="_x0000_i1166" type="#_x0000_t75" alt="" style="width:21.5pt;height:21.5pt;mso-width-percent:0;mso-height-percent:0;mso-width-percent:0;mso-height-percent:0" o:ole="" fillcolor="window">
                  <v:imagedata r:id="rId13" o:title=""/>
                </v:shape>
                <o:OLEObject Type="Embed" ProgID="Equation.3" ShapeID="_x0000_i1166" DrawAspect="Content" ObjectID="_1804069038" r:id="rId158"/>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0D8A77C1" w14:textId="73D47D60"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eastAsia="Yu Mincho" w:cs="Arial"/>
                <w:lang w:eastAsia="ja-JP"/>
              </w:rPr>
              <w:t>PSBCH-RSRP</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1420ED79" w14:textId="297376AE"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S-PSS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S-SSS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set</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same</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PSBCH</w:t>
            </w:r>
            <w:r w:rsidR="00F0723A">
              <w:rPr>
                <w:rFonts w:cs="Arial"/>
                <w:lang w:eastAsia="ja-JP"/>
              </w:rPr>
              <w:t xml:space="preserve"> </w:t>
            </w:r>
            <w:r w:rsidR="00A558C1" w:rsidRPr="00F0723A">
              <w:rPr>
                <w:rFonts w:cs="Arial"/>
                <w:lang w:eastAsia="ja-JP"/>
              </w:rPr>
              <w:t>Es/Iot.</w:t>
            </w:r>
          </w:p>
          <w:p w14:paraId="4E4303F0" w14:textId="69CE42D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EFA76BB" w14:textId="77777777" w:rsidR="00AA0C6D" w:rsidRDefault="00AA0C6D" w:rsidP="00AA0C6D">
      <w:pPr>
        <w:rPr>
          <w:lang w:eastAsia="zh-CN"/>
        </w:rPr>
      </w:pPr>
    </w:p>
    <w:p w14:paraId="5A714635" w14:textId="609DC0CE" w:rsidR="00393BD8" w:rsidRPr="00F0723A" w:rsidRDefault="00393BD8" w:rsidP="00D8510B">
      <w:pPr>
        <w:pStyle w:val="Heading5"/>
        <w:keepNext w:val="0"/>
        <w:keepLines w:val="0"/>
        <w:rPr>
          <w:lang w:eastAsia="zh-CN"/>
        </w:rPr>
      </w:pPr>
      <w:r w:rsidRPr="00F0723A">
        <w:rPr>
          <w:lang w:eastAsia="zh-CN"/>
        </w:rPr>
        <w:t>A.9.1.3.2.2</w:t>
      </w:r>
      <w:r w:rsidRPr="00F0723A">
        <w:rPr>
          <w:lang w:eastAsia="zh-CN"/>
        </w:rPr>
        <w:tab/>
        <w:t>Test Requirements</w:t>
      </w:r>
    </w:p>
    <w:p w14:paraId="10DE5C18" w14:textId="5A15DCBB" w:rsidR="00A823F1" w:rsidRPr="00F0723A" w:rsidRDefault="00A823F1"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3D7FBC04" w14:textId="4195ABA3" w:rsidR="00A823F1" w:rsidRPr="00F0723A" w:rsidRDefault="00A823F1"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685CC13D" w14:textId="13C1C5C8"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96E2E8E" w14:textId="77777777" w:rsidR="00A823F1" w:rsidRPr="00F0723A" w:rsidRDefault="00A823F1" w:rsidP="00D8510B">
      <w:pPr>
        <w:jc w:val="both"/>
      </w:pPr>
      <w:r w:rsidRPr="00F0723A">
        <w:t>Where</w:t>
      </w:r>
    </w:p>
    <w:p w14:paraId="22FCDEEB" w14:textId="29181DFB"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5A00B556" w14:textId="280ABCEF" w:rsidR="00A823F1" w:rsidRPr="00F0723A" w:rsidRDefault="00A823F1"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68398785" w14:textId="10ABB2A5" w:rsidR="00A823F1" w:rsidRPr="00F0723A" w:rsidRDefault="00A823F1" w:rsidP="00D8510B">
      <w:pPr>
        <w:pStyle w:val="B10"/>
      </w:pPr>
      <w:r w:rsidRPr="00F0723A">
        <w:t>-</w:t>
      </w:r>
      <w:r w:rsidRPr="00F0723A">
        <w:tab/>
        <w:t>S-SSB period = 16</w:t>
      </w:r>
      <w:r w:rsidR="00D8510B" w:rsidRPr="00F0723A">
        <w:t>0</w:t>
      </w:r>
      <w:r w:rsidR="00D8510B">
        <w:t xml:space="preserve"> ms</w:t>
      </w:r>
    </w:p>
    <w:p w14:paraId="0210ED03" w14:textId="77777777" w:rsidR="00A823F1" w:rsidRPr="00F0723A" w:rsidRDefault="00A823F1" w:rsidP="00D8510B">
      <w:pPr>
        <w:jc w:val="both"/>
      </w:pPr>
      <w:r w:rsidRPr="00F0723A">
        <w:t>This gives a total of 8.8 seconds.</w:t>
      </w:r>
    </w:p>
    <w:p w14:paraId="5E612A96" w14:textId="5D27A215" w:rsidR="00A823F1" w:rsidRPr="00F0723A" w:rsidRDefault="00A823F1"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0AB938F" w14:textId="69BB34BB" w:rsidR="00A823F1" w:rsidRPr="00F0723A" w:rsidRDefault="00A823F1"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148C856" w14:textId="5481D63F"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03A80F4" w14:textId="77777777" w:rsidR="00A823F1" w:rsidRPr="00F0723A" w:rsidRDefault="00A823F1" w:rsidP="00D8510B">
      <w:pPr>
        <w:jc w:val="both"/>
      </w:pPr>
      <w:r w:rsidRPr="00F0723A">
        <w:t>Where</w:t>
      </w:r>
    </w:p>
    <w:p w14:paraId="1F71F832" w14:textId="4A7E9A7A"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24B4AB0" w14:textId="77777777" w:rsidR="00A823F1" w:rsidRPr="00F0723A" w:rsidRDefault="00A823F1" w:rsidP="00D8510B">
      <w:pPr>
        <w:pStyle w:val="B10"/>
      </w:pPr>
      <w:r w:rsidRPr="00F0723A">
        <w:t>-</w:t>
      </w:r>
      <w:r w:rsidRPr="00F0723A">
        <w:tab/>
        <w:t>T</w:t>
      </w:r>
      <w:r w:rsidRPr="00F0723A">
        <w:rPr>
          <w:vertAlign w:val="subscript"/>
        </w:rPr>
        <w:t xml:space="preserve">evaluate,SLSS </w:t>
      </w:r>
      <w:r w:rsidRPr="00F0723A">
        <w:t>= 0.64 sec (as specified in sub-clause 12.3)</w:t>
      </w:r>
    </w:p>
    <w:p w14:paraId="4D7D2870" w14:textId="4737A7A9" w:rsidR="00A823F1" w:rsidRPr="00F0723A" w:rsidRDefault="00A823F1" w:rsidP="00D8510B">
      <w:pPr>
        <w:pStyle w:val="B10"/>
      </w:pPr>
      <w:r w:rsidRPr="00F0723A">
        <w:t>-</w:t>
      </w:r>
      <w:r w:rsidRPr="00F0723A">
        <w:tab/>
        <w:t>S-SSB period = 16</w:t>
      </w:r>
      <w:r w:rsidR="00D8510B" w:rsidRPr="00F0723A">
        <w:t>0</w:t>
      </w:r>
      <w:r w:rsidR="00D8510B">
        <w:t xml:space="preserve"> ms</w:t>
      </w:r>
    </w:p>
    <w:p w14:paraId="55853D1C" w14:textId="77777777" w:rsidR="00A823F1" w:rsidRPr="00F0723A" w:rsidRDefault="00A823F1" w:rsidP="00D8510B">
      <w:pPr>
        <w:jc w:val="both"/>
      </w:pPr>
      <w:r w:rsidRPr="00F0723A">
        <w:t>This gives a total of 8.8 seconds.</w:t>
      </w:r>
    </w:p>
    <w:p w14:paraId="73862EA4" w14:textId="7145DC07" w:rsidR="00A823F1" w:rsidRPr="00F0723A" w:rsidRDefault="00A823F1"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w:t>
      </w:r>
      <w:r w:rsidRPr="00F0723A">
        <w:rPr>
          <w:lang w:eastAsia="zh-CN"/>
        </w:rPr>
        <w:t xml:space="preserve">data and S-SSB </w:t>
      </w:r>
      <w:r w:rsidRPr="00F0723A">
        <w:t>transmissions during the duration of T2 and T3.</w:t>
      </w:r>
    </w:p>
    <w:p w14:paraId="7DB830C0" w14:textId="1886083D" w:rsidR="00A823F1" w:rsidRPr="00F0723A" w:rsidRDefault="00A823F1"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696FC4C2" w14:textId="77777777" w:rsidR="00B31371" w:rsidRPr="00F0723A" w:rsidRDefault="00B31371" w:rsidP="00AA0C6D">
      <w:pPr>
        <w:pStyle w:val="Heading4"/>
        <w:keepLines w:val="0"/>
      </w:pPr>
      <w:r w:rsidRPr="00F0723A">
        <w:t>A.9.1.3.3</w:t>
      </w:r>
      <w:r w:rsidRPr="00F0723A">
        <w:tab/>
        <w:t>Test for GNSS configured as the highest priority under SL-DRX</w:t>
      </w:r>
    </w:p>
    <w:p w14:paraId="7FDC482D" w14:textId="77777777" w:rsidR="00B31371" w:rsidRPr="00F0723A" w:rsidRDefault="00B31371" w:rsidP="00AA0C6D">
      <w:pPr>
        <w:pStyle w:val="Heading5"/>
        <w:keepLines w:val="0"/>
        <w:rPr>
          <w:lang w:eastAsia="zh-CN"/>
        </w:rPr>
      </w:pPr>
      <w:r w:rsidRPr="00F0723A">
        <w:rPr>
          <w:lang w:eastAsia="zh-CN"/>
        </w:rPr>
        <w:t>A.9.1.3.3.1</w:t>
      </w:r>
      <w:r w:rsidRPr="00F0723A">
        <w:rPr>
          <w:lang w:eastAsia="zh-CN"/>
        </w:rPr>
        <w:tab/>
        <w:t>Test Purpose and Environment</w:t>
      </w:r>
    </w:p>
    <w:p w14:paraId="40C9D04C" w14:textId="77777777" w:rsidR="00B31371" w:rsidRPr="00F0723A" w:rsidRDefault="00B31371"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and SL-DRX is configured. For this test, the UE is triggered by the test loop function or the upper layers to transmit for V2X Sidelink Communication.</w:t>
      </w:r>
    </w:p>
    <w:p w14:paraId="1948C775" w14:textId="2FD2AF25" w:rsidR="00B31371" w:rsidRPr="00F0723A" w:rsidRDefault="00B31371" w:rsidP="00D8510B">
      <w:r w:rsidRPr="00F0723A">
        <w:t xml:space="preserve">The test parameters are given </w:t>
      </w:r>
      <w:r w:rsidR="00D8510B">
        <w:t>in table</w:t>
      </w:r>
      <w:r w:rsidRPr="00F0723A">
        <w:t xml:space="preserve"> A.9.1.3.3.1-</w:t>
      </w:r>
      <w:r w:rsidRPr="00F0723A">
        <w:rPr>
          <w:lang w:eastAsia="zh-CN"/>
        </w:rPr>
        <w:t xml:space="preserve">1and </w:t>
      </w:r>
      <w:r w:rsidRPr="00F0723A">
        <w:t>A.9.1.3.3.1-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181890CC" w14:textId="77777777" w:rsidR="00B31371" w:rsidRPr="00F0723A" w:rsidRDefault="00B31371"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0177ABEB" w14:textId="77777777" w:rsidR="00B31371" w:rsidRPr="00F0723A" w:rsidRDefault="00B31371"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 SL-DRX is configured during the entire test period.</w:t>
      </w:r>
    </w:p>
    <w:p w14:paraId="670B069F" w14:textId="77777777" w:rsidR="00B31371" w:rsidRPr="00F0723A" w:rsidRDefault="00B31371" w:rsidP="00D8510B">
      <w:pPr>
        <w:pStyle w:val="TH"/>
        <w:keepNext w:val="0"/>
        <w:keepLines w:val="0"/>
      </w:pPr>
      <w:r w:rsidRPr="00F0723A">
        <w:t>Table A.9.1.3.3.1-1: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B31371" w:rsidRPr="00F0723A" w14:paraId="77C1E0AF" w14:textId="77777777" w:rsidTr="00F0723A">
        <w:trPr>
          <w:jc w:val="center"/>
        </w:trPr>
        <w:tc>
          <w:tcPr>
            <w:tcW w:w="3950" w:type="dxa"/>
            <w:gridSpan w:val="2"/>
            <w:tcBorders>
              <w:bottom w:val="single" w:sz="4" w:space="0" w:color="auto"/>
            </w:tcBorders>
          </w:tcPr>
          <w:p w14:paraId="2D0A0111"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73D7BF6A"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36D74855"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7BFEC469"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31371" w:rsidRPr="00F0723A" w14:paraId="12F832E6" w14:textId="77777777" w:rsidTr="00F0723A">
        <w:trPr>
          <w:jc w:val="center"/>
        </w:trPr>
        <w:tc>
          <w:tcPr>
            <w:tcW w:w="3950" w:type="dxa"/>
            <w:gridSpan w:val="2"/>
            <w:tcBorders>
              <w:bottom w:val="single" w:sz="4" w:space="0" w:color="auto"/>
            </w:tcBorders>
          </w:tcPr>
          <w:p w14:paraId="63D5932E" w14:textId="77777777" w:rsidR="00B31371" w:rsidRPr="00F0723A" w:rsidRDefault="00B31371"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137C446C" w14:textId="77777777" w:rsidR="00B31371" w:rsidRPr="00F0723A" w:rsidRDefault="00B31371"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159AE9D" w14:textId="77777777" w:rsidR="00B31371" w:rsidRPr="00F0723A" w:rsidRDefault="00B31371"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088C8C8A" w14:textId="77777777" w:rsidR="00B31371" w:rsidRPr="00F0723A" w:rsidRDefault="00B31371" w:rsidP="00D8510B">
            <w:pPr>
              <w:pStyle w:val="TAC"/>
              <w:keepNext w:val="0"/>
              <w:keepLines w:val="0"/>
              <w:jc w:val="left"/>
              <w:rPr>
                <w:lang w:eastAsia="zh-TW"/>
              </w:rPr>
            </w:pPr>
          </w:p>
        </w:tc>
      </w:tr>
      <w:tr w:rsidR="00B31371" w:rsidRPr="00F0723A" w14:paraId="49947678" w14:textId="77777777" w:rsidTr="00F0723A">
        <w:trPr>
          <w:jc w:val="center"/>
        </w:trPr>
        <w:tc>
          <w:tcPr>
            <w:tcW w:w="1817" w:type="dxa"/>
          </w:tcPr>
          <w:p w14:paraId="56C54DD6" w14:textId="11AB8F18" w:rsidR="00B31371" w:rsidRPr="00F0723A" w:rsidRDefault="00B31371"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6A47F1FE" w14:textId="2F863946"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51B82A6" w14:textId="77777777" w:rsidR="00B31371" w:rsidRPr="00F0723A" w:rsidRDefault="00B31371" w:rsidP="00D8510B">
            <w:pPr>
              <w:pStyle w:val="TAC"/>
              <w:keepNext w:val="0"/>
              <w:keepLines w:val="0"/>
              <w:rPr>
                <w:lang w:eastAsia="zh-TW"/>
              </w:rPr>
            </w:pPr>
          </w:p>
        </w:tc>
        <w:tc>
          <w:tcPr>
            <w:tcW w:w="1688" w:type="dxa"/>
          </w:tcPr>
          <w:p w14:paraId="6B70114A" w14:textId="2DDBBD4B"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45542ECE" w14:textId="58AD027E"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518D7734" w14:textId="77777777" w:rsidTr="00F0723A">
        <w:trPr>
          <w:jc w:val="center"/>
        </w:trPr>
        <w:tc>
          <w:tcPr>
            <w:tcW w:w="1817" w:type="dxa"/>
          </w:tcPr>
          <w:p w14:paraId="5F91A711" w14:textId="7076BED5" w:rsidR="00B31371" w:rsidRPr="00F0723A" w:rsidRDefault="00B31371"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71C33055" w14:textId="6529A68B"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8222211" w14:textId="77777777" w:rsidR="00B31371" w:rsidRPr="00F0723A" w:rsidRDefault="00B31371" w:rsidP="00D8510B">
            <w:pPr>
              <w:pStyle w:val="TAC"/>
              <w:keepNext w:val="0"/>
              <w:keepLines w:val="0"/>
              <w:rPr>
                <w:lang w:eastAsia="zh-TW"/>
              </w:rPr>
            </w:pPr>
          </w:p>
        </w:tc>
        <w:tc>
          <w:tcPr>
            <w:tcW w:w="1688" w:type="dxa"/>
          </w:tcPr>
          <w:p w14:paraId="0081C351" w14:textId="6E560CD9"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D2EA570" w14:textId="5412CB29"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0D041881" w14:textId="77777777" w:rsidTr="00F0723A">
        <w:trPr>
          <w:jc w:val="center"/>
        </w:trPr>
        <w:tc>
          <w:tcPr>
            <w:tcW w:w="1817" w:type="dxa"/>
          </w:tcPr>
          <w:p w14:paraId="3B22F01A" w14:textId="192D34F0" w:rsidR="00B31371" w:rsidRPr="00F0723A" w:rsidRDefault="00B31371"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4661EE4F" w14:textId="2E0BD24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360036E0" w14:textId="77777777" w:rsidR="00B31371" w:rsidRPr="00F0723A" w:rsidRDefault="00B31371" w:rsidP="00D8510B">
            <w:pPr>
              <w:pStyle w:val="TAC"/>
              <w:keepNext w:val="0"/>
              <w:keepLines w:val="0"/>
              <w:rPr>
                <w:lang w:eastAsia="zh-TW"/>
              </w:rPr>
            </w:pPr>
          </w:p>
        </w:tc>
        <w:tc>
          <w:tcPr>
            <w:tcW w:w="1688" w:type="dxa"/>
          </w:tcPr>
          <w:p w14:paraId="4145F19D" w14:textId="500D180E"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3352DD64" w14:textId="6FC3EC01" w:rsidR="00B31371" w:rsidRPr="00F0723A" w:rsidRDefault="00B31371"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10F1E2C8" w14:textId="77777777" w:rsidTr="00F0723A">
        <w:trPr>
          <w:jc w:val="center"/>
        </w:trPr>
        <w:tc>
          <w:tcPr>
            <w:tcW w:w="3950" w:type="dxa"/>
            <w:gridSpan w:val="2"/>
          </w:tcPr>
          <w:p w14:paraId="712CB1CD" w14:textId="54FEB7F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AADF45D" w14:textId="77777777" w:rsidR="00B31371" w:rsidRPr="00F0723A" w:rsidRDefault="00B31371" w:rsidP="00D8510B">
            <w:pPr>
              <w:pStyle w:val="TAC"/>
              <w:keepNext w:val="0"/>
              <w:keepLines w:val="0"/>
              <w:rPr>
                <w:lang w:eastAsia="zh-TW"/>
              </w:rPr>
            </w:pPr>
          </w:p>
        </w:tc>
        <w:tc>
          <w:tcPr>
            <w:tcW w:w="1688" w:type="dxa"/>
          </w:tcPr>
          <w:p w14:paraId="5E848D64" w14:textId="28BC6473"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p w14:paraId="1E312DF7" w14:textId="641FB04B"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p w14:paraId="5FBD2123" w14:textId="10D40BD3"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75AD35B2" w14:textId="76C0C4E5" w:rsidR="00B31371" w:rsidRPr="00F0723A" w:rsidRDefault="00B31371"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B31371" w:rsidRPr="00F0723A" w14:paraId="6E6A5CBE" w14:textId="77777777" w:rsidTr="00F0723A">
        <w:trPr>
          <w:jc w:val="center"/>
        </w:trPr>
        <w:tc>
          <w:tcPr>
            <w:tcW w:w="3950" w:type="dxa"/>
            <w:gridSpan w:val="2"/>
          </w:tcPr>
          <w:p w14:paraId="2A95C289" w14:textId="629D0C4D" w:rsidR="00B31371" w:rsidRPr="00F0723A" w:rsidRDefault="00B31371"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4E54DE3B" w14:textId="77777777" w:rsidR="00B31371" w:rsidRPr="00F0723A" w:rsidRDefault="00B31371"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28DE5CD2" w14:textId="77777777" w:rsidR="00B31371" w:rsidRPr="00F0723A" w:rsidRDefault="00B31371" w:rsidP="00D8510B">
            <w:pPr>
              <w:pStyle w:val="TAC"/>
              <w:keepNext w:val="0"/>
              <w:keepLines w:val="0"/>
              <w:rPr>
                <w:lang w:eastAsia="zh-TW"/>
              </w:rPr>
            </w:pPr>
            <w:r w:rsidRPr="00F0723A">
              <w:rPr>
                <w:lang w:eastAsia="zh-TW"/>
              </w:rPr>
              <w:t>CP/2</w:t>
            </w:r>
          </w:p>
        </w:tc>
        <w:tc>
          <w:tcPr>
            <w:tcW w:w="3027" w:type="dxa"/>
          </w:tcPr>
          <w:p w14:paraId="759BA087" w14:textId="77777777" w:rsidR="00B31371" w:rsidRPr="00F0723A" w:rsidRDefault="00B31371" w:rsidP="00D8510B">
            <w:pPr>
              <w:pStyle w:val="TAC"/>
              <w:keepNext w:val="0"/>
              <w:keepLines w:val="0"/>
              <w:rPr>
                <w:lang w:eastAsia="zh-TW"/>
              </w:rPr>
            </w:pPr>
            <w:r w:rsidRPr="00F0723A">
              <w:rPr>
                <w:lang w:eastAsia="zh-TW"/>
              </w:rPr>
              <w:t>Synchronous</w:t>
            </w:r>
          </w:p>
        </w:tc>
      </w:tr>
      <w:tr w:rsidR="00B31371" w:rsidRPr="00F0723A" w14:paraId="684BC030" w14:textId="77777777" w:rsidTr="00F0723A">
        <w:trPr>
          <w:jc w:val="center"/>
        </w:trPr>
        <w:tc>
          <w:tcPr>
            <w:tcW w:w="3950" w:type="dxa"/>
            <w:gridSpan w:val="2"/>
          </w:tcPr>
          <w:p w14:paraId="0174CF0D" w14:textId="0298D483" w:rsidR="00B31371" w:rsidRPr="00F0723A" w:rsidRDefault="00B31371"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7937DA18" w14:textId="77777777" w:rsidR="00B31371" w:rsidRPr="00F0723A" w:rsidRDefault="00B31371" w:rsidP="00D8510B">
            <w:pPr>
              <w:pStyle w:val="TAC"/>
              <w:keepNext w:val="0"/>
              <w:keepLines w:val="0"/>
              <w:rPr>
                <w:lang w:eastAsia="zh-TW"/>
              </w:rPr>
            </w:pPr>
            <w:r w:rsidRPr="00F0723A">
              <w:rPr>
                <w:lang w:eastAsia="zh-TW"/>
              </w:rPr>
              <w:t>ppm</w:t>
            </w:r>
          </w:p>
        </w:tc>
        <w:tc>
          <w:tcPr>
            <w:tcW w:w="1688" w:type="dxa"/>
          </w:tcPr>
          <w:p w14:paraId="6EB6C9A5" w14:textId="77777777" w:rsidR="00B31371" w:rsidRPr="00F0723A" w:rsidRDefault="00B31371" w:rsidP="00D8510B">
            <w:pPr>
              <w:pStyle w:val="TAC"/>
              <w:keepNext w:val="0"/>
              <w:keepLines w:val="0"/>
              <w:rPr>
                <w:lang w:eastAsia="zh-TW"/>
              </w:rPr>
            </w:pPr>
            <w:r w:rsidRPr="00F0723A">
              <w:rPr>
                <w:lang w:eastAsia="zh-TW"/>
              </w:rPr>
              <w:t>0</w:t>
            </w:r>
          </w:p>
        </w:tc>
        <w:tc>
          <w:tcPr>
            <w:tcW w:w="3027" w:type="dxa"/>
          </w:tcPr>
          <w:p w14:paraId="7562BF24" w14:textId="77777777" w:rsidR="00B31371" w:rsidRPr="00F0723A" w:rsidRDefault="00B31371" w:rsidP="00D8510B">
            <w:pPr>
              <w:pStyle w:val="TAC"/>
              <w:keepNext w:val="0"/>
              <w:keepLines w:val="0"/>
              <w:rPr>
                <w:lang w:eastAsia="zh-TW"/>
              </w:rPr>
            </w:pPr>
          </w:p>
        </w:tc>
      </w:tr>
      <w:tr w:rsidR="00B31371" w:rsidRPr="00F0723A" w14:paraId="7708BD00" w14:textId="77777777" w:rsidTr="00F0723A">
        <w:trPr>
          <w:jc w:val="center"/>
        </w:trPr>
        <w:tc>
          <w:tcPr>
            <w:tcW w:w="3950" w:type="dxa"/>
            <w:gridSpan w:val="2"/>
          </w:tcPr>
          <w:p w14:paraId="3D18D1DF" w14:textId="5BCDF6B9" w:rsidR="00B31371" w:rsidRPr="00F0723A" w:rsidRDefault="00B31371"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7C382915" w14:textId="77777777" w:rsidR="00B31371" w:rsidRPr="00F0723A" w:rsidRDefault="00B31371" w:rsidP="00D8510B">
            <w:pPr>
              <w:pStyle w:val="TAC"/>
              <w:keepNext w:val="0"/>
              <w:keepLines w:val="0"/>
              <w:rPr>
                <w:lang w:eastAsia="zh-TW"/>
              </w:rPr>
            </w:pPr>
          </w:p>
        </w:tc>
        <w:tc>
          <w:tcPr>
            <w:tcW w:w="1688" w:type="dxa"/>
          </w:tcPr>
          <w:p w14:paraId="118CF900" w14:textId="50076602" w:rsidR="00B31371" w:rsidRPr="00F0723A" w:rsidRDefault="00B31371"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68393DE7" w14:textId="6B05E205" w:rsidR="00B31371" w:rsidRPr="00F0723A" w:rsidRDefault="00B31371"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B31371" w:rsidRPr="00F0723A" w14:paraId="0E28188A" w14:textId="77777777" w:rsidTr="00F0723A">
        <w:trPr>
          <w:jc w:val="center"/>
        </w:trPr>
        <w:tc>
          <w:tcPr>
            <w:tcW w:w="3950" w:type="dxa"/>
            <w:gridSpan w:val="2"/>
          </w:tcPr>
          <w:p w14:paraId="2547B365" w14:textId="77777777" w:rsidR="00B31371" w:rsidRPr="00F0723A" w:rsidRDefault="00B31371" w:rsidP="00D8510B">
            <w:pPr>
              <w:pStyle w:val="TAL"/>
              <w:keepNext w:val="0"/>
              <w:keepLines w:val="0"/>
              <w:rPr>
                <w:lang w:eastAsia="zh-TW"/>
              </w:rPr>
            </w:pPr>
            <w:r w:rsidRPr="00F0723A">
              <w:rPr>
                <w:lang w:eastAsia="zh-TW"/>
              </w:rPr>
              <w:t>sl-SyncPriority</w:t>
            </w:r>
          </w:p>
        </w:tc>
        <w:tc>
          <w:tcPr>
            <w:tcW w:w="685" w:type="dxa"/>
          </w:tcPr>
          <w:p w14:paraId="4AB9F00C" w14:textId="77777777" w:rsidR="00B31371" w:rsidRPr="00F0723A" w:rsidRDefault="00B31371" w:rsidP="00D8510B">
            <w:pPr>
              <w:pStyle w:val="TAC"/>
              <w:keepNext w:val="0"/>
              <w:keepLines w:val="0"/>
              <w:rPr>
                <w:lang w:eastAsia="zh-TW"/>
              </w:rPr>
            </w:pPr>
          </w:p>
        </w:tc>
        <w:tc>
          <w:tcPr>
            <w:tcW w:w="1688" w:type="dxa"/>
          </w:tcPr>
          <w:p w14:paraId="5A3AEBB4" w14:textId="77777777" w:rsidR="00B31371" w:rsidRPr="00F0723A" w:rsidRDefault="00B31371" w:rsidP="00D8510B">
            <w:pPr>
              <w:pStyle w:val="TAC"/>
              <w:keepNext w:val="0"/>
              <w:keepLines w:val="0"/>
              <w:rPr>
                <w:lang w:eastAsia="zh-TW"/>
              </w:rPr>
            </w:pPr>
            <w:r w:rsidRPr="00F0723A">
              <w:rPr>
                <w:lang w:eastAsia="zh-TW"/>
              </w:rPr>
              <w:t>gnss</w:t>
            </w:r>
          </w:p>
        </w:tc>
        <w:tc>
          <w:tcPr>
            <w:tcW w:w="3027" w:type="dxa"/>
          </w:tcPr>
          <w:p w14:paraId="21712F16" w14:textId="77777777" w:rsidR="00B31371" w:rsidRPr="00F0723A" w:rsidRDefault="00B31371" w:rsidP="00D8510B">
            <w:pPr>
              <w:pStyle w:val="TAC"/>
              <w:keepNext w:val="0"/>
              <w:keepLines w:val="0"/>
              <w:rPr>
                <w:lang w:eastAsia="zh-TW"/>
              </w:rPr>
            </w:pPr>
          </w:p>
        </w:tc>
      </w:tr>
      <w:tr w:rsidR="00B31371" w:rsidRPr="00F0723A" w14:paraId="53F05985" w14:textId="77777777" w:rsidTr="00F0723A">
        <w:trPr>
          <w:jc w:val="center"/>
        </w:trPr>
        <w:tc>
          <w:tcPr>
            <w:tcW w:w="3950" w:type="dxa"/>
            <w:gridSpan w:val="2"/>
          </w:tcPr>
          <w:p w14:paraId="33422CCB" w14:textId="77777777" w:rsidR="00B31371" w:rsidRPr="00F0723A" w:rsidRDefault="00B31371" w:rsidP="00D8510B">
            <w:pPr>
              <w:pStyle w:val="TAL"/>
              <w:keepNext w:val="0"/>
              <w:keepLines w:val="0"/>
              <w:rPr>
                <w:lang w:eastAsia="zh-TW"/>
              </w:rPr>
            </w:pPr>
            <w:r w:rsidRPr="00F0723A">
              <w:rPr>
                <w:lang w:eastAsia="zh-TW"/>
              </w:rPr>
              <w:t>syncTxThreshOoC</w:t>
            </w:r>
          </w:p>
        </w:tc>
        <w:tc>
          <w:tcPr>
            <w:tcW w:w="685" w:type="dxa"/>
          </w:tcPr>
          <w:p w14:paraId="0CBD263D" w14:textId="77777777" w:rsidR="00B31371" w:rsidRPr="00F0723A" w:rsidRDefault="00B31371" w:rsidP="00D8510B">
            <w:pPr>
              <w:pStyle w:val="TAC"/>
              <w:keepNext w:val="0"/>
              <w:keepLines w:val="0"/>
              <w:rPr>
                <w:lang w:eastAsia="zh-TW"/>
              </w:rPr>
            </w:pPr>
          </w:p>
        </w:tc>
        <w:tc>
          <w:tcPr>
            <w:tcW w:w="1688" w:type="dxa"/>
          </w:tcPr>
          <w:p w14:paraId="4F70B85E" w14:textId="77777777" w:rsidR="00B31371" w:rsidRPr="00F0723A" w:rsidRDefault="00B31371" w:rsidP="00D8510B">
            <w:pPr>
              <w:pStyle w:val="TAC"/>
              <w:keepNext w:val="0"/>
              <w:keepLines w:val="0"/>
              <w:rPr>
                <w:lang w:eastAsia="zh-TW"/>
              </w:rPr>
            </w:pPr>
            <w:r w:rsidRPr="00F0723A">
              <w:rPr>
                <w:lang w:eastAsia="zh-TW"/>
              </w:rPr>
              <w:t>+infinity</w:t>
            </w:r>
          </w:p>
        </w:tc>
        <w:tc>
          <w:tcPr>
            <w:tcW w:w="3027" w:type="dxa"/>
          </w:tcPr>
          <w:p w14:paraId="325DCF8E" w14:textId="77777777" w:rsidR="00B31371" w:rsidRPr="00F0723A" w:rsidRDefault="00B31371" w:rsidP="00D8510B">
            <w:pPr>
              <w:pStyle w:val="TAC"/>
              <w:keepNext w:val="0"/>
              <w:keepLines w:val="0"/>
              <w:rPr>
                <w:lang w:eastAsia="zh-TW"/>
              </w:rPr>
            </w:pPr>
            <w:r w:rsidRPr="00F0723A">
              <w:rPr>
                <w:lang w:eastAsia="zh-TW"/>
              </w:rPr>
              <w:t>syncTxThreshOoC</w:t>
            </w:r>
          </w:p>
        </w:tc>
      </w:tr>
      <w:tr w:rsidR="00B31371" w:rsidRPr="00F0723A" w14:paraId="5B19EF8D" w14:textId="77777777" w:rsidTr="00F0723A">
        <w:trPr>
          <w:jc w:val="center"/>
        </w:trPr>
        <w:tc>
          <w:tcPr>
            <w:tcW w:w="3950" w:type="dxa"/>
            <w:gridSpan w:val="2"/>
          </w:tcPr>
          <w:p w14:paraId="46A7227A" w14:textId="77777777" w:rsidR="00B31371" w:rsidRPr="00F0723A" w:rsidRDefault="00B31371" w:rsidP="00D8510B">
            <w:pPr>
              <w:pStyle w:val="TAL"/>
              <w:keepNext w:val="0"/>
              <w:keepLines w:val="0"/>
              <w:rPr>
                <w:lang w:eastAsia="zh-CN"/>
              </w:rPr>
            </w:pPr>
            <w:r w:rsidRPr="00F0723A">
              <w:rPr>
                <w:rFonts w:hint="eastAsia"/>
                <w:lang w:eastAsia="zh-CN"/>
              </w:rPr>
              <w:t>S</w:t>
            </w:r>
            <w:r w:rsidRPr="00F0723A">
              <w:rPr>
                <w:lang w:eastAsia="zh-CN"/>
              </w:rPr>
              <w:t>L-DRX</w:t>
            </w:r>
          </w:p>
        </w:tc>
        <w:tc>
          <w:tcPr>
            <w:tcW w:w="685" w:type="dxa"/>
          </w:tcPr>
          <w:p w14:paraId="14E27006" w14:textId="77777777" w:rsidR="00B31371" w:rsidRPr="00F0723A" w:rsidRDefault="00B31371" w:rsidP="00D8510B">
            <w:pPr>
              <w:pStyle w:val="TAC"/>
              <w:keepNext w:val="0"/>
              <w:keepLines w:val="0"/>
              <w:rPr>
                <w:lang w:eastAsia="zh-TW"/>
              </w:rPr>
            </w:pPr>
          </w:p>
        </w:tc>
        <w:tc>
          <w:tcPr>
            <w:tcW w:w="1688" w:type="dxa"/>
          </w:tcPr>
          <w:p w14:paraId="4DF05784" w14:textId="77777777" w:rsidR="00B31371" w:rsidRPr="00F0723A" w:rsidRDefault="00B31371" w:rsidP="00D8510B">
            <w:pPr>
              <w:pStyle w:val="TAC"/>
              <w:keepNext w:val="0"/>
              <w:keepLines w:val="0"/>
              <w:rPr>
                <w:lang w:eastAsia="zh-CN"/>
              </w:rPr>
            </w:pPr>
            <w:r w:rsidRPr="00F0723A">
              <w:rPr>
                <w:lang w:eastAsia="zh-CN"/>
              </w:rPr>
              <w:t>SL.DRX.2</w:t>
            </w:r>
          </w:p>
        </w:tc>
        <w:tc>
          <w:tcPr>
            <w:tcW w:w="3027" w:type="dxa"/>
          </w:tcPr>
          <w:p w14:paraId="185A4BC8" w14:textId="50DEFF65" w:rsidR="00B31371" w:rsidRPr="00F0723A" w:rsidRDefault="00B31371" w:rsidP="00D8510B">
            <w:pPr>
              <w:pStyle w:val="TAC"/>
              <w:keepNext w:val="0"/>
              <w:keepLines w:val="0"/>
              <w:rPr>
                <w:lang w:eastAsia="zh-TW"/>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B31371" w:rsidRPr="00F0723A" w14:paraId="5FB51DF4" w14:textId="77777777" w:rsidTr="00F0723A">
        <w:trPr>
          <w:jc w:val="center"/>
        </w:trPr>
        <w:tc>
          <w:tcPr>
            <w:tcW w:w="3950" w:type="dxa"/>
            <w:gridSpan w:val="2"/>
          </w:tcPr>
          <w:p w14:paraId="0D07E166" w14:textId="77777777" w:rsidR="00B31371" w:rsidRPr="00F0723A" w:rsidRDefault="00B31371" w:rsidP="00D8510B">
            <w:pPr>
              <w:pStyle w:val="TAL"/>
              <w:keepNext w:val="0"/>
              <w:keepLines w:val="0"/>
              <w:rPr>
                <w:lang w:eastAsia="zh-TW"/>
              </w:rPr>
            </w:pPr>
            <w:r w:rsidRPr="00F0723A">
              <w:rPr>
                <w:lang w:eastAsia="zh-TW"/>
              </w:rPr>
              <w:t>T1</w:t>
            </w:r>
          </w:p>
        </w:tc>
        <w:tc>
          <w:tcPr>
            <w:tcW w:w="685" w:type="dxa"/>
          </w:tcPr>
          <w:p w14:paraId="025EAC1F"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4FDDF3B" w14:textId="77777777" w:rsidR="00B31371" w:rsidRPr="00F0723A" w:rsidRDefault="00B31371" w:rsidP="00D8510B">
            <w:pPr>
              <w:pStyle w:val="TAC"/>
              <w:keepNext w:val="0"/>
              <w:keepLines w:val="0"/>
              <w:rPr>
                <w:lang w:eastAsia="zh-TW"/>
              </w:rPr>
            </w:pPr>
            <w:r w:rsidRPr="00F0723A">
              <w:rPr>
                <w:lang w:eastAsia="zh-TW"/>
              </w:rPr>
              <w:t>24</w:t>
            </w:r>
          </w:p>
        </w:tc>
        <w:tc>
          <w:tcPr>
            <w:tcW w:w="3027" w:type="dxa"/>
          </w:tcPr>
          <w:p w14:paraId="1A69963B" w14:textId="77777777" w:rsidR="00B31371" w:rsidRPr="00F0723A" w:rsidRDefault="00B31371" w:rsidP="00D8510B">
            <w:pPr>
              <w:pStyle w:val="TAC"/>
              <w:keepNext w:val="0"/>
              <w:keepLines w:val="0"/>
              <w:rPr>
                <w:lang w:eastAsia="zh-TW"/>
              </w:rPr>
            </w:pPr>
          </w:p>
        </w:tc>
      </w:tr>
      <w:tr w:rsidR="00B31371" w:rsidRPr="00F0723A" w14:paraId="103EEBE2" w14:textId="77777777" w:rsidTr="00F0723A">
        <w:trPr>
          <w:jc w:val="center"/>
        </w:trPr>
        <w:tc>
          <w:tcPr>
            <w:tcW w:w="3950" w:type="dxa"/>
            <w:gridSpan w:val="2"/>
          </w:tcPr>
          <w:p w14:paraId="424B0400" w14:textId="77777777" w:rsidR="00B31371" w:rsidRPr="00F0723A" w:rsidRDefault="00B31371" w:rsidP="00D8510B">
            <w:pPr>
              <w:pStyle w:val="TAL"/>
              <w:keepNext w:val="0"/>
              <w:keepLines w:val="0"/>
              <w:rPr>
                <w:lang w:eastAsia="zh-TW"/>
              </w:rPr>
            </w:pPr>
            <w:r w:rsidRPr="00F0723A">
              <w:rPr>
                <w:lang w:eastAsia="zh-TW"/>
              </w:rPr>
              <w:t>T2</w:t>
            </w:r>
          </w:p>
        </w:tc>
        <w:tc>
          <w:tcPr>
            <w:tcW w:w="685" w:type="dxa"/>
          </w:tcPr>
          <w:p w14:paraId="52E55AC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43D94C67" w14:textId="77777777" w:rsidR="00B31371" w:rsidRPr="00F0723A" w:rsidRDefault="00B31371" w:rsidP="00D8510B">
            <w:pPr>
              <w:pStyle w:val="TAC"/>
              <w:keepNext w:val="0"/>
              <w:keepLines w:val="0"/>
              <w:rPr>
                <w:lang w:eastAsia="zh-TW"/>
              </w:rPr>
            </w:pPr>
            <w:r w:rsidRPr="00F0723A">
              <w:rPr>
                <w:lang w:eastAsia="zh-TW"/>
              </w:rPr>
              <w:t>16</w:t>
            </w:r>
          </w:p>
        </w:tc>
        <w:tc>
          <w:tcPr>
            <w:tcW w:w="3027" w:type="dxa"/>
          </w:tcPr>
          <w:p w14:paraId="0254F4C5" w14:textId="77777777" w:rsidR="00B31371" w:rsidRPr="00F0723A" w:rsidRDefault="00B31371" w:rsidP="00D8510B">
            <w:pPr>
              <w:pStyle w:val="TAC"/>
              <w:keepNext w:val="0"/>
              <w:keepLines w:val="0"/>
              <w:rPr>
                <w:lang w:eastAsia="zh-TW"/>
              </w:rPr>
            </w:pPr>
          </w:p>
        </w:tc>
      </w:tr>
      <w:tr w:rsidR="00B31371" w:rsidRPr="00F0723A" w14:paraId="0DFB79C9" w14:textId="77777777" w:rsidTr="00F0723A">
        <w:trPr>
          <w:jc w:val="center"/>
        </w:trPr>
        <w:tc>
          <w:tcPr>
            <w:tcW w:w="3950" w:type="dxa"/>
            <w:gridSpan w:val="2"/>
          </w:tcPr>
          <w:p w14:paraId="58EBE710" w14:textId="77777777" w:rsidR="00B31371" w:rsidRPr="00F0723A" w:rsidRDefault="00B31371" w:rsidP="00D8510B">
            <w:pPr>
              <w:pStyle w:val="TAL"/>
              <w:keepNext w:val="0"/>
              <w:keepLines w:val="0"/>
              <w:rPr>
                <w:lang w:eastAsia="zh-TW"/>
              </w:rPr>
            </w:pPr>
            <w:r w:rsidRPr="00F0723A">
              <w:rPr>
                <w:lang w:eastAsia="zh-TW"/>
              </w:rPr>
              <w:t>T3</w:t>
            </w:r>
          </w:p>
        </w:tc>
        <w:tc>
          <w:tcPr>
            <w:tcW w:w="685" w:type="dxa"/>
          </w:tcPr>
          <w:p w14:paraId="6D0C36D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8A1A543" w14:textId="77777777" w:rsidR="00B31371" w:rsidRPr="00F0723A" w:rsidRDefault="00B31371" w:rsidP="00D8510B">
            <w:pPr>
              <w:pStyle w:val="TAC"/>
              <w:keepNext w:val="0"/>
              <w:keepLines w:val="0"/>
              <w:rPr>
                <w:lang w:eastAsia="zh-TW"/>
              </w:rPr>
            </w:pPr>
            <w:r w:rsidRPr="00F0723A">
              <w:rPr>
                <w:lang w:eastAsia="zh-TW"/>
              </w:rPr>
              <w:t>3.2</w:t>
            </w:r>
          </w:p>
        </w:tc>
        <w:tc>
          <w:tcPr>
            <w:tcW w:w="3027" w:type="dxa"/>
          </w:tcPr>
          <w:p w14:paraId="3C4DC140" w14:textId="77777777" w:rsidR="00B31371" w:rsidRPr="00F0723A" w:rsidRDefault="00B31371" w:rsidP="00D8510B">
            <w:pPr>
              <w:pStyle w:val="TAC"/>
              <w:keepNext w:val="0"/>
              <w:keepLines w:val="0"/>
              <w:rPr>
                <w:lang w:eastAsia="zh-TW"/>
              </w:rPr>
            </w:pPr>
          </w:p>
        </w:tc>
      </w:tr>
    </w:tbl>
    <w:p w14:paraId="037BDD14" w14:textId="77777777" w:rsidR="00B31371" w:rsidRPr="00F0723A" w:rsidRDefault="00B31371" w:rsidP="00D8510B"/>
    <w:p w14:paraId="41DCFF90" w14:textId="77777777" w:rsidR="00B31371" w:rsidRPr="00F0723A" w:rsidRDefault="00B31371" w:rsidP="00AA0C6D">
      <w:pPr>
        <w:pStyle w:val="TH"/>
        <w:keepLines w:val="0"/>
      </w:pPr>
      <w:r w:rsidRPr="00F0723A">
        <w:t>Table A.9.1.3.3.1-2: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B31371" w:rsidRPr="00F0723A" w14:paraId="5DCA45AD" w14:textId="77777777" w:rsidTr="00F0723A">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F0723A" w:rsidRDefault="00B31371" w:rsidP="00AA0C6D">
            <w:pPr>
              <w:pStyle w:val="TAH"/>
              <w:keepLines w:val="0"/>
              <w:rPr>
                <w:rFonts w:cs="Arial"/>
                <w:lang w:eastAsia="ja-JP"/>
              </w:rPr>
            </w:pPr>
            <w:r w:rsidRPr="00F0723A">
              <w:rPr>
                <w:rFonts w:cs="Arial"/>
                <w:lang w:eastAsia="ja-JP"/>
              </w:rPr>
              <w:t>Parameter</w:t>
            </w:r>
          </w:p>
        </w:tc>
        <w:tc>
          <w:tcPr>
            <w:tcW w:w="448" w:type="pct"/>
            <w:vMerge w:val="restart"/>
            <w:tcBorders>
              <w:top w:val="single" w:sz="4" w:space="0" w:color="auto"/>
            </w:tcBorders>
            <w:vAlign w:val="center"/>
          </w:tcPr>
          <w:p w14:paraId="32FA937A" w14:textId="77777777" w:rsidR="00B31371" w:rsidRPr="00F0723A" w:rsidRDefault="00B31371" w:rsidP="00AA0C6D">
            <w:pPr>
              <w:pStyle w:val="TAH"/>
              <w:keepLines w:val="0"/>
              <w:rPr>
                <w:rFonts w:cs="Arial"/>
                <w:lang w:eastAsia="ja-JP"/>
              </w:rPr>
            </w:pPr>
            <w:r w:rsidRPr="00F0723A">
              <w:rPr>
                <w:rFonts w:cs="Arial"/>
                <w:lang w:eastAsia="ja-JP"/>
              </w:rPr>
              <w:t>Unit</w:t>
            </w:r>
          </w:p>
        </w:tc>
        <w:tc>
          <w:tcPr>
            <w:tcW w:w="1018" w:type="pct"/>
            <w:gridSpan w:val="3"/>
            <w:tcBorders>
              <w:top w:val="single" w:sz="4" w:space="0" w:color="auto"/>
            </w:tcBorders>
            <w:vAlign w:val="center"/>
          </w:tcPr>
          <w:p w14:paraId="51F890A7" w14:textId="20591539"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1095" w:type="pct"/>
            <w:gridSpan w:val="3"/>
            <w:tcBorders>
              <w:top w:val="single" w:sz="4" w:space="0" w:color="auto"/>
            </w:tcBorders>
            <w:vAlign w:val="center"/>
          </w:tcPr>
          <w:p w14:paraId="47D22EA2" w14:textId="392D1607"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1227" w:type="pct"/>
            <w:gridSpan w:val="3"/>
            <w:tcBorders>
              <w:top w:val="single" w:sz="4" w:space="0" w:color="auto"/>
            </w:tcBorders>
          </w:tcPr>
          <w:p w14:paraId="6553E021" w14:textId="1D3547EE"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3</w:t>
            </w:r>
          </w:p>
        </w:tc>
      </w:tr>
      <w:tr w:rsidR="00B31371" w:rsidRPr="00F0723A" w14:paraId="5F87C165" w14:textId="77777777" w:rsidTr="00F0723A">
        <w:trPr>
          <w:cantSplit/>
          <w:jc w:val="center"/>
        </w:trPr>
        <w:tc>
          <w:tcPr>
            <w:tcW w:w="1212" w:type="pct"/>
            <w:vMerge/>
            <w:tcBorders>
              <w:left w:val="single" w:sz="4" w:space="0" w:color="auto"/>
              <w:bottom w:val="single" w:sz="4" w:space="0" w:color="auto"/>
            </w:tcBorders>
            <w:vAlign w:val="center"/>
          </w:tcPr>
          <w:p w14:paraId="33DFE912" w14:textId="77777777" w:rsidR="00B31371" w:rsidRPr="00F0723A" w:rsidRDefault="00B31371" w:rsidP="00AA0C6D">
            <w:pPr>
              <w:pStyle w:val="TAH"/>
              <w:keepLines w:val="0"/>
              <w:rPr>
                <w:rFonts w:cs="Arial"/>
                <w:lang w:eastAsia="ja-JP"/>
              </w:rPr>
            </w:pPr>
          </w:p>
        </w:tc>
        <w:tc>
          <w:tcPr>
            <w:tcW w:w="448" w:type="pct"/>
            <w:vMerge/>
            <w:tcBorders>
              <w:bottom w:val="single" w:sz="4" w:space="0" w:color="auto"/>
            </w:tcBorders>
            <w:vAlign w:val="center"/>
          </w:tcPr>
          <w:p w14:paraId="2FFD2E9B" w14:textId="77777777" w:rsidR="00B31371" w:rsidRPr="00F0723A" w:rsidRDefault="00B31371" w:rsidP="00AA0C6D">
            <w:pPr>
              <w:pStyle w:val="TAH"/>
              <w:keepLines w:val="0"/>
              <w:rPr>
                <w:rFonts w:cs="Arial"/>
                <w:lang w:eastAsia="ja-JP"/>
              </w:rPr>
            </w:pPr>
          </w:p>
        </w:tc>
        <w:tc>
          <w:tcPr>
            <w:tcW w:w="371" w:type="pct"/>
            <w:tcBorders>
              <w:bottom w:val="single" w:sz="4" w:space="0" w:color="auto"/>
            </w:tcBorders>
            <w:vAlign w:val="center"/>
          </w:tcPr>
          <w:p w14:paraId="1EF1CCB3"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23" w:type="pct"/>
            <w:tcBorders>
              <w:bottom w:val="single" w:sz="4" w:space="0" w:color="auto"/>
            </w:tcBorders>
            <w:vAlign w:val="center"/>
          </w:tcPr>
          <w:p w14:paraId="3D46A11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24" w:type="pct"/>
            <w:tcBorders>
              <w:bottom w:val="single" w:sz="4" w:space="0" w:color="auto"/>
            </w:tcBorders>
            <w:vAlign w:val="center"/>
          </w:tcPr>
          <w:p w14:paraId="599E62FE" w14:textId="77777777" w:rsidR="00B31371" w:rsidRPr="00F0723A" w:rsidRDefault="00B31371" w:rsidP="00AA0C6D">
            <w:pPr>
              <w:pStyle w:val="TAH"/>
              <w:keepLines w:val="0"/>
              <w:rPr>
                <w:rFonts w:cs="Arial"/>
                <w:lang w:eastAsia="ja-JP"/>
              </w:rPr>
            </w:pPr>
            <w:r w:rsidRPr="00F0723A">
              <w:rPr>
                <w:rFonts w:cs="Arial"/>
                <w:lang w:eastAsia="ja-JP"/>
              </w:rPr>
              <w:t>T3</w:t>
            </w:r>
          </w:p>
        </w:tc>
        <w:tc>
          <w:tcPr>
            <w:tcW w:w="389" w:type="pct"/>
            <w:tcBorders>
              <w:bottom w:val="single" w:sz="4" w:space="0" w:color="auto"/>
            </w:tcBorders>
            <w:vAlign w:val="center"/>
          </w:tcPr>
          <w:p w14:paraId="2C48853D"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72" w:type="pct"/>
            <w:tcBorders>
              <w:bottom w:val="single" w:sz="4" w:space="0" w:color="auto"/>
            </w:tcBorders>
            <w:vAlign w:val="center"/>
          </w:tcPr>
          <w:p w14:paraId="752C3C4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34" w:type="pct"/>
            <w:tcBorders>
              <w:bottom w:val="single" w:sz="4" w:space="0" w:color="auto"/>
            </w:tcBorders>
            <w:vAlign w:val="center"/>
          </w:tcPr>
          <w:p w14:paraId="3D10E501" w14:textId="77777777" w:rsidR="00B31371" w:rsidRPr="00F0723A" w:rsidRDefault="00B31371" w:rsidP="00AA0C6D">
            <w:pPr>
              <w:pStyle w:val="TAH"/>
              <w:keepLines w:val="0"/>
              <w:rPr>
                <w:rFonts w:cs="Arial"/>
                <w:lang w:eastAsia="ja-JP"/>
              </w:rPr>
            </w:pPr>
            <w:r w:rsidRPr="00F0723A">
              <w:rPr>
                <w:rFonts w:cs="Arial"/>
                <w:lang w:eastAsia="ja-JP"/>
              </w:rPr>
              <w:t>T3</w:t>
            </w:r>
          </w:p>
        </w:tc>
        <w:tc>
          <w:tcPr>
            <w:tcW w:w="412" w:type="pct"/>
            <w:tcBorders>
              <w:bottom w:val="single" w:sz="4" w:space="0" w:color="auto"/>
            </w:tcBorders>
            <w:vAlign w:val="center"/>
          </w:tcPr>
          <w:p w14:paraId="4C2E2B35" w14:textId="77777777" w:rsidR="00B31371" w:rsidRPr="00F0723A" w:rsidRDefault="00B31371" w:rsidP="00AA0C6D">
            <w:pPr>
              <w:pStyle w:val="TAH"/>
              <w:keepLines w:val="0"/>
              <w:rPr>
                <w:rFonts w:cs="Arial"/>
                <w:lang w:eastAsia="ja-JP"/>
              </w:rPr>
            </w:pPr>
            <w:r w:rsidRPr="00F0723A">
              <w:rPr>
                <w:rFonts w:cs="Arial"/>
                <w:lang w:eastAsia="ja-JP"/>
              </w:rPr>
              <w:t>T1</w:t>
            </w:r>
          </w:p>
        </w:tc>
        <w:tc>
          <w:tcPr>
            <w:tcW w:w="412" w:type="pct"/>
            <w:tcBorders>
              <w:bottom w:val="single" w:sz="4" w:space="0" w:color="auto"/>
            </w:tcBorders>
            <w:vAlign w:val="center"/>
          </w:tcPr>
          <w:p w14:paraId="223C73E9" w14:textId="77777777" w:rsidR="00B31371" w:rsidRPr="00F0723A" w:rsidRDefault="00B31371" w:rsidP="00AA0C6D">
            <w:pPr>
              <w:pStyle w:val="TAH"/>
              <w:keepLines w:val="0"/>
              <w:rPr>
                <w:rFonts w:cs="Arial"/>
                <w:lang w:eastAsia="ja-JP"/>
              </w:rPr>
            </w:pPr>
            <w:r w:rsidRPr="00F0723A">
              <w:rPr>
                <w:rFonts w:cs="Arial"/>
                <w:lang w:eastAsia="ja-JP"/>
              </w:rPr>
              <w:t>T2</w:t>
            </w:r>
          </w:p>
        </w:tc>
        <w:tc>
          <w:tcPr>
            <w:tcW w:w="403" w:type="pct"/>
            <w:tcBorders>
              <w:bottom w:val="single" w:sz="4" w:space="0" w:color="auto"/>
            </w:tcBorders>
            <w:vAlign w:val="center"/>
          </w:tcPr>
          <w:p w14:paraId="04377B74" w14:textId="77777777" w:rsidR="00B31371" w:rsidRPr="00F0723A" w:rsidRDefault="00B31371" w:rsidP="00AA0C6D">
            <w:pPr>
              <w:pStyle w:val="TAH"/>
              <w:keepLines w:val="0"/>
              <w:rPr>
                <w:rFonts w:cs="Arial"/>
                <w:lang w:eastAsia="ja-JP"/>
              </w:rPr>
            </w:pPr>
            <w:r w:rsidRPr="00F0723A">
              <w:rPr>
                <w:rFonts w:cs="Arial"/>
                <w:lang w:eastAsia="ja-JP"/>
              </w:rPr>
              <w:t>T3</w:t>
            </w:r>
          </w:p>
        </w:tc>
      </w:tr>
      <w:tr w:rsidR="00B31371" w:rsidRPr="00F0723A" w14:paraId="5408F890" w14:textId="77777777" w:rsidTr="00F0723A">
        <w:trPr>
          <w:cantSplit/>
          <w:jc w:val="center"/>
        </w:trPr>
        <w:tc>
          <w:tcPr>
            <w:tcW w:w="1212" w:type="pct"/>
            <w:tcBorders>
              <w:left w:val="single" w:sz="4" w:space="0" w:color="auto"/>
              <w:bottom w:val="single" w:sz="4" w:space="0" w:color="auto"/>
            </w:tcBorders>
            <w:vAlign w:val="center"/>
          </w:tcPr>
          <w:p w14:paraId="761318A1" w14:textId="1C3A7B46" w:rsidR="00B31371" w:rsidRPr="00F0723A" w:rsidRDefault="00B31371"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448" w:type="pct"/>
            <w:tcBorders>
              <w:bottom w:val="single" w:sz="4" w:space="0" w:color="auto"/>
            </w:tcBorders>
            <w:vAlign w:val="center"/>
          </w:tcPr>
          <w:p w14:paraId="55A4C9A1" w14:textId="77777777" w:rsidR="00B31371" w:rsidRPr="00F0723A" w:rsidRDefault="00B31371" w:rsidP="00AA0C6D">
            <w:pPr>
              <w:pStyle w:val="TAC"/>
              <w:keepLines w:val="0"/>
              <w:rPr>
                <w:rFonts w:cs="Arial"/>
                <w:lang w:eastAsia="ja-JP"/>
              </w:rPr>
            </w:pPr>
          </w:p>
        </w:tc>
        <w:tc>
          <w:tcPr>
            <w:tcW w:w="3340" w:type="pct"/>
            <w:gridSpan w:val="9"/>
            <w:tcBorders>
              <w:bottom w:val="single" w:sz="4" w:space="0" w:color="auto"/>
            </w:tcBorders>
            <w:vAlign w:val="center"/>
          </w:tcPr>
          <w:p w14:paraId="2DD80A1E" w14:textId="4BDA81B2" w:rsidR="00B31371" w:rsidRPr="00F0723A" w:rsidRDefault="00B31371" w:rsidP="00AA0C6D">
            <w:pPr>
              <w:pStyle w:val="TAC"/>
              <w:keepLines w:val="0"/>
              <w:rPr>
                <w:rFonts w:cs="Arial"/>
                <w:bCs/>
                <w:lang w:eastAsia="ja-JP"/>
              </w:rPr>
            </w:pPr>
            <w:r w:rsidRPr="00F0723A">
              <w:rPr>
                <w:rFonts w:cs="Arial"/>
                <w:bCs/>
                <w:lang w:eastAsia="ja-JP"/>
              </w:rPr>
              <w:t>1</w:t>
            </w:r>
            <w:r w:rsidRPr="00F0723A">
              <w:rPr>
                <w:rFonts w:eastAsia="Yu Mincho" w:cs="Arial"/>
                <w:lang w:eastAsia="ja-JP"/>
              </w:rPr>
              <w:t>(TDD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B31371" w:rsidRPr="00F0723A" w14:paraId="0672A84D" w14:textId="77777777" w:rsidTr="00F0723A">
        <w:trPr>
          <w:cantSplit/>
          <w:jc w:val="center"/>
        </w:trPr>
        <w:tc>
          <w:tcPr>
            <w:tcW w:w="1212" w:type="pct"/>
            <w:tcBorders>
              <w:left w:val="single" w:sz="4" w:space="0" w:color="auto"/>
              <w:bottom w:val="single" w:sz="4" w:space="0" w:color="auto"/>
            </w:tcBorders>
            <w:vAlign w:val="center"/>
          </w:tcPr>
          <w:p w14:paraId="77349A14" w14:textId="1E9A9F6C" w:rsidR="00B31371" w:rsidRPr="00F0723A" w:rsidRDefault="00B31371" w:rsidP="00AA0C6D">
            <w:pPr>
              <w:pStyle w:val="TAL"/>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bookmarkStart w:id="10" w:name="OLE_LINK4"/>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bookmarkEnd w:id="10"/>
          </w:p>
        </w:tc>
        <w:tc>
          <w:tcPr>
            <w:tcW w:w="448" w:type="pct"/>
            <w:tcBorders>
              <w:bottom w:val="single" w:sz="4" w:space="0" w:color="auto"/>
            </w:tcBorders>
            <w:vAlign w:val="center"/>
          </w:tcPr>
          <w:p w14:paraId="3807F571" w14:textId="77777777" w:rsidR="00B31371" w:rsidRPr="00F0723A" w:rsidRDefault="00B31371" w:rsidP="00AA0C6D">
            <w:pPr>
              <w:pStyle w:val="TAC"/>
              <w:keepLines w:val="0"/>
              <w:rPr>
                <w:rFonts w:cs="Arial"/>
                <w:lang w:eastAsia="ja-JP"/>
              </w:rPr>
            </w:pPr>
            <w:r w:rsidRPr="00F0723A">
              <w:rPr>
                <w:rFonts w:cs="Arial"/>
                <w:bCs/>
                <w:lang w:eastAsia="ja-JP"/>
              </w:rPr>
              <w:t>MHz</w:t>
            </w:r>
          </w:p>
        </w:tc>
        <w:tc>
          <w:tcPr>
            <w:tcW w:w="3340" w:type="pct"/>
            <w:gridSpan w:val="9"/>
            <w:tcBorders>
              <w:bottom w:val="single" w:sz="4" w:space="0" w:color="auto"/>
            </w:tcBorders>
            <w:vAlign w:val="center"/>
          </w:tcPr>
          <w:p w14:paraId="245FB36A" w14:textId="7155DF42" w:rsidR="00B31371" w:rsidRPr="00F0723A" w:rsidRDefault="00B31371" w:rsidP="00AA0C6D">
            <w:pPr>
              <w:pStyle w:val="TAL"/>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B31371" w:rsidRPr="00F0723A" w14:paraId="276EE527" w14:textId="77777777" w:rsidTr="00F0723A">
        <w:trPr>
          <w:cantSplit/>
          <w:jc w:val="center"/>
        </w:trPr>
        <w:tc>
          <w:tcPr>
            <w:tcW w:w="1212" w:type="pct"/>
            <w:tcBorders>
              <w:left w:val="single" w:sz="4" w:space="0" w:color="auto"/>
              <w:bottom w:val="single" w:sz="4" w:space="0" w:color="auto"/>
            </w:tcBorders>
            <w:vAlign w:val="center"/>
          </w:tcPr>
          <w:p w14:paraId="77AF4DB0" w14:textId="5E2FE8C7" w:rsidR="00B31371" w:rsidRPr="00F0723A" w:rsidRDefault="00B31371"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448" w:type="pct"/>
            <w:tcBorders>
              <w:bottom w:val="single" w:sz="4" w:space="0" w:color="auto"/>
            </w:tcBorders>
            <w:vAlign w:val="center"/>
          </w:tcPr>
          <w:p w14:paraId="1B44503A" w14:textId="77777777" w:rsidR="00B31371" w:rsidRPr="00F0723A" w:rsidRDefault="00B31371" w:rsidP="00D8510B">
            <w:pPr>
              <w:pStyle w:val="TAC"/>
              <w:keepNext w:val="0"/>
              <w:keepLines w:val="0"/>
              <w:rPr>
                <w:rFonts w:cs="Arial"/>
                <w:lang w:eastAsia="ja-JP"/>
              </w:rPr>
            </w:pPr>
          </w:p>
        </w:tc>
        <w:tc>
          <w:tcPr>
            <w:tcW w:w="3340" w:type="pct"/>
            <w:gridSpan w:val="9"/>
            <w:tcBorders>
              <w:bottom w:val="single" w:sz="4" w:space="0" w:color="auto"/>
            </w:tcBorders>
            <w:vAlign w:val="center"/>
          </w:tcPr>
          <w:p w14:paraId="26C67B24" w14:textId="46C1C655" w:rsidR="00B31371" w:rsidRPr="00F0723A" w:rsidRDefault="00B3137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B31371" w:rsidRPr="00F0723A" w14:paraId="45926220" w14:textId="77777777" w:rsidTr="00F0723A">
        <w:trPr>
          <w:cantSplit/>
          <w:jc w:val="center"/>
        </w:trPr>
        <w:tc>
          <w:tcPr>
            <w:tcW w:w="1212" w:type="pct"/>
            <w:tcBorders>
              <w:left w:val="single" w:sz="4" w:space="0" w:color="auto"/>
              <w:bottom w:val="single" w:sz="4" w:space="0" w:color="auto"/>
            </w:tcBorders>
            <w:vAlign w:val="center"/>
          </w:tcPr>
          <w:p w14:paraId="6459D12C" w14:textId="77777777" w:rsidR="00B31371" w:rsidRPr="00F0723A" w:rsidRDefault="00B31371" w:rsidP="00D8510B">
            <w:pPr>
              <w:pStyle w:val="TAL"/>
              <w:keepNext w:val="0"/>
              <w:keepLines w:val="0"/>
              <w:rPr>
                <w:rFonts w:cs="Arial"/>
                <w:lang w:eastAsia="ja-JP"/>
              </w:rPr>
            </w:pPr>
            <w:r w:rsidRPr="00F0723A">
              <w:rPr>
                <w:rFonts w:cs="Arial"/>
                <w:lang w:eastAsia="ja-JP"/>
              </w:rPr>
              <w:t>networkControlledSyncTx</w:t>
            </w:r>
          </w:p>
        </w:tc>
        <w:tc>
          <w:tcPr>
            <w:tcW w:w="448" w:type="pct"/>
            <w:tcBorders>
              <w:bottom w:val="single" w:sz="4" w:space="0" w:color="auto"/>
            </w:tcBorders>
            <w:vAlign w:val="center"/>
          </w:tcPr>
          <w:p w14:paraId="64BA742D"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6007D177" w14:textId="77777777" w:rsidR="00B31371" w:rsidRPr="00F0723A" w:rsidRDefault="00B31371" w:rsidP="00D8510B">
            <w:pPr>
              <w:pStyle w:val="TAC"/>
              <w:keepNext w:val="0"/>
              <w:keepLines w:val="0"/>
              <w:rPr>
                <w:rFonts w:cs="Arial"/>
                <w:lang w:eastAsia="ja-JP"/>
              </w:rPr>
            </w:pPr>
            <w:r w:rsidRPr="00F0723A">
              <w:rPr>
                <w:rFonts w:cs="Arial"/>
                <w:lang w:eastAsia="ja-JP"/>
              </w:rPr>
              <w:t>ON</w:t>
            </w:r>
          </w:p>
        </w:tc>
        <w:tc>
          <w:tcPr>
            <w:tcW w:w="1095" w:type="pct"/>
            <w:gridSpan w:val="3"/>
            <w:tcBorders>
              <w:bottom w:val="single" w:sz="4" w:space="0" w:color="auto"/>
            </w:tcBorders>
            <w:vAlign w:val="center"/>
          </w:tcPr>
          <w:p w14:paraId="26FBAA62"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227" w:type="pct"/>
            <w:gridSpan w:val="3"/>
            <w:tcBorders>
              <w:bottom w:val="single" w:sz="4" w:space="0" w:color="auto"/>
            </w:tcBorders>
            <w:vAlign w:val="center"/>
          </w:tcPr>
          <w:p w14:paraId="1FC43783" w14:textId="77777777" w:rsidR="00B31371" w:rsidRPr="00F0723A" w:rsidRDefault="00B31371" w:rsidP="00D8510B">
            <w:pPr>
              <w:pStyle w:val="TAC"/>
              <w:keepNext w:val="0"/>
              <w:keepLines w:val="0"/>
              <w:rPr>
                <w:rFonts w:cs="Arial"/>
                <w:lang w:eastAsia="zh-CN"/>
              </w:rPr>
            </w:pPr>
            <w:r w:rsidRPr="00F0723A">
              <w:rPr>
                <w:rFonts w:cs="Arial"/>
                <w:lang w:eastAsia="ja-JP"/>
              </w:rPr>
              <w:t>ON</w:t>
            </w:r>
          </w:p>
        </w:tc>
      </w:tr>
      <w:tr w:rsidR="00B31371" w:rsidRPr="00F0723A" w14:paraId="5B888F21" w14:textId="77777777" w:rsidTr="00F0723A">
        <w:trPr>
          <w:cantSplit/>
          <w:jc w:val="center"/>
        </w:trPr>
        <w:tc>
          <w:tcPr>
            <w:tcW w:w="1212" w:type="pct"/>
            <w:tcBorders>
              <w:left w:val="single" w:sz="4" w:space="0" w:color="auto"/>
              <w:bottom w:val="single" w:sz="4" w:space="0" w:color="auto"/>
            </w:tcBorders>
            <w:vAlign w:val="center"/>
          </w:tcPr>
          <w:p w14:paraId="1BCB2EAF" w14:textId="77777777" w:rsidR="00B31371" w:rsidRPr="00F0723A" w:rsidRDefault="00B31371" w:rsidP="00D8510B">
            <w:pPr>
              <w:pStyle w:val="TAL"/>
              <w:keepNext w:val="0"/>
              <w:keepLines w:val="0"/>
              <w:rPr>
                <w:rFonts w:cs="Arial"/>
                <w:lang w:eastAsia="ja-JP"/>
              </w:rPr>
            </w:pPr>
            <w:r w:rsidRPr="00F0723A">
              <w:rPr>
                <w:rFonts w:cs="Arial"/>
                <w:lang w:eastAsia="ja-JP"/>
              </w:rPr>
              <w:t>syncTxThreshOoC</w:t>
            </w:r>
          </w:p>
        </w:tc>
        <w:tc>
          <w:tcPr>
            <w:tcW w:w="448" w:type="pct"/>
            <w:tcBorders>
              <w:bottom w:val="single" w:sz="4" w:space="0" w:color="auto"/>
            </w:tcBorders>
            <w:vAlign w:val="center"/>
          </w:tcPr>
          <w:p w14:paraId="5CCAA6DF" w14:textId="65AAD62C" w:rsidR="00B31371" w:rsidRPr="00F0723A" w:rsidRDefault="00B3137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018" w:type="pct"/>
            <w:gridSpan w:val="3"/>
            <w:tcBorders>
              <w:bottom w:val="single" w:sz="4" w:space="0" w:color="auto"/>
            </w:tcBorders>
            <w:vAlign w:val="center"/>
          </w:tcPr>
          <w:p w14:paraId="657094CC"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095" w:type="pct"/>
            <w:gridSpan w:val="3"/>
            <w:tcBorders>
              <w:bottom w:val="single" w:sz="4" w:space="0" w:color="auto"/>
            </w:tcBorders>
            <w:vAlign w:val="center"/>
          </w:tcPr>
          <w:p w14:paraId="2B094382"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1227" w:type="pct"/>
            <w:gridSpan w:val="3"/>
            <w:tcBorders>
              <w:bottom w:val="single" w:sz="4" w:space="0" w:color="auto"/>
            </w:tcBorders>
            <w:vAlign w:val="center"/>
          </w:tcPr>
          <w:p w14:paraId="1D6F8D33"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r>
      <w:tr w:rsidR="00B31371" w:rsidRPr="00F0723A" w14:paraId="1CBEA760" w14:textId="77777777" w:rsidTr="00F0723A">
        <w:trPr>
          <w:cantSplit/>
          <w:jc w:val="center"/>
        </w:trPr>
        <w:tc>
          <w:tcPr>
            <w:tcW w:w="1212" w:type="pct"/>
            <w:tcBorders>
              <w:left w:val="single" w:sz="4" w:space="0" w:color="auto"/>
              <w:bottom w:val="single" w:sz="4" w:space="0" w:color="auto"/>
            </w:tcBorders>
            <w:vAlign w:val="center"/>
          </w:tcPr>
          <w:p w14:paraId="20E7C845" w14:textId="77777777" w:rsidR="00B31371" w:rsidRPr="00F0723A" w:rsidRDefault="00B31371" w:rsidP="00D8510B">
            <w:pPr>
              <w:pStyle w:val="TAL"/>
              <w:keepNext w:val="0"/>
              <w:keepLines w:val="0"/>
              <w:rPr>
                <w:rFonts w:cs="Arial"/>
                <w:lang w:eastAsia="ja-JP"/>
              </w:rPr>
            </w:pPr>
            <w:r w:rsidRPr="00F0723A">
              <w:rPr>
                <w:rFonts w:cs="Arial"/>
                <w:lang w:eastAsia="ja-JP"/>
              </w:rPr>
              <w:t>SLSSID</w:t>
            </w:r>
          </w:p>
        </w:tc>
        <w:tc>
          <w:tcPr>
            <w:tcW w:w="448" w:type="pct"/>
            <w:tcBorders>
              <w:bottom w:val="single" w:sz="4" w:space="0" w:color="auto"/>
            </w:tcBorders>
            <w:vAlign w:val="center"/>
          </w:tcPr>
          <w:p w14:paraId="76FACC64"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0E80038E" w14:textId="77777777" w:rsidR="00B31371" w:rsidRPr="00F0723A" w:rsidRDefault="00B31371" w:rsidP="00D8510B">
            <w:pPr>
              <w:pStyle w:val="TAC"/>
              <w:keepNext w:val="0"/>
              <w:keepLines w:val="0"/>
              <w:rPr>
                <w:rFonts w:cs="Arial"/>
                <w:lang w:eastAsia="ja-JP"/>
              </w:rPr>
            </w:pPr>
            <w:r w:rsidRPr="00F0723A">
              <w:rPr>
                <w:rFonts w:cs="Arial"/>
                <w:lang w:eastAsia="ja-JP"/>
              </w:rPr>
              <w:t>30</w:t>
            </w:r>
          </w:p>
        </w:tc>
        <w:tc>
          <w:tcPr>
            <w:tcW w:w="1095" w:type="pct"/>
            <w:gridSpan w:val="3"/>
            <w:tcBorders>
              <w:bottom w:val="single" w:sz="4" w:space="0" w:color="auto"/>
            </w:tcBorders>
            <w:vAlign w:val="center"/>
          </w:tcPr>
          <w:p w14:paraId="60150F5D" w14:textId="77777777" w:rsidR="00B31371" w:rsidRPr="00F0723A" w:rsidRDefault="00B31371" w:rsidP="00D8510B">
            <w:pPr>
              <w:pStyle w:val="TAC"/>
              <w:keepNext w:val="0"/>
              <w:keepLines w:val="0"/>
              <w:rPr>
                <w:rFonts w:cs="Arial"/>
                <w:lang w:eastAsia="ja-JP"/>
              </w:rPr>
            </w:pPr>
            <w:r w:rsidRPr="00F0723A">
              <w:rPr>
                <w:rFonts w:cs="Arial"/>
                <w:lang w:eastAsia="zh-CN"/>
              </w:rPr>
              <w:t>0</w:t>
            </w:r>
          </w:p>
        </w:tc>
        <w:tc>
          <w:tcPr>
            <w:tcW w:w="1227" w:type="pct"/>
            <w:gridSpan w:val="3"/>
            <w:tcBorders>
              <w:bottom w:val="single" w:sz="4" w:space="0" w:color="auto"/>
            </w:tcBorders>
          </w:tcPr>
          <w:p w14:paraId="22FB4624" w14:textId="77777777" w:rsidR="00B31371" w:rsidRPr="00F0723A" w:rsidRDefault="00B31371" w:rsidP="00D8510B">
            <w:pPr>
              <w:pStyle w:val="TAC"/>
              <w:keepNext w:val="0"/>
              <w:keepLines w:val="0"/>
              <w:rPr>
                <w:rFonts w:cs="Arial"/>
                <w:lang w:eastAsia="zh-CN"/>
              </w:rPr>
            </w:pPr>
            <w:r w:rsidRPr="00F0723A">
              <w:rPr>
                <w:rFonts w:cs="Arial"/>
                <w:lang w:eastAsia="zh-CN"/>
              </w:rPr>
              <w:t>0</w:t>
            </w:r>
          </w:p>
        </w:tc>
      </w:tr>
      <w:tr w:rsidR="00B31371" w:rsidRPr="00F0723A" w14:paraId="6D0B2FB5" w14:textId="77777777" w:rsidTr="00F0723A">
        <w:trPr>
          <w:cantSplit/>
          <w:jc w:val="center"/>
        </w:trPr>
        <w:tc>
          <w:tcPr>
            <w:tcW w:w="1212" w:type="pct"/>
            <w:tcBorders>
              <w:left w:val="single" w:sz="4" w:space="0" w:color="auto"/>
              <w:bottom w:val="single" w:sz="4" w:space="0" w:color="auto"/>
            </w:tcBorders>
            <w:vAlign w:val="center"/>
          </w:tcPr>
          <w:p w14:paraId="5927CE9D" w14:textId="73F09564" w:rsidR="00B31371" w:rsidRPr="00F0723A" w:rsidRDefault="00B3137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448" w:type="pct"/>
            <w:tcBorders>
              <w:bottom w:val="single" w:sz="4" w:space="0" w:color="auto"/>
            </w:tcBorders>
            <w:vAlign w:val="center"/>
          </w:tcPr>
          <w:p w14:paraId="672E3479"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72A0052F"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c>
          <w:tcPr>
            <w:tcW w:w="1095" w:type="pct"/>
            <w:gridSpan w:val="3"/>
            <w:tcBorders>
              <w:bottom w:val="single" w:sz="4" w:space="0" w:color="auto"/>
            </w:tcBorders>
            <w:vAlign w:val="center"/>
          </w:tcPr>
          <w:p w14:paraId="7FF3C63E" w14:textId="77777777" w:rsidR="00B31371" w:rsidRPr="00F0723A" w:rsidRDefault="00B31371" w:rsidP="00D8510B">
            <w:pPr>
              <w:pStyle w:val="TAC"/>
              <w:keepNext w:val="0"/>
              <w:keepLines w:val="0"/>
              <w:rPr>
                <w:rFonts w:cs="Arial"/>
                <w:lang w:eastAsia="ja-JP"/>
              </w:rPr>
            </w:pPr>
            <w:r w:rsidRPr="00F0723A">
              <w:rPr>
                <w:rFonts w:cs="Arial"/>
                <w:lang w:eastAsia="ja-JP"/>
              </w:rPr>
              <w:t>FALSE</w:t>
            </w:r>
          </w:p>
        </w:tc>
        <w:tc>
          <w:tcPr>
            <w:tcW w:w="1227" w:type="pct"/>
            <w:gridSpan w:val="3"/>
            <w:tcBorders>
              <w:bottom w:val="single" w:sz="4" w:space="0" w:color="auto"/>
            </w:tcBorders>
          </w:tcPr>
          <w:p w14:paraId="46094790"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r>
      <w:tr w:rsidR="00B31371" w:rsidRPr="00F0723A" w14:paraId="47B2A80B" w14:textId="77777777" w:rsidTr="00F0723A">
        <w:trPr>
          <w:cantSplit/>
          <w:jc w:val="center"/>
        </w:trPr>
        <w:tc>
          <w:tcPr>
            <w:tcW w:w="1212" w:type="pct"/>
            <w:vAlign w:val="center"/>
          </w:tcPr>
          <w:p w14:paraId="61322F22" w14:textId="6C3DC04A" w:rsidR="00B31371" w:rsidRPr="00F0723A" w:rsidRDefault="00B31371" w:rsidP="00D8510B">
            <w:pPr>
              <w:pStyle w:val="TAL"/>
              <w:keepNext w:val="0"/>
              <w:keepLines w:val="0"/>
              <w:rPr>
                <w:rFonts w:cs="Arial"/>
                <w:lang w:eastAsia="ja-JP"/>
              </w:rPr>
            </w:pPr>
            <w:r w:rsidRPr="00F0723A">
              <w:rPr>
                <w:rFonts w:cs="Arial"/>
                <w:position w:val="-12"/>
                <w:lang w:eastAsia="ja-JP"/>
              </w:rPr>
              <w:object w:dxaOrig="400" w:dyaOrig="360" w14:anchorId="03B47D13">
                <v:shape id="_x0000_i1167" type="#_x0000_t75" style="width:21.5pt;height:21.5pt" o:ole="" fillcolor="window">
                  <v:imagedata r:id="rId13" o:title=""/>
                </v:shape>
                <o:OLEObject Type="Embed" ProgID="Equation.3" ShapeID="_x0000_i1167" DrawAspect="Content" ObjectID="_1804069039" r:id="rId159"/>
              </w:object>
            </w:r>
            <w:r w:rsidR="00F0723A">
              <w:rPr>
                <w:rFonts w:cs="Arial"/>
                <w:vertAlign w:val="superscript"/>
                <w:lang w:eastAsia="ja-JP"/>
              </w:rPr>
              <w:t xml:space="preserve"> </w:t>
            </w:r>
            <w:r w:rsidRPr="00F0723A">
              <w:rPr>
                <w:rFonts w:cs="Arial"/>
                <w:vertAlign w:val="superscript"/>
                <w:lang w:eastAsia="ja-JP"/>
              </w:rPr>
              <w:t>Note1</w:t>
            </w:r>
          </w:p>
        </w:tc>
        <w:tc>
          <w:tcPr>
            <w:tcW w:w="448" w:type="pct"/>
            <w:vAlign w:val="center"/>
          </w:tcPr>
          <w:p w14:paraId="5D471945" w14:textId="5737529A"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340" w:type="pct"/>
            <w:gridSpan w:val="9"/>
            <w:vAlign w:val="center"/>
          </w:tcPr>
          <w:p w14:paraId="0BA157D1"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r>
      <w:tr w:rsidR="00B31371" w:rsidRPr="00F0723A" w14:paraId="75623EAB" w14:textId="77777777" w:rsidTr="00F0723A">
        <w:trPr>
          <w:cantSplit/>
          <w:jc w:val="center"/>
        </w:trPr>
        <w:tc>
          <w:tcPr>
            <w:tcW w:w="1212" w:type="pct"/>
            <w:vAlign w:val="center"/>
          </w:tcPr>
          <w:p w14:paraId="2BE593E6"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800" w:dyaOrig="380" w14:anchorId="3E2EF1C8">
                <v:shape id="_x0000_i1168" type="#_x0000_t75" style="width:45.5pt;height:21.5pt" o:ole="" fillcolor="window">
                  <v:imagedata r:id="rId16" o:title=""/>
                </v:shape>
                <o:OLEObject Type="Embed" ProgID="Equation.3" ShapeID="_x0000_i1168" DrawAspect="Content" ObjectID="_1804069040" r:id="rId160"/>
              </w:object>
            </w:r>
          </w:p>
        </w:tc>
        <w:tc>
          <w:tcPr>
            <w:tcW w:w="448" w:type="pct"/>
            <w:vAlign w:val="center"/>
          </w:tcPr>
          <w:p w14:paraId="2167B998" w14:textId="77777777" w:rsidR="00B31371" w:rsidRPr="00F0723A" w:rsidRDefault="00B31371" w:rsidP="00D8510B">
            <w:pPr>
              <w:pStyle w:val="TAC"/>
              <w:keepNext w:val="0"/>
              <w:keepLines w:val="0"/>
              <w:rPr>
                <w:rFonts w:cs="Arial"/>
                <w:lang w:eastAsia="ja-JP"/>
              </w:rPr>
            </w:pPr>
            <w:r w:rsidRPr="00F0723A">
              <w:rPr>
                <w:rFonts w:cs="Arial"/>
                <w:lang w:eastAsia="ja-JP"/>
              </w:rPr>
              <w:t>dB</w:t>
            </w:r>
          </w:p>
        </w:tc>
        <w:tc>
          <w:tcPr>
            <w:tcW w:w="371" w:type="pct"/>
            <w:vAlign w:val="center"/>
          </w:tcPr>
          <w:p w14:paraId="2347CA4C"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1428836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7146C0D0"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89" w:type="pct"/>
            <w:vAlign w:val="center"/>
          </w:tcPr>
          <w:p w14:paraId="425FF20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75D6051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2E8DFC74"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181AB181"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531860A7"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6940C8BF" w14:textId="77777777" w:rsidR="00B31371" w:rsidRPr="00F0723A" w:rsidRDefault="00B31371" w:rsidP="00D8510B">
            <w:pPr>
              <w:pStyle w:val="TAC"/>
              <w:keepNext w:val="0"/>
              <w:keepLines w:val="0"/>
              <w:rPr>
                <w:rFonts w:cs="Arial"/>
                <w:lang w:eastAsia="ja-JP"/>
              </w:rPr>
            </w:pPr>
            <w:r w:rsidRPr="00F0723A">
              <w:rPr>
                <w:rFonts w:cs="Arial"/>
                <w:lang w:eastAsia="ja-JP"/>
              </w:rPr>
              <w:t>3</w:t>
            </w:r>
          </w:p>
        </w:tc>
      </w:tr>
      <w:tr w:rsidR="00B31371" w:rsidRPr="00F0723A" w14:paraId="01AD5033" w14:textId="77777777" w:rsidTr="00F0723A">
        <w:trPr>
          <w:cantSplit/>
          <w:jc w:val="center"/>
        </w:trPr>
        <w:tc>
          <w:tcPr>
            <w:tcW w:w="1212" w:type="pct"/>
            <w:vAlign w:val="center"/>
          </w:tcPr>
          <w:p w14:paraId="550B2CEB"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620" w:dyaOrig="380" w14:anchorId="29FE621F">
                <v:shape id="_x0000_i1169" type="#_x0000_t75" style="width:31.5pt;height:16.5pt" o:ole="" fillcolor="window">
                  <v:imagedata r:id="rId11" o:title=""/>
                </v:shape>
                <o:OLEObject Type="Embed" ProgID="Equation.3" ShapeID="_x0000_i1169" DrawAspect="Content" ObjectID="_1804069041" r:id="rId161"/>
              </w:object>
            </w:r>
          </w:p>
        </w:tc>
        <w:tc>
          <w:tcPr>
            <w:tcW w:w="448" w:type="pct"/>
            <w:vAlign w:val="center"/>
          </w:tcPr>
          <w:p w14:paraId="28C70485" w14:textId="77777777" w:rsidR="00B31371" w:rsidRPr="00F0723A" w:rsidRDefault="00B31371" w:rsidP="00D8510B">
            <w:pPr>
              <w:pStyle w:val="TAC"/>
              <w:keepNext w:val="0"/>
              <w:keepLines w:val="0"/>
              <w:rPr>
                <w:rFonts w:cs="Arial"/>
                <w:lang w:eastAsia="ja-JP"/>
              </w:rPr>
            </w:pPr>
            <w:r w:rsidRPr="00F0723A">
              <w:rPr>
                <w:rFonts w:cs="Arial"/>
                <w:bCs/>
                <w:lang w:eastAsia="ja-JP"/>
              </w:rPr>
              <w:t>dB</w:t>
            </w:r>
          </w:p>
        </w:tc>
        <w:tc>
          <w:tcPr>
            <w:tcW w:w="371" w:type="pct"/>
            <w:vAlign w:val="center"/>
          </w:tcPr>
          <w:p w14:paraId="7605314A"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4040CEF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11505636" w14:textId="77777777" w:rsidR="00B31371" w:rsidRPr="00F0723A" w:rsidRDefault="00B31371" w:rsidP="00D8510B">
            <w:pPr>
              <w:pStyle w:val="TAC"/>
              <w:keepNext w:val="0"/>
              <w:keepLines w:val="0"/>
              <w:rPr>
                <w:rFonts w:cs="Arial"/>
                <w:lang w:eastAsia="ja-JP"/>
              </w:rPr>
            </w:pPr>
            <w:r w:rsidRPr="00F0723A">
              <w:rPr>
                <w:rFonts w:cs="Arial"/>
                <w:lang w:eastAsia="ja-JP"/>
              </w:rPr>
              <w:t>-4.76</w:t>
            </w:r>
          </w:p>
        </w:tc>
        <w:tc>
          <w:tcPr>
            <w:tcW w:w="389" w:type="pct"/>
            <w:vAlign w:val="center"/>
          </w:tcPr>
          <w:p w14:paraId="52081ADA"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1BFAF0B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04F270CF"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63DE691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6673C5BE"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275F10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r>
      <w:tr w:rsidR="00B31371" w:rsidRPr="00F0723A" w14:paraId="413FB914" w14:textId="77777777" w:rsidTr="00F0723A">
        <w:trPr>
          <w:cantSplit/>
          <w:jc w:val="center"/>
        </w:trPr>
        <w:tc>
          <w:tcPr>
            <w:tcW w:w="1212" w:type="pct"/>
            <w:vAlign w:val="center"/>
          </w:tcPr>
          <w:p w14:paraId="70EA6B26" w14:textId="5F55DCD6" w:rsidR="00B31371" w:rsidRPr="00F0723A" w:rsidRDefault="00B31371"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448" w:type="pct"/>
            <w:vAlign w:val="center"/>
          </w:tcPr>
          <w:p w14:paraId="6C1D9199" w14:textId="0B84AEC1"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71" w:type="pct"/>
            <w:vAlign w:val="center"/>
          </w:tcPr>
          <w:p w14:paraId="45679C6F"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3" w:type="pct"/>
            <w:vAlign w:val="center"/>
          </w:tcPr>
          <w:p w14:paraId="32E91FEC"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4" w:type="pct"/>
            <w:vAlign w:val="center"/>
          </w:tcPr>
          <w:p w14:paraId="347A7328"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89" w:type="pct"/>
            <w:vAlign w:val="center"/>
          </w:tcPr>
          <w:p w14:paraId="58A097E0"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23EF5E1E"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34" w:type="pct"/>
            <w:vAlign w:val="center"/>
          </w:tcPr>
          <w:p w14:paraId="30FA7466"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412" w:type="pct"/>
            <w:vAlign w:val="center"/>
          </w:tcPr>
          <w:p w14:paraId="13503C2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0821835C"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8B92150" w14:textId="77777777" w:rsidR="00B31371" w:rsidRPr="00F0723A" w:rsidRDefault="00B31371" w:rsidP="00D8510B">
            <w:pPr>
              <w:pStyle w:val="TAC"/>
              <w:keepNext w:val="0"/>
              <w:keepLines w:val="0"/>
              <w:rPr>
                <w:rFonts w:cs="Arial"/>
                <w:lang w:eastAsia="ja-JP"/>
              </w:rPr>
            </w:pPr>
            <w:r w:rsidRPr="00F0723A">
              <w:rPr>
                <w:rFonts w:cs="Arial"/>
                <w:lang w:eastAsia="ja-JP"/>
              </w:rPr>
              <w:t>-92</w:t>
            </w:r>
          </w:p>
        </w:tc>
      </w:tr>
      <w:tr w:rsidR="00B31371" w:rsidRPr="00F0723A" w14:paraId="6725112F" w14:textId="77777777" w:rsidTr="00F0723A">
        <w:trPr>
          <w:cantSplit/>
          <w:jc w:val="center"/>
        </w:trPr>
        <w:tc>
          <w:tcPr>
            <w:tcW w:w="1212" w:type="pct"/>
            <w:vAlign w:val="center"/>
          </w:tcPr>
          <w:p w14:paraId="44AC04E3" w14:textId="4B3F6B04" w:rsidR="00B31371" w:rsidRPr="00F0723A" w:rsidRDefault="00B3137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448" w:type="pct"/>
            <w:vAlign w:val="center"/>
          </w:tcPr>
          <w:p w14:paraId="16446364" w14:textId="77777777" w:rsidR="00B31371" w:rsidRPr="00F0723A" w:rsidRDefault="00B31371" w:rsidP="00D8510B">
            <w:pPr>
              <w:pStyle w:val="TAC"/>
              <w:keepNext w:val="0"/>
              <w:keepLines w:val="0"/>
              <w:rPr>
                <w:rFonts w:cs="Arial"/>
                <w:lang w:eastAsia="ja-JP"/>
              </w:rPr>
            </w:pPr>
          </w:p>
        </w:tc>
        <w:tc>
          <w:tcPr>
            <w:tcW w:w="3340" w:type="pct"/>
            <w:gridSpan w:val="9"/>
            <w:vAlign w:val="center"/>
          </w:tcPr>
          <w:p w14:paraId="58A5AE85" w14:textId="77777777" w:rsidR="00B31371" w:rsidRPr="00F0723A" w:rsidRDefault="00B31371" w:rsidP="00D8510B">
            <w:pPr>
              <w:pStyle w:val="TAC"/>
              <w:keepNext w:val="0"/>
              <w:keepLines w:val="0"/>
              <w:rPr>
                <w:rFonts w:cs="Arial"/>
                <w:lang w:eastAsia="ja-JP"/>
              </w:rPr>
            </w:pPr>
            <w:r w:rsidRPr="00F0723A">
              <w:rPr>
                <w:rFonts w:cs="Arial"/>
                <w:lang w:eastAsia="ja-JP"/>
              </w:rPr>
              <w:t>AWGN</w:t>
            </w:r>
          </w:p>
        </w:tc>
      </w:tr>
      <w:tr w:rsidR="00B31371" w:rsidRPr="00F0723A" w14:paraId="41ECC203" w14:textId="77777777" w:rsidTr="00F0723A">
        <w:trPr>
          <w:cantSplit/>
          <w:jc w:val="center"/>
        </w:trPr>
        <w:tc>
          <w:tcPr>
            <w:tcW w:w="5000" w:type="pct"/>
            <w:gridSpan w:val="11"/>
            <w:vAlign w:val="center"/>
          </w:tcPr>
          <w:p w14:paraId="1411355B" w14:textId="778FC3F4" w:rsidR="00B3137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31371" w:rsidRPr="00F0723A">
              <w:rPr>
                <w:lang w:eastAsia="ja-JP"/>
              </w:rPr>
              <w:tab/>
              <w:t>Interference</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cells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noise</w:t>
            </w:r>
            <w:r w:rsidR="00F0723A">
              <w:rPr>
                <w:lang w:eastAsia="ja-JP"/>
              </w:rPr>
              <w:t xml:space="preserve"> </w:t>
            </w:r>
            <w:r w:rsidR="00B31371" w:rsidRPr="00F0723A">
              <w:rPr>
                <w:lang w:eastAsia="ja-JP"/>
              </w:rPr>
              <w:t>sources</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specified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assumed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constant</w:t>
            </w:r>
            <w:r w:rsidR="00F0723A">
              <w:rPr>
                <w:lang w:eastAsia="ja-JP"/>
              </w:rPr>
              <w:t xml:space="preserve"> </w:t>
            </w:r>
            <w:r w:rsidR="00B31371" w:rsidRPr="00F0723A">
              <w:rPr>
                <w:lang w:eastAsia="ja-JP"/>
              </w:rPr>
              <w:t>over</w:t>
            </w:r>
            <w:r w:rsidR="00F0723A">
              <w:rPr>
                <w:lang w:eastAsia="ja-JP"/>
              </w:rPr>
              <w:t xml:space="preserve"> </w:t>
            </w:r>
            <w:r w:rsidR="00B31371" w:rsidRPr="00F0723A">
              <w:rPr>
                <w:lang w:eastAsia="ja-JP"/>
              </w:rPr>
              <w:t>subcarriers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time</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shall</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modelled</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AWGN</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appropriate</w:t>
            </w:r>
            <w:r w:rsidR="00F0723A">
              <w:rPr>
                <w:lang w:eastAsia="ja-JP"/>
              </w:rPr>
              <w:t xml:space="preserve"> </w:t>
            </w:r>
            <w:r w:rsidR="00B31371" w:rsidRPr="00F0723A">
              <w:rPr>
                <w:lang w:eastAsia="ja-JP"/>
              </w:rPr>
              <w:t>power</w:t>
            </w:r>
            <w:r w:rsidR="00F0723A">
              <w:rPr>
                <w:lang w:eastAsia="ja-JP"/>
              </w:rPr>
              <w:t xml:space="preserve"> </w:t>
            </w:r>
            <w:r w:rsidR="00B31371" w:rsidRPr="00F0723A">
              <w:rPr>
                <w:lang w:eastAsia="ja-JP"/>
              </w:rPr>
              <w:t>for</w:t>
            </w:r>
            <w:r w:rsidR="00F0723A">
              <w:rPr>
                <w:lang w:eastAsia="ja-JP"/>
              </w:rPr>
              <w:t xml:space="preserve"> </w:t>
            </w:r>
            <w:r w:rsidR="00B31371" w:rsidRPr="00F0723A">
              <w:rPr>
                <w:position w:val="-12"/>
                <w:lang w:eastAsia="ja-JP"/>
              </w:rPr>
              <w:object w:dxaOrig="400" w:dyaOrig="360" w14:anchorId="1F06F849">
                <v:shape id="_x0000_i1170" type="#_x0000_t75" style="width:21.5pt;height:21.5pt" o:ole="" fillcolor="window">
                  <v:imagedata r:id="rId13" o:title=""/>
                </v:shape>
                <o:OLEObject Type="Embed" ProgID="Equation.3" ShapeID="_x0000_i1170" DrawAspect="Content" ObjectID="_1804069042" r:id="rId162"/>
              </w:objec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fulfilled.</w:t>
            </w:r>
          </w:p>
          <w:p w14:paraId="7338B281" w14:textId="13CEEC37" w:rsidR="00B31371"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B31371" w:rsidRPr="00F0723A">
              <w:rPr>
                <w:lang w:eastAsia="ja-JP"/>
              </w:rPr>
              <w:tab/>
              <w:t>PSBCH-RSRP</w:t>
            </w:r>
            <w:r w:rsidR="00F0723A">
              <w:rPr>
                <w:lang w:eastAsia="ja-JP"/>
              </w:rPr>
              <w:t xml:space="preserve"> </w:t>
            </w:r>
            <w:r w:rsidR="00B31371" w:rsidRPr="00F0723A">
              <w:rPr>
                <w:lang w:eastAsia="ja-JP"/>
              </w:rPr>
              <w:t>levels</w:t>
            </w:r>
            <w:r w:rsidR="00F0723A">
              <w:rPr>
                <w:lang w:eastAsia="ja-JP"/>
              </w:rPr>
              <w:t xml:space="preserve"> </w:t>
            </w:r>
            <w:r w:rsidR="00B31371" w:rsidRPr="00F0723A">
              <w:rPr>
                <w:lang w:eastAsia="ja-JP"/>
              </w:rPr>
              <w:t>have</w:t>
            </w:r>
            <w:r w:rsidR="00F0723A">
              <w:rPr>
                <w:lang w:eastAsia="ja-JP"/>
              </w:rPr>
              <w:t xml:space="preserve"> </w:t>
            </w:r>
            <w:r w:rsidR="00B31371" w:rsidRPr="00F0723A">
              <w:rPr>
                <w:lang w:eastAsia="ja-JP"/>
              </w:rPr>
              <w:t>been</w:t>
            </w:r>
            <w:r w:rsidR="00F0723A">
              <w:rPr>
                <w:lang w:eastAsia="ja-JP"/>
              </w:rPr>
              <w:t xml:space="preserve"> </w:t>
            </w:r>
            <w:r w:rsidR="00B31371" w:rsidRPr="00F0723A">
              <w:rPr>
                <w:lang w:eastAsia="ja-JP"/>
              </w:rPr>
              <w:t>derived</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for</w:t>
            </w:r>
            <w:r w:rsidR="00F0723A">
              <w:rPr>
                <w:lang w:eastAsia="ja-JP"/>
              </w:rPr>
              <w:t xml:space="preserve"> </w:t>
            </w:r>
            <w:r w:rsidR="00B31371" w:rsidRPr="00F0723A">
              <w:rPr>
                <w:lang w:eastAsia="ja-JP"/>
              </w:rPr>
              <w:t>information</w:t>
            </w:r>
            <w:r w:rsidR="00F0723A">
              <w:rPr>
                <w:lang w:eastAsia="ja-JP"/>
              </w:rPr>
              <w:t xml:space="preserve"> </w:t>
            </w:r>
            <w:r w:rsidR="00B31371" w:rsidRPr="00F0723A">
              <w:rPr>
                <w:lang w:eastAsia="ja-JP"/>
              </w:rPr>
              <w:t>purposes.</w:t>
            </w:r>
            <w:r w:rsidR="00F0723A">
              <w:rPr>
                <w:lang w:eastAsia="ja-JP"/>
              </w:rPr>
              <w:t xml:space="preserve"> </w:t>
            </w:r>
            <w:r w:rsidR="00B31371" w:rsidRPr="00F0723A">
              <w:rPr>
                <w:lang w:eastAsia="ja-JP"/>
              </w:rPr>
              <w:t>They</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settable</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themselves.</w:t>
            </w:r>
          </w:p>
          <w:p w14:paraId="612505E2" w14:textId="572E2C98" w:rsidR="00B3137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B31371" w:rsidRPr="00F0723A">
              <w:rPr>
                <w:lang w:eastAsia="ja-JP"/>
              </w:rPr>
              <w:tab/>
              <w:t>S-PSS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S-SSS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set</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same</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PSBCH</w:t>
            </w:r>
            <w:r w:rsidR="00F0723A">
              <w:rPr>
                <w:lang w:eastAsia="ja-JP"/>
              </w:rPr>
              <w:t xml:space="preserve"> </w:t>
            </w:r>
            <w:r w:rsidR="00B31371" w:rsidRPr="00F0723A">
              <w:rPr>
                <w:lang w:eastAsia="ja-JP"/>
              </w:rPr>
              <w:t>Es/Iot.</w:t>
            </w:r>
          </w:p>
          <w:p w14:paraId="645F953A" w14:textId="01816CCD" w:rsidR="00B31371" w:rsidRPr="00F0723A" w:rsidRDefault="00D8510B" w:rsidP="00D8510B">
            <w:pPr>
              <w:pStyle w:val="TAN"/>
              <w:keepNext w:val="0"/>
              <w:keepLines w:val="0"/>
              <w:rPr>
                <w:rFonts w:cs="Arial"/>
                <w:lang w:eastAsia="ja-JP"/>
              </w:rPr>
            </w:pPr>
            <w:r>
              <w:rPr>
                <w:lang w:eastAsia="ja-JP"/>
              </w:rPr>
              <w:t xml:space="preserve">NOTE </w:t>
            </w:r>
            <w:r w:rsidRPr="00F0723A">
              <w:rPr>
                <w:lang w:eastAsia="ja-JP"/>
              </w:rPr>
              <w:t>4</w:t>
            </w:r>
            <w:r>
              <w:rPr>
                <w:lang w:eastAsia="ja-JP"/>
              </w:rPr>
              <w:t>:</w:t>
            </w:r>
            <w:r w:rsidR="00B31371" w:rsidRPr="00F0723A">
              <w:rPr>
                <w:lang w:eastAsia="ja-JP"/>
              </w:rPr>
              <w:tab/>
              <w:t>The</w:t>
            </w:r>
            <w:r w:rsidR="00F0723A">
              <w:rPr>
                <w:lang w:eastAsia="ja-JP"/>
              </w:rPr>
              <w:t xml:space="preserve"> </w:t>
            </w:r>
            <w:r w:rsidR="00B31371" w:rsidRPr="00F0723A">
              <w:rPr>
                <w:lang w:eastAsia="ja-JP"/>
              </w:rPr>
              <w:t>UE</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only</w:t>
            </w:r>
            <w:r w:rsidR="00F0723A">
              <w:rPr>
                <w:lang w:eastAsia="ja-JP"/>
              </w:rPr>
              <w:t xml:space="preserve"> </w:t>
            </w:r>
            <w:r w:rsidR="00B31371" w:rsidRPr="00F0723A">
              <w:rPr>
                <w:lang w:eastAsia="ja-JP"/>
              </w:rPr>
              <w:t>required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tested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one</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supported</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configurations.</w:t>
            </w:r>
          </w:p>
        </w:tc>
      </w:tr>
    </w:tbl>
    <w:p w14:paraId="32DBD52B" w14:textId="77777777" w:rsidR="00B31371" w:rsidRPr="00F0723A" w:rsidRDefault="00B31371" w:rsidP="00D8510B"/>
    <w:p w14:paraId="368D9190" w14:textId="77777777" w:rsidR="00B31371" w:rsidRPr="00F0723A" w:rsidRDefault="00B31371" w:rsidP="00D8510B">
      <w:pPr>
        <w:pStyle w:val="Heading5"/>
        <w:keepNext w:val="0"/>
        <w:keepLines w:val="0"/>
        <w:rPr>
          <w:lang w:eastAsia="zh-CN"/>
        </w:rPr>
      </w:pPr>
      <w:r w:rsidRPr="00F0723A">
        <w:rPr>
          <w:lang w:eastAsia="zh-CN"/>
        </w:rPr>
        <w:t>A.9.1.3.3.2</w:t>
      </w:r>
      <w:r w:rsidRPr="00F0723A">
        <w:rPr>
          <w:lang w:eastAsia="zh-CN"/>
        </w:rPr>
        <w:tab/>
        <w:t>Test Requirements</w:t>
      </w:r>
    </w:p>
    <w:p w14:paraId="70160AF7" w14:textId="77777777" w:rsidR="00B31371" w:rsidRPr="00F0723A" w:rsidRDefault="00B31371"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AF94C7" w14:textId="1389ED76" w:rsidR="00B31371" w:rsidRPr="00F0723A" w:rsidRDefault="00B31371"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22EB5143" w14:textId="77777777" w:rsidR="00B31371" w:rsidRPr="00F0723A" w:rsidRDefault="00B31371"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8994F4E" w14:textId="77777777" w:rsidR="00B31371" w:rsidRPr="00F0723A" w:rsidRDefault="00B31371" w:rsidP="00D8510B">
      <w:pPr>
        <w:jc w:val="both"/>
      </w:pPr>
      <w:r w:rsidRPr="00F0723A">
        <w:t>Where</w:t>
      </w:r>
    </w:p>
    <w:p w14:paraId="6C84469D" w14:textId="18BF307E"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2995E8BA"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sec (as specified in sub-clause 12.3)</w:t>
      </w:r>
    </w:p>
    <w:p w14:paraId="770DEC6D" w14:textId="3EC89A38" w:rsidR="00B31371" w:rsidRPr="00F0723A" w:rsidRDefault="00B31371" w:rsidP="00D8510B">
      <w:pPr>
        <w:pStyle w:val="B10"/>
      </w:pPr>
      <w:r w:rsidRPr="00F0723A">
        <w:t>-</w:t>
      </w:r>
      <w:r w:rsidRPr="00F0723A">
        <w:tab/>
        <w:t>S-SSB period = 16</w:t>
      </w:r>
      <w:r w:rsidR="00D8510B" w:rsidRPr="00F0723A">
        <w:t>0</w:t>
      </w:r>
      <w:r w:rsidR="00D8510B">
        <w:t xml:space="preserve"> ms</w:t>
      </w:r>
    </w:p>
    <w:p w14:paraId="6C340F06" w14:textId="77777777" w:rsidR="00B31371" w:rsidRPr="00F0723A" w:rsidRDefault="00B31371" w:rsidP="00D8510B">
      <w:pPr>
        <w:jc w:val="both"/>
      </w:pPr>
      <w:r w:rsidRPr="00F0723A">
        <w:t>This gives a total of 8.8 seconds.</w:t>
      </w:r>
    </w:p>
    <w:p w14:paraId="24315C15" w14:textId="77777777" w:rsidR="00B31371" w:rsidRPr="00F0723A" w:rsidRDefault="00B31371" w:rsidP="00D8510B">
      <w:pPr>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14A651B2" w14:textId="58425531" w:rsidR="00B31371" w:rsidRPr="00F0723A" w:rsidRDefault="00B31371"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4B98D8C1"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1C03BB4" w14:textId="77777777" w:rsidR="00B31371" w:rsidRPr="00F0723A" w:rsidRDefault="00B31371" w:rsidP="00D8510B">
      <w:pPr>
        <w:jc w:val="both"/>
      </w:pPr>
      <w:r w:rsidRPr="00F0723A">
        <w:t>Where</w:t>
      </w:r>
    </w:p>
    <w:p w14:paraId="06BF4F32" w14:textId="37488315"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44DECBB"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6C7FAB48" w14:textId="206B851B" w:rsidR="00B31371" w:rsidRPr="00F0723A" w:rsidRDefault="00B31371" w:rsidP="00D8510B">
      <w:pPr>
        <w:pStyle w:val="B10"/>
      </w:pPr>
      <w:r w:rsidRPr="00F0723A">
        <w:t>-</w:t>
      </w:r>
      <w:r w:rsidRPr="00F0723A">
        <w:tab/>
        <w:t>S-SSB period = 16</w:t>
      </w:r>
      <w:r w:rsidR="00D8510B" w:rsidRPr="00F0723A">
        <w:t>0</w:t>
      </w:r>
      <w:r w:rsidR="00D8510B">
        <w:t xml:space="preserve"> ms</w:t>
      </w:r>
    </w:p>
    <w:p w14:paraId="78DAD1FA" w14:textId="77777777" w:rsidR="00B31371" w:rsidRPr="00F0723A" w:rsidRDefault="00B31371" w:rsidP="00D8510B">
      <w:pPr>
        <w:jc w:val="both"/>
      </w:pPr>
      <w:r w:rsidRPr="00F0723A">
        <w:t>This gives a total of 8.8 seconds.</w:t>
      </w:r>
    </w:p>
    <w:p w14:paraId="7DB66884" w14:textId="77777777" w:rsidR="00B31371" w:rsidRPr="00F0723A" w:rsidRDefault="00B31371"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59D4842A" w14:textId="7BDBBC6A" w:rsidR="00B31371" w:rsidRPr="00F0723A" w:rsidRDefault="00B31371"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48DF34F8"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FFF5A5" w14:textId="77777777" w:rsidR="00B31371" w:rsidRPr="00F0723A" w:rsidRDefault="00B31371" w:rsidP="00D8510B">
      <w:pPr>
        <w:jc w:val="both"/>
      </w:pPr>
      <w:r w:rsidRPr="00F0723A">
        <w:t>Where</w:t>
      </w:r>
    </w:p>
    <w:p w14:paraId="377F95D5" w14:textId="27440C00" w:rsidR="00B31371" w:rsidRPr="00F0723A" w:rsidRDefault="00B31371"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34A3CC85"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0AE9D061" w14:textId="77777777" w:rsidR="00B31371" w:rsidRPr="00F0723A" w:rsidRDefault="00B31371" w:rsidP="00D8510B">
      <w:pPr>
        <w:pStyle w:val="B10"/>
      </w:pPr>
      <w:r w:rsidRPr="00F0723A">
        <w:t>-</w:t>
      </w:r>
      <w:r w:rsidRPr="00F0723A">
        <w:tab/>
        <w:t>S-SSB period = 160 ms</w:t>
      </w:r>
    </w:p>
    <w:p w14:paraId="46EBC658" w14:textId="77777777" w:rsidR="00B31371" w:rsidRPr="00F0723A" w:rsidRDefault="00B31371" w:rsidP="00D8510B">
      <w:pPr>
        <w:jc w:val="both"/>
      </w:pPr>
      <w:r w:rsidRPr="00F0723A">
        <w:t>This gives a total of 2.4 seconds.</w:t>
      </w:r>
    </w:p>
    <w:p w14:paraId="5E250525" w14:textId="7938ED34" w:rsidR="00B31371" w:rsidRPr="00F0723A" w:rsidRDefault="00B31371" w:rsidP="00D8510B">
      <w:pPr>
        <w:jc w:val="both"/>
      </w:pPr>
      <w:r w:rsidRPr="00F0723A">
        <w:t xml:space="preserve">The test system will verify that the V2X UE does not </w:t>
      </w:r>
      <w:r w:rsidRPr="00F0723A">
        <w:rPr>
          <w:lang w:eastAsia="zh-CN"/>
        </w:rPr>
        <w:t>drop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 xml:space="preserve">the duration of T2, and does not drop or delay </w:t>
      </w:r>
      <w:r w:rsidRPr="00F0723A">
        <w:rPr>
          <w:lang w:eastAsia="zh-CN"/>
        </w:rPr>
        <w:t>at most an aggregated window of 2</w:t>
      </w:r>
      <w:r w:rsidR="00D8510B" w:rsidRPr="00F0723A">
        <w:rPr>
          <w:lang w:eastAsia="zh-CN"/>
        </w:rPr>
        <w:t>4</w:t>
      </w:r>
      <w:r w:rsidR="00D8510B">
        <w:rPr>
          <w:lang w:eastAsia="zh-CN"/>
        </w:rPr>
        <w:t xml:space="preserve"> ms</w:t>
      </w:r>
      <w:r w:rsidRPr="00F0723A">
        <w:rPr>
          <w:lang w:eastAsia="zh-CN"/>
        </w:rPr>
        <w:t xml:space="preserve"> </w:t>
      </w:r>
      <w:r w:rsidRPr="00F0723A">
        <w:t>of its S-SSB transmissions during the duration of T3.</w:t>
      </w:r>
    </w:p>
    <w:p w14:paraId="4D433ADA" w14:textId="16B787C5" w:rsidR="00B31371" w:rsidRPr="00F0723A" w:rsidRDefault="00B31371"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B38F62" w14:textId="77777777" w:rsidR="0058303F" w:rsidRPr="00F0723A" w:rsidRDefault="0058303F" w:rsidP="00D8510B">
      <w:pPr>
        <w:pStyle w:val="Heading4"/>
        <w:keepNext w:val="0"/>
        <w:keepLines w:val="0"/>
      </w:pPr>
      <w:r w:rsidRPr="00F0723A">
        <w:t>A.9.1.3.4</w:t>
      </w:r>
      <w:r w:rsidRPr="00F0723A">
        <w:tab/>
        <w:t>Test for FR1 NR Cell configured as the highest priority under SL-DRX</w:t>
      </w:r>
    </w:p>
    <w:p w14:paraId="6B9049C9" w14:textId="77777777" w:rsidR="0058303F" w:rsidRPr="00F0723A" w:rsidRDefault="0058303F" w:rsidP="00D8510B">
      <w:pPr>
        <w:pStyle w:val="Heading5"/>
        <w:keepNext w:val="0"/>
        <w:keepLines w:val="0"/>
        <w:rPr>
          <w:lang w:eastAsia="zh-CN"/>
        </w:rPr>
      </w:pPr>
      <w:r w:rsidRPr="00F0723A">
        <w:rPr>
          <w:lang w:eastAsia="zh-CN"/>
        </w:rPr>
        <w:t>A.9.1.3.4.1</w:t>
      </w:r>
      <w:r w:rsidRPr="00F0723A">
        <w:rPr>
          <w:lang w:eastAsia="zh-CN"/>
        </w:rPr>
        <w:tab/>
        <w:t>Test Purpose and Environment</w:t>
      </w:r>
    </w:p>
    <w:p w14:paraId="196BA426" w14:textId="77777777" w:rsidR="0058303F" w:rsidRPr="00F0723A" w:rsidRDefault="0058303F" w:rsidP="00D8510B">
      <w:r w:rsidRPr="00F0723A">
        <w:t>The purpose of this test is to verify the requirements related to SyncRef UE selection / reselection defined in clause 12.4, when gNB is configured as the highest priority and SL-DRX is configured. For this test, the UE is triggered by the test loop function or the upper layers to transmit for V2X Sidelink Communication.</w:t>
      </w:r>
    </w:p>
    <w:p w14:paraId="518510A8" w14:textId="77777777" w:rsidR="0058303F" w:rsidRPr="00F0723A" w:rsidRDefault="0058303F" w:rsidP="00D8510B">
      <w:pPr>
        <w:spacing w:before="120"/>
      </w:pPr>
      <w:r w:rsidRPr="00F0723A">
        <w:t>This test is applicable for V2X sidelink communication capable UEs that support gNB as synchronization source and sidelink operation.</w:t>
      </w:r>
    </w:p>
    <w:p w14:paraId="78DCE87A" w14:textId="187A47F7" w:rsidR="0058303F" w:rsidRPr="00F0723A" w:rsidRDefault="0058303F" w:rsidP="00D8510B">
      <w:r w:rsidRPr="00F0723A">
        <w:t xml:space="preserve">The test parameters are given </w:t>
      </w:r>
      <w:r w:rsidR="00D8510B">
        <w:t>in table</w:t>
      </w:r>
      <w:r w:rsidRPr="00F0723A">
        <w:t xml:space="preserve"> A.9.1.3.4.1-</w:t>
      </w:r>
      <w:r w:rsidRPr="00F0723A">
        <w:rPr>
          <w:lang w:eastAsia="zh-CN"/>
        </w:rPr>
        <w:t xml:space="preserve">1 </w:t>
      </w:r>
      <w:r w:rsidRPr="00F0723A">
        <w:t>and A.9.1.3.4.1-</w:t>
      </w:r>
      <w:r w:rsidRPr="00F0723A">
        <w:rPr>
          <w:lang w:eastAsia="zh-CN"/>
        </w:rPr>
        <w:t>2</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4DCF7C4B" w14:textId="77777777" w:rsidR="0058303F" w:rsidRPr="00F0723A" w:rsidRDefault="0058303F"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2BE01959" w14:textId="77777777" w:rsidR="0058303F" w:rsidRPr="00F0723A" w:rsidRDefault="0058303F"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 SL-DRX is configured during the entire test period.</w:t>
      </w:r>
    </w:p>
    <w:p w14:paraId="4F39257A" w14:textId="77777777" w:rsidR="0058303F" w:rsidRPr="00F0723A" w:rsidRDefault="0058303F" w:rsidP="00AA0C6D">
      <w:pPr>
        <w:pStyle w:val="TH"/>
        <w:keepLines w:val="0"/>
      </w:pPr>
      <w:r w:rsidRPr="00F0723A">
        <w:t>Table A.9.1.3.4.1-1: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58303F" w:rsidRPr="00F0723A" w14:paraId="531CC150" w14:textId="77777777" w:rsidTr="00F0723A">
        <w:trPr>
          <w:jc w:val="center"/>
        </w:trPr>
        <w:tc>
          <w:tcPr>
            <w:tcW w:w="4073" w:type="dxa"/>
            <w:gridSpan w:val="2"/>
            <w:tcBorders>
              <w:bottom w:val="single" w:sz="4" w:space="0" w:color="auto"/>
            </w:tcBorders>
          </w:tcPr>
          <w:p w14:paraId="5E5F915C" w14:textId="77777777" w:rsidR="0058303F" w:rsidRPr="00F0723A" w:rsidRDefault="0058303F" w:rsidP="00AA0C6D">
            <w:pPr>
              <w:pStyle w:val="TAH"/>
              <w:keepLines w:val="0"/>
              <w:rPr>
                <w:lang w:eastAsia="ja-JP"/>
              </w:rPr>
            </w:pPr>
            <w:r w:rsidRPr="00F0723A">
              <w:rPr>
                <w:lang w:eastAsia="ja-JP"/>
              </w:rPr>
              <w:t>Parameter</w:t>
            </w:r>
          </w:p>
        </w:tc>
        <w:tc>
          <w:tcPr>
            <w:tcW w:w="705" w:type="dxa"/>
            <w:tcBorders>
              <w:bottom w:val="single" w:sz="4" w:space="0" w:color="auto"/>
            </w:tcBorders>
          </w:tcPr>
          <w:p w14:paraId="135860AC" w14:textId="77777777" w:rsidR="0058303F" w:rsidRPr="00F0723A" w:rsidRDefault="0058303F" w:rsidP="00AA0C6D">
            <w:pPr>
              <w:pStyle w:val="TAH"/>
              <w:keepLines w:val="0"/>
              <w:rPr>
                <w:lang w:eastAsia="ja-JP"/>
              </w:rPr>
            </w:pPr>
            <w:r w:rsidRPr="00F0723A">
              <w:rPr>
                <w:lang w:eastAsia="ja-JP"/>
              </w:rPr>
              <w:t>Unit</w:t>
            </w:r>
          </w:p>
        </w:tc>
        <w:tc>
          <w:tcPr>
            <w:tcW w:w="1815" w:type="dxa"/>
            <w:tcBorders>
              <w:bottom w:val="single" w:sz="4" w:space="0" w:color="auto"/>
            </w:tcBorders>
          </w:tcPr>
          <w:p w14:paraId="40816FB1" w14:textId="77777777" w:rsidR="0058303F" w:rsidRPr="00F0723A" w:rsidRDefault="0058303F" w:rsidP="00AA0C6D">
            <w:pPr>
              <w:pStyle w:val="TAH"/>
              <w:keepLines w:val="0"/>
              <w:rPr>
                <w:lang w:eastAsia="ja-JP"/>
              </w:rPr>
            </w:pPr>
            <w:r w:rsidRPr="00F0723A">
              <w:rPr>
                <w:lang w:eastAsia="ja-JP"/>
              </w:rPr>
              <w:t>Value</w:t>
            </w:r>
          </w:p>
        </w:tc>
        <w:tc>
          <w:tcPr>
            <w:tcW w:w="3036" w:type="dxa"/>
            <w:tcBorders>
              <w:bottom w:val="single" w:sz="4" w:space="0" w:color="auto"/>
            </w:tcBorders>
          </w:tcPr>
          <w:p w14:paraId="40A69E89" w14:textId="77777777" w:rsidR="0058303F" w:rsidRPr="00F0723A" w:rsidRDefault="0058303F" w:rsidP="00AA0C6D">
            <w:pPr>
              <w:pStyle w:val="TAH"/>
              <w:keepLines w:val="0"/>
              <w:rPr>
                <w:lang w:eastAsia="ja-JP"/>
              </w:rPr>
            </w:pPr>
            <w:r w:rsidRPr="00F0723A">
              <w:rPr>
                <w:lang w:eastAsia="ja-JP"/>
              </w:rPr>
              <w:t>Comment</w:t>
            </w:r>
          </w:p>
        </w:tc>
      </w:tr>
      <w:tr w:rsidR="0058303F" w:rsidRPr="00F0723A" w14:paraId="78115C48" w14:textId="77777777" w:rsidTr="00F0723A">
        <w:trPr>
          <w:jc w:val="center"/>
        </w:trPr>
        <w:tc>
          <w:tcPr>
            <w:tcW w:w="4073" w:type="dxa"/>
            <w:gridSpan w:val="2"/>
          </w:tcPr>
          <w:p w14:paraId="11310836" w14:textId="77777777" w:rsidR="0058303F" w:rsidRPr="00F0723A" w:rsidRDefault="0058303F" w:rsidP="00AA0C6D">
            <w:pPr>
              <w:pStyle w:val="TAL"/>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2114B38B" w14:textId="77777777" w:rsidR="0058303F" w:rsidRPr="00F0723A" w:rsidRDefault="0058303F" w:rsidP="00AA0C6D">
            <w:pPr>
              <w:pStyle w:val="TAC"/>
              <w:keepLines w:val="0"/>
              <w:rPr>
                <w:rFonts w:cs="Arial"/>
                <w:lang w:eastAsia="zh-CN"/>
              </w:rPr>
            </w:pPr>
            <w:r w:rsidRPr="00F0723A">
              <w:rPr>
                <w:rFonts w:cs="Arial" w:hint="eastAsia"/>
                <w:lang w:eastAsia="zh-CN"/>
              </w:rPr>
              <w:t>kHz</w:t>
            </w:r>
          </w:p>
        </w:tc>
        <w:tc>
          <w:tcPr>
            <w:tcW w:w="1815" w:type="dxa"/>
          </w:tcPr>
          <w:p w14:paraId="3238B09E" w14:textId="77777777" w:rsidR="0058303F" w:rsidRPr="00F0723A" w:rsidRDefault="0058303F" w:rsidP="00AA0C6D">
            <w:pPr>
              <w:pStyle w:val="TAC"/>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43DC5E10" w14:textId="77777777" w:rsidR="0058303F" w:rsidRPr="00F0723A" w:rsidRDefault="0058303F" w:rsidP="00AA0C6D">
            <w:pPr>
              <w:pStyle w:val="TAC"/>
              <w:keepLines w:val="0"/>
              <w:jc w:val="left"/>
              <w:rPr>
                <w:rFonts w:eastAsia="Calibri" w:cs="Arial"/>
                <w:lang w:eastAsia="ja-JP"/>
              </w:rPr>
            </w:pPr>
          </w:p>
        </w:tc>
      </w:tr>
      <w:tr w:rsidR="0058303F" w:rsidRPr="00F0723A" w14:paraId="595FA99D" w14:textId="77777777" w:rsidTr="00F0723A">
        <w:trPr>
          <w:jc w:val="center"/>
        </w:trPr>
        <w:tc>
          <w:tcPr>
            <w:tcW w:w="1888" w:type="dxa"/>
          </w:tcPr>
          <w:p w14:paraId="4D0E3981" w14:textId="659B3380"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35C0F3BD" w14:textId="5847329F"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46536663" w14:textId="77777777" w:rsidR="0058303F" w:rsidRPr="00F0723A" w:rsidRDefault="0058303F" w:rsidP="00AA0C6D">
            <w:pPr>
              <w:pStyle w:val="TAC"/>
              <w:keepLines w:val="0"/>
              <w:rPr>
                <w:rFonts w:eastAsia="Calibri" w:cs="Arial"/>
                <w:lang w:eastAsia="ja-JP"/>
              </w:rPr>
            </w:pPr>
          </w:p>
        </w:tc>
        <w:tc>
          <w:tcPr>
            <w:tcW w:w="1815" w:type="dxa"/>
          </w:tcPr>
          <w:p w14:paraId="088BBDCF" w14:textId="77777777" w:rsidR="0058303F" w:rsidRPr="00F0723A" w:rsidRDefault="0058303F" w:rsidP="00AA0C6D">
            <w:pPr>
              <w:pStyle w:val="TAC"/>
              <w:keepLines w:val="0"/>
              <w:rPr>
                <w:rFonts w:eastAsia="Calibri" w:cs="Arial"/>
                <w:lang w:eastAsia="ja-JP"/>
              </w:rPr>
            </w:pPr>
            <w:r w:rsidRPr="00F0723A">
              <w:rPr>
                <w:rFonts w:eastAsia="Calibri" w:cs="Arial"/>
                <w:lang w:eastAsia="ja-JP"/>
              </w:rPr>
              <w:t>GNSS</w:t>
            </w:r>
          </w:p>
        </w:tc>
        <w:tc>
          <w:tcPr>
            <w:tcW w:w="3036" w:type="dxa"/>
          </w:tcPr>
          <w:p w14:paraId="73FD5981" w14:textId="57D65784" w:rsidR="0058303F" w:rsidRPr="00F0723A" w:rsidRDefault="0058303F" w:rsidP="00AA0C6D">
            <w:pPr>
              <w:pStyle w:val="TAC"/>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6D1735E2" w14:textId="77777777" w:rsidTr="00F0723A">
        <w:trPr>
          <w:jc w:val="center"/>
        </w:trPr>
        <w:tc>
          <w:tcPr>
            <w:tcW w:w="1888" w:type="dxa"/>
          </w:tcPr>
          <w:p w14:paraId="45FAE0B3" w14:textId="43603E09"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48B05C0" w14:textId="5C833048"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4685E9C" w14:textId="77777777" w:rsidR="0058303F" w:rsidRPr="00F0723A" w:rsidRDefault="0058303F" w:rsidP="00D8510B">
            <w:pPr>
              <w:pStyle w:val="TAC"/>
              <w:keepNext w:val="0"/>
              <w:keepLines w:val="0"/>
              <w:rPr>
                <w:rFonts w:eastAsia="Calibri" w:cs="Arial"/>
                <w:lang w:eastAsia="ja-JP"/>
              </w:rPr>
            </w:pPr>
          </w:p>
        </w:tc>
        <w:tc>
          <w:tcPr>
            <w:tcW w:w="1815" w:type="dxa"/>
          </w:tcPr>
          <w:p w14:paraId="53024191" w14:textId="3408C202"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189A28AD" w14:textId="6EAAC0E7"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47451BAD" w14:textId="77777777" w:rsidTr="00F0723A">
        <w:trPr>
          <w:jc w:val="center"/>
        </w:trPr>
        <w:tc>
          <w:tcPr>
            <w:tcW w:w="1888" w:type="dxa"/>
          </w:tcPr>
          <w:p w14:paraId="2E7B126B" w14:textId="3CD428C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27E5B54" w14:textId="43E4426C"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48271CC" w14:textId="77777777" w:rsidR="0058303F" w:rsidRPr="00F0723A" w:rsidRDefault="0058303F" w:rsidP="00D8510B">
            <w:pPr>
              <w:pStyle w:val="TAC"/>
              <w:keepNext w:val="0"/>
              <w:keepLines w:val="0"/>
              <w:rPr>
                <w:rFonts w:eastAsia="Calibri" w:cs="Arial"/>
                <w:lang w:eastAsia="ja-JP"/>
              </w:rPr>
            </w:pPr>
          </w:p>
        </w:tc>
        <w:tc>
          <w:tcPr>
            <w:tcW w:w="1815" w:type="dxa"/>
          </w:tcPr>
          <w:p w14:paraId="1B544F24" w14:textId="353C5C48"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0C6CDC1E" w14:textId="13BA5120"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71862B3F" w14:textId="77777777" w:rsidTr="00F0723A">
        <w:trPr>
          <w:jc w:val="center"/>
        </w:trPr>
        <w:tc>
          <w:tcPr>
            <w:tcW w:w="4073" w:type="dxa"/>
            <w:gridSpan w:val="2"/>
          </w:tcPr>
          <w:p w14:paraId="41439F34" w14:textId="028D87EF"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5A3F622F" w14:textId="77777777" w:rsidR="0058303F" w:rsidRPr="00F0723A" w:rsidRDefault="0058303F" w:rsidP="00D8510B">
            <w:pPr>
              <w:pStyle w:val="TAC"/>
              <w:keepNext w:val="0"/>
              <w:keepLines w:val="0"/>
              <w:rPr>
                <w:rFonts w:eastAsia="Calibri" w:cs="Arial"/>
                <w:lang w:eastAsia="ja-JP"/>
              </w:rPr>
            </w:pPr>
          </w:p>
        </w:tc>
        <w:tc>
          <w:tcPr>
            <w:tcW w:w="1815" w:type="dxa"/>
          </w:tcPr>
          <w:p w14:paraId="4CA68C2D" w14:textId="77777777" w:rsidR="0058303F" w:rsidRPr="00F0723A" w:rsidRDefault="0058303F" w:rsidP="00D8510B">
            <w:pPr>
              <w:pStyle w:val="TAC"/>
              <w:keepNext w:val="0"/>
              <w:keepLines w:val="0"/>
              <w:rPr>
                <w:rFonts w:eastAsia="Calibri" w:cs="Arial"/>
                <w:lang w:eastAsia="ja-JP"/>
              </w:rPr>
            </w:pPr>
            <w:r w:rsidRPr="00F0723A">
              <w:rPr>
                <w:rFonts w:cs="Arial"/>
                <w:lang w:eastAsia="ja-JP"/>
              </w:rPr>
              <w:t>None</w:t>
            </w:r>
          </w:p>
        </w:tc>
        <w:tc>
          <w:tcPr>
            <w:tcW w:w="3036" w:type="dxa"/>
          </w:tcPr>
          <w:p w14:paraId="2C5C71CA" w14:textId="77777777" w:rsidR="0058303F" w:rsidRPr="00F0723A" w:rsidRDefault="0058303F" w:rsidP="00D8510B">
            <w:pPr>
              <w:pStyle w:val="TAC"/>
              <w:keepNext w:val="0"/>
              <w:keepLines w:val="0"/>
              <w:jc w:val="left"/>
              <w:rPr>
                <w:rFonts w:eastAsia="Calibri" w:cs="Arial"/>
                <w:lang w:eastAsia="ja-JP"/>
              </w:rPr>
            </w:pPr>
          </w:p>
        </w:tc>
      </w:tr>
      <w:tr w:rsidR="0058303F" w:rsidRPr="00F0723A" w14:paraId="720BBF2C" w14:textId="77777777" w:rsidTr="00F0723A">
        <w:trPr>
          <w:jc w:val="center"/>
        </w:trPr>
        <w:tc>
          <w:tcPr>
            <w:tcW w:w="4073" w:type="dxa"/>
            <w:gridSpan w:val="2"/>
          </w:tcPr>
          <w:p w14:paraId="4335FA0F" w14:textId="095A3758"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08C6FA21" w14:textId="77777777" w:rsidR="0058303F" w:rsidRPr="00F0723A" w:rsidRDefault="0058303F" w:rsidP="00D8510B">
            <w:pPr>
              <w:pStyle w:val="TAC"/>
              <w:keepNext w:val="0"/>
              <w:keepLines w:val="0"/>
              <w:rPr>
                <w:rFonts w:eastAsia="Calibri" w:cs="Arial"/>
                <w:lang w:eastAsia="ja-JP"/>
              </w:rPr>
            </w:pPr>
          </w:p>
        </w:tc>
        <w:tc>
          <w:tcPr>
            <w:tcW w:w="1815" w:type="dxa"/>
          </w:tcPr>
          <w:p w14:paraId="54766DF2" w14:textId="59904EB8" w:rsidR="0058303F" w:rsidRPr="00F0723A" w:rsidRDefault="0058303F"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5E64D253" w14:textId="022FFDD5" w:rsidR="0058303F" w:rsidRPr="00F0723A" w:rsidRDefault="0058303F"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5CE5AC31" w14:textId="383B3261"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58303F" w:rsidRPr="00F0723A" w14:paraId="5CA14DF1" w14:textId="77777777" w:rsidTr="00F0723A">
        <w:trPr>
          <w:jc w:val="center"/>
        </w:trPr>
        <w:tc>
          <w:tcPr>
            <w:tcW w:w="4073" w:type="dxa"/>
            <w:gridSpan w:val="2"/>
          </w:tcPr>
          <w:p w14:paraId="47B1DFFD" w14:textId="77C1A6C7" w:rsidR="0058303F" w:rsidRPr="00F0723A" w:rsidRDefault="0058303F"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0DEAC10F"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01FD0F4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643EE9E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Asynchronous</w:t>
            </w:r>
          </w:p>
        </w:tc>
      </w:tr>
      <w:tr w:rsidR="0058303F" w:rsidRPr="00F0723A" w14:paraId="5671D0D2" w14:textId="77777777" w:rsidTr="00F0723A">
        <w:trPr>
          <w:jc w:val="center"/>
        </w:trPr>
        <w:tc>
          <w:tcPr>
            <w:tcW w:w="4073" w:type="dxa"/>
            <w:gridSpan w:val="2"/>
          </w:tcPr>
          <w:p w14:paraId="3337F869" w14:textId="1A71D680" w:rsidR="0058303F" w:rsidRPr="00F0723A" w:rsidRDefault="0058303F"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541902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3F4461B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3D649340" w14:textId="77777777" w:rsidR="0058303F" w:rsidRPr="00F0723A" w:rsidRDefault="0058303F" w:rsidP="00D8510B">
            <w:pPr>
              <w:pStyle w:val="TAC"/>
              <w:keepNext w:val="0"/>
              <w:keepLines w:val="0"/>
              <w:rPr>
                <w:rFonts w:eastAsia="Calibri" w:cs="Arial"/>
                <w:lang w:eastAsia="ja-JP"/>
              </w:rPr>
            </w:pPr>
          </w:p>
        </w:tc>
      </w:tr>
      <w:tr w:rsidR="0058303F" w:rsidRPr="00F0723A" w14:paraId="47548C5F" w14:textId="77777777" w:rsidTr="00F0723A">
        <w:trPr>
          <w:jc w:val="center"/>
        </w:trPr>
        <w:tc>
          <w:tcPr>
            <w:tcW w:w="4073" w:type="dxa"/>
            <w:gridSpan w:val="2"/>
          </w:tcPr>
          <w:p w14:paraId="6764E892" w14:textId="4DEE5BC4" w:rsidR="0058303F" w:rsidRPr="00F0723A" w:rsidRDefault="0058303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253B128A" w14:textId="77777777" w:rsidR="0058303F" w:rsidRPr="00F0723A" w:rsidRDefault="0058303F" w:rsidP="00D8510B">
            <w:pPr>
              <w:pStyle w:val="TAC"/>
              <w:keepNext w:val="0"/>
              <w:keepLines w:val="0"/>
              <w:rPr>
                <w:rFonts w:eastAsia="Calibri" w:cs="Arial"/>
                <w:lang w:eastAsia="ja-JP"/>
              </w:rPr>
            </w:pPr>
          </w:p>
        </w:tc>
        <w:tc>
          <w:tcPr>
            <w:tcW w:w="1815" w:type="dxa"/>
          </w:tcPr>
          <w:p w14:paraId="66430861" w14:textId="5619AD26"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34A55FAF" w14:textId="6007E27E" w:rsidR="0058303F" w:rsidRPr="00F0723A" w:rsidRDefault="0058303F"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58303F" w:rsidRPr="00F0723A" w14:paraId="45A607AD" w14:textId="77777777" w:rsidTr="00F0723A">
        <w:trPr>
          <w:jc w:val="center"/>
        </w:trPr>
        <w:tc>
          <w:tcPr>
            <w:tcW w:w="4073" w:type="dxa"/>
            <w:gridSpan w:val="2"/>
          </w:tcPr>
          <w:p w14:paraId="119A0383" w14:textId="77777777" w:rsidR="0058303F" w:rsidRPr="00F0723A" w:rsidRDefault="0058303F" w:rsidP="00D8510B">
            <w:pPr>
              <w:pStyle w:val="TAL"/>
              <w:keepNext w:val="0"/>
              <w:keepLines w:val="0"/>
              <w:rPr>
                <w:rFonts w:cs="Arial"/>
                <w:lang w:eastAsia="ja-JP"/>
              </w:rPr>
            </w:pPr>
            <w:r w:rsidRPr="00F0723A">
              <w:rPr>
                <w:rFonts w:cs="Arial"/>
                <w:lang w:eastAsia="ja-JP"/>
              </w:rPr>
              <w:t>syncPriority</w:t>
            </w:r>
          </w:p>
        </w:tc>
        <w:tc>
          <w:tcPr>
            <w:tcW w:w="705" w:type="dxa"/>
          </w:tcPr>
          <w:p w14:paraId="5C857AC0" w14:textId="77777777" w:rsidR="0058303F" w:rsidRPr="00F0723A" w:rsidRDefault="0058303F" w:rsidP="00D8510B">
            <w:pPr>
              <w:pStyle w:val="TAC"/>
              <w:keepNext w:val="0"/>
              <w:keepLines w:val="0"/>
              <w:rPr>
                <w:rFonts w:eastAsia="Calibri" w:cs="Arial"/>
                <w:lang w:eastAsia="ja-JP"/>
              </w:rPr>
            </w:pPr>
          </w:p>
        </w:tc>
        <w:tc>
          <w:tcPr>
            <w:tcW w:w="1815" w:type="dxa"/>
          </w:tcPr>
          <w:p w14:paraId="07C30081" w14:textId="77777777" w:rsidR="0058303F" w:rsidRPr="00F0723A" w:rsidRDefault="0058303F" w:rsidP="00D8510B">
            <w:pPr>
              <w:pStyle w:val="TAC"/>
              <w:keepNext w:val="0"/>
              <w:keepLines w:val="0"/>
              <w:rPr>
                <w:rFonts w:cs="Arial"/>
                <w:i/>
                <w:lang w:eastAsia="ja-JP"/>
              </w:rPr>
            </w:pPr>
            <w:r w:rsidRPr="00F0723A">
              <w:rPr>
                <w:rFonts w:cs="Arial"/>
                <w:i/>
                <w:lang w:eastAsia="zh-CN"/>
              </w:rPr>
              <w:t>gnb</w:t>
            </w:r>
          </w:p>
        </w:tc>
        <w:tc>
          <w:tcPr>
            <w:tcW w:w="3036" w:type="dxa"/>
          </w:tcPr>
          <w:p w14:paraId="5EF705CA" w14:textId="77777777" w:rsidR="0058303F" w:rsidRPr="00F0723A" w:rsidRDefault="0058303F" w:rsidP="00D8510B">
            <w:pPr>
              <w:pStyle w:val="TAC"/>
              <w:keepNext w:val="0"/>
              <w:keepLines w:val="0"/>
              <w:rPr>
                <w:rFonts w:eastAsia="Calibri" w:cs="Arial"/>
                <w:lang w:eastAsia="ja-JP"/>
              </w:rPr>
            </w:pPr>
          </w:p>
        </w:tc>
      </w:tr>
      <w:tr w:rsidR="0058303F" w:rsidRPr="00F0723A" w14:paraId="792B037D" w14:textId="77777777" w:rsidTr="00F0723A">
        <w:trPr>
          <w:jc w:val="center"/>
        </w:trPr>
        <w:tc>
          <w:tcPr>
            <w:tcW w:w="4073" w:type="dxa"/>
            <w:gridSpan w:val="2"/>
          </w:tcPr>
          <w:p w14:paraId="0D8143E7" w14:textId="77777777" w:rsidR="0058303F" w:rsidRPr="00F0723A" w:rsidRDefault="0058303F"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3316B668" w14:textId="77777777" w:rsidR="0058303F" w:rsidRPr="00F0723A" w:rsidRDefault="0058303F" w:rsidP="00D8510B">
            <w:pPr>
              <w:pStyle w:val="TAC"/>
              <w:keepNext w:val="0"/>
              <w:keepLines w:val="0"/>
              <w:rPr>
                <w:rFonts w:eastAsia="Calibri" w:cs="Arial"/>
                <w:lang w:eastAsia="ja-JP"/>
              </w:rPr>
            </w:pPr>
          </w:p>
        </w:tc>
        <w:tc>
          <w:tcPr>
            <w:tcW w:w="1815" w:type="dxa"/>
          </w:tcPr>
          <w:p w14:paraId="0960842F" w14:textId="05490DBD" w:rsidR="0058303F" w:rsidRPr="00F0723A" w:rsidRDefault="0058303F"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56BBAEBA" w14:textId="77777777" w:rsidR="0058303F" w:rsidRPr="00F0723A" w:rsidRDefault="0058303F" w:rsidP="00D8510B">
            <w:pPr>
              <w:pStyle w:val="TAC"/>
              <w:keepNext w:val="0"/>
              <w:keepLines w:val="0"/>
              <w:rPr>
                <w:rFonts w:eastAsia="Calibri" w:cs="Arial"/>
                <w:lang w:eastAsia="ja-JP"/>
              </w:rPr>
            </w:pPr>
          </w:p>
        </w:tc>
      </w:tr>
      <w:tr w:rsidR="0058303F" w:rsidRPr="00F0723A" w14:paraId="4963D8D7" w14:textId="77777777" w:rsidTr="00F0723A">
        <w:trPr>
          <w:jc w:val="center"/>
        </w:trPr>
        <w:tc>
          <w:tcPr>
            <w:tcW w:w="4073" w:type="dxa"/>
            <w:gridSpan w:val="2"/>
          </w:tcPr>
          <w:p w14:paraId="0231BE29" w14:textId="77777777" w:rsidR="0058303F" w:rsidRPr="00F0723A" w:rsidRDefault="0058303F" w:rsidP="00D8510B">
            <w:pPr>
              <w:pStyle w:val="TAL"/>
              <w:keepNext w:val="0"/>
              <w:keepLines w:val="0"/>
              <w:rPr>
                <w:rFonts w:cs="Arial"/>
                <w:lang w:eastAsia="ja-JP"/>
              </w:rPr>
            </w:pPr>
            <w:r w:rsidRPr="00F0723A">
              <w:rPr>
                <w:rFonts w:hint="eastAsia"/>
                <w:lang w:eastAsia="zh-CN"/>
              </w:rPr>
              <w:t>S</w:t>
            </w:r>
            <w:r w:rsidRPr="00F0723A">
              <w:rPr>
                <w:lang w:eastAsia="zh-CN"/>
              </w:rPr>
              <w:t>L-DRX</w:t>
            </w:r>
          </w:p>
        </w:tc>
        <w:tc>
          <w:tcPr>
            <w:tcW w:w="705" w:type="dxa"/>
          </w:tcPr>
          <w:p w14:paraId="4958E62A" w14:textId="77777777" w:rsidR="0058303F" w:rsidRPr="00F0723A" w:rsidRDefault="0058303F" w:rsidP="00D8510B">
            <w:pPr>
              <w:pStyle w:val="TAC"/>
              <w:keepNext w:val="0"/>
              <w:keepLines w:val="0"/>
              <w:rPr>
                <w:rFonts w:eastAsia="Calibri" w:cs="Arial"/>
                <w:lang w:eastAsia="ja-JP"/>
              </w:rPr>
            </w:pPr>
          </w:p>
        </w:tc>
        <w:tc>
          <w:tcPr>
            <w:tcW w:w="1815" w:type="dxa"/>
          </w:tcPr>
          <w:p w14:paraId="7282A6BC" w14:textId="77777777" w:rsidR="0058303F" w:rsidRPr="00F0723A" w:rsidRDefault="0058303F" w:rsidP="00D8510B">
            <w:pPr>
              <w:pStyle w:val="TAC"/>
              <w:keepNext w:val="0"/>
              <w:keepLines w:val="0"/>
              <w:rPr>
                <w:rFonts w:cs="Arial"/>
                <w:lang w:eastAsia="ja-JP"/>
              </w:rPr>
            </w:pPr>
            <w:r w:rsidRPr="00F0723A">
              <w:rPr>
                <w:lang w:eastAsia="zh-CN"/>
              </w:rPr>
              <w:t>SL.DRX.2</w:t>
            </w:r>
          </w:p>
        </w:tc>
        <w:tc>
          <w:tcPr>
            <w:tcW w:w="3036" w:type="dxa"/>
          </w:tcPr>
          <w:p w14:paraId="19436419" w14:textId="2D2E6BFA"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58303F" w:rsidRPr="00F0723A" w14:paraId="5A359090" w14:textId="77777777" w:rsidTr="00F0723A">
        <w:trPr>
          <w:jc w:val="center"/>
        </w:trPr>
        <w:tc>
          <w:tcPr>
            <w:tcW w:w="4073" w:type="dxa"/>
            <w:gridSpan w:val="2"/>
          </w:tcPr>
          <w:p w14:paraId="16828E12"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2990F37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38D945D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025A387C" w14:textId="77777777" w:rsidR="0058303F" w:rsidRPr="00F0723A" w:rsidRDefault="0058303F" w:rsidP="00D8510B">
            <w:pPr>
              <w:pStyle w:val="TAC"/>
              <w:keepNext w:val="0"/>
              <w:keepLines w:val="0"/>
              <w:rPr>
                <w:rFonts w:eastAsia="Calibri" w:cs="Arial"/>
                <w:lang w:eastAsia="ja-JP"/>
              </w:rPr>
            </w:pPr>
          </w:p>
        </w:tc>
      </w:tr>
      <w:tr w:rsidR="0058303F" w:rsidRPr="00F0723A" w14:paraId="1B667C3D" w14:textId="77777777" w:rsidTr="00F0723A">
        <w:trPr>
          <w:jc w:val="center"/>
        </w:trPr>
        <w:tc>
          <w:tcPr>
            <w:tcW w:w="4073" w:type="dxa"/>
            <w:gridSpan w:val="2"/>
          </w:tcPr>
          <w:p w14:paraId="53F7C1E6"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62D68060"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A07CB53"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781010EE" w14:textId="77777777" w:rsidR="0058303F" w:rsidRPr="00F0723A" w:rsidRDefault="0058303F" w:rsidP="00D8510B">
            <w:pPr>
              <w:pStyle w:val="TAC"/>
              <w:keepNext w:val="0"/>
              <w:keepLines w:val="0"/>
              <w:rPr>
                <w:rFonts w:eastAsia="Calibri" w:cs="Arial"/>
                <w:lang w:eastAsia="ja-JP"/>
              </w:rPr>
            </w:pPr>
          </w:p>
        </w:tc>
      </w:tr>
      <w:tr w:rsidR="0058303F" w:rsidRPr="00F0723A" w14:paraId="773FD96B" w14:textId="77777777" w:rsidTr="00F0723A">
        <w:trPr>
          <w:jc w:val="center"/>
        </w:trPr>
        <w:tc>
          <w:tcPr>
            <w:tcW w:w="4073" w:type="dxa"/>
            <w:gridSpan w:val="2"/>
          </w:tcPr>
          <w:p w14:paraId="45B8FAB7"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64770E0D"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4663052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5FCA843C" w14:textId="77777777" w:rsidR="0058303F" w:rsidRPr="00F0723A" w:rsidRDefault="0058303F" w:rsidP="00D8510B">
            <w:pPr>
              <w:pStyle w:val="TAC"/>
              <w:keepNext w:val="0"/>
              <w:keepLines w:val="0"/>
              <w:rPr>
                <w:rFonts w:eastAsia="Calibri" w:cs="Arial"/>
                <w:lang w:eastAsia="ja-JP"/>
              </w:rPr>
            </w:pPr>
          </w:p>
        </w:tc>
      </w:tr>
    </w:tbl>
    <w:p w14:paraId="6784E617" w14:textId="77777777" w:rsidR="0058303F" w:rsidRPr="00F0723A" w:rsidRDefault="0058303F" w:rsidP="00D8510B"/>
    <w:p w14:paraId="707BE2E2" w14:textId="77777777" w:rsidR="0058303F" w:rsidRPr="00F0723A" w:rsidRDefault="0058303F" w:rsidP="00D8510B">
      <w:pPr>
        <w:pStyle w:val="TH"/>
        <w:keepNext w:val="0"/>
        <w:keepLines w:val="0"/>
      </w:pPr>
      <w:r w:rsidRPr="00F0723A">
        <w:t>Table A.9.1.3.4.1-2: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58303F" w:rsidRPr="00F0723A" w14:paraId="492C9EEC" w14:textId="77777777" w:rsidTr="00F0723A">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F0723A" w:rsidRDefault="0058303F"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545FC399" w14:textId="77777777" w:rsidR="0058303F" w:rsidRPr="00F0723A" w:rsidRDefault="0058303F"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8DFA5D6" w14:textId="3D46F5EB"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36E9FA1B" w14:textId="527B05E1"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58303F" w:rsidRPr="00F0723A" w14:paraId="534AFBD8" w14:textId="77777777" w:rsidTr="00F0723A">
        <w:trPr>
          <w:cantSplit/>
          <w:jc w:val="center"/>
        </w:trPr>
        <w:tc>
          <w:tcPr>
            <w:tcW w:w="2547" w:type="dxa"/>
            <w:vMerge/>
            <w:tcBorders>
              <w:left w:val="single" w:sz="4" w:space="0" w:color="auto"/>
              <w:bottom w:val="single" w:sz="4" w:space="0" w:color="auto"/>
            </w:tcBorders>
            <w:vAlign w:val="center"/>
          </w:tcPr>
          <w:p w14:paraId="4FD997A7" w14:textId="77777777" w:rsidR="0058303F" w:rsidRPr="00F0723A" w:rsidRDefault="0058303F" w:rsidP="00D8510B">
            <w:pPr>
              <w:pStyle w:val="TAH"/>
              <w:keepNext w:val="0"/>
              <w:keepLines w:val="0"/>
              <w:rPr>
                <w:rFonts w:cs="Arial"/>
                <w:lang w:eastAsia="ja-JP"/>
              </w:rPr>
            </w:pPr>
          </w:p>
        </w:tc>
        <w:tc>
          <w:tcPr>
            <w:tcW w:w="1295" w:type="dxa"/>
            <w:vMerge/>
            <w:tcBorders>
              <w:bottom w:val="single" w:sz="4" w:space="0" w:color="auto"/>
            </w:tcBorders>
            <w:vAlign w:val="center"/>
          </w:tcPr>
          <w:p w14:paraId="699BCC4A" w14:textId="77777777" w:rsidR="0058303F" w:rsidRPr="00F0723A" w:rsidRDefault="0058303F" w:rsidP="00D8510B">
            <w:pPr>
              <w:pStyle w:val="TAH"/>
              <w:keepNext w:val="0"/>
              <w:keepLines w:val="0"/>
              <w:rPr>
                <w:rFonts w:cs="Arial"/>
                <w:lang w:eastAsia="ja-JP"/>
              </w:rPr>
            </w:pPr>
          </w:p>
        </w:tc>
        <w:tc>
          <w:tcPr>
            <w:tcW w:w="958" w:type="dxa"/>
            <w:tcBorders>
              <w:bottom w:val="single" w:sz="4" w:space="0" w:color="auto"/>
            </w:tcBorders>
            <w:vAlign w:val="center"/>
          </w:tcPr>
          <w:p w14:paraId="18F91EEF"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28246774"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17A1A290"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2EE6247D"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4E128F66"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9141A8A"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r>
      <w:tr w:rsidR="0058303F" w:rsidRPr="00F0723A" w14:paraId="047859F4" w14:textId="77777777" w:rsidTr="00F0723A">
        <w:trPr>
          <w:cantSplit/>
          <w:jc w:val="center"/>
        </w:trPr>
        <w:tc>
          <w:tcPr>
            <w:tcW w:w="2547" w:type="dxa"/>
            <w:tcBorders>
              <w:left w:val="single" w:sz="4" w:space="0" w:color="auto"/>
              <w:bottom w:val="single" w:sz="4" w:space="0" w:color="auto"/>
            </w:tcBorders>
            <w:vAlign w:val="center"/>
          </w:tcPr>
          <w:p w14:paraId="7EAC73E4" w14:textId="424FD025" w:rsidR="0058303F" w:rsidRPr="00F0723A" w:rsidRDefault="0058303F"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8E6FDA5" w14:textId="77777777" w:rsidR="0058303F" w:rsidRPr="00F0723A" w:rsidRDefault="0058303F" w:rsidP="00D8510B">
            <w:pPr>
              <w:pStyle w:val="TAC"/>
              <w:keepNext w:val="0"/>
              <w:keepLines w:val="0"/>
              <w:rPr>
                <w:rFonts w:cs="Arial"/>
                <w:lang w:eastAsia="ja-JP"/>
              </w:rPr>
            </w:pPr>
          </w:p>
        </w:tc>
        <w:tc>
          <w:tcPr>
            <w:tcW w:w="5751" w:type="dxa"/>
            <w:gridSpan w:val="6"/>
            <w:tcBorders>
              <w:bottom w:val="single" w:sz="4" w:space="0" w:color="auto"/>
            </w:tcBorders>
            <w:vAlign w:val="center"/>
          </w:tcPr>
          <w:p w14:paraId="109D7AB0" w14:textId="307D2371" w:rsidR="0058303F" w:rsidRPr="00F0723A" w:rsidRDefault="0058303F"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58303F" w:rsidRPr="00F0723A" w14:paraId="138C08C9" w14:textId="77777777" w:rsidTr="00F0723A">
        <w:trPr>
          <w:cantSplit/>
          <w:jc w:val="center"/>
        </w:trPr>
        <w:tc>
          <w:tcPr>
            <w:tcW w:w="2547" w:type="dxa"/>
            <w:tcBorders>
              <w:left w:val="single" w:sz="4" w:space="0" w:color="auto"/>
              <w:bottom w:val="single" w:sz="4" w:space="0" w:color="auto"/>
            </w:tcBorders>
            <w:vAlign w:val="center"/>
          </w:tcPr>
          <w:p w14:paraId="181F98F8" w14:textId="08D3A67C" w:rsidR="0058303F" w:rsidRPr="00F0723A" w:rsidRDefault="0058303F"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F3C25D5" w14:textId="77777777" w:rsidR="0058303F" w:rsidRPr="00F0723A" w:rsidRDefault="0058303F"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118417A6" w14:textId="7CE33B6A" w:rsidR="0058303F" w:rsidRPr="00F0723A" w:rsidRDefault="0058303F"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58303F" w:rsidRPr="00F0723A" w14:paraId="6FCF94B1" w14:textId="77777777" w:rsidTr="00F0723A">
        <w:trPr>
          <w:cantSplit/>
          <w:jc w:val="center"/>
        </w:trPr>
        <w:tc>
          <w:tcPr>
            <w:tcW w:w="2547" w:type="dxa"/>
            <w:tcBorders>
              <w:left w:val="single" w:sz="4" w:space="0" w:color="auto"/>
              <w:bottom w:val="single" w:sz="4" w:space="0" w:color="auto"/>
            </w:tcBorders>
            <w:vAlign w:val="center"/>
          </w:tcPr>
          <w:p w14:paraId="7E39B373" w14:textId="75921F87" w:rsidR="0058303F" w:rsidRPr="00F0723A" w:rsidRDefault="0058303F"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06A637F8" w14:textId="77777777" w:rsidR="0058303F" w:rsidRPr="00F0723A" w:rsidRDefault="0058303F" w:rsidP="00D8510B">
            <w:pPr>
              <w:pStyle w:val="TAC"/>
              <w:keepNext w:val="0"/>
              <w:keepLines w:val="0"/>
              <w:rPr>
                <w:rFonts w:cs="Arial"/>
                <w:lang w:eastAsia="ja-JP"/>
              </w:rPr>
            </w:pPr>
          </w:p>
        </w:tc>
        <w:tc>
          <w:tcPr>
            <w:tcW w:w="2875" w:type="dxa"/>
            <w:gridSpan w:val="3"/>
            <w:tcBorders>
              <w:bottom w:val="single" w:sz="4" w:space="0" w:color="auto"/>
            </w:tcBorders>
            <w:vAlign w:val="center"/>
          </w:tcPr>
          <w:p w14:paraId="31BDDBDE" w14:textId="52B9675F"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5BA8A505" w14:textId="29504EA9"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58303F" w:rsidRPr="00F0723A" w14:paraId="1609B800" w14:textId="77777777" w:rsidTr="00F0723A">
        <w:trPr>
          <w:cantSplit/>
          <w:jc w:val="center"/>
        </w:trPr>
        <w:tc>
          <w:tcPr>
            <w:tcW w:w="2547" w:type="dxa"/>
            <w:tcBorders>
              <w:left w:val="single" w:sz="4" w:space="0" w:color="auto"/>
              <w:bottom w:val="single" w:sz="4" w:space="0" w:color="auto"/>
            </w:tcBorders>
            <w:vAlign w:val="center"/>
          </w:tcPr>
          <w:p w14:paraId="09884F61" w14:textId="77777777" w:rsidR="0058303F" w:rsidRPr="00F0723A" w:rsidRDefault="0058303F"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4D59E021"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0BF82C0E"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4ABED54D" w14:textId="77777777" w:rsidR="0058303F" w:rsidRPr="00F0723A" w:rsidRDefault="0058303F" w:rsidP="00D8510B">
            <w:pPr>
              <w:pStyle w:val="TAC"/>
              <w:keepNext w:val="0"/>
              <w:keepLines w:val="0"/>
              <w:rPr>
                <w:rFonts w:cs="Arial"/>
                <w:lang w:eastAsia="ja-JP"/>
              </w:rPr>
            </w:pPr>
            <w:r w:rsidRPr="00F0723A">
              <w:rPr>
                <w:rFonts w:cs="Arial"/>
                <w:lang w:eastAsia="ja-JP"/>
              </w:rPr>
              <w:t>ON</w:t>
            </w:r>
          </w:p>
        </w:tc>
      </w:tr>
      <w:tr w:rsidR="0058303F" w:rsidRPr="00F0723A" w14:paraId="2A013891" w14:textId="77777777" w:rsidTr="00F0723A">
        <w:trPr>
          <w:cantSplit/>
          <w:jc w:val="center"/>
        </w:trPr>
        <w:tc>
          <w:tcPr>
            <w:tcW w:w="2547" w:type="dxa"/>
            <w:tcBorders>
              <w:left w:val="single" w:sz="4" w:space="0" w:color="auto"/>
              <w:bottom w:val="single" w:sz="4" w:space="0" w:color="auto"/>
            </w:tcBorders>
            <w:vAlign w:val="center"/>
          </w:tcPr>
          <w:p w14:paraId="0DE4A75A" w14:textId="77777777" w:rsidR="0058303F" w:rsidRPr="00F0723A" w:rsidRDefault="0058303F"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17F4E8E3" w14:textId="641881A4" w:rsidR="0058303F" w:rsidRPr="00F0723A" w:rsidRDefault="0058303F"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299700FE"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210DD06A"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r>
      <w:tr w:rsidR="0058303F" w:rsidRPr="00F0723A" w14:paraId="08AA001A" w14:textId="77777777" w:rsidTr="00F0723A">
        <w:trPr>
          <w:cantSplit/>
          <w:jc w:val="center"/>
        </w:trPr>
        <w:tc>
          <w:tcPr>
            <w:tcW w:w="2547" w:type="dxa"/>
            <w:tcBorders>
              <w:left w:val="single" w:sz="4" w:space="0" w:color="auto"/>
              <w:bottom w:val="single" w:sz="4" w:space="0" w:color="auto"/>
            </w:tcBorders>
            <w:vAlign w:val="center"/>
          </w:tcPr>
          <w:p w14:paraId="0BE3E626" w14:textId="77777777" w:rsidR="0058303F" w:rsidRPr="00F0723A" w:rsidRDefault="0058303F"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4101009E"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5E818BCE" w14:textId="77777777" w:rsidR="0058303F" w:rsidRPr="00F0723A" w:rsidRDefault="0058303F"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2ADD58F2" w14:textId="77777777" w:rsidR="0058303F" w:rsidRPr="00F0723A" w:rsidRDefault="0058303F" w:rsidP="00D8510B">
            <w:pPr>
              <w:pStyle w:val="TAC"/>
              <w:keepNext w:val="0"/>
              <w:keepLines w:val="0"/>
              <w:rPr>
                <w:rFonts w:cs="Arial"/>
                <w:lang w:eastAsia="ja-JP"/>
              </w:rPr>
            </w:pPr>
            <w:r w:rsidRPr="00F0723A">
              <w:rPr>
                <w:rFonts w:cs="Arial"/>
                <w:lang w:eastAsia="ja-JP"/>
              </w:rPr>
              <w:t>30</w:t>
            </w:r>
          </w:p>
        </w:tc>
      </w:tr>
      <w:tr w:rsidR="0058303F" w:rsidRPr="00F0723A" w14:paraId="59884CB8" w14:textId="77777777" w:rsidTr="00F0723A">
        <w:trPr>
          <w:cantSplit/>
          <w:jc w:val="center"/>
        </w:trPr>
        <w:tc>
          <w:tcPr>
            <w:tcW w:w="2547" w:type="dxa"/>
            <w:tcBorders>
              <w:left w:val="single" w:sz="4" w:space="0" w:color="auto"/>
              <w:bottom w:val="single" w:sz="4" w:space="0" w:color="auto"/>
            </w:tcBorders>
            <w:vAlign w:val="center"/>
          </w:tcPr>
          <w:p w14:paraId="7CD2A428" w14:textId="2AFB08B0" w:rsidR="0058303F" w:rsidRPr="00F0723A" w:rsidRDefault="0058303F"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37F09402"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36AE5C6" w14:textId="77777777" w:rsidR="0058303F" w:rsidRPr="00F0723A" w:rsidRDefault="0058303F"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56FD96A0" w14:textId="77777777" w:rsidR="0058303F" w:rsidRPr="00F0723A" w:rsidRDefault="0058303F" w:rsidP="00D8510B">
            <w:pPr>
              <w:pStyle w:val="TAC"/>
              <w:keepNext w:val="0"/>
              <w:keepLines w:val="0"/>
              <w:rPr>
                <w:rFonts w:cs="Arial"/>
                <w:lang w:eastAsia="ja-JP"/>
              </w:rPr>
            </w:pPr>
            <w:r w:rsidRPr="00F0723A">
              <w:rPr>
                <w:rFonts w:cs="Arial"/>
                <w:lang w:eastAsia="ja-JP"/>
              </w:rPr>
              <w:t>TRUE</w:t>
            </w:r>
          </w:p>
        </w:tc>
      </w:tr>
      <w:tr w:rsidR="0058303F" w:rsidRPr="00F0723A" w14:paraId="23FEB686" w14:textId="77777777" w:rsidTr="00F0723A">
        <w:trPr>
          <w:cantSplit/>
          <w:jc w:val="center"/>
        </w:trPr>
        <w:tc>
          <w:tcPr>
            <w:tcW w:w="2547" w:type="dxa"/>
            <w:vAlign w:val="center"/>
          </w:tcPr>
          <w:p w14:paraId="5CF40B74" w14:textId="5682C53B" w:rsidR="0058303F" w:rsidRPr="00F0723A" w:rsidRDefault="0058303F" w:rsidP="00D8510B">
            <w:pPr>
              <w:pStyle w:val="TAL"/>
              <w:keepNext w:val="0"/>
              <w:keepLines w:val="0"/>
              <w:rPr>
                <w:rFonts w:cs="Arial"/>
                <w:lang w:eastAsia="ja-JP"/>
              </w:rPr>
            </w:pPr>
            <w:r w:rsidRPr="00F0723A">
              <w:rPr>
                <w:rFonts w:cs="Arial"/>
                <w:position w:val="-12"/>
                <w:lang w:eastAsia="ja-JP"/>
              </w:rPr>
              <w:object w:dxaOrig="400" w:dyaOrig="360" w14:anchorId="07C6907B">
                <v:shape id="_x0000_i1171" type="#_x0000_t75" style="width:21.5pt;height:21.5pt" o:ole="" fillcolor="window">
                  <v:imagedata r:id="rId13" o:title=""/>
                </v:shape>
                <o:OLEObject Type="Embed" ProgID="Equation.3" ShapeID="_x0000_i1171" DrawAspect="Content" ObjectID="_1804069043" r:id="rId163"/>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19684E77" w14:textId="206FE5AB"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5196DF3B"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r>
      <w:tr w:rsidR="0058303F" w:rsidRPr="00F0723A" w14:paraId="205D98F3" w14:textId="77777777" w:rsidTr="00F0723A">
        <w:trPr>
          <w:cantSplit/>
          <w:jc w:val="center"/>
        </w:trPr>
        <w:tc>
          <w:tcPr>
            <w:tcW w:w="2547" w:type="dxa"/>
            <w:vAlign w:val="center"/>
          </w:tcPr>
          <w:p w14:paraId="7DACEF38"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800" w:dyaOrig="380" w14:anchorId="67A166B1">
                <v:shape id="_x0000_i1172" type="#_x0000_t75" style="width:45.5pt;height:21.5pt" o:ole="" fillcolor="window">
                  <v:imagedata r:id="rId16" o:title=""/>
                </v:shape>
                <o:OLEObject Type="Embed" ProgID="Equation.3" ShapeID="_x0000_i1172" DrawAspect="Content" ObjectID="_1804069044" r:id="rId164"/>
              </w:object>
            </w:r>
          </w:p>
        </w:tc>
        <w:tc>
          <w:tcPr>
            <w:tcW w:w="1295" w:type="dxa"/>
            <w:vAlign w:val="center"/>
          </w:tcPr>
          <w:p w14:paraId="6E622E8D" w14:textId="77777777" w:rsidR="0058303F" w:rsidRPr="00F0723A" w:rsidRDefault="0058303F" w:rsidP="00D8510B">
            <w:pPr>
              <w:pStyle w:val="TAC"/>
              <w:keepNext w:val="0"/>
              <w:keepLines w:val="0"/>
              <w:rPr>
                <w:rFonts w:cs="Arial"/>
                <w:lang w:eastAsia="ja-JP"/>
              </w:rPr>
            </w:pPr>
            <w:r w:rsidRPr="00F0723A">
              <w:rPr>
                <w:rFonts w:cs="Arial"/>
                <w:lang w:eastAsia="ja-JP"/>
              </w:rPr>
              <w:t>dB</w:t>
            </w:r>
          </w:p>
        </w:tc>
        <w:tc>
          <w:tcPr>
            <w:tcW w:w="958" w:type="dxa"/>
            <w:vAlign w:val="center"/>
          </w:tcPr>
          <w:p w14:paraId="47A0D72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069C2DE"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746562C3"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9" w:type="dxa"/>
            <w:vAlign w:val="center"/>
          </w:tcPr>
          <w:p w14:paraId="708AC1CF"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63A0AE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BC003C6" w14:textId="77777777" w:rsidR="0058303F" w:rsidRPr="00F0723A" w:rsidRDefault="0058303F" w:rsidP="00D8510B">
            <w:pPr>
              <w:pStyle w:val="TAC"/>
              <w:keepNext w:val="0"/>
              <w:keepLines w:val="0"/>
              <w:rPr>
                <w:rFonts w:cs="Arial"/>
                <w:lang w:eastAsia="ja-JP"/>
              </w:rPr>
            </w:pPr>
            <w:r w:rsidRPr="00F0723A">
              <w:rPr>
                <w:rFonts w:cs="Arial"/>
                <w:lang w:eastAsia="ja-JP"/>
              </w:rPr>
              <w:t>3</w:t>
            </w:r>
          </w:p>
        </w:tc>
      </w:tr>
      <w:tr w:rsidR="0058303F" w:rsidRPr="00F0723A" w14:paraId="19561CA0" w14:textId="77777777" w:rsidTr="00F0723A">
        <w:trPr>
          <w:cantSplit/>
          <w:jc w:val="center"/>
        </w:trPr>
        <w:tc>
          <w:tcPr>
            <w:tcW w:w="2547" w:type="dxa"/>
            <w:vAlign w:val="center"/>
          </w:tcPr>
          <w:p w14:paraId="41C169D6"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620" w:dyaOrig="380" w14:anchorId="35ED945B">
                <v:shape id="_x0000_i1173" type="#_x0000_t75" style="width:31.5pt;height:16.5pt" o:ole="" fillcolor="window">
                  <v:imagedata r:id="rId11" o:title=""/>
                </v:shape>
                <o:OLEObject Type="Embed" ProgID="Equation.3" ShapeID="_x0000_i1173" DrawAspect="Content" ObjectID="_1804069045" r:id="rId165"/>
              </w:object>
            </w:r>
          </w:p>
        </w:tc>
        <w:tc>
          <w:tcPr>
            <w:tcW w:w="1295" w:type="dxa"/>
            <w:vAlign w:val="center"/>
          </w:tcPr>
          <w:p w14:paraId="3405FC20" w14:textId="77777777" w:rsidR="0058303F" w:rsidRPr="00F0723A" w:rsidRDefault="0058303F" w:rsidP="00D8510B">
            <w:pPr>
              <w:pStyle w:val="TAC"/>
              <w:keepNext w:val="0"/>
              <w:keepLines w:val="0"/>
              <w:rPr>
                <w:rFonts w:cs="Arial"/>
                <w:lang w:eastAsia="ja-JP"/>
              </w:rPr>
            </w:pPr>
            <w:r w:rsidRPr="00F0723A">
              <w:rPr>
                <w:rFonts w:cs="Arial"/>
                <w:bCs/>
                <w:lang w:eastAsia="ja-JP"/>
              </w:rPr>
              <w:t>dB</w:t>
            </w:r>
          </w:p>
        </w:tc>
        <w:tc>
          <w:tcPr>
            <w:tcW w:w="958" w:type="dxa"/>
            <w:vAlign w:val="center"/>
          </w:tcPr>
          <w:p w14:paraId="64A6391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57E9A6B6"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39AD6F28" w14:textId="77777777" w:rsidR="0058303F" w:rsidRPr="00F0723A" w:rsidRDefault="0058303F" w:rsidP="00D8510B">
            <w:pPr>
              <w:pStyle w:val="TAC"/>
              <w:keepNext w:val="0"/>
              <w:keepLines w:val="0"/>
              <w:rPr>
                <w:rFonts w:cs="Arial"/>
                <w:lang w:eastAsia="ja-JP"/>
              </w:rPr>
            </w:pPr>
            <w:r w:rsidRPr="00F0723A">
              <w:rPr>
                <w:rFonts w:cs="Arial"/>
                <w:lang w:eastAsia="ja-JP"/>
              </w:rPr>
              <w:t>-4.76</w:t>
            </w:r>
          </w:p>
        </w:tc>
        <w:tc>
          <w:tcPr>
            <w:tcW w:w="959" w:type="dxa"/>
            <w:vAlign w:val="center"/>
          </w:tcPr>
          <w:p w14:paraId="4D8E1F9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605F617C"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62BCCA1" w14:textId="77777777" w:rsidR="0058303F" w:rsidRPr="00F0723A" w:rsidRDefault="0058303F" w:rsidP="00D8510B">
            <w:pPr>
              <w:pStyle w:val="TAC"/>
              <w:keepNext w:val="0"/>
              <w:keepLines w:val="0"/>
              <w:rPr>
                <w:rFonts w:cs="Arial"/>
                <w:lang w:eastAsia="ja-JP"/>
              </w:rPr>
            </w:pPr>
            <w:r w:rsidRPr="00F0723A">
              <w:rPr>
                <w:rFonts w:cs="Arial"/>
                <w:lang w:eastAsia="ja-JP"/>
              </w:rPr>
              <w:t>0</w:t>
            </w:r>
          </w:p>
        </w:tc>
      </w:tr>
      <w:tr w:rsidR="0058303F" w:rsidRPr="00F0723A" w14:paraId="4EF4B214" w14:textId="77777777" w:rsidTr="00F0723A">
        <w:trPr>
          <w:cantSplit/>
          <w:jc w:val="center"/>
        </w:trPr>
        <w:tc>
          <w:tcPr>
            <w:tcW w:w="2547" w:type="dxa"/>
            <w:vAlign w:val="center"/>
          </w:tcPr>
          <w:p w14:paraId="1794DB54" w14:textId="3647AC3A" w:rsidR="0058303F" w:rsidRPr="00F0723A" w:rsidRDefault="0058303F"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44AED7A5" w14:textId="7EC14155"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02939C47"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73DF0045"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8" w:type="dxa"/>
            <w:vAlign w:val="center"/>
          </w:tcPr>
          <w:p w14:paraId="4D1A44EA"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9" w:type="dxa"/>
            <w:vAlign w:val="center"/>
          </w:tcPr>
          <w:p w14:paraId="03D29A8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417E040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1A6C7C99" w14:textId="77777777" w:rsidR="0058303F" w:rsidRPr="00F0723A" w:rsidRDefault="0058303F" w:rsidP="00D8510B">
            <w:pPr>
              <w:pStyle w:val="TAC"/>
              <w:keepNext w:val="0"/>
              <w:keepLines w:val="0"/>
              <w:rPr>
                <w:rFonts w:cs="Arial"/>
                <w:lang w:eastAsia="ja-JP"/>
              </w:rPr>
            </w:pPr>
            <w:r w:rsidRPr="00F0723A">
              <w:rPr>
                <w:rFonts w:cs="Arial"/>
                <w:lang w:eastAsia="ja-JP"/>
              </w:rPr>
              <w:t>-92</w:t>
            </w:r>
          </w:p>
        </w:tc>
      </w:tr>
      <w:tr w:rsidR="0058303F" w:rsidRPr="00F0723A" w14:paraId="552EFEAA" w14:textId="77777777" w:rsidTr="00F0723A">
        <w:trPr>
          <w:cantSplit/>
          <w:jc w:val="center"/>
        </w:trPr>
        <w:tc>
          <w:tcPr>
            <w:tcW w:w="2547" w:type="dxa"/>
            <w:vAlign w:val="center"/>
          </w:tcPr>
          <w:p w14:paraId="1C608175" w14:textId="519A5B68" w:rsidR="0058303F" w:rsidRPr="00F0723A" w:rsidRDefault="0058303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D533753" w14:textId="77777777" w:rsidR="0058303F" w:rsidRPr="00F0723A" w:rsidRDefault="0058303F" w:rsidP="00D8510B">
            <w:pPr>
              <w:pStyle w:val="TAC"/>
              <w:keepNext w:val="0"/>
              <w:keepLines w:val="0"/>
              <w:rPr>
                <w:rFonts w:cs="Arial"/>
                <w:lang w:eastAsia="ja-JP"/>
              </w:rPr>
            </w:pPr>
          </w:p>
        </w:tc>
        <w:tc>
          <w:tcPr>
            <w:tcW w:w="5751" w:type="dxa"/>
            <w:gridSpan w:val="6"/>
            <w:vAlign w:val="center"/>
          </w:tcPr>
          <w:p w14:paraId="3C7E527B" w14:textId="77777777" w:rsidR="0058303F" w:rsidRPr="00F0723A" w:rsidRDefault="0058303F" w:rsidP="00D8510B">
            <w:pPr>
              <w:pStyle w:val="TAC"/>
              <w:keepNext w:val="0"/>
              <w:keepLines w:val="0"/>
              <w:rPr>
                <w:rFonts w:cs="Arial"/>
                <w:lang w:eastAsia="ja-JP"/>
              </w:rPr>
            </w:pPr>
            <w:r w:rsidRPr="00F0723A">
              <w:rPr>
                <w:rFonts w:cs="Arial"/>
                <w:lang w:eastAsia="ja-JP"/>
              </w:rPr>
              <w:t>AWGN</w:t>
            </w:r>
          </w:p>
        </w:tc>
      </w:tr>
      <w:tr w:rsidR="0058303F" w:rsidRPr="00F0723A" w14:paraId="76C340D9" w14:textId="77777777" w:rsidTr="00F0723A">
        <w:trPr>
          <w:cantSplit/>
          <w:jc w:val="center"/>
        </w:trPr>
        <w:tc>
          <w:tcPr>
            <w:tcW w:w="9593" w:type="dxa"/>
            <w:gridSpan w:val="8"/>
            <w:vAlign w:val="center"/>
          </w:tcPr>
          <w:p w14:paraId="06ECB2A0" w14:textId="628D799D"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58303F" w:rsidRPr="00F0723A">
              <w:rPr>
                <w:rFonts w:cs="Arial"/>
                <w:lang w:eastAsia="ja-JP"/>
              </w:rPr>
              <w:tab/>
              <w:t>Interference</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cells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noise</w:t>
            </w:r>
            <w:r w:rsidR="00F0723A">
              <w:rPr>
                <w:rFonts w:cs="Arial"/>
                <w:lang w:eastAsia="ja-JP"/>
              </w:rPr>
              <w:t xml:space="preserve"> </w:t>
            </w:r>
            <w:r w:rsidR="0058303F" w:rsidRPr="00F0723A">
              <w:rPr>
                <w:rFonts w:cs="Arial"/>
                <w:lang w:eastAsia="ja-JP"/>
              </w:rPr>
              <w:t>sources</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specified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assumed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constant</w:t>
            </w:r>
            <w:r w:rsidR="00F0723A">
              <w:rPr>
                <w:rFonts w:cs="Arial"/>
                <w:lang w:eastAsia="ja-JP"/>
              </w:rPr>
              <w:t xml:space="preserve"> </w:t>
            </w:r>
            <w:r w:rsidR="0058303F" w:rsidRPr="00F0723A">
              <w:rPr>
                <w:rFonts w:cs="Arial"/>
                <w:lang w:eastAsia="ja-JP"/>
              </w:rPr>
              <w:t>over</w:t>
            </w:r>
            <w:r w:rsidR="00F0723A">
              <w:rPr>
                <w:rFonts w:cs="Arial"/>
                <w:lang w:eastAsia="ja-JP"/>
              </w:rPr>
              <w:t xml:space="preserve"> </w:t>
            </w:r>
            <w:r w:rsidR="0058303F" w:rsidRPr="00F0723A">
              <w:rPr>
                <w:rFonts w:cs="Arial"/>
                <w:lang w:eastAsia="ja-JP"/>
              </w:rPr>
              <w:t>subcarriers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time</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shall</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modelled</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AWGN</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appropriate</w:t>
            </w:r>
            <w:r w:rsidR="00F0723A">
              <w:rPr>
                <w:rFonts w:cs="Arial"/>
                <w:lang w:eastAsia="ja-JP"/>
              </w:rPr>
              <w:t xml:space="preserve"> </w:t>
            </w:r>
            <w:r w:rsidR="0058303F" w:rsidRPr="00F0723A">
              <w:rPr>
                <w:rFonts w:cs="Arial"/>
                <w:lang w:eastAsia="ja-JP"/>
              </w:rPr>
              <w:t>power</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position w:val="-12"/>
                <w:lang w:eastAsia="ja-JP"/>
              </w:rPr>
              <w:object w:dxaOrig="400" w:dyaOrig="360" w14:anchorId="76612ACA">
                <v:shape id="_x0000_i1174" type="#_x0000_t75" style="width:21.5pt;height:21.5pt" o:ole="" fillcolor="window">
                  <v:imagedata r:id="rId13" o:title=""/>
                </v:shape>
                <o:OLEObject Type="Embed" ProgID="Equation.3" ShapeID="_x0000_i1174" DrawAspect="Content" ObjectID="_1804069046" r:id="rId166"/>
              </w:objec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fulfilled.</w:t>
            </w:r>
          </w:p>
          <w:p w14:paraId="418D690F" w14:textId="69CD01C8"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58303F" w:rsidRPr="00F0723A">
              <w:rPr>
                <w:rFonts w:cs="Arial"/>
                <w:lang w:eastAsia="ja-JP"/>
              </w:rPr>
              <w:tab/>
            </w:r>
            <w:r w:rsidR="0058303F" w:rsidRPr="00F0723A">
              <w:rPr>
                <w:rFonts w:eastAsia="Yu Mincho" w:cs="Arial"/>
                <w:lang w:eastAsia="ja-JP"/>
              </w:rPr>
              <w:t>PSBCH-RSRP</w:t>
            </w:r>
            <w:r w:rsidR="00F0723A">
              <w:rPr>
                <w:rFonts w:cs="Arial"/>
                <w:lang w:eastAsia="ja-JP"/>
              </w:rPr>
              <w:t xml:space="preserve"> </w:t>
            </w:r>
            <w:r w:rsidR="0058303F" w:rsidRPr="00F0723A">
              <w:rPr>
                <w:rFonts w:cs="Arial"/>
                <w:lang w:eastAsia="ja-JP"/>
              </w:rPr>
              <w:t>levels</w:t>
            </w:r>
            <w:r w:rsidR="00F0723A">
              <w:rPr>
                <w:rFonts w:cs="Arial"/>
                <w:lang w:eastAsia="ja-JP"/>
              </w:rPr>
              <w:t xml:space="preserve"> </w:t>
            </w:r>
            <w:r w:rsidR="0058303F" w:rsidRPr="00F0723A">
              <w:rPr>
                <w:rFonts w:cs="Arial"/>
                <w:lang w:eastAsia="ja-JP"/>
              </w:rPr>
              <w:t>have</w:t>
            </w:r>
            <w:r w:rsidR="00F0723A">
              <w:rPr>
                <w:rFonts w:cs="Arial"/>
                <w:lang w:eastAsia="ja-JP"/>
              </w:rPr>
              <w:t xml:space="preserve"> </w:t>
            </w:r>
            <w:r w:rsidR="0058303F" w:rsidRPr="00F0723A">
              <w:rPr>
                <w:rFonts w:cs="Arial"/>
                <w:lang w:eastAsia="ja-JP"/>
              </w:rPr>
              <w:t>been</w:t>
            </w:r>
            <w:r w:rsidR="00F0723A">
              <w:rPr>
                <w:rFonts w:cs="Arial"/>
                <w:lang w:eastAsia="ja-JP"/>
              </w:rPr>
              <w:t xml:space="preserve"> </w:t>
            </w:r>
            <w:r w:rsidR="0058303F" w:rsidRPr="00F0723A">
              <w:rPr>
                <w:rFonts w:cs="Arial"/>
                <w:lang w:eastAsia="ja-JP"/>
              </w:rPr>
              <w:t>derived</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lang w:eastAsia="ja-JP"/>
              </w:rPr>
              <w:t>information</w:t>
            </w:r>
            <w:r w:rsidR="00F0723A">
              <w:rPr>
                <w:rFonts w:cs="Arial"/>
                <w:lang w:eastAsia="ja-JP"/>
              </w:rPr>
              <w:t xml:space="preserve"> </w:t>
            </w:r>
            <w:r w:rsidR="0058303F" w:rsidRPr="00F0723A">
              <w:rPr>
                <w:rFonts w:cs="Arial"/>
                <w:lang w:eastAsia="ja-JP"/>
              </w:rPr>
              <w:t>purposes.</w:t>
            </w:r>
            <w:r w:rsidR="00F0723A">
              <w:rPr>
                <w:rFonts w:cs="Arial"/>
                <w:lang w:eastAsia="ja-JP"/>
              </w:rPr>
              <w:t xml:space="preserve"> </w:t>
            </w:r>
            <w:r w:rsidR="0058303F" w:rsidRPr="00F0723A">
              <w:rPr>
                <w:rFonts w:cs="Arial"/>
                <w:lang w:eastAsia="ja-JP"/>
              </w:rPr>
              <w:t>They</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settable</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themselves.</w:t>
            </w:r>
          </w:p>
          <w:p w14:paraId="6904427B" w14:textId="5BC65135"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58303F" w:rsidRPr="00F0723A">
              <w:rPr>
                <w:rFonts w:cs="Arial"/>
                <w:lang w:eastAsia="ja-JP"/>
              </w:rPr>
              <w:tab/>
              <w:t>S-PSS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S-SSS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set</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same</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PSBCH</w:t>
            </w:r>
            <w:r w:rsidR="00F0723A">
              <w:rPr>
                <w:rFonts w:cs="Arial"/>
                <w:lang w:eastAsia="ja-JP"/>
              </w:rPr>
              <w:t xml:space="preserve"> </w:t>
            </w:r>
            <w:r w:rsidR="0058303F" w:rsidRPr="00F0723A">
              <w:rPr>
                <w:rFonts w:cs="Arial"/>
                <w:lang w:eastAsia="ja-JP"/>
              </w:rPr>
              <w:t>Es/Iot.</w:t>
            </w:r>
          </w:p>
          <w:p w14:paraId="63776750" w14:textId="51B8BB0E"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58303F" w:rsidRPr="00F0723A">
              <w:rPr>
                <w:rFonts w:cs="Arial"/>
                <w:lang w:eastAsia="ja-JP"/>
              </w:rPr>
              <w:tab/>
              <w:t>The</w:t>
            </w:r>
            <w:r w:rsidR="00F0723A">
              <w:rPr>
                <w:rFonts w:cs="Arial"/>
                <w:lang w:eastAsia="ja-JP"/>
              </w:rPr>
              <w:t xml:space="preserve"> </w:t>
            </w:r>
            <w:r w:rsidR="0058303F" w:rsidRPr="00F0723A">
              <w:rPr>
                <w:rFonts w:cs="Arial"/>
                <w:lang w:eastAsia="ja-JP"/>
              </w:rPr>
              <w:t>UE</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only</w:t>
            </w:r>
            <w:r w:rsidR="00F0723A">
              <w:rPr>
                <w:rFonts w:cs="Arial"/>
                <w:lang w:eastAsia="ja-JP"/>
              </w:rPr>
              <w:t xml:space="preserve"> </w:t>
            </w:r>
            <w:r w:rsidR="0058303F" w:rsidRPr="00F0723A">
              <w:rPr>
                <w:rFonts w:cs="Arial"/>
                <w:lang w:eastAsia="ja-JP"/>
              </w:rPr>
              <w:t>required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tested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one</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supported</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configurations.</w:t>
            </w:r>
          </w:p>
        </w:tc>
      </w:tr>
    </w:tbl>
    <w:p w14:paraId="3B9BCE67" w14:textId="77777777" w:rsidR="0058303F" w:rsidRPr="00F0723A" w:rsidRDefault="0058303F" w:rsidP="00D8510B"/>
    <w:p w14:paraId="634A0BC6" w14:textId="77777777" w:rsidR="0058303F" w:rsidRPr="00F0723A" w:rsidRDefault="0058303F" w:rsidP="00AA0C6D">
      <w:pPr>
        <w:pStyle w:val="Heading5"/>
        <w:keepLines w:val="0"/>
        <w:rPr>
          <w:lang w:eastAsia="zh-CN"/>
        </w:rPr>
      </w:pPr>
      <w:r w:rsidRPr="00F0723A">
        <w:rPr>
          <w:lang w:eastAsia="zh-CN"/>
        </w:rPr>
        <w:t>A.9.1.3.4.2</w:t>
      </w:r>
      <w:r w:rsidRPr="00F0723A">
        <w:rPr>
          <w:lang w:eastAsia="zh-CN"/>
        </w:rPr>
        <w:tab/>
        <w:t>Test Requirements</w:t>
      </w:r>
    </w:p>
    <w:p w14:paraId="2AB29A46" w14:textId="77777777" w:rsidR="0058303F" w:rsidRPr="00F0723A" w:rsidRDefault="0058303F"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20D54620" w14:textId="7F5B5CCB" w:rsidR="0058303F" w:rsidRPr="00F0723A" w:rsidRDefault="0058303F"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30EFF32C"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050A5A5" w14:textId="77777777" w:rsidR="0058303F" w:rsidRPr="00F0723A" w:rsidRDefault="0058303F" w:rsidP="00D8510B">
      <w:pPr>
        <w:jc w:val="both"/>
      </w:pPr>
      <w:r w:rsidRPr="00F0723A">
        <w:t>Where</w:t>
      </w:r>
    </w:p>
    <w:p w14:paraId="30EF696F" w14:textId="0C43601C"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6BAC8D88" w14:textId="5FD096E4" w:rsidR="0058303F" w:rsidRPr="00F0723A" w:rsidRDefault="0058303F"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55BE8A33" w14:textId="3DA488E9" w:rsidR="0058303F" w:rsidRPr="00F0723A" w:rsidRDefault="0058303F" w:rsidP="00D8510B">
      <w:pPr>
        <w:pStyle w:val="B10"/>
      </w:pPr>
      <w:r w:rsidRPr="00F0723A">
        <w:t>-</w:t>
      </w:r>
      <w:r w:rsidRPr="00F0723A">
        <w:tab/>
        <w:t>S-SSB period = 16</w:t>
      </w:r>
      <w:r w:rsidR="00D8510B" w:rsidRPr="00F0723A">
        <w:t>0</w:t>
      </w:r>
      <w:r w:rsidR="00D8510B">
        <w:t xml:space="preserve"> ms</w:t>
      </w:r>
    </w:p>
    <w:p w14:paraId="09C8A0AB" w14:textId="77777777" w:rsidR="0058303F" w:rsidRPr="00F0723A" w:rsidRDefault="0058303F" w:rsidP="00D8510B">
      <w:pPr>
        <w:jc w:val="both"/>
      </w:pPr>
      <w:r w:rsidRPr="00F0723A">
        <w:t>This gives a total of 8.8 seconds.</w:t>
      </w:r>
    </w:p>
    <w:p w14:paraId="70C8874D" w14:textId="77777777" w:rsidR="0058303F" w:rsidRPr="00F0723A" w:rsidRDefault="0058303F"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7FB843D" w14:textId="78E9E5F7" w:rsidR="0058303F" w:rsidRPr="00F0723A" w:rsidRDefault="0058303F"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70D0E52"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7AEB4AC9" w14:textId="77777777" w:rsidR="0058303F" w:rsidRPr="00F0723A" w:rsidRDefault="0058303F" w:rsidP="00D8510B">
      <w:pPr>
        <w:jc w:val="both"/>
      </w:pPr>
      <w:r w:rsidRPr="00F0723A">
        <w:t>Where</w:t>
      </w:r>
    </w:p>
    <w:p w14:paraId="2FA0E98C" w14:textId="5F0F0533"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B2C6252" w14:textId="77777777" w:rsidR="0058303F" w:rsidRPr="00F0723A" w:rsidRDefault="0058303F" w:rsidP="00D8510B">
      <w:pPr>
        <w:pStyle w:val="B10"/>
      </w:pPr>
      <w:r w:rsidRPr="00F0723A">
        <w:t>-</w:t>
      </w:r>
      <w:r w:rsidRPr="00F0723A">
        <w:tab/>
        <w:t>T</w:t>
      </w:r>
      <w:r w:rsidRPr="00F0723A">
        <w:rPr>
          <w:vertAlign w:val="subscript"/>
        </w:rPr>
        <w:t xml:space="preserve">evaluate,SLSS </w:t>
      </w:r>
      <w:r w:rsidRPr="00F0723A">
        <w:t>= 0.64 sec (as specified in sub-clause 12.3)</w:t>
      </w:r>
    </w:p>
    <w:p w14:paraId="00C4C20E" w14:textId="501301DF" w:rsidR="0058303F" w:rsidRPr="00F0723A" w:rsidRDefault="0058303F" w:rsidP="00D8510B">
      <w:pPr>
        <w:pStyle w:val="B10"/>
      </w:pPr>
      <w:r w:rsidRPr="00F0723A">
        <w:t>-</w:t>
      </w:r>
      <w:r w:rsidRPr="00F0723A">
        <w:tab/>
        <w:t>S-SSB period = 16</w:t>
      </w:r>
      <w:r w:rsidR="00D8510B" w:rsidRPr="00F0723A">
        <w:t>0</w:t>
      </w:r>
      <w:r w:rsidR="00D8510B">
        <w:t xml:space="preserve"> ms</w:t>
      </w:r>
    </w:p>
    <w:p w14:paraId="17553388" w14:textId="77777777" w:rsidR="0058303F" w:rsidRPr="00F0723A" w:rsidRDefault="0058303F" w:rsidP="00D8510B">
      <w:pPr>
        <w:jc w:val="both"/>
      </w:pPr>
      <w:r w:rsidRPr="00F0723A">
        <w:t>This gives a total of 8.8 seconds.</w:t>
      </w:r>
    </w:p>
    <w:p w14:paraId="3AA6B4D6" w14:textId="0FB06B67" w:rsidR="0058303F" w:rsidRPr="00F0723A" w:rsidRDefault="0058303F" w:rsidP="00D8510B">
      <w:pPr>
        <w:jc w:val="both"/>
      </w:pPr>
      <w:r w:rsidRPr="00F0723A">
        <w:t xml:space="preserve">The test system will verify that the V2X UE does not </w:t>
      </w:r>
      <w:r w:rsidRPr="00F0723A">
        <w:rPr>
          <w:lang w:eastAsia="zh-CN"/>
        </w:rPr>
        <w:t>drop or delay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the duration of T2 and T3.</w:t>
      </w:r>
    </w:p>
    <w:p w14:paraId="28743F36" w14:textId="101EB2DD" w:rsidR="0058303F" w:rsidRPr="00F0723A" w:rsidRDefault="0058303F"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41C2A61D" w14:textId="77777777" w:rsidR="00393BD8" w:rsidRPr="00F0723A" w:rsidRDefault="00393BD8" w:rsidP="00D8510B">
      <w:pPr>
        <w:pStyle w:val="Heading3"/>
        <w:keepNext w:val="0"/>
        <w:keepLines w:val="0"/>
        <w:rPr>
          <w:snapToGrid w:val="0"/>
        </w:rPr>
      </w:pPr>
      <w:r w:rsidRPr="00F0723A">
        <w:rPr>
          <w:snapToGrid w:val="0"/>
        </w:rPr>
        <w:t>A.9.1.4</w:t>
      </w:r>
      <w:r w:rsidRPr="00F0723A">
        <w:rPr>
          <w:snapToGrid w:val="0"/>
        </w:rPr>
        <w:tab/>
        <w:t>Test for L1 SL-RSRP Measurement</w:t>
      </w:r>
    </w:p>
    <w:p w14:paraId="636B6E64" w14:textId="77777777" w:rsidR="00393BD8" w:rsidRPr="00F0723A" w:rsidRDefault="00393BD8" w:rsidP="00D8510B">
      <w:pPr>
        <w:pStyle w:val="Heading4"/>
        <w:keepNext w:val="0"/>
        <w:keepLines w:val="0"/>
      </w:pPr>
      <w:r w:rsidRPr="00F0723A">
        <w:t>A.9.1.4.1</w:t>
      </w:r>
      <w:r w:rsidRPr="00F0723A">
        <w:tab/>
        <w:t>Test for V2X UE Autonomous Resource Selection/Reselection</w:t>
      </w:r>
    </w:p>
    <w:p w14:paraId="2B76D396" w14:textId="77777777" w:rsidR="00393BD8" w:rsidRPr="00F0723A" w:rsidRDefault="00393BD8" w:rsidP="00D8510B">
      <w:pPr>
        <w:pStyle w:val="Heading5"/>
        <w:keepNext w:val="0"/>
        <w:keepLines w:val="0"/>
        <w:rPr>
          <w:lang w:eastAsia="zh-CN"/>
        </w:rPr>
      </w:pPr>
      <w:r w:rsidRPr="00F0723A">
        <w:rPr>
          <w:lang w:eastAsia="zh-CN"/>
        </w:rPr>
        <w:t>A.9.1.4.1.1</w:t>
      </w:r>
      <w:r w:rsidRPr="00F0723A">
        <w:rPr>
          <w:lang w:eastAsia="zh-CN"/>
        </w:rPr>
        <w:tab/>
        <w:t>Test Purpose and Environment</w:t>
      </w:r>
    </w:p>
    <w:p w14:paraId="089FF27E" w14:textId="77777777" w:rsidR="00393BD8" w:rsidRPr="00F0723A" w:rsidRDefault="00393BD8"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58AA87CF" w14:textId="09549F60" w:rsidR="00A823F1" w:rsidRPr="00F0723A" w:rsidRDefault="00A823F1" w:rsidP="00D8510B">
      <w:r w:rsidRPr="00F0723A">
        <w:t xml:space="preserve">The test parameters are given </w:t>
      </w:r>
      <w:r w:rsidR="00D8510B">
        <w:t>in table</w:t>
      </w:r>
      <w:r w:rsidRPr="00F0723A">
        <w:t xml:space="preserve"> A.9.1.4.1.1-1</w:t>
      </w:r>
      <w:r w:rsidRPr="00F0723A">
        <w:rPr>
          <w:rFonts w:hint="eastAsia"/>
          <w:lang w:eastAsia="zh-CN"/>
        </w:rPr>
        <w:t xml:space="preserve">and </w:t>
      </w:r>
      <w:r w:rsidRPr="00F0723A">
        <w:t>A. 9.1.4.1.1-2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At the beginning of whole test, the test equipment shall send one AT command</w:t>
      </w:r>
      <w:r w:rsidRPr="00F0723A">
        <w:rPr>
          <w:rFonts w:hint="eastAsia"/>
          <w:lang w:eastAsia="zh-CN"/>
        </w:rPr>
        <w:t xml:space="preserve"> to </w:t>
      </w:r>
      <w:r w:rsidRPr="00F0723A">
        <w:rPr>
          <w:lang w:eastAsia="zh-CN"/>
        </w:rPr>
        <w:t>trigger</w:t>
      </w:r>
      <w:r w:rsidRPr="00F0723A">
        <w:rPr>
          <w:rFonts w:hint="eastAsia"/>
          <w:lang w:eastAsia="zh-CN"/>
        </w:rPr>
        <w:t xml:space="preserve"> the UE under test continu</w:t>
      </w:r>
      <w:r w:rsidRPr="00F0723A">
        <w:rPr>
          <w:lang w:eastAsia="zh-CN"/>
        </w:rPr>
        <w:t>ous</w:t>
      </w:r>
      <w:r w:rsidRPr="00F0723A">
        <w:rPr>
          <w:rFonts w:hint="eastAsia"/>
          <w:lang w:eastAsia="zh-CN"/>
        </w:rPr>
        <w:t xml:space="preserve">ly </w:t>
      </w:r>
      <w:r w:rsidRPr="00F0723A">
        <w:t>transmits PSCCH/PSSCH.</w:t>
      </w:r>
    </w:p>
    <w:p w14:paraId="10F4D484" w14:textId="77777777" w:rsidR="00393BD8" w:rsidRPr="00F0723A" w:rsidRDefault="00393BD8" w:rsidP="00D8510B">
      <w:r w:rsidRPr="00F0723A">
        <w:t xml:space="preserve">The test consists of two duration T1 and T2. During T1, the signal from Test Equipement are configured such that </w:t>
      </w:r>
    </w:p>
    <w:p w14:paraId="1B899469" w14:textId="21F7DD9B" w:rsidR="00393BD8" w:rsidRPr="00F0723A" w:rsidRDefault="00393BD8" w:rsidP="00D8510B">
      <w:pPr>
        <w:pStyle w:val="B10"/>
      </w:pPr>
      <w:r w:rsidRPr="00F0723A">
        <w:t>-</w:t>
      </w:r>
      <w:r w:rsidR="00394189" w:rsidRPr="00F0723A">
        <w:tab/>
      </w:r>
      <w:r w:rsidRPr="00F0723A">
        <w:t xml:space="preserve">he measured PSSCH-RSRP </w:t>
      </w:r>
      <w:r w:rsidR="00394189" w:rsidRPr="00F0723A">
        <w:t>for 20 active V2X sidelink UEs(UE10~UE29) is above the measurement threshold, and the resource occupied by the 20 active V2X sidelink UEs is expected to be excluded in the resource selection procedure and,</w:t>
      </w:r>
    </w:p>
    <w:p w14:paraId="4DF3A1A0" w14:textId="1DB35881"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low the measurement threshold, and the resource occupied by the 30 active V2X sidelink UEs is expected to be included in the resource selection procedure</w:t>
      </w:r>
      <w:r w:rsidRPr="00F0723A">
        <w:t xml:space="preserve">During T2, the signal from Test Equipement are configured such that </w:t>
      </w:r>
    </w:p>
    <w:p w14:paraId="168C6187" w14:textId="436A8522" w:rsidR="00393BD8" w:rsidRPr="00F0723A" w:rsidRDefault="00393BD8" w:rsidP="00D8510B">
      <w:pPr>
        <w:pStyle w:val="B10"/>
      </w:pPr>
      <w:r w:rsidRPr="00F0723A">
        <w:t>-</w:t>
      </w:r>
      <w:r w:rsidR="00394189" w:rsidRPr="00F0723A">
        <w:tab/>
      </w:r>
      <w:r w:rsidRPr="00F0723A">
        <w:t xml:space="preserve">the measured PSSCH-RSRP </w:t>
      </w:r>
      <w:r w:rsidR="00394189" w:rsidRPr="00F0723A">
        <w:t>or the 20 active V2X sidelink UEs(UE10~UE29) is below the measurement threshold, and the resource occupied by the 20 active V2X sidelink UEs is expected to be included in the resource selection procedure and,</w:t>
      </w:r>
    </w:p>
    <w:p w14:paraId="228628D3" w14:textId="597384D4"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above the measurement threshold, and the resource occupied by the 30 active V2X sidelink UEs is expected to be excluded in the resource selection procedure.</w:t>
      </w:r>
    </w:p>
    <w:p w14:paraId="0FD8E3A6" w14:textId="77777777" w:rsidR="00393BD8" w:rsidRPr="00F0723A" w:rsidRDefault="00393BD8" w:rsidP="00D8510B">
      <w:pPr>
        <w:pStyle w:val="TH"/>
        <w:keepNext w:val="0"/>
        <w:keepLines w:val="0"/>
      </w:pPr>
      <w:r w:rsidRPr="00F0723A">
        <w:t xml:space="preserve">Table A. 9.1.4.1.1-1: Test Parameters for </w:t>
      </w:r>
      <w:r w:rsidRPr="00F0723A">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393BD8" w:rsidRPr="00F0723A" w14:paraId="577A328B" w14:textId="77777777" w:rsidTr="00AA0C6D">
        <w:trPr>
          <w:tblHeader/>
          <w:jc w:val="center"/>
        </w:trPr>
        <w:tc>
          <w:tcPr>
            <w:tcW w:w="3630" w:type="dxa"/>
            <w:gridSpan w:val="2"/>
            <w:tcBorders>
              <w:bottom w:val="single" w:sz="4" w:space="0" w:color="auto"/>
            </w:tcBorders>
          </w:tcPr>
          <w:p w14:paraId="0EA2053D"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78AFB5E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07E2100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068C829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A823F1" w:rsidRPr="00F0723A" w14:paraId="3BC7FD4F" w14:textId="77777777" w:rsidTr="00F0723A">
        <w:trPr>
          <w:jc w:val="center"/>
        </w:trPr>
        <w:tc>
          <w:tcPr>
            <w:tcW w:w="3630" w:type="dxa"/>
            <w:gridSpan w:val="2"/>
          </w:tcPr>
          <w:p w14:paraId="05F1E2FB" w14:textId="7A5CEDCE" w:rsidR="00A823F1" w:rsidRPr="00F0723A" w:rsidRDefault="00A823F1"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B9D5A8D" w14:textId="77777777" w:rsidR="00A823F1" w:rsidRPr="00F0723A" w:rsidRDefault="00A823F1" w:rsidP="00D8510B">
            <w:pPr>
              <w:pStyle w:val="TAC"/>
              <w:keepNext w:val="0"/>
              <w:keepLines w:val="0"/>
              <w:rPr>
                <w:rFonts w:eastAsia="Calibri" w:cs="Arial"/>
                <w:lang w:eastAsia="ja-JP"/>
              </w:rPr>
            </w:pPr>
          </w:p>
        </w:tc>
        <w:tc>
          <w:tcPr>
            <w:tcW w:w="2646" w:type="dxa"/>
          </w:tcPr>
          <w:p w14:paraId="4EA7A2DF" w14:textId="5485D87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10202213" w14:textId="096F5E0F"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393BD8" w:rsidRPr="00F0723A" w14:paraId="35716D4F" w14:textId="77777777" w:rsidTr="00F0723A">
        <w:trPr>
          <w:jc w:val="center"/>
        </w:trPr>
        <w:tc>
          <w:tcPr>
            <w:tcW w:w="3630" w:type="dxa"/>
            <w:gridSpan w:val="2"/>
          </w:tcPr>
          <w:p w14:paraId="024D8157" w14:textId="77E5AE4B"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72679E93"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0C3B618C" w14:textId="1295372D"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5D19F0E1" w14:textId="20A2AB59"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473ACA58" w14:textId="77777777" w:rsidR="00393BD8" w:rsidRPr="00F0723A" w:rsidRDefault="00393BD8" w:rsidP="00D8510B">
            <w:pPr>
              <w:pStyle w:val="TAC"/>
              <w:keepNext w:val="0"/>
              <w:keepLines w:val="0"/>
              <w:rPr>
                <w:rFonts w:eastAsia="Calibri" w:cs="Arial"/>
                <w:lang w:eastAsia="ja-JP"/>
              </w:rPr>
            </w:pPr>
          </w:p>
        </w:tc>
      </w:tr>
      <w:tr w:rsidR="00393BD8" w:rsidRPr="00F0723A" w14:paraId="203801C6" w14:textId="77777777" w:rsidTr="00F0723A">
        <w:trPr>
          <w:jc w:val="center"/>
        </w:trPr>
        <w:tc>
          <w:tcPr>
            <w:tcW w:w="3630" w:type="dxa"/>
            <w:gridSpan w:val="2"/>
          </w:tcPr>
          <w:p w14:paraId="5B7B3348" w14:textId="77777777" w:rsidR="00393BD8" w:rsidRPr="00F0723A" w:rsidRDefault="00393BD8" w:rsidP="00D8510B">
            <w:pPr>
              <w:pStyle w:val="TAL"/>
              <w:keepNext w:val="0"/>
              <w:keepLines w:val="0"/>
              <w:rPr>
                <w:rFonts w:cs="Arial"/>
                <w:highlight w:val="yellow"/>
                <w:lang w:eastAsia="ja-JP"/>
              </w:rPr>
            </w:pPr>
            <w:r w:rsidRPr="00F0723A">
              <w:rPr>
                <w:rFonts w:cs="Arial"/>
                <w:lang w:eastAsia="ja-JP"/>
              </w:rPr>
              <w:t>SCS</w:t>
            </w:r>
          </w:p>
        </w:tc>
        <w:tc>
          <w:tcPr>
            <w:tcW w:w="694" w:type="dxa"/>
          </w:tcPr>
          <w:p w14:paraId="206B4B37"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4F3152B3"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380" w:type="dxa"/>
          </w:tcPr>
          <w:p w14:paraId="323E6F13" w14:textId="77777777" w:rsidR="00393BD8" w:rsidRPr="00F0723A" w:rsidRDefault="00393BD8" w:rsidP="00D8510B">
            <w:pPr>
              <w:pStyle w:val="TAC"/>
              <w:keepNext w:val="0"/>
              <w:keepLines w:val="0"/>
              <w:rPr>
                <w:rFonts w:eastAsia="Calibri" w:cs="Arial"/>
                <w:lang w:eastAsia="ja-JP"/>
              </w:rPr>
            </w:pPr>
          </w:p>
        </w:tc>
      </w:tr>
      <w:tr w:rsidR="00393BD8" w:rsidRPr="00F0723A" w14:paraId="7D68F3DC" w14:textId="77777777" w:rsidTr="00F0723A">
        <w:trPr>
          <w:jc w:val="center"/>
        </w:trPr>
        <w:tc>
          <w:tcPr>
            <w:tcW w:w="3630" w:type="dxa"/>
            <w:gridSpan w:val="2"/>
            <w:vAlign w:val="center"/>
          </w:tcPr>
          <w:p w14:paraId="1FA8C28D" w14:textId="566296D2"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283C68DA" w14:textId="77777777" w:rsidR="00393BD8" w:rsidRPr="00F0723A" w:rsidRDefault="00393BD8" w:rsidP="00D8510B">
            <w:pPr>
              <w:pStyle w:val="TAC"/>
              <w:keepNext w:val="0"/>
              <w:keepLines w:val="0"/>
              <w:rPr>
                <w:rFonts w:eastAsia="Calibri" w:cs="Arial"/>
                <w:lang w:eastAsia="ja-JP"/>
              </w:rPr>
            </w:pPr>
          </w:p>
        </w:tc>
        <w:tc>
          <w:tcPr>
            <w:tcW w:w="2646" w:type="dxa"/>
          </w:tcPr>
          <w:p w14:paraId="308F2D91" w14:textId="687ED28D"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7FD3DA41" w14:textId="4AE7C1B6"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2CBA03" w14:textId="77777777" w:rsidTr="00F0723A">
        <w:trPr>
          <w:jc w:val="center"/>
        </w:trPr>
        <w:tc>
          <w:tcPr>
            <w:tcW w:w="3630" w:type="dxa"/>
            <w:gridSpan w:val="2"/>
            <w:vAlign w:val="center"/>
          </w:tcPr>
          <w:p w14:paraId="3E602FB0" w14:textId="182FE17F"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B125B04" w14:textId="77777777" w:rsidR="00393BD8" w:rsidRPr="00F0723A" w:rsidRDefault="00393BD8" w:rsidP="00D8510B">
            <w:pPr>
              <w:pStyle w:val="TAC"/>
              <w:keepNext w:val="0"/>
              <w:keepLines w:val="0"/>
              <w:rPr>
                <w:rFonts w:eastAsia="Calibri" w:cs="Arial"/>
                <w:lang w:eastAsia="ja-JP"/>
              </w:rPr>
            </w:pPr>
          </w:p>
        </w:tc>
        <w:tc>
          <w:tcPr>
            <w:tcW w:w="2646" w:type="dxa"/>
          </w:tcPr>
          <w:p w14:paraId="5A3A6764"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0D9D5759" w14:textId="1717D4DB" w:rsidR="00393BD8" w:rsidRPr="00F0723A" w:rsidRDefault="00393BD8"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3479631C" w14:textId="77777777" w:rsidTr="00F0723A">
        <w:trPr>
          <w:jc w:val="center"/>
        </w:trPr>
        <w:tc>
          <w:tcPr>
            <w:tcW w:w="3630" w:type="dxa"/>
            <w:gridSpan w:val="2"/>
            <w:vAlign w:val="center"/>
          </w:tcPr>
          <w:p w14:paraId="16E8E646" w14:textId="2C72627B"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7FD6D575" w14:textId="77777777" w:rsidR="00393BD8" w:rsidRPr="00F0723A" w:rsidRDefault="00393BD8" w:rsidP="00D8510B">
            <w:pPr>
              <w:pStyle w:val="TAC"/>
              <w:keepNext w:val="0"/>
              <w:keepLines w:val="0"/>
              <w:rPr>
                <w:rFonts w:eastAsia="Calibri" w:cs="Arial"/>
                <w:lang w:eastAsia="ja-JP"/>
              </w:rPr>
            </w:pPr>
          </w:p>
        </w:tc>
        <w:tc>
          <w:tcPr>
            <w:tcW w:w="2646" w:type="dxa"/>
          </w:tcPr>
          <w:p w14:paraId="6FC7D506"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60443A31" w14:textId="65F4261A"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6489C89C" w14:textId="77777777" w:rsidTr="00F0723A">
        <w:trPr>
          <w:jc w:val="center"/>
        </w:trPr>
        <w:tc>
          <w:tcPr>
            <w:tcW w:w="3630" w:type="dxa"/>
            <w:gridSpan w:val="2"/>
            <w:vAlign w:val="center"/>
          </w:tcPr>
          <w:p w14:paraId="2FDC05EF" w14:textId="1B11578F" w:rsidR="00393BD8" w:rsidRPr="00F0723A" w:rsidRDefault="00393BD8"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26DC76B8" w14:textId="77777777" w:rsidR="00393BD8" w:rsidRPr="00F0723A" w:rsidRDefault="00393BD8" w:rsidP="00D8510B">
            <w:pPr>
              <w:pStyle w:val="TAC"/>
              <w:keepNext w:val="0"/>
              <w:keepLines w:val="0"/>
              <w:rPr>
                <w:rFonts w:eastAsia="Calibri" w:cs="Arial"/>
                <w:lang w:eastAsia="ja-JP"/>
              </w:rPr>
            </w:pPr>
          </w:p>
        </w:tc>
        <w:tc>
          <w:tcPr>
            <w:tcW w:w="2646" w:type="dxa"/>
          </w:tcPr>
          <w:p w14:paraId="72C342F6"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80" w:type="dxa"/>
          </w:tcPr>
          <w:p w14:paraId="47ECDA91" w14:textId="744F952B"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7B98FE96" w14:textId="77777777" w:rsidTr="00F0723A">
        <w:trPr>
          <w:jc w:val="center"/>
        </w:trPr>
        <w:tc>
          <w:tcPr>
            <w:tcW w:w="3630" w:type="dxa"/>
            <w:gridSpan w:val="2"/>
          </w:tcPr>
          <w:p w14:paraId="14E20402" w14:textId="532B9FB6"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3DC07374" w14:textId="77777777" w:rsidR="00393BD8" w:rsidRPr="00F0723A" w:rsidRDefault="00393BD8" w:rsidP="00D8510B">
            <w:pPr>
              <w:pStyle w:val="TAC"/>
              <w:keepNext w:val="0"/>
              <w:keepLines w:val="0"/>
              <w:rPr>
                <w:rFonts w:eastAsia="Calibri" w:cs="Arial"/>
                <w:lang w:eastAsia="ja-JP"/>
              </w:rPr>
            </w:pPr>
          </w:p>
        </w:tc>
        <w:tc>
          <w:tcPr>
            <w:tcW w:w="2646" w:type="dxa"/>
          </w:tcPr>
          <w:p w14:paraId="1B1A01DC" w14:textId="77777777" w:rsidR="00393BD8" w:rsidRPr="00F0723A" w:rsidRDefault="00393BD8" w:rsidP="00D8510B">
            <w:pPr>
              <w:pStyle w:val="TAC"/>
              <w:keepNext w:val="0"/>
              <w:keepLines w:val="0"/>
              <w:rPr>
                <w:rFonts w:eastAsia="Calibri" w:cs="Arial"/>
                <w:lang w:eastAsia="ja-JP"/>
              </w:rPr>
            </w:pPr>
            <w:r w:rsidRPr="00F0723A">
              <w:rPr>
                <w:rFonts w:cs="Arial"/>
                <w:lang w:eastAsia="ja-JP"/>
              </w:rPr>
              <w:t>50</w:t>
            </w:r>
          </w:p>
        </w:tc>
        <w:tc>
          <w:tcPr>
            <w:tcW w:w="2380" w:type="dxa"/>
          </w:tcPr>
          <w:p w14:paraId="4FC60ACB" w14:textId="125E2E62"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A823F1" w:rsidRPr="00F0723A" w14:paraId="67DF0F5A" w14:textId="77777777" w:rsidTr="00F0723A">
        <w:trPr>
          <w:jc w:val="center"/>
        </w:trPr>
        <w:tc>
          <w:tcPr>
            <w:tcW w:w="3630" w:type="dxa"/>
            <w:gridSpan w:val="2"/>
            <w:vAlign w:val="center"/>
          </w:tcPr>
          <w:p w14:paraId="376BAF76" w14:textId="4AFD12F9" w:rsidR="00A823F1" w:rsidRPr="00F0723A" w:rsidRDefault="00A823F1" w:rsidP="00D8510B">
            <w:pPr>
              <w:pStyle w:val="TAC"/>
              <w:keepNext w:val="0"/>
              <w:keepLines w:val="0"/>
              <w:jc w:val="left"/>
              <w:rPr>
                <w:rFonts w:cs="Arial"/>
                <w:lang w:eastAsia="zh-CN"/>
              </w:rPr>
            </w:pPr>
            <w:r w:rsidRPr="00F0723A">
              <w:rPr>
                <w:rFonts w:eastAsia="Malgun Gothic"/>
                <w:i/>
              </w:rPr>
              <w:t>SL-Thres-RSRP</w:t>
            </w:r>
          </w:p>
        </w:tc>
        <w:tc>
          <w:tcPr>
            <w:tcW w:w="694" w:type="dxa"/>
          </w:tcPr>
          <w:p w14:paraId="39371C28" w14:textId="77777777" w:rsidR="00A823F1" w:rsidRPr="00F0723A" w:rsidRDefault="00A823F1" w:rsidP="00D8510B">
            <w:pPr>
              <w:pStyle w:val="TAC"/>
              <w:keepNext w:val="0"/>
              <w:keepLines w:val="0"/>
              <w:rPr>
                <w:rFonts w:eastAsia="Calibri" w:cs="Arial"/>
                <w:lang w:eastAsia="ja-JP"/>
              </w:rPr>
            </w:pPr>
          </w:p>
        </w:tc>
        <w:tc>
          <w:tcPr>
            <w:tcW w:w="2646" w:type="dxa"/>
            <w:vAlign w:val="center"/>
          </w:tcPr>
          <w:p w14:paraId="123FFFA7" w14:textId="6D201042" w:rsidR="00A823F1" w:rsidRPr="00F0723A" w:rsidRDefault="00A823F1"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1EAFA31F" w14:textId="293DE39B" w:rsidR="00A823F1" w:rsidRPr="00F0723A" w:rsidRDefault="00A823F1"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p w14:paraId="3C3F6A55" w14:textId="01415442" w:rsidR="00A823F1" w:rsidRPr="00F0723A" w:rsidRDefault="00A823F1" w:rsidP="00D8510B">
            <w:pPr>
              <w:pStyle w:val="TAC"/>
              <w:keepNext w:val="0"/>
              <w:keepLines w:val="0"/>
              <w:jc w:val="left"/>
              <w:rPr>
                <w:rFonts w:cs="Arial"/>
                <w:lang w:eastAsia="ja-JP"/>
              </w:rPr>
            </w:pPr>
            <w:r w:rsidRPr="00F0723A">
              <w:rPr>
                <w:rFonts w:cs="Arial"/>
                <w:lang w:eastAsia="ja-JP"/>
              </w:rPr>
              <w:t>Same</w:t>
            </w:r>
            <w:r w:rsidR="00F0723A">
              <w:rPr>
                <w:rFonts w:cs="Arial"/>
                <w:lang w:eastAsia="ja-JP"/>
              </w:rPr>
              <w:t xml:space="preserve"> </w:t>
            </w:r>
            <w:r w:rsidRPr="00F0723A">
              <w:rPr>
                <w:rFonts w:cs="Arial"/>
                <w:lang w:eastAsia="ja-JP"/>
              </w:rPr>
              <w:t>for</w:t>
            </w:r>
            <w:r w:rsidR="00F0723A">
              <w:rPr>
                <w:rFonts w:cs="Arial"/>
                <w:lang w:eastAsia="ja-JP"/>
              </w:rPr>
              <w:t xml:space="preserve"> </w:t>
            </w:r>
            <w:r w:rsidRPr="00F0723A">
              <w:rPr>
                <w:rFonts w:cs="Arial"/>
                <w:lang w:eastAsia="ja-JP"/>
              </w:rPr>
              <w:t>all</w:t>
            </w:r>
            <w:r w:rsidR="00F0723A">
              <w:rPr>
                <w:rFonts w:cs="Arial"/>
                <w:lang w:eastAsia="ja-JP"/>
              </w:rPr>
              <w:t xml:space="preserve"> </w:t>
            </w:r>
            <w:r w:rsidRPr="00F0723A">
              <w:rPr>
                <w:rFonts w:cs="Arial"/>
                <w:lang w:eastAsia="ja-JP"/>
              </w:rPr>
              <w:t>priority</w:t>
            </w:r>
            <w:r w:rsidR="00F0723A">
              <w:rPr>
                <w:rFonts w:cs="Arial"/>
                <w:lang w:eastAsia="ja-JP"/>
              </w:rPr>
              <w:t xml:space="preserve"> </w:t>
            </w:r>
            <w:r w:rsidRPr="00F0723A">
              <w:rPr>
                <w:rFonts w:cs="Arial"/>
                <w:lang w:eastAsia="ja-JP"/>
              </w:rPr>
              <w:t>level</w:t>
            </w:r>
            <w:r w:rsidR="00F0723A">
              <w:rPr>
                <w:rFonts w:cs="Arial"/>
                <w:lang w:eastAsia="ja-JP"/>
              </w:rPr>
              <w:t xml:space="preserve"> </w:t>
            </w:r>
            <w:r w:rsidRPr="00F0723A">
              <w:rPr>
                <w:rFonts w:cs="Arial"/>
                <w:lang w:eastAsia="ja-JP"/>
              </w:rPr>
              <w:t>pairs.</w:t>
            </w:r>
          </w:p>
        </w:tc>
      </w:tr>
      <w:tr w:rsidR="004E7F94" w:rsidRPr="00F0723A" w14:paraId="65368D1C" w14:textId="77777777" w:rsidTr="00F0723A">
        <w:trPr>
          <w:jc w:val="center"/>
        </w:trPr>
        <w:tc>
          <w:tcPr>
            <w:tcW w:w="1194" w:type="dxa"/>
            <w:vMerge w:val="restart"/>
            <w:vAlign w:val="center"/>
          </w:tcPr>
          <w:p w14:paraId="735CCCAE" w14:textId="520E6D19"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4A251902" w14:textId="39029C85"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0C3D4DD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6E05BCB" w14:textId="622884B7"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082E4C0C" w14:textId="494A06A2"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73281EE8" w14:textId="541943A3"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20997F03" w14:textId="77777777" w:rsidTr="00F0723A">
        <w:trPr>
          <w:jc w:val="center"/>
        </w:trPr>
        <w:tc>
          <w:tcPr>
            <w:tcW w:w="1194" w:type="dxa"/>
            <w:vMerge/>
            <w:vAlign w:val="center"/>
          </w:tcPr>
          <w:p w14:paraId="78D05B7C"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C52AEF6" w14:textId="56BCDAF3"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B0F0A9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B15A94E" w14:textId="7A67A1A2"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190CF180" w14:textId="01ADEB04"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48349FB7" w14:textId="77777777" w:rsidTr="00F0723A">
        <w:trPr>
          <w:jc w:val="center"/>
        </w:trPr>
        <w:tc>
          <w:tcPr>
            <w:tcW w:w="1194" w:type="dxa"/>
            <w:vMerge/>
            <w:vAlign w:val="center"/>
          </w:tcPr>
          <w:p w14:paraId="3BAA62D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9DC5C5" w14:textId="39745D2A"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B8C1E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FF287C4"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64F386E" w14:textId="20B0EE0E"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23DE1E82" w14:textId="77777777" w:rsidTr="00F0723A">
        <w:trPr>
          <w:jc w:val="center"/>
        </w:trPr>
        <w:tc>
          <w:tcPr>
            <w:tcW w:w="1194" w:type="dxa"/>
            <w:vMerge/>
            <w:vAlign w:val="center"/>
          </w:tcPr>
          <w:p w14:paraId="25DFFB7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CBE9863" w14:textId="61515F25"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56E8E27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F4584B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69004560" w14:textId="0471C765"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4A72743A" w14:textId="0A7994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23E1B4AE" w14:textId="72873A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24DD485C" w14:textId="19F0BE0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582DC065" w14:textId="6AB72F12"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6E3ACDC3" w14:textId="58BC6AA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0F4A155" w14:textId="77777777" w:rsidR="004E7F94" w:rsidRPr="00F0723A" w:rsidRDefault="004E7F94" w:rsidP="00D8510B">
            <w:pPr>
              <w:pStyle w:val="TAL"/>
              <w:keepNext w:val="0"/>
              <w:keepLines w:val="0"/>
              <w:rPr>
                <w:bCs/>
                <w:lang w:eastAsia="zh-CN"/>
              </w:rPr>
            </w:pPr>
          </w:p>
        </w:tc>
      </w:tr>
      <w:tr w:rsidR="004E7F94" w:rsidRPr="00F0723A" w14:paraId="36CC8B75" w14:textId="77777777" w:rsidTr="00F0723A">
        <w:trPr>
          <w:jc w:val="center"/>
        </w:trPr>
        <w:tc>
          <w:tcPr>
            <w:tcW w:w="1194" w:type="dxa"/>
            <w:vMerge/>
            <w:vAlign w:val="center"/>
          </w:tcPr>
          <w:p w14:paraId="1B4538E5"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9A47099" w14:textId="3AFC7B1E"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4807B6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00A950E"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104F8E1" w14:textId="11F2B70A"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717EBEC6" w14:textId="77777777" w:rsidTr="00F0723A">
        <w:trPr>
          <w:jc w:val="center"/>
        </w:trPr>
        <w:tc>
          <w:tcPr>
            <w:tcW w:w="1194" w:type="dxa"/>
            <w:vMerge/>
            <w:vAlign w:val="center"/>
          </w:tcPr>
          <w:p w14:paraId="32A5841A"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C9AD4B" w14:textId="655CCC0A"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5E09D389" w14:textId="340C806A"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3A051EF0" w14:textId="5EA721BF"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7180B3CD" w14:textId="77777777" w:rsidR="004E7F94" w:rsidRPr="00F0723A" w:rsidRDefault="004E7F94" w:rsidP="00D8510B">
            <w:pPr>
              <w:pStyle w:val="TAL"/>
              <w:keepNext w:val="0"/>
              <w:keepLines w:val="0"/>
              <w:rPr>
                <w:bCs/>
                <w:kern w:val="2"/>
              </w:rPr>
            </w:pPr>
          </w:p>
        </w:tc>
      </w:tr>
      <w:tr w:rsidR="00393BD8" w:rsidRPr="00F0723A" w14:paraId="03FC81A9" w14:textId="77777777" w:rsidTr="00F0723A">
        <w:trPr>
          <w:jc w:val="center"/>
        </w:trPr>
        <w:tc>
          <w:tcPr>
            <w:tcW w:w="3630" w:type="dxa"/>
            <w:gridSpan w:val="2"/>
            <w:vAlign w:val="center"/>
          </w:tcPr>
          <w:p w14:paraId="600ED86D" w14:textId="48B51A6E"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3491B97F"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55860631"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80" w:type="dxa"/>
            <w:vAlign w:val="center"/>
          </w:tcPr>
          <w:p w14:paraId="11A86377"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41D04768" w14:textId="77777777" w:rsidTr="00F0723A">
        <w:trPr>
          <w:jc w:val="center"/>
        </w:trPr>
        <w:tc>
          <w:tcPr>
            <w:tcW w:w="9350" w:type="dxa"/>
            <w:gridSpan w:val="5"/>
            <w:vAlign w:val="center"/>
          </w:tcPr>
          <w:p w14:paraId="0906D111" w14:textId="1BA1E699" w:rsidR="00393BD8" w:rsidRPr="00F0723A" w:rsidRDefault="00D8510B" w:rsidP="00AA0C6D">
            <w:pPr>
              <w:pStyle w:val="TAN"/>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AA0C6D">
              <w:rPr>
                <w:rFonts w:eastAsia="Calibri"/>
                <w:lang w:eastAsia="ja-JP"/>
              </w:rPr>
              <w:tab/>
            </w:r>
            <w:r w:rsidR="00393BD8" w:rsidRPr="00F0723A">
              <w:rPr>
                <w:rFonts w:eastAsia="Calibri"/>
                <w:lang w:eastAsia="ja-JP"/>
              </w:rPr>
              <w:t>{</w:t>
            </w:r>
            <w:r w:rsidR="00393BD8" w:rsidRPr="00F0723A">
              <w:rPr>
                <w:lang w:eastAsia="ja-JP"/>
              </w:rPr>
              <w:t>1</w:t>
            </w:r>
            <w:r w:rsidR="00393BD8" w:rsidRPr="00F0723A">
              <w:rPr>
                <w:vertAlign w:val="subscript"/>
                <w:lang w:eastAsia="ja-JP"/>
              </w:rPr>
              <w:t>i</w:t>
            </w:r>
            <w:r w:rsidR="00393BD8" w:rsidRPr="00F0723A">
              <w:rPr>
                <w:lang w:eastAsia="ja-JP"/>
              </w:rPr>
              <w:t>}</w:t>
            </w:r>
            <w:r w:rsidR="00F0723A">
              <w:rPr>
                <w:vertAlign w:val="subscript"/>
                <w:lang w:eastAsia="ja-JP"/>
              </w:rPr>
              <w:t xml:space="preserve"> </w:t>
            </w:r>
            <w:r w:rsidR="00393BD8" w:rsidRPr="00F0723A">
              <w:rPr>
                <w:lang w:eastAsia="ja-JP"/>
              </w:rPr>
              <w:t>is</w:t>
            </w:r>
            <w:r w:rsidR="00F0723A">
              <w:rPr>
                <w:lang w:eastAsia="ja-JP"/>
              </w:rPr>
              <w:t xml:space="preserve"> </w:t>
            </w:r>
            <w:r w:rsidR="00393BD8" w:rsidRPr="00F0723A">
              <w:rPr>
                <w:lang w:eastAsia="ja-JP"/>
              </w:rPr>
              <w:t>a</w:t>
            </w:r>
            <w:r w:rsidR="00F0723A">
              <w:rPr>
                <w:lang w:eastAsia="ja-JP"/>
              </w:rPr>
              <w:t xml:space="preserve"> </w:t>
            </w:r>
            <w:r w:rsidR="00393BD8" w:rsidRPr="00F0723A">
              <w:rPr>
                <w:lang w:eastAsia="ja-JP"/>
              </w:rPr>
              <w:t>sequence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nine</w:t>
            </w:r>
            <w:r w:rsidR="00F0723A">
              <w:rPr>
                <w:lang w:eastAsia="ja-JP"/>
              </w:rPr>
              <w:t xml:space="preserve"> </w:t>
            </w:r>
            <w:r w:rsidR="00393BD8" w:rsidRPr="00F0723A">
              <w:rPr>
                <w:lang w:eastAsia="ja-JP"/>
              </w:rPr>
              <w:t>0’s</w:t>
            </w:r>
            <w:r w:rsidR="00F0723A">
              <w:rPr>
                <w:lang w:eastAsia="ja-JP"/>
              </w:rPr>
              <w:t xml:space="preserve"> </w:t>
            </w:r>
            <w:r w:rsidR="00393BD8" w:rsidRPr="00F0723A">
              <w:rPr>
                <w:lang w:eastAsia="ja-JP"/>
              </w:rPr>
              <w:t>with</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1</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(mod(i,10</w:t>
            </w:r>
            <w:r w:rsidR="00F0723A">
              <w:rPr>
                <w:lang w:eastAsia="ja-JP"/>
              </w:rPr>
              <w:t xml:space="preserve"> </w:t>
            </w:r>
            <w:r w:rsidR="00393BD8" w:rsidRPr="00F0723A">
              <w:rPr>
                <w:lang w:eastAsia="ja-JP"/>
              </w:rPr>
              <w:t>)+1’th</w:t>
            </w:r>
            <w:r w:rsidR="00F0723A">
              <w:rPr>
                <w:lang w:eastAsia="ja-JP"/>
              </w:rPr>
              <w:t xml:space="preserve"> </w:t>
            </w:r>
            <w:r w:rsidR="00393BD8" w:rsidRPr="00F0723A">
              <w:rPr>
                <w:lang w:eastAsia="ja-JP"/>
              </w:rPr>
              <w:t>position.</w:t>
            </w:r>
          </w:p>
          <w:p w14:paraId="658F3424" w14:textId="7755ABFE" w:rsidR="00393BD8" w:rsidRPr="00F0723A" w:rsidRDefault="00D8510B" w:rsidP="00AA0C6D">
            <w:pPr>
              <w:pStyle w:val="TAN"/>
              <w:rPr>
                <w:rFonts w:eastAsia="Calibri"/>
                <w:lang w:eastAsia="zh-TW"/>
              </w:rPr>
            </w:pPr>
            <w:r>
              <w:rPr>
                <w:lang w:eastAsia="ja-JP"/>
              </w:rPr>
              <w:t xml:space="preserve">NOTE </w:t>
            </w:r>
            <w:r w:rsidRPr="00F0723A">
              <w:rPr>
                <w:lang w:eastAsia="ja-JP"/>
              </w:rPr>
              <w:t>2</w:t>
            </w:r>
            <w:r>
              <w:rPr>
                <w:lang w:eastAsia="ja-JP"/>
              </w:rPr>
              <w:t>:</w:t>
            </w:r>
            <w:r w:rsidR="00AA0C6D">
              <w:rPr>
                <w:lang w:eastAsia="ja-JP"/>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6E50440F" w14:textId="77777777" w:rsidR="00393BD8" w:rsidRPr="00F0723A" w:rsidRDefault="00393BD8" w:rsidP="00D8510B"/>
    <w:p w14:paraId="184FE724" w14:textId="46A50625" w:rsidR="00393BD8" w:rsidRPr="00F0723A" w:rsidRDefault="00393BD8" w:rsidP="00D8510B">
      <w:pPr>
        <w:pStyle w:val="TH"/>
        <w:keepNext w:val="0"/>
        <w:keepLines w:val="0"/>
      </w:pPr>
      <w:r w:rsidRPr="00F0723A">
        <w:t>Table A.9.1.4.1.1-2: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A558C1" w:rsidRPr="00F0723A" w14:paraId="4587F374" w14:textId="77777777" w:rsidTr="00F0723A">
        <w:trPr>
          <w:cantSplit/>
          <w:jc w:val="center"/>
        </w:trPr>
        <w:tc>
          <w:tcPr>
            <w:tcW w:w="2650" w:type="dxa"/>
            <w:vMerge w:val="restart"/>
            <w:tcBorders>
              <w:top w:val="single" w:sz="4" w:space="0" w:color="auto"/>
              <w:left w:val="single" w:sz="4" w:space="0" w:color="auto"/>
            </w:tcBorders>
            <w:vAlign w:val="center"/>
          </w:tcPr>
          <w:p w14:paraId="2799A9F3" w14:textId="77777777" w:rsidR="00A558C1" w:rsidRPr="00F0723A" w:rsidRDefault="00A558C1" w:rsidP="00D8510B">
            <w:pPr>
              <w:pStyle w:val="TAH"/>
              <w:keepNext w:val="0"/>
              <w:keepLines w:val="0"/>
              <w:rPr>
                <w:rFonts w:cs="Arial"/>
                <w:lang w:eastAsia="ja-JP"/>
              </w:rPr>
            </w:pPr>
            <w:bookmarkStart w:id="11" w:name="_Hlk498607363"/>
            <w:r w:rsidRPr="00F0723A">
              <w:rPr>
                <w:rFonts w:cs="Arial"/>
                <w:lang w:eastAsia="ja-JP"/>
              </w:rPr>
              <w:t>Parameter</w:t>
            </w:r>
          </w:p>
        </w:tc>
        <w:tc>
          <w:tcPr>
            <w:tcW w:w="928" w:type="dxa"/>
            <w:vMerge w:val="restart"/>
            <w:tcBorders>
              <w:top w:val="single" w:sz="4" w:space="0" w:color="auto"/>
            </w:tcBorders>
            <w:vAlign w:val="center"/>
          </w:tcPr>
          <w:p w14:paraId="4D199543"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697FF7D7" w14:textId="34299A16" w:rsidR="00A558C1" w:rsidRPr="00F0723A" w:rsidRDefault="00A558C1"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D53DE66" w14:textId="6308FF5F" w:rsidR="00A558C1" w:rsidRPr="00F0723A" w:rsidRDefault="00A558C1"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A558C1" w:rsidRPr="00F0723A" w14:paraId="4DC4673C" w14:textId="77777777" w:rsidTr="00F0723A">
        <w:trPr>
          <w:cantSplit/>
          <w:jc w:val="center"/>
        </w:trPr>
        <w:tc>
          <w:tcPr>
            <w:tcW w:w="2650" w:type="dxa"/>
            <w:vMerge/>
            <w:tcBorders>
              <w:left w:val="single" w:sz="4" w:space="0" w:color="auto"/>
            </w:tcBorders>
            <w:vAlign w:val="center"/>
          </w:tcPr>
          <w:p w14:paraId="0B93817C" w14:textId="77777777" w:rsidR="00A558C1" w:rsidRPr="00F0723A" w:rsidRDefault="00A558C1" w:rsidP="00D8510B">
            <w:pPr>
              <w:pStyle w:val="TAH"/>
              <w:keepNext w:val="0"/>
              <w:keepLines w:val="0"/>
              <w:rPr>
                <w:rFonts w:cs="Arial"/>
                <w:lang w:eastAsia="ja-JP"/>
              </w:rPr>
            </w:pPr>
          </w:p>
        </w:tc>
        <w:tc>
          <w:tcPr>
            <w:tcW w:w="928" w:type="dxa"/>
            <w:vMerge/>
            <w:vAlign w:val="center"/>
          </w:tcPr>
          <w:p w14:paraId="34DB2B71" w14:textId="77777777" w:rsidR="00A558C1" w:rsidRPr="00F0723A" w:rsidRDefault="00A558C1" w:rsidP="00D8510B">
            <w:pPr>
              <w:pStyle w:val="TAH"/>
              <w:keepNext w:val="0"/>
              <w:keepLines w:val="0"/>
              <w:rPr>
                <w:rFonts w:cs="Arial"/>
                <w:lang w:eastAsia="ja-JP"/>
              </w:rPr>
            </w:pPr>
          </w:p>
        </w:tc>
        <w:tc>
          <w:tcPr>
            <w:tcW w:w="2355" w:type="dxa"/>
            <w:tcBorders>
              <w:top w:val="single" w:sz="4" w:space="0" w:color="auto"/>
            </w:tcBorders>
            <w:vAlign w:val="center"/>
          </w:tcPr>
          <w:p w14:paraId="571E6D22"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454D9E72"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r>
      <w:bookmarkEnd w:id="11"/>
      <w:tr w:rsidR="00A558C1" w:rsidRPr="00F0723A" w14:paraId="33550F54" w14:textId="77777777" w:rsidTr="00F0723A">
        <w:trPr>
          <w:cantSplit/>
          <w:jc w:val="center"/>
        </w:trPr>
        <w:tc>
          <w:tcPr>
            <w:tcW w:w="2650" w:type="dxa"/>
            <w:tcBorders>
              <w:left w:val="single" w:sz="4" w:space="0" w:color="auto"/>
              <w:bottom w:val="single" w:sz="4" w:space="0" w:color="auto"/>
            </w:tcBorders>
            <w:vAlign w:val="center"/>
          </w:tcPr>
          <w:p w14:paraId="02B95140" w14:textId="0BD48BBB" w:rsidR="00A558C1" w:rsidRPr="00F0723A" w:rsidRDefault="00A558C1"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1A6EBFAC"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25BBDE8A" w14:textId="77777777" w:rsidR="00A558C1" w:rsidRPr="00F0723A" w:rsidRDefault="00A558C1" w:rsidP="00D8510B">
            <w:pPr>
              <w:pStyle w:val="TAC"/>
              <w:keepNext w:val="0"/>
              <w:keepLines w:val="0"/>
              <w:rPr>
                <w:rFonts w:cs="Arial"/>
                <w:lang w:eastAsia="ja-JP"/>
              </w:rPr>
            </w:pPr>
            <w:r w:rsidRPr="00F0723A">
              <w:rPr>
                <w:rFonts w:cs="Arial"/>
                <w:lang w:eastAsia="ja-JP"/>
              </w:rPr>
              <w:t>1</w:t>
            </w:r>
          </w:p>
        </w:tc>
      </w:tr>
      <w:tr w:rsidR="00A558C1" w:rsidRPr="00F0723A" w14:paraId="4B05F011" w14:textId="77777777" w:rsidTr="00F0723A">
        <w:trPr>
          <w:cantSplit/>
          <w:jc w:val="center"/>
        </w:trPr>
        <w:tc>
          <w:tcPr>
            <w:tcW w:w="2650" w:type="dxa"/>
            <w:tcBorders>
              <w:left w:val="single" w:sz="4" w:space="0" w:color="auto"/>
              <w:bottom w:val="single" w:sz="4" w:space="0" w:color="auto"/>
            </w:tcBorders>
            <w:vAlign w:val="center"/>
          </w:tcPr>
          <w:p w14:paraId="6139D005" w14:textId="61D147EF" w:rsidR="00A558C1" w:rsidRPr="00F0723A" w:rsidRDefault="00A558C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01EE4D1A" w14:textId="77777777" w:rsidR="00A558C1" w:rsidRPr="00F0723A" w:rsidRDefault="00A558C1"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2E108689" w14:textId="03B4CBB5" w:rsidR="00A558C1" w:rsidRPr="00F0723A" w:rsidRDefault="00A558C1"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4010D0F6" w14:textId="77777777" w:rsidTr="00F0723A">
        <w:trPr>
          <w:cantSplit/>
          <w:jc w:val="center"/>
        </w:trPr>
        <w:tc>
          <w:tcPr>
            <w:tcW w:w="2650" w:type="dxa"/>
            <w:tcBorders>
              <w:left w:val="single" w:sz="4" w:space="0" w:color="auto"/>
              <w:bottom w:val="single" w:sz="4" w:space="0" w:color="auto"/>
            </w:tcBorders>
            <w:vAlign w:val="center"/>
          </w:tcPr>
          <w:p w14:paraId="3DD792CB" w14:textId="7F2E0A8D" w:rsidR="00A558C1" w:rsidRPr="00F0723A" w:rsidRDefault="00A558C1"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12274EB0"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90280B8" w14:textId="233D0FD5" w:rsidR="00A558C1" w:rsidRPr="00F0723A" w:rsidRDefault="00A558C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A558C1" w:rsidRPr="00F0723A" w14:paraId="7E48AC09" w14:textId="77777777" w:rsidTr="00F0723A">
        <w:trPr>
          <w:cantSplit/>
          <w:jc w:val="center"/>
        </w:trPr>
        <w:tc>
          <w:tcPr>
            <w:tcW w:w="2650" w:type="dxa"/>
            <w:tcBorders>
              <w:left w:val="single" w:sz="4" w:space="0" w:color="auto"/>
              <w:bottom w:val="single" w:sz="4" w:space="0" w:color="auto"/>
            </w:tcBorders>
            <w:vAlign w:val="center"/>
          </w:tcPr>
          <w:p w14:paraId="602D3718" w14:textId="65939582" w:rsidR="00A558C1" w:rsidRPr="00F0723A" w:rsidRDefault="00A558C1"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1A789BB"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535BA7FE" w14:textId="2552A492" w:rsidR="00A558C1" w:rsidRPr="00F0723A" w:rsidRDefault="00A558C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A558C1" w:rsidRPr="00F0723A" w14:paraId="55014639" w14:textId="77777777" w:rsidTr="00F0723A">
        <w:trPr>
          <w:cantSplit/>
          <w:jc w:val="center"/>
        </w:trPr>
        <w:tc>
          <w:tcPr>
            <w:tcW w:w="2650" w:type="dxa"/>
            <w:tcBorders>
              <w:left w:val="single" w:sz="4" w:space="0" w:color="auto"/>
              <w:bottom w:val="single" w:sz="4" w:space="0" w:color="auto"/>
            </w:tcBorders>
            <w:vAlign w:val="center"/>
          </w:tcPr>
          <w:p w14:paraId="44FCE3A2" w14:textId="495F366E"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7DD193D2">
                <v:shape id="_x0000_i1175" type="#_x0000_t75" alt="" style="width:21.5pt;height:21.5pt;mso-width-percent:0;mso-height-percent:0;mso-width-percent:0;mso-height-percent:0" o:ole="" fillcolor="window">
                  <v:imagedata r:id="rId167" o:title=""/>
                </v:shape>
                <o:OLEObject Type="Embed" ProgID="Equation.3" ShapeID="_x0000_i1175" DrawAspect="Content" ObjectID="_1804069047" r:id="rId16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34B59C30" w14:textId="00B1C9E8" w:rsidR="00A558C1" w:rsidRPr="00F0723A" w:rsidRDefault="00A558C1" w:rsidP="00D8510B">
            <w:pPr>
              <w:pStyle w:val="TAC"/>
              <w:keepNext w:val="0"/>
              <w:keepLines w:val="0"/>
              <w:rPr>
                <w:rFonts w:cs="Arial"/>
                <w:lang w:eastAsia="ja-JP"/>
              </w:rPr>
            </w:pPr>
            <w:bookmarkStart w:id="12" w:name="OLE_LINK28"/>
            <w:r w:rsidRPr="00F0723A">
              <w:rPr>
                <w:rFonts w:cs="Arial"/>
                <w:lang w:eastAsia="ja-JP"/>
              </w:rPr>
              <w:t>dBm</w:t>
            </w:r>
            <w:bookmarkStart w:id="13" w:name="OLE_LINK25"/>
            <w:r w:rsidRPr="00F0723A">
              <w:rPr>
                <w:rFonts w:cs="Arial"/>
                <w:lang w:eastAsia="ja-JP"/>
              </w:rPr>
              <w:t>/30</w:t>
            </w:r>
            <w:r w:rsidR="00F0723A">
              <w:rPr>
                <w:rFonts w:cs="Arial"/>
                <w:lang w:eastAsia="ja-JP"/>
              </w:rPr>
              <w:t xml:space="preserve"> </w:t>
            </w:r>
            <w:r w:rsidRPr="00F0723A">
              <w:rPr>
                <w:rFonts w:cs="Arial"/>
                <w:lang w:eastAsia="ja-JP"/>
              </w:rPr>
              <w:t>kHz</w:t>
            </w:r>
            <w:bookmarkEnd w:id="12"/>
            <w:bookmarkEnd w:id="13"/>
          </w:p>
        </w:tc>
        <w:tc>
          <w:tcPr>
            <w:tcW w:w="2355" w:type="dxa"/>
            <w:tcBorders>
              <w:bottom w:val="single" w:sz="4" w:space="0" w:color="auto"/>
            </w:tcBorders>
            <w:vAlign w:val="center"/>
          </w:tcPr>
          <w:p w14:paraId="3635AB37"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43F62549" w14:textId="77777777" w:rsidR="00A558C1" w:rsidRPr="00F0723A" w:rsidRDefault="00A558C1" w:rsidP="00D8510B">
            <w:pPr>
              <w:pStyle w:val="TAC"/>
              <w:keepNext w:val="0"/>
              <w:keepLines w:val="0"/>
              <w:rPr>
                <w:rFonts w:cs="Arial"/>
                <w:lang w:eastAsia="ja-JP"/>
              </w:rPr>
            </w:pPr>
            <w:r w:rsidRPr="00F0723A">
              <w:rPr>
                <w:rFonts w:cs="Arial"/>
                <w:lang w:eastAsia="ja-JP"/>
              </w:rPr>
              <w:t>-121</w:t>
            </w:r>
          </w:p>
        </w:tc>
      </w:tr>
      <w:tr w:rsidR="00A558C1" w:rsidRPr="00F0723A" w14:paraId="7FD1C54F" w14:textId="77777777" w:rsidTr="00F0723A">
        <w:trPr>
          <w:cantSplit/>
          <w:jc w:val="center"/>
        </w:trPr>
        <w:tc>
          <w:tcPr>
            <w:tcW w:w="2650" w:type="dxa"/>
            <w:vAlign w:val="center"/>
          </w:tcPr>
          <w:p w14:paraId="2CEFD758" w14:textId="4D1FA4C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6C20CFC1">
                <v:shape id="_x0000_i1176" type="#_x0000_t75" alt="" style="width:35.5pt;height:21.5pt;mso-width-percent:0;mso-height-percent:0;mso-width-percent:0;mso-height-percent:0" o:ole="" fillcolor="window">
                  <v:imagedata r:id="rId169" o:title=""/>
                </v:shape>
                <o:OLEObject Type="Embed" ProgID="Equation.3" ShapeID="_x0000_i1176" DrawAspect="Content" ObjectID="_1804069048" r:id="rId170"/>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08250E42"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10A0B1CD" w14:textId="77777777" w:rsidR="00A558C1" w:rsidRPr="00F0723A" w:rsidRDefault="00A558C1" w:rsidP="00D8510B">
            <w:pPr>
              <w:pStyle w:val="TAC"/>
              <w:keepNext w:val="0"/>
              <w:keepLines w:val="0"/>
              <w:rPr>
                <w:rFonts w:cs="Arial"/>
                <w:lang w:eastAsia="ja-JP"/>
              </w:rPr>
            </w:pPr>
            <w:r w:rsidRPr="00F0723A">
              <w:rPr>
                <w:rFonts w:cs="Arial"/>
                <w:lang w:eastAsia="ja-JP"/>
              </w:rPr>
              <w:t>10</w:t>
            </w:r>
          </w:p>
        </w:tc>
      </w:tr>
      <w:tr w:rsidR="00A558C1" w:rsidRPr="00F0723A" w14:paraId="6FC74BDB" w14:textId="77777777" w:rsidTr="00F0723A">
        <w:trPr>
          <w:cantSplit/>
          <w:jc w:val="center"/>
        </w:trPr>
        <w:tc>
          <w:tcPr>
            <w:tcW w:w="2650" w:type="dxa"/>
            <w:vAlign w:val="center"/>
          </w:tcPr>
          <w:p w14:paraId="2D8B5E9D" w14:textId="00CD32F2"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41CF11AE">
                <v:shape id="_x0000_i1177" type="#_x0000_t75" alt="" style="width:30.5pt;height:16.5pt;mso-width-percent:0;mso-height-percent:0;mso-width-percent:0;mso-height-percent:0" o:ole="" fillcolor="window">
                  <v:imagedata r:id="rId171" o:title=""/>
                </v:shape>
                <o:OLEObject Type="Embed" ProgID="Equation.3" ShapeID="_x0000_i1177" DrawAspect="Content" ObjectID="_1804069049" r:id="rId172"/>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56B96AB3"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223F41AD" w14:textId="77777777" w:rsidR="00A558C1" w:rsidRPr="00F0723A" w:rsidRDefault="00A558C1" w:rsidP="00D8510B">
            <w:pPr>
              <w:pStyle w:val="TAC"/>
              <w:keepNext w:val="0"/>
              <w:keepLines w:val="0"/>
              <w:rPr>
                <w:rFonts w:cs="Arial"/>
                <w:lang w:eastAsia="zh-CN"/>
              </w:rPr>
            </w:pPr>
            <w:r w:rsidRPr="00F0723A">
              <w:rPr>
                <w:rFonts w:cs="v4.2.0"/>
                <w:lang w:eastAsia="zh-CN"/>
              </w:rPr>
              <w:t>10</w:t>
            </w:r>
          </w:p>
        </w:tc>
      </w:tr>
      <w:tr w:rsidR="00A558C1" w:rsidRPr="00F0723A" w14:paraId="48C162B2" w14:textId="77777777" w:rsidTr="00F0723A">
        <w:trPr>
          <w:cantSplit/>
          <w:jc w:val="center"/>
        </w:trPr>
        <w:tc>
          <w:tcPr>
            <w:tcW w:w="2650" w:type="dxa"/>
            <w:vAlign w:val="center"/>
          </w:tcPr>
          <w:p w14:paraId="4BB611BC" w14:textId="1704663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3FE60FB6">
                <v:shape id="_x0000_i1178" type="#_x0000_t75" alt="" style="width:35.5pt;height:21.5pt;mso-width-percent:0;mso-height-percent:0;mso-width-percent:0;mso-height-percent:0" o:ole="" fillcolor="window">
                  <v:imagedata r:id="rId169" o:title=""/>
                </v:shape>
                <o:OLEObject Type="Embed" ProgID="Equation.3" ShapeID="_x0000_i1178" DrawAspect="Content" ObjectID="_1804069050" r:id="rId17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22D338D5"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1C380D8F"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2D6CFA0C"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47C2AE12" w14:textId="77777777" w:rsidTr="00F0723A">
        <w:trPr>
          <w:cantSplit/>
          <w:jc w:val="center"/>
        </w:trPr>
        <w:tc>
          <w:tcPr>
            <w:tcW w:w="2650" w:type="dxa"/>
            <w:vAlign w:val="center"/>
          </w:tcPr>
          <w:p w14:paraId="3DF41351" w14:textId="612952B5"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77F5883D">
                <v:shape id="_x0000_i1179" type="#_x0000_t75" alt="" style="width:30.5pt;height:16.5pt;mso-width-percent:0;mso-height-percent:0;mso-width-percent:0;mso-height-percent:0" o:ole="" fillcolor="window">
                  <v:imagedata r:id="rId171" o:title=""/>
                </v:shape>
                <o:OLEObject Type="Embed" ProgID="Equation.3" ShapeID="_x0000_i1179" DrawAspect="Content" ObjectID="_1804069051" r:id="rId174"/>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5795DD4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2B578267"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5732826F"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39CD37FE" w14:textId="77777777" w:rsidTr="00F0723A">
        <w:trPr>
          <w:cantSplit/>
          <w:jc w:val="center"/>
        </w:trPr>
        <w:tc>
          <w:tcPr>
            <w:tcW w:w="2650" w:type="dxa"/>
            <w:vAlign w:val="center"/>
          </w:tcPr>
          <w:p w14:paraId="129CC8E6" w14:textId="0AA8831A" w:rsidR="00A558C1" w:rsidRPr="00F0723A" w:rsidRDefault="00A558C1"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23D3E9A9" w14:textId="77777777" w:rsidR="00A558C1" w:rsidRPr="00F0723A" w:rsidRDefault="00A558C1" w:rsidP="00D8510B">
            <w:pPr>
              <w:pStyle w:val="TAC"/>
              <w:keepNext w:val="0"/>
              <w:keepLines w:val="0"/>
              <w:rPr>
                <w:rFonts w:cs="Arial"/>
                <w:lang w:eastAsia="ja-JP"/>
              </w:rPr>
            </w:pPr>
            <w:r w:rsidRPr="00F0723A">
              <w:rPr>
                <w:rFonts w:cs="v4.2.0"/>
                <w:bCs/>
                <w:lang w:eastAsia="ja-JP"/>
              </w:rPr>
              <w:t>dBm/SCS</w:t>
            </w:r>
          </w:p>
        </w:tc>
        <w:tc>
          <w:tcPr>
            <w:tcW w:w="2355" w:type="dxa"/>
            <w:vAlign w:val="center"/>
          </w:tcPr>
          <w:p w14:paraId="13B7C486" w14:textId="77777777" w:rsidR="00A558C1" w:rsidRPr="00F0723A" w:rsidRDefault="00A558C1" w:rsidP="00D8510B">
            <w:pPr>
              <w:pStyle w:val="TAC"/>
              <w:keepNext w:val="0"/>
              <w:keepLines w:val="0"/>
              <w:rPr>
                <w:rFonts w:cs="Arial"/>
                <w:lang w:eastAsia="zh-CN"/>
              </w:rPr>
            </w:pPr>
            <w:r w:rsidRPr="00F0723A">
              <w:rPr>
                <w:rFonts w:cs="Arial"/>
                <w:lang w:eastAsia="ja-JP"/>
              </w:rPr>
              <w:t>-101</w:t>
            </w:r>
          </w:p>
        </w:tc>
        <w:tc>
          <w:tcPr>
            <w:tcW w:w="2355" w:type="dxa"/>
            <w:vAlign w:val="center"/>
          </w:tcPr>
          <w:p w14:paraId="0BFB1124" w14:textId="77777777" w:rsidR="00A558C1" w:rsidRPr="00F0723A" w:rsidRDefault="00A558C1" w:rsidP="00D8510B">
            <w:pPr>
              <w:pStyle w:val="TAC"/>
              <w:keepNext w:val="0"/>
              <w:keepLines w:val="0"/>
              <w:rPr>
                <w:rFonts w:cs="Arial"/>
                <w:lang w:eastAsia="zh-CN"/>
              </w:rPr>
            </w:pPr>
            <w:r w:rsidRPr="00F0723A">
              <w:rPr>
                <w:rFonts w:cs="Arial"/>
                <w:lang w:eastAsia="ja-JP"/>
              </w:rPr>
              <w:t>-111</w:t>
            </w:r>
          </w:p>
        </w:tc>
      </w:tr>
      <w:tr w:rsidR="00A558C1" w:rsidRPr="00F0723A" w14:paraId="43B33358" w14:textId="77777777" w:rsidTr="00F0723A">
        <w:trPr>
          <w:cantSplit/>
          <w:jc w:val="center"/>
        </w:trPr>
        <w:tc>
          <w:tcPr>
            <w:tcW w:w="2650" w:type="dxa"/>
            <w:tcBorders>
              <w:bottom w:val="single" w:sz="4" w:space="0" w:color="auto"/>
            </w:tcBorders>
            <w:vAlign w:val="center"/>
          </w:tcPr>
          <w:p w14:paraId="10E9E1AB" w14:textId="22AFFDDA" w:rsidR="00A558C1" w:rsidRPr="00F0723A" w:rsidRDefault="00A558C1"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77832127" w14:textId="77777777" w:rsidR="00A558C1" w:rsidRPr="00F0723A" w:rsidRDefault="00A558C1" w:rsidP="00D8510B">
            <w:pPr>
              <w:pStyle w:val="TAC"/>
              <w:keepNext w:val="0"/>
              <w:keepLines w:val="0"/>
              <w:rPr>
                <w:rFonts w:cs="v4.2.0"/>
                <w:bCs/>
                <w:lang w:eastAsia="ja-JP"/>
              </w:rPr>
            </w:pPr>
            <w:r w:rsidRPr="00F0723A">
              <w:rPr>
                <w:rFonts w:cs="v4.2.0"/>
                <w:bCs/>
                <w:lang w:eastAsia="ja-JP"/>
              </w:rPr>
              <w:t>dBm/SCS</w:t>
            </w:r>
          </w:p>
        </w:tc>
        <w:tc>
          <w:tcPr>
            <w:tcW w:w="2355" w:type="dxa"/>
            <w:vAlign w:val="center"/>
          </w:tcPr>
          <w:p w14:paraId="7C9BD2AB"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vAlign w:val="center"/>
          </w:tcPr>
          <w:p w14:paraId="00EDF3EB" w14:textId="77777777" w:rsidR="00A558C1" w:rsidRPr="00F0723A" w:rsidRDefault="00A558C1" w:rsidP="00D8510B">
            <w:pPr>
              <w:pStyle w:val="TAC"/>
              <w:keepNext w:val="0"/>
              <w:keepLines w:val="0"/>
              <w:rPr>
                <w:rFonts w:cs="Arial"/>
                <w:lang w:eastAsia="ja-JP"/>
              </w:rPr>
            </w:pPr>
            <w:r w:rsidRPr="00F0723A">
              <w:rPr>
                <w:rFonts w:cs="Arial"/>
                <w:lang w:eastAsia="ja-JP"/>
              </w:rPr>
              <w:t>-101</w:t>
            </w:r>
          </w:p>
        </w:tc>
      </w:tr>
      <w:tr w:rsidR="00A558C1" w:rsidRPr="00F0723A" w14:paraId="3DF3A00D" w14:textId="77777777" w:rsidTr="00F0723A">
        <w:trPr>
          <w:cantSplit/>
          <w:jc w:val="center"/>
        </w:trPr>
        <w:tc>
          <w:tcPr>
            <w:tcW w:w="2650" w:type="dxa"/>
            <w:tcBorders>
              <w:bottom w:val="nil"/>
            </w:tcBorders>
            <w:vAlign w:val="center"/>
          </w:tcPr>
          <w:p w14:paraId="4CC5A0EB" w14:textId="2577ED0B" w:rsidR="00A558C1" w:rsidRPr="00F0723A" w:rsidRDefault="00A558C1" w:rsidP="00D8510B">
            <w:pPr>
              <w:pStyle w:val="TAL"/>
              <w:keepNext w:val="0"/>
              <w:keepLines w:val="0"/>
              <w:rPr>
                <w:rFonts w:cs="Arial"/>
                <w:lang w:eastAsia="zh-CN"/>
              </w:rPr>
            </w:pPr>
            <w:r w:rsidRPr="00F0723A">
              <w:rPr>
                <w:rFonts w:cs="Arial" w:hint="eastAsia"/>
                <w:lang w:eastAsia="zh-CN"/>
              </w:rPr>
              <w:t>I</w:t>
            </w:r>
            <w:r w:rsidRPr="00F0723A">
              <w:rPr>
                <w:rFonts w:cs="Arial"/>
                <w:lang w:eastAsia="zh-CN"/>
              </w:rPr>
              <w:t>o</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928" w:type="dxa"/>
            <w:vAlign w:val="center"/>
          </w:tcPr>
          <w:p w14:paraId="54BB3687" w14:textId="0B19546A" w:rsidR="00A558C1" w:rsidRPr="00F0723A" w:rsidRDefault="00A558C1" w:rsidP="00D8510B">
            <w:pPr>
              <w:pStyle w:val="TAC"/>
              <w:keepNext w:val="0"/>
              <w:keepLines w:val="0"/>
              <w:rPr>
                <w:rFonts w:cs="v4.2.0"/>
                <w:bCs/>
                <w:lang w:eastAsia="ja-JP"/>
              </w:rPr>
            </w:pPr>
            <w:r w:rsidRPr="00F0723A">
              <w:rPr>
                <w:rFonts w:cs="v4.2.0"/>
                <w:bCs/>
                <w:lang w:eastAsia="ja-JP"/>
              </w:rPr>
              <w:t>dBm/1</w:t>
            </w:r>
            <w:r w:rsidR="00D8510B" w:rsidRPr="00F0723A">
              <w:rPr>
                <w:rFonts w:cs="v4.2.0"/>
                <w:bCs/>
                <w:lang w:eastAsia="ja-JP"/>
              </w:rPr>
              <w:t>8</w:t>
            </w:r>
            <w:r w:rsidR="00D8510B">
              <w:rPr>
                <w:rFonts w:cs="v4.2.0"/>
                <w:bCs/>
                <w:lang w:eastAsia="ja-JP"/>
              </w:rPr>
              <w:t xml:space="preserve"> MHz</w:t>
            </w:r>
          </w:p>
        </w:tc>
        <w:tc>
          <w:tcPr>
            <w:tcW w:w="2355" w:type="dxa"/>
            <w:vAlign w:val="center"/>
          </w:tcPr>
          <w:p w14:paraId="2D27CD1C"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6AF46C8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1774DA67" w14:textId="77777777" w:rsidTr="00F0723A">
        <w:trPr>
          <w:cantSplit/>
          <w:jc w:val="center"/>
        </w:trPr>
        <w:tc>
          <w:tcPr>
            <w:tcW w:w="2650" w:type="dxa"/>
            <w:tcBorders>
              <w:top w:val="nil"/>
            </w:tcBorders>
            <w:vAlign w:val="center"/>
          </w:tcPr>
          <w:p w14:paraId="464FF10F" w14:textId="77777777" w:rsidR="00A558C1" w:rsidRPr="00F0723A" w:rsidRDefault="00A558C1" w:rsidP="00D8510B">
            <w:pPr>
              <w:pStyle w:val="TAL"/>
              <w:keepNext w:val="0"/>
              <w:keepLines w:val="0"/>
              <w:rPr>
                <w:rFonts w:cs="Arial"/>
                <w:lang w:eastAsia="ja-JP"/>
              </w:rPr>
            </w:pPr>
          </w:p>
        </w:tc>
        <w:tc>
          <w:tcPr>
            <w:tcW w:w="928" w:type="dxa"/>
            <w:vAlign w:val="center"/>
          </w:tcPr>
          <w:p w14:paraId="03DF9A3B" w14:textId="3FAD53DD" w:rsidR="00A558C1" w:rsidRPr="00F0723A" w:rsidRDefault="00A558C1" w:rsidP="00D8510B">
            <w:pPr>
              <w:pStyle w:val="TAC"/>
              <w:keepNext w:val="0"/>
              <w:keepLines w:val="0"/>
              <w:rPr>
                <w:rFonts w:cs="v4.2.0"/>
                <w:bCs/>
                <w:lang w:eastAsia="ja-JP"/>
              </w:rPr>
            </w:pPr>
            <w:r w:rsidRPr="00F0723A">
              <w:rPr>
                <w:rFonts w:cs="v4.2.0"/>
                <w:bCs/>
                <w:lang w:eastAsia="ja-JP"/>
              </w:rPr>
              <w:t>dBm/3</w:t>
            </w:r>
            <w:r w:rsidR="00D8510B" w:rsidRPr="00F0723A">
              <w:rPr>
                <w:rFonts w:cs="v4.2.0"/>
                <w:bCs/>
                <w:lang w:eastAsia="ja-JP"/>
              </w:rPr>
              <w:t>6</w:t>
            </w:r>
            <w:r w:rsidR="00D8510B">
              <w:rPr>
                <w:rFonts w:cs="v4.2.0"/>
                <w:bCs/>
                <w:lang w:eastAsia="ja-JP"/>
              </w:rPr>
              <w:t xml:space="preserve"> MHz</w:t>
            </w:r>
          </w:p>
        </w:tc>
        <w:tc>
          <w:tcPr>
            <w:tcW w:w="2355" w:type="dxa"/>
            <w:vAlign w:val="center"/>
          </w:tcPr>
          <w:p w14:paraId="342C6B61"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27202695"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295056E9" w14:textId="77777777" w:rsidTr="00F0723A">
        <w:trPr>
          <w:cantSplit/>
          <w:jc w:val="center"/>
        </w:trPr>
        <w:tc>
          <w:tcPr>
            <w:tcW w:w="2650" w:type="dxa"/>
            <w:vAlign w:val="center"/>
          </w:tcPr>
          <w:p w14:paraId="2B164226" w14:textId="5C3C94A2" w:rsidR="00A558C1" w:rsidRPr="00F0723A" w:rsidRDefault="00A558C1"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0FF48293"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324201EB" w14:textId="77777777" w:rsidR="00A558C1" w:rsidRPr="00F0723A" w:rsidRDefault="00A558C1"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A558C1" w:rsidRPr="00F0723A" w14:paraId="1BB05F1B" w14:textId="77777777" w:rsidTr="00F0723A">
        <w:trPr>
          <w:cantSplit/>
          <w:jc w:val="center"/>
        </w:trPr>
        <w:tc>
          <w:tcPr>
            <w:tcW w:w="2650" w:type="dxa"/>
            <w:vAlign w:val="center"/>
          </w:tcPr>
          <w:p w14:paraId="0A22E783" w14:textId="0AD9503E" w:rsidR="00A558C1" w:rsidRPr="00F0723A" w:rsidRDefault="00A558C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78184F46"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57A62398" w14:textId="77777777" w:rsidR="00A558C1" w:rsidRPr="00F0723A" w:rsidRDefault="00A558C1" w:rsidP="00D8510B">
            <w:pPr>
              <w:pStyle w:val="TAC"/>
              <w:keepNext w:val="0"/>
              <w:keepLines w:val="0"/>
              <w:rPr>
                <w:rFonts w:cs="Arial"/>
                <w:lang w:eastAsia="ja-JP"/>
              </w:rPr>
            </w:pPr>
            <w:r w:rsidRPr="00F0723A">
              <w:rPr>
                <w:rFonts w:cs="Arial"/>
                <w:lang w:eastAsia="ja-JP"/>
              </w:rPr>
              <w:t>AWGN</w:t>
            </w:r>
          </w:p>
        </w:tc>
      </w:tr>
      <w:tr w:rsidR="00A558C1" w:rsidRPr="00F0723A" w14:paraId="0D01603C" w14:textId="77777777" w:rsidTr="00F0723A">
        <w:trPr>
          <w:cantSplit/>
          <w:jc w:val="center"/>
        </w:trPr>
        <w:tc>
          <w:tcPr>
            <w:tcW w:w="8288" w:type="dxa"/>
            <w:gridSpan w:val="4"/>
            <w:vAlign w:val="center"/>
          </w:tcPr>
          <w:p w14:paraId="583D3CF7" w14:textId="2291F10A"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UEs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v4.2.0"/>
                <w:position w:val="-12"/>
                <w:lang w:eastAsia="ja-JP"/>
              </w:rPr>
              <w:object w:dxaOrig="400" w:dyaOrig="360" w14:anchorId="2178852C">
                <v:shape id="_x0000_i1180" type="#_x0000_t75" alt="" style="width:21.5pt;height:21.5pt;mso-width-percent:0;mso-height-percent:0;mso-width-percent:0;mso-height-percent:0" o:ole="" fillcolor="window">
                  <v:imagedata r:id="rId175" o:title=""/>
                </v:shape>
                <o:OLEObject Type="Embed" ProgID="Equation.3" ShapeID="_x0000_i1180" DrawAspect="Content" ObjectID="_1804069052" r:id="rId176"/>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4058A560" w14:textId="387F297C"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PSSCH-RSRP</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23CD1EF5" w14:textId="26E1CCE1"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20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29,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cs="Arial"/>
                <w:lang w:eastAsia="ja-JP"/>
              </w:rPr>
              <w:t>#2</w:t>
            </w:r>
          </w:p>
          <w:p w14:paraId="0F2950A2" w14:textId="4ECE4A26" w:rsidR="00A558C1"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19</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30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49,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eastAsia="Malgun Gothic"/>
              </w:rPr>
              <w:t>#0/1/3/4</w:t>
            </w:r>
          </w:p>
          <w:p w14:paraId="3F071019" w14:textId="29A7CB3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7E1893F" w14:textId="77777777" w:rsidR="00AA0C6D" w:rsidRDefault="00AA0C6D" w:rsidP="00AA0C6D">
      <w:pPr>
        <w:rPr>
          <w:lang w:eastAsia="zh-CN"/>
        </w:rPr>
      </w:pPr>
    </w:p>
    <w:p w14:paraId="4A36CB78" w14:textId="2CB431A6" w:rsidR="00393BD8" w:rsidRPr="00F0723A" w:rsidRDefault="00393BD8" w:rsidP="00D8510B">
      <w:pPr>
        <w:pStyle w:val="Heading5"/>
        <w:keepNext w:val="0"/>
        <w:keepLines w:val="0"/>
        <w:rPr>
          <w:lang w:eastAsia="zh-CN"/>
        </w:rPr>
      </w:pPr>
      <w:r w:rsidRPr="00F0723A">
        <w:rPr>
          <w:lang w:eastAsia="zh-CN"/>
        </w:rPr>
        <w:t>A.9.1.4.1.2</w:t>
      </w:r>
      <w:r w:rsidRPr="00F0723A">
        <w:rPr>
          <w:lang w:eastAsia="zh-CN"/>
        </w:rPr>
        <w:tab/>
        <w:t>Test Requirements</w:t>
      </w:r>
    </w:p>
    <w:p w14:paraId="45783D4A" w14:textId="3AF14909" w:rsidR="008B621A" w:rsidRPr="00F0723A" w:rsidRDefault="008B621A"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rFonts w:hint="eastAsia"/>
          <w:lang w:eastAsia="zh-CN"/>
        </w:rPr>
        <w:t>less</w:t>
      </w:r>
      <w:r w:rsidRPr="00F0723A">
        <w:t xml:space="preserve"> than </w:t>
      </w:r>
      <w:r w:rsidRPr="00F0723A">
        <w:rPr>
          <w:rFonts w:hint="eastAsia"/>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rFonts w:hint="eastAsia"/>
          <w:lang w:eastAsia="zh-CN"/>
        </w:rPr>
        <w:t>9</w:t>
      </w:r>
      <w:r w:rsidR="00D8510B" w:rsidRPr="00F0723A">
        <w:t>0</w:t>
      </w:r>
      <w:r w:rsidR="00D8510B">
        <w:t xml:space="preserve"> %</w:t>
      </w:r>
      <w:r w:rsidRPr="00F0723A">
        <w:t xml:space="preserve"> during T2.</w:t>
      </w:r>
    </w:p>
    <w:p w14:paraId="348312A3" w14:textId="38A6846C" w:rsidR="00393BD8" w:rsidRPr="00F0723A" w:rsidRDefault="00393BD8" w:rsidP="00AA0C6D">
      <w:pPr>
        <w:pStyle w:val="Heading4"/>
        <w:keepLines w:val="0"/>
      </w:pPr>
      <w:r w:rsidRPr="00F0723A">
        <w:t>A.9.1.4.2</w:t>
      </w:r>
      <w:r w:rsidR="00B15C7E" w:rsidRPr="00F0723A">
        <w:tab/>
      </w:r>
      <w:r w:rsidRPr="00F0723A">
        <w:t>Test for V2X UE Resource Pre-emption</w:t>
      </w:r>
    </w:p>
    <w:p w14:paraId="236ED58D" w14:textId="497FA2AE" w:rsidR="00393BD8" w:rsidRPr="00F0723A" w:rsidRDefault="00393BD8" w:rsidP="00D8510B">
      <w:pPr>
        <w:pStyle w:val="Heading5"/>
        <w:keepNext w:val="0"/>
        <w:keepLines w:val="0"/>
        <w:rPr>
          <w:lang w:eastAsia="zh-CN"/>
        </w:rPr>
      </w:pPr>
      <w:r w:rsidRPr="00F0723A">
        <w:rPr>
          <w:lang w:eastAsia="zh-CN"/>
        </w:rPr>
        <w:t>A.9.1.4.</w:t>
      </w:r>
      <w:r w:rsidRPr="00F0723A">
        <w:rPr>
          <w:rFonts w:hint="eastAsia"/>
          <w:lang w:eastAsia="zh-CN"/>
        </w:rPr>
        <w:t>2</w:t>
      </w:r>
      <w:r w:rsidRPr="00F0723A">
        <w:rPr>
          <w:lang w:eastAsia="zh-CN"/>
        </w:rPr>
        <w:t>.1</w:t>
      </w:r>
      <w:r w:rsidRPr="00F0723A">
        <w:rPr>
          <w:lang w:eastAsia="zh-CN"/>
        </w:rPr>
        <w:tab/>
        <w:t>Test Purpose and Environment</w:t>
      </w:r>
    </w:p>
    <w:p w14:paraId="6E034FFF" w14:textId="77777777" w:rsidR="00393BD8" w:rsidRPr="00F0723A" w:rsidRDefault="00393BD8" w:rsidP="00D8510B">
      <w:pPr>
        <w:rPr>
          <w:rFonts w:cs="v4.2.0"/>
        </w:rPr>
      </w:pPr>
      <w:r w:rsidRPr="00F0723A">
        <w:t xml:space="preserve">The purpose of this test is to verify the requirements related to autonomous resource pre-emption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1020D84F" w14:textId="7F480F0F" w:rsidR="00393BD8" w:rsidRPr="00F0723A" w:rsidRDefault="00393BD8" w:rsidP="00D8510B">
      <w:r w:rsidRPr="00F0723A">
        <w:t xml:space="preserve">The test parameters are given </w:t>
      </w:r>
      <w:r w:rsidR="00D8510B">
        <w:t>in table</w:t>
      </w:r>
      <w:r w:rsidRPr="00F0723A">
        <w:t xml:space="preserve"> A. 9.1.4.2.1-1</w:t>
      </w:r>
      <w:r w:rsidRPr="00F0723A">
        <w:rPr>
          <w:rFonts w:hint="eastAsia"/>
          <w:lang w:eastAsia="zh-CN"/>
        </w:rPr>
        <w:t xml:space="preserve">and </w:t>
      </w:r>
      <w:r w:rsidRPr="00F0723A">
        <w:t>A.12. 9.1.4.1-2</w:t>
      </w:r>
      <w:r w:rsidRPr="00F0723A">
        <w:rPr>
          <w:rFonts w:hint="eastAsia"/>
        </w:rPr>
        <w:t xml:space="preserve"> </w:t>
      </w:r>
      <w:r w:rsidRPr="00F0723A">
        <w:t xml:space="preserve">below. There is one active V2X sidelink UE in this test. </w:t>
      </w:r>
      <w:r w:rsidRPr="00F0723A">
        <w:rPr>
          <w:rFonts w:hint="eastAsia"/>
          <w:lang w:eastAsia="zh-CN"/>
        </w:rPr>
        <w:t xml:space="preserve">Both the UE under test and </w:t>
      </w:r>
      <w:r w:rsidRPr="00F0723A">
        <w:rPr>
          <w:lang w:eastAsia="zh-CN"/>
        </w:rPr>
        <w:t xml:space="preserve">the </w:t>
      </w:r>
      <w:r w:rsidRPr="00F0723A">
        <w:t xml:space="preserve">active V2X sidelink UE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w:t>
      </w:r>
    </w:p>
    <w:p w14:paraId="57170D1D" w14:textId="77777777" w:rsidR="00393BD8" w:rsidRPr="00F0723A" w:rsidRDefault="00393BD8" w:rsidP="00D8510B">
      <w:r w:rsidRPr="00F0723A">
        <w:t xml:space="preserve">The test consists of two duration T1 and T2. During T1, the signal from Test Equipement are configured such that the active V2X sidelink UE is not transmitting.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 During T2, the active V2X sidelink UE reserves the same resource as the UE under test with high priority data no later than slot </w:t>
      </w:r>
      <w:r w:rsidRPr="00F0723A">
        <w:rPr>
          <w:lang w:eastAsia="zh-TW" w:bidi="hi-IN"/>
        </w:rPr>
        <w:t>n-</w:t>
      </w:r>
      <w:r w:rsidRPr="00F0723A">
        <w:t xml:space="preserve"> T</w:t>
      </w:r>
      <w:r w:rsidRPr="00F0723A">
        <w:rPr>
          <w:vertAlign w:val="subscript"/>
        </w:rPr>
        <w:t>pre-empt</w:t>
      </w:r>
      <w:r w:rsidRPr="00F0723A">
        <w:t xml:space="preserve">. </w:t>
      </w:r>
    </w:p>
    <w:p w14:paraId="2A5EF724" w14:textId="1AEC6B02" w:rsidR="00393BD8" w:rsidRPr="00F0723A" w:rsidRDefault="00393BD8" w:rsidP="00D8510B">
      <w:pPr>
        <w:pStyle w:val="TH"/>
        <w:keepNext w:val="0"/>
        <w:keepLines w:val="0"/>
      </w:pPr>
      <w:r w:rsidRPr="00F0723A">
        <w:t xml:space="preserve">Table A.9.1.4.2.1-1: Test Parameters for </w:t>
      </w:r>
      <w:r w:rsidRPr="00F0723A">
        <w:rPr>
          <w:rFonts w:cs="v4.2.0"/>
        </w:rPr>
        <w:t>V2X UE Resource Pre-emption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0"/>
        <w:gridCol w:w="2402"/>
        <w:gridCol w:w="690"/>
        <w:gridCol w:w="2738"/>
        <w:gridCol w:w="2340"/>
      </w:tblGrid>
      <w:tr w:rsidR="00393BD8" w:rsidRPr="00F0723A" w14:paraId="0E0D6532" w14:textId="77777777" w:rsidTr="00AA0C6D">
        <w:trPr>
          <w:tblHeader/>
          <w:jc w:val="center"/>
        </w:trPr>
        <w:tc>
          <w:tcPr>
            <w:tcW w:w="3582" w:type="dxa"/>
            <w:gridSpan w:val="2"/>
            <w:tcBorders>
              <w:bottom w:val="single" w:sz="4" w:space="0" w:color="auto"/>
            </w:tcBorders>
          </w:tcPr>
          <w:p w14:paraId="183BDF3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0" w:type="dxa"/>
            <w:tcBorders>
              <w:bottom w:val="single" w:sz="4" w:space="0" w:color="auto"/>
            </w:tcBorders>
          </w:tcPr>
          <w:p w14:paraId="4BF02C1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738" w:type="dxa"/>
            <w:tcBorders>
              <w:bottom w:val="single" w:sz="4" w:space="0" w:color="auto"/>
            </w:tcBorders>
          </w:tcPr>
          <w:p w14:paraId="57D8044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40" w:type="dxa"/>
            <w:tcBorders>
              <w:bottom w:val="single" w:sz="4" w:space="0" w:color="auto"/>
            </w:tcBorders>
          </w:tcPr>
          <w:p w14:paraId="152A2D0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82BE2" w:rsidRPr="00F0723A" w14:paraId="427B8B2D" w14:textId="77777777" w:rsidTr="00F0723A">
        <w:trPr>
          <w:jc w:val="center"/>
        </w:trPr>
        <w:tc>
          <w:tcPr>
            <w:tcW w:w="3582" w:type="dxa"/>
            <w:gridSpan w:val="2"/>
          </w:tcPr>
          <w:p w14:paraId="32EFDCDF" w14:textId="137D7C6E" w:rsidR="00B82BE2" w:rsidRPr="00F0723A" w:rsidRDefault="00B82BE2"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0" w:type="dxa"/>
          </w:tcPr>
          <w:p w14:paraId="36F92935" w14:textId="77777777" w:rsidR="00B82BE2" w:rsidRPr="00F0723A" w:rsidRDefault="00B82BE2" w:rsidP="00D8510B">
            <w:pPr>
              <w:pStyle w:val="TAC"/>
              <w:keepNext w:val="0"/>
              <w:keepLines w:val="0"/>
              <w:rPr>
                <w:rFonts w:eastAsia="Calibri" w:cs="Arial"/>
                <w:lang w:eastAsia="ja-JP"/>
              </w:rPr>
            </w:pPr>
          </w:p>
        </w:tc>
        <w:tc>
          <w:tcPr>
            <w:tcW w:w="2738" w:type="dxa"/>
          </w:tcPr>
          <w:p w14:paraId="0FAEBA10" w14:textId="19AED5C1" w:rsidR="00B82BE2" w:rsidRPr="00F0723A" w:rsidRDefault="00B82BE2" w:rsidP="00D8510B">
            <w:pPr>
              <w:pStyle w:val="TAC"/>
              <w:keepNext w:val="0"/>
              <w:keepLines w:val="0"/>
              <w:rPr>
                <w:rFonts w:eastAsia="Calibri" w:cs="Arial"/>
                <w:lang w:eastAsia="ja-JP"/>
              </w:rPr>
            </w:pPr>
            <w:r w:rsidRPr="00F0723A">
              <w:rPr>
                <w:lang w:eastAsia="ja-JP"/>
              </w:rPr>
              <w:t>1</w:t>
            </w:r>
          </w:p>
        </w:tc>
        <w:tc>
          <w:tcPr>
            <w:tcW w:w="2340" w:type="dxa"/>
          </w:tcPr>
          <w:p w14:paraId="3D24A931" w14:textId="7134954F" w:rsidR="00B82BE2" w:rsidRPr="00F0723A" w:rsidRDefault="00B82BE2" w:rsidP="00D8510B">
            <w:pPr>
              <w:pStyle w:val="TAC"/>
              <w:keepNext w:val="0"/>
              <w:keepLines w:val="0"/>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and</w:t>
            </w:r>
            <w:r w:rsidR="00F0723A">
              <w:rPr>
                <w:lang w:eastAsia="ja-JP"/>
              </w:rPr>
              <w:t xml:space="preserve"> </w:t>
            </w:r>
            <w:r w:rsidRPr="00F0723A">
              <w:rPr>
                <w:lang w:eastAsia="ja-JP"/>
              </w:rPr>
              <w:t>n38</w:t>
            </w:r>
          </w:p>
        </w:tc>
      </w:tr>
      <w:tr w:rsidR="00393BD8" w:rsidRPr="00F0723A" w14:paraId="665D9085" w14:textId="77777777" w:rsidTr="00F0723A">
        <w:trPr>
          <w:jc w:val="center"/>
        </w:trPr>
        <w:tc>
          <w:tcPr>
            <w:tcW w:w="3582" w:type="dxa"/>
            <w:gridSpan w:val="2"/>
          </w:tcPr>
          <w:p w14:paraId="1897170A" w14:textId="51016E39"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690" w:type="dxa"/>
          </w:tcPr>
          <w:p w14:paraId="775B9E5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738" w:type="dxa"/>
          </w:tcPr>
          <w:p w14:paraId="10D75DC9" w14:textId="3A780A2F"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1358F35" w14:textId="6073CCBE"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40" w:type="dxa"/>
          </w:tcPr>
          <w:p w14:paraId="6EC3BE04" w14:textId="77777777" w:rsidR="00393BD8" w:rsidRPr="00F0723A" w:rsidRDefault="00393BD8" w:rsidP="00D8510B">
            <w:pPr>
              <w:pStyle w:val="TAC"/>
              <w:keepNext w:val="0"/>
              <w:keepLines w:val="0"/>
              <w:rPr>
                <w:rFonts w:eastAsia="Calibri" w:cs="Arial"/>
                <w:lang w:eastAsia="ja-JP"/>
              </w:rPr>
            </w:pPr>
          </w:p>
        </w:tc>
      </w:tr>
      <w:tr w:rsidR="00B82BE2" w:rsidRPr="00F0723A" w14:paraId="2D8CCB3C" w14:textId="77777777" w:rsidTr="00F0723A">
        <w:trPr>
          <w:jc w:val="center"/>
        </w:trPr>
        <w:tc>
          <w:tcPr>
            <w:tcW w:w="3582" w:type="dxa"/>
            <w:gridSpan w:val="2"/>
          </w:tcPr>
          <w:p w14:paraId="53F4A7B3" w14:textId="57B0F49E" w:rsidR="00B82BE2" w:rsidRPr="00F0723A" w:rsidRDefault="00B82BE2" w:rsidP="00D8510B">
            <w:pPr>
              <w:pStyle w:val="TAL"/>
              <w:keepNext w:val="0"/>
              <w:keepLines w:val="0"/>
              <w:rPr>
                <w:rFonts w:cs="Arial"/>
                <w:lang w:eastAsia="ja-JP"/>
              </w:rPr>
            </w:pPr>
            <w:r w:rsidRPr="00F0723A">
              <w:rPr>
                <w:rFonts w:cs="Arial" w:hint="eastAsia"/>
                <w:lang w:eastAsia="zh-CN"/>
              </w:rPr>
              <w:t>SCS</w:t>
            </w:r>
          </w:p>
        </w:tc>
        <w:tc>
          <w:tcPr>
            <w:tcW w:w="690" w:type="dxa"/>
          </w:tcPr>
          <w:p w14:paraId="6BD266DA" w14:textId="3AA52B64" w:rsidR="00B82BE2" w:rsidRPr="00F0723A" w:rsidRDefault="00B82BE2" w:rsidP="00D8510B">
            <w:pPr>
              <w:pStyle w:val="TAC"/>
              <w:keepNext w:val="0"/>
              <w:keepLines w:val="0"/>
              <w:rPr>
                <w:rFonts w:eastAsia="Calibri" w:cs="Arial"/>
                <w:lang w:eastAsia="ja-JP"/>
              </w:rPr>
            </w:pPr>
            <w:r w:rsidRPr="00F0723A">
              <w:rPr>
                <w:rFonts w:cs="Arial" w:hint="eastAsia"/>
                <w:lang w:eastAsia="zh-CN"/>
              </w:rPr>
              <w:t>kHz</w:t>
            </w:r>
          </w:p>
        </w:tc>
        <w:tc>
          <w:tcPr>
            <w:tcW w:w="2738" w:type="dxa"/>
          </w:tcPr>
          <w:p w14:paraId="01C09776" w14:textId="6D7E6009" w:rsidR="00B82BE2" w:rsidRPr="00F0723A" w:rsidRDefault="00B82BE2" w:rsidP="00D8510B">
            <w:pPr>
              <w:pStyle w:val="TAC"/>
              <w:keepNext w:val="0"/>
              <w:keepLines w:val="0"/>
              <w:rPr>
                <w:rFonts w:cs="Arial"/>
                <w:lang w:eastAsia="ja-JP"/>
              </w:rPr>
            </w:pPr>
            <w:r w:rsidRPr="00F0723A">
              <w:rPr>
                <w:rFonts w:hint="eastAsia"/>
                <w:szCs w:val="18"/>
                <w:lang w:eastAsia="zh-CN"/>
              </w:rPr>
              <w:t>30</w:t>
            </w:r>
          </w:p>
        </w:tc>
        <w:tc>
          <w:tcPr>
            <w:tcW w:w="2340" w:type="dxa"/>
          </w:tcPr>
          <w:p w14:paraId="547F2A76" w14:textId="77777777" w:rsidR="00B82BE2" w:rsidRPr="00F0723A" w:rsidRDefault="00B82BE2" w:rsidP="00D8510B">
            <w:pPr>
              <w:pStyle w:val="TAC"/>
              <w:keepNext w:val="0"/>
              <w:keepLines w:val="0"/>
              <w:jc w:val="left"/>
              <w:rPr>
                <w:rFonts w:cs="Arial"/>
                <w:lang w:eastAsia="ja-JP"/>
              </w:rPr>
            </w:pPr>
          </w:p>
        </w:tc>
      </w:tr>
      <w:tr w:rsidR="00393BD8" w:rsidRPr="00F0723A" w14:paraId="75682FCD" w14:textId="77777777" w:rsidTr="00F0723A">
        <w:trPr>
          <w:jc w:val="center"/>
        </w:trPr>
        <w:tc>
          <w:tcPr>
            <w:tcW w:w="3582" w:type="dxa"/>
            <w:gridSpan w:val="2"/>
            <w:vAlign w:val="center"/>
          </w:tcPr>
          <w:p w14:paraId="2E7E1BE7" w14:textId="3F3790B8"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0" w:type="dxa"/>
          </w:tcPr>
          <w:p w14:paraId="370141BD" w14:textId="77777777" w:rsidR="00393BD8" w:rsidRPr="00F0723A" w:rsidRDefault="00393BD8" w:rsidP="00D8510B">
            <w:pPr>
              <w:pStyle w:val="TAC"/>
              <w:keepNext w:val="0"/>
              <w:keepLines w:val="0"/>
              <w:rPr>
                <w:rFonts w:eastAsia="Calibri" w:cs="Arial"/>
                <w:lang w:eastAsia="ja-JP"/>
              </w:rPr>
            </w:pPr>
          </w:p>
        </w:tc>
        <w:tc>
          <w:tcPr>
            <w:tcW w:w="2738" w:type="dxa"/>
          </w:tcPr>
          <w:p w14:paraId="4643BAD0" w14:textId="2F6497DE"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tcPr>
          <w:p w14:paraId="2F629E85" w14:textId="5428ED6E"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0ADCFFA" w14:textId="77777777" w:rsidTr="00F0723A">
        <w:trPr>
          <w:jc w:val="center"/>
        </w:trPr>
        <w:tc>
          <w:tcPr>
            <w:tcW w:w="3582" w:type="dxa"/>
            <w:gridSpan w:val="2"/>
            <w:vAlign w:val="center"/>
          </w:tcPr>
          <w:p w14:paraId="38FEC35C" w14:textId="26C27D8B"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sl-TxPoolSelectedNormal-r16</w:t>
            </w:r>
          </w:p>
        </w:tc>
        <w:tc>
          <w:tcPr>
            <w:tcW w:w="690" w:type="dxa"/>
          </w:tcPr>
          <w:p w14:paraId="20996BE0" w14:textId="77777777" w:rsidR="00393BD8" w:rsidRPr="00F0723A" w:rsidRDefault="00393BD8" w:rsidP="00D8510B">
            <w:pPr>
              <w:pStyle w:val="TAC"/>
              <w:keepNext w:val="0"/>
              <w:keepLines w:val="0"/>
              <w:rPr>
                <w:rFonts w:eastAsia="Calibri" w:cs="Arial"/>
                <w:lang w:eastAsia="ja-JP"/>
              </w:rPr>
            </w:pPr>
          </w:p>
        </w:tc>
        <w:tc>
          <w:tcPr>
            <w:tcW w:w="2738" w:type="dxa"/>
          </w:tcPr>
          <w:p w14:paraId="38CC46D8" w14:textId="77777777" w:rsidR="00393BD8" w:rsidRPr="00F0723A" w:rsidRDefault="00393BD8" w:rsidP="00D8510B">
            <w:pPr>
              <w:pStyle w:val="TAL"/>
              <w:keepNext w:val="0"/>
              <w:keepLines w:val="0"/>
              <w:jc w:val="center"/>
              <w:rPr>
                <w:rFonts w:cs="Arial"/>
              </w:rPr>
            </w:pPr>
            <w:r w:rsidRPr="00F0723A">
              <w:rPr>
                <w:rFonts w:cs="Arial"/>
              </w:rPr>
              <w:t>10000000000000000000</w:t>
            </w:r>
          </w:p>
        </w:tc>
        <w:tc>
          <w:tcPr>
            <w:tcW w:w="2340" w:type="dxa"/>
          </w:tcPr>
          <w:p w14:paraId="0FC6977A" w14:textId="6D1C855B" w:rsidR="00393BD8" w:rsidRPr="00F0723A" w:rsidRDefault="00393BD8" w:rsidP="00D8510B">
            <w:pPr>
              <w:pStyle w:val="TAC"/>
              <w:keepNext w:val="0"/>
              <w:keepLines w:val="0"/>
              <w:jc w:val="left"/>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Tx</w:t>
            </w:r>
            <w:r w:rsidR="00F0723A">
              <w:rPr>
                <w:bCs/>
                <w:lang w:eastAsia="zh-CN"/>
              </w:rPr>
              <w:t xml:space="preserve"> </w:t>
            </w:r>
            <w:r w:rsidRPr="00F0723A">
              <w:rPr>
                <w:bCs/>
                <w:lang w:eastAsia="zh-CN"/>
              </w:rPr>
              <w:t>pool.</w:t>
            </w:r>
          </w:p>
        </w:tc>
      </w:tr>
      <w:tr w:rsidR="00393BD8" w:rsidRPr="00F0723A" w14:paraId="4657D761" w14:textId="77777777" w:rsidTr="00F0723A">
        <w:trPr>
          <w:jc w:val="center"/>
        </w:trPr>
        <w:tc>
          <w:tcPr>
            <w:tcW w:w="3582" w:type="dxa"/>
            <w:gridSpan w:val="2"/>
            <w:vAlign w:val="center"/>
          </w:tcPr>
          <w:p w14:paraId="37108D8D" w14:textId="63F8F75B" w:rsidR="00393BD8" w:rsidRPr="00F0723A" w:rsidRDefault="00393BD8" w:rsidP="00D8510B">
            <w:pPr>
              <w:pStyle w:val="TAL"/>
              <w:keepNext w:val="0"/>
              <w:keepLines w:val="0"/>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sl-RxPool-r16</w:t>
            </w:r>
          </w:p>
        </w:tc>
        <w:tc>
          <w:tcPr>
            <w:tcW w:w="690" w:type="dxa"/>
          </w:tcPr>
          <w:p w14:paraId="11132B00" w14:textId="77777777" w:rsidR="00393BD8" w:rsidRPr="00F0723A" w:rsidRDefault="00393BD8" w:rsidP="00D8510B">
            <w:pPr>
              <w:pStyle w:val="TAC"/>
              <w:keepNext w:val="0"/>
              <w:keepLines w:val="0"/>
              <w:rPr>
                <w:rFonts w:eastAsia="Calibri" w:cs="Arial"/>
                <w:lang w:eastAsia="ja-JP"/>
              </w:rPr>
            </w:pPr>
          </w:p>
        </w:tc>
        <w:tc>
          <w:tcPr>
            <w:tcW w:w="2738" w:type="dxa"/>
          </w:tcPr>
          <w:p w14:paraId="27654B22" w14:textId="77777777" w:rsidR="00393BD8" w:rsidRPr="00F0723A" w:rsidRDefault="00393BD8" w:rsidP="00D8510B">
            <w:pPr>
              <w:pStyle w:val="TAL"/>
              <w:keepNext w:val="0"/>
              <w:keepLines w:val="0"/>
              <w:jc w:val="center"/>
              <w:rPr>
                <w:rFonts w:cs="Arial"/>
              </w:rPr>
            </w:pPr>
            <w:r w:rsidRPr="00F0723A">
              <w:rPr>
                <w:rFonts w:cs="Arial"/>
              </w:rPr>
              <w:t>11111111111111111111</w:t>
            </w:r>
          </w:p>
        </w:tc>
        <w:tc>
          <w:tcPr>
            <w:tcW w:w="2340" w:type="dxa"/>
          </w:tcPr>
          <w:p w14:paraId="740030AA" w14:textId="29531A10" w:rsidR="00393BD8" w:rsidRPr="00F0723A" w:rsidRDefault="00393BD8" w:rsidP="00D8510B">
            <w:pPr>
              <w:pStyle w:val="TAC"/>
              <w:keepNext w:val="0"/>
              <w:keepLines w:val="0"/>
              <w:jc w:val="left"/>
              <w:rPr>
                <w:bCs/>
                <w:kern w:val="2"/>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Rx</w:t>
            </w:r>
            <w:r w:rsidR="00F0723A">
              <w:rPr>
                <w:bCs/>
                <w:lang w:eastAsia="zh-CN"/>
              </w:rPr>
              <w:t xml:space="preserve"> </w:t>
            </w:r>
            <w:r w:rsidRPr="00F0723A">
              <w:rPr>
                <w:bCs/>
                <w:lang w:eastAsia="zh-CN"/>
              </w:rPr>
              <w:t>pool.</w:t>
            </w:r>
          </w:p>
        </w:tc>
      </w:tr>
      <w:tr w:rsidR="00393BD8" w:rsidRPr="00F0723A" w14:paraId="6B5447DB" w14:textId="77777777" w:rsidTr="00F0723A">
        <w:trPr>
          <w:jc w:val="center"/>
        </w:trPr>
        <w:tc>
          <w:tcPr>
            <w:tcW w:w="3582" w:type="dxa"/>
            <w:gridSpan w:val="2"/>
            <w:vAlign w:val="center"/>
          </w:tcPr>
          <w:p w14:paraId="32EE7430" w14:textId="60A4EA68"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00EC2803" w14:textId="77777777" w:rsidR="00393BD8" w:rsidRPr="00F0723A" w:rsidRDefault="00393BD8" w:rsidP="00D8510B">
            <w:pPr>
              <w:pStyle w:val="TAC"/>
              <w:keepNext w:val="0"/>
              <w:keepLines w:val="0"/>
              <w:rPr>
                <w:rFonts w:eastAsia="Calibri" w:cs="Arial"/>
                <w:lang w:eastAsia="ja-JP"/>
              </w:rPr>
            </w:pPr>
          </w:p>
        </w:tc>
        <w:tc>
          <w:tcPr>
            <w:tcW w:w="2738" w:type="dxa"/>
          </w:tcPr>
          <w:p w14:paraId="7EC7B502"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340" w:type="dxa"/>
          </w:tcPr>
          <w:p w14:paraId="4E77F73A" w14:textId="5395B9B3"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number</w:t>
            </w:r>
            <w:r w:rsidR="00F0723A">
              <w:rPr>
                <w:bCs/>
                <w:kern w:val="2"/>
              </w:rPr>
              <w:t xml:space="preserve"> </w:t>
            </w:r>
            <w:r w:rsidRPr="00F0723A">
              <w:rPr>
                <w:bCs/>
                <w:kern w:val="2"/>
              </w:rPr>
              <w:t>of</w:t>
            </w:r>
            <w:r w:rsidR="00F0723A">
              <w:rPr>
                <w:bCs/>
                <w:kern w:val="2"/>
              </w:rPr>
              <w:t xml:space="preserve"> </w:t>
            </w:r>
            <w:r w:rsidRPr="00F0723A">
              <w:rPr>
                <w:bCs/>
                <w:kern w:val="2"/>
              </w:rPr>
              <w:t>subchannels</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corresponding</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which</w:t>
            </w:r>
            <w:r w:rsidR="00F0723A">
              <w:rPr>
                <w:bCs/>
                <w:kern w:val="2"/>
              </w:rPr>
              <w:t xml:space="preserve"> </w:t>
            </w:r>
            <w:r w:rsidRPr="00F0723A">
              <w:rPr>
                <w:bCs/>
                <w:kern w:val="2"/>
              </w:rPr>
              <w:t>consists</w:t>
            </w:r>
            <w:r w:rsidR="00F0723A">
              <w:rPr>
                <w:bCs/>
                <w:kern w:val="2"/>
              </w:rPr>
              <w:t xml:space="preserve"> </w:t>
            </w:r>
            <w:r w:rsidRPr="00F0723A">
              <w:rPr>
                <w:bCs/>
                <w:kern w:val="2"/>
              </w:rPr>
              <w:t>of</w:t>
            </w:r>
            <w:r w:rsidR="00F0723A">
              <w:rPr>
                <w:bCs/>
                <w:kern w:val="2"/>
              </w:rPr>
              <w:t xml:space="preserve"> </w:t>
            </w:r>
            <w:r w:rsidRPr="00F0723A">
              <w:rPr>
                <w:bCs/>
                <w:kern w:val="2"/>
              </w:rPr>
              <w:t>contiguous</w:t>
            </w:r>
            <w:r w:rsidR="00F0723A">
              <w:rPr>
                <w:bCs/>
                <w:kern w:val="2"/>
              </w:rPr>
              <w:t xml:space="preserve"> </w:t>
            </w:r>
            <w:r w:rsidRPr="00F0723A">
              <w:rPr>
                <w:bCs/>
                <w:kern w:val="2"/>
              </w:rPr>
              <w:t>PRBs</w:t>
            </w:r>
            <w:r w:rsidR="00F0723A">
              <w:rPr>
                <w:bCs/>
                <w:kern w:val="2"/>
              </w:rPr>
              <w:t xml:space="preserve"> </w:t>
            </w:r>
            <w:r w:rsidRPr="00F0723A">
              <w:rPr>
                <w:bCs/>
                <w:kern w:val="2"/>
              </w:rPr>
              <w:t>only</w:t>
            </w:r>
          </w:p>
        </w:tc>
      </w:tr>
      <w:tr w:rsidR="00393BD8" w:rsidRPr="00F0723A" w14:paraId="25789548" w14:textId="77777777" w:rsidTr="00F0723A">
        <w:trPr>
          <w:jc w:val="center"/>
        </w:trPr>
        <w:tc>
          <w:tcPr>
            <w:tcW w:w="3582" w:type="dxa"/>
            <w:gridSpan w:val="2"/>
            <w:vAlign w:val="center"/>
          </w:tcPr>
          <w:p w14:paraId="1B5589F5" w14:textId="19B21C87" w:rsidR="00393BD8" w:rsidRPr="00F0723A" w:rsidRDefault="00393BD8" w:rsidP="00D8510B">
            <w:pPr>
              <w:pStyle w:val="TAL"/>
              <w:keepNext w:val="0"/>
              <w:keepLines w:val="0"/>
              <w:rPr>
                <w:lang w:eastAsia="zh-CN"/>
              </w:rPr>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3B9A36F9" w14:textId="77777777" w:rsidR="00393BD8" w:rsidRPr="00F0723A" w:rsidRDefault="00393BD8" w:rsidP="00D8510B">
            <w:pPr>
              <w:pStyle w:val="TAC"/>
              <w:keepNext w:val="0"/>
              <w:keepLines w:val="0"/>
              <w:rPr>
                <w:rFonts w:eastAsia="Calibri" w:cs="Arial"/>
                <w:lang w:eastAsia="ja-JP"/>
              </w:rPr>
            </w:pPr>
          </w:p>
        </w:tc>
        <w:tc>
          <w:tcPr>
            <w:tcW w:w="2738" w:type="dxa"/>
          </w:tcPr>
          <w:p w14:paraId="263BC66D"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1</w:t>
            </w:r>
            <w:r w:rsidRPr="00F0723A">
              <w:rPr>
                <w:rFonts w:cs="Arial"/>
                <w:lang w:eastAsia="zh-CN"/>
              </w:rPr>
              <w:t>0</w:t>
            </w:r>
          </w:p>
        </w:tc>
        <w:tc>
          <w:tcPr>
            <w:tcW w:w="2340" w:type="dxa"/>
          </w:tcPr>
          <w:p w14:paraId="5E380083" w14:textId="4EFE27F4"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6D1F2C8F" w14:textId="77777777" w:rsidTr="00F0723A">
        <w:trPr>
          <w:jc w:val="center"/>
        </w:trPr>
        <w:tc>
          <w:tcPr>
            <w:tcW w:w="3582" w:type="dxa"/>
            <w:gridSpan w:val="2"/>
            <w:vAlign w:val="center"/>
          </w:tcPr>
          <w:p w14:paraId="1E03B005" w14:textId="52B0BCBB" w:rsidR="00393BD8" w:rsidRPr="00F0723A" w:rsidRDefault="00393BD8" w:rsidP="00D8510B">
            <w:pPr>
              <w:pStyle w:val="TAL"/>
              <w:keepNext w:val="0"/>
              <w:keepLines w:val="0"/>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846086"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0777AAB5"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40" w:type="dxa"/>
            <w:vAlign w:val="center"/>
          </w:tcPr>
          <w:p w14:paraId="14DC93CF" w14:textId="61FACEB5" w:rsidR="00393BD8" w:rsidRPr="00F0723A" w:rsidRDefault="00393BD8" w:rsidP="00D8510B">
            <w:pPr>
              <w:pStyle w:val="TAC"/>
              <w:keepNext w:val="0"/>
              <w:keepLines w:val="0"/>
              <w:jc w:val="left"/>
              <w:rPr>
                <w:bCs/>
                <w:kern w:val="2"/>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5E52E87A" w14:textId="77777777" w:rsidTr="00F0723A">
        <w:trPr>
          <w:jc w:val="center"/>
        </w:trPr>
        <w:tc>
          <w:tcPr>
            <w:tcW w:w="3582" w:type="dxa"/>
            <w:gridSpan w:val="2"/>
          </w:tcPr>
          <w:p w14:paraId="5FFD6B46" w14:textId="0B20B141"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tcPr>
          <w:p w14:paraId="18094A0D" w14:textId="77777777" w:rsidR="00393BD8" w:rsidRPr="00F0723A" w:rsidRDefault="00393BD8" w:rsidP="00D8510B">
            <w:pPr>
              <w:pStyle w:val="TAC"/>
              <w:keepNext w:val="0"/>
              <w:keepLines w:val="0"/>
              <w:rPr>
                <w:rFonts w:eastAsia="Calibri" w:cs="Arial"/>
                <w:lang w:eastAsia="ja-JP"/>
              </w:rPr>
            </w:pPr>
          </w:p>
        </w:tc>
        <w:tc>
          <w:tcPr>
            <w:tcW w:w="2738" w:type="dxa"/>
          </w:tcPr>
          <w:p w14:paraId="376AA499"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1</w:t>
            </w:r>
          </w:p>
        </w:tc>
        <w:tc>
          <w:tcPr>
            <w:tcW w:w="2340" w:type="dxa"/>
          </w:tcPr>
          <w:p w14:paraId="11394D30" w14:textId="77777777" w:rsidR="00393BD8" w:rsidRPr="00F0723A" w:rsidRDefault="00393BD8" w:rsidP="00D8510B">
            <w:pPr>
              <w:pStyle w:val="TAC"/>
              <w:keepNext w:val="0"/>
              <w:keepLines w:val="0"/>
              <w:jc w:val="left"/>
              <w:rPr>
                <w:rFonts w:eastAsia="Calibri" w:cs="Arial"/>
                <w:lang w:eastAsia="ja-JP"/>
              </w:rPr>
            </w:pPr>
          </w:p>
        </w:tc>
      </w:tr>
      <w:tr w:rsidR="00B82BE2" w:rsidRPr="00F0723A" w14:paraId="2A6CF851" w14:textId="77777777" w:rsidTr="00F0723A">
        <w:trPr>
          <w:jc w:val="center"/>
        </w:trPr>
        <w:tc>
          <w:tcPr>
            <w:tcW w:w="3582" w:type="dxa"/>
            <w:gridSpan w:val="2"/>
            <w:vAlign w:val="center"/>
          </w:tcPr>
          <w:p w14:paraId="2DAD7972" w14:textId="590F59D2" w:rsidR="00B82BE2" w:rsidRPr="00F0723A" w:rsidRDefault="00B82BE2" w:rsidP="00D8510B">
            <w:pPr>
              <w:pStyle w:val="TAC"/>
              <w:keepNext w:val="0"/>
              <w:keepLines w:val="0"/>
              <w:jc w:val="left"/>
              <w:rPr>
                <w:rFonts w:cs="Arial"/>
                <w:lang w:eastAsia="zh-CN"/>
              </w:rPr>
            </w:pPr>
            <w:r w:rsidRPr="00F0723A">
              <w:rPr>
                <w:rFonts w:eastAsia="Malgun Gothic"/>
                <w:i/>
              </w:rPr>
              <w:t>SL-Thres-RSRP</w:t>
            </w:r>
          </w:p>
        </w:tc>
        <w:tc>
          <w:tcPr>
            <w:tcW w:w="690" w:type="dxa"/>
          </w:tcPr>
          <w:p w14:paraId="7318DE2E" w14:textId="77777777" w:rsidR="00B82BE2" w:rsidRPr="00F0723A" w:rsidRDefault="00B82BE2" w:rsidP="00D8510B">
            <w:pPr>
              <w:pStyle w:val="TAC"/>
              <w:keepNext w:val="0"/>
              <w:keepLines w:val="0"/>
              <w:rPr>
                <w:rFonts w:eastAsia="Calibri" w:cs="Arial"/>
                <w:lang w:eastAsia="ja-JP"/>
              </w:rPr>
            </w:pPr>
          </w:p>
        </w:tc>
        <w:tc>
          <w:tcPr>
            <w:tcW w:w="2738" w:type="dxa"/>
            <w:vAlign w:val="center"/>
          </w:tcPr>
          <w:p w14:paraId="1C108DC3" w14:textId="77EB8525" w:rsidR="00B82BE2" w:rsidRPr="00F0723A" w:rsidRDefault="00B82BE2" w:rsidP="00D8510B">
            <w:pPr>
              <w:pStyle w:val="TAC"/>
              <w:keepNext w:val="0"/>
              <w:keepLines w:val="0"/>
              <w:rPr>
                <w:rFonts w:cs="Arial"/>
                <w:lang w:eastAsia="zh-CN"/>
              </w:rPr>
            </w:pPr>
            <w:r w:rsidRPr="00F0723A">
              <w:rPr>
                <w:lang w:eastAsia="ja-JP"/>
              </w:rPr>
              <w:t>1</w:t>
            </w:r>
            <w:r w:rsidRPr="00F0723A">
              <w:rPr>
                <w:rFonts w:hint="eastAsia"/>
                <w:lang w:eastAsia="zh-CN"/>
              </w:rPr>
              <w:t>2</w:t>
            </w:r>
          </w:p>
        </w:tc>
        <w:tc>
          <w:tcPr>
            <w:tcW w:w="2340" w:type="dxa"/>
            <w:vAlign w:val="center"/>
          </w:tcPr>
          <w:p w14:paraId="421B3FD7" w14:textId="3E0CA83D" w:rsidR="00B82BE2" w:rsidRPr="00F0723A" w:rsidRDefault="00B82BE2" w:rsidP="00D8510B">
            <w:pPr>
              <w:pStyle w:val="TAC"/>
              <w:keepNext w:val="0"/>
              <w:keepLines w:val="0"/>
              <w:jc w:val="left"/>
              <w:rPr>
                <w:rFonts w:cs="Arial"/>
                <w:lang w:eastAsia="ja-JP"/>
              </w:rPr>
            </w:pPr>
            <w:r w:rsidRPr="00F0723A">
              <w:rPr>
                <w:lang w:eastAsia="ja-JP"/>
              </w:rPr>
              <w:t>Corresponding</w:t>
            </w:r>
            <w:r w:rsidR="00F0723A">
              <w:rPr>
                <w:lang w:eastAsia="ja-JP"/>
              </w:rPr>
              <w:t xml:space="preserve"> </w:t>
            </w:r>
            <w:r w:rsidRPr="00F0723A">
              <w:rPr>
                <w:lang w:eastAsia="ja-JP"/>
              </w:rPr>
              <w:t>-</w:t>
            </w:r>
            <w:r w:rsidRPr="00F0723A">
              <w:rPr>
                <w:bCs/>
                <w:lang w:eastAsia="ja-JP"/>
              </w:rPr>
              <w:t>1</w:t>
            </w:r>
            <w:r w:rsidRPr="00F0723A">
              <w:rPr>
                <w:rFonts w:hint="eastAsia"/>
                <w:bCs/>
                <w:lang w:eastAsia="zh-CN"/>
              </w:rPr>
              <w:t>06</w:t>
            </w:r>
            <w:r w:rsidR="00F0723A">
              <w:rPr>
                <w:bCs/>
                <w:lang w:eastAsia="ja-JP"/>
              </w:rPr>
              <w:t xml:space="preserve"> </w:t>
            </w:r>
            <w:r w:rsidRPr="00F0723A">
              <w:rPr>
                <w:lang w:eastAsia="ja-JP"/>
              </w:rPr>
              <w:t>dBm</w:t>
            </w:r>
            <w:r w:rsidR="00F0723A">
              <w:rPr>
                <w:lang w:eastAsia="ja-JP"/>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6.3.8</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393BD8" w:rsidRPr="00F0723A" w14:paraId="0221C4B9" w14:textId="77777777" w:rsidTr="00F0723A">
        <w:trPr>
          <w:jc w:val="center"/>
        </w:trPr>
        <w:tc>
          <w:tcPr>
            <w:tcW w:w="1180" w:type="dxa"/>
            <w:vMerge w:val="restart"/>
            <w:vAlign w:val="center"/>
          </w:tcPr>
          <w:p w14:paraId="317F13C4" w14:textId="74C70586" w:rsidR="00393BD8" w:rsidRPr="00F0723A" w:rsidRDefault="00393BD8" w:rsidP="00AA0C6D">
            <w:pPr>
              <w:pStyle w:val="TAL"/>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2402" w:type="dxa"/>
            <w:vAlign w:val="center"/>
          </w:tcPr>
          <w:p w14:paraId="732625F5" w14:textId="1EC904A8" w:rsidR="00393BD8" w:rsidRPr="00F0723A" w:rsidRDefault="00393BD8" w:rsidP="00AA0C6D">
            <w:pPr>
              <w:pStyle w:val="TAL"/>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0" w:type="dxa"/>
            <w:vAlign w:val="center"/>
          </w:tcPr>
          <w:p w14:paraId="198B2D74" w14:textId="77777777" w:rsidR="00393BD8" w:rsidRPr="00F0723A" w:rsidRDefault="00393BD8" w:rsidP="00AA0C6D">
            <w:pPr>
              <w:pStyle w:val="TAC"/>
              <w:keepLines w:val="0"/>
              <w:rPr>
                <w:rFonts w:eastAsia="Calibri" w:cs="Arial"/>
                <w:lang w:eastAsia="ja-JP"/>
              </w:rPr>
            </w:pPr>
          </w:p>
        </w:tc>
        <w:tc>
          <w:tcPr>
            <w:tcW w:w="2738" w:type="dxa"/>
            <w:vAlign w:val="center"/>
          </w:tcPr>
          <w:p w14:paraId="0B5B81F4" w14:textId="75822550" w:rsidR="00393BD8" w:rsidRPr="00F0723A" w:rsidRDefault="00393BD8" w:rsidP="00AA0C6D">
            <w:pPr>
              <w:pStyle w:val="TAC"/>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vAlign w:val="center"/>
          </w:tcPr>
          <w:p w14:paraId="509513B4" w14:textId="2AB6FEAC" w:rsidR="00393BD8" w:rsidRPr="00F0723A" w:rsidRDefault="00393BD8" w:rsidP="00AA0C6D">
            <w:pPr>
              <w:pStyle w:val="TAC"/>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50F26BE2" w14:textId="77777777" w:rsidTr="00F0723A">
        <w:trPr>
          <w:jc w:val="center"/>
        </w:trPr>
        <w:tc>
          <w:tcPr>
            <w:tcW w:w="1180" w:type="dxa"/>
            <w:vMerge/>
            <w:vAlign w:val="center"/>
          </w:tcPr>
          <w:p w14:paraId="6484A8FF" w14:textId="77777777" w:rsidR="00393BD8" w:rsidRPr="00F0723A" w:rsidRDefault="00393BD8" w:rsidP="00AA0C6D">
            <w:pPr>
              <w:pStyle w:val="TAL"/>
              <w:keepLines w:val="0"/>
              <w:rPr>
                <w:rFonts w:eastAsia="Calibri" w:cs="Arial"/>
                <w:szCs w:val="22"/>
                <w:lang w:eastAsia="ja-JP"/>
              </w:rPr>
            </w:pPr>
          </w:p>
        </w:tc>
        <w:tc>
          <w:tcPr>
            <w:tcW w:w="2402" w:type="dxa"/>
            <w:vAlign w:val="center"/>
          </w:tcPr>
          <w:p w14:paraId="50543CE4" w14:textId="4BA24FED" w:rsidR="00393BD8" w:rsidRPr="00F0723A" w:rsidRDefault="00393BD8" w:rsidP="00AA0C6D">
            <w:pPr>
              <w:pStyle w:val="TAC"/>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AB0EA24" w14:textId="77777777" w:rsidR="00393BD8" w:rsidRPr="00F0723A" w:rsidRDefault="00393BD8" w:rsidP="00AA0C6D">
            <w:pPr>
              <w:pStyle w:val="TAC"/>
              <w:keepLines w:val="0"/>
              <w:rPr>
                <w:rFonts w:eastAsia="Calibri" w:cs="Arial"/>
                <w:lang w:eastAsia="ja-JP"/>
              </w:rPr>
            </w:pPr>
          </w:p>
        </w:tc>
        <w:tc>
          <w:tcPr>
            <w:tcW w:w="2738" w:type="dxa"/>
            <w:vAlign w:val="center"/>
          </w:tcPr>
          <w:p w14:paraId="001355D4" w14:textId="77777777" w:rsidR="00393BD8" w:rsidRPr="00F0723A" w:rsidRDefault="00393BD8" w:rsidP="00AA0C6D">
            <w:pPr>
              <w:pStyle w:val="TAC"/>
              <w:keepLines w:val="0"/>
              <w:rPr>
                <w:rFonts w:cs="Arial"/>
                <w:lang w:eastAsia="ja-JP"/>
              </w:rPr>
            </w:pPr>
            <w:r w:rsidRPr="00F0723A">
              <w:rPr>
                <w:rFonts w:cs="Arial" w:hint="eastAsia"/>
              </w:rPr>
              <w:t>1</w:t>
            </w:r>
            <w:r w:rsidRPr="00F0723A">
              <w:rPr>
                <w:rFonts w:cs="Arial"/>
              </w:rPr>
              <w:t>1111111111111111111</w:t>
            </w:r>
          </w:p>
        </w:tc>
        <w:tc>
          <w:tcPr>
            <w:tcW w:w="2340" w:type="dxa"/>
            <w:vAlign w:val="center"/>
          </w:tcPr>
          <w:p w14:paraId="00D044F7" w14:textId="7246DC71" w:rsidR="00393BD8" w:rsidRPr="00F0723A" w:rsidRDefault="00393BD8" w:rsidP="00AA0C6D">
            <w:pPr>
              <w:pStyle w:val="TAL"/>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618F9DD3" w14:textId="77777777" w:rsidTr="00F0723A">
        <w:trPr>
          <w:jc w:val="center"/>
        </w:trPr>
        <w:tc>
          <w:tcPr>
            <w:tcW w:w="1180" w:type="dxa"/>
            <w:vMerge/>
            <w:vAlign w:val="center"/>
          </w:tcPr>
          <w:p w14:paraId="7F218E6A"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5616E38" w14:textId="70AB7328" w:rsidR="00393BD8" w:rsidRPr="00F0723A" w:rsidRDefault="00393BD8"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5CE41F8"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14C5A8F4"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340" w:type="dxa"/>
            <w:vAlign w:val="center"/>
          </w:tcPr>
          <w:p w14:paraId="7DEF54A8" w14:textId="0567B90B"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5109AF1A" w14:textId="77777777" w:rsidTr="00F0723A">
        <w:trPr>
          <w:jc w:val="center"/>
        </w:trPr>
        <w:tc>
          <w:tcPr>
            <w:tcW w:w="1180" w:type="dxa"/>
            <w:vMerge/>
            <w:vAlign w:val="center"/>
          </w:tcPr>
          <w:p w14:paraId="5DA69DF6"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5C06DF4D" w14:textId="19B54500" w:rsidR="00393BD8" w:rsidRPr="00F0723A" w:rsidRDefault="00393BD8"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B16D42"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47B9401D"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340" w:type="dxa"/>
            <w:vAlign w:val="center"/>
          </w:tcPr>
          <w:p w14:paraId="28DD68C9" w14:textId="315EAEDE" w:rsidR="00393BD8" w:rsidRPr="00F0723A" w:rsidRDefault="00393BD8"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128FB920" w14:textId="77777777" w:rsidTr="00F0723A">
        <w:trPr>
          <w:jc w:val="center"/>
        </w:trPr>
        <w:tc>
          <w:tcPr>
            <w:tcW w:w="1180" w:type="dxa"/>
            <w:vMerge/>
            <w:vAlign w:val="center"/>
          </w:tcPr>
          <w:p w14:paraId="7B8F483E"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2D35D85" w14:textId="5D755409" w:rsidR="00393BD8" w:rsidRPr="00F0723A" w:rsidRDefault="00393BD8" w:rsidP="00D8510B">
            <w:pPr>
              <w:pStyle w:val="TAC"/>
              <w:keepNext w:val="0"/>
              <w:keepLines w:val="0"/>
              <w:jc w:val="left"/>
              <w:rPr>
                <w:rFonts w:cs="Arial"/>
                <w:lang w:eastAsia="ja-JP"/>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1B79FD7"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3C7BE3DB" w14:textId="77777777" w:rsidR="00393BD8" w:rsidRPr="00F0723A" w:rsidRDefault="00393BD8" w:rsidP="00D8510B">
            <w:pPr>
              <w:pStyle w:val="TAC"/>
              <w:keepNext w:val="0"/>
              <w:keepLines w:val="0"/>
              <w:rPr>
                <w:rFonts w:cs="Arial"/>
                <w:lang w:eastAsia="ja-JP"/>
              </w:rPr>
            </w:pPr>
            <w:r w:rsidRPr="00F0723A">
              <w:rPr>
                <w:rFonts w:cs="Arial"/>
                <w:lang w:eastAsia="zh-CN"/>
              </w:rPr>
              <w:t>10</w:t>
            </w:r>
          </w:p>
        </w:tc>
        <w:tc>
          <w:tcPr>
            <w:tcW w:w="2340" w:type="dxa"/>
            <w:vAlign w:val="center"/>
          </w:tcPr>
          <w:p w14:paraId="77E11FD9" w14:textId="787F16D4" w:rsidR="00393BD8" w:rsidRPr="00F0723A" w:rsidRDefault="00393BD8" w:rsidP="00D8510B">
            <w:pPr>
              <w:pStyle w:val="TAL"/>
              <w:keepNext w:val="0"/>
              <w:keepLines w:val="0"/>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1AFEBEF5" w14:textId="77777777" w:rsidTr="00F0723A">
        <w:trPr>
          <w:jc w:val="center"/>
        </w:trPr>
        <w:tc>
          <w:tcPr>
            <w:tcW w:w="3582" w:type="dxa"/>
            <w:gridSpan w:val="2"/>
            <w:vAlign w:val="center"/>
          </w:tcPr>
          <w:p w14:paraId="2EBDCCAE" w14:textId="5ED01AFD"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vAlign w:val="center"/>
          </w:tcPr>
          <w:p w14:paraId="4261F0B3"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738" w:type="dxa"/>
            <w:vAlign w:val="center"/>
          </w:tcPr>
          <w:p w14:paraId="425BD36D"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40" w:type="dxa"/>
            <w:vAlign w:val="center"/>
          </w:tcPr>
          <w:p w14:paraId="57CAD29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Synchronous</w:t>
            </w:r>
          </w:p>
        </w:tc>
      </w:tr>
      <w:tr w:rsidR="00393BD8" w:rsidRPr="00F0723A" w14:paraId="5AC6F172" w14:textId="77777777" w:rsidTr="00F0723A">
        <w:trPr>
          <w:jc w:val="center"/>
        </w:trPr>
        <w:tc>
          <w:tcPr>
            <w:tcW w:w="9350" w:type="dxa"/>
            <w:gridSpan w:val="5"/>
            <w:vAlign w:val="center"/>
          </w:tcPr>
          <w:p w14:paraId="39F08263" w14:textId="0BA2022F" w:rsidR="00393BD8" w:rsidRPr="00F0723A" w:rsidRDefault="00D8510B" w:rsidP="00AA0C6D">
            <w:pPr>
              <w:pStyle w:val="TAN"/>
              <w:rPr>
                <w:rFonts w:eastAsia="Calibri"/>
                <w:lang w:eastAsia="ja-JP"/>
              </w:rPr>
            </w:pPr>
            <w:r>
              <w:rPr>
                <w:rFonts w:eastAsia="Calibri"/>
                <w:lang w:eastAsia="ja-JP"/>
              </w:rPr>
              <w:t xml:space="preserve">NOTE </w:t>
            </w:r>
            <w:r w:rsidRPr="00F0723A">
              <w:rPr>
                <w:rFonts w:eastAsia="Microsoft JhengHei" w:hint="eastAsia"/>
                <w:lang w:eastAsia="zh-TW"/>
              </w:rPr>
              <w:t>1</w:t>
            </w:r>
            <w:r>
              <w:rPr>
                <w:rFonts w:eastAsia="Calibri"/>
                <w:lang w:eastAsia="ja-JP"/>
              </w:rPr>
              <w:t>:</w:t>
            </w:r>
            <w:r w:rsidR="00AA0C6D">
              <w:rPr>
                <w:rFonts w:eastAsia="Microsoft JhengHei"/>
                <w:lang w:eastAsia="zh-TW"/>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1D298852" w14:textId="77777777" w:rsidR="00393BD8" w:rsidRPr="00F0723A" w:rsidRDefault="00393BD8" w:rsidP="00D8510B"/>
    <w:p w14:paraId="61B6FB8B" w14:textId="77777777" w:rsidR="002B2C05" w:rsidRPr="00F0723A" w:rsidRDefault="002B2C05" w:rsidP="00D8510B">
      <w:pPr>
        <w:pStyle w:val="TH"/>
        <w:keepNext w:val="0"/>
        <w:keepLines w:val="0"/>
      </w:pPr>
      <w:r w:rsidRPr="00F0723A">
        <w:t xml:space="preserve">Table A.9.1.4.2.1-2: Active Sidelink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4"/>
        <w:gridCol w:w="1276"/>
        <w:gridCol w:w="1984"/>
        <w:gridCol w:w="1914"/>
      </w:tblGrid>
      <w:tr w:rsidR="002B2C05" w:rsidRPr="00F0723A" w14:paraId="775A825F" w14:textId="77777777" w:rsidTr="00F0723A">
        <w:trPr>
          <w:cantSplit/>
          <w:jc w:val="center"/>
        </w:trPr>
        <w:tc>
          <w:tcPr>
            <w:tcW w:w="3114" w:type="dxa"/>
            <w:vMerge w:val="restart"/>
            <w:tcBorders>
              <w:top w:val="single" w:sz="4" w:space="0" w:color="auto"/>
              <w:left w:val="single" w:sz="4" w:space="0" w:color="auto"/>
            </w:tcBorders>
            <w:vAlign w:val="center"/>
          </w:tcPr>
          <w:p w14:paraId="43DCEAAC" w14:textId="77777777" w:rsidR="002B2C05" w:rsidRPr="00F0723A" w:rsidRDefault="002B2C05" w:rsidP="00D8510B">
            <w:pPr>
              <w:pStyle w:val="TAH"/>
              <w:keepNext w:val="0"/>
              <w:keepLines w:val="0"/>
              <w:rPr>
                <w:rFonts w:cs="Arial"/>
                <w:lang w:eastAsia="ja-JP"/>
              </w:rPr>
            </w:pPr>
            <w:r w:rsidRPr="00F0723A">
              <w:rPr>
                <w:rFonts w:cs="Arial"/>
                <w:lang w:eastAsia="ja-JP"/>
              </w:rPr>
              <w:t>Parameter</w:t>
            </w:r>
          </w:p>
        </w:tc>
        <w:tc>
          <w:tcPr>
            <w:tcW w:w="1276" w:type="dxa"/>
            <w:vMerge w:val="restart"/>
            <w:tcBorders>
              <w:top w:val="single" w:sz="4" w:space="0" w:color="auto"/>
            </w:tcBorders>
            <w:vAlign w:val="center"/>
          </w:tcPr>
          <w:p w14:paraId="0D23A6E6" w14:textId="77777777" w:rsidR="002B2C05" w:rsidRPr="00F0723A" w:rsidRDefault="002B2C05" w:rsidP="00D8510B">
            <w:pPr>
              <w:pStyle w:val="TAH"/>
              <w:keepNext w:val="0"/>
              <w:keepLines w:val="0"/>
              <w:rPr>
                <w:rFonts w:cs="Arial"/>
                <w:lang w:eastAsia="ja-JP"/>
              </w:rPr>
            </w:pPr>
            <w:r w:rsidRPr="00F0723A">
              <w:rPr>
                <w:rFonts w:cs="Arial"/>
                <w:lang w:eastAsia="ja-JP"/>
              </w:rPr>
              <w:t>Unit</w:t>
            </w:r>
          </w:p>
        </w:tc>
        <w:tc>
          <w:tcPr>
            <w:tcW w:w="3898" w:type="dxa"/>
            <w:gridSpan w:val="2"/>
            <w:tcBorders>
              <w:top w:val="single" w:sz="4" w:space="0" w:color="auto"/>
            </w:tcBorders>
            <w:vAlign w:val="center"/>
          </w:tcPr>
          <w:p w14:paraId="2BC673F0" w14:textId="417D5F02" w:rsidR="002B2C05" w:rsidRPr="00F0723A" w:rsidRDefault="002B2C05"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p>
        </w:tc>
      </w:tr>
      <w:tr w:rsidR="002B2C05" w:rsidRPr="00F0723A" w14:paraId="477CAB31" w14:textId="77777777" w:rsidTr="00F0723A">
        <w:trPr>
          <w:cantSplit/>
          <w:jc w:val="center"/>
        </w:trPr>
        <w:tc>
          <w:tcPr>
            <w:tcW w:w="3114" w:type="dxa"/>
            <w:vMerge/>
            <w:tcBorders>
              <w:left w:val="single" w:sz="4" w:space="0" w:color="auto"/>
            </w:tcBorders>
            <w:vAlign w:val="center"/>
          </w:tcPr>
          <w:p w14:paraId="66485B97" w14:textId="77777777" w:rsidR="002B2C05" w:rsidRPr="00F0723A" w:rsidRDefault="002B2C05" w:rsidP="00D8510B">
            <w:pPr>
              <w:pStyle w:val="TAH"/>
              <w:keepNext w:val="0"/>
              <w:keepLines w:val="0"/>
              <w:rPr>
                <w:rFonts w:cs="Arial"/>
                <w:lang w:eastAsia="ja-JP"/>
              </w:rPr>
            </w:pPr>
          </w:p>
        </w:tc>
        <w:tc>
          <w:tcPr>
            <w:tcW w:w="1276" w:type="dxa"/>
            <w:vMerge/>
            <w:vAlign w:val="center"/>
          </w:tcPr>
          <w:p w14:paraId="00EE8B0C" w14:textId="77777777" w:rsidR="002B2C05" w:rsidRPr="00F0723A" w:rsidRDefault="002B2C05" w:rsidP="00D8510B">
            <w:pPr>
              <w:pStyle w:val="TAH"/>
              <w:keepNext w:val="0"/>
              <w:keepLines w:val="0"/>
              <w:rPr>
                <w:rFonts w:cs="Arial"/>
                <w:lang w:eastAsia="ja-JP"/>
              </w:rPr>
            </w:pPr>
          </w:p>
        </w:tc>
        <w:tc>
          <w:tcPr>
            <w:tcW w:w="1984" w:type="dxa"/>
            <w:tcBorders>
              <w:top w:val="single" w:sz="4" w:space="0" w:color="auto"/>
            </w:tcBorders>
            <w:vAlign w:val="center"/>
          </w:tcPr>
          <w:p w14:paraId="5A590102" w14:textId="77777777" w:rsidR="002B2C05" w:rsidRPr="00F0723A" w:rsidRDefault="002B2C05" w:rsidP="00D8510B">
            <w:pPr>
              <w:pStyle w:val="TAH"/>
              <w:keepNext w:val="0"/>
              <w:keepLines w:val="0"/>
              <w:rPr>
                <w:rFonts w:cs="Arial"/>
                <w:lang w:eastAsia="ja-JP"/>
              </w:rPr>
            </w:pPr>
            <w:r w:rsidRPr="00F0723A">
              <w:rPr>
                <w:rFonts w:cs="Arial"/>
                <w:lang w:eastAsia="ja-JP"/>
              </w:rPr>
              <w:t>T1</w:t>
            </w:r>
          </w:p>
        </w:tc>
        <w:tc>
          <w:tcPr>
            <w:tcW w:w="1914" w:type="dxa"/>
            <w:tcBorders>
              <w:top w:val="single" w:sz="4" w:space="0" w:color="auto"/>
            </w:tcBorders>
            <w:vAlign w:val="center"/>
          </w:tcPr>
          <w:p w14:paraId="238885AB" w14:textId="77777777" w:rsidR="002B2C05" w:rsidRPr="00F0723A" w:rsidRDefault="002B2C05" w:rsidP="00D8510B">
            <w:pPr>
              <w:pStyle w:val="TAH"/>
              <w:keepNext w:val="0"/>
              <w:keepLines w:val="0"/>
              <w:rPr>
                <w:rFonts w:cs="Arial"/>
                <w:lang w:eastAsia="ja-JP"/>
              </w:rPr>
            </w:pPr>
            <w:r w:rsidRPr="00F0723A">
              <w:rPr>
                <w:rFonts w:cs="Arial"/>
                <w:lang w:eastAsia="ja-JP"/>
              </w:rPr>
              <w:t>T2</w:t>
            </w:r>
          </w:p>
        </w:tc>
      </w:tr>
      <w:tr w:rsidR="002B2C05" w:rsidRPr="00F0723A" w14:paraId="223A4715" w14:textId="77777777" w:rsidTr="00F0723A">
        <w:trPr>
          <w:cantSplit/>
          <w:jc w:val="center"/>
        </w:trPr>
        <w:tc>
          <w:tcPr>
            <w:tcW w:w="3114" w:type="dxa"/>
            <w:tcBorders>
              <w:left w:val="single" w:sz="4" w:space="0" w:color="auto"/>
              <w:bottom w:val="single" w:sz="4" w:space="0" w:color="auto"/>
            </w:tcBorders>
            <w:vAlign w:val="center"/>
          </w:tcPr>
          <w:p w14:paraId="14C047E0" w14:textId="71A0A0A7" w:rsidR="002B2C05" w:rsidRPr="00F0723A" w:rsidRDefault="002B2C05"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Borders>
              <w:bottom w:val="single" w:sz="4" w:space="0" w:color="auto"/>
            </w:tcBorders>
            <w:vAlign w:val="center"/>
          </w:tcPr>
          <w:p w14:paraId="2F922462"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tcBorders>
              <w:bottom w:val="single" w:sz="4" w:space="0" w:color="auto"/>
            </w:tcBorders>
            <w:vAlign w:val="center"/>
          </w:tcPr>
          <w:p w14:paraId="148A8C6F" w14:textId="77777777" w:rsidR="002B2C05" w:rsidRPr="00F0723A" w:rsidRDefault="002B2C05" w:rsidP="00D8510B">
            <w:pPr>
              <w:pStyle w:val="TAC"/>
              <w:keepNext w:val="0"/>
              <w:keepLines w:val="0"/>
              <w:rPr>
                <w:lang w:eastAsia="ja-JP"/>
              </w:rPr>
            </w:pPr>
            <w:r w:rsidRPr="00F0723A">
              <w:rPr>
                <w:lang w:eastAsia="ja-JP"/>
              </w:rPr>
              <w:t>1</w:t>
            </w:r>
          </w:p>
        </w:tc>
      </w:tr>
      <w:tr w:rsidR="002B2C05" w:rsidRPr="00F0723A" w14:paraId="2E6F5EDB" w14:textId="77777777" w:rsidTr="00F0723A">
        <w:trPr>
          <w:cantSplit/>
          <w:jc w:val="center"/>
        </w:trPr>
        <w:tc>
          <w:tcPr>
            <w:tcW w:w="3114" w:type="dxa"/>
            <w:tcBorders>
              <w:left w:val="single" w:sz="4" w:space="0" w:color="auto"/>
              <w:bottom w:val="single" w:sz="4" w:space="0" w:color="auto"/>
            </w:tcBorders>
            <w:vAlign w:val="center"/>
          </w:tcPr>
          <w:p w14:paraId="30C5B26B" w14:textId="1DDBBEF2" w:rsidR="002B2C05" w:rsidRPr="00F0723A" w:rsidRDefault="002B2C0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276" w:type="dxa"/>
            <w:tcBorders>
              <w:bottom w:val="single" w:sz="4" w:space="0" w:color="auto"/>
            </w:tcBorders>
            <w:vAlign w:val="center"/>
          </w:tcPr>
          <w:p w14:paraId="2B5A78C8" w14:textId="77777777" w:rsidR="002B2C05" w:rsidRPr="00F0723A" w:rsidRDefault="002B2C05" w:rsidP="00D8510B">
            <w:pPr>
              <w:pStyle w:val="TAC"/>
              <w:keepNext w:val="0"/>
              <w:keepLines w:val="0"/>
              <w:rPr>
                <w:lang w:eastAsia="ja-JP"/>
              </w:rPr>
            </w:pPr>
            <w:r w:rsidRPr="00F0723A">
              <w:rPr>
                <w:bCs/>
                <w:lang w:eastAsia="ja-JP"/>
              </w:rPr>
              <w:t>MHz</w:t>
            </w:r>
          </w:p>
        </w:tc>
        <w:tc>
          <w:tcPr>
            <w:tcW w:w="3898" w:type="dxa"/>
            <w:gridSpan w:val="2"/>
            <w:tcBorders>
              <w:bottom w:val="single" w:sz="4" w:space="0" w:color="auto"/>
            </w:tcBorders>
            <w:vAlign w:val="center"/>
          </w:tcPr>
          <w:p w14:paraId="48D85631" w14:textId="1D18FCF1" w:rsidR="002B2C05" w:rsidRPr="00F0723A" w:rsidRDefault="002B2C05"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2B2C05" w:rsidRPr="00F0723A" w14:paraId="38FD0870" w14:textId="77777777" w:rsidTr="00F0723A">
        <w:trPr>
          <w:cantSplit/>
          <w:jc w:val="center"/>
        </w:trPr>
        <w:tc>
          <w:tcPr>
            <w:tcW w:w="3114" w:type="dxa"/>
            <w:tcBorders>
              <w:left w:val="single" w:sz="4" w:space="0" w:color="auto"/>
              <w:bottom w:val="single" w:sz="4" w:space="0" w:color="auto"/>
            </w:tcBorders>
            <w:vAlign w:val="center"/>
          </w:tcPr>
          <w:p w14:paraId="0196D539" w14:textId="4D5F9396"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127EA122"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1EF85C63" w14:textId="2E4D0F86" w:rsidR="002B2C05" w:rsidRPr="00F0723A" w:rsidRDefault="002B2C05"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2B2C05" w:rsidRPr="00F0723A" w14:paraId="455B360C" w14:textId="77777777" w:rsidTr="00F0723A">
        <w:trPr>
          <w:cantSplit/>
          <w:jc w:val="center"/>
        </w:trPr>
        <w:tc>
          <w:tcPr>
            <w:tcW w:w="3114" w:type="dxa"/>
            <w:tcBorders>
              <w:left w:val="single" w:sz="4" w:space="0" w:color="auto"/>
              <w:bottom w:val="single" w:sz="4" w:space="0" w:color="auto"/>
            </w:tcBorders>
            <w:vAlign w:val="center"/>
          </w:tcPr>
          <w:p w14:paraId="5E3970F0" w14:textId="751BD2C6"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5CAE8AD7"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2F114A46" w14:textId="7880D92B" w:rsidR="002B2C05" w:rsidRPr="00F0723A" w:rsidRDefault="002B2C05"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2B2C05" w:rsidRPr="00F0723A" w14:paraId="599768E8" w14:textId="77777777" w:rsidTr="00F0723A">
        <w:trPr>
          <w:cantSplit/>
          <w:jc w:val="center"/>
        </w:trPr>
        <w:tc>
          <w:tcPr>
            <w:tcW w:w="3114" w:type="dxa"/>
            <w:tcBorders>
              <w:left w:val="single" w:sz="4" w:space="0" w:color="auto"/>
              <w:bottom w:val="single" w:sz="4" w:space="0" w:color="auto"/>
            </w:tcBorders>
            <w:vAlign w:val="center"/>
          </w:tcPr>
          <w:p w14:paraId="5735434C" w14:textId="74A4A989" w:rsidR="002B2C05" w:rsidRPr="00F0723A" w:rsidRDefault="002B2C05" w:rsidP="00D8510B">
            <w:pPr>
              <w:pStyle w:val="TAL"/>
              <w:keepNext w:val="0"/>
              <w:keepLines w:val="0"/>
              <w:rPr>
                <w:lang w:eastAsia="ja-JP"/>
              </w:rPr>
            </w:pPr>
            <w:r w:rsidRPr="00F0723A">
              <w:rPr>
                <w:position w:val="-12"/>
                <w:lang w:eastAsia="ja-JP"/>
              </w:rPr>
              <w:object w:dxaOrig="400" w:dyaOrig="360" w14:anchorId="0DE36BAE">
                <v:shape id="_x0000_i1181" type="#_x0000_t75" alt="" style="width:21.5pt;height:21.5pt;mso-width-percent:0;mso-height-percent:0;mso-width-percent:0;mso-height-percent:0" o:ole="" fillcolor="window">
                  <v:imagedata r:id="rId167" o:title=""/>
                </v:shape>
                <o:OLEObject Type="Embed" ProgID="Equation.3" ShapeID="_x0000_i1181" DrawAspect="Content" ObjectID="_1804069053" r:id="rId177"/>
              </w:object>
            </w:r>
            <w:r w:rsidR="00F0723A">
              <w:rPr>
                <w:vertAlign w:val="superscript"/>
                <w:lang w:eastAsia="ja-JP"/>
              </w:rPr>
              <w:t xml:space="preserve"> </w:t>
            </w:r>
            <w:r w:rsidRPr="00F0723A">
              <w:rPr>
                <w:vertAlign w:val="superscript"/>
                <w:lang w:eastAsia="ja-JP"/>
              </w:rPr>
              <w:t>Note1</w:t>
            </w:r>
          </w:p>
        </w:tc>
        <w:tc>
          <w:tcPr>
            <w:tcW w:w="1276" w:type="dxa"/>
            <w:tcBorders>
              <w:bottom w:val="single" w:sz="4" w:space="0" w:color="auto"/>
            </w:tcBorders>
            <w:vAlign w:val="center"/>
          </w:tcPr>
          <w:p w14:paraId="3163ABC1" w14:textId="2E2D0D10" w:rsidR="002B2C05" w:rsidRPr="00F0723A" w:rsidRDefault="002B2C05"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1984" w:type="dxa"/>
            <w:vMerge w:val="restart"/>
            <w:vAlign w:val="center"/>
          </w:tcPr>
          <w:p w14:paraId="57C0C93A" w14:textId="77777777" w:rsidR="002B2C05" w:rsidRPr="00F0723A" w:rsidRDefault="002B2C05" w:rsidP="00D8510B">
            <w:pPr>
              <w:pStyle w:val="TAC"/>
              <w:keepNext w:val="0"/>
              <w:keepLines w:val="0"/>
              <w:rPr>
                <w:lang w:eastAsia="ja-JP"/>
              </w:rPr>
            </w:pPr>
            <w:r w:rsidRPr="00F0723A">
              <w:rPr>
                <w:lang w:eastAsia="ja-JP"/>
              </w:rPr>
              <w:t>N/A</w:t>
            </w:r>
          </w:p>
        </w:tc>
        <w:tc>
          <w:tcPr>
            <w:tcW w:w="1914" w:type="dxa"/>
            <w:tcBorders>
              <w:bottom w:val="single" w:sz="4" w:space="0" w:color="auto"/>
            </w:tcBorders>
            <w:vAlign w:val="center"/>
          </w:tcPr>
          <w:p w14:paraId="19F4A62A" w14:textId="77777777" w:rsidR="002B2C05" w:rsidRPr="00F0723A" w:rsidRDefault="002B2C05" w:rsidP="00D8510B">
            <w:pPr>
              <w:pStyle w:val="TAC"/>
              <w:keepNext w:val="0"/>
              <w:keepLines w:val="0"/>
              <w:rPr>
                <w:rFonts w:cs="Arial"/>
                <w:lang w:eastAsia="ja-JP"/>
              </w:rPr>
            </w:pPr>
            <w:r w:rsidRPr="00F0723A">
              <w:rPr>
                <w:rFonts w:cs="Arial"/>
                <w:lang w:eastAsia="ja-JP"/>
              </w:rPr>
              <w:t>-100</w:t>
            </w:r>
          </w:p>
        </w:tc>
      </w:tr>
      <w:tr w:rsidR="002B2C05" w:rsidRPr="00F0723A" w14:paraId="24C253E0" w14:textId="77777777" w:rsidTr="00F0723A">
        <w:trPr>
          <w:cantSplit/>
          <w:jc w:val="center"/>
        </w:trPr>
        <w:tc>
          <w:tcPr>
            <w:tcW w:w="3114" w:type="dxa"/>
            <w:vAlign w:val="center"/>
          </w:tcPr>
          <w:p w14:paraId="20A06958" w14:textId="07DE187D"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780" w:dyaOrig="380" w14:anchorId="68A6AAB4">
                <v:shape id="_x0000_i1182" type="#_x0000_t75" alt="" style="width:35.5pt;height:21.5pt;mso-width-percent:0;mso-height-percent:0;mso-width-percent:0;mso-height-percent:0" o:ole="" fillcolor="window">
                  <v:imagedata r:id="rId169" o:title=""/>
                </v:shape>
                <o:OLEObject Type="Embed" ProgID="Equation.3" ShapeID="_x0000_i1182" DrawAspect="Content" ObjectID="_1804069054" r:id="rId178"/>
              </w:object>
            </w:r>
            <w:r w:rsidR="00F0723A">
              <w:rPr>
                <w:vertAlign w:val="superscript"/>
                <w:lang w:eastAsia="ja-JP"/>
              </w:rPr>
              <w:t xml:space="preserve"> </w:t>
            </w:r>
          </w:p>
        </w:tc>
        <w:tc>
          <w:tcPr>
            <w:tcW w:w="1276" w:type="dxa"/>
            <w:vAlign w:val="center"/>
          </w:tcPr>
          <w:p w14:paraId="44F61F5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11E6783" w14:textId="77777777" w:rsidR="002B2C05" w:rsidRPr="00F0723A" w:rsidRDefault="002B2C05" w:rsidP="00D8510B">
            <w:pPr>
              <w:pStyle w:val="TAC"/>
              <w:keepNext w:val="0"/>
              <w:keepLines w:val="0"/>
              <w:rPr>
                <w:lang w:eastAsia="ja-JP"/>
              </w:rPr>
            </w:pPr>
          </w:p>
        </w:tc>
        <w:tc>
          <w:tcPr>
            <w:tcW w:w="1914" w:type="dxa"/>
            <w:vAlign w:val="center"/>
          </w:tcPr>
          <w:p w14:paraId="7675EAEC"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4DD4A0FE" w14:textId="77777777" w:rsidTr="00F0723A">
        <w:trPr>
          <w:cantSplit/>
          <w:jc w:val="center"/>
        </w:trPr>
        <w:tc>
          <w:tcPr>
            <w:tcW w:w="3114" w:type="dxa"/>
            <w:vAlign w:val="center"/>
          </w:tcPr>
          <w:p w14:paraId="4E1880D5" w14:textId="2B857578"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5CEFB9F1">
                <v:shape id="_x0000_i1183" type="#_x0000_t75" alt="" style="width:35.5pt;height:21.5pt;mso-width-percent:0;mso-height-percent:0;mso-width-percent:0;mso-height-percent:0" o:ole="" fillcolor="window">
                  <v:imagedata r:id="rId169" o:title=""/>
                </v:shape>
                <o:OLEObject Type="Embed" ProgID="Equation.3" ShapeID="_x0000_i1183" DrawAspect="Content" ObjectID="_1804069055" r:id="rId179"/>
              </w:object>
            </w:r>
          </w:p>
        </w:tc>
        <w:tc>
          <w:tcPr>
            <w:tcW w:w="1276" w:type="dxa"/>
            <w:vAlign w:val="center"/>
          </w:tcPr>
          <w:p w14:paraId="1D1337A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054AFE6D" w14:textId="77777777" w:rsidR="002B2C05" w:rsidRPr="00F0723A" w:rsidRDefault="002B2C05" w:rsidP="00D8510B">
            <w:pPr>
              <w:pStyle w:val="TAC"/>
              <w:keepNext w:val="0"/>
              <w:keepLines w:val="0"/>
              <w:rPr>
                <w:lang w:eastAsia="ja-JP"/>
              </w:rPr>
            </w:pPr>
          </w:p>
        </w:tc>
        <w:tc>
          <w:tcPr>
            <w:tcW w:w="1914" w:type="dxa"/>
            <w:vAlign w:val="center"/>
          </w:tcPr>
          <w:p w14:paraId="290F5FA2"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06A09422" w14:textId="77777777" w:rsidTr="00F0723A">
        <w:trPr>
          <w:cantSplit/>
          <w:jc w:val="center"/>
        </w:trPr>
        <w:tc>
          <w:tcPr>
            <w:tcW w:w="3114" w:type="dxa"/>
            <w:vAlign w:val="center"/>
          </w:tcPr>
          <w:p w14:paraId="713113A0" w14:textId="5AD7A3B1"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660" w:dyaOrig="380" w14:anchorId="73BD4ABC">
                <v:shape id="_x0000_i1184" type="#_x0000_t75" alt="" style="width:30.5pt;height:16.5pt;mso-width-percent:0;mso-height-percent:0;mso-width-percent:0;mso-height-percent:0" o:ole="" fillcolor="window">
                  <v:imagedata r:id="rId171" o:title=""/>
                </v:shape>
                <o:OLEObject Type="Embed" ProgID="Equation.3" ShapeID="_x0000_i1184" DrawAspect="Content" ObjectID="_1804069056" r:id="rId180"/>
              </w:object>
            </w:r>
            <w:r w:rsidR="00F0723A">
              <w:rPr>
                <w:vertAlign w:val="superscript"/>
                <w:lang w:eastAsia="ja-JP"/>
              </w:rPr>
              <w:t xml:space="preserve"> </w:t>
            </w:r>
            <w:r w:rsidRPr="00F0723A">
              <w:rPr>
                <w:vertAlign w:val="superscript"/>
                <w:lang w:eastAsia="ja-JP"/>
              </w:rPr>
              <w:t>Note2</w:t>
            </w:r>
          </w:p>
        </w:tc>
        <w:tc>
          <w:tcPr>
            <w:tcW w:w="1276" w:type="dxa"/>
            <w:vAlign w:val="center"/>
          </w:tcPr>
          <w:p w14:paraId="02CADBC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B5E6ED5" w14:textId="77777777" w:rsidR="002B2C05" w:rsidRPr="00F0723A" w:rsidRDefault="002B2C05" w:rsidP="00D8510B">
            <w:pPr>
              <w:pStyle w:val="TAC"/>
              <w:keepNext w:val="0"/>
              <w:keepLines w:val="0"/>
              <w:rPr>
                <w:lang w:eastAsia="zh-CN"/>
              </w:rPr>
            </w:pPr>
          </w:p>
        </w:tc>
        <w:tc>
          <w:tcPr>
            <w:tcW w:w="1914" w:type="dxa"/>
            <w:vAlign w:val="center"/>
          </w:tcPr>
          <w:p w14:paraId="30CEBFCB" w14:textId="77777777" w:rsidR="002B2C05" w:rsidRPr="00F0723A" w:rsidRDefault="002B2C05" w:rsidP="00D8510B">
            <w:pPr>
              <w:pStyle w:val="TAC"/>
              <w:keepNext w:val="0"/>
              <w:keepLines w:val="0"/>
              <w:rPr>
                <w:rFonts w:cs="Arial"/>
                <w:lang w:eastAsia="zh-CN"/>
              </w:rPr>
            </w:pPr>
            <w:r w:rsidRPr="00F0723A">
              <w:rPr>
                <w:rFonts w:cs="v4.2.0" w:hint="eastAsia"/>
                <w:lang w:eastAsia="zh-CN"/>
              </w:rPr>
              <w:t>5</w:t>
            </w:r>
          </w:p>
        </w:tc>
      </w:tr>
      <w:tr w:rsidR="002B2C05" w:rsidRPr="00F0723A" w14:paraId="72CCD690" w14:textId="77777777" w:rsidTr="00F0723A">
        <w:trPr>
          <w:cantSplit/>
          <w:jc w:val="center"/>
        </w:trPr>
        <w:tc>
          <w:tcPr>
            <w:tcW w:w="3114" w:type="dxa"/>
            <w:vAlign w:val="center"/>
          </w:tcPr>
          <w:p w14:paraId="595F9778" w14:textId="152211E3"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3FE8F5A0">
                <v:shape id="_x0000_i1185" type="#_x0000_t75" alt="" style="width:30.5pt;height:16.5pt;mso-width-percent:0;mso-height-percent:0;mso-width-percent:0;mso-height-percent:0" o:ole="" fillcolor="window">
                  <v:imagedata r:id="rId171" o:title=""/>
                </v:shape>
                <o:OLEObject Type="Embed" ProgID="Equation.3" ShapeID="_x0000_i1185" DrawAspect="Content" ObjectID="_1804069057" r:id="rId181"/>
              </w:object>
            </w:r>
            <w:r w:rsidR="00F0723A">
              <w:rPr>
                <w:vertAlign w:val="superscript"/>
                <w:lang w:eastAsia="ja-JP"/>
              </w:rPr>
              <w:t xml:space="preserve"> </w:t>
            </w:r>
            <w:r w:rsidRPr="00F0723A">
              <w:rPr>
                <w:vertAlign w:val="superscript"/>
                <w:lang w:eastAsia="ja-JP"/>
              </w:rPr>
              <w:t>Note2</w:t>
            </w:r>
          </w:p>
        </w:tc>
        <w:tc>
          <w:tcPr>
            <w:tcW w:w="1276" w:type="dxa"/>
            <w:vAlign w:val="center"/>
          </w:tcPr>
          <w:p w14:paraId="4342BC7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72462F2C" w14:textId="77777777" w:rsidR="002B2C05" w:rsidRPr="00F0723A" w:rsidRDefault="002B2C05" w:rsidP="00D8510B">
            <w:pPr>
              <w:pStyle w:val="TAC"/>
              <w:keepNext w:val="0"/>
              <w:keepLines w:val="0"/>
              <w:rPr>
                <w:rFonts w:cs="v4.2.0"/>
                <w:lang w:eastAsia="zh-CN"/>
              </w:rPr>
            </w:pPr>
          </w:p>
        </w:tc>
        <w:tc>
          <w:tcPr>
            <w:tcW w:w="1914" w:type="dxa"/>
            <w:vAlign w:val="center"/>
          </w:tcPr>
          <w:p w14:paraId="098C9F6D" w14:textId="77777777" w:rsidR="002B2C05" w:rsidRPr="00F0723A" w:rsidRDefault="002B2C05" w:rsidP="00D8510B">
            <w:pPr>
              <w:pStyle w:val="TAC"/>
              <w:keepNext w:val="0"/>
              <w:keepLines w:val="0"/>
              <w:rPr>
                <w:rFonts w:cs="v4.2.0"/>
                <w:lang w:eastAsia="zh-CN"/>
              </w:rPr>
            </w:pPr>
            <w:r w:rsidRPr="00F0723A">
              <w:rPr>
                <w:rFonts w:cs="v4.2.0"/>
                <w:lang w:eastAsia="zh-CN"/>
              </w:rPr>
              <w:t>5</w:t>
            </w:r>
          </w:p>
        </w:tc>
      </w:tr>
      <w:tr w:rsidR="002B2C05" w:rsidRPr="00F0723A" w14:paraId="31420DFA" w14:textId="77777777" w:rsidTr="00F0723A">
        <w:trPr>
          <w:cantSplit/>
          <w:jc w:val="center"/>
        </w:trPr>
        <w:tc>
          <w:tcPr>
            <w:tcW w:w="3114" w:type="dxa"/>
            <w:tcBorders>
              <w:bottom w:val="single" w:sz="4" w:space="0" w:color="auto"/>
            </w:tcBorders>
            <w:vAlign w:val="center"/>
          </w:tcPr>
          <w:p w14:paraId="37503478" w14:textId="01B21583" w:rsidR="002B2C05" w:rsidRPr="00F0723A" w:rsidRDefault="002B2C05" w:rsidP="00D8510B">
            <w:pPr>
              <w:pStyle w:val="TAL"/>
              <w:keepNext w:val="0"/>
              <w:keepLines w:val="0"/>
              <w:rPr>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AF9B7A3" w14:textId="77777777" w:rsidR="002B2C05" w:rsidRPr="00F0723A" w:rsidRDefault="002B2C05" w:rsidP="00D8510B">
            <w:pPr>
              <w:pStyle w:val="TAC"/>
              <w:keepNext w:val="0"/>
              <w:keepLines w:val="0"/>
              <w:rPr>
                <w:lang w:eastAsia="ja-JP"/>
              </w:rPr>
            </w:pPr>
            <w:r w:rsidRPr="00F0723A">
              <w:rPr>
                <w:rFonts w:cs="v4.2.0"/>
                <w:bCs/>
                <w:lang w:eastAsia="ja-JP"/>
              </w:rPr>
              <w:t>dBm/30kHz</w:t>
            </w:r>
          </w:p>
        </w:tc>
        <w:tc>
          <w:tcPr>
            <w:tcW w:w="1984" w:type="dxa"/>
            <w:vMerge/>
            <w:vAlign w:val="center"/>
          </w:tcPr>
          <w:p w14:paraId="7906AC19" w14:textId="77777777" w:rsidR="002B2C05" w:rsidRPr="00F0723A" w:rsidRDefault="002B2C05" w:rsidP="00D8510B">
            <w:pPr>
              <w:pStyle w:val="TAC"/>
              <w:keepNext w:val="0"/>
              <w:keepLines w:val="0"/>
              <w:rPr>
                <w:lang w:eastAsia="zh-CN"/>
              </w:rPr>
            </w:pPr>
          </w:p>
        </w:tc>
        <w:tc>
          <w:tcPr>
            <w:tcW w:w="1914" w:type="dxa"/>
            <w:vAlign w:val="center"/>
          </w:tcPr>
          <w:p w14:paraId="10052AA7" w14:textId="77777777" w:rsidR="002B2C05" w:rsidRPr="00F0723A" w:rsidRDefault="002B2C05" w:rsidP="00D8510B">
            <w:pPr>
              <w:pStyle w:val="TAC"/>
              <w:keepNext w:val="0"/>
              <w:keepLines w:val="0"/>
              <w:rPr>
                <w:rFonts w:cs="Arial"/>
                <w:lang w:eastAsia="zh-CN"/>
              </w:rPr>
            </w:pPr>
            <w:r w:rsidRPr="00F0723A">
              <w:rPr>
                <w:rFonts w:cs="Arial"/>
                <w:lang w:eastAsia="ja-JP"/>
              </w:rPr>
              <w:t>-95</w:t>
            </w:r>
          </w:p>
        </w:tc>
      </w:tr>
      <w:tr w:rsidR="002B2C05" w:rsidRPr="00F0723A" w14:paraId="01D5C312" w14:textId="77777777" w:rsidTr="00F0723A">
        <w:trPr>
          <w:cantSplit/>
          <w:jc w:val="center"/>
        </w:trPr>
        <w:tc>
          <w:tcPr>
            <w:tcW w:w="3114" w:type="dxa"/>
            <w:tcBorders>
              <w:bottom w:val="nil"/>
            </w:tcBorders>
            <w:vAlign w:val="center"/>
          </w:tcPr>
          <w:p w14:paraId="4E1F0A55" w14:textId="5F5AA5B6" w:rsidR="002B2C05" w:rsidRPr="00F0723A" w:rsidRDefault="002B2C0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7DC48E8" w14:textId="4073B4FB"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w:t>
            </w:r>
            <w:r w:rsidR="00D8510B" w:rsidRPr="00F0723A">
              <w:rPr>
                <w:rFonts w:cs="v4.2.0"/>
                <w:bCs/>
                <w:lang w:eastAsia="zh-CN"/>
              </w:rPr>
              <w:t>8</w:t>
            </w:r>
            <w:r w:rsidR="00D8510B">
              <w:rPr>
                <w:rFonts w:cs="v4.2.0"/>
                <w:bCs/>
                <w:lang w:eastAsia="zh-CN"/>
              </w:rPr>
              <w:t xml:space="preserve"> MHz</w:t>
            </w:r>
          </w:p>
        </w:tc>
        <w:tc>
          <w:tcPr>
            <w:tcW w:w="1984" w:type="dxa"/>
            <w:vMerge/>
            <w:vAlign w:val="center"/>
          </w:tcPr>
          <w:p w14:paraId="78E5A094" w14:textId="77777777" w:rsidR="002B2C05" w:rsidRPr="00F0723A" w:rsidRDefault="002B2C05" w:rsidP="00D8510B">
            <w:pPr>
              <w:pStyle w:val="TAC"/>
              <w:keepNext w:val="0"/>
              <w:keepLines w:val="0"/>
              <w:rPr>
                <w:lang w:eastAsia="zh-CN"/>
              </w:rPr>
            </w:pPr>
          </w:p>
        </w:tc>
        <w:tc>
          <w:tcPr>
            <w:tcW w:w="1914" w:type="dxa"/>
            <w:vAlign w:val="center"/>
          </w:tcPr>
          <w:p w14:paraId="1C4E45BA"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4BFA1702" w14:textId="77777777" w:rsidTr="00F0723A">
        <w:trPr>
          <w:cantSplit/>
          <w:jc w:val="center"/>
        </w:trPr>
        <w:tc>
          <w:tcPr>
            <w:tcW w:w="3114" w:type="dxa"/>
            <w:tcBorders>
              <w:top w:val="nil"/>
            </w:tcBorders>
            <w:vAlign w:val="center"/>
          </w:tcPr>
          <w:p w14:paraId="00A93C7F" w14:textId="77777777" w:rsidR="002B2C05" w:rsidRPr="00F0723A" w:rsidRDefault="002B2C05" w:rsidP="00D8510B">
            <w:pPr>
              <w:pStyle w:val="TAL"/>
              <w:keepNext w:val="0"/>
              <w:keepLines w:val="0"/>
              <w:rPr>
                <w:lang w:eastAsia="ja-JP"/>
              </w:rPr>
            </w:pPr>
          </w:p>
        </w:tc>
        <w:tc>
          <w:tcPr>
            <w:tcW w:w="1276" w:type="dxa"/>
            <w:vAlign w:val="center"/>
          </w:tcPr>
          <w:p w14:paraId="77827508" w14:textId="0A66E5E7"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w:t>
            </w:r>
            <w:r w:rsidR="00D8510B" w:rsidRPr="00F0723A">
              <w:rPr>
                <w:rFonts w:cs="v4.2.0"/>
                <w:bCs/>
                <w:lang w:eastAsia="zh-CN"/>
              </w:rPr>
              <w:t>6</w:t>
            </w:r>
            <w:r w:rsidR="00D8510B">
              <w:rPr>
                <w:rFonts w:cs="v4.2.0"/>
                <w:bCs/>
                <w:lang w:eastAsia="zh-CN"/>
              </w:rPr>
              <w:t xml:space="preserve"> MHz</w:t>
            </w:r>
          </w:p>
        </w:tc>
        <w:tc>
          <w:tcPr>
            <w:tcW w:w="1984" w:type="dxa"/>
            <w:vMerge/>
            <w:vAlign w:val="center"/>
          </w:tcPr>
          <w:p w14:paraId="62D09AC6" w14:textId="77777777" w:rsidR="002B2C05" w:rsidRPr="00F0723A" w:rsidRDefault="002B2C05" w:rsidP="00D8510B">
            <w:pPr>
              <w:pStyle w:val="TAC"/>
              <w:keepNext w:val="0"/>
              <w:keepLines w:val="0"/>
              <w:rPr>
                <w:lang w:eastAsia="zh-CN"/>
              </w:rPr>
            </w:pPr>
          </w:p>
        </w:tc>
        <w:tc>
          <w:tcPr>
            <w:tcW w:w="1914" w:type="dxa"/>
            <w:vAlign w:val="center"/>
          </w:tcPr>
          <w:p w14:paraId="77CE9A15"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5B4F3588" w14:textId="77777777" w:rsidTr="00F0723A">
        <w:trPr>
          <w:cantSplit/>
          <w:jc w:val="center"/>
        </w:trPr>
        <w:tc>
          <w:tcPr>
            <w:tcW w:w="3114" w:type="dxa"/>
            <w:vAlign w:val="center"/>
          </w:tcPr>
          <w:p w14:paraId="54517979" w14:textId="54D3BC39" w:rsidR="002B2C05" w:rsidRPr="00F0723A" w:rsidRDefault="002B2C05" w:rsidP="00D8510B">
            <w:pPr>
              <w:pStyle w:val="TAL"/>
              <w:keepNext w:val="0"/>
              <w:keepLines w:val="0"/>
              <w:rPr>
                <w:lang w:eastAsia="ja-JP"/>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276" w:type="dxa"/>
            <w:vAlign w:val="center"/>
          </w:tcPr>
          <w:p w14:paraId="54ADF750" w14:textId="77777777" w:rsidR="002B2C05" w:rsidRPr="00F0723A" w:rsidRDefault="002B2C05" w:rsidP="00D8510B">
            <w:pPr>
              <w:pStyle w:val="TAC"/>
              <w:keepNext w:val="0"/>
              <w:keepLines w:val="0"/>
              <w:rPr>
                <w:lang w:eastAsia="zh-CN"/>
              </w:rPr>
            </w:pPr>
            <w:r w:rsidRPr="00F0723A">
              <w:rPr>
                <w:rFonts w:hint="eastAsia"/>
                <w:lang w:eastAsia="zh-CN"/>
              </w:rPr>
              <w:t>-</w:t>
            </w:r>
          </w:p>
        </w:tc>
        <w:tc>
          <w:tcPr>
            <w:tcW w:w="3898" w:type="dxa"/>
            <w:gridSpan w:val="2"/>
            <w:vAlign w:val="center"/>
          </w:tcPr>
          <w:p w14:paraId="30F5A888" w14:textId="77777777" w:rsidR="002B2C05" w:rsidRPr="00F0723A" w:rsidRDefault="002B2C05"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2B2C05" w:rsidRPr="00F0723A" w14:paraId="427E999B" w14:textId="77777777" w:rsidTr="00F0723A">
        <w:trPr>
          <w:cantSplit/>
          <w:jc w:val="center"/>
        </w:trPr>
        <w:tc>
          <w:tcPr>
            <w:tcW w:w="3114" w:type="dxa"/>
            <w:vAlign w:val="center"/>
          </w:tcPr>
          <w:p w14:paraId="08C5913B" w14:textId="50D4E4FE" w:rsidR="002B2C05" w:rsidRPr="00F0723A" w:rsidRDefault="002B2C0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276" w:type="dxa"/>
            <w:vAlign w:val="center"/>
          </w:tcPr>
          <w:p w14:paraId="1E612A5A"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vAlign w:val="center"/>
          </w:tcPr>
          <w:p w14:paraId="10A26EBA" w14:textId="77777777" w:rsidR="002B2C05" w:rsidRPr="00F0723A" w:rsidRDefault="002B2C05" w:rsidP="00D8510B">
            <w:pPr>
              <w:pStyle w:val="TAC"/>
              <w:keepNext w:val="0"/>
              <w:keepLines w:val="0"/>
              <w:rPr>
                <w:lang w:eastAsia="ja-JP"/>
              </w:rPr>
            </w:pPr>
            <w:r w:rsidRPr="00F0723A">
              <w:rPr>
                <w:lang w:eastAsia="ja-JP"/>
              </w:rPr>
              <w:t>AWGN</w:t>
            </w:r>
          </w:p>
        </w:tc>
      </w:tr>
      <w:tr w:rsidR="002B2C05" w:rsidRPr="00F0723A" w14:paraId="531FF20B" w14:textId="77777777" w:rsidTr="00F0723A">
        <w:trPr>
          <w:cantSplit/>
          <w:jc w:val="center"/>
        </w:trPr>
        <w:tc>
          <w:tcPr>
            <w:tcW w:w="8288" w:type="dxa"/>
            <w:gridSpan w:val="4"/>
            <w:vAlign w:val="center"/>
          </w:tcPr>
          <w:p w14:paraId="0DD7A674" w14:textId="4B717DC7"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2B2C05" w:rsidRPr="00F0723A">
              <w:rPr>
                <w:rFonts w:cs="Arial"/>
                <w:lang w:eastAsia="ja-JP"/>
              </w:rPr>
              <w:tab/>
              <w:t>Interference</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Ues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noise</w:t>
            </w:r>
            <w:r w:rsidR="00F0723A">
              <w:rPr>
                <w:rFonts w:cs="Arial"/>
                <w:lang w:eastAsia="ja-JP"/>
              </w:rPr>
              <w:t xml:space="preserve"> </w:t>
            </w:r>
            <w:r w:rsidR="002B2C05" w:rsidRPr="00F0723A">
              <w:rPr>
                <w:rFonts w:cs="Arial"/>
                <w:lang w:eastAsia="ja-JP"/>
              </w:rPr>
              <w:t>sources</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specified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assumed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constant</w:t>
            </w:r>
            <w:r w:rsidR="00F0723A">
              <w:rPr>
                <w:rFonts w:cs="Arial"/>
                <w:lang w:eastAsia="ja-JP"/>
              </w:rPr>
              <w:t xml:space="preserve"> </w:t>
            </w:r>
            <w:r w:rsidR="002B2C05" w:rsidRPr="00F0723A">
              <w:rPr>
                <w:rFonts w:cs="Arial"/>
                <w:lang w:eastAsia="ja-JP"/>
              </w:rPr>
              <w:t>over</w:t>
            </w:r>
            <w:r w:rsidR="00F0723A">
              <w:rPr>
                <w:rFonts w:cs="Arial"/>
                <w:lang w:eastAsia="ja-JP"/>
              </w:rPr>
              <w:t xml:space="preserve"> </w:t>
            </w:r>
            <w:r w:rsidR="002B2C05" w:rsidRPr="00F0723A">
              <w:rPr>
                <w:rFonts w:cs="Arial"/>
                <w:lang w:eastAsia="ja-JP"/>
              </w:rPr>
              <w:t>subcarriers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time</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shall</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modelled</w:t>
            </w:r>
            <w:r w:rsidR="00F0723A">
              <w:rPr>
                <w:rFonts w:cs="Arial"/>
                <w:lang w:eastAsia="ja-JP"/>
              </w:rPr>
              <w:t xml:space="preserve"> </w:t>
            </w:r>
            <w:r w:rsidR="002B2C05" w:rsidRPr="00F0723A">
              <w:rPr>
                <w:rFonts w:cs="Arial"/>
                <w:lang w:eastAsia="ja-JP"/>
              </w:rPr>
              <w:t>as</w:t>
            </w:r>
            <w:r w:rsidR="00F0723A">
              <w:rPr>
                <w:rFonts w:cs="Arial"/>
                <w:lang w:eastAsia="ja-JP"/>
              </w:rPr>
              <w:t xml:space="preserve"> </w:t>
            </w:r>
            <w:r w:rsidR="002B2C05" w:rsidRPr="00F0723A">
              <w:rPr>
                <w:rFonts w:cs="Arial"/>
                <w:lang w:eastAsia="ja-JP"/>
              </w:rPr>
              <w:t>AWGN</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appropriate</w:t>
            </w:r>
            <w:r w:rsidR="00F0723A">
              <w:rPr>
                <w:rFonts w:cs="Arial"/>
                <w:lang w:eastAsia="ja-JP"/>
              </w:rPr>
              <w:t xml:space="preserve"> </w:t>
            </w:r>
            <w:r w:rsidR="002B2C05" w:rsidRPr="00F0723A">
              <w:rPr>
                <w:rFonts w:cs="Arial"/>
                <w:lang w:eastAsia="ja-JP"/>
              </w:rPr>
              <w:t>power</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v4.2.0"/>
                <w:position w:val="-12"/>
                <w:lang w:eastAsia="ja-JP"/>
              </w:rPr>
              <w:object w:dxaOrig="400" w:dyaOrig="360" w14:anchorId="6723C12E">
                <v:shape id="_x0000_i1186" type="#_x0000_t75" alt="" style="width:21.5pt;height:21.5pt;mso-width-percent:0;mso-height-percent:0;mso-width-percent:0;mso-height-percent:0" o:ole="" fillcolor="window">
                  <v:imagedata r:id="rId175" o:title=""/>
                </v:shape>
                <o:OLEObject Type="Embed" ProgID="Equation.3" ShapeID="_x0000_i1186" DrawAspect="Content" ObjectID="_1804069058" r:id="rId182"/>
              </w:objec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fulfilled.</w:t>
            </w:r>
          </w:p>
          <w:p w14:paraId="25196D22" w14:textId="01DA40B5"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2B2C05" w:rsidRPr="00F0723A">
              <w:rPr>
                <w:rFonts w:cs="Arial"/>
                <w:lang w:eastAsia="ja-JP"/>
              </w:rPr>
              <w:tab/>
              <w:t>Es/Iot,</w:t>
            </w:r>
            <w:r w:rsidR="00F0723A">
              <w:rPr>
                <w:rFonts w:cs="Arial"/>
                <w:lang w:eastAsia="ja-JP"/>
              </w:rPr>
              <w:t xml:space="preserve"> </w:t>
            </w:r>
            <w:r w:rsidR="002B2C05" w:rsidRPr="00F0723A">
              <w:rPr>
                <w:rFonts w:cs="Arial"/>
                <w:lang w:eastAsia="ja-JP"/>
              </w:rPr>
              <w:t>PSSCH-RSRP</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Io</w:t>
            </w:r>
            <w:r w:rsidR="00F0723A">
              <w:rPr>
                <w:rFonts w:cs="Arial"/>
                <w:lang w:eastAsia="ja-JP"/>
              </w:rPr>
              <w:t xml:space="preserve"> </w:t>
            </w:r>
            <w:r w:rsidR="002B2C05" w:rsidRPr="00F0723A">
              <w:rPr>
                <w:rFonts w:cs="Arial"/>
                <w:lang w:eastAsia="ja-JP"/>
              </w:rPr>
              <w:t>have</w:t>
            </w:r>
            <w:r w:rsidR="00F0723A">
              <w:rPr>
                <w:rFonts w:cs="Arial"/>
                <w:lang w:eastAsia="ja-JP"/>
              </w:rPr>
              <w:t xml:space="preserve"> </w:t>
            </w:r>
            <w:r w:rsidR="002B2C05" w:rsidRPr="00F0723A">
              <w:rPr>
                <w:rFonts w:cs="Arial"/>
                <w:lang w:eastAsia="ja-JP"/>
              </w:rPr>
              <w:t>been</w:t>
            </w:r>
            <w:r w:rsidR="00F0723A">
              <w:rPr>
                <w:rFonts w:cs="Arial"/>
                <w:lang w:eastAsia="ja-JP"/>
              </w:rPr>
              <w:t xml:space="preserve"> </w:t>
            </w:r>
            <w:r w:rsidR="002B2C05" w:rsidRPr="00F0723A">
              <w:rPr>
                <w:rFonts w:cs="Arial"/>
                <w:lang w:eastAsia="ja-JP"/>
              </w:rPr>
              <w:t>derived</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Arial"/>
                <w:lang w:eastAsia="ja-JP"/>
              </w:rPr>
              <w:t>information</w:t>
            </w:r>
            <w:r w:rsidR="00F0723A">
              <w:rPr>
                <w:rFonts w:cs="Arial"/>
                <w:lang w:eastAsia="ja-JP"/>
              </w:rPr>
              <w:t xml:space="preserve"> </w:t>
            </w:r>
            <w:r w:rsidR="002B2C05" w:rsidRPr="00F0723A">
              <w:rPr>
                <w:rFonts w:cs="Arial"/>
                <w:lang w:eastAsia="ja-JP"/>
              </w:rPr>
              <w:t>purposes.</w:t>
            </w:r>
            <w:r w:rsidR="00F0723A">
              <w:rPr>
                <w:rFonts w:cs="Arial"/>
                <w:lang w:eastAsia="ja-JP"/>
              </w:rPr>
              <w:t xml:space="preserve"> </w:t>
            </w:r>
            <w:r w:rsidR="002B2C05" w:rsidRPr="00F0723A">
              <w:rPr>
                <w:rFonts w:cs="Arial"/>
                <w:lang w:eastAsia="ja-JP"/>
              </w:rPr>
              <w:t>They</w:t>
            </w:r>
            <w:r w:rsidR="00F0723A">
              <w:rPr>
                <w:rFonts w:cs="Arial"/>
                <w:lang w:eastAsia="ja-JP"/>
              </w:rPr>
              <w:t xml:space="preserve"> </w:t>
            </w:r>
            <w:r w:rsidR="002B2C05" w:rsidRPr="00F0723A">
              <w:rPr>
                <w:rFonts w:cs="Arial"/>
                <w:lang w:eastAsia="ja-JP"/>
              </w:rPr>
              <w:t>are</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settable</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themselves.</w:t>
            </w:r>
          </w:p>
          <w:p w14:paraId="5B7C85A5" w14:textId="582CAFF9" w:rsidR="002B2C05" w:rsidRPr="00F0723A" w:rsidRDefault="00D8510B" w:rsidP="00D8510B">
            <w:pPr>
              <w:pStyle w:val="TAN"/>
              <w:keepNext w:val="0"/>
              <w:keepLines w:val="0"/>
              <w:rPr>
                <w:rFonts w:cs="Arial"/>
                <w:lang w:eastAsia="ja-JP"/>
              </w:rPr>
            </w:pPr>
            <w:r>
              <w:rPr>
                <w:rFonts w:eastAsia="Calibri" w:cs="Arial"/>
                <w:lang w:eastAsia="ja-JP"/>
              </w:rPr>
              <w:t xml:space="preserve">NOTE </w:t>
            </w:r>
            <w:r w:rsidRPr="00F0723A">
              <w:rPr>
                <w:rFonts w:eastAsia="Microsoft JhengHei" w:cs="Arial"/>
                <w:lang w:eastAsia="zh-TW"/>
              </w:rPr>
              <w:t>3</w:t>
            </w:r>
            <w:r>
              <w:rPr>
                <w:rFonts w:eastAsia="Calibri" w:cs="Arial"/>
                <w:lang w:eastAsia="ja-JP"/>
              </w:rPr>
              <w:t>:</w:t>
            </w:r>
            <w:r w:rsidR="002B2C05" w:rsidRPr="00F0723A">
              <w:rPr>
                <w:rFonts w:cs="Arial"/>
                <w:lang w:eastAsia="ja-JP"/>
              </w:rPr>
              <w:tab/>
              <w:t>The</w:t>
            </w:r>
            <w:r w:rsidR="00F0723A">
              <w:rPr>
                <w:rFonts w:cs="Arial"/>
                <w:lang w:eastAsia="ja-JP"/>
              </w:rPr>
              <w:t xml:space="preserve"> </w:t>
            </w:r>
            <w:r w:rsidR="002B2C05" w:rsidRPr="00F0723A">
              <w:rPr>
                <w:rFonts w:cs="Arial"/>
                <w:lang w:eastAsia="ja-JP"/>
              </w:rPr>
              <w:t>UE</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only</w:t>
            </w:r>
            <w:r w:rsidR="00F0723A">
              <w:rPr>
                <w:rFonts w:cs="Arial"/>
                <w:lang w:eastAsia="ja-JP"/>
              </w:rPr>
              <w:t xml:space="preserve"> </w:t>
            </w:r>
            <w:r w:rsidR="002B2C05" w:rsidRPr="00F0723A">
              <w:rPr>
                <w:rFonts w:cs="Arial"/>
                <w:lang w:eastAsia="ja-JP"/>
              </w:rPr>
              <w:t>required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tested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one</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supported</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configurations.</w:t>
            </w:r>
          </w:p>
        </w:tc>
      </w:tr>
    </w:tbl>
    <w:p w14:paraId="197D7E6D" w14:textId="77777777" w:rsidR="00AA0C6D" w:rsidRDefault="00AA0C6D" w:rsidP="00AA0C6D">
      <w:pPr>
        <w:rPr>
          <w:lang w:eastAsia="zh-CN"/>
        </w:rPr>
      </w:pPr>
    </w:p>
    <w:p w14:paraId="35507472" w14:textId="613A6D3C" w:rsidR="00393BD8" w:rsidRPr="00F0723A" w:rsidRDefault="00393BD8" w:rsidP="00D8510B">
      <w:pPr>
        <w:pStyle w:val="Heading5"/>
        <w:keepNext w:val="0"/>
        <w:keepLines w:val="0"/>
        <w:rPr>
          <w:lang w:eastAsia="zh-CN"/>
        </w:rPr>
      </w:pPr>
      <w:r w:rsidRPr="00F0723A">
        <w:rPr>
          <w:lang w:eastAsia="zh-CN"/>
        </w:rPr>
        <w:t>A.9.1.4.2.2</w:t>
      </w:r>
      <w:r w:rsidRPr="00F0723A">
        <w:rPr>
          <w:lang w:eastAsia="zh-CN"/>
        </w:rPr>
        <w:tab/>
        <w:t>Test Requirements</w:t>
      </w:r>
    </w:p>
    <w:p w14:paraId="5E028F74" w14:textId="77777777" w:rsidR="00AF2D75" w:rsidRPr="00F0723A" w:rsidRDefault="00AF2D75" w:rsidP="00D8510B">
      <w:r w:rsidRPr="00F0723A">
        <w:t>The test time T1 and T2 should be long enough. The UE under test is required to trigger resource reselection and not to transmit on the reserved resource at slot n when the high priority reservation is transmitted by the active V2X sidelink UE before n-T</w:t>
      </w:r>
      <w:r w:rsidRPr="00F0723A">
        <w:rPr>
          <w:vertAlign w:val="subscript"/>
        </w:rPr>
        <w:t>pre-empt</w:t>
      </w:r>
      <w:r w:rsidRPr="00F0723A">
        <w:t xml:space="preserve">, where </w:t>
      </w:r>
    </w:p>
    <w:p w14:paraId="23462F48" w14:textId="77777777" w:rsidR="00AF2D75" w:rsidRPr="00F0723A" w:rsidRDefault="00AF2D75" w:rsidP="00D8510B">
      <w:pPr>
        <w:pStyle w:val="B10"/>
        <w:rPr>
          <w:vertAlign w:val="subscript"/>
        </w:rPr>
      </w:pPr>
      <w:r w:rsidRPr="00F0723A">
        <w:t>T</w:t>
      </w:r>
      <w:r w:rsidRPr="00F0723A">
        <w:rPr>
          <w:vertAlign w:val="subscript"/>
        </w:rPr>
        <w:t>pre-empt</w:t>
      </w:r>
      <w:r w:rsidRPr="00F0723A">
        <w:t xml:space="preserve"> = T</w:t>
      </w:r>
      <w:r w:rsidRPr="00F0723A">
        <w:rPr>
          <w:vertAlign w:val="subscript"/>
        </w:rPr>
        <w:t>3</w:t>
      </w:r>
      <w:r w:rsidRPr="00F0723A">
        <w:t>+T</w:t>
      </w:r>
      <w:r w:rsidRPr="00F0723A">
        <w:rPr>
          <w:vertAlign w:val="subscript"/>
        </w:rPr>
        <w:t>proc,0</w:t>
      </w:r>
    </w:p>
    <w:p w14:paraId="5690A456" w14:textId="3CF5B7C3" w:rsidR="00AF2D75" w:rsidRPr="00F0723A" w:rsidRDefault="00AF2D75" w:rsidP="00D8510B">
      <w:pPr>
        <w:pStyle w:val="B10"/>
      </w:pPr>
      <w:r w:rsidRPr="00F0723A">
        <w:t>T</w:t>
      </w:r>
      <w:r w:rsidRPr="00F0723A">
        <w:rPr>
          <w:vertAlign w:val="subscript"/>
        </w:rPr>
        <w:t>3</w:t>
      </w:r>
      <w:r w:rsidRPr="00F0723A">
        <w:t xml:space="preserve"> = 5 slots and T</w:t>
      </w:r>
      <w:r w:rsidRPr="00F0723A">
        <w:rPr>
          <w:vertAlign w:val="subscript"/>
        </w:rPr>
        <w:t>proc,0</w:t>
      </w:r>
      <w:r w:rsidRPr="00F0723A">
        <w:t>= 1 slot for FR1.</w:t>
      </w:r>
    </w:p>
    <w:p w14:paraId="6812ECBC" w14:textId="0C9B9789" w:rsidR="00393BD8" w:rsidRPr="00F0723A" w:rsidRDefault="00393BD8" w:rsidP="00D8510B">
      <w:r w:rsidRPr="00F0723A">
        <w:t xml:space="preserve">The rate of PSSCH transmissions on the resources at slot n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repeated tests.</w:t>
      </w:r>
    </w:p>
    <w:p w14:paraId="3910CF8C" w14:textId="77777777" w:rsidR="00393BD8" w:rsidRPr="00F0723A" w:rsidRDefault="00393BD8" w:rsidP="00D8510B">
      <w:pPr>
        <w:pStyle w:val="Heading4"/>
        <w:keepNext w:val="0"/>
        <w:keepLines w:val="0"/>
      </w:pPr>
      <w:r w:rsidRPr="00F0723A">
        <w:t>A.9.1.4.3</w:t>
      </w:r>
      <w:r w:rsidRPr="00F0723A">
        <w:tab/>
        <w:t xml:space="preserve"> Test for V2X UE Resource Re-evaluation</w:t>
      </w:r>
    </w:p>
    <w:p w14:paraId="54F7133D" w14:textId="77777777" w:rsidR="00393BD8" w:rsidRPr="00F0723A" w:rsidRDefault="00393BD8" w:rsidP="00D8510B">
      <w:pPr>
        <w:pStyle w:val="Heading5"/>
        <w:keepNext w:val="0"/>
        <w:keepLines w:val="0"/>
        <w:rPr>
          <w:lang w:eastAsia="zh-CN"/>
        </w:rPr>
      </w:pPr>
      <w:r w:rsidRPr="00F0723A">
        <w:rPr>
          <w:lang w:eastAsia="zh-CN"/>
        </w:rPr>
        <w:t>A.9.1.4.3.1</w:t>
      </w:r>
      <w:r w:rsidRPr="00F0723A">
        <w:rPr>
          <w:lang w:eastAsia="zh-CN"/>
        </w:rPr>
        <w:tab/>
        <w:t>Test Purpose and Environment</w:t>
      </w:r>
    </w:p>
    <w:p w14:paraId="25A9DBC9" w14:textId="77777777" w:rsidR="00393BD8" w:rsidRPr="00F0723A" w:rsidRDefault="00393BD8" w:rsidP="00D8510B">
      <w:r w:rsidRPr="00F0723A">
        <w:t xml:space="preserve">The purpose of this test is to verify the requirements related to autonomous resource re-evaluation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6C07F23" w14:textId="1A58EDFA" w:rsidR="00AF2D75" w:rsidRPr="00F0723A" w:rsidRDefault="00AF2D75" w:rsidP="00D8510B">
      <w:r w:rsidRPr="00F0723A">
        <w:t xml:space="preserve">The test parameters are given </w:t>
      </w:r>
      <w:r w:rsidR="00D8510B">
        <w:t>in table</w:t>
      </w:r>
      <w:r w:rsidRPr="00F0723A">
        <w:t xml:space="preserve"> A.9.1.4.3.1-1, A.9.1.4.3.1-2 </w:t>
      </w:r>
      <w:r w:rsidRPr="00F0723A">
        <w:rPr>
          <w:rFonts w:hint="eastAsia"/>
          <w:lang w:eastAsia="zh-CN"/>
        </w:rPr>
        <w:t xml:space="preserve">and </w:t>
      </w:r>
      <w:r w:rsidRPr="00F0723A">
        <w:t>A.9.1.4.3.1-3</w:t>
      </w:r>
      <w:r w:rsidRPr="00F0723A">
        <w:rPr>
          <w:rFonts w:hint="eastAsia"/>
        </w:rPr>
        <w:t xml:space="preserve"> </w:t>
      </w:r>
      <w:r w:rsidRPr="00F0723A">
        <w:t xml:space="preserve">below. There are </w:t>
      </w:r>
      <w:r w:rsidRPr="00F0723A">
        <w:rPr>
          <w:lang w:eastAsia="zh-CN"/>
        </w:rPr>
        <w:t>130</w:t>
      </w:r>
      <w:r w:rsidRPr="00F0723A">
        <w:t xml:space="preserve"> active V2X sidelink UEs in this test. The first 100 active V2X sidelink UEs are scheduled with 5</w:t>
      </w:r>
      <w:r w:rsidR="00D8510B" w:rsidRPr="00F0723A">
        <w:t>0</w:t>
      </w:r>
      <w:r w:rsidR="00D8510B">
        <w:t xml:space="preserve"> ms</w:t>
      </w:r>
      <w:r w:rsidRPr="00F0723A">
        <w:t xml:space="preserve"> periodicity. The last 30 active V2X sidelink Ues are aperiodic service UE with retransmission </w:t>
      </w:r>
      <w:r w:rsidRPr="00F0723A">
        <w:rPr>
          <w:lang w:eastAsia="ko-KR"/>
        </w:rPr>
        <w:t>reservation period equaling</w:t>
      </w:r>
      <w:r w:rsidRPr="00F0723A">
        <w:t xml:space="preserve"> 1</w:t>
      </w:r>
      <w:r w:rsidR="00D8510B" w:rsidRPr="00F0723A">
        <w:t>5</w:t>
      </w:r>
      <w:r w:rsidR="00D8510B">
        <w:t xml:space="preserve"> ms</w:t>
      </w:r>
      <w:r w:rsidRPr="00F0723A">
        <w:t xml:space="preserve">. </w:t>
      </w:r>
    </w:p>
    <w:p w14:paraId="35757953" w14:textId="77777777" w:rsidR="00393BD8" w:rsidRPr="00F0723A" w:rsidRDefault="00393BD8" w:rsidP="00D8510B">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p>
    <w:p w14:paraId="76BC2BA9" w14:textId="77777777" w:rsidR="00393BD8" w:rsidRPr="00F0723A" w:rsidRDefault="00393BD8" w:rsidP="00D8510B">
      <w:r w:rsidRPr="00F0723A">
        <w:t>The test consists of three duration T0, T1, T2.</w:t>
      </w:r>
    </w:p>
    <w:p w14:paraId="2BE3D7B3" w14:textId="77777777" w:rsidR="00393BD8" w:rsidRPr="00F0723A" w:rsidRDefault="00393BD8" w:rsidP="00D8510B">
      <w:r w:rsidRPr="00F0723A">
        <w:t>During T0, the signal from Test Equipement are configured. The resource occupied by the active V2X sidelink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14:paraId="5ED6B7AE" w14:textId="5CB4A729" w:rsidR="00393BD8" w:rsidRPr="00F0723A" w:rsidRDefault="00393BD8" w:rsidP="00D8510B">
      <w:r w:rsidRPr="00F0723A">
        <w:t>During T1, the signal from Test Equipement are configured. Some of the resource occupied by the active V2X sidelink Ues is expected to be excluded in the resource selection procedure such that the measured PSSCH-RSRP is above the measurement threshold and some of the resource occupied by the active V2X sidelink Ues is expected to be included in the resource selection procedure such that the measured PSSCH-RSRP is below the measurement threshold. The test system shall emulate the active V2X sidelink Ues to transmit PSCCH/PSSCH every 5</w:t>
      </w:r>
      <w:r w:rsidR="00D8510B" w:rsidRPr="00F0723A">
        <w:t>0</w:t>
      </w:r>
      <w:r w:rsidR="00D8510B">
        <w:t xml:space="preserve"> ms</w:t>
      </w:r>
      <w:r w:rsidRPr="00F0723A">
        <w:t xml:space="preserve"> according to the RSRP level specified in the Table A. 9.1.4.3.1-2, but UE #0~29 </w:t>
      </w:r>
      <w:r w:rsidRPr="00F0723A">
        <w:rPr>
          <w:lang w:eastAsia="zh-CN"/>
        </w:rPr>
        <w:t>will be silent during T2.</w:t>
      </w:r>
    </w:p>
    <w:p w14:paraId="6E517D41" w14:textId="0412C0A0" w:rsidR="00393BD8" w:rsidRPr="00F0723A" w:rsidRDefault="00393BD8" w:rsidP="00D8510B">
      <w:r w:rsidRPr="00F0723A">
        <w:t xml:space="preserve">At the end of T1, where slot index mod 100 = 99,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shall be scheduled to</w:t>
      </w:r>
      <w:r w:rsidRPr="00F0723A">
        <w:rPr>
          <w:rFonts w:hint="eastAsia"/>
          <w:lang w:eastAsia="zh-CN"/>
        </w:rPr>
        <w:t xml:space="preserve"> </w:t>
      </w:r>
      <w:r w:rsidRPr="00F0723A">
        <w:rPr>
          <w:lang w:eastAsia="zh-CN"/>
        </w:rPr>
        <w:t>periodically</w:t>
      </w:r>
      <w:r w:rsidRPr="00F0723A">
        <w:rPr>
          <w:rFonts w:hint="eastAsia"/>
          <w:lang w:eastAsia="zh-CN"/>
        </w:rPr>
        <w:t xml:space="preserve"> </w:t>
      </w:r>
      <w:r w:rsidRPr="00F0723A">
        <w:t xml:space="preserve">transmit PSCCH/PSSCH. </w:t>
      </w:r>
    </w:p>
    <w:p w14:paraId="473F07CC" w14:textId="17EE3112" w:rsidR="00393BD8" w:rsidRPr="00F0723A" w:rsidRDefault="00393BD8" w:rsidP="00D8510B">
      <w:r w:rsidRPr="00F0723A">
        <w:t xml:space="preserve">During T2, the additional aperiodic active V2X sidelink UEs from Test Equipement are configured in the beginning 30 slots, and the resource occupied by these active V2X sidelink UEs is expected to be excluded in the resource re-evaluation procedure such that the measured PSSCH-RSRP is above the measurement threshold shown </w:t>
      </w:r>
      <w:r w:rsidR="00D8510B">
        <w:t>in table</w:t>
      </w:r>
      <w:r w:rsidRPr="00F0723A">
        <w:t xml:space="preserve"> A. 9.1.4.3.1-2. The test system shall emulate the active V2X sidelink UEs to transmit PSCCH/PSSCH with the maximum number of reserved PSCCH/PSSCH resources equalling n2 and time resource assignment interval as 1</w:t>
      </w:r>
      <w:r w:rsidR="00D8510B" w:rsidRPr="00F0723A">
        <w:t>5</w:t>
      </w:r>
      <w:r w:rsidR="00D8510B">
        <w:t xml:space="preserve"> ms</w:t>
      </w:r>
      <w:r w:rsidRPr="00F0723A">
        <w:t>.</w:t>
      </w:r>
    </w:p>
    <w:p w14:paraId="581AE736" w14:textId="77777777" w:rsidR="00393BD8" w:rsidRPr="00F0723A" w:rsidRDefault="00393BD8" w:rsidP="00D8510B">
      <w:r w:rsidRPr="00F0723A">
        <w:t>During T2, the test UE is expeted to reselect the resources and transmit the PSCCH/PSSCH in the newly re-evaluated resources.</w:t>
      </w:r>
    </w:p>
    <w:p w14:paraId="1B24F51C" w14:textId="77777777" w:rsidR="00393BD8" w:rsidRPr="00F0723A" w:rsidRDefault="00393BD8" w:rsidP="00D8510B">
      <w:pPr>
        <w:pStyle w:val="TH"/>
        <w:keepNext w:val="0"/>
        <w:keepLines w:val="0"/>
      </w:pPr>
      <w:r w:rsidRPr="00F0723A">
        <w:t>Table A.9.1.4.3.1-1: Test Parameters for V2X UE Resource Selection Tests for Re-evaluation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2264"/>
        <w:gridCol w:w="851"/>
        <w:gridCol w:w="2293"/>
        <w:gridCol w:w="2952"/>
      </w:tblGrid>
      <w:tr w:rsidR="00393BD8" w:rsidRPr="00F0723A" w14:paraId="3E9832E5" w14:textId="77777777" w:rsidTr="00AA0C6D">
        <w:trPr>
          <w:tblHeader/>
          <w:jc w:val="center"/>
        </w:trPr>
        <w:tc>
          <w:tcPr>
            <w:tcW w:w="3397" w:type="dxa"/>
            <w:gridSpan w:val="2"/>
            <w:tcBorders>
              <w:bottom w:val="single" w:sz="4" w:space="0" w:color="auto"/>
            </w:tcBorders>
          </w:tcPr>
          <w:p w14:paraId="59511BC4"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851" w:type="dxa"/>
            <w:tcBorders>
              <w:bottom w:val="single" w:sz="4" w:space="0" w:color="auto"/>
            </w:tcBorders>
          </w:tcPr>
          <w:p w14:paraId="17A304C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293" w:type="dxa"/>
            <w:tcBorders>
              <w:bottom w:val="single" w:sz="4" w:space="0" w:color="auto"/>
            </w:tcBorders>
          </w:tcPr>
          <w:p w14:paraId="63F9E5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952" w:type="dxa"/>
            <w:tcBorders>
              <w:bottom w:val="single" w:sz="4" w:space="0" w:color="auto"/>
            </w:tcBorders>
          </w:tcPr>
          <w:p w14:paraId="04E0C953"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7D5429" w:rsidRPr="00F0723A" w14:paraId="27C47005" w14:textId="77777777" w:rsidTr="00F0723A">
        <w:trPr>
          <w:jc w:val="center"/>
        </w:trPr>
        <w:tc>
          <w:tcPr>
            <w:tcW w:w="3397" w:type="dxa"/>
            <w:gridSpan w:val="2"/>
          </w:tcPr>
          <w:p w14:paraId="6FE54871" w14:textId="5FF82ACE" w:rsidR="007D5429" w:rsidRPr="00F0723A" w:rsidRDefault="007D5429" w:rsidP="00D8510B">
            <w:pPr>
              <w:pStyle w:val="TAL"/>
              <w:keepNext w:val="0"/>
              <w:keepLines w:val="0"/>
              <w:rPr>
                <w:rFonts w:eastAsia="Calibri" w:cs="Arial"/>
                <w:szCs w:val="22"/>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51" w:type="dxa"/>
          </w:tcPr>
          <w:p w14:paraId="4A18FB4E" w14:textId="77777777" w:rsidR="007D5429" w:rsidRPr="00F0723A" w:rsidRDefault="007D5429" w:rsidP="00D8510B">
            <w:pPr>
              <w:pStyle w:val="TAC"/>
              <w:keepNext w:val="0"/>
              <w:keepLines w:val="0"/>
              <w:rPr>
                <w:rFonts w:eastAsia="Calibri" w:cs="Arial"/>
                <w:lang w:eastAsia="ja-JP"/>
              </w:rPr>
            </w:pPr>
          </w:p>
        </w:tc>
        <w:tc>
          <w:tcPr>
            <w:tcW w:w="2293" w:type="dxa"/>
          </w:tcPr>
          <w:p w14:paraId="3B6DBAAD" w14:textId="40C4774B" w:rsidR="007D5429" w:rsidRPr="00F0723A" w:rsidRDefault="007D5429" w:rsidP="00D8510B">
            <w:pPr>
              <w:pStyle w:val="TAC"/>
              <w:keepNext w:val="0"/>
              <w:keepLines w:val="0"/>
              <w:rPr>
                <w:rFonts w:eastAsia="Calibri" w:cs="Arial"/>
                <w:lang w:eastAsia="ja-JP"/>
              </w:rPr>
            </w:pPr>
            <w:r w:rsidRPr="00F0723A">
              <w:rPr>
                <w:rFonts w:eastAsia="Calibri" w:cs="Arial"/>
                <w:lang w:eastAsia="ja-JP"/>
              </w:rPr>
              <w:t>1</w:t>
            </w:r>
          </w:p>
        </w:tc>
        <w:tc>
          <w:tcPr>
            <w:tcW w:w="2952" w:type="dxa"/>
          </w:tcPr>
          <w:p w14:paraId="7B9F426E" w14:textId="0F5EFD7C" w:rsidR="007D5429" w:rsidRPr="00F0723A" w:rsidRDefault="007D5429" w:rsidP="00D8510B">
            <w:pPr>
              <w:pStyle w:val="TAC"/>
              <w:keepNext w:val="0"/>
              <w:keepLines w:val="0"/>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n38</w:t>
            </w:r>
          </w:p>
        </w:tc>
      </w:tr>
      <w:tr w:rsidR="00393BD8" w:rsidRPr="00F0723A" w14:paraId="5C349657" w14:textId="77777777" w:rsidTr="00F0723A">
        <w:trPr>
          <w:jc w:val="center"/>
        </w:trPr>
        <w:tc>
          <w:tcPr>
            <w:tcW w:w="3397" w:type="dxa"/>
            <w:gridSpan w:val="2"/>
          </w:tcPr>
          <w:p w14:paraId="360A459C" w14:textId="3F4C4DA2"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p w14:paraId="431D4AB0" w14:textId="77777777" w:rsidR="00393BD8" w:rsidRPr="00F0723A" w:rsidRDefault="00393BD8" w:rsidP="00D8510B">
            <w:pPr>
              <w:pStyle w:val="TAC"/>
              <w:keepNext w:val="0"/>
              <w:keepLines w:val="0"/>
              <w:rPr>
                <w:rFonts w:eastAsia="Calibri" w:cs="Arial"/>
                <w:lang w:eastAsia="ja-JP"/>
              </w:rPr>
            </w:pPr>
          </w:p>
        </w:tc>
        <w:tc>
          <w:tcPr>
            <w:tcW w:w="851" w:type="dxa"/>
          </w:tcPr>
          <w:p w14:paraId="55C713AF"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293" w:type="dxa"/>
          </w:tcPr>
          <w:p w14:paraId="514B00EE" w14:textId="0CDAE04B" w:rsidR="00393BD8" w:rsidRPr="00F0723A" w:rsidRDefault="00393BD8"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456F9AEE" w14:textId="4DB7D1C5"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rFonts w:cs="Arial"/>
                <w:vertAlign w:val="superscript"/>
                <w:lang w:eastAsia="ja-JP"/>
              </w:rPr>
              <w:t xml:space="preserve"> </w:t>
            </w:r>
          </w:p>
        </w:tc>
        <w:tc>
          <w:tcPr>
            <w:tcW w:w="2952" w:type="dxa"/>
          </w:tcPr>
          <w:p w14:paraId="65976896" w14:textId="77777777" w:rsidR="00393BD8" w:rsidRPr="00F0723A" w:rsidRDefault="00393BD8" w:rsidP="00D8510B">
            <w:pPr>
              <w:pStyle w:val="TAC"/>
              <w:keepNext w:val="0"/>
              <w:keepLines w:val="0"/>
              <w:rPr>
                <w:rFonts w:eastAsia="Calibri" w:cs="Arial"/>
                <w:lang w:eastAsia="ja-JP"/>
              </w:rPr>
            </w:pPr>
          </w:p>
        </w:tc>
      </w:tr>
      <w:tr w:rsidR="00393BD8" w:rsidRPr="00F0723A" w14:paraId="4D6E9667" w14:textId="77777777" w:rsidTr="00F0723A">
        <w:trPr>
          <w:jc w:val="center"/>
        </w:trPr>
        <w:tc>
          <w:tcPr>
            <w:tcW w:w="3397" w:type="dxa"/>
            <w:gridSpan w:val="2"/>
            <w:vAlign w:val="center"/>
          </w:tcPr>
          <w:p w14:paraId="68785E25" w14:textId="77777777" w:rsidR="00393BD8" w:rsidRPr="00F0723A" w:rsidRDefault="00393BD8" w:rsidP="00D8510B">
            <w:pPr>
              <w:pStyle w:val="TAL"/>
              <w:keepNext w:val="0"/>
              <w:keepLines w:val="0"/>
              <w:rPr>
                <w:rFonts w:cs="Arial"/>
                <w:lang w:eastAsia="ja-JP"/>
              </w:rPr>
            </w:pPr>
            <w:r w:rsidRPr="00F0723A">
              <w:rPr>
                <w:rFonts w:cs="Arial"/>
                <w:lang w:eastAsia="ja-JP"/>
              </w:rPr>
              <w:t>SCS</w:t>
            </w:r>
          </w:p>
        </w:tc>
        <w:tc>
          <w:tcPr>
            <w:tcW w:w="851" w:type="dxa"/>
          </w:tcPr>
          <w:p w14:paraId="6CC0A9C6"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293" w:type="dxa"/>
          </w:tcPr>
          <w:p w14:paraId="363E0632"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952" w:type="dxa"/>
          </w:tcPr>
          <w:p w14:paraId="048069FC" w14:textId="77777777" w:rsidR="00393BD8" w:rsidRPr="00F0723A" w:rsidRDefault="00393BD8" w:rsidP="00D8510B">
            <w:pPr>
              <w:pStyle w:val="TAC"/>
              <w:keepNext w:val="0"/>
              <w:keepLines w:val="0"/>
              <w:jc w:val="left"/>
              <w:rPr>
                <w:rFonts w:cs="Arial"/>
                <w:lang w:eastAsia="ja-JP"/>
              </w:rPr>
            </w:pPr>
          </w:p>
        </w:tc>
      </w:tr>
      <w:tr w:rsidR="00393BD8" w:rsidRPr="00F0723A" w14:paraId="23754B95" w14:textId="77777777" w:rsidTr="00F0723A">
        <w:trPr>
          <w:jc w:val="center"/>
        </w:trPr>
        <w:tc>
          <w:tcPr>
            <w:tcW w:w="3397" w:type="dxa"/>
            <w:gridSpan w:val="2"/>
            <w:vAlign w:val="center"/>
          </w:tcPr>
          <w:p w14:paraId="268CCD8E" w14:textId="4A7659F9"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851" w:type="dxa"/>
          </w:tcPr>
          <w:p w14:paraId="02B675CA" w14:textId="77777777" w:rsidR="00393BD8" w:rsidRPr="00F0723A" w:rsidRDefault="00393BD8" w:rsidP="00D8510B">
            <w:pPr>
              <w:pStyle w:val="TAC"/>
              <w:keepNext w:val="0"/>
              <w:keepLines w:val="0"/>
              <w:rPr>
                <w:rFonts w:eastAsia="Calibri" w:cs="Arial"/>
                <w:lang w:eastAsia="ja-JP"/>
              </w:rPr>
            </w:pPr>
          </w:p>
        </w:tc>
        <w:tc>
          <w:tcPr>
            <w:tcW w:w="2293" w:type="dxa"/>
          </w:tcPr>
          <w:p w14:paraId="2CD17883" w14:textId="6BC45494"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tcPr>
          <w:p w14:paraId="7B0900EC" w14:textId="0013C0AC"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76FA1C4" w14:textId="77777777" w:rsidTr="00F0723A">
        <w:trPr>
          <w:jc w:val="center"/>
        </w:trPr>
        <w:tc>
          <w:tcPr>
            <w:tcW w:w="3397" w:type="dxa"/>
            <w:gridSpan w:val="2"/>
            <w:vAlign w:val="center"/>
          </w:tcPr>
          <w:p w14:paraId="65E151B1" w14:textId="4FD838A3"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1007E6D8" w14:textId="77777777" w:rsidR="00393BD8" w:rsidRPr="00F0723A" w:rsidRDefault="00393BD8" w:rsidP="00D8510B">
            <w:pPr>
              <w:pStyle w:val="TAC"/>
              <w:keepNext w:val="0"/>
              <w:keepLines w:val="0"/>
              <w:rPr>
                <w:rFonts w:eastAsia="Calibri" w:cs="Arial"/>
                <w:lang w:eastAsia="ja-JP"/>
              </w:rPr>
            </w:pPr>
          </w:p>
        </w:tc>
        <w:tc>
          <w:tcPr>
            <w:tcW w:w="2293" w:type="dxa"/>
          </w:tcPr>
          <w:p w14:paraId="1A2FA365"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309C12A3"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83D2DA"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523CD4A7"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2B6F465" w14:textId="77777777" w:rsidR="00393BD8" w:rsidRPr="00F0723A" w:rsidRDefault="00393BD8" w:rsidP="00D8510B">
            <w:pPr>
              <w:pStyle w:val="TAL"/>
              <w:keepNext w:val="0"/>
              <w:keepLines w:val="0"/>
              <w:jc w:val="center"/>
              <w:rPr>
                <w:rFonts w:cs="Arial"/>
                <w:highlight w:val="yellow"/>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952" w:type="dxa"/>
          </w:tcPr>
          <w:p w14:paraId="3FCA857B" w14:textId="0355F00C" w:rsidR="00393BD8" w:rsidRPr="00F0723A" w:rsidRDefault="00393BD8" w:rsidP="00D8510B">
            <w:pPr>
              <w:pStyle w:val="TAC"/>
              <w:keepNext w:val="0"/>
              <w:keepLines w:val="0"/>
              <w:jc w:val="left"/>
              <w:rPr>
                <w:rFonts w:cs="Arial"/>
                <w:highlight w:val="yellow"/>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0EE237B4" w14:textId="77777777" w:rsidTr="00F0723A">
        <w:trPr>
          <w:jc w:val="center"/>
        </w:trPr>
        <w:tc>
          <w:tcPr>
            <w:tcW w:w="3397" w:type="dxa"/>
            <w:gridSpan w:val="2"/>
            <w:vAlign w:val="center"/>
          </w:tcPr>
          <w:p w14:paraId="709DC420" w14:textId="6835AB17"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6F79FD5A" w14:textId="77777777" w:rsidR="00393BD8" w:rsidRPr="00F0723A" w:rsidRDefault="00393BD8" w:rsidP="00D8510B">
            <w:pPr>
              <w:pStyle w:val="TAC"/>
              <w:keepNext w:val="0"/>
              <w:keepLines w:val="0"/>
              <w:rPr>
                <w:rFonts w:eastAsia="Calibri" w:cs="Arial"/>
                <w:lang w:eastAsia="ja-JP"/>
              </w:rPr>
            </w:pPr>
          </w:p>
        </w:tc>
        <w:tc>
          <w:tcPr>
            <w:tcW w:w="2293" w:type="dxa"/>
          </w:tcPr>
          <w:p w14:paraId="35F95E1B"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952" w:type="dxa"/>
          </w:tcPr>
          <w:p w14:paraId="3A9C07C1" w14:textId="073C284C"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038E036E" w14:textId="77777777" w:rsidTr="00F0723A">
        <w:trPr>
          <w:jc w:val="center"/>
        </w:trPr>
        <w:tc>
          <w:tcPr>
            <w:tcW w:w="3397" w:type="dxa"/>
            <w:gridSpan w:val="2"/>
          </w:tcPr>
          <w:p w14:paraId="177FBDE6" w14:textId="05765FF0" w:rsidR="00393BD8" w:rsidRPr="00F0723A" w:rsidRDefault="00393BD8" w:rsidP="00D8510B">
            <w:pPr>
              <w:pStyle w:val="TAL"/>
              <w:keepNext w:val="0"/>
              <w:keepLines w:val="0"/>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tcPr>
          <w:p w14:paraId="1AA4DB4D" w14:textId="77777777" w:rsidR="00393BD8" w:rsidRPr="00F0723A" w:rsidRDefault="00393BD8" w:rsidP="00D8510B">
            <w:pPr>
              <w:pStyle w:val="TAC"/>
              <w:keepNext w:val="0"/>
              <w:keepLines w:val="0"/>
              <w:rPr>
                <w:rFonts w:eastAsia="Calibri" w:cs="Arial"/>
                <w:lang w:eastAsia="ja-JP"/>
              </w:rPr>
            </w:pPr>
          </w:p>
        </w:tc>
        <w:tc>
          <w:tcPr>
            <w:tcW w:w="2293" w:type="dxa"/>
          </w:tcPr>
          <w:p w14:paraId="417DDC09"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952" w:type="dxa"/>
          </w:tcPr>
          <w:p w14:paraId="146F0E8D" w14:textId="77777777" w:rsidR="00393BD8" w:rsidRPr="00F0723A" w:rsidRDefault="00393BD8" w:rsidP="00D8510B">
            <w:pPr>
              <w:pStyle w:val="TAC"/>
              <w:keepNext w:val="0"/>
              <w:keepLines w:val="0"/>
              <w:jc w:val="left"/>
              <w:rPr>
                <w:rFonts w:cs="Arial"/>
                <w:lang w:eastAsia="ja-JP"/>
              </w:rPr>
            </w:pPr>
          </w:p>
        </w:tc>
      </w:tr>
      <w:tr w:rsidR="00393BD8" w:rsidRPr="00F0723A" w14:paraId="1ADC59BD" w14:textId="77777777" w:rsidTr="00F0723A">
        <w:trPr>
          <w:jc w:val="center"/>
        </w:trPr>
        <w:tc>
          <w:tcPr>
            <w:tcW w:w="3397" w:type="dxa"/>
            <w:gridSpan w:val="2"/>
          </w:tcPr>
          <w:p w14:paraId="7A263C05" w14:textId="77777777" w:rsidR="00393BD8" w:rsidRPr="00F0723A" w:rsidRDefault="00393BD8" w:rsidP="00D8510B">
            <w:pPr>
              <w:pStyle w:val="TAL"/>
              <w:keepNext w:val="0"/>
              <w:keepLines w:val="0"/>
              <w:rPr>
                <w:rFonts w:cs="Arial"/>
                <w:lang w:eastAsia="ja-JP"/>
              </w:rPr>
            </w:pPr>
            <w:r w:rsidRPr="00F0723A">
              <w:rPr>
                <w:rFonts w:eastAsia="Calibri" w:cs="Arial"/>
                <w:lang w:eastAsia="ja-JP"/>
              </w:rPr>
              <w:t>sl-StartRB-Subchannel-r16</w:t>
            </w:r>
          </w:p>
        </w:tc>
        <w:tc>
          <w:tcPr>
            <w:tcW w:w="851" w:type="dxa"/>
          </w:tcPr>
          <w:p w14:paraId="27D97A56" w14:textId="77777777" w:rsidR="00393BD8" w:rsidRPr="00F0723A" w:rsidRDefault="00393BD8" w:rsidP="00D8510B">
            <w:pPr>
              <w:pStyle w:val="TAC"/>
              <w:keepNext w:val="0"/>
              <w:keepLines w:val="0"/>
              <w:rPr>
                <w:rFonts w:eastAsia="Calibri" w:cs="Arial"/>
                <w:lang w:eastAsia="ja-JP"/>
              </w:rPr>
            </w:pPr>
          </w:p>
        </w:tc>
        <w:tc>
          <w:tcPr>
            <w:tcW w:w="2293" w:type="dxa"/>
          </w:tcPr>
          <w:p w14:paraId="5D370C15" w14:textId="77777777" w:rsidR="00393BD8" w:rsidRPr="00F0723A" w:rsidRDefault="00393BD8" w:rsidP="00D8510B">
            <w:pPr>
              <w:pStyle w:val="TAC"/>
              <w:keepNext w:val="0"/>
              <w:keepLines w:val="0"/>
              <w:rPr>
                <w:rFonts w:cs="Arial"/>
                <w:lang w:eastAsia="zh-CN"/>
              </w:rPr>
            </w:pPr>
            <w:r w:rsidRPr="00F0723A">
              <w:rPr>
                <w:rFonts w:cs="Arial"/>
                <w:lang w:eastAsia="zh-CN"/>
              </w:rPr>
              <w:t>0</w:t>
            </w:r>
          </w:p>
        </w:tc>
        <w:tc>
          <w:tcPr>
            <w:tcW w:w="2952" w:type="dxa"/>
          </w:tcPr>
          <w:p w14:paraId="23D76F7A" w14:textId="77777777" w:rsidR="00393BD8" w:rsidRPr="00F0723A" w:rsidRDefault="00393BD8" w:rsidP="00D8510B">
            <w:pPr>
              <w:pStyle w:val="TAC"/>
              <w:keepNext w:val="0"/>
              <w:keepLines w:val="0"/>
              <w:jc w:val="left"/>
              <w:rPr>
                <w:rFonts w:cs="Arial"/>
                <w:lang w:eastAsia="ja-JP"/>
              </w:rPr>
            </w:pPr>
          </w:p>
        </w:tc>
      </w:tr>
      <w:tr w:rsidR="00393BD8" w:rsidRPr="00F0723A" w14:paraId="2A28E035" w14:textId="77777777" w:rsidTr="00F0723A">
        <w:trPr>
          <w:jc w:val="center"/>
        </w:trPr>
        <w:tc>
          <w:tcPr>
            <w:tcW w:w="3397" w:type="dxa"/>
            <w:gridSpan w:val="2"/>
          </w:tcPr>
          <w:p w14:paraId="126B66E7" w14:textId="736F382B"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tcPr>
          <w:p w14:paraId="3D576B15" w14:textId="77777777" w:rsidR="00393BD8" w:rsidRPr="00F0723A" w:rsidRDefault="00393BD8" w:rsidP="00D8510B">
            <w:pPr>
              <w:pStyle w:val="TAC"/>
              <w:keepNext w:val="0"/>
              <w:keepLines w:val="0"/>
              <w:rPr>
                <w:rFonts w:eastAsia="Calibri" w:cs="Arial"/>
                <w:lang w:eastAsia="ja-JP"/>
              </w:rPr>
            </w:pPr>
          </w:p>
        </w:tc>
        <w:tc>
          <w:tcPr>
            <w:tcW w:w="2293" w:type="dxa"/>
          </w:tcPr>
          <w:p w14:paraId="5DB3E330" w14:textId="77777777" w:rsidR="00393BD8" w:rsidRPr="00F0723A" w:rsidRDefault="00393BD8" w:rsidP="00D8510B">
            <w:pPr>
              <w:pStyle w:val="TAC"/>
              <w:keepNext w:val="0"/>
              <w:keepLines w:val="0"/>
              <w:rPr>
                <w:rFonts w:eastAsia="Calibri" w:cs="Arial"/>
                <w:lang w:eastAsia="ja-JP"/>
              </w:rPr>
            </w:pPr>
            <w:r w:rsidRPr="00F0723A">
              <w:rPr>
                <w:rFonts w:cs="Arial"/>
                <w:lang w:eastAsia="zh-CN"/>
              </w:rPr>
              <w:t>130</w:t>
            </w:r>
          </w:p>
        </w:tc>
        <w:tc>
          <w:tcPr>
            <w:tcW w:w="2952" w:type="dxa"/>
          </w:tcPr>
          <w:p w14:paraId="591F8B1E" w14:textId="544B1225"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129</w:t>
            </w:r>
          </w:p>
        </w:tc>
      </w:tr>
      <w:tr w:rsidR="000F7BC5" w:rsidRPr="00F0723A" w14:paraId="54C3B70E" w14:textId="77777777" w:rsidTr="00F0723A">
        <w:trPr>
          <w:jc w:val="center"/>
        </w:trPr>
        <w:tc>
          <w:tcPr>
            <w:tcW w:w="3397" w:type="dxa"/>
            <w:gridSpan w:val="2"/>
            <w:vAlign w:val="center"/>
          </w:tcPr>
          <w:p w14:paraId="7D2E10B7" w14:textId="073ACB8F" w:rsidR="000F7BC5" w:rsidRPr="00F0723A" w:rsidRDefault="000F7BC5" w:rsidP="00D8510B">
            <w:pPr>
              <w:pStyle w:val="TAC"/>
              <w:keepNext w:val="0"/>
              <w:keepLines w:val="0"/>
              <w:jc w:val="left"/>
              <w:rPr>
                <w:rFonts w:cs="Arial"/>
                <w:lang w:eastAsia="zh-CN"/>
              </w:rPr>
            </w:pPr>
            <w:r w:rsidRPr="00F0723A">
              <w:t>SL-Thres-RSRP-r16</w:t>
            </w:r>
          </w:p>
        </w:tc>
        <w:tc>
          <w:tcPr>
            <w:tcW w:w="851" w:type="dxa"/>
          </w:tcPr>
          <w:p w14:paraId="6B4436E9" w14:textId="77777777" w:rsidR="000F7BC5" w:rsidRPr="00F0723A" w:rsidRDefault="000F7BC5" w:rsidP="00D8510B">
            <w:pPr>
              <w:pStyle w:val="TAC"/>
              <w:keepNext w:val="0"/>
              <w:keepLines w:val="0"/>
              <w:rPr>
                <w:rFonts w:eastAsia="Calibri" w:cs="Arial"/>
                <w:lang w:eastAsia="ja-JP"/>
              </w:rPr>
            </w:pPr>
          </w:p>
        </w:tc>
        <w:tc>
          <w:tcPr>
            <w:tcW w:w="2293" w:type="dxa"/>
            <w:vAlign w:val="center"/>
          </w:tcPr>
          <w:p w14:paraId="32FB815B" w14:textId="64DA4590" w:rsidR="000F7BC5" w:rsidRPr="00F0723A" w:rsidRDefault="000F7BC5" w:rsidP="00D8510B">
            <w:pPr>
              <w:pStyle w:val="TAC"/>
              <w:keepNext w:val="0"/>
              <w:keepLines w:val="0"/>
              <w:rPr>
                <w:rFonts w:cs="Arial"/>
                <w:highlight w:val="yellow"/>
                <w:lang w:eastAsia="zh-CN"/>
              </w:rPr>
            </w:pPr>
            <w:r w:rsidRPr="00F0723A">
              <w:rPr>
                <w:rFonts w:cs="Arial"/>
                <w:lang w:eastAsia="ja-JP"/>
              </w:rPr>
              <w:t>13</w:t>
            </w:r>
          </w:p>
        </w:tc>
        <w:tc>
          <w:tcPr>
            <w:tcW w:w="2952" w:type="dxa"/>
            <w:vAlign w:val="center"/>
          </w:tcPr>
          <w:p w14:paraId="759E4B82" w14:textId="1FC12823" w:rsidR="000F7BC5" w:rsidRPr="00F0723A" w:rsidRDefault="000F7BC5" w:rsidP="00D8510B">
            <w:pPr>
              <w:pStyle w:val="TAC"/>
              <w:keepNext w:val="0"/>
              <w:keepLines w:val="0"/>
              <w:jc w:val="left"/>
              <w:rPr>
                <w:rFonts w:cs="Arial"/>
                <w:highlight w:val="yellow"/>
                <w:lang w:eastAsia="ja-JP"/>
              </w:rPr>
            </w:pPr>
            <w:r w:rsidRPr="00F0723A">
              <w:rPr>
                <w:rFonts w:cs="Arial"/>
                <w:lang w:eastAsia="ja-JP"/>
              </w:rPr>
              <w:t>Corresponding</w:t>
            </w:r>
            <w:r w:rsidR="00F0723A">
              <w:rPr>
                <w:rFonts w:cs="Arial"/>
                <w:lang w:eastAsia="ja-JP"/>
              </w:rPr>
              <w:t xml:space="preserve"> </w:t>
            </w:r>
            <w:r w:rsidRPr="00F0723A">
              <w:rPr>
                <w:rFonts w:cs="Arial"/>
                <w:lang w:eastAsia="ja-JP"/>
              </w:rPr>
              <w:t>-104</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393BD8" w:rsidRPr="00F0723A" w14:paraId="724F07B8" w14:textId="77777777" w:rsidTr="00F0723A">
        <w:trPr>
          <w:jc w:val="center"/>
        </w:trPr>
        <w:tc>
          <w:tcPr>
            <w:tcW w:w="1133" w:type="dxa"/>
            <w:vMerge w:val="restart"/>
            <w:vAlign w:val="center"/>
          </w:tcPr>
          <w:p w14:paraId="73528599" w14:textId="04458F59"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i=0-99)</w:t>
            </w:r>
          </w:p>
        </w:tc>
        <w:tc>
          <w:tcPr>
            <w:tcW w:w="2264" w:type="dxa"/>
            <w:vAlign w:val="center"/>
          </w:tcPr>
          <w:p w14:paraId="3FDC45E7" w14:textId="49A1DB71" w:rsidR="00393BD8" w:rsidRPr="00F0723A" w:rsidRDefault="00393BD8"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00728A8F"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453A490B" w14:textId="6AFC66F9" w:rsidR="00393BD8" w:rsidRPr="00F0723A" w:rsidRDefault="00393BD8"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68111492" w14:textId="39BB8DAE"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77192E50" w14:textId="77777777" w:rsidTr="00F0723A">
        <w:trPr>
          <w:jc w:val="center"/>
        </w:trPr>
        <w:tc>
          <w:tcPr>
            <w:tcW w:w="1133" w:type="dxa"/>
            <w:vMerge/>
            <w:vAlign w:val="center"/>
          </w:tcPr>
          <w:p w14:paraId="5CE80026"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B5A97A2" w14:textId="28549201"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D77F5EB"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E2230EF"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70BBFE56" w14:textId="2CFC568B"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661455C9" w14:textId="77777777" w:rsidTr="00F0723A">
        <w:trPr>
          <w:jc w:val="center"/>
        </w:trPr>
        <w:tc>
          <w:tcPr>
            <w:tcW w:w="1133" w:type="dxa"/>
            <w:vMerge/>
            <w:vAlign w:val="center"/>
          </w:tcPr>
          <w:p w14:paraId="1C12A3A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121E245A" w14:textId="73FA97F9" w:rsidR="00393BD8" w:rsidRPr="00F0723A" w:rsidRDefault="00393BD8" w:rsidP="00D8510B">
            <w:pPr>
              <w:pStyle w:val="TAC"/>
              <w:keepNext w:val="0"/>
              <w:keepLines w:val="0"/>
              <w:jc w:val="left"/>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296557E1"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E91BA5"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952" w:type="dxa"/>
            <w:vAlign w:val="center"/>
          </w:tcPr>
          <w:p w14:paraId="1CD658AB" w14:textId="0EE4DAD1"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6C0AF11" w14:textId="77777777" w:rsidTr="00F0723A">
        <w:trPr>
          <w:jc w:val="center"/>
        </w:trPr>
        <w:tc>
          <w:tcPr>
            <w:tcW w:w="1133" w:type="dxa"/>
            <w:vMerge/>
            <w:vAlign w:val="center"/>
          </w:tcPr>
          <w:p w14:paraId="352BECA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1231E21" w14:textId="65907600" w:rsidR="00393BD8" w:rsidRPr="00F0723A" w:rsidRDefault="00393BD8" w:rsidP="00D8510B">
            <w:pPr>
              <w:pStyle w:val="TAC"/>
              <w:keepNext w:val="0"/>
              <w:keepLines w:val="0"/>
              <w:jc w:val="left"/>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B47D92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E62FFCB"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76FBD8FF" w14:textId="2215A3B8"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E709185" w14:textId="77777777" w:rsidTr="00F0723A">
        <w:trPr>
          <w:jc w:val="center"/>
        </w:trPr>
        <w:tc>
          <w:tcPr>
            <w:tcW w:w="1133" w:type="dxa"/>
            <w:vMerge/>
            <w:vAlign w:val="center"/>
          </w:tcPr>
          <w:p w14:paraId="1908DF8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4748C1A" w14:textId="77777777" w:rsidR="00393BD8" w:rsidRPr="00F0723A" w:rsidRDefault="00393BD8" w:rsidP="00D8510B">
            <w:pPr>
              <w:pStyle w:val="TAC"/>
              <w:keepNext w:val="0"/>
              <w:keepLines w:val="0"/>
              <w:jc w:val="left"/>
              <w:rPr>
                <w:rFonts w:cs="Arial"/>
                <w:highlight w:val="yellow"/>
                <w:lang w:eastAsia="ja-JP"/>
              </w:rPr>
            </w:pPr>
            <w:r w:rsidRPr="00F0723A">
              <w:rPr>
                <w:lang w:eastAsia="zh-CN"/>
              </w:rPr>
              <w:t>sl-ResourceReservePeriod2-r16</w:t>
            </w:r>
          </w:p>
        </w:tc>
        <w:tc>
          <w:tcPr>
            <w:tcW w:w="851" w:type="dxa"/>
            <w:vAlign w:val="center"/>
          </w:tcPr>
          <w:p w14:paraId="062F6231" w14:textId="77777777" w:rsidR="00393BD8" w:rsidRPr="00F0723A" w:rsidRDefault="00393BD8" w:rsidP="00D8510B">
            <w:pPr>
              <w:pStyle w:val="TAC"/>
              <w:keepNext w:val="0"/>
              <w:keepLines w:val="0"/>
              <w:rPr>
                <w:rFonts w:eastAsiaTheme="minorEastAsia" w:cs="Arial"/>
              </w:rPr>
            </w:pPr>
            <w:r w:rsidRPr="00F0723A">
              <w:rPr>
                <w:rFonts w:cs="Arial" w:hint="eastAsia"/>
              </w:rPr>
              <w:t>ms</w:t>
            </w:r>
          </w:p>
        </w:tc>
        <w:tc>
          <w:tcPr>
            <w:tcW w:w="2293" w:type="dxa"/>
            <w:vAlign w:val="center"/>
          </w:tcPr>
          <w:p w14:paraId="62D6B3BC" w14:textId="77777777" w:rsidR="00393BD8" w:rsidRPr="00F0723A" w:rsidRDefault="00393BD8" w:rsidP="00D8510B">
            <w:pPr>
              <w:pStyle w:val="TAC"/>
              <w:keepNext w:val="0"/>
              <w:keepLines w:val="0"/>
              <w:rPr>
                <w:rFonts w:cs="Arial"/>
                <w:lang w:eastAsia="ja-JP"/>
              </w:rPr>
            </w:pPr>
            <w:r w:rsidRPr="00F0723A">
              <w:rPr>
                <w:rFonts w:cs="Arial"/>
                <w:lang w:eastAsia="ja-JP"/>
              </w:rPr>
              <w:t>50</w:t>
            </w:r>
          </w:p>
        </w:tc>
        <w:tc>
          <w:tcPr>
            <w:tcW w:w="2952" w:type="dxa"/>
            <w:vAlign w:val="center"/>
          </w:tcPr>
          <w:p w14:paraId="61BA2D81" w14:textId="77777777" w:rsidR="00393BD8" w:rsidRPr="00F0723A" w:rsidRDefault="00393BD8" w:rsidP="00D8510B">
            <w:pPr>
              <w:pStyle w:val="TAL"/>
              <w:keepNext w:val="0"/>
              <w:keepLines w:val="0"/>
              <w:rPr>
                <w:rFonts w:cs="Arial"/>
                <w:lang w:eastAsia="ja-JP"/>
              </w:rPr>
            </w:pPr>
          </w:p>
        </w:tc>
      </w:tr>
      <w:tr w:rsidR="00393BD8" w:rsidRPr="00F0723A" w14:paraId="1F3A9CE0" w14:textId="77777777" w:rsidTr="00F0723A">
        <w:trPr>
          <w:jc w:val="center"/>
        </w:trPr>
        <w:tc>
          <w:tcPr>
            <w:tcW w:w="1133" w:type="dxa"/>
            <w:vMerge w:val="restart"/>
            <w:vAlign w:val="center"/>
          </w:tcPr>
          <w:p w14:paraId="7F8B651E" w14:textId="725C6B03"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100-129)</w:t>
            </w:r>
          </w:p>
        </w:tc>
        <w:tc>
          <w:tcPr>
            <w:tcW w:w="2264" w:type="dxa"/>
            <w:vAlign w:val="center"/>
          </w:tcPr>
          <w:p w14:paraId="21B32CE2" w14:textId="4055B8F7"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71CD8CAD"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759AB9FD" w14:textId="6448FC6A"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4BDE038A" w14:textId="0A0E8B50" w:rsidR="00393BD8" w:rsidRPr="00F0723A" w:rsidRDefault="00393BD8" w:rsidP="00D8510B">
            <w:pPr>
              <w:pStyle w:val="TAL"/>
              <w:keepNext w:val="0"/>
              <w:keepLines w:val="0"/>
              <w:rPr>
                <w:rFonts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66CEDA3C" w14:textId="77777777" w:rsidTr="00F0723A">
        <w:trPr>
          <w:jc w:val="center"/>
        </w:trPr>
        <w:tc>
          <w:tcPr>
            <w:tcW w:w="1133" w:type="dxa"/>
            <w:vMerge/>
            <w:vAlign w:val="center"/>
          </w:tcPr>
          <w:p w14:paraId="26A10BC0"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B4C9E71" w14:textId="77950F73"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156718C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2EB8A7"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2E6EAC25" w14:textId="25A9C3FE"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05DAF9C3" w14:textId="77777777" w:rsidTr="00F0723A">
        <w:trPr>
          <w:jc w:val="center"/>
        </w:trPr>
        <w:tc>
          <w:tcPr>
            <w:tcW w:w="1133" w:type="dxa"/>
            <w:vMerge/>
            <w:vAlign w:val="center"/>
          </w:tcPr>
          <w:p w14:paraId="289724FD"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972B4AF" w14:textId="66EE23F7" w:rsidR="00393BD8" w:rsidRPr="00F0723A" w:rsidRDefault="00393BD8" w:rsidP="00D8510B">
            <w:pPr>
              <w:pStyle w:val="TAC"/>
              <w:keepNext w:val="0"/>
              <w:keepLines w:val="0"/>
              <w:jc w:val="left"/>
              <w:rPr>
                <w:rFonts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508A6EF2"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9CF1DCB" w14:textId="77777777" w:rsidR="00393BD8" w:rsidRPr="00F0723A" w:rsidRDefault="00393BD8" w:rsidP="00D8510B">
            <w:pPr>
              <w:pStyle w:val="TAC"/>
              <w:keepNext w:val="0"/>
              <w:keepLines w:val="0"/>
              <w:rPr>
                <w:rFonts w:cs="Arial"/>
                <w:lang w:eastAsia="ja-JP"/>
              </w:rPr>
            </w:pPr>
            <w:r w:rsidRPr="00F0723A">
              <w:rPr>
                <w:rFonts w:cs="Arial" w:hint="eastAsia"/>
                <w:lang w:eastAsia="zh-CN"/>
              </w:rPr>
              <w:t>1</w:t>
            </w:r>
          </w:p>
        </w:tc>
        <w:tc>
          <w:tcPr>
            <w:tcW w:w="2952" w:type="dxa"/>
            <w:vAlign w:val="center"/>
          </w:tcPr>
          <w:p w14:paraId="49B6D375" w14:textId="5547D3F7"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2FAA51B7" w14:textId="77777777" w:rsidTr="00F0723A">
        <w:trPr>
          <w:jc w:val="center"/>
        </w:trPr>
        <w:tc>
          <w:tcPr>
            <w:tcW w:w="1133" w:type="dxa"/>
            <w:vMerge/>
            <w:vAlign w:val="center"/>
          </w:tcPr>
          <w:p w14:paraId="3CAC618A"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3C26D1B6" w14:textId="052BA76A" w:rsidR="00393BD8" w:rsidRPr="00F0723A" w:rsidRDefault="00393BD8" w:rsidP="00D8510B">
            <w:pPr>
              <w:pStyle w:val="TAC"/>
              <w:keepNext w:val="0"/>
              <w:keepLines w:val="0"/>
              <w:jc w:val="left"/>
              <w:rPr>
                <w:rFonts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38480025"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D3A5ACA"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02B9DEF0" w14:textId="3B26C10D"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4355D14B" w14:textId="77777777" w:rsidTr="00F0723A">
        <w:trPr>
          <w:jc w:val="center"/>
        </w:trPr>
        <w:tc>
          <w:tcPr>
            <w:tcW w:w="1133" w:type="dxa"/>
            <w:vMerge/>
            <w:vAlign w:val="center"/>
          </w:tcPr>
          <w:p w14:paraId="340D999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8CB45D4" w14:textId="77777777" w:rsidR="00393BD8" w:rsidRPr="00F0723A" w:rsidRDefault="00393BD8" w:rsidP="00D8510B">
            <w:pPr>
              <w:pStyle w:val="TAC"/>
              <w:keepNext w:val="0"/>
              <w:keepLines w:val="0"/>
              <w:jc w:val="left"/>
              <w:rPr>
                <w:szCs w:val="18"/>
                <w:lang w:eastAsia="zh-CN"/>
              </w:rPr>
            </w:pPr>
            <w:r w:rsidRPr="00F0723A">
              <w:rPr>
                <w:szCs w:val="18"/>
              </w:rPr>
              <w:t>sl-MultiReserveResource-r16</w:t>
            </w:r>
          </w:p>
        </w:tc>
        <w:tc>
          <w:tcPr>
            <w:tcW w:w="851" w:type="dxa"/>
            <w:vAlign w:val="center"/>
          </w:tcPr>
          <w:p w14:paraId="79427A0E"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06515317" w14:textId="77777777" w:rsidR="00393BD8" w:rsidRPr="00F0723A" w:rsidRDefault="00393BD8" w:rsidP="00D8510B">
            <w:pPr>
              <w:pStyle w:val="TAC"/>
              <w:keepNext w:val="0"/>
              <w:keepLines w:val="0"/>
              <w:rPr>
                <w:rFonts w:cs="Arial"/>
                <w:lang w:eastAsia="ja-JP"/>
              </w:rPr>
            </w:pPr>
            <w:r w:rsidRPr="00F0723A">
              <w:rPr>
                <w:rFonts w:cs="Arial"/>
                <w:lang w:eastAsia="ja-JP"/>
              </w:rPr>
              <w:t>enabled</w:t>
            </w:r>
          </w:p>
        </w:tc>
        <w:tc>
          <w:tcPr>
            <w:tcW w:w="2952" w:type="dxa"/>
            <w:vAlign w:val="center"/>
          </w:tcPr>
          <w:p w14:paraId="78ED5153" w14:textId="77777777" w:rsidR="00393BD8" w:rsidRPr="00F0723A" w:rsidRDefault="00393BD8" w:rsidP="00D8510B">
            <w:pPr>
              <w:pStyle w:val="TAL"/>
              <w:keepNext w:val="0"/>
              <w:keepLines w:val="0"/>
              <w:rPr>
                <w:rFonts w:cs="Arial"/>
                <w:lang w:eastAsia="ja-JP"/>
              </w:rPr>
            </w:pPr>
          </w:p>
        </w:tc>
      </w:tr>
      <w:tr w:rsidR="00393BD8" w:rsidRPr="00F0723A" w14:paraId="30164314" w14:textId="77777777" w:rsidTr="00F0723A">
        <w:trPr>
          <w:jc w:val="center"/>
        </w:trPr>
        <w:tc>
          <w:tcPr>
            <w:tcW w:w="1133" w:type="dxa"/>
            <w:vMerge/>
            <w:vAlign w:val="center"/>
          </w:tcPr>
          <w:p w14:paraId="4E4AF2B4"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2C4DAFAB" w14:textId="77777777" w:rsidR="00393BD8" w:rsidRPr="00F0723A" w:rsidRDefault="00393BD8" w:rsidP="00D8510B">
            <w:pPr>
              <w:pStyle w:val="TAC"/>
              <w:keepNext w:val="0"/>
              <w:keepLines w:val="0"/>
              <w:jc w:val="left"/>
              <w:rPr>
                <w:szCs w:val="18"/>
                <w:lang w:eastAsia="zh-CN"/>
              </w:rPr>
            </w:pPr>
            <w:r w:rsidRPr="00F0723A">
              <w:rPr>
                <w:szCs w:val="18"/>
              </w:rPr>
              <w:t>sl-MaxNumPerReserve-r16</w:t>
            </w:r>
          </w:p>
        </w:tc>
        <w:tc>
          <w:tcPr>
            <w:tcW w:w="851" w:type="dxa"/>
            <w:vAlign w:val="center"/>
          </w:tcPr>
          <w:p w14:paraId="3B590984"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1CED0FC" w14:textId="77777777" w:rsidR="00393BD8" w:rsidRPr="00F0723A" w:rsidRDefault="00393BD8" w:rsidP="00D8510B">
            <w:pPr>
              <w:pStyle w:val="TAC"/>
              <w:keepNext w:val="0"/>
              <w:keepLines w:val="0"/>
              <w:rPr>
                <w:rFonts w:cs="Arial"/>
                <w:lang w:eastAsia="ja-JP"/>
              </w:rPr>
            </w:pPr>
            <w:r w:rsidRPr="00F0723A">
              <w:rPr>
                <w:rFonts w:cs="Arial"/>
                <w:lang w:eastAsia="ja-JP"/>
              </w:rPr>
              <w:t>n2</w:t>
            </w:r>
          </w:p>
        </w:tc>
        <w:tc>
          <w:tcPr>
            <w:tcW w:w="2952" w:type="dxa"/>
            <w:vAlign w:val="center"/>
          </w:tcPr>
          <w:p w14:paraId="5634510D" w14:textId="77777777" w:rsidR="00393BD8" w:rsidRPr="00F0723A" w:rsidRDefault="00393BD8" w:rsidP="00D8510B">
            <w:pPr>
              <w:pStyle w:val="TAL"/>
              <w:keepNext w:val="0"/>
              <w:keepLines w:val="0"/>
              <w:rPr>
                <w:rFonts w:cs="Arial"/>
                <w:lang w:eastAsia="ja-JP"/>
              </w:rPr>
            </w:pPr>
          </w:p>
        </w:tc>
      </w:tr>
      <w:tr w:rsidR="00393BD8" w:rsidRPr="00F0723A" w14:paraId="122844B0" w14:textId="77777777" w:rsidTr="00F0723A">
        <w:trPr>
          <w:jc w:val="center"/>
        </w:trPr>
        <w:tc>
          <w:tcPr>
            <w:tcW w:w="1133" w:type="dxa"/>
            <w:vMerge/>
            <w:vAlign w:val="center"/>
          </w:tcPr>
          <w:p w14:paraId="61182A8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725970C" w14:textId="77777777" w:rsidR="00393BD8" w:rsidRPr="00F0723A" w:rsidRDefault="00393BD8" w:rsidP="00D8510B">
            <w:pPr>
              <w:pStyle w:val="TAC"/>
              <w:keepNext w:val="0"/>
              <w:keepLines w:val="0"/>
              <w:jc w:val="left"/>
              <w:rPr>
                <w:szCs w:val="18"/>
                <w:lang w:eastAsia="zh-CN"/>
              </w:rPr>
            </w:pPr>
            <w:r w:rsidRPr="00F0723A">
              <w:rPr>
                <w:szCs w:val="18"/>
              </w:rPr>
              <w:t>sl-ResourceReservePeriod2-r16</w:t>
            </w:r>
          </w:p>
        </w:tc>
        <w:tc>
          <w:tcPr>
            <w:tcW w:w="851" w:type="dxa"/>
            <w:vAlign w:val="center"/>
          </w:tcPr>
          <w:p w14:paraId="7820A529"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176D1533" w14:textId="77777777" w:rsidR="00393BD8" w:rsidRPr="00F0723A" w:rsidRDefault="00393BD8" w:rsidP="00D8510B">
            <w:pPr>
              <w:pStyle w:val="TAC"/>
              <w:keepNext w:val="0"/>
              <w:keepLines w:val="0"/>
              <w:rPr>
                <w:rFonts w:cs="Arial"/>
                <w:lang w:eastAsia="ja-JP"/>
              </w:rPr>
            </w:pPr>
            <w:r w:rsidRPr="00F0723A">
              <w:rPr>
                <w:rFonts w:cs="Arial"/>
                <w:lang w:eastAsia="ja-JP"/>
              </w:rPr>
              <w:t>0</w:t>
            </w:r>
          </w:p>
        </w:tc>
        <w:tc>
          <w:tcPr>
            <w:tcW w:w="2952" w:type="dxa"/>
            <w:vAlign w:val="center"/>
          </w:tcPr>
          <w:p w14:paraId="4ED31061" w14:textId="77777777" w:rsidR="00393BD8" w:rsidRPr="00F0723A" w:rsidRDefault="00393BD8" w:rsidP="00D8510B">
            <w:pPr>
              <w:pStyle w:val="TAL"/>
              <w:keepNext w:val="0"/>
              <w:keepLines w:val="0"/>
              <w:rPr>
                <w:rFonts w:cs="Arial"/>
                <w:lang w:eastAsia="ja-JP"/>
              </w:rPr>
            </w:pPr>
            <w:r w:rsidRPr="00F0723A">
              <w:rPr>
                <w:iCs/>
              </w:rPr>
              <w:t>Unit:ms</w:t>
            </w:r>
          </w:p>
        </w:tc>
      </w:tr>
      <w:tr w:rsidR="00393BD8" w:rsidRPr="00F0723A" w14:paraId="73903967" w14:textId="77777777" w:rsidTr="00F0723A">
        <w:trPr>
          <w:jc w:val="center"/>
        </w:trPr>
        <w:tc>
          <w:tcPr>
            <w:tcW w:w="3397" w:type="dxa"/>
            <w:gridSpan w:val="2"/>
            <w:vAlign w:val="center"/>
          </w:tcPr>
          <w:p w14:paraId="2DDFD98C" w14:textId="2FE28ABC"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vAlign w:val="center"/>
          </w:tcPr>
          <w:p w14:paraId="7FA99FE1"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293" w:type="dxa"/>
            <w:vAlign w:val="center"/>
          </w:tcPr>
          <w:p w14:paraId="29677AA5"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952" w:type="dxa"/>
            <w:vAlign w:val="center"/>
          </w:tcPr>
          <w:p w14:paraId="01D8C1D2"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717E46C6" w14:textId="77777777" w:rsidTr="00F0723A">
        <w:trPr>
          <w:jc w:val="center"/>
        </w:trPr>
        <w:tc>
          <w:tcPr>
            <w:tcW w:w="3397" w:type="dxa"/>
            <w:gridSpan w:val="2"/>
            <w:vAlign w:val="center"/>
          </w:tcPr>
          <w:p w14:paraId="7EF71363" w14:textId="77777777" w:rsidR="00393BD8" w:rsidRPr="00F0723A" w:rsidRDefault="00393BD8" w:rsidP="00D8510B">
            <w:pPr>
              <w:pStyle w:val="TAC"/>
              <w:keepNext w:val="0"/>
              <w:keepLines w:val="0"/>
              <w:jc w:val="left"/>
              <w:rPr>
                <w:rFonts w:cs="Arial"/>
                <w:lang w:eastAsia="ja-JP"/>
              </w:rPr>
            </w:pPr>
            <w:r w:rsidRPr="00F0723A">
              <w:rPr>
                <w:rFonts w:cs="Arial"/>
                <w:lang w:eastAsia="ja-JP"/>
              </w:rPr>
              <w:t>T0</w:t>
            </w:r>
          </w:p>
        </w:tc>
        <w:tc>
          <w:tcPr>
            <w:tcW w:w="851" w:type="dxa"/>
            <w:vAlign w:val="center"/>
          </w:tcPr>
          <w:p w14:paraId="67AFAE2E" w14:textId="77777777" w:rsidR="00393BD8" w:rsidRPr="00F0723A" w:rsidRDefault="00393BD8" w:rsidP="00D8510B">
            <w:pPr>
              <w:pStyle w:val="TAC"/>
              <w:keepNext w:val="0"/>
              <w:keepLines w:val="0"/>
              <w:rPr>
                <w:rFonts w:cs="Arial"/>
              </w:rPr>
            </w:pPr>
            <w:r w:rsidRPr="00F0723A">
              <w:rPr>
                <w:rFonts w:cs="Arial"/>
              </w:rPr>
              <w:t>s</w:t>
            </w:r>
          </w:p>
        </w:tc>
        <w:tc>
          <w:tcPr>
            <w:tcW w:w="2293" w:type="dxa"/>
            <w:vAlign w:val="center"/>
          </w:tcPr>
          <w:p w14:paraId="59BA063B" w14:textId="77777777" w:rsidR="00393BD8" w:rsidRPr="00F0723A" w:rsidRDefault="00393BD8" w:rsidP="00D8510B">
            <w:pPr>
              <w:pStyle w:val="TAC"/>
              <w:keepNext w:val="0"/>
              <w:keepLines w:val="0"/>
              <w:rPr>
                <w:rFonts w:cs="Arial"/>
              </w:rPr>
            </w:pPr>
            <w:r w:rsidRPr="00F0723A">
              <w:rPr>
                <w:rFonts w:cs="Arial"/>
              </w:rPr>
              <w:t>1</w:t>
            </w:r>
          </w:p>
        </w:tc>
        <w:tc>
          <w:tcPr>
            <w:tcW w:w="2952" w:type="dxa"/>
            <w:vAlign w:val="center"/>
          </w:tcPr>
          <w:p w14:paraId="508DF85F" w14:textId="77777777" w:rsidR="00393BD8" w:rsidRPr="00F0723A" w:rsidRDefault="00393BD8" w:rsidP="00D8510B">
            <w:pPr>
              <w:pStyle w:val="TAC"/>
              <w:keepNext w:val="0"/>
              <w:keepLines w:val="0"/>
              <w:rPr>
                <w:rFonts w:eastAsia="Calibri" w:cs="Arial"/>
                <w:lang w:eastAsia="ja-JP"/>
              </w:rPr>
            </w:pPr>
          </w:p>
        </w:tc>
      </w:tr>
      <w:tr w:rsidR="00393BD8" w:rsidRPr="00F0723A" w14:paraId="269C29D4" w14:textId="77777777" w:rsidTr="00F0723A">
        <w:trPr>
          <w:jc w:val="center"/>
        </w:trPr>
        <w:tc>
          <w:tcPr>
            <w:tcW w:w="3397" w:type="dxa"/>
            <w:gridSpan w:val="2"/>
            <w:vAlign w:val="center"/>
          </w:tcPr>
          <w:p w14:paraId="146E1A36" w14:textId="77777777" w:rsidR="00393BD8" w:rsidRPr="00F0723A" w:rsidRDefault="00393BD8" w:rsidP="00D8510B">
            <w:pPr>
              <w:pStyle w:val="TAC"/>
              <w:keepNext w:val="0"/>
              <w:keepLines w:val="0"/>
              <w:jc w:val="left"/>
              <w:rPr>
                <w:rFonts w:cs="Arial"/>
                <w:lang w:eastAsia="ja-JP"/>
              </w:rPr>
            </w:pPr>
            <w:r w:rsidRPr="00F0723A">
              <w:rPr>
                <w:rFonts w:cs="Arial"/>
                <w:lang w:eastAsia="ja-JP"/>
              </w:rPr>
              <w:t>T1</w:t>
            </w:r>
          </w:p>
        </w:tc>
        <w:tc>
          <w:tcPr>
            <w:tcW w:w="851" w:type="dxa"/>
            <w:vAlign w:val="center"/>
          </w:tcPr>
          <w:p w14:paraId="5EF03BE4"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1369576"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66109E77" w14:textId="77777777" w:rsidR="00393BD8" w:rsidRPr="00F0723A" w:rsidRDefault="00393BD8" w:rsidP="00D8510B">
            <w:pPr>
              <w:pStyle w:val="TAC"/>
              <w:keepNext w:val="0"/>
              <w:keepLines w:val="0"/>
              <w:rPr>
                <w:rFonts w:eastAsia="Calibri" w:cs="Arial"/>
                <w:lang w:eastAsia="ja-JP"/>
              </w:rPr>
            </w:pPr>
          </w:p>
        </w:tc>
      </w:tr>
      <w:tr w:rsidR="00393BD8" w:rsidRPr="00F0723A" w14:paraId="763713C0" w14:textId="77777777" w:rsidTr="00F0723A">
        <w:trPr>
          <w:jc w:val="center"/>
        </w:trPr>
        <w:tc>
          <w:tcPr>
            <w:tcW w:w="3397" w:type="dxa"/>
            <w:gridSpan w:val="2"/>
            <w:vAlign w:val="center"/>
          </w:tcPr>
          <w:p w14:paraId="4FFD6163" w14:textId="77777777" w:rsidR="00393BD8" w:rsidRPr="00F0723A" w:rsidRDefault="00393BD8" w:rsidP="00D8510B">
            <w:pPr>
              <w:pStyle w:val="TAC"/>
              <w:keepNext w:val="0"/>
              <w:keepLines w:val="0"/>
              <w:jc w:val="left"/>
              <w:rPr>
                <w:rFonts w:cs="Arial"/>
                <w:lang w:eastAsia="ja-JP"/>
              </w:rPr>
            </w:pPr>
            <w:r w:rsidRPr="00F0723A">
              <w:rPr>
                <w:rFonts w:cs="Arial"/>
                <w:lang w:eastAsia="ja-JP"/>
              </w:rPr>
              <w:t>T2</w:t>
            </w:r>
          </w:p>
        </w:tc>
        <w:tc>
          <w:tcPr>
            <w:tcW w:w="851" w:type="dxa"/>
            <w:vAlign w:val="center"/>
          </w:tcPr>
          <w:p w14:paraId="468DF5B8"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F187D1E"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7984C99A" w14:textId="77777777" w:rsidR="00393BD8" w:rsidRPr="00F0723A" w:rsidRDefault="00393BD8" w:rsidP="00D8510B">
            <w:pPr>
              <w:pStyle w:val="TAC"/>
              <w:keepNext w:val="0"/>
              <w:keepLines w:val="0"/>
              <w:rPr>
                <w:rFonts w:eastAsia="Calibri" w:cs="Arial"/>
                <w:lang w:eastAsia="ja-JP"/>
              </w:rPr>
            </w:pPr>
          </w:p>
        </w:tc>
      </w:tr>
      <w:tr w:rsidR="00393BD8" w:rsidRPr="00F0723A" w14:paraId="340B2481" w14:textId="77777777" w:rsidTr="00F0723A">
        <w:trPr>
          <w:jc w:val="center"/>
        </w:trPr>
        <w:tc>
          <w:tcPr>
            <w:tcW w:w="9493" w:type="dxa"/>
            <w:gridSpan w:val="5"/>
            <w:vAlign w:val="center"/>
          </w:tcPr>
          <w:p w14:paraId="39FDA1DD" w14:textId="5CC0D0B1" w:rsidR="00393BD8" w:rsidRPr="00F0723A" w:rsidRDefault="00D8510B" w:rsidP="00D8510B">
            <w:pPr>
              <w:pStyle w:val="TAC"/>
              <w:keepNext w:val="0"/>
              <w:keepLines w:val="0"/>
              <w:jc w:val="left"/>
              <w:rPr>
                <w:rFonts w:cs="Arial"/>
                <w:lang w:eastAsia="ja-JP"/>
              </w:rPr>
            </w:pPr>
            <w:r>
              <w:rPr>
                <w:rFonts w:eastAsia="Calibri" w:cs="Arial"/>
                <w:lang w:eastAsia="ja-JP"/>
              </w:rPr>
              <w:t xml:space="preserve">NOTE </w:t>
            </w:r>
            <w:r w:rsidRPr="00F0723A">
              <w:rPr>
                <w:rFonts w:eastAsia="Calibri" w:cs="Arial"/>
                <w:lang w:eastAsia="ja-JP"/>
              </w:rPr>
              <w:t>1</w:t>
            </w:r>
            <w:r>
              <w:rPr>
                <w:rFonts w:eastAsia="Calibri" w:cs="Arial"/>
                <w:lang w:eastAsia="ja-JP"/>
              </w:rPr>
              <w:t>:</w:t>
            </w:r>
            <w:r w:rsidR="00F0723A">
              <w:rPr>
                <w:rFonts w:eastAsia="Calibri" w:cs="Arial"/>
                <w:lang w:eastAsia="ja-JP"/>
              </w:rPr>
              <w:t xml:space="preserve"> </w:t>
            </w:r>
            <w:r w:rsidR="00F0723A">
              <w:rPr>
                <w:rFonts w:cs="Arial"/>
                <w:vertAlign w:val="subscript"/>
                <w:lang w:eastAsia="ja-JP"/>
              </w:rPr>
              <w:t xml:space="preserve">      </w:t>
            </w:r>
            <w:r w:rsidR="00393BD8" w:rsidRPr="00F0723A">
              <w:rPr>
                <w:rFonts w:eastAsia="Calibri" w:cs="Arial"/>
                <w:lang w:eastAsia="ja-JP"/>
              </w:rPr>
              <w:t>{</w:t>
            </w:r>
            <w:r w:rsidR="00393BD8" w:rsidRPr="00F0723A">
              <w:rPr>
                <w:rFonts w:cs="Arial"/>
                <w:lang w:eastAsia="ja-JP"/>
              </w:rPr>
              <w:t>1</w:t>
            </w:r>
            <w:r w:rsidR="00393BD8" w:rsidRPr="00F0723A">
              <w:rPr>
                <w:rFonts w:cs="Arial"/>
                <w:vertAlign w:val="subscript"/>
                <w:lang w:eastAsia="ja-JP"/>
              </w:rPr>
              <w:t>i</w:t>
            </w:r>
            <w:r w:rsidR="00393BD8" w:rsidRPr="00F0723A">
              <w:rPr>
                <w:rFonts w:cs="Arial"/>
                <w:lang w:eastAsia="ja-JP"/>
              </w:rPr>
              <w: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sequence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ninety-nine</w:t>
            </w:r>
            <w:r w:rsidR="00F0723A">
              <w:rPr>
                <w:rFonts w:cs="Arial"/>
                <w:lang w:eastAsia="ja-JP"/>
              </w:rPr>
              <w:t xml:space="preserve"> </w:t>
            </w:r>
            <w:r w:rsidR="00393BD8" w:rsidRPr="00F0723A">
              <w:rPr>
                <w:rFonts w:cs="Arial"/>
                <w:lang w:eastAsia="ja-JP"/>
              </w:rPr>
              <w:t>0’s</w:t>
            </w:r>
            <w:r w:rsidR="00F0723A">
              <w:rPr>
                <w:rFonts w:cs="Arial"/>
                <w:lang w:eastAsia="ja-JP"/>
              </w:rPr>
              <w:t xml:space="preserve"> </w:t>
            </w:r>
            <w:r w:rsidR="00393BD8" w:rsidRPr="00F0723A">
              <w:rPr>
                <w:rFonts w:cs="Arial"/>
                <w:lang w:eastAsia="ja-JP"/>
              </w:rPr>
              <w:t>with</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1</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(mod(i,100)+1)’th</w:t>
            </w:r>
            <w:r w:rsidR="00F0723A">
              <w:rPr>
                <w:rFonts w:cs="Arial"/>
                <w:lang w:eastAsia="ja-JP"/>
              </w:rPr>
              <w:t xml:space="preserve"> </w:t>
            </w:r>
            <w:r w:rsidR="00393BD8" w:rsidRPr="00F0723A">
              <w:rPr>
                <w:rFonts w:cs="Arial"/>
                <w:lang w:eastAsia="ja-JP"/>
              </w:rPr>
              <w:t>position.</w:t>
            </w:r>
          </w:p>
          <w:p w14:paraId="52377187" w14:textId="636835F7" w:rsidR="00393BD8" w:rsidRPr="00F0723A" w:rsidRDefault="00D8510B" w:rsidP="00D8510B">
            <w:pPr>
              <w:pStyle w:val="TAC"/>
              <w:keepNext w:val="0"/>
              <w:keepLines w:val="0"/>
              <w:jc w:val="left"/>
              <w:rPr>
                <w:rFonts w:eastAsia="Calibri" w:cs="Arial"/>
                <w:lang w:eastAsia="ja-JP"/>
              </w:rPr>
            </w:pPr>
            <w:r>
              <w:rPr>
                <w:rFonts w:eastAsia="Calibri" w:cs="Arial"/>
                <w:lang w:eastAsia="ja-JP"/>
              </w:rPr>
              <w:t xml:space="preserve">NOTE </w:t>
            </w:r>
            <w:r w:rsidRPr="00F0723A">
              <w:rPr>
                <w:rFonts w:eastAsia="Calibri" w:cs="Arial"/>
                <w:lang w:eastAsia="ja-JP"/>
              </w:rPr>
              <w:t>2</w:t>
            </w:r>
            <w:r>
              <w:rPr>
                <w:rFonts w:eastAsia="Calibri" w:cs="Arial"/>
                <w:lang w:eastAsia="ja-JP"/>
              </w:rPr>
              <w:t>:</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UE</w:t>
            </w:r>
            <w:r w:rsidR="00F0723A">
              <w:rPr>
                <w:rFonts w:eastAsia="Calibri" w:cs="Arial"/>
                <w:lang w:eastAsia="ja-JP"/>
              </w:rPr>
              <w:t xml:space="preserve"> </w:t>
            </w:r>
            <w:r w:rsidR="00393BD8" w:rsidRPr="00F0723A">
              <w:rPr>
                <w:rFonts w:eastAsia="Calibri" w:cs="Arial"/>
                <w:lang w:eastAsia="ja-JP"/>
              </w:rPr>
              <w:t>is</w:t>
            </w:r>
            <w:r w:rsidR="00F0723A">
              <w:rPr>
                <w:rFonts w:eastAsia="Calibri" w:cs="Arial"/>
                <w:lang w:eastAsia="ja-JP"/>
              </w:rPr>
              <w:t xml:space="preserve"> </w:t>
            </w:r>
            <w:r w:rsidR="00393BD8" w:rsidRPr="00F0723A">
              <w:rPr>
                <w:rFonts w:eastAsia="Calibri" w:cs="Arial"/>
                <w:lang w:eastAsia="ja-JP"/>
              </w:rPr>
              <w:t>only</w:t>
            </w:r>
            <w:r w:rsidR="00F0723A">
              <w:rPr>
                <w:rFonts w:eastAsia="Calibri" w:cs="Arial"/>
                <w:lang w:eastAsia="ja-JP"/>
              </w:rPr>
              <w:t xml:space="preserve"> </w:t>
            </w:r>
            <w:r w:rsidR="00393BD8" w:rsidRPr="00F0723A">
              <w:rPr>
                <w:rFonts w:eastAsia="Calibri" w:cs="Arial"/>
                <w:lang w:eastAsia="ja-JP"/>
              </w:rPr>
              <w:t>required</w:t>
            </w:r>
            <w:r w:rsidR="00F0723A">
              <w:rPr>
                <w:rFonts w:eastAsia="Calibri" w:cs="Arial"/>
                <w:lang w:eastAsia="ja-JP"/>
              </w:rPr>
              <w:t xml:space="preserve"> </w:t>
            </w:r>
            <w:r w:rsidR="00393BD8" w:rsidRPr="00F0723A">
              <w:rPr>
                <w:rFonts w:eastAsia="Calibri" w:cs="Arial"/>
                <w:lang w:eastAsia="ja-JP"/>
              </w:rPr>
              <w:t>to</w:t>
            </w:r>
            <w:r w:rsidR="00F0723A">
              <w:rPr>
                <w:rFonts w:eastAsia="Calibri" w:cs="Arial"/>
                <w:lang w:eastAsia="ja-JP"/>
              </w:rPr>
              <w:t xml:space="preserve"> </w:t>
            </w:r>
            <w:r w:rsidR="00393BD8" w:rsidRPr="00F0723A">
              <w:rPr>
                <w:rFonts w:eastAsia="Calibri" w:cs="Arial"/>
                <w:lang w:eastAsia="ja-JP"/>
              </w:rPr>
              <w:t>be</w:t>
            </w:r>
            <w:r w:rsidR="00F0723A">
              <w:rPr>
                <w:rFonts w:eastAsia="Calibri" w:cs="Arial"/>
                <w:lang w:eastAsia="ja-JP"/>
              </w:rPr>
              <w:t xml:space="preserve"> </w:t>
            </w:r>
            <w:r w:rsidR="00393BD8" w:rsidRPr="00F0723A">
              <w:rPr>
                <w:rFonts w:eastAsia="Calibri" w:cs="Arial"/>
                <w:lang w:eastAsia="ja-JP"/>
              </w:rPr>
              <w:t>tested</w:t>
            </w:r>
            <w:r w:rsidR="00F0723A">
              <w:rPr>
                <w:rFonts w:eastAsia="Calibri" w:cs="Arial"/>
                <w:lang w:eastAsia="ja-JP"/>
              </w:rPr>
              <w:t xml:space="preserve"> </w:t>
            </w:r>
            <w:r w:rsidR="00393BD8" w:rsidRPr="00F0723A">
              <w:rPr>
                <w:rFonts w:eastAsia="Calibri" w:cs="Arial"/>
                <w:lang w:eastAsia="ja-JP"/>
              </w:rPr>
              <w:t>in</w:t>
            </w:r>
            <w:r w:rsidR="00F0723A">
              <w:rPr>
                <w:rFonts w:eastAsia="Calibri" w:cs="Arial"/>
                <w:lang w:eastAsia="ja-JP"/>
              </w:rPr>
              <w:t xml:space="preserve"> </w:t>
            </w:r>
            <w:r w:rsidR="00393BD8" w:rsidRPr="00F0723A">
              <w:rPr>
                <w:rFonts w:eastAsia="Calibri" w:cs="Arial"/>
                <w:lang w:eastAsia="ja-JP"/>
              </w:rPr>
              <w:t>one</w:t>
            </w:r>
            <w:r w:rsidR="00F0723A">
              <w:rPr>
                <w:rFonts w:eastAsia="Calibri" w:cs="Arial"/>
                <w:lang w:eastAsia="ja-JP"/>
              </w:rPr>
              <w:t xml:space="preserve"> </w:t>
            </w:r>
            <w:r w:rsidR="00393BD8" w:rsidRPr="00F0723A">
              <w:rPr>
                <w:rFonts w:eastAsia="Calibri" w:cs="Arial"/>
                <w:lang w:eastAsia="ja-JP"/>
              </w:rPr>
              <w:t>of</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supported</w:t>
            </w:r>
            <w:r w:rsidR="00F0723A">
              <w:rPr>
                <w:rFonts w:eastAsia="Calibri" w:cs="Arial"/>
                <w:lang w:eastAsia="ja-JP"/>
              </w:rPr>
              <w:t xml:space="preserve"> </w:t>
            </w:r>
            <w:r w:rsidR="00393BD8" w:rsidRPr="00F0723A">
              <w:rPr>
                <w:rFonts w:eastAsia="Calibri" w:cs="Arial"/>
                <w:lang w:eastAsia="ja-JP"/>
              </w:rPr>
              <w:t>test</w:t>
            </w:r>
            <w:r w:rsidR="00F0723A">
              <w:rPr>
                <w:rFonts w:eastAsia="Calibri" w:cs="Arial"/>
                <w:lang w:eastAsia="ja-JP"/>
              </w:rPr>
              <w:t xml:space="preserve"> </w:t>
            </w:r>
            <w:r w:rsidR="00393BD8" w:rsidRPr="00F0723A">
              <w:rPr>
                <w:rFonts w:eastAsia="Calibri" w:cs="Arial"/>
                <w:lang w:eastAsia="ja-JP"/>
              </w:rPr>
              <w:t>configurations.</w:t>
            </w:r>
          </w:p>
        </w:tc>
      </w:tr>
    </w:tbl>
    <w:p w14:paraId="2A844840" w14:textId="77777777" w:rsidR="00393BD8" w:rsidRPr="00F0723A" w:rsidRDefault="00393BD8" w:rsidP="00D8510B"/>
    <w:p w14:paraId="7284EFD9" w14:textId="77777777" w:rsidR="00D42B04" w:rsidRPr="00F0723A" w:rsidRDefault="00D42B04" w:rsidP="00D8510B">
      <w:pPr>
        <w:pStyle w:val="TH"/>
        <w:keepNext w:val="0"/>
        <w:keepLines w:val="0"/>
        <w:rPr>
          <w:lang w:eastAsia="zh-CN"/>
        </w:rPr>
      </w:pPr>
      <w:r w:rsidRPr="00F0723A">
        <w:t xml:space="preserve">Table A.9.1.4.3.1-2: Active Sidelink UE Specific Test Parameters for V2X UE Resource Selection Tests </w:t>
      </w:r>
      <w:r w:rsidRPr="00F0723A">
        <w:rPr>
          <w:lang w:eastAsia="zh-CN"/>
        </w:rPr>
        <w:t>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0DC46D3C" w14:textId="77777777" w:rsidTr="00AA0C6D">
        <w:trPr>
          <w:cantSplit/>
          <w:tblHeader/>
          <w:jc w:val="center"/>
        </w:trPr>
        <w:tc>
          <w:tcPr>
            <w:tcW w:w="3256" w:type="dxa"/>
            <w:vMerge w:val="restart"/>
            <w:tcBorders>
              <w:top w:val="single" w:sz="4" w:space="0" w:color="auto"/>
              <w:left w:val="single" w:sz="4" w:space="0" w:color="auto"/>
            </w:tcBorders>
            <w:vAlign w:val="center"/>
          </w:tcPr>
          <w:p w14:paraId="70F23ACF"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17C71575"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4B8EDF87" w14:textId="55673E89"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3221675" w14:textId="670272A0"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2B04" w:rsidRPr="00F0723A" w14:paraId="4B6EBA61" w14:textId="77777777" w:rsidTr="00AA0C6D">
        <w:trPr>
          <w:cantSplit/>
          <w:tblHeader/>
          <w:jc w:val="center"/>
        </w:trPr>
        <w:tc>
          <w:tcPr>
            <w:tcW w:w="3256" w:type="dxa"/>
            <w:vMerge/>
            <w:tcBorders>
              <w:left w:val="single" w:sz="4" w:space="0" w:color="auto"/>
            </w:tcBorders>
            <w:vAlign w:val="center"/>
          </w:tcPr>
          <w:p w14:paraId="439F4B66" w14:textId="77777777" w:rsidR="00D42B04" w:rsidRPr="00F0723A" w:rsidRDefault="00D42B04" w:rsidP="00D8510B">
            <w:pPr>
              <w:pStyle w:val="TAH"/>
              <w:keepNext w:val="0"/>
              <w:keepLines w:val="0"/>
              <w:rPr>
                <w:rFonts w:cs="Arial"/>
                <w:lang w:eastAsia="ja-JP"/>
              </w:rPr>
            </w:pPr>
          </w:p>
        </w:tc>
        <w:tc>
          <w:tcPr>
            <w:tcW w:w="1417" w:type="dxa"/>
            <w:vMerge/>
            <w:vAlign w:val="center"/>
          </w:tcPr>
          <w:p w14:paraId="511C4F29"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4615C032"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4B7B1202"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5AB016B" w14:textId="77777777" w:rsidTr="00F0723A">
        <w:trPr>
          <w:cantSplit/>
          <w:jc w:val="center"/>
        </w:trPr>
        <w:tc>
          <w:tcPr>
            <w:tcW w:w="3256" w:type="dxa"/>
            <w:tcBorders>
              <w:left w:val="single" w:sz="4" w:space="0" w:color="auto"/>
              <w:bottom w:val="single" w:sz="4" w:space="0" w:color="auto"/>
            </w:tcBorders>
            <w:vAlign w:val="center"/>
          </w:tcPr>
          <w:p w14:paraId="71F10B67" w14:textId="7D7B7B9C"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474F6B6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4CD800FE"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2C94BF22" w14:textId="77777777" w:rsidTr="00F0723A">
        <w:trPr>
          <w:cantSplit/>
          <w:jc w:val="center"/>
        </w:trPr>
        <w:tc>
          <w:tcPr>
            <w:tcW w:w="3256" w:type="dxa"/>
            <w:tcBorders>
              <w:left w:val="single" w:sz="4" w:space="0" w:color="auto"/>
            </w:tcBorders>
          </w:tcPr>
          <w:p w14:paraId="5C6223FC" w14:textId="277D2E7E" w:rsidR="00D42B04" w:rsidRPr="00F0723A" w:rsidRDefault="00D42B04" w:rsidP="00D8510B">
            <w:pPr>
              <w:pStyle w:val="TAL"/>
              <w:keepNext w:val="0"/>
              <w:keepLines w:val="0"/>
              <w:rPr>
                <w:bCs/>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417" w:type="dxa"/>
          </w:tcPr>
          <w:p w14:paraId="3C0B6AA4" w14:textId="77777777" w:rsidR="00D42B04" w:rsidRPr="00F0723A" w:rsidRDefault="00D42B04" w:rsidP="00D8510B">
            <w:pPr>
              <w:pStyle w:val="TAC"/>
              <w:keepNext w:val="0"/>
              <w:keepLines w:val="0"/>
              <w:rPr>
                <w:bCs/>
                <w:lang w:eastAsia="ja-JP"/>
              </w:rPr>
            </w:pPr>
            <w:r w:rsidRPr="00F0723A">
              <w:rPr>
                <w:bCs/>
                <w:lang w:eastAsia="ja-JP"/>
              </w:rPr>
              <w:t>MHz</w:t>
            </w:r>
          </w:p>
        </w:tc>
        <w:tc>
          <w:tcPr>
            <w:tcW w:w="4575" w:type="dxa"/>
            <w:gridSpan w:val="2"/>
            <w:vAlign w:val="center"/>
          </w:tcPr>
          <w:p w14:paraId="1D06E53B" w14:textId="06B749FD"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4400A3DD" w14:textId="77777777" w:rsidTr="00F0723A">
        <w:trPr>
          <w:cantSplit/>
          <w:jc w:val="center"/>
        </w:trPr>
        <w:tc>
          <w:tcPr>
            <w:tcW w:w="3256" w:type="dxa"/>
            <w:tcBorders>
              <w:left w:val="single" w:sz="4" w:space="0" w:color="auto"/>
            </w:tcBorders>
            <w:vAlign w:val="center"/>
          </w:tcPr>
          <w:p w14:paraId="617545C1" w14:textId="3E7711BF" w:rsidR="00D42B04" w:rsidRPr="00F0723A" w:rsidRDefault="00D42B04" w:rsidP="00D8510B">
            <w:pPr>
              <w:pStyle w:val="TAL"/>
              <w:keepNext w:val="0"/>
              <w:keepLines w:val="0"/>
              <w:rPr>
                <w:bCs/>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6B01E51D"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2BF67DF" w14:textId="7BC2CB48"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F5DFAA3" w14:textId="77777777" w:rsidTr="00F0723A">
        <w:trPr>
          <w:cantSplit/>
          <w:jc w:val="center"/>
        </w:trPr>
        <w:tc>
          <w:tcPr>
            <w:tcW w:w="3256" w:type="dxa"/>
            <w:tcBorders>
              <w:left w:val="single" w:sz="4" w:space="0" w:color="auto"/>
            </w:tcBorders>
            <w:vAlign w:val="center"/>
          </w:tcPr>
          <w:p w14:paraId="679B248F" w14:textId="01D3408A" w:rsidR="00D42B04" w:rsidRPr="00F0723A" w:rsidRDefault="00D42B04" w:rsidP="00D8510B">
            <w:pPr>
              <w:pStyle w:val="TAL"/>
              <w:keepNext w:val="0"/>
              <w:keepLines w:val="0"/>
              <w:rPr>
                <w:bCs/>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45D66288"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C8EDA6A" w14:textId="0CCDF19F" w:rsidR="00D42B04" w:rsidRPr="00F0723A" w:rsidRDefault="00D42B04"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D42B04" w:rsidRPr="00F0723A" w14:paraId="15968CBF" w14:textId="77777777" w:rsidTr="00F0723A">
        <w:trPr>
          <w:cantSplit/>
          <w:jc w:val="center"/>
        </w:trPr>
        <w:tc>
          <w:tcPr>
            <w:tcW w:w="3256" w:type="dxa"/>
            <w:tcBorders>
              <w:left w:val="single" w:sz="4" w:space="0" w:color="auto"/>
              <w:bottom w:val="single" w:sz="4" w:space="0" w:color="auto"/>
            </w:tcBorders>
            <w:vAlign w:val="center"/>
          </w:tcPr>
          <w:p w14:paraId="736508CB" w14:textId="4B54B636" w:rsidR="00D42B04" w:rsidRPr="00F0723A" w:rsidRDefault="00D42B04" w:rsidP="00D8510B">
            <w:pPr>
              <w:pStyle w:val="TAL"/>
              <w:keepNext w:val="0"/>
              <w:keepLines w:val="0"/>
              <w:rPr>
                <w:lang w:eastAsia="ja-JP"/>
              </w:rPr>
            </w:pPr>
            <w:r w:rsidRPr="00F0723A">
              <w:rPr>
                <w:position w:val="-12"/>
                <w:lang w:eastAsia="ja-JP"/>
              </w:rPr>
              <w:object w:dxaOrig="400" w:dyaOrig="360" w14:anchorId="408A7DA4">
                <v:shape id="_x0000_i1187" type="#_x0000_t75" alt="" style="width:16.5pt;height:16.5pt;mso-width-percent:0;mso-height-percent:0;mso-width-percent:0;mso-height-percent:0" o:ole="" fillcolor="window">
                  <v:imagedata r:id="rId167" o:title=""/>
                </v:shape>
                <o:OLEObject Type="Embed" ProgID="Equation.3" ShapeID="_x0000_i1187" DrawAspect="Content" ObjectID="_1804069059" r:id="rId183"/>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060F3BD3" w14:textId="77777777" w:rsidR="00D42B04" w:rsidRPr="00F0723A" w:rsidRDefault="00D42B04" w:rsidP="00D8510B">
            <w:pPr>
              <w:pStyle w:val="TAC"/>
              <w:keepNext w:val="0"/>
              <w:keepLines w:val="0"/>
              <w:rPr>
                <w:lang w:eastAsia="ja-JP"/>
              </w:rPr>
            </w:pPr>
            <w:r w:rsidRPr="00F0723A">
              <w:rPr>
                <w:lang w:eastAsia="ja-JP"/>
              </w:rPr>
              <w:t>dBm/</w:t>
            </w:r>
            <w:r w:rsidRPr="00F0723A">
              <w:rPr>
                <w:rFonts w:cs="v4.2.0"/>
                <w:bCs/>
                <w:lang w:eastAsia="ja-JP"/>
              </w:rPr>
              <w:t>SCS</w:t>
            </w:r>
          </w:p>
        </w:tc>
        <w:tc>
          <w:tcPr>
            <w:tcW w:w="4575" w:type="dxa"/>
            <w:gridSpan w:val="2"/>
            <w:tcBorders>
              <w:bottom w:val="single" w:sz="4" w:space="0" w:color="auto"/>
            </w:tcBorders>
            <w:vAlign w:val="center"/>
          </w:tcPr>
          <w:p w14:paraId="1176CCAC" w14:textId="73D183A3" w:rsidR="00D42B04" w:rsidRPr="00F0723A" w:rsidRDefault="00D42B04" w:rsidP="00D8510B">
            <w:pPr>
              <w:pStyle w:val="TAC"/>
              <w:keepNext w:val="0"/>
              <w:keepLines w:val="0"/>
              <w:rPr>
                <w:lang w:eastAsia="ja-JP"/>
              </w:rPr>
            </w:pPr>
            <w:r w:rsidRPr="00F0723A">
              <w:rPr>
                <w:lang w:eastAsia="ja-JP"/>
              </w:rPr>
              <w:t>-113</w:t>
            </w:r>
          </w:p>
        </w:tc>
      </w:tr>
      <w:tr w:rsidR="00D42B04" w:rsidRPr="00F0723A" w14:paraId="09F74C42" w14:textId="77777777" w:rsidTr="00F0723A">
        <w:trPr>
          <w:cantSplit/>
          <w:jc w:val="center"/>
        </w:trPr>
        <w:tc>
          <w:tcPr>
            <w:tcW w:w="3256" w:type="dxa"/>
            <w:vAlign w:val="center"/>
          </w:tcPr>
          <w:p w14:paraId="4BA23FF2" w14:textId="5D54839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780" w:dyaOrig="380" w14:anchorId="1C02DE4A">
                <v:shape id="_x0000_i1188" type="#_x0000_t75" alt="" style="width:31.5pt;height:21.5pt;mso-width-percent:0;mso-height-percent:0;mso-width-percent:0;mso-height-percent:0" o:ole="" fillcolor="window">
                  <v:imagedata r:id="rId169" o:title=""/>
                </v:shape>
                <o:OLEObject Type="Embed" ProgID="Equation.3" ShapeID="_x0000_i1188" DrawAspect="Content" ObjectID="_1804069060" r:id="rId184"/>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2A7C087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35DD076" w14:textId="47B3EF70" w:rsidR="00D42B04" w:rsidRPr="00F0723A" w:rsidRDefault="00D42B04" w:rsidP="00D8510B">
            <w:pPr>
              <w:pStyle w:val="TAC"/>
              <w:keepNext w:val="0"/>
              <w:keepLines w:val="0"/>
              <w:rPr>
                <w:lang w:eastAsia="ja-JP"/>
              </w:rPr>
            </w:pPr>
            <w:r w:rsidRPr="00F0723A">
              <w:rPr>
                <w:lang w:eastAsia="ja-JP"/>
              </w:rPr>
              <w:t>16</w:t>
            </w:r>
          </w:p>
        </w:tc>
        <w:tc>
          <w:tcPr>
            <w:tcW w:w="2268" w:type="dxa"/>
            <w:vAlign w:val="center"/>
          </w:tcPr>
          <w:p w14:paraId="71133C25" w14:textId="5CF572D4" w:rsidR="00D42B04" w:rsidRPr="00F0723A" w:rsidRDefault="00D42B04" w:rsidP="00D8510B">
            <w:pPr>
              <w:pStyle w:val="TAC"/>
              <w:keepNext w:val="0"/>
              <w:keepLines w:val="0"/>
              <w:rPr>
                <w:lang w:eastAsia="ja-JP"/>
              </w:rPr>
            </w:pPr>
            <w:r w:rsidRPr="00F0723A">
              <w:rPr>
                <w:lang w:eastAsia="ja-JP"/>
              </w:rPr>
              <w:t>16</w:t>
            </w:r>
          </w:p>
        </w:tc>
      </w:tr>
      <w:tr w:rsidR="00D42B04" w:rsidRPr="00F0723A" w14:paraId="19513622" w14:textId="77777777" w:rsidTr="00F0723A">
        <w:trPr>
          <w:cantSplit/>
          <w:jc w:val="center"/>
        </w:trPr>
        <w:tc>
          <w:tcPr>
            <w:tcW w:w="3256" w:type="dxa"/>
            <w:vAlign w:val="center"/>
          </w:tcPr>
          <w:p w14:paraId="6F353A58" w14:textId="4F79F20B"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780" w:dyaOrig="380" w14:anchorId="35166AF7">
                <v:shape id="_x0000_i1189" type="#_x0000_t75" alt="" style="width:31.5pt;height:21.5pt;mso-width-percent:0;mso-height-percent:0;mso-width-percent:0;mso-height-percent:0" o:ole="" fillcolor="window">
                  <v:imagedata r:id="rId169" o:title=""/>
                </v:shape>
                <o:OLEObject Type="Embed" ProgID="Equation.3" ShapeID="_x0000_i1189" DrawAspect="Content" ObjectID="_1804069061" r:id="rId185"/>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vAlign w:val="center"/>
          </w:tcPr>
          <w:p w14:paraId="680C2EEA"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670A50B" w14:textId="77777777" w:rsidR="00D42B04" w:rsidRPr="00F0723A" w:rsidRDefault="00D42B04" w:rsidP="00D8510B">
            <w:pPr>
              <w:pStyle w:val="TAC"/>
              <w:keepNext w:val="0"/>
              <w:keepLines w:val="0"/>
              <w:rPr>
                <w:lang w:eastAsia="ja-JP"/>
              </w:rPr>
            </w:pPr>
            <w:r w:rsidRPr="00F0723A">
              <w:rPr>
                <w:lang w:eastAsia="ja-JP"/>
              </w:rPr>
              <w:t>2</w:t>
            </w:r>
          </w:p>
        </w:tc>
        <w:tc>
          <w:tcPr>
            <w:tcW w:w="2268" w:type="dxa"/>
            <w:vAlign w:val="center"/>
          </w:tcPr>
          <w:p w14:paraId="1A786F44" w14:textId="77777777" w:rsidR="00D42B04" w:rsidRPr="00F0723A" w:rsidRDefault="00D42B04" w:rsidP="00D8510B">
            <w:pPr>
              <w:pStyle w:val="TAC"/>
              <w:keepNext w:val="0"/>
              <w:keepLines w:val="0"/>
              <w:rPr>
                <w:lang w:eastAsia="ja-JP"/>
              </w:rPr>
            </w:pPr>
            <w:r w:rsidRPr="00F0723A">
              <w:rPr>
                <w:lang w:eastAsia="ja-JP"/>
              </w:rPr>
              <w:t>2</w:t>
            </w:r>
          </w:p>
        </w:tc>
      </w:tr>
      <w:tr w:rsidR="00D42B04" w:rsidRPr="00F0723A" w14:paraId="2BBE29E7" w14:textId="77777777" w:rsidTr="00F0723A">
        <w:trPr>
          <w:cantSplit/>
          <w:jc w:val="center"/>
        </w:trPr>
        <w:tc>
          <w:tcPr>
            <w:tcW w:w="3256" w:type="dxa"/>
            <w:vAlign w:val="center"/>
          </w:tcPr>
          <w:p w14:paraId="5B967331" w14:textId="35C4C647"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780" w:dyaOrig="380" w14:anchorId="38125468">
                <v:shape id="_x0000_i1190" type="#_x0000_t75" alt="" style="width:31.5pt;height:21.5pt;mso-width-percent:0;mso-height-percent:0;mso-width-percent:0;mso-height-percent:0" o:ole="" fillcolor="window">
                  <v:imagedata r:id="rId169" o:title=""/>
                </v:shape>
                <o:OLEObject Type="Embed" ProgID="Equation.3" ShapeID="_x0000_i1190" DrawAspect="Content" ObjectID="_1804069062" r:id="rId186"/>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c>
          <w:tcPr>
            <w:tcW w:w="1417" w:type="dxa"/>
            <w:vAlign w:val="center"/>
          </w:tcPr>
          <w:p w14:paraId="35CE0B8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C9CDCA9" w14:textId="4F43125F"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68CA1616"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56D4B89E" w14:textId="77777777" w:rsidTr="00F0723A">
        <w:trPr>
          <w:cantSplit/>
          <w:jc w:val="center"/>
        </w:trPr>
        <w:tc>
          <w:tcPr>
            <w:tcW w:w="3256" w:type="dxa"/>
            <w:tcBorders>
              <w:bottom w:val="single" w:sz="4" w:space="0" w:color="auto"/>
            </w:tcBorders>
            <w:vAlign w:val="center"/>
          </w:tcPr>
          <w:p w14:paraId="395A4993" w14:textId="5FBB2A0C"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780" w:dyaOrig="380" w14:anchorId="323CE8FB">
                <v:shape id="_x0000_i1191" type="#_x0000_t75" alt="" style="width:31.5pt;height:21.5pt;mso-width-percent:0;mso-height-percent:0;mso-width-percent:0;mso-height-percent:0" o:ole="" fillcolor="window">
                  <v:imagedata r:id="rId169" o:title=""/>
                </v:shape>
                <o:OLEObject Type="Embed" ProgID="Equation.3" ShapeID="_x0000_i1191" DrawAspect="Content" ObjectID="_1804069063" r:id="rId187"/>
              </w:objec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c>
          <w:tcPr>
            <w:tcW w:w="1417" w:type="dxa"/>
            <w:tcBorders>
              <w:bottom w:val="single" w:sz="4" w:space="0" w:color="auto"/>
            </w:tcBorders>
            <w:vAlign w:val="center"/>
          </w:tcPr>
          <w:p w14:paraId="57C5714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C96B72F" w14:textId="5B249ACE"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4CFE677B" w14:textId="2653B7F0" w:rsidR="00D42B04" w:rsidRPr="00F0723A" w:rsidRDefault="00D42B04" w:rsidP="00D8510B">
            <w:pPr>
              <w:pStyle w:val="TAC"/>
              <w:keepNext w:val="0"/>
              <w:keepLines w:val="0"/>
              <w:rPr>
                <w:lang w:eastAsia="zh-CN"/>
              </w:rPr>
            </w:pPr>
            <w:r w:rsidRPr="00F0723A">
              <w:rPr>
                <w:lang w:eastAsia="zh-CN"/>
              </w:rPr>
              <w:t>2</w:t>
            </w:r>
          </w:p>
        </w:tc>
      </w:tr>
      <w:tr w:rsidR="00D42B04" w:rsidRPr="00F0723A" w14:paraId="3A5A55B3" w14:textId="77777777" w:rsidTr="00F0723A">
        <w:trPr>
          <w:cantSplit/>
          <w:jc w:val="center"/>
        </w:trPr>
        <w:tc>
          <w:tcPr>
            <w:tcW w:w="3256" w:type="dxa"/>
            <w:tcBorders>
              <w:bottom w:val="nil"/>
            </w:tcBorders>
            <w:vAlign w:val="center"/>
          </w:tcPr>
          <w:p w14:paraId="39BB648F" w14:textId="7351148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660" w:dyaOrig="380" w14:anchorId="65C2BECC">
                <v:shape id="_x0000_i1192" type="#_x0000_t75" alt="" style="width:30.5pt;height:16.5pt;mso-width-percent:0;mso-height-percent:0;mso-width-percent:0;mso-height-percent:0" o:ole="" fillcolor="window">
                  <v:imagedata r:id="rId171" o:title=""/>
                </v:shape>
                <o:OLEObject Type="Embed" ProgID="Equation.3" ShapeID="_x0000_i1192" DrawAspect="Content" ObjectID="_1804069064" r:id="rId188"/>
              </w:object>
            </w:r>
            <w:r w:rsidR="00F0723A">
              <w:rPr>
                <w:vertAlign w:val="superscript"/>
                <w:lang w:eastAsia="ja-JP"/>
              </w:rPr>
              <w:t xml:space="preserve"> </w:t>
            </w:r>
            <w:r w:rsidRPr="00F0723A">
              <w:rPr>
                <w:vertAlign w:val="superscript"/>
                <w:lang w:eastAsia="ja-JP"/>
              </w:rPr>
              <w:t>Note2,3</w:t>
            </w:r>
          </w:p>
        </w:tc>
        <w:tc>
          <w:tcPr>
            <w:tcW w:w="1417" w:type="dxa"/>
            <w:tcBorders>
              <w:bottom w:val="nil"/>
            </w:tcBorders>
            <w:vAlign w:val="center"/>
          </w:tcPr>
          <w:p w14:paraId="650D8FA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544CBB01" w14:textId="74C449A0" w:rsidR="00D42B04" w:rsidRPr="00F0723A" w:rsidRDefault="00D42B04" w:rsidP="00D8510B">
            <w:pPr>
              <w:pStyle w:val="TAC"/>
              <w:keepNext w:val="0"/>
              <w:keepLines w:val="0"/>
              <w:rPr>
                <w:lang w:eastAsia="zh-CN"/>
              </w:rPr>
            </w:pPr>
            <w:r w:rsidRPr="00F0723A">
              <w:rPr>
                <w:lang w:eastAsia="ja-JP"/>
              </w:rPr>
              <w:t>16</w:t>
            </w:r>
          </w:p>
        </w:tc>
        <w:tc>
          <w:tcPr>
            <w:tcW w:w="2268" w:type="dxa"/>
            <w:vAlign w:val="center"/>
          </w:tcPr>
          <w:p w14:paraId="1EAEFE31" w14:textId="713FCF41" w:rsidR="00D42B04" w:rsidRPr="00F0723A" w:rsidRDefault="00D42B04" w:rsidP="00D8510B">
            <w:pPr>
              <w:pStyle w:val="TAC"/>
              <w:keepNext w:val="0"/>
              <w:keepLines w:val="0"/>
              <w:rPr>
                <w:lang w:eastAsia="zh-CN"/>
              </w:rPr>
            </w:pPr>
            <w:r w:rsidRPr="00F0723A">
              <w:rPr>
                <w:lang w:eastAsia="ja-JP"/>
              </w:rPr>
              <w:t>[-0.11]</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10</w:t>
            </w:r>
          </w:p>
        </w:tc>
      </w:tr>
      <w:tr w:rsidR="00D42B04" w:rsidRPr="00F0723A" w14:paraId="2B7CC337" w14:textId="77777777" w:rsidTr="00F0723A">
        <w:trPr>
          <w:cantSplit/>
          <w:jc w:val="center"/>
        </w:trPr>
        <w:tc>
          <w:tcPr>
            <w:tcW w:w="3256" w:type="dxa"/>
            <w:tcBorders>
              <w:top w:val="nil"/>
            </w:tcBorders>
            <w:vAlign w:val="center"/>
          </w:tcPr>
          <w:p w14:paraId="36967AD6"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45F3302B" w14:textId="77777777" w:rsidR="00D42B04" w:rsidRPr="00F0723A" w:rsidRDefault="00D42B04" w:rsidP="00D8510B">
            <w:pPr>
              <w:pStyle w:val="TAC"/>
              <w:keepNext w:val="0"/>
              <w:keepLines w:val="0"/>
              <w:rPr>
                <w:lang w:eastAsia="ja-JP"/>
              </w:rPr>
            </w:pPr>
          </w:p>
        </w:tc>
        <w:tc>
          <w:tcPr>
            <w:tcW w:w="2307" w:type="dxa"/>
            <w:vAlign w:val="center"/>
          </w:tcPr>
          <w:p w14:paraId="1D8BC5F4" w14:textId="77777777" w:rsidR="00D42B04" w:rsidRPr="00F0723A" w:rsidDel="001328C6" w:rsidRDefault="00D42B04" w:rsidP="00D8510B">
            <w:pPr>
              <w:pStyle w:val="TAC"/>
              <w:keepNext w:val="0"/>
              <w:keepLines w:val="0"/>
              <w:rPr>
                <w:lang w:eastAsia="zh-CN"/>
              </w:rPr>
            </w:pPr>
            <w:r w:rsidRPr="00F0723A">
              <w:rPr>
                <w:rFonts w:hint="eastAsia"/>
                <w:lang w:eastAsia="zh-CN"/>
              </w:rPr>
              <w:t>1</w:t>
            </w:r>
            <w:r w:rsidRPr="00F0723A">
              <w:rPr>
                <w:lang w:eastAsia="zh-CN"/>
              </w:rPr>
              <w:t>6</w:t>
            </w:r>
          </w:p>
        </w:tc>
        <w:tc>
          <w:tcPr>
            <w:tcW w:w="2268" w:type="dxa"/>
            <w:vAlign w:val="center"/>
          </w:tcPr>
          <w:p w14:paraId="1635DD70" w14:textId="02DFCDC5"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zh-CN"/>
              </w:rPr>
              <w:t>6</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11</w:t>
            </w:r>
          </w:p>
        </w:tc>
      </w:tr>
      <w:tr w:rsidR="00D42B04" w:rsidRPr="00F0723A" w14:paraId="0118F337" w14:textId="77777777" w:rsidTr="00F0723A">
        <w:trPr>
          <w:cantSplit/>
          <w:jc w:val="center"/>
        </w:trPr>
        <w:tc>
          <w:tcPr>
            <w:tcW w:w="3256" w:type="dxa"/>
            <w:vAlign w:val="center"/>
          </w:tcPr>
          <w:p w14:paraId="6C59F14A" w14:textId="7957AEA5"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660" w:dyaOrig="380" w14:anchorId="7B1E7B3C">
                <v:shape id="_x0000_i1193" type="#_x0000_t75" alt="" style="width:30.5pt;height:16.5pt;mso-width-percent:0;mso-height-percent:0;mso-width-percent:0;mso-height-percent:0" o:ole="" fillcolor="window">
                  <v:imagedata r:id="rId171" o:title=""/>
                </v:shape>
                <o:OLEObject Type="Embed" ProgID="Equation.3" ShapeID="_x0000_i1193" DrawAspect="Content" ObjectID="_1804069065" r:id="rId189"/>
              </w:object>
            </w:r>
            <w:r w:rsidR="00F0723A">
              <w:rPr>
                <w:vertAlign w:val="superscript"/>
                <w:lang w:eastAsia="ja-JP"/>
              </w:rPr>
              <w:t xml:space="preserve"> </w:t>
            </w:r>
            <w:r w:rsidRPr="00F0723A">
              <w:rPr>
                <w:vertAlign w:val="superscript"/>
                <w:lang w:eastAsia="ja-JP"/>
              </w:rPr>
              <w:t>Note2,4</w:t>
            </w:r>
          </w:p>
        </w:tc>
        <w:tc>
          <w:tcPr>
            <w:tcW w:w="1417" w:type="dxa"/>
            <w:vAlign w:val="center"/>
          </w:tcPr>
          <w:p w14:paraId="518A9BB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D83C039" w14:textId="77777777" w:rsidR="00D42B04" w:rsidRPr="00F0723A" w:rsidRDefault="00D42B04" w:rsidP="00D8510B">
            <w:pPr>
              <w:pStyle w:val="TAC"/>
              <w:keepNext w:val="0"/>
              <w:keepLines w:val="0"/>
              <w:rPr>
                <w:lang w:eastAsia="zh-CN"/>
              </w:rPr>
            </w:pPr>
            <w:r w:rsidRPr="00F0723A">
              <w:rPr>
                <w:lang w:eastAsia="ja-JP"/>
              </w:rPr>
              <w:t>2</w:t>
            </w:r>
          </w:p>
        </w:tc>
        <w:tc>
          <w:tcPr>
            <w:tcW w:w="2268" w:type="dxa"/>
            <w:vAlign w:val="center"/>
          </w:tcPr>
          <w:p w14:paraId="52722C43" w14:textId="03812D06" w:rsidR="00D42B04" w:rsidRPr="00F0723A" w:rsidRDefault="00D42B04" w:rsidP="00D8510B">
            <w:pPr>
              <w:pStyle w:val="TAC"/>
              <w:keepNext w:val="0"/>
              <w:keepLines w:val="0"/>
              <w:rPr>
                <w:lang w:eastAsia="ja-JP"/>
              </w:rPr>
            </w:pPr>
            <w:r w:rsidRPr="00F0723A">
              <w:rPr>
                <w:lang w:eastAsia="ja-JP"/>
              </w:rPr>
              <w:t>[-14.11]</w:t>
            </w:r>
          </w:p>
        </w:tc>
      </w:tr>
      <w:tr w:rsidR="00D42B04" w:rsidRPr="00F0723A" w14:paraId="27F82828" w14:textId="77777777" w:rsidTr="00F0723A">
        <w:trPr>
          <w:cantSplit/>
          <w:jc w:val="center"/>
        </w:trPr>
        <w:tc>
          <w:tcPr>
            <w:tcW w:w="3256" w:type="dxa"/>
            <w:vAlign w:val="center"/>
          </w:tcPr>
          <w:p w14:paraId="35373589" w14:textId="088A8F2D"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660" w:dyaOrig="380" w14:anchorId="5B6AB8E9">
                <v:shape id="_x0000_i1194" type="#_x0000_t75" alt="" style="width:30.5pt;height:16.5pt;mso-width-percent:0;mso-height-percent:0;mso-width-percent:0;mso-height-percent:0" o:ole="" fillcolor="window">
                  <v:imagedata r:id="rId171" o:title=""/>
                </v:shape>
                <o:OLEObject Type="Embed" ProgID="Equation.3" ShapeID="_x0000_i1194" DrawAspect="Content" ObjectID="_1804069066" r:id="rId190"/>
              </w:object>
            </w:r>
            <w:r w:rsidR="00F0723A">
              <w:rPr>
                <w:vertAlign w:val="superscript"/>
                <w:lang w:eastAsia="ja-JP"/>
              </w:rPr>
              <w:t xml:space="preserve"> </w:t>
            </w:r>
            <w:r w:rsidRPr="00F0723A">
              <w:rPr>
                <w:vertAlign w:val="superscript"/>
                <w:lang w:eastAsia="ja-JP"/>
              </w:rPr>
              <w:t>Note2,5</w:t>
            </w:r>
          </w:p>
        </w:tc>
        <w:tc>
          <w:tcPr>
            <w:tcW w:w="1417" w:type="dxa"/>
            <w:vAlign w:val="center"/>
          </w:tcPr>
          <w:p w14:paraId="220D973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E6F2B80" w14:textId="0DA8E8FE"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09E4C221"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6BAB3535" w14:textId="77777777" w:rsidTr="00F0723A">
        <w:trPr>
          <w:cantSplit/>
          <w:jc w:val="center"/>
        </w:trPr>
        <w:tc>
          <w:tcPr>
            <w:tcW w:w="3256" w:type="dxa"/>
            <w:vAlign w:val="center"/>
          </w:tcPr>
          <w:p w14:paraId="76295AE6" w14:textId="791AA5A3"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660" w:dyaOrig="380" w14:anchorId="2844B643">
                <v:shape id="_x0000_i1195" type="#_x0000_t75" alt="" style="width:30.5pt;height:16.5pt;mso-width-percent:0;mso-height-percent:0;mso-width-percent:0;mso-height-percent:0" o:ole="" fillcolor="window">
                  <v:imagedata r:id="rId171" o:title=""/>
                </v:shape>
                <o:OLEObject Type="Embed" ProgID="Equation.3" ShapeID="_x0000_i1195" DrawAspect="Content" ObjectID="_1804069067" r:id="rId191"/>
              </w:object>
            </w:r>
            <w:r w:rsidR="00F0723A">
              <w:rPr>
                <w:vertAlign w:val="superscript"/>
                <w:lang w:eastAsia="ja-JP"/>
              </w:rPr>
              <w:t xml:space="preserve"> </w:t>
            </w:r>
            <w:r w:rsidRPr="00F0723A">
              <w:rPr>
                <w:vertAlign w:val="superscript"/>
                <w:lang w:eastAsia="ja-JP"/>
              </w:rPr>
              <w:t>Note2,6</w:t>
            </w:r>
          </w:p>
        </w:tc>
        <w:tc>
          <w:tcPr>
            <w:tcW w:w="1417" w:type="dxa"/>
            <w:vAlign w:val="center"/>
          </w:tcPr>
          <w:p w14:paraId="2B9117A0"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8442884" w14:textId="23FF1963"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69D35686" w14:textId="0C7DBEE3" w:rsidR="00D42B04" w:rsidRPr="00F0723A" w:rsidRDefault="00D42B04" w:rsidP="00D8510B">
            <w:pPr>
              <w:pStyle w:val="TAC"/>
              <w:keepNext w:val="0"/>
              <w:keepLines w:val="0"/>
              <w:rPr>
                <w:lang w:eastAsia="zh-CN"/>
              </w:rPr>
            </w:pPr>
            <w:r w:rsidRPr="00F0723A">
              <w:rPr>
                <w:lang w:eastAsia="zh-CN"/>
              </w:rPr>
              <w:t>2</w:t>
            </w:r>
          </w:p>
        </w:tc>
      </w:tr>
      <w:tr w:rsidR="00D42B04" w:rsidRPr="00F0723A" w14:paraId="1BDAC9B0" w14:textId="77777777" w:rsidTr="00F0723A">
        <w:trPr>
          <w:cantSplit/>
          <w:jc w:val="center"/>
        </w:trPr>
        <w:tc>
          <w:tcPr>
            <w:tcW w:w="3256" w:type="dxa"/>
            <w:vAlign w:val="center"/>
          </w:tcPr>
          <w:p w14:paraId="22252CFD" w14:textId="07CB5CA6"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073BADC5" w14:textId="77777777" w:rsidR="00D42B04" w:rsidRPr="00F0723A" w:rsidRDefault="00D42B04" w:rsidP="00D8510B">
            <w:pPr>
              <w:pStyle w:val="TAC"/>
              <w:keepNext w:val="0"/>
              <w:keepLines w:val="0"/>
              <w:rPr>
                <w:lang w:eastAsia="ja-JP"/>
              </w:rPr>
            </w:pPr>
            <w:r w:rsidRPr="00F0723A">
              <w:rPr>
                <w:rFonts w:cs="v4.2.0"/>
                <w:bCs/>
                <w:lang w:eastAsia="ja-JP"/>
              </w:rPr>
              <w:t>dBm/SCS</w:t>
            </w:r>
          </w:p>
        </w:tc>
        <w:tc>
          <w:tcPr>
            <w:tcW w:w="2307" w:type="dxa"/>
            <w:vAlign w:val="center"/>
          </w:tcPr>
          <w:p w14:paraId="17861976" w14:textId="2FA0439B" w:rsidR="00D42B04" w:rsidRPr="00F0723A" w:rsidRDefault="00D42B04" w:rsidP="00D8510B">
            <w:pPr>
              <w:pStyle w:val="TAC"/>
              <w:keepNext w:val="0"/>
              <w:keepLines w:val="0"/>
              <w:rPr>
                <w:lang w:eastAsia="zh-CN"/>
              </w:rPr>
            </w:pPr>
            <w:r w:rsidRPr="00F0723A">
              <w:rPr>
                <w:lang w:eastAsia="ja-JP"/>
              </w:rPr>
              <w:t>-97</w:t>
            </w:r>
          </w:p>
        </w:tc>
        <w:tc>
          <w:tcPr>
            <w:tcW w:w="2268" w:type="dxa"/>
            <w:vAlign w:val="center"/>
          </w:tcPr>
          <w:p w14:paraId="0E8B94DE" w14:textId="7FA15428" w:rsidR="00D42B04" w:rsidRPr="00F0723A" w:rsidRDefault="00D42B04" w:rsidP="00D8510B">
            <w:pPr>
              <w:pStyle w:val="TAC"/>
              <w:keepNext w:val="0"/>
              <w:keepLines w:val="0"/>
              <w:rPr>
                <w:lang w:eastAsia="zh-CN"/>
              </w:rPr>
            </w:pPr>
            <w:r w:rsidRPr="00F0723A">
              <w:rPr>
                <w:lang w:eastAsia="ja-JP"/>
              </w:rPr>
              <w:t>-97</w:t>
            </w:r>
          </w:p>
        </w:tc>
      </w:tr>
      <w:tr w:rsidR="00D42B04" w:rsidRPr="00F0723A" w14:paraId="7710ECB1" w14:textId="77777777" w:rsidTr="00F0723A">
        <w:trPr>
          <w:cantSplit/>
          <w:jc w:val="center"/>
        </w:trPr>
        <w:tc>
          <w:tcPr>
            <w:tcW w:w="3256" w:type="dxa"/>
            <w:vAlign w:val="center"/>
          </w:tcPr>
          <w:p w14:paraId="337831E4" w14:textId="5CE3C23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4</w:t>
            </w:r>
          </w:p>
        </w:tc>
        <w:tc>
          <w:tcPr>
            <w:tcW w:w="1417" w:type="dxa"/>
            <w:vAlign w:val="center"/>
          </w:tcPr>
          <w:p w14:paraId="251EC036"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27C09CED" w14:textId="40247007"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3510A9D" w14:textId="4FC95F9B" w:rsidR="00D42B04" w:rsidRPr="00F0723A" w:rsidRDefault="00D42B04" w:rsidP="00D8510B">
            <w:pPr>
              <w:pStyle w:val="TAC"/>
              <w:keepNext w:val="0"/>
              <w:keepLines w:val="0"/>
              <w:rPr>
                <w:lang w:eastAsia="ja-JP"/>
              </w:rPr>
            </w:pPr>
            <w:r w:rsidRPr="00F0723A">
              <w:rPr>
                <w:lang w:eastAsia="ja-JP"/>
              </w:rPr>
              <w:t>-111</w:t>
            </w:r>
          </w:p>
        </w:tc>
      </w:tr>
      <w:tr w:rsidR="00D42B04" w:rsidRPr="00F0723A" w14:paraId="3AD3627B" w14:textId="77777777" w:rsidTr="00F0723A">
        <w:trPr>
          <w:cantSplit/>
          <w:jc w:val="center"/>
        </w:trPr>
        <w:tc>
          <w:tcPr>
            <w:tcW w:w="3256" w:type="dxa"/>
            <w:vAlign w:val="center"/>
          </w:tcPr>
          <w:p w14:paraId="5F554353" w14:textId="2A5C56F9"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-RSRP3</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6504BF43"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022A4DB4" w14:textId="027E68D4" w:rsidR="00D42B04" w:rsidRPr="00F0723A" w:rsidRDefault="00D42B04" w:rsidP="00D8510B">
            <w:pPr>
              <w:pStyle w:val="TAC"/>
              <w:keepNext w:val="0"/>
              <w:keepLines w:val="0"/>
              <w:rPr>
                <w:lang w:eastAsia="ja-JP"/>
              </w:rPr>
            </w:pPr>
            <w:r w:rsidRPr="00F0723A">
              <w:rPr>
                <w:lang w:eastAsia="ja-JP"/>
              </w:rPr>
              <w:t>-97</w:t>
            </w:r>
          </w:p>
        </w:tc>
        <w:tc>
          <w:tcPr>
            <w:tcW w:w="2268" w:type="dxa"/>
            <w:vAlign w:val="center"/>
          </w:tcPr>
          <w:p w14:paraId="2BF39622" w14:textId="77777777" w:rsidR="00D42B04" w:rsidRPr="00F0723A" w:rsidRDefault="00D42B04" w:rsidP="00D8510B">
            <w:pPr>
              <w:pStyle w:val="TAC"/>
              <w:keepNext w:val="0"/>
              <w:keepLines w:val="0"/>
              <w:rPr>
                <w:lang w:eastAsia="ja-JP"/>
              </w:rPr>
            </w:pPr>
            <w:r w:rsidRPr="00F0723A">
              <w:rPr>
                <w:lang w:eastAsia="zh-CN"/>
              </w:rPr>
              <w:t>-infinity</w:t>
            </w:r>
          </w:p>
        </w:tc>
      </w:tr>
      <w:tr w:rsidR="00D42B04" w:rsidRPr="00F0723A" w14:paraId="7D9540C4" w14:textId="77777777" w:rsidTr="00F0723A">
        <w:trPr>
          <w:cantSplit/>
          <w:jc w:val="center"/>
        </w:trPr>
        <w:tc>
          <w:tcPr>
            <w:tcW w:w="3256" w:type="dxa"/>
            <w:tcBorders>
              <w:bottom w:val="single" w:sz="4" w:space="0" w:color="auto"/>
            </w:tcBorders>
            <w:vAlign w:val="center"/>
          </w:tcPr>
          <w:p w14:paraId="5A75E824" w14:textId="20A805D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-RSRP4</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785796A6" w14:textId="77777777" w:rsidR="00D42B04" w:rsidRPr="00F0723A" w:rsidRDefault="00D42B04" w:rsidP="00D8510B">
            <w:pPr>
              <w:pStyle w:val="TAC"/>
              <w:keepNext w:val="0"/>
              <w:keepLines w:val="0"/>
              <w:rPr>
                <w:rFonts w:cs="v4.2.0"/>
                <w:bCs/>
                <w:lang w:eastAsia="ja-JP"/>
              </w:rPr>
            </w:pPr>
            <w:r w:rsidRPr="00F0723A">
              <w:rPr>
                <w:rFonts w:cs="v4.2.0"/>
                <w:bCs/>
                <w:lang w:eastAsia="ja-JP"/>
              </w:rPr>
              <w:t>dBm/SCS</w:t>
            </w:r>
          </w:p>
        </w:tc>
        <w:tc>
          <w:tcPr>
            <w:tcW w:w="2307" w:type="dxa"/>
            <w:vAlign w:val="center"/>
          </w:tcPr>
          <w:p w14:paraId="533B5BE2" w14:textId="71BD8EDD"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740D76D" w14:textId="101E9BFD" w:rsidR="00D42B04" w:rsidRPr="00F0723A" w:rsidRDefault="00D42B04" w:rsidP="00D8510B">
            <w:pPr>
              <w:pStyle w:val="TAC"/>
              <w:keepNext w:val="0"/>
              <w:keepLines w:val="0"/>
              <w:rPr>
                <w:lang w:eastAsia="ja-JP"/>
              </w:rPr>
            </w:pPr>
            <w:r w:rsidRPr="00F0723A">
              <w:rPr>
                <w:lang w:eastAsia="ja-JP"/>
              </w:rPr>
              <w:t>-111</w:t>
            </w:r>
          </w:p>
        </w:tc>
      </w:tr>
      <w:tr w:rsidR="00D42B04" w:rsidRPr="00F0723A" w14:paraId="5320B7F7" w14:textId="77777777" w:rsidTr="00F0723A">
        <w:trPr>
          <w:cantSplit/>
          <w:jc w:val="center"/>
        </w:trPr>
        <w:tc>
          <w:tcPr>
            <w:tcW w:w="3256" w:type="dxa"/>
            <w:tcBorders>
              <w:bottom w:val="nil"/>
            </w:tcBorders>
            <w:vAlign w:val="center"/>
          </w:tcPr>
          <w:p w14:paraId="61E2AD0A" w14:textId="17CC2F98"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8</w:t>
            </w:r>
          </w:p>
        </w:tc>
        <w:tc>
          <w:tcPr>
            <w:tcW w:w="1417" w:type="dxa"/>
            <w:vAlign w:val="center"/>
          </w:tcPr>
          <w:p w14:paraId="501552FD" w14:textId="3BDCC3CF"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D1DA580"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5563076D"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2E842EC8" w14:textId="77777777" w:rsidTr="00F0723A">
        <w:trPr>
          <w:cantSplit/>
          <w:jc w:val="center"/>
        </w:trPr>
        <w:tc>
          <w:tcPr>
            <w:tcW w:w="3256" w:type="dxa"/>
            <w:tcBorders>
              <w:top w:val="nil"/>
              <w:bottom w:val="single" w:sz="4" w:space="0" w:color="auto"/>
            </w:tcBorders>
            <w:vAlign w:val="center"/>
          </w:tcPr>
          <w:p w14:paraId="293E50A1" w14:textId="77777777" w:rsidR="00D42B04" w:rsidRPr="00F0723A" w:rsidRDefault="00D42B04" w:rsidP="00D8510B">
            <w:pPr>
              <w:pStyle w:val="TAL"/>
              <w:keepNext w:val="0"/>
              <w:keepLines w:val="0"/>
              <w:rPr>
                <w:lang w:eastAsia="zh-CN"/>
              </w:rPr>
            </w:pPr>
          </w:p>
        </w:tc>
        <w:tc>
          <w:tcPr>
            <w:tcW w:w="1417" w:type="dxa"/>
            <w:vAlign w:val="center"/>
          </w:tcPr>
          <w:p w14:paraId="56A7F86B" w14:textId="750E5EB1"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04F2091A"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5453D0F5"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3AE99992" w14:textId="77777777" w:rsidTr="00F0723A">
        <w:trPr>
          <w:cantSplit/>
          <w:jc w:val="center"/>
        </w:trPr>
        <w:tc>
          <w:tcPr>
            <w:tcW w:w="3256" w:type="dxa"/>
            <w:tcBorders>
              <w:bottom w:val="nil"/>
            </w:tcBorders>
            <w:vAlign w:val="center"/>
          </w:tcPr>
          <w:p w14:paraId="20037817" w14:textId="784152E5"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9</w:t>
            </w:r>
          </w:p>
        </w:tc>
        <w:tc>
          <w:tcPr>
            <w:tcW w:w="1417" w:type="dxa"/>
            <w:vAlign w:val="center"/>
          </w:tcPr>
          <w:p w14:paraId="4022BE22" w14:textId="50CA4A08"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FE4E58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B4681AC"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3F935685" w14:textId="77777777" w:rsidTr="00F0723A">
        <w:trPr>
          <w:cantSplit/>
          <w:jc w:val="center"/>
        </w:trPr>
        <w:tc>
          <w:tcPr>
            <w:tcW w:w="3256" w:type="dxa"/>
            <w:tcBorders>
              <w:top w:val="nil"/>
              <w:bottom w:val="single" w:sz="4" w:space="0" w:color="auto"/>
            </w:tcBorders>
            <w:vAlign w:val="center"/>
          </w:tcPr>
          <w:p w14:paraId="2EB55A12" w14:textId="77777777" w:rsidR="00D42B04" w:rsidRPr="00F0723A" w:rsidRDefault="00D42B04" w:rsidP="00D8510B">
            <w:pPr>
              <w:pStyle w:val="TAL"/>
              <w:keepNext w:val="0"/>
              <w:keepLines w:val="0"/>
              <w:rPr>
                <w:lang w:eastAsia="zh-CN"/>
              </w:rPr>
            </w:pPr>
          </w:p>
        </w:tc>
        <w:tc>
          <w:tcPr>
            <w:tcW w:w="1417" w:type="dxa"/>
            <w:vAlign w:val="center"/>
          </w:tcPr>
          <w:p w14:paraId="7E4D2AD1" w14:textId="0322DFD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170A2A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91D2EA6"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64BE9141" w14:textId="77777777" w:rsidTr="00F0723A">
        <w:trPr>
          <w:cantSplit/>
          <w:jc w:val="center"/>
        </w:trPr>
        <w:tc>
          <w:tcPr>
            <w:tcW w:w="3256" w:type="dxa"/>
            <w:tcBorders>
              <w:bottom w:val="nil"/>
            </w:tcBorders>
            <w:vAlign w:val="center"/>
          </w:tcPr>
          <w:p w14:paraId="126AF959" w14:textId="0A398C1C"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10</w:t>
            </w:r>
          </w:p>
        </w:tc>
        <w:tc>
          <w:tcPr>
            <w:tcW w:w="1417" w:type="dxa"/>
            <w:vAlign w:val="center"/>
          </w:tcPr>
          <w:p w14:paraId="2CEC7452" w14:textId="6CBA4D7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6372EFB"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E1207B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6A7B54B1" w14:textId="77777777" w:rsidTr="00F0723A">
        <w:trPr>
          <w:cantSplit/>
          <w:jc w:val="center"/>
        </w:trPr>
        <w:tc>
          <w:tcPr>
            <w:tcW w:w="3256" w:type="dxa"/>
            <w:tcBorders>
              <w:top w:val="nil"/>
              <w:bottom w:val="single" w:sz="4" w:space="0" w:color="auto"/>
            </w:tcBorders>
            <w:vAlign w:val="center"/>
          </w:tcPr>
          <w:p w14:paraId="7DD75708" w14:textId="77777777" w:rsidR="00D42B04" w:rsidRPr="00F0723A" w:rsidRDefault="00D42B04" w:rsidP="00D8510B">
            <w:pPr>
              <w:pStyle w:val="TAL"/>
              <w:keepNext w:val="0"/>
              <w:keepLines w:val="0"/>
              <w:rPr>
                <w:lang w:eastAsia="zh-CN"/>
              </w:rPr>
            </w:pPr>
          </w:p>
        </w:tc>
        <w:tc>
          <w:tcPr>
            <w:tcW w:w="1417" w:type="dxa"/>
            <w:vAlign w:val="center"/>
          </w:tcPr>
          <w:p w14:paraId="4932C7BD" w14:textId="7741D85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3C2584FD"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66BA3E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5FE91110" w14:textId="77777777" w:rsidTr="00F0723A">
        <w:trPr>
          <w:cantSplit/>
          <w:jc w:val="center"/>
        </w:trPr>
        <w:tc>
          <w:tcPr>
            <w:tcW w:w="3256" w:type="dxa"/>
            <w:tcBorders>
              <w:bottom w:val="nil"/>
            </w:tcBorders>
            <w:vAlign w:val="center"/>
          </w:tcPr>
          <w:p w14:paraId="186CF59A" w14:textId="447B009A"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11</w:t>
            </w:r>
          </w:p>
        </w:tc>
        <w:tc>
          <w:tcPr>
            <w:tcW w:w="1417" w:type="dxa"/>
            <w:vAlign w:val="center"/>
          </w:tcPr>
          <w:p w14:paraId="2716CC9E" w14:textId="5D5E27B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0B4A1AA"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1CAACF8D"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52583506" w14:textId="77777777" w:rsidTr="00F0723A">
        <w:trPr>
          <w:cantSplit/>
          <w:jc w:val="center"/>
        </w:trPr>
        <w:tc>
          <w:tcPr>
            <w:tcW w:w="3256" w:type="dxa"/>
            <w:tcBorders>
              <w:top w:val="nil"/>
              <w:bottom w:val="single" w:sz="4" w:space="0" w:color="auto"/>
            </w:tcBorders>
            <w:vAlign w:val="center"/>
          </w:tcPr>
          <w:p w14:paraId="0B407F89" w14:textId="77777777" w:rsidR="00D42B04" w:rsidRPr="00F0723A" w:rsidRDefault="00D42B04" w:rsidP="00D8510B">
            <w:pPr>
              <w:pStyle w:val="TAL"/>
              <w:keepNext w:val="0"/>
              <w:keepLines w:val="0"/>
              <w:rPr>
                <w:lang w:eastAsia="zh-CN"/>
              </w:rPr>
            </w:pPr>
          </w:p>
        </w:tc>
        <w:tc>
          <w:tcPr>
            <w:tcW w:w="1417" w:type="dxa"/>
            <w:vAlign w:val="center"/>
          </w:tcPr>
          <w:p w14:paraId="446973C0" w14:textId="4093397C"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1C8A6372"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0415C5F7"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10E0D207" w14:textId="77777777" w:rsidTr="00F0723A">
        <w:trPr>
          <w:cantSplit/>
          <w:jc w:val="center"/>
        </w:trPr>
        <w:tc>
          <w:tcPr>
            <w:tcW w:w="3256" w:type="dxa"/>
            <w:tcBorders>
              <w:bottom w:val="nil"/>
            </w:tcBorders>
            <w:vAlign w:val="center"/>
          </w:tcPr>
          <w:p w14:paraId="1CF70C09" w14:textId="6AB7A0C7"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12</w:t>
            </w:r>
          </w:p>
        </w:tc>
        <w:tc>
          <w:tcPr>
            <w:tcW w:w="1417" w:type="dxa"/>
            <w:vAlign w:val="center"/>
          </w:tcPr>
          <w:p w14:paraId="4C957B7A" w14:textId="0B137E44"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1DAED8BB"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7BD3681"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7E823600" w14:textId="77777777" w:rsidTr="00F0723A">
        <w:trPr>
          <w:cantSplit/>
          <w:jc w:val="center"/>
        </w:trPr>
        <w:tc>
          <w:tcPr>
            <w:tcW w:w="3256" w:type="dxa"/>
            <w:tcBorders>
              <w:top w:val="nil"/>
            </w:tcBorders>
            <w:vAlign w:val="center"/>
          </w:tcPr>
          <w:p w14:paraId="1BE5FDE2" w14:textId="77777777" w:rsidR="00D42B04" w:rsidRPr="00F0723A" w:rsidRDefault="00D42B04" w:rsidP="00D8510B">
            <w:pPr>
              <w:pStyle w:val="TAL"/>
              <w:keepNext w:val="0"/>
              <w:keepLines w:val="0"/>
              <w:rPr>
                <w:lang w:eastAsia="zh-CN"/>
              </w:rPr>
            </w:pPr>
          </w:p>
        </w:tc>
        <w:tc>
          <w:tcPr>
            <w:tcW w:w="1417" w:type="dxa"/>
            <w:vAlign w:val="center"/>
          </w:tcPr>
          <w:p w14:paraId="61498870" w14:textId="73AF946D"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D041983"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15394DB"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147A917C" w14:textId="77777777" w:rsidTr="00F0723A">
        <w:trPr>
          <w:cantSplit/>
          <w:jc w:val="center"/>
        </w:trPr>
        <w:tc>
          <w:tcPr>
            <w:tcW w:w="3256" w:type="dxa"/>
            <w:vAlign w:val="center"/>
          </w:tcPr>
          <w:p w14:paraId="645E90CA" w14:textId="314896F2"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1AE58541"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7235C95B"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4857326D" w14:textId="77777777" w:rsidTr="00F0723A">
        <w:trPr>
          <w:cantSplit/>
          <w:jc w:val="center"/>
        </w:trPr>
        <w:tc>
          <w:tcPr>
            <w:tcW w:w="3256" w:type="dxa"/>
            <w:vAlign w:val="center"/>
          </w:tcPr>
          <w:p w14:paraId="3D2C0B67" w14:textId="74FD5B78"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5DBE419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66E70928"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620EC0B9" w14:textId="77777777" w:rsidTr="00F0723A">
        <w:trPr>
          <w:cantSplit/>
          <w:jc w:val="center"/>
        </w:trPr>
        <w:tc>
          <w:tcPr>
            <w:tcW w:w="9248" w:type="dxa"/>
            <w:gridSpan w:val="4"/>
          </w:tcPr>
          <w:p w14:paraId="543652D8" w14:textId="7AE7483B"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6F10E63A">
                <v:shape id="_x0000_i1196" type="#_x0000_t75" alt="" style="width:16.5pt;height:16.5pt;mso-width-percent:0;mso-height-percent:0;mso-width-percent:0;mso-height-percent:0" o:ole="" fillcolor="window">
                  <v:imagedata r:id="rId175" o:title=""/>
                </v:shape>
                <o:OLEObject Type="Embed" ProgID="Equation.3" ShapeID="_x0000_i1196" DrawAspect="Content" ObjectID="_1804069068" r:id="rId192"/>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4314FABD" w14:textId="7910CBCD"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r>
            <w:r w:rsidR="00D42B04" w:rsidRPr="00F0723A">
              <w:rPr>
                <w:position w:val="-12"/>
                <w:lang w:eastAsia="ja-JP"/>
              </w:rPr>
              <w:object w:dxaOrig="660" w:dyaOrig="380" w14:anchorId="765D409E">
                <v:shape id="_x0000_i1197" type="#_x0000_t75" alt="" style="width:30.5pt;height:16.5pt;mso-width-percent:0;mso-height-percent:0;mso-width-percent:0;mso-height-percent:0" o:ole="" fillcolor="window">
                  <v:imagedata r:id="rId171" o:title=""/>
                </v:shape>
                <o:OLEObject Type="Embed" ProgID="Equation.3" ShapeID="_x0000_i1197" DrawAspect="Content" ObjectID="_1804069069" r:id="rId193"/>
              </w:object>
            </w:r>
            <w:r w:rsidR="00D42B04" w:rsidRPr="00F0723A">
              <w:rPr>
                <w:lang w:eastAsia="ja-JP"/>
              </w:rPr>
              <w: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16E40F70" w14:textId="450A0E8C"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#50~64</w:t>
            </w:r>
            <w:r w:rsidR="00F0723A">
              <w:rPr>
                <w:lang w:eastAsia="ja-JP"/>
              </w:rPr>
              <w:t xml:space="preserve"> </w:t>
            </w:r>
            <w:r w:rsidR="00D42B04" w:rsidRPr="00F0723A">
              <w:rPr>
                <w:rFonts w:eastAsia="Malgun Gothic"/>
              </w:rPr>
              <w:t>and</w:t>
            </w:r>
            <w:r w:rsidR="00F0723A">
              <w:rPr>
                <w:rFonts w:eastAsia="Malgun Gothic"/>
              </w:rPr>
              <w:t xml:space="preserve"> </w:t>
            </w:r>
            <w:r w:rsidR="00D42B04" w:rsidRPr="00F0723A">
              <w:rPr>
                <w:lang w:eastAsia="ja-JP"/>
              </w:rPr>
              <w:t>UE</w:t>
            </w:r>
            <w:r w:rsidR="00F0723A">
              <w:rPr>
                <w:lang w:eastAsia="ja-JP"/>
              </w:rPr>
              <w:t xml:space="preserve"> </w:t>
            </w:r>
            <w:r w:rsidR="00D42B04" w:rsidRPr="00F0723A">
              <w:rPr>
                <w:lang w:eastAsia="ja-JP"/>
              </w:rPr>
              <w:t>#85~99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lang w:eastAsia="ja-JP"/>
              </w:rPr>
              <w:t>slot</w:t>
            </w:r>
            <w:r w:rsidR="00F0723A">
              <w:rPr>
                <w:lang w:eastAsia="ja-JP"/>
              </w:rPr>
              <w:t xml:space="preserve"> </w:t>
            </w:r>
            <w:r w:rsidR="00D42B04" w:rsidRPr="00F0723A">
              <w:rPr>
                <w:lang w:eastAsia="ja-JP"/>
              </w:rPr>
              <w:t>with</w:t>
            </w:r>
            <w:r w:rsidR="00F0723A">
              <w:rPr>
                <w:rFonts w:asciiTheme="minorEastAsia" w:hAnsiTheme="minorEastAsia"/>
                <w:lang w:eastAsia="zh-CN"/>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#50-64</w:t>
            </w:r>
            <w:r w:rsidR="00F0723A">
              <w:rPr>
                <w:rFonts w:eastAsia="Malgun Gothic"/>
              </w:rPr>
              <w:t xml:space="preserve"> </w:t>
            </w:r>
            <w:r w:rsidR="00D42B04" w:rsidRPr="00F0723A">
              <w:rPr>
                <w:rFonts w:eastAsia="Malgun Gothic"/>
              </w:rPr>
              <w:t>and</w:t>
            </w:r>
            <w:r w:rsidR="00F0723A">
              <w:rPr>
                <w:rFonts w:eastAsia="Malgun Gothic"/>
              </w:rPr>
              <w:t xml:space="preserve"> </w:t>
            </w:r>
            <w:r w:rsidR="00D42B04" w:rsidRPr="00F0723A">
              <w:rPr>
                <w:rFonts w:eastAsia="Malgun Gothic"/>
              </w:rPr>
              <w:t>#85-99</w:t>
            </w:r>
            <w:r w:rsidR="00D42B04" w:rsidRPr="00F0723A">
              <w:rPr>
                <w:lang w:eastAsia="ja-JP"/>
              </w:rPr>
              <w:t>.</w:t>
            </w:r>
          </w:p>
          <w:p w14:paraId="4630E8F2" w14:textId="72EB9D95" w:rsidR="00D42B0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D42B04" w:rsidRPr="00F0723A">
              <w:rPr>
                <w:lang w:eastAsia="ja-JP"/>
              </w:rPr>
              <w:tab/>
              <w:t>UE</w:t>
            </w:r>
            <w:r w:rsidR="00F0723A">
              <w:rPr>
                <w:lang w:eastAsia="ja-JP"/>
              </w:rPr>
              <w:t xml:space="preserve"> </w:t>
            </w:r>
            <w:r w:rsidR="00D42B04" w:rsidRPr="00F0723A">
              <w:rPr>
                <w:lang w:eastAsia="ja-JP"/>
              </w:rPr>
              <w:t>#30~49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#30-49</w:t>
            </w:r>
            <w:r w:rsidR="00D42B04" w:rsidRPr="00F0723A">
              <w:rPr>
                <w:lang w:eastAsia="ja-JP"/>
              </w:rPr>
              <w:t>.</w:t>
            </w:r>
          </w:p>
          <w:p w14:paraId="5D655AAA" w14:textId="3A8FAEDF" w:rsidR="00D42B04"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D42B04" w:rsidRPr="00F0723A">
              <w:rPr>
                <w:lang w:eastAsia="ja-JP"/>
              </w:rPr>
              <w:tab/>
              <w:t>UE</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#0-29</w:t>
            </w:r>
            <w:r w:rsidR="00D42B04" w:rsidRPr="00F0723A">
              <w:rPr>
                <w:lang w:eastAsia="ja-JP"/>
              </w:rPr>
              <w:t>.</w:t>
            </w:r>
          </w:p>
          <w:p w14:paraId="145401EE" w14:textId="3435FBEB" w:rsidR="00D42B04"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D42B04" w:rsidRPr="00F0723A">
              <w:rPr>
                <w:lang w:eastAsia="ja-JP"/>
              </w:rPr>
              <w:tab/>
              <w:t>UE</w:t>
            </w:r>
            <w:r w:rsidR="00F0723A">
              <w:rPr>
                <w:lang w:eastAsia="ja-JP"/>
              </w:rPr>
              <w:t xml:space="preserve"> </w:t>
            </w:r>
            <w:r w:rsidR="00D42B04" w:rsidRPr="00F0723A">
              <w:rPr>
                <w:lang w:eastAsia="ja-JP"/>
              </w:rPr>
              <w:t>#65~84</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#65-84</w:t>
            </w:r>
            <w:r w:rsidR="00D42B04" w:rsidRPr="00F0723A">
              <w:rPr>
                <w:lang w:eastAsia="ja-JP"/>
              </w:rPr>
              <w:t>.</w:t>
            </w:r>
          </w:p>
          <w:p w14:paraId="75DAB696" w14:textId="5DC42B0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7</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629BA25C" w14:textId="28EE5A07"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8</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07B085A8" w14:textId="3001EB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9</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1A043688" w14:textId="28F30D9B"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10:</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#50~59</w:t>
            </w:r>
            <w:r w:rsidRPr="00F0723A">
              <w:rPr>
                <w:rFonts w:eastAsia="Calibri"/>
                <w:lang w:eastAsia="ja-JP"/>
              </w:rPr>
              <w:t>.</w:t>
            </w:r>
          </w:p>
          <w:p w14:paraId="2EACB13C" w14:textId="002A7E25"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11:</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#60~64</w:t>
            </w:r>
            <w:r w:rsidR="00F0723A">
              <w:rPr>
                <w:lang w:eastAsia="ja-JP"/>
              </w:rPr>
              <w:t xml:space="preserve"> </w:t>
            </w:r>
            <w:r w:rsidRPr="00F0723A">
              <w:rPr>
                <w:lang w:eastAsia="ja-JP"/>
              </w:rPr>
              <w:t>and</w:t>
            </w:r>
            <w:r w:rsidR="00F0723A">
              <w:rPr>
                <w:lang w:eastAsia="ja-JP"/>
              </w:rPr>
              <w:t xml:space="preserve"> </w:t>
            </w:r>
            <w:r w:rsidRPr="00F0723A">
              <w:rPr>
                <w:lang w:eastAsia="ja-JP"/>
              </w:rPr>
              <w:t>slot</w:t>
            </w:r>
            <w:r w:rsidR="00F0723A">
              <w:rPr>
                <w:lang w:eastAsia="ja-JP"/>
              </w:rPr>
              <w:t xml:space="preserve"> </w:t>
            </w:r>
            <w:r w:rsidRPr="00F0723A">
              <w:rPr>
                <w:lang w:eastAsia="ja-JP"/>
              </w:rPr>
              <w:t>#85~99</w:t>
            </w:r>
            <w:r w:rsidRPr="00F0723A">
              <w:rPr>
                <w:rFonts w:eastAsia="Calibri"/>
                <w:lang w:eastAsia="ja-JP"/>
              </w:rPr>
              <w:t>.</w:t>
            </w:r>
          </w:p>
          <w:p w14:paraId="32181C9F" w14:textId="39E8E029" w:rsidR="00D42B04" w:rsidRPr="00F0723A" w:rsidRDefault="00D42B04" w:rsidP="00D8510B">
            <w:pPr>
              <w:pStyle w:val="TAN"/>
              <w:keepNext w:val="0"/>
              <w:keepLines w:val="0"/>
              <w:rPr>
                <w:lang w:eastAsia="ja-JP"/>
              </w:rPr>
            </w:pPr>
            <w:r w:rsidRPr="00F0723A">
              <w:rPr>
                <w:lang w:eastAsia="ja-JP"/>
              </w:rPr>
              <w:t>Note</w:t>
            </w:r>
            <w:r w:rsidR="00F0723A">
              <w:rPr>
                <w:lang w:eastAsia="ja-JP"/>
              </w:rPr>
              <w:t xml:space="preserve"> </w:t>
            </w:r>
            <w:r w:rsidRPr="00F0723A">
              <w:rPr>
                <w:lang w:eastAsia="ja-JP"/>
              </w:rPr>
              <w:t>12:</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#65~84</w:t>
            </w:r>
            <w:r w:rsidRPr="00F0723A">
              <w:rPr>
                <w:rFonts w:eastAsia="Calibri"/>
                <w:lang w:eastAsia="ja-JP"/>
              </w:rPr>
              <w:t>.</w:t>
            </w:r>
          </w:p>
        </w:tc>
      </w:tr>
    </w:tbl>
    <w:p w14:paraId="70B36FBC" w14:textId="77777777" w:rsidR="00AA0C6D" w:rsidRDefault="00AA0C6D" w:rsidP="00AA0C6D"/>
    <w:p w14:paraId="7AAA4175" w14:textId="7E67D716" w:rsidR="00D42B04" w:rsidRPr="00F0723A" w:rsidRDefault="00D42B04" w:rsidP="00D8510B">
      <w:pPr>
        <w:pStyle w:val="TH"/>
        <w:keepNext w:val="0"/>
        <w:keepLines w:val="0"/>
        <w:rPr>
          <w:lang w:eastAsia="zh-CN"/>
        </w:rPr>
      </w:pPr>
      <w:r w:rsidRPr="00F0723A">
        <w:t xml:space="preserve">Table A.9.1.4.3.1-3: Active Sidelink UE Specific Test Parameters for V2X UE Resource Selection Tests </w:t>
      </w:r>
      <w:r w:rsidRPr="00F0723A">
        <w:rPr>
          <w:lang w:eastAsia="zh-CN"/>
        </w:rPr>
        <w:t>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58C6CD38" w14:textId="77777777" w:rsidTr="00AA0C6D">
        <w:trPr>
          <w:cantSplit/>
          <w:tblHeader/>
          <w:jc w:val="center"/>
        </w:trPr>
        <w:tc>
          <w:tcPr>
            <w:tcW w:w="3256" w:type="dxa"/>
            <w:vMerge w:val="restart"/>
            <w:tcBorders>
              <w:top w:val="single" w:sz="4" w:space="0" w:color="auto"/>
              <w:left w:val="single" w:sz="4" w:space="0" w:color="auto"/>
            </w:tcBorders>
            <w:vAlign w:val="center"/>
          </w:tcPr>
          <w:p w14:paraId="709E1EF6"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7D16AE23"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6A236EC5" w14:textId="06920AAB"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C5D77B8" w14:textId="15E5C3DB"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100,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129</w:t>
            </w:r>
            <w:r w:rsidRPr="00F0723A">
              <w:rPr>
                <w:rFonts w:cs="Arial"/>
                <w:lang w:eastAsia="ja-JP"/>
              </w:rPr>
              <w:t>)</w:t>
            </w:r>
          </w:p>
        </w:tc>
      </w:tr>
      <w:tr w:rsidR="00D42B04" w:rsidRPr="00F0723A" w14:paraId="087CA626" w14:textId="77777777" w:rsidTr="00AA0C6D">
        <w:trPr>
          <w:cantSplit/>
          <w:tblHeader/>
          <w:jc w:val="center"/>
        </w:trPr>
        <w:tc>
          <w:tcPr>
            <w:tcW w:w="3256" w:type="dxa"/>
            <w:vMerge/>
            <w:tcBorders>
              <w:left w:val="single" w:sz="4" w:space="0" w:color="auto"/>
            </w:tcBorders>
            <w:vAlign w:val="center"/>
          </w:tcPr>
          <w:p w14:paraId="5DBBD574" w14:textId="77777777" w:rsidR="00D42B04" w:rsidRPr="00F0723A" w:rsidRDefault="00D42B04" w:rsidP="00D8510B">
            <w:pPr>
              <w:pStyle w:val="TAH"/>
              <w:keepNext w:val="0"/>
              <w:keepLines w:val="0"/>
              <w:rPr>
                <w:rFonts w:cs="Arial"/>
                <w:lang w:eastAsia="ja-JP"/>
              </w:rPr>
            </w:pPr>
          </w:p>
        </w:tc>
        <w:tc>
          <w:tcPr>
            <w:tcW w:w="1417" w:type="dxa"/>
            <w:vMerge/>
            <w:vAlign w:val="center"/>
          </w:tcPr>
          <w:p w14:paraId="09F8A381"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22A52F9B"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36201970"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69A474F" w14:textId="77777777" w:rsidTr="00F0723A">
        <w:trPr>
          <w:cantSplit/>
          <w:jc w:val="center"/>
        </w:trPr>
        <w:tc>
          <w:tcPr>
            <w:tcW w:w="3256" w:type="dxa"/>
            <w:tcBorders>
              <w:left w:val="single" w:sz="4" w:space="0" w:color="auto"/>
              <w:bottom w:val="single" w:sz="4" w:space="0" w:color="auto"/>
            </w:tcBorders>
            <w:vAlign w:val="center"/>
          </w:tcPr>
          <w:p w14:paraId="30FEA5B8" w14:textId="1D737FD1"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34285A3D"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0B1A9A33"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1212D73C" w14:textId="77777777" w:rsidTr="00F0723A">
        <w:trPr>
          <w:cantSplit/>
          <w:jc w:val="center"/>
        </w:trPr>
        <w:tc>
          <w:tcPr>
            <w:tcW w:w="3256" w:type="dxa"/>
            <w:tcBorders>
              <w:left w:val="single" w:sz="4" w:space="0" w:color="auto"/>
              <w:bottom w:val="single" w:sz="4" w:space="0" w:color="auto"/>
            </w:tcBorders>
          </w:tcPr>
          <w:p w14:paraId="37AE5EB1" w14:textId="4CEB80B6" w:rsidR="00D42B04" w:rsidRPr="00F0723A" w:rsidRDefault="00D42B04"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tcBorders>
              <w:bottom w:val="single" w:sz="4" w:space="0" w:color="auto"/>
            </w:tcBorders>
          </w:tcPr>
          <w:p w14:paraId="37738099" w14:textId="77777777" w:rsidR="00D42B04" w:rsidRPr="00F0723A" w:rsidRDefault="00D42B04" w:rsidP="00D8510B">
            <w:pPr>
              <w:pStyle w:val="TAC"/>
              <w:keepNext w:val="0"/>
              <w:keepLines w:val="0"/>
              <w:rPr>
                <w:lang w:eastAsia="ja-JP"/>
              </w:rPr>
            </w:pPr>
            <w:r w:rsidRPr="00F0723A">
              <w:rPr>
                <w:bCs/>
                <w:lang w:eastAsia="ja-JP"/>
              </w:rPr>
              <w:t>MHz</w:t>
            </w:r>
          </w:p>
        </w:tc>
        <w:tc>
          <w:tcPr>
            <w:tcW w:w="4575" w:type="dxa"/>
            <w:gridSpan w:val="2"/>
            <w:tcBorders>
              <w:bottom w:val="single" w:sz="4" w:space="0" w:color="auto"/>
            </w:tcBorders>
            <w:vAlign w:val="center"/>
          </w:tcPr>
          <w:p w14:paraId="65192E51" w14:textId="016B35CE"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3FCFB634" w14:textId="77777777" w:rsidTr="00F0723A">
        <w:trPr>
          <w:cantSplit/>
          <w:jc w:val="center"/>
        </w:trPr>
        <w:tc>
          <w:tcPr>
            <w:tcW w:w="3256" w:type="dxa"/>
            <w:tcBorders>
              <w:left w:val="single" w:sz="4" w:space="0" w:color="auto"/>
              <w:bottom w:val="single" w:sz="4" w:space="0" w:color="auto"/>
            </w:tcBorders>
            <w:vAlign w:val="center"/>
          </w:tcPr>
          <w:p w14:paraId="77D7CB4C" w14:textId="2B24E766" w:rsidR="00D42B04" w:rsidRPr="00F0723A" w:rsidRDefault="00D42B04"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2C9F0CC9"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CBA3D54" w14:textId="15A89DBD"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848040F" w14:textId="77777777" w:rsidTr="00F0723A">
        <w:trPr>
          <w:cantSplit/>
          <w:jc w:val="center"/>
        </w:trPr>
        <w:tc>
          <w:tcPr>
            <w:tcW w:w="3256" w:type="dxa"/>
            <w:tcBorders>
              <w:left w:val="single" w:sz="4" w:space="0" w:color="auto"/>
              <w:bottom w:val="single" w:sz="4" w:space="0" w:color="auto"/>
            </w:tcBorders>
            <w:vAlign w:val="center"/>
          </w:tcPr>
          <w:p w14:paraId="1E8DB7F1" w14:textId="66A8BDDC"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3DD6643B"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4CFF071" w14:textId="57EFAE6C" w:rsidR="00D42B04" w:rsidRPr="00F0723A" w:rsidRDefault="00D42B04" w:rsidP="00D8510B">
            <w:pPr>
              <w:pStyle w:val="TAC"/>
              <w:keepNext w:val="0"/>
              <w:keepLines w:val="0"/>
              <w:rPr>
                <w:lang w:eastAsia="ja-JP"/>
              </w:rPr>
            </w:pPr>
            <w:r w:rsidRPr="00F0723A">
              <w:rPr>
                <w:lang w:eastAsia="ja-JP"/>
              </w:rPr>
              <w:t>CD.1</w:t>
            </w:r>
            <w:r w:rsidR="00F0723A">
              <w:rPr>
                <w:lang w:eastAsia="ja-JP"/>
              </w:rPr>
              <w:t xml:space="preserve"> </w:t>
            </w:r>
            <w:r w:rsidRPr="00F0723A">
              <w:rPr>
                <w:lang w:eastAsia="ja-JP"/>
              </w:rPr>
              <w:t>A</w:t>
            </w:r>
            <w:r w:rsidR="00F0723A">
              <w:rPr>
                <w:lang w:eastAsia="ja-JP"/>
              </w:rPr>
              <w:t xml:space="preserve"> </w:t>
            </w:r>
            <w:r w:rsidRPr="00F0723A">
              <w:rPr>
                <w:lang w:eastAsia="ja-JP"/>
              </w:rPr>
              <w:t>HD</w:t>
            </w:r>
          </w:p>
        </w:tc>
      </w:tr>
      <w:tr w:rsidR="00D42B04" w:rsidRPr="00F0723A" w14:paraId="325796D2" w14:textId="77777777" w:rsidTr="00F0723A">
        <w:trPr>
          <w:cantSplit/>
          <w:jc w:val="center"/>
        </w:trPr>
        <w:tc>
          <w:tcPr>
            <w:tcW w:w="3256" w:type="dxa"/>
            <w:tcBorders>
              <w:left w:val="single" w:sz="4" w:space="0" w:color="auto"/>
              <w:bottom w:val="single" w:sz="4" w:space="0" w:color="auto"/>
            </w:tcBorders>
            <w:vAlign w:val="center"/>
          </w:tcPr>
          <w:p w14:paraId="1DD0613C" w14:textId="16F6124A" w:rsidR="00D42B04" w:rsidRPr="00F0723A" w:rsidRDefault="00D42B04" w:rsidP="00D8510B">
            <w:pPr>
              <w:pStyle w:val="TAL"/>
              <w:keepNext w:val="0"/>
              <w:keepLines w:val="0"/>
              <w:rPr>
                <w:lang w:eastAsia="ja-JP"/>
              </w:rPr>
            </w:pPr>
            <w:r w:rsidRPr="00F0723A">
              <w:rPr>
                <w:position w:val="-12"/>
                <w:lang w:eastAsia="ja-JP"/>
              </w:rPr>
              <w:object w:dxaOrig="400" w:dyaOrig="360" w14:anchorId="2A752CF7">
                <v:shape id="_x0000_i1198" type="#_x0000_t75" alt="" style="width:16.5pt;height:16.5pt;mso-width-percent:0;mso-height-percent:0;mso-width-percent:0;mso-height-percent:0" o:ole="" fillcolor="window">
                  <v:imagedata r:id="rId167" o:title=""/>
                </v:shape>
                <o:OLEObject Type="Embed" ProgID="Equation.3" ShapeID="_x0000_i1198" DrawAspect="Content" ObjectID="_1804069070" r:id="rId194"/>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5E2EED99" w14:textId="77777777" w:rsidR="00D42B04" w:rsidRPr="00F0723A" w:rsidRDefault="00D42B04" w:rsidP="00D8510B">
            <w:pPr>
              <w:pStyle w:val="TAC"/>
              <w:keepNext w:val="0"/>
              <w:keepLines w:val="0"/>
              <w:rPr>
                <w:lang w:eastAsia="ja-JP"/>
              </w:rPr>
            </w:pPr>
            <w:r w:rsidRPr="00F0723A">
              <w:rPr>
                <w:lang w:eastAsia="ja-JP"/>
              </w:rPr>
              <w:t>dBm/SCS</w:t>
            </w:r>
          </w:p>
        </w:tc>
        <w:tc>
          <w:tcPr>
            <w:tcW w:w="4575" w:type="dxa"/>
            <w:gridSpan w:val="2"/>
            <w:tcBorders>
              <w:bottom w:val="single" w:sz="4" w:space="0" w:color="auto"/>
            </w:tcBorders>
            <w:vAlign w:val="center"/>
          </w:tcPr>
          <w:p w14:paraId="495DE644" w14:textId="77777777" w:rsidR="00D42B04" w:rsidRPr="00F0723A" w:rsidRDefault="00D42B04" w:rsidP="00D8510B">
            <w:pPr>
              <w:pStyle w:val="TAC"/>
              <w:keepNext w:val="0"/>
              <w:keepLines w:val="0"/>
              <w:rPr>
                <w:lang w:eastAsia="ja-JP"/>
              </w:rPr>
            </w:pPr>
            <w:r w:rsidRPr="00F0723A">
              <w:rPr>
                <w:lang w:eastAsia="ja-JP"/>
              </w:rPr>
              <w:t>-103</w:t>
            </w:r>
          </w:p>
        </w:tc>
      </w:tr>
      <w:tr w:rsidR="00D42B04" w:rsidRPr="00F0723A" w14:paraId="44C43ED7" w14:textId="77777777" w:rsidTr="00F0723A">
        <w:trPr>
          <w:cantSplit/>
          <w:jc w:val="center"/>
        </w:trPr>
        <w:tc>
          <w:tcPr>
            <w:tcW w:w="3256" w:type="dxa"/>
            <w:tcBorders>
              <w:bottom w:val="single" w:sz="4" w:space="0" w:color="auto"/>
            </w:tcBorders>
            <w:vAlign w:val="center"/>
          </w:tcPr>
          <w:p w14:paraId="6541C124" w14:textId="1D1369C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6C4AD5F8">
                <v:shape id="_x0000_i1199" type="#_x0000_t75" alt="" style="width:35.5pt;height:21.5pt;mso-width-percent:0;mso-height-percent:0;mso-width-percent:0;mso-height-percent:0" o:ole="" fillcolor="window">
                  <v:imagedata r:id="rId169" o:title=""/>
                </v:shape>
                <o:OLEObject Type="Embed" ProgID="Equation.3" ShapeID="_x0000_i1199" DrawAspect="Content" ObjectID="_1804069071" r:id="rId195"/>
              </w:object>
            </w:r>
          </w:p>
        </w:tc>
        <w:tc>
          <w:tcPr>
            <w:tcW w:w="1417" w:type="dxa"/>
            <w:tcBorders>
              <w:bottom w:val="single" w:sz="4" w:space="0" w:color="auto"/>
            </w:tcBorders>
            <w:vAlign w:val="center"/>
          </w:tcPr>
          <w:p w14:paraId="269B6D87"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3C599A7"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3EA46BB1" w14:textId="678249C5" w:rsidR="00D42B04" w:rsidRPr="00F0723A" w:rsidRDefault="00D42B04" w:rsidP="00D8510B">
            <w:pPr>
              <w:pStyle w:val="TAC"/>
              <w:keepNext w:val="0"/>
              <w:keepLines w:val="0"/>
              <w:rPr>
                <w:lang w:eastAsia="ja-JP"/>
              </w:rPr>
            </w:pPr>
            <w:r w:rsidRPr="00F0723A">
              <w:rPr>
                <w:lang w:eastAsia="ja-JP"/>
              </w:rPr>
              <w:t>16</w:t>
            </w:r>
          </w:p>
        </w:tc>
      </w:tr>
      <w:tr w:rsidR="00D42B04" w:rsidRPr="00F0723A" w14:paraId="1247CDB6" w14:textId="77777777" w:rsidTr="00F0723A">
        <w:trPr>
          <w:cantSplit/>
          <w:jc w:val="center"/>
        </w:trPr>
        <w:tc>
          <w:tcPr>
            <w:tcW w:w="3256" w:type="dxa"/>
            <w:tcBorders>
              <w:bottom w:val="nil"/>
            </w:tcBorders>
            <w:vAlign w:val="center"/>
          </w:tcPr>
          <w:p w14:paraId="37AB9A45" w14:textId="05630DF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0DFF8DEC">
                <v:shape id="_x0000_i1200" type="#_x0000_t75" alt="" style="width:30.5pt;height:16.5pt;mso-width-percent:0;mso-height-percent:0;mso-width-percent:0;mso-height-percent:0" o:ole="" fillcolor="window">
                  <v:imagedata r:id="rId171" o:title=""/>
                </v:shape>
                <o:OLEObject Type="Embed" ProgID="Equation.3" ShapeID="_x0000_i1200" DrawAspect="Content" ObjectID="_1804069072" r:id="rId196"/>
              </w:object>
            </w:r>
            <w:r w:rsidR="00F0723A">
              <w:rPr>
                <w:vertAlign w:val="superscript"/>
                <w:lang w:eastAsia="ja-JP"/>
              </w:rPr>
              <w:t xml:space="preserve"> </w:t>
            </w:r>
            <w:r w:rsidRPr="00F0723A">
              <w:rPr>
                <w:vertAlign w:val="superscript"/>
                <w:lang w:eastAsia="ja-JP"/>
              </w:rPr>
              <w:t>Note2</w:t>
            </w:r>
          </w:p>
        </w:tc>
        <w:tc>
          <w:tcPr>
            <w:tcW w:w="1417" w:type="dxa"/>
            <w:tcBorders>
              <w:bottom w:val="nil"/>
            </w:tcBorders>
            <w:vAlign w:val="center"/>
          </w:tcPr>
          <w:p w14:paraId="4D4A0C94"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2CD1567E" w14:textId="77777777" w:rsidR="00D42B04" w:rsidRPr="00F0723A" w:rsidRDefault="00D42B04" w:rsidP="00D8510B">
            <w:pPr>
              <w:pStyle w:val="TAC"/>
              <w:keepNext w:val="0"/>
              <w:keepLines w:val="0"/>
              <w:rPr>
                <w:rFonts w:cs="v4.2.0"/>
                <w:lang w:eastAsia="zh-CN"/>
              </w:rPr>
            </w:pPr>
            <w:r w:rsidRPr="00F0723A">
              <w:rPr>
                <w:lang w:eastAsia="ja-JP"/>
              </w:rPr>
              <w:t>-infinity</w:t>
            </w:r>
          </w:p>
        </w:tc>
        <w:tc>
          <w:tcPr>
            <w:tcW w:w="2268" w:type="dxa"/>
            <w:vAlign w:val="center"/>
          </w:tcPr>
          <w:p w14:paraId="75EFF99C" w14:textId="11949CF7" w:rsidR="00D42B04" w:rsidRPr="00F0723A" w:rsidRDefault="00D42B04" w:rsidP="00D8510B">
            <w:pPr>
              <w:pStyle w:val="TAC"/>
              <w:keepNext w:val="0"/>
              <w:keepLines w:val="0"/>
              <w:rPr>
                <w:rFonts w:cs="v4.2.0"/>
                <w:lang w:eastAsia="zh-CN"/>
              </w:rPr>
            </w:pPr>
            <w:r w:rsidRPr="00F0723A">
              <w:rPr>
                <w:rFonts w:cs="v4.2.0"/>
                <w:lang w:eastAsia="zh-CN"/>
              </w:rPr>
              <w:t>16</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r>
      <w:tr w:rsidR="00D42B04" w:rsidRPr="00F0723A" w14:paraId="02E4A752" w14:textId="77777777" w:rsidTr="00F0723A">
        <w:trPr>
          <w:cantSplit/>
          <w:jc w:val="center"/>
        </w:trPr>
        <w:tc>
          <w:tcPr>
            <w:tcW w:w="3256" w:type="dxa"/>
            <w:tcBorders>
              <w:top w:val="nil"/>
              <w:bottom w:val="nil"/>
            </w:tcBorders>
            <w:vAlign w:val="center"/>
          </w:tcPr>
          <w:p w14:paraId="67AB724B" w14:textId="77777777" w:rsidR="00D42B04" w:rsidRPr="00F0723A" w:rsidRDefault="00D42B04" w:rsidP="00D8510B">
            <w:pPr>
              <w:pStyle w:val="TAL"/>
              <w:keepNext w:val="0"/>
              <w:keepLines w:val="0"/>
              <w:rPr>
                <w:lang w:eastAsia="ja-JP"/>
              </w:rPr>
            </w:pPr>
          </w:p>
        </w:tc>
        <w:tc>
          <w:tcPr>
            <w:tcW w:w="1417" w:type="dxa"/>
            <w:tcBorders>
              <w:top w:val="nil"/>
              <w:bottom w:val="nil"/>
            </w:tcBorders>
            <w:vAlign w:val="center"/>
          </w:tcPr>
          <w:p w14:paraId="374C8369" w14:textId="77777777" w:rsidR="00D42B04" w:rsidRPr="00F0723A" w:rsidRDefault="00D42B04" w:rsidP="00D8510B">
            <w:pPr>
              <w:pStyle w:val="TAC"/>
              <w:keepNext w:val="0"/>
              <w:keepLines w:val="0"/>
              <w:rPr>
                <w:lang w:eastAsia="ja-JP"/>
              </w:rPr>
            </w:pPr>
          </w:p>
        </w:tc>
        <w:tc>
          <w:tcPr>
            <w:tcW w:w="2307" w:type="dxa"/>
            <w:vAlign w:val="center"/>
          </w:tcPr>
          <w:p w14:paraId="0D5A16A9"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5423F7C2" w14:textId="2B36D7C4"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1</w:t>
            </w:r>
            <w:r w:rsidRPr="00F0723A">
              <w:rPr>
                <w:rFonts w:cs="v4.2.0"/>
                <w:lang w:eastAsia="zh-CN"/>
              </w:rPr>
              <w:t>1.88]</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r>
      <w:tr w:rsidR="00D42B04" w:rsidRPr="00F0723A" w14:paraId="7E69536C" w14:textId="77777777" w:rsidTr="00F0723A">
        <w:trPr>
          <w:cantSplit/>
          <w:jc w:val="center"/>
        </w:trPr>
        <w:tc>
          <w:tcPr>
            <w:tcW w:w="3256" w:type="dxa"/>
            <w:tcBorders>
              <w:top w:val="nil"/>
            </w:tcBorders>
            <w:vAlign w:val="center"/>
          </w:tcPr>
          <w:p w14:paraId="18F3A01A"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5551B879" w14:textId="77777777" w:rsidR="00D42B04" w:rsidRPr="00F0723A" w:rsidRDefault="00D42B04" w:rsidP="00D8510B">
            <w:pPr>
              <w:pStyle w:val="TAC"/>
              <w:keepNext w:val="0"/>
              <w:keepLines w:val="0"/>
              <w:rPr>
                <w:lang w:eastAsia="ja-JP"/>
              </w:rPr>
            </w:pPr>
          </w:p>
        </w:tc>
        <w:tc>
          <w:tcPr>
            <w:tcW w:w="2307" w:type="dxa"/>
            <w:vAlign w:val="center"/>
          </w:tcPr>
          <w:p w14:paraId="3B1EDF30"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A64F720" w14:textId="36BC61A9"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w:t>
            </w:r>
            <w:r w:rsidRPr="00F0723A">
              <w:rPr>
                <w:rFonts w:cs="v4.2.0"/>
                <w:lang w:eastAsia="zh-CN"/>
              </w:rPr>
              <w:t>0.11]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r>
      <w:tr w:rsidR="00D42B04" w:rsidRPr="00F0723A" w14:paraId="5A222D87" w14:textId="77777777" w:rsidTr="00F0723A">
        <w:trPr>
          <w:cantSplit/>
          <w:jc w:val="center"/>
        </w:trPr>
        <w:tc>
          <w:tcPr>
            <w:tcW w:w="3256" w:type="dxa"/>
            <w:vAlign w:val="center"/>
          </w:tcPr>
          <w:p w14:paraId="29B25D68" w14:textId="175E0104" w:rsidR="00D42B04" w:rsidRPr="00F0723A" w:rsidRDefault="00D42B04" w:rsidP="00D8510B">
            <w:pPr>
              <w:pStyle w:val="TAL"/>
              <w:keepNext w:val="0"/>
              <w:keepLines w:val="0"/>
              <w:rPr>
                <w:rFonts w:cs="v4.2.0"/>
                <w:bCs/>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417" w:type="dxa"/>
            <w:vAlign w:val="center"/>
          </w:tcPr>
          <w:p w14:paraId="3AB62C55"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79CF92A4"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B398EA6" w14:textId="47632E89" w:rsidR="00D42B04" w:rsidRPr="00F0723A" w:rsidRDefault="00D42B04" w:rsidP="00D8510B">
            <w:pPr>
              <w:pStyle w:val="TAC"/>
              <w:keepNext w:val="0"/>
              <w:keepLines w:val="0"/>
              <w:rPr>
                <w:lang w:eastAsia="ja-JP"/>
              </w:rPr>
            </w:pPr>
            <w:r w:rsidRPr="00F0723A">
              <w:rPr>
                <w:lang w:eastAsia="ja-JP"/>
              </w:rPr>
              <w:t>-97</w:t>
            </w:r>
          </w:p>
        </w:tc>
      </w:tr>
      <w:tr w:rsidR="00D42B04" w:rsidRPr="00F0723A" w14:paraId="25DDDE3F" w14:textId="77777777" w:rsidTr="00F0723A">
        <w:trPr>
          <w:cantSplit/>
          <w:jc w:val="center"/>
        </w:trPr>
        <w:tc>
          <w:tcPr>
            <w:tcW w:w="3256" w:type="dxa"/>
            <w:vAlign w:val="center"/>
          </w:tcPr>
          <w:p w14:paraId="6C3968DC" w14:textId="5666E7EA"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7178B170" w14:textId="42C13F52"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E3BF6B8"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1D74D360"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773B1540" w14:textId="77777777" w:rsidTr="00F0723A">
        <w:trPr>
          <w:cantSplit/>
          <w:jc w:val="center"/>
        </w:trPr>
        <w:tc>
          <w:tcPr>
            <w:tcW w:w="3256" w:type="dxa"/>
            <w:vAlign w:val="center"/>
          </w:tcPr>
          <w:p w14:paraId="4BA3DE98" w14:textId="77777777" w:rsidR="00D42B04" w:rsidRPr="00F0723A" w:rsidRDefault="00D42B04" w:rsidP="00D8510B">
            <w:pPr>
              <w:pStyle w:val="TAL"/>
              <w:keepNext w:val="0"/>
              <w:keepLines w:val="0"/>
              <w:rPr>
                <w:lang w:eastAsia="ja-JP"/>
              </w:rPr>
            </w:pPr>
          </w:p>
        </w:tc>
        <w:tc>
          <w:tcPr>
            <w:tcW w:w="1417" w:type="dxa"/>
            <w:vAlign w:val="center"/>
          </w:tcPr>
          <w:p w14:paraId="689F4089" w14:textId="442386C1"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407BC75F"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679C6E29"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5BD00472" w14:textId="77777777" w:rsidTr="00F0723A">
        <w:trPr>
          <w:cantSplit/>
          <w:jc w:val="center"/>
        </w:trPr>
        <w:tc>
          <w:tcPr>
            <w:tcW w:w="3256" w:type="dxa"/>
            <w:vAlign w:val="center"/>
          </w:tcPr>
          <w:p w14:paraId="30AB29D8" w14:textId="6A12D467"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31710508" w14:textId="06C9BD40"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7DADB4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021ADE55"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575132DC" w14:textId="77777777" w:rsidTr="00F0723A">
        <w:trPr>
          <w:cantSplit/>
          <w:jc w:val="center"/>
        </w:trPr>
        <w:tc>
          <w:tcPr>
            <w:tcW w:w="3256" w:type="dxa"/>
            <w:vAlign w:val="center"/>
          </w:tcPr>
          <w:p w14:paraId="564771A4" w14:textId="77777777" w:rsidR="00D42B04" w:rsidRPr="00F0723A" w:rsidRDefault="00D42B04" w:rsidP="00D8510B">
            <w:pPr>
              <w:pStyle w:val="TAL"/>
              <w:keepNext w:val="0"/>
              <w:keepLines w:val="0"/>
              <w:rPr>
                <w:lang w:eastAsia="ja-JP"/>
              </w:rPr>
            </w:pPr>
          </w:p>
        </w:tc>
        <w:tc>
          <w:tcPr>
            <w:tcW w:w="1417" w:type="dxa"/>
            <w:vAlign w:val="center"/>
          </w:tcPr>
          <w:p w14:paraId="0DDF8476" w14:textId="08E6FB5A"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2E95B3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5D5D173C"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7BB4529F" w14:textId="77777777" w:rsidTr="00F0723A">
        <w:trPr>
          <w:cantSplit/>
          <w:jc w:val="center"/>
        </w:trPr>
        <w:tc>
          <w:tcPr>
            <w:tcW w:w="3256" w:type="dxa"/>
            <w:vAlign w:val="center"/>
          </w:tcPr>
          <w:p w14:paraId="6119087F" w14:textId="42B35B82"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7</w:t>
            </w:r>
          </w:p>
        </w:tc>
        <w:tc>
          <w:tcPr>
            <w:tcW w:w="1417" w:type="dxa"/>
            <w:vAlign w:val="center"/>
          </w:tcPr>
          <w:p w14:paraId="1867E387" w14:textId="72679B15"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6490816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16C0C0E2"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B63D3C9" w14:textId="77777777" w:rsidTr="00F0723A">
        <w:trPr>
          <w:cantSplit/>
          <w:jc w:val="center"/>
        </w:trPr>
        <w:tc>
          <w:tcPr>
            <w:tcW w:w="3256" w:type="dxa"/>
            <w:vAlign w:val="center"/>
          </w:tcPr>
          <w:p w14:paraId="4FD2AAA0" w14:textId="77777777" w:rsidR="00D42B04" w:rsidRPr="00F0723A" w:rsidRDefault="00D42B04" w:rsidP="00D8510B">
            <w:pPr>
              <w:pStyle w:val="TAL"/>
              <w:keepNext w:val="0"/>
              <w:keepLines w:val="0"/>
              <w:rPr>
                <w:lang w:eastAsia="ja-JP"/>
              </w:rPr>
            </w:pPr>
          </w:p>
        </w:tc>
        <w:tc>
          <w:tcPr>
            <w:tcW w:w="1417" w:type="dxa"/>
            <w:vAlign w:val="center"/>
          </w:tcPr>
          <w:p w14:paraId="5FE8A88B" w14:textId="4BCE5B6F"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B96D65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64A93BB1"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69C0FF7" w14:textId="77777777" w:rsidTr="00F0723A">
        <w:trPr>
          <w:cantSplit/>
          <w:jc w:val="center"/>
        </w:trPr>
        <w:tc>
          <w:tcPr>
            <w:tcW w:w="3256" w:type="dxa"/>
            <w:vAlign w:val="center"/>
          </w:tcPr>
          <w:p w14:paraId="4FC0A1BB" w14:textId="1AF21E93"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2C09695D"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001BD3E1"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096C5C69" w14:textId="77777777" w:rsidTr="00F0723A">
        <w:trPr>
          <w:cantSplit/>
          <w:jc w:val="center"/>
        </w:trPr>
        <w:tc>
          <w:tcPr>
            <w:tcW w:w="3256" w:type="dxa"/>
            <w:vAlign w:val="center"/>
          </w:tcPr>
          <w:p w14:paraId="6C1D5D88" w14:textId="6C1FE172"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3D9A1AB9"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5C000FD6"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7546EFFE" w14:textId="77777777" w:rsidTr="00F0723A">
        <w:trPr>
          <w:cantSplit/>
          <w:jc w:val="center"/>
        </w:trPr>
        <w:tc>
          <w:tcPr>
            <w:tcW w:w="9248" w:type="dxa"/>
            <w:gridSpan w:val="4"/>
          </w:tcPr>
          <w:p w14:paraId="1D21EF8E" w14:textId="6F6F7747"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1FF44FE8">
                <v:shape id="_x0000_i1201" type="#_x0000_t75" alt="" style="width:16.5pt;height:16.5pt;mso-width-percent:0;mso-height-percent:0;mso-width-percent:0;mso-height-percent:0" o:ole="" fillcolor="window">
                  <v:imagedata r:id="rId175" o:title=""/>
                </v:shape>
                <o:OLEObject Type="Embed" ProgID="Equation.3" ShapeID="_x0000_i1201" DrawAspect="Content" ObjectID="_1804069073" r:id="rId197"/>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39EFD209" w14:textId="0B2D6ACE"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t>Es/Iot,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405966A1" w14:textId="55222886"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#100~129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hint="eastAsia"/>
                <w:lang w:eastAsia="ja-JP"/>
              </w:rPr>
              <w:t xml:space="preserve"> </w:t>
            </w:r>
            <w:r w:rsidR="00D42B04" w:rsidRPr="00F0723A">
              <w:rPr>
                <w:lang w:eastAsia="ja-JP"/>
              </w:rPr>
              <w:t>the</w:t>
            </w:r>
            <w:r w:rsidR="00F0723A">
              <w:rPr>
                <w:lang w:eastAsia="ja-JP"/>
              </w:rPr>
              <w:t xml:space="preserve"> </w:t>
            </w:r>
            <w:r w:rsidR="00D42B04" w:rsidRPr="00F0723A">
              <w:rPr>
                <w:lang w:eastAsia="ja-JP"/>
              </w:rPr>
              <w:t>slots</w:t>
            </w:r>
            <w:r w:rsidR="00F0723A">
              <w:rPr>
                <w:lang w:eastAsia="ja-JP"/>
              </w:rPr>
              <w:t xml:space="preserve"> </w:t>
            </w:r>
            <w:r w:rsidR="00D42B04" w:rsidRPr="00F0723A">
              <w:rPr>
                <w:lang w:eastAsia="ja-JP"/>
              </w:rPr>
              <w:t>with</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index</w:t>
            </w:r>
            <w:r w:rsidR="00F0723A">
              <w:rPr>
                <w:lang w:eastAsia="ja-JP"/>
              </w:rPr>
              <w:t xml:space="preserve"> </w:t>
            </w:r>
            <w:r w:rsidR="00D42B04" w:rsidRPr="00F0723A">
              <w:rPr>
                <w:lang w:eastAsia="ja-JP"/>
              </w:rPr>
              <w:t>mod</w:t>
            </w:r>
            <w:r w:rsidR="00F0723A">
              <w:rPr>
                <w:lang w:eastAsia="ja-JP"/>
              </w:rPr>
              <w:t xml:space="preserve"> </w:t>
            </w:r>
            <w:r w:rsidR="00D42B04" w:rsidRPr="00F0723A">
              <w:rPr>
                <w:lang w:eastAsia="ja-JP"/>
              </w:rPr>
              <w:t>100”=</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during</w:t>
            </w:r>
            <w:r w:rsidR="00F0723A">
              <w:rPr>
                <w:lang w:eastAsia="ja-JP"/>
              </w:rPr>
              <w:t xml:space="preserve"> </w:t>
            </w:r>
            <w:r w:rsidR="00D42B04" w:rsidRPr="00F0723A">
              <w:rPr>
                <w:lang w:eastAsia="ja-JP"/>
              </w:rPr>
              <w:t>T2.</w:t>
            </w:r>
          </w:p>
          <w:p w14:paraId="40C313A4" w14:textId="67F6C5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4</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16D55CA9" w14:textId="03AD7532"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5</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12509052" w14:textId="60E46FC3"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6</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37BD53DC" w14:textId="0501B6B4" w:rsidR="00D42B04" w:rsidRPr="00F0723A" w:rsidRDefault="00D8510B" w:rsidP="00D8510B">
            <w:pPr>
              <w:pStyle w:val="TAN"/>
              <w:keepNext w:val="0"/>
              <w:keepLines w:val="0"/>
              <w:rPr>
                <w:rFonts w:eastAsia="MS Mincho"/>
                <w:lang w:eastAsia="ja-JP"/>
              </w:rPr>
            </w:pPr>
            <w:r>
              <w:rPr>
                <w:lang w:eastAsia="ja-JP"/>
              </w:rPr>
              <w:t xml:space="preserve">NOTE </w:t>
            </w:r>
            <w:r w:rsidRPr="00F0723A">
              <w:rPr>
                <w:lang w:eastAsia="ja-JP"/>
              </w:rPr>
              <w:t>7</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#50~59</w:t>
            </w:r>
            <w:r w:rsidR="00D42B04" w:rsidRPr="00F0723A">
              <w:rPr>
                <w:rFonts w:eastAsia="Calibri"/>
                <w:lang w:eastAsia="ja-JP"/>
              </w:rPr>
              <w:t>.</w:t>
            </w:r>
          </w:p>
        </w:tc>
      </w:tr>
    </w:tbl>
    <w:p w14:paraId="598C849D" w14:textId="77777777" w:rsidR="00AA0C6D" w:rsidRDefault="00AA0C6D" w:rsidP="00AA0C6D">
      <w:pPr>
        <w:rPr>
          <w:lang w:eastAsia="zh-CN"/>
        </w:rPr>
      </w:pPr>
    </w:p>
    <w:p w14:paraId="3A6259A8" w14:textId="2ED26C2B" w:rsidR="00393BD8" w:rsidRPr="00F0723A" w:rsidRDefault="00393BD8" w:rsidP="00D8510B">
      <w:pPr>
        <w:pStyle w:val="Heading5"/>
        <w:keepNext w:val="0"/>
        <w:keepLines w:val="0"/>
        <w:rPr>
          <w:lang w:eastAsia="zh-CN"/>
        </w:rPr>
      </w:pPr>
      <w:r w:rsidRPr="00F0723A">
        <w:rPr>
          <w:lang w:eastAsia="zh-CN"/>
        </w:rPr>
        <w:t>A.9.1.4.3.2</w:t>
      </w:r>
      <w:r w:rsidRPr="00F0723A">
        <w:rPr>
          <w:lang w:eastAsia="zh-CN"/>
        </w:rPr>
        <w:tab/>
        <w:t>Test Requirements</w:t>
      </w:r>
    </w:p>
    <w:p w14:paraId="6A164AB6" w14:textId="1EAD2362" w:rsidR="00393BD8" w:rsidRPr="00F0723A" w:rsidRDefault="00393BD8" w:rsidP="00D8510B">
      <w:pPr>
        <w:rPr>
          <w:b/>
        </w:rPr>
      </w:pPr>
      <w:r w:rsidRPr="00F0723A">
        <w:t xml:space="preserve">The rate of PSSCH transmissions on the resources of the subchannels which are occupied by UE #65-84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D3312A" w14:textId="77777777" w:rsidR="00D43E7F" w:rsidRPr="00F0723A" w:rsidRDefault="00D43E7F" w:rsidP="00D8510B">
      <w:pPr>
        <w:pStyle w:val="Heading4"/>
        <w:keepNext w:val="0"/>
        <w:keepLines w:val="0"/>
      </w:pPr>
      <w:r w:rsidRPr="00F0723A">
        <w:t>A.9.1.4.4</w:t>
      </w:r>
      <w:r w:rsidRPr="00F0723A">
        <w:tab/>
        <w:t>Test for V2X UE Autonomous Resource Selection/Reselection with Periodic Sensing</w:t>
      </w:r>
    </w:p>
    <w:p w14:paraId="081200DD" w14:textId="77777777" w:rsidR="00D43E7F" w:rsidRPr="00F0723A" w:rsidRDefault="00D43E7F" w:rsidP="00D8510B">
      <w:pPr>
        <w:pStyle w:val="Heading5"/>
        <w:keepNext w:val="0"/>
        <w:keepLines w:val="0"/>
        <w:rPr>
          <w:lang w:eastAsia="zh-CN"/>
        </w:rPr>
      </w:pPr>
      <w:r w:rsidRPr="00F0723A">
        <w:rPr>
          <w:lang w:eastAsia="zh-CN"/>
        </w:rPr>
        <w:t>A.9.1.4.4.1</w:t>
      </w:r>
      <w:r w:rsidRPr="00F0723A">
        <w:rPr>
          <w:lang w:eastAsia="zh-CN"/>
        </w:rPr>
        <w:tab/>
        <w:t>Test Purpose and Environment</w:t>
      </w:r>
    </w:p>
    <w:p w14:paraId="35B7C147"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with partial sensing support defined in clause </w:t>
      </w:r>
      <w:r w:rsidRPr="00F0723A">
        <w:rPr>
          <w:rFonts w:cs="v4.2.0"/>
        </w:rPr>
        <w:t xml:space="preserve">12.5. </w:t>
      </w:r>
      <w:r w:rsidRPr="00F0723A">
        <w:t>For this test, the UE is triggered by the test loop function or the upper layers to transmit for V2X Sidelink Communication.</w:t>
      </w:r>
    </w:p>
    <w:p w14:paraId="657E93F6" w14:textId="35CE0566" w:rsidR="00D43E7F" w:rsidRPr="00F0723A" w:rsidRDefault="00D43E7F" w:rsidP="00D8510B">
      <w:r w:rsidRPr="00F0723A">
        <w:t xml:space="preserve">The test parameters are given </w:t>
      </w:r>
      <w:r w:rsidR="00D8510B">
        <w:t>in table</w:t>
      </w:r>
      <w:r w:rsidRPr="00F0723A">
        <w:t xml:space="preserve"> A.9.1.4.4.1-1</w:t>
      </w:r>
      <w:r w:rsidRPr="00F0723A">
        <w:rPr>
          <w:rFonts w:hint="eastAsia"/>
          <w:lang w:eastAsia="zh-CN"/>
        </w:rPr>
        <w:t xml:space="preserve">and </w:t>
      </w:r>
      <w:r w:rsidRPr="00F0723A">
        <w:t>A. 9.1.4.4.1-2</w:t>
      </w:r>
      <w:r w:rsidRPr="00F0723A">
        <w:rPr>
          <w:rFonts w:hint="eastAsia"/>
        </w:rPr>
        <w:t xml:space="preserve"> </w:t>
      </w:r>
      <w:r w:rsidRPr="00F0723A">
        <w:t xml:space="preserve">below. There are </w:t>
      </w:r>
      <w:r w:rsidRPr="00F0723A">
        <w:rPr>
          <w:lang w:eastAsia="zh-CN"/>
        </w:rPr>
        <w:t>10</w:t>
      </w:r>
      <w:r w:rsidRPr="00F0723A">
        <w:t xml:space="preserve">0 active V2X sidelink UEs (UE0~UE99)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The test system shall emulate the active V2X sidelink UEs to transmit PSCCH/PSSCH every 1</w:t>
      </w:r>
      <w:r w:rsidR="00D8510B" w:rsidRPr="00F0723A">
        <w:t>0</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w:t>
      </w:r>
      <w:r w:rsidRPr="00F0723A">
        <w:rPr>
          <w:lang w:eastAsia="zh-CN"/>
        </w:rPr>
        <w:t xml:space="preserve">and ensure </w:t>
      </w:r>
      <w:r w:rsidRPr="00F0723A">
        <w:rPr>
          <w:rFonts w:hint="eastAsia"/>
          <w:lang w:eastAsia="zh-CN"/>
        </w:rPr>
        <w:t xml:space="preserve">that the UE under test </w:t>
      </w:r>
      <w:r w:rsidRPr="00F0723A">
        <w:rPr>
          <w:lang w:eastAsia="zh-CN"/>
        </w:rPr>
        <w:t>needs</w:t>
      </w:r>
      <w:r w:rsidRPr="00F0723A">
        <w:rPr>
          <w:rFonts w:hint="eastAsia"/>
          <w:lang w:eastAsia="zh-CN"/>
        </w:rPr>
        <w:t xml:space="preserve"> </w:t>
      </w:r>
      <w:r w:rsidRPr="00F0723A">
        <w:rPr>
          <w:lang w:eastAsia="zh-CN"/>
        </w:rPr>
        <w:t xml:space="preserve">to </w:t>
      </w:r>
      <w:r w:rsidRPr="00F0723A">
        <w:rPr>
          <w:rFonts w:hint="eastAsia"/>
          <w:lang w:eastAsia="zh-CN"/>
        </w:rPr>
        <w:t>continu</w:t>
      </w:r>
      <w:r w:rsidRPr="00F0723A">
        <w:rPr>
          <w:lang w:eastAsia="zh-CN"/>
        </w:rPr>
        <w:t>ous</w:t>
      </w:r>
      <w:r w:rsidRPr="00F0723A">
        <w:rPr>
          <w:rFonts w:hint="eastAsia"/>
          <w:lang w:eastAsia="zh-CN"/>
        </w:rPr>
        <w:t xml:space="preserve">ly </w:t>
      </w:r>
      <w:r w:rsidRPr="00F0723A">
        <w:t>transmit PSCCH/PSSCH with 1</w:t>
      </w:r>
      <w:r w:rsidR="00D8510B" w:rsidRPr="00F0723A">
        <w:t>0</w:t>
      </w:r>
      <w:r w:rsidR="00D8510B">
        <w:t xml:space="preserve"> ms</w:t>
      </w:r>
      <w:r w:rsidRPr="00F0723A">
        <w:t xml:space="preserve"> period. </w:t>
      </w:r>
      <w:r w:rsidRPr="00F0723A">
        <w:rPr>
          <w:rFonts w:eastAsia="PMingLiU"/>
          <w:lang w:eastAsia="zh-TW"/>
        </w:rPr>
        <w:t>Upon receiving the MAC PDU, UE starts resource selection to</w:t>
      </w:r>
      <w:r w:rsidRPr="00F0723A">
        <w:rPr>
          <w:lang w:eastAsia="zh-CN"/>
        </w:rPr>
        <w:t xml:space="preserve"> transmit PSCCH/PSSCH based on the available sensing results</w:t>
      </w:r>
      <w:r w:rsidRPr="00F0723A">
        <w:t>.</w:t>
      </w:r>
    </w:p>
    <w:p w14:paraId="43FF3609" w14:textId="77777777" w:rsidR="00D43E7F" w:rsidRPr="00F0723A" w:rsidRDefault="00D43E7F" w:rsidP="00D8510B">
      <w:r w:rsidRPr="00F0723A">
        <w:t xml:space="preserve">The test consists of two duration T1 and T2. During T1, the signals from Test Equipment are configured such that </w:t>
      </w:r>
    </w:p>
    <w:p w14:paraId="30C8BFCD" w14:textId="77777777" w:rsidR="00D43E7F" w:rsidRPr="00F0723A" w:rsidRDefault="00D43E7F" w:rsidP="00D8510B">
      <w:pPr>
        <w:pStyle w:val="B10"/>
      </w:pPr>
      <w:r w:rsidRPr="00F0723A">
        <w:t>-</w:t>
      </w:r>
      <w:r w:rsidRPr="00F0723A">
        <w:tab/>
        <w:t>the measured PSSCH-RSRP for 40 active V2X sidelink UEs(UE20~UE59) is above the measurement threshold, and the resource occupied by the 40 active V2X sidelink UEs is expected to be excluded in the resource selection procedure and,</w:t>
      </w:r>
    </w:p>
    <w:p w14:paraId="2072EEB8" w14:textId="77777777" w:rsidR="00D43E7F" w:rsidRPr="00F0723A" w:rsidRDefault="00D43E7F" w:rsidP="00D8510B">
      <w:pPr>
        <w:pStyle w:val="B10"/>
      </w:pPr>
      <w:r w:rsidRPr="00F0723A">
        <w:t>-</w:t>
      </w:r>
      <w:r w:rsidRPr="00F0723A">
        <w:tab/>
        <w:t xml:space="preserve">the measured PSSCH-RSRP for other 60 active V2X sidelink UEs(UE0~UE19, UE60~UE99) is low the measurement threshold, and the resource occupied by the 60 active V2X sidelink UEs is expected to be included in the resource selection procedure. </w:t>
      </w:r>
    </w:p>
    <w:p w14:paraId="743CDB1D" w14:textId="77777777" w:rsidR="00D43E7F" w:rsidRPr="00F0723A" w:rsidRDefault="00D43E7F" w:rsidP="00D8510B">
      <w:r w:rsidRPr="00F0723A">
        <w:t xml:space="preserve">During T2, the signals from Test Equipment are configured such that </w:t>
      </w:r>
    </w:p>
    <w:p w14:paraId="5DAED24E" w14:textId="77777777" w:rsidR="00D43E7F" w:rsidRPr="00F0723A" w:rsidRDefault="00D43E7F" w:rsidP="00D8510B">
      <w:pPr>
        <w:pStyle w:val="B10"/>
      </w:pPr>
      <w:r w:rsidRPr="00F0723A">
        <w:t>-</w:t>
      </w:r>
      <w:r w:rsidRPr="00F0723A">
        <w:tab/>
        <w:t>the measured PSSCH-RSRP for the 40 active V2X sidelink UEs(UE20~UE59) is below the measurement threshold, and the resource occupied by the 40 active V2X sidelink UEs is expected to be included in the resource selection procedure and,</w:t>
      </w:r>
    </w:p>
    <w:p w14:paraId="16C6F466" w14:textId="77777777" w:rsidR="00D43E7F" w:rsidRPr="00F0723A" w:rsidRDefault="00D43E7F" w:rsidP="00D8510B">
      <w:pPr>
        <w:pStyle w:val="B10"/>
      </w:pPr>
      <w:r w:rsidRPr="00F0723A">
        <w:t>-</w:t>
      </w:r>
      <w:r w:rsidRPr="00F0723A">
        <w:tab/>
        <w:t>the measured PSSCH-RSRP for other 60 active V2X sidelink UEs(UE0~UE19, UE60~UE99) is above the measurement threshold, and the resource occupied by the 60 active V2X sidelink UEs is expected to be excluded in the resource selection procedure.</w:t>
      </w:r>
    </w:p>
    <w:p w14:paraId="699A9C68" w14:textId="77777777" w:rsidR="00D43E7F" w:rsidRPr="00F0723A" w:rsidRDefault="00D43E7F" w:rsidP="00D8510B">
      <w:pPr>
        <w:pStyle w:val="TH"/>
        <w:keepNext w:val="0"/>
        <w:keepLines w:val="0"/>
      </w:pPr>
      <w:r w:rsidRPr="00F0723A">
        <w:t xml:space="preserve">Table A.9.1.4.4.1-1: Test Parameters for </w:t>
      </w:r>
      <w:r w:rsidRPr="00F0723A">
        <w:rPr>
          <w:rFonts w:cs="v4.2.0"/>
        </w:rPr>
        <w:t xml:space="preserve">V2X UE Autonomous Resource Selection/Reselection Tests </w:t>
      </w:r>
      <w:r w:rsidRPr="00F0723A">
        <w:t>with Periodic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226AE6D7" w14:textId="77777777" w:rsidTr="00AA0C6D">
        <w:trPr>
          <w:tblHeader/>
          <w:jc w:val="center"/>
        </w:trPr>
        <w:tc>
          <w:tcPr>
            <w:tcW w:w="3630" w:type="dxa"/>
            <w:gridSpan w:val="2"/>
            <w:tcBorders>
              <w:bottom w:val="single" w:sz="4" w:space="0" w:color="auto"/>
            </w:tcBorders>
          </w:tcPr>
          <w:p w14:paraId="6B6F3A30"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5183FAC"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2E4F6341"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369F902D"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148DDF2B" w14:textId="77777777" w:rsidTr="00F0723A">
        <w:trPr>
          <w:jc w:val="center"/>
        </w:trPr>
        <w:tc>
          <w:tcPr>
            <w:tcW w:w="3630" w:type="dxa"/>
            <w:gridSpan w:val="2"/>
          </w:tcPr>
          <w:p w14:paraId="7A268D6F" w14:textId="6ED53D24"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340CD888" w14:textId="77777777" w:rsidR="00D43E7F" w:rsidRPr="00F0723A" w:rsidRDefault="00D43E7F" w:rsidP="00D8510B">
            <w:pPr>
              <w:pStyle w:val="TAC"/>
              <w:keepNext w:val="0"/>
              <w:keepLines w:val="0"/>
              <w:rPr>
                <w:rFonts w:eastAsia="Calibri" w:cs="Arial"/>
                <w:lang w:eastAsia="ja-JP"/>
              </w:rPr>
            </w:pPr>
          </w:p>
        </w:tc>
        <w:tc>
          <w:tcPr>
            <w:tcW w:w="2646" w:type="dxa"/>
          </w:tcPr>
          <w:p w14:paraId="6BDBA0F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63BAE91D" w14:textId="41126BD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1F920AF" w14:textId="77777777" w:rsidTr="00F0723A">
        <w:trPr>
          <w:jc w:val="center"/>
        </w:trPr>
        <w:tc>
          <w:tcPr>
            <w:tcW w:w="3630" w:type="dxa"/>
            <w:gridSpan w:val="2"/>
          </w:tcPr>
          <w:p w14:paraId="21B74219" w14:textId="664393D5"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0E6F8BE2"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68560590" w14:textId="401FF326"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7204273" w14:textId="6ECE5C67"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3BA20726" w14:textId="77777777" w:rsidR="00D43E7F" w:rsidRPr="00F0723A" w:rsidRDefault="00D43E7F" w:rsidP="00D8510B">
            <w:pPr>
              <w:pStyle w:val="TAC"/>
              <w:keepNext w:val="0"/>
              <w:keepLines w:val="0"/>
              <w:rPr>
                <w:rFonts w:eastAsia="Calibri" w:cs="Arial"/>
                <w:lang w:eastAsia="ja-JP"/>
              </w:rPr>
            </w:pPr>
          </w:p>
        </w:tc>
      </w:tr>
      <w:tr w:rsidR="00D43E7F" w:rsidRPr="00F0723A" w14:paraId="5C49DCF6" w14:textId="77777777" w:rsidTr="00F0723A">
        <w:trPr>
          <w:jc w:val="center"/>
        </w:trPr>
        <w:tc>
          <w:tcPr>
            <w:tcW w:w="3630" w:type="dxa"/>
            <w:gridSpan w:val="2"/>
          </w:tcPr>
          <w:p w14:paraId="5D67B848"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6F1592C5"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29AC8FFF"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5C1CEA00" w14:textId="77777777" w:rsidR="00D43E7F" w:rsidRPr="00F0723A" w:rsidRDefault="00D43E7F" w:rsidP="00D8510B">
            <w:pPr>
              <w:pStyle w:val="TAC"/>
              <w:keepNext w:val="0"/>
              <w:keepLines w:val="0"/>
              <w:rPr>
                <w:rFonts w:eastAsia="Calibri" w:cs="Arial"/>
                <w:lang w:eastAsia="ja-JP"/>
              </w:rPr>
            </w:pPr>
          </w:p>
        </w:tc>
      </w:tr>
      <w:tr w:rsidR="00D43E7F" w:rsidRPr="00F0723A" w14:paraId="4C4E561C" w14:textId="77777777" w:rsidTr="00F0723A">
        <w:trPr>
          <w:jc w:val="center"/>
        </w:trPr>
        <w:tc>
          <w:tcPr>
            <w:tcW w:w="3630" w:type="dxa"/>
            <w:gridSpan w:val="2"/>
            <w:vAlign w:val="center"/>
          </w:tcPr>
          <w:p w14:paraId="18AEB6D7" w14:textId="7BBB5DC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01A9180C" w14:textId="77777777" w:rsidR="00D43E7F" w:rsidRPr="00F0723A" w:rsidRDefault="00D43E7F" w:rsidP="00D8510B">
            <w:pPr>
              <w:pStyle w:val="TAC"/>
              <w:keepNext w:val="0"/>
              <w:keepLines w:val="0"/>
              <w:rPr>
                <w:rFonts w:eastAsia="Calibri" w:cs="Arial"/>
                <w:lang w:eastAsia="ja-JP"/>
              </w:rPr>
            </w:pPr>
          </w:p>
        </w:tc>
        <w:tc>
          <w:tcPr>
            <w:tcW w:w="2646" w:type="dxa"/>
          </w:tcPr>
          <w:p w14:paraId="4F0C31D7" w14:textId="30FDEFD9"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21E0E8C3" w14:textId="6DF5E25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1C63BECD" w14:textId="77777777" w:rsidTr="00F0723A">
        <w:trPr>
          <w:jc w:val="center"/>
        </w:trPr>
        <w:tc>
          <w:tcPr>
            <w:tcW w:w="3630" w:type="dxa"/>
            <w:gridSpan w:val="2"/>
            <w:vAlign w:val="center"/>
          </w:tcPr>
          <w:p w14:paraId="744A3EC5" w14:textId="0E1C937A"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5F56FA29" w14:textId="77777777" w:rsidR="00D43E7F" w:rsidRPr="00F0723A" w:rsidRDefault="00D43E7F" w:rsidP="00D8510B">
            <w:pPr>
              <w:pStyle w:val="TAC"/>
              <w:keepNext w:val="0"/>
              <w:keepLines w:val="0"/>
              <w:rPr>
                <w:rFonts w:eastAsia="Calibri" w:cs="Arial"/>
                <w:lang w:eastAsia="ja-JP"/>
              </w:rPr>
            </w:pPr>
          </w:p>
        </w:tc>
        <w:tc>
          <w:tcPr>
            <w:tcW w:w="2646" w:type="dxa"/>
          </w:tcPr>
          <w:p w14:paraId="26C7D4A2"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B35073E" w14:textId="0E1BFC7C"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6AED70D4" w14:textId="77777777" w:rsidTr="00F0723A">
        <w:trPr>
          <w:jc w:val="center"/>
        </w:trPr>
        <w:tc>
          <w:tcPr>
            <w:tcW w:w="3630" w:type="dxa"/>
            <w:gridSpan w:val="2"/>
            <w:vAlign w:val="center"/>
          </w:tcPr>
          <w:p w14:paraId="399B79D1" w14:textId="1D1E9152"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1C9D1B5F" w14:textId="77777777" w:rsidR="00D43E7F" w:rsidRPr="00F0723A" w:rsidRDefault="00D43E7F" w:rsidP="00D8510B">
            <w:pPr>
              <w:pStyle w:val="TAC"/>
              <w:keepNext w:val="0"/>
              <w:keepLines w:val="0"/>
              <w:rPr>
                <w:rFonts w:eastAsia="Calibri" w:cs="Arial"/>
                <w:lang w:eastAsia="ja-JP"/>
              </w:rPr>
            </w:pPr>
          </w:p>
        </w:tc>
        <w:tc>
          <w:tcPr>
            <w:tcW w:w="2646" w:type="dxa"/>
          </w:tcPr>
          <w:p w14:paraId="522FDA30"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10D232A4" w14:textId="71DB7460"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49D72E31" w14:textId="77777777" w:rsidTr="00F0723A">
        <w:trPr>
          <w:jc w:val="center"/>
        </w:trPr>
        <w:tc>
          <w:tcPr>
            <w:tcW w:w="3630" w:type="dxa"/>
            <w:gridSpan w:val="2"/>
            <w:vAlign w:val="center"/>
          </w:tcPr>
          <w:p w14:paraId="320E5826" w14:textId="5875B478"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B586944" w14:textId="77777777" w:rsidR="00D43E7F" w:rsidRPr="00F0723A" w:rsidRDefault="00D43E7F" w:rsidP="00D8510B">
            <w:pPr>
              <w:pStyle w:val="TAC"/>
              <w:keepNext w:val="0"/>
              <w:keepLines w:val="0"/>
              <w:rPr>
                <w:rFonts w:eastAsia="Calibri" w:cs="Arial"/>
                <w:lang w:eastAsia="ja-JP"/>
              </w:rPr>
            </w:pPr>
          </w:p>
        </w:tc>
        <w:tc>
          <w:tcPr>
            <w:tcW w:w="2646" w:type="dxa"/>
          </w:tcPr>
          <w:p w14:paraId="39CB5023"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47CE2110" w14:textId="5C0A35EB"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55934EAB" w14:textId="77777777" w:rsidTr="00F0723A">
        <w:trPr>
          <w:jc w:val="center"/>
        </w:trPr>
        <w:tc>
          <w:tcPr>
            <w:tcW w:w="3630" w:type="dxa"/>
            <w:gridSpan w:val="2"/>
          </w:tcPr>
          <w:p w14:paraId="5F13DD4C" w14:textId="7AC82416"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181DA21A" w14:textId="77777777" w:rsidR="00D43E7F" w:rsidRPr="00F0723A" w:rsidRDefault="00D43E7F" w:rsidP="00D8510B">
            <w:pPr>
              <w:pStyle w:val="TAC"/>
              <w:keepNext w:val="0"/>
              <w:keepLines w:val="0"/>
              <w:rPr>
                <w:rFonts w:eastAsia="Calibri" w:cs="Arial"/>
                <w:lang w:eastAsia="ja-JP"/>
              </w:rPr>
            </w:pPr>
          </w:p>
        </w:tc>
        <w:tc>
          <w:tcPr>
            <w:tcW w:w="2646" w:type="dxa"/>
          </w:tcPr>
          <w:p w14:paraId="43E06BBA"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100</w:t>
            </w:r>
          </w:p>
        </w:tc>
        <w:tc>
          <w:tcPr>
            <w:tcW w:w="2380" w:type="dxa"/>
          </w:tcPr>
          <w:p w14:paraId="1391A5D3" w14:textId="5DF65978"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4AEF9626" w14:textId="77777777" w:rsidTr="00F0723A">
        <w:trPr>
          <w:jc w:val="center"/>
        </w:trPr>
        <w:tc>
          <w:tcPr>
            <w:tcW w:w="3630" w:type="dxa"/>
            <w:gridSpan w:val="2"/>
            <w:vAlign w:val="center"/>
          </w:tcPr>
          <w:p w14:paraId="0F3DC6BF"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4FFE51F2"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6A9A9278"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46F1F277" w14:textId="7E395E80"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6B70F1E1" w14:textId="77777777" w:rsidTr="00F0723A">
        <w:trPr>
          <w:jc w:val="center"/>
        </w:trPr>
        <w:tc>
          <w:tcPr>
            <w:tcW w:w="1194" w:type="dxa"/>
            <w:vMerge w:val="restart"/>
            <w:vAlign w:val="center"/>
          </w:tcPr>
          <w:p w14:paraId="645FFE41" w14:textId="537513F6"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99</w:t>
            </w:r>
            <w:r w:rsidRPr="00F0723A">
              <w:rPr>
                <w:rFonts w:cs="Arial"/>
                <w:lang w:eastAsia="ja-JP"/>
              </w:rPr>
              <w:t>)</w:t>
            </w:r>
          </w:p>
        </w:tc>
        <w:tc>
          <w:tcPr>
            <w:tcW w:w="2436" w:type="dxa"/>
            <w:vAlign w:val="center"/>
          </w:tcPr>
          <w:p w14:paraId="51A9E445" w14:textId="3A929966"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7DA7110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D45B501" w14:textId="75AC04B5"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63DB151" w14:textId="6EC847B3"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47C854FB" w14:textId="0FFFAE3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5C97ACC5" w14:textId="77777777" w:rsidTr="00F0723A">
        <w:trPr>
          <w:jc w:val="center"/>
        </w:trPr>
        <w:tc>
          <w:tcPr>
            <w:tcW w:w="1194" w:type="dxa"/>
            <w:vMerge/>
            <w:vAlign w:val="center"/>
          </w:tcPr>
          <w:p w14:paraId="66FC36A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C89BEC" w14:textId="5BB34FD1"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F1299FB"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7AA05BB" w14:textId="5E544D1A"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70AA9EB6" w14:textId="0E911117"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7C224015" w14:textId="77777777" w:rsidTr="00F0723A">
        <w:trPr>
          <w:jc w:val="center"/>
        </w:trPr>
        <w:tc>
          <w:tcPr>
            <w:tcW w:w="1194" w:type="dxa"/>
            <w:vMerge/>
            <w:vAlign w:val="center"/>
          </w:tcPr>
          <w:p w14:paraId="41CBD6C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3FABE79" w14:textId="5189405E"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569F45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CCE580F"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3151DBA" w14:textId="0B22050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3871E6CD" w14:textId="77777777" w:rsidTr="00F0723A">
        <w:trPr>
          <w:jc w:val="center"/>
        </w:trPr>
        <w:tc>
          <w:tcPr>
            <w:tcW w:w="1194" w:type="dxa"/>
            <w:vMerge/>
            <w:vAlign w:val="center"/>
          </w:tcPr>
          <w:p w14:paraId="49016BD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69263C7" w14:textId="1235B2D2"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0AB93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B711ADF" w14:textId="77777777" w:rsidR="004E7F94" w:rsidRPr="00F0723A" w:rsidRDefault="004E7F94" w:rsidP="00D8510B">
            <w:pPr>
              <w:pStyle w:val="TAC"/>
              <w:keepNext w:val="0"/>
              <w:keepLines w:val="0"/>
              <w:rPr>
                <w:rFonts w:cs="Arial"/>
                <w:lang w:eastAsia="zh-CN"/>
              </w:rPr>
            </w:pPr>
            <w:r w:rsidRPr="00F0723A">
              <w:rPr>
                <w:rFonts w:cs="Arial"/>
                <w:lang w:eastAsia="zh-CN"/>
              </w:rPr>
              <w:t>floor(i/20)x10</w:t>
            </w:r>
          </w:p>
        </w:tc>
        <w:tc>
          <w:tcPr>
            <w:tcW w:w="2380" w:type="dxa"/>
            <w:vAlign w:val="center"/>
          </w:tcPr>
          <w:p w14:paraId="7D20C250" w14:textId="4C07B4C7"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CCB6714" w14:textId="7AF4121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23E5962" w14:textId="72C6D69F"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3CF7ECD4" w14:textId="025CB82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40~59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E454DE5" w14:textId="59539CE0"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60~79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13CA0B9B" w14:textId="21999427"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80~99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492C02BD" w14:textId="77777777" w:rsidR="004E7F94" w:rsidRPr="00F0723A" w:rsidRDefault="004E7F94" w:rsidP="00D8510B">
            <w:pPr>
              <w:pStyle w:val="TAL"/>
              <w:keepNext w:val="0"/>
              <w:keepLines w:val="0"/>
              <w:rPr>
                <w:bCs/>
                <w:lang w:eastAsia="zh-CN"/>
              </w:rPr>
            </w:pPr>
          </w:p>
        </w:tc>
      </w:tr>
      <w:tr w:rsidR="004E7F94" w:rsidRPr="00F0723A" w14:paraId="67106B3B" w14:textId="77777777" w:rsidTr="00F0723A">
        <w:trPr>
          <w:jc w:val="center"/>
        </w:trPr>
        <w:tc>
          <w:tcPr>
            <w:tcW w:w="1194" w:type="dxa"/>
            <w:vMerge/>
            <w:vAlign w:val="center"/>
          </w:tcPr>
          <w:p w14:paraId="04B00DA9"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108AEEF" w14:textId="6D3D81FB"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752BFCE9"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3925AAD"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10AD6535" w14:textId="0C4622C4"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54D0D511" w14:textId="77777777" w:rsidTr="00F0723A">
        <w:trPr>
          <w:jc w:val="center"/>
        </w:trPr>
        <w:tc>
          <w:tcPr>
            <w:tcW w:w="1194" w:type="dxa"/>
            <w:vMerge/>
            <w:vAlign w:val="center"/>
          </w:tcPr>
          <w:p w14:paraId="4CC344A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A2D6F6A" w14:textId="06F7BF0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3C1830EA" w14:textId="69693CF9"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07196125" w14:textId="055501D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73B07DA3" w14:textId="77777777" w:rsidR="004E7F94" w:rsidRPr="00F0723A" w:rsidRDefault="004E7F94" w:rsidP="00D8510B">
            <w:pPr>
              <w:pStyle w:val="TAL"/>
              <w:keepNext w:val="0"/>
              <w:keepLines w:val="0"/>
              <w:rPr>
                <w:bCs/>
                <w:kern w:val="2"/>
              </w:rPr>
            </w:pPr>
          </w:p>
        </w:tc>
      </w:tr>
      <w:tr w:rsidR="00D43E7F" w:rsidRPr="00F0723A" w14:paraId="312FA947" w14:textId="77777777" w:rsidTr="00F0723A">
        <w:trPr>
          <w:jc w:val="center"/>
        </w:trPr>
        <w:tc>
          <w:tcPr>
            <w:tcW w:w="3630" w:type="dxa"/>
            <w:gridSpan w:val="2"/>
            <w:vAlign w:val="center"/>
          </w:tcPr>
          <w:p w14:paraId="7BEEB37C" w14:textId="59D2BDA1"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0F68A252"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C27EA7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6259FC44"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4ACF1702" w14:textId="77777777" w:rsidTr="00F0723A">
        <w:trPr>
          <w:jc w:val="center"/>
        </w:trPr>
        <w:tc>
          <w:tcPr>
            <w:tcW w:w="9350" w:type="dxa"/>
            <w:gridSpan w:val="5"/>
            <w:vAlign w:val="center"/>
          </w:tcPr>
          <w:p w14:paraId="0C7DC3D7" w14:textId="4E743B5C"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4FCEC7AD" w14:textId="7F77F010"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05B2756E" w14:textId="77777777" w:rsidR="00D43E7F" w:rsidRPr="00F0723A" w:rsidRDefault="00D43E7F" w:rsidP="00D8510B"/>
    <w:p w14:paraId="2A4FBE4D" w14:textId="77777777" w:rsidR="00D43E7F" w:rsidRPr="00F0723A" w:rsidRDefault="00D43E7F" w:rsidP="00AA0C6D">
      <w:pPr>
        <w:pStyle w:val="TH"/>
        <w:keepLines w:val="0"/>
      </w:pPr>
      <w:r w:rsidRPr="00F0723A">
        <w:t>Table A.9.1.4.4.1-2: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D43E7F" w:rsidRPr="00F0723A" w14:paraId="3CBAE662" w14:textId="77777777" w:rsidTr="00F0723A">
        <w:trPr>
          <w:cantSplit/>
          <w:jc w:val="center"/>
        </w:trPr>
        <w:tc>
          <w:tcPr>
            <w:tcW w:w="2650" w:type="dxa"/>
            <w:vMerge w:val="restart"/>
            <w:tcBorders>
              <w:top w:val="single" w:sz="4" w:space="0" w:color="auto"/>
              <w:left w:val="single" w:sz="4" w:space="0" w:color="auto"/>
            </w:tcBorders>
            <w:vAlign w:val="center"/>
          </w:tcPr>
          <w:p w14:paraId="5044526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928" w:type="dxa"/>
            <w:vMerge w:val="restart"/>
            <w:tcBorders>
              <w:top w:val="single" w:sz="4" w:space="0" w:color="auto"/>
            </w:tcBorders>
            <w:vAlign w:val="center"/>
          </w:tcPr>
          <w:p w14:paraId="681B4A95"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7A09234C" w14:textId="74536E81"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B9C0D66" w14:textId="475B2830"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3E7F" w:rsidRPr="00F0723A" w14:paraId="02684AEA" w14:textId="77777777" w:rsidTr="00F0723A">
        <w:trPr>
          <w:cantSplit/>
          <w:jc w:val="center"/>
        </w:trPr>
        <w:tc>
          <w:tcPr>
            <w:tcW w:w="2650" w:type="dxa"/>
            <w:vMerge/>
            <w:tcBorders>
              <w:left w:val="single" w:sz="4" w:space="0" w:color="auto"/>
            </w:tcBorders>
            <w:vAlign w:val="center"/>
          </w:tcPr>
          <w:p w14:paraId="69251FC1" w14:textId="77777777" w:rsidR="00D43E7F" w:rsidRPr="00F0723A" w:rsidRDefault="00D43E7F" w:rsidP="00D8510B">
            <w:pPr>
              <w:pStyle w:val="TAH"/>
              <w:keepNext w:val="0"/>
              <w:keepLines w:val="0"/>
              <w:rPr>
                <w:rFonts w:cs="Arial"/>
                <w:lang w:eastAsia="ja-JP"/>
              </w:rPr>
            </w:pPr>
          </w:p>
        </w:tc>
        <w:tc>
          <w:tcPr>
            <w:tcW w:w="928" w:type="dxa"/>
            <w:vMerge/>
            <w:vAlign w:val="center"/>
          </w:tcPr>
          <w:p w14:paraId="50402D5E" w14:textId="77777777" w:rsidR="00D43E7F" w:rsidRPr="00F0723A" w:rsidRDefault="00D43E7F" w:rsidP="00D8510B">
            <w:pPr>
              <w:pStyle w:val="TAH"/>
              <w:keepNext w:val="0"/>
              <w:keepLines w:val="0"/>
              <w:rPr>
                <w:rFonts w:cs="Arial"/>
                <w:lang w:eastAsia="ja-JP"/>
              </w:rPr>
            </w:pPr>
          </w:p>
        </w:tc>
        <w:tc>
          <w:tcPr>
            <w:tcW w:w="2355" w:type="dxa"/>
            <w:tcBorders>
              <w:top w:val="single" w:sz="4" w:space="0" w:color="auto"/>
            </w:tcBorders>
            <w:vAlign w:val="center"/>
          </w:tcPr>
          <w:p w14:paraId="49194B76"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6A70BF50"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432BD638" w14:textId="77777777" w:rsidTr="00F0723A">
        <w:trPr>
          <w:cantSplit/>
          <w:jc w:val="center"/>
        </w:trPr>
        <w:tc>
          <w:tcPr>
            <w:tcW w:w="2650" w:type="dxa"/>
            <w:tcBorders>
              <w:left w:val="single" w:sz="4" w:space="0" w:color="auto"/>
              <w:bottom w:val="single" w:sz="4" w:space="0" w:color="auto"/>
            </w:tcBorders>
            <w:vAlign w:val="center"/>
          </w:tcPr>
          <w:p w14:paraId="760EA73B" w14:textId="2DC7DB11"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2B32736E"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49830A38"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22959FE" w14:textId="77777777" w:rsidTr="00F0723A">
        <w:trPr>
          <w:cantSplit/>
          <w:jc w:val="center"/>
        </w:trPr>
        <w:tc>
          <w:tcPr>
            <w:tcW w:w="2650" w:type="dxa"/>
            <w:tcBorders>
              <w:left w:val="single" w:sz="4" w:space="0" w:color="auto"/>
              <w:bottom w:val="single" w:sz="4" w:space="0" w:color="auto"/>
            </w:tcBorders>
            <w:vAlign w:val="center"/>
          </w:tcPr>
          <w:p w14:paraId="03C5EDF3" w14:textId="10178547"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5B464151"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3144A98D" w14:textId="7CF28903"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2ADE06E0" w14:textId="77777777" w:rsidTr="00F0723A">
        <w:trPr>
          <w:cantSplit/>
          <w:jc w:val="center"/>
        </w:trPr>
        <w:tc>
          <w:tcPr>
            <w:tcW w:w="2650" w:type="dxa"/>
            <w:tcBorders>
              <w:left w:val="single" w:sz="4" w:space="0" w:color="auto"/>
              <w:bottom w:val="single" w:sz="4" w:space="0" w:color="auto"/>
            </w:tcBorders>
            <w:vAlign w:val="center"/>
          </w:tcPr>
          <w:p w14:paraId="776E41F5"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928" w:type="dxa"/>
            <w:tcBorders>
              <w:bottom w:val="single" w:sz="4" w:space="0" w:color="auto"/>
            </w:tcBorders>
            <w:vAlign w:val="center"/>
          </w:tcPr>
          <w:p w14:paraId="5BE5484B"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4710" w:type="dxa"/>
            <w:gridSpan w:val="2"/>
            <w:tcBorders>
              <w:bottom w:val="single" w:sz="4" w:space="0" w:color="auto"/>
            </w:tcBorders>
            <w:vAlign w:val="center"/>
          </w:tcPr>
          <w:p w14:paraId="06133B7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348F8DE" w14:textId="77777777" w:rsidTr="00F0723A">
        <w:trPr>
          <w:cantSplit/>
          <w:jc w:val="center"/>
        </w:trPr>
        <w:tc>
          <w:tcPr>
            <w:tcW w:w="2650" w:type="dxa"/>
            <w:tcBorders>
              <w:left w:val="single" w:sz="4" w:space="0" w:color="auto"/>
              <w:bottom w:val="single" w:sz="4" w:space="0" w:color="auto"/>
            </w:tcBorders>
            <w:vAlign w:val="center"/>
          </w:tcPr>
          <w:p w14:paraId="22BA7866" w14:textId="4D75CAAC"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66A99D4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140447F3" w14:textId="522C5578"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49A753E5" w14:textId="77777777" w:rsidTr="00F0723A">
        <w:trPr>
          <w:cantSplit/>
          <w:jc w:val="center"/>
        </w:trPr>
        <w:tc>
          <w:tcPr>
            <w:tcW w:w="2650" w:type="dxa"/>
            <w:tcBorders>
              <w:left w:val="single" w:sz="4" w:space="0" w:color="auto"/>
              <w:bottom w:val="single" w:sz="4" w:space="0" w:color="auto"/>
            </w:tcBorders>
            <w:vAlign w:val="center"/>
          </w:tcPr>
          <w:p w14:paraId="218009FB" w14:textId="688E0B0D"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80BB7E7"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49B01F9" w14:textId="50B753B6"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5470BC8B" w14:textId="77777777" w:rsidTr="00F0723A">
        <w:trPr>
          <w:cantSplit/>
          <w:jc w:val="center"/>
        </w:trPr>
        <w:tc>
          <w:tcPr>
            <w:tcW w:w="2650" w:type="dxa"/>
            <w:tcBorders>
              <w:left w:val="single" w:sz="4" w:space="0" w:color="auto"/>
              <w:bottom w:val="single" w:sz="4" w:space="0" w:color="auto"/>
            </w:tcBorders>
            <w:vAlign w:val="center"/>
          </w:tcPr>
          <w:p w14:paraId="334A5900" w14:textId="12EF12AB"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5787EEA1">
                <v:shape id="_x0000_i1202" type="#_x0000_t75" style="width:21.5pt;height:21.5pt" o:ole="" fillcolor="window">
                  <v:imagedata r:id="rId167" o:title=""/>
                </v:shape>
                <o:OLEObject Type="Embed" ProgID="Equation.3" ShapeID="_x0000_i1202" DrawAspect="Content" ObjectID="_1804069074" r:id="rId19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4645228D" w14:textId="7829BCAB"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2355" w:type="dxa"/>
            <w:tcBorders>
              <w:bottom w:val="single" w:sz="4" w:space="0" w:color="auto"/>
            </w:tcBorders>
            <w:vAlign w:val="center"/>
          </w:tcPr>
          <w:p w14:paraId="654B54FC"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1608389E"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3B8696A7" w14:textId="77777777" w:rsidTr="00F0723A">
        <w:trPr>
          <w:cantSplit/>
          <w:jc w:val="center"/>
        </w:trPr>
        <w:tc>
          <w:tcPr>
            <w:tcW w:w="2650" w:type="dxa"/>
            <w:vAlign w:val="center"/>
          </w:tcPr>
          <w:p w14:paraId="03FE14B7" w14:textId="1F3B8BD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14DA8589">
                <v:shape id="_x0000_i1203" type="#_x0000_t75" style="width:35.5pt;height:21.5pt" o:ole="" fillcolor="window">
                  <v:imagedata r:id="rId169" o:title=""/>
                </v:shape>
                <o:OLEObject Type="Embed" ProgID="Equation.3" ShapeID="_x0000_i1203" DrawAspect="Content" ObjectID="_1804069075" r:id="rId199"/>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456D5964"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0F0B31EA"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4940565" w14:textId="77777777" w:rsidTr="00F0723A">
        <w:trPr>
          <w:cantSplit/>
          <w:jc w:val="center"/>
        </w:trPr>
        <w:tc>
          <w:tcPr>
            <w:tcW w:w="2650" w:type="dxa"/>
            <w:vAlign w:val="center"/>
          </w:tcPr>
          <w:p w14:paraId="354E6ACC" w14:textId="02662516"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E419397">
                <v:shape id="_x0000_i1204" type="#_x0000_t75" style="width:30.5pt;height:16.5pt" o:ole="" fillcolor="window">
                  <v:imagedata r:id="rId171" o:title=""/>
                </v:shape>
                <o:OLEObject Type="Embed" ProgID="Equation.3" ShapeID="_x0000_i1204" DrawAspect="Content" ObjectID="_1804069076" r:id="rId200"/>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1C63DDB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3E3C9103"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8C71B07" w14:textId="77777777" w:rsidTr="00F0723A">
        <w:trPr>
          <w:cantSplit/>
          <w:jc w:val="center"/>
        </w:trPr>
        <w:tc>
          <w:tcPr>
            <w:tcW w:w="2650" w:type="dxa"/>
            <w:vAlign w:val="center"/>
          </w:tcPr>
          <w:p w14:paraId="2D9FBD59" w14:textId="3544B4E1"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54C7D1E2">
                <v:shape id="_x0000_i1205" type="#_x0000_t75" style="width:35.5pt;height:21.5pt" o:ole="" fillcolor="window">
                  <v:imagedata r:id="rId169" o:title=""/>
                </v:shape>
                <o:OLEObject Type="Embed" ProgID="Equation.3" ShapeID="_x0000_i1205" DrawAspect="Content" ObjectID="_1804069077" r:id="rId201"/>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642FC80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818FC4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1192D376"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891E964" w14:textId="77777777" w:rsidTr="00F0723A">
        <w:trPr>
          <w:cantSplit/>
          <w:jc w:val="center"/>
        </w:trPr>
        <w:tc>
          <w:tcPr>
            <w:tcW w:w="2650" w:type="dxa"/>
            <w:vAlign w:val="center"/>
          </w:tcPr>
          <w:p w14:paraId="1964A81F" w14:textId="39C57ED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CBB6A0">
                <v:shape id="_x0000_i1206" type="#_x0000_t75" style="width:30.5pt;height:16.5pt" o:ole="" fillcolor="window">
                  <v:imagedata r:id="rId171" o:title=""/>
                </v:shape>
                <o:OLEObject Type="Embed" ProgID="Equation.3" ShapeID="_x0000_i1206" DrawAspect="Content" ObjectID="_1804069078" r:id="rId202"/>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4592792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F3F1A2D"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52DBE2A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3BBAB562" w14:textId="77777777" w:rsidTr="00F0723A">
        <w:trPr>
          <w:cantSplit/>
          <w:jc w:val="center"/>
        </w:trPr>
        <w:tc>
          <w:tcPr>
            <w:tcW w:w="2650" w:type="dxa"/>
            <w:vAlign w:val="center"/>
          </w:tcPr>
          <w:p w14:paraId="70B3964A" w14:textId="550F9401"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3499837A"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2355" w:type="dxa"/>
            <w:vAlign w:val="center"/>
          </w:tcPr>
          <w:p w14:paraId="0055BD0F"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2355" w:type="dxa"/>
            <w:vAlign w:val="center"/>
          </w:tcPr>
          <w:p w14:paraId="7442A4D7"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90D82FD" w14:textId="77777777" w:rsidTr="00F0723A">
        <w:trPr>
          <w:cantSplit/>
          <w:jc w:val="center"/>
        </w:trPr>
        <w:tc>
          <w:tcPr>
            <w:tcW w:w="2650" w:type="dxa"/>
            <w:vAlign w:val="center"/>
          </w:tcPr>
          <w:p w14:paraId="04CD3A69" w14:textId="180FEB18"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50467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2355" w:type="dxa"/>
            <w:vAlign w:val="center"/>
          </w:tcPr>
          <w:p w14:paraId="3B6BE7FF"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vAlign w:val="center"/>
          </w:tcPr>
          <w:p w14:paraId="35AFEC6B"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216CD81E" w14:textId="77777777" w:rsidTr="00F0723A">
        <w:trPr>
          <w:cantSplit/>
          <w:jc w:val="center"/>
        </w:trPr>
        <w:tc>
          <w:tcPr>
            <w:tcW w:w="2650" w:type="dxa"/>
            <w:vAlign w:val="center"/>
          </w:tcPr>
          <w:p w14:paraId="5666EDA3" w14:textId="6238BF1D"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45B77C3A" w14:textId="06176A5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2355" w:type="dxa"/>
            <w:vAlign w:val="center"/>
          </w:tcPr>
          <w:p w14:paraId="2B259A22"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2355" w:type="dxa"/>
            <w:vAlign w:val="center"/>
          </w:tcPr>
          <w:p w14:paraId="5C96D4C1"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5EB98136" w14:textId="77777777" w:rsidTr="00F0723A">
        <w:trPr>
          <w:cantSplit/>
          <w:jc w:val="center"/>
        </w:trPr>
        <w:tc>
          <w:tcPr>
            <w:tcW w:w="2650" w:type="dxa"/>
            <w:vAlign w:val="center"/>
          </w:tcPr>
          <w:p w14:paraId="67ABAEDE" w14:textId="0DAC09A2"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40606ECA" w14:textId="6D30AA98"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355" w:type="dxa"/>
            <w:vAlign w:val="center"/>
          </w:tcPr>
          <w:p w14:paraId="4E8703B0"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2355" w:type="dxa"/>
            <w:vAlign w:val="center"/>
          </w:tcPr>
          <w:p w14:paraId="2CA55BA5"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09E7C6AC" w14:textId="77777777" w:rsidTr="00F0723A">
        <w:trPr>
          <w:cantSplit/>
          <w:jc w:val="center"/>
        </w:trPr>
        <w:tc>
          <w:tcPr>
            <w:tcW w:w="2650" w:type="dxa"/>
            <w:vAlign w:val="center"/>
          </w:tcPr>
          <w:p w14:paraId="0D9EDE45" w14:textId="44E50B6A"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22C1B4E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7C454EAA"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2650EFB" w14:textId="77777777" w:rsidTr="00F0723A">
        <w:trPr>
          <w:cantSplit/>
          <w:jc w:val="center"/>
        </w:trPr>
        <w:tc>
          <w:tcPr>
            <w:tcW w:w="2650" w:type="dxa"/>
            <w:vAlign w:val="center"/>
          </w:tcPr>
          <w:p w14:paraId="1BBD7227" w14:textId="1C956BF5"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4DD10873"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673E0C26"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722AC872" w14:textId="77777777" w:rsidTr="00F0723A">
        <w:trPr>
          <w:cantSplit/>
          <w:jc w:val="center"/>
        </w:trPr>
        <w:tc>
          <w:tcPr>
            <w:tcW w:w="8288" w:type="dxa"/>
            <w:gridSpan w:val="4"/>
            <w:vAlign w:val="center"/>
          </w:tcPr>
          <w:p w14:paraId="09FC92B9" w14:textId="6EAE572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7229E4B3">
                <v:shape id="_x0000_i1207" type="#_x0000_t75" style="width:21.5pt;height:21.5pt" o:ole="" fillcolor="window">
                  <v:imagedata r:id="rId175" o:title=""/>
                </v:shape>
                <o:OLEObject Type="Embed" ProgID="Equation.3" ShapeID="_x0000_i1207" DrawAspect="Content" ObjectID="_1804069079" r:id="rId203"/>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39956706" w14:textId="33130B1C"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39E2447" w14:textId="1D38B5B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20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59,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54E27C20" w14:textId="246DE94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19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60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0FC0CAA5" w14:textId="5DB33C6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E58B991" w14:textId="77777777" w:rsidR="00D43E7F" w:rsidRPr="00F0723A" w:rsidRDefault="00D43E7F" w:rsidP="00D8510B"/>
    <w:p w14:paraId="5CD3EF21" w14:textId="77777777" w:rsidR="00D43E7F" w:rsidRPr="00F0723A" w:rsidRDefault="00D43E7F" w:rsidP="00D8510B">
      <w:pPr>
        <w:pStyle w:val="Heading5"/>
        <w:keepNext w:val="0"/>
        <w:keepLines w:val="0"/>
        <w:rPr>
          <w:lang w:eastAsia="zh-CN"/>
        </w:rPr>
      </w:pPr>
      <w:r w:rsidRPr="00F0723A">
        <w:rPr>
          <w:lang w:eastAsia="zh-CN"/>
        </w:rPr>
        <w:t>A.9.1.4.4.2</w:t>
      </w:r>
      <w:r w:rsidRPr="00F0723A">
        <w:rPr>
          <w:lang w:eastAsia="zh-CN"/>
        </w:rPr>
        <w:tab/>
        <w:t>Test Requirements</w:t>
      </w:r>
    </w:p>
    <w:p w14:paraId="49899DC7" w14:textId="1C506151" w:rsidR="00D43E7F" w:rsidRPr="00F0723A" w:rsidRDefault="00D43E7F" w:rsidP="00D8510B">
      <w:pPr>
        <w:rPr>
          <w:rFonts w:eastAsia="PMingLiU"/>
          <w:lang w:eastAsia="zh-TW"/>
        </w:rPr>
      </w:pPr>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3F76BE80" w14:textId="77777777" w:rsidR="00D43E7F" w:rsidRPr="00F0723A" w:rsidRDefault="00D43E7F" w:rsidP="00D8510B">
      <w:pPr>
        <w:pStyle w:val="Heading4"/>
        <w:keepNext w:val="0"/>
        <w:keepLines w:val="0"/>
      </w:pPr>
      <w:r w:rsidRPr="00F0723A">
        <w:t>A.9.1.4.5</w:t>
      </w:r>
      <w:r w:rsidRPr="00F0723A">
        <w:tab/>
        <w:t>Test for V2X UE Autonomous Resource Selection/Reselection with Contiguous Sensing</w:t>
      </w:r>
    </w:p>
    <w:p w14:paraId="4976FADB" w14:textId="77777777" w:rsidR="00D43E7F" w:rsidRPr="00F0723A" w:rsidRDefault="00D43E7F" w:rsidP="00D8510B">
      <w:pPr>
        <w:pStyle w:val="Heading5"/>
        <w:keepNext w:val="0"/>
        <w:keepLines w:val="0"/>
        <w:rPr>
          <w:lang w:eastAsia="zh-CN"/>
        </w:rPr>
      </w:pPr>
      <w:r w:rsidRPr="00F0723A">
        <w:rPr>
          <w:lang w:eastAsia="zh-CN"/>
        </w:rPr>
        <w:t>A.9.1.4.5.1</w:t>
      </w:r>
      <w:r w:rsidRPr="00F0723A">
        <w:rPr>
          <w:lang w:eastAsia="zh-CN"/>
        </w:rPr>
        <w:tab/>
        <w:t>Test Purpose and Environment</w:t>
      </w:r>
    </w:p>
    <w:p w14:paraId="748292E6"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performing contiguous sensing configured with M=31 defined in clause </w:t>
      </w:r>
      <w:r w:rsidRPr="00F0723A">
        <w:rPr>
          <w:rFonts w:cs="v4.2.0"/>
        </w:rPr>
        <w:t xml:space="preserve">12.5. </w:t>
      </w:r>
      <w:r w:rsidRPr="00F0723A">
        <w:t>For this test, the UE is triggered by the test loop function or the upper layers to transmit for V2X Sidelink Communication.</w:t>
      </w:r>
    </w:p>
    <w:p w14:paraId="504A7E9C" w14:textId="3522C726" w:rsidR="00D43E7F" w:rsidRPr="00F0723A" w:rsidRDefault="00D43E7F" w:rsidP="00AA0C6D">
      <w:pPr>
        <w:keepNext/>
        <w:keepLines/>
      </w:pPr>
      <w:r w:rsidRPr="00F0723A">
        <w:t xml:space="preserve">The test parameters are given </w:t>
      </w:r>
      <w:r w:rsidR="00D8510B">
        <w:t>in table</w:t>
      </w:r>
      <w:r w:rsidRPr="00F0723A">
        <w:t xml:space="preserve"> A.9.1.4.5.1-1</w:t>
      </w:r>
      <w:r w:rsidRPr="00F0723A">
        <w:rPr>
          <w:rFonts w:hint="eastAsia"/>
          <w:lang w:eastAsia="zh-CN"/>
        </w:rPr>
        <w:t xml:space="preserve">and </w:t>
      </w:r>
      <w:r w:rsidRPr="00F0723A">
        <w:t>A. 9.1.4.5.1-2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Starting from the beginning of whole test, the test equipment shall send a message with a SL-SCH MAC PDU every </w:t>
      </w:r>
      <w:r w:rsidR="00D8510B" w:rsidRPr="00F0723A">
        <w:t>5</w:t>
      </w:r>
      <w:r w:rsidR="00D8510B">
        <w:t xml:space="preserve"> ms</w:t>
      </w:r>
      <w:r w:rsidRPr="00F0723A">
        <w:t xml:space="preserve"> as specified in </w:t>
      </w:r>
      <w:r w:rsidR="00D8510B">
        <w:t>clause</w:t>
      </w:r>
      <w:r w:rsidRPr="00F0723A">
        <w:t> 6.1.6 in TS 38.321[7] to schedule an aperiodic transmission</w:t>
      </w:r>
      <w:r w:rsidRPr="00F0723A">
        <w:rPr>
          <w:rFonts w:hint="eastAsia"/>
          <w:lang w:eastAsia="zh-CN"/>
        </w:rPr>
        <w:t xml:space="preserve"> </w:t>
      </w:r>
      <w:r w:rsidRPr="00F0723A">
        <w:rPr>
          <w:lang w:eastAsia="zh-CN"/>
        </w:rPr>
        <w:t>and en</w:t>
      </w:r>
      <w:r w:rsidRPr="00F0723A">
        <w:rPr>
          <w:rFonts w:hint="eastAsia"/>
          <w:lang w:eastAsia="zh-CN"/>
        </w:rPr>
        <w:t xml:space="preserve">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 xml:space="preserve">transmit PSCCH/PSSCH every </w:t>
      </w:r>
      <w:r w:rsidR="00D8510B" w:rsidRPr="00F0723A">
        <w:t>5</w:t>
      </w:r>
      <w:r w:rsidR="00D8510B">
        <w:t xml:space="preserve"> ms</w:t>
      </w:r>
      <w:r w:rsidRPr="00F0723A">
        <w:t>.</w:t>
      </w:r>
    </w:p>
    <w:p w14:paraId="54E806A7" w14:textId="77777777" w:rsidR="00D43E7F" w:rsidRPr="00F0723A" w:rsidRDefault="00D43E7F" w:rsidP="00D8510B">
      <w:r w:rsidRPr="00F0723A">
        <w:t xml:space="preserve">The test consists of two duration T1 and T2. During T1, the signal from Test Equipment are configured such that </w:t>
      </w:r>
    </w:p>
    <w:p w14:paraId="645428A8" w14:textId="77777777" w:rsidR="00D43E7F" w:rsidRPr="00F0723A" w:rsidRDefault="00D43E7F" w:rsidP="00D8510B">
      <w:pPr>
        <w:pStyle w:val="B10"/>
      </w:pPr>
      <w:r w:rsidRPr="00F0723A">
        <w:t>-</w:t>
      </w:r>
      <w:r w:rsidRPr="00F0723A">
        <w:tab/>
        <w:t>the measured PSSCH-RSRP for 20 active V2X sidelink UEs (UE10~UE29) is above the measurement threshold, and the resource occupied by the 20 active V2X sidelink UEs is expected to be excluded in the resource selection procedure and,</w:t>
      </w:r>
    </w:p>
    <w:p w14:paraId="0BA895C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5D8646C9" w14:textId="77777777" w:rsidR="00D43E7F" w:rsidRPr="00F0723A" w:rsidRDefault="00D43E7F" w:rsidP="00D8510B">
      <w:r w:rsidRPr="00F0723A">
        <w:t xml:space="preserve">During T2, the signal from Test Equipment are configured such that </w:t>
      </w:r>
    </w:p>
    <w:p w14:paraId="03566AE9" w14:textId="77777777" w:rsidR="00D43E7F" w:rsidRPr="00F0723A" w:rsidRDefault="00D43E7F" w:rsidP="00D8510B">
      <w:pPr>
        <w:pStyle w:val="B10"/>
      </w:pPr>
      <w:r w:rsidRPr="00F0723A">
        <w:t>-</w:t>
      </w:r>
      <w:r w:rsidRPr="00F0723A">
        <w:tab/>
        <w:t>the measured PSSCH-RSRP for the 20 active V2X sidelink UEs(UE10~UE29) is below the measurement threshold, and the resource occupied by the 20 active V2X sidelink UEs is expected to be included in the resource selection procedure and,</w:t>
      </w:r>
    </w:p>
    <w:p w14:paraId="2550109D"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0B9A11B5" w14:textId="77777777" w:rsidR="00D43E7F" w:rsidRPr="00F0723A" w:rsidRDefault="00D43E7F" w:rsidP="00D8510B">
      <w:pPr>
        <w:pStyle w:val="TH"/>
        <w:keepNext w:val="0"/>
        <w:keepLines w:val="0"/>
      </w:pPr>
      <w:r w:rsidRPr="00F0723A">
        <w:t xml:space="preserve">Table A.9.1.4.5.1-1: Test Parameters for </w:t>
      </w:r>
      <w:r w:rsidRPr="00F0723A">
        <w:rPr>
          <w:rFonts w:cs="v4.2.0"/>
        </w:rPr>
        <w:t xml:space="preserve">V2X UE Autonomous Resource Selection/Reselection Tests </w:t>
      </w:r>
      <w:r w:rsidRPr="00F0723A">
        <w:t>with Contiguous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D43E7F" w:rsidRPr="00F0723A" w14:paraId="4912FB60" w14:textId="77777777" w:rsidTr="00AA0C6D">
        <w:trPr>
          <w:tblHeader/>
          <w:jc w:val="center"/>
        </w:trPr>
        <w:tc>
          <w:tcPr>
            <w:tcW w:w="3790" w:type="dxa"/>
            <w:gridSpan w:val="2"/>
            <w:tcBorders>
              <w:bottom w:val="single" w:sz="4" w:space="0" w:color="auto"/>
            </w:tcBorders>
          </w:tcPr>
          <w:p w14:paraId="30A608D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709" w:type="dxa"/>
            <w:tcBorders>
              <w:bottom w:val="single" w:sz="4" w:space="0" w:color="auto"/>
            </w:tcBorders>
          </w:tcPr>
          <w:p w14:paraId="6CAE3A3B"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834" w:type="dxa"/>
            <w:tcBorders>
              <w:bottom w:val="single" w:sz="4" w:space="0" w:color="auto"/>
            </w:tcBorders>
          </w:tcPr>
          <w:p w14:paraId="72FCDB9F"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514" w:type="dxa"/>
            <w:tcBorders>
              <w:bottom w:val="single" w:sz="4" w:space="0" w:color="auto"/>
            </w:tcBorders>
          </w:tcPr>
          <w:p w14:paraId="69825C12"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238200F5" w14:textId="77777777" w:rsidTr="00F0723A">
        <w:trPr>
          <w:jc w:val="center"/>
        </w:trPr>
        <w:tc>
          <w:tcPr>
            <w:tcW w:w="3790" w:type="dxa"/>
            <w:gridSpan w:val="2"/>
          </w:tcPr>
          <w:p w14:paraId="78426DBC" w14:textId="47CD615E"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709" w:type="dxa"/>
          </w:tcPr>
          <w:p w14:paraId="2778B9AA" w14:textId="77777777" w:rsidR="00D43E7F" w:rsidRPr="00F0723A" w:rsidRDefault="00D43E7F" w:rsidP="00D8510B">
            <w:pPr>
              <w:pStyle w:val="TAC"/>
              <w:keepNext w:val="0"/>
              <w:keepLines w:val="0"/>
              <w:rPr>
                <w:rFonts w:eastAsia="Calibri" w:cs="Arial"/>
                <w:lang w:eastAsia="ja-JP"/>
              </w:rPr>
            </w:pPr>
          </w:p>
        </w:tc>
        <w:tc>
          <w:tcPr>
            <w:tcW w:w="2834" w:type="dxa"/>
          </w:tcPr>
          <w:p w14:paraId="5D7765AE"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514" w:type="dxa"/>
          </w:tcPr>
          <w:p w14:paraId="4884A385" w14:textId="0D699B88"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3C8F76DC" w14:textId="77777777" w:rsidTr="00F0723A">
        <w:trPr>
          <w:jc w:val="center"/>
        </w:trPr>
        <w:tc>
          <w:tcPr>
            <w:tcW w:w="3790" w:type="dxa"/>
            <w:gridSpan w:val="2"/>
          </w:tcPr>
          <w:p w14:paraId="4D6B7019" w14:textId="1C6FC142"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709" w:type="dxa"/>
          </w:tcPr>
          <w:p w14:paraId="2DB858A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834" w:type="dxa"/>
          </w:tcPr>
          <w:p w14:paraId="142DFC40" w14:textId="4D85B3AB"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332E736" w14:textId="4C8782F4"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514" w:type="dxa"/>
          </w:tcPr>
          <w:p w14:paraId="12DCD2CB" w14:textId="77777777" w:rsidR="00D43E7F" w:rsidRPr="00F0723A" w:rsidRDefault="00D43E7F" w:rsidP="00D8510B">
            <w:pPr>
              <w:pStyle w:val="TAC"/>
              <w:keepNext w:val="0"/>
              <w:keepLines w:val="0"/>
              <w:rPr>
                <w:rFonts w:eastAsia="Calibri" w:cs="Arial"/>
                <w:lang w:eastAsia="ja-JP"/>
              </w:rPr>
            </w:pPr>
          </w:p>
        </w:tc>
      </w:tr>
      <w:tr w:rsidR="00D43E7F" w:rsidRPr="00F0723A" w14:paraId="35D7CBBF" w14:textId="77777777" w:rsidTr="00F0723A">
        <w:trPr>
          <w:jc w:val="center"/>
        </w:trPr>
        <w:tc>
          <w:tcPr>
            <w:tcW w:w="3790" w:type="dxa"/>
            <w:gridSpan w:val="2"/>
          </w:tcPr>
          <w:p w14:paraId="66CFA9D7"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709" w:type="dxa"/>
          </w:tcPr>
          <w:p w14:paraId="47B387BA"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834" w:type="dxa"/>
          </w:tcPr>
          <w:p w14:paraId="4D6AD69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514" w:type="dxa"/>
          </w:tcPr>
          <w:p w14:paraId="16B84265" w14:textId="77777777" w:rsidR="00D43E7F" w:rsidRPr="00F0723A" w:rsidRDefault="00D43E7F" w:rsidP="00D8510B">
            <w:pPr>
              <w:pStyle w:val="TAC"/>
              <w:keepNext w:val="0"/>
              <w:keepLines w:val="0"/>
              <w:rPr>
                <w:rFonts w:eastAsia="Calibri" w:cs="Arial"/>
                <w:lang w:eastAsia="ja-JP"/>
              </w:rPr>
            </w:pPr>
          </w:p>
        </w:tc>
      </w:tr>
      <w:tr w:rsidR="00D43E7F" w:rsidRPr="00F0723A" w14:paraId="6BAFD555" w14:textId="77777777" w:rsidTr="00F0723A">
        <w:trPr>
          <w:jc w:val="center"/>
        </w:trPr>
        <w:tc>
          <w:tcPr>
            <w:tcW w:w="3790" w:type="dxa"/>
            <w:gridSpan w:val="2"/>
            <w:vAlign w:val="center"/>
          </w:tcPr>
          <w:p w14:paraId="32B03AED" w14:textId="5792EC0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709" w:type="dxa"/>
          </w:tcPr>
          <w:p w14:paraId="2DD15616" w14:textId="77777777" w:rsidR="00D43E7F" w:rsidRPr="00F0723A" w:rsidRDefault="00D43E7F" w:rsidP="00D8510B">
            <w:pPr>
              <w:pStyle w:val="TAC"/>
              <w:keepNext w:val="0"/>
              <w:keepLines w:val="0"/>
              <w:rPr>
                <w:rFonts w:eastAsia="Calibri" w:cs="Arial"/>
                <w:lang w:eastAsia="ja-JP"/>
              </w:rPr>
            </w:pPr>
          </w:p>
        </w:tc>
        <w:tc>
          <w:tcPr>
            <w:tcW w:w="2834" w:type="dxa"/>
          </w:tcPr>
          <w:p w14:paraId="52E0687A" w14:textId="0F95E5F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tcPr>
          <w:p w14:paraId="0614EC09" w14:textId="44CF99E6"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210B9A85" w14:textId="77777777" w:rsidTr="00F0723A">
        <w:trPr>
          <w:jc w:val="center"/>
        </w:trPr>
        <w:tc>
          <w:tcPr>
            <w:tcW w:w="3790" w:type="dxa"/>
            <w:gridSpan w:val="2"/>
            <w:vAlign w:val="center"/>
          </w:tcPr>
          <w:p w14:paraId="53980355" w14:textId="648E25E4"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09C4ABA0" w14:textId="77777777" w:rsidR="00D43E7F" w:rsidRPr="00F0723A" w:rsidRDefault="00D43E7F" w:rsidP="00D8510B">
            <w:pPr>
              <w:pStyle w:val="TAC"/>
              <w:keepNext w:val="0"/>
              <w:keepLines w:val="0"/>
              <w:rPr>
                <w:rFonts w:eastAsia="Calibri" w:cs="Arial"/>
                <w:lang w:eastAsia="ja-JP"/>
              </w:rPr>
            </w:pPr>
          </w:p>
        </w:tc>
        <w:tc>
          <w:tcPr>
            <w:tcW w:w="2834" w:type="dxa"/>
          </w:tcPr>
          <w:p w14:paraId="58F8C123"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514" w:type="dxa"/>
          </w:tcPr>
          <w:p w14:paraId="5A163567" w14:textId="22E9D315"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081E22CF" w14:textId="77777777" w:rsidTr="00F0723A">
        <w:trPr>
          <w:jc w:val="center"/>
        </w:trPr>
        <w:tc>
          <w:tcPr>
            <w:tcW w:w="3790" w:type="dxa"/>
            <w:gridSpan w:val="2"/>
            <w:vAlign w:val="center"/>
          </w:tcPr>
          <w:p w14:paraId="55339B95" w14:textId="18980B6E"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37E496F8" w14:textId="77777777" w:rsidR="00D43E7F" w:rsidRPr="00F0723A" w:rsidRDefault="00D43E7F" w:rsidP="00D8510B">
            <w:pPr>
              <w:pStyle w:val="TAC"/>
              <w:keepNext w:val="0"/>
              <w:keepLines w:val="0"/>
              <w:rPr>
                <w:rFonts w:eastAsia="Calibri" w:cs="Arial"/>
                <w:lang w:eastAsia="ja-JP"/>
              </w:rPr>
            </w:pPr>
          </w:p>
        </w:tc>
        <w:tc>
          <w:tcPr>
            <w:tcW w:w="2834" w:type="dxa"/>
          </w:tcPr>
          <w:p w14:paraId="57807AE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514" w:type="dxa"/>
          </w:tcPr>
          <w:p w14:paraId="76F74BA6" w14:textId="61A0BC38"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4F5CF7A" w14:textId="77777777" w:rsidTr="00F0723A">
        <w:trPr>
          <w:jc w:val="center"/>
        </w:trPr>
        <w:tc>
          <w:tcPr>
            <w:tcW w:w="3790" w:type="dxa"/>
            <w:gridSpan w:val="2"/>
            <w:vAlign w:val="center"/>
          </w:tcPr>
          <w:p w14:paraId="072A0A49" w14:textId="10AE06ED"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72D95700" w14:textId="77777777" w:rsidR="00D43E7F" w:rsidRPr="00F0723A" w:rsidRDefault="00D43E7F" w:rsidP="00D8510B">
            <w:pPr>
              <w:pStyle w:val="TAC"/>
              <w:keepNext w:val="0"/>
              <w:keepLines w:val="0"/>
              <w:rPr>
                <w:rFonts w:eastAsia="Calibri" w:cs="Arial"/>
                <w:lang w:eastAsia="ja-JP"/>
              </w:rPr>
            </w:pPr>
          </w:p>
        </w:tc>
        <w:tc>
          <w:tcPr>
            <w:tcW w:w="2834" w:type="dxa"/>
          </w:tcPr>
          <w:p w14:paraId="16EB9BF4"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514" w:type="dxa"/>
          </w:tcPr>
          <w:p w14:paraId="67CAAA58" w14:textId="455FE6AC"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47DA760F" w14:textId="77777777" w:rsidTr="00F0723A">
        <w:trPr>
          <w:jc w:val="center"/>
        </w:trPr>
        <w:tc>
          <w:tcPr>
            <w:tcW w:w="3790" w:type="dxa"/>
            <w:gridSpan w:val="2"/>
          </w:tcPr>
          <w:p w14:paraId="45256F89" w14:textId="1684C24D"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tcPr>
          <w:p w14:paraId="4834AA0B" w14:textId="77777777" w:rsidR="00D43E7F" w:rsidRPr="00F0723A" w:rsidRDefault="00D43E7F" w:rsidP="00D8510B">
            <w:pPr>
              <w:pStyle w:val="TAC"/>
              <w:keepNext w:val="0"/>
              <w:keepLines w:val="0"/>
              <w:rPr>
                <w:rFonts w:eastAsia="Calibri" w:cs="Arial"/>
                <w:lang w:eastAsia="ja-JP"/>
              </w:rPr>
            </w:pPr>
          </w:p>
        </w:tc>
        <w:tc>
          <w:tcPr>
            <w:tcW w:w="2834" w:type="dxa"/>
          </w:tcPr>
          <w:p w14:paraId="276C4895"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514" w:type="dxa"/>
          </w:tcPr>
          <w:p w14:paraId="002934C7" w14:textId="09C7EC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0BE18FF9" w14:textId="77777777" w:rsidTr="00F0723A">
        <w:trPr>
          <w:jc w:val="center"/>
        </w:trPr>
        <w:tc>
          <w:tcPr>
            <w:tcW w:w="3790" w:type="dxa"/>
            <w:gridSpan w:val="2"/>
            <w:vAlign w:val="center"/>
          </w:tcPr>
          <w:p w14:paraId="22EFE708"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709" w:type="dxa"/>
          </w:tcPr>
          <w:p w14:paraId="687EEE0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87D7CDE"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514" w:type="dxa"/>
            <w:vAlign w:val="center"/>
          </w:tcPr>
          <w:p w14:paraId="312C4F0E" w14:textId="53B0140D"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D43E7F" w:rsidRPr="00F0723A" w14:paraId="69CB9C57" w14:textId="77777777" w:rsidTr="00F0723A">
        <w:trPr>
          <w:jc w:val="center"/>
        </w:trPr>
        <w:tc>
          <w:tcPr>
            <w:tcW w:w="1241" w:type="dxa"/>
            <w:vMerge w:val="restart"/>
            <w:vAlign w:val="center"/>
          </w:tcPr>
          <w:p w14:paraId="675D0CA9" w14:textId="47DF8CC8" w:rsidR="00D43E7F" w:rsidRPr="00F0723A" w:rsidRDefault="00D43E7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549" w:type="dxa"/>
            <w:vAlign w:val="center"/>
          </w:tcPr>
          <w:p w14:paraId="77BB9AFD" w14:textId="3E9190B0" w:rsidR="00D43E7F" w:rsidRPr="00F0723A" w:rsidRDefault="00D43E7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9" w:type="dxa"/>
            <w:vAlign w:val="center"/>
          </w:tcPr>
          <w:p w14:paraId="7335D5D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358A124" w14:textId="1AEB5AA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2A2AE9C6" w14:textId="44AE150B" w:rsidR="00D43E7F" w:rsidRPr="00F0723A" w:rsidRDefault="00D43E7F"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vAlign w:val="center"/>
          </w:tcPr>
          <w:p w14:paraId="4B5728F8" w14:textId="1D30858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D43E7F" w:rsidRPr="00F0723A" w14:paraId="5451447C" w14:textId="77777777" w:rsidTr="00F0723A">
        <w:trPr>
          <w:jc w:val="center"/>
        </w:trPr>
        <w:tc>
          <w:tcPr>
            <w:tcW w:w="1241" w:type="dxa"/>
            <w:vMerge/>
            <w:vAlign w:val="center"/>
          </w:tcPr>
          <w:p w14:paraId="4339A52C"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5827496" w14:textId="0D5D3A5F" w:rsidR="00D43E7F" w:rsidRPr="00F0723A" w:rsidRDefault="00D43E7F"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48BF4BA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DC6F3A0" w14:textId="0C15519A" w:rsidR="00D43E7F" w:rsidRPr="00F0723A" w:rsidRDefault="00D43E7F"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514" w:type="dxa"/>
            <w:vAlign w:val="center"/>
          </w:tcPr>
          <w:p w14:paraId="047D41C8" w14:textId="4B023DEA" w:rsidR="00D43E7F" w:rsidRPr="00F0723A" w:rsidRDefault="00D43E7F"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3AD242FD" w14:textId="77777777" w:rsidTr="00F0723A">
        <w:trPr>
          <w:jc w:val="center"/>
        </w:trPr>
        <w:tc>
          <w:tcPr>
            <w:tcW w:w="1241" w:type="dxa"/>
            <w:vMerge/>
            <w:vAlign w:val="center"/>
          </w:tcPr>
          <w:p w14:paraId="4CBD370B"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1F56D5A" w14:textId="63DA9105" w:rsidR="00D43E7F" w:rsidRPr="00F0723A" w:rsidRDefault="00D43E7F"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0F70CCB2"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5698893"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p>
        </w:tc>
        <w:tc>
          <w:tcPr>
            <w:tcW w:w="2514" w:type="dxa"/>
            <w:vAlign w:val="center"/>
          </w:tcPr>
          <w:p w14:paraId="6CA96D48" w14:textId="1A0BAD53" w:rsidR="00D43E7F" w:rsidRPr="00F0723A" w:rsidRDefault="00D43E7F"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8209835" w14:textId="77777777" w:rsidTr="00F0723A">
        <w:trPr>
          <w:jc w:val="center"/>
        </w:trPr>
        <w:tc>
          <w:tcPr>
            <w:tcW w:w="1241" w:type="dxa"/>
            <w:vMerge/>
            <w:vAlign w:val="center"/>
          </w:tcPr>
          <w:p w14:paraId="2F60CA0A"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2F33AB37" w14:textId="3410378C" w:rsidR="00D43E7F" w:rsidRPr="00F0723A" w:rsidRDefault="00D43E7F"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C3C1EB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5972519A" w14:textId="77777777" w:rsidR="00D43E7F" w:rsidRPr="00F0723A" w:rsidRDefault="00D43E7F" w:rsidP="00D8510B">
            <w:pPr>
              <w:pStyle w:val="TAC"/>
              <w:keepNext w:val="0"/>
              <w:keepLines w:val="0"/>
              <w:rPr>
                <w:rFonts w:cs="Arial"/>
                <w:lang w:eastAsia="zh-CN"/>
              </w:rPr>
            </w:pPr>
            <w:r w:rsidRPr="00F0723A">
              <w:rPr>
                <w:rFonts w:cs="Arial"/>
                <w:lang w:eastAsia="zh-CN"/>
              </w:rPr>
              <w:t>floor(i/10)x10</w:t>
            </w:r>
          </w:p>
        </w:tc>
        <w:tc>
          <w:tcPr>
            <w:tcW w:w="2514" w:type="dxa"/>
            <w:vAlign w:val="center"/>
          </w:tcPr>
          <w:p w14:paraId="11B170F7" w14:textId="63122AF4" w:rsidR="00D43E7F" w:rsidRPr="00F0723A" w:rsidRDefault="00D43E7F"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5F477C69" w14:textId="5DDF50A4"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47CA953" w14:textId="4C31968A"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4D78C58B" w14:textId="46D24D41"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2D3F5105" w14:textId="1BE89882"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7113F964" w14:textId="47868D6C"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26536398" w14:textId="77777777" w:rsidR="00D43E7F" w:rsidRPr="00F0723A" w:rsidRDefault="00D43E7F" w:rsidP="00D8510B">
            <w:pPr>
              <w:pStyle w:val="TAL"/>
              <w:keepNext w:val="0"/>
              <w:keepLines w:val="0"/>
              <w:rPr>
                <w:bCs/>
                <w:lang w:eastAsia="zh-CN"/>
              </w:rPr>
            </w:pPr>
          </w:p>
        </w:tc>
      </w:tr>
      <w:tr w:rsidR="00D43E7F" w:rsidRPr="00F0723A" w14:paraId="3C829205" w14:textId="77777777" w:rsidTr="00F0723A">
        <w:trPr>
          <w:jc w:val="center"/>
        </w:trPr>
        <w:tc>
          <w:tcPr>
            <w:tcW w:w="1241" w:type="dxa"/>
            <w:vMerge/>
            <w:vAlign w:val="center"/>
          </w:tcPr>
          <w:p w14:paraId="457C08DD"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426CD76F" w14:textId="3C3FFB98" w:rsidR="00D43E7F" w:rsidRPr="00F0723A" w:rsidRDefault="00D43E7F"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4918C4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3EC02AAF" w14:textId="77777777" w:rsidR="00D43E7F" w:rsidRPr="00F0723A" w:rsidRDefault="00D43E7F" w:rsidP="00D8510B">
            <w:pPr>
              <w:pStyle w:val="TAC"/>
              <w:keepNext w:val="0"/>
              <w:keepLines w:val="0"/>
              <w:rPr>
                <w:rFonts w:cs="Arial"/>
                <w:lang w:eastAsia="zh-CN"/>
              </w:rPr>
            </w:pPr>
            <w:r w:rsidRPr="00F0723A">
              <w:rPr>
                <w:rFonts w:cs="Arial"/>
                <w:lang w:eastAsia="zh-CN"/>
              </w:rPr>
              <w:t>10</w:t>
            </w:r>
          </w:p>
        </w:tc>
        <w:tc>
          <w:tcPr>
            <w:tcW w:w="2514" w:type="dxa"/>
            <w:vAlign w:val="center"/>
          </w:tcPr>
          <w:p w14:paraId="6D3244B4" w14:textId="21CBCC62" w:rsidR="00D43E7F" w:rsidRPr="00F0723A" w:rsidRDefault="00D43E7F"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3F4FC84E" w14:textId="77777777" w:rsidTr="00F0723A">
        <w:trPr>
          <w:jc w:val="center"/>
        </w:trPr>
        <w:tc>
          <w:tcPr>
            <w:tcW w:w="3790" w:type="dxa"/>
            <w:gridSpan w:val="2"/>
            <w:vAlign w:val="center"/>
          </w:tcPr>
          <w:p w14:paraId="7828A18E" w14:textId="12864FC2"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vAlign w:val="center"/>
          </w:tcPr>
          <w:p w14:paraId="49CAB953"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834" w:type="dxa"/>
            <w:vAlign w:val="center"/>
          </w:tcPr>
          <w:p w14:paraId="01347EFF"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514" w:type="dxa"/>
            <w:vAlign w:val="center"/>
          </w:tcPr>
          <w:p w14:paraId="55F8A7F2"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3EF1576D" w14:textId="77777777" w:rsidTr="00F0723A">
        <w:trPr>
          <w:jc w:val="center"/>
        </w:trPr>
        <w:tc>
          <w:tcPr>
            <w:tcW w:w="9847" w:type="dxa"/>
            <w:gridSpan w:val="5"/>
            <w:vAlign w:val="center"/>
          </w:tcPr>
          <w:p w14:paraId="72C43206" w14:textId="564EFE63"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6BBFFA47" w14:textId="551E85F2"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4BB3BE26" w14:textId="77777777" w:rsidR="00D43E7F" w:rsidRPr="00F0723A" w:rsidRDefault="00D43E7F" w:rsidP="00D8510B"/>
    <w:p w14:paraId="49929192" w14:textId="77777777" w:rsidR="00D43E7F" w:rsidRPr="00F0723A" w:rsidRDefault="00D43E7F" w:rsidP="00D8510B">
      <w:pPr>
        <w:pStyle w:val="TH"/>
        <w:keepNext w:val="0"/>
        <w:keepLines w:val="0"/>
      </w:pPr>
      <w:r w:rsidRPr="00F0723A">
        <w:t>Table A.9.1.4.5.1-2: Active Sidelink UE Specific Test Parameters for V2X UE Autonomous Resource Selection/Reselection Tests with Contiguous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37C1B3DA" w14:textId="77777777" w:rsidTr="00AA0C6D">
        <w:trPr>
          <w:cantSplit/>
          <w:jc w:val="center"/>
        </w:trPr>
        <w:tc>
          <w:tcPr>
            <w:tcW w:w="1599" w:type="pct"/>
            <w:vMerge w:val="restart"/>
            <w:tcBorders>
              <w:top w:val="single" w:sz="4" w:space="0" w:color="auto"/>
              <w:left w:val="single" w:sz="4" w:space="0" w:color="auto"/>
            </w:tcBorders>
            <w:vAlign w:val="center"/>
          </w:tcPr>
          <w:p w14:paraId="16E758B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4444E89"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0B85ABA0" w14:textId="40D8564B"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2215C20A" w14:textId="434A1723"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C54D81" w14:textId="77777777" w:rsidTr="00AA0C6D">
        <w:trPr>
          <w:cantSplit/>
          <w:jc w:val="center"/>
        </w:trPr>
        <w:tc>
          <w:tcPr>
            <w:tcW w:w="1599" w:type="pct"/>
            <w:vMerge/>
            <w:tcBorders>
              <w:left w:val="single" w:sz="4" w:space="0" w:color="auto"/>
            </w:tcBorders>
            <w:vAlign w:val="center"/>
          </w:tcPr>
          <w:p w14:paraId="1D1D9135" w14:textId="77777777" w:rsidR="00D43E7F" w:rsidRPr="00F0723A" w:rsidRDefault="00D43E7F" w:rsidP="00D8510B">
            <w:pPr>
              <w:pStyle w:val="TAH"/>
              <w:keepNext w:val="0"/>
              <w:keepLines w:val="0"/>
              <w:rPr>
                <w:rFonts w:cs="Arial"/>
                <w:lang w:eastAsia="ja-JP"/>
              </w:rPr>
            </w:pPr>
          </w:p>
        </w:tc>
        <w:tc>
          <w:tcPr>
            <w:tcW w:w="560" w:type="pct"/>
            <w:vMerge/>
            <w:vAlign w:val="center"/>
          </w:tcPr>
          <w:p w14:paraId="12585E05"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631BAF65"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38249DC5"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13BA7E5" w14:textId="77777777" w:rsidTr="00AA0C6D">
        <w:trPr>
          <w:cantSplit/>
          <w:jc w:val="center"/>
        </w:trPr>
        <w:tc>
          <w:tcPr>
            <w:tcW w:w="1599" w:type="pct"/>
            <w:tcBorders>
              <w:left w:val="single" w:sz="4" w:space="0" w:color="auto"/>
              <w:bottom w:val="single" w:sz="4" w:space="0" w:color="auto"/>
            </w:tcBorders>
            <w:vAlign w:val="center"/>
          </w:tcPr>
          <w:p w14:paraId="7F3B3DE1" w14:textId="28D52C13"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1EC1CFDC"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0C4FECCA"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4EC595D" w14:textId="77777777" w:rsidTr="00AA0C6D">
        <w:trPr>
          <w:cantSplit/>
          <w:jc w:val="center"/>
        </w:trPr>
        <w:tc>
          <w:tcPr>
            <w:tcW w:w="1599" w:type="pct"/>
            <w:tcBorders>
              <w:left w:val="single" w:sz="4" w:space="0" w:color="auto"/>
              <w:bottom w:val="single" w:sz="4" w:space="0" w:color="auto"/>
            </w:tcBorders>
            <w:vAlign w:val="center"/>
          </w:tcPr>
          <w:p w14:paraId="18A4E3F8" w14:textId="0ABFF7C4"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08CA6A9A"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586850B0" w14:textId="41B9C13B"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DFA97EB" w14:textId="77777777" w:rsidTr="00AA0C6D">
        <w:trPr>
          <w:cantSplit/>
          <w:jc w:val="center"/>
        </w:trPr>
        <w:tc>
          <w:tcPr>
            <w:tcW w:w="1599" w:type="pct"/>
            <w:tcBorders>
              <w:left w:val="single" w:sz="4" w:space="0" w:color="auto"/>
              <w:bottom w:val="single" w:sz="4" w:space="0" w:color="auto"/>
            </w:tcBorders>
            <w:vAlign w:val="center"/>
          </w:tcPr>
          <w:p w14:paraId="6A2D0E10"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5D816E6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49744EA9"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1F8EC887" w14:textId="77777777" w:rsidTr="00AA0C6D">
        <w:trPr>
          <w:cantSplit/>
          <w:jc w:val="center"/>
        </w:trPr>
        <w:tc>
          <w:tcPr>
            <w:tcW w:w="1599" w:type="pct"/>
            <w:tcBorders>
              <w:left w:val="single" w:sz="4" w:space="0" w:color="auto"/>
              <w:bottom w:val="single" w:sz="4" w:space="0" w:color="auto"/>
            </w:tcBorders>
            <w:vAlign w:val="center"/>
          </w:tcPr>
          <w:p w14:paraId="61A2C2C6" w14:textId="5448E538"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3C170CCF"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B5323BC" w14:textId="31B0370F"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3F55AD5C" w14:textId="77777777" w:rsidTr="00AA0C6D">
        <w:trPr>
          <w:cantSplit/>
          <w:jc w:val="center"/>
        </w:trPr>
        <w:tc>
          <w:tcPr>
            <w:tcW w:w="1599" w:type="pct"/>
            <w:tcBorders>
              <w:left w:val="single" w:sz="4" w:space="0" w:color="auto"/>
              <w:bottom w:val="single" w:sz="4" w:space="0" w:color="auto"/>
            </w:tcBorders>
            <w:vAlign w:val="center"/>
          </w:tcPr>
          <w:p w14:paraId="43AFA5BB" w14:textId="66E1CFEF"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4475C3B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74E2E41A" w14:textId="23E68C28"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6E039644" w14:textId="77777777" w:rsidTr="00AA0C6D">
        <w:trPr>
          <w:cantSplit/>
          <w:jc w:val="center"/>
        </w:trPr>
        <w:tc>
          <w:tcPr>
            <w:tcW w:w="1599" w:type="pct"/>
            <w:tcBorders>
              <w:left w:val="single" w:sz="4" w:space="0" w:color="auto"/>
              <w:bottom w:val="single" w:sz="4" w:space="0" w:color="auto"/>
            </w:tcBorders>
            <w:vAlign w:val="center"/>
          </w:tcPr>
          <w:p w14:paraId="54E87C43" w14:textId="11502CA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4C37994B">
                <v:shape id="_x0000_i1208" type="#_x0000_t75" style="width:20.55pt;height:20.55pt" o:ole="" fillcolor="window">
                  <v:imagedata r:id="rId167" o:title=""/>
                </v:shape>
                <o:OLEObject Type="Embed" ProgID="Equation.3" ShapeID="_x0000_i1208" DrawAspect="Content" ObjectID="_1804069080" r:id="rId204"/>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75F3E802" w14:textId="1FB15DC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2918947B"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2F0500FC"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04111F5D" w14:textId="77777777" w:rsidTr="00AA0C6D">
        <w:trPr>
          <w:cantSplit/>
          <w:jc w:val="center"/>
        </w:trPr>
        <w:tc>
          <w:tcPr>
            <w:tcW w:w="1599" w:type="pct"/>
            <w:vAlign w:val="center"/>
          </w:tcPr>
          <w:p w14:paraId="1AA89CED" w14:textId="2EFB933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0C00AC3D">
                <v:shape id="_x0000_i1209" type="#_x0000_t75" style="width:36pt;height:20.55pt" o:ole="" fillcolor="window">
                  <v:imagedata r:id="rId169" o:title=""/>
                </v:shape>
                <o:OLEObject Type="Embed" ProgID="Equation.3" ShapeID="_x0000_i1209" DrawAspect="Content" ObjectID="_1804069081" r:id="rId205"/>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5198EB1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27EC324"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536F1140" w14:textId="77777777" w:rsidTr="00AA0C6D">
        <w:trPr>
          <w:cantSplit/>
          <w:jc w:val="center"/>
        </w:trPr>
        <w:tc>
          <w:tcPr>
            <w:tcW w:w="1599" w:type="pct"/>
            <w:vAlign w:val="center"/>
          </w:tcPr>
          <w:p w14:paraId="1FECD9D3" w14:textId="0837B8B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DC5969">
                <v:shape id="_x0000_i1210" type="#_x0000_t75" style="width:30.85pt;height:15.45pt" o:ole="" fillcolor="window">
                  <v:imagedata r:id="rId171" o:title=""/>
                </v:shape>
                <o:OLEObject Type="Embed" ProgID="Equation.3" ShapeID="_x0000_i1210" DrawAspect="Content" ObjectID="_1804069082" r:id="rId206"/>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5C6D3F7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62924A1"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260FA11" w14:textId="77777777" w:rsidTr="00AA0C6D">
        <w:trPr>
          <w:cantSplit/>
          <w:jc w:val="center"/>
        </w:trPr>
        <w:tc>
          <w:tcPr>
            <w:tcW w:w="1599" w:type="pct"/>
            <w:vAlign w:val="center"/>
          </w:tcPr>
          <w:p w14:paraId="66F59924" w14:textId="5CBEF47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705EBBED">
                <v:shape id="_x0000_i1211" type="#_x0000_t75" style="width:36pt;height:20.55pt" o:ole="" fillcolor="window">
                  <v:imagedata r:id="rId169" o:title=""/>
                </v:shape>
                <o:OLEObject Type="Embed" ProgID="Equation.3" ShapeID="_x0000_i1211" DrawAspect="Content" ObjectID="_1804069083" r:id="rId207"/>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7700F28F"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A665B25"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43C39CBE"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49F77998" w14:textId="77777777" w:rsidTr="00AA0C6D">
        <w:trPr>
          <w:cantSplit/>
          <w:jc w:val="center"/>
        </w:trPr>
        <w:tc>
          <w:tcPr>
            <w:tcW w:w="1599" w:type="pct"/>
            <w:vAlign w:val="center"/>
          </w:tcPr>
          <w:p w14:paraId="1D663E3C" w14:textId="7E65D66B"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7D5C686F">
                <v:shape id="_x0000_i1212" type="#_x0000_t75" style="width:30.85pt;height:15.45pt" o:ole="" fillcolor="window">
                  <v:imagedata r:id="rId171" o:title=""/>
                </v:shape>
                <o:OLEObject Type="Embed" ProgID="Equation.3" ShapeID="_x0000_i1212" DrawAspect="Content" ObjectID="_1804069084" r:id="rId208"/>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766E586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0241D0F2"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1F97482"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1C9BA05F" w14:textId="77777777" w:rsidTr="00AA0C6D">
        <w:trPr>
          <w:cantSplit/>
          <w:jc w:val="center"/>
        </w:trPr>
        <w:tc>
          <w:tcPr>
            <w:tcW w:w="1599" w:type="pct"/>
            <w:vAlign w:val="center"/>
          </w:tcPr>
          <w:p w14:paraId="360088F2" w14:textId="2B0B87B8"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D9285C1"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09220ECA"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7A9E0E6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24BACE" w14:textId="77777777" w:rsidTr="00AA0C6D">
        <w:trPr>
          <w:cantSplit/>
          <w:jc w:val="center"/>
        </w:trPr>
        <w:tc>
          <w:tcPr>
            <w:tcW w:w="1599" w:type="pct"/>
            <w:vAlign w:val="center"/>
          </w:tcPr>
          <w:p w14:paraId="19642844" w14:textId="6690C837"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326984AE"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1513E819"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37BBB53D"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6246253E" w14:textId="77777777" w:rsidTr="00AA0C6D">
        <w:trPr>
          <w:cantSplit/>
          <w:jc w:val="center"/>
        </w:trPr>
        <w:tc>
          <w:tcPr>
            <w:tcW w:w="1599" w:type="pct"/>
            <w:vAlign w:val="center"/>
          </w:tcPr>
          <w:p w14:paraId="171F3BEB" w14:textId="3A5EB8EA"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244A5A00" w14:textId="2245B37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536B6B3F"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AFE2108"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30C7297E" w14:textId="77777777" w:rsidTr="00AA0C6D">
        <w:trPr>
          <w:cantSplit/>
          <w:jc w:val="center"/>
        </w:trPr>
        <w:tc>
          <w:tcPr>
            <w:tcW w:w="1599" w:type="pct"/>
            <w:vAlign w:val="center"/>
          </w:tcPr>
          <w:p w14:paraId="380FA699" w14:textId="313DB10E"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4B7704B6" w14:textId="69B30F45"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2FFC9EBF"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0962DD0E"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A9A169" w14:textId="77777777" w:rsidTr="00AA0C6D">
        <w:trPr>
          <w:cantSplit/>
          <w:jc w:val="center"/>
        </w:trPr>
        <w:tc>
          <w:tcPr>
            <w:tcW w:w="1599" w:type="pct"/>
            <w:vAlign w:val="center"/>
          </w:tcPr>
          <w:p w14:paraId="638FA495" w14:textId="484E1FF3"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18A9D1DB"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45E47D59"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5079A35" w14:textId="77777777" w:rsidTr="00AA0C6D">
        <w:trPr>
          <w:cantSplit/>
          <w:jc w:val="center"/>
        </w:trPr>
        <w:tc>
          <w:tcPr>
            <w:tcW w:w="1599" w:type="pct"/>
            <w:vAlign w:val="center"/>
          </w:tcPr>
          <w:p w14:paraId="2BA2306F" w14:textId="5D03B5B1"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0828CC66"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20360FC4"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DC8208E" w14:textId="77777777" w:rsidTr="00AA0C6D">
        <w:trPr>
          <w:cantSplit/>
          <w:jc w:val="center"/>
        </w:trPr>
        <w:tc>
          <w:tcPr>
            <w:tcW w:w="5000" w:type="pct"/>
            <w:gridSpan w:val="4"/>
            <w:vAlign w:val="center"/>
          </w:tcPr>
          <w:p w14:paraId="1FB3D273" w14:textId="551279F0"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5D1F558C">
                <v:shape id="_x0000_i1213" type="#_x0000_t75" style="width:20.55pt;height:20.55pt" o:ole="" fillcolor="window">
                  <v:imagedata r:id="rId175" o:title=""/>
                </v:shape>
                <o:OLEObject Type="Embed" ProgID="Equation.3" ShapeID="_x0000_i1213" DrawAspect="Content" ObjectID="_1804069085" r:id="rId209"/>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509D4E88" w14:textId="0AFAC872"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DDA9F8F" w14:textId="0CA5FB8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0727F6DC" w14:textId="48475ED5"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23361B75" w14:textId="5B58AB4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3195EB9C" w14:textId="77777777" w:rsidR="00D43E7F" w:rsidRPr="00F0723A" w:rsidRDefault="00D43E7F" w:rsidP="00D8510B"/>
    <w:p w14:paraId="5F7C9B9B" w14:textId="77777777" w:rsidR="00D43E7F" w:rsidRPr="00F0723A" w:rsidRDefault="00D43E7F" w:rsidP="00D8510B">
      <w:pPr>
        <w:pStyle w:val="Heading5"/>
        <w:keepNext w:val="0"/>
        <w:keepLines w:val="0"/>
        <w:rPr>
          <w:lang w:eastAsia="zh-CN"/>
        </w:rPr>
      </w:pPr>
      <w:r w:rsidRPr="00F0723A">
        <w:rPr>
          <w:lang w:eastAsia="zh-CN"/>
        </w:rPr>
        <w:t>A.9.1.4.5.2</w:t>
      </w:r>
      <w:r w:rsidRPr="00F0723A">
        <w:rPr>
          <w:lang w:eastAsia="zh-CN"/>
        </w:rPr>
        <w:tab/>
        <w:t>Test Requirements</w:t>
      </w:r>
    </w:p>
    <w:p w14:paraId="4A6A84A4" w14:textId="61CABD55"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6F60AA" w14:textId="77777777" w:rsidR="00D43E7F" w:rsidRPr="00F0723A" w:rsidRDefault="00D43E7F" w:rsidP="00AA0C6D">
      <w:pPr>
        <w:pStyle w:val="Heading4"/>
        <w:keepLines w:val="0"/>
      </w:pPr>
      <w:r w:rsidRPr="00F0723A">
        <w:t>A.9.1.4.6</w:t>
      </w:r>
      <w:r w:rsidRPr="00F0723A">
        <w:tab/>
        <w:t>Test for V2X UE Autonomous Resource Selection/Reselection in SL-DRX</w:t>
      </w:r>
    </w:p>
    <w:p w14:paraId="12DC58D7" w14:textId="77777777" w:rsidR="00D43E7F" w:rsidRPr="00F0723A" w:rsidRDefault="00D43E7F" w:rsidP="00D8510B">
      <w:pPr>
        <w:pStyle w:val="Heading5"/>
        <w:keepNext w:val="0"/>
        <w:keepLines w:val="0"/>
        <w:rPr>
          <w:lang w:eastAsia="zh-CN"/>
        </w:rPr>
      </w:pPr>
      <w:r w:rsidRPr="00F0723A">
        <w:rPr>
          <w:lang w:eastAsia="zh-CN"/>
        </w:rPr>
        <w:t>A.9.1.4.6.1</w:t>
      </w:r>
      <w:r w:rsidRPr="00F0723A">
        <w:rPr>
          <w:lang w:eastAsia="zh-CN"/>
        </w:rPr>
        <w:tab/>
        <w:t>Test Purpose and Environment</w:t>
      </w:r>
    </w:p>
    <w:p w14:paraId="2A48E5FB"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9AB98A9" w14:textId="0E337B56" w:rsidR="00D43E7F" w:rsidRPr="00F0723A" w:rsidRDefault="00D43E7F" w:rsidP="00D8510B">
      <w:r w:rsidRPr="00F0723A">
        <w:t xml:space="preserve">The test parameters are given </w:t>
      </w:r>
      <w:r w:rsidR="00D8510B">
        <w:t>in table</w:t>
      </w:r>
      <w:r w:rsidRPr="00F0723A">
        <w:t xml:space="preserve"> A.9.1.4.6.1-1</w:t>
      </w:r>
      <w:r w:rsidRPr="00F0723A">
        <w:rPr>
          <w:rFonts w:hint="eastAsia"/>
          <w:lang w:eastAsia="zh-CN"/>
        </w:rPr>
        <w:t xml:space="preserve">and </w:t>
      </w:r>
      <w:r w:rsidRPr="00F0723A">
        <w:t>A. 9.1.4.6.1-2</w:t>
      </w:r>
      <w:r w:rsidRPr="00F0723A">
        <w:rPr>
          <w:rFonts w:hint="eastAsia"/>
        </w:rPr>
        <w:t xml:space="preserve"> </w:t>
      </w:r>
      <w:r w:rsidRPr="00F0723A">
        <w:t xml:space="preserve">below. There are </w:t>
      </w:r>
      <w:r w:rsidRPr="00F0723A">
        <w:rPr>
          <w:lang w:eastAsia="zh-CN"/>
        </w:rPr>
        <w:t>5</w:t>
      </w:r>
      <w:r w:rsidRPr="00F0723A">
        <w:t xml:space="preserve">0 active V2X sidelink UEs (UE0~UE49) and another </w:t>
      </w:r>
      <w:r w:rsidRPr="00F0723A">
        <w:rPr>
          <w:lang w:eastAsia="zh-CN"/>
        </w:rPr>
        <w:t xml:space="preserve">V2X sidelink </w:t>
      </w:r>
      <w:r w:rsidRPr="00F0723A">
        <w:t xml:space="preserve">UE as the receiver for the UE under test in this test. </w:t>
      </w:r>
      <w:r w:rsidRPr="00F0723A">
        <w:rPr>
          <w:lang w:eastAsia="zh-CN"/>
        </w:rPr>
        <w:t>T</w:t>
      </w:r>
      <w:r w:rsidRPr="00F0723A">
        <w:rPr>
          <w:rFonts w:hint="eastAsia"/>
          <w:lang w:eastAsia="zh-CN"/>
        </w:rPr>
        <w:t>he UE under test</w:t>
      </w:r>
      <w:r w:rsidRPr="00F0723A">
        <w:rPr>
          <w:lang w:eastAsia="zh-CN"/>
        </w:rPr>
        <w:t>, the receiver UE</w:t>
      </w:r>
      <w:r w:rsidRPr="00F0723A">
        <w:rPr>
          <w:rFonts w:hint="eastAsia"/>
          <w:lang w:eastAsia="zh-CN"/>
        </w:rPr>
        <w:t xml:space="preserve">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the receiver V2X sidelink UE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lang w:eastAsia="zh-CN"/>
        </w:rPr>
        <w:t xml:space="preserve"> and ensure</w:t>
      </w:r>
      <w:r w:rsidRPr="00F0723A">
        <w:rPr>
          <w:rFonts w:hint="eastAsia"/>
          <w:lang w:eastAsia="zh-CN"/>
        </w:rPr>
        <w:t xml:space="preserv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 to the receiver SL UE.</w:t>
      </w:r>
    </w:p>
    <w:p w14:paraId="570C7A5D" w14:textId="5F08B37B" w:rsidR="00D43E7F" w:rsidRPr="00F0723A" w:rsidRDefault="00D43E7F" w:rsidP="00D8510B">
      <w:r w:rsidRPr="00F0723A">
        <w:t xml:space="preserve">The receiver UE runs one </w:t>
      </w:r>
      <w:r w:rsidR="00D8510B">
        <w:t>DRX</w:t>
      </w:r>
      <w:r w:rsidRPr="00F0723A">
        <w:t xml:space="preserve"> cycle with 4</w:t>
      </w:r>
      <w:r w:rsidR="00D8510B" w:rsidRPr="00F0723A">
        <w:t>0</w:t>
      </w:r>
      <w:r w:rsidR="00D8510B">
        <w:t xml:space="preserve"> ms</w:t>
      </w:r>
      <w:r w:rsidRPr="00F0723A">
        <w:t xml:space="preserve"> cycle length and 1</w:t>
      </w:r>
      <w:r w:rsidR="00D8510B" w:rsidRPr="00F0723A">
        <w:t>0</w:t>
      </w:r>
      <w:r w:rsidR="00D8510B">
        <w:t xml:space="preserve"> ms</w:t>
      </w:r>
      <w:r w:rsidRPr="00F0723A">
        <w:t xml:space="preserve"> on time, </w:t>
      </w:r>
      <w:r w:rsidR="00D8510B" w:rsidRPr="00F0723A">
        <w:t>0</w:t>
      </w:r>
      <w:r w:rsidR="00D8510B">
        <w:t xml:space="preserve"> ms</w:t>
      </w:r>
      <w:r w:rsidRPr="00F0723A">
        <w:t xml:space="preserve"> inactivity timer, and 1</w:t>
      </w:r>
      <w:r w:rsidR="00D8510B" w:rsidRPr="00F0723A">
        <w:t>0</w:t>
      </w:r>
      <w:r w:rsidR="00D8510B">
        <w:t xml:space="preserve"> ms</w:t>
      </w:r>
      <w:r w:rsidRPr="00F0723A">
        <w:t xml:space="preserve"> offset. The UE under test and the 50 active UEs are in non-</w:t>
      </w:r>
      <w:r w:rsidR="00D8510B">
        <w:t>DRX</w:t>
      </w:r>
      <w:r w:rsidRPr="00F0723A">
        <w:t xml:space="preserve"> mode.</w:t>
      </w:r>
    </w:p>
    <w:p w14:paraId="14BF1C00" w14:textId="77777777" w:rsidR="00D43E7F" w:rsidRPr="00F0723A" w:rsidRDefault="00D43E7F" w:rsidP="00D8510B">
      <w:r w:rsidRPr="00F0723A">
        <w:t xml:space="preserve">The test consists of two duration T1 and T2. During T1, the signals from Test Equipment are configured such that </w:t>
      </w:r>
    </w:p>
    <w:p w14:paraId="02A1FA27" w14:textId="77777777" w:rsidR="00D43E7F" w:rsidRPr="00F0723A" w:rsidRDefault="00D43E7F" w:rsidP="00D8510B">
      <w:pPr>
        <w:pStyle w:val="B10"/>
      </w:pPr>
      <w:r w:rsidRPr="00F0723A">
        <w:t>-</w:t>
      </w:r>
      <w:r w:rsidRPr="00F0723A">
        <w:tab/>
        <w:t>the measured PSSCH-RSRP for 20 active V2X sidelink UEs(UE10~UE29) is above the measurement threshold, and the resource occupied by the 20 active V2X sidelink UEs is expected to be excluded in the resource selection procedure and,</w:t>
      </w:r>
    </w:p>
    <w:p w14:paraId="1B066EF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60DB56BD" w14:textId="77777777" w:rsidR="00D43E7F" w:rsidRPr="00F0723A" w:rsidRDefault="00D43E7F" w:rsidP="00D8510B">
      <w:r w:rsidRPr="00F0723A">
        <w:t xml:space="preserve">During T2, the signals from Test Equipment are configured such that </w:t>
      </w:r>
    </w:p>
    <w:p w14:paraId="599B882B" w14:textId="77777777" w:rsidR="00D43E7F" w:rsidRPr="00F0723A" w:rsidRDefault="00D43E7F" w:rsidP="00D8510B">
      <w:pPr>
        <w:pStyle w:val="B10"/>
      </w:pPr>
      <w:r w:rsidRPr="00F0723A">
        <w:t>-</w:t>
      </w:r>
      <w:r w:rsidRPr="00F0723A">
        <w:tab/>
        <w:t>the measured PSSCH-RSRP for the 20 active V2X sidelink UEs(UE20~UE29) is below the measurement threshold, and the resource occupied by the 20 active V2X sidelink UEs is expected to be included in the resource selection procedure and,</w:t>
      </w:r>
    </w:p>
    <w:p w14:paraId="3EC3CEF6"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78E77813" w14:textId="77777777" w:rsidR="00D43E7F" w:rsidRPr="00F0723A" w:rsidRDefault="00D43E7F" w:rsidP="00D8510B">
      <w:pPr>
        <w:pStyle w:val="TH"/>
        <w:keepNext w:val="0"/>
        <w:keepLines w:val="0"/>
      </w:pPr>
      <w:r w:rsidRPr="00F0723A">
        <w:t xml:space="preserve">Table A.9.1.4.6.1-1: Test Parameters for </w:t>
      </w:r>
      <w:r w:rsidRPr="00F0723A">
        <w:rPr>
          <w:rFonts w:cs="v4.2.0"/>
        </w:rPr>
        <w:t>V2X UE Autonomous Resource Selection/Reselection Tests in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05CCE775" w14:textId="77777777" w:rsidTr="00AA0C6D">
        <w:trPr>
          <w:tblHeader/>
          <w:jc w:val="center"/>
        </w:trPr>
        <w:tc>
          <w:tcPr>
            <w:tcW w:w="3630" w:type="dxa"/>
            <w:gridSpan w:val="2"/>
            <w:tcBorders>
              <w:bottom w:val="single" w:sz="4" w:space="0" w:color="auto"/>
            </w:tcBorders>
          </w:tcPr>
          <w:p w14:paraId="62F66065"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0DCE753"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55A30C74"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6B21ABE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4A8D78D8" w14:textId="77777777" w:rsidTr="00F0723A">
        <w:trPr>
          <w:jc w:val="center"/>
        </w:trPr>
        <w:tc>
          <w:tcPr>
            <w:tcW w:w="3630" w:type="dxa"/>
            <w:gridSpan w:val="2"/>
          </w:tcPr>
          <w:p w14:paraId="20D836DE" w14:textId="5CC6647B"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1BDA171" w14:textId="77777777" w:rsidR="00D43E7F" w:rsidRPr="00F0723A" w:rsidRDefault="00D43E7F" w:rsidP="00D8510B">
            <w:pPr>
              <w:pStyle w:val="TAC"/>
              <w:keepNext w:val="0"/>
              <w:keepLines w:val="0"/>
              <w:rPr>
                <w:rFonts w:eastAsia="Calibri" w:cs="Arial"/>
                <w:lang w:eastAsia="ja-JP"/>
              </w:rPr>
            </w:pPr>
          </w:p>
        </w:tc>
        <w:tc>
          <w:tcPr>
            <w:tcW w:w="2646" w:type="dxa"/>
          </w:tcPr>
          <w:p w14:paraId="02E727C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78ED817C" w14:textId="66B04B90"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D7B7A5D" w14:textId="77777777" w:rsidTr="00F0723A">
        <w:trPr>
          <w:jc w:val="center"/>
        </w:trPr>
        <w:tc>
          <w:tcPr>
            <w:tcW w:w="3630" w:type="dxa"/>
            <w:gridSpan w:val="2"/>
          </w:tcPr>
          <w:p w14:paraId="3061DE8C" w14:textId="0B5E519B"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35A35FCD"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579F0520" w14:textId="66B10F51"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A948BAC" w14:textId="358B32F3"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7FBF004D" w14:textId="77777777" w:rsidR="00D43E7F" w:rsidRPr="00F0723A" w:rsidRDefault="00D43E7F" w:rsidP="00D8510B">
            <w:pPr>
              <w:pStyle w:val="TAC"/>
              <w:keepNext w:val="0"/>
              <w:keepLines w:val="0"/>
              <w:rPr>
                <w:rFonts w:eastAsia="Calibri" w:cs="Arial"/>
                <w:lang w:eastAsia="ja-JP"/>
              </w:rPr>
            </w:pPr>
          </w:p>
        </w:tc>
      </w:tr>
      <w:tr w:rsidR="00D43E7F" w:rsidRPr="00F0723A" w14:paraId="4D80C768" w14:textId="77777777" w:rsidTr="00F0723A">
        <w:trPr>
          <w:jc w:val="center"/>
        </w:trPr>
        <w:tc>
          <w:tcPr>
            <w:tcW w:w="3630" w:type="dxa"/>
            <w:gridSpan w:val="2"/>
          </w:tcPr>
          <w:p w14:paraId="65122D4E"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0560FC4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74BAFBB1"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4456B594" w14:textId="77777777" w:rsidR="00D43E7F" w:rsidRPr="00F0723A" w:rsidRDefault="00D43E7F" w:rsidP="00D8510B">
            <w:pPr>
              <w:pStyle w:val="TAC"/>
              <w:keepNext w:val="0"/>
              <w:keepLines w:val="0"/>
              <w:rPr>
                <w:rFonts w:eastAsia="Calibri" w:cs="Arial"/>
                <w:lang w:eastAsia="ja-JP"/>
              </w:rPr>
            </w:pPr>
          </w:p>
        </w:tc>
      </w:tr>
      <w:tr w:rsidR="00D43E7F" w:rsidRPr="00F0723A" w14:paraId="5EDD51FF" w14:textId="77777777" w:rsidTr="00F0723A">
        <w:trPr>
          <w:jc w:val="center"/>
        </w:trPr>
        <w:tc>
          <w:tcPr>
            <w:tcW w:w="3630" w:type="dxa"/>
            <w:gridSpan w:val="2"/>
            <w:vAlign w:val="center"/>
          </w:tcPr>
          <w:p w14:paraId="606EB60C" w14:textId="1861116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124ADF53" w14:textId="77777777" w:rsidR="00D43E7F" w:rsidRPr="00F0723A" w:rsidRDefault="00D43E7F" w:rsidP="00D8510B">
            <w:pPr>
              <w:pStyle w:val="TAC"/>
              <w:keepNext w:val="0"/>
              <w:keepLines w:val="0"/>
              <w:rPr>
                <w:rFonts w:eastAsia="Calibri" w:cs="Arial"/>
                <w:lang w:eastAsia="ja-JP"/>
              </w:rPr>
            </w:pPr>
          </w:p>
        </w:tc>
        <w:tc>
          <w:tcPr>
            <w:tcW w:w="2646" w:type="dxa"/>
          </w:tcPr>
          <w:p w14:paraId="5D663B62" w14:textId="75406997"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3600FC56" w14:textId="2404454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5AB32350" w14:textId="77777777" w:rsidTr="00F0723A">
        <w:trPr>
          <w:jc w:val="center"/>
        </w:trPr>
        <w:tc>
          <w:tcPr>
            <w:tcW w:w="3630" w:type="dxa"/>
            <w:gridSpan w:val="2"/>
            <w:vAlign w:val="center"/>
          </w:tcPr>
          <w:p w14:paraId="6B9F8CE9" w14:textId="07114BB9"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2EDA859" w14:textId="77777777" w:rsidR="00D43E7F" w:rsidRPr="00F0723A" w:rsidRDefault="00D43E7F" w:rsidP="00D8510B">
            <w:pPr>
              <w:pStyle w:val="TAC"/>
              <w:keepNext w:val="0"/>
              <w:keepLines w:val="0"/>
              <w:rPr>
                <w:rFonts w:eastAsia="Calibri" w:cs="Arial"/>
                <w:lang w:eastAsia="ja-JP"/>
              </w:rPr>
            </w:pPr>
          </w:p>
        </w:tc>
        <w:tc>
          <w:tcPr>
            <w:tcW w:w="2646" w:type="dxa"/>
          </w:tcPr>
          <w:p w14:paraId="52605924"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54888C0" w14:textId="757443AA"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721B932E" w14:textId="77777777" w:rsidTr="00F0723A">
        <w:trPr>
          <w:jc w:val="center"/>
        </w:trPr>
        <w:tc>
          <w:tcPr>
            <w:tcW w:w="3630" w:type="dxa"/>
            <w:gridSpan w:val="2"/>
            <w:vAlign w:val="center"/>
          </w:tcPr>
          <w:p w14:paraId="255E8DAE" w14:textId="7483D190"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376E08FB" w14:textId="77777777" w:rsidR="00D43E7F" w:rsidRPr="00F0723A" w:rsidRDefault="00D43E7F" w:rsidP="00D8510B">
            <w:pPr>
              <w:pStyle w:val="TAC"/>
              <w:keepNext w:val="0"/>
              <w:keepLines w:val="0"/>
              <w:rPr>
                <w:rFonts w:eastAsia="Calibri" w:cs="Arial"/>
                <w:lang w:eastAsia="ja-JP"/>
              </w:rPr>
            </w:pPr>
          </w:p>
        </w:tc>
        <w:tc>
          <w:tcPr>
            <w:tcW w:w="2646" w:type="dxa"/>
          </w:tcPr>
          <w:p w14:paraId="135B449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2F628881" w14:textId="4DEB761F"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1E70BCC0" w14:textId="77777777" w:rsidTr="00F0723A">
        <w:trPr>
          <w:jc w:val="center"/>
        </w:trPr>
        <w:tc>
          <w:tcPr>
            <w:tcW w:w="3630" w:type="dxa"/>
            <w:gridSpan w:val="2"/>
            <w:vAlign w:val="center"/>
          </w:tcPr>
          <w:p w14:paraId="26EA2F25" w14:textId="71D7E410"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11F536B" w14:textId="77777777" w:rsidR="00D43E7F" w:rsidRPr="00F0723A" w:rsidRDefault="00D43E7F" w:rsidP="00D8510B">
            <w:pPr>
              <w:pStyle w:val="TAC"/>
              <w:keepNext w:val="0"/>
              <w:keepLines w:val="0"/>
              <w:rPr>
                <w:rFonts w:eastAsia="Calibri" w:cs="Arial"/>
                <w:lang w:eastAsia="ja-JP"/>
              </w:rPr>
            </w:pPr>
          </w:p>
        </w:tc>
        <w:tc>
          <w:tcPr>
            <w:tcW w:w="2646" w:type="dxa"/>
          </w:tcPr>
          <w:p w14:paraId="29CFF375"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29BBA334" w14:textId="526DF353"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18FE6E5F" w14:textId="77777777" w:rsidTr="00F0723A">
        <w:trPr>
          <w:jc w:val="center"/>
        </w:trPr>
        <w:tc>
          <w:tcPr>
            <w:tcW w:w="3630" w:type="dxa"/>
            <w:gridSpan w:val="2"/>
          </w:tcPr>
          <w:p w14:paraId="6605CC14" w14:textId="1143AEEB"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077317EA" w14:textId="77777777" w:rsidR="00D43E7F" w:rsidRPr="00F0723A" w:rsidRDefault="00D43E7F" w:rsidP="00D8510B">
            <w:pPr>
              <w:pStyle w:val="TAC"/>
              <w:keepNext w:val="0"/>
              <w:keepLines w:val="0"/>
              <w:rPr>
                <w:rFonts w:eastAsia="Calibri" w:cs="Arial"/>
                <w:lang w:eastAsia="ja-JP"/>
              </w:rPr>
            </w:pPr>
          </w:p>
        </w:tc>
        <w:tc>
          <w:tcPr>
            <w:tcW w:w="2646" w:type="dxa"/>
          </w:tcPr>
          <w:p w14:paraId="6569125F"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380" w:type="dxa"/>
          </w:tcPr>
          <w:p w14:paraId="0AF2A05B" w14:textId="5EB7B5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6692B0E7" w14:textId="77777777" w:rsidTr="00F0723A">
        <w:trPr>
          <w:jc w:val="center"/>
        </w:trPr>
        <w:tc>
          <w:tcPr>
            <w:tcW w:w="3630" w:type="dxa"/>
            <w:gridSpan w:val="2"/>
            <w:vAlign w:val="center"/>
          </w:tcPr>
          <w:p w14:paraId="73DCE589"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7C5EAD5B"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572D6E2C"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04E88067" w14:textId="4343E52C"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783265AE" w14:textId="77777777" w:rsidTr="00F0723A">
        <w:trPr>
          <w:jc w:val="center"/>
        </w:trPr>
        <w:tc>
          <w:tcPr>
            <w:tcW w:w="1194" w:type="dxa"/>
            <w:vMerge w:val="restart"/>
            <w:vAlign w:val="center"/>
          </w:tcPr>
          <w:p w14:paraId="249984AE" w14:textId="6E223D5E"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3083DD3B" w14:textId="7EF97A4D"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4DCAE7FD"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7C32C0A7" w14:textId="35F25421"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215CE83" w14:textId="2B19EDFA"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59A05D91" w14:textId="3C86D738"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08C41258" w14:textId="77777777" w:rsidTr="00F0723A">
        <w:trPr>
          <w:jc w:val="center"/>
        </w:trPr>
        <w:tc>
          <w:tcPr>
            <w:tcW w:w="1194" w:type="dxa"/>
            <w:vMerge/>
            <w:vAlign w:val="center"/>
          </w:tcPr>
          <w:p w14:paraId="4073B487"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31E183AC" w14:textId="7C4EB822"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3853527"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854E094" w14:textId="1EDD157E"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0B384537" w14:textId="7A98F2EC"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38EE766B" w14:textId="77777777" w:rsidTr="00F0723A">
        <w:trPr>
          <w:jc w:val="center"/>
        </w:trPr>
        <w:tc>
          <w:tcPr>
            <w:tcW w:w="1194" w:type="dxa"/>
            <w:vMerge/>
            <w:vAlign w:val="center"/>
          </w:tcPr>
          <w:p w14:paraId="650078C2"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E258C8E" w14:textId="7BF51A84"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18E1ADF"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3A9BD72"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41D58F7D" w14:textId="104B24A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4351F4A3" w14:textId="77777777" w:rsidTr="00F0723A">
        <w:trPr>
          <w:jc w:val="center"/>
        </w:trPr>
        <w:tc>
          <w:tcPr>
            <w:tcW w:w="1194" w:type="dxa"/>
            <w:vMerge/>
            <w:vAlign w:val="center"/>
          </w:tcPr>
          <w:p w14:paraId="2F41AFB4"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05FE5526" w14:textId="6E9BD1FC"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9155498"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25B112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4AACE485" w14:textId="77870F5D"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5C7B1BC" w14:textId="2FF5BF4D"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38FA56F5" w14:textId="274E5B25"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76E6D0CA" w14:textId="41E12BB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FE4C2C8" w14:textId="0E1B9A8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56112DA0" w14:textId="1DD29CF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C102B17" w14:textId="77777777" w:rsidR="004E7F94" w:rsidRPr="00F0723A" w:rsidRDefault="004E7F94" w:rsidP="00D8510B">
            <w:pPr>
              <w:pStyle w:val="TAL"/>
              <w:keepNext w:val="0"/>
              <w:keepLines w:val="0"/>
              <w:rPr>
                <w:bCs/>
                <w:lang w:eastAsia="zh-CN"/>
              </w:rPr>
            </w:pPr>
          </w:p>
        </w:tc>
      </w:tr>
      <w:tr w:rsidR="004E7F94" w:rsidRPr="00F0723A" w14:paraId="33827680" w14:textId="77777777" w:rsidTr="00F0723A">
        <w:trPr>
          <w:jc w:val="center"/>
        </w:trPr>
        <w:tc>
          <w:tcPr>
            <w:tcW w:w="1194" w:type="dxa"/>
            <w:vMerge/>
            <w:vAlign w:val="center"/>
          </w:tcPr>
          <w:p w14:paraId="3A22DE9E"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6C31F39" w14:textId="268A1346"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691C70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18CC138"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FDD2FE1" w14:textId="196D79E1"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05506AF0" w14:textId="77777777" w:rsidTr="00F0723A">
        <w:trPr>
          <w:jc w:val="center"/>
        </w:trPr>
        <w:tc>
          <w:tcPr>
            <w:tcW w:w="1194" w:type="dxa"/>
            <w:vMerge/>
            <w:vAlign w:val="center"/>
          </w:tcPr>
          <w:p w14:paraId="7B57DBDF"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9AE6F4" w14:textId="6AF8EFA5"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759B2309" w14:textId="6B0E6D12"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5B9C0EF9" w14:textId="237B4D8B"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0CF7464B" w14:textId="77777777" w:rsidR="004E7F94" w:rsidRPr="00F0723A" w:rsidRDefault="004E7F94" w:rsidP="00D8510B">
            <w:pPr>
              <w:pStyle w:val="TAL"/>
              <w:keepNext w:val="0"/>
              <w:keepLines w:val="0"/>
              <w:rPr>
                <w:bCs/>
                <w:kern w:val="2"/>
              </w:rPr>
            </w:pPr>
          </w:p>
        </w:tc>
      </w:tr>
      <w:tr w:rsidR="00D43E7F" w:rsidRPr="00F0723A" w14:paraId="7A8DB981" w14:textId="77777777" w:rsidTr="00F0723A">
        <w:trPr>
          <w:jc w:val="center"/>
        </w:trPr>
        <w:tc>
          <w:tcPr>
            <w:tcW w:w="3630" w:type="dxa"/>
            <w:gridSpan w:val="2"/>
            <w:vAlign w:val="center"/>
          </w:tcPr>
          <w:p w14:paraId="2F08CE7A" w14:textId="6B1E9AE8"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7FE5E277"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12DE40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4890EAD5"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76336A75" w14:textId="77777777" w:rsidTr="00F0723A">
        <w:trPr>
          <w:jc w:val="center"/>
        </w:trPr>
        <w:tc>
          <w:tcPr>
            <w:tcW w:w="9350" w:type="dxa"/>
            <w:gridSpan w:val="5"/>
            <w:vAlign w:val="center"/>
          </w:tcPr>
          <w:p w14:paraId="2A1278AF" w14:textId="51866FDD"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21AC9DEE" w14:textId="636546FF"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2D87F0C8" w14:textId="77777777" w:rsidR="00D43E7F" w:rsidRPr="00F0723A" w:rsidRDefault="00D43E7F" w:rsidP="00D8510B"/>
    <w:p w14:paraId="532D003F" w14:textId="77777777" w:rsidR="00D43E7F" w:rsidRPr="00F0723A" w:rsidRDefault="00D43E7F" w:rsidP="00D8510B">
      <w:pPr>
        <w:pStyle w:val="TH"/>
        <w:keepNext w:val="0"/>
        <w:keepLines w:val="0"/>
      </w:pPr>
      <w:r w:rsidRPr="00F0723A">
        <w:t>Table A.9.1.4.6.1-2: Active Sidelink UE Specific Test Parameters for V2X UE Autonomous Resource Selection/Reselection Tests in SL-DRX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62EA7D99" w14:textId="77777777" w:rsidTr="00AA0C6D">
        <w:trPr>
          <w:cantSplit/>
          <w:tblHeader/>
          <w:jc w:val="center"/>
        </w:trPr>
        <w:tc>
          <w:tcPr>
            <w:tcW w:w="1599" w:type="pct"/>
            <w:vMerge w:val="restart"/>
            <w:tcBorders>
              <w:top w:val="single" w:sz="4" w:space="0" w:color="auto"/>
              <w:left w:val="single" w:sz="4" w:space="0" w:color="auto"/>
            </w:tcBorders>
            <w:vAlign w:val="center"/>
          </w:tcPr>
          <w:p w14:paraId="006F57B1"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A83DCDE"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3FBD1A00" w14:textId="5A71F583"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549B3FC6" w14:textId="03A1B235"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42475F" w14:textId="77777777" w:rsidTr="00AA0C6D">
        <w:trPr>
          <w:cantSplit/>
          <w:tblHeader/>
          <w:jc w:val="center"/>
        </w:trPr>
        <w:tc>
          <w:tcPr>
            <w:tcW w:w="1599" w:type="pct"/>
            <w:vMerge/>
            <w:tcBorders>
              <w:left w:val="single" w:sz="4" w:space="0" w:color="auto"/>
            </w:tcBorders>
            <w:vAlign w:val="center"/>
          </w:tcPr>
          <w:p w14:paraId="58E13B49" w14:textId="77777777" w:rsidR="00D43E7F" w:rsidRPr="00F0723A" w:rsidRDefault="00D43E7F" w:rsidP="00D8510B">
            <w:pPr>
              <w:pStyle w:val="TAH"/>
              <w:keepNext w:val="0"/>
              <w:keepLines w:val="0"/>
              <w:rPr>
                <w:rFonts w:cs="Arial"/>
                <w:lang w:eastAsia="ja-JP"/>
              </w:rPr>
            </w:pPr>
          </w:p>
        </w:tc>
        <w:tc>
          <w:tcPr>
            <w:tcW w:w="560" w:type="pct"/>
            <w:vMerge/>
            <w:vAlign w:val="center"/>
          </w:tcPr>
          <w:p w14:paraId="53AC3E27"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11D947D2"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57A4FB1C"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8F5EAEB" w14:textId="77777777" w:rsidTr="00AA0C6D">
        <w:trPr>
          <w:cantSplit/>
          <w:jc w:val="center"/>
        </w:trPr>
        <w:tc>
          <w:tcPr>
            <w:tcW w:w="1599" w:type="pct"/>
            <w:tcBorders>
              <w:left w:val="single" w:sz="4" w:space="0" w:color="auto"/>
              <w:bottom w:val="single" w:sz="4" w:space="0" w:color="auto"/>
            </w:tcBorders>
            <w:vAlign w:val="center"/>
          </w:tcPr>
          <w:p w14:paraId="5CB8FE6C" w14:textId="4D7A6BB8"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40055944"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283E4BFD"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587C461B" w14:textId="77777777" w:rsidTr="00AA0C6D">
        <w:trPr>
          <w:cantSplit/>
          <w:jc w:val="center"/>
        </w:trPr>
        <w:tc>
          <w:tcPr>
            <w:tcW w:w="1599" w:type="pct"/>
            <w:tcBorders>
              <w:left w:val="single" w:sz="4" w:space="0" w:color="auto"/>
              <w:bottom w:val="single" w:sz="4" w:space="0" w:color="auto"/>
            </w:tcBorders>
            <w:vAlign w:val="center"/>
          </w:tcPr>
          <w:p w14:paraId="0D423A8D" w14:textId="2BC2E8F1"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40CCEC65"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1095A8E0" w14:textId="1D40563A"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46F0B78" w14:textId="77777777" w:rsidTr="00AA0C6D">
        <w:trPr>
          <w:cantSplit/>
          <w:jc w:val="center"/>
        </w:trPr>
        <w:tc>
          <w:tcPr>
            <w:tcW w:w="1599" w:type="pct"/>
            <w:tcBorders>
              <w:left w:val="single" w:sz="4" w:space="0" w:color="auto"/>
              <w:bottom w:val="single" w:sz="4" w:space="0" w:color="auto"/>
            </w:tcBorders>
            <w:vAlign w:val="center"/>
          </w:tcPr>
          <w:p w14:paraId="329A6482"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680E9BE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137ED99D"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2303FBA" w14:textId="77777777" w:rsidTr="00AA0C6D">
        <w:trPr>
          <w:cantSplit/>
          <w:jc w:val="center"/>
        </w:trPr>
        <w:tc>
          <w:tcPr>
            <w:tcW w:w="1599" w:type="pct"/>
            <w:tcBorders>
              <w:left w:val="single" w:sz="4" w:space="0" w:color="auto"/>
              <w:bottom w:val="single" w:sz="4" w:space="0" w:color="auto"/>
            </w:tcBorders>
            <w:vAlign w:val="center"/>
          </w:tcPr>
          <w:p w14:paraId="3317AD3F" w14:textId="12813589"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2E5E1BA3"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6B56F635" w14:textId="55792FBE"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11AB5D3B" w14:textId="77777777" w:rsidTr="00AA0C6D">
        <w:trPr>
          <w:cantSplit/>
          <w:jc w:val="center"/>
        </w:trPr>
        <w:tc>
          <w:tcPr>
            <w:tcW w:w="1599" w:type="pct"/>
            <w:tcBorders>
              <w:left w:val="single" w:sz="4" w:space="0" w:color="auto"/>
              <w:bottom w:val="single" w:sz="4" w:space="0" w:color="auto"/>
            </w:tcBorders>
            <w:vAlign w:val="center"/>
          </w:tcPr>
          <w:p w14:paraId="1009686A" w14:textId="73F5B535"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53F75392"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24DE732" w14:textId="096B3715"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33E47BF2" w14:textId="77777777" w:rsidTr="00AA0C6D">
        <w:trPr>
          <w:cantSplit/>
          <w:jc w:val="center"/>
        </w:trPr>
        <w:tc>
          <w:tcPr>
            <w:tcW w:w="1599" w:type="pct"/>
            <w:tcBorders>
              <w:left w:val="single" w:sz="4" w:space="0" w:color="auto"/>
              <w:bottom w:val="single" w:sz="4" w:space="0" w:color="auto"/>
            </w:tcBorders>
            <w:vAlign w:val="center"/>
          </w:tcPr>
          <w:p w14:paraId="762461C5" w14:textId="5F67864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1621B301">
                <v:shape id="_x0000_i1214" type="#_x0000_t75" style="width:20.55pt;height:20.55pt" o:ole="" fillcolor="window">
                  <v:imagedata r:id="rId167" o:title=""/>
                </v:shape>
                <o:OLEObject Type="Embed" ProgID="Equation.3" ShapeID="_x0000_i1214" DrawAspect="Content" ObjectID="_1804069086" r:id="rId210"/>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6CC7AB64" w14:textId="2DFEC07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4306F9AA"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7DA4BC9B"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29E6D61A" w14:textId="77777777" w:rsidTr="00AA0C6D">
        <w:trPr>
          <w:cantSplit/>
          <w:jc w:val="center"/>
        </w:trPr>
        <w:tc>
          <w:tcPr>
            <w:tcW w:w="1599" w:type="pct"/>
            <w:vAlign w:val="center"/>
          </w:tcPr>
          <w:p w14:paraId="5F73D3A5" w14:textId="217ECAAB"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25DCEA5B">
                <v:shape id="_x0000_i1215" type="#_x0000_t75" style="width:36pt;height:20.55pt" o:ole="" fillcolor="window">
                  <v:imagedata r:id="rId169" o:title=""/>
                </v:shape>
                <o:OLEObject Type="Embed" ProgID="Equation.3" ShapeID="_x0000_i1215" DrawAspect="Content" ObjectID="_1804069087" r:id="rId211"/>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798B4DE2"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037DB59"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7AED4BC" w14:textId="77777777" w:rsidTr="00AA0C6D">
        <w:trPr>
          <w:cantSplit/>
          <w:jc w:val="center"/>
        </w:trPr>
        <w:tc>
          <w:tcPr>
            <w:tcW w:w="1599" w:type="pct"/>
            <w:vAlign w:val="center"/>
          </w:tcPr>
          <w:p w14:paraId="17B06529" w14:textId="47B42D5F"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717795B">
                <v:shape id="_x0000_i1216" type="#_x0000_t75" style="width:30.85pt;height:15.45pt" o:ole="" fillcolor="window">
                  <v:imagedata r:id="rId171" o:title=""/>
                </v:shape>
                <o:OLEObject Type="Embed" ProgID="Equation.3" ShapeID="_x0000_i1216" DrawAspect="Content" ObjectID="_1804069088" r:id="rId212"/>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652594D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DCB9F65"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0B88CB2D" w14:textId="77777777" w:rsidTr="00AA0C6D">
        <w:trPr>
          <w:cantSplit/>
          <w:jc w:val="center"/>
        </w:trPr>
        <w:tc>
          <w:tcPr>
            <w:tcW w:w="1599" w:type="pct"/>
            <w:vAlign w:val="center"/>
          </w:tcPr>
          <w:p w14:paraId="492411A1" w14:textId="560D97F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4A9758CC">
                <v:shape id="_x0000_i1217" type="#_x0000_t75" style="width:36pt;height:20.55pt" o:ole="" fillcolor="window">
                  <v:imagedata r:id="rId169" o:title=""/>
                </v:shape>
                <o:OLEObject Type="Embed" ProgID="Equation.3" ShapeID="_x0000_i1217" DrawAspect="Content" ObjectID="_1804069089" r:id="rId21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07C5257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313AB66C"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4751A9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2158EF62" w14:textId="77777777" w:rsidTr="00AA0C6D">
        <w:trPr>
          <w:cantSplit/>
          <w:jc w:val="center"/>
        </w:trPr>
        <w:tc>
          <w:tcPr>
            <w:tcW w:w="1599" w:type="pct"/>
            <w:vAlign w:val="center"/>
          </w:tcPr>
          <w:p w14:paraId="19E72E0E" w14:textId="497EF71E"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B36618D">
                <v:shape id="_x0000_i1218" type="#_x0000_t75" style="width:30.85pt;height:15.45pt" o:ole="" fillcolor="window">
                  <v:imagedata r:id="rId171" o:title=""/>
                </v:shape>
                <o:OLEObject Type="Embed" ProgID="Equation.3" ShapeID="_x0000_i1218" DrawAspect="Content" ObjectID="_1804069090" r:id="rId214"/>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54DE851C"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7A55B9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1DB77039"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33792E9" w14:textId="77777777" w:rsidTr="00AA0C6D">
        <w:trPr>
          <w:cantSplit/>
          <w:jc w:val="center"/>
        </w:trPr>
        <w:tc>
          <w:tcPr>
            <w:tcW w:w="1599" w:type="pct"/>
            <w:vAlign w:val="center"/>
          </w:tcPr>
          <w:p w14:paraId="6BE450AD" w14:textId="3D2B44A2"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30F7E107"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30809DD7"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513401D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60D623" w14:textId="77777777" w:rsidTr="00AA0C6D">
        <w:trPr>
          <w:cantSplit/>
          <w:jc w:val="center"/>
        </w:trPr>
        <w:tc>
          <w:tcPr>
            <w:tcW w:w="1599" w:type="pct"/>
            <w:vAlign w:val="center"/>
          </w:tcPr>
          <w:p w14:paraId="160BCD83" w14:textId="46F41EDB"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5DD7D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3D7BD7A8"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530D1163"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7AA6650A" w14:textId="77777777" w:rsidTr="00AA0C6D">
        <w:trPr>
          <w:cantSplit/>
          <w:jc w:val="center"/>
        </w:trPr>
        <w:tc>
          <w:tcPr>
            <w:tcW w:w="1599" w:type="pct"/>
            <w:vAlign w:val="center"/>
          </w:tcPr>
          <w:p w14:paraId="1903C805" w14:textId="615B28AC"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11D3059" w14:textId="4E094FA1"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17D49995"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2149509"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406B73C8" w14:textId="77777777" w:rsidTr="00AA0C6D">
        <w:trPr>
          <w:cantSplit/>
          <w:jc w:val="center"/>
        </w:trPr>
        <w:tc>
          <w:tcPr>
            <w:tcW w:w="1599" w:type="pct"/>
            <w:vAlign w:val="center"/>
          </w:tcPr>
          <w:p w14:paraId="5C7F2A9D" w14:textId="6F832303"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1592BE27" w14:textId="67D7C811"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39958DF9"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39745EF3"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8A4988" w14:textId="77777777" w:rsidTr="00AA0C6D">
        <w:trPr>
          <w:cantSplit/>
          <w:jc w:val="center"/>
        </w:trPr>
        <w:tc>
          <w:tcPr>
            <w:tcW w:w="1599" w:type="pct"/>
            <w:vAlign w:val="center"/>
          </w:tcPr>
          <w:p w14:paraId="7545A1E2" w14:textId="491C92C5"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0B60605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0B5C287F"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712C2306" w14:textId="77777777" w:rsidTr="00AA0C6D">
        <w:trPr>
          <w:cantSplit/>
          <w:jc w:val="center"/>
        </w:trPr>
        <w:tc>
          <w:tcPr>
            <w:tcW w:w="1599" w:type="pct"/>
            <w:vAlign w:val="center"/>
          </w:tcPr>
          <w:p w14:paraId="7933C57D" w14:textId="31326830"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522C3981"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05A6F5B0"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4385C3C" w14:textId="77777777" w:rsidTr="00AA0C6D">
        <w:trPr>
          <w:cantSplit/>
          <w:jc w:val="center"/>
        </w:trPr>
        <w:tc>
          <w:tcPr>
            <w:tcW w:w="5000" w:type="pct"/>
            <w:gridSpan w:val="4"/>
            <w:vAlign w:val="center"/>
          </w:tcPr>
          <w:p w14:paraId="45487EF6" w14:textId="33195EF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60493716">
                <v:shape id="_x0000_i1219" type="#_x0000_t75" style="width:20.55pt;height:20.55pt" o:ole="" fillcolor="window">
                  <v:imagedata r:id="rId175" o:title=""/>
                </v:shape>
                <o:OLEObject Type="Embed" ProgID="Equation.3" ShapeID="_x0000_i1219" DrawAspect="Content" ObjectID="_1804069091" r:id="rId215"/>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093B7EDC" w14:textId="74A7D5A1"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4A7E6915" w14:textId="0659B6EA"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6E921614" w14:textId="623701F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7565FA18" w14:textId="0C7E70CB"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1374AD4" w14:textId="77777777" w:rsidR="00D43E7F" w:rsidRPr="00F0723A" w:rsidRDefault="00D43E7F" w:rsidP="00D8510B"/>
    <w:p w14:paraId="213E8979" w14:textId="77777777" w:rsidR="00D43E7F" w:rsidRPr="00F0723A" w:rsidRDefault="00D43E7F" w:rsidP="00D8510B">
      <w:pPr>
        <w:pStyle w:val="Heading5"/>
        <w:keepNext w:val="0"/>
        <w:keepLines w:val="0"/>
        <w:rPr>
          <w:lang w:eastAsia="zh-CN"/>
        </w:rPr>
      </w:pPr>
      <w:r w:rsidRPr="00F0723A">
        <w:rPr>
          <w:lang w:eastAsia="zh-CN"/>
        </w:rPr>
        <w:t>A.9.1.4.6.2</w:t>
      </w:r>
      <w:r w:rsidRPr="00F0723A">
        <w:rPr>
          <w:lang w:eastAsia="zh-CN"/>
        </w:rPr>
        <w:tab/>
        <w:t>Test Requirements</w:t>
      </w:r>
    </w:p>
    <w:p w14:paraId="772CB45B" w14:textId="4E8EDA7E"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 The PSSCH transmission should happen only in the receiver SL UE SL-DRX active time.</w:t>
      </w:r>
    </w:p>
    <w:p w14:paraId="743D094C" w14:textId="77777777" w:rsidR="00393BD8" w:rsidRPr="00F0723A" w:rsidRDefault="00393BD8" w:rsidP="00D8510B">
      <w:pPr>
        <w:pStyle w:val="Heading3"/>
        <w:keepNext w:val="0"/>
        <w:keepLines w:val="0"/>
        <w:rPr>
          <w:snapToGrid w:val="0"/>
        </w:rPr>
      </w:pPr>
      <w:r w:rsidRPr="00F0723A">
        <w:rPr>
          <w:snapToGrid w:val="0"/>
        </w:rPr>
        <w:t>A.9.1.5</w:t>
      </w:r>
      <w:r w:rsidRPr="00F0723A">
        <w:rPr>
          <w:snapToGrid w:val="0"/>
        </w:rPr>
        <w:tab/>
        <w:t>Test for Congestion Control Measurement</w:t>
      </w:r>
    </w:p>
    <w:p w14:paraId="649A9900" w14:textId="77777777" w:rsidR="00393BD8" w:rsidRPr="00F0723A" w:rsidRDefault="00393BD8" w:rsidP="00D8510B">
      <w:pPr>
        <w:pStyle w:val="Heading4"/>
        <w:keepNext w:val="0"/>
        <w:keepLines w:val="0"/>
      </w:pPr>
      <w:r w:rsidRPr="00F0723A">
        <w:t>A.9.1.5.1</w:t>
      </w:r>
      <w:r w:rsidRPr="00F0723A">
        <w:tab/>
        <w:t>Test Purpose and Environment</w:t>
      </w:r>
    </w:p>
    <w:p w14:paraId="61F58AA4" w14:textId="4397DF2B" w:rsidR="007D5429" w:rsidRPr="00F0723A" w:rsidRDefault="007D5429" w:rsidP="00D8510B">
      <w:pPr>
        <w:rPr>
          <w:rFonts w:cs="v4.2.0"/>
        </w:rPr>
      </w:pPr>
      <w:r w:rsidRPr="00F0723A">
        <w:rPr>
          <w:rFonts w:cs="v4.2.0"/>
        </w:rPr>
        <w:t xml:space="preserve">The purpose of this test is to verify the congestion control measurement requirements in section 12.6. For UE supporting </w:t>
      </w:r>
      <w:r w:rsidRPr="00F0723A">
        <w:t>NR Uu and sidelink operation</w:t>
      </w:r>
      <w:r w:rsidRPr="00F0723A">
        <w:rPr>
          <w:rFonts w:cs="v4.2.0"/>
        </w:rPr>
        <w:t xml:space="preserve">, this test will also verify that V2X UE makes correct reporting of an event. </w:t>
      </w:r>
    </w:p>
    <w:p w14:paraId="23D492B7" w14:textId="033B7322" w:rsidR="007D5429" w:rsidRPr="00F0723A" w:rsidRDefault="007D5429" w:rsidP="00D8510B">
      <w:r w:rsidRPr="00F0723A">
        <w:rPr>
          <w:rFonts w:cs="v4.2.0"/>
        </w:rPr>
        <w:t xml:space="preserve">The test parameters are given </w:t>
      </w:r>
      <w:r w:rsidR="00D8510B">
        <w:rPr>
          <w:rFonts w:cs="v4.2.0"/>
        </w:rPr>
        <w:t>in table</w:t>
      </w:r>
      <w:r w:rsidRPr="00F0723A">
        <w:rPr>
          <w:rFonts w:cs="v4.2.0"/>
        </w:rPr>
        <w:t xml:space="preserve"> A.9.1.5.1-1,  Table A.9.1.5.1-2 , A.9.1.5.1-3 and A.9.1.5.1-4 below. </w:t>
      </w:r>
      <w:r w:rsidRPr="00F0723A">
        <w:t>There are 4 active V2X sidelink UEs in this test. The test system shall emulate the active sidelink UE to transmit PSCCH/PSSCH every 5</w:t>
      </w:r>
      <w:r w:rsidR="00D8510B" w:rsidRPr="00F0723A">
        <w:t>0</w:t>
      </w:r>
      <w:r w:rsidR="00D8510B">
        <w:t xml:space="preserve"> ms</w:t>
      </w:r>
      <w:r w:rsidRPr="00F0723A">
        <w:t>. Additionally, For UE supporting NR Uu and sidelink operation, there is an active Cell (Cell 1) in this test. For UE only s</w:t>
      </w:r>
      <w:r w:rsidRPr="00F0723A">
        <w:rPr>
          <w:lang w:eastAsia="zh-CN"/>
        </w:rPr>
        <w:t>upporting NR sidelink</w:t>
      </w:r>
      <w:r w:rsidRPr="00F0723A">
        <w:t xml:space="preserve">, There are no active cell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w:t>
      </w:r>
    </w:p>
    <w:p w14:paraId="2D0D47DB" w14:textId="3D9B91E6" w:rsidR="007D5429" w:rsidRPr="00F0723A" w:rsidRDefault="007D5429" w:rsidP="00D8510B">
      <w:r w:rsidRPr="00F0723A">
        <w:rPr>
          <w:rFonts w:cs="v4.2.0"/>
        </w:rPr>
        <w:t xml:space="preserve">The test consists of two successive time periods, with time duration of T1, and T2 respectively. </w:t>
      </w:r>
      <w:r w:rsidRPr="00F0723A">
        <w:t>During T1, all of active V2X sidelink UEs are configured to transmit PSCCH/PSSCH with lower transmission power every 5</w:t>
      </w:r>
      <w:r w:rsidR="00D8510B" w:rsidRPr="00F0723A">
        <w:t>0</w:t>
      </w:r>
      <w:r w:rsidR="00D8510B">
        <w:t xml:space="preserve"> ms</w:t>
      </w:r>
      <w:r w:rsidRPr="00F0723A">
        <w:t>. During T2, all of active V2X sidelink UEs are configured to transmit PSCCH/PSSCH with higher transmission power every 5</w:t>
      </w:r>
      <w:r w:rsidR="00D8510B" w:rsidRPr="00F0723A">
        <w:t>0</w:t>
      </w:r>
      <w:r w:rsidR="00D8510B">
        <w:t xml:space="preserve"> ms</w:t>
      </w:r>
      <w:r w:rsidRPr="00F0723A">
        <w:t>.</w:t>
      </w:r>
    </w:p>
    <w:p w14:paraId="718A5A12" w14:textId="77777777" w:rsidR="007D5429" w:rsidRPr="00F0723A" w:rsidRDefault="007D5429" w:rsidP="00D8510B">
      <w:pPr>
        <w:rPr>
          <w:rFonts w:cs="v4.2.0"/>
        </w:rPr>
      </w:pPr>
      <w:r w:rsidRPr="00F0723A">
        <w:t xml:space="preserve">For UE supporting NR Uu and sidelink operation, the UE under test and all active sidelink UEs select PCell as synchonization source </w:t>
      </w:r>
      <w:r w:rsidRPr="00F0723A">
        <w:rPr>
          <w:rFonts w:cs="v4.2.0"/>
        </w:rPr>
        <w:t>In the measurement control information it is indicated to the V2X UE that event-triggered reporting with Event C1 is used.</w:t>
      </w:r>
    </w:p>
    <w:p w14:paraId="63AE699C" w14:textId="77777777" w:rsidR="007D5429" w:rsidRPr="00F0723A" w:rsidRDefault="007D5429" w:rsidP="00D8510B">
      <w:r w:rsidRPr="00F0723A">
        <w:t>For UE only s</w:t>
      </w:r>
      <w:r w:rsidRPr="00F0723A">
        <w:rPr>
          <w:lang w:eastAsia="zh-CN"/>
        </w:rPr>
        <w:t xml:space="preserve">upporting NR sidelink, </w:t>
      </w:r>
      <w:r w:rsidRPr="00F0723A">
        <w:t>the UE under test and all active sidelink UEs select GNSS as synchonization source. The UE is triggered by the test loop function or the upper layers to transmit for V2X Sidelink Communication.</w:t>
      </w:r>
    </w:p>
    <w:p w14:paraId="3516764A" w14:textId="4E5F8BF1" w:rsidR="007D5429" w:rsidRPr="00F0723A" w:rsidRDefault="007D5429" w:rsidP="00D8510B">
      <w:r w:rsidRPr="00F0723A">
        <w:t xml:space="preserve">For UE supporting NR Uu and sidelink operation, Supported test configurations for FR1 NR cell are shown </w:t>
      </w:r>
      <w:r w:rsidR="00D8510B">
        <w:t>in table</w:t>
      </w:r>
      <w:r w:rsidRPr="00F0723A">
        <w:t xml:space="preserve"> A.9.1.5.1.1-1.</w:t>
      </w:r>
    </w:p>
    <w:p w14:paraId="18B008D8" w14:textId="77777777" w:rsidR="007D5429" w:rsidRPr="00F0723A" w:rsidRDefault="007D5429" w:rsidP="00D8510B">
      <w:pPr>
        <w:pStyle w:val="TH"/>
        <w:keepNext w:val="0"/>
        <w:keepLines w:val="0"/>
      </w:pPr>
      <w:r w:rsidRPr="00F0723A">
        <w:t xml:space="preserve">Table A.9.1.5.1.1-1: Supported Test Configurations for FR1 NR cell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04E1E0D5" w14:textId="77777777" w:rsidTr="00F0723A">
        <w:trPr>
          <w:jc w:val="center"/>
        </w:trPr>
        <w:tc>
          <w:tcPr>
            <w:tcW w:w="1631" w:type="dxa"/>
            <w:shd w:val="clear" w:color="auto" w:fill="auto"/>
          </w:tcPr>
          <w:p w14:paraId="6D3ED7A0" w14:textId="77777777" w:rsidR="009C1C60" w:rsidRPr="00F0723A" w:rsidRDefault="009C1C60" w:rsidP="00D8510B">
            <w:pPr>
              <w:pStyle w:val="TAH"/>
              <w:keepNext w:val="0"/>
              <w:keepLines w:val="0"/>
              <w:rPr>
                <w:rFonts w:cs="Arial"/>
                <w:lang w:eastAsia="zh-TW"/>
              </w:rPr>
            </w:pPr>
            <w:r w:rsidRPr="00F0723A">
              <w:rPr>
                <w:rFonts w:cs="Arial"/>
                <w:lang w:eastAsia="zh-TW"/>
              </w:rPr>
              <w:t>Configuration</w:t>
            </w:r>
          </w:p>
        </w:tc>
        <w:tc>
          <w:tcPr>
            <w:tcW w:w="6302" w:type="dxa"/>
            <w:shd w:val="clear" w:color="auto" w:fill="auto"/>
          </w:tcPr>
          <w:p w14:paraId="1EE2FBC8" w14:textId="77777777" w:rsidR="009C1C60" w:rsidRPr="00F0723A" w:rsidRDefault="009C1C60" w:rsidP="00D8510B">
            <w:pPr>
              <w:pStyle w:val="TAH"/>
              <w:keepNext w:val="0"/>
              <w:keepLines w:val="0"/>
              <w:rPr>
                <w:rFonts w:cs="Arial"/>
                <w:lang w:eastAsia="zh-TW"/>
              </w:rPr>
            </w:pPr>
            <w:r w:rsidRPr="00F0723A">
              <w:rPr>
                <w:rFonts w:cs="Arial"/>
                <w:lang w:eastAsia="zh-TW"/>
              </w:rPr>
              <w:t>Description</w:t>
            </w:r>
          </w:p>
        </w:tc>
      </w:tr>
      <w:tr w:rsidR="009C1C60" w:rsidRPr="00F0723A" w14:paraId="1176E2AD" w14:textId="77777777" w:rsidTr="00F0723A">
        <w:trPr>
          <w:jc w:val="center"/>
        </w:trPr>
        <w:tc>
          <w:tcPr>
            <w:tcW w:w="1631" w:type="dxa"/>
            <w:shd w:val="clear" w:color="auto" w:fill="auto"/>
          </w:tcPr>
          <w:p w14:paraId="687AEF31" w14:textId="77777777" w:rsidR="009C1C60" w:rsidRPr="00F0723A" w:rsidRDefault="009C1C60" w:rsidP="00D8510B">
            <w:pPr>
              <w:pStyle w:val="TAL"/>
              <w:keepNext w:val="0"/>
              <w:keepLines w:val="0"/>
              <w:rPr>
                <w:rFonts w:cs="Arial"/>
                <w:lang w:eastAsia="zh-TW"/>
              </w:rPr>
            </w:pPr>
            <w:r w:rsidRPr="00F0723A">
              <w:rPr>
                <w:rFonts w:cs="Arial"/>
                <w:lang w:eastAsia="zh-TW"/>
              </w:rPr>
              <w:t>1</w:t>
            </w:r>
          </w:p>
        </w:tc>
        <w:tc>
          <w:tcPr>
            <w:tcW w:w="6302" w:type="dxa"/>
            <w:shd w:val="clear" w:color="auto" w:fill="auto"/>
          </w:tcPr>
          <w:p w14:paraId="4F372442" w14:textId="5F701B5D"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FDD,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2C01A4F" w14:textId="77777777" w:rsidTr="00F0723A">
        <w:trPr>
          <w:jc w:val="center"/>
        </w:trPr>
        <w:tc>
          <w:tcPr>
            <w:tcW w:w="1631" w:type="dxa"/>
            <w:shd w:val="clear" w:color="auto" w:fill="auto"/>
          </w:tcPr>
          <w:p w14:paraId="18E2D381" w14:textId="77777777" w:rsidR="009C1C60" w:rsidRPr="00F0723A" w:rsidRDefault="009C1C60" w:rsidP="00D8510B">
            <w:pPr>
              <w:pStyle w:val="TAL"/>
              <w:keepNext w:val="0"/>
              <w:keepLines w:val="0"/>
              <w:rPr>
                <w:rFonts w:cs="Arial"/>
                <w:lang w:eastAsia="zh-TW"/>
              </w:rPr>
            </w:pPr>
            <w:r w:rsidRPr="00F0723A">
              <w:rPr>
                <w:rFonts w:cs="Arial"/>
                <w:lang w:eastAsia="zh-TW"/>
              </w:rPr>
              <w:t>2</w:t>
            </w:r>
          </w:p>
        </w:tc>
        <w:tc>
          <w:tcPr>
            <w:tcW w:w="6302" w:type="dxa"/>
            <w:shd w:val="clear" w:color="auto" w:fill="auto"/>
          </w:tcPr>
          <w:p w14:paraId="50D8A85F" w14:textId="62F9B14C"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5B93869" w14:textId="77777777" w:rsidTr="00F0723A">
        <w:trPr>
          <w:jc w:val="center"/>
        </w:trPr>
        <w:tc>
          <w:tcPr>
            <w:tcW w:w="1631" w:type="dxa"/>
            <w:shd w:val="clear" w:color="auto" w:fill="auto"/>
          </w:tcPr>
          <w:p w14:paraId="3EBDFB5A" w14:textId="77777777" w:rsidR="009C1C60" w:rsidRPr="00F0723A" w:rsidRDefault="009C1C60" w:rsidP="00D8510B">
            <w:pPr>
              <w:pStyle w:val="TAL"/>
              <w:keepNext w:val="0"/>
              <w:keepLines w:val="0"/>
              <w:rPr>
                <w:rFonts w:cs="Arial"/>
                <w:lang w:eastAsia="zh-TW"/>
              </w:rPr>
            </w:pPr>
            <w:r w:rsidRPr="00F0723A">
              <w:rPr>
                <w:rFonts w:cs="Arial"/>
                <w:lang w:eastAsia="zh-TW"/>
              </w:rPr>
              <w:t>3</w:t>
            </w:r>
          </w:p>
        </w:tc>
        <w:tc>
          <w:tcPr>
            <w:tcW w:w="6302" w:type="dxa"/>
            <w:shd w:val="clear" w:color="auto" w:fill="auto"/>
          </w:tcPr>
          <w:p w14:paraId="19607D72" w14:textId="3EA3544B"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40</w:t>
            </w:r>
            <w:r w:rsidR="00F0723A">
              <w:rPr>
                <w:rFonts w:cs="Arial"/>
                <w:lang w:eastAsia="zh-TW"/>
              </w:rPr>
              <w:t xml:space="preserve"> </w:t>
            </w:r>
            <w:r w:rsidRPr="00F0723A">
              <w:rPr>
                <w:rFonts w:cs="Arial"/>
                <w:lang w:eastAsia="zh-TW"/>
              </w:rPr>
              <w:t>MHz</w:t>
            </w:r>
          </w:p>
        </w:tc>
      </w:tr>
      <w:tr w:rsidR="009C1C60" w:rsidRPr="00F0723A" w14:paraId="551C0960" w14:textId="77777777" w:rsidTr="00F0723A">
        <w:trPr>
          <w:jc w:val="center"/>
        </w:trPr>
        <w:tc>
          <w:tcPr>
            <w:tcW w:w="7933" w:type="dxa"/>
            <w:gridSpan w:val="2"/>
            <w:shd w:val="clear" w:color="auto" w:fill="auto"/>
          </w:tcPr>
          <w:p w14:paraId="4DB5DE40" w14:textId="39ADAD93" w:rsidR="009C1C60" w:rsidRPr="00F0723A" w:rsidRDefault="00D8510B" w:rsidP="00D8510B">
            <w:pPr>
              <w:pStyle w:val="TAN"/>
              <w:keepNext w:val="0"/>
              <w:keepLines w:val="0"/>
              <w:rPr>
                <w:rFonts w:cs="Arial"/>
                <w:lang w:eastAsia="zh-TW"/>
              </w:rPr>
            </w:pPr>
            <w:r>
              <w:rPr>
                <w:rFonts w:cs="Arial"/>
                <w:lang w:eastAsia="zh-TW"/>
              </w:rPr>
              <w:t>NOTE:</w:t>
            </w:r>
            <w:r w:rsidR="009C1C60" w:rsidRPr="00F0723A">
              <w:rPr>
                <w:rFonts w:cs="Arial"/>
                <w:lang w:eastAsia="zh-TW"/>
              </w:rPr>
              <w:tab/>
              <w:t>The</w:t>
            </w:r>
            <w:r w:rsidR="00F0723A">
              <w:rPr>
                <w:rFonts w:cs="Arial"/>
                <w:lang w:eastAsia="zh-TW"/>
              </w:rPr>
              <w:t xml:space="preserve"> </w:t>
            </w:r>
            <w:r w:rsidR="009C1C60" w:rsidRPr="00F0723A">
              <w:rPr>
                <w:rFonts w:cs="Arial"/>
                <w:lang w:eastAsia="zh-TW"/>
              </w:rPr>
              <w:t>UE</w:t>
            </w:r>
            <w:r w:rsidR="00F0723A">
              <w:rPr>
                <w:rFonts w:cs="Arial"/>
                <w:lang w:eastAsia="zh-TW"/>
              </w:rPr>
              <w:t xml:space="preserve"> </w:t>
            </w:r>
            <w:r w:rsidR="009C1C60" w:rsidRPr="00F0723A">
              <w:rPr>
                <w:rFonts w:cs="Arial"/>
                <w:lang w:eastAsia="zh-TW"/>
              </w:rPr>
              <w:t>is</w:t>
            </w:r>
            <w:r w:rsidR="00F0723A">
              <w:rPr>
                <w:rFonts w:cs="Arial"/>
                <w:lang w:eastAsia="zh-TW"/>
              </w:rPr>
              <w:t xml:space="preserve"> </w:t>
            </w:r>
            <w:r w:rsidR="009C1C60" w:rsidRPr="00F0723A">
              <w:rPr>
                <w:rFonts w:cs="Arial"/>
                <w:lang w:eastAsia="zh-TW"/>
              </w:rPr>
              <w:t>only</w:t>
            </w:r>
            <w:r w:rsidR="00F0723A">
              <w:rPr>
                <w:rFonts w:cs="Arial"/>
                <w:lang w:eastAsia="zh-TW"/>
              </w:rPr>
              <w:t xml:space="preserve"> </w:t>
            </w:r>
            <w:r w:rsidR="009C1C60" w:rsidRPr="00F0723A">
              <w:rPr>
                <w:rFonts w:cs="Arial"/>
                <w:lang w:eastAsia="zh-TW"/>
              </w:rPr>
              <w:t>required</w:t>
            </w:r>
            <w:r w:rsidR="00F0723A">
              <w:rPr>
                <w:rFonts w:cs="Arial"/>
                <w:lang w:eastAsia="zh-TW"/>
              </w:rPr>
              <w:t xml:space="preserve"> </w:t>
            </w:r>
            <w:r w:rsidR="009C1C60" w:rsidRPr="00F0723A">
              <w:rPr>
                <w:rFonts w:cs="Arial"/>
                <w:lang w:eastAsia="zh-TW"/>
              </w:rPr>
              <w:t>to</w:t>
            </w:r>
            <w:r w:rsidR="00F0723A">
              <w:rPr>
                <w:rFonts w:cs="Arial"/>
                <w:lang w:eastAsia="zh-TW"/>
              </w:rPr>
              <w:t xml:space="preserve"> </w:t>
            </w:r>
            <w:r w:rsidR="009C1C60" w:rsidRPr="00F0723A">
              <w:rPr>
                <w:rFonts w:cs="Arial"/>
                <w:lang w:eastAsia="zh-TW"/>
              </w:rPr>
              <w:t>pass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one</w:t>
            </w:r>
            <w:r w:rsidR="00F0723A">
              <w:rPr>
                <w:rFonts w:cs="Arial"/>
                <w:lang w:eastAsia="zh-TW"/>
              </w:rPr>
              <w:t xml:space="preserve"> </w:t>
            </w:r>
            <w:r w:rsidR="009C1C60" w:rsidRPr="00F0723A">
              <w:rPr>
                <w:rFonts w:cs="Arial"/>
                <w:lang w:eastAsia="zh-TW"/>
              </w:rPr>
              <w:t>of</w:t>
            </w:r>
            <w:r w:rsidR="00F0723A">
              <w:rPr>
                <w:rFonts w:cs="Arial"/>
                <w:lang w:eastAsia="zh-TW"/>
              </w:rPr>
              <w:t xml:space="preserve"> </w:t>
            </w:r>
            <w:r w:rsidR="009C1C60" w:rsidRPr="00F0723A">
              <w:rPr>
                <w:rFonts w:cs="Arial"/>
                <w:lang w:eastAsia="zh-TW"/>
              </w:rPr>
              <w:t>the</w:t>
            </w:r>
            <w:r w:rsidR="00F0723A">
              <w:rPr>
                <w:rFonts w:cs="Arial"/>
                <w:lang w:eastAsia="zh-TW"/>
              </w:rPr>
              <w:t xml:space="preserve"> </w:t>
            </w:r>
            <w:r w:rsidR="009C1C60" w:rsidRPr="00F0723A">
              <w:rPr>
                <w:rFonts w:cs="Arial"/>
                <w:lang w:eastAsia="zh-TW"/>
              </w:rPr>
              <w:t>supported</w:t>
            </w:r>
            <w:r w:rsidR="00F0723A">
              <w:rPr>
                <w:rFonts w:cs="Arial"/>
                <w:lang w:eastAsia="zh-TW"/>
              </w:rPr>
              <w:t xml:space="preserve"> </w:t>
            </w:r>
            <w:r w:rsidR="009C1C60" w:rsidRPr="00F0723A">
              <w:rPr>
                <w:rFonts w:cs="Arial"/>
                <w:lang w:eastAsia="zh-TW"/>
              </w:rPr>
              <w:t>test</w:t>
            </w:r>
            <w:r w:rsidR="00F0723A">
              <w:rPr>
                <w:rFonts w:cs="Arial"/>
                <w:lang w:eastAsia="zh-TW"/>
              </w:rPr>
              <w:t xml:space="preserve"> </w:t>
            </w:r>
            <w:r w:rsidR="009C1C60" w:rsidRPr="00F0723A">
              <w:rPr>
                <w:rFonts w:cs="Arial"/>
                <w:lang w:eastAsia="zh-TW"/>
              </w:rPr>
              <w:t>configurations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FR1</w:t>
            </w:r>
          </w:p>
        </w:tc>
      </w:tr>
    </w:tbl>
    <w:p w14:paraId="2FA096B2" w14:textId="77777777" w:rsidR="009C1C60" w:rsidRPr="00F0723A" w:rsidRDefault="009C1C60" w:rsidP="00D8510B"/>
    <w:p w14:paraId="3EC1F6F1" w14:textId="77777777" w:rsidR="009C1C60" w:rsidRPr="00F0723A" w:rsidRDefault="009C1C60" w:rsidP="00AA0C6D">
      <w:pPr>
        <w:pStyle w:val="TH"/>
        <w:keepLines w:val="0"/>
      </w:pPr>
      <w:r w:rsidRPr="00F0723A">
        <w:rPr>
          <w:rFonts w:cs="v4.2.0"/>
        </w:rPr>
        <w:t xml:space="preserve">Table A.9.1.5.1-2: General test parameters for </w:t>
      </w:r>
      <w:r w:rsidRPr="00F0723A">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5"/>
        <w:gridCol w:w="2110"/>
        <w:gridCol w:w="836"/>
        <w:gridCol w:w="2400"/>
        <w:gridCol w:w="2899"/>
      </w:tblGrid>
      <w:tr w:rsidR="009C1C60" w:rsidRPr="00F0723A" w14:paraId="12A98E5E" w14:textId="77777777" w:rsidTr="00AA0C6D">
        <w:trPr>
          <w:tblHeader/>
          <w:jc w:val="center"/>
        </w:trPr>
        <w:tc>
          <w:tcPr>
            <w:tcW w:w="3215" w:type="dxa"/>
            <w:gridSpan w:val="2"/>
            <w:tcBorders>
              <w:bottom w:val="single" w:sz="4" w:space="0" w:color="auto"/>
            </w:tcBorders>
          </w:tcPr>
          <w:p w14:paraId="322B51F2"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Parameter</w:t>
            </w:r>
          </w:p>
        </w:tc>
        <w:tc>
          <w:tcPr>
            <w:tcW w:w="836" w:type="dxa"/>
            <w:tcBorders>
              <w:bottom w:val="single" w:sz="4" w:space="0" w:color="auto"/>
            </w:tcBorders>
          </w:tcPr>
          <w:p w14:paraId="42F374F3"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Unit</w:t>
            </w:r>
          </w:p>
        </w:tc>
        <w:tc>
          <w:tcPr>
            <w:tcW w:w="2400" w:type="dxa"/>
            <w:tcBorders>
              <w:bottom w:val="single" w:sz="4" w:space="0" w:color="auto"/>
            </w:tcBorders>
          </w:tcPr>
          <w:p w14:paraId="10DA656C"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Value</w:t>
            </w:r>
          </w:p>
        </w:tc>
        <w:tc>
          <w:tcPr>
            <w:tcW w:w="2899" w:type="dxa"/>
            <w:tcBorders>
              <w:bottom w:val="single" w:sz="4" w:space="0" w:color="auto"/>
            </w:tcBorders>
          </w:tcPr>
          <w:p w14:paraId="25719D3A"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Comment</w:t>
            </w:r>
          </w:p>
        </w:tc>
      </w:tr>
      <w:tr w:rsidR="007D5429" w:rsidRPr="00F0723A" w14:paraId="70C7A8A2" w14:textId="77777777" w:rsidTr="00F0723A">
        <w:trPr>
          <w:jc w:val="center"/>
        </w:trPr>
        <w:tc>
          <w:tcPr>
            <w:tcW w:w="3215" w:type="dxa"/>
            <w:gridSpan w:val="2"/>
          </w:tcPr>
          <w:p w14:paraId="0DC76CE4" w14:textId="1AD97F39" w:rsidR="007D5429" w:rsidRPr="00F0723A" w:rsidRDefault="007D5429" w:rsidP="00AA0C6D">
            <w:pPr>
              <w:pStyle w:val="TAC"/>
              <w:keepLines w:val="0"/>
              <w:jc w:val="left"/>
              <w:rPr>
                <w:rFonts w:eastAsia="Calibri" w:cs="Arial"/>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36" w:type="dxa"/>
          </w:tcPr>
          <w:p w14:paraId="36A917E8" w14:textId="77777777" w:rsidR="007D5429" w:rsidRPr="00F0723A" w:rsidRDefault="007D5429" w:rsidP="00AA0C6D">
            <w:pPr>
              <w:pStyle w:val="TAC"/>
              <w:keepLines w:val="0"/>
              <w:rPr>
                <w:rFonts w:eastAsia="Calibri" w:cs="Arial"/>
                <w:lang w:eastAsia="ja-JP"/>
              </w:rPr>
            </w:pPr>
          </w:p>
        </w:tc>
        <w:tc>
          <w:tcPr>
            <w:tcW w:w="2400" w:type="dxa"/>
          </w:tcPr>
          <w:p w14:paraId="1006F826" w14:textId="77C67C0F" w:rsidR="007D5429" w:rsidRPr="00F0723A" w:rsidRDefault="007D5429" w:rsidP="00AA0C6D">
            <w:pPr>
              <w:pStyle w:val="TAC"/>
              <w:keepLines w:val="0"/>
              <w:rPr>
                <w:rFonts w:eastAsia="Calibri" w:cs="Arial"/>
                <w:lang w:eastAsia="ja-JP"/>
              </w:rPr>
            </w:pPr>
            <w:r w:rsidRPr="00F0723A">
              <w:rPr>
                <w:lang w:eastAsia="ja-JP"/>
              </w:rPr>
              <w:t>1</w:t>
            </w:r>
          </w:p>
        </w:tc>
        <w:tc>
          <w:tcPr>
            <w:tcW w:w="2899" w:type="dxa"/>
          </w:tcPr>
          <w:p w14:paraId="766A8D9D" w14:textId="28A56D7F" w:rsidR="007D5429" w:rsidRPr="00F0723A" w:rsidRDefault="007D5429" w:rsidP="00AA0C6D">
            <w:pPr>
              <w:pStyle w:val="TAC"/>
              <w:keepLines w:val="0"/>
              <w:jc w:val="left"/>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9C1C60" w:rsidRPr="00F0723A" w14:paraId="0B4FC4EC" w14:textId="77777777" w:rsidTr="00F0723A">
        <w:trPr>
          <w:jc w:val="center"/>
        </w:trPr>
        <w:tc>
          <w:tcPr>
            <w:tcW w:w="3215" w:type="dxa"/>
            <w:gridSpan w:val="2"/>
            <w:vAlign w:val="center"/>
          </w:tcPr>
          <w:p w14:paraId="369D3E92" w14:textId="7BBFF77B" w:rsidR="009C1C60" w:rsidRPr="00F0723A" w:rsidRDefault="009C1C60" w:rsidP="00AA0C6D">
            <w:pPr>
              <w:pStyle w:val="TAC"/>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r w:rsidR="00F0723A">
              <w:rPr>
                <w:rFonts w:cs="Arial"/>
                <w:vertAlign w:val="superscript"/>
                <w:lang w:eastAsia="ja-JP"/>
              </w:rPr>
              <w:t xml:space="preserve"> </w:t>
            </w:r>
          </w:p>
        </w:tc>
        <w:tc>
          <w:tcPr>
            <w:tcW w:w="836" w:type="dxa"/>
          </w:tcPr>
          <w:p w14:paraId="49763A49" w14:textId="77777777" w:rsidR="009C1C60" w:rsidRPr="00F0723A" w:rsidRDefault="009C1C60" w:rsidP="00AA0C6D">
            <w:pPr>
              <w:pStyle w:val="TAC"/>
              <w:keepLines w:val="0"/>
              <w:rPr>
                <w:rFonts w:eastAsia="Calibri" w:cs="Arial"/>
                <w:lang w:eastAsia="ja-JP"/>
              </w:rPr>
            </w:pPr>
            <w:r w:rsidRPr="00F0723A">
              <w:rPr>
                <w:rFonts w:cs="Arial"/>
                <w:lang w:eastAsia="ja-JP"/>
              </w:rPr>
              <w:t>MHz</w:t>
            </w:r>
          </w:p>
        </w:tc>
        <w:tc>
          <w:tcPr>
            <w:tcW w:w="2400" w:type="dxa"/>
          </w:tcPr>
          <w:p w14:paraId="57A6D4CA" w14:textId="4008834C" w:rsidR="009C1C60" w:rsidRPr="00F0723A" w:rsidRDefault="009C1C60"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363E3428" w14:textId="5A1D9D67" w:rsidR="009C1C60" w:rsidRPr="00F0723A" w:rsidRDefault="009C1C60" w:rsidP="00AA0C6D">
            <w:pPr>
              <w:pStyle w:val="TAC"/>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899" w:type="dxa"/>
          </w:tcPr>
          <w:p w14:paraId="0B63B628" w14:textId="77777777" w:rsidR="009C1C60" w:rsidRPr="00F0723A" w:rsidRDefault="009C1C60" w:rsidP="00AA0C6D">
            <w:pPr>
              <w:pStyle w:val="TAC"/>
              <w:keepLines w:val="0"/>
              <w:jc w:val="left"/>
              <w:rPr>
                <w:rFonts w:eastAsia="Calibri" w:cs="Arial"/>
                <w:lang w:eastAsia="ja-JP"/>
              </w:rPr>
            </w:pPr>
          </w:p>
        </w:tc>
      </w:tr>
      <w:tr w:rsidR="009C1C60" w:rsidRPr="00F0723A" w14:paraId="7B3E50B3" w14:textId="77777777" w:rsidTr="00F0723A">
        <w:trPr>
          <w:jc w:val="center"/>
        </w:trPr>
        <w:tc>
          <w:tcPr>
            <w:tcW w:w="3215" w:type="dxa"/>
            <w:gridSpan w:val="2"/>
            <w:vAlign w:val="center"/>
          </w:tcPr>
          <w:p w14:paraId="0E42418B" w14:textId="77777777" w:rsidR="009C1C60" w:rsidRPr="00F0723A" w:rsidRDefault="009C1C60" w:rsidP="00D8510B">
            <w:pPr>
              <w:pStyle w:val="TAC"/>
              <w:keepNext w:val="0"/>
              <w:keepLines w:val="0"/>
              <w:jc w:val="left"/>
              <w:rPr>
                <w:rFonts w:cs="Arial"/>
                <w:lang w:eastAsia="ja-JP"/>
              </w:rPr>
            </w:pPr>
            <w:r w:rsidRPr="00F0723A">
              <w:rPr>
                <w:rFonts w:cs="Arial"/>
                <w:lang w:eastAsia="ja-JP"/>
              </w:rPr>
              <w:t>SCS</w:t>
            </w:r>
          </w:p>
        </w:tc>
        <w:tc>
          <w:tcPr>
            <w:tcW w:w="836" w:type="dxa"/>
          </w:tcPr>
          <w:p w14:paraId="1ED920A1"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kHz</w:t>
            </w:r>
          </w:p>
        </w:tc>
        <w:tc>
          <w:tcPr>
            <w:tcW w:w="2400" w:type="dxa"/>
          </w:tcPr>
          <w:p w14:paraId="0AC57DA2"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30</w:t>
            </w:r>
          </w:p>
        </w:tc>
        <w:tc>
          <w:tcPr>
            <w:tcW w:w="2899" w:type="dxa"/>
          </w:tcPr>
          <w:p w14:paraId="55716BB8"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0B9E5CF4" w14:textId="77777777" w:rsidTr="00F0723A">
        <w:trPr>
          <w:jc w:val="center"/>
        </w:trPr>
        <w:tc>
          <w:tcPr>
            <w:tcW w:w="3215" w:type="dxa"/>
            <w:gridSpan w:val="2"/>
            <w:vAlign w:val="center"/>
          </w:tcPr>
          <w:p w14:paraId="20AAE195" w14:textId="0D124E4F" w:rsidR="009C1C60" w:rsidRPr="00F0723A" w:rsidRDefault="009C1C60" w:rsidP="00D8510B">
            <w:pPr>
              <w:pStyle w:val="TAC"/>
              <w:keepNext w:val="0"/>
              <w:keepLines w:val="0"/>
              <w:jc w:val="left"/>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tcPr>
          <w:p w14:paraId="569CE306" w14:textId="77777777" w:rsidR="009C1C60" w:rsidRPr="00F0723A" w:rsidRDefault="009C1C60" w:rsidP="00D8510B">
            <w:pPr>
              <w:pStyle w:val="TAC"/>
              <w:keepNext w:val="0"/>
              <w:keepLines w:val="0"/>
              <w:rPr>
                <w:rFonts w:eastAsia="Calibri" w:cs="Arial"/>
                <w:lang w:eastAsia="ja-JP"/>
              </w:rPr>
            </w:pPr>
          </w:p>
        </w:tc>
        <w:tc>
          <w:tcPr>
            <w:tcW w:w="2400" w:type="dxa"/>
          </w:tcPr>
          <w:p w14:paraId="5BBE4B79" w14:textId="07D0F067"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tcPr>
          <w:p w14:paraId="2E62492F" w14:textId="1F14ABA0" w:rsidR="009C1C60" w:rsidRPr="00F0723A" w:rsidRDefault="009C1C60"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1682DA5" w14:textId="77777777" w:rsidTr="00F0723A">
        <w:trPr>
          <w:jc w:val="center"/>
        </w:trPr>
        <w:tc>
          <w:tcPr>
            <w:tcW w:w="3215" w:type="dxa"/>
            <w:gridSpan w:val="2"/>
            <w:vAlign w:val="center"/>
          </w:tcPr>
          <w:p w14:paraId="5560BE0D" w14:textId="4452647D" w:rsidR="009C1C60" w:rsidRPr="00F0723A" w:rsidRDefault="009C1C60" w:rsidP="00D8510B">
            <w:pPr>
              <w:pStyle w:val="TAC"/>
              <w:keepNext w:val="0"/>
              <w:keepLines w:val="0"/>
              <w:jc w:val="left"/>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p>
        </w:tc>
        <w:tc>
          <w:tcPr>
            <w:tcW w:w="836" w:type="dxa"/>
          </w:tcPr>
          <w:p w14:paraId="7B67E883" w14:textId="77777777" w:rsidR="009C1C60" w:rsidRPr="00F0723A" w:rsidRDefault="009C1C60" w:rsidP="00D8510B">
            <w:pPr>
              <w:pStyle w:val="TAC"/>
              <w:keepNext w:val="0"/>
              <w:keepLines w:val="0"/>
              <w:rPr>
                <w:rFonts w:eastAsia="Calibri" w:cs="Arial"/>
                <w:lang w:eastAsia="ja-JP"/>
              </w:rPr>
            </w:pPr>
          </w:p>
        </w:tc>
        <w:tc>
          <w:tcPr>
            <w:tcW w:w="2400" w:type="dxa"/>
          </w:tcPr>
          <w:p w14:paraId="5C4FEA17"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0D461FB"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BF83B1"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442C0F45"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95293B8" w14:textId="77777777" w:rsidR="009C1C60" w:rsidRPr="00F0723A" w:rsidRDefault="009C1C60" w:rsidP="00D8510B">
            <w:pPr>
              <w:pStyle w:val="TAC"/>
              <w:keepNext w:val="0"/>
              <w:keepLines w:val="0"/>
              <w:rPr>
                <w:rFonts w:cs="Arial"/>
                <w:lang w:eastAsia="ja-JP"/>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899" w:type="dxa"/>
          </w:tcPr>
          <w:p w14:paraId="1FF9E8E4" w14:textId="367C8370" w:rsidR="009C1C60" w:rsidRPr="00F0723A" w:rsidRDefault="009C1C60"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9C1C60" w:rsidRPr="00F0723A" w14:paraId="45180FCA" w14:textId="77777777" w:rsidTr="00F0723A">
        <w:trPr>
          <w:jc w:val="center"/>
        </w:trPr>
        <w:tc>
          <w:tcPr>
            <w:tcW w:w="3215" w:type="dxa"/>
            <w:gridSpan w:val="2"/>
            <w:vAlign w:val="center"/>
          </w:tcPr>
          <w:p w14:paraId="24AC0356" w14:textId="21721AB2" w:rsidR="009C1C60" w:rsidRPr="00F0723A" w:rsidRDefault="009C1C60" w:rsidP="00D8510B">
            <w:pPr>
              <w:pStyle w:val="TAC"/>
              <w:keepNext w:val="0"/>
              <w:keepLines w:val="0"/>
              <w:jc w:val="left"/>
              <w:rPr>
                <w:rFonts w:eastAsia="Calibri" w:cs="Arial"/>
                <w:lang w:eastAsia="ja-JP"/>
              </w:rPr>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tcPr>
          <w:p w14:paraId="7608BF66" w14:textId="77777777" w:rsidR="009C1C60" w:rsidRPr="00F0723A" w:rsidRDefault="009C1C60" w:rsidP="00D8510B">
            <w:pPr>
              <w:pStyle w:val="TAC"/>
              <w:keepNext w:val="0"/>
              <w:keepLines w:val="0"/>
              <w:rPr>
                <w:rFonts w:eastAsia="Calibri" w:cs="Arial"/>
                <w:lang w:eastAsia="ja-JP"/>
              </w:rPr>
            </w:pPr>
          </w:p>
        </w:tc>
        <w:tc>
          <w:tcPr>
            <w:tcW w:w="2400" w:type="dxa"/>
          </w:tcPr>
          <w:p w14:paraId="48A39EFF" w14:textId="77777777" w:rsidR="009C1C60" w:rsidRPr="00F0723A" w:rsidRDefault="009C1C60" w:rsidP="00D8510B">
            <w:pPr>
              <w:pStyle w:val="TAL"/>
              <w:keepNext w:val="0"/>
              <w:keepLines w:val="0"/>
              <w:jc w:val="center"/>
              <w:rPr>
                <w:rFonts w:cs="Arial"/>
              </w:rPr>
            </w:pPr>
            <w:r w:rsidRPr="00F0723A">
              <w:rPr>
                <w:rFonts w:cs="Arial"/>
              </w:rPr>
              <w:t>1</w:t>
            </w:r>
          </w:p>
        </w:tc>
        <w:tc>
          <w:tcPr>
            <w:tcW w:w="2899" w:type="dxa"/>
          </w:tcPr>
          <w:p w14:paraId="481768B0" w14:textId="3998DC06" w:rsidR="009C1C60" w:rsidRPr="00F0723A" w:rsidRDefault="009C1C60" w:rsidP="00D8510B">
            <w:pPr>
              <w:pStyle w:val="TAC"/>
              <w:keepNext w:val="0"/>
              <w:keepLines w:val="0"/>
              <w:jc w:val="left"/>
              <w:rPr>
                <w:bCs/>
                <w:lang w:eastAsia="zh-CN"/>
              </w:rPr>
            </w:pPr>
            <w:r w:rsidRPr="00F0723A">
              <w:t>ENUMERATED</w:t>
            </w:r>
            <w:r w:rsidR="00F0723A">
              <w:t xml:space="preserve"> </w:t>
            </w:r>
            <w:r w:rsidRPr="00F0723A">
              <w:t>{n</w:t>
            </w:r>
            <w:r w:rsidRPr="00F0723A">
              <w:rPr>
                <w:rFonts w:eastAsia="Malgun Gothic"/>
                <w:lang w:eastAsia="zh-CN"/>
              </w:rPr>
              <w:t>1</w:t>
            </w:r>
            <w:r w:rsidRPr="00F0723A">
              <w:t>}</w:t>
            </w:r>
          </w:p>
        </w:tc>
      </w:tr>
      <w:tr w:rsidR="009C1C60" w:rsidRPr="00F0723A" w14:paraId="14D89DBE" w14:textId="77777777" w:rsidTr="00F0723A">
        <w:trPr>
          <w:jc w:val="center"/>
        </w:trPr>
        <w:tc>
          <w:tcPr>
            <w:tcW w:w="3215" w:type="dxa"/>
            <w:gridSpan w:val="2"/>
            <w:vAlign w:val="center"/>
          </w:tcPr>
          <w:p w14:paraId="472288C8" w14:textId="2EEC5C86" w:rsidR="009C1C60" w:rsidRPr="00F0723A" w:rsidRDefault="009C1C60" w:rsidP="00D8510B">
            <w:pPr>
              <w:pStyle w:val="TAC"/>
              <w:keepNext w:val="0"/>
              <w:keepLines w:val="0"/>
              <w:jc w:val="left"/>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2E636AD" w14:textId="77777777" w:rsidR="009C1C60" w:rsidRPr="00F0723A" w:rsidRDefault="009C1C60" w:rsidP="00D8510B">
            <w:pPr>
              <w:pStyle w:val="TAC"/>
              <w:keepNext w:val="0"/>
              <w:keepLines w:val="0"/>
              <w:rPr>
                <w:rFonts w:eastAsia="Calibri" w:cs="Arial"/>
                <w:lang w:eastAsia="ja-JP"/>
              </w:rPr>
            </w:pPr>
          </w:p>
        </w:tc>
        <w:tc>
          <w:tcPr>
            <w:tcW w:w="2400" w:type="dxa"/>
          </w:tcPr>
          <w:p w14:paraId="24CC5268"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4D82252A" w14:textId="504B2745" w:rsidR="009C1C60" w:rsidRPr="00F0723A" w:rsidRDefault="009C1C60" w:rsidP="00D8510B">
            <w:pPr>
              <w:pStyle w:val="TAC"/>
              <w:keepNext w:val="0"/>
              <w:keepLines w:val="0"/>
              <w:jc w:val="left"/>
            </w:pPr>
            <w:r w:rsidRPr="00F0723A">
              <w:t>ENUMERATED</w:t>
            </w:r>
            <w:r w:rsidR="00F0723A">
              <w:t xml:space="preserve"> </w:t>
            </w:r>
            <w:r w:rsidRPr="00F0723A">
              <w:t>{n</w:t>
            </w:r>
            <w:r w:rsidRPr="00F0723A">
              <w:rPr>
                <w:rFonts w:eastAsia="Malgun Gothic"/>
                <w:lang w:eastAsia="zh-CN"/>
              </w:rPr>
              <w:t>10</w:t>
            </w:r>
            <w:r w:rsidRPr="00F0723A">
              <w:t>}</w:t>
            </w:r>
          </w:p>
        </w:tc>
      </w:tr>
      <w:tr w:rsidR="009C1C60" w:rsidRPr="00F0723A" w14:paraId="6ED5EE9B" w14:textId="77777777" w:rsidTr="00F0723A">
        <w:trPr>
          <w:jc w:val="center"/>
        </w:trPr>
        <w:tc>
          <w:tcPr>
            <w:tcW w:w="3215" w:type="dxa"/>
            <w:gridSpan w:val="2"/>
            <w:vAlign w:val="center"/>
          </w:tcPr>
          <w:p w14:paraId="55284190" w14:textId="77777777" w:rsidR="009C1C60" w:rsidRPr="00F0723A" w:rsidRDefault="009C1C60" w:rsidP="00D8510B">
            <w:pPr>
              <w:pStyle w:val="TAC"/>
              <w:keepNext w:val="0"/>
              <w:keepLines w:val="0"/>
              <w:jc w:val="left"/>
              <w:rPr>
                <w:lang w:eastAsia="zh-CN"/>
              </w:rPr>
            </w:pPr>
            <w:r w:rsidRPr="00F0723A">
              <w:rPr>
                <w:rFonts w:eastAsia="Calibri" w:cs="Arial"/>
                <w:lang w:eastAsia="ja-JP"/>
              </w:rPr>
              <w:t>sl-StartRB-Subchannel-r16</w:t>
            </w:r>
          </w:p>
        </w:tc>
        <w:tc>
          <w:tcPr>
            <w:tcW w:w="836" w:type="dxa"/>
            <w:vAlign w:val="center"/>
          </w:tcPr>
          <w:p w14:paraId="04680C5B" w14:textId="77777777" w:rsidR="009C1C60" w:rsidRPr="00F0723A" w:rsidRDefault="009C1C60" w:rsidP="00D8510B">
            <w:pPr>
              <w:pStyle w:val="TAC"/>
              <w:keepNext w:val="0"/>
              <w:keepLines w:val="0"/>
              <w:rPr>
                <w:rFonts w:eastAsia="Calibri" w:cs="Arial"/>
                <w:lang w:eastAsia="ja-JP"/>
              </w:rPr>
            </w:pPr>
          </w:p>
        </w:tc>
        <w:tc>
          <w:tcPr>
            <w:tcW w:w="2400" w:type="dxa"/>
          </w:tcPr>
          <w:p w14:paraId="26AEA6C6" w14:textId="77777777" w:rsidR="009C1C60" w:rsidRPr="00F0723A" w:rsidRDefault="009C1C60" w:rsidP="00D8510B">
            <w:pPr>
              <w:pStyle w:val="TAL"/>
              <w:keepNext w:val="0"/>
              <w:keepLines w:val="0"/>
              <w:jc w:val="center"/>
              <w:rPr>
                <w:rFonts w:cs="Arial"/>
              </w:rPr>
            </w:pPr>
            <w:r w:rsidRPr="00F0723A">
              <w:rPr>
                <w:rFonts w:cs="Arial"/>
              </w:rPr>
              <w:t>0</w:t>
            </w:r>
          </w:p>
        </w:tc>
        <w:tc>
          <w:tcPr>
            <w:tcW w:w="2899" w:type="dxa"/>
          </w:tcPr>
          <w:p w14:paraId="1540B7C0" w14:textId="77777777" w:rsidR="009C1C60" w:rsidRPr="00F0723A" w:rsidRDefault="009C1C60" w:rsidP="00D8510B">
            <w:pPr>
              <w:pStyle w:val="TAC"/>
              <w:keepNext w:val="0"/>
              <w:keepLines w:val="0"/>
              <w:jc w:val="left"/>
            </w:pPr>
          </w:p>
        </w:tc>
      </w:tr>
      <w:tr w:rsidR="009C1C60" w:rsidRPr="00F0723A" w14:paraId="1F8C5CEC" w14:textId="77777777" w:rsidTr="00F0723A">
        <w:trPr>
          <w:jc w:val="center"/>
        </w:trPr>
        <w:tc>
          <w:tcPr>
            <w:tcW w:w="3215" w:type="dxa"/>
            <w:gridSpan w:val="2"/>
            <w:vAlign w:val="center"/>
          </w:tcPr>
          <w:p w14:paraId="202F9072" w14:textId="77777777" w:rsidR="009C1C60" w:rsidRPr="00F0723A" w:rsidRDefault="009C1C60" w:rsidP="00D8510B">
            <w:pPr>
              <w:pStyle w:val="TAC"/>
              <w:keepNext w:val="0"/>
              <w:keepLines w:val="0"/>
              <w:jc w:val="left"/>
              <w:rPr>
                <w:rFonts w:eastAsia="Calibri" w:cs="Arial"/>
                <w:lang w:eastAsia="ja-JP"/>
              </w:rPr>
            </w:pPr>
            <w:r w:rsidRPr="00F0723A">
              <w:rPr>
                <w:rFonts w:eastAsia="Malgun Gothic"/>
                <w:i/>
              </w:rPr>
              <w:t>threshS-RSSI-CBR</w:t>
            </w:r>
          </w:p>
        </w:tc>
        <w:tc>
          <w:tcPr>
            <w:tcW w:w="836" w:type="dxa"/>
          </w:tcPr>
          <w:p w14:paraId="5BC51AB0"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339DB166" w14:textId="77777777" w:rsidR="009C1C60" w:rsidRPr="00F0723A" w:rsidRDefault="009C1C60" w:rsidP="00D8510B">
            <w:pPr>
              <w:pStyle w:val="TAC"/>
              <w:keepNext w:val="0"/>
              <w:keepLines w:val="0"/>
              <w:rPr>
                <w:rFonts w:cs="Arial"/>
                <w:lang w:eastAsia="ja-JP"/>
              </w:rPr>
            </w:pPr>
            <w:r w:rsidRPr="00F0723A">
              <w:rPr>
                <w:rFonts w:cs="Arial"/>
                <w:lang w:eastAsia="ja-JP"/>
              </w:rPr>
              <w:t>19</w:t>
            </w:r>
          </w:p>
        </w:tc>
        <w:tc>
          <w:tcPr>
            <w:tcW w:w="2899" w:type="dxa"/>
            <w:vAlign w:val="center"/>
          </w:tcPr>
          <w:p w14:paraId="43AB5944" w14:textId="1F84C8C6" w:rsidR="009C1C60" w:rsidRPr="00F0723A" w:rsidRDefault="009C1C60" w:rsidP="00D8510B">
            <w:pPr>
              <w:pStyle w:val="TAC"/>
              <w:keepNext w:val="0"/>
              <w:keepLines w:val="0"/>
              <w:jc w:val="left"/>
              <w:rPr>
                <w:rFonts w:cs="Arial"/>
                <w:lang w:eastAsia="ja-JP"/>
              </w:rPr>
            </w:pPr>
            <w:r w:rsidRPr="00F0723A">
              <w:rPr>
                <w:lang w:eastAsia="zh-CN"/>
              </w:rPr>
              <w:t>Corresponding</w:t>
            </w:r>
            <w:r w:rsidR="00F0723A">
              <w:rPr>
                <w:lang w:eastAsia="zh-CN"/>
              </w:rPr>
              <w:t xml:space="preserve"> </w:t>
            </w:r>
            <w:r w:rsidRPr="00F0723A">
              <w:rPr>
                <w:lang w:eastAsia="zh-CN"/>
              </w:rPr>
              <w:t>-7</w:t>
            </w:r>
            <w:r w:rsidR="00D8510B" w:rsidRPr="00F0723A">
              <w:rPr>
                <w:lang w:eastAsia="zh-CN"/>
              </w:rPr>
              <w:t>4</w:t>
            </w:r>
            <w:r w:rsidR="00D8510B">
              <w:rPr>
                <w:lang w:eastAsia="zh-CN"/>
              </w:rPr>
              <w:t xml:space="preserve"> dB</w:t>
            </w:r>
            <w:r w:rsidRPr="00F0723A">
              <w:rPr>
                <w:lang w:eastAsia="zh-CN"/>
              </w:rPr>
              <w:t>m</w:t>
            </w:r>
            <w:r w:rsidR="00F0723A">
              <w:rPr>
                <w:lang w:eastAsia="zh-CN"/>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6.3.8</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7D5429" w:rsidRPr="00F0723A" w14:paraId="139837F7" w14:textId="77777777" w:rsidTr="00F0723A">
        <w:trPr>
          <w:jc w:val="center"/>
        </w:trPr>
        <w:tc>
          <w:tcPr>
            <w:tcW w:w="3215" w:type="dxa"/>
            <w:gridSpan w:val="2"/>
            <w:vAlign w:val="center"/>
          </w:tcPr>
          <w:p w14:paraId="2AF7AB45" w14:textId="35AA784D" w:rsidR="007D5429" w:rsidRPr="00F0723A" w:rsidRDefault="007D5429" w:rsidP="00D8510B">
            <w:pPr>
              <w:pStyle w:val="TAC"/>
              <w:keepNext w:val="0"/>
              <w:keepLines w:val="0"/>
              <w:jc w:val="left"/>
              <w:rPr>
                <w:rFonts w:eastAsia="Malgun Gothic"/>
                <w:i/>
              </w:rPr>
            </w:pPr>
            <w:r w:rsidRPr="00F0723A">
              <w:rPr>
                <w:rFonts w:hint="eastAsia"/>
                <w:lang w:eastAsia="zh-CN"/>
              </w:rPr>
              <w:t>Active</w:t>
            </w:r>
            <w:r w:rsidR="00F0723A">
              <w:rPr>
                <w:rFonts w:hint="eastAsia"/>
                <w:lang w:eastAsia="zh-CN"/>
              </w:rPr>
              <w:t xml:space="preserve"> </w:t>
            </w:r>
            <w:r w:rsidRPr="00F0723A">
              <w:rPr>
                <w:rFonts w:hint="eastAsia"/>
                <w:lang w:eastAsia="zh-CN"/>
              </w:rPr>
              <w:t>Cell</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6" w:type="dxa"/>
          </w:tcPr>
          <w:p w14:paraId="7A724EC7" w14:textId="77777777" w:rsidR="007D5429" w:rsidRPr="00F0723A" w:rsidRDefault="007D5429" w:rsidP="00D8510B">
            <w:pPr>
              <w:pStyle w:val="TAC"/>
              <w:keepNext w:val="0"/>
              <w:keepLines w:val="0"/>
              <w:rPr>
                <w:rFonts w:eastAsia="Calibri" w:cs="Arial"/>
                <w:lang w:eastAsia="ja-JP"/>
              </w:rPr>
            </w:pPr>
          </w:p>
        </w:tc>
        <w:tc>
          <w:tcPr>
            <w:tcW w:w="2400" w:type="dxa"/>
            <w:vAlign w:val="center"/>
          </w:tcPr>
          <w:p w14:paraId="0E452AE5" w14:textId="1607D94D" w:rsidR="007D5429" w:rsidRPr="00F0723A" w:rsidRDefault="007D5429" w:rsidP="00D8510B">
            <w:pPr>
              <w:pStyle w:val="TAC"/>
              <w:keepNext w:val="0"/>
              <w:keepLines w:val="0"/>
              <w:rPr>
                <w:rFonts w:cs="Arial"/>
                <w:lang w:eastAsia="ja-JP"/>
              </w:rPr>
            </w:pPr>
            <w:r w:rsidRPr="00F0723A">
              <w:rPr>
                <w:rFonts w:hint="eastAsia"/>
                <w:lang w:eastAsia="zh-CN"/>
              </w:rPr>
              <w:t>C</w:t>
            </w:r>
            <w:r w:rsidRPr="00F0723A">
              <w:rPr>
                <w:lang w:eastAsia="zh-CN"/>
              </w:rPr>
              <w:t>ell</w:t>
            </w:r>
            <w:r w:rsidR="00F0723A">
              <w:rPr>
                <w:lang w:eastAsia="zh-CN"/>
              </w:rPr>
              <w:t xml:space="preserve"> </w:t>
            </w:r>
            <w:r w:rsidRPr="00F0723A">
              <w:rPr>
                <w:lang w:eastAsia="zh-CN"/>
              </w:rPr>
              <w:t>1</w:t>
            </w:r>
          </w:p>
        </w:tc>
        <w:tc>
          <w:tcPr>
            <w:tcW w:w="2899" w:type="dxa"/>
            <w:vAlign w:val="center"/>
          </w:tcPr>
          <w:p w14:paraId="0E8B5DC0" w14:textId="77777777" w:rsidR="007D5429" w:rsidRPr="00F0723A" w:rsidRDefault="007D5429" w:rsidP="00D8510B">
            <w:pPr>
              <w:pStyle w:val="TAC"/>
              <w:keepNext w:val="0"/>
              <w:keepLines w:val="0"/>
              <w:jc w:val="left"/>
              <w:rPr>
                <w:lang w:eastAsia="zh-CN"/>
              </w:rPr>
            </w:pPr>
          </w:p>
        </w:tc>
      </w:tr>
      <w:tr w:rsidR="009C1C60" w:rsidRPr="00F0723A" w14:paraId="7DF956F6" w14:textId="77777777" w:rsidTr="00F0723A">
        <w:trPr>
          <w:jc w:val="center"/>
        </w:trPr>
        <w:tc>
          <w:tcPr>
            <w:tcW w:w="3215" w:type="dxa"/>
            <w:gridSpan w:val="2"/>
          </w:tcPr>
          <w:p w14:paraId="66D58DB1" w14:textId="1598510C" w:rsidR="009C1C60" w:rsidRPr="00F0723A" w:rsidRDefault="009C1C60" w:rsidP="00D8510B">
            <w:pPr>
              <w:pStyle w:val="TAC"/>
              <w:keepNext w:val="0"/>
              <w:keepLines w:val="0"/>
              <w:jc w:val="left"/>
              <w:rPr>
                <w:rFonts w:eastAsia="Calibri"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every</w:t>
            </w:r>
            <w:r w:rsidR="00F0723A">
              <w:rPr>
                <w:rFonts w:cs="Arial"/>
                <w:lang w:eastAsia="ja-JP"/>
              </w:rPr>
              <w:t xml:space="preserve"> </w:t>
            </w:r>
            <w:r w:rsidRPr="00F0723A">
              <w:rPr>
                <w:rFonts w:cs="Arial"/>
                <w:lang w:eastAsia="ja-JP"/>
              </w:rPr>
              <w:t>5</w:t>
            </w:r>
            <w:r w:rsidR="00D8510B" w:rsidRPr="00F0723A">
              <w:rPr>
                <w:rFonts w:cs="Arial"/>
                <w:lang w:eastAsia="ja-JP"/>
              </w:rPr>
              <w:t>0</w:t>
            </w:r>
            <w:r w:rsidR="00D8510B">
              <w:rPr>
                <w:rFonts w:cs="Arial"/>
                <w:lang w:eastAsia="ja-JP"/>
              </w:rPr>
              <w:t xml:space="preserve"> ms</w:t>
            </w:r>
          </w:p>
        </w:tc>
        <w:tc>
          <w:tcPr>
            <w:tcW w:w="836" w:type="dxa"/>
          </w:tcPr>
          <w:p w14:paraId="29A9B5D7" w14:textId="77777777" w:rsidR="009C1C60" w:rsidRPr="00F0723A" w:rsidRDefault="009C1C60" w:rsidP="00D8510B">
            <w:pPr>
              <w:pStyle w:val="TAC"/>
              <w:keepNext w:val="0"/>
              <w:keepLines w:val="0"/>
              <w:rPr>
                <w:rFonts w:eastAsia="Calibri" w:cs="Arial"/>
                <w:lang w:eastAsia="ja-JP"/>
              </w:rPr>
            </w:pPr>
          </w:p>
        </w:tc>
        <w:tc>
          <w:tcPr>
            <w:tcW w:w="2400" w:type="dxa"/>
          </w:tcPr>
          <w:p w14:paraId="6EB1BA37"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4</w:t>
            </w:r>
          </w:p>
        </w:tc>
        <w:tc>
          <w:tcPr>
            <w:tcW w:w="2899" w:type="dxa"/>
          </w:tcPr>
          <w:p w14:paraId="3341CA44" w14:textId="2515F9F6" w:rsidR="009C1C60" w:rsidRPr="00F0723A" w:rsidRDefault="009C1C60"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eastAsia="Calibri" w:cs="Arial"/>
                <w:lang w:eastAsia="ja-JP"/>
              </w:rPr>
              <w:t>i</w:t>
            </w:r>
            <w:r w:rsidRPr="00F0723A">
              <w:rPr>
                <w:rFonts w:cs="Arial"/>
                <w:lang w:eastAsia="ja-JP"/>
              </w:rPr>
              <w:t>,</w:t>
            </w:r>
            <w:r w:rsidR="00F0723A">
              <w:rPr>
                <w:rFonts w:cs="Arial"/>
                <w:lang w:eastAsia="ja-JP"/>
              </w:rPr>
              <w:t xml:space="preserve"> </w:t>
            </w:r>
            <w:r w:rsidRPr="00F0723A">
              <w:rPr>
                <w:rFonts w:cs="Arial"/>
                <w:lang w:eastAsia="ja-JP"/>
              </w:rPr>
              <w:t>where</w:t>
            </w:r>
            <w:r w:rsidR="00F0723A">
              <w:rPr>
                <w:rFonts w:cs="Arial"/>
                <w:lang w:eastAsia="ja-JP"/>
              </w:rPr>
              <w:t xml:space="preserve"> </w:t>
            </w:r>
            <w:r w:rsidRPr="00F0723A">
              <w:rPr>
                <w:rFonts w:eastAsia="Calibri"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9C1C60" w:rsidRPr="00F0723A" w14:paraId="3DD55FA9" w14:textId="77777777" w:rsidTr="00F0723A">
        <w:trPr>
          <w:jc w:val="center"/>
        </w:trPr>
        <w:tc>
          <w:tcPr>
            <w:tcW w:w="1105" w:type="dxa"/>
            <w:vMerge w:val="restart"/>
            <w:vAlign w:val="center"/>
          </w:tcPr>
          <w:p w14:paraId="618A0769" w14:textId="48DEFDCA"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0,1,2,3)</w:t>
            </w:r>
          </w:p>
        </w:tc>
        <w:tc>
          <w:tcPr>
            <w:tcW w:w="2110" w:type="dxa"/>
            <w:vAlign w:val="center"/>
          </w:tcPr>
          <w:p w14:paraId="074B44A7" w14:textId="1FF235CC" w:rsidR="009C1C60" w:rsidRPr="00F0723A" w:rsidRDefault="009C1C60" w:rsidP="00D8510B">
            <w:pPr>
              <w:pStyle w:val="TAC"/>
              <w:keepNext w:val="0"/>
              <w:keepLines w:val="0"/>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vAlign w:val="center"/>
          </w:tcPr>
          <w:p w14:paraId="6D9577A8"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1A1C62B1" w14:textId="139F04AA"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E02E11D" w14:textId="062E5DA5" w:rsidR="009C1C60" w:rsidRPr="00F0723A" w:rsidRDefault="009C1C60"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vAlign w:val="center"/>
          </w:tcPr>
          <w:p w14:paraId="5F82F3F1" w14:textId="14F1E913"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9C1C60" w:rsidRPr="00F0723A" w14:paraId="0A4B8477" w14:textId="77777777" w:rsidTr="00F0723A">
        <w:trPr>
          <w:jc w:val="center"/>
        </w:trPr>
        <w:tc>
          <w:tcPr>
            <w:tcW w:w="1105" w:type="dxa"/>
            <w:vMerge/>
            <w:vAlign w:val="center"/>
          </w:tcPr>
          <w:p w14:paraId="3DC39A94" w14:textId="77777777" w:rsidR="009C1C60" w:rsidRPr="00F0723A" w:rsidRDefault="009C1C60" w:rsidP="00D8510B">
            <w:pPr>
              <w:pStyle w:val="TAL"/>
              <w:keepNext w:val="0"/>
              <w:keepLines w:val="0"/>
              <w:rPr>
                <w:rFonts w:eastAsia="Calibri" w:cs="Arial"/>
                <w:szCs w:val="22"/>
                <w:lang w:eastAsia="ja-JP"/>
              </w:rPr>
            </w:pPr>
            <w:bookmarkStart w:id="14" w:name="_Hlk43298284"/>
          </w:p>
        </w:tc>
        <w:tc>
          <w:tcPr>
            <w:tcW w:w="2110" w:type="dxa"/>
            <w:vAlign w:val="center"/>
          </w:tcPr>
          <w:p w14:paraId="140E04D9" w14:textId="0FEE3C45" w:rsidR="009C1C60" w:rsidRPr="00F0723A" w:rsidRDefault="009C1C60" w:rsidP="00D8510B">
            <w:pPr>
              <w:pStyle w:val="TAC"/>
              <w:keepNext w:val="0"/>
              <w:keepLines w:val="0"/>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8DCAD94"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44FC022C" w14:textId="77777777" w:rsidR="009C1C60" w:rsidRPr="00F0723A" w:rsidRDefault="009C1C60" w:rsidP="00D8510B">
            <w:pPr>
              <w:pStyle w:val="TAC"/>
              <w:keepNext w:val="0"/>
              <w:keepLines w:val="0"/>
              <w:rPr>
                <w:rFonts w:cs="Arial"/>
                <w:vertAlign w:val="superscript"/>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899" w:type="dxa"/>
            <w:vAlign w:val="center"/>
          </w:tcPr>
          <w:p w14:paraId="12EC321F" w14:textId="47712186" w:rsidR="009C1C60" w:rsidRPr="00F0723A" w:rsidRDefault="009C1C60"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bookmarkEnd w:id="14"/>
      <w:tr w:rsidR="009C1C60" w:rsidRPr="00F0723A" w14:paraId="1E806013" w14:textId="77777777" w:rsidTr="00F0723A">
        <w:trPr>
          <w:jc w:val="center"/>
        </w:trPr>
        <w:tc>
          <w:tcPr>
            <w:tcW w:w="1105" w:type="dxa"/>
            <w:vMerge/>
            <w:vAlign w:val="center"/>
          </w:tcPr>
          <w:p w14:paraId="0E257B5C"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4EFA3FC1" w14:textId="24C8621D" w:rsidR="009C1C60" w:rsidRPr="00F0723A" w:rsidRDefault="009C1C60" w:rsidP="00D8510B">
            <w:pPr>
              <w:pStyle w:val="TAC"/>
              <w:keepNext w:val="0"/>
              <w:keepLines w:val="0"/>
              <w:rPr>
                <w:rFonts w:eastAsia="Calibri"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16CA5F4" w14:textId="77777777" w:rsidR="009C1C60" w:rsidRPr="00F0723A" w:rsidRDefault="009C1C60" w:rsidP="00D8510B">
            <w:pPr>
              <w:pStyle w:val="TAC"/>
              <w:keepNext w:val="0"/>
              <w:keepLines w:val="0"/>
              <w:rPr>
                <w:rFonts w:eastAsia="Calibri" w:cs="Arial"/>
                <w:lang w:eastAsia="ja-JP"/>
              </w:rPr>
            </w:pPr>
          </w:p>
        </w:tc>
        <w:tc>
          <w:tcPr>
            <w:tcW w:w="2400" w:type="dxa"/>
          </w:tcPr>
          <w:p w14:paraId="70276F7C" w14:textId="77777777" w:rsidR="009C1C60" w:rsidRPr="00F0723A" w:rsidRDefault="009C1C60" w:rsidP="00D8510B">
            <w:pPr>
              <w:pStyle w:val="TAL"/>
              <w:keepNext w:val="0"/>
              <w:keepLines w:val="0"/>
              <w:jc w:val="center"/>
              <w:rPr>
                <w:rFonts w:eastAsia="PMingLiU" w:cs="Arial"/>
                <w:lang w:eastAsia="zh-TW"/>
              </w:rPr>
            </w:pPr>
            <w:r w:rsidRPr="00F0723A">
              <w:rPr>
                <w:rFonts w:cs="Arial"/>
              </w:rPr>
              <w:t>1</w:t>
            </w:r>
          </w:p>
        </w:tc>
        <w:tc>
          <w:tcPr>
            <w:tcW w:w="2899" w:type="dxa"/>
          </w:tcPr>
          <w:p w14:paraId="33ECCCFA" w14:textId="77777777" w:rsidR="009C1C60" w:rsidRPr="00F0723A" w:rsidRDefault="009C1C60" w:rsidP="00D8510B">
            <w:pPr>
              <w:pStyle w:val="TAL"/>
              <w:keepNext w:val="0"/>
              <w:keepLines w:val="0"/>
              <w:rPr>
                <w:bCs/>
                <w:lang w:eastAsia="zh-CN"/>
              </w:rPr>
            </w:pPr>
          </w:p>
        </w:tc>
      </w:tr>
      <w:tr w:rsidR="009C1C60" w:rsidRPr="00F0723A" w14:paraId="58D5DACD" w14:textId="77777777" w:rsidTr="00F0723A">
        <w:trPr>
          <w:jc w:val="center"/>
        </w:trPr>
        <w:tc>
          <w:tcPr>
            <w:tcW w:w="1105" w:type="dxa"/>
            <w:vMerge/>
            <w:vAlign w:val="center"/>
          </w:tcPr>
          <w:p w14:paraId="3DF276CB"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19C424F0" w14:textId="63F770EA" w:rsidR="009C1C60" w:rsidRPr="00F0723A" w:rsidRDefault="009C1C60" w:rsidP="00D8510B">
            <w:pPr>
              <w:pStyle w:val="TAC"/>
              <w:keepNext w:val="0"/>
              <w:keepLines w:val="0"/>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4C9C0D7" w14:textId="77777777" w:rsidR="009C1C60" w:rsidRPr="00F0723A" w:rsidRDefault="009C1C60" w:rsidP="00D8510B">
            <w:pPr>
              <w:pStyle w:val="TAC"/>
              <w:keepNext w:val="0"/>
              <w:keepLines w:val="0"/>
              <w:rPr>
                <w:rFonts w:eastAsia="Calibri" w:cs="Arial"/>
                <w:lang w:eastAsia="ja-JP"/>
              </w:rPr>
            </w:pPr>
          </w:p>
        </w:tc>
        <w:tc>
          <w:tcPr>
            <w:tcW w:w="2400" w:type="dxa"/>
          </w:tcPr>
          <w:p w14:paraId="1AF7ADAF"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2ACEC12E" w14:textId="77777777" w:rsidR="009C1C60" w:rsidRPr="00F0723A" w:rsidRDefault="009C1C60" w:rsidP="00D8510B">
            <w:pPr>
              <w:pStyle w:val="TAL"/>
              <w:keepNext w:val="0"/>
              <w:keepLines w:val="0"/>
            </w:pPr>
          </w:p>
        </w:tc>
      </w:tr>
      <w:tr w:rsidR="009C1C60" w:rsidRPr="00F0723A" w14:paraId="5B6B2579" w14:textId="77777777" w:rsidTr="00F0723A">
        <w:trPr>
          <w:jc w:val="center"/>
        </w:trPr>
        <w:tc>
          <w:tcPr>
            <w:tcW w:w="3215" w:type="dxa"/>
            <w:gridSpan w:val="2"/>
            <w:vAlign w:val="center"/>
          </w:tcPr>
          <w:p w14:paraId="1F37C331" w14:textId="594B4BC7" w:rsidR="009C1C60" w:rsidRPr="00F0723A" w:rsidRDefault="009C1C60" w:rsidP="00D8510B">
            <w:pPr>
              <w:pStyle w:val="TAL"/>
              <w:keepNext w:val="0"/>
              <w:keepLines w:val="0"/>
            </w:pPr>
            <w:r w:rsidRPr="00F0723A">
              <w:rPr>
                <w:lang w:eastAsia="ja-JP"/>
              </w:rPr>
              <w:t>Timing</w:t>
            </w:r>
            <w:r w:rsidR="00F0723A">
              <w:rPr>
                <w:lang w:eastAsia="ja-JP"/>
              </w:rPr>
              <w:t xml:space="preserve"> </w:t>
            </w:r>
            <w:r w:rsidRPr="00F0723A">
              <w:rPr>
                <w:lang w:eastAsia="ja-JP"/>
              </w:rPr>
              <w:t>offset</w:t>
            </w:r>
            <w:r w:rsidR="00F0723A">
              <w:rPr>
                <w:lang w:eastAsia="ja-JP"/>
              </w:rPr>
              <w:t xml:space="preserve"> </w:t>
            </w:r>
            <w:r w:rsidRPr="00F0723A">
              <w:rPr>
                <w:lang w:eastAsia="ja-JP"/>
              </w:rPr>
              <w:t>between</w:t>
            </w:r>
            <w:r w:rsidR="00F0723A">
              <w:rPr>
                <w:lang w:eastAsia="ja-JP"/>
              </w:rPr>
              <w:t xml:space="preserve"> </w:t>
            </w:r>
            <w:r w:rsidRPr="00F0723A">
              <w:rPr>
                <w:lang w:eastAsia="ja-JP"/>
              </w:rPr>
              <w:t>V2X</w:t>
            </w:r>
            <w:r w:rsidR="00F0723A">
              <w:rPr>
                <w:lang w:eastAsia="ja-JP"/>
              </w:rPr>
              <w:t xml:space="preserve"> </w:t>
            </w:r>
            <w:r w:rsidRPr="00F0723A">
              <w:rPr>
                <w:lang w:eastAsia="ja-JP"/>
              </w:rPr>
              <w:t>UE</w:t>
            </w:r>
            <w:r w:rsidR="00F0723A">
              <w:rPr>
                <w:lang w:eastAsia="ja-JP"/>
              </w:rPr>
              <w:t xml:space="preserve"> </w:t>
            </w:r>
            <w:r w:rsidRPr="00F0723A">
              <w:rPr>
                <w:lang w:eastAsia="ja-JP"/>
              </w:rPr>
              <w:t>and</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UEs</w:t>
            </w:r>
          </w:p>
        </w:tc>
        <w:tc>
          <w:tcPr>
            <w:tcW w:w="836" w:type="dxa"/>
            <w:vAlign w:val="center"/>
          </w:tcPr>
          <w:p w14:paraId="3947E4AD" w14:textId="77777777" w:rsidR="009C1C60" w:rsidRPr="00F0723A" w:rsidRDefault="009C1C60"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400" w:type="dxa"/>
            <w:vAlign w:val="center"/>
          </w:tcPr>
          <w:p w14:paraId="161C8B5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CP/2</w:t>
            </w:r>
          </w:p>
        </w:tc>
        <w:tc>
          <w:tcPr>
            <w:tcW w:w="2899" w:type="dxa"/>
            <w:vAlign w:val="center"/>
          </w:tcPr>
          <w:p w14:paraId="6019DE1F" w14:textId="77777777"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Synchronous</w:t>
            </w:r>
          </w:p>
        </w:tc>
      </w:tr>
      <w:tr w:rsidR="007D5429" w:rsidRPr="00F0723A" w14:paraId="6A77B49B" w14:textId="77777777" w:rsidTr="00F0723A">
        <w:trPr>
          <w:jc w:val="center"/>
        </w:trPr>
        <w:tc>
          <w:tcPr>
            <w:tcW w:w="3215" w:type="dxa"/>
            <w:gridSpan w:val="2"/>
            <w:vAlign w:val="center"/>
          </w:tcPr>
          <w:p w14:paraId="38898779" w14:textId="7AFB3674" w:rsidR="007D5429" w:rsidRPr="00F0723A" w:rsidRDefault="007D5429" w:rsidP="00D8510B">
            <w:pPr>
              <w:pStyle w:val="TAL"/>
              <w:keepNext w:val="0"/>
              <w:keepLines w:val="0"/>
            </w:pPr>
            <w:r w:rsidRPr="00F0723A">
              <w:t>c1-Threshold-r16</w:t>
            </w:r>
            <w:r w:rsidRPr="00F0723A">
              <w:rPr>
                <w:vertAlign w:val="superscript"/>
              </w:rPr>
              <w:t>Note</w:t>
            </w:r>
            <w:r w:rsidR="00F0723A">
              <w:rPr>
                <w:vertAlign w:val="superscript"/>
              </w:rPr>
              <w:t xml:space="preserve"> </w:t>
            </w:r>
            <w:r w:rsidRPr="00F0723A">
              <w:rPr>
                <w:vertAlign w:val="superscript"/>
              </w:rPr>
              <w:t>3</w:t>
            </w:r>
          </w:p>
        </w:tc>
        <w:tc>
          <w:tcPr>
            <w:tcW w:w="836" w:type="dxa"/>
            <w:vAlign w:val="center"/>
          </w:tcPr>
          <w:p w14:paraId="0F1EF1BF" w14:textId="77777777" w:rsidR="007D5429" w:rsidRPr="00F0723A" w:rsidRDefault="007D5429" w:rsidP="00D8510B">
            <w:pPr>
              <w:pStyle w:val="TAC"/>
              <w:keepNext w:val="0"/>
              <w:keepLines w:val="0"/>
              <w:rPr>
                <w:rFonts w:cs="Arial"/>
              </w:rPr>
            </w:pPr>
          </w:p>
        </w:tc>
        <w:tc>
          <w:tcPr>
            <w:tcW w:w="2400" w:type="dxa"/>
            <w:vAlign w:val="center"/>
          </w:tcPr>
          <w:p w14:paraId="312CD61F" w14:textId="51E7E216" w:rsidR="007D5429" w:rsidRPr="00F0723A" w:rsidRDefault="007D5429" w:rsidP="00D8510B">
            <w:pPr>
              <w:pStyle w:val="TAC"/>
              <w:keepNext w:val="0"/>
              <w:keepLines w:val="0"/>
              <w:rPr>
                <w:rFonts w:eastAsia="Calibri" w:cs="Arial"/>
                <w:lang w:eastAsia="ja-JP"/>
              </w:rPr>
            </w:pPr>
            <w:r w:rsidRPr="00F0723A">
              <w:rPr>
                <w:lang w:eastAsia="ja-JP"/>
              </w:rPr>
              <w:t>2</w:t>
            </w:r>
          </w:p>
        </w:tc>
        <w:tc>
          <w:tcPr>
            <w:tcW w:w="2899" w:type="dxa"/>
            <w:vAlign w:val="center"/>
          </w:tcPr>
          <w:p w14:paraId="201F43C6" w14:textId="46890428"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rFonts w:hint="eastAsia"/>
                <w:lang w:eastAsia="zh-CN"/>
              </w:rPr>
              <w:t>0</w:t>
            </w:r>
            <w:r w:rsidRPr="00F0723A">
              <w:rPr>
                <w:lang w:eastAsia="zh-CN"/>
              </w:rPr>
              <w:t>.02</w:t>
            </w:r>
            <w:r w:rsidR="00F0723A">
              <w:rPr>
                <w:lang w:eastAsia="zh-CN"/>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6.3.2</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7D5429" w:rsidRPr="00F0723A" w14:paraId="15A1FF65" w14:textId="77777777" w:rsidTr="00F0723A">
        <w:trPr>
          <w:jc w:val="center"/>
        </w:trPr>
        <w:tc>
          <w:tcPr>
            <w:tcW w:w="3215" w:type="dxa"/>
            <w:gridSpan w:val="2"/>
            <w:vAlign w:val="center"/>
          </w:tcPr>
          <w:p w14:paraId="26447950" w14:textId="63432434" w:rsidR="007D5429" w:rsidRPr="00F0723A" w:rsidRDefault="007D5429" w:rsidP="00D8510B">
            <w:pPr>
              <w:pStyle w:val="TAL"/>
              <w:keepNext w:val="0"/>
              <w:keepLines w:val="0"/>
              <w:rPr>
                <w:rFonts w:cs="v4.2.0"/>
              </w:rPr>
            </w:pPr>
            <w:r w:rsidRPr="00F0723A">
              <w:t>sl-CBR-RangeConfigList-r16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2BEEB44D" w14:textId="77777777" w:rsidR="007D5429" w:rsidRPr="00F0723A" w:rsidRDefault="007D5429" w:rsidP="00D8510B">
            <w:pPr>
              <w:pStyle w:val="TAL"/>
              <w:keepNext w:val="0"/>
              <w:keepLines w:val="0"/>
              <w:jc w:val="center"/>
              <w:rPr>
                <w:rFonts w:cs="Arial"/>
              </w:rPr>
            </w:pPr>
          </w:p>
        </w:tc>
        <w:tc>
          <w:tcPr>
            <w:tcW w:w="2400" w:type="dxa"/>
            <w:vAlign w:val="center"/>
          </w:tcPr>
          <w:p w14:paraId="7F87B753" w14:textId="6165376B" w:rsidR="007D5429" w:rsidRPr="00F0723A" w:rsidRDefault="007D5429" w:rsidP="00D8510B">
            <w:pPr>
              <w:pStyle w:val="TAC"/>
              <w:keepNext w:val="0"/>
              <w:keepLines w:val="0"/>
              <w:rPr>
                <w:rFonts w:eastAsia="Calibri" w:cs="Arial"/>
                <w:lang w:eastAsia="ja-JP"/>
              </w:rPr>
            </w:pPr>
            <w:r w:rsidRPr="00F0723A">
              <w:rPr>
                <w:lang w:eastAsia="ja-JP"/>
              </w:rPr>
              <w:t>[2</w:t>
            </w:r>
            <w:r w:rsidR="00F0723A">
              <w:rPr>
                <w:lang w:eastAsia="ja-JP"/>
              </w:rPr>
              <w:t xml:space="preserve"> </w:t>
            </w:r>
            <w:r w:rsidRPr="00F0723A">
              <w:rPr>
                <w:lang w:eastAsia="ja-JP"/>
              </w:rPr>
              <w:t>100]</w:t>
            </w:r>
          </w:p>
        </w:tc>
        <w:tc>
          <w:tcPr>
            <w:tcW w:w="2899" w:type="dxa"/>
            <w:vAlign w:val="center"/>
          </w:tcPr>
          <w:p w14:paraId="1490E4B0" w14:textId="3FD4C75D" w:rsidR="007D5429" w:rsidRPr="00F0723A" w:rsidRDefault="007D5429" w:rsidP="00D8510B">
            <w:pPr>
              <w:pStyle w:val="TAC"/>
              <w:keepNext w:val="0"/>
              <w:keepLines w:val="0"/>
              <w:jc w:val="left"/>
              <w:rPr>
                <w:rFonts w:eastAsia="Calibri" w:cs="Arial"/>
                <w:lang w:eastAsia="ja-JP"/>
              </w:rPr>
            </w:pPr>
            <w:r w:rsidRPr="00F0723A">
              <w:rPr>
                <w:lang w:eastAsia="zh-CN"/>
              </w:rPr>
              <w:t>Two</w:t>
            </w:r>
            <w:r w:rsidR="00F0723A">
              <w:rPr>
                <w:lang w:eastAsia="zh-CN"/>
              </w:rPr>
              <w:t xml:space="preserve"> </w:t>
            </w:r>
            <w:r w:rsidRPr="00F0723A">
              <w:rPr>
                <w:lang w:eastAsia="zh-CN"/>
              </w:rPr>
              <w:t>ranges</w:t>
            </w:r>
            <w:r w:rsidR="00F0723A">
              <w:rPr>
                <w:lang w:eastAsia="zh-CN"/>
              </w:rPr>
              <w:t xml:space="preserve"> </w:t>
            </w:r>
            <w:r w:rsidRPr="00F0723A">
              <w:rPr>
                <w:lang w:eastAsia="zh-CN"/>
              </w:rPr>
              <w:t>are</w:t>
            </w:r>
            <w:r w:rsidR="00F0723A">
              <w:rPr>
                <w:lang w:eastAsia="zh-CN"/>
              </w:rPr>
              <w:t xml:space="preserve"> </w:t>
            </w:r>
            <w:r w:rsidRPr="00F0723A">
              <w:rPr>
                <w:lang w:eastAsia="zh-CN"/>
              </w:rPr>
              <w:t>defined</w:t>
            </w:r>
            <w:r w:rsidR="00F0723A">
              <w:rPr>
                <w:lang w:eastAsia="zh-CN"/>
              </w:rPr>
              <w:t xml:space="preserve"> </w:t>
            </w:r>
            <w:r w:rsidRPr="00F0723A">
              <w:rPr>
                <w:lang w:eastAsia="zh-CN"/>
              </w:rPr>
              <w:t>by</w:t>
            </w:r>
            <w:r w:rsidR="00F0723A">
              <w:rPr>
                <w:lang w:eastAsia="zh-CN"/>
              </w:rPr>
              <w:t xml:space="preserve"> </w:t>
            </w:r>
            <w:r w:rsidRPr="00F0723A">
              <w:rPr>
                <w:lang w:eastAsia="zh-CN"/>
              </w:rPr>
              <w:t>this</w:t>
            </w:r>
            <w:r w:rsidR="00F0723A">
              <w:rPr>
                <w:lang w:eastAsia="zh-CN"/>
              </w:rPr>
              <w:t xml:space="preserve"> </w:t>
            </w:r>
            <w:r w:rsidRPr="00F0723A">
              <w:rPr>
                <w:lang w:eastAsia="zh-CN"/>
              </w:rPr>
              <w:t>list:</w:t>
            </w:r>
            <w:r w:rsidR="00F0723A">
              <w:rPr>
                <w:lang w:eastAsia="zh-CN"/>
              </w:rPr>
              <w:t xml:space="preserve"> </w:t>
            </w:r>
            <w:r w:rsidRPr="00F0723A">
              <w:rPr>
                <w:lang w:eastAsia="zh-CN"/>
              </w:rPr>
              <w:t>0</w:t>
            </w:r>
            <w:r w:rsidR="00F0723A">
              <w:rPr>
                <w:lang w:eastAsia="zh-CN"/>
              </w:rPr>
              <w:t xml:space="preserve"> </w:t>
            </w:r>
            <w:r w:rsidRPr="00F0723A">
              <w:rPr>
                <w:lang w:eastAsia="zh-CN"/>
              </w:rPr>
              <w:t>to</w:t>
            </w:r>
            <w:r w:rsidR="00F0723A">
              <w:rPr>
                <w:lang w:eastAsia="zh-CN"/>
              </w:rPr>
              <w:t xml:space="preserve"> </w:t>
            </w:r>
            <w:r w:rsidRPr="00F0723A">
              <w:rPr>
                <w:lang w:eastAsia="zh-CN"/>
              </w:rPr>
              <w:t>0.02</w:t>
            </w:r>
            <w:r w:rsidR="00F0723A">
              <w:rPr>
                <w:lang w:eastAsia="zh-CN"/>
              </w:rPr>
              <w:t xml:space="preserve"> </w:t>
            </w:r>
            <w:r w:rsidRPr="00F0723A">
              <w:rPr>
                <w:lang w:eastAsia="zh-CN"/>
              </w:rPr>
              <w:t>and</w:t>
            </w:r>
            <w:r w:rsidR="00F0723A">
              <w:rPr>
                <w:lang w:eastAsia="zh-CN"/>
              </w:rPr>
              <w:t xml:space="preserve"> </w:t>
            </w:r>
            <w:r w:rsidRPr="00F0723A">
              <w:rPr>
                <w:lang w:eastAsia="zh-CN"/>
              </w:rPr>
              <w:t>0.02</w:t>
            </w:r>
            <w:r w:rsidR="00F0723A">
              <w:rPr>
                <w:lang w:eastAsia="zh-CN"/>
              </w:rPr>
              <w:t xml:space="preserve"> </w:t>
            </w:r>
            <w:r w:rsidRPr="00F0723A">
              <w:rPr>
                <w:lang w:eastAsia="zh-CN"/>
              </w:rPr>
              <w:t>to</w:t>
            </w:r>
            <w:r w:rsidR="00F0723A">
              <w:rPr>
                <w:lang w:eastAsia="zh-CN"/>
              </w:rPr>
              <w:t xml:space="preserve"> </w:t>
            </w:r>
            <w:r w:rsidRPr="00F0723A">
              <w:rPr>
                <w:lang w:eastAsia="zh-CN"/>
              </w:rPr>
              <w:t>1</w:t>
            </w:r>
          </w:p>
        </w:tc>
      </w:tr>
      <w:tr w:rsidR="007D5429" w:rsidRPr="00F0723A" w14:paraId="1D7B7374" w14:textId="77777777" w:rsidTr="00F0723A">
        <w:trPr>
          <w:jc w:val="center"/>
        </w:trPr>
        <w:tc>
          <w:tcPr>
            <w:tcW w:w="3215" w:type="dxa"/>
            <w:gridSpan w:val="2"/>
            <w:vAlign w:val="center"/>
          </w:tcPr>
          <w:p w14:paraId="79B6C494" w14:textId="582236FB" w:rsidR="007D5429" w:rsidRPr="00F0723A" w:rsidRDefault="007D5429" w:rsidP="00D8510B">
            <w:pPr>
              <w:pStyle w:val="TAL"/>
              <w:keepNext w:val="0"/>
              <w:keepLines w:val="0"/>
              <w:rPr>
                <w:rFonts w:cs="v4.2.0"/>
              </w:rPr>
            </w:pPr>
            <w:r w:rsidRPr="00F0723A">
              <w:t>sl-CR-Limit-r16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3A05574" w14:textId="77777777" w:rsidR="007D5429" w:rsidRPr="00F0723A" w:rsidRDefault="007D5429" w:rsidP="00D8510B">
            <w:pPr>
              <w:pStyle w:val="TAL"/>
              <w:keepNext w:val="0"/>
              <w:keepLines w:val="0"/>
              <w:jc w:val="center"/>
              <w:rPr>
                <w:rFonts w:cs="Arial"/>
              </w:rPr>
            </w:pPr>
          </w:p>
        </w:tc>
        <w:tc>
          <w:tcPr>
            <w:tcW w:w="2400" w:type="dxa"/>
            <w:vAlign w:val="center"/>
          </w:tcPr>
          <w:p w14:paraId="68FB2E5C" w14:textId="4EA9BE1E" w:rsidR="007D5429" w:rsidRPr="00F0723A" w:rsidRDefault="007D5429" w:rsidP="00D8510B">
            <w:pPr>
              <w:pStyle w:val="TAC"/>
              <w:keepNext w:val="0"/>
              <w:keepLines w:val="0"/>
              <w:rPr>
                <w:rFonts w:eastAsia="Calibri" w:cs="Arial"/>
                <w:lang w:eastAsia="ja-JP"/>
              </w:rPr>
            </w:pPr>
            <w:r w:rsidRPr="00F0723A">
              <w:rPr>
                <w:lang w:eastAsia="ja-JP"/>
              </w:rPr>
              <w:t>10000</w:t>
            </w:r>
            <w:r w:rsidR="00F0723A">
              <w:rPr>
                <w:lang w:eastAsia="ja-JP"/>
              </w:rPr>
              <w:t xml:space="preserve"> </w:t>
            </w:r>
            <w:r w:rsidRPr="00F0723A">
              <w:rPr>
                <w:lang w:eastAsia="ja-JP"/>
              </w:rPr>
              <w:t>and</w:t>
            </w:r>
            <w:r w:rsidR="00F0723A">
              <w:rPr>
                <w:lang w:eastAsia="ja-JP"/>
              </w:rPr>
              <w:t xml:space="preserve"> </w:t>
            </w:r>
            <w:r w:rsidRPr="00F0723A">
              <w:rPr>
                <w:lang w:eastAsia="ja-JP"/>
              </w:rPr>
              <w:t>10</w:t>
            </w:r>
          </w:p>
        </w:tc>
        <w:tc>
          <w:tcPr>
            <w:tcW w:w="2899" w:type="dxa"/>
            <w:vAlign w:val="center"/>
          </w:tcPr>
          <w:p w14:paraId="072E7CEE" w14:textId="1A3E3FD9"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lang w:eastAsia="zh-CN"/>
              </w:rPr>
              <w:t>to</w:t>
            </w:r>
            <w:r w:rsidR="00F0723A">
              <w:rPr>
                <w:lang w:eastAsia="zh-CN"/>
              </w:rPr>
              <w:t xml:space="preserve"> </w:t>
            </w:r>
            <w:r w:rsidRPr="00F0723A">
              <w:rPr>
                <w:lang w:eastAsia="zh-CN"/>
              </w:rPr>
              <w:t>the</w:t>
            </w:r>
            <w:r w:rsidR="00F0723A">
              <w:rPr>
                <w:lang w:eastAsia="zh-CN"/>
              </w:rPr>
              <w:t xml:space="preserve"> </w:t>
            </w:r>
            <w:r w:rsidRPr="00F0723A">
              <w:rPr>
                <w:lang w:eastAsia="zh-CN"/>
              </w:rPr>
              <w:t>two</w:t>
            </w:r>
            <w:r w:rsidR="00F0723A">
              <w:rPr>
                <w:lang w:eastAsia="zh-CN"/>
              </w:rPr>
              <w:t xml:space="preserve"> </w:t>
            </w:r>
            <w:r w:rsidRPr="00F0723A">
              <w:rPr>
                <w:lang w:eastAsia="zh-CN"/>
              </w:rPr>
              <w:t>CBR</w:t>
            </w:r>
            <w:r w:rsidR="00F0723A">
              <w:rPr>
                <w:lang w:eastAsia="zh-CN"/>
              </w:rPr>
              <w:t xml:space="preserve"> </w:t>
            </w:r>
            <w:r w:rsidRPr="00F0723A">
              <w:rPr>
                <w:lang w:eastAsia="zh-CN"/>
              </w:rPr>
              <w:t>ranges:</w:t>
            </w:r>
            <w:r w:rsidR="00F0723A">
              <w:rPr>
                <w:lang w:eastAsia="zh-CN"/>
              </w:rPr>
              <w:t xml:space="preserve"> </w:t>
            </w:r>
            <w:r w:rsidRPr="00F0723A">
              <w:t>if</w:t>
            </w:r>
            <w:r w:rsidR="00F0723A">
              <w:t xml:space="preserve"> </w:t>
            </w:r>
            <w:r w:rsidRPr="00F0723A">
              <w:t>CBR</w:t>
            </w:r>
            <w:r w:rsidR="00F0723A">
              <w:t xml:space="preserve"> </w:t>
            </w:r>
            <w:r w:rsidRPr="00F0723A">
              <w:t>&gt;</w:t>
            </w:r>
            <w:r w:rsidR="00F0723A">
              <w:t xml:space="preserve"> </w:t>
            </w:r>
            <w:r w:rsidRPr="00F0723A">
              <w:t>0.02,</w:t>
            </w:r>
            <w:r w:rsidR="00F0723A">
              <w:t xml:space="preserve"> </w:t>
            </w:r>
            <w:r w:rsidRPr="00F0723A">
              <w:t>CR</w:t>
            </w:r>
            <w:r w:rsidR="00F0723A">
              <w:t xml:space="preserve"> </w:t>
            </w:r>
            <w:r w:rsidRPr="00F0723A">
              <w:rPr>
                <w:rFonts w:ascii="Microsoft YaHei" w:eastAsia="Microsoft YaHei" w:hAnsi="Microsoft YaHei" w:hint="eastAsia"/>
              </w:rPr>
              <w:t>≤</w:t>
            </w:r>
            <w:r w:rsidR="00F0723A">
              <w:t xml:space="preserve"> </w:t>
            </w:r>
            <w:r w:rsidRPr="00F0723A">
              <w:t>0.001,</w:t>
            </w:r>
            <w:r w:rsidR="00F0723A">
              <w:t xml:space="preserve"> </w:t>
            </w:r>
            <w:r w:rsidRPr="00F0723A">
              <w:t>otherwise</w:t>
            </w:r>
            <w:r w:rsidR="00F0723A">
              <w:t xml:space="preserve"> </w:t>
            </w:r>
            <w:r w:rsidRPr="00F0723A">
              <w:t>CR</w:t>
            </w:r>
            <w:r w:rsidR="00F0723A">
              <w:t xml:space="preserve"> </w:t>
            </w:r>
            <w:r w:rsidRPr="00F0723A">
              <w:t>&gt;</w:t>
            </w:r>
            <w:r w:rsidR="00F0723A">
              <w:t xml:space="preserve"> </w:t>
            </w:r>
            <w:r w:rsidRPr="00F0723A">
              <w:t>0.001</w:t>
            </w:r>
          </w:p>
        </w:tc>
      </w:tr>
      <w:tr w:rsidR="007D5429" w:rsidRPr="00F0723A" w14:paraId="54825A6F" w14:textId="77777777" w:rsidTr="00F0723A">
        <w:trPr>
          <w:jc w:val="center"/>
        </w:trPr>
        <w:tc>
          <w:tcPr>
            <w:tcW w:w="3215" w:type="dxa"/>
            <w:gridSpan w:val="2"/>
            <w:vAlign w:val="center"/>
          </w:tcPr>
          <w:p w14:paraId="5BA598F1" w14:textId="1E0FC372" w:rsidR="007D5429" w:rsidRPr="00F0723A" w:rsidRDefault="007D5429" w:rsidP="00D8510B">
            <w:pPr>
              <w:pStyle w:val="TAL"/>
              <w:keepNext w:val="0"/>
              <w:keepLines w:val="0"/>
              <w:rPr>
                <w:rFonts w:cs="v4.2.0"/>
              </w:rPr>
            </w:pPr>
            <w:r w:rsidRPr="00F0723A">
              <w:t>sl-Thres-RSRP-r16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AE941D2" w14:textId="77777777" w:rsidR="007D5429" w:rsidRPr="00F0723A" w:rsidRDefault="007D5429" w:rsidP="00D8510B">
            <w:pPr>
              <w:pStyle w:val="TAL"/>
              <w:keepNext w:val="0"/>
              <w:keepLines w:val="0"/>
              <w:jc w:val="center"/>
              <w:rPr>
                <w:rFonts w:cs="Arial"/>
              </w:rPr>
            </w:pPr>
          </w:p>
        </w:tc>
        <w:tc>
          <w:tcPr>
            <w:tcW w:w="2400" w:type="dxa"/>
            <w:vAlign w:val="center"/>
          </w:tcPr>
          <w:p w14:paraId="618F012F" w14:textId="5F0E9062" w:rsidR="007D5429" w:rsidRPr="00F0723A" w:rsidRDefault="007D5429" w:rsidP="00D8510B">
            <w:pPr>
              <w:pStyle w:val="TAC"/>
              <w:keepNext w:val="0"/>
              <w:keepLines w:val="0"/>
              <w:rPr>
                <w:rFonts w:eastAsia="Calibri" w:cs="Arial"/>
                <w:lang w:eastAsia="ja-JP"/>
              </w:rPr>
            </w:pPr>
            <w:r w:rsidRPr="00F0723A">
              <w:rPr>
                <w:lang w:eastAsia="ja-JP"/>
              </w:rPr>
              <w:t>12</w:t>
            </w:r>
          </w:p>
        </w:tc>
        <w:tc>
          <w:tcPr>
            <w:tcW w:w="2899" w:type="dxa"/>
            <w:vAlign w:val="center"/>
          </w:tcPr>
          <w:p w14:paraId="462D577E" w14:textId="091D031B" w:rsidR="007D5429" w:rsidRPr="00F0723A" w:rsidRDefault="007D5429" w:rsidP="00D8510B">
            <w:pPr>
              <w:pStyle w:val="TAC"/>
              <w:keepNext w:val="0"/>
              <w:keepLines w:val="0"/>
              <w:jc w:val="left"/>
              <w:rPr>
                <w:rFonts w:eastAsia="Calibri" w:cs="Arial"/>
                <w:lang w:eastAsia="ja-JP"/>
              </w:rPr>
            </w:pPr>
            <w:r w:rsidRPr="00F0723A">
              <w:rPr>
                <w:lang w:eastAsia="zh-CN"/>
              </w:rPr>
              <w:t>Configure</w:t>
            </w:r>
            <w:r w:rsidR="00F0723A">
              <w:rPr>
                <w:lang w:eastAsia="zh-CN"/>
              </w:rPr>
              <w:t xml:space="preserve"> </w:t>
            </w:r>
            <w:r w:rsidRPr="00F0723A">
              <w:rPr>
                <w:lang w:eastAsia="zh-CN"/>
              </w:rPr>
              <w:t>threshold</w:t>
            </w:r>
            <w:r w:rsidR="00F0723A">
              <w:rPr>
                <w:lang w:eastAsia="zh-CN"/>
              </w:rPr>
              <w:t xml:space="preserve"> </w:t>
            </w:r>
            <w:r w:rsidRPr="00F0723A">
              <w:rPr>
                <w:lang w:eastAsia="zh-CN"/>
              </w:rPr>
              <w:t>&lt;-98.6</w:t>
            </w:r>
            <w:r w:rsidR="00D8510B" w:rsidRPr="00F0723A">
              <w:rPr>
                <w:lang w:eastAsia="zh-CN"/>
              </w:rPr>
              <w:t>4</w:t>
            </w:r>
            <w:r w:rsidR="00D8510B">
              <w:rPr>
                <w:lang w:eastAsia="zh-CN"/>
              </w:rPr>
              <w:t xml:space="preserve"> dB</w:t>
            </w:r>
            <w:r w:rsidRPr="00F0723A">
              <w:rPr>
                <w:lang w:eastAsia="zh-CN"/>
              </w:rPr>
              <w:t>m/30kHz</w:t>
            </w:r>
            <w:r w:rsidR="00F0723A">
              <w:rPr>
                <w:lang w:eastAsia="zh-CN"/>
              </w:rPr>
              <w:t xml:space="preserve"> </w:t>
            </w:r>
            <w:r w:rsidRPr="00F0723A">
              <w:rPr>
                <w:lang w:eastAsia="zh-CN"/>
              </w:rPr>
              <w:t>to</w:t>
            </w:r>
            <w:r w:rsidR="00F0723A">
              <w:rPr>
                <w:lang w:eastAsia="zh-CN"/>
              </w:rPr>
              <w:t xml:space="preserve"> </w:t>
            </w:r>
            <w:r w:rsidRPr="00F0723A">
              <w:rPr>
                <w:lang w:eastAsia="zh-CN"/>
              </w:rPr>
              <w:t>ensure</w:t>
            </w:r>
            <w:r w:rsidR="00F0723A">
              <w:rPr>
                <w:lang w:eastAsia="zh-CN"/>
              </w:rPr>
              <w:t xml:space="preserve"> </w:t>
            </w:r>
            <w:r w:rsidRPr="00F0723A">
              <w:rPr>
                <w:lang w:eastAsia="zh-CN"/>
              </w:rPr>
              <w:t>not</w:t>
            </w:r>
            <w:r w:rsidR="00F0723A">
              <w:rPr>
                <w:lang w:eastAsia="zh-CN"/>
              </w:rPr>
              <w:t xml:space="preserve"> </w:t>
            </w:r>
            <w:r w:rsidRPr="00F0723A">
              <w:rPr>
                <w:lang w:eastAsia="zh-CN"/>
              </w:rPr>
              <w:t>blocking</w:t>
            </w:r>
            <w:r w:rsidR="00F0723A">
              <w:rPr>
                <w:lang w:eastAsia="zh-CN"/>
              </w:rPr>
              <w:t xml:space="preserve"> </w:t>
            </w:r>
            <w:r w:rsidRPr="00F0723A">
              <w:rPr>
                <w:lang w:eastAsia="zh-CN"/>
              </w:rPr>
              <w:t>transmission</w:t>
            </w:r>
          </w:p>
        </w:tc>
      </w:tr>
      <w:tr w:rsidR="009C1C60" w:rsidRPr="00F0723A" w14:paraId="713DED87" w14:textId="77777777" w:rsidTr="00F0723A">
        <w:trPr>
          <w:jc w:val="center"/>
        </w:trPr>
        <w:tc>
          <w:tcPr>
            <w:tcW w:w="3215" w:type="dxa"/>
            <w:gridSpan w:val="2"/>
          </w:tcPr>
          <w:p w14:paraId="0D58888F" w14:textId="77777777" w:rsidR="009C1C60" w:rsidRPr="00F0723A" w:rsidRDefault="009C1C60" w:rsidP="00D8510B">
            <w:pPr>
              <w:pStyle w:val="TAL"/>
              <w:keepNext w:val="0"/>
              <w:keepLines w:val="0"/>
            </w:pPr>
            <w:r w:rsidRPr="00F0723A">
              <w:rPr>
                <w:rFonts w:cs="v4.2.0"/>
              </w:rPr>
              <w:t>Hysteresis</w:t>
            </w:r>
          </w:p>
        </w:tc>
        <w:tc>
          <w:tcPr>
            <w:tcW w:w="836" w:type="dxa"/>
          </w:tcPr>
          <w:p w14:paraId="187B9F28" w14:textId="77777777" w:rsidR="009C1C60" w:rsidRPr="00F0723A" w:rsidRDefault="009C1C60" w:rsidP="00D8510B">
            <w:pPr>
              <w:pStyle w:val="TAL"/>
              <w:keepNext w:val="0"/>
              <w:keepLines w:val="0"/>
              <w:jc w:val="center"/>
              <w:rPr>
                <w:rFonts w:cs="Arial"/>
              </w:rPr>
            </w:pPr>
          </w:p>
        </w:tc>
        <w:tc>
          <w:tcPr>
            <w:tcW w:w="2400" w:type="dxa"/>
            <w:vAlign w:val="center"/>
          </w:tcPr>
          <w:p w14:paraId="599586C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585FE0BF"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14643571" w14:textId="77777777" w:rsidTr="00F0723A">
        <w:trPr>
          <w:jc w:val="center"/>
        </w:trPr>
        <w:tc>
          <w:tcPr>
            <w:tcW w:w="3215" w:type="dxa"/>
            <w:gridSpan w:val="2"/>
          </w:tcPr>
          <w:p w14:paraId="6FCE54B1" w14:textId="47A837EE" w:rsidR="009C1C60" w:rsidRPr="00F0723A" w:rsidRDefault="009C1C60" w:rsidP="00D8510B">
            <w:pPr>
              <w:pStyle w:val="TAL"/>
              <w:keepNext w:val="0"/>
              <w:keepLines w:val="0"/>
              <w:rPr>
                <w:rFonts w:cs="v4.2.0"/>
              </w:rPr>
            </w:pPr>
            <w:r w:rsidRPr="00F0723A">
              <w:rPr>
                <w:rFonts w:cs="v4.2.0"/>
              </w:rPr>
              <w:t>Time</w:t>
            </w:r>
            <w:r w:rsidR="00F0723A">
              <w:rPr>
                <w:rFonts w:cs="v4.2.0"/>
              </w:rPr>
              <w:t xml:space="preserve"> </w:t>
            </w:r>
            <w:r w:rsidRPr="00F0723A">
              <w:rPr>
                <w:rFonts w:cs="v4.2.0"/>
              </w:rPr>
              <w:t>To</w:t>
            </w:r>
            <w:r w:rsidR="00F0723A">
              <w:rPr>
                <w:rFonts w:cs="v4.2.0"/>
              </w:rPr>
              <w:t xml:space="preserve"> </w:t>
            </w:r>
            <w:r w:rsidRPr="00F0723A">
              <w:rPr>
                <w:rFonts w:cs="v4.2.0"/>
              </w:rPr>
              <w:t>Trigger</w:t>
            </w:r>
          </w:p>
        </w:tc>
        <w:tc>
          <w:tcPr>
            <w:tcW w:w="836" w:type="dxa"/>
          </w:tcPr>
          <w:p w14:paraId="599405DB" w14:textId="77777777" w:rsidR="009C1C60" w:rsidRPr="00F0723A" w:rsidRDefault="009C1C60" w:rsidP="00D8510B">
            <w:pPr>
              <w:pStyle w:val="TAL"/>
              <w:keepNext w:val="0"/>
              <w:keepLines w:val="0"/>
              <w:jc w:val="center"/>
              <w:rPr>
                <w:rFonts w:cs="Arial"/>
              </w:rPr>
            </w:pPr>
            <w:r w:rsidRPr="00F0723A">
              <w:rPr>
                <w:rFonts w:cs="v4.2.0"/>
              </w:rPr>
              <w:t>s</w:t>
            </w:r>
          </w:p>
        </w:tc>
        <w:tc>
          <w:tcPr>
            <w:tcW w:w="2400" w:type="dxa"/>
            <w:vAlign w:val="center"/>
          </w:tcPr>
          <w:p w14:paraId="1EB190A1"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D0643D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576B3D16" w14:textId="77777777" w:rsidTr="00F0723A">
        <w:trPr>
          <w:jc w:val="center"/>
        </w:trPr>
        <w:tc>
          <w:tcPr>
            <w:tcW w:w="3215" w:type="dxa"/>
            <w:gridSpan w:val="2"/>
          </w:tcPr>
          <w:p w14:paraId="6362F056" w14:textId="2C603A40" w:rsidR="009C1C60" w:rsidRPr="00F0723A" w:rsidRDefault="009C1C60" w:rsidP="00D8510B">
            <w:pPr>
              <w:pStyle w:val="TAL"/>
              <w:keepNext w:val="0"/>
              <w:keepLines w:val="0"/>
            </w:pPr>
            <w:r w:rsidRPr="00F0723A">
              <w:t>Filter</w:t>
            </w:r>
            <w:r w:rsidR="00F0723A">
              <w:t xml:space="preserve"> </w:t>
            </w:r>
            <w:r w:rsidRPr="00F0723A">
              <w:t>coefficient</w:t>
            </w:r>
          </w:p>
        </w:tc>
        <w:tc>
          <w:tcPr>
            <w:tcW w:w="836" w:type="dxa"/>
          </w:tcPr>
          <w:p w14:paraId="65AB0D99" w14:textId="77777777" w:rsidR="009C1C60" w:rsidRPr="00F0723A" w:rsidRDefault="009C1C60" w:rsidP="00D8510B">
            <w:pPr>
              <w:pStyle w:val="TAL"/>
              <w:keepNext w:val="0"/>
              <w:keepLines w:val="0"/>
              <w:jc w:val="center"/>
              <w:rPr>
                <w:rFonts w:cs="Arial"/>
              </w:rPr>
            </w:pPr>
          </w:p>
        </w:tc>
        <w:tc>
          <w:tcPr>
            <w:tcW w:w="2400" w:type="dxa"/>
            <w:vAlign w:val="center"/>
          </w:tcPr>
          <w:p w14:paraId="6E35982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91BB7EA" w14:textId="41702FAD" w:rsidR="009C1C60" w:rsidRPr="00F0723A" w:rsidRDefault="009C1C60" w:rsidP="00D8510B">
            <w:pPr>
              <w:pStyle w:val="TAC"/>
              <w:keepNext w:val="0"/>
              <w:keepLines w:val="0"/>
              <w:jc w:val="left"/>
              <w:rPr>
                <w:rFonts w:eastAsia="Calibri" w:cs="Arial"/>
                <w:lang w:eastAsia="ja-JP"/>
              </w:rPr>
            </w:pPr>
            <w:r w:rsidRPr="00F0723A">
              <w:rPr>
                <w:rFonts w:cs="v4.2.0"/>
              </w:rPr>
              <w:t>L3</w:t>
            </w:r>
            <w:r w:rsidR="00F0723A">
              <w:rPr>
                <w:rFonts w:cs="v4.2.0"/>
              </w:rPr>
              <w:t xml:space="preserve"> </w:t>
            </w:r>
            <w:r w:rsidRPr="00F0723A">
              <w:rPr>
                <w:rFonts w:cs="v4.2.0"/>
              </w:rPr>
              <w:t>filtering</w:t>
            </w:r>
            <w:r w:rsidR="00F0723A">
              <w:rPr>
                <w:rFonts w:cs="v4.2.0"/>
              </w:rPr>
              <w:t xml:space="preserve"> </w:t>
            </w:r>
            <w:r w:rsidRPr="00F0723A">
              <w:rPr>
                <w:rFonts w:cs="v4.2.0"/>
              </w:rPr>
              <w:t>is</w:t>
            </w:r>
            <w:r w:rsidR="00F0723A">
              <w:rPr>
                <w:rFonts w:cs="v4.2.0"/>
              </w:rPr>
              <w:t xml:space="preserve"> </w:t>
            </w:r>
            <w:r w:rsidRPr="00F0723A">
              <w:rPr>
                <w:rFonts w:cs="v4.2.0"/>
              </w:rPr>
              <w:t>not</w:t>
            </w:r>
            <w:r w:rsidR="00F0723A">
              <w:rPr>
                <w:rFonts w:cs="v4.2.0"/>
              </w:rPr>
              <w:t xml:space="preserve"> </w:t>
            </w:r>
            <w:r w:rsidRPr="00F0723A">
              <w:rPr>
                <w:rFonts w:cs="v4.2.0"/>
              </w:rPr>
              <w:t>used</w:t>
            </w:r>
          </w:p>
        </w:tc>
      </w:tr>
      <w:tr w:rsidR="009C1C60" w:rsidRPr="00F0723A" w14:paraId="23C46DCC" w14:textId="77777777" w:rsidTr="00F0723A">
        <w:trPr>
          <w:jc w:val="center"/>
        </w:trPr>
        <w:tc>
          <w:tcPr>
            <w:tcW w:w="3215" w:type="dxa"/>
            <w:gridSpan w:val="2"/>
          </w:tcPr>
          <w:p w14:paraId="48134DDB" w14:textId="77777777" w:rsidR="009C1C60" w:rsidRPr="00F0723A" w:rsidRDefault="009C1C60" w:rsidP="00D8510B">
            <w:pPr>
              <w:pStyle w:val="TAL"/>
              <w:keepNext w:val="0"/>
              <w:keepLines w:val="0"/>
            </w:pPr>
            <w:r w:rsidRPr="00F0723A">
              <w:rPr>
                <w:rFonts w:cs="v4.2.0"/>
              </w:rPr>
              <w:t>T1</w:t>
            </w:r>
          </w:p>
        </w:tc>
        <w:tc>
          <w:tcPr>
            <w:tcW w:w="836" w:type="dxa"/>
            <w:vAlign w:val="center"/>
          </w:tcPr>
          <w:p w14:paraId="279EB4BC"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0E88528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1ED31B2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417E8A5" w14:textId="77777777" w:rsidTr="00F0723A">
        <w:trPr>
          <w:jc w:val="center"/>
        </w:trPr>
        <w:tc>
          <w:tcPr>
            <w:tcW w:w="3215" w:type="dxa"/>
            <w:gridSpan w:val="2"/>
          </w:tcPr>
          <w:p w14:paraId="41B4F66A" w14:textId="77777777" w:rsidR="009C1C60" w:rsidRPr="00F0723A" w:rsidRDefault="009C1C60" w:rsidP="00D8510B">
            <w:pPr>
              <w:pStyle w:val="TAL"/>
              <w:keepNext w:val="0"/>
              <w:keepLines w:val="0"/>
            </w:pPr>
            <w:r w:rsidRPr="00F0723A">
              <w:rPr>
                <w:rFonts w:cs="v4.2.0"/>
              </w:rPr>
              <w:t>T2</w:t>
            </w:r>
          </w:p>
        </w:tc>
        <w:tc>
          <w:tcPr>
            <w:tcW w:w="836" w:type="dxa"/>
            <w:vAlign w:val="center"/>
          </w:tcPr>
          <w:p w14:paraId="565E090A"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708D97E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03086503"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26FD7FD5" w14:textId="77777777" w:rsidTr="00F0723A">
        <w:trPr>
          <w:jc w:val="center"/>
        </w:trPr>
        <w:tc>
          <w:tcPr>
            <w:tcW w:w="9350" w:type="dxa"/>
            <w:gridSpan w:val="5"/>
          </w:tcPr>
          <w:p w14:paraId="6B4AADDD" w14:textId="0363F516" w:rsidR="007D5429"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7D5429" w:rsidRPr="00F0723A">
              <w:rPr>
                <w:rFonts w:cs="Arial"/>
                <w:lang w:eastAsia="zh-TW"/>
              </w:rPr>
              <w:tab/>
            </w:r>
            <w:r w:rsidR="007D5429" w:rsidRPr="00F0723A">
              <w:rPr>
                <w:rFonts w:eastAsia="Calibri"/>
                <w:lang w:eastAsia="ja-JP"/>
              </w:rPr>
              <w:t>{</w:t>
            </w:r>
            <w:r w:rsidR="007D5429" w:rsidRPr="00F0723A">
              <w:rPr>
                <w:lang w:eastAsia="ja-JP"/>
              </w:rPr>
              <w:t>1</w:t>
            </w:r>
            <w:r w:rsidR="007D5429" w:rsidRPr="00F0723A">
              <w:rPr>
                <w:vertAlign w:val="subscript"/>
                <w:lang w:eastAsia="ja-JP"/>
              </w:rPr>
              <w:t>i</w:t>
            </w:r>
            <w:r w:rsidR="007D5429" w:rsidRPr="00F0723A">
              <w:rPr>
                <w:lang w:eastAsia="ja-JP"/>
              </w:rPr>
              <w:t>}</w:t>
            </w:r>
            <w:r w:rsidR="00F0723A">
              <w:rPr>
                <w:vertAlign w:val="subscript"/>
                <w:lang w:eastAsia="ja-JP"/>
              </w:rPr>
              <w:t xml:space="preserve"> </w:t>
            </w:r>
            <w:r w:rsidR="007D5429" w:rsidRPr="00F0723A">
              <w:rPr>
                <w:lang w:eastAsia="ja-JP"/>
              </w:rPr>
              <w:t>is</w:t>
            </w:r>
            <w:r w:rsidR="00F0723A">
              <w:rPr>
                <w:lang w:eastAsia="ja-JP"/>
              </w:rPr>
              <w:t xml:space="preserve"> </w:t>
            </w:r>
            <w:r w:rsidR="007D5429" w:rsidRPr="00F0723A">
              <w:rPr>
                <w:lang w:eastAsia="ja-JP"/>
              </w:rPr>
              <w:t>a</w:t>
            </w:r>
            <w:r w:rsidR="00F0723A">
              <w:rPr>
                <w:lang w:eastAsia="ja-JP"/>
              </w:rPr>
              <w:t xml:space="preserve"> </w:t>
            </w:r>
            <w:r w:rsidR="007D5429" w:rsidRPr="00F0723A">
              <w:rPr>
                <w:lang w:eastAsia="ja-JP"/>
              </w:rPr>
              <w:t>sequence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ninety</w:t>
            </w:r>
            <w:r w:rsidR="00F0723A">
              <w:rPr>
                <w:lang w:eastAsia="ja-JP"/>
              </w:rPr>
              <w:t xml:space="preserve"> </w:t>
            </w:r>
            <w:r w:rsidR="007D5429" w:rsidRPr="00F0723A">
              <w:rPr>
                <w:lang w:eastAsia="ja-JP"/>
              </w:rPr>
              <w:t>nine</w:t>
            </w:r>
            <w:r w:rsidR="00F0723A">
              <w:rPr>
                <w:lang w:eastAsia="ja-JP"/>
              </w:rPr>
              <w:t xml:space="preserve"> </w:t>
            </w:r>
            <w:r w:rsidR="007D5429" w:rsidRPr="00F0723A">
              <w:rPr>
                <w:lang w:eastAsia="ja-JP"/>
              </w:rPr>
              <w:t>0’s</w:t>
            </w:r>
            <w:r w:rsidR="00F0723A">
              <w:rPr>
                <w:lang w:eastAsia="ja-JP"/>
              </w:rPr>
              <w:t xml:space="preserve"> </w:t>
            </w:r>
            <w:r w:rsidR="007D5429" w:rsidRPr="00F0723A">
              <w:rPr>
                <w:lang w:eastAsia="ja-JP"/>
              </w:rPr>
              <w:t>with</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1</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i+1’th</w:t>
            </w:r>
            <w:r w:rsidR="00F0723A">
              <w:rPr>
                <w:lang w:eastAsia="ja-JP"/>
              </w:rPr>
              <w:t xml:space="preserve"> </w:t>
            </w:r>
            <w:r w:rsidR="007D5429" w:rsidRPr="00F0723A">
              <w:rPr>
                <w:lang w:eastAsia="ja-JP"/>
              </w:rPr>
              <w:t>position.</w:t>
            </w:r>
          </w:p>
          <w:p w14:paraId="2AFCF744" w14:textId="134141F4" w:rsidR="007D5429"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7D5429" w:rsidRPr="00F0723A">
              <w:rPr>
                <w:rFonts w:cs="Arial"/>
                <w:lang w:eastAsia="zh-TW"/>
              </w:rPr>
              <w:tab/>
            </w:r>
            <w:r w:rsidR="007D5429" w:rsidRPr="00F0723A">
              <w:rPr>
                <w:lang w:eastAsia="ja-JP"/>
              </w:rPr>
              <w:t>The</w:t>
            </w:r>
            <w:r w:rsidR="00F0723A">
              <w:rPr>
                <w:lang w:eastAsia="ja-JP"/>
              </w:rPr>
              <w:t xml:space="preserve"> </w:t>
            </w:r>
            <w:r w:rsidR="007D5429" w:rsidRPr="00F0723A">
              <w:rPr>
                <w:lang w:eastAsia="ja-JP"/>
              </w:rPr>
              <w:t>UE</w:t>
            </w:r>
            <w:r w:rsidR="00F0723A">
              <w:rPr>
                <w:lang w:eastAsia="ja-JP"/>
              </w:rPr>
              <w:t xml:space="preserve"> </w:t>
            </w:r>
            <w:r w:rsidR="007D5429" w:rsidRPr="00F0723A">
              <w:rPr>
                <w:lang w:eastAsia="ja-JP"/>
              </w:rPr>
              <w:t>is</w:t>
            </w:r>
            <w:r w:rsidR="00F0723A">
              <w:rPr>
                <w:lang w:eastAsia="ja-JP"/>
              </w:rPr>
              <w:t xml:space="preserve"> </w:t>
            </w:r>
            <w:r w:rsidR="007D5429" w:rsidRPr="00F0723A">
              <w:rPr>
                <w:lang w:eastAsia="ja-JP"/>
              </w:rPr>
              <w:t>only</w:t>
            </w:r>
            <w:r w:rsidR="00F0723A">
              <w:rPr>
                <w:lang w:eastAsia="ja-JP"/>
              </w:rPr>
              <w:t xml:space="preserve"> </w:t>
            </w:r>
            <w:r w:rsidR="007D5429" w:rsidRPr="00F0723A">
              <w:rPr>
                <w:lang w:eastAsia="ja-JP"/>
              </w:rPr>
              <w:t>required</w:t>
            </w:r>
            <w:r w:rsidR="00F0723A">
              <w:rPr>
                <w:lang w:eastAsia="ja-JP"/>
              </w:rPr>
              <w:t xml:space="preserve"> </w:t>
            </w:r>
            <w:r w:rsidR="007D5429" w:rsidRPr="00F0723A">
              <w:rPr>
                <w:lang w:eastAsia="ja-JP"/>
              </w:rPr>
              <w:t>to</w:t>
            </w:r>
            <w:r w:rsidR="00F0723A">
              <w:rPr>
                <w:lang w:eastAsia="ja-JP"/>
              </w:rPr>
              <w:t xml:space="preserve"> </w:t>
            </w:r>
            <w:r w:rsidR="007D5429" w:rsidRPr="00F0723A">
              <w:rPr>
                <w:lang w:eastAsia="ja-JP"/>
              </w:rPr>
              <w:t>be</w:t>
            </w:r>
            <w:r w:rsidR="00F0723A">
              <w:rPr>
                <w:lang w:eastAsia="ja-JP"/>
              </w:rPr>
              <w:t xml:space="preserve"> </w:t>
            </w:r>
            <w:r w:rsidR="007D5429" w:rsidRPr="00F0723A">
              <w:rPr>
                <w:lang w:eastAsia="ja-JP"/>
              </w:rPr>
              <w:t>tested</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the</w:t>
            </w:r>
            <w:r w:rsidR="00F0723A">
              <w:rPr>
                <w:lang w:eastAsia="ja-JP"/>
              </w:rPr>
              <w:t xml:space="preserve"> </w:t>
            </w:r>
            <w:r w:rsidR="007D5429" w:rsidRPr="00F0723A">
              <w:rPr>
                <w:lang w:eastAsia="ja-JP"/>
              </w:rPr>
              <w:t>channel</w:t>
            </w:r>
            <w:r w:rsidR="00F0723A">
              <w:rPr>
                <w:lang w:eastAsia="ja-JP"/>
              </w:rPr>
              <w:t xml:space="preserve"> </w:t>
            </w:r>
            <w:r w:rsidR="007D5429" w:rsidRPr="00F0723A">
              <w:rPr>
                <w:lang w:eastAsia="ja-JP"/>
              </w:rPr>
              <w:t>bandwidths.</w:t>
            </w:r>
          </w:p>
          <w:p w14:paraId="45A6A878" w14:textId="793C9062" w:rsidR="007D5429"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rPr>
                <w:rFonts w:cs="v4.2.0"/>
              </w:rPr>
              <w:t>both</w:t>
            </w:r>
            <w:r w:rsidR="00F0723A">
              <w:rPr>
                <w:rFonts w:cs="v4.2.0"/>
              </w:rPr>
              <w:t xml:space="preserve"> </w:t>
            </w:r>
            <w:r w:rsidR="007D5429" w:rsidRPr="00F0723A">
              <w:t>Uu</w:t>
            </w:r>
            <w:r w:rsidR="00F0723A">
              <w:t xml:space="preserve"> </w:t>
            </w:r>
            <w:r w:rsidR="007D5429" w:rsidRPr="00F0723A">
              <w:t>and</w:t>
            </w:r>
            <w:r w:rsidR="00F0723A">
              <w:t xml:space="preserve"> </w:t>
            </w:r>
            <w:r w:rsidR="007D5429" w:rsidRPr="00F0723A">
              <w:t>sidelink</w:t>
            </w:r>
            <w:r w:rsidR="00F0723A">
              <w:t xml:space="preserve"> </w:t>
            </w:r>
            <w:r w:rsidR="007D5429" w:rsidRPr="00F0723A">
              <w:t>operation</w:t>
            </w:r>
            <w:r w:rsidR="007D5429" w:rsidRPr="00F0723A">
              <w:rPr>
                <w:lang w:eastAsia="ja-JP"/>
              </w:rPr>
              <w:t>.</w:t>
            </w:r>
          </w:p>
          <w:p w14:paraId="779840DE" w14:textId="0B286D72" w:rsidR="009C1C60" w:rsidRPr="00F0723A" w:rsidRDefault="00D8510B" w:rsidP="00D8510B">
            <w:pPr>
              <w:pStyle w:val="TAC"/>
              <w:keepNext w:val="0"/>
              <w:keepLines w:val="0"/>
              <w:jc w:val="left"/>
              <w:rPr>
                <w:rFonts w:eastAsia="Calibri" w:cs="Arial"/>
                <w:lang w:eastAsia="ja-JP"/>
              </w:rPr>
            </w:pPr>
            <w:r>
              <w:rPr>
                <w:lang w:eastAsia="ja-JP"/>
              </w:rPr>
              <w:t xml:space="preserve">NOTE </w:t>
            </w:r>
            <w:r w:rsidRPr="00F0723A">
              <w:rPr>
                <w:lang w:eastAsia="ja-JP"/>
              </w:rPr>
              <w:t>4</w:t>
            </w:r>
            <w:r>
              <w:rPr>
                <w:lang w:eastAsia="ja-JP"/>
              </w:rPr>
              <w:t>:</w:t>
            </w:r>
            <w:r w:rsidR="00F0723A">
              <w:rPr>
                <w:rFonts w:cs="Arial"/>
                <w:lang w:eastAsia="zh-TW"/>
              </w:rPr>
              <w:t xml:space="preserve"> </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t>sidelink</w:t>
            </w:r>
            <w:r w:rsidR="00F0723A">
              <w:t xml:space="preserve"> </w:t>
            </w:r>
            <w:r w:rsidR="007D5429" w:rsidRPr="00F0723A">
              <w:t>operation</w:t>
            </w:r>
            <w:r w:rsidR="00F0723A">
              <w:t xml:space="preserve"> </w:t>
            </w:r>
            <w:r w:rsidR="007D5429" w:rsidRPr="00F0723A">
              <w:t>but</w:t>
            </w:r>
            <w:r w:rsidR="00F0723A">
              <w:t xml:space="preserve"> </w:t>
            </w:r>
            <w:r w:rsidR="007D5429" w:rsidRPr="00F0723A">
              <w:t>not</w:t>
            </w:r>
            <w:r w:rsidR="00F0723A">
              <w:t xml:space="preserve"> </w:t>
            </w:r>
            <w:r w:rsidR="007D5429" w:rsidRPr="00F0723A">
              <w:t>supporting</w:t>
            </w:r>
            <w:r w:rsidR="00F0723A">
              <w:t xml:space="preserve"> </w:t>
            </w:r>
            <w:r w:rsidR="007D5429" w:rsidRPr="00F0723A">
              <w:t>Uu.</w:t>
            </w:r>
          </w:p>
        </w:tc>
      </w:tr>
    </w:tbl>
    <w:p w14:paraId="661DD988" w14:textId="77777777" w:rsidR="009C1C60" w:rsidRPr="00F0723A" w:rsidRDefault="009C1C60" w:rsidP="00D8510B"/>
    <w:p w14:paraId="5EC3D831" w14:textId="77777777" w:rsidR="00476791" w:rsidRPr="00F0723A" w:rsidRDefault="00476791" w:rsidP="00AA0C6D">
      <w:pPr>
        <w:pStyle w:val="TH"/>
        <w:keepLines w:val="0"/>
      </w:pPr>
      <w:r w:rsidRPr="00F0723A">
        <w:rPr>
          <w:rFonts w:cs="v4.2.0"/>
        </w:rPr>
        <w:t xml:space="preserve">Table A.9.1.5.1-3: </w:t>
      </w:r>
      <w:r w:rsidRPr="00F0723A">
        <w:t xml:space="preserve">Active sidelink UE </w:t>
      </w:r>
      <w:r w:rsidRPr="00F0723A">
        <w:rPr>
          <w:rFonts w:cs="v4.2.0"/>
        </w:rPr>
        <w:t xml:space="preserve">specific test parameters for </w:t>
      </w:r>
      <w:r w:rsidRPr="00F0723A">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559"/>
        <w:gridCol w:w="1985"/>
        <w:gridCol w:w="142"/>
        <w:gridCol w:w="2126"/>
      </w:tblGrid>
      <w:tr w:rsidR="00476791" w:rsidRPr="00F0723A" w14:paraId="6F8A841D" w14:textId="77777777" w:rsidTr="00F0723A">
        <w:trPr>
          <w:cantSplit/>
          <w:jc w:val="center"/>
        </w:trPr>
        <w:tc>
          <w:tcPr>
            <w:tcW w:w="3539" w:type="dxa"/>
            <w:vMerge w:val="restart"/>
            <w:tcBorders>
              <w:top w:val="single" w:sz="4" w:space="0" w:color="auto"/>
              <w:left w:val="single" w:sz="4" w:space="0" w:color="auto"/>
            </w:tcBorders>
          </w:tcPr>
          <w:p w14:paraId="1A49ACB7" w14:textId="77777777" w:rsidR="00476791" w:rsidRPr="00F0723A" w:rsidRDefault="00476791" w:rsidP="00AA0C6D">
            <w:pPr>
              <w:pStyle w:val="TAH"/>
              <w:keepLines w:val="0"/>
              <w:rPr>
                <w:rFonts w:cs="v4.2.0"/>
              </w:rPr>
            </w:pPr>
            <w:bookmarkStart w:id="15" w:name="_Hlk43302561"/>
            <w:r w:rsidRPr="00F0723A">
              <w:rPr>
                <w:rFonts w:cs="v4.2.0"/>
              </w:rPr>
              <w:t>Parameter</w:t>
            </w:r>
          </w:p>
        </w:tc>
        <w:tc>
          <w:tcPr>
            <w:tcW w:w="1559" w:type="dxa"/>
            <w:vMerge w:val="restart"/>
            <w:tcBorders>
              <w:top w:val="single" w:sz="4" w:space="0" w:color="auto"/>
            </w:tcBorders>
          </w:tcPr>
          <w:p w14:paraId="1773A4F3" w14:textId="77777777" w:rsidR="00476791" w:rsidRPr="00F0723A" w:rsidRDefault="00476791" w:rsidP="00AA0C6D">
            <w:pPr>
              <w:pStyle w:val="TAH"/>
              <w:keepLines w:val="0"/>
              <w:rPr>
                <w:rFonts w:cs="Arial"/>
              </w:rPr>
            </w:pPr>
            <w:r w:rsidRPr="00F0723A">
              <w:rPr>
                <w:rFonts w:cs="v4.2.0"/>
              </w:rPr>
              <w:t>Unit</w:t>
            </w:r>
          </w:p>
        </w:tc>
        <w:tc>
          <w:tcPr>
            <w:tcW w:w="4253" w:type="dxa"/>
            <w:gridSpan w:val="3"/>
            <w:tcBorders>
              <w:top w:val="single" w:sz="4" w:space="0" w:color="auto"/>
              <w:right w:val="single" w:sz="4" w:space="0" w:color="auto"/>
            </w:tcBorders>
          </w:tcPr>
          <w:p w14:paraId="4A8BC828" w14:textId="1D62702E" w:rsidR="00476791" w:rsidRPr="00F0723A" w:rsidRDefault="00476791" w:rsidP="00AA0C6D">
            <w:pPr>
              <w:pStyle w:val="TAH"/>
              <w:keepLines w:val="0"/>
              <w:rPr>
                <w:rFonts w:cs="Arial"/>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i/>
                <w:lang w:eastAsia="ja-JP"/>
              </w:rPr>
              <w:t>i</w:t>
            </w:r>
            <w:r w:rsidR="00F0723A">
              <w:rPr>
                <w:rFonts w:cs="Arial"/>
                <w:lang w:eastAsia="ja-JP"/>
              </w:rPr>
              <w:t xml:space="preserve"> </w:t>
            </w:r>
            <w:r w:rsidRPr="00F0723A">
              <w:rPr>
                <w:rFonts w:cs="Arial"/>
                <w:lang w:eastAsia="ja-JP"/>
              </w:rPr>
              <w:t>(</w:t>
            </w:r>
            <w:r w:rsidRPr="00F0723A">
              <w:rPr>
                <w:rFonts w:cs="Arial"/>
                <w:i/>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476791" w:rsidRPr="00F0723A" w14:paraId="5A65A246" w14:textId="77777777" w:rsidTr="00F0723A">
        <w:trPr>
          <w:cantSplit/>
          <w:jc w:val="center"/>
        </w:trPr>
        <w:tc>
          <w:tcPr>
            <w:tcW w:w="3539" w:type="dxa"/>
            <w:vMerge/>
            <w:tcBorders>
              <w:left w:val="single" w:sz="4" w:space="0" w:color="auto"/>
              <w:bottom w:val="single" w:sz="4" w:space="0" w:color="auto"/>
            </w:tcBorders>
          </w:tcPr>
          <w:p w14:paraId="2FFB47B8" w14:textId="77777777" w:rsidR="00476791" w:rsidRPr="00F0723A" w:rsidRDefault="00476791" w:rsidP="00AA0C6D">
            <w:pPr>
              <w:pStyle w:val="TAH"/>
              <w:keepLines w:val="0"/>
              <w:rPr>
                <w:rFonts w:cs="Arial"/>
              </w:rPr>
            </w:pPr>
          </w:p>
        </w:tc>
        <w:tc>
          <w:tcPr>
            <w:tcW w:w="1559" w:type="dxa"/>
            <w:vMerge/>
            <w:tcBorders>
              <w:bottom w:val="single" w:sz="4" w:space="0" w:color="auto"/>
            </w:tcBorders>
          </w:tcPr>
          <w:p w14:paraId="55FB28FF" w14:textId="77777777" w:rsidR="00476791" w:rsidRPr="00F0723A" w:rsidRDefault="00476791" w:rsidP="00AA0C6D">
            <w:pPr>
              <w:pStyle w:val="TAH"/>
              <w:keepLines w:val="0"/>
              <w:rPr>
                <w:rFonts w:cs="Arial"/>
              </w:rPr>
            </w:pPr>
          </w:p>
        </w:tc>
        <w:tc>
          <w:tcPr>
            <w:tcW w:w="1985" w:type="dxa"/>
            <w:tcBorders>
              <w:bottom w:val="single" w:sz="4" w:space="0" w:color="auto"/>
            </w:tcBorders>
          </w:tcPr>
          <w:p w14:paraId="1F609F99" w14:textId="77777777" w:rsidR="00476791" w:rsidRPr="00F0723A" w:rsidRDefault="00476791" w:rsidP="00AA0C6D">
            <w:pPr>
              <w:pStyle w:val="TAH"/>
              <w:keepLines w:val="0"/>
              <w:rPr>
                <w:rFonts w:cs="Arial"/>
              </w:rPr>
            </w:pPr>
            <w:r w:rsidRPr="00F0723A">
              <w:rPr>
                <w:rFonts w:cs="v4.2.0"/>
              </w:rPr>
              <w:t>T1</w:t>
            </w:r>
          </w:p>
        </w:tc>
        <w:tc>
          <w:tcPr>
            <w:tcW w:w="2268" w:type="dxa"/>
            <w:gridSpan w:val="2"/>
            <w:tcBorders>
              <w:bottom w:val="single" w:sz="4" w:space="0" w:color="auto"/>
            </w:tcBorders>
          </w:tcPr>
          <w:p w14:paraId="58D765B4" w14:textId="77777777" w:rsidR="00476791" w:rsidRPr="00F0723A" w:rsidRDefault="00476791" w:rsidP="00AA0C6D">
            <w:pPr>
              <w:pStyle w:val="TAH"/>
              <w:keepLines w:val="0"/>
              <w:rPr>
                <w:rFonts w:cs="Arial"/>
              </w:rPr>
            </w:pPr>
            <w:r w:rsidRPr="00F0723A">
              <w:rPr>
                <w:rFonts w:cs="v4.2.0"/>
              </w:rPr>
              <w:t>T2</w:t>
            </w:r>
          </w:p>
        </w:tc>
      </w:tr>
      <w:tr w:rsidR="00476791" w:rsidRPr="00F0723A" w14:paraId="543A5AD5" w14:textId="77777777" w:rsidTr="00F0723A">
        <w:trPr>
          <w:cantSplit/>
          <w:jc w:val="center"/>
        </w:trPr>
        <w:tc>
          <w:tcPr>
            <w:tcW w:w="3539" w:type="dxa"/>
            <w:tcBorders>
              <w:left w:val="single" w:sz="4" w:space="0" w:color="auto"/>
              <w:bottom w:val="single" w:sz="4" w:space="0" w:color="auto"/>
            </w:tcBorders>
          </w:tcPr>
          <w:p w14:paraId="080F4940" w14:textId="72D394B7" w:rsidR="00476791" w:rsidRPr="00F0723A" w:rsidRDefault="00476791"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559" w:type="dxa"/>
            <w:tcBorders>
              <w:bottom w:val="single" w:sz="4" w:space="0" w:color="auto"/>
            </w:tcBorders>
          </w:tcPr>
          <w:p w14:paraId="4D79CC5A" w14:textId="77777777" w:rsidR="00476791" w:rsidRPr="00F0723A" w:rsidRDefault="00476791" w:rsidP="00D8510B">
            <w:pPr>
              <w:pStyle w:val="TAC"/>
              <w:keepNext w:val="0"/>
              <w:keepLines w:val="0"/>
              <w:rPr>
                <w:rFonts w:cs="Arial"/>
              </w:rPr>
            </w:pPr>
          </w:p>
        </w:tc>
        <w:tc>
          <w:tcPr>
            <w:tcW w:w="4253" w:type="dxa"/>
            <w:gridSpan w:val="3"/>
          </w:tcPr>
          <w:p w14:paraId="54A18A10" w14:textId="77777777" w:rsidR="00476791" w:rsidRPr="00F0723A" w:rsidRDefault="00476791" w:rsidP="00D8510B">
            <w:pPr>
              <w:pStyle w:val="TAC"/>
              <w:keepNext w:val="0"/>
              <w:keepLines w:val="0"/>
              <w:rPr>
                <w:rFonts w:cs="Arial"/>
              </w:rPr>
            </w:pPr>
            <w:r w:rsidRPr="00F0723A">
              <w:rPr>
                <w:rFonts w:cs="Arial"/>
              </w:rPr>
              <w:t>1</w:t>
            </w:r>
          </w:p>
        </w:tc>
      </w:tr>
      <w:tr w:rsidR="00476791" w:rsidRPr="00F0723A" w14:paraId="367BAA89" w14:textId="77777777" w:rsidTr="00F0723A">
        <w:trPr>
          <w:cantSplit/>
          <w:jc w:val="center"/>
        </w:trPr>
        <w:tc>
          <w:tcPr>
            <w:tcW w:w="3539" w:type="dxa"/>
            <w:tcBorders>
              <w:left w:val="single" w:sz="4" w:space="0" w:color="auto"/>
            </w:tcBorders>
            <w:vAlign w:val="center"/>
          </w:tcPr>
          <w:p w14:paraId="5DBB811B" w14:textId="33CD21D6" w:rsidR="00476791" w:rsidRPr="00F0723A" w:rsidRDefault="00476791"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559" w:type="dxa"/>
          </w:tcPr>
          <w:p w14:paraId="7D54DFF1" w14:textId="77777777" w:rsidR="00476791" w:rsidRPr="00F0723A" w:rsidRDefault="00476791" w:rsidP="00D8510B">
            <w:pPr>
              <w:pStyle w:val="TAC"/>
              <w:keepNext w:val="0"/>
              <w:keepLines w:val="0"/>
              <w:rPr>
                <w:rFonts w:cs="Arial"/>
              </w:rPr>
            </w:pPr>
            <w:r w:rsidRPr="00F0723A">
              <w:rPr>
                <w:rFonts w:cs="Arial"/>
                <w:lang w:eastAsia="ja-JP"/>
              </w:rPr>
              <w:t>MHz</w:t>
            </w:r>
          </w:p>
        </w:tc>
        <w:tc>
          <w:tcPr>
            <w:tcW w:w="4253" w:type="dxa"/>
            <w:gridSpan w:val="3"/>
          </w:tcPr>
          <w:p w14:paraId="3C201969" w14:textId="474699F8" w:rsidR="00476791" w:rsidRPr="00F0723A" w:rsidRDefault="00476791" w:rsidP="00D8510B">
            <w:pPr>
              <w:pStyle w:val="TAC"/>
              <w:keepNext w:val="0"/>
              <w:keepLines w:val="0"/>
              <w:rPr>
                <w:rFonts w:cs="Arial"/>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476791" w:rsidRPr="00F0723A" w14:paraId="32D13E38" w14:textId="77777777" w:rsidTr="00F0723A">
        <w:trPr>
          <w:cantSplit/>
          <w:jc w:val="center"/>
        </w:trPr>
        <w:tc>
          <w:tcPr>
            <w:tcW w:w="3539" w:type="dxa"/>
            <w:tcBorders>
              <w:left w:val="single" w:sz="4" w:space="0" w:color="auto"/>
            </w:tcBorders>
            <w:vAlign w:val="center"/>
          </w:tcPr>
          <w:p w14:paraId="414A17FF" w14:textId="384AC692" w:rsidR="00476791" w:rsidRPr="00F0723A" w:rsidRDefault="00476791" w:rsidP="00D8510B">
            <w:pPr>
              <w:pStyle w:val="TAL"/>
              <w:keepNext w:val="0"/>
              <w:keepLines w:val="0"/>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52875D63" w14:textId="77777777" w:rsidR="00476791" w:rsidRPr="00F0723A" w:rsidRDefault="00476791" w:rsidP="00D8510B">
            <w:pPr>
              <w:pStyle w:val="TAC"/>
              <w:keepNext w:val="0"/>
              <w:keepLines w:val="0"/>
              <w:rPr>
                <w:rFonts w:cs="Arial"/>
              </w:rPr>
            </w:pPr>
          </w:p>
        </w:tc>
        <w:tc>
          <w:tcPr>
            <w:tcW w:w="4253" w:type="dxa"/>
            <w:gridSpan w:val="3"/>
            <w:vAlign w:val="center"/>
          </w:tcPr>
          <w:p w14:paraId="2E16914F" w14:textId="3F349272" w:rsidR="00476791" w:rsidRPr="00F0723A" w:rsidRDefault="0047679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r>
      <w:tr w:rsidR="00476791" w:rsidRPr="00F0723A" w14:paraId="6D848A1F" w14:textId="77777777" w:rsidTr="00F0723A">
        <w:trPr>
          <w:cantSplit/>
          <w:jc w:val="center"/>
        </w:trPr>
        <w:tc>
          <w:tcPr>
            <w:tcW w:w="3539" w:type="dxa"/>
            <w:tcBorders>
              <w:left w:val="single" w:sz="4" w:space="0" w:color="auto"/>
            </w:tcBorders>
            <w:vAlign w:val="center"/>
          </w:tcPr>
          <w:p w14:paraId="204CBEDD" w14:textId="467968A0" w:rsidR="00476791" w:rsidRPr="00F0723A" w:rsidRDefault="00476791" w:rsidP="00D8510B">
            <w:pPr>
              <w:pStyle w:val="TAL"/>
              <w:keepNext w:val="0"/>
              <w:keepLines w:val="0"/>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3B42F9EE" w14:textId="77777777" w:rsidR="00476791" w:rsidRPr="00F0723A" w:rsidRDefault="00476791" w:rsidP="00D8510B">
            <w:pPr>
              <w:pStyle w:val="TAC"/>
              <w:keepNext w:val="0"/>
              <w:keepLines w:val="0"/>
              <w:rPr>
                <w:rFonts w:cs="Arial"/>
              </w:rPr>
            </w:pPr>
          </w:p>
        </w:tc>
        <w:tc>
          <w:tcPr>
            <w:tcW w:w="4253" w:type="dxa"/>
            <w:gridSpan w:val="3"/>
            <w:vAlign w:val="center"/>
          </w:tcPr>
          <w:p w14:paraId="137AEA8B" w14:textId="00242BB5" w:rsidR="00476791" w:rsidRPr="00F0723A" w:rsidRDefault="0047679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476791" w:rsidRPr="00F0723A" w14:paraId="7DEDD0B8" w14:textId="77777777" w:rsidTr="00F0723A">
        <w:trPr>
          <w:cantSplit/>
          <w:jc w:val="center"/>
        </w:trPr>
        <w:tc>
          <w:tcPr>
            <w:tcW w:w="3539" w:type="dxa"/>
            <w:tcBorders>
              <w:left w:val="single" w:sz="4" w:space="0" w:color="auto"/>
              <w:bottom w:val="single" w:sz="4" w:space="0" w:color="auto"/>
            </w:tcBorders>
            <w:vAlign w:val="center"/>
          </w:tcPr>
          <w:p w14:paraId="10B3A6E0" w14:textId="43F91627" w:rsidR="00476791" w:rsidRPr="00F0723A" w:rsidRDefault="00476791" w:rsidP="00D8510B">
            <w:pPr>
              <w:pStyle w:val="TAL"/>
              <w:keepNext w:val="0"/>
              <w:keepLines w:val="0"/>
              <w:rPr>
                <w:rFonts w:cs="v4.2.0"/>
              </w:rPr>
            </w:pPr>
            <w:r w:rsidRPr="00F0723A">
              <w:rPr>
                <w:position w:val="-12"/>
                <w:lang w:eastAsia="ja-JP"/>
              </w:rPr>
              <w:object w:dxaOrig="400" w:dyaOrig="360" w14:anchorId="4475DDFA">
                <v:shape id="_x0000_i1220" type="#_x0000_t75" alt="" style="width:20.55pt;height:20.55pt;mso-width-percent:0;mso-height-percent:0;mso-width-percent:0;mso-height-percent:0" o:ole="" fillcolor="window">
                  <v:imagedata r:id="rId167" o:title=""/>
                </v:shape>
                <o:OLEObject Type="Embed" ProgID="Equation.3" ShapeID="_x0000_i1220" DrawAspect="Content" ObjectID="_1804069092" r:id="rId216"/>
              </w:object>
            </w:r>
            <w:r w:rsidR="00F0723A">
              <w:rPr>
                <w:vertAlign w:val="superscript"/>
                <w:lang w:eastAsia="ja-JP"/>
              </w:rPr>
              <w:t xml:space="preserve"> </w:t>
            </w:r>
            <w:r w:rsidRPr="00F0723A">
              <w:rPr>
                <w:vertAlign w:val="superscript"/>
                <w:lang w:eastAsia="ja-JP"/>
              </w:rPr>
              <w:t>Note1</w:t>
            </w:r>
          </w:p>
        </w:tc>
        <w:tc>
          <w:tcPr>
            <w:tcW w:w="1559" w:type="dxa"/>
            <w:tcBorders>
              <w:bottom w:val="single" w:sz="4" w:space="0" w:color="auto"/>
            </w:tcBorders>
            <w:vAlign w:val="center"/>
          </w:tcPr>
          <w:p w14:paraId="57158A28" w14:textId="67CE32F5" w:rsidR="00476791" w:rsidRPr="00F0723A" w:rsidRDefault="00476791" w:rsidP="00D8510B">
            <w:pPr>
              <w:pStyle w:val="TAC"/>
              <w:keepNext w:val="0"/>
              <w:keepLines w:val="0"/>
              <w:rPr>
                <w:rFonts w:cs="Arial"/>
              </w:rPr>
            </w:pPr>
            <w:r w:rsidRPr="00F0723A">
              <w:rPr>
                <w:rFonts w:cs="v4.2.0"/>
              </w:rPr>
              <w:t>dBm/30</w:t>
            </w:r>
            <w:r w:rsidR="00F0723A">
              <w:rPr>
                <w:rFonts w:cs="v4.2.0"/>
              </w:rPr>
              <w:t xml:space="preserve"> </w:t>
            </w:r>
            <w:r w:rsidRPr="00F0723A">
              <w:rPr>
                <w:rFonts w:cs="v4.2.0"/>
              </w:rPr>
              <w:t>kHz</w:t>
            </w:r>
          </w:p>
        </w:tc>
        <w:tc>
          <w:tcPr>
            <w:tcW w:w="4253" w:type="dxa"/>
            <w:gridSpan w:val="3"/>
            <w:vAlign w:val="center"/>
          </w:tcPr>
          <w:p w14:paraId="706215DE" w14:textId="77777777" w:rsidR="00476791" w:rsidRPr="00F0723A" w:rsidRDefault="00476791" w:rsidP="00D8510B">
            <w:pPr>
              <w:pStyle w:val="TAC"/>
              <w:keepNext w:val="0"/>
              <w:keepLines w:val="0"/>
              <w:rPr>
                <w:rFonts w:cs="Arial"/>
                <w:lang w:eastAsia="ja-JP"/>
              </w:rPr>
            </w:pPr>
            <w:r w:rsidRPr="00F0723A">
              <w:rPr>
                <w:rFonts w:cs="Arial"/>
                <w:lang w:eastAsia="ja-JP"/>
              </w:rPr>
              <w:t>-103</w:t>
            </w:r>
          </w:p>
        </w:tc>
      </w:tr>
      <w:tr w:rsidR="00476791" w:rsidRPr="00F0723A" w14:paraId="04D94BC9" w14:textId="77777777" w:rsidTr="00F0723A">
        <w:trPr>
          <w:cantSplit/>
          <w:jc w:val="center"/>
        </w:trPr>
        <w:tc>
          <w:tcPr>
            <w:tcW w:w="3539" w:type="dxa"/>
            <w:vAlign w:val="center"/>
          </w:tcPr>
          <w:p w14:paraId="276D126A" w14:textId="66236B2D" w:rsidR="00476791" w:rsidRPr="00F0723A" w:rsidRDefault="00476791" w:rsidP="00D8510B">
            <w:pPr>
              <w:pStyle w:val="TAL"/>
              <w:keepNext w:val="0"/>
              <w:keepLines w:val="0"/>
              <w:rPr>
                <w:lang w:eastAsia="ja-JP"/>
              </w:rPr>
            </w:pPr>
            <w:r w:rsidRPr="00F0723A">
              <w:rPr>
                <w:position w:val="-12"/>
                <w:lang w:eastAsia="ja-JP"/>
              </w:rPr>
              <w:object w:dxaOrig="780" w:dyaOrig="380" w14:anchorId="78D1A2DF">
                <v:shape id="_x0000_i1221" type="#_x0000_t75" alt="" style="width:36pt;height:20.55pt;mso-width-percent:0;mso-height-percent:0;mso-width-percent:0;mso-height-percent:0" o:ole="" fillcolor="window">
                  <v:imagedata r:id="rId169" o:title=""/>
                </v:shape>
                <o:OLEObject Type="Embed" ProgID="Equation.3" ShapeID="_x0000_i1221" DrawAspect="Content" ObjectID="_1804069093" r:id="rId217"/>
              </w:object>
            </w:r>
            <w:r w:rsidR="00F0723A">
              <w:rPr>
                <w:vertAlign w:val="superscript"/>
                <w:lang w:eastAsia="ja-JP"/>
              </w:rPr>
              <w:t xml:space="preserve"> </w:t>
            </w:r>
          </w:p>
        </w:tc>
        <w:tc>
          <w:tcPr>
            <w:tcW w:w="1559" w:type="dxa"/>
            <w:vAlign w:val="center"/>
          </w:tcPr>
          <w:p w14:paraId="1E6831D2" w14:textId="77777777" w:rsidR="00476791" w:rsidRPr="00F0723A" w:rsidRDefault="00476791" w:rsidP="00D8510B">
            <w:pPr>
              <w:pStyle w:val="TAC"/>
              <w:keepNext w:val="0"/>
              <w:keepLines w:val="0"/>
              <w:rPr>
                <w:rFonts w:cs="Arial"/>
                <w:lang w:eastAsia="ja-JP"/>
              </w:rPr>
            </w:pPr>
            <w:r w:rsidRPr="00F0723A">
              <w:rPr>
                <w:rFonts w:cs="Arial"/>
                <w:lang w:eastAsia="ja-JP"/>
              </w:rPr>
              <w:t>dB</w:t>
            </w:r>
          </w:p>
        </w:tc>
        <w:tc>
          <w:tcPr>
            <w:tcW w:w="2127" w:type="dxa"/>
            <w:gridSpan w:val="2"/>
            <w:vAlign w:val="center"/>
          </w:tcPr>
          <w:p w14:paraId="1E4BF971" w14:textId="77777777" w:rsidR="00476791" w:rsidRPr="00F0723A" w:rsidDel="004B51DC" w:rsidRDefault="00476791" w:rsidP="00D8510B">
            <w:pPr>
              <w:pStyle w:val="TAC"/>
              <w:keepNext w:val="0"/>
              <w:keepLines w:val="0"/>
              <w:rPr>
                <w:rFonts w:cs="Arial"/>
              </w:rPr>
            </w:pPr>
            <w:r w:rsidRPr="00F0723A">
              <w:rPr>
                <w:rFonts w:cs="v4.2.0"/>
              </w:rPr>
              <w:t>4.35</w:t>
            </w:r>
          </w:p>
        </w:tc>
        <w:tc>
          <w:tcPr>
            <w:tcW w:w="2126" w:type="dxa"/>
            <w:vAlign w:val="center"/>
          </w:tcPr>
          <w:p w14:paraId="63AD27B6" w14:textId="77777777" w:rsidR="00476791" w:rsidRPr="00F0723A" w:rsidRDefault="00476791" w:rsidP="00D8510B">
            <w:pPr>
              <w:pStyle w:val="TAC"/>
              <w:keepNext w:val="0"/>
              <w:keepLines w:val="0"/>
              <w:rPr>
                <w:rFonts w:cs="Arial"/>
                <w:lang w:eastAsia="ja-JP"/>
              </w:rPr>
            </w:pPr>
            <w:r w:rsidRPr="00F0723A">
              <w:rPr>
                <w:rFonts w:cs="Arial"/>
                <w:lang w:eastAsia="ja-JP"/>
              </w:rPr>
              <w:t>10.32</w:t>
            </w:r>
          </w:p>
        </w:tc>
      </w:tr>
      <w:tr w:rsidR="00476791" w:rsidRPr="00F0723A" w14:paraId="6F966B64" w14:textId="77777777" w:rsidTr="00F0723A">
        <w:trPr>
          <w:cantSplit/>
          <w:jc w:val="center"/>
        </w:trPr>
        <w:tc>
          <w:tcPr>
            <w:tcW w:w="3539" w:type="dxa"/>
            <w:vAlign w:val="center"/>
          </w:tcPr>
          <w:p w14:paraId="291FABDF" w14:textId="1647B228" w:rsidR="00476791" w:rsidRPr="00F0723A" w:rsidRDefault="00476791" w:rsidP="00D8510B">
            <w:pPr>
              <w:pStyle w:val="TAL"/>
              <w:keepNext w:val="0"/>
              <w:keepLines w:val="0"/>
            </w:pPr>
            <w:r w:rsidRPr="00F0723A">
              <w:rPr>
                <w:lang w:eastAsia="ja-JP"/>
              </w:rPr>
              <w:t>SL-RSSI1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2,3</w:t>
            </w:r>
          </w:p>
        </w:tc>
        <w:tc>
          <w:tcPr>
            <w:tcW w:w="1559" w:type="dxa"/>
            <w:vAlign w:val="center"/>
          </w:tcPr>
          <w:p w14:paraId="3F115CA8" w14:textId="759BE07E"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181C804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18722F8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FC10E07" w14:textId="77777777" w:rsidTr="00F0723A">
        <w:trPr>
          <w:cantSplit/>
          <w:jc w:val="center"/>
        </w:trPr>
        <w:tc>
          <w:tcPr>
            <w:tcW w:w="3539" w:type="dxa"/>
            <w:tcBorders>
              <w:bottom w:val="single" w:sz="4" w:space="0" w:color="auto"/>
            </w:tcBorders>
            <w:vAlign w:val="center"/>
          </w:tcPr>
          <w:p w14:paraId="78A2C63F" w14:textId="1F16924F" w:rsidR="00476791" w:rsidRPr="00F0723A" w:rsidRDefault="00476791" w:rsidP="00D8510B">
            <w:pPr>
              <w:pStyle w:val="TAL"/>
              <w:keepNext w:val="0"/>
              <w:keepLines w:val="0"/>
            </w:pPr>
            <w:r w:rsidRPr="00F0723A">
              <w:rPr>
                <w:lang w:eastAsia="ja-JP"/>
              </w:rPr>
              <w:t>SL-RSSI2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2,4</w:t>
            </w:r>
          </w:p>
        </w:tc>
        <w:tc>
          <w:tcPr>
            <w:tcW w:w="1559" w:type="dxa"/>
            <w:vAlign w:val="center"/>
          </w:tcPr>
          <w:p w14:paraId="179C66E2" w14:textId="17725A3B"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6623B9A6"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3961570"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406FC187" w14:textId="77777777" w:rsidTr="00F0723A">
        <w:trPr>
          <w:cantSplit/>
          <w:jc w:val="center"/>
        </w:trPr>
        <w:tc>
          <w:tcPr>
            <w:tcW w:w="3539" w:type="dxa"/>
            <w:tcBorders>
              <w:bottom w:val="nil"/>
            </w:tcBorders>
            <w:vAlign w:val="center"/>
          </w:tcPr>
          <w:p w14:paraId="1C44000E" w14:textId="76CAA327" w:rsidR="00476791" w:rsidRPr="00F0723A" w:rsidRDefault="00476791" w:rsidP="00D8510B">
            <w:pPr>
              <w:pStyle w:val="TAL"/>
              <w:keepNext w:val="0"/>
              <w:keepLines w:val="0"/>
            </w:pPr>
            <w:r w:rsidRPr="00F0723A">
              <w:rPr>
                <w:lang w:eastAsia="ja-JP"/>
              </w:rPr>
              <w:t>Io1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2,5</w:t>
            </w:r>
          </w:p>
        </w:tc>
        <w:tc>
          <w:tcPr>
            <w:tcW w:w="1559" w:type="dxa"/>
            <w:vAlign w:val="center"/>
          </w:tcPr>
          <w:p w14:paraId="77C2E6EF" w14:textId="3888CBDD"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0B225477"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3F0F139A"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01F4414" w14:textId="77777777" w:rsidTr="00F0723A">
        <w:trPr>
          <w:cantSplit/>
          <w:jc w:val="center"/>
        </w:trPr>
        <w:tc>
          <w:tcPr>
            <w:tcW w:w="3539" w:type="dxa"/>
            <w:tcBorders>
              <w:top w:val="nil"/>
              <w:bottom w:val="single" w:sz="4" w:space="0" w:color="auto"/>
            </w:tcBorders>
            <w:vAlign w:val="center"/>
          </w:tcPr>
          <w:p w14:paraId="1A6035EE" w14:textId="77777777" w:rsidR="00476791" w:rsidRPr="00F0723A" w:rsidRDefault="00476791" w:rsidP="00D8510B">
            <w:pPr>
              <w:pStyle w:val="TAL"/>
              <w:keepNext w:val="0"/>
              <w:keepLines w:val="0"/>
              <w:rPr>
                <w:lang w:eastAsia="ja-JP"/>
              </w:rPr>
            </w:pPr>
          </w:p>
        </w:tc>
        <w:tc>
          <w:tcPr>
            <w:tcW w:w="1559" w:type="dxa"/>
            <w:vAlign w:val="center"/>
          </w:tcPr>
          <w:p w14:paraId="7801B5C9" w14:textId="23BB79B9"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74A7E76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6865B00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60C304C2" w14:textId="77777777" w:rsidTr="00F0723A">
        <w:trPr>
          <w:cantSplit/>
          <w:jc w:val="center"/>
        </w:trPr>
        <w:tc>
          <w:tcPr>
            <w:tcW w:w="3539" w:type="dxa"/>
            <w:tcBorders>
              <w:bottom w:val="nil"/>
            </w:tcBorders>
            <w:vAlign w:val="center"/>
          </w:tcPr>
          <w:p w14:paraId="6A8381F0" w14:textId="17156DDD" w:rsidR="00476791" w:rsidRPr="00F0723A" w:rsidRDefault="00476791" w:rsidP="00D8510B">
            <w:pPr>
              <w:pStyle w:val="TAL"/>
              <w:keepNext w:val="0"/>
              <w:keepLines w:val="0"/>
            </w:pPr>
            <w:r w:rsidRPr="00F0723A">
              <w:rPr>
                <w:lang w:eastAsia="ja-JP"/>
              </w:rPr>
              <w:t>Io2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2,6</w:t>
            </w:r>
          </w:p>
        </w:tc>
        <w:tc>
          <w:tcPr>
            <w:tcW w:w="1559" w:type="dxa"/>
            <w:vAlign w:val="center"/>
          </w:tcPr>
          <w:p w14:paraId="521CC9C0" w14:textId="0F50E7C9"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3574A45D"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56D266EA"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549D4006" w14:textId="77777777" w:rsidTr="00F0723A">
        <w:trPr>
          <w:cantSplit/>
          <w:jc w:val="center"/>
        </w:trPr>
        <w:tc>
          <w:tcPr>
            <w:tcW w:w="3539" w:type="dxa"/>
            <w:tcBorders>
              <w:top w:val="nil"/>
            </w:tcBorders>
            <w:vAlign w:val="center"/>
          </w:tcPr>
          <w:p w14:paraId="349A79F1" w14:textId="77777777" w:rsidR="00476791" w:rsidRPr="00F0723A" w:rsidRDefault="00476791" w:rsidP="00D8510B">
            <w:pPr>
              <w:pStyle w:val="TAL"/>
              <w:keepNext w:val="0"/>
              <w:keepLines w:val="0"/>
              <w:rPr>
                <w:lang w:eastAsia="ja-JP"/>
              </w:rPr>
            </w:pPr>
          </w:p>
        </w:tc>
        <w:tc>
          <w:tcPr>
            <w:tcW w:w="1559" w:type="dxa"/>
            <w:vAlign w:val="center"/>
          </w:tcPr>
          <w:p w14:paraId="2544E8DF" w14:textId="71ADA2FE"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5FA67014"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F268A88"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1BA9AE3A" w14:textId="77777777" w:rsidTr="00F0723A">
        <w:trPr>
          <w:cantSplit/>
          <w:jc w:val="center"/>
        </w:trPr>
        <w:tc>
          <w:tcPr>
            <w:tcW w:w="3539" w:type="dxa"/>
          </w:tcPr>
          <w:p w14:paraId="2FADFDFF" w14:textId="06095C75" w:rsidR="00476791" w:rsidRPr="00F0723A" w:rsidRDefault="00476791" w:rsidP="00D8510B">
            <w:pPr>
              <w:pStyle w:val="TAL"/>
              <w:keepNext w:val="0"/>
              <w:keepLines w:val="0"/>
            </w:pPr>
            <w:r w:rsidRPr="00F0723A">
              <w:rPr>
                <w:rFonts w:cs="v4.2.0"/>
              </w:rPr>
              <w:t>Propagation</w:t>
            </w:r>
            <w:r w:rsidR="00F0723A">
              <w:rPr>
                <w:rFonts w:cs="v4.2.0"/>
              </w:rPr>
              <w:t xml:space="preserve"> </w:t>
            </w:r>
            <w:r w:rsidRPr="00F0723A">
              <w:rPr>
                <w:rFonts w:cs="v4.2.0"/>
              </w:rPr>
              <w:t>Condition</w:t>
            </w:r>
            <w:r w:rsidR="00F0723A">
              <w:rPr>
                <w:rFonts w:cs="v4.2.0"/>
              </w:rPr>
              <w:t xml:space="preserve"> </w:t>
            </w:r>
          </w:p>
        </w:tc>
        <w:tc>
          <w:tcPr>
            <w:tcW w:w="1559" w:type="dxa"/>
            <w:vAlign w:val="center"/>
          </w:tcPr>
          <w:p w14:paraId="40F5F4FB" w14:textId="77777777" w:rsidR="00476791" w:rsidRPr="00F0723A" w:rsidRDefault="00476791" w:rsidP="00D8510B">
            <w:pPr>
              <w:pStyle w:val="TAC"/>
              <w:keepNext w:val="0"/>
              <w:keepLines w:val="0"/>
              <w:rPr>
                <w:rFonts w:cs="Arial"/>
              </w:rPr>
            </w:pPr>
            <w:r w:rsidRPr="00F0723A">
              <w:rPr>
                <w:rFonts w:cs="Arial"/>
              </w:rPr>
              <w:t>-</w:t>
            </w:r>
          </w:p>
        </w:tc>
        <w:tc>
          <w:tcPr>
            <w:tcW w:w="4253" w:type="dxa"/>
            <w:gridSpan w:val="3"/>
          </w:tcPr>
          <w:p w14:paraId="36C416C1" w14:textId="77777777" w:rsidR="00476791" w:rsidRPr="00F0723A" w:rsidRDefault="00476791" w:rsidP="00D8510B">
            <w:pPr>
              <w:pStyle w:val="TAC"/>
              <w:keepNext w:val="0"/>
              <w:keepLines w:val="0"/>
              <w:rPr>
                <w:rFonts w:cs="Arial"/>
              </w:rPr>
            </w:pPr>
            <w:r w:rsidRPr="00F0723A">
              <w:rPr>
                <w:rFonts w:cs="Arial"/>
                <w:lang w:eastAsia="ja-JP"/>
              </w:rPr>
              <w:t>AWGN</w:t>
            </w:r>
          </w:p>
        </w:tc>
      </w:tr>
      <w:tr w:rsidR="00476791" w:rsidRPr="00F0723A" w14:paraId="30FE3E3F" w14:textId="77777777" w:rsidTr="00F0723A">
        <w:trPr>
          <w:cantSplit/>
          <w:jc w:val="center"/>
        </w:trPr>
        <w:tc>
          <w:tcPr>
            <w:tcW w:w="9351" w:type="dxa"/>
            <w:gridSpan w:val="5"/>
          </w:tcPr>
          <w:p w14:paraId="578D9ED1" w14:textId="1C8CE1A6" w:rsidR="0047679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476791" w:rsidRPr="00F0723A">
              <w:rPr>
                <w:lang w:eastAsia="ja-JP"/>
              </w:rPr>
              <w:tab/>
              <w:t>Interference</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UEs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noise</w:t>
            </w:r>
            <w:r w:rsidR="00F0723A">
              <w:rPr>
                <w:lang w:eastAsia="ja-JP"/>
              </w:rPr>
              <w:t xml:space="preserve"> </w:t>
            </w:r>
            <w:r w:rsidR="00476791" w:rsidRPr="00F0723A">
              <w:rPr>
                <w:lang w:eastAsia="ja-JP"/>
              </w:rPr>
              <w:t>sources</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specified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assumed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constant</w:t>
            </w:r>
            <w:r w:rsidR="00F0723A">
              <w:rPr>
                <w:lang w:eastAsia="ja-JP"/>
              </w:rPr>
              <w:t xml:space="preserve"> </w:t>
            </w:r>
            <w:r w:rsidR="00476791" w:rsidRPr="00F0723A">
              <w:rPr>
                <w:lang w:eastAsia="ja-JP"/>
              </w:rPr>
              <w:t>over</w:t>
            </w:r>
            <w:r w:rsidR="00F0723A">
              <w:rPr>
                <w:lang w:eastAsia="ja-JP"/>
              </w:rPr>
              <w:t xml:space="preserve"> </w:t>
            </w:r>
            <w:r w:rsidR="00476791" w:rsidRPr="00F0723A">
              <w:rPr>
                <w:lang w:eastAsia="ja-JP"/>
              </w:rPr>
              <w:t>subcarriers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time</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shall</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modelled</w:t>
            </w:r>
            <w:r w:rsidR="00F0723A">
              <w:rPr>
                <w:lang w:eastAsia="ja-JP"/>
              </w:rPr>
              <w:t xml:space="preserve"> </w:t>
            </w:r>
            <w:r w:rsidR="00476791" w:rsidRPr="00F0723A">
              <w:rPr>
                <w:lang w:eastAsia="ja-JP"/>
              </w:rPr>
              <w:t>as</w:t>
            </w:r>
            <w:r w:rsidR="00F0723A">
              <w:rPr>
                <w:lang w:eastAsia="ja-JP"/>
              </w:rPr>
              <w:t xml:space="preserve"> </w:t>
            </w:r>
            <w:r w:rsidR="00476791" w:rsidRPr="00F0723A">
              <w:rPr>
                <w:lang w:eastAsia="ja-JP"/>
              </w:rPr>
              <w:t>AWGN</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appropriate</w:t>
            </w:r>
            <w:r w:rsidR="00F0723A">
              <w:rPr>
                <w:lang w:eastAsia="ja-JP"/>
              </w:rPr>
              <w:t xml:space="preserve"> </w:t>
            </w:r>
            <w:r w:rsidR="00476791" w:rsidRPr="00F0723A">
              <w:rPr>
                <w:lang w:eastAsia="ja-JP"/>
              </w:rPr>
              <w:t>power</w:t>
            </w:r>
            <w:r w:rsidR="00F0723A">
              <w:rPr>
                <w:lang w:eastAsia="ja-JP"/>
              </w:rPr>
              <w:t xml:space="preserve"> </w:t>
            </w:r>
            <w:r w:rsidR="00476791" w:rsidRPr="00F0723A">
              <w:rPr>
                <w:lang w:eastAsia="ja-JP"/>
              </w:rPr>
              <w:t>for</w:t>
            </w:r>
            <w:r w:rsidR="00F0723A">
              <w:rPr>
                <w:lang w:eastAsia="ja-JP"/>
              </w:rPr>
              <w:t xml:space="preserve"> </w:t>
            </w:r>
            <w:r w:rsidR="00476791" w:rsidRPr="00F0723A">
              <w:rPr>
                <w:rFonts w:cs="v4.2.0"/>
                <w:position w:val="-12"/>
                <w:lang w:eastAsia="ja-JP"/>
              </w:rPr>
              <w:object w:dxaOrig="400" w:dyaOrig="360" w14:anchorId="1D624A29">
                <v:shape id="_x0000_i1222" type="#_x0000_t75" alt="" style="width:20.55pt;height:15.45pt;mso-width-percent:0;mso-height-percent:0;mso-width-percent:0;mso-height-percent:0" o:ole="" fillcolor="window">
                  <v:imagedata r:id="rId175" o:title=""/>
                </v:shape>
                <o:OLEObject Type="Embed" ProgID="Equation.3" ShapeID="_x0000_i1222" DrawAspect="Content" ObjectID="_1804069094" r:id="rId218"/>
              </w:objec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fulfilled.</w:t>
            </w:r>
          </w:p>
          <w:p w14:paraId="6F129728" w14:textId="52421037" w:rsidR="00476791" w:rsidRPr="00F0723A" w:rsidRDefault="00D8510B" w:rsidP="00D8510B">
            <w:pPr>
              <w:pStyle w:val="TAN"/>
              <w:keepNext w:val="0"/>
              <w:keepLines w:val="0"/>
              <w:rPr>
                <w:lang w:eastAsia="ja-JP"/>
              </w:rPr>
            </w:pPr>
            <w:bookmarkStart w:id="16" w:name="_Hlk43302414"/>
            <w:r>
              <w:rPr>
                <w:lang w:eastAsia="ja-JP"/>
              </w:rPr>
              <w:t xml:space="preserve">NOTE </w:t>
            </w:r>
            <w:r w:rsidRPr="00F0723A">
              <w:rPr>
                <w:lang w:eastAsia="ja-JP"/>
              </w:rPr>
              <w:t>2</w:t>
            </w:r>
            <w:r>
              <w:rPr>
                <w:lang w:eastAsia="ja-JP"/>
              </w:rPr>
              <w:t>:</w:t>
            </w:r>
            <w:r w:rsidR="00476791" w:rsidRPr="00F0723A">
              <w:rPr>
                <w:lang w:eastAsia="ja-JP"/>
              </w:rPr>
              <w:tab/>
              <w:t>SL-RSSI1,</w:t>
            </w:r>
            <w:r w:rsidR="00F0723A">
              <w:rPr>
                <w:lang w:eastAsia="ja-JP"/>
              </w:rPr>
              <w:t xml:space="preserve"> </w:t>
            </w:r>
            <w:r w:rsidR="00476791" w:rsidRPr="00F0723A">
              <w:rPr>
                <w:lang w:eastAsia="ja-JP"/>
              </w:rPr>
              <w:t>SL-RSSI2,</w:t>
            </w:r>
            <w:r w:rsidR="00F0723A">
              <w:rPr>
                <w:lang w:eastAsia="ja-JP"/>
              </w:rPr>
              <w:t xml:space="preserve"> </w:t>
            </w:r>
            <w:r w:rsidR="00476791" w:rsidRPr="00F0723A">
              <w:rPr>
                <w:lang w:eastAsia="ja-JP"/>
              </w:rPr>
              <w:t>Io1</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Io2</w:t>
            </w:r>
            <w:r w:rsidR="00F0723A">
              <w:rPr>
                <w:lang w:eastAsia="ja-JP"/>
              </w:rPr>
              <w:t xml:space="preserve"> </w:t>
            </w:r>
            <w:r w:rsidR="00476791" w:rsidRPr="00F0723A">
              <w:rPr>
                <w:lang w:eastAsia="ja-JP"/>
              </w:rPr>
              <w:t>levels</w:t>
            </w:r>
            <w:r w:rsidR="00F0723A">
              <w:rPr>
                <w:lang w:eastAsia="ja-JP"/>
              </w:rPr>
              <w:t xml:space="preserve"> </w:t>
            </w:r>
            <w:r w:rsidR="00476791" w:rsidRPr="00F0723A">
              <w:rPr>
                <w:lang w:eastAsia="ja-JP"/>
              </w:rPr>
              <w:t>have</w:t>
            </w:r>
            <w:r w:rsidR="00F0723A">
              <w:rPr>
                <w:lang w:eastAsia="ja-JP"/>
              </w:rPr>
              <w:t xml:space="preserve"> </w:t>
            </w:r>
            <w:r w:rsidR="00476791" w:rsidRPr="00F0723A">
              <w:rPr>
                <w:lang w:eastAsia="ja-JP"/>
              </w:rPr>
              <w:t>been</w:t>
            </w:r>
            <w:r w:rsidR="00F0723A">
              <w:rPr>
                <w:lang w:eastAsia="ja-JP"/>
              </w:rPr>
              <w:t xml:space="preserve"> </w:t>
            </w:r>
            <w:r w:rsidR="00476791" w:rsidRPr="00F0723A">
              <w:rPr>
                <w:lang w:eastAsia="ja-JP"/>
              </w:rPr>
              <w:t>derived</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for</w:t>
            </w:r>
            <w:r w:rsidR="00F0723A">
              <w:rPr>
                <w:lang w:eastAsia="ja-JP"/>
              </w:rPr>
              <w:t xml:space="preserve"> </w:t>
            </w:r>
            <w:r w:rsidR="00476791" w:rsidRPr="00F0723A">
              <w:rPr>
                <w:lang w:eastAsia="ja-JP"/>
              </w:rPr>
              <w:t>information</w:t>
            </w:r>
            <w:r w:rsidR="00F0723A">
              <w:rPr>
                <w:lang w:eastAsia="ja-JP"/>
              </w:rPr>
              <w:t xml:space="preserve"> </w:t>
            </w:r>
            <w:r w:rsidR="00476791" w:rsidRPr="00F0723A">
              <w:rPr>
                <w:lang w:eastAsia="ja-JP"/>
              </w:rPr>
              <w:t>purposes.</w:t>
            </w:r>
            <w:r w:rsidR="00F0723A">
              <w:rPr>
                <w:lang w:eastAsia="ja-JP"/>
              </w:rPr>
              <w:t xml:space="preserve"> </w:t>
            </w:r>
            <w:r w:rsidR="00476791" w:rsidRPr="00F0723A">
              <w:rPr>
                <w:lang w:eastAsia="ja-JP"/>
              </w:rPr>
              <w:t>They</w:t>
            </w:r>
            <w:r w:rsidR="00F0723A">
              <w:rPr>
                <w:lang w:eastAsia="ja-JP"/>
              </w:rPr>
              <w:t xml:space="preserve"> </w:t>
            </w:r>
            <w:r w:rsidR="00476791" w:rsidRPr="00F0723A">
              <w:rPr>
                <w:lang w:eastAsia="ja-JP"/>
              </w:rPr>
              <w:t>are</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settable</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themselves.</w:t>
            </w:r>
          </w:p>
          <w:p w14:paraId="373DD490" w14:textId="66C0B6E3" w:rsidR="0047679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476791" w:rsidRPr="00F0723A">
              <w:rPr>
                <w:lang w:eastAsia="ja-JP"/>
              </w:rPr>
              <w:tab/>
              <w:t>SL-RSSI1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5A107C0A" w14:textId="6C137108" w:rsidR="00476791"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476791" w:rsidRPr="00F0723A">
              <w:rPr>
                <w:lang w:eastAsia="ja-JP"/>
              </w:rPr>
              <w:tab/>
              <w:t>SL-RSSI2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p>
          <w:p w14:paraId="457382C5" w14:textId="24D36E5C" w:rsidR="00476791"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476791" w:rsidRPr="00F0723A">
              <w:rPr>
                <w:lang w:eastAsia="ja-JP"/>
              </w:rPr>
              <w:tab/>
              <w:t>Io1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7B6C920F" w14:textId="6E69B471" w:rsidR="00476791"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476791" w:rsidRPr="00F0723A">
              <w:rPr>
                <w:lang w:eastAsia="ja-JP"/>
              </w:rPr>
              <w:tab/>
              <w:t>Io2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bookmarkEnd w:id="16"/>
          </w:p>
          <w:p w14:paraId="0F2C4921" w14:textId="247B0189" w:rsidR="00476791"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7</w:t>
            </w:r>
            <w:r>
              <w:rPr>
                <w:rFonts w:eastAsia="Calibri"/>
                <w:lang w:eastAsia="ja-JP"/>
              </w:rPr>
              <w:t>:</w:t>
            </w:r>
            <w:r w:rsidR="00476791" w:rsidRPr="00F0723A">
              <w:rPr>
                <w:lang w:eastAsia="ja-JP"/>
              </w:rPr>
              <w:tab/>
              <w:t>The</w:t>
            </w:r>
            <w:r w:rsidR="00F0723A">
              <w:rPr>
                <w:lang w:eastAsia="ja-JP"/>
              </w:rPr>
              <w:t xml:space="preserve"> </w:t>
            </w:r>
            <w:r w:rsidR="00476791" w:rsidRPr="00F0723A">
              <w:rPr>
                <w:lang w:eastAsia="ja-JP"/>
              </w:rPr>
              <w:t>UE</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only</w:t>
            </w:r>
            <w:r w:rsidR="00F0723A">
              <w:rPr>
                <w:lang w:eastAsia="ja-JP"/>
              </w:rPr>
              <w:t xml:space="preserve"> </w:t>
            </w:r>
            <w:r w:rsidR="00476791" w:rsidRPr="00F0723A">
              <w:rPr>
                <w:lang w:eastAsia="ja-JP"/>
              </w:rPr>
              <w:t>required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tested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one</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supported</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configurations.</w:t>
            </w:r>
          </w:p>
        </w:tc>
      </w:tr>
      <w:bookmarkEnd w:id="15"/>
    </w:tbl>
    <w:p w14:paraId="5EF76DC9" w14:textId="7F43C31A" w:rsidR="009C1C60" w:rsidRPr="00F0723A" w:rsidRDefault="009C1C60" w:rsidP="00D8510B"/>
    <w:p w14:paraId="5E694EA9" w14:textId="77777777" w:rsidR="00604C51" w:rsidRPr="00F0723A" w:rsidRDefault="00604C51" w:rsidP="00D8510B">
      <w:pPr>
        <w:pStyle w:val="TH"/>
        <w:keepNext w:val="0"/>
        <w:keepLines w:val="0"/>
      </w:pPr>
      <w:r w:rsidRPr="00F0723A">
        <w:rPr>
          <w:rFonts w:cs="v4.2.0"/>
        </w:rPr>
        <w:t>Table A.9.1.5.1-4</w:t>
      </w:r>
      <w:r w:rsidRPr="00F0723A">
        <w:t xml:space="preserve">: Cell Test Parameters for Congestion Control Measurement Test for V2X UE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604C51" w:rsidRPr="00F0723A" w14:paraId="009E6BCB" w14:textId="77777777" w:rsidTr="00AA0C6D">
        <w:trPr>
          <w:cantSplit/>
          <w:tblHeader/>
          <w:jc w:val="center"/>
        </w:trPr>
        <w:tc>
          <w:tcPr>
            <w:tcW w:w="3970" w:type="dxa"/>
            <w:gridSpan w:val="2"/>
            <w:tcBorders>
              <w:top w:val="single" w:sz="4" w:space="0" w:color="auto"/>
              <w:left w:val="single" w:sz="4" w:space="0" w:color="auto"/>
            </w:tcBorders>
            <w:vAlign w:val="center"/>
          </w:tcPr>
          <w:p w14:paraId="08FB8928" w14:textId="77777777" w:rsidR="00604C51" w:rsidRPr="00F0723A" w:rsidRDefault="00604C51"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34C97C41" w14:textId="77777777" w:rsidR="00604C51" w:rsidRPr="00F0723A" w:rsidRDefault="00604C51"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30B09059" w14:textId="7AB6B53C" w:rsidR="00604C51" w:rsidRPr="00F0723A" w:rsidRDefault="00604C5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604C51" w:rsidRPr="00F0723A" w14:paraId="199F9E78" w14:textId="77777777" w:rsidTr="00F0723A">
        <w:trPr>
          <w:cantSplit/>
          <w:jc w:val="center"/>
        </w:trPr>
        <w:tc>
          <w:tcPr>
            <w:tcW w:w="3970" w:type="dxa"/>
            <w:gridSpan w:val="2"/>
            <w:tcBorders>
              <w:left w:val="single" w:sz="4" w:space="0" w:color="auto"/>
              <w:bottom w:val="single" w:sz="4" w:space="0" w:color="auto"/>
            </w:tcBorders>
            <w:vAlign w:val="center"/>
          </w:tcPr>
          <w:p w14:paraId="589A0CD5" w14:textId="5335E8F1" w:rsidR="00604C51" w:rsidRPr="00F0723A" w:rsidRDefault="00604C5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28EB292A"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096F0C5" w14:textId="77777777" w:rsidR="00604C51" w:rsidRPr="00F0723A" w:rsidRDefault="00604C51" w:rsidP="00D8510B">
            <w:pPr>
              <w:pStyle w:val="TAC"/>
              <w:keepNext w:val="0"/>
              <w:keepLines w:val="0"/>
              <w:rPr>
                <w:rFonts w:cs="Arial"/>
                <w:lang w:eastAsia="ja-JP"/>
              </w:rPr>
            </w:pPr>
            <w:r w:rsidRPr="00F0723A">
              <w:rPr>
                <w:rFonts w:cs="Arial"/>
                <w:bCs/>
                <w:lang w:eastAsia="ja-JP"/>
              </w:rPr>
              <w:t>2</w:t>
            </w:r>
          </w:p>
        </w:tc>
      </w:tr>
      <w:tr w:rsidR="00604C51" w:rsidRPr="00F0723A" w14:paraId="7C5EA07A" w14:textId="77777777" w:rsidTr="00F0723A">
        <w:trPr>
          <w:cantSplit/>
          <w:jc w:val="center"/>
        </w:trPr>
        <w:tc>
          <w:tcPr>
            <w:tcW w:w="1985" w:type="dxa"/>
            <w:vMerge w:val="restart"/>
            <w:tcBorders>
              <w:left w:val="single" w:sz="4" w:space="0" w:color="auto"/>
            </w:tcBorders>
            <w:vAlign w:val="center"/>
          </w:tcPr>
          <w:p w14:paraId="1B8F2076" w14:textId="7CFC3089" w:rsidR="00604C51" w:rsidRPr="00F0723A" w:rsidRDefault="00604C51"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5CDD118D" w14:textId="12013B7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27F74164"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39453C5"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604C51" w:rsidRPr="00F0723A" w14:paraId="1FE416E0" w14:textId="77777777" w:rsidTr="00F0723A">
        <w:trPr>
          <w:cantSplit/>
          <w:jc w:val="center"/>
        </w:trPr>
        <w:tc>
          <w:tcPr>
            <w:tcW w:w="1985" w:type="dxa"/>
            <w:vMerge/>
            <w:tcBorders>
              <w:left w:val="single" w:sz="4" w:space="0" w:color="auto"/>
              <w:bottom w:val="single" w:sz="4" w:space="0" w:color="auto"/>
            </w:tcBorders>
            <w:vAlign w:val="center"/>
          </w:tcPr>
          <w:p w14:paraId="553F687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7C96CEA1" w14:textId="7A608DF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4081E1F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1C579F2"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604C51" w:rsidRPr="00F0723A" w14:paraId="2F6D6D89" w14:textId="77777777" w:rsidTr="00F0723A">
        <w:trPr>
          <w:cantSplit/>
          <w:jc w:val="center"/>
        </w:trPr>
        <w:tc>
          <w:tcPr>
            <w:tcW w:w="1985" w:type="dxa"/>
            <w:vMerge w:val="restart"/>
            <w:tcBorders>
              <w:left w:val="single" w:sz="4" w:space="0" w:color="auto"/>
            </w:tcBorders>
            <w:vAlign w:val="center"/>
          </w:tcPr>
          <w:p w14:paraId="0C4E60AD" w14:textId="7B9E1895" w:rsidR="00604C51" w:rsidRPr="00F0723A" w:rsidRDefault="00604C51"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5DF8365" w14:textId="63B8D0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AC09C85"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A418A90" w14:textId="62890799" w:rsidR="00604C51" w:rsidRPr="00F0723A" w:rsidRDefault="00604C5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604C51" w:rsidRPr="00F0723A" w14:paraId="749C4E55" w14:textId="77777777" w:rsidTr="00F0723A">
        <w:trPr>
          <w:cantSplit/>
          <w:jc w:val="center"/>
        </w:trPr>
        <w:tc>
          <w:tcPr>
            <w:tcW w:w="1985" w:type="dxa"/>
            <w:vMerge/>
            <w:tcBorders>
              <w:left w:val="single" w:sz="4" w:space="0" w:color="auto"/>
            </w:tcBorders>
            <w:vAlign w:val="center"/>
          </w:tcPr>
          <w:p w14:paraId="140FF59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4D6D02" w14:textId="0C3BD34D"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C5BC6B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7E20310" w14:textId="77777777" w:rsidR="00604C51" w:rsidRPr="00F0723A" w:rsidRDefault="00604C51" w:rsidP="00D8510B">
            <w:pPr>
              <w:pStyle w:val="TAC"/>
              <w:keepNext w:val="0"/>
              <w:keepLines w:val="0"/>
              <w:rPr>
                <w:rFonts w:cs="Arial"/>
                <w:bCs/>
                <w:lang w:eastAsia="ja-JP"/>
              </w:rPr>
            </w:pPr>
            <w:r w:rsidRPr="00F0723A">
              <w:rPr>
                <w:rFonts w:eastAsia="Calibri"/>
              </w:rPr>
              <w:t>TDDConf.1.1</w:t>
            </w:r>
          </w:p>
        </w:tc>
      </w:tr>
      <w:tr w:rsidR="00604C51" w:rsidRPr="00F0723A" w14:paraId="0D321F34" w14:textId="77777777" w:rsidTr="00F0723A">
        <w:trPr>
          <w:cantSplit/>
          <w:jc w:val="center"/>
        </w:trPr>
        <w:tc>
          <w:tcPr>
            <w:tcW w:w="1985" w:type="dxa"/>
            <w:vMerge/>
            <w:tcBorders>
              <w:left w:val="single" w:sz="4" w:space="0" w:color="auto"/>
              <w:bottom w:val="single" w:sz="4" w:space="0" w:color="auto"/>
            </w:tcBorders>
            <w:vAlign w:val="center"/>
          </w:tcPr>
          <w:p w14:paraId="2B7604B2"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699EF734" w14:textId="3D8EEEE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27E7E3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19BD45F9" w14:textId="77777777" w:rsidR="00604C51" w:rsidRPr="00F0723A" w:rsidRDefault="00604C51" w:rsidP="00D8510B">
            <w:pPr>
              <w:pStyle w:val="TAC"/>
              <w:keepNext w:val="0"/>
              <w:keepLines w:val="0"/>
              <w:rPr>
                <w:rFonts w:cs="Arial"/>
                <w:bCs/>
                <w:lang w:eastAsia="ja-JP"/>
              </w:rPr>
            </w:pPr>
            <w:r w:rsidRPr="00F0723A">
              <w:rPr>
                <w:rFonts w:eastAsia="Calibri"/>
              </w:rPr>
              <w:t>TDDConf.2.1</w:t>
            </w:r>
          </w:p>
        </w:tc>
      </w:tr>
      <w:tr w:rsidR="00604C51" w:rsidRPr="00F0723A" w14:paraId="04478866" w14:textId="77777777" w:rsidTr="00F0723A">
        <w:trPr>
          <w:cantSplit/>
          <w:jc w:val="center"/>
        </w:trPr>
        <w:tc>
          <w:tcPr>
            <w:tcW w:w="1985" w:type="dxa"/>
            <w:vMerge w:val="restart"/>
            <w:tcBorders>
              <w:left w:val="single" w:sz="4" w:space="0" w:color="auto"/>
            </w:tcBorders>
            <w:vAlign w:val="center"/>
          </w:tcPr>
          <w:p w14:paraId="56E3B4C7" w14:textId="406C59AE" w:rsidR="00604C51" w:rsidRPr="00F0723A" w:rsidRDefault="00604C5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789B1A8B" w14:textId="39C0178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156480B" w14:textId="77777777" w:rsidR="00604C51" w:rsidRPr="00F0723A" w:rsidRDefault="00604C51"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1616D073" w14:textId="78900662" w:rsidR="00604C51" w:rsidRPr="00F0723A" w:rsidRDefault="00604C5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604C51" w:rsidRPr="00F0723A" w14:paraId="54EA62C4" w14:textId="77777777" w:rsidTr="00F0723A">
        <w:trPr>
          <w:cantSplit/>
          <w:jc w:val="center"/>
        </w:trPr>
        <w:tc>
          <w:tcPr>
            <w:tcW w:w="1985" w:type="dxa"/>
            <w:vMerge/>
            <w:tcBorders>
              <w:left w:val="single" w:sz="4" w:space="0" w:color="auto"/>
              <w:bottom w:val="single" w:sz="4" w:space="0" w:color="auto"/>
            </w:tcBorders>
            <w:vAlign w:val="center"/>
          </w:tcPr>
          <w:p w14:paraId="4748628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3EF7EA92" w14:textId="749BA23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47EEB89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C2CFCC9" w14:textId="08C52D6E" w:rsidR="00604C51" w:rsidRPr="00F0723A" w:rsidRDefault="00604C5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604C51" w:rsidRPr="00F0723A" w14:paraId="2FD19A3F" w14:textId="77777777" w:rsidTr="00F0723A">
        <w:trPr>
          <w:cantSplit/>
          <w:jc w:val="center"/>
        </w:trPr>
        <w:tc>
          <w:tcPr>
            <w:tcW w:w="3970" w:type="dxa"/>
            <w:gridSpan w:val="2"/>
            <w:tcBorders>
              <w:left w:val="single" w:sz="4" w:space="0" w:color="auto"/>
              <w:bottom w:val="single" w:sz="4" w:space="0" w:color="auto"/>
            </w:tcBorders>
            <w:vAlign w:val="center"/>
          </w:tcPr>
          <w:p w14:paraId="3EDBD870" w14:textId="619BC859" w:rsidR="00604C51" w:rsidRPr="00F0723A" w:rsidRDefault="00604C5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0B155C"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B3F27A4" w14:textId="77777777" w:rsidR="00604C51" w:rsidRPr="00F0723A" w:rsidRDefault="00604C51" w:rsidP="00D8510B">
            <w:pPr>
              <w:pStyle w:val="TAC"/>
              <w:keepNext w:val="0"/>
              <w:keepLines w:val="0"/>
            </w:pPr>
            <w:r w:rsidRPr="00F0723A">
              <w:t>DLBWP.0.1</w:t>
            </w:r>
          </w:p>
          <w:p w14:paraId="30E0816A" w14:textId="77777777" w:rsidR="00604C51" w:rsidRPr="00F0723A" w:rsidRDefault="00604C51" w:rsidP="00D8510B">
            <w:pPr>
              <w:pStyle w:val="TAC"/>
              <w:keepNext w:val="0"/>
              <w:keepLines w:val="0"/>
              <w:rPr>
                <w:szCs w:val="18"/>
              </w:rPr>
            </w:pPr>
            <w:r w:rsidRPr="00F0723A">
              <w:t>ULBWP.0.1</w:t>
            </w:r>
          </w:p>
        </w:tc>
      </w:tr>
      <w:tr w:rsidR="00604C51" w:rsidRPr="00F0723A" w14:paraId="474D6B47" w14:textId="77777777" w:rsidTr="00F0723A">
        <w:trPr>
          <w:cantSplit/>
          <w:jc w:val="center"/>
        </w:trPr>
        <w:tc>
          <w:tcPr>
            <w:tcW w:w="3970" w:type="dxa"/>
            <w:gridSpan w:val="2"/>
            <w:tcBorders>
              <w:left w:val="single" w:sz="4" w:space="0" w:color="auto"/>
              <w:bottom w:val="single" w:sz="4" w:space="0" w:color="auto"/>
            </w:tcBorders>
            <w:vAlign w:val="center"/>
          </w:tcPr>
          <w:p w14:paraId="17173B74" w14:textId="27CABEA8" w:rsidR="00604C51" w:rsidRPr="00F0723A" w:rsidRDefault="00604C5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1509F7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D0184C6" w14:textId="77777777" w:rsidR="00604C51" w:rsidRPr="00F0723A" w:rsidRDefault="00604C51" w:rsidP="00D8510B">
            <w:pPr>
              <w:pStyle w:val="TAC"/>
              <w:keepNext w:val="0"/>
              <w:keepLines w:val="0"/>
            </w:pPr>
            <w:r w:rsidRPr="00F0723A">
              <w:t>DLBWP.1.1</w:t>
            </w:r>
          </w:p>
          <w:p w14:paraId="7E4F67C8" w14:textId="77777777" w:rsidR="00604C51" w:rsidRPr="00F0723A" w:rsidRDefault="00604C51" w:rsidP="00D8510B">
            <w:pPr>
              <w:pStyle w:val="TAC"/>
              <w:keepNext w:val="0"/>
              <w:keepLines w:val="0"/>
              <w:rPr>
                <w:szCs w:val="18"/>
              </w:rPr>
            </w:pPr>
            <w:r w:rsidRPr="00F0723A">
              <w:t>ULBWP.1.1</w:t>
            </w:r>
          </w:p>
        </w:tc>
      </w:tr>
      <w:tr w:rsidR="00604C51" w:rsidRPr="00F0723A" w14:paraId="19FC50E2" w14:textId="77777777" w:rsidTr="00F0723A">
        <w:trPr>
          <w:cantSplit/>
          <w:jc w:val="center"/>
        </w:trPr>
        <w:tc>
          <w:tcPr>
            <w:tcW w:w="3970" w:type="dxa"/>
            <w:gridSpan w:val="2"/>
            <w:tcBorders>
              <w:left w:val="single" w:sz="4" w:space="0" w:color="auto"/>
              <w:bottom w:val="single" w:sz="4" w:space="0" w:color="auto"/>
            </w:tcBorders>
            <w:vAlign w:val="center"/>
          </w:tcPr>
          <w:p w14:paraId="001953F2" w14:textId="473E67E3" w:rsidR="00604C51" w:rsidRPr="00F0723A" w:rsidRDefault="00604C5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6B61386"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7217E6C0" w14:textId="77777777" w:rsidR="00604C51" w:rsidRPr="00F0723A" w:rsidRDefault="00604C51" w:rsidP="00D8510B">
            <w:pPr>
              <w:pStyle w:val="TAC"/>
              <w:keepNext w:val="0"/>
              <w:keepLines w:val="0"/>
              <w:rPr>
                <w:lang w:eastAsia="zh-CN"/>
              </w:rPr>
            </w:pPr>
            <w:r w:rsidRPr="00F0723A">
              <w:rPr>
                <w:rFonts w:hint="eastAsia"/>
                <w:lang w:eastAsia="zh-CN"/>
              </w:rPr>
              <w:t>N</w:t>
            </w:r>
            <w:r w:rsidRPr="00F0723A">
              <w:rPr>
                <w:lang w:eastAsia="zh-CN"/>
              </w:rPr>
              <w:t>/A</w:t>
            </w:r>
          </w:p>
        </w:tc>
      </w:tr>
      <w:tr w:rsidR="00604C51" w:rsidRPr="00F0723A" w14:paraId="0EE2A967" w14:textId="77777777" w:rsidTr="00F0723A">
        <w:trPr>
          <w:cantSplit/>
          <w:jc w:val="center"/>
        </w:trPr>
        <w:tc>
          <w:tcPr>
            <w:tcW w:w="1985" w:type="dxa"/>
            <w:vMerge w:val="restart"/>
            <w:tcBorders>
              <w:left w:val="single" w:sz="4" w:space="0" w:color="auto"/>
            </w:tcBorders>
            <w:vAlign w:val="center"/>
          </w:tcPr>
          <w:p w14:paraId="7FB7AEC3" w14:textId="16257FC5" w:rsidR="00604C51" w:rsidRPr="00F0723A" w:rsidRDefault="00604C5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44B865AD" w14:textId="11B87C0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1217AF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2C77E6EC" w14:textId="2FEE1BC8"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604C51" w:rsidRPr="00F0723A" w14:paraId="751C8D45" w14:textId="77777777" w:rsidTr="00F0723A">
        <w:trPr>
          <w:cantSplit/>
          <w:jc w:val="center"/>
        </w:trPr>
        <w:tc>
          <w:tcPr>
            <w:tcW w:w="1985" w:type="dxa"/>
            <w:vMerge/>
            <w:tcBorders>
              <w:left w:val="single" w:sz="4" w:space="0" w:color="auto"/>
            </w:tcBorders>
            <w:vAlign w:val="center"/>
          </w:tcPr>
          <w:p w14:paraId="28899A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200AD67" w14:textId="613E8A8A"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F09233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C996DF8" w14:textId="6C2749F9"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604C51" w:rsidRPr="00F0723A" w14:paraId="0D5A7307" w14:textId="77777777" w:rsidTr="00F0723A">
        <w:trPr>
          <w:cantSplit/>
          <w:jc w:val="center"/>
        </w:trPr>
        <w:tc>
          <w:tcPr>
            <w:tcW w:w="1985" w:type="dxa"/>
            <w:vMerge/>
            <w:tcBorders>
              <w:left w:val="single" w:sz="4" w:space="0" w:color="auto"/>
              <w:bottom w:val="single" w:sz="4" w:space="0" w:color="auto"/>
            </w:tcBorders>
            <w:vAlign w:val="center"/>
          </w:tcPr>
          <w:p w14:paraId="63648986"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22FCC474" w14:textId="5350311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60969C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22B2C97" w14:textId="7637D678" w:rsidR="00604C51" w:rsidRPr="00F0723A" w:rsidRDefault="00604C5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604C51" w:rsidRPr="00F0723A" w14:paraId="2CAFC161" w14:textId="77777777" w:rsidTr="00F0723A">
        <w:trPr>
          <w:cantSplit/>
          <w:jc w:val="center"/>
        </w:trPr>
        <w:tc>
          <w:tcPr>
            <w:tcW w:w="1985" w:type="dxa"/>
            <w:vMerge w:val="restart"/>
            <w:tcBorders>
              <w:left w:val="single" w:sz="4" w:space="0" w:color="auto"/>
            </w:tcBorders>
            <w:vAlign w:val="center"/>
          </w:tcPr>
          <w:p w14:paraId="61FB82AC" w14:textId="2F8258F4" w:rsidR="00604C51" w:rsidRPr="00F0723A" w:rsidRDefault="00604C5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8D0E3FE" w14:textId="0251980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0C74324"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7679AF1" w14:textId="76E4E3A7"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604C51" w:rsidRPr="00F0723A" w14:paraId="5A8B506F" w14:textId="77777777" w:rsidTr="00F0723A">
        <w:trPr>
          <w:cantSplit/>
          <w:jc w:val="center"/>
        </w:trPr>
        <w:tc>
          <w:tcPr>
            <w:tcW w:w="1985" w:type="dxa"/>
            <w:vMerge/>
            <w:tcBorders>
              <w:left w:val="single" w:sz="4" w:space="0" w:color="auto"/>
            </w:tcBorders>
            <w:vAlign w:val="center"/>
          </w:tcPr>
          <w:p w14:paraId="6D9A780F"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9FCBEC6" w14:textId="4CC5A17D"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502F9E5A"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DDAB62A" w14:textId="74318D5C"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604C51" w:rsidRPr="00F0723A" w14:paraId="40ADB43D" w14:textId="77777777" w:rsidTr="00F0723A">
        <w:trPr>
          <w:cantSplit/>
          <w:jc w:val="center"/>
        </w:trPr>
        <w:tc>
          <w:tcPr>
            <w:tcW w:w="1985" w:type="dxa"/>
            <w:vMerge/>
            <w:tcBorders>
              <w:left w:val="single" w:sz="4" w:space="0" w:color="auto"/>
              <w:bottom w:val="single" w:sz="4" w:space="0" w:color="auto"/>
            </w:tcBorders>
            <w:vAlign w:val="center"/>
          </w:tcPr>
          <w:p w14:paraId="2D9990BC"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752510A" w14:textId="6D160F9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BFBD72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777AE4F0" w14:textId="3CFE1762" w:rsidR="00604C51" w:rsidRPr="00F0723A" w:rsidRDefault="00604C5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604C51" w:rsidRPr="00F0723A" w14:paraId="2B699D3B" w14:textId="77777777" w:rsidTr="00F0723A">
        <w:trPr>
          <w:cantSplit/>
          <w:jc w:val="center"/>
        </w:trPr>
        <w:tc>
          <w:tcPr>
            <w:tcW w:w="1985" w:type="dxa"/>
            <w:vMerge w:val="restart"/>
            <w:tcBorders>
              <w:left w:val="single" w:sz="4" w:space="0" w:color="auto"/>
            </w:tcBorders>
            <w:vAlign w:val="center"/>
          </w:tcPr>
          <w:p w14:paraId="62E8551C" w14:textId="67AC65D5" w:rsidR="00604C51" w:rsidRPr="00F0723A" w:rsidRDefault="00604C5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61601EB" w14:textId="2A1DF60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155459A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00142B9" w14:textId="22D2F9BD"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604C51" w:rsidRPr="00F0723A" w14:paraId="1218CCE9" w14:textId="77777777" w:rsidTr="00F0723A">
        <w:trPr>
          <w:cantSplit/>
          <w:jc w:val="center"/>
        </w:trPr>
        <w:tc>
          <w:tcPr>
            <w:tcW w:w="1985" w:type="dxa"/>
            <w:vMerge/>
            <w:tcBorders>
              <w:left w:val="single" w:sz="4" w:space="0" w:color="auto"/>
            </w:tcBorders>
            <w:vAlign w:val="center"/>
          </w:tcPr>
          <w:p w14:paraId="0DC1BB1A"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C337FAD" w14:textId="72462924"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3EB608A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8760132" w14:textId="4550DE3C"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604C51" w:rsidRPr="00F0723A" w14:paraId="4243A216" w14:textId="77777777" w:rsidTr="00F0723A">
        <w:trPr>
          <w:cantSplit/>
          <w:jc w:val="center"/>
        </w:trPr>
        <w:tc>
          <w:tcPr>
            <w:tcW w:w="1985" w:type="dxa"/>
            <w:vMerge/>
            <w:tcBorders>
              <w:left w:val="single" w:sz="4" w:space="0" w:color="auto"/>
              <w:bottom w:val="single" w:sz="4" w:space="0" w:color="auto"/>
            </w:tcBorders>
            <w:vAlign w:val="center"/>
          </w:tcPr>
          <w:p w14:paraId="5C79AFC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595AC8" w14:textId="7288063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5FC7D4D"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525FDA39" w14:textId="58A21A92" w:rsidR="00604C51" w:rsidRPr="00F0723A" w:rsidRDefault="00604C5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604C51" w:rsidRPr="00F0723A" w14:paraId="45296435" w14:textId="77777777" w:rsidTr="00F0723A">
        <w:trPr>
          <w:cantSplit/>
          <w:jc w:val="center"/>
        </w:trPr>
        <w:tc>
          <w:tcPr>
            <w:tcW w:w="1985" w:type="dxa"/>
            <w:vMerge w:val="restart"/>
            <w:tcBorders>
              <w:left w:val="single" w:sz="4" w:space="0" w:color="auto"/>
            </w:tcBorders>
            <w:vAlign w:val="center"/>
          </w:tcPr>
          <w:p w14:paraId="37ADF69E" w14:textId="47BE3279" w:rsidR="00604C51" w:rsidRPr="00F0723A" w:rsidRDefault="00604C51"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7DACFF6" w14:textId="1AFF3F8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1068CB90"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1F5619D3" w14:textId="724A57C1" w:rsidR="00604C51" w:rsidRPr="00F0723A" w:rsidRDefault="00604C5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04C51" w:rsidRPr="00F0723A" w14:paraId="3E495913" w14:textId="77777777" w:rsidTr="00F0723A">
        <w:trPr>
          <w:cantSplit/>
          <w:jc w:val="center"/>
        </w:trPr>
        <w:tc>
          <w:tcPr>
            <w:tcW w:w="1985" w:type="dxa"/>
            <w:vMerge/>
            <w:tcBorders>
              <w:left w:val="single" w:sz="4" w:space="0" w:color="auto"/>
              <w:bottom w:val="single" w:sz="4" w:space="0" w:color="auto"/>
            </w:tcBorders>
            <w:vAlign w:val="center"/>
          </w:tcPr>
          <w:p w14:paraId="5FF613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E5EC10B" w14:textId="35A811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420CF57"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9BEF853" w14:textId="59E72A85" w:rsidR="00604C51" w:rsidRPr="00F0723A" w:rsidRDefault="00604C5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04C51" w:rsidRPr="00F0723A" w14:paraId="7AA66427" w14:textId="77777777" w:rsidTr="00F0723A">
        <w:trPr>
          <w:cantSplit/>
          <w:jc w:val="center"/>
        </w:trPr>
        <w:tc>
          <w:tcPr>
            <w:tcW w:w="3970" w:type="dxa"/>
            <w:gridSpan w:val="2"/>
            <w:tcBorders>
              <w:left w:val="single" w:sz="4" w:space="0" w:color="auto"/>
              <w:bottom w:val="single" w:sz="4" w:space="0" w:color="auto"/>
            </w:tcBorders>
            <w:vAlign w:val="center"/>
          </w:tcPr>
          <w:p w14:paraId="1EEB0E56" w14:textId="6EB99DD3" w:rsidR="00604C51" w:rsidRPr="00F0723A" w:rsidRDefault="00604C5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3A91CA51"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060B4D70" w14:textId="77777777" w:rsidR="00604C51" w:rsidRPr="00F0723A" w:rsidRDefault="00604C51" w:rsidP="00D8510B">
            <w:pPr>
              <w:pStyle w:val="TAC"/>
              <w:keepNext w:val="0"/>
              <w:keepLines w:val="0"/>
              <w:rPr>
                <w:rFonts w:cs="Arial"/>
                <w:lang w:eastAsia="ja-JP"/>
              </w:rPr>
            </w:pPr>
            <w:r w:rsidRPr="00F0723A">
              <w:rPr>
                <w:rFonts w:eastAsia="Calibri"/>
                <w:snapToGrid w:val="0"/>
              </w:rPr>
              <w:t>SMTC.2</w:t>
            </w:r>
          </w:p>
        </w:tc>
      </w:tr>
      <w:tr w:rsidR="00604C51" w:rsidRPr="00F0723A" w14:paraId="73454D43" w14:textId="77777777" w:rsidTr="00F0723A">
        <w:trPr>
          <w:cantSplit/>
          <w:jc w:val="center"/>
        </w:trPr>
        <w:tc>
          <w:tcPr>
            <w:tcW w:w="3970" w:type="dxa"/>
            <w:gridSpan w:val="2"/>
            <w:tcBorders>
              <w:left w:val="single" w:sz="4" w:space="0" w:color="auto"/>
              <w:bottom w:val="single" w:sz="4" w:space="0" w:color="auto"/>
            </w:tcBorders>
            <w:vAlign w:val="center"/>
          </w:tcPr>
          <w:p w14:paraId="5C5D1B49" w14:textId="328290A7" w:rsidR="00604C51" w:rsidRPr="00F0723A" w:rsidRDefault="00604C5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7AECA7BE"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3EC1743" w14:textId="77777777" w:rsidR="00604C51" w:rsidRPr="00F0723A" w:rsidRDefault="00604C51" w:rsidP="00D8510B">
            <w:pPr>
              <w:pStyle w:val="TAC"/>
              <w:keepNext w:val="0"/>
              <w:keepLines w:val="0"/>
              <w:rPr>
                <w:rFonts w:cs="Arial"/>
                <w:lang w:eastAsia="ja-JP"/>
              </w:rPr>
            </w:pPr>
            <w:r w:rsidRPr="00F0723A">
              <w:rPr>
                <w:rFonts w:cs="Arial"/>
                <w:lang w:eastAsia="ja-JP"/>
              </w:rPr>
              <w:t>OP.1</w:t>
            </w:r>
          </w:p>
        </w:tc>
      </w:tr>
      <w:tr w:rsidR="00604C51" w:rsidRPr="00F0723A" w14:paraId="1FB3628F" w14:textId="77777777" w:rsidTr="00F0723A">
        <w:trPr>
          <w:cantSplit/>
          <w:jc w:val="center"/>
        </w:trPr>
        <w:tc>
          <w:tcPr>
            <w:tcW w:w="3970" w:type="dxa"/>
            <w:gridSpan w:val="2"/>
            <w:tcBorders>
              <w:left w:val="single" w:sz="4" w:space="0" w:color="auto"/>
              <w:bottom w:val="single" w:sz="4" w:space="0" w:color="auto"/>
            </w:tcBorders>
          </w:tcPr>
          <w:p w14:paraId="44B20112" w14:textId="0563EBF1"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7BDFE195" w14:textId="77777777" w:rsidR="00604C51" w:rsidRPr="00F0723A" w:rsidRDefault="00604C51"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56DE0D5C" w14:textId="77777777" w:rsidR="00604C51" w:rsidRPr="00F0723A" w:rsidRDefault="00604C51" w:rsidP="00D8510B">
            <w:pPr>
              <w:pStyle w:val="TAC"/>
              <w:keepNext w:val="0"/>
              <w:keepLines w:val="0"/>
              <w:rPr>
                <w:rFonts w:cs="Arial"/>
                <w:lang w:eastAsia="ja-JP"/>
              </w:rPr>
            </w:pPr>
            <w:r w:rsidRPr="00F0723A">
              <w:rPr>
                <w:rFonts w:cs="Arial"/>
                <w:bCs/>
                <w:lang w:eastAsia="ja-JP"/>
              </w:rPr>
              <w:t>0</w:t>
            </w:r>
          </w:p>
        </w:tc>
      </w:tr>
      <w:tr w:rsidR="00604C51" w:rsidRPr="00F0723A" w14:paraId="4A884164" w14:textId="77777777" w:rsidTr="00F0723A">
        <w:trPr>
          <w:cantSplit/>
          <w:jc w:val="center"/>
        </w:trPr>
        <w:tc>
          <w:tcPr>
            <w:tcW w:w="3970" w:type="dxa"/>
            <w:gridSpan w:val="2"/>
            <w:tcBorders>
              <w:left w:val="single" w:sz="4" w:space="0" w:color="auto"/>
              <w:bottom w:val="single" w:sz="4" w:space="0" w:color="auto"/>
            </w:tcBorders>
          </w:tcPr>
          <w:p w14:paraId="3FD8BD26" w14:textId="1DF14C7B"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78DD334B" w14:textId="77777777" w:rsidR="00604C51" w:rsidRPr="00F0723A" w:rsidRDefault="00604C51" w:rsidP="00D8510B">
            <w:pPr>
              <w:pStyle w:val="TAC"/>
              <w:keepNext w:val="0"/>
              <w:keepLines w:val="0"/>
              <w:rPr>
                <w:rFonts w:cs="Arial"/>
                <w:lang w:eastAsia="ja-JP"/>
              </w:rPr>
            </w:pPr>
          </w:p>
        </w:tc>
        <w:tc>
          <w:tcPr>
            <w:tcW w:w="3780" w:type="dxa"/>
            <w:vMerge/>
            <w:vAlign w:val="center"/>
          </w:tcPr>
          <w:p w14:paraId="5905B1F1" w14:textId="77777777" w:rsidR="00604C51" w:rsidRPr="00F0723A" w:rsidRDefault="00604C51" w:rsidP="00D8510B">
            <w:pPr>
              <w:pStyle w:val="TAC"/>
              <w:keepNext w:val="0"/>
              <w:keepLines w:val="0"/>
              <w:rPr>
                <w:rFonts w:cs="Arial"/>
                <w:lang w:eastAsia="ja-JP"/>
              </w:rPr>
            </w:pPr>
          </w:p>
        </w:tc>
      </w:tr>
      <w:tr w:rsidR="00604C51" w:rsidRPr="00F0723A" w14:paraId="6276B994" w14:textId="77777777" w:rsidTr="00F0723A">
        <w:trPr>
          <w:cantSplit/>
          <w:jc w:val="center"/>
        </w:trPr>
        <w:tc>
          <w:tcPr>
            <w:tcW w:w="3970" w:type="dxa"/>
            <w:gridSpan w:val="2"/>
            <w:tcBorders>
              <w:left w:val="single" w:sz="4" w:space="0" w:color="auto"/>
              <w:bottom w:val="single" w:sz="4" w:space="0" w:color="auto"/>
            </w:tcBorders>
          </w:tcPr>
          <w:p w14:paraId="6841872C" w14:textId="006C1807"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34EB87C4" w14:textId="77777777" w:rsidR="00604C51" w:rsidRPr="00F0723A" w:rsidRDefault="00604C51" w:rsidP="00D8510B">
            <w:pPr>
              <w:pStyle w:val="TAC"/>
              <w:keepNext w:val="0"/>
              <w:keepLines w:val="0"/>
              <w:rPr>
                <w:rFonts w:cs="Arial"/>
                <w:lang w:eastAsia="ja-JP"/>
              </w:rPr>
            </w:pPr>
          </w:p>
        </w:tc>
        <w:tc>
          <w:tcPr>
            <w:tcW w:w="3780" w:type="dxa"/>
            <w:vMerge/>
            <w:vAlign w:val="center"/>
          </w:tcPr>
          <w:p w14:paraId="4AC42971" w14:textId="77777777" w:rsidR="00604C51" w:rsidRPr="00F0723A" w:rsidRDefault="00604C51" w:rsidP="00D8510B">
            <w:pPr>
              <w:pStyle w:val="TAC"/>
              <w:keepNext w:val="0"/>
              <w:keepLines w:val="0"/>
              <w:rPr>
                <w:rFonts w:cs="Arial"/>
                <w:lang w:eastAsia="ja-JP"/>
              </w:rPr>
            </w:pPr>
          </w:p>
        </w:tc>
      </w:tr>
      <w:tr w:rsidR="00604C51" w:rsidRPr="00F0723A" w14:paraId="5BB51F45" w14:textId="77777777" w:rsidTr="00F0723A">
        <w:trPr>
          <w:cantSplit/>
          <w:jc w:val="center"/>
        </w:trPr>
        <w:tc>
          <w:tcPr>
            <w:tcW w:w="3970" w:type="dxa"/>
            <w:gridSpan w:val="2"/>
            <w:tcBorders>
              <w:left w:val="single" w:sz="4" w:space="0" w:color="auto"/>
              <w:bottom w:val="single" w:sz="4" w:space="0" w:color="auto"/>
            </w:tcBorders>
          </w:tcPr>
          <w:p w14:paraId="7FBA4152" w14:textId="390621FF"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2768EFD6" w14:textId="77777777" w:rsidR="00604C51" w:rsidRPr="00F0723A" w:rsidRDefault="00604C51" w:rsidP="00D8510B">
            <w:pPr>
              <w:pStyle w:val="TAC"/>
              <w:keepNext w:val="0"/>
              <w:keepLines w:val="0"/>
              <w:rPr>
                <w:rFonts w:cs="Arial"/>
                <w:lang w:eastAsia="ja-JP"/>
              </w:rPr>
            </w:pPr>
          </w:p>
        </w:tc>
        <w:tc>
          <w:tcPr>
            <w:tcW w:w="3780" w:type="dxa"/>
            <w:vMerge/>
            <w:vAlign w:val="center"/>
          </w:tcPr>
          <w:p w14:paraId="7FC5A0C2" w14:textId="77777777" w:rsidR="00604C51" w:rsidRPr="00F0723A" w:rsidRDefault="00604C51" w:rsidP="00D8510B">
            <w:pPr>
              <w:pStyle w:val="TAC"/>
              <w:keepNext w:val="0"/>
              <w:keepLines w:val="0"/>
              <w:rPr>
                <w:rFonts w:cs="Arial"/>
                <w:lang w:eastAsia="ja-JP"/>
              </w:rPr>
            </w:pPr>
          </w:p>
        </w:tc>
      </w:tr>
      <w:tr w:rsidR="00604C51" w:rsidRPr="00F0723A" w14:paraId="2EACCC2F" w14:textId="77777777" w:rsidTr="00F0723A">
        <w:trPr>
          <w:cantSplit/>
          <w:jc w:val="center"/>
        </w:trPr>
        <w:tc>
          <w:tcPr>
            <w:tcW w:w="3970" w:type="dxa"/>
            <w:gridSpan w:val="2"/>
            <w:tcBorders>
              <w:left w:val="single" w:sz="4" w:space="0" w:color="auto"/>
              <w:bottom w:val="single" w:sz="4" w:space="0" w:color="auto"/>
            </w:tcBorders>
          </w:tcPr>
          <w:p w14:paraId="4E7D9061" w14:textId="37BE77AC"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4218ABCF" w14:textId="77777777" w:rsidR="00604C51" w:rsidRPr="00F0723A" w:rsidRDefault="00604C51" w:rsidP="00D8510B">
            <w:pPr>
              <w:pStyle w:val="TAC"/>
              <w:keepNext w:val="0"/>
              <w:keepLines w:val="0"/>
              <w:rPr>
                <w:rFonts w:cs="Arial"/>
                <w:lang w:eastAsia="ja-JP"/>
              </w:rPr>
            </w:pPr>
          </w:p>
        </w:tc>
        <w:tc>
          <w:tcPr>
            <w:tcW w:w="3780" w:type="dxa"/>
            <w:vMerge/>
            <w:vAlign w:val="center"/>
          </w:tcPr>
          <w:p w14:paraId="4784047B" w14:textId="77777777" w:rsidR="00604C51" w:rsidRPr="00F0723A" w:rsidRDefault="00604C51" w:rsidP="00D8510B">
            <w:pPr>
              <w:pStyle w:val="TAC"/>
              <w:keepNext w:val="0"/>
              <w:keepLines w:val="0"/>
              <w:rPr>
                <w:rFonts w:cs="Arial"/>
                <w:lang w:eastAsia="ja-JP"/>
              </w:rPr>
            </w:pPr>
          </w:p>
        </w:tc>
      </w:tr>
      <w:tr w:rsidR="00604C51" w:rsidRPr="00F0723A" w14:paraId="0843F638" w14:textId="77777777" w:rsidTr="00F0723A">
        <w:trPr>
          <w:cantSplit/>
          <w:jc w:val="center"/>
        </w:trPr>
        <w:tc>
          <w:tcPr>
            <w:tcW w:w="3970" w:type="dxa"/>
            <w:gridSpan w:val="2"/>
            <w:tcBorders>
              <w:left w:val="single" w:sz="4" w:space="0" w:color="auto"/>
              <w:bottom w:val="single" w:sz="4" w:space="0" w:color="auto"/>
            </w:tcBorders>
          </w:tcPr>
          <w:p w14:paraId="3621F753" w14:textId="0CF8A900"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5019F33C" w14:textId="77777777" w:rsidR="00604C51" w:rsidRPr="00F0723A" w:rsidRDefault="00604C51" w:rsidP="00D8510B">
            <w:pPr>
              <w:pStyle w:val="TAC"/>
              <w:keepNext w:val="0"/>
              <w:keepLines w:val="0"/>
              <w:rPr>
                <w:rFonts w:cs="Arial"/>
                <w:lang w:eastAsia="ja-JP"/>
              </w:rPr>
            </w:pPr>
          </w:p>
        </w:tc>
        <w:tc>
          <w:tcPr>
            <w:tcW w:w="3780" w:type="dxa"/>
            <w:vMerge/>
            <w:vAlign w:val="center"/>
          </w:tcPr>
          <w:p w14:paraId="0E951499" w14:textId="77777777" w:rsidR="00604C51" w:rsidRPr="00F0723A" w:rsidRDefault="00604C51" w:rsidP="00D8510B">
            <w:pPr>
              <w:pStyle w:val="TAC"/>
              <w:keepNext w:val="0"/>
              <w:keepLines w:val="0"/>
              <w:rPr>
                <w:rFonts w:cs="Arial"/>
                <w:lang w:eastAsia="ja-JP"/>
              </w:rPr>
            </w:pPr>
          </w:p>
        </w:tc>
      </w:tr>
      <w:tr w:rsidR="00604C51" w:rsidRPr="00F0723A" w14:paraId="302C0072" w14:textId="77777777" w:rsidTr="00F0723A">
        <w:trPr>
          <w:cantSplit/>
          <w:jc w:val="center"/>
        </w:trPr>
        <w:tc>
          <w:tcPr>
            <w:tcW w:w="3970" w:type="dxa"/>
            <w:gridSpan w:val="2"/>
            <w:tcBorders>
              <w:left w:val="single" w:sz="4" w:space="0" w:color="auto"/>
              <w:bottom w:val="single" w:sz="4" w:space="0" w:color="auto"/>
            </w:tcBorders>
          </w:tcPr>
          <w:p w14:paraId="32498482" w14:textId="7CCB7E24"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496D319D" w14:textId="77777777" w:rsidR="00604C51" w:rsidRPr="00F0723A" w:rsidRDefault="00604C51" w:rsidP="00D8510B">
            <w:pPr>
              <w:pStyle w:val="TAC"/>
              <w:keepNext w:val="0"/>
              <w:keepLines w:val="0"/>
              <w:rPr>
                <w:rFonts w:cs="Arial"/>
                <w:lang w:eastAsia="ja-JP"/>
              </w:rPr>
            </w:pPr>
          </w:p>
        </w:tc>
        <w:tc>
          <w:tcPr>
            <w:tcW w:w="3780" w:type="dxa"/>
            <w:vMerge/>
            <w:vAlign w:val="center"/>
          </w:tcPr>
          <w:p w14:paraId="7D152B53" w14:textId="77777777" w:rsidR="00604C51" w:rsidRPr="00F0723A" w:rsidRDefault="00604C51" w:rsidP="00D8510B">
            <w:pPr>
              <w:pStyle w:val="TAC"/>
              <w:keepNext w:val="0"/>
              <w:keepLines w:val="0"/>
              <w:rPr>
                <w:rFonts w:cs="Arial"/>
                <w:lang w:eastAsia="ja-JP"/>
              </w:rPr>
            </w:pPr>
          </w:p>
        </w:tc>
      </w:tr>
      <w:tr w:rsidR="00604C51" w:rsidRPr="00F0723A" w14:paraId="28530A90" w14:textId="77777777" w:rsidTr="00F0723A">
        <w:trPr>
          <w:cantSplit/>
          <w:jc w:val="center"/>
        </w:trPr>
        <w:tc>
          <w:tcPr>
            <w:tcW w:w="3970" w:type="dxa"/>
            <w:gridSpan w:val="2"/>
            <w:tcBorders>
              <w:left w:val="single" w:sz="4" w:space="0" w:color="auto"/>
              <w:bottom w:val="single" w:sz="4" w:space="0" w:color="auto"/>
            </w:tcBorders>
          </w:tcPr>
          <w:p w14:paraId="2319E178" w14:textId="525360FA"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32EB7A15" w14:textId="77777777" w:rsidR="00604C51" w:rsidRPr="00F0723A" w:rsidRDefault="00604C51" w:rsidP="00D8510B">
            <w:pPr>
              <w:pStyle w:val="TAC"/>
              <w:keepNext w:val="0"/>
              <w:keepLines w:val="0"/>
              <w:rPr>
                <w:rFonts w:cs="Arial"/>
                <w:lang w:eastAsia="ja-JP"/>
              </w:rPr>
            </w:pPr>
          </w:p>
        </w:tc>
        <w:tc>
          <w:tcPr>
            <w:tcW w:w="3780" w:type="dxa"/>
            <w:vMerge/>
            <w:vAlign w:val="center"/>
          </w:tcPr>
          <w:p w14:paraId="0EB74808" w14:textId="77777777" w:rsidR="00604C51" w:rsidRPr="00F0723A" w:rsidRDefault="00604C51" w:rsidP="00D8510B">
            <w:pPr>
              <w:pStyle w:val="TAC"/>
              <w:keepNext w:val="0"/>
              <w:keepLines w:val="0"/>
              <w:rPr>
                <w:rFonts w:cs="Arial"/>
                <w:lang w:eastAsia="ja-JP"/>
              </w:rPr>
            </w:pPr>
          </w:p>
        </w:tc>
      </w:tr>
      <w:tr w:rsidR="00604C51" w:rsidRPr="00F0723A" w14:paraId="522192F6" w14:textId="77777777" w:rsidTr="00F0723A">
        <w:trPr>
          <w:cantSplit/>
          <w:jc w:val="center"/>
        </w:trPr>
        <w:tc>
          <w:tcPr>
            <w:tcW w:w="3970" w:type="dxa"/>
            <w:gridSpan w:val="2"/>
            <w:tcBorders>
              <w:left w:val="single" w:sz="4" w:space="0" w:color="auto"/>
              <w:bottom w:val="single" w:sz="4" w:space="0" w:color="auto"/>
            </w:tcBorders>
          </w:tcPr>
          <w:p w14:paraId="14C8FDDF" w14:textId="78790819" w:rsidR="00604C51" w:rsidRPr="00F0723A" w:rsidRDefault="00604C5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7DC01964" w14:textId="77777777" w:rsidR="00604C51" w:rsidRPr="00F0723A" w:rsidRDefault="00604C51" w:rsidP="00D8510B">
            <w:pPr>
              <w:pStyle w:val="TAC"/>
              <w:keepNext w:val="0"/>
              <w:keepLines w:val="0"/>
              <w:rPr>
                <w:rFonts w:cs="Arial"/>
                <w:lang w:eastAsia="ja-JP"/>
              </w:rPr>
            </w:pPr>
          </w:p>
        </w:tc>
        <w:tc>
          <w:tcPr>
            <w:tcW w:w="3780" w:type="dxa"/>
            <w:vMerge/>
            <w:tcBorders>
              <w:bottom w:val="single" w:sz="4" w:space="0" w:color="auto"/>
            </w:tcBorders>
            <w:vAlign w:val="center"/>
          </w:tcPr>
          <w:p w14:paraId="4D9B192C" w14:textId="77777777" w:rsidR="00604C51" w:rsidRPr="00F0723A" w:rsidRDefault="00604C51" w:rsidP="00D8510B">
            <w:pPr>
              <w:pStyle w:val="TAC"/>
              <w:keepNext w:val="0"/>
              <w:keepLines w:val="0"/>
              <w:rPr>
                <w:rFonts w:cs="Arial"/>
                <w:lang w:eastAsia="ja-JP"/>
              </w:rPr>
            </w:pPr>
          </w:p>
        </w:tc>
      </w:tr>
      <w:tr w:rsidR="00604C51" w:rsidRPr="00F0723A" w14:paraId="7ACF7B13" w14:textId="77777777" w:rsidTr="00F0723A">
        <w:trPr>
          <w:cantSplit/>
          <w:jc w:val="center"/>
        </w:trPr>
        <w:tc>
          <w:tcPr>
            <w:tcW w:w="1985" w:type="dxa"/>
            <w:vAlign w:val="center"/>
          </w:tcPr>
          <w:p w14:paraId="6D0FC95F" w14:textId="529999C1"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616989F3">
                <v:shape id="_x0000_i1223" type="#_x0000_t75" style="width:20.55pt;height:20.55pt" o:ole="" fillcolor="window">
                  <v:imagedata r:id="rId13" o:title=""/>
                </v:shape>
                <o:OLEObject Type="Embed" ProgID="Equation.3" ShapeID="_x0000_i1223" DrawAspect="Content" ObjectID="_1804069095" r:id="rId219"/>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11AD31D5" w14:textId="14DF2C2B"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3C5D76A5" w14:textId="447D5F24" w:rsidR="00604C51" w:rsidRPr="00F0723A" w:rsidRDefault="00604C5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689D6F9B"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5B33E05F" w14:textId="77777777" w:rsidTr="00F0723A">
        <w:trPr>
          <w:cantSplit/>
          <w:jc w:val="center"/>
        </w:trPr>
        <w:tc>
          <w:tcPr>
            <w:tcW w:w="1985" w:type="dxa"/>
            <w:vMerge w:val="restart"/>
            <w:vAlign w:val="center"/>
          </w:tcPr>
          <w:p w14:paraId="04B18C14" w14:textId="5BB9D000"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28DE0B24">
                <v:shape id="_x0000_i1224" type="#_x0000_t75" style="width:20.55pt;height:20.55pt" o:ole="" fillcolor="window">
                  <v:imagedata r:id="rId13" o:title=""/>
                </v:shape>
                <o:OLEObject Type="Embed" ProgID="Equation.3" ShapeID="_x0000_i1224" DrawAspect="Content" ObjectID="_1804069096" r:id="rId220"/>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2A579EA1" w14:textId="3C007D9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E6D4546"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410796E0"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7534D400" w14:textId="77777777" w:rsidTr="00F0723A">
        <w:trPr>
          <w:cantSplit/>
          <w:jc w:val="center"/>
        </w:trPr>
        <w:tc>
          <w:tcPr>
            <w:tcW w:w="1985" w:type="dxa"/>
            <w:vMerge/>
            <w:vAlign w:val="center"/>
          </w:tcPr>
          <w:p w14:paraId="703383E9" w14:textId="77777777" w:rsidR="00604C51" w:rsidRPr="00F0723A" w:rsidRDefault="00604C51" w:rsidP="00D8510B">
            <w:pPr>
              <w:pStyle w:val="TAL"/>
              <w:keepNext w:val="0"/>
              <w:keepLines w:val="0"/>
              <w:rPr>
                <w:rFonts w:cs="Arial"/>
                <w:lang w:eastAsia="ja-JP"/>
              </w:rPr>
            </w:pPr>
          </w:p>
        </w:tc>
        <w:tc>
          <w:tcPr>
            <w:tcW w:w="1985" w:type="dxa"/>
            <w:vAlign w:val="center"/>
          </w:tcPr>
          <w:p w14:paraId="035874F7" w14:textId="63DB06C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38BC9D2" w14:textId="77777777" w:rsidR="00604C51" w:rsidRPr="00F0723A" w:rsidRDefault="00604C51" w:rsidP="00D8510B">
            <w:pPr>
              <w:pStyle w:val="TAC"/>
              <w:keepNext w:val="0"/>
              <w:keepLines w:val="0"/>
              <w:rPr>
                <w:rFonts w:cs="Arial"/>
                <w:lang w:eastAsia="ja-JP"/>
              </w:rPr>
            </w:pPr>
          </w:p>
        </w:tc>
        <w:tc>
          <w:tcPr>
            <w:tcW w:w="3780" w:type="dxa"/>
            <w:vAlign w:val="center"/>
          </w:tcPr>
          <w:p w14:paraId="54CA6FE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141FDF1C" w14:textId="77777777" w:rsidTr="00F0723A">
        <w:trPr>
          <w:cantSplit/>
          <w:jc w:val="center"/>
        </w:trPr>
        <w:tc>
          <w:tcPr>
            <w:tcW w:w="3970" w:type="dxa"/>
            <w:gridSpan w:val="2"/>
            <w:vAlign w:val="center"/>
          </w:tcPr>
          <w:p w14:paraId="06B5FC57" w14:textId="77777777" w:rsidR="00604C51" w:rsidRPr="00F0723A" w:rsidRDefault="00604C51" w:rsidP="00D8510B">
            <w:pPr>
              <w:pStyle w:val="TAL"/>
              <w:keepNext w:val="0"/>
              <w:keepLines w:val="0"/>
              <w:rPr>
                <w:rFonts w:cs="Arial"/>
                <w:lang w:eastAsia="ja-JP"/>
              </w:rPr>
            </w:pPr>
            <w:r w:rsidRPr="00F0723A">
              <w:rPr>
                <w:rFonts w:cs="Arial"/>
                <w:position w:val="-12"/>
                <w:lang w:eastAsia="ja-JP"/>
              </w:rPr>
              <w:object w:dxaOrig="800" w:dyaOrig="380" w14:anchorId="695E3214">
                <v:shape id="_x0000_i1225" type="#_x0000_t75" style="width:41.15pt;height:20.55pt" o:ole="" fillcolor="window">
                  <v:imagedata r:id="rId16" o:title=""/>
                </v:shape>
                <o:OLEObject Type="Embed" ProgID="Equation.3" ShapeID="_x0000_i1225" DrawAspect="Content" ObjectID="_1804069097" r:id="rId221"/>
              </w:object>
            </w:r>
          </w:p>
        </w:tc>
        <w:tc>
          <w:tcPr>
            <w:tcW w:w="1710" w:type="dxa"/>
            <w:vAlign w:val="center"/>
          </w:tcPr>
          <w:p w14:paraId="0E9E3E4B" w14:textId="77777777" w:rsidR="00604C51" w:rsidRPr="00F0723A" w:rsidRDefault="00604C51" w:rsidP="00D8510B">
            <w:pPr>
              <w:pStyle w:val="TAC"/>
              <w:keepNext w:val="0"/>
              <w:keepLines w:val="0"/>
              <w:rPr>
                <w:rFonts w:cs="Arial"/>
                <w:lang w:eastAsia="ja-JP"/>
              </w:rPr>
            </w:pPr>
            <w:r w:rsidRPr="00F0723A">
              <w:rPr>
                <w:rFonts w:cs="Arial"/>
                <w:lang w:eastAsia="ja-JP"/>
              </w:rPr>
              <w:t>dB</w:t>
            </w:r>
          </w:p>
        </w:tc>
        <w:tc>
          <w:tcPr>
            <w:tcW w:w="3780" w:type="dxa"/>
            <w:vAlign w:val="center"/>
          </w:tcPr>
          <w:p w14:paraId="67C88EEC" w14:textId="77777777" w:rsidR="00604C51" w:rsidRPr="00F0723A" w:rsidRDefault="00604C51" w:rsidP="00D8510B">
            <w:pPr>
              <w:pStyle w:val="TAC"/>
              <w:keepNext w:val="0"/>
              <w:keepLines w:val="0"/>
              <w:rPr>
                <w:rFonts w:cs="Arial"/>
                <w:lang w:eastAsia="ja-JP"/>
              </w:rPr>
            </w:pPr>
            <w:r w:rsidRPr="00F0723A">
              <w:t>3</w:t>
            </w:r>
          </w:p>
        </w:tc>
      </w:tr>
      <w:tr w:rsidR="00604C51" w:rsidRPr="00F0723A" w14:paraId="14286248" w14:textId="77777777" w:rsidTr="00F0723A">
        <w:trPr>
          <w:cantSplit/>
          <w:jc w:val="center"/>
        </w:trPr>
        <w:tc>
          <w:tcPr>
            <w:tcW w:w="1985" w:type="dxa"/>
            <w:vMerge w:val="restart"/>
            <w:vAlign w:val="center"/>
          </w:tcPr>
          <w:p w14:paraId="25BEF3D0" w14:textId="59149409" w:rsidR="00604C51" w:rsidRPr="00F0723A" w:rsidRDefault="00604C5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299C46B5" w14:textId="1D1A521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6B5166EB"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2CE6250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7DB52D83" w14:textId="77777777" w:rsidTr="00F0723A">
        <w:trPr>
          <w:cantSplit/>
          <w:jc w:val="center"/>
        </w:trPr>
        <w:tc>
          <w:tcPr>
            <w:tcW w:w="1985" w:type="dxa"/>
            <w:vMerge/>
            <w:vAlign w:val="center"/>
          </w:tcPr>
          <w:p w14:paraId="6C4F0F9D" w14:textId="77777777" w:rsidR="00604C51" w:rsidRPr="00F0723A" w:rsidRDefault="00604C51" w:rsidP="00D8510B">
            <w:pPr>
              <w:pStyle w:val="TAL"/>
              <w:keepNext w:val="0"/>
              <w:keepLines w:val="0"/>
              <w:rPr>
                <w:rFonts w:cs="Arial"/>
                <w:lang w:eastAsia="ja-JP"/>
              </w:rPr>
            </w:pPr>
          </w:p>
        </w:tc>
        <w:tc>
          <w:tcPr>
            <w:tcW w:w="1985" w:type="dxa"/>
            <w:vAlign w:val="center"/>
          </w:tcPr>
          <w:p w14:paraId="3016E15D" w14:textId="5BF3554E"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8D072D7" w14:textId="77777777" w:rsidR="00604C51" w:rsidRPr="00F0723A" w:rsidRDefault="00604C51" w:rsidP="00D8510B">
            <w:pPr>
              <w:pStyle w:val="TAC"/>
              <w:keepNext w:val="0"/>
              <w:keepLines w:val="0"/>
              <w:rPr>
                <w:rFonts w:cs="Arial"/>
                <w:lang w:eastAsia="ja-JP"/>
              </w:rPr>
            </w:pPr>
          </w:p>
        </w:tc>
        <w:tc>
          <w:tcPr>
            <w:tcW w:w="3780" w:type="dxa"/>
            <w:vAlign w:val="center"/>
          </w:tcPr>
          <w:p w14:paraId="6FD29BF0" w14:textId="77777777" w:rsidR="00604C51" w:rsidRPr="00F0723A" w:rsidRDefault="00604C51" w:rsidP="00D8510B">
            <w:pPr>
              <w:pStyle w:val="TAC"/>
              <w:keepNext w:val="0"/>
              <w:keepLines w:val="0"/>
              <w:rPr>
                <w:rFonts w:cs="Arial"/>
                <w:lang w:eastAsia="ja-JP"/>
              </w:rPr>
            </w:pPr>
            <w:r w:rsidRPr="00F0723A">
              <w:t>-92</w:t>
            </w:r>
          </w:p>
        </w:tc>
      </w:tr>
      <w:tr w:rsidR="00604C51" w:rsidRPr="00F0723A" w14:paraId="3F25F237" w14:textId="77777777" w:rsidTr="00F0723A">
        <w:trPr>
          <w:cantSplit/>
          <w:jc w:val="center"/>
        </w:trPr>
        <w:tc>
          <w:tcPr>
            <w:tcW w:w="1985" w:type="dxa"/>
            <w:vMerge w:val="restart"/>
            <w:vAlign w:val="center"/>
          </w:tcPr>
          <w:p w14:paraId="2A9FE703" w14:textId="47E0CE19" w:rsidR="00604C51" w:rsidRPr="00F0723A" w:rsidRDefault="00604C5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536E31A2" w14:textId="7E98F9D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57301FF" w14:textId="47CD463F" w:rsidR="00604C51" w:rsidRPr="00F0723A" w:rsidRDefault="00604C5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68206DEC" w14:textId="77777777" w:rsidR="00604C51" w:rsidRPr="00F0723A" w:rsidRDefault="00604C51" w:rsidP="00D8510B">
            <w:pPr>
              <w:pStyle w:val="TAC"/>
              <w:keepNext w:val="0"/>
              <w:keepLines w:val="0"/>
              <w:rPr>
                <w:rFonts w:cs="Arial"/>
                <w:lang w:eastAsia="zh-CN"/>
              </w:rPr>
            </w:pPr>
            <w:r w:rsidRPr="00F0723A">
              <w:t>-65.2</w:t>
            </w:r>
          </w:p>
        </w:tc>
      </w:tr>
      <w:tr w:rsidR="00604C51" w:rsidRPr="00F0723A" w14:paraId="2ACF5A17" w14:textId="77777777" w:rsidTr="00F0723A">
        <w:trPr>
          <w:cantSplit/>
          <w:jc w:val="center"/>
        </w:trPr>
        <w:tc>
          <w:tcPr>
            <w:tcW w:w="1985" w:type="dxa"/>
            <w:vMerge/>
            <w:vAlign w:val="center"/>
          </w:tcPr>
          <w:p w14:paraId="2DCA0F02" w14:textId="77777777" w:rsidR="00604C51" w:rsidRPr="00F0723A" w:rsidRDefault="00604C51" w:rsidP="00D8510B">
            <w:pPr>
              <w:pStyle w:val="TAL"/>
              <w:keepNext w:val="0"/>
              <w:keepLines w:val="0"/>
              <w:rPr>
                <w:rFonts w:cs="Arial"/>
                <w:lang w:eastAsia="ja-JP"/>
              </w:rPr>
            </w:pPr>
          </w:p>
        </w:tc>
        <w:tc>
          <w:tcPr>
            <w:tcW w:w="1985" w:type="dxa"/>
            <w:vAlign w:val="center"/>
          </w:tcPr>
          <w:p w14:paraId="3BAE9033" w14:textId="69EC142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2DED184" w14:textId="26A33849" w:rsidR="00604C51" w:rsidRPr="00F0723A" w:rsidRDefault="00604C5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29187864" w14:textId="77777777" w:rsidR="00604C51" w:rsidRPr="00F0723A" w:rsidRDefault="00604C51" w:rsidP="00D8510B">
            <w:pPr>
              <w:pStyle w:val="TAC"/>
              <w:keepNext w:val="0"/>
              <w:keepLines w:val="0"/>
              <w:rPr>
                <w:rFonts w:cs="Arial"/>
                <w:lang w:eastAsia="zh-CN"/>
              </w:rPr>
            </w:pPr>
            <w:r w:rsidRPr="00F0723A">
              <w:t>-59.2</w:t>
            </w:r>
          </w:p>
        </w:tc>
      </w:tr>
      <w:tr w:rsidR="00604C51" w:rsidRPr="00F0723A" w14:paraId="7B81F5C8" w14:textId="77777777" w:rsidTr="00F0723A">
        <w:trPr>
          <w:cantSplit/>
          <w:jc w:val="center"/>
        </w:trPr>
        <w:tc>
          <w:tcPr>
            <w:tcW w:w="3970" w:type="dxa"/>
            <w:gridSpan w:val="2"/>
            <w:vAlign w:val="center"/>
          </w:tcPr>
          <w:p w14:paraId="6FBFDBF3" w14:textId="16F7D522" w:rsidR="00604C51" w:rsidRPr="00F0723A" w:rsidRDefault="00604C5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E65F0F0" w14:textId="77777777" w:rsidR="00604C51" w:rsidRPr="00F0723A" w:rsidRDefault="00604C51" w:rsidP="00D8510B">
            <w:pPr>
              <w:pStyle w:val="TAC"/>
              <w:keepNext w:val="0"/>
              <w:keepLines w:val="0"/>
              <w:rPr>
                <w:rFonts w:cs="Arial"/>
                <w:lang w:eastAsia="ja-JP"/>
              </w:rPr>
            </w:pPr>
          </w:p>
        </w:tc>
        <w:tc>
          <w:tcPr>
            <w:tcW w:w="3780" w:type="dxa"/>
            <w:vAlign w:val="center"/>
          </w:tcPr>
          <w:p w14:paraId="17D9042D" w14:textId="77777777" w:rsidR="00604C51" w:rsidRPr="00F0723A" w:rsidRDefault="00604C51" w:rsidP="00D8510B">
            <w:pPr>
              <w:pStyle w:val="TAC"/>
              <w:keepNext w:val="0"/>
              <w:keepLines w:val="0"/>
              <w:rPr>
                <w:rFonts w:cs="Arial"/>
                <w:lang w:eastAsia="ja-JP"/>
              </w:rPr>
            </w:pPr>
            <w:r w:rsidRPr="00F0723A">
              <w:rPr>
                <w:rFonts w:cs="Arial"/>
                <w:lang w:eastAsia="ja-JP"/>
              </w:rPr>
              <w:t>AWGN</w:t>
            </w:r>
          </w:p>
        </w:tc>
      </w:tr>
      <w:tr w:rsidR="00604C51" w:rsidRPr="00F0723A" w14:paraId="16D27073" w14:textId="77777777" w:rsidTr="00F0723A">
        <w:trPr>
          <w:cantSplit/>
          <w:jc w:val="center"/>
        </w:trPr>
        <w:tc>
          <w:tcPr>
            <w:tcW w:w="9460" w:type="dxa"/>
            <w:gridSpan w:val="4"/>
            <w:vAlign w:val="center"/>
          </w:tcPr>
          <w:p w14:paraId="43BEE5C7" w14:textId="2F7CDB49"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604C51" w:rsidRPr="00F0723A">
              <w:rPr>
                <w:rFonts w:cs="Arial"/>
                <w:lang w:eastAsia="ja-JP"/>
              </w:rPr>
              <w:tab/>
              <w:t>OCNG</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used</w:t>
            </w:r>
            <w:r w:rsidR="00F0723A">
              <w:rPr>
                <w:rFonts w:cs="Arial"/>
                <w:lang w:eastAsia="ja-JP"/>
              </w:rPr>
              <w:t xml:space="preserve"> </w:t>
            </w:r>
            <w:r w:rsidR="00604C51" w:rsidRPr="00F0723A">
              <w:rPr>
                <w:rFonts w:cs="Arial"/>
                <w:lang w:eastAsia="ja-JP"/>
              </w:rPr>
              <w:t>such</w:t>
            </w:r>
            <w:r w:rsidR="00F0723A">
              <w:rPr>
                <w:rFonts w:cs="Arial"/>
                <w:lang w:eastAsia="ja-JP"/>
              </w:rPr>
              <w:t xml:space="preserve"> </w:t>
            </w:r>
            <w:r w:rsidR="00604C51" w:rsidRPr="00F0723A">
              <w:rPr>
                <w:rFonts w:cs="Arial"/>
                <w:lang w:eastAsia="ja-JP"/>
              </w:rPr>
              <w:t>that</w:t>
            </w:r>
            <w:r w:rsidR="00F0723A">
              <w:rPr>
                <w:rFonts w:cs="Arial"/>
                <w:lang w:eastAsia="ja-JP"/>
              </w:rPr>
              <w:t xml:space="preserve"> </w:t>
            </w:r>
            <w:r w:rsidR="00604C51" w:rsidRPr="00F0723A">
              <w:rPr>
                <w:rFonts w:cs="Arial"/>
                <w:lang w:eastAsia="ja-JP"/>
              </w:rPr>
              <w:t>cell</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fully</w:t>
            </w:r>
            <w:r w:rsidR="00F0723A">
              <w:rPr>
                <w:rFonts w:cs="Arial"/>
                <w:lang w:eastAsia="ja-JP"/>
              </w:rPr>
              <w:t xml:space="preserve"> </w:t>
            </w:r>
            <w:r w:rsidR="00604C51" w:rsidRPr="00F0723A">
              <w:rPr>
                <w:rFonts w:cs="Arial"/>
                <w:lang w:eastAsia="ja-JP"/>
              </w:rPr>
              <w:t>allocated</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a</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total</w:t>
            </w:r>
            <w:r w:rsidR="00F0723A">
              <w:rPr>
                <w:rFonts w:cs="Arial"/>
                <w:lang w:eastAsia="ja-JP"/>
              </w:rPr>
              <w:t xml:space="preserve"> </w:t>
            </w:r>
            <w:r w:rsidR="00604C51" w:rsidRPr="00F0723A">
              <w:rPr>
                <w:rFonts w:cs="Arial"/>
                <w:lang w:eastAsia="ja-JP"/>
              </w:rPr>
              <w:t>transmitted</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spectral</w:t>
            </w:r>
            <w:r w:rsidR="00F0723A">
              <w:rPr>
                <w:rFonts w:cs="Arial"/>
                <w:lang w:eastAsia="ja-JP"/>
              </w:rPr>
              <w:t xml:space="preserve"> </w:t>
            </w:r>
            <w:r w:rsidR="00604C51" w:rsidRPr="00F0723A">
              <w:rPr>
                <w:rFonts w:cs="Arial"/>
                <w:lang w:eastAsia="ja-JP"/>
              </w:rPr>
              <w:t>density</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achieved</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all</w:t>
            </w:r>
            <w:r w:rsidR="00F0723A">
              <w:rPr>
                <w:rFonts w:cs="Arial"/>
                <w:lang w:eastAsia="ja-JP"/>
              </w:rPr>
              <w:t xml:space="preserve"> </w:t>
            </w:r>
            <w:r w:rsidR="00604C51" w:rsidRPr="00F0723A">
              <w:rPr>
                <w:rFonts w:cs="Arial"/>
                <w:lang w:eastAsia="ja-JP"/>
              </w:rPr>
              <w:t>OFDM</w:t>
            </w:r>
            <w:r w:rsidR="00F0723A">
              <w:rPr>
                <w:rFonts w:cs="Arial"/>
                <w:lang w:eastAsia="ja-JP"/>
              </w:rPr>
              <w:t xml:space="preserve"> </w:t>
            </w:r>
            <w:r w:rsidR="00604C51" w:rsidRPr="00F0723A">
              <w:rPr>
                <w:rFonts w:cs="Arial"/>
                <w:lang w:eastAsia="ja-JP"/>
              </w:rPr>
              <w:t>symbols.</w:t>
            </w:r>
          </w:p>
          <w:p w14:paraId="0D81E155" w14:textId="77B8BD08"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604C51" w:rsidRPr="00F0723A">
              <w:rPr>
                <w:rFonts w:cs="Arial"/>
                <w:lang w:eastAsia="ja-JP"/>
              </w:rPr>
              <w:tab/>
              <w:t>Interference</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cells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noise</w:t>
            </w:r>
            <w:r w:rsidR="00F0723A">
              <w:rPr>
                <w:rFonts w:cs="Arial"/>
                <w:lang w:eastAsia="ja-JP"/>
              </w:rPr>
              <w:t xml:space="preserve"> </w:t>
            </w:r>
            <w:r w:rsidR="00604C51" w:rsidRPr="00F0723A">
              <w:rPr>
                <w:rFonts w:cs="Arial"/>
                <w:lang w:eastAsia="ja-JP"/>
              </w:rPr>
              <w:t>sources</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specified</w:t>
            </w:r>
            <w:r w:rsidR="00F0723A">
              <w:rPr>
                <w:rFonts w:cs="Arial"/>
                <w:lang w:eastAsia="ja-JP"/>
              </w:rPr>
              <w:t xml:space="preserve"> </w:t>
            </w:r>
            <w:r w:rsidR="00604C51" w:rsidRPr="00F0723A">
              <w:rPr>
                <w:rFonts w:cs="Arial"/>
                <w:lang w:eastAsia="ja-JP"/>
              </w:rPr>
              <w:t>in</w:t>
            </w:r>
            <w:r w:rsidR="00F0723A">
              <w:rPr>
                <w:rFonts w:cs="Arial"/>
                <w:lang w:eastAsia="ja-JP"/>
              </w:rPr>
              <w:t xml:space="preserve"> </w:t>
            </w:r>
            <w:r w:rsidR="00604C51" w:rsidRPr="00F0723A">
              <w:rPr>
                <w:rFonts w:cs="Arial"/>
                <w:lang w:eastAsia="ja-JP"/>
              </w:rPr>
              <w:t>the</w:t>
            </w:r>
            <w:r w:rsidR="00F0723A">
              <w:rPr>
                <w:rFonts w:cs="Arial"/>
                <w:lang w:eastAsia="ja-JP"/>
              </w:rPr>
              <w:t xml:space="preserve"> </w:t>
            </w:r>
            <w:r w:rsidR="00604C51" w:rsidRPr="00F0723A">
              <w:rPr>
                <w:rFonts w:cs="Arial"/>
                <w:lang w:eastAsia="ja-JP"/>
              </w:rPr>
              <w:t>test</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assumed</w: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over</w:t>
            </w:r>
            <w:r w:rsidR="00F0723A">
              <w:rPr>
                <w:rFonts w:cs="Arial"/>
                <w:lang w:eastAsia="ja-JP"/>
              </w:rPr>
              <w:t xml:space="preserve"> </w:t>
            </w:r>
            <w:r w:rsidR="00604C51" w:rsidRPr="00F0723A">
              <w:rPr>
                <w:rFonts w:cs="Arial"/>
                <w:lang w:eastAsia="ja-JP"/>
              </w:rPr>
              <w:t>subcarriers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time</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modelled</w:t>
            </w:r>
            <w:r w:rsidR="00F0723A">
              <w:rPr>
                <w:rFonts w:cs="Arial"/>
                <w:lang w:eastAsia="ja-JP"/>
              </w:rPr>
              <w:t xml:space="preserve"> </w:t>
            </w:r>
            <w:r w:rsidR="00604C51" w:rsidRPr="00F0723A">
              <w:rPr>
                <w:rFonts w:cs="Arial"/>
                <w:lang w:eastAsia="ja-JP"/>
              </w:rPr>
              <w:t>as</w:t>
            </w:r>
            <w:r w:rsidR="00F0723A">
              <w:rPr>
                <w:rFonts w:cs="Arial"/>
                <w:lang w:eastAsia="ja-JP"/>
              </w:rPr>
              <w:t xml:space="preserve"> </w:t>
            </w:r>
            <w:r w:rsidR="00604C51" w:rsidRPr="00F0723A">
              <w:rPr>
                <w:rFonts w:cs="Arial"/>
                <w:lang w:eastAsia="ja-JP"/>
              </w:rPr>
              <w:t>AWGN</w:t>
            </w:r>
            <w:r w:rsidR="00F0723A">
              <w:rPr>
                <w:rFonts w:cs="Arial"/>
                <w:lang w:eastAsia="ja-JP"/>
              </w:rPr>
              <w:t xml:space="preserve"> </w:t>
            </w:r>
            <w:r w:rsidR="00604C51" w:rsidRPr="00F0723A">
              <w:rPr>
                <w:rFonts w:cs="Arial"/>
                <w:lang w:eastAsia="ja-JP"/>
              </w:rPr>
              <w:t>of</w:t>
            </w:r>
            <w:r w:rsidR="00F0723A">
              <w:rPr>
                <w:rFonts w:cs="Arial"/>
                <w:lang w:eastAsia="ja-JP"/>
              </w:rPr>
              <w:t xml:space="preserve"> </w:t>
            </w:r>
            <w:r w:rsidR="00604C51" w:rsidRPr="00F0723A">
              <w:rPr>
                <w:rFonts w:cs="Arial"/>
                <w:lang w:eastAsia="ja-JP"/>
              </w:rPr>
              <w:t>appropriate</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v4.2.0"/>
                <w:position w:val="-12"/>
                <w:lang w:eastAsia="ja-JP"/>
              </w:rPr>
              <w:object w:dxaOrig="400" w:dyaOrig="360" w14:anchorId="5DB4067A">
                <v:shape id="_x0000_i1226" type="#_x0000_t75" style="width:20.55pt;height:20.55pt" o:ole="" fillcolor="window">
                  <v:imagedata r:id="rId13" o:title=""/>
                </v:shape>
                <o:OLEObject Type="Embed" ProgID="Equation.3" ShapeID="_x0000_i1226" DrawAspect="Content" ObjectID="_1804069098" r:id="rId222"/>
              </w:objec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fulfilled.</w:t>
            </w:r>
          </w:p>
          <w:p w14:paraId="4AAE2BC8" w14:textId="651ADA5F"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604C51" w:rsidRPr="00F0723A">
              <w:rPr>
                <w:rFonts w:cs="Arial"/>
                <w:lang w:eastAsia="ja-JP"/>
              </w:rPr>
              <w:tab/>
              <w:t>SS-RSRP</w:t>
            </w:r>
            <w:r w:rsidR="00F0723A">
              <w:rPr>
                <w:rFonts w:cs="Arial"/>
                <w:lang w:eastAsia="ja-JP"/>
              </w:rPr>
              <w:t xml:space="preserve"> </w:t>
            </w:r>
            <w:r w:rsidR="00604C51" w:rsidRPr="00F0723A">
              <w:rPr>
                <w:rFonts w:cs="Arial"/>
                <w:lang w:eastAsia="ja-JP"/>
              </w:rPr>
              <w:t>levels</w:t>
            </w:r>
            <w:r w:rsidR="00F0723A">
              <w:rPr>
                <w:rFonts w:cs="Arial"/>
                <w:lang w:eastAsia="ja-JP"/>
              </w:rPr>
              <w:t xml:space="preserve"> </w:t>
            </w:r>
            <w:r w:rsidR="00604C51" w:rsidRPr="00F0723A">
              <w:rPr>
                <w:rFonts w:cs="Arial"/>
                <w:lang w:eastAsia="ja-JP"/>
              </w:rPr>
              <w:t>have</w:t>
            </w:r>
            <w:r w:rsidR="00F0723A">
              <w:rPr>
                <w:rFonts w:cs="Arial"/>
                <w:lang w:eastAsia="ja-JP"/>
              </w:rPr>
              <w:t xml:space="preserve"> </w:t>
            </w:r>
            <w:r w:rsidR="00604C51" w:rsidRPr="00F0723A">
              <w:rPr>
                <w:rFonts w:cs="Arial"/>
                <w:lang w:eastAsia="ja-JP"/>
              </w:rPr>
              <w:t>been</w:t>
            </w:r>
            <w:r w:rsidR="00F0723A">
              <w:rPr>
                <w:rFonts w:cs="Arial"/>
                <w:lang w:eastAsia="ja-JP"/>
              </w:rPr>
              <w:t xml:space="preserve"> </w:t>
            </w:r>
            <w:r w:rsidR="00604C51" w:rsidRPr="00F0723A">
              <w:rPr>
                <w:rFonts w:cs="Arial"/>
                <w:lang w:eastAsia="ja-JP"/>
              </w:rPr>
              <w:t>derived</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information</w:t>
            </w:r>
            <w:r w:rsidR="00F0723A">
              <w:rPr>
                <w:rFonts w:cs="Arial"/>
                <w:lang w:eastAsia="ja-JP"/>
              </w:rPr>
              <w:t xml:space="preserve"> </w:t>
            </w:r>
            <w:r w:rsidR="00604C51" w:rsidRPr="00F0723A">
              <w:rPr>
                <w:rFonts w:cs="Arial"/>
                <w:lang w:eastAsia="ja-JP"/>
              </w:rPr>
              <w:t>purposes.</w:t>
            </w:r>
            <w:r w:rsidR="00F0723A">
              <w:rPr>
                <w:rFonts w:cs="Arial"/>
                <w:lang w:eastAsia="ja-JP"/>
              </w:rPr>
              <w:t xml:space="preserve"> </w:t>
            </w:r>
            <w:r w:rsidR="00604C51" w:rsidRPr="00F0723A">
              <w:rPr>
                <w:rFonts w:cs="Arial"/>
                <w:lang w:eastAsia="ja-JP"/>
              </w:rPr>
              <w:t>They</w:t>
            </w:r>
            <w:r w:rsidR="00F0723A">
              <w:rPr>
                <w:rFonts w:cs="Arial"/>
                <w:lang w:eastAsia="ja-JP"/>
              </w:rPr>
              <w:t xml:space="preserve"> </w:t>
            </w:r>
            <w:r w:rsidR="00604C51" w:rsidRPr="00F0723A">
              <w:rPr>
                <w:rFonts w:cs="Arial"/>
                <w:lang w:eastAsia="ja-JP"/>
              </w:rPr>
              <w:t>are</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settable</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themselves.</w:t>
            </w:r>
          </w:p>
        </w:tc>
      </w:tr>
    </w:tbl>
    <w:p w14:paraId="65A0B5C1" w14:textId="77777777" w:rsidR="00604C51" w:rsidRPr="00F0723A" w:rsidRDefault="00604C51" w:rsidP="00D8510B"/>
    <w:p w14:paraId="553B9288" w14:textId="77777777" w:rsidR="009C1C60" w:rsidRPr="00F0723A" w:rsidRDefault="009C1C60" w:rsidP="00D8510B">
      <w:pPr>
        <w:pStyle w:val="Heading4"/>
        <w:keepNext w:val="0"/>
        <w:keepLines w:val="0"/>
      </w:pPr>
      <w:r w:rsidRPr="00F0723A">
        <w:t>A.9.1.5.2</w:t>
      </w:r>
      <w:r w:rsidRPr="00F0723A">
        <w:tab/>
        <w:t>Test Requirements</w:t>
      </w:r>
    </w:p>
    <w:p w14:paraId="0C89F5FC" w14:textId="3034F7D0" w:rsidR="00AB6AA6" w:rsidRPr="00F0723A" w:rsidRDefault="00AB6AA6" w:rsidP="00D8510B">
      <w:pPr>
        <w:rPr>
          <w:rFonts w:cs="v4.2.0"/>
        </w:rPr>
      </w:pPr>
      <w:r w:rsidRPr="00F0723A">
        <w:t>For UEs that support NR Uu and sidelink operation,</w:t>
      </w:r>
      <w:r w:rsidRPr="00F0723A">
        <w:rPr>
          <w:rFonts w:cs="v4.2.0"/>
        </w:rPr>
        <w:t xml:space="preserve"> the UEs shall not send event C1 triggered measurement reports during T1 and shall send event C1 triggered measurement reports during T2. </w:t>
      </w:r>
    </w:p>
    <w:p w14:paraId="23AE85E3" w14:textId="77777777" w:rsidR="00AB6AA6" w:rsidRPr="00F0723A" w:rsidRDefault="00AB6AA6" w:rsidP="00D8510B">
      <w:pPr>
        <w:rPr>
          <w:rFonts w:cs="v4.2.0"/>
        </w:rPr>
      </w:pPr>
      <w:r w:rsidRPr="00F0723A">
        <w:t>For UEs that support sidelink operation only, the UE channel occupancy ratio shall be larger than 0.001 during T1, and the UE channel occupancy ratio shall be smaller than 0.001 curing T2.</w:t>
      </w:r>
    </w:p>
    <w:p w14:paraId="3BE737A0" w14:textId="359D1569" w:rsidR="009C1C60" w:rsidRPr="00F0723A" w:rsidRDefault="00AB6AA6" w:rsidP="00D8510B">
      <w:pPr>
        <w:rPr>
          <w:rFonts w:cs="v4.2.0"/>
        </w:rPr>
      </w:pPr>
      <w:r w:rsidRPr="00F0723A">
        <w:rPr>
          <w:rFonts w:cs="v4.2.0"/>
        </w:rPr>
        <w:t>The rate of correct events observed during repeated tests shall be at least 9</w:t>
      </w:r>
      <w:r w:rsidR="00D8510B" w:rsidRPr="00F0723A">
        <w:rPr>
          <w:rFonts w:cs="v4.2.0"/>
        </w:rPr>
        <w:t>8</w:t>
      </w:r>
      <w:r w:rsidR="00D8510B">
        <w:rPr>
          <w:rFonts w:cs="v4.2.0"/>
        </w:rPr>
        <w:t xml:space="preserve"> %</w:t>
      </w:r>
      <w:r w:rsidRPr="00F0723A">
        <w:rPr>
          <w:rFonts w:cs="v4.2.0"/>
        </w:rPr>
        <w:t>.</w:t>
      </w:r>
    </w:p>
    <w:p w14:paraId="304DC6B9" w14:textId="77777777" w:rsidR="009C1C60" w:rsidRPr="00F0723A" w:rsidRDefault="009C1C60" w:rsidP="00D8510B">
      <w:pPr>
        <w:pStyle w:val="Heading3"/>
        <w:keepNext w:val="0"/>
        <w:keepLines w:val="0"/>
        <w:rPr>
          <w:snapToGrid w:val="0"/>
        </w:rPr>
      </w:pPr>
      <w:r w:rsidRPr="00F0723A">
        <w:rPr>
          <w:snapToGrid w:val="0"/>
        </w:rPr>
        <w:t>A.9.1.6</w:t>
      </w:r>
      <w:r w:rsidRPr="00F0723A">
        <w:rPr>
          <w:snapToGrid w:val="0"/>
        </w:rPr>
        <w:tab/>
        <w:t>Test for Interruption</w:t>
      </w:r>
    </w:p>
    <w:p w14:paraId="32CD79A1" w14:textId="77777777" w:rsidR="009C1C60" w:rsidRPr="00F0723A" w:rsidRDefault="009C1C60" w:rsidP="00D8510B">
      <w:pPr>
        <w:pStyle w:val="Heading4"/>
        <w:keepNext w:val="0"/>
        <w:keepLines w:val="0"/>
      </w:pPr>
      <w:r w:rsidRPr="00F0723A">
        <w:t>A.9.1.6.1</w:t>
      </w:r>
      <w:r w:rsidRPr="00F0723A">
        <w:tab/>
        <w:t>Test for Interruption to WAN due to V2X Sidelink Communication</w:t>
      </w:r>
    </w:p>
    <w:p w14:paraId="0FBFE7D6" w14:textId="77777777" w:rsidR="009C1C60" w:rsidRPr="00F0723A" w:rsidRDefault="009C1C60" w:rsidP="00D8510B">
      <w:pPr>
        <w:pStyle w:val="Heading5"/>
        <w:keepNext w:val="0"/>
        <w:keepLines w:val="0"/>
        <w:rPr>
          <w:lang w:eastAsia="zh-CN"/>
        </w:rPr>
      </w:pPr>
      <w:r w:rsidRPr="00F0723A">
        <w:rPr>
          <w:lang w:eastAsia="zh-CN"/>
        </w:rPr>
        <w:t>A.9.1.6.1.1</w:t>
      </w:r>
      <w:r w:rsidRPr="00F0723A">
        <w:rPr>
          <w:lang w:eastAsia="zh-CN"/>
        </w:rPr>
        <w:tab/>
        <w:t>Test Purpose and Environment</w:t>
      </w:r>
    </w:p>
    <w:p w14:paraId="502DC81F" w14:textId="77777777" w:rsidR="009C1C60" w:rsidRPr="00F0723A" w:rsidRDefault="009C1C60" w:rsidP="00D8510B">
      <w:r w:rsidRPr="00F0723A">
        <w:t>The purpose of this test is to verify the requirements related to interruptions due to V2X sidelink communication defined in clause 12.7.1 under the following</w:t>
      </w:r>
      <w:r w:rsidRPr="00F0723A">
        <w:rPr>
          <w:rFonts w:hint="eastAsia"/>
        </w:rPr>
        <w:t xml:space="preserve"> additional</w:t>
      </w:r>
      <w:r w:rsidRPr="00F0723A">
        <w:t xml:space="preserve"> condition</w:t>
      </w:r>
      <w:r w:rsidRPr="00F0723A">
        <w:rPr>
          <w:rFonts w:hint="eastAsia"/>
        </w:rPr>
        <w:t>s</w:t>
      </w:r>
      <w:r w:rsidRPr="00F0723A">
        <w:t>:</w:t>
      </w:r>
    </w:p>
    <w:p w14:paraId="07631CC4" w14:textId="77777777" w:rsidR="009C1C60" w:rsidRPr="00F0723A" w:rsidRDefault="009C1C60" w:rsidP="00D8510B">
      <w:pPr>
        <w:pStyle w:val="B10"/>
      </w:pPr>
      <w:r w:rsidRPr="00F0723A">
        <w:t>-</w:t>
      </w:r>
      <w:r w:rsidRPr="00F0723A">
        <w:tab/>
        <w:t>The UE is out of coverage on the V2X sidelink carrier and is associated with a serving cell on a non-V2X sidelink carrier</w:t>
      </w:r>
    </w:p>
    <w:p w14:paraId="005333F8" w14:textId="77777777" w:rsidR="009C1C60" w:rsidRPr="00F0723A" w:rsidRDefault="009C1C60" w:rsidP="00D8510B">
      <w:r w:rsidRPr="00F0723A">
        <w:t>This test is applicable for V2X sidelink communication capable UEs that support inter-band concurrent V2X sidelink operation.</w:t>
      </w:r>
    </w:p>
    <w:p w14:paraId="12FD5D61" w14:textId="77777777" w:rsidR="009C1C60" w:rsidRPr="00F0723A" w:rsidRDefault="009C1C60" w:rsidP="00D8510B">
      <w:r w:rsidRPr="00F0723A">
        <w:t>For this test, the UE is triggered by the test loop function or the upper layers to monitor V2X sidelink communication.</w:t>
      </w:r>
    </w:p>
    <w:p w14:paraId="585C6E37" w14:textId="0C491965" w:rsidR="006F2950" w:rsidRPr="00F0723A" w:rsidRDefault="006F2950" w:rsidP="00D8510B">
      <w:r w:rsidRPr="00F0723A">
        <w:t xml:space="preserve">The test parameters are given </w:t>
      </w:r>
      <w:r w:rsidR="00D8510B">
        <w:t>in table</w:t>
      </w:r>
      <w:r w:rsidRPr="00F0723A">
        <w:t xml:space="preserve"> A.9.1.6.1.1-1</w:t>
      </w:r>
      <w:r w:rsidR="00D8510B">
        <w:rPr>
          <w:lang w:eastAsia="zh-CN"/>
        </w:rPr>
        <w:t>, table</w:t>
      </w:r>
      <w:r w:rsidRPr="00F0723A">
        <w:t xml:space="preserve"> A.9.1.6.1.1-2</w:t>
      </w:r>
      <w:r w:rsidR="00D8510B">
        <w:t>, table</w:t>
      </w:r>
      <w:r w:rsidRPr="00F0723A">
        <w:t xml:space="preserve"> A.9.1.6.1.1-3 </w:t>
      </w:r>
      <w:r w:rsidR="00D8510B">
        <w:t>and table</w:t>
      </w:r>
      <w:r w:rsidRPr="00F0723A">
        <w:t xml:space="preserve"> A.9.1.6.1.1-4. The test consists of one active cell (PCell) on the serving RF channel 1, and there are no active cells on RF channel 2. On RF channel 2, the test consists of 8 active Sidelink UEs in this test transmitting V2X sidelink communication. The UE under test and all active sidelink UEs select the active cell as synchonization source.</w:t>
      </w:r>
    </w:p>
    <w:p w14:paraId="5A8EA65F" w14:textId="77777777" w:rsidR="009C1C60" w:rsidRPr="00F0723A" w:rsidRDefault="009C1C60" w:rsidP="00D8510B">
      <w:r w:rsidRPr="00F0723A">
        <w:t>The test consists of three successive time periods, with time duration of T1, T2 and T3 respectively.</w:t>
      </w:r>
    </w:p>
    <w:p w14:paraId="2D915E35" w14:textId="77777777" w:rsidR="009C1C60" w:rsidRPr="00F0723A" w:rsidRDefault="009C1C60" w:rsidP="00D8510B">
      <w:r w:rsidRPr="00F0723A">
        <w:t>During T1, the UE is in RRC_IDLE and monitoring the V2X sidelink communication transmission from other active Sidelink UEs on the V2X sidelink communication resources.</w:t>
      </w:r>
    </w:p>
    <w:p w14:paraId="3CD7ECF9" w14:textId="77777777" w:rsidR="009C1C60" w:rsidRPr="00F0723A" w:rsidRDefault="009C1C60"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22723575" w14:textId="5B504385" w:rsidR="00476791" w:rsidRPr="00F0723A" w:rsidRDefault="00476791" w:rsidP="00D8510B">
      <w:r w:rsidRPr="00F0723A">
        <w:t>During T3, the UE is scheduled with PDSCH traffic on PCell downlink. The test system will count the missed ACK/NACKs during T3 to verify the allowed interruptions during V2X sidelink communication.</w:t>
      </w:r>
    </w:p>
    <w:p w14:paraId="3026D0BB" w14:textId="77777777" w:rsidR="009C1C60" w:rsidRPr="00F0723A" w:rsidRDefault="009C1C60" w:rsidP="00D8510B">
      <w:pPr>
        <w:pStyle w:val="TH"/>
        <w:keepNext w:val="0"/>
        <w:keepLines w:val="0"/>
      </w:pPr>
      <w:r w:rsidRPr="00F0723A">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2EAB685F" w14:textId="77777777" w:rsidTr="00F0723A">
        <w:trPr>
          <w:jc w:val="center"/>
        </w:trPr>
        <w:tc>
          <w:tcPr>
            <w:tcW w:w="1631" w:type="dxa"/>
            <w:shd w:val="clear" w:color="auto" w:fill="auto"/>
          </w:tcPr>
          <w:p w14:paraId="5C2275EA" w14:textId="77777777" w:rsidR="009C1C60" w:rsidRPr="00F0723A" w:rsidRDefault="009C1C60" w:rsidP="00D8510B">
            <w:pPr>
              <w:pStyle w:val="TAH"/>
              <w:keepNext w:val="0"/>
              <w:keepLines w:val="0"/>
              <w:rPr>
                <w:lang w:eastAsia="zh-TW"/>
              </w:rPr>
            </w:pPr>
            <w:r w:rsidRPr="00F0723A">
              <w:rPr>
                <w:lang w:eastAsia="zh-TW"/>
              </w:rPr>
              <w:t>Configuration</w:t>
            </w:r>
          </w:p>
        </w:tc>
        <w:tc>
          <w:tcPr>
            <w:tcW w:w="6302" w:type="dxa"/>
            <w:shd w:val="clear" w:color="auto" w:fill="auto"/>
          </w:tcPr>
          <w:p w14:paraId="311285FF" w14:textId="77777777" w:rsidR="009C1C60" w:rsidRPr="00F0723A" w:rsidRDefault="009C1C60" w:rsidP="00D8510B">
            <w:pPr>
              <w:pStyle w:val="TAH"/>
              <w:keepNext w:val="0"/>
              <w:keepLines w:val="0"/>
              <w:rPr>
                <w:lang w:eastAsia="zh-TW"/>
              </w:rPr>
            </w:pPr>
            <w:r w:rsidRPr="00F0723A">
              <w:rPr>
                <w:lang w:eastAsia="zh-TW"/>
              </w:rPr>
              <w:t>Description</w:t>
            </w:r>
          </w:p>
        </w:tc>
      </w:tr>
      <w:tr w:rsidR="009C1C60" w:rsidRPr="00F0723A" w14:paraId="62A845A3" w14:textId="77777777" w:rsidTr="00F0723A">
        <w:trPr>
          <w:jc w:val="center"/>
        </w:trPr>
        <w:tc>
          <w:tcPr>
            <w:tcW w:w="1631" w:type="dxa"/>
            <w:shd w:val="clear" w:color="auto" w:fill="auto"/>
          </w:tcPr>
          <w:p w14:paraId="00CFCB19" w14:textId="77777777" w:rsidR="009C1C60" w:rsidRPr="00F0723A" w:rsidRDefault="009C1C60" w:rsidP="00D8510B">
            <w:pPr>
              <w:pStyle w:val="TAL"/>
              <w:keepNext w:val="0"/>
              <w:keepLines w:val="0"/>
              <w:rPr>
                <w:lang w:eastAsia="zh-TW"/>
              </w:rPr>
            </w:pPr>
            <w:r w:rsidRPr="00F0723A">
              <w:rPr>
                <w:lang w:eastAsia="zh-TW"/>
              </w:rPr>
              <w:t>1</w:t>
            </w:r>
          </w:p>
        </w:tc>
        <w:tc>
          <w:tcPr>
            <w:tcW w:w="6302" w:type="dxa"/>
            <w:shd w:val="clear" w:color="auto" w:fill="auto"/>
          </w:tcPr>
          <w:p w14:paraId="3EAF359B" w14:textId="488A5A6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79AF04B6" w14:textId="77777777" w:rsidTr="00F0723A">
        <w:trPr>
          <w:jc w:val="center"/>
        </w:trPr>
        <w:tc>
          <w:tcPr>
            <w:tcW w:w="1631" w:type="dxa"/>
            <w:shd w:val="clear" w:color="auto" w:fill="auto"/>
          </w:tcPr>
          <w:p w14:paraId="6C846AB5" w14:textId="77777777" w:rsidR="009C1C60" w:rsidRPr="00F0723A" w:rsidRDefault="009C1C60" w:rsidP="00D8510B">
            <w:pPr>
              <w:pStyle w:val="TAL"/>
              <w:keepNext w:val="0"/>
              <w:keepLines w:val="0"/>
              <w:rPr>
                <w:lang w:eastAsia="zh-TW"/>
              </w:rPr>
            </w:pPr>
            <w:r w:rsidRPr="00F0723A">
              <w:rPr>
                <w:lang w:eastAsia="zh-TW"/>
              </w:rPr>
              <w:t>2</w:t>
            </w:r>
          </w:p>
        </w:tc>
        <w:tc>
          <w:tcPr>
            <w:tcW w:w="6302" w:type="dxa"/>
            <w:shd w:val="clear" w:color="auto" w:fill="auto"/>
          </w:tcPr>
          <w:p w14:paraId="2EFEA28F" w14:textId="04A0EBA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5AD8E59D" w14:textId="77777777" w:rsidTr="00F0723A">
        <w:trPr>
          <w:jc w:val="center"/>
        </w:trPr>
        <w:tc>
          <w:tcPr>
            <w:tcW w:w="1631" w:type="dxa"/>
            <w:shd w:val="clear" w:color="auto" w:fill="auto"/>
          </w:tcPr>
          <w:p w14:paraId="4A54C63C" w14:textId="77777777" w:rsidR="009C1C60" w:rsidRPr="00F0723A" w:rsidRDefault="009C1C60" w:rsidP="00D8510B">
            <w:pPr>
              <w:pStyle w:val="TAL"/>
              <w:keepNext w:val="0"/>
              <w:keepLines w:val="0"/>
              <w:rPr>
                <w:lang w:eastAsia="zh-TW"/>
              </w:rPr>
            </w:pPr>
            <w:r w:rsidRPr="00F0723A">
              <w:rPr>
                <w:lang w:eastAsia="zh-TW"/>
              </w:rPr>
              <w:t>3</w:t>
            </w:r>
          </w:p>
        </w:tc>
        <w:tc>
          <w:tcPr>
            <w:tcW w:w="6302" w:type="dxa"/>
            <w:shd w:val="clear" w:color="auto" w:fill="auto"/>
          </w:tcPr>
          <w:p w14:paraId="3145B90D" w14:textId="042B730A"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9C1C60" w:rsidRPr="00F0723A" w14:paraId="2E35CDB8" w14:textId="77777777" w:rsidTr="00F0723A">
        <w:trPr>
          <w:jc w:val="center"/>
        </w:trPr>
        <w:tc>
          <w:tcPr>
            <w:tcW w:w="7933" w:type="dxa"/>
            <w:gridSpan w:val="2"/>
            <w:shd w:val="clear" w:color="auto" w:fill="auto"/>
          </w:tcPr>
          <w:p w14:paraId="4DED9339" w14:textId="35F933D4" w:rsidR="009C1C60" w:rsidRPr="00F0723A" w:rsidRDefault="00D8510B" w:rsidP="00D8510B">
            <w:pPr>
              <w:pStyle w:val="TAN"/>
              <w:keepNext w:val="0"/>
              <w:keepLines w:val="0"/>
              <w:rPr>
                <w:lang w:eastAsia="zh-TW"/>
              </w:rPr>
            </w:pPr>
            <w:r>
              <w:rPr>
                <w:lang w:eastAsia="zh-TW"/>
              </w:rPr>
              <w:t>NOTE:</w:t>
            </w:r>
            <w:r w:rsidR="009C1C60" w:rsidRPr="00F0723A">
              <w:rPr>
                <w:lang w:eastAsia="zh-TW"/>
              </w:rPr>
              <w:tab/>
              <w:t>The</w:t>
            </w:r>
            <w:r w:rsidR="00F0723A">
              <w:rPr>
                <w:lang w:eastAsia="zh-TW"/>
              </w:rPr>
              <w:t xml:space="preserve"> </w:t>
            </w:r>
            <w:r w:rsidR="009C1C60" w:rsidRPr="00F0723A">
              <w:rPr>
                <w:lang w:eastAsia="zh-TW"/>
              </w:rPr>
              <w:t>UE</w:t>
            </w:r>
            <w:r w:rsidR="00F0723A">
              <w:rPr>
                <w:lang w:eastAsia="zh-TW"/>
              </w:rPr>
              <w:t xml:space="preserve"> </w:t>
            </w:r>
            <w:r w:rsidR="009C1C60" w:rsidRPr="00F0723A">
              <w:rPr>
                <w:lang w:eastAsia="zh-TW"/>
              </w:rPr>
              <w:t>is</w:t>
            </w:r>
            <w:r w:rsidR="00F0723A">
              <w:rPr>
                <w:lang w:eastAsia="zh-TW"/>
              </w:rPr>
              <w:t xml:space="preserve"> </w:t>
            </w:r>
            <w:r w:rsidR="009C1C60" w:rsidRPr="00F0723A">
              <w:rPr>
                <w:lang w:eastAsia="zh-TW"/>
              </w:rPr>
              <w:t>only</w:t>
            </w:r>
            <w:r w:rsidR="00F0723A">
              <w:rPr>
                <w:lang w:eastAsia="zh-TW"/>
              </w:rPr>
              <w:t xml:space="preserve"> </w:t>
            </w:r>
            <w:r w:rsidR="009C1C60" w:rsidRPr="00F0723A">
              <w:rPr>
                <w:lang w:eastAsia="zh-TW"/>
              </w:rPr>
              <w:t>required</w:t>
            </w:r>
            <w:r w:rsidR="00F0723A">
              <w:rPr>
                <w:lang w:eastAsia="zh-TW"/>
              </w:rPr>
              <w:t xml:space="preserve"> </w:t>
            </w:r>
            <w:r w:rsidR="009C1C60" w:rsidRPr="00F0723A">
              <w:rPr>
                <w:lang w:eastAsia="zh-TW"/>
              </w:rPr>
              <w:t>to</w:t>
            </w:r>
            <w:r w:rsidR="00F0723A">
              <w:rPr>
                <w:lang w:eastAsia="zh-TW"/>
              </w:rPr>
              <w:t xml:space="preserve"> </w:t>
            </w:r>
            <w:r w:rsidR="009C1C60" w:rsidRPr="00F0723A">
              <w:rPr>
                <w:lang w:eastAsia="zh-TW"/>
              </w:rPr>
              <w:t>pass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one</w:t>
            </w:r>
            <w:r w:rsidR="00F0723A">
              <w:rPr>
                <w:lang w:eastAsia="zh-TW"/>
              </w:rPr>
              <w:t xml:space="preserve"> </w:t>
            </w:r>
            <w:r w:rsidR="009C1C60" w:rsidRPr="00F0723A">
              <w:rPr>
                <w:lang w:eastAsia="zh-TW"/>
              </w:rPr>
              <w:t>of</w:t>
            </w:r>
            <w:r w:rsidR="00F0723A">
              <w:rPr>
                <w:lang w:eastAsia="zh-TW"/>
              </w:rPr>
              <w:t xml:space="preserve"> </w:t>
            </w:r>
            <w:r w:rsidR="009C1C60" w:rsidRPr="00F0723A">
              <w:rPr>
                <w:lang w:eastAsia="zh-TW"/>
              </w:rPr>
              <w:t>the</w:t>
            </w:r>
            <w:r w:rsidR="00F0723A">
              <w:rPr>
                <w:lang w:eastAsia="zh-TW"/>
              </w:rPr>
              <w:t xml:space="preserve"> </w:t>
            </w:r>
            <w:r w:rsidR="009C1C60" w:rsidRPr="00F0723A">
              <w:rPr>
                <w:lang w:eastAsia="zh-TW"/>
              </w:rPr>
              <w:t>supported</w:t>
            </w:r>
            <w:r w:rsidR="00F0723A">
              <w:rPr>
                <w:lang w:eastAsia="zh-TW"/>
              </w:rPr>
              <w:t xml:space="preserve"> </w:t>
            </w:r>
            <w:r w:rsidR="009C1C60" w:rsidRPr="00F0723A">
              <w:rPr>
                <w:lang w:eastAsia="zh-TW"/>
              </w:rPr>
              <w:t>test</w:t>
            </w:r>
            <w:r w:rsidR="00F0723A">
              <w:rPr>
                <w:lang w:eastAsia="zh-TW"/>
              </w:rPr>
              <w:t xml:space="preserve"> </w:t>
            </w:r>
            <w:r w:rsidR="009C1C60" w:rsidRPr="00F0723A">
              <w:rPr>
                <w:lang w:eastAsia="zh-TW"/>
              </w:rPr>
              <w:t>configurations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FR1</w:t>
            </w:r>
          </w:p>
        </w:tc>
      </w:tr>
    </w:tbl>
    <w:p w14:paraId="6121E7C7" w14:textId="77777777" w:rsidR="009C1C60" w:rsidRPr="00F0723A" w:rsidRDefault="009C1C60" w:rsidP="00D8510B"/>
    <w:p w14:paraId="6CC5B89F" w14:textId="77777777" w:rsidR="009C1C60" w:rsidRPr="00F0723A" w:rsidRDefault="009C1C60" w:rsidP="00D8510B">
      <w:pPr>
        <w:pStyle w:val="TH"/>
        <w:keepNext w:val="0"/>
        <w:keepLines w:val="0"/>
      </w:pPr>
      <w:r w:rsidRPr="00F0723A">
        <w:t xml:space="preserve">Table A.9.1.6.1.1-2: Test Parameters for </w:t>
      </w:r>
      <w:r w:rsidRPr="00F0723A">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9C1C60" w:rsidRPr="00F0723A" w14:paraId="628364C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F0723A" w:rsidRDefault="009C1C60" w:rsidP="00D8510B">
            <w:pPr>
              <w:pStyle w:val="TAH"/>
              <w:keepNext w:val="0"/>
              <w:keepLines w:val="0"/>
              <w:rPr>
                <w:rFonts w:cs="Arial"/>
                <w:lang w:eastAsia="ja-JP"/>
              </w:rPr>
            </w:pPr>
            <w:r w:rsidRPr="00F0723A">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F0723A" w:rsidRDefault="009C1C60" w:rsidP="00D8510B">
            <w:pPr>
              <w:pStyle w:val="TAH"/>
              <w:keepNext w:val="0"/>
              <w:keepLines w:val="0"/>
              <w:rPr>
                <w:rFonts w:cs="Arial"/>
                <w:lang w:eastAsia="ja-JP"/>
              </w:rPr>
            </w:pPr>
            <w:r w:rsidRPr="00F0723A">
              <w:rPr>
                <w:rFonts w:cs="Arial"/>
                <w:lang w:eastAsia="ja-JP"/>
              </w:rPr>
              <w:t>Comment</w:t>
            </w:r>
          </w:p>
        </w:tc>
      </w:tr>
      <w:tr w:rsidR="009C1C60" w:rsidRPr="00F0723A" w14:paraId="0D8C805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25CC6541"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398795CF" w:rsidR="009C1C60" w:rsidRPr="00F0723A" w:rsidRDefault="009C1C60" w:rsidP="00D8510B">
            <w:pPr>
              <w:pStyle w:val="TAC"/>
              <w:keepNext w:val="0"/>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1DA965C4" w:rsidR="009C1C60" w:rsidRPr="00F0723A" w:rsidRDefault="009C1C60" w:rsidP="00D8510B">
            <w:pPr>
              <w:pStyle w:val="TAC"/>
              <w:keepNext w:val="0"/>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68688A3F" w14:textId="55F106BC" w:rsidR="009C1C60" w:rsidRPr="00F0723A" w:rsidRDefault="009C1C60" w:rsidP="00D8510B">
            <w:pPr>
              <w:pStyle w:val="TAC"/>
              <w:keepNext w:val="0"/>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6F2950" w:rsidRPr="00F0723A" w14:paraId="7B125E5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F0723A" w:rsidRDefault="006F2950"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F0723A" w:rsidRDefault="006F2950" w:rsidP="00D8510B">
            <w:pPr>
              <w:pStyle w:val="TAC"/>
              <w:keepNext w:val="0"/>
              <w:keepLines w:val="0"/>
              <w:rPr>
                <w:rFonts w:cs="Arial"/>
                <w:lang w:eastAsia="ja-JP"/>
              </w:rPr>
            </w:pPr>
            <w:r w:rsidRPr="00F0723A">
              <w:rPr>
                <w:rFonts w:cs="Arial" w:hint="eastAsia"/>
                <w:lang w:eastAsia="zh-CN"/>
              </w:rPr>
              <w:t>k</w:t>
            </w:r>
            <w:r w:rsidRPr="00F0723A">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F0723A" w:rsidRDefault="006F2950" w:rsidP="00D8510B">
            <w:pPr>
              <w:pStyle w:val="TAC"/>
              <w:keepNext w:val="0"/>
              <w:keepLines w:val="0"/>
              <w:rPr>
                <w:rFonts w:cs="Arial"/>
                <w:lang w:eastAsia="ja-JP"/>
              </w:rPr>
            </w:pPr>
            <w:r w:rsidRPr="00F0723A">
              <w:rPr>
                <w:rFonts w:cs="Arial" w:hint="eastAsia"/>
                <w:lang w:eastAsia="zh-CN"/>
              </w:rPr>
              <w:t>3</w:t>
            </w:r>
            <w:r w:rsidRPr="00F0723A">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F0723A" w:rsidRDefault="006F2950" w:rsidP="00D8510B">
            <w:pPr>
              <w:pStyle w:val="TAC"/>
              <w:keepNext w:val="0"/>
              <w:keepLines w:val="0"/>
              <w:jc w:val="left"/>
              <w:rPr>
                <w:rFonts w:cs="Arial"/>
                <w:lang w:eastAsia="ja-JP"/>
              </w:rPr>
            </w:pPr>
          </w:p>
        </w:tc>
      </w:tr>
      <w:tr w:rsidR="009C1C60" w:rsidRPr="00F0723A" w14:paraId="4149AEB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5E21060" w:rsidR="009C1C60" w:rsidRPr="00F0723A" w:rsidRDefault="009C1C60"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670C4E91" w:rsidR="009C1C60" w:rsidRPr="00F0723A" w:rsidRDefault="009C1C60" w:rsidP="00D8510B">
            <w:pPr>
              <w:pStyle w:val="TAC"/>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CFE731" w:rsidR="009C1C60" w:rsidRPr="00F0723A" w:rsidRDefault="009C1C60" w:rsidP="00D8510B">
            <w:pPr>
              <w:pStyle w:val="TAC"/>
              <w:keepNext w:val="0"/>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9C1C60" w:rsidRPr="00F0723A" w14:paraId="596D88B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27DF023E" w:rsidR="009C1C60" w:rsidRPr="00F0723A" w:rsidRDefault="009C1C60" w:rsidP="00D8510B">
            <w:pPr>
              <w:pStyle w:val="TAL"/>
              <w:keepNext w:val="0"/>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F0723A" w:rsidRDefault="009C1C60" w:rsidP="00D8510B">
            <w:pPr>
              <w:pStyle w:val="TAC"/>
              <w:keepNext w:val="0"/>
              <w:keepLines w:val="0"/>
              <w:rPr>
                <w:rFonts w:cs="Arial"/>
                <w:lang w:eastAsia="ja-JP"/>
              </w:rPr>
            </w:pPr>
            <w:r w:rsidRPr="00F0723A">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F0723A" w:rsidRDefault="009C1C60" w:rsidP="00D8510B">
            <w:pPr>
              <w:pStyle w:val="TAC"/>
              <w:keepNext w:val="0"/>
              <w:keepLines w:val="0"/>
              <w:rPr>
                <w:rFonts w:cs="Arial"/>
                <w:lang w:eastAsia="ja-JP"/>
              </w:rPr>
            </w:pPr>
          </w:p>
        </w:tc>
      </w:tr>
      <w:tr w:rsidR="009C1C60" w:rsidRPr="00F0723A" w14:paraId="2C116A2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F0723A" w:rsidRDefault="009C1C60" w:rsidP="00D8510B">
            <w:pPr>
              <w:pStyle w:val="TAL"/>
              <w:keepNext w:val="0"/>
              <w:keepLines w:val="0"/>
              <w:rPr>
                <w:rFonts w:cs="Arial"/>
                <w:lang w:eastAsia="ja-JP"/>
              </w:rPr>
            </w:pPr>
            <w:r w:rsidRPr="00F0723A">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F0723A" w:rsidRDefault="009C1C60" w:rsidP="00D8510B">
            <w:pPr>
              <w:pStyle w:val="TAC"/>
              <w:keepNext w:val="0"/>
              <w:keepLines w:val="0"/>
              <w:rPr>
                <w:rFonts w:cs="Arial"/>
                <w:lang w:eastAsia="ja-JP"/>
              </w:rPr>
            </w:pPr>
            <w:r w:rsidRPr="00F0723A">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F0723A" w:rsidRDefault="009C1C60" w:rsidP="00D8510B">
            <w:pPr>
              <w:pStyle w:val="TAC"/>
              <w:keepNext w:val="0"/>
              <w:keepLines w:val="0"/>
              <w:rPr>
                <w:rFonts w:cs="Arial"/>
                <w:lang w:eastAsia="ja-JP"/>
              </w:rPr>
            </w:pPr>
          </w:p>
        </w:tc>
      </w:tr>
      <w:tr w:rsidR="009C1C60" w:rsidRPr="00F0723A" w14:paraId="7101934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F0723A" w:rsidRDefault="009C1C60" w:rsidP="00D8510B">
            <w:pPr>
              <w:pStyle w:val="TAL"/>
              <w:keepNext w:val="0"/>
              <w:keepLines w:val="0"/>
              <w:rPr>
                <w:rFonts w:cs="Arial"/>
                <w:lang w:eastAsia="ja-JP"/>
              </w:rPr>
            </w:pPr>
            <w:r w:rsidRPr="00F0723A">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32472D65" w:rsidR="009C1C60" w:rsidRPr="00F0723A" w:rsidRDefault="009C1C60" w:rsidP="00D8510B">
            <w:pPr>
              <w:pStyle w:val="TAC"/>
              <w:keepNext w:val="0"/>
              <w:keepLines w:val="0"/>
              <w:rPr>
                <w:rFonts w:cs="Arial"/>
                <w:lang w:eastAsia="ja-JP"/>
              </w:rPr>
            </w:pP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receiving</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reconfiguration</w:t>
            </w:r>
            <w:r w:rsidR="00F0723A">
              <w:rPr>
                <w:rFonts w:cs="Arial"/>
                <w:lang w:eastAsia="ja-JP"/>
              </w:rPr>
              <w:t xml:space="preserve"> </w:t>
            </w:r>
            <w:r w:rsidRPr="00F0723A">
              <w:rPr>
                <w:rFonts w:cs="Arial"/>
                <w:lang w:eastAsia="ja-JP"/>
              </w:rPr>
              <w:t>setup</w:t>
            </w:r>
            <w:r w:rsidR="00F0723A">
              <w:rPr>
                <w:rFonts w:cs="Arial"/>
                <w:lang w:eastAsia="ja-JP"/>
              </w:rPr>
              <w:t xml:space="preserve"> </w:t>
            </w:r>
            <w:r w:rsidRPr="00F0723A">
              <w:rPr>
                <w:rFonts w:cs="Arial"/>
                <w:lang w:eastAsia="ja-JP"/>
              </w:rPr>
              <w:t>complete</w:t>
            </w:r>
            <w:r w:rsidR="00F0723A">
              <w:rPr>
                <w:rFonts w:cs="Arial"/>
                <w:lang w:eastAsia="ja-JP"/>
              </w:rPr>
              <w:t xml:space="preserve"> </w:t>
            </w:r>
            <w:r w:rsidRPr="00F0723A">
              <w:rPr>
                <w:rFonts w:cs="Arial"/>
                <w:lang w:eastAsia="ja-JP"/>
              </w:rPr>
              <w:t>from</w:t>
            </w:r>
            <w:r w:rsidR="00F0723A">
              <w:rPr>
                <w:rFonts w:cs="Arial"/>
                <w:lang w:eastAsia="ja-JP"/>
              </w:rPr>
              <w:t xml:space="preserve"> </w:t>
            </w:r>
            <w:r w:rsidRPr="00F0723A">
              <w:rPr>
                <w:rFonts w:cs="Arial"/>
                <w:lang w:eastAsia="ja-JP"/>
              </w:rPr>
              <w:t>the</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or</w:t>
            </w:r>
            <w:r w:rsidR="00F0723A">
              <w:rPr>
                <w:rFonts w:cs="Arial"/>
                <w:lang w:eastAsia="ja-JP"/>
              </w:rPr>
              <w:t xml:space="preserve"> </w:t>
            </w: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second</w:t>
            </w:r>
            <w:r w:rsidR="00F0723A">
              <w:rPr>
                <w:rFonts w:cs="Arial"/>
                <w:lang w:eastAsia="ja-JP"/>
              </w:rPr>
              <w:t xml:space="preserve"> </w:t>
            </w:r>
            <w:r w:rsidRPr="00F0723A">
              <w:rPr>
                <w:rFonts w:cs="Arial"/>
                <w:lang w:eastAsia="ja-JP"/>
              </w:rPr>
              <w:t>if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does</w:t>
            </w:r>
            <w:r w:rsidR="00F0723A">
              <w:rPr>
                <w:rFonts w:cs="Arial"/>
                <w:lang w:eastAsia="ja-JP"/>
              </w:rPr>
              <w:t xml:space="preserve"> </w:t>
            </w:r>
            <w:r w:rsidRPr="00F0723A">
              <w:rPr>
                <w:rFonts w:cs="Arial"/>
                <w:lang w:eastAsia="ja-JP"/>
              </w:rPr>
              <w:t>not</w:t>
            </w:r>
            <w:r w:rsidR="00F0723A">
              <w:rPr>
                <w:rFonts w:cs="Arial"/>
                <w:lang w:eastAsia="ja-JP"/>
              </w:rPr>
              <w:t xml:space="preserve"> </w:t>
            </w:r>
            <w:r w:rsidRPr="00F0723A">
              <w:rPr>
                <w:rFonts w:cs="Arial"/>
                <w:lang w:eastAsia="ja-JP"/>
              </w:rPr>
              <w:t>transmit</w:t>
            </w:r>
            <w:r w:rsidR="00F0723A">
              <w:rPr>
                <w:rFonts w:cs="Arial"/>
                <w:lang w:eastAsia="ja-JP"/>
              </w:rPr>
              <w:t xml:space="preserve"> </w:t>
            </w:r>
            <w:r w:rsidRPr="00F0723A">
              <w:rPr>
                <w:rFonts w:cs="Arial"/>
                <w:i/>
                <w:lang w:eastAsia="ja-JP"/>
              </w:rPr>
              <w:t>SidelinkUEInformationNR</w:t>
            </w:r>
            <w:r w:rsidR="00F0723A">
              <w:rPr>
                <w:rFonts w:cs="Arial"/>
                <w:lang w:eastAsia="ja-JP"/>
              </w:rPr>
              <w:t xml:space="preserve"> </w:t>
            </w:r>
            <w:r w:rsidRPr="00F0723A">
              <w:rPr>
                <w:rFonts w:cs="Arial"/>
                <w:lang w:eastAsia="ja-JP"/>
              </w:rPr>
              <w:t>during</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F0723A" w:rsidRDefault="009C1C60" w:rsidP="00D8510B">
            <w:pPr>
              <w:pStyle w:val="TAC"/>
              <w:keepNext w:val="0"/>
              <w:keepLines w:val="0"/>
              <w:rPr>
                <w:rFonts w:cs="Arial"/>
                <w:lang w:eastAsia="ja-JP"/>
              </w:rPr>
            </w:pPr>
          </w:p>
        </w:tc>
      </w:tr>
      <w:tr w:rsidR="009C1C60" w:rsidRPr="00F0723A" w14:paraId="5BFF3C6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F0723A" w:rsidRDefault="009C1C60" w:rsidP="00D8510B">
            <w:pPr>
              <w:pStyle w:val="TAL"/>
              <w:keepNext w:val="0"/>
              <w:keepLines w:val="0"/>
              <w:rPr>
                <w:rFonts w:cs="Arial"/>
                <w:lang w:eastAsia="ja-JP"/>
              </w:rPr>
            </w:pPr>
            <w:r w:rsidRPr="00F0723A">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F0723A" w:rsidRDefault="009C1C60" w:rsidP="00D8510B">
            <w:pPr>
              <w:pStyle w:val="TAC"/>
              <w:keepNext w:val="0"/>
              <w:keepLines w:val="0"/>
              <w:rPr>
                <w:rFonts w:cs="Arial"/>
                <w:lang w:eastAsia="ja-JP"/>
              </w:rPr>
            </w:pPr>
            <w:r w:rsidRPr="00F0723A">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F0723A" w:rsidRDefault="009C1C60" w:rsidP="00D8510B">
            <w:pPr>
              <w:pStyle w:val="TAC"/>
              <w:keepNext w:val="0"/>
              <w:keepLines w:val="0"/>
              <w:rPr>
                <w:rFonts w:cs="Arial"/>
                <w:lang w:eastAsia="ja-JP"/>
              </w:rPr>
            </w:pPr>
          </w:p>
        </w:tc>
      </w:tr>
    </w:tbl>
    <w:p w14:paraId="69BC659F" w14:textId="77777777" w:rsidR="009C1C60" w:rsidRPr="00F0723A" w:rsidRDefault="009C1C60" w:rsidP="00D8510B"/>
    <w:p w14:paraId="0A6411F8" w14:textId="3769C42D" w:rsidR="006F2950" w:rsidRPr="00F0723A" w:rsidRDefault="006F2950" w:rsidP="00D8510B">
      <w:pPr>
        <w:pStyle w:val="TH"/>
        <w:keepNext w:val="0"/>
        <w:keepLines w:val="0"/>
      </w:pPr>
      <w:r w:rsidRPr="00F0723A">
        <w:t xml:space="preserve">Table A.9.1.6.1.1-3: Sidelink Communication Configuration for </w:t>
      </w:r>
      <w:r w:rsidRPr="00F0723A">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9C1C60" w:rsidRPr="00F0723A" w14:paraId="5126A1D8" w14:textId="77777777" w:rsidTr="00AA0C6D">
        <w:trPr>
          <w:tblHeader/>
          <w:jc w:val="center"/>
        </w:trPr>
        <w:tc>
          <w:tcPr>
            <w:tcW w:w="3681" w:type="dxa"/>
            <w:gridSpan w:val="2"/>
            <w:tcBorders>
              <w:bottom w:val="single" w:sz="4" w:space="0" w:color="auto"/>
            </w:tcBorders>
          </w:tcPr>
          <w:p w14:paraId="658067FA"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0A21DAAF"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4FCF1E86"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57D2E84C"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ED0D9B" w:rsidRPr="00F0723A" w14:paraId="5E950202" w14:textId="77777777" w:rsidTr="00F0723A">
        <w:trPr>
          <w:jc w:val="center"/>
        </w:trPr>
        <w:tc>
          <w:tcPr>
            <w:tcW w:w="3681" w:type="dxa"/>
            <w:gridSpan w:val="2"/>
          </w:tcPr>
          <w:p w14:paraId="521BCD6F" w14:textId="1F75AFEC" w:rsidR="00ED0D9B" w:rsidRPr="00F0723A" w:rsidRDefault="00ED0D9B" w:rsidP="00D8510B">
            <w:pPr>
              <w:pStyle w:val="TAL"/>
              <w:keepNext w:val="0"/>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0FA4FFBB" w14:textId="7391C3CF" w:rsidR="00ED0D9B" w:rsidRPr="00F0723A" w:rsidRDefault="00ED0D9B"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47F36BB2" w14:textId="5683F84E" w:rsidR="00ED0D9B" w:rsidRPr="00F0723A" w:rsidRDefault="00ED0D9B" w:rsidP="00D8510B">
            <w:pPr>
              <w:pStyle w:val="TAC"/>
              <w:keepNext w:val="0"/>
              <w:keepLines w:val="0"/>
              <w:rPr>
                <w:rFonts w:eastAsia="Calibri" w:cs="Arial"/>
                <w:lang w:eastAsia="ja-JP"/>
              </w:rPr>
            </w:pPr>
            <w:r w:rsidRPr="00F0723A">
              <w:rPr>
                <w:rFonts w:eastAsia="Calibri" w:cs="Arial"/>
                <w:lang w:eastAsia="ja-JP"/>
              </w:rPr>
              <w:t>2</w:t>
            </w:r>
          </w:p>
        </w:tc>
        <w:tc>
          <w:tcPr>
            <w:tcW w:w="2327" w:type="dxa"/>
          </w:tcPr>
          <w:p w14:paraId="60775F6F" w14:textId="3F521A9C" w:rsidR="00ED0D9B" w:rsidRPr="00F0723A" w:rsidRDefault="00ED0D9B"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9C1C60" w:rsidRPr="00F0723A" w14:paraId="45989937" w14:textId="77777777" w:rsidTr="00F0723A">
        <w:trPr>
          <w:jc w:val="center"/>
        </w:trPr>
        <w:tc>
          <w:tcPr>
            <w:tcW w:w="3681" w:type="dxa"/>
            <w:gridSpan w:val="2"/>
          </w:tcPr>
          <w:p w14:paraId="157AFB05" w14:textId="0A7F7D83" w:rsidR="009C1C60" w:rsidRPr="00F0723A" w:rsidRDefault="009C1C60"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9FC9EB2" w14:textId="6332FF52" w:rsidR="009C1C60" w:rsidRPr="00F0723A" w:rsidRDefault="009C1C60"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B60EF20" w14:textId="52255D93" w:rsidR="009C1C60" w:rsidRPr="00F0723A" w:rsidRDefault="009C1C60"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0C27E03" w14:textId="1C3AFD4B" w:rsidR="009C1C60" w:rsidRPr="00F0723A" w:rsidRDefault="009C1C60"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068F555"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E344876" w14:textId="77777777" w:rsidTr="00F0723A">
        <w:trPr>
          <w:jc w:val="center"/>
        </w:trPr>
        <w:tc>
          <w:tcPr>
            <w:tcW w:w="3681" w:type="dxa"/>
            <w:gridSpan w:val="2"/>
          </w:tcPr>
          <w:p w14:paraId="03365C75" w14:textId="577C77D2" w:rsidR="009C1C60" w:rsidRPr="00F0723A" w:rsidRDefault="009C1C60"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5785A9B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DCC36E2" w14:textId="620576E3" w:rsidR="009C1C60" w:rsidRPr="00F0723A" w:rsidRDefault="009C1C60" w:rsidP="00D8510B">
            <w:pPr>
              <w:pStyle w:val="TAC"/>
              <w:keepNext w:val="0"/>
              <w:keepLines w:val="0"/>
              <w:rPr>
                <w:rFonts w:cs="Arial"/>
                <w:lang w:eastAsia="ja-JP"/>
              </w:rPr>
            </w:pPr>
            <w:bookmarkStart w:id="17" w:name="OLE_LINK40"/>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17"/>
          </w:p>
        </w:tc>
        <w:tc>
          <w:tcPr>
            <w:tcW w:w="2327" w:type="dxa"/>
          </w:tcPr>
          <w:p w14:paraId="5E625A6F" w14:textId="3089BE8B"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79F9640" w14:textId="77777777" w:rsidTr="00F0723A">
        <w:trPr>
          <w:jc w:val="center"/>
        </w:trPr>
        <w:tc>
          <w:tcPr>
            <w:tcW w:w="3681" w:type="dxa"/>
            <w:gridSpan w:val="2"/>
            <w:vAlign w:val="center"/>
          </w:tcPr>
          <w:p w14:paraId="36CCC58A" w14:textId="2661BA8D" w:rsidR="009C1C60" w:rsidRPr="00F0723A" w:rsidRDefault="009C1C60"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68C2FD8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B85C977" w14:textId="77777777" w:rsidR="009C1C60" w:rsidRPr="00F0723A" w:rsidRDefault="009C1C60" w:rsidP="00D8510B">
            <w:pPr>
              <w:pStyle w:val="TAC"/>
              <w:keepNext w:val="0"/>
              <w:keepLines w:val="0"/>
              <w:rPr>
                <w:rFonts w:cs="Arial"/>
                <w:lang w:eastAsia="ja-JP"/>
              </w:rPr>
            </w:pPr>
            <w:r w:rsidRPr="00F0723A">
              <w:rPr>
                <w:rFonts w:cs="Arial"/>
                <w:lang w:eastAsia="ja-JP"/>
              </w:rPr>
              <w:t>8</w:t>
            </w:r>
          </w:p>
        </w:tc>
        <w:tc>
          <w:tcPr>
            <w:tcW w:w="2327" w:type="dxa"/>
          </w:tcPr>
          <w:p w14:paraId="768E9964" w14:textId="63FDE326" w:rsidR="009C1C60" w:rsidRPr="00F0723A" w:rsidRDefault="009C1C60" w:rsidP="00D8510B">
            <w:pPr>
              <w:pStyle w:val="TAC"/>
              <w:keepNext w:val="0"/>
              <w:keepLines w:val="0"/>
              <w:jc w:val="left"/>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r>
      <w:tr w:rsidR="009C1C60" w:rsidRPr="00F0723A" w14:paraId="37368E12" w14:textId="77777777" w:rsidTr="00F0723A">
        <w:trPr>
          <w:jc w:val="center"/>
        </w:trPr>
        <w:tc>
          <w:tcPr>
            <w:tcW w:w="988" w:type="dxa"/>
            <w:vMerge w:val="restart"/>
            <w:vAlign w:val="center"/>
          </w:tcPr>
          <w:p w14:paraId="2053F815" w14:textId="5C421802"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50610782" w14:textId="33A91BFB" w:rsidR="009C1C60" w:rsidRPr="00F0723A" w:rsidRDefault="009C1C60"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vAlign w:val="center"/>
          </w:tcPr>
          <w:p w14:paraId="3569E3D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A557762" w14:textId="0FEBB8DD" w:rsidR="009C1C60" w:rsidRPr="00F0723A" w:rsidRDefault="009C1C60"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7BD1B5C0" w14:textId="31538BB1"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28104A90" w14:textId="77777777" w:rsidTr="00F0723A">
        <w:trPr>
          <w:jc w:val="center"/>
        </w:trPr>
        <w:tc>
          <w:tcPr>
            <w:tcW w:w="988" w:type="dxa"/>
            <w:vMerge/>
            <w:vAlign w:val="center"/>
          </w:tcPr>
          <w:p w14:paraId="42F5242D" w14:textId="77777777" w:rsidR="009C1C60" w:rsidRPr="00F0723A" w:rsidRDefault="009C1C60" w:rsidP="00D8510B">
            <w:pPr>
              <w:pStyle w:val="TAL"/>
              <w:keepNext w:val="0"/>
              <w:keepLines w:val="0"/>
              <w:rPr>
                <w:rFonts w:cs="Arial"/>
                <w:lang w:eastAsia="ja-JP"/>
              </w:rPr>
            </w:pPr>
            <w:bookmarkStart w:id="18" w:name="_Hlk51918105"/>
          </w:p>
        </w:tc>
        <w:tc>
          <w:tcPr>
            <w:tcW w:w="2693" w:type="dxa"/>
            <w:vAlign w:val="center"/>
          </w:tcPr>
          <w:p w14:paraId="5179B1CE" w14:textId="39B2EA9D" w:rsidR="009C1C60" w:rsidRPr="00F0723A" w:rsidRDefault="009C1C60"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44A7156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8ED345C" w14:textId="5922EE90" w:rsidR="009C1C60" w:rsidRPr="00F0723A" w:rsidRDefault="009C1C60"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1EFE97BF" w14:textId="302E68B5" w:rsidR="009C1C60" w:rsidRPr="00F0723A" w:rsidRDefault="009C1C60" w:rsidP="00D8510B">
            <w:pPr>
              <w:pStyle w:val="TAC"/>
              <w:keepNext w:val="0"/>
              <w:keepLines w:val="0"/>
              <w:jc w:val="left"/>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9C1C60" w:rsidRPr="00F0723A" w14:paraId="4E878DFC" w14:textId="77777777" w:rsidTr="00F0723A">
        <w:trPr>
          <w:jc w:val="center"/>
        </w:trPr>
        <w:tc>
          <w:tcPr>
            <w:tcW w:w="988" w:type="dxa"/>
            <w:vMerge/>
            <w:vAlign w:val="center"/>
          </w:tcPr>
          <w:p w14:paraId="1409376E" w14:textId="77777777" w:rsidR="009C1C60" w:rsidRPr="00F0723A" w:rsidRDefault="009C1C60" w:rsidP="00D8510B">
            <w:pPr>
              <w:pStyle w:val="TAL"/>
              <w:keepNext w:val="0"/>
              <w:keepLines w:val="0"/>
              <w:rPr>
                <w:rFonts w:cs="Arial"/>
                <w:lang w:eastAsia="ja-JP"/>
              </w:rPr>
            </w:pPr>
          </w:p>
        </w:tc>
        <w:tc>
          <w:tcPr>
            <w:tcW w:w="2693" w:type="dxa"/>
            <w:vAlign w:val="center"/>
          </w:tcPr>
          <w:p w14:paraId="40A02485" w14:textId="7F303D91" w:rsidR="009C1C60" w:rsidRPr="00F0723A" w:rsidRDefault="009C1C60"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5AA5C693"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24BFE173" w14:textId="1D8FE69F" w:rsidR="009C1C60" w:rsidRPr="00F0723A" w:rsidRDefault="009C1C60"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7038CFC4" w14:textId="12394B0C" w:rsidR="009C1C60" w:rsidRPr="00F0723A" w:rsidRDefault="009C1C60" w:rsidP="00D8510B">
            <w:pPr>
              <w:pStyle w:val="TAC"/>
              <w:keepNext w:val="0"/>
              <w:keepLines w:val="0"/>
              <w:jc w:val="left"/>
              <w:rPr>
                <w:rFonts w:eastAsia="Calibri"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18"/>
      <w:tr w:rsidR="009C1C60" w:rsidRPr="00F0723A" w14:paraId="7E8AF52E" w14:textId="77777777" w:rsidTr="00F0723A">
        <w:trPr>
          <w:jc w:val="center"/>
        </w:trPr>
        <w:tc>
          <w:tcPr>
            <w:tcW w:w="988" w:type="dxa"/>
            <w:vMerge/>
            <w:vAlign w:val="center"/>
          </w:tcPr>
          <w:p w14:paraId="415ED915" w14:textId="77777777" w:rsidR="009C1C60" w:rsidRPr="00F0723A" w:rsidRDefault="009C1C60" w:rsidP="00D8510B">
            <w:pPr>
              <w:pStyle w:val="TAL"/>
              <w:keepNext w:val="0"/>
              <w:keepLines w:val="0"/>
              <w:rPr>
                <w:rFonts w:cs="Arial"/>
                <w:lang w:eastAsia="ja-JP"/>
              </w:rPr>
            </w:pPr>
          </w:p>
        </w:tc>
        <w:tc>
          <w:tcPr>
            <w:tcW w:w="2693" w:type="dxa"/>
            <w:vAlign w:val="center"/>
          </w:tcPr>
          <w:p w14:paraId="6EBAE0FA" w14:textId="7424A41F" w:rsidR="009C1C60" w:rsidRPr="00F0723A" w:rsidRDefault="009C1C60"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255DBA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02D90AEA" w14:textId="77777777" w:rsidR="009C1C60" w:rsidRPr="00F0723A" w:rsidRDefault="009C1C60" w:rsidP="00D8510B">
            <w:pPr>
              <w:pStyle w:val="TAC"/>
              <w:keepNext w:val="0"/>
              <w:keepLines w:val="0"/>
              <w:rPr>
                <w:rFonts w:cs="Arial"/>
                <w:lang w:eastAsia="ja-JP"/>
              </w:rPr>
            </w:pPr>
            <w:r w:rsidRPr="00F0723A">
              <w:rPr>
                <w:rFonts w:cs="Arial"/>
              </w:rPr>
              <w:t>1</w:t>
            </w:r>
          </w:p>
        </w:tc>
        <w:tc>
          <w:tcPr>
            <w:tcW w:w="2327" w:type="dxa"/>
          </w:tcPr>
          <w:p w14:paraId="5B8453AD" w14:textId="56BC2717" w:rsidR="009C1C60" w:rsidRPr="00F0723A" w:rsidRDefault="009C1C60" w:rsidP="00D8510B">
            <w:pPr>
              <w:pStyle w:val="TAC"/>
              <w:keepNext w:val="0"/>
              <w:keepLines w:val="0"/>
              <w:jc w:val="left"/>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9C1C60" w:rsidRPr="00F0723A" w14:paraId="12516187" w14:textId="77777777" w:rsidTr="00F0723A">
        <w:trPr>
          <w:jc w:val="center"/>
        </w:trPr>
        <w:tc>
          <w:tcPr>
            <w:tcW w:w="988" w:type="dxa"/>
            <w:vMerge/>
            <w:vAlign w:val="center"/>
          </w:tcPr>
          <w:p w14:paraId="33ECD4AE"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1FA7F180" w14:textId="63F964CA" w:rsidR="009C1C60" w:rsidRPr="00F0723A" w:rsidRDefault="009C1C60"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08E8909F"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D00E46C" w14:textId="77777777" w:rsidR="009C1C60" w:rsidRPr="00F0723A" w:rsidRDefault="009C1C60" w:rsidP="00D8510B">
            <w:pPr>
              <w:pStyle w:val="TAC"/>
              <w:keepNext w:val="0"/>
              <w:keepLines w:val="0"/>
              <w:rPr>
                <w:rFonts w:cs="Arial"/>
                <w:lang w:eastAsia="ja-JP"/>
              </w:rPr>
            </w:pPr>
            <w:r w:rsidRPr="00F0723A">
              <w:rPr>
                <w:rFonts w:cs="Arial"/>
                <w:lang w:eastAsia="ja-JP"/>
              </w:rPr>
              <w:t>i</w:t>
            </w:r>
          </w:p>
        </w:tc>
        <w:tc>
          <w:tcPr>
            <w:tcW w:w="2327" w:type="dxa"/>
            <w:vAlign w:val="center"/>
          </w:tcPr>
          <w:p w14:paraId="0647FA13" w14:textId="1832B997" w:rsidR="009C1C60" w:rsidRPr="00F0723A" w:rsidRDefault="009C1C60" w:rsidP="00D8510B">
            <w:pPr>
              <w:pStyle w:val="TAL"/>
              <w:keepNext w:val="0"/>
              <w:keepLines w:val="0"/>
              <w:rPr>
                <w:rFonts w:cs="Arial"/>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rFonts w:cs="Arial"/>
                <w:lang w:eastAsia="ja-JP"/>
              </w:rPr>
              <w:t>for</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r w:rsidRPr="00F0723A">
              <w:rPr>
                <w:bCs/>
              </w:rPr>
              <w:t>.</w:t>
            </w:r>
          </w:p>
        </w:tc>
      </w:tr>
      <w:tr w:rsidR="009C1C60" w:rsidRPr="00F0723A" w14:paraId="18409635" w14:textId="77777777" w:rsidTr="00F0723A">
        <w:trPr>
          <w:jc w:val="center"/>
        </w:trPr>
        <w:tc>
          <w:tcPr>
            <w:tcW w:w="988" w:type="dxa"/>
            <w:vMerge/>
            <w:vAlign w:val="center"/>
          </w:tcPr>
          <w:p w14:paraId="57173B7A"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3151A371" w14:textId="77777777" w:rsidR="009C1C60" w:rsidRPr="00F0723A" w:rsidRDefault="009C1C60"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23F80403"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7CBEB862" w14:textId="77777777" w:rsidR="009C1C60" w:rsidRPr="00F0723A" w:rsidRDefault="009C1C60" w:rsidP="00D8510B">
            <w:pPr>
              <w:pStyle w:val="TAC"/>
              <w:keepNext w:val="0"/>
              <w:keepLines w:val="0"/>
              <w:rPr>
                <w:rFonts w:cs="Arial"/>
                <w:lang w:eastAsia="ja-JP"/>
              </w:rPr>
            </w:pPr>
            <w:r w:rsidRPr="00F0723A">
              <w:rPr>
                <w:rFonts w:cs="Arial"/>
                <w:lang w:eastAsia="ja-JP"/>
              </w:rPr>
              <w:t>-95</w:t>
            </w:r>
          </w:p>
        </w:tc>
        <w:tc>
          <w:tcPr>
            <w:tcW w:w="2327" w:type="dxa"/>
            <w:vAlign w:val="center"/>
          </w:tcPr>
          <w:p w14:paraId="3BB48AE0" w14:textId="77777777" w:rsidR="009C1C60" w:rsidRPr="00F0723A" w:rsidRDefault="009C1C60" w:rsidP="00D8510B">
            <w:pPr>
              <w:pStyle w:val="TAL"/>
              <w:keepNext w:val="0"/>
              <w:keepLines w:val="0"/>
              <w:jc w:val="center"/>
              <w:rPr>
                <w:rFonts w:cs="Arial"/>
                <w:lang w:eastAsia="ja-JP"/>
              </w:rPr>
            </w:pPr>
          </w:p>
        </w:tc>
      </w:tr>
      <w:tr w:rsidR="009C1C60" w:rsidRPr="00F0723A" w14:paraId="28CFAAF0" w14:textId="77777777" w:rsidTr="00F0723A">
        <w:trPr>
          <w:jc w:val="center"/>
        </w:trPr>
        <w:tc>
          <w:tcPr>
            <w:tcW w:w="9629" w:type="dxa"/>
            <w:gridSpan w:val="5"/>
            <w:vAlign w:val="center"/>
          </w:tcPr>
          <w:p w14:paraId="00CF3923" w14:textId="3F21ED1A" w:rsidR="009C1C60" w:rsidRPr="00F0723A" w:rsidRDefault="00D8510B" w:rsidP="00AA0C6D">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9C1C60" w:rsidRPr="00F0723A">
              <w:rPr>
                <w:lang w:eastAsia="ja-JP"/>
              </w:rPr>
              <w:t>The</w:t>
            </w:r>
            <w:r w:rsidR="00F0723A">
              <w:rPr>
                <w:lang w:eastAsia="ja-JP"/>
              </w:rPr>
              <w:t xml:space="preserve"> </w:t>
            </w:r>
            <w:r w:rsidR="009C1C60" w:rsidRPr="00F0723A">
              <w:rPr>
                <w:lang w:eastAsia="ja-JP"/>
              </w:rPr>
              <w:t>UE</w:t>
            </w:r>
            <w:r w:rsidR="00F0723A">
              <w:rPr>
                <w:lang w:eastAsia="ja-JP"/>
              </w:rPr>
              <w:t xml:space="preserve"> </w:t>
            </w:r>
            <w:r w:rsidR="009C1C60" w:rsidRPr="00F0723A">
              <w:rPr>
                <w:lang w:eastAsia="ja-JP"/>
              </w:rPr>
              <w:t>is</w:t>
            </w:r>
            <w:r w:rsidR="00F0723A">
              <w:rPr>
                <w:lang w:eastAsia="ja-JP"/>
              </w:rPr>
              <w:t xml:space="preserve"> </w:t>
            </w:r>
            <w:r w:rsidR="009C1C60" w:rsidRPr="00F0723A">
              <w:rPr>
                <w:lang w:eastAsia="ja-JP"/>
              </w:rPr>
              <w:t>only</w:t>
            </w:r>
            <w:r w:rsidR="00F0723A">
              <w:rPr>
                <w:lang w:eastAsia="ja-JP"/>
              </w:rPr>
              <w:t xml:space="preserve"> </w:t>
            </w:r>
            <w:r w:rsidR="009C1C60" w:rsidRPr="00F0723A">
              <w:rPr>
                <w:lang w:eastAsia="ja-JP"/>
              </w:rPr>
              <w:t>required</w:t>
            </w:r>
            <w:r w:rsidR="00F0723A">
              <w:rPr>
                <w:lang w:eastAsia="ja-JP"/>
              </w:rPr>
              <w:t xml:space="preserve"> </w:t>
            </w:r>
            <w:r w:rsidR="009C1C60" w:rsidRPr="00F0723A">
              <w:rPr>
                <w:lang w:eastAsia="ja-JP"/>
              </w:rPr>
              <w:t>to</w:t>
            </w:r>
            <w:r w:rsidR="00F0723A">
              <w:rPr>
                <w:lang w:eastAsia="ja-JP"/>
              </w:rPr>
              <w:t xml:space="preserve"> </w:t>
            </w:r>
            <w:r w:rsidR="009C1C60" w:rsidRPr="00F0723A">
              <w:rPr>
                <w:lang w:eastAsia="ja-JP"/>
              </w:rPr>
              <w:t>be</w:t>
            </w:r>
            <w:r w:rsidR="00F0723A">
              <w:rPr>
                <w:lang w:eastAsia="ja-JP"/>
              </w:rPr>
              <w:t xml:space="preserve"> </w:t>
            </w:r>
            <w:r w:rsidR="009C1C60" w:rsidRPr="00F0723A">
              <w:rPr>
                <w:lang w:eastAsia="ja-JP"/>
              </w:rPr>
              <w:t>tested</w:t>
            </w:r>
            <w:r w:rsidR="00F0723A">
              <w:rPr>
                <w:lang w:eastAsia="ja-JP"/>
              </w:rPr>
              <w:t xml:space="preserve"> </w:t>
            </w:r>
            <w:r w:rsidR="009C1C60" w:rsidRPr="00F0723A">
              <w:rPr>
                <w:lang w:eastAsia="ja-JP"/>
              </w:rPr>
              <w:t>in</w:t>
            </w:r>
            <w:r w:rsidR="00F0723A">
              <w:rPr>
                <w:lang w:eastAsia="ja-JP"/>
              </w:rPr>
              <w:t xml:space="preserve"> </w:t>
            </w:r>
            <w:r w:rsidR="009C1C60" w:rsidRPr="00F0723A">
              <w:rPr>
                <w:lang w:eastAsia="ja-JP"/>
              </w:rPr>
              <w:t>one</w:t>
            </w:r>
            <w:r w:rsidR="00F0723A">
              <w:rPr>
                <w:lang w:eastAsia="ja-JP"/>
              </w:rPr>
              <w:t xml:space="preserve"> </w:t>
            </w:r>
            <w:r w:rsidR="009C1C60" w:rsidRPr="00F0723A">
              <w:rPr>
                <w:lang w:eastAsia="ja-JP"/>
              </w:rPr>
              <w:t>of</w:t>
            </w:r>
            <w:r w:rsidR="00F0723A">
              <w:rPr>
                <w:lang w:eastAsia="ja-JP"/>
              </w:rPr>
              <w:t xml:space="preserve"> </w:t>
            </w:r>
            <w:r w:rsidR="009C1C60" w:rsidRPr="00F0723A">
              <w:rPr>
                <w:lang w:eastAsia="ja-JP"/>
              </w:rPr>
              <w:t>the</w:t>
            </w:r>
            <w:r w:rsidR="00F0723A">
              <w:rPr>
                <w:lang w:eastAsia="ja-JP"/>
              </w:rPr>
              <w:t xml:space="preserve"> </w:t>
            </w:r>
            <w:r w:rsidR="009C1C60" w:rsidRPr="00F0723A">
              <w:rPr>
                <w:lang w:eastAsia="ja-JP"/>
              </w:rPr>
              <w:t>supported</w:t>
            </w:r>
            <w:r w:rsidR="00F0723A">
              <w:rPr>
                <w:lang w:eastAsia="ja-JP"/>
              </w:rPr>
              <w:t xml:space="preserve"> </w:t>
            </w:r>
            <w:r w:rsidR="009C1C60" w:rsidRPr="00F0723A">
              <w:rPr>
                <w:lang w:eastAsia="ja-JP"/>
              </w:rPr>
              <w:t>test</w:t>
            </w:r>
            <w:r w:rsidR="00F0723A">
              <w:rPr>
                <w:lang w:eastAsia="ja-JP"/>
              </w:rPr>
              <w:t xml:space="preserve"> </w:t>
            </w:r>
            <w:r w:rsidR="009C1C60" w:rsidRPr="00F0723A">
              <w:rPr>
                <w:lang w:eastAsia="ja-JP"/>
              </w:rPr>
              <w:t>configurations.</w:t>
            </w:r>
          </w:p>
        </w:tc>
      </w:tr>
    </w:tbl>
    <w:p w14:paraId="41DD8E02" w14:textId="77777777" w:rsidR="009C1C60" w:rsidRPr="00F0723A" w:rsidRDefault="009C1C60" w:rsidP="00D8510B"/>
    <w:p w14:paraId="6B9DB961" w14:textId="77777777" w:rsidR="009C1C60" w:rsidRPr="00F0723A" w:rsidRDefault="009C1C60" w:rsidP="00D8510B">
      <w:pPr>
        <w:pStyle w:val="TH"/>
        <w:keepNext w:val="0"/>
        <w:keepLines w:val="0"/>
      </w:pPr>
      <w:r w:rsidRPr="00F0723A">
        <w:t xml:space="preserve">Table A.9.1.6.1.1-4: Cell specific test parameters for interruptions </w:t>
      </w:r>
      <w:r w:rsidRPr="00F0723A">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9C1C60" w:rsidRPr="00F0723A" w14:paraId="6A18D2ED" w14:textId="77777777" w:rsidTr="00AA0C6D">
        <w:trPr>
          <w:cantSplit/>
          <w:tblHeader/>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710" w:type="dxa"/>
            <w:vMerge w:val="restart"/>
            <w:tcBorders>
              <w:top w:val="single" w:sz="4" w:space="0" w:color="auto"/>
            </w:tcBorders>
            <w:vAlign w:val="center"/>
          </w:tcPr>
          <w:p w14:paraId="7F648373"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780" w:type="dxa"/>
            <w:gridSpan w:val="3"/>
            <w:tcBorders>
              <w:top w:val="single" w:sz="4" w:space="0" w:color="auto"/>
            </w:tcBorders>
            <w:vAlign w:val="center"/>
          </w:tcPr>
          <w:p w14:paraId="4E13D680" w14:textId="4A5CA2A0" w:rsidR="009C1C60" w:rsidRPr="00F0723A" w:rsidRDefault="009C1C60"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9C1C60" w:rsidRPr="00F0723A" w14:paraId="4E391090" w14:textId="77777777" w:rsidTr="00AA0C6D">
        <w:trPr>
          <w:cantSplit/>
          <w:tblHeader/>
          <w:jc w:val="center"/>
        </w:trPr>
        <w:tc>
          <w:tcPr>
            <w:tcW w:w="3970" w:type="dxa"/>
            <w:gridSpan w:val="2"/>
            <w:vMerge/>
            <w:tcBorders>
              <w:left w:val="single" w:sz="4" w:space="0" w:color="auto"/>
              <w:bottom w:val="single" w:sz="4" w:space="0" w:color="auto"/>
            </w:tcBorders>
            <w:vAlign w:val="center"/>
          </w:tcPr>
          <w:p w14:paraId="5560B38D" w14:textId="77777777" w:rsidR="009C1C60" w:rsidRPr="00F0723A" w:rsidRDefault="009C1C60" w:rsidP="00D8510B">
            <w:pPr>
              <w:pStyle w:val="TAH"/>
              <w:keepNext w:val="0"/>
              <w:keepLines w:val="0"/>
              <w:rPr>
                <w:rFonts w:cs="Arial"/>
                <w:lang w:eastAsia="ja-JP"/>
              </w:rPr>
            </w:pPr>
          </w:p>
        </w:tc>
        <w:tc>
          <w:tcPr>
            <w:tcW w:w="1710" w:type="dxa"/>
            <w:vMerge/>
            <w:tcBorders>
              <w:bottom w:val="single" w:sz="4" w:space="0" w:color="auto"/>
            </w:tcBorders>
            <w:vAlign w:val="center"/>
          </w:tcPr>
          <w:p w14:paraId="79D4FFD0" w14:textId="77777777" w:rsidR="009C1C60" w:rsidRPr="00F0723A" w:rsidRDefault="009C1C60" w:rsidP="00D8510B">
            <w:pPr>
              <w:pStyle w:val="TAH"/>
              <w:keepNext w:val="0"/>
              <w:keepLines w:val="0"/>
              <w:rPr>
                <w:rFonts w:cs="Arial"/>
                <w:lang w:eastAsia="ja-JP"/>
              </w:rPr>
            </w:pPr>
          </w:p>
        </w:tc>
        <w:tc>
          <w:tcPr>
            <w:tcW w:w="1260" w:type="dxa"/>
            <w:tcBorders>
              <w:bottom w:val="single" w:sz="4" w:space="0" w:color="auto"/>
            </w:tcBorders>
            <w:vAlign w:val="center"/>
          </w:tcPr>
          <w:p w14:paraId="7B66B55C" w14:textId="77777777" w:rsidR="009C1C60" w:rsidRPr="00F0723A" w:rsidRDefault="009C1C60" w:rsidP="00D8510B">
            <w:pPr>
              <w:pStyle w:val="TAH"/>
              <w:keepNext w:val="0"/>
              <w:keepLines w:val="0"/>
              <w:rPr>
                <w:rFonts w:cs="Arial"/>
                <w:lang w:eastAsia="ja-JP"/>
              </w:rPr>
            </w:pPr>
            <w:r w:rsidRPr="00F0723A">
              <w:rPr>
                <w:rFonts w:cs="Arial"/>
                <w:lang w:eastAsia="ja-JP"/>
              </w:rPr>
              <w:t>T1</w:t>
            </w:r>
          </w:p>
        </w:tc>
        <w:tc>
          <w:tcPr>
            <w:tcW w:w="1260" w:type="dxa"/>
            <w:tcBorders>
              <w:bottom w:val="single" w:sz="4" w:space="0" w:color="auto"/>
            </w:tcBorders>
            <w:vAlign w:val="center"/>
          </w:tcPr>
          <w:p w14:paraId="2E4892B8" w14:textId="77777777" w:rsidR="009C1C60" w:rsidRPr="00F0723A" w:rsidRDefault="009C1C60" w:rsidP="00D8510B">
            <w:pPr>
              <w:pStyle w:val="TAH"/>
              <w:keepNext w:val="0"/>
              <w:keepLines w:val="0"/>
              <w:rPr>
                <w:rFonts w:cs="Arial"/>
                <w:lang w:eastAsia="ja-JP"/>
              </w:rPr>
            </w:pPr>
            <w:r w:rsidRPr="00F0723A">
              <w:rPr>
                <w:rFonts w:cs="Arial"/>
                <w:lang w:eastAsia="ja-JP"/>
              </w:rPr>
              <w:t>T2</w:t>
            </w:r>
          </w:p>
        </w:tc>
        <w:tc>
          <w:tcPr>
            <w:tcW w:w="1260" w:type="dxa"/>
            <w:tcBorders>
              <w:bottom w:val="single" w:sz="4" w:space="0" w:color="auto"/>
            </w:tcBorders>
            <w:vAlign w:val="center"/>
          </w:tcPr>
          <w:p w14:paraId="31315FE8" w14:textId="77777777" w:rsidR="009C1C60" w:rsidRPr="00F0723A" w:rsidRDefault="009C1C60" w:rsidP="00D8510B">
            <w:pPr>
              <w:pStyle w:val="TAH"/>
              <w:keepNext w:val="0"/>
              <w:keepLines w:val="0"/>
              <w:rPr>
                <w:rFonts w:cs="Arial"/>
                <w:lang w:eastAsia="ja-JP"/>
              </w:rPr>
            </w:pPr>
            <w:r w:rsidRPr="00F0723A">
              <w:rPr>
                <w:rFonts w:cs="Arial"/>
                <w:lang w:eastAsia="ja-JP"/>
              </w:rPr>
              <w:t>T3</w:t>
            </w:r>
          </w:p>
        </w:tc>
      </w:tr>
      <w:tr w:rsidR="009C1C60" w:rsidRPr="00F0723A" w14:paraId="5BD1E575" w14:textId="77777777" w:rsidTr="00F0723A">
        <w:trPr>
          <w:cantSplit/>
          <w:jc w:val="center"/>
        </w:trPr>
        <w:tc>
          <w:tcPr>
            <w:tcW w:w="3970" w:type="dxa"/>
            <w:gridSpan w:val="2"/>
            <w:tcBorders>
              <w:left w:val="single" w:sz="4" w:space="0" w:color="auto"/>
              <w:bottom w:val="single" w:sz="4" w:space="0" w:color="auto"/>
            </w:tcBorders>
            <w:vAlign w:val="center"/>
          </w:tcPr>
          <w:p w14:paraId="7E3D3083" w14:textId="7D6D2F44"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0C7B0761"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6D6DC64" w14:textId="77777777" w:rsidR="009C1C60" w:rsidRPr="00F0723A" w:rsidRDefault="009C1C60" w:rsidP="00D8510B">
            <w:pPr>
              <w:pStyle w:val="TAC"/>
              <w:keepNext w:val="0"/>
              <w:keepLines w:val="0"/>
              <w:rPr>
                <w:rFonts w:cs="Arial"/>
                <w:lang w:eastAsia="ja-JP"/>
              </w:rPr>
            </w:pPr>
            <w:r w:rsidRPr="00F0723A">
              <w:rPr>
                <w:rFonts w:cs="Arial"/>
                <w:bCs/>
                <w:lang w:eastAsia="ja-JP"/>
              </w:rPr>
              <w:t>1</w:t>
            </w:r>
          </w:p>
        </w:tc>
      </w:tr>
      <w:tr w:rsidR="009C1C60" w:rsidRPr="00F0723A" w14:paraId="018363C0" w14:textId="77777777" w:rsidTr="00F0723A">
        <w:trPr>
          <w:cantSplit/>
          <w:jc w:val="center"/>
        </w:trPr>
        <w:tc>
          <w:tcPr>
            <w:tcW w:w="3970" w:type="dxa"/>
            <w:gridSpan w:val="2"/>
            <w:tcBorders>
              <w:left w:val="single" w:sz="4" w:space="0" w:color="auto"/>
              <w:bottom w:val="single" w:sz="4" w:space="0" w:color="auto"/>
            </w:tcBorders>
            <w:vAlign w:val="center"/>
          </w:tcPr>
          <w:p w14:paraId="1E5CA062" w14:textId="44775C5E" w:rsidR="009C1C60" w:rsidRPr="00F0723A" w:rsidRDefault="009C1C60"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1710" w:type="dxa"/>
            <w:tcBorders>
              <w:bottom w:val="single" w:sz="4" w:space="0" w:color="auto"/>
            </w:tcBorders>
            <w:vAlign w:val="center"/>
          </w:tcPr>
          <w:p w14:paraId="62819223" w14:textId="77777777" w:rsidR="009C1C60" w:rsidRPr="00F0723A" w:rsidRDefault="009C1C60" w:rsidP="00D8510B">
            <w:pPr>
              <w:pStyle w:val="TAC"/>
              <w:keepNext w:val="0"/>
              <w:keepLines w:val="0"/>
              <w:rPr>
                <w:rFonts w:cs="Arial"/>
                <w:lang w:eastAsia="ja-JP"/>
              </w:rPr>
            </w:pPr>
          </w:p>
        </w:tc>
        <w:tc>
          <w:tcPr>
            <w:tcW w:w="1260" w:type="dxa"/>
            <w:tcBorders>
              <w:bottom w:val="single" w:sz="4" w:space="0" w:color="auto"/>
            </w:tcBorders>
            <w:vAlign w:val="center"/>
          </w:tcPr>
          <w:p w14:paraId="1FD02DF2" w14:textId="77777777" w:rsidR="009C1C60" w:rsidRPr="00F0723A" w:rsidRDefault="009C1C60" w:rsidP="00D8510B">
            <w:pPr>
              <w:pStyle w:val="TAC"/>
              <w:keepNext w:val="0"/>
              <w:keepLines w:val="0"/>
              <w:rPr>
                <w:rFonts w:cs="Arial"/>
                <w:bCs/>
                <w:lang w:eastAsia="ja-JP"/>
              </w:rPr>
            </w:pPr>
            <w:r w:rsidRPr="00F0723A">
              <w:rPr>
                <w:rFonts w:cs="Arial"/>
                <w:bCs/>
                <w:lang w:eastAsia="ja-JP"/>
              </w:rPr>
              <w:t>IDLE</w:t>
            </w:r>
          </w:p>
        </w:tc>
        <w:tc>
          <w:tcPr>
            <w:tcW w:w="2520" w:type="dxa"/>
            <w:gridSpan w:val="2"/>
            <w:tcBorders>
              <w:bottom w:val="single" w:sz="4" w:space="0" w:color="auto"/>
            </w:tcBorders>
            <w:vAlign w:val="center"/>
          </w:tcPr>
          <w:p w14:paraId="107F5F9A" w14:textId="77777777" w:rsidR="009C1C60" w:rsidRPr="00F0723A" w:rsidRDefault="009C1C60" w:rsidP="00D8510B">
            <w:pPr>
              <w:pStyle w:val="TAC"/>
              <w:keepNext w:val="0"/>
              <w:keepLines w:val="0"/>
              <w:rPr>
                <w:rFonts w:cs="Arial"/>
                <w:bCs/>
                <w:lang w:eastAsia="ja-JP"/>
              </w:rPr>
            </w:pPr>
            <w:r w:rsidRPr="00F0723A">
              <w:rPr>
                <w:rFonts w:cs="Arial"/>
                <w:bCs/>
                <w:lang w:eastAsia="ja-JP"/>
              </w:rPr>
              <w:t>CONNECTED</w:t>
            </w:r>
          </w:p>
        </w:tc>
      </w:tr>
      <w:tr w:rsidR="009C1C60" w:rsidRPr="00F0723A" w14:paraId="6633FF95" w14:textId="77777777" w:rsidTr="00F0723A">
        <w:trPr>
          <w:cantSplit/>
          <w:jc w:val="center"/>
        </w:trPr>
        <w:tc>
          <w:tcPr>
            <w:tcW w:w="1985" w:type="dxa"/>
            <w:vMerge w:val="restart"/>
            <w:tcBorders>
              <w:left w:val="single" w:sz="4" w:space="0" w:color="auto"/>
            </w:tcBorders>
            <w:vAlign w:val="center"/>
          </w:tcPr>
          <w:p w14:paraId="28967732" w14:textId="7A1593B0" w:rsidR="009C1C60" w:rsidRPr="00F0723A" w:rsidRDefault="009C1C60"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2F6786B8" w14:textId="45F2239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1A7FF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150B1BBE"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9C1C60" w:rsidRPr="00F0723A" w14:paraId="44993102" w14:textId="77777777" w:rsidTr="00F0723A">
        <w:trPr>
          <w:cantSplit/>
          <w:jc w:val="center"/>
        </w:trPr>
        <w:tc>
          <w:tcPr>
            <w:tcW w:w="1985" w:type="dxa"/>
            <w:vMerge/>
            <w:tcBorders>
              <w:left w:val="single" w:sz="4" w:space="0" w:color="auto"/>
              <w:bottom w:val="single" w:sz="4" w:space="0" w:color="auto"/>
            </w:tcBorders>
            <w:vAlign w:val="center"/>
          </w:tcPr>
          <w:p w14:paraId="73E0D81F"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13D00F75" w14:textId="7A290072"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2FEDA816"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B5630C1"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9C1C60" w:rsidRPr="00F0723A" w14:paraId="584CD825" w14:textId="77777777" w:rsidTr="00F0723A">
        <w:trPr>
          <w:cantSplit/>
          <w:jc w:val="center"/>
        </w:trPr>
        <w:tc>
          <w:tcPr>
            <w:tcW w:w="1985" w:type="dxa"/>
            <w:vMerge w:val="restart"/>
            <w:tcBorders>
              <w:left w:val="single" w:sz="4" w:space="0" w:color="auto"/>
            </w:tcBorders>
            <w:vAlign w:val="center"/>
          </w:tcPr>
          <w:p w14:paraId="43F9EBD9" w14:textId="1A80EA3C" w:rsidR="009C1C60" w:rsidRPr="00F0723A" w:rsidRDefault="009C1C60"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65D9C0AB" w14:textId="3F6011C3"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DC13BFB"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927008D" w14:textId="14F374F3" w:rsidR="009C1C60" w:rsidRPr="00F0723A" w:rsidRDefault="009C1C60"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9C1C60" w:rsidRPr="00F0723A" w14:paraId="0FBA586B" w14:textId="77777777" w:rsidTr="00F0723A">
        <w:trPr>
          <w:cantSplit/>
          <w:jc w:val="center"/>
        </w:trPr>
        <w:tc>
          <w:tcPr>
            <w:tcW w:w="1985" w:type="dxa"/>
            <w:vMerge/>
            <w:tcBorders>
              <w:left w:val="single" w:sz="4" w:space="0" w:color="auto"/>
            </w:tcBorders>
            <w:vAlign w:val="center"/>
          </w:tcPr>
          <w:p w14:paraId="170CE2C1"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463BB63" w14:textId="012AC586"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118A46C"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0968ACD0" w14:textId="77777777" w:rsidR="009C1C60" w:rsidRPr="00F0723A" w:rsidRDefault="009C1C60" w:rsidP="00D8510B">
            <w:pPr>
              <w:pStyle w:val="TAC"/>
              <w:keepNext w:val="0"/>
              <w:keepLines w:val="0"/>
              <w:rPr>
                <w:rFonts w:cs="Arial"/>
                <w:bCs/>
                <w:lang w:eastAsia="ja-JP"/>
              </w:rPr>
            </w:pPr>
            <w:r w:rsidRPr="00F0723A">
              <w:rPr>
                <w:rFonts w:eastAsia="Calibri"/>
              </w:rPr>
              <w:t>TDDConf.1.1</w:t>
            </w:r>
          </w:p>
        </w:tc>
      </w:tr>
      <w:tr w:rsidR="009C1C60" w:rsidRPr="00F0723A" w14:paraId="291B4352" w14:textId="77777777" w:rsidTr="00F0723A">
        <w:trPr>
          <w:cantSplit/>
          <w:jc w:val="center"/>
        </w:trPr>
        <w:tc>
          <w:tcPr>
            <w:tcW w:w="1985" w:type="dxa"/>
            <w:vMerge/>
            <w:tcBorders>
              <w:left w:val="single" w:sz="4" w:space="0" w:color="auto"/>
              <w:bottom w:val="single" w:sz="4" w:space="0" w:color="auto"/>
            </w:tcBorders>
            <w:vAlign w:val="center"/>
          </w:tcPr>
          <w:p w14:paraId="7ADEC4D4"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4F31EF8D" w14:textId="4C244B8A"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9BFDBD9"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061F5B0" w14:textId="77777777" w:rsidR="009C1C60" w:rsidRPr="00F0723A" w:rsidRDefault="009C1C60" w:rsidP="00D8510B">
            <w:pPr>
              <w:pStyle w:val="TAC"/>
              <w:keepNext w:val="0"/>
              <w:keepLines w:val="0"/>
              <w:rPr>
                <w:rFonts w:cs="Arial"/>
                <w:bCs/>
                <w:lang w:eastAsia="ja-JP"/>
              </w:rPr>
            </w:pPr>
            <w:r w:rsidRPr="00F0723A">
              <w:rPr>
                <w:rFonts w:eastAsia="Calibri"/>
              </w:rPr>
              <w:t>TDDConf.2.1</w:t>
            </w:r>
          </w:p>
        </w:tc>
      </w:tr>
      <w:tr w:rsidR="009C1C60" w:rsidRPr="00F0723A" w14:paraId="22874E92" w14:textId="77777777" w:rsidTr="00F0723A">
        <w:trPr>
          <w:cantSplit/>
          <w:jc w:val="center"/>
        </w:trPr>
        <w:tc>
          <w:tcPr>
            <w:tcW w:w="1985" w:type="dxa"/>
            <w:vMerge w:val="restart"/>
            <w:tcBorders>
              <w:left w:val="single" w:sz="4" w:space="0" w:color="auto"/>
            </w:tcBorders>
            <w:vAlign w:val="center"/>
          </w:tcPr>
          <w:p w14:paraId="15F26739" w14:textId="1428FFB9" w:rsidR="009C1C60" w:rsidRPr="00F0723A" w:rsidRDefault="009C1C60"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0F6EC5A9" w14:textId="51E7230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7A1909B" w14:textId="77777777" w:rsidR="009C1C60" w:rsidRPr="00F0723A" w:rsidRDefault="009C1C60" w:rsidP="00D8510B">
            <w:pPr>
              <w:pStyle w:val="TAC"/>
              <w:keepNext w:val="0"/>
              <w:keepLines w:val="0"/>
              <w:rPr>
                <w:rFonts w:cs="Arial"/>
                <w:lang w:eastAsia="ja-JP"/>
              </w:rPr>
            </w:pPr>
            <w:r w:rsidRPr="00F0723A">
              <w:rPr>
                <w:rFonts w:cs="Arial"/>
                <w:bCs/>
                <w:lang w:eastAsia="ja-JP"/>
              </w:rPr>
              <w:t>MHz</w:t>
            </w:r>
          </w:p>
        </w:tc>
        <w:tc>
          <w:tcPr>
            <w:tcW w:w="3780" w:type="dxa"/>
            <w:gridSpan w:val="3"/>
            <w:tcBorders>
              <w:bottom w:val="single" w:sz="4" w:space="0" w:color="auto"/>
            </w:tcBorders>
            <w:vAlign w:val="center"/>
          </w:tcPr>
          <w:p w14:paraId="7C35443A" w14:textId="7BF31019" w:rsidR="009C1C60" w:rsidRPr="00F0723A" w:rsidRDefault="009C1C60"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9C1C60" w:rsidRPr="00F0723A" w14:paraId="2D9EEE29" w14:textId="77777777" w:rsidTr="00F0723A">
        <w:trPr>
          <w:cantSplit/>
          <w:jc w:val="center"/>
        </w:trPr>
        <w:tc>
          <w:tcPr>
            <w:tcW w:w="1985" w:type="dxa"/>
            <w:vMerge/>
            <w:tcBorders>
              <w:left w:val="single" w:sz="4" w:space="0" w:color="auto"/>
              <w:bottom w:val="single" w:sz="4" w:space="0" w:color="auto"/>
            </w:tcBorders>
            <w:vAlign w:val="center"/>
          </w:tcPr>
          <w:p w14:paraId="3BDE074A"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FCA69F7" w14:textId="7F4157AE"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234FF888"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DFE3E0A" w14:textId="20823D07" w:rsidR="009C1C60" w:rsidRPr="00F0723A" w:rsidRDefault="009C1C60"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9C1C60" w:rsidRPr="00F0723A" w14:paraId="5116EDB0" w14:textId="77777777" w:rsidTr="00F0723A">
        <w:trPr>
          <w:cantSplit/>
          <w:jc w:val="center"/>
        </w:trPr>
        <w:tc>
          <w:tcPr>
            <w:tcW w:w="3970" w:type="dxa"/>
            <w:gridSpan w:val="2"/>
            <w:tcBorders>
              <w:left w:val="single" w:sz="4" w:space="0" w:color="auto"/>
              <w:bottom w:val="single" w:sz="4" w:space="0" w:color="auto"/>
            </w:tcBorders>
            <w:vAlign w:val="center"/>
          </w:tcPr>
          <w:p w14:paraId="45235D48" w14:textId="462958B1" w:rsidR="009C1C60" w:rsidRPr="00F0723A" w:rsidRDefault="009C1C60"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8BE6A72"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0688B5" w14:textId="77777777" w:rsidR="009C1C60" w:rsidRPr="00F0723A" w:rsidRDefault="009C1C60" w:rsidP="00D8510B">
            <w:pPr>
              <w:pStyle w:val="TAC"/>
              <w:keepNext w:val="0"/>
              <w:keepLines w:val="0"/>
            </w:pPr>
            <w:r w:rsidRPr="00F0723A">
              <w:t>DLBWP.0.1</w:t>
            </w:r>
          </w:p>
          <w:p w14:paraId="61B753CE" w14:textId="77777777" w:rsidR="009C1C60" w:rsidRPr="00F0723A" w:rsidRDefault="009C1C60" w:rsidP="00D8510B">
            <w:pPr>
              <w:pStyle w:val="TAC"/>
              <w:keepNext w:val="0"/>
              <w:keepLines w:val="0"/>
              <w:rPr>
                <w:szCs w:val="18"/>
              </w:rPr>
            </w:pPr>
            <w:r w:rsidRPr="00F0723A">
              <w:t>ULBWP.0.1</w:t>
            </w:r>
          </w:p>
        </w:tc>
      </w:tr>
      <w:tr w:rsidR="009C1C60" w:rsidRPr="00F0723A" w14:paraId="1314F3AC" w14:textId="77777777" w:rsidTr="00F0723A">
        <w:trPr>
          <w:cantSplit/>
          <w:jc w:val="center"/>
        </w:trPr>
        <w:tc>
          <w:tcPr>
            <w:tcW w:w="3970" w:type="dxa"/>
            <w:gridSpan w:val="2"/>
            <w:tcBorders>
              <w:left w:val="single" w:sz="4" w:space="0" w:color="auto"/>
              <w:bottom w:val="single" w:sz="4" w:space="0" w:color="auto"/>
            </w:tcBorders>
            <w:vAlign w:val="center"/>
          </w:tcPr>
          <w:p w14:paraId="77A94955" w14:textId="077FFD99" w:rsidR="009C1C60" w:rsidRPr="00F0723A" w:rsidRDefault="009C1C60"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46F3E43"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AB457E6" w14:textId="77777777" w:rsidR="009C1C60" w:rsidRPr="00F0723A" w:rsidRDefault="009C1C60" w:rsidP="00D8510B">
            <w:pPr>
              <w:pStyle w:val="TAC"/>
              <w:keepNext w:val="0"/>
              <w:keepLines w:val="0"/>
            </w:pPr>
            <w:r w:rsidRPr="00F0723A">
              <w:t>DLBWP.1.1</w:t>
            </w:r>
          </w:p>
          <w:p w14:paraId="639CD7F0" w14:textId="77777777" w:rsidR="009C1C60" w:rsidRPr="00F0723A" w:rsidRDefault="009C1C60" w:rsidP="00D8510B">
            <w:pPr>
              <w:pStyle w:val="TAC"/>
              <w:keepNext w:val="0"/>
              <w:keepLines w:val="0"/>
              <w:rPr>
                <w:szCs w:val="18"/>
              </w:rPr>
            </w:pPr>
            <w:r w:rsidRPr="00F0723A">
              <w:t>ULBWP.1.1</w:t>
            </w:r>
          </w:p>
        </w:tc>
      </w:tr>
      <w:tr w:rsidR="009C1C60" w:rsidRPr="00F0723A" w14:paraId="6FD5A133" w14:textId="77777777" w:rsidTr="00F0723A">
        <w:trPr>
          <w:cantSplit/>
          <w:jc w:val="center"/>
        </w:trPr>
        <w:tc>
          <w:tcPr>
            <w:tcW w:w="3970" w:type="dxa"/>
            <w:gridSpan w:val="2"/>
            <w:tcBorders>
              <w:left w:val="single" w:sz="4" w:space="0" w:color="auto"/>
              <w:bottom w:val="single" w:sz="4" w:space="0" w:color="auto"/>
            </w:tcBorders>
            <w:vAlign w:val="center"/>
          </w:tcPr>
          <w:p w14:paraId="25D4CD07" w14:textId="64AEB8CF" w:rsidR="009C1C60" w:rsidRPr="00F0723A" w:rsidRDefault="009C1C60"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FCA3A37"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28446B" w14:textId="77777777" w:rsidR="009C1C60" w:rsidRPr="00F0723A" w:rsidRDefault="009C1C60" w:rsidP="00D8510B">
            <w:pPr>
              <w:pStyle w:val="TAC"/>
              <w:keepNext w:val="0"/>
              <w:keepLines w:val="0"/>
              <w:rPr>
                <w:lang w:eastAsia="zh-CN"/>
              </w:rPr>
            </w:pPr>
            <w:r w:rsidRPr="00F0723A">
              <w:rPr>
                <w:rFonts w:hint="eastAsia"/>
                <w:lang w:eastAsia="zh-CN"/>
              </w:rPr>
              <w:t>N</w:t>
            </w:r>
            <w:r w:rsidRPr="00F0723A">
              <w:rPr>
                <w:lang w:eastAsia="zh-CN"/>
              </w:rPr>
              <w:t>/A</w:t>
            </w:r>
          </w:p>
        </w:tc>
      </w:tr>
      <w:tr w:rsidR="009C1C60" w:rsidRPr="00F0723A" w14:paraId="718476AE" w14:textId="77777777" w:rsidTr="00F0723A">
        <w:trPr>
          <w:cantSplit/>
          <w:jc w:val="center"/>
        </w:trPr>
        <w:tc>
          <w:tcPr>
            <w:tcW w:w="1985" w:type="dxa"/>
            <w:vMerge w:val="restart"/>
            <w:tcBorders>
              <w:left w:val="single" w:sz="4" w:space="0" w:color="auto"/>
            </w:tcBorders>
            <w:vAlign w:val="center"/>
          </w:tcPr>
          <w:p w14:paraId="719603AE" w14:textId="445A28C3" w:rsidR="009C1C60" w:rsidRPr="00F0723A" w:rsidRDefault="009C1C60"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18289E" w14:textId="4981217D"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0DAF95B"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1B9D0E99"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7345C4D7"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569D7453" w14:textId="4F42805F"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9C1C60" w:rsidRPr="00F0723A" w14:paraId="3D29BB63" w14:textId="77777777" w:rsidTr="00F0723A">
        <w:trPr>
          <w:cantSplit/>
          <w:jc w:val="center"/>
        </w:trPr>
        <w:tc>
          <w:tcPr>
            <w:tcW w:w="1985" w:type="dxa"/>
            <w:vMerge/>
            <w:tcBorders>
              <w:left w:val="single" w:sz="4" w:space="0" w:color="auto"/>
            </w:tcBorders>
            <w:vAlign w:val="center"/>
          </w:tcPr>
          <w:p w14:paraId="01C9EBF3"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3A6D6AC5" w14:textId="4DDD4181"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2A5E8D4"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01E1CEA8"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4EC1BB01"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792FE323" w14:textId="372DCC64"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9C1C60" w:rsidRPr="00F0723A" w14:paraId="3D7ACDF1" w14:textId="77777777" w:rsidTr="00F0723A">
        <w:trPr>
          <w:cantSplit/>
          <w:jc w:val="center"/>
        </w:trPr>
        <w:tc>
          <w:tcPr>
            <w:tcW w:w="1985" w:type="dxa"/>
            <w:vMerge/>
            <w:tcBorders>
              <w:left w:val="single" w:sz="4" w:space="0" w:color="auto"/>
              <w:bottom w:val="single" w:sz="4" w:space="0" w:color="auto"/>
            </w:tcBorders>
            <w:vAlign w:val="center"/>
          </w:tcPr>
          <w:p w14:paraId="0506A09B"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A4C1367" w14:textId="6C12327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3913FFF"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7650CA7D"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147507BD"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68B6878B" w14:textId="1C0BC626" w:rsidR="009C1C60" w:rsidRPr="00F0723A" w:rsidRDefault="009C1C60"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9C1C60" w:rsidRPr="00F0723A" w14:paraId="7C6290E4" w14:textId="77777777" w:rsidTr="00F0723A">
        <w:trPr>
          <w:cantSplit/>
          <w:jc w:val="center"/>
        </w:trPr>
        <w:tc>
          <w:tcPr>
            <w:tcW w:w="1985" w:type="dxa"/>
            <w:vMerge w:val="restart"/>
            <w:tcBorders>
              <w:left w:val="single" w:sz="4" w:space="0" w:color="auto"/>
            </w:tcBorders>
            <w:vAlign w:val="center"/>
          </w:tcPr>
          <w:p w14:paraId="2B3B665A" w14:textId="43B7A831" w:rsidR="009C1C60" w:rsidRPr="00F0723A" w:rsidRDefault="009C1C60"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0D24F55" w14:textId="0A44228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F3A320A"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69E9262" w14:textId="19002E92"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9C1C60" w:rsidRPr="00F0723A" w14:paraId="2164F7B1" w14:textId="77777777" w:rsidTr="00F0723A">
        <w:trPr>
          <w:cantSplit/>
          <w:jc w:val="center"/>
        </w:trPr>
        <w:tc>
          <w:tcPr>
            <w:tcW w:w="1985" w:type="dxa"/>
            <w:vMerge/>
            <w:tcBorders>
              <w:left w:val="single" w:sz="4" w:space="0" w:color="auto"/>
            </w:tcBorders>
            <w:vAlign w:val="center"/>
          </w:tcPr>
          <w:p w14:paraId="6C5D6C1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709AD50" w14:textId="2F7767F8"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94ABDFD"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3676A47" w14:textId="2BA46F00"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9C1C60" w:rsidRPr="00F0723A" w14:paraId="5B5BE1E6" w14:textId="77777777" w:rsidTr="00F0723A">
        <w:trPr>
          <w:cantSplit/>
          <w:jc w:val="center"/>
        </w:trPr>
        <w:tc>
          <w:tcPr>
            <w:tcW w:w="1985" w:type="dxa"/>
            <w:vMerge/>
            <w:tcBorders>
              <w:left w:val="single" w:sz="4" w:space="0" w:color="auto"/>
              <w:bottom w:val="single" w:sz="4" w:space="0" w:color="auto"/>
            </w:tcBorders>
            <w:vAlign w:val="center"/>
          </w:tcPr>
          <w:p w14:paraId="397F093C"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99204A8" w14:textId="50449AF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1C99445"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D4A02D8" w14:textId="14D6B28C" w:rsidR="009C1C60" w:rsidRPr="00F0723A" w:rsidRDefault="009C1C60"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9C1C60" w:rsidRPr="00F0723A" w14:paraId="2533C349" w14:textId="77777777" w:rsidTr="00F0723A">
        <w:trPr>
          <w:cantSplit/>
          <w:jc w:val="center"/>
        </w:trPr>
        <w:tc>
          <w:tcPr>
            <w:tcW w:w="1985" w:type="dxa"/>
            <w:vMerge w:val="restart"/>
            <w:tcBorders>
              <w:left w:val="single" w:sz="4" w:space="0" w:color="auto"/>
            </w:tcBorders>
            <w:vAlign w:val="center"/>
          </w:tcPr>
          <w:p w14:paraId="6EF60EB1" w14:textId="0C38E3B1" w:rsidR="009C1C60" w:rsidRPr="00F0723A" w:rsidRDefault="009C1C60"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709E89D8" w14:textId="4243BB6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1B12E4"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62B06C33" w14:textId="2683AE04"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9C1C60" w:rsidRPr="00F0723A" w14:paraId="7C899FE4" w14:textId="77777777" w:rsidTr="00F0723A">
        <w:trPr>
          <w:cantSplit/>
          <w:jc w:val="center"/>
        </w:trPr>
        <w:tc>
          <w:tcPr>
            <w:tcW w:w="1985" w:type="dxa"/>
            <w:vMerge/>
            <w:tcBorders>
              <w:left w:val="single" w:sz="4" w:space="0" w:color="auto"/>
            </w:tcBorders>
            <w:vAlign w:val="center"/>
          </w:tcPr>
          <w:p w14:paraId="4DD78A6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0E67FAA" w14:textId="30406976"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5BC9792"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2F0F645A" w14:textId="416D6E1F"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9C1C60" w:rsidRPr="00F0723A" w14:paraId="4B7614F0" w14:textId="77777777" w:rsidTr="00F0723A">
        <w:trPr>
          <w:cantSplit/>
          <w:jc w:val="center"/>
        </w:trPr>
        <w:tc>
          <w:tcPr>
            <w:tcW w:w="1985" w:type="dxa"/>
            <w:vMerge/>
            <w:tcBorders>
              <w:left w:val="single" w:sz="4" w:space="0" w:color="auto"/>
              <w:bottom w:val="single" w:sz="4" w:space="0" w:color="auto"/>
            </w:tcBorders>
            <w:vAlign w:val="center"/>
          </w:tcPr>
          <w:p w14:paraId="46C7EDC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7EFADAF6" w14:textId="4250902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8AF1B7B"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70BE314C" w14:textId="4F658F65" w:rsidR="009C1C60" w:rsidRPr="00F0723A" w:rsidRDefault="009C1C60"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9C1C60" w:rsidRPr="00F0723A" w14:paraId="550783BD" w14:textId="77777777" w:rsidTr="00F0723A">
        <w:trPr>
          <w:cantSplit/>
          <w:jc w:val="center"/>
        </w:trPr>
        <w:tc>
          <w:tcPr>
            <w:tcW w:w="1985" w:type="dxa"/>
            <w:vMerge w:val="restart"/>
            <w:tcBorders>
              <w:left w:val="single" w:sz="4" w:space="0" w:color="auto"/>
            </w:tcBorders>
            <w:vAlign w:val="center"/>
          </w:tcPr>
          <w:p w14:paraId="0C0E1D6C" w14:textId="1C54D97B" w:rsidR="009C1C60" w:rsidRPr="00F0723A" w:rsidRDefault="009C1C60"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148B70BC" w14:textId="5ED72A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44708E20"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2D093373" w14:textId="545E21AF" w:rsidR="009C1C60" w:rsidRPr="00F0723A" w:rsidRDefault="009C1C60"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9C1C60" w:rsidRPr="00F0723A" w14:paraId="59313657" w14:textId="77777777" w:rsidTr="00F0723A">
        <w:trPr>
          <w:cantSplit/>
          <w:jc w:val="center"/>
        </w:trPr>
        <w:tc>
          <w:tcPr>
            <w:tcW w:w="1985" w:type="dxa"/>
            <w:vMerge/>
            <w:tcBorders>
              <w:left w:val="single" w:sz="4" w:space="0" w:color="auto"/>
              <w:bottom w:val="single" w:sz="4" w:space="0" w:color="auto"/>
            </w:tcBorders>
            <w:vAlign w:val="center"/>
          </w:tcPr>
          <w:p w14:paraId="1C55D602"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23FFD73B" w14:textId="241FD93F"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8F0B75F"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5B76F2F" w14:textId="049160FE" w:rsidR="009C1C60" w:rsidRPr="00F0723A" w:rsidRDefault="009C1C60"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9C1C60" w:rsidRPr="00F0723A" w14:paraId="16107011" w14:textId="77777777" w:rsidTr="00F0723A">
        <w:trPr>
          <w:cantSplit/>
          <w:jc w:val="center"/>
        </w:trPr>
        <w:tc>
          <w:tcPr>
            <w:tcW w:w="3970" w:type="dxa"/>
            <w:gridSpan w:val="2"/>
            <w:tcBorders>
              <w:left w:val="single" w:sz="4" w:space="0" w:color="auto"/>
              <w:bottom w:val="single" w:sz="4" w:space="0" w:color="auto"/>
            </w:tcBorders>
            <w:vAlign w:val="center"/>
          </w:tcPr>
          <w:p w14:paraId="4FFE8065" w14:textId="1076C414" w:rsidR="009C1C60" w:rsidRPr="00F0723A" w:rsidRDefault="009C1C60"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19085E5"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506D8EE9" w14:textId="77777777" w:rsidR="009C1C60" w:rsidRPr="00F0723A" w:rsidRDefault="009C1C60" w:rsidP="00D8510B">
            <w:pPr>
              <w:pStyle w:val="TAC"/>
              <w:keepNext w:val="0"/>
              <w:keepLines w:val="0"/>
              <w:rPr>
                <w:rFonts w:cs="Arial"/>
                <w:lang w:eastAsia="ja-JP"/>
              </w:rPr>
            </w:pPr>
            <w:r w:rsidRPr="00F0723A">
              <w:rPr>
                <w:rFonts w:eastAsia="Calibri"/>
                <w:snapToGrid w:val="0"/>
              </w:rPr>
              <w:t>SMTC.2</w:t>
            </w:r>
          </w:p>
        </w:tc>
      </w:tr>
      <w:tr w:rsidR="009C1C60" w:rsidRPr="00F0723A" w14:paraId="5A885C34" w14:textId="77777777" w:rsidTr="00F0723A">
        <w:trPr>
          <w:cantSplit/>
          <w:jc w:val="center"/>
        </w:trPr>
        <w:tc>
          <w:tcPr>
            <w:tcW w:w="3970" w:type="dxa"/>
            <w:gridSpan w:val="2"/>
            <w:tcBorders>
              <w:left w:val="single" w:sz="4" w:space="0" w:color="auto"/>
              <w:bottom w:val="single" w:sz="4" w:space="0" w:color="auto"/>
            </w:tcBorders>
            <w:vAlign w:val="center"/>
          </w:tcPr>
          <w:p w14:paraId="0FA7F37A" w14:textId="1E817E93" w:rsidR="009C1C60" w:rsidRPr="00F0723A" w:rsidRDefault="009C1C60"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393444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53E1A6C" w14:textId="77777777" w:rsidR="009C1C60" w:rsidRPr="00F0723A" w:rsidRDefault="009C1C60" w:rsidP="00D8510B">
            <w:pPr>
              <w:pStyle w:val="TAC"/>
              <w:keepNext w:val="0"/>
              <w:keepLines w:val="0"/>
              <w:rPr>
                <w:rFonts w:cs="Arial"/>
                <w:lang w:eastAsia="ja-JP"/>
              </w:rPr>
            </w:pPr>
            <w:r w:rsidRPr="00F0723A">
              <w:rPr>
                <w:rFonts w:cs="Arial"/>
                <w:lang w:eastAsia="ja-JP"/>
              </w:rPr>
              <w:t>OP.1</w:t>
            </w:r>
          </w:p>
        </w:tc>
      </w:tr>
      <w:tr w:rsidR="009C1C60" w:rsidRPr="00F0723A" w14:paraId="7C4AD22E" w14:textId="77777777" w:rsidTr="00F0723A">
        <w:trPr>
          <w:cantSplit/>
          <w:jc w:val="center"/>
        </w:trPr>
        <w:tc>
          <w:tcPr>
            <w:tcW w:w="3970" w:type="dxa"/>
            <w:gridSpan w:val="2"/>
            <w:tcBorders>
              <w:left w:val="single" w:sz="4" w:space="0" w:color="auto"/>
              <w:bottom w:val="single" w:sz="4" w:space="0" w:color="auto"/>
            </w:tcBorders>
          </w:tcPr>
          <w:p w14:paraId="3C460EDB" w14:textId="55D5B14E"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6B4CAD6" w14:textId="77777777" w:rsidR="009C1C60" w:rsidRPr="00F0723A" w:rsidRDefault="009C1C60" w:rsidP="00D8510B">
            <w:pPr>
              <w:pStyle w:val="TAC"/>
              <w:keepNext w:val="0"/>
              <w:keepLines w:val="0"/>
              <w:rPr>
                <w:rFonts w:cs="Arial"/>
                <w:lang w:eastAsia="ja-JP"/>
              </w:rPr>
            </w:pPr>
            <w:r w:rsidRPr="00F0723A">
              <w:rPr>
                <w:rFonts w:cs="Arial"/>
                <w:bCs/>
                <w:lang w:eastAsia="ja-JP"/>
              </w:rPr>
              <w:t>dB</w:t>
            </w:r>
          </w:p>
        </w:tc>
        <w:tc>
          <w:tcPr>
            <w:tcW w:w="3780" w:type="dxa"/>
            <w:gridSpan w:val="3"/>
            <w:vMerge w:val="restart"/>
            <w:vAlign w:val="center"/>
          </w:tcPr>
          <w:p w14:paraId="40D6676F" w14:textId="77777777" w:rsidR="009C1C60" w:rsidRPr="00F0723A" w:rsidRDefault="009C1C60" w:rsidP="00D8510B">
            <w:pPr>
              <w:pStyle w:val="TAC"/>
              <w:keepNext w:val="0"/>
              <w:keepLines w:val="0"/>
              <w:rPr>
                <w:rFonts w:cs="Arial"/>
                <w:lang w:eastAsia="ja-JP"/>
              </w:rPr>
            </w:pPr>
            <w:r w:rsidRPr="00F0723A">
              <w:rPr>
                <w:rFonts w:cs="Arial"/>
                <w:bCs/>
                <w:lang w:eastAsia="ja-JP"/>
              </w:rPr>
              <w:t>0</w:t>
            </w:r>
          </w:p>
        </w:tc>
      </w:tr>
      <w:tr w:rsidR="009C1C60" w:rsidRPr="00F0723A" w14:paraId="435E3273" w14:textId="77777777" w:rsidTr="00F0723A">
        <w:trPr>
          <w:cantSplit/>
          <w:jc w:val="center"/>
        </w:trPr>
        <w:tc>
          <w:tcPr>
            <w:tcW w:w="3970" w:type="dxa"/>
            <w:gridSpan w:val="2"/>
            <w:tcBorders>
              <w:left w:val="single" w:sz="4" w:space="0" w:color="auto"/>
              <w:bottom w:val="single" w:sz="4" w:space="0" w:color="auto"/>
            </w:tcBorders>
          </w:tcPr>
          <w:p w14:paraId="5D6E2C24" w14:textId="7B4845FF"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66A03D9D"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C689664" w14:textId="77777777" w:rsidR="009C1C60" w:rsidRPr="00F0723A" w:rsidRDefault="009C1C60" w:rsidP="00D8510B">
            <w:pPr>
              <w:pStyle w:val="TAC"/>
              <w:keepNext w:val="0"/>
              <w:keepLines w:val="0"/>
              <w:rPr>
                <w:rFonts w:cs="Arial"/>
                <w:lang w:eastAsia="ja-JP"/>
              </w:rPr>
            </w:pPr>
          </w:p>
        </w:tc>
      </w:tr>
      <w:tr w:rsidR="009C1C60" w:rsidRPr="00F0723A" w14:paraId="1059BEC2" w14:textId="77777777" w:rsidTr="00F0723A">
        <w:trPr>
          <w:cantSplit/>
          <w:jc w:val="center"/>
        </w:trPr>
        <w:tc>
          <w:tcPr>
            <w:tcW w:w="3970" w:type="dxa"/>
            <w:gridSpan w:val="2"/>
            <w:tcBorders>
              <w:left w:val="single" w:sz="4" w:space="0" w:color="auto"/>
              <w:bottom w:val="single" w:sz="4" w:space="0" w:color="auto"/>
            </w:tcBorders>
          </w:tcPr>
          <w:p w14:paraId="0FC2417E" w14:textId="0ED3F143"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2A573ED7"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0127D31" w14:textId="77777777" w:rsidR="009C1C60" w:rsidRPr="00F0723A" w:rsidRDefault="009C1C60" w:rsidP="00D8510B">
            <w:pPr>
              <w:pStyle w:val="TAC"/>
              <w:keepNext w:val="0"/>
              <w:keepLines w:val="0"/>
              <w:rPr>
                <w:rFonts w:cs="Arial"/>
                <w:lang w:eastAsia="ja-JP"/>
              </w:rPr>
            </w:pPr>
          </w:p>
        </w:tc>
      </w:tr>
      <w:tr w:rsidR="009C1C60" w:rsidRPr="00F0723A" w14:paraId="0B555AA7" w14:textId="77777777" w:rsidTr="00F0723A">
        <w:trPr>
          <w:cantSplit/>
          <w:jc w:val="center"/>
        </w:trPr>
        <w:tc>
          <w:tcPr>
            <w:tcW w:w="3970" w:type="dxa"/>
            <w:gridSpan w:val="2"/>
            <w:tcBorders>
              <w:left w:val="single" w:sz="4" w:space="0" w:color="auto"/>
              <w:bottom w:val="single" w:sz="4" w:space="0" w:color="auto"/>
            </w:tcBorders>
          </w:tcPr>
          <w:p w14:paraId="5DF7D8FD" w14:textId="174C826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84C4AD0"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1DECC6D" w14:textId="77777777" w:rsidR="009C1C60" w:rsidRPr="00F0723A" w:rsidRDefault="009C1C60" w:rsidP="00D8510B">
            <w:pPr>
              <w:pStyle w:val="TAC"/>
              <w:keepNext w:val="0"/>
              <w:keepLines w:val="0"/>
              <w:rPr>
                <w:rFonts w:cs="Arial"/>
                <w:lang w:eastAsia="ja-JP"/>
              </w:rPr>
            </w:pPr>
          </w:p>
        </w:tc>
      </w:tr>
      <w:tr w:rsidR="009C1C60" w:rsidRPr="00F0723A" w14:paraId="20745D73" w14:textId="77777777" w:rsidTr="00F0723A">
        <w:trPr>
          <w:cantSplit/>
          <w:jc w:val="center"/>
        </w:trPr>
        <w:tc>
          <w:tcPr>
            <w:tcW w:w="3970" w:type="dxa"/>
            <w:gridSpan w:val="2"/>
            <w:tcBorders>
              <w:left w:val="single" w:sz="4" w:space="0" w:color="auto"/>
              <w:bottom w:val="single" w:sz="4" w:space="0" w:color="auto"/>
            </w:tcBorders>
          </w:tcPr>
          <w:p w14:paraId="64835F41" w14:textId="7683A864"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1EEA2F5C"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1927A1BC" w14:textId="77777777" w:rsidR="009C1C60" w:rsidRPr="00F0723A" w:rsidRDefault="009C1C60" w:rsidP="00D8510B">
            <w:pPr>
              <w:pStyle w:val="TAC"/>
              <w:keepNext w:val="0"/>
              <w:keepLines w:val="0"/>
              <w:rPr>
                <w:rFonts w:cs="Arial"/>
                <w:lang w:eastAsia="ja-JP"/>
              </w:rPr>
            </w:pPr>
          </w:p>
        </w:tc>
      </w:tr>
      <w:tr w:rsidR="009C1C60" w:rsidRPr="00F0723A" w14:paraId="380F48AB" w14:textId="77777777" w:rsidTr="00F0723A">
        <w:trPr>
          <w:cantSplit/>
          <w:jc w:val="center"/>
        </w:trPr>
        <w:tc>
          <w:tcPr>
            <w:tcW w:w="3970" w:type="dxa"/>
            <w:gridSpan w:val="2"/>
            <w:tcBorders>
              <w:left w:val="single" w:sz="4" w:space="0" w:color="auto"/>
              <w:bottom w:val="single" w:sz="4" w:space="0" w:color="auto"/>
            </w:tcBorders>
          </w:tcPr>
          <w:p w14:paraId="2B31C870" w14:textId="6C2AD2B2"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2FE34B5A"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DCE8D4B" w14:textId="77777777" w:rsidR="009C1C60" w:rsidRPr="00F0723A" w:rsidRDefault="009C1C60" w:rsidP="00D8510B">
            <w:pPr>
              <w:pStyle w:val="TAC"/>
              <w:keepNext w:val="0"/>
              <w:keepLines w:val="0"/>
              <w:rPr>
                <w:rFonts w:cs="Arial"/>
                <w:lang w:eastAsia="ja-JP"/>
              </w:rPr>
            </w:pPr>
          </w:p>
        </w:tc>
      </w:tr>
      <w:tr w:rsidR="009C1C60" w:rsidRPr="00F0723A" w14:paraId="1B9A4121" w14:textId="77777777" w:rsidTr="00F0723A">
        <w:trPr>
          <w:cantSplit/>
          <w:jc w:val="center"/>
        </w:trPr>
        <w:tc>
          <w:tcPr>
            <w:tcW w:w="3970" w:type="dxa"/>
            <w:gridSpan w:val="2"/>
            <w:tcBorders>
              <w:left w:val="single" w:sz="4" w:space="0" w:color="auto"/>
              <w:bottom w:val="single" w:sz="4" w:space="0" w:color="auto"/>
            </w:tcBorders>
          </w:tcPr>
          <w:p w14:paraId="3D639A78" w14:textId="3B9DB8A9"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3129B8F9"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8A9F7F5" w14:textId="77777777" w:rsidR="009C1C60" w:rsidRPr="00F0723A" w:rsidRDefault="009C1C60" w:rsidP="00D8510B">
            <w:pPr>
              <w:pStyle w:val="TAC"/>
              <w:keepNext w:val="0"/>
              <w:keepLines w:val="0"/>
              <w:rPr>
                <w:rFonts w:cs="Arial"/>
                <w:lang w:eastAsia="ja-JP"/>
              </w:rPr>
            </w:pPr>
          </w:p>
        </w:tc>
      </w:tr>
      <w:tr w:rsidR="009C1C60" w:rsidRPr="00F0723A" w14:paraId="30F7D447" w14:textId="77777777" w:rsidTr="00F0723A">
        <w:trPr>
          <w:cantSplit/>
          <w:jc w:val="center"/>
        </w:trPr>
        <w:tc>
          <w:tcPr>
            <w:tcW w:w="3970" w:type="dxa"/>
            <w:gridSpan w:val="2"/>
            <w:tcBorders>
              <w:left w:val="single" w:sz="4" w:space="0" w:color="auto"/>
              <w:bottom w:val="single" w:sz="4" w:space="0" w:color="auto"/>
            </w:tcBorders>
          </w:tcPr>
          <w:p w14:paraId="07C161A3" w14:textId="0659ADA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20CB6B1B"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6D8A9D3" w14:textId="77777777" w:rsidR="009C1C60" w:rsidRPr="00F0723A" w:rsidRDefault="009C1C60" w:rsidP="00D8510B">
            <w:pPr>
              <w:pStyle w:val="TAC"/>
              <w:keepNext w:val="0"/>
              <w:keepLines w:val="0"/>
              <w:rPr>
                <w:rFonts w:cs="Arial"/>
                <w:lang w:eastAsia="ja-JP"/>
              </w:rPr>
            </w:pPr>
          </w:p>
        </w:tc>
      </w:tr>
      <w:tr w:rsidR="009C1C60" w:rsidRPr="00F0723A" w14:paraId="64465A2E" w14:textId="77777777" w:rsidTr="00F0723A">
        <w:trPr>
          <w:cantSplit/>
          <w:jc w:val="center"/>
        </w:trPr>
        <w:tc>
          <w:tcPr>
            <w:tcW w:w="3970" w:type="dxa"/>
            <w:gridSpan w:val="2"/>
            <w:tcBorders>
              <w:left w:val="single" w:sz="4" w:space="0" w:color="auto"/>
              <w:bottom w:val="single" w:sz="4" w:space="0" w:color="auto"/>
            </w:tcBorders>
          </w:tcPr>
          <w:p w14:paraId="2E976C5B" w14:textId="423D4093" w:rsidR="009C1C60" w:rsidRPr="00F0723A" w:rsidRDefault="009C1C60"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02249A42" w14:textId="77777777" w:rsidR="009C1C60" w:rsidRPr="00F0723A" w:rsidRDefault="009C1C60" w:rsidP="00D8510B">
            <w:pPr>
              <w:pStyle w:val="TAC"/>
              <w:keepNext w:val="0"/>
              <w:keepLines w:val="0"/>
              <w:rPr>
                <w:rFonts w:cs="Arial"/>
                <w:lang w:eastAsia="ja-JP"/>
              </w:rPr>
            </w:pPr>
          </w:p>
        </w:tc>
        <w:tc>
          <w:tcPr>
            <w:tcW w:w="3780" w:type="dxa"/>
            <w:gridSpan w:val="3"/>
            <w:vMerge/>
            <w:tcBorders>
              <w:bottom w:val="single" w:sz="4" w:space="0" w:color="auto"/>
            </w:tcBorders>
            <w:vAlign w:val="center"/>
          </w:tcPr>
          <w:p w14:paraId="513E761F" w14:textId="77777777" w:rsidR="009C1C60" w:rsidRPr="00F0723A" w:rsidRDefault="009C1C60" w:rsidP="00D8510B">
            <w:pPr>
              <w:pStyle w:val="TAC"/>
              <w:keepNext w:val="0"/>
              <w:keepLines w:val="0"/>
              <w:rPr>
                <w:rFonts w:cs="Arial"/>
                <w:lang w:eastAsia="ja-JP"/>
              </w:rPr>
            </w:pPr>
          </w:p>
        </w:tc>
      </w:tr>
      <w:tr w:rsidR="009C1C60" w:rsidRPr="00F0723A" w14:paraId="1A1FBCE6" w14:textId="77777777" w:rsidTr="00F0723A">
        <w:trPr>
          <w:cantSplit/>
          <w:jc w:val="center"/>
        </w:trPr>
        <w:tc>
          <w:tcPr>
            <w:tcW w:w="1985" w:type="dxa"/>
            <w:vAlign w:val="center"/>
          </w:tcPr>
          <w:p w14:paraId="79FE7C29" w14:textId="1F736E34"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02EBDC14">
                <v:shape id="_x0000_i1227" type="#_x0000_t75" style="width:20.55pt;height:20.55pt" o:ole="" fillcolor="window">
                  <v:imagedata r:id="rId13" o:title=""/>
                </v:shape>
                <o:OLEObject Type="Embed" ProgID="Equation.3" ShapeID="_x0000_i1227" DrawAspect="Content" ObjectID="_1804069099" r:id="rId223"/>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EE2EDA" w14:textId="7D05F30B"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768821B5" w14:textId="76237A73" w:rsidR="009C1C60" w:rsidRPr="00F0723A" w:rsidRDefault="009C1C60"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gridSpan w:val="3"/>
            <w:vAlign w:val="center"/>
          </w:tcPr>
          <w:p w14:paraId="5F8205A7"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78227C35" w14:textId="77777777" w:rsidTr="00F0723A">
        <w:trPr>
          <w:cantSplit/>
          <w:jc w:val="center"/>
        </w:trPr>
        <w:tc>
          <w:tcPr>
            <w:tcW w:w="1985" w:type="dxa"/>
            <w:vMerge w:val="restart"/>
            <w:vAlign w:val="center"/>
          </w:tcPr>
          <w:p w14:paraId="4E9E863E" w14:textId="6708741A"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2D66923B">
                <v:shape id="_x0000_i1228" type="#_x0000_t75" style="width:20.55pt;height:20.55pt" o:ole="" fillcolor="window">
                  <v:imagedata r:id="rId13" o:title=""/>
                </v:shape>
                <o:OLEObject Type="Embed" ProgID="Equation.3" ShapeID="_x0000_i1228" DrawAspect="Content" ObjectID="_1804069100" r:id="rId224"/>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90C553" w14:textId="2174182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6EEE1F5"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55F67EB"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11CD3B68" w14:textId="77777777" w:rsidTr="00F0723A">
        <w:trPr>
          <w:cantSplit/>
          <w:jc w:val="center"/>
        </w:trPr>
        <w:tc>
          <w:tcPr>
            <w:tcW w:w="1985" w:type="dxa"/>
            <w:vMerge/>
            <w:vAlign w:val="center"/>
          </w:tcPr>
          <w:p w14:paraId="5E03F54A" w14:textId="77777777" w:rsidR="009C1C60" w:rsidRPr="00F0723A" w:rsidRDefault="009C1C60" w:rsidP="00D8510B">
            <w:pPr>
              <w:pStyle w:val="TAL"/>
              <w:keepNext w:val="0"/>
              <w:keepLines w:val="0"/>
              <w:rPr>
                <w:rFonts w:cs="Arial"/>
                <w:lang w:eastAsia="ja-JP"/>
              </w:rPr>
            </w:pPr>
          </w:p>
        </w:tc>
        <w:tc>
          <w:tcPr>
            <w:tcW w:w="1985" w:type="dxa"/>
            <w:vAlign w:val="center"/>
          </w:tcPr>
          <w:p w14:paraId="58E5F16C" w14:textId="07A14A0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086B9866"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2C24491"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6BA664E3" w14:textId="77777777" w:rsidTr="00F0723A">
        <w:trPr>
          <w:cantSplit/>
          <w:jc w:val="center"/>
        </w:trPr>
        <w:tc>
          <w:tcPr>
            <w:tcW w:w="3970" w:type="dxa"/>
            <w:gridSpan w:val="2"/>
            <w:vAlign w:val="center"/>
          </w:tcPr>
          <w:p w14:paraId="096CB843" w14:textId="77777777" w:rsidR="009C1C60" w:rsidRPr="00F0723A" w:rsidRDefault="009C1C60" w:rsidP="00D8510B">
            <w:pPr>
              <w:pStyle w:val="TAL"/>
              <w:keepNext w:val="0"/>
              <w:keepLines w:val="0"/>
              <w:rPr>
                <w:rFonts w:cs="Arial"/>
                <w:lang w:eastAsia="ja-JP"/>
              </w:rPr>
            </w:pPr>
            <w:r w:rsidRPr="00F0723A">
              <w:rPr>
                <w:rFonts w:cs="Arial"/>
                <w:position w:val="-12"/>
                <w:lang w:eastAsia="ja-JP"/>
              </w:rPr>
              <w:object w:dxaOrig="800" w:dyaOrig="380" w14:anchorId="5304A64B">
                <v:shape id="_x0000_i1229" type="#_x0000_t75" style="width:41.15pt;height:20.55pt" o:ole="" fillcolor="window">
                  <v:imagedata r:id="rId16" o:title=""/>
                </v:shape>
                <o:OLEObject Type="Embed" ProgID="Equation.3" ShapeID="_x0000_i1229" DrawAspect="Content" ObjectID="_1804069101" r:id="rId225"/>
              </w:object>
            </w:r>
          </w:p>
        </w:tc>
        <w:tc>
          <w:tcPr>
            <w:tcW w:w="1710" w:type="dxa"/>
            <w:vAlign w:val="center"/>
          </w:tcPr>
          <w:p w14:paraId="2AE58DA6" w14:textId="77777777" w:rsidR="009C1C60" w:rsidRPr="00F0723A" w:rsidRDefault="009C1C60" w:rsidP="00D8510B">
            <w:pPr>
              <w:pStyle w:val="TAC"/>
              <w:keepNext w:val="0"/>
              <w:keepLines w:val="0"/>
              <w:rPr>
                <w:rFonts w:cs="Arial"/>
                <w:lang w:eastAsia="ja-JP"/>
              </w:rPr>
            </w:pPr>
            <w:r w:rsidRPr="00F0723A">
              <w:rPr>
                <w:rFonts w:cs="Arial"/>
                <w:lang w:eastAsia="ja-JP"/>
              </w:rPr>
              <w:t>dB</w:t>
            </w:r>
          </w:p>
        </w:tc>
        <w:tc>
          <w:tcPr>
            <w:tcW w:w="3780" w:type="dxa"/>
            <w:gridSpan w:val="3"/>
            <w:vAlign w:val="center"/>
          </w:tcPr>
          <w:p w14:paraId="4377F2B2" w14:textId="77777777" w:rsidR="009C1C60" w:rsidRPr="00F0723A" w:rsidRDefault="009C1C60" w:rsidP="00D8510B">
            <w:pPr>
              <w:pStyle w:val="TAC"/>
              <w:keepNext w:val="0"/>
              <w:keepLines w:val="0"/>
              <w:rPr>
                <w:rFonts w:cs="Arial"/>
                <w:lang w:eastAsia="ja-JP"/>
              </w:rPr>
            </w:pPr>
            <w:r w:rsidRPr="00F0723A">
              <w:t>3</w:t>
            </w:r>
          </w:p>
        </w:tc>
      </w:tr>
      <w:tr w:rsidR="009C1C60" w:rsidRPr="00F0723A" w14:paraId="272665E1" w14:textId="77777777" w:rsidTr="00F0723A">
        <w:trPr>
          <w:cantSplit/>
          <w:jc w:val="center"/>
        </w:trPr>
        <w:tc>
          <w:tcPr>
            <w:tcW w:w="1985" w:type="dxa"/>
            <w:vMerge w:val="restart"/>
            <w:vAlign w:val="center"/>
          </w:tcPr>
          <w:p w14:paraId="69794A94" w14:textId="37F85166" w:rsidR="009C1C60" w:rsidRPr="00F0723A" w:rsidRDefault="009C1C60"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6D2F022E" w14:textId="54216DEB"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3F738690"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DFE12DC"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56B964E7" w14:textId="77777777" w:rsidTr="00F0723A">
        <w:trPr>
          <w:cantSplit/>
          <w:jc w:val="center"/>
        </w:trPr>
        <w:tc>
          <w:tcPr>
            <w:tcW w:w="1985" w:type="dxa"/>
            <w:vMerge/>
            <w:vAlign w:val="center"/>
          </w:tcPr>
          <w:p w14:paraId="071F280E" w14:textId="77777777" w:rsidR="009C1C60" w:rsidRPr="00F0723A" w:rsidRDefault="009C1C60" w:rsidP="00D8510B">
            <w:pPr>
              <w:pStyle w:val="TAL"/>
              <w:keepNext w:val="0"/>
              <w:keepLines w:val="0"/>
              <w:rPr>
                <w:rFonts w:cs="Arial"/>
                <w:lang w:eastAsia="ja-JP"/>
              </w:rPr>
            </w:pPr>
          </w:p>
        </w:tc>
        <w:tc>
          <w:tcPr>
            <w:tcW w:w="1985" w:type="dxa"/>
            <w:vAlign w:val="center"/>
          </w:tcPr>
          <w:p w14:paraId="51506738" w14:textId="2C9AAD5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1494A9C9"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64240B7" w14:textId="77777777" w:rsidR="009C1C60" w:rsidRPr="00F0723A" w:rsidRDefault="009C1C60" w:rsidP="00D8510B">
            <w:pPr>
              <w:pStyle w:val="TAC"/>
              <w:keepNext w:val="0"/>
              <w:keepLines w:val="0"/>
              <w:rPr>
                <w:rFonts w:cs="Arial"/>
                <w:lang w:eastAsia="ja-JP"/>
              </w:rPr>
            </w:pPr>
            <w:r w:rsidRPr="00F0723A">
              <w:t>-92</w:t>
            </w:r>
          </w:p>
        </w:tc>
      </w:tr>
      <w:tr w:rsidR="009C1C60" w:rsidRPr="00F0723A" w14:paraId="6154F6A5" w14:textId="77777777" w:rsidTr="00F0723A">
        <w:trPr>
          <w:cantSplit/>
          <w:jc w:val="center"/>
        </w:trPr>
        <w:tc>
          <w:tcPr>
            <w:tcW w:w="1985" w:type="dxa"/>
            <w:vMerge w:val="restart"/>
            <w:vAlign w:val="center"/>
          </w:tcPr>
          <w:p w14:paraId="2160C324" w14:textId="38A3027F" w:rsidR="009C1C60" w:rsidRPr="00F0723A" w:rsidRDefault="009C1C60"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182B1206" w14:textId="7C33FF10"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75F30C5" w14:textId="6110B982" w:rsidR="009C1C60" w:rsidRPr="00F0723A" w:rsidRDefault="009C1C60"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gridSpan w:val="3"/>
            <w:vAlign w:val="center"/>
          </w:tcPr>
          <w:p w14:paraId="29DEBF13" w14:textId="77777777" w:rsidR="009C1C60" w:rsidRPr="00F0723A" w:rsidRDefault="009C1C60" w:rsidP="00D8510B">
            <w:pPr>
              <w:pStyle w:val="TAC"/>
              <w:keepNext w:val="0"/>
              <w:keepLines w:val="0"/>
              <w:rPr>
                <w:rFonts w:cs="Arial"/>
                <w:lang w:eastAsia="zh-CN"/>
              </w:rPr>
            </w:pPr>
            <w:r w:rsidRPr="00F0723A">
              <w:t>-65.3</w:t>
            </w:r>
          </w:p>
        </w:tc>
      </w:tr>
      <w:tr w:rsidR="009C1C60" w:rsidRPr="00F0723A" w14:paraId="1C7627BC" w14:textId="77777777" w:rsidTr="00F0723A">
        <w:trPr>
          <w:cantSplit/>
          <w:jc w:val="center"/>
        </w:trPr>
        <w:tc>
          <w:tcPr>
            <w:tcW w:w="1985" w:type="dxa"/>
            <w:vMerge/>
            <w:vAlign w:val="center"/>
          </w:tcPr>
          <w:p w14:paraId="1387015E" w14:textId="77777777" w:rsidR="009C1C60" w:rsidRPr="00F0723A" w:rsidRDefault="009C1C60" w:rsidP="00D8510B">
            <w:pPr>
              <w:pStyle w:val="TAL"/>
              <w:keepNext w:val="0"/>
              <w:keepLines w:val="0"/>
              <w:rPr>
                <w:rFonts w:cs="Arial"/>
                <w:lang w:eastAsia="ja-JP"/>
              </w:rPr>
            </w:pPr>
          </w:p>
        </w:tc>
        <w:tc>
          <w:tcPr>
            <w:tcW w:w="1985" w:type="dxa"/>
            <w:vAlign w:val="center"/>
          </w:tcPr>
          <w:p w14:paraId="3D4C3C6E" w14:textId="5D5843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0B7142A" w14:textId="1CAE9405" w:rsidR="009C1C60" w:rsidRPr="00F0723A" w:rsidRDefault="009C1C60"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gridSpan w:val="3"/>
            <w:vAlign w:val="center"/>
          </w:tcPr>
          <w:p w14:paraId="7A8D5EAE" w14:textId="77777777" w:rsidR="009C1C60" w:rsidRPr="00F0723A" w:rsidRDefault="009C1C60" w:rsidP="00D8510B">
            <w:pPr>
              <w:pStyle w:val="TAC"/>
              <w:keepNext w:val="0"/>
              <w:keepLines w:val="0"/>
              <w:rPr>
                <w:rFonts w:cs="Arial"/>
                <w:lang w:eastAsia="zh-CN"/>
              </w:rPr>
            </w:pPr>
            <w:r w:rsidRPr="00F0723A">
              <w:t>-59.2</w:t>
            </w:r>
          </w:p>
        </w:tc>
      </w:tr>
      <w:tr w:rsidR="009C1C60" w:rsidRPr="00F0723A" w14:paraId="273E591A" w14:textId="77777777" w:rsidTr="00F0723A">
        <w:trPr>
          <w:cantSplit/>
          <w:jc w:val="center"/>
        </w:trPr>
        <w:tc>
          <w:tcPr>
            <w:tcW w:w="3970" w:type="dxa"/>
            <w:gridSpan w:val="2"/>
            <w:vAlign w:val="center"/>
          </w:tcPr>
          <w:p w14:paraId="7BDF07C6" w14:textId="429C8755" w:rsidR="009C1C60" w:rsidRPr="00F0723A" w:rsidRDefault="009C1C60"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1710" w:type="dxa"/>
            <w:vAlign w:val="center"/>
          </w:tcPr>
          <w:p w14:paraId="363A24C7"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6FA1A4DB" w14:textId="77777777" w:rsidR="009C1C60" w:rsidRPr="00F0723A" w:rsidRDefault="009C1C60" w:rsidP="00D8510B">
            <w:pPr>
              <w:pStyle w:val="TAC"/>
              <w:keepNext w:val="0"/>
              <w:keepLines w:val="0"/>
            </w:pPr>
            <w:r w:rsidRPr="00F0723A">
              <w:rPr>
                <w:rFonts w:cs="Arial"/>
                <w:lang w:eastAsia="ja-JP"/>
              </w:rPr>
              <w:t>1x2</w:t>
            </w:r>
          </w:p>
        </w:tc>
      </w:tr>
      <w:tr w:rsidR="009C1C60" w:rsidRPr="00F0723A" w14:paraId="4D814AF1" w14:textId="77777777" w:rsidTr="00F0723A">
        <w:trPr>
          <w:cantSplit/>
          <w:jc w:val="center"/>
        </w:trPr>
        <w:tc>
          <w:tcPr>
            <w:tcW w:w="3970" w:type="dxa"/>
            <w:gridSpan w:val="2"/>
            <w:vAlign w:val="center"/>
          </w:tcPr>
          <w:p w14:paraId="1DECF185" w14:textId="695713F8" w:rsidR="009C1C60" w:rsidRPr="00F0723A" w:rsidRDefault="009C1C60"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5FA4233" w14:textId="77777777" w:rsidR="009C1C60" w:rsidRPr="00F0723A" w:rsidRDefault="009C1C60" w:rsidP="00AA0C6D">
            <w:pPr>
              <w:pStyle w:val="TAC"/>
              <w:keepLines w:val="0"/>
              <w:rPr>
                <w:rFonts w:cs="Arial"/>
                <w:lang w:eastAsia="ja-JP"/>
              </w:rPr>
            </w:pPr>
          </w:p>
        </w:tc>
        <w:tc>
          <w:tcPr>
            <w:tcW w:w="3780" w:type="dxa"/>
            <w:gridSpan w:val="3"/>
            <w:vAlign w:val="center"/>
          </w:tcPr>
          <w:p w14:paraId="0CCA71ED" w14:textId="77777777" w:rsidR="009C1C60" w:rsidRPr="00F0723A" w:rsidRDefault="009C1C60" w:rsidP="00AA0C6D">
            <w:pPr>
              <w:pStyle w:val="TAC"/>
              <w:keepLines w:val="0"/>
              <w:rPr>
                <w:rFonts w:cs="Arial"/>
                <w:lang w:eastAsia="ja-JP"/>
              </w:rPr>
            </w:pPr>
            <w:r w:rsidRPr="00F0723A">
              <w:rPr>
                <w:rFonts w:cs="Arial"/>
                <w:lang w:eastAsia="ja-JP"/>
              </w:rPr>
              <w:t>AWGN</w:t>
            </w:r>
          </w:p>
        </w:tc>
      </w:tr>
      <w:tr w:rsidR="009C1C60" w:rsidRPr="00F0723A" w14:paraId="40C1B1D1" w14:textId="77777777" w:rsidTr="00F0723A">
        <w:trPr>
          <w:cantSplit/>
          <w:jc w:val="center"/>
        </w:trPr>
        <w:tc>
          <w:tcPr>
            <w:tcW w:w="9460" w:type="dxa"/>
            <w:gridSpan w:val="6"/>
            <w:vAlign w:val="center"/>
          </w:tcPr>
          <w:p w14:paraId="7424E214" w14:textId="45F2E82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9C1C60" w:rsidRPr="00F0723A">
              <w:rPr>
                <w:rFonts w:cs="Arial"/>
                <w:lang w:eastAsia="ja-JP"/>
              </w:rPr>
              <w:tab/>
              <w:t>OCNG</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used</w:t>
            </w:r>
            <w:r w:rsidR="00F0723A">
              <w:rPr>
                <w:rFonts w:cs="Arial"/>
                <w:lang w:eastAsia="ja-JP"/>
              </w:rPr>
              <w:t xml:space="preserve"> </w:t>
            </w:r>
            <w:r w:rsidR="009C1C60" w:rsidRPr="00F0723A">
              <w:rPr>
                <w:rFonts w:cs="Arial"/>
                <w:lang w:eastAsia="ja-JP"/>
              </w:rPr>
              <w:t>such</w:t>
            </w:r>
            <w:r w:rsidR="00F0723A">
              <w:rPr>
                <w:rFonts w:cs="Arial"/>
                <w:lang w:eastAsia="ja-JP"/>
              </w:rPr>
              <w:t xml:space="preserve"> </w:t>
            </w:r>
            <w:r w:rsidR="009C1C60" w:rsidRPr="00F0723A">
              <w:rPr>
                <w:rFonts w:cs="Arial"/>
                <w:lang w:eastAsia="ja-JP"/>
              </w:rPr>
              <w:t>that</w:t>
            </w:r>
            <w:r w:rsidR="00F0723A">
              <w:rPr>
                <w:rFonts w:cs="Arial"/>
                <w:lang w:eastAsia="ja-JP"/>
              </w:rPr>
              <w:t xml:space="preserve"> </w:t>
            </w:r>
            <w:r w:rsidR="009C1C60" w:rsidRPr="00F0723A">
              <w:rPr>
                <w:rFonts w:cs="Arial"/>
                <w:lang w:eastAsia="ja-JP"/>
              </w:rPr>
              <w:t>cell</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fully</w:t>
            </w:r>
            <w:r w:rsidR="00F0723A">
              <w:rPr>
                <w:rFonts w:cs="Arial"/>
                <w:lang w:eastAsia="ja-JP"/>
              </w:rPr>
              <w:t xml:space="preserve"> </w:t>
            </w:r>
            <w:r w:rsidR="009C1C60" w:rsidRPr="00F0723A">
              <w:rPr>
                <w:rFonts w:cs="Arial"/>
                <w:lang w:eastAsia="ja-JP"/>
              </w:rPr>
              <w:t>allocated</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a</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total</w:t>
            </w:r>
            <w:r w:rsidR="00F0723A">
              <w:rPr>
                <w:rFonts w:cs="Arial"/>
                <w:lang w:eastAsia="ja-JP"/>
              </w:rPr>
              <w:t xml:space="preserve"> </w:t>
            </w:r>
            <w:r w:rsidR="009C1C60" w:rsidRPr="00F0723A">
              <w:rPr>
                <w:rFonts w:cs="Arial"/>
                <w:lang w:eastAsia="ja-JP"/>
              </w:rPr>
              <w:t>transmitted</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spectral</w:t>
            </w:r>
            <w:r w:rsidR="00F0723A">
              <w:rPr>
                <w:rFonts w:cs="Arial"/>
                <w:lang w:eastAsia="ja-JP"/>
              </w:rPr>
              <w:t xml:space="preserve"> </w:t>
            </w:r>
            <w:r w:rsidR="009C1C60" w:rsidRPr="00F0723A">
              <w:rPr>
                <w:rFonts w:cs="Arial"/>
                <w:lang w:eastAsia="ja-JP"/>
              </w:rPr>
              <w:t>density</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achieved</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all</w:t>
            </w:r>
            <w:r w:rsidR="00F0723A">
              <w:rPr>
                <w:rFonts w:cs="Arial"/>
                <w:lang w:eastAsia="ja-JP"/>
              </w:rPr>
              <w:t xml:space="preserve"> </w:t>
            </w:r>
            <w:r w:rsidR="009C1C60" w:rsidRPr="00F0723A">
              <w:rPr>
                <w:rFonts w:cs="Arial"/>
                <w:lang w:eastAsia="ja-JP"/>
              </w:rPr>
              <w:t>OFDM</w:t>
            </w:r>
            <w:r w:rsidR="00F0723A">
              <w:rPr>
                <w:rFonts w:cs="Arial"/>
                <w:lang w:eastAsia="ja-JP"/>
              </w:rPr>
              <w:t xml:space="preserve"> </w:t>
            </w:r>
            <w:r w:rsidR="009C1C60" w:rsidRPr="00F0723A">
              <w:rPr>
                <w:rFonts w:cs="Arial"/>
                <w:lang w:eastAsia="ja-JP"/>
              </w:rPr>
              <w:t>symbols.</w:t>
            </w:r>
          </w:p>
          <w:p w14:paraId="46021400" w14:textId="22335D56"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9C1C60" w:rsidRPr="00F0723A">
              <w:rPr>
                <w:rFonts w:cs="Arial"/>
                <w:lang w:eastAsia="ja-JP"/>
              </w:rPr>
              <w:tab/>
              <w:t>Interference</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cells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noise</w:t>
            </w:r>
            <w:r w:rsidR="00F0723A">
              <w:rPr>
                <w:rFonts w:cs="Arial"/>
                <w:lang w:eastAsia="ja-JP"/>
              </w:rPr>
              <w:t xml:space="preserve"> </w:t>
            </w:r>
            <w:r w:rsidR="009C1C60" w:rsidRPr="00F0723A">
              <w:rPr>
                <w:rFonts w:cs="Arial"/>
                <w:lang w:eastAsia="ja-JP"/>
              </w:rPr>
              <w:t>sources</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specified</w:t>
            </w:r>
            <w:r w:rsidR="00F0723A">
              <w:rPr>
                <w:rFonts w:cs="Arial"/>
                <w:lang w:eastAsia="ja-JP"/>
              </w:rPr>
              <w:t xml:space="preserve"> </w:t>
            </w:r>
            <w:r w:rsidR="009C1C60" w:rsidRPr="00F0723A">
              <w:rPr>
                <w:rFonts w:cs="Arial"/>
                <w:lang w:eastAsia="ja-JP"/>
              </w:rPr>
              <w:t>in</w:t>
            </w:r>
            <w:r w:rsidR="00F0723A">
              <w:rPr>
                <w:rFonts w:cs="Arial"/>
                <w:lang w:eastAsia="ja-JP"/>
              </w:rPr>
              <w:t xml:space="preserve"> </w:t>
            </w:r>
            <w:r w:rsidR="009C1C60" w:rsidRPr="00F0723A">
              <w:rPr>
                <w:rFonts w:cs="Arial"/>
                <w:lang w:eastAsia="ja-JP"/>
              </w:rPr>
              <w:t>the</w:t>
            </w:r>
            <w:r w:rsidR="00F0723A">
              <w:rPr>
                <w:rFonts w:cs="Arial"/>
                <w:lang w:eastAsia="ja-JP"/>
              </w:rPr>
              <w:t xml:space="preserve"> </w:t>
            </w:r>
            <w:r w:rsidR="009C1C60" w:rsidRPr="00F0723A">
              <w:rPr>
                <w:rFonts w:cs="Arial"/>
                <w:lang w:eastAsia="ja-JP"/>
              </w:rPr>
              <w:t>test</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assumed</w: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over</w:t>
            </w:r>
            <w:r w:rsidR="00F0723A">
              <w:rPr>
                <w:rFonts w:cs="Arial"/>
                <w:lang w:eastAsia="ja-JP"/>
              </w:rPr>
              <w:t xml:space="preserve"> </w:t>
            </w:r>
            <w:r w:rsidR="009C1C60" w:rsidRPr="00F0723A">
              <w:rPr>
                <w:rFonts w:cs="Arial"/>
                <w:lang w:eastAsia="ja-JP"/>
              </w:rPr>
              <w:t>subcarriers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time</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modelled</w:t>
            </w:r>
            <w:r w:rsidR="00F0723A">
              <w:rPr>
                <w:rFonts w:cs="Arial"/>
                <w:lang w:eastAsia="ja-JP"/>
              </w:rPr>
              <w:t xml:space="preserve"> </w:t>
            </w:r>
            <w:r w:rsidR="009C1C60" w:rsidRPr="00F0723A">
              <w:rPr>
                <w:rFonts w:cs="Arial"/>
                <w:lang w:eastAsia="ja-JP"/>
              </w:rPr>
              <w:t>as</w:t>
            </w:r>
            <w:r w:rsidR="00F0723A">
              <w:rPr>
                <w:rFonts w:cs="Arial"/>
                <w:lang w:eastAsia="ja-JP"/>
              </w:rPr>
              <w:t xml:space="preserve"> </w:t>
            </w:r>
            <w:r w:rsidR="009C1C60" w:rsidRPr="00F0723A">
              <w:rPr>
                <w:rFonts w:cs="Arial"/>
                <w:lang w:eastAsia="ja-JP"/>
              </w:rPr>
              <w:t>AWGN</w:t>
            </w:r>
            <w:r w:rsidR="00F0723A">
              <w:rPr>
                <w:rFonts w:cs="Arial"/>
                <w:lang w:eastAsia="ja-JP"/>
              </w:rPr>
              <w:t xml:space="preserve"> </w:t>
            </w:r>
            <w:r w:rsidR="009C1C60" w:rsidRPr="00F0723A">
              <w:rPr>
                <w:rFonts w:cs="Arial"/>
                <w:lang w:eastAsia="ja-JP"/>
              </w:rPr>
              <w:t>of</w:t>
            </w:r>
            <w:r w:rsidR="00F0723A">
              <w:rPr>
                <w:rFonts w:cs="Arial"/>
                <w:lang w:eastAsia="ja-JP"/>
              </w:rPr>
              <w:t xml:space="preserve"> </w:t>
            </w:r>
            <w:r w:rsidR="009C1C60" w:rsidRPr="00F0723A">
              <w:rPr>
                <w:rFonts w:cs="Arial"/>
                <w:lang w:eastAsia="ja-JP"/>
              </w:rPr>
              <w:t>appropriate</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v4.2.0"/>
                <w:position w:val="-12"/>
                <w:lang w:eastAsia="ja-JP"/>
              </w:rPr>
              <w:object w:dxaOrig="400" w:dyaOrig="360" w14:anchorId="746C7950">
                <v:shape id="_x0000_i1230" type="#_x0000_t75" style="width:20.55pt;height:20.55pt" o:ole="" fillcolor="window">
                  <v:imagedata r:id="rId13" o:title=""/>
                </v:shape>
                <o:OLEObject Type="Embed" ProgID="Equation.3" ShapeID="_x0000_i1230" DrawAspect="Content" ObjectID="_1804069102" r:id="rId226"/>
              </w:objec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fulfilled.</w:t>
            </w:r>
          </w:p>
          <w:p w14:paraId="58C60BDB" w14:textId="430B5B8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9C1C60" w:rsidRPr="00F0723A">
              <w:rPr>
                <w:rFonts w:cs="Arial"/>
                <w:lang w:eastAsia="ja-JP"/>
              </w:rPr>
              <w:tab/>
              <w:t>SS-RSRP</w:t>
            </w:r>
            <w:r w:rsidR="00F0723A">
              <w:rPr>
                <w:rFonts w:cs="Arial"/>
                <w:lang w:eastAsia="ja-JP"/>
              </w:rPr>
              <w:t xml:space="preserve"> </w:t>
            </w:r>
            <w:r w:rsidR="009C1C60" w:rsidRPr="00F0723A">
              <w:rPr>
                <w:rFonts w:cs="Arial"/>
                <w:lang w:eastAsia="ja-JP"/>
              </w:rPr>
              <w:t>levels</w:t>
            </w:r>
            <w:r w:rsidR="00F0723A">
              <w:rPr>
                <w:rFonts w:cs="Arial"/>
                <w:lang w:eastAsia="ja-JP"/>
              </w:rPr>
              <w:t xml:space="preserve"> </w:t>
            </w:r>
            <w:r w:rsidR="009C1C60" w:rsidRPr="00F0723A">
              <w:rPr>
                <w:rFonts w:cs="Arial"/>
                <w:lang w:eastAsia="ja-JP"/>
              </w:rPr>
              <w:t>have</w:t>
            </w:r>
            <w:r w:rsidR="00F0723A">
              <w:rPr>
                <w:rFonts w:cs="Arial"/>
                <w:lang w:eastAsia="ja-JP"/>
              </w:rPr>
              <w:t xml:space="preserve"> </w:t>
            </w:r>
            <w:r w:rsidR="009C1C60" w:rsidRPr="00F0723A">
              <w:rPr>
                <w:rFonts w:cs="Arial"/>
                <w:lang w:eastAsia="ja-JP"/>
              </w:rPr>
              <w:t>been</w:t>
            </w:r>
            <w:r w:rsidR="00F0723A">
              <w:rPr>
                <w:rFonts w:cs="Arial"/>
                <w:lang w:eastAsia="ja-JP"/>
              </w:rPr>
              <w:t xml:space="preserve"> </w:t>
            </w:r>
            <w:r w:rsidR="009C1C60" w:rsidRPr="00F0723A">
              <w:rPr>
                <w:rFonts w:cs="Arial"/>
                <w:lang w:eastAsia="ja-JP"/>
              </w:rPr>
              <w:t>derived</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information</w:t>
            </w:r>
            <w:r w:rsidR="00F0723A">
              <w:rPr>
                <w:rFonts w:cs="Arial"/>
                <w:lang w:eastAsia="ja-JP"/>
              </w:rPr>
              <w:t xml:space="preserve"> </w:t>
            </w:r>
            <w:r w:rsidR="009C1C60" w:rsidRPr="00F0723A">
              <w:rPr>
                <w:rFonts w:cs="Arial"/>
                <w:lang w:eastAsia="ja-JP"/>
              </w:rPr>
              <w:t>purposes.</w:t>
            </w:r>
            <w:r w:rsidR="00F0723A">
              <w:rPr>
                <w:rFonts w:cs="Arial"/>
                <w:lang w:eastAsia="ja-JP"/>
              </w:rPr>
              <w:t xml:space="preserve"> </w:t>
            </w:r>
            <w:r w:rsidR="009C1C60" w:rsidRPr="00F0723A">
              <w:rPr>
                <w:rFonts w:cs="Arial"/>
                <w:lang w:eastAsia="ja-JP"/>
              </w:rPr>
              <w:t>They</w:t>
            </w:r>
            <w:r w:rsidR="00F0723A">
              <w:rPr>
                <w:rFonts w:cs="Arial"/>
                <w:lang w:eastAsia="ja-JP"/>
              </w:rPr>
              <w:t xml:space="preserve"> </w:t>
            </w:r>
            <w:r w:rsidR="009C1C60" w:rsidRPr="00F0723A">
              <w:rPr>
                <w:rFonts w:cs="Arial"/>
                <w:lang w:eastAsia="ja-JP"/>
              </w:rPr>
              <w:t>are</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settable</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themselves.</w:t>
            </w:r>
          </w:p>
        </w:tc>
      </w:tr>
    </w:tbl>
    <w:p w14:paraId="61CF6FEC" w14:textId="77777777" w:rsidR="009C1C60" w:rsidRPr="00F0723A" w:rsidRDefault="009C1C60" w:rsidP="00D8510B"/>
    <w:p w14:paraId="6E059822" w14:textId="77777777" w:rsidR="009C1C60" w:rsidRPr="00F0723A" w:rsidRDefault="009C1C60" w:rsidP="00D8510B">
      <w:pPr>
        <w:pStyle w:val="Heading5"/>
        <w:keepNext w:val="0"/>
        <w:keepLines w:val="0"/>
      </w:pPr>
      <w:r w:rsidRPr="00F0723A">
        <w:t>A.9.1.6.1.2</w:t>
      </w:r>
      <w:r w:rsidRPr="00F0723A">
        <w:tab/>
        <w:t>Test Requirements</w:t>
      </w:r>
    </w:p>
    <w:p w14:paraId="5519054E" w14:textId="313B2587" w:rsidR="00476791" w:rsidRPr="00F0723A" w:rsidRDefault="00476791" w:rsidP="00D8510B">
      <w:r w:rsidRPr="00F0723A">
        <w:t>The UE shall be continuously scheduled on PCell on RF channel 1 during T3. During T3, the interruption on PCell shall not be more than the values specified in clause 12.7.1..</w:t>
      </w:r>
    </w:p>
    <w:p w14:paraId="637A8BB5" w14:textId="77777777" w:rsidR="003130F1" w:rsidRPr="00F0723A" w:rsidRDefault="003130F1" w:rsidP="00D8510B">
      <w:pPr>
        <w:pStyle w:val="Heading4"/>
        <w:keepNext w:val="0"/>
        <w:keepLines w:val="0"/>
      </w:pPr>
      <w:r w:rsidRPr="00F0723A">
        <w:t>A.9.1.6.2</w:t>
      </w:r>
      <w:r w:rsidRPr="00F0723A">
        <w:tab/>
        <w:t xml:space="preserve">Test for interruption to WAN at transitions between active and non-active during SL-DRX in asynchronous case </w:t>
      </w:r>
    </w:p>
    <w:p w14:paraId="6F4E8674" w14:textId="77777777" w:rsidR="003130F1" w:rsidRPr="00F0723A" w:rsidRDefault="003130F1" w:rsidP="00D8510B">
      <w:pPr>
        <w:pStyle w:val="Heading5"/>
        <w:keepNext w:val="0"/>
        <w:keepLines w:val="0"/>
        <w:rPr>
          <w:lang w:eastAsia="zh-CN"/>
        </w:rPr>
      </w:pPr>
      <w:r w:rsidRPr="00F0723A">
        <w:rPr>
          <w:lang w:eastAsia="zh-CN"/>
        </w:rPr>
        <w:t>A.9.1.6.2.1</w:t>
      </w:r>
      <w:r w:rsidRPr="00F0723A">
        <w:rPr>
          <w:lang w:eastAsia="zh-CN"/>
        </w:rPr>
        <w:tab/>
        <w:t>Test Purpose and Environment</w:t>
      </w:r>
    </w:p>
    <w:p w14:paraId="3288F8F7" w14:textId="77777777" w:rsidR="003130F1" w:rsidRPr="00F0723A" w:rsidRDefault="003130F1" w:rsidP="00D8510B">
      <w:pPr>
        <w:rPr>
          <w:lang w:eastAsia="zh-CN"/>
        </w:rPr>
      </w:pPr>
      <w:r w:rsidRPr="00F0723A">
        <w:rPr>
          <w:lang w:eastAsia="zh-CN"/>
        </w:rPr>
        <w:t xml:space="preserve">The purpose of this test is to </w:t>
      </w:r>
      <w:r w:rsidRPr="00F0723A">
        <w:rPr>
          <w:rFonts w:cs="v4.2.0"/>
        </w:rPr>
        <w:t xml:space="preserve">verify that </w:t>
      </w:r>
      <w:r w:rsidRPr="00F0723A">
        <w:rPr>
          <w:lang w:eastAsia="zh-CN"/>
        </w:rPr>
        <w:t xml:space="preserve">when V2X sidelink is in SL-DRX and NR PCell is in non-DRX, NR PCell interruptions due to transitions of V2X sidelink UE from active to non-active and from non-active to active </w:t>
      </w:r>
      <w:r w:rsidRPr="00F0723A">
        <w:rPr>
          <w:rFonts w:cs="v4.2.0"/>
        </w:rPr>
        <w:t>do not exceed the limits in terms of missing ACK/NACK</w:t>
      </w:r>
      <w:r w:rsidRPr="00F0723A">
        <w:rPr>
          <w:lang w:eastAsia="zh-CN"/>
        </w:rPr>
        <w:t>. This test will verify the missing ACK/NACK rate on NR PCell in clause 12.7.4 under the following additional conditions:</w:t>
      </w:r>
    </w:p>
    <w:p w14:paraId="4BC3FA11" w14:textId="1F3F8C1B" w:rsidR="003130F1" w:rsidRPr="00F0723A" w:rsidRDefault="005E7A8D" w:rsidP="00D8510B">
      <w:pPr>
        <w:pStyle w:val="B10"/>
      </w:pPr>
      <w:r w:rsidRPr="00F0723A">
        <w:t>-</w:t>
      </w:r>
      <w:r w:rsidRPr="00F0723A">
        <w:tab/>
      </w:r>
      <w:r w:rsidR="003130F1" w:rsidRPr="00F0723A">
        <w:t>The UE is out of coverage on the V2X sidelink carrier and is associated with a serving cell on a non-V2X sidelink carrier.</w:t>
      </w:r>
    </w:p>
    <w:p w14:paraId="385D2BF4" w14:textId="1B9BE3D3" w:rsidR="003130F1" w:rsidRPr="00F0723A" w:rsidRDefault="005E7A8D" w:rsidP="00D8510B">
      <w:pPr>
        <w:pStyle w:val="B10"/>
      </w:pPr>
      <w:r w:rsidRPr="00F0723A">
        <w:t>-</w:t>
      </w:r>
      <w:r w:rsidRPr="00F0723A">
        <w:tab/>
      </w:r>
      <w:r w:rsidR="003130F1" w:rsidRPr="00F0723A">
        <w:t>The UE is in sidelink resource allocation mode 1.</w:t>
      </w:r>
    </w:p>
    <w:p w14:paraId="696BF7F2" w14:textId="77777777" w:rsidR="003130F1" w:rsidRPr="00F0723A" w:rsidRDefault="003130F1" w:rsidP="00D8510B">
      <w:r w:rsidRPr="00F0723A">
        <w:t>This test is applicable for V2X sidelink communication capable UEs that support inter-band concurrent V2X sidelink operation.</w:t>
      </w:r>
    </w:p>
    <w:p w14:paraId="6E13E39D" w14:textId="77777777" w:rsidR="003130F1" w:rsidRPr="00F0723A" w:rsidRDefault="003130F1" w:rsidP="00D8510B">
      <w:r w:rsidRPr="00F0723A">
        <w:t>For this test, the UE is triggered by the test loop function or the upper layers to monitor V2X sidelink communication.</w:t>
      </w:r>
    </w:p>
    <w:p w14:paraId="0C100309" w14:textId="5AEA357D" w:rsidR="003130F1" w:rsidRPr="00F0723A" w:rsidRDefault="003130F1" w:rsidP="00D8510B">
      <w:r w:rsidRPr="00F0723A">
        <w:t xml:space="preserve">The test parameters are given </w:t>
      </w:r>
      <w:r w:rsidR="00D8510B">
        <w:t>in table</w:t>
      </w:r>
      <w:r w:rsidRPr="00F0723A">
        <w:t xml:space="preserve"> A.9.1.6.2.1-1</w:t>
      </w:r>
      <w:r w:rsidR="00D8510B">
        <w:rPr>
          <w:lang w:eastAsia="zh-CN"/>
        </w:rPr>
        <w:t>, table</w:t>
      </w:r>
      <w:r w:rsidRPr="00F0723A">
        <w:t xml:space="preserve"> A.9.1.6.2.1-2, </w:t>
      </w:r>
      <w:r w:rsidR="00D8510B">
        <w:t>and table</w:t>
      </w:r>
      <w:r w:rsidRPr="00F0723A">
        <w:t xml:space="preserve"> A.9.1.6.2.1-3. The test consists of one active cell (PCell) on the serving RF channel 1, and there are no active cells on RF channel 2. The UE under test selects GNSS as the synchonization source.</w:t>
      </w:r>
    </w:p>
    <w:p w14:paraId="5D5133A1" w14:textId="77777777" w:rsidR="003130F1" w:rsidRPr="00F0723A" w:rsidRDefault="003130F1" w:rsidP="00D8510B">
      <w:pPr>
        <w:rPr>
          <w:lang w:eastAsia="zh-CN"/>
        </w:rPr>
      </w:pPr>
      <w:r w:rsidRPr="00F0723A">
        <w:rPr>
          <w:lang w:eastAsia="zh-CN"/>
        </w:rPr>
        <w:t>The test consists of one time period, with duration of T1. During T1, NR PCell is continuously scheduled in DL while V2X sidelink is not scheduled and has SL-DRX configured.</w:t>
      </w:r>
      <w:r w:rsidRPr="00F0723A">
        <w:t xml:space="preserve"> Prior to start of T1 the SL-DRX inactivity timer for the V2X sidelink has already expired. </w:t>
      </w:r>
      <w:r w:rsidRPr="00F0723A">
        <w:rPr>
          <w:lang w:eastAsia="zh-CN"/>
        </w:rPr>
        <w:t>PDCCH indicating a new transmission on PCell shall be sent continuously during the entire time duration to ensure UE would not enter DRX state on PCell.</w:t>
      </w:r>
    </w:p>
    <w:p w14:paraId="0F368CA5" w14:textId="77777777" w:rsidR="003130F1" w:rsidRPr="00F0723A" w:rsidRDefault="003130F1" w:rsidP="00D8510B">
      <w:pPr>
        <w:pStyle w:val="TH"/>
        <w:keepNext w:val="0"/>
        <w:keepLines w:val="0"/>
      </w:pPr>
      <w:r w:rsidRPr="00F0723A">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130F1" w:rsidRPr="00F0723A" w14:paraId="3186B0DC" w14:textId="77777777" w:rsidTr="00F0723A">
        <w:trPr>
          <w:jc w:val="center"/>
        </w:trPr>
        <w:tc>
          <w:tcPr>
            <w:tcW w:w="1631" w:type="dxa"/>
            <w:shd w:val="clear" w:color="auto" w:fill="auto"/>
          </w:tcPr>
          <w:p w14:paraId="3ABE51A9" w14:textId="77777777" w:rsidR="003130F1" w:rsidRPr="00F0723A" w:rsidRDefault="003130F1" w:rsidP="00D8510B">
            <w:pPr>
              <w:pStyle w:val="TAH"/>
              <w:keepNext w:val="0"/>
              <w:keepLines w:val="0"/>
              <w:rPr>
                <w:lang w:eastAsia="zh-TW"/>
              </w:rPr>
            </w:pPr>
            <w:r w:rsidRPr="00F0723A">
              <w:rPr>
                <w:lang w:eastAsia="zh-TW"/>
              </w:rPr>
              <w:t>Configuration</w:t>
            </w:r>
          </w:p>
        </w:tc>
        <w:tc>
          <w:tcPr>
            <w:tcW w:w="6302" w:type="dxa"/>
            <w:shd w:val="clear" w:color="auto" w:fill="auto"/>
          </w:tcPr>
          <w:p w14:paraId="324F9151" w14:textId="77777777" w:rsidR="003130F1" w:rsidRPr="00F0723A" w:rsidRDefault="003130F1" w:rsidP="00D8510B">
            <w:pPr>
              <w:pStyle w:val="TAH"/>
              <w:keepNext w:val="0"/>
              <w:keepLines w:val="0"/>
              <w:rPr>
                <w:lang w:eastAsia="zh-TW"/>
              </w:rPr>
            </w:pPr>
            <w:r w:rsidRPr="00F0723A">
              <w:rPr>
                <w:lang w:eastAsia="zh-TW"/>
              </w:rPr>
              <w:t>Description</w:t>
            </w:r>
          </w:p>
        </w:tc>
      </w:tr>
      <w:tr w:rsidR="003130F1" w:rsidRPr="00F0723A" w14:paraId="2B1B40C6" w14:textId="77777777" w:rsidTr="00F0723A">
        <w:trPr>
          <w:jc w:val="center"/>
        </w:trPr>
        <w:tc>
          <w:tcPr>
            <w:tcW w:w="1631" w:type="dxa"/>
            <w:shd w:val="clear" w:color="auto" w:fill="auto"/>
          </w:tcPr>
          <w:p w14:paraId="173BB8FF" w14:textId="77777777" w:rsidR="003130F1" w:rsidRPr="00F0723A" w:rsidRDefault="003130F1" w:rsidP="00D8510B">
            <w:pPr>
              <w:pStyle w:val="TAL"/>
              <w:keepNext w:val="0"/>
              <w:keepLines w:val="0"/>
              <w:rPr>
                <w:lang w:eastAsia="zh-TW"/>
              </w:rPr>
            </w:pPr>
            <w:r w:rsidRPr="00F0723A">
              <w:rPr>
                <w:lang w:eastAsia="zh-TW"/>
              </w:rPr>
              <w:t>1</w:t>
            </w:r>
          </w:p>
        </w:tc>
        <w:tc>
          <w:tcPr>
            <w:tcW w:w="6302" w:type="dxa"/>
            <w:shd w:val="clear" w:color="auto" w:fill="auto"/>
          </w:tcPr>
          <w:p w14:paraId="6934D6A4" w14:textId="30C614C4"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60C6F67A" w14:textId="77777777" w:rsidTr="00F0723A">
        <w:trPr>
          <w:jc w:val="center"/>
        </w:trPr>
        <w:tc>
          <w:tcPr>
            <w:tcW w:w="1631" w:type="dxa"/>
            <w:shd w:val="clear" w:color="auto" w:fill="auto"/>
          </w:tcPr>
          <w:p w14:paraId="4F90B4AF" w14:textId="77777777" w:rsidR="003130F1" w:rsidRPr="00F0723A" w:rsidRDefault="003130F1" w:rsidP="00D8510B">
            <w:pPr>
              <w:pStyle w:val="TAL"/>
              <w:keepNext w:val="0"/>
              <w:keepLines w:val="0"/>
              <w:rPr>
                <w:lang w:eastAsia="zh-TW"/>
              </w:rPr>
            </w:pPr>
            <w:r w:rsidRPr="00F0723A">
              <w:rPr>
                <w:lang w:eastAsia="zh-TW"/>
              </w:rPr>
              <w:t>2</w:t>
            </w:r>
          </w:p>
        </w:tc>
        <w:tc>
          <w:tcPr>
            <w:tcW w:w="6302" w:type="dxa"/>
            <w:shd w:val="clear" w:color="auto" w:fill="auto"/>
          </w:tcPr>
          <w:p w14:paraId="7D7085B9" w14:textId="21019D4B"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3BB88B9B" w14:textId="77777777" w:rsidTr="00F0723A">
        <w:trPr>
          <w:jc w:val="center"/>
        </w:trPr>
        <w:tc>
          <w:tcPr>
            <w:tcW w:w="1631" w:type="dxa"/>
            <w:shd w:val="clear" w:color="auto" w:fill="auto"/>
          </w:tcPr>
          <w:p w14:paraId="4BEA924B" w14:textId="77777777" w:rsidR="003130F1" w:rsidRPr="00F0723A" w:rsidRDefault="003130F1" w:rsidP="00D8510B">
            <w:pPr>
              <w:pStyle w:val="TAL"/>
              <w:keepNext w:val="0"/>
              <w:keepLines w:val="0"/>
              <w:rPr>
                <w:lang w:eastAsia="zh-TW"/>
              </w:rPr>
            </w:pPr>
            <w:r w:rsidRPr="00F0723A">
              <w:rPr>
                <w:lang w:eastAsia="zh-TW"/>
              </w:rPr>
              <w:t>3</w:t>
            </w:r>
          </w:p>
        </w:tc>
        <w:tc>
          <w:tcPr>
            <w:tcW w:w="6302" w:type="dxa"/>
            <w:shd w:val="clear" w:color="auto" w:fill="auto"/>
          </w:tcPr>
          <w:p w14:paraId="00FB1746" w14:textId="310653A3"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130F1" w:rsidRPr="00F0723A" w14:paraId="2A0311EF" w14:textId="77777777" w:rsidTr="00F0723A">
        <w:trPr>
          <w:jc w:val="center"/>
        </w:trPr>
        <w:tc>
          <w:tcPr>
            <w:tcW w:w="7933" w:type="dxa"/>
            <w:gridSpan w:val="2"/>
            <w:shd w:val="clear" w:color="auto" w:fill="auto"/>
          </w:tcPr>
          <w:p w14:paraId="31D09579" w14:textId="039423CF" w:rsidR="003130F1" w:rsidRPr="00F0723A" w:rsidRDefault="00D8510B" w:rsidP="00D8510B">
            <w:pPr>
              <w:pStyle w:val="TAN"/>
              <w:keepNext w:val="0"/>
              <w:keepLines w:val="0"/>
              <w:rPr>
                <w:lang w:eastAsia="zh-TW"/>
              </w:rPr>
            </w:pPr>
            <w:r>
              <w:rPr>
                <w:lang w:eastAsia="zh-TW"/>
              </w:rPr>
              <w:t>NOTE:</w:t>
            </w:r>
            <w:r w:rsidR="003130F1" w:rsidRPr="00F0723A">
              <w:rPr>
                <w:lang w:eastAsia="zh-TW"/>
              </w:rPr>
              <w:tab/>
              <w:t>The</w:t>
            </w:r>
            <w:r w:rsidR="00F0723A">
              <w:rPr>
                <w:lang w:eastAsia="zh-TW"/>
              </w:rPr>
              <w:t xml:space="preserve"> </w:t>
            </w:r>
            <w:r w:rsidR="003130F1" w:rsidRPr="00F0723A">
              <w:rPr>
                <w:lang w:eastAsia="zh-TW"/>
              </w:rPr>
              <w:t>UE</w:t>
            </w:r>
            <w:r w:rsidR="00F0723A">
              <w:rPr>
                <w:lang w:eastAsia="zh-TW"/>
              </w:rPr>
              <w:t xml:space="preserve"> </w:t>
            </w:r>
            <w:r w:rsidR="003130F1" w:rsidRPr="00F0723A">
              <w:rPr>
                <w:lang w:eastAsia="zh-TW"/>
              </w:rPr>
              <w:t>is</w:t>
            </w:r>
            <w:r w:rsidR="00F0723A">
              <w:rPr>
                <w:lang w:eastAsia="zh-TW"/>
              </w:rPr>
              <w:t xml:space="preserve"> </w:t>
            </w:r>
            <w:r w:rsidR="003130F1" w:rsidRPr="00F0723A">
              <w:rPr>
                <w:lang w:eastAsia="zh-TW"/>
              </w:rPr>
              <w:t>only</w:t>
            </w:r>
            <w:r w:rsidR="00F0723A">
              <w:rPr>
                <w:lang w:eastAsia="zh-TW"/>
              </w:rPr>
              <w:t xml:space="preserve"> </w:t>
            </w:r>
            <w:r w:rsidR="003130F1" w:rsidRPr="00F0723A">
              <w:rPr>
                <w:lang w:eastAsia="zh-TW"/>
              </w:rPr>
              <w:t>required</w:t>
            </w:r>
            <w:r w:rsidR="00F0723A">
              <w:rPr>
                <w:lang w:eastAsia="zh-TW"/>
              </w:rPr>
              <w:t xml:space="preserve"> </w:t>
            </w:r>
            <w:r w:rsidR="003130F1" w:rsidRPr="00F0723A">
              <w:rPr>
                <w:lang w:eastAsia="zh-TW"/>
              </w:rPr>
              <w:t>to</w:t>
            </w:r>
            <w:r w:rsidR="00F0723A">
              <w:rPr>
                <w:lang w:eastAsia="zh-TW"/>
              </w:rPr>
              <w:t xml:space="preserve"> </w:t>
            </w:r>
            <w:r w:rsidR="003130F1" w:rsidRPr="00F0723A">
              <w:rPr>
                <w:lang w:eastAsia="zh-TW"/>
              </w:rPr>
              <w:t>pass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one</w:t>
            </w:r>
            <w:r w:rsidR="00F0723A">
              <w:rPr>
                <w:lang w:eastAsia="zh-TW"/>
              </w:rPr>
              <w:t xml:space="preserve"> </w:t>
            </w:r>
            <w:r w:rsidR="003130F1" w:rsidRPr="00F0723A">
              <w:rPr>
                <w:lang w:eastAsia="zh-TW"/>
              </w:rPr>
              <w:t>of</w:t>
            </w:r>
            <w:r w:rsidR="00F0723A">
              <w:rPr>
                <w:lang w:eastAsia="zh-TW"/>
              </w:rPr>
              <w:t xml:space="preserve"> </w:t>
            </w:r>
            <w:r w:rsidR="003130F1" w:rsidRPr="00F0723A">
              <w:rPr>
                <w:lang w:eastAsia="zh-TW"/>
              </w:rPr>
              <w:t>the</w:t>
            </w:r>
            <w:r w:rsidR="00F0723A">
              <w:rPr>
                <w:lang w:eastAsia="zh-TW"/>
              </w:rPr>
              <w:t xml:space="preserve"> </w:t>
            </w:r>
            <w:r w:rsidR="003130F1" w:rsidRPr="00F0723A">
              <w:rPr>
                <w:lang w:eastAsia="zh-TW"/>
              </w:rPr>
              <w:t>supported</w:t>
            </w:r>
            <w:r w:rsidR="00F0723A">
              <w:rPr>
                <w:lang w:eastAsia="zh-TW"/>
              </w:rPr>
              <w:t xml:space="preserve"> </w:t>
            </w:r>
            <w:r w:rsidR="003130F1" w:rsidRPr="00F0723A">
              <w:rPr>
                <w:lang w:eastAsia="zh-TW"/>
              </w:rPr>
              <w:t>test</w:t>
            </w:r>
            <w:r w:rsidR="00F0723A">
              <w:rPr>
                <w:lang w:eastAsia="zh-TW"/>
              </w:rPr>
              <w:t xml:space="preserve"> </w:t>
            </w:r>
            <w:r w:rsidR="003130F1" w:rsidRPr="00F0723A">
              <w:rPr>
                <w:lang w:eastAsia="zh-TW"/>
              </w:rPr>
              <w:t>configurations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FR1</w:t>
            </w:r>
          </w:p>
        </w:tc>
      </w:tr>
    </w:tbl>
    <w:p w14:paraId="52D3C288" w14:textId="77777777" w:rsidR="003130F1" w:rsidRPr="00F0723A" w:rsidRDefault="003130F1" w:rsidP="00D8510B"/>
    <w:p w14:paraId="20DACAE7" w14:textId="77777777" w:rsidR="003130F1" w:rsidRPr="00F0723A" w:rsidRDefault="003130F1" w:rsidP="00AA0C6D">
      <w:pPr>
        <w:pStyle w:val="TH"/>
        <w:keepLines w:val="0"/>
      </w:pPr>
      <w:r w:rsidRPr="00F0723A">
        <w:t xml:space="preserve">Table A.9.1.6.2.1-2: Test Parameters for </w:t>
      </w:r>
      <w:r w:rsidRPr="00F0723A">
        <w:rPr>
          <w:rFonts w:cs="v4.2.0"/>
        </w:rPr>
        <w:t>Interruptions 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0"/>
        <w:gridCol w:w="1264"/>
        <w:gridCol w:w="2211"/>
        <w:gridCol w:w="3474"/>
      </w:tblGrid>
      <w:tr w:rsidR="003130F1" w:rsidRPr="00F0723A" w14:paraId="50338C4A"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F0723A" w:rsidRDefault="003130F1" w:rsidP="00AA0C6D">
            <w:pPr>
              <w:pStyle w:val="TAH"/>
              <w:keepLines w:val="0"/>
              <w:rPr>
                <w:rFonts w:cs="Arial"/>
                <w:lang w:eastAsia="ja-JP"/>
              </w:rPr>
            </w:pPr>
            <w:r w:rsidRPr="00F0723A">
              <w:rPr>
                <w:rFonts w:cs="Arial"/>
                <w:lang w:eastAsia="ja-JP"/>
              </w:rPr>
              <w:t>Parameter</w:t>
            </w:r>
          </w:p>
        </w:tc>
        <w:tc>
          <w:tcPr>
            <w:tcW w:w="656" w:type="pct"/>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F0723A" w:rsidRDefault="003130F1" w:rsidP="00AA0C6D">
            <w:pPr>
              <w:pStyle w:val="TAH"/>
              <w:keepLines w:val="0"/>
              <w:rPr>
                <w:rFonts w:cs="Arial"/>
                <w:lang w:eastAsia="ja-JP"/>
              </w:rPr>
            </w:pPr>
            <w:r w:rsidRPr="00F0723A">
              <w:rPr>
                <w:rFonts w:cs="Arial"/>
                <w:lang w:eastAsia="ja-JP"/>
              </w:rPr>
              <w:t>Unit</w:t>
            </w:r>
          </w:p>
        </w:tc>
        <w:tc>
          <w:tcPr>
            <w:tcW w:w="1148" w:type="pct"/>
            <w:tcBorders>
              <w:top w:val="single" w:sz="4" w:space="0" w:color="auto"/>
              <w:left w:val="single" w:sz="4" w:space="0" w:color="auto"/>
              <w:right w:val="single" w:sz="4" w:space="0" w:color="auto"/>
            </w:tcBorders>
            <w:vAlign w:val="center"/>
            <w:hideMark/>
          </w:tcPr>
          <w:p w14:paraId="681F886E" w14:textId="77777777" w:rsidR="003130F1" w:rsidRPr="00F0723A" w:rsidRDefault="003130F1" w:rsidP="00AA0C6D">
            <w:pPr>
              <w:pStyle w:val="TAH"/>
              <w:keepLines w:val="0"/>
              <w:rPr>
                <w:rFonts w:cs="Arial"/>
                <w:lang w:eastAsia="ja-JP"/>
              </w:rPr>
            </w:pPr>
            <w:r w:rsidRPr="00F0723A">
              <w:rPr>
                <w:rFonts w:cs="Arial"/>
                <w:lang w:eastAsia="ja-JP"/>
              </w:rPr>
              <w:t>Value</w:t>
            </w:r>
          </w:p>
        </w:tc>
        <w:tc>
          <w:tcPr>
            <w:tcW w:w="1804" w:type="pct"/>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F0723A" w:rsidRDefault="003130F1" w:rsidP="00AA0C6D">
            <w:pPr>
              <w:pStyle w:val="TAH"/>
              <w:keepLines w:val="0"/>
              <w:rPr>
                <w:rFonts w:cs="Arial"/>
                <w:lang w:eastAsia="ja-JP"/>
              </w:rPr>
            </w:pPr>
            <w:r w:rsidRPr="00F0723A">
              <w:rPr>
                <w:rFonts w:cs="Arial"/>
                <w:lang w:eastAsia="ja-JP"/>
              </w:rPr>
              <w:t>Comment</w:t>
            </w:r>
          </w:p>
        </w:tc>
      </w:tr>
      <w:tr w:rsidR="003130F1" w:rsidRPr="00F0723A" w14:paraId="4525CF2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6499D809" w14:textId="41E23BF1" w:rsidR="003130F1" w:rsidRPr="00F0723A" w:rsidRDefault="003130F1" w:rsidP="00AA0C6D">
            <w:pPr>
              <w:pStyle w:val="TAL"/>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56" w:type="pct"/>
            <w:tcBorders>
              <w:top w:val="single" w:sz="4" w:space="0" w:color="auto"/>
              <w:left w:val="single" w:sz="4" w:space="0" w:color="auto"/>
              <w:bottom w:val="single" w:sz="4" w:space="0" w:color="auto"/>
              <w:right w:val="single" w:sz="4" w:space="0" w:color="auto"/>
            </w:tcBorders>
            <w:vAlign w:val="center"/>
          </w:tcPr>
          <w:p w14:paraId="7D01B359"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454A549E" w14:textId="06AA9166" w:rsidR="003130F1" w:rsidRPr="00F0723A" w:rsidRDefault="003130F1" w:rsidP="00AA0C6D">
            <w:pPr>
              <w:pStyle w:val="TAC"/>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1804" w:type="pct"/>
            <w:tcBorders>
              <w:top w:val="single" w:sz="4" w:space="0" w:color="auto"/>
              <w:left w:val="single" w:sz="4" w:space="0" w:color="auto"/>
              <w:bottom w:val="single" w:sz="4" w:space="0" w:color="auto"/>
              <w:right w:val="single" w:sz="4" w:space="0" w:color="auto"/>
            </w:tcBorders>
            <w:vAlign w:val="center"/>
          </w:tcPr>
          <w:p w14:paraId="4F9D11D5" w14:textId="687B4DE6" w:rsidR="003130F1" w:rsidRPr="00F0723A" w:rsidRDefault="003130F1" w:rsidP="00AA0C6D">
            <w:pPr>
              <w:pStyle w:val="TAC"/>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57C1E973" w14:textId="3337F714" w:rsidR="003130F1" w:rsidRPr="00F0723A" w:rsidRDefault="003130F1" w:rsidP="00AA0C6D">
            <w:pPr>
              <w:pStyle w:val="TAC"/>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3130F1" w:rsidRPr="00F0723A" w14:paraId="092D5DA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5688ADA2" w14:textId="77777777" w:rsidR="003130F1" w:rsidRPr="00F0723A" w:rsidRDefault="003130F1" w:rsidP="00AA0C6D">
            <w:pPr>
              <w:pStyle w:val="TAL"/>
              <w:keepLines w:val="0"/>
              <w:rPr>
                <w:rFonts w:cs="Arial"/>
                <w:lang w:eastAsia="ja-JP"/>
              </w:rPr>
            </w:pPr>
            <w:r w:rsidRPr="00F0723A">
              <w:rPr>
                <w:rFonts w:cs="Arial" w:hint="eastAsia"/>
                <w:lang w:eastAsia="zh-CN"/>
              </w:rPr>
              <w:t>S</w:t>
            </w:r>
            <w:r w:rsidRPr="00F0723A">
              <w:rPr>
                <w:rFonts w:cs="Arial"/>
                <w:lang w:eastAsia="zh-CN"/>
              </w:rPr>
              <w:t>CS</w:t>
            </w:r>
          </w:p>
        </w:tc>
        <w:tc>
          <w:tcPr>
            <w:tcW w:w="656" w:type="pct"/>
            <w:tcBorders>
              <w:top w:val="single" w:sz="4" w:space="0" w:color="auto"/>
              <w:left w:val="single" w:sz="4" w:space="0" w:color="auto"/>
              <w:bottom w:val="single" w:sz="4" w:space="0" w:color="auto"/>
              <w:right w:val="single" w:sz="4" w:space="0" w:color="auto"/>
            </w:tcBorders>
            <w:vAlign w:val="center"/>
          </w:tcPr>
          <w:p w14:paraId="547A0EF8" w14:textId="77777777" w:rsidR="003130F1" w:rsidRPr="00F0723A" w:rsidRDefault="003130F1" w:rsidP="00AA0C6D">
            <w:pPr>
              <w:pStyle w:val="TAC"/>
              <w:keepLines w:val="0"/>
              <w:rPr>
                <w:rFonts w:cs="Arial"/>
                <w:lang w:eastAsia="ja-JP"/>
              </w:rPr>
            </w:pPr>
            <w:r w:rsidRPr="00F0723A">
              <w:rPr>
                <w:rFonts w:cs="Arial" w:hint="eastAsia"/>
                <w:lang w:eastAsia="zh-CN"/>
              </w:rPr>
              <w:t>k</w:t>
            </w:r>
            <w:r w:rsidRPr="00F0723A">
              <w:rPr>
                <w:rFonts w:cs="Arial"/>
                <w:lang w:eastAsia="zh-CN"/>
              </w:rPr>
              <w:t>Hz</w:t>
            </w:r>
          </w:p>
        </w:tc>
        <w:tc>
          <w:tcPr>
            <w:tcW w:w="1148" w:type="pct"/>
            <w:tcBorders>
              <w:top w:val="single" w:sz="4" w:space="0" w:color="auto"/>
              <w:left w:val="single" w:sz="4" w:space="0" w:color="auto"/>
              <w:bottom w:val="single" w:sz="4" w:space="0" w:color="auto"/>
              <w:right w:val="single" w:sz="4" w:space="0" w:color="auto"/>
            </w:tcBorders>
            <w:vAlign w:val="center"/>
          </w:tcPr>
          <w:p w14:paraId="699D283E" w14:textId="77777777" w:rsidR="003130F1" w:rsidRPr="00F0723A" w:rsidRDefault="003130F1" w:rsidP="00AA0C6D">
            <w:pPr>
              <w:pStyle w:val="TAC"/>
              <w:keepLines w:val="0"/>
              <w:rPr>
                <w:rFonts w:cs="Arial"/>
                <w:lang w:eastAsia="ja-JP"/>
              </w:rPr>
            </w:pPr>
            <w:r w:rsidRPr="00F0723A">
              <w:rPr>
                <w:rFonts w:cs="Arial" w:hint="eastAsia"/>
                <w:lang w:eastAsia="zh-CN"/>
              </w:rPr>
              <w:t>3</w:t>
            </w:r>
            <w:r w:rsidRPr="00F0723A">
              <w:rPr>
                <w:rFonts w:cs="Arial"/>
                <w:lang w:eastAsia="zh-CN"/>
              </w:rPr>
              <w:t>0</w:t>
            </w:r>
          </w:p>
        </w:tc>
        <w:tc>
          <w:tcPr>
            <w:tcW w:w="1804" w:type="pct"/>
            <w:tcBorders>
              <w:top w:val="single" w:sz="4" w:space="0" w:color="auto"/>
              <w:left w:val="single" w:sz="4" w:space="0" w:color="auto"/>
              <w:bottom w:val="single" w:sz="4" w:space="0" w:color="auto"/>
              <w:right w:val="single" w:sz="4" w:space="0" w:color="auto"/>
            </w:tcBorders>
            <w:vAlign w:val="center"/>
          </w:tcPr>
          <w:p w14:paraId="4D1DBECB" w14:textId="77777777" w:rsidR="003130F1" w:rsidRPr="00F0723A" w:rsidRDefault="003130F1" w:rsidP="00AA0C6D">
            <w:pPr>
              <w:pStyle w:val="TAC"/>
              <w:keepLines w:val="0"/>
              <w:jc w:val="left"/>
              <w:rPr>
                <w:rFonts w:cs="Arial"/>
                <w:lang w:eastAsia="ja-JP"/>
              </w:rPr>
            </w:pPr>
          </w:p>
        </w:tc>
      </w:tr>
      <w:tr w:rsidR="003130F1" w:rsidRPr="00F0723A" w14:paraId="3E061353"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2C6E4BFF" w14:textId="17834D74" w:rsidR="003130F1" w:rsidRPr="00F0723A" w:rsidRDefault="003130F1" w:rsidP="00AA0C6D">
            <w:pPr>
              <w:pStyle w:val="TAL"/>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656" w:type="pct"/>
            <w:tcBorders>
              <w:top w:val="single" w:sz="4" w:space="0" w:color="auto"/>
              <w:left w:val="single" w:sz="4" w:space="0" w:color="auto"/>
              <w:bottom w:val="single" w:sz="4" w:space="0" w:color="auto"/>
              <w:right w:val="single" w:sz="4" w:space="0" w:color="auto"/>
            </w:tcBorders>
            <w:vAlign w:val="center"/>
          </w:tcPr>
          <w:p w14:paraId="1E66534D"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56966665" w14:textId="4811B330" w:rsidR="003130F1" w:rsidRPr="00F0723A" w:rsidRDefault="003130F1" w:rsidP="00AA0C6D">
            <w:pPr>
              <w:pStyle w:val="TAC"/>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1804" w:type="pct"/>
            <w:tcBorders>
              <w:top w:val="single" w:sz="4" w:space="0" w:color="auto"/>
              <w:left w:val="single" w:sz="4" w:space="0" w:color="auto"/>
              <w:bottom w:val="single" w:sz="4" w:space="0" w:color="auto"/>
              <w:right w:val="single" w:sz="4" w:space="0" w:color="auto"/>
            </w:tcBorders>
            <w:vAlign w:val="center"/>
          </w:tcPr>
          <w:p w14:paraId="62E31E16" w14:textId="00C7C961" w:rsidR="003130F1" w:rsidRPr="00F0723A" w:rsidRDefault="003130F1" w:rsidP="00AA0C6D">
            <w:pPr>
              <w:pStyle w:val="TAC"/>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130F1" w:rsidRPr="00F0723A" w14:paraId="215D77D8"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0A202F1F" w14:textId="745C232A" w:rsidR="003130F1" w:rsidRPr="00F0723A" w:rsidRDefault="003130F1" w:rsidP="00AA0C6D">
            <w:pPr>
              <w:pStyle w:val="TAL"/>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656" w:type="pct"/>
            <w:tcBorders>
              <w:top w:val="single" w:sz="4" w:space="0" w:color="auto"/>
              <w:left w:val="single" w:sz="4" w:space="0" w:color="auto"/>
              <w:bottom w:val="single" w:sz="4" w:space="0" w:color="auto"/>
              <w:right w:val="single" w:sz="4" w:space="0" w:color="auto"/>
            </w:tcBorders>
          </w:tcPr>
          <w:p w14:paraId="0FBC752F"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tcPr>
          <w:p w14:paraId="4BE83309" w14:textId="77777777" w:rsidR="003130F1" w:rsidRPr="00F0723A" w:rsidRDefault="003130F1" w:rsidP="00AA0C6D">
            <w:pPr>
              <w:pStyle w:val="TAC"/>
              <w:keepLines w:val="0"/>
              <w:rPr>
                <w:rFonts w:cs="Arial"/>
                <w:lang w:eastAsia="ja-JP"/>
              </w:rPr>
            </w:pPr>
            <w:r w:rsidRPr="00F0723A">
              <w:rPr>
                <w:rFonts w:cs="Arial"/>
                <w:lang w:eastAsia="ja-JP"/>
              </w:rPr>
              <w:t>Normal</w:t>
            </w:r>
          </w:p>
        </w:tc>
        <w:tc>
          <w:tcPr>
            <w:tcW w:w="1804" w:type="pct"/>
            <w:tcBorders>
              <w:top w:val="single" w:sz="4" w:space="0" w:color="auto"/>
              <w:left w:val="single" w:sz="4" w:space="0" w:color="auto"/>
              <w:bottom w:val="single" w:sz="4" w:space="0" w:color="auto"/>
              <w:right w:val="single" w:sz="4" w:space="0" w:color="auto"/>
            </w:tcBorders>
          </w:tcPr>
          <w:p w14:paraId="25FACB7E" w14:textId="77777777" w:rsidR="003130F1" w:rsidRPr="00F0723A" w:rsidRDefault="003130F1" w:rsidP="00AA0C6D">
            <w:pPr>
              <w:pStyle w:val="TAC"/>
              <w:keepLines w:val="0"/>
              <w:rPr>
                <w:rFonts w:cs="Arial"/>
                <w:lang w:eastAsia="ja-JP"/>
              </w:rPr>
            </w:pPr>
          </w:p>
        </w:tc>
      </w:tr>
      <w:tr w:rsidR="003130F1" w:rsidRPr="00F0723A" w14:paraId="23E018F7"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19CB4F7F" w14:textId="77777777" w:rsidR="003130F1" w:rsidRPr="00F0723A" w:rsidRDefault="003130F1" w:rsidP="00AA0C6D">
            <w:pPr>
              <w:pStyle w:val="TAL"/>
              <w:keepLines w:val="0"/>
              <w:rPr>
                <w:rFonts w:cs="Arial"/>
                <w:lang w:eastAsia="ko-KR"/>
              </w:rPr>
            </w:pPr>
            <w:r w:rsidRPr="00F0723A">
              <w:rPr>
                <w:rFonts w:cs="Arial" w:hint="eastAsia"/>
                <w:lang w:eastAsia="ko-KR"/>
              </w:rPr>
              <w:t>SL-DRX</w:t>
            </w:r>
          </w:p>
        </w:tc>
        <w:tc>
          <w:tcPr>
            <w:tcW w:w="656" w:type="pct"/>
            <w:tcBorders>
              <w:top w:val="single" w:sz="4" w:space="0" w:color="auto"/>
              <w:left w:val="single" w:sz="4" w:space="0" w:color="auto"/>
              <w:bottom w:val="single" w:sz="4" w:space="0" w:color="auto"/>
              <w:right w:val="single" w:sz="4" w:space="0" w:color="auto"/>
            </w:tcBorders>
          </w:tcPr>
          <w:p w14:paraId="27B56D31" w14:textId="77777777" w:rsidR="003130F1" w:rsidRPr="00F0723A" w:rsidRDefault="003130F1" w:rsidP="00AA0C6D">
            <w:pPr>
              <w:pStyle w:val="TAC"/>
              <w:keepLines w:val="0"/>
              <w:rPr>
                <w:rFonts w:cs="Arial"/>
                <w:lang w:eastAsia="ja-JP"/>
              </w:rPr>
            </w:pPr>
          </w:p>
        </w:tc>
        <w:tc>
          <w:tcPr>
            <w:tcW w:w="1148" w:type="pct"/>
            <w:tcBorders>
              <w:top w:val="single" w:sz="4" w:space="0" w:color="auto"/>
              <w:left w:val="single" w:sz="4" w:space="0" w:color="auto"/>
              <w:bottom w:val="single" w:sz="4" w:space="0" w:color="auto"/>
              <w:right w:val="single" w:sz="4" w:space="0" w:color="auto"/>
            </w:tcBorders>
          </w:tcPr>
          <w:p w14:paraId="762AB129" w14:textId="77777777" w:rsidR="003130F1" w:rsidRPr="00F0723A" w:rsidRDefault="003130F1" w:rsidP="00AA0C6D">
            <w:pPr>
              <w:pStyle w:val="TAC"/>
              <w:keepLines w:val="0"/>
              <w:rPr>
                <w:rFonts w:cs="Arial"/>
                <w:lang w:eastAsia="ko-KR"/>
              </w:rPr>
            </w:pPr>
            <w:r w:rsidRPr="00F0723A">
              <w:rPr>
                <w:rFonts w:cs="Arial"/>
                <w:lang w:eastAsia="ko-KR"/>
              </w:rPr>
              <w:t>SL-DRX.3</w:t>
            </w:r>
          </w:p>
        </w:tc>
        <w:tc>
          <w:tcPr>
            <w:tcW w:w="1804" w:type="pct"/>
            <w:tcBorders>
              <w:top w:val="single" w:sz="4" w:space="0" w:color="auto"/>
              <w:left w:val="single" w:sz="4" w:space="0" w:color="auto"/>
              <w:bottom w:val="single" w:sz="4" w:space="0" w:color="auto"/>
              <w:right w:val="single" w:sz="4" w:space="0" w:color="auto"/>
            </w:tcBorders>
          </w:tcPr>
          <w:p w14:paraId="5EDB7338" w14:textId="71689A62" w:rsidR="003130F1" w:rsidRPr="00F0723A" w:rsidRDefault="003130F1" w:rsidP="00AA0C6D">
            <w:pPr>
              <w:pStyle w:val="TAC"/>
              <w:keepLines w:val="0"/>
              <w:jc w:val="left"/>
              <w:rPr>
                <w:rFonts w:cs="Arial"/>
                <w:lang w:eastAsia="ja-JP"/>
              </w:rPr>
            </w:pPr>
            <w:r w:rsidRPr="00F0723A">
              <w:t>SL-DRX</w:t>
            </w:r>
            <w:r w:rsidR="00F0723A">
              <w:t xml:space="preserve"> </w:t>
            </w:r>
            <w:r w:rsidRPr="00F0723A">
              <w:t>related</w:t>
            </w:r>
            <w:r w:rsidR="00F0723A">
              <w:t xml:space="preserve"> </w:t>
            </w:r>
            <w:r w:rsidRPr="00F0723A">
              <w:rPr>
                <w:rFonts w:cs="Arial"/>
                <w:lang w:eastAsia="ja-JP"/>
              </w:rPr>
              <w:t>parameters</w:t>
            </w:r>
            <w:r w:rsidR="00F0723A">
              <w:t xml:space="preserve"> </w:t>
            </w:r>
            <w:r w:rsidRPr="00F0723A">
              <w:t>are</w:t>
            </w:r>
            <w:r w:rsidR="00F0723A">
              <w:t xml:space="preserve"> </w:t>
            </w:r>
            <w:r w:rsidRPr="00F0723A">
              <w:t>defined</w:t>
            </w:r>
            <w:r w:rsidR="00F0723A">
              <w:t xml:space="preserve"> </w:t>
            </w:r>
            <w:r w:rsidR="00D8510B">
              <w:t>in table</w:t>
            </w:r>
            <w:r w:rsidR="00F0723A">
              <w:t xml:space="preserve"> </w:t>
            </w:r>
            <w:r w:rsidRPr="00F0723A">
              <w:rPr>
                <w:rFonts w:cs="v4.2.0"/>
              </w:rPr>
              <w:t>A.3.21.4.2-1</w:t>
            </w:r>
          </w:p>
        </w:tc>
      </w:tr>
      <w:tr w:rsidR="003130F1" w:rsidRPr="00F0723A" w14:paraId="35F644E4"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672A8B9A" w14:textId="77777777" w:rsidR="003130F1" w:rsidRPr="00F0723A" w:rsidRDefault="003130F1" w:rsidP="00D8510B">
            <w:pPr>
              <w:pStyle w:val="TAL"/>
              <w:keepNext w:val="0"/>
              <w:keepLines w:val="0"/>
              <w:rPr>
                <w:rFonts w:cs="Arial"/>
                <w:lang w:eastAsia="ja-JP"/>
              </w:rPr>
            </w:pPr>
            <w:r w:rsidRPr="00F0723A">
              <w:rPr>
                <w:rFonts w:cs="Arial"/>
                <w:lang w:eastAsia="ja-JP"/>
              </w:rPr>
              <w:t>T1</w:t>
            </w:r>
          </w:p>
        </w:tc>
        <w:tc>
          <w:tcPr>
            <w:tcW w:w="656" w:type="pct"/>
            <w:tcBorders>
              <w:top w:val="single" w:sz="4" w:space="0" w:color="auto"/>
              <w:left w:val="single" w:sz="4" w:space="0" w:color="auto"/>
              <w:bottom w:val="single" w:sz="4" w:space="0" w:color="auto"/>
              <w:right w:val="single" w:sz="4" w:space="0" w:color="auto"/>
            </w:tcBorders>
          </w:tcPr>
          <w:p w14:paraId="663A84E9" w14:textId="77777777" w:rsidR="003130F1" w:rsidRPr="00F0723A" w:rsidRDefault="003130F1" w:rsidP="00D8510B">
            <w:pPr>
              <w:pStyle w:val="TAC"/>
              <w:keepNext w:val="0"/>
              <w:keepLines w:val="0"/>
              <w:rPr>
                <w:rFonts w:cs="Arial"/>
                <w:lang w:eastAsia="ja-JP"/>
              </w:rPr>
            </w:pPr>
            <w:r w:rsidRPr="00F0723A">
              <w:rPr>
                <w:rFonts w:cs="Arial"/>
                <w:lang w:eastAsia="ja-JP"/>
              </w:rPr>
              <w:t>s</w:t>
            </w:r>
          </w:p>
        </w:tc>
        <w:tc>
          <w:tcPr>
            <w:tcW w:w="1148" w:type="pct"/>
            <w:tcBorders>
              <w:top w:val="single" w:sz="4" w:space="0" w:color="auto"/>
              <w:left w:val="single" w:sz="4" w:space="0" w:color="auto"/>
              <w:bottom w:val="single" w:sz="4" w:space="0" w:color="auto"/>
              <w:right w:val="single" w:sz="4" w:space="0" w:color="auto"/>
            </w:tcBorders>
          </w:tcPr>
          <w:p w14:paraId="6E09C30C" w14:textId="77777777" w:rsidR="003130F1" w:rsidRPr="00F0723A" w:rsidRDefault="003130F1" w:rsidP="00D8510B">
            <w:pPr>
              <w:pStyle w:val="TAC"/>
              <w:keepNext w:val="0"/>
              <w:keepLines w:val="0"/>
              <w:rPr>
                <w:rFonts w:cs="Arial"/>
                <w:lang w:eastAsia="ja-JP"/>
              </w:rPr>
            </w:pPr>
            <w:r w:rsidRPr="00F0723A">
              <w:rPr>
                <w:rFonts w:cs="Arial"/>
                <w:lang w:eastAsia="ja-JP"/>
              </w:rPr>
              <w:t>10</w:t>
            </w:r>
          </w:p>
        </w:tc>
        <w:tc>
          <w:tcPr>
            <w:tcW w:w="1804" w:type="pct"/>
            <w:tcBorders>
              <w:top w:val="single" w:sz="4" w:space="0" w:color="auto"/>
              <w:left w:val="single" w:sz="4" w:space="0" w:color="auto"/>
              <w:bottom w:val="single" w:sz="4" w:space="0" w:color="auto"/>
              <w:right w:val="single" w:sz="4" w:space="0" w:color="auto"/>
            </w:tcBorders>
          </w:tcPr>
          <w:p w14:paraId="078C8C7D" w14:textId="77777777" w:rsidR="003130F1" w:rsidRPr="00F0723A" w:rsidRDefault="003130F1" w:rsidP="00D8510B">
            <w:pPr>
              <w:pStyle w:val="TAC"/>
              <w:keepNext w:val="0"/>
              <w:keepLines w:val="0"/>
              <w:rPr>
                <w:rFonts w:cs="Arial"/>
                <w:lang w:eastAsia="ja-JP"/>
              </w:rPr>
            </w:pPr>
          </w:p>
        </w:tc>
      </w:tr>
    </w:tbl>
    <w:p w14:paraId="43BDC27C" w14:textId="77777777" w:rsidR="003130F1" w:rsidRPr="00F0723A" w:rsidRDefault="003130F1" w:rsidP="00D8510B"/>
    <w:p w14:paraId="61DAD8D9" w14:textId="77777777" w:rsidR="003130F1" w:rsidRPr="00F0723A" w:rsidRDefault="003130F1" w:rsidP="00D8510B">
      <w:pPr>
        <w:pStyle w:val="TH"/>
        <w:keepNext w:val="0"/>
        <w:keepLines w:val="0"/>
      </w:pPr>
      <w:r w:rsidRPr="00F0723A">
        <w:t xml:space="preserve">Table A.9.1.6.2.1-3: Cell specific test parameters for interruptions </w:t>
      </w:r>
      <w:r w:rsidRPr="00F0723A">
        <w:rPr>
          <w:rFonts w:cs="v4.2.0"/>
        </w:rPr>
        <w:t>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8"/>
        <w:gridCol w:w="2698"/>
        <w:gridCol w:w="1342"/>
        <w:gridCol w:w="2891"/>
      </w:tblGrid>
      <w:tr w:rsidR="003130F1" w:rsidRPr="00F0723A" w14:paraId="632BBC0E" w14:textId="77777777" w:rsidTr="00AA0C6D">
        <w:trPr>
          <w:cantSplit/>
          <w:tblHeader/>
          <w:jc w:val="center"/>
        </w:trPr>
        <w:tc>
          <w:tcPr>
            <w:tcW w:w="2802" w:type="pct"/>
            <w:gridSpan w:val="2"/>
            <w:vMerge w:val="restart"/>
            <w:tcBorders>
              <w:top w:val="single" w:sz="4" w:space="0" w:color="auto"/>
              <w:left w:val="single" w:sz="4" w:space="0" w:color="auto"/>
            </w:tcBorders>
            <w:vAlign w:val="center"/>
          </w:tcPr>
          <w:p w14:paraId="23BDF9D1" w14:textId="77777777" w:rsidR="003130F1" w:rsidRPr="00F0723A" w:rsidRDefault="003130F1" w:rsidP="00D8510B">
            <w:pPr>
              <w:pStyle w:val="TAH"/>
              <w:keepNext w:val="0"/>
              <w:keepLines w:val="0"/>
              <w:rPr>
                <w:rFonts w:cs="Arial"/>
                <w:lang w:eastAsia="ja-JP"/>
              </w:rPr>
            </w:pPr>
            <w:r w:rsidRPr="00F0723A">
              <w:rPr>
                <w:rFonts w:cs="Arial"/>
                <w:lang w:eastAsia="ja-JP"/>
              </w:rPr>
              <w:t>Parameter</w:t>
            </w:r>
          </w:p>
        </w:tc>
        <w:tc>
          <w:tcPr>
            <w:tcW w:w="697" w:type="pct"/>
            <w:vMerge w:val="restart"/>
            <w:tcBorders>
              <w:top w:val="single" w:sz="4" w:space="0" w:color="auto"/>
            </w:tcBorders>
            <w:vAlign w:val="center"/>
          </w:tcPr>
          <w:p w14:paraId="4A257981" w14:textId="77777777" w:rsidR="003130F1" w:rsidRPr="00F0723A" w:rsidRDefault="003130F1" w:rsidP="00D8510B">
            <w:pPr>
              <w:pStyle w:val="TAH"/>
              <w:keepNext w:val="0"/>
              <w:keepLines w:val="0"/>
              <w:rPr>
                <w:rFonts w:cs="Arial"/>
                <w:lang w:eastAsia="ja-JP"/>
              </w:rPr>
            </w:pPr>
            <w:r w:rsidRPr="00F0723A">
              <w:rPr>
                <w:rFonts w:cs="Arial"/>
                <w:lang w:eastAsia="ja-JP"/>
              </w:rPr>
              <w:t>Unit</w:t>
            </w:r>
          </w:p>
        </w:tc>
        <w:tc>
          <w:tcPr>
            <w:tcW w:w="1501" w:type="pct"/>
            <w:tcBorders>
              <w:top w:val="single" w:sz="4" w:space="0" w:color="auto"/>
            </w:tcBorders>
            <w:vAlign w:val="center"/>
          </w:tcPr>
          <w:p w14:paraId="1AB314A5" w14:textId="2317613C" w:rsidR="003130F1" w:rsidRPr="00F0723A" w:rsidRDefault="003130F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130F1" w:rsidRPr="00F0723A" w14:paraId="4379AA73" w14:textId="77777777" w:rsidTr="00AA0C6D">
        <w:trPr>
          <w:cantSplit/>
          <w:tblHeader/>
          <w:jc w:val="center"/>
        </w:trPr>
        <w:tc>
          <w:tcPr>
            <w:tcW w:w="2802" w:type="pct"/>
            <w:gridSpan w:val="2"/>
            <w:vMerge/>
            <w:tcBorders>
              <w:left w:val="single" w:sz="4" w:space="0" w:color="auto"/>
              <w:bottom w:val="single" w:sz="4" w:space="0" w:color="auto"/>
            </w:tcBorders>
            <w:vAlign w:val="center"/>
          </w:tcPr>
          <w:p w14:paraId="1FDA552E" w14:textId="77777777" w:rsidR="003130F1" w:rsidRPr="00F0723A" w:rsidRDefault="003130F1" w:rsidP="00D8510B">
            <w:pPr>
              <w:pStyle w:val="TAH"/>
              <w:keepNext w:val="0"/>
              <w:keepLines w:val="0"/>
              <w:rPr>
                <w:rFonts w:cs="Arial"/>
                <w:lang w:eastAsia="ja-JP"/>
              </w:rPr>
            </w:pPr>
          </w:p>
        </w:tc>
        <w:tc>
          <w:tcPr>
            <w:tcW w:w="697" w:type="pct"/>
            <w:vMerge/>
            <w:tcBorders>
              <w:bottom w:val="single" w:sz="4" w:space="0" w:color="auto"/>
            </w:tcBorders>
            <w:vAlign w:val="center"/>
          </w:tcPr>
          <w:p w14:paraId="1602955D" w14:textId="77777777" w:rsidR="003130F1" w:rsidRPr="00F0723A" w:rsidRDefault="003130F1" w:rsidP="00D8510B">
            <w:pPr>
              <w:pStyle w:val="TAH"/>
              <w:keepNext w:val="0"/>
              <w:keepLines w:val="0"/>
              <w:rPr>
                <w:rFonts w:cs="Arial"/>
                <w:lang w:eastAsia="ja-JP"/>
              </w:rPr>
            </w:pPr>
          </w:p>
        </w:tc>
        <w:tc>
          <w:tcPr>
            <w:tcW w:w="1501" w:type="pct"/>
            <w:tcBorders>
              <w:bottom w:val="single" w:sz="4" w:space="0" w:color="auto"/>
            </w:tcBorders>
            <w:vAlign w:val="center"/>
          </w:tcPr>
          <w:p w14:paraId="7C28C77B" w14:textId="77777777" w:rsidR="003130F1" w:rsidRPr="00F0723A" w:rsidRDefault="003130F1" w:rsidP="00D8510B">
            <w:pPr>
              <w:pStyle w:val="TAH"/>
              <w:keepNext w:val="0"/>
              <w:keepLines w:val="0"/>
              <w:rPr>
                <w:rFonts w:cs="Arial"/>
                <w:lang w:eastAsia="ja-JP"/>
              </w:rPr>
            </w:pPr>
            <w:r w:rsidRPr="00F0723A">
              <w:rPr>
                <w:rFonts w:cs="Arial"/>
                <w:lang w:eastAsia="ja-JP"/>
              </w:rPr>
              <w:t>T1</w:t>
            </w:r>
          </w:p>
        </w:tc>
      </w:tr>
      <w:tr w:rsidR="003130F1" w:rsidRPr="00F0723A" w14:paraId="543E6836" w14:textId="77777777" w:rsidTr="00AA0C6D">
        <w:trPr>
          <w:cantSplit/>
          <w:jc w:val="center"/>
        </w:trPr>
        <w:tc>
          <w:tcPr>
            <w:tcW w:w="2802" w:type="pct"/>
            <w:gridSpan w:val="2"/>
            <w:tcBorders>
              <w:left w:val="single" w:sz="4" w:space="0" w:color="auto"/>
              <w:bottom w:val="single" w:sz="4" w:space="0" w:color="auto"/>
            </w:tcBorders>
            <w:vAlign w:val="center"/>
          </w:tcPr>
          <w:p w14:paraId="2D8CE5DB" w14:textId="1188F50E" w:rsidR="003130F1" w:rsidRPr="00F0723A" w:rsidRDefault="003130F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97" w:type="pct"/>
            <w:tcBorders>
              <w:bottom w:val="single" w:sz="4" w:space="0" w:color="auto"/>
            </w:tcBorders>
            <w:vAlign w:val="center"/>
          </w:tcPr>
          <w:p w14:paraId="115AC1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61BE1527" w14:textId="77777777" w:rsidR="003130F1" w:rsidRPr="00F0723A" w:rsidRDefault="003130F1" w:rsidP="00D8510B">
            <w:pPr>
              <w:pStyle w:val="TAC"/>
              <w:keepNext w:val="0"/>
              <w:keepLines w:val="0"/>
              <w:rPr>
                <w:rFonts w:cs="Arial"/>
                <w:lang w:eastAsia="ja-JP"/>
              </w:rPr>
            </w:pPr>
            <w:r w:rsidRPr="00F0723A">
              <w:rPr>
                <w:rFonts w:cs="Arial"/>
                <w:bCs/>
                <w:lang w:eastAsia="ja-JP"/>
              </w:rPr>
              <w:t>1</w:t>
            </w:r>
          </w:p>
        </w:tc>
      </w:tr>
      <w:tr w:rsidR="003130F1" w:rsidRPr="00F0723A" w14:paraId="5FA9F6C1" w14:textId="77777777" w:rsidTr="00AA0C6D">
        <w:trPr>
          <w:cantSplit/>
          <w:jc w:val="center"/>
        </w:trPr>
        <w:tc>
          <w:tcPr>
            <w:tcW w:w="2802" w:type="pct"/>
            <w:gridSpan w:val="2"/>
            <w:tcBorders>
              <w:left w:val="single" w:sz="4" w:space="0" w:color="auto"/>
              <w:bottom w:val="single" w:sz="4" w:space="0" w:color="auto"/>
            </w:tcBorders>
            <w:vAlign w:val="center"/>
          </w:tcPr>
          <w:p w14:paraId="7930C0CC" w14:textId="0E182B28" w:rsidR="003130F1" w:rsidRPr="00F0723A" w:rsidRDefault="003130F1"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697" w:type="pct"/>
            <w:tcBorders>
              <w:bottom w:val="single" w:sz="4" w:space="0" w:color="auto"/>
            </w:tcBorders>
            <w:vAlign w:val="center"/>
          </w:tcPr>
          <w:p w14:paraId="5E6142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4411405" w14:textId="77777777" w:rsidR="003130F1" w:rsidRPr="00F0723A" w:rsidRDefault="003130F1" w:rsidP="00D8510B">
            <w:pPr>
              <w:pStyle w:val="TAC"/>
              <w:keepNext w:val="0"/>
              <w:keepLines w:val="0"/>
              <w:rPr>
                <w:rFonts w:cs="Arial"/>
                <w:bCs/>
                <w:lang w:eastAsia="ja-JP"/>
              </w:rPr>
            </w:pPr>
            <w:r w:rsidRPr="00F0723A">
              <w:rPr>
                <w:rFonts w:cs="Arial"/>
                <w:bCs/>
                <w:lang w:eastAsia="ja-JP"/>
              </w:rPr>
              <w:t>CONNECTED</w:t>
            </w:r>
          </w:p>
        </w:tc>
      </w:tr>
      <w:tr w:rsidR="003130F1" w:rsidRPr="00F0723A" w14:paraId="3A671732" w14:textId="77777777" w:rsidTr="00AA0C6D">
        <w:trPr>
          <w:cantSplit/>
          <w:jc w:val="center"/>
        </w:trPr>
        <w:tc>
          <w:tcPr>
            <w:tcW w:w="1401" w:type="pct"/>
            <w:vMerge w:val="restart"/>
            <w:tcBorders>
              <w:left w:val="single" w:sz="4" w:space="0" w:color="auto"/>
            </w:tcBorders>
            <w:vAlign w:val="center"/>
          </w:tcPr>
          <w:p w14:paraId="166C3C62" w14:textId="38358648" w:rsidR="003130F1" w:rsidRPr="00F0723A" w:rsidRDefault="003130F1" w:rsidP="00D8510B">
            <w:pPr>
              <w:pStyle w:val="TAL"/>
              <w:keepNext w:val="0"/>
              <w:keepLines w:val="0"/>
              <w:rPr>
                <w:rFonts w:cs="Arial"/>
                <w:lang w:eastAsia="ja-JP"/>
              </w:rPr>
            </w:pPr>
            <w:r w:rsidRPr="00F0723A">
              <w:t>Duplex</w:t>
            </w:r>
            <w:r w:rsidR="00F0723A">
              <w:t xml:space="preserve"> </w:t>
            </w:r>
            <w:r w:rsidRPr="00F0723A">
              <w:t>Mode</w:t>
            </w:r>
          </w:p>
        </w:tc>
        <w:tc>
          <w:tcPr>
            <w:tcW w:w="1401" w:type="pct"/>
            <w:tcBorders>
              <w:left w:val="single" w:sz="4" w:space="0" w:color="auto"/>
              <w:bottom w:val="single" w:sz="4" w:space="0" w:color="auto"/>
            </w:tcBorders>
            <w:vAlign w:val="center"/>
          </w:tcPr>
          <w:p w14:paraId="51552F27" w14:textId="15D84AD6"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4BFEC3C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7AAB179"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130F1" w:rsidRPr="00F0723A" w14:paraId="56A725CD" w14:textId="77777777" w:rsidTr="00AA0C6D">
        <w:trPr>
          <w:cantSplit/>
          <w:jc w:val="center"/>
        </w:trPr>
        <w:tc>
          <w:tcPr>
            <w:tcW w:w="1401" w:type="pct"/>
            <w:vMerge/>
            <w:tcBorders>
              <w:left w:val="single" w:sz="4" w:space="0" w:color="auto"/>
              <w:bottom w:val="single" w:sz="4" w:space="0" w:color="auto"/>
            </w:tcBorders>
            <w:vAlign w:val="center"/>
          </w:tcPr>
          <w:p w14:paraId="1FF1A166"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13C97D6E" w14:textId="2CB44DE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697" w:type="pct"/>
            <w:tcBorders>
              <w:bottom w:val="single" w:sz="4" w:space="0" w:color="auto"/>
            </w:tcBorders>
            <w:vAlign w:val="center"/>
          </w:tcPr>
          <w:p w14:paraId="33DDA1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883E2F8"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130F1" w:rsidRPr="00F0723A" w14:paraId="09748051" w14:textId="77777777" w:rsidTr="00AA0C6D">
        <w:trPr>
          <w:cantSplit/>
          <w:jc w:val="center"/>
        </w:trPr>
        <w:tc>
          <w:tcPr>
            <w:tcW w:w="1401" w:type="pct"/>
            <w:vMerge w:val="restart"/>
            <w:tcBorders>
              <w:left w:val="single" w:sz="4" w:space="0" w:color="auto"/>
            </w:tcBorders>
            <w:vAlign w:val="center"/>
          </w:tcPr>
          <w:p w14:paraId="6561FDEA" w14:textId="08C19DB5" w:rsidR="003130F1" w:rsidRPr="00F0723A" w:rsidRDefault="003130F1" w:rsidP="00D8510B">
            <w:pPr>
              <w:pStyle w:val="TAL"/>
              <w:keepNext w:val="0"/>
              <w:keepLines w:val="0"/>
              <w:rPr>
                <w:rFonts w:cs="Arial"/>
                <w:lang w:eastAsia="ja-JP"/>
              </w:rPr>
            </w:pPr>
            <w:r w:rsidRPr="00F0723A">
              <w:t>TDD</w:t>
            </w:r>
            <w:r w:rsidR="00F0723A">
              <w:t xml:space="preserve"> </w:t>
            </w:r>
            <w:r w:rsidRPr="00F0723A">
              <w:t>configuration</w:t>
            </w:r>
          </w:p>
        </w:tc>
        <w:tc>
          <w:tcPr>
            <w:tcW w:w="1401" w:type="pct"/>
            <w:tcBorders>
              <w:left w:val="single" w:sz="4" w:space="0" w:color="auto"/>
              <w:bottom w:val="single" w:sz="4" w:space="0" w:color="auto"/>
            </w:tcBorders>
            <w:vAlign w:val="center"/>
          </w:tcPr>
          <w:p w14:paraId="7B56EF0B" w14:textId="5611920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511D6E8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1273DA3" w14:textId="53FF259E" w:rsidR="003130F1" w:rsidRPr="00F0723A" w:rsidRDefault="003130F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130F1" w:rsidRPr="00F0723A" w14:paraId="36A4B0AA" w14:textId="77777777" w:rsidTr="00AA0C6D">
        <w:trPr>
          <w:cantSplit/>
          <w:jc w:val="center"/>
        </w:trPr>
        <w:tc>
          <w:tcPr>
            <w:tcW w:w="1401" w:type="pct"/>
            <w:vMerge/>
            <w:tcBorders>
              <w:left w:val="single" w:sz="4" w:space="0" w:color="auto"/>
            </w:tcBorders>
            <w:vAlign w:val="center"/>
          </w:tcPr>
          <w:p w14:paraId="556B5EB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31CA025" w14:textId="528271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4C3857E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288FFB34" w14:textId="77777777" w:rsidR="003130F1" w:rsidRPr="00F0723A" w:rsidRDefault="003130F1" w:rsidP="00D8510B">
            <w:pPr>
              <w:pStyle w:val="TAC"/>
              <w:keepNext w:val="0"/>
              <w:keepLines w:val="0"/>
              <w:rPr>
                <w:rFonts w:cs="Arial"/>
                <w:bCs/>
                <w:lang w:eastAsia="ja-JP"/>
              </w:rPr>
            </w:pPr>
            <w:r w:rsidRPr="00F0723A">
              <w:rPr>
                <w:rFonts w:eastAsia="Calibri"/>
              </w:rPr>
              <w:t>TDDConf.1.1</w:t>
            </w:r>
          </w:p>
        </w:tc>
      </w:tr>
      <w:tr w:rsidR="003130F1" w:rsidRPr="00F0723A" w14:paraId="0898FCFD" w14:textId="77777777" w:rsidTr="00AA0C6D">
        <w:trPr>
          <w:cantSplit/>
          <w:jc w:val="center"/>
        </w:trPr>
        <w:tc>
          <w:tcPr>
            <w:tcW w:w="1401" w:type="pct"/>
            <w:vMerge/>
            <w:tcBorders>
              <w:left w:val="single" w:sz="4" w:space="0" w:color="auto"/>
              <w:bottom w:val="single" w:sz="4" w:space="0" w:color="auto"/>
            </w:tcBorders>
            <w:vAlign w:val="center"/>
          </w:tcPr>
          <w:p w14:paraId="671A3B2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745B44DD" w14:textId="6B9D692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6C6DD7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CEBAEAD" w14:textId="77777777" w:rsidR="003130F1" w:rsidRPr="00F0723A" w:rsidRDefault="003130F1" w:rsidP="00D8510B">
            <w:pPr>
              <w:pStyle w:val="TAC"/>
              <w:keepNext w:val="0"/>
              <w:keepLines w:val="0"/>
              <w:rPr>
                <w:rFonts w:cs="Arial"/>
                <w:bCs/>
                <w:lang w:eastAsia="ja-JP"/>
              </w:rPr>
            </w:pPr>
            <w:r w:rsidRPr="00F0723A">
              <w:rPr>
                <w:rFonts w:eastAsia="Calibri"/>
              </w:rPr>
              <w:t>TDDConf.2.1</w:t>
            </w:r>
          </w:p>
        </w:tc>
      </w:tr>
      <w:tr w:rsidR="003130F1" w:rsidRPr="00F0723A" w14:paraId="2C0E9976" w14:textId="77777777" w:rsidTr="00AA0C6D">
        <w:trPr>
          <w:cantSplit/>
          <w:jc w:val="center"/>
        </w:trPr>
        <w:tc>
          <w:tcPr>
            <w:tcW w:w="1401" w:type="pct"/>
            <w:vMerge w:val="restart"/>
            <w:tcBorders>
              <w:left w:val="single" w:sz="4" w:space="0" w:color="auto"/>
            </w:tcBorders>
            <w:vAlign w:val="center"/>
          </w:tcPr>
          <w:p w14:paraId="702E3D17" w14:textId="3BFD889A" w:rsidR="003130F1" w:rsidRPr="00F0723A" w:rsidRDefault="003130F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401" w:type="pct"/>
            <w:tcBorders>
              <w:left w:val="single" w:sz="4" w:space="0" w:color="auto"/>
              <w:bottom w:val="single" w:sz="4" w:space="0" w:color="auto"/>
            </w:tcBorders>
            <w:vAlign w:val="center"/>
          </w:tcPr>
          <w:p w14:paraId="38EA8AA0" w14:textId="0BD5321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18D4EBED" w14:textId="77777777" w:rsidR="003130F1" w:rsidRPr="00F0723A" w:rsidRDefault="003130F1" w:rsidP="00D8510B">
            <w:pPr>
              <w:pStyle w:val="TAC"/>
              <w:keepNext w:val="0"/>
              <w:keepLines w:val="0"/>
              <w:rPr>
                <w:rFonts w:cs="Arial"/>
                <w:lang w:eastAsia="ja-JP"/>
              </w:rPr>
            </w:pPr>
            <w:r w:rsidRPr="00F0723A">
              <w:rPr>
                <w:rFonts w:cs="Arial"/>
                <w:bCs/>
                <w:lang w:eastAsia="ja-JP"/>
              </w:rPr>
              <w:t>MHz</w:t>
            </w:r>
          </w:p>
        </w:tc>
        <w:tc>
          <w:tcPr>
            <w:tcW w:w="1501" w:type="pct"/>
            <w:tcBorders>
              <w:bottom w:val="single" w:sz="4" w:space="0" w:color="auto"/>
            </w:tcBorders>
            <w:vAlign w:val="center"/>
          </w:tcPr>
          <w:p w14:paraId="3B6BA7BC" w14:textId="2D60ADC1" w:rsidR="003130F1" w:rsidRPr="00F0723A" w:rsidRDefault="003130F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130F1" w:rsidRPr="00F0723A" w14:paraId="5B9B0FF8" w14:textId="77777777" w:rsidTr="00AA0C6D">
        <w:trPr>
          <w:cantSplit/>
          <w:jc w:val="center"/>
        </w:trPr>
        <w:tc>
          <w:tcPr>
            <w:tcW w:w="1401" w:type="pct"/>
            <w:vMerge/>
            <w:tcBorders>
              <w:left w:val="single" w:sz="4" w:space="0" w:color="auto"/>
              <w:bottom w:val="single" w:sz="4" w:space="0" w:color="auto"/>
            </w:tcBorders>
            <w:vAlign w:val="center"/>
          </w:tcPr>
          <w:p w14:paraId="47220641"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7F56C2E7" w14:textId="2AC00A4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tcBorders>
              <w:bottom w:val="single" w:sz="4" w:space="0" w:color="auto"/>
            </w:tcBorders>
            <w:vAlign w:val="center"/>
          </w:tcPr>
          <w:p w14:paraId="3E800936"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0EE28AB" w14:textId="3B5A6092" w:rsidR="003130F1" w:rsidRPr="00F0723A" w:rsidRDefault="003130F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130F1" w:rsidRPr="00F0723A" w14:paraId="2F344D41" w14:textId="77777777" w:rsidTr="00AA0C6D">
        <w:trPr>
          <w:cantSplit/>
          <w:jc w:val="center"/>
        </w:trPr>
        <w:tc>
          <w:tcPr>
            <w:tcW w:w="2802" w:type="pct"/>
            <w:gridSpan w:val="2"/>
            <w:tcBorders>
              <w:left w:val="single" w:sz="4" w:space="0" w:color="auto"/>
              <w:bottom w:val="single" w:sz="4" w:space="0" w:color="auto"/>
            </w:tcBorders>
            <w:vAlign w:val="center"/>
          </w:tcPr>
          <w:p w14:paraId="66C093DA" w14:textId="77F2A74C" w:rsidR="003130F1" w:rsidRPr="00F0723A" w:rsidRDefault="003130F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04F50E95"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83D0B52" w14:textId="77777777" w:rsidR="003130F1" w:rsidRPr="00F0723A" w:rsidRDefault="003130F1" w:rsidP="00D8510B">
            <w:pPr>
              <w:pStyle w:val="TAC"/>
              <w:keepNext w:val="0"/>
              <w:keepLines w:val="0"/>
            </w:pPr>
            <w:r w:rsidRPr="00F0723A">
              <w:t>DLBWP.0.1</w:t>
            </w:r>
          </w:p>
          <w:p w14:paraId="68E83489" w14:textId="77777777" w:rsidR="003130F1" w:rsidRPr="00F0723A" w:rsidRDefault="003130F1" w:rsidP="00D8510B">
            <w:pPr>
              <w:pStyle w:val="TAC"/>
              <w:keepNext w:val="0"/>
              <w:keepLines w:val="0"/>
              <w:rPr>
                <w:szCs w:val="18"/>
              </w:rPr>
            </w:pPr>
            <w:r w:rsidRPr="00F0723A">
              <w:t>ULBWP.0.1</w:t>
            </w:r>
          </w:p>
        </w:tc>
      </w:tr>
      <w:tr w:rsidR="003130F1" w:rsidRPr="00F0723A" w14:paraId="38A59EE2" w14:textId="77777777" w:rsidTr="00AA0C6D">
        <w:trPr>
          <w:cantSplit/>
          <w:jc w:val="center"/>
        </w:trPr>
        <w:tc>
          <w:tcPr>
            <w:tcW w:w="2802" w:type="pct"/>
            <w:gridSpan w:val="2"/>
            <w:tcBorders>
              <w:left w:val="single" w:sz="4" w:space="0" w:color="auto"/>
              <w:bottom w:val="single" w:sz="4" w:space="0" w:color="auto"/>
            </w:tcBorders>
            <w:vAlign w:val="center"/>
          </w:tcPr>
          <w:p w14:paraId="04847628" w14:textId="08011335" w:rsidR="003130F1" w:rsidRPr="00F0723A" w:rsidRDefault="003130F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68B59134"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18906C55" w14:textId="77777777" w:rsidR="003130F1" w:rsidRPr="00F0723A" w:rsidRDefault="003130F1" w:rsidP="00D8510B">
            <w:pPr>
              <w:pStyle w:val="TAC"/>
              <w:keepNext w:val="0"/>
              <w:keepLines w:val="0"/>
            </w:pPr>
            <w:r w:rsidRPr="00F0723A">
              <w:t>DLBWP.1.1</w:t>
            </w:r>
          </w:p>
          <w:p w14:paraId="7798B6B1" w14:textId="77777777" w:rsidR="003130F1" w:rsidRPr="00F0723A" w:rsidRDefault="003130F1" w:rsidP="00D8510B">
            <w:pPr>
              <w:pStyle w:val="TAC"/>
              <w:keepNext w:val="0"/>
              <w:keepLines w:val="0"/>
              <w:rPr>
                <w:szCs w:val="18"/>
              </w:rPr>
            </w:pPr>
            <w:r w:rsidRPr="00F0723A">
              <w:t>ULBWP.1.1</w:t>
            </w:r>
          </w:p>
        </w:tc>
      </w:tr>
      <w:tr w:rsidR="003130F1" w:rsidRPr="00F0723A" w14:paraId="7C406A56" w14:textId="77777777" w:rsidTr="00AA0C6D">
        <w:trPr>
          <w:cantSplit/>
          <w:jc w:val="center"/>
        </w:trPr>
        <w:tc>
          <w:tcPr>
            <w:tcW w:w="2802" w:type="pct"/>
            <w:gridSpan w:val="2"/>
            <w:tcBorders>
              <w:left w:val="single" w:sz="4" w:space="0" w:color="auto"/>
              <w:bottom w:val="single" w:sz="4" w:space="0" w:color="auto"/>
            </w:tcBorders>
            <w:vAlign w:val="center"/>
          </w:tcPr>
          <w:p w14:paraId="44CD243C" w14:textId="42D3D71F" w:rsidR="003130F1" w:rsidRPr="00F0723A" w:rsidRDefault="003130F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697" w:type="pct"/>
            <w:tcBorders>
              <w:bottom w:val="single" w:sz="4" w:space="0" w:color="auto"/>
            </w:tcBorders>
            <w:vAlign w:val="center"/>
          </w:tcPr>
          <w:p w14:paraId="0CF3ED5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4E5BAEB" w14:textId="77777777" w:rsidR="003130F1" w:rsidRPr="00F0723A" w:rsidRDefault="003130F1" w:rsidP="00D8510B">
            <w:pPr>
              <w:pStyle w:val="TAC"/>
              <w:keepNext w:val="0"/>
              <w:keepLines w:val="0"/>
              <w:rPr>
                <w:lang w:eastAsia="zh-CN"/>
              </w:rPr>
            </w:pPr>
            <w:r w:rsidRPr="00F0723A">
              <w:rPr>
                <w:rFonts w:hint="eastAsia"/>
                <w:lang w:eastAsia="zh-CN"/>
              </w:rPr>
              <w:t>N</w:t>
            </w:r>
            <w:r w:rsidRPr="00F0723A">
              <w:rPr>
                <w:lang w:eastAsia="zh-CN"/>
              </w:rPr>
              <w:t>/A</w:t>
            </w:r>
          </w:p>
        </w:tc>
      </w:tr>
      <w:tr w:rsidR="003130F1" w:rsidRPr="00F0723A" w14:paraId="5DE467F3" w14:textId="77777777" w:rsidTr="00AA0C6D">
        <w:trPr>
          <w:cantSplit/>
          <w:jc w:val="center"/>
        </w:trPr>
        <w:tc>
          <w:tcPr>
            <w:tcW w:w="1401" w:type="pct"/>
            <w:vMerge w:val="restart"/>
            <w:tcBorders>
              <w:left w:val="single" w:sz="4" w:space="0" w:color="auto"/>
            </w:tcBorders>
            <w:vAlign w:val="center"/>
          </w:tcPr>
          <w:p w14:paraId="4E3C6272" w14:textId="216DA521" w:rsidR="003130F1" w:rsidRPr="00F0723A" w:rsidRDefault="003130F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401" w:type="pct"/>
            <w:tcBorders>
              <w:left w:val="single" w:sz="4" w:space="0" w:color="auto"/>
              <w:bottom w:val="single" w:sz="4" w:space="0" w:color="auto"/>
            </w:tcBorders>
            <w:vAlign w:val="center"/>
          </w:tcPr>
          <w:p w14:paraId="7D999D55" w14:textId="609BCEF9"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935B1A1"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BEC28C1" w14:textId="0314C87B"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130F1" w:rsidRPr="00F0723A" w14:paraId="12ADC62D" w14:textId="77777777" w:rsidTr="00AA0C6D">
        <w:trPr>
          <w:cantSplit/>
          <w:jc w:val="center"/>
        </w:trPr>
        <w:tc>
          <w:tcPr>
            <w:tcW w:w="1401" w:type="pct"/>
            <w:vMerge/>
            <w:tcBorders>
              <w:left w:val="single" w:sz="4" w:space="0" w:color="auto"/>
            </w:tcBorders>
            <w:vAlign w:val="center"/>
          </w:tcPr>
          <w:p w14:paraId="1E74CE97"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262D42" w14:textId="116FA12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0DA2EB8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3E31AC5A" w14:textId="7D1A6365"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130F1" w:rsidRPr="00F0723A" w14:paraId="07197148" w14:textId="77777777" w:rsidTr="00AA0C6D">
        <w:trPr>
          <w:cantSplit/>
          <w:jc w:val="center"/>
        </w:trPr>
        <w:tc>
          <w:tcPr>
            <w:tcW w:w="1401" w:type="pct"/>
            <w:vMerge/>
            <w:tcBorders>
              <w:left w:val="single" w:sz="4" w:space="0" w:color="auto"/>
              <w:bottom w:val="single" w:sz="4" w:space="0" w:color="auto"/>
            </w:tcBorders>
            <w:vAlign w:val="center"/>
          </w:tcPr>
          <w:p w14:paraId="2F9858C8"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92BF7C" w14:textId="337BCC48"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52C8AED2"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77E77FA9" w14:textId="7885C56E" w:rsidR="003130F1" w:rsidRPr="00F0723A" w:rsidRDefault="003130F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130F1" w:rsidRPr="00F0723A" w14:paraId="60356212" w14:textId="77777777" w:rsidTr="00AA0C6D">
        <w:trPr>
          <w:cantSplit/>
          <w:jc w:val="center"/>
        </w:trPr>
        <w:tc>
          <w:tcPr>
            <w:tcW w:w="1401" w:type="pct"/>
            <w:vMerge w:val="restart"/>
            <w:tcBorders>
              <w:left w:val="single" w:sz="4" w:space="0" w:color="auto"/>
            </w:tcBorders>
            <w:vAlign w:val="center"/>
          </w:tcPr>
          <w:p w14:paraId="761B866F" w14:textId="6B6C96DE" w:rsidR="003130F1" w:rsidRPr="00F0723A" w:rsidRDefault="003130F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90141C5" w14:textId="423A033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6044D65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4BDFB526" w14:textId="344DE44F"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130F1" w:rsidRPr="00F0723A" w14:paraId="60A83F0A" w14:textId="77777777" w:rsidTr="00AA0C6D">
        <w:trPr>
          <w:cantSplit/>
          <w:jc w:val="center"/>
        </w:trPr>
        <w:tc>
          <w:tcPr>
            <w:tcW w:w="1401" w:type="pct"/>
            <w:vMerge/>
            <w:tcBorders>
              <w:left w:val="single" w:sz="4" w:space="0" w:color="auto"/>
            </w:tcBorders>
            <w:vAlign w:val="center"/>
          </w:tcPr>
          <w:p w14:paraId="7B00429F"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408D827" w14:textId="4C64CBE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593CE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481BFCE" w14:textId="74D4BEA9"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130F1" w:rsidRPr="00F0723A" w14:paraId="0671FC02" w14:textId="77777777" w:rsidTr="00AA0C6D">
        <w:trPr>
          <w:cantSplit/>
          <w:jc w:val="center"/>
        </w:trPr>
        <w:tc>
          <w:tcPr>
            <w:tcW w:w="1401" w:type="pct"/>
            <w:vMerge/>
            <w:tcBorders>
              <w:left w:val="single" w:sz="4" w:space="0" w:color="auto"/>
              <w:bottom w:val="single" w:sz="4" w:space="0" w:color="auto"/>
            </w:tcBorders>
            <w:vAlign w:val="center"/>
          </w:tcPr>
          <w:p w14:paraId="3187507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2F273D1A" w14:textId="35E1F20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0F5FCDB0"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962981A" w14:textId="5489D709" w:rsidR="003130F1" w:rsidRPr="00F0723A" w:rsidRDefault="003130F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130F1" w:rsidRPr="00F0723A" w14:paraId="743FF6B1" w14:textId="77777777" w:rsidTr="00AA0C6D">
        <w:trPr>
          <w:cantSplit/>
          <w:jc w:val="center"/>
        </w:trPr>
        <w:tc>
          <w:tcPr>
            <w:tcW w:w="1401" w:type="pct"/>
            <w:vMerge w:val="restart"/>
            <w:tcBorders>
              <w:left w:val="single" w:sz="4" w:space="0" w:color="auto"/>
            </w:tcBorders>
            <w:vAlign w:val="center"/>
          </w:tcPr>
          <w:p w14:paraId="5DDD950B" w14:textId="19FF8078" w:rsidR="003130F1" w:rsidRPr="00F0723A" w:rsidRDefault="003130F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8ABA94E" w14:textId="0E3C37DC"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C8AD4CE"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4512908B" w14:textId="6FFF85CE"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130F1" w:rsidRPr="00F0723A" w14:paraId="5716EA3D" w14:textId="77777777" w:rsidTr="00AA0C6D">
        <w:trPr>
          <w:cantSplit/>
          <w:jc w:val="center"/>
        </w:trPr>
        <w:tc>
          <w:tcPr>
            <w:tcW w:w="1401" w:type="pct"/>
            <w:vMerge/>
            <w:tcBorders>
              <w:left w:val="single" w:sz="4" w:space="0" w:color="auto"/>
            </w:tcBorders>
            <w:vAlign w:val="center"/>
          </w:tcPr>
          <w:p w14:paraId="54E7C81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AF48B8C" w14:textId="4CD1C26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9A6E98"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2991BD46" w14:textId="2388E411"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130F1" w:rsidRPr="00F0723A" w14:paraId="704F0A63" w14:textId="77777777" w:rsidTr="00AA0C6D">
        <w:trPr>
          <w:cantSplit/>
          <w:jc w:val="center"/>
        </w:trPr>
        <w:tc>
          <w:tcPr>
            <w:tcW w:w="1401" w:type="pct"/>
            <w:vMerge/>
            <w:tcBorders>
              <w:left w:val="single" w:sz="4" w:space="0" w:color="auto"/>
              <w:bottom w:val="single" w:sz="4" w:space="0" w:color="auto"/>
            </w:tcBorders>
            <w:vAlign w:val="center"/>
          </w:tcPr>
          <w:p w14:paraId="25250EC3"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B41833" w14:textId="480386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D110956"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019FF38D" w14:textId="24DF8CFF" w:rsidR="003130F1" w:rsidRPr="00F0723A" w:rsidRDefault="003130F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130F1" w:rsidRPr="00F0723A" w14:paraId="60883DC2" w14:textId="77777777" w:rsidTr="00AA0C6D">
        <w:trPr>
          <w:cantSplit/>
          <w:jc w:val="center"/>
        </w:trPr>
        <w:tc>
          <w:tcPr>
            <w:tcW w:w="1401" w:type="pct"/>
            <w:vMerge w:val="restart"/>
            <w:tcBorders>
              <w:left w:val="single" w:sz="4" w:space="0" w:color="auto"/>
            </w:tcBorders>
            <w:vAlign w:val="center"/>
          </w:tcPr>
          <w:p w14:paraId="234E7194" w14:textId="02713B8F" w:rsidR="003130F1" w:rsidRPr="00F0723A" w:rsidRDefault="003130F1" w:rsidP="00D8510B">
            <w:pPr>
              <w:pStyle w:val="TAL"/>
              <w:keepNext w:val="0"/>
              <w:keepLines w:val="0"/>
            </w:pPr>
            <w:r w:rsidRPr="00F0723A">
              <w:t>SSB</w:t>
            </w:r>
            <w:r w:rsidR="00F0723A">
              <w:t xml:space="preserve"> </w:t>
            </w:r>
            <w:r w:rsidRPr="00F0723A">
              <w:t>configuration</w:t>
            </w:r>
          </w:p>
        </w:tc>
        <w:tc>
          <w:tcPr>
            <w:tcW w:w="1401" w:type="pct"/>
            <w:tcBorders>
              <w:left w:val="single" w:sz="4" w:space="0" w:color="auto"/>
              <w:bottom w:val="single" w:sz="4" w:space="0" w:color="auto"/>
            </w:tcBorders>
            <w:vAlign w:val="center"/>
          </w:tcPr>
          <w:p w14:paraId="1367F24A" w14:textId="0D9DB14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tcBorders>
              <w:bottom w:val="single" w:sz="4" w:space="0" w:color="auto"/>
            </w:tcBorders>
            <w:vAlign w:val="center"/>
          </w:tcPr>
          <w:p w14:paraId="15C6CB3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066EB7A7" w14:textId="0A81B546" w:rsidR="003130F1" w:rsidRPr="00F0723A" w:rsidRDefault="003130F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130F1" w:rsidRPr="00F0723A" w14:paraId="4C926280" w14:textId="77777777" w:rsidTr="00AA0C6D">
        <w:trPr>
          <w:cantSplit/>
          <w:jc w:val="center"/>
        </w:trPr>
        <w:tc>
          <w:tcPr>
            <w:tcW w:w="1401" w:type="pct"/>
            <w:vMerge/>
            <w:tcBorders>
              <w:left w:val="single" w:sz="4" w:space="0" w:color="auto"/>
              <w:bottom w:val="single" w:sz="4" w:space="0" w:color="auto"/>
            </w:tcBorders>
            <w:vAlign w:val="center"/>
          </w:tcPr>
          <w:p w14:paraId="65B62F3D"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3F295B" w14:textId="71D51BB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72234A5"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64A5456" w14:textId="4777C090" w:rsidR="003130F1" w:rsidRPr="00F0723A" w:rsidRDefault="003130F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130F1" w:rsidRPr="00F0723A" w14:paraId="2D421A6A" w14:textId="77777777" w:rsidTr="00AA0C6D">
        <w:trPr>
          <w:cantSplit/>
          <w:jc w:val="center"/>
        </w:trPr>
        <w:tc>
          <w:tcPr>
            <w:tcW w:w="2802" w:type="pct"/>
            <w:gridSpan w:val="2"/>
            <w:tcBorders>
              <w:left w:val="single" w:sz="4" w:space="0" w:color="auto"/>
              <w:bottom w:val="single" w:sz="4" w:space="0" w:color="auto"/>
            </w:tcBorders>
            <w:vAlign w:val="center"/>
          </w:tcPr>
          <w:p w14:paraId="26D99AA0" w14:textId="56CE5570" w:rsidR="003130F1" w:rsidRPr="00F0723A" w:rsidRDefault="003130F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697" w:type="pct"/>
            <w:tcBorders>
              <w:bottom w:val="single" w:sz="4" w:space="0" w:color="auto"/>
            </w:tcBorders>
            <w:vAlign w:val="center"/>
          </w:tcPr>
          <w:p w14:paraId="050DA29A"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723A371" w14:textId="77777777" w:rsidR="003130F1" w:rsidRPr="00F0723A" w:rsidRDefault="003130F1" w:rsidP="00D8510B">
            <w:pPr>
              <w:pStyle w:val="TAC"/>
              <w:keepNext w:val="0"/>
              <w:keepLines w:val="0"/>
              <w:rPr>
                <w:rFonts w:cs="Arial"/>
                <w:lang w:eastAsia="ja-JP"/>
              </w:rPr>
            </w:pPr>
            <w:r w:rsidRPr="00F0723A">
              <w:rPr>
                <w:rFonts w:eastAsia="Calibri"/>
                <w:snapToGrid w:val="0"/>
              </w:rPr>
              <w:t>SMTC.2</w:t>
            </w:r>
          </w:p>
        </w:tc>
      </w:tr>
      <w:tr w:rsidR="003130F1" w:rsidRPr="00F0723A" w14:paraId="1D6114BE" w14:textId="77777777" w:rsidTr="00AA0C6D">
        <w:trPr>
          <w:cantSplit/>
          <w:jc w:val="center"/>
        </w:trPr>
        <w:tc>
          <w:tcPr>
            <w:tcW w:w="2802" w:type="pct"/>
            <w:gridSpan w:val="2"/>
            <w:tcBorders>
              <w:left w:val="single" w:sz="4" w:space="0" w:color="auto"/>
              <w:bottom w:val="single" w:sz="4" w:space="0" w:color="auto"/>
            </w:tcBorders>
            <w:vAlign w:val="center"/>
          </w:tcPr>
          <w:p w14:paraId="5BFC31CB" w14:textId="42484880" w:rsidR="003130F1" w:rsidRPr="00F0723A" w:rsidRDefault="003130F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697" w:type="pct"/>
            <w:tcBorders>
              <w:bottom w:val="single" w:sz="4" w:space="0" w:color="auto"/>
            </w:tcBorders>
            <w:vAlign w:val="center"/>
          </w:tcPr>
          <w:p w14:paraId="750F180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F1AACB9" w14:textId="77777777" w:rsidR="003130F1" w:rsidRPr="00F0723A" w:rsidRDefault="003130F1" w:rsidP="00D8510B">
            <w:pPr>
              <w:pStyle w:val="TAC"/>
              <w:keepNext w:val="0"/>
              <w:keepLines w:val="0"/>
              <w:rPr>
                <w:rFonts w:cs="Arial"/>
                <w:lang w:eastAsia="ja-JP"/>
              </w:rPr>
            </w:pPr>
            <w:r w:rsidRPr="00F0723A">
              <w:rPr>
                <w:rFonts w:cs="Arial"/>
                <w:lang w:eastAsia="ja-JP"/>
              </w:rPr>
              <w:t>OP.1</w:t>
            </w:r>
          </w:p>
        </w:tc>
      </w:tr>
      <w:tr w:rsidR="003130F1" w:rsidRPr="00F0723A" w14:paraId="28DF5B8A" w14:textId="77777777" w:rsidTr="00AA0C6D">
        <w:trPr>
          <w:cantSplit/>
          <w:jc w:val="center"/>
        </w:trPr>
        <w:tc>
          <w:tcPr>
            <w:tcW w:w="2802" w:type="pct"/>
            <w:gridSpan w:val="2"/>
            <w:tcBorders>
              <w:left w:val="single" w:sz="4" w:space="0" w:color="auto"/>
              <w:bottom w:val="single" w:sz="4" w:space="0" w:color="auto"/>
            </w:tcBorders>
          </w:tcPr>
          <w:p w14:paraId="30658734" w14:textId="41F32438"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restart"/>
            <w:vAlign w:val="center"/>
          </w:tcPr>
          <w:p w14:paraId="4200A8FC" w14:textId="77777777" w:rsidR="003130F1" w:rsidRPr="00F0723A" w:rsidRDefault="003130F1" w:rsidP="00D8510B">
            <w:pPr>
              <w:pStyle w:val="TAC"/>
              <w:keepNext w:val="0"/>
              <w:keepLines w:val="0"/>
              <w:rPr>
                <w:rFonts w:cs="Arial"/>
                <w:lang w:eastAsia="ja-JP"/>
              </w:rPr>
            </w:pPr>
            <w:r w:rsidRPr="00F0723A">
              <w:rPr>
                <w:rFonts w:cs="Arial"/>
                <w:bCs/>
                <w:lang w:eastAsia="ja-JP"/>
              </w:rPr>
              <w:t>dB</w:t>
            </w:r>
          </w:p>
        </w:tc>
        <w:tc>
          <w:tcPr>
            <w:tcW w:w="1501" w:type="pct"/>
            <w:vMerge w:val="restart"/>
            <w:vAlign w:val="center"/>
          </w:tcPr>
          <w:p w14:paraId="2E5FB63F" w14:textId="77777777" w:rsidR="003130F1" w:rsidRPr="00F0723A" w:rsidRDefault="003130F1" w:rsidP="00D8510B">
            <w:pPr>
              <w:pStyle w:val="TAC"/>
              <w:keepNext w:val="0"/>
              <w:keepLines w:val="0"/>
              <w:rPr>
                <w:rFonts w:cs="Arial"/>
                <w:lang w:eastAsia="ja-JP"/>
              </w:rPr>
            </w:pPr>
            <w:r w:rsidRPr="00F0723A">
              <w:rPr>
                <w:rFonts w:cs="Arial"/>
                <w:bCs/>
                <w:lang w:eastAsia="ja-JP"/>
              </w:rPr>
              <w:t>0</w:t>
            </w:r>
          </w:p>
        </w:tc>
      </w:tr>
      <w:tr w:rsidR="003130F1" w:rsidRPr="00F0723A" w14:paraId="3787939B" w14:textId="77777777" w:rsidTr="00AA0C6D">
        <w:trPr>
          <w:cantSplit/>
          <w:jc w:val="center"/>
        </w:trPr>
        <w:tc>
          <w:tcPr>
            <w:tcW w:w="2802" w:type="pct"/>
            <w:gridSpan w:val="2"/>
            <w:tcBorders>
              <w:left w:val="single" w:sz="4" w:space="0" w:color="auto"/>
              <w:bottom w:val="single" w:sz="4" w:space="0" w:color="auto"/>
            </w:tcBorders>
          </w:tcPr>
          <w:p w14:paraId="1BC79002" w14:textId="15FDF2BA"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51EC4C28" w14:textId="77777777" w:rsidR="003130F1" w:rsidRPr="00F0723A" w:rsidRDefault="003130F1" w:rsidP="00D8510B">
            <w:pPr>
              <w:pStyle w:val="TAC"/>
              <w:keepNext w:val="0"/>
              <w:keepLines w:val="0"/>
              <w:rPr>
                <w:rFonts w:cs="Arial"/>
                <w:lang w:eastAsia="ja-JP"/>
              </w:rPr>
            </w:pPr>
          </w:p>
        </w:tc>
        <w:tc>
          <w:tcPr>
            <w:tcW w:w="1501" w:type="pct"/>
            <w:vMerge/>
            <w:vAlign w:val="center"/>
          </w:tcPr>
          <w:p w14:paraId="7132738B" w14:textId="77777777" w:rsidR="003130F1" w:rsidRPr="00F0723A" w:rsidRDefault="003130F1" w:rsidP="00D8510B">
            <w:pPr>
              <w:pStyle w:val="TAC"/>
              <w:keepNext w:val="0"/>
              <w:keepLines w:val="0"/>
              <w:rPr>
                <w:rFonts w:cs="Arial"/>
                <w:lang w:eastAsia="ja-JP"/>
              </w:rPr>
            </w:pPr>
          </w:p>
        </w:tc>
      </w:tr>
      <w:tr w:rsidR="003130F1" w:rsidRPr="00F0723A" w14:paraId="5500E52F" w14:textId="77777777" w:rsidTr="00AA0C6D">
        <w:trPr>
          <w:cantSplit/>
          <w:jc w:val="center"/>
        </w:trPr>
        <w:tc>
          <w:tcPr>
            <w:tcW w:w="2802" w:type="pct"/>
            <w:gridSpan w:val="2"/>
            <w:tcBorders>
              <w:left w:val="single" w:sz="4" w:space="0" w:color="auto"/>
              <w:bottom w:val="single" w:sz="4" w:space="0" w:color="auto"/>
            </w:tcBorders>
          </w:tcPr>
          <w:p w14:paraId="673681BD" w14:textId="16C4033E"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697" w:type="pct"/>
            <w:vMerge/>
            <w:vAlign w:val="center"/>
          </w:tcPr>
          <w:p w14:paraId="311C2719" w14:textId="77777777" w:rsidR="003130F1" w:rsidRPr="00F0723A" w:rsidRDefault="003130F1" w:rsidP="00D8510B">
            <w:pPr>
              <w:pStyle w:val="TAC"/>
              <w:keepNext w:val="0"/>
              <w:keepLines w:val="0"/>
              <w:rPr>
                <w:rFonts w:cs="Arial"/>
                <w:lang w:eastAsia="ja-JP"/>
              </w:rPr>
            </w:pPr>
          </w:p>
        </w:tc>
        <w:tc>
          <w:tcPr>
            <w:tcW w:w="1501" w:type="pct"/>
            <w:vMerge/>
            <w:vAlign w:val="center"/>
          </w:tcPr>
          <w:p w14:paraId="2014B217" w14:textId="77777777" w:rsidR="003130F1" w:rsidRPr="00F0723A" w:rsidRDefault="003130F1" w:rsidP="00D8510B">
            <w:pPr>
              <w:pStyle w:val="TAC"/>
              <w:keepNext w:val="0"/>
              <w:keepLines w:val="0"/>
              <w:rPr>
                <w:rFonts w:cs="Arial"/>
                <w:lang w:eastAsia="ja-JP"/>
              </w:rPr>
            </w:pPr>
          </w:p>
        </w:tc>
      </w:tr>
      <w:tr w:rsidR="003130F1" w:rsidRPr="00F0723A" w14:paraId="17CC72C2" w14:textId="77777777" w:rsidTr="00AA0C6D">
        <w:trPr>
          <w:cantSplit/>
          <w:jc w:val="center"/>
        </w:trPr>
        <w:tc>
          <w:tcPr>
            <w:tcW w:w="2802" w:type="pct"/>
            <w:gridSpan w:val="2"/>
            <w:tcBorders>
              <w:left w:val="single" w:sz="4" w:space="0" w:color="auto"/>
              <w:bottom w:val="single" w:sz="4" w:space="0" w:color="auto"/>
            </w:tcBorders>
          </w:tcPr>
          <w:p w14:paraId="1E652B32" w14:textId="10FD5C7B"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2A36DEF4" w14:textId="77777777" w:rsidR="003130F1" w:rsidRPr="00F0723A" w:rsidRDefault="003130F1" w:rsidP="00D8510B">
            <w:pPr>
              <w:pStyle w:val="TAC"/>
              <w:keepNext w:val="0"/>
              <w:keepLines w:val="0"/>
              <w:rPr>
                <w:rFonts w:cs="Arial"/>
                <w:lang w:eastAsia="ja-JP"/>
              </w:rPr>
            </w:pPr>
          </w:p>
        </w:tc>
        <w:tc>
          <w:tcPr>
            <w:tcW w:w="1501" w:type="pct"/>
            <w:vMerge/>
            <w:vAlign w:val="center"/>
          </w:tcPr>
          <w:p w14:paraId="1613FC8D" w14:textId="77777777" w:rsidR="003130F1" w:rsidRPr="00F0723A" w:rsidRDefault="003130F1" w:rsidP="00D8510B">
            <w:pPr>
              <w:pStyle w:val="TAC"/>
              <w:keepNext w:val="0"/>
              <w:keepLines w:val="0"/>
              <w:rPr>
                <w:rFonts w:cs="Arial"/>
                <w:lang w:eastAsia="ja-JP"/>
              </w:rPr>
            </w:pPr>
          </w:p>
        </w:tc>
      </w:tr>
      <w:tr w:rsidR="003130F1" w:rsidRPr="00F0723A" w14:paraId="3E6205C3" w14:textId="77777777" w:rsidTr="00AA0C6D">
        <w:trPr>
          <w:cantSplit/>
          <w:jc w:val="center"/>
        </w:trPr>
        <w:tc>
          <w:tcPr>
            <w:tcW w:w="2802" w:type="pct"/>
            <w:gridSpan w:val="2"/>
            <w:tcBorders>
              <w:left w:val="single" w:sz="4" w:space="0" w:color="auto"/>
              <w:bottom w:val="single" w:sz="4" w:space="0" w:color="auto"/>
            </w:tcBorders>
          </w:tcPr>
          <w:p w14:paraId="195B4589" w14:textId="379255E5"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697" w:type="pct"/>
            <w:vMerge/>
            <w:vAlign w:val="center"/>
          </w:tcPr>
          <w:p w14:paraId="5D875011" w14:textId="77777777" w:rsidR="003130F1" w:rsidRPr="00F0723A" w:rsidRDefault="003130F1" w:rsidP="00D8510B">
            <w:pPr>
              <w:pStyle w:val="TAC"/>
              <w:keepNext w:val="0"/>
              <w:keepLines w:val="0"/>
              <w:rPr>
                <w:rFonts w:cs="Arial"/>
                <w:lang w:eastAsia="ja-JP"/>
              </w:rPr>
            </w:pPr>
          </w:p>
        </w:tc>
        <w:tc>
          <w:tcPr>
            <w:tcW w:w="1501" w:type="pct"/>
            <w:vMerge/>
            <w:vAlign w:val="center"/>
          </w:tcPr>
          <w:p w14:paraId="2B1777F7" w14:textId="77777777" w:rsidR="003130F1" w:rsidRPr="00F0723A" w:rsidRDefault="003130F1" w:rsidP="00D8510B">
            <w:pPr>
              <w:pStyle w:val="TAC"/>
              <w:keepNext w:val="0"/>
              <w:keepLines w:val="0"/>
              <w:rPr>
                <w:rFonts w:cs="Arial"/>
                <w:lang w:eastAsia="ja-JP"/>
              </w:rPr>
            </w:pPr>
          </w:p>
        </w:tc>
      </w:tr>
      <w:tr w:rsidR="003130F1" w:rsidRPr="00F0723A" w14:paraId="11D9F247" w14:textId="77777777" w:rsidTr="00AA0C6D">
        <w:trPr>
          <w:cantSplit/>
          <w:jc w:val="center"/>
        </w:trPr>
        <w:tc>
          <w:tcPr>
            <w:tcW w:w="2802" w:type="pct"/>
            <w:gridSpan w:val="2"/>
            <w:tcBorders>
              <w:left w:val="single" w:sz="4" w:space="0" w:color="auto"/>
              <w:bottom w:val="single" w:sz="4" w:space="0" w:color="auto"/>
            </w:tcBorders>
          </w:tcPr>
          <w:p w14:paraId="5183EB2C" w14:textId="5893F3E6"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697" w:type="pct"/>
            <w:vMerge/>
            <w:vAlign w:val="center"/>
          </w:tcPr>
          <w:p w14:paraId="4CE1CEF3" w14:textId="77777777" w:rsidR="003130F1" w:rsidRPr="00F0723A" w:rsidRDefault="003130F1" w:rsidP="00D8510B">
            <w:pPr>
              <w:pStyle w:val="TAC"/>
              <w:keepNext w:val="0"/>
              <w:keepLines w:val="0"/>
              <w:rPr>
                <w:rFonts w:cs="Arial"/>
                <w:lang w:eastAsia="ja-JP"/>
              </w:rPr>
            </w:pPr>
          </w:p>
        </w:tc>
        <w:tc>
          <w:tcPr>
            <w:tcW w:w="1501" w:type="pct"/>
            <w:vMerge/>
            <w:vAlign w:val="center"/>
          </w:tcPr>
          <w:p w14:paraId="0DCD2390" w14:textId="77777777" w:rsidR="003130F1" w:rsidRPr="00F0723A" w:rsidRDefault="003130F1" w:rsidP="00D8510B">
            <w:pPr>
              <w:pStyle w:val="TAC"/>
              <w:keepNext w:val="0"/>
              <w:keepLines w:val="0"/>
              <w:rPr>
                <w:rFonts w:cs="Arial"/>
                <w:lang w:eastAsia="ja-JP"/>
              </w:rPr>
            </w:pPr>
          </w:p>
        </w:tc>
      </w:tr>
      <w:tr w:rsidR="003130F1" w:rsidRPr="00F0723A" w14:paraId="4429D8BB" w14:textId="77777777" w:rsidTr="00AA0C6D">
        <w:trPr>
          <w:cantSplit/>
          <w:jc w:val="center"/>
        </w:trPr>
        <w:tc>
          <w:tcPr>
            <w:tcW w:w="2802" w:type="pct"/>
            <w:gridSpan w:val="2"/>
            <w:tcBorders>
              <w:left w:val="single" w:sz="4" w:space="0" w:color="auto"/>
              <w:bottom w:val="single" w:sz="4" w:space="0" w:color="auto"/>
            </w:tcBorders>
          </w:tcPr>
          <w:p w14:paraId="713052A6" w14:textId="5E0299C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697" w:type="pct"/>
            <w:vMerge/>
            <w:vAlign w:val="center"/>
          </w:tcPr>
          <w:p w14:paraId="65DFA7BC" w14:textId="77777777" w:rsidR="003130F1" w:rsidRPr="00F0723A" w:rsidRDefault="003130F1" w:rsidP="00D8510B">
            <w:pPr>
              <w:pStyle w:val="TAC"/>
              <w:keepNext w:val="0"/>
              <w:keepLines w:val="0"/>
              <w:rPr>
                <w:rFonts w:cs="Arial"/>
                <w:lang w:eastAsia="ja-JP"/>
              </w:rPr>
            </w:pPr>
          </w:p>
        </w:tc>
        <w:tc>
          <w:tcPr>
            <w:tcW w:w="1501" w:type="pct"/>
            <w:vMerge/>
            <w:vAlign w:val="center"/>
          </w:tcPr>
          <w:p w14:paraId="5032B3D5" w14:textId="77777777" w:rsidR="003130F1" w:rsidRPr="00F0723A" w:rsidRDefault="003130F1" w:rsidP="00D8510B">
            <w:pPr>
              <w:pStyle w:val="TAC"/>
              <w:keepNext w:val="0"/>
              <w:keepLines w:val="0"/>
              <w:rPr>
                <w:rFonts w:cs="Arial"/>
                <w:lang w:eastAsia="ja-JP"/>
              </w:rPr>
            </w:pPr>
          </w:p>
        </w:tc>
      </w:tr>
      <w:tr w:rsidR="003130F1" w:rsidRPr="00F0723A" w14:paraId="4D8B0F0A" w14:textId="77777777" w:rsidTr="00AA0C6D">
        <w:trPr>
          <w:cantSplit/>
          <w:jc w:val="center"/>
        </w:trPr>
        <w:tc>
          <w:tcPr>
            <w:tcW w:w="2802" w:type="pct"/>
            <w:gridSpan w:val="2"/>
            <w:tcBorders>
              <w:left w:val="single" w:sz="4" w:space="0" w:color="auto"/>
              <w:bottom w:val="single" w:sz="4" w:space="0" w:color="auto"/>
            </w:tcBorders>
          </w:tcPr>
          <w:p w14:paraId="146C5C6C" w14:textId="2AC196D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697" w:type="pct"/>
            <w:vMerge/>
            <w:vAlign w:val="center"/>
          </w:tcPr>
          <w:p w14:paraId="1C225096" w14:textId="77777777" w:rsidR="003130F1" w:rsidRPr="00F0723A" w:rsidRDefault="003130F1" w:rsidP="00D8510B">
            <w:pPr>
              <w:pStyle w:val="TAC"/>
              <w:keepNext w:val="0"/>
              <w:keepLines w:val="0"/>
              <w:rPr>
                <w:rFonts w:cs="Arial"/>
                <w:lang w:eastAsia="ja-JP"/>
              </w:rPr>
            </w:pPr>
          </w:p>
        </w:tc>
        <w:tc>
          <w:tcPr>
            <w:tcW w:w="1501" w:type="pct"/>
            <w:vMerge/>
            <w:vAlign w:val="center"/>
          </w:tcPr>
          <w:p w14:paraId="6B7A4A8E" w14:textId="77777777" w:rsidR="003130F1" w:rsidRPr="00F0723A" w:rsidRDefault="003130F1" w:rsidP="00D8510B">
            <w:pPr>
              <w:pStyle w:val="TAC"/>
              <w:keepNext w:val="0"/>
              <w:keepLines w:val="0"/>
              <w:rPr>
                <w:rFonts w:cs="Arial"/>
                <w:lang w:eastAsia="ja-JP"/>
              </w:rPr>
            </w:pPr>
          </w:p>
        </w:tc>
      </w:tr>
      <w:tr w:rsidR="003130F1" w:rsidRPr="00F0723A" w14:paraId="4353BC07" w14:textId="77777777" w:rsidTr="00AA0C6D">
        <w:trPr>
          <w:cantSplit/>
          <w:jc w:val="center"/>
        </w:trPr>
        <w:tc>
          <w:tcPr>
            <w:tcW w:w="2802" w:type="pct"/>
            <w:gridSpan w:val="2"/>
            <w:tcBorders>
              <w:left w:val="single" w:sz="4" w:space="0" w:color="auto"/>
              <w:bottom w:val="single" w:sz="4" w:space="0" w:color="auto"/>
            </w:tcBorders>
          </w:tcPr>
          <w:p w14:paraId="6ACCCA5F" w14:textId="0B7E389A" w:rsidR="003130F1" w:rsidRPr="00F0723A" w:rsidRDefault="003130F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697" w:type="pct"/>
            <w:vMerge/>
            <w:tcBorders>
              <w:bottom w:val="single" w:sz="4" w:space="0" w:color="auto"/>
            </w:tcBorders>
            <w:vAlign w:val="center"/>
          </w:tcPr>
          <w:p w14:paraId="4D7C9340" w14:textId="77777777" w:rsidR="003130F1" w:rsidRPr="00F0723A" w:rsidRDefault="003130F1" w:rsidP="00D8510B">
            <w:pPr>
              <w:pStyle w:val="TAC"/>
              <w:keepNext w:val="0"/>
              <w:keepLines w:val="0"/>
              <w:rPr>
                <w:rFonts w:cs="Arial"/>
                <w:lang w:eastAsia="ja-JP"/>
              </w:rPr>
            </w:pPr>
          </w:p>
        </w:tc>
        <w:tc>
          <w:tcPr>
            <w:tcW w:w="1501" w:type="pct"/>
            <w:vMerge/>
            <w:tcBorders>
              <w:bottom w:val="single" w:sz="4" w:space="0" w:color="auto"/>
            </w:tcBorders>
            <w:vAlign w:val="center"/>
          </w:tcPr>
          <w:p w14:paraId="3F29D817" w14:textId="77777777" w:rsidR="003130F1" w:rsidRPr="00F0723A" w:rsidRDefault="003130F1" w:rsidP="00D8510B">
            <w:pPr>
              <w:pStyle w:val="TAC"/>
              <w:keepNext w:val="0"/>
              <w:keepLines w:val="0"/>
              <w:rPr>
                <w:rFonts w:cs="Arial"/>
                <w:lang w:eastAsia="ja-JP"/>
              </w:rPr>
            </w:pPr>
          </w:p>
        </w:tc>
      </w:tr>
      <w:tr w:rsidR="003130F1" w:rsidRPr="00F0723A" w14:paraId="6E71B25C" w14:textId="77777777" w:rsidTr="00AA0C6D">
        <w:trPr>
          <w:cantSplit/>
          <w:jc w:val="center"/>
        </w:trPr>
        <w:tc>
          <w:tcPr>
            <w:tcW w:w="1401" w:type="pct"/>
            <w:vAlign w:val="center"/>
          </w:tcPr>
          <w:p w14:paraId="7E6131EE" w14:textId="46D88439"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7E60B50D">
                <v:shape id="_x0000_i1231" type="#_x0000_t75" style="width:20.55pt;height:20.55pt" o:ole="" fillcolor="window">
                  <v:imagedata r:id="rId13" o:title=""/>
                </v:shape>
                <o:OLEObject Type="Embed" ProgID="Equation.3" ShapeID="_x0000_i1231" DrawAspect="Content" ObjectID="_1804069103" r:id="rId227"/>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71C56C0C" w14:textId="124CFA64"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697" w:type="pct"/>
            <w:vAlign w:val="center"/>
          </w:tcPr>
          <w:p w14:paraId="3DCEFA7A" w14:textId="4A0B43F0" w:rsidR="003130F1" w:rsidRPr="00F0723A" w:rsidRDefault="003130F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501" w:type="pct"/>
            <w:vAlign w:val="center"/>
          </w:tcPr>
          <w:p w14:paraId="486BE65F"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066E6409" w14:textId="77777777" w:rsidTr="00AA0C6D">
        <w:trPr>
          <w:cantSplit/>
          <w:jc w:val="center"/>
        </w:trPr>
        <w:tc>
          <w:tcPr>
            <w:tcW w:w="1401" w:type="pct"/>
            <w:vMerge w:val="restart"/>
            <w:vAlign w:val="center"/>
          </w:tcPr>
          <w:p w14:paraId="1AD46A30" w14:textId="2B57E3A1"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5F0EBB7E">
                <v:shape id="_x0000_i1232" type="#_x0000_t75" style="width:20.55pt;height:20.55pt" o:ole="" fillcolor="window">
                  <v:imagedata r:id="rId13" o:title=""/>
                </v:shape>
                <o:OLEObject Type="Embed" ProgID="Equation.3" ShapeID="_x0000_i1232" DrawAspect="Content" ObjectID="_1804069104" r:id="rId228"/>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61FA632A" w14:textId="3B50BFCB"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5DBB3725"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723F6E11"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3BD1BA6F" w14:textId="77777777" w:rsidTr="00AA0C6D">
        <w:trPr>
          <w:cantSplit/>
          <w:jc w:val="center"/>
        </w:trPr>
        <w:tc>
          <w:tcPr>
            <w:tcW w:w="1401" w:type="pct"/>
            <w:vMerge/>
            <w:vAlign w:val="center"/>
          </w:tcPr>
          <w:p w14:paraId="54006970" w14:textId="77777777" w:rsidR="003130F1" w:rsidRPr="00F0723A" w:rsidRDefault="003130F1" w:rsidP="00D8510B">
            <w:pPr>
              <w:pStyle w:val="TAL"/>
              <w:keepNext w:val="0"/>
              <w:keepLines w:val="0"/>
              <w:rPr>
                <w:rFonts w:cs="Arial"/>
                <w:lang w:eastAsia="ja-JP"/>
              </w:rPr>
            </w:pPr>
          </w:p>
        </w:tc>
        <w:tc>
          <w:tcPr>
            <w:tcW w:w="1401" w:type="pct"/>
            <w:vAlign w:val="center"/>
          </w:tcPr>
          <w:p w14:paraId="2ED9C20F" w14:textId="1557619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72F68127" w14:textId="77777777" w:rsidR="003130F1" w:rsidRPr="00F0723A" w:rsidRDefault="003130F1" w:rsidP="00D8510B">
            <w:pPr>
              <w:pStyle w:val="TAC"/>
              <w:keepNext w:val="0"/>
              <w:keepLines w:val="0"/>
              <w:rPr>
                <w:rFonts w:cs="Arial"/>
                <w:lang w:eastAsia="ja-JP"/>
              </w:rPr>
            </w:pPr>
          </w:p>
        </w:tc>
        <w:tc>
          <w:tcPr>
            <w:tcW w:w="1501" w:type="pct"/>
            <w:vAlign w:val="center"/>
          </w:tcPr>
          <w:p w14:paraId="75C5AED9"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64B9F51C" w14:textId="77777777" w:rsidTr="00AA0C6D">
        <w:trPr>
          <w:cantSplit/>
          <w:jc w:val="center"/>
        </w:trPr>
        <w:tc>
          <w:tcPr>
            <w:tcW w:w="2802" w:type="pct"/>
            <w:gridSpan w:val="2"/>
            <w:vAlign w:val="center"/>
          </w:tcPr>
          <w:p w14:paraId="77EA1B0C" w14:textId="77777777" w:rsidR="003130F1" w:rsidRPr="00F0723A" w:rsidRDefault="003130F1" w:rsidP="00D8510B">
            <w:pPr>
              <w:pStyle w:val="TAL"/>
              <w:keepNext w:val="0"/>
              <w:keepLines w:val="0"/>
              <w:rPr>
                <w:rFonts w:cs="Arial"/>
                <w:lang w:eastAsia="ja-JP"/>
              </w:rPr>
            </w:pPr>
            <w:r w:rsidRPr="00F0723A">
              <w:rPr>
                <w:rFonts w:cs="Arial"/>
                <w:position w:val="-12"/>
                <w:lang w:eastAsia="ja-JP"/>
              </w:rPr>
              <w:object w:dxaOrig="800" w:dyaOrig="380" w14:anchorId="533BAFB5">
                <v:shape id="_x0000_i1233" type="#_x0000_t75" style="width:41.15pt;height:20.55pt" o:ole="" fillcolor="window">
                  <v:imagedata r:id="rId16" o:title=""/>
                </v:shape>
                <o:OLEObject Type="Embed" ProgID="Equation.3" ShapeID="_x0000_i1233" DrawAspect="Content" ObjectID="_1804069105" r:id="rId229"/>
              </w:object>
            </w:r>
          </w:p>
        </w:tc>
        <w:tc>
          <w:tcPr>
            <w:tcW w:w="697" w:type="pct"/>
            <w:vAlign w:val="center"/>
          </w:tcPr>
          <w:p w14:paraId="6B1C9CAF" w14:textId="77777777" w:rsidR="003130F1" w:rsidRPr="00F0723A" w:rsidRDefault="003130F1" w:rsidP="00D8510B">
            <w:pPr>
              <w:pStyle w:val="TAC"/>
              <w:keepNext w:val="0"/>
              <w:keepLines w:val="0"/>
              <w:rPr>
                <w:rFonts w:cs="Arial"/>
                <w:lang w:eastAsia="ja-JP"/>
              </w:rPr>
            </w:pPr>
            <w:r w:rsidRPr="00F0723A">
              <w:rPr>
                <w:rFonts w:cs="Arial"/>
                <w:lang w:eastAsia="ja-JP"/>
              </w:rPr>
              <w:t>dB</w:t>
            </w:r>
          </w:p>
        </w:tc>
        <w:tc>
          <w:tcPr>
            <w:tcW w:w="1501" w:type="pct"/>
            <w:vAlign w:val="center"/>
          </w:tcPr>
          <w:p w14:paraId="43B3D332" w14:textId="77777777" w:rsidR="003130F1" w:rsidRPr="00F0723A" w:rsidRDefault="003130F1" w:rsidP="00D8510B">
            <w:pPr>
              <w:pStyle w:val="TAC"/>
              <w:keepNext w:val="0"/>
              <w:keepLines w:val="0"/>
              <w:rPr>
                <w:rFonts w:cs="Arial"/>
                <w:lang w:eastAsia="ja-JP"/>
              </w:rPr>
            </w:pPr>
            <w:r w:rsidRPr="00F0723A">
              <w:t>3</w:t>
            </w:r>
          </w:p>
        </w:tc>
      </w:tr>
      <w:tr w:rsidR="003130F1" w:rsidRPr="00F0723A" w14:paraId="73C54547" w14:textId="77777777" w:rsidTr="00AA0C6D">
        <w:trPr>
          <w:cantSplit/>
          <w:jc w:val="center"/>
        </w:trPr>
        <w:tc>
          <w:tcPr>
            <w:tcW w:w="1401" w:type="pct"/>
            <w:vMerge w:val="restart"/>
            <w:vAlign w:val="center"/>
          </w:tcPr>
          <w:p w14:paraId="4CFD2C1B" w14:textId="01C92172" w:rsidR="003130F1" w:rsidRPr="00F0723A" w:rsidRDefault="003130F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401" w:type="pct"/>
            <w:vAlign w:val="center"/>
          </w:tcPr>
          <w:p w14:paraId="2791E818" w14:textId="6501019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2381A3DB"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3F77D8CF"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14AE8A7A" w14:textId="77777777" w:rsidTr="00AA0C6D">
        <w:trPr>
          <w:cantSplit/>
          <w:jc w:val="center"/>
        </w:trPr>
        <w:tc>
          <w:tcPr>
            <w:tcW w:w="1401" w:type="pct"/>
            <w:vMerge/>
            <w:vAlign w:val="center"/>
          </w:tcPr>
          <w:p w14:paraId="71FFAAF4" w14:textId="77777777" w:rsidR="003130F1" w:rsidRPr="00F0723A" w:rsidRDefault="003130F1" w:rsidP="00D8510B">
            <w:pPr>
              <w:pStyle w:val="TAL"/>
              <w:keepNext w:val="0"/>
              <w:keepLines w:val="0"/>
              <w:rPr>
                <w:rFonts w:cs="Arial"/>
                <w:lang w:eastAsia="ja-JP"/>
              </w:rPr>
            </w:pPr>
          </w:p>
        </w:tc>
        <w:tc>
          <w:tcPr>
            <w:tcW w:w="1401" w:type="pct"/>
            <w:vAlign w:val="center"/>
          </w:tcPr>
          <w:p w14:paraId="784E3DB6" w14:textId="1AFA8402"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6CA25EAF" w14:textId="77777777" w:rsidR="003130F1" w:rsidRPr="00F0723A" w:rsidRDefault="003130F1" w:rsidP="00D8510B">
            <w:pPr>
              <w:pStyle w:val="TAC"/>
              <w:keepNext w:val="0"/>
              <w:keepLines w:val="0"/>
              <w:rPr>
                <w:rFonts w:cs="Arial"/>
                <w:lang w:eastAsia="ja-JP"/>
              </w:rPr>
            </w:pPr>
          </w:p>
        </w:tc>
        <w:tc>
          <w:tcPr>
            <w:tcW w:w="1501" w:type="pct"/>
            <w:vAlign w:val="center"/>
          </w:tcPr>
          <w:p w14:paraId="2C174B3F" w14:textId="77777777" w:rsidR="003130F1" w:rsidRPr="00F0723A" w:rsidRDefault="003130F1" w:rsidP="00D8510B">
            <w:pPr>
              <w:pStyle w:val="TAC"/>
              <w:keepNext w:val="0"/>
              <w:keepLines w:val="0"/>
              <w:rPr>
                <w:rFonts w:cs="Arial"/>
                <w:lang w:eastAsia="ja-JP"/>
              </w:rPr>
            </w:pPr>
            <w:r w:rsidRPr="00F0723A">
              <w:t>-92</w:t>
            </w:r>
          </w:p>
        </w:tc>
      </w:tr>
      <w:tr w:rsidR="003130F1" w:rsidRPr="00F0723A" w14:paraId="5A80AB57" w14:textId="77777777" w:rsidTr="00AA0C6D">
        <w:trPr>
          <w:cantSplit/>
          <w:jc w:val="center"/>
        </w:trPr>
        <w:tc>
          <w:tcPr>
            <w:tcW w:w="1401" w:type="pct"/>
            <w:vMerge w:val="restart"/>
            <w:vAlign w:val="center"/>
          </w:tcPr>
          <w:p w14:paraId="070334F4" w14:textId="56467697" w:rsidR="003130F1" w:rsidRPr="00F0723A" w:rsidRDefault="003130F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401" w:type="pct"/>
            <w:vAlign w:val="center"/>
          </w:tcPr>
          <w:p w14:paraId="211324D2" w14:textId="0704DCEF"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Align w:val="center"/>
          </w:tcPr>
          <w:p w14:paraId="76785E42" w14:textId="6F3C0CBC" w:rsidR="003130F1" w:rsidRPr="00F0723A" w:rsidRDefault="003130F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1501" w:type="pct"/>
            <w:vAlign w:val="center"/>
          </w:tcPr>
          <w:p w14:paraId="02C4FF3E" w14:textId="77777777" w:rsidR="003130F1" w:rsidRPr="00F0723A" w:rsidRDefault="003130F1" w:rsidP="00D8510B">
            <w:pPr>
              <w:pStyle w:val="TAC"/>
              <w:keepNext w:val="0"/>
              <w:keepLines w:val="0"/>
              <w:rPr>
                <w:rFonts w:cs="Arial"/>
                <w:lang w:eastAsia="zh-CN"/>
              </w:rPr>
            </w:pPr>
            <w:r w:rsidRPr="00F0723A">
              <w:t>-65.3</w:t>
            </w:r>
          </w:p>
        </w:tc>
      </w:tr>
      <w:tr w:rsidR="003130F1" w:rsidRPr="00F0723A" w14:paraId="06542138" w14:textId="77777777" w:rsidTr="00AA0C6D">
        <w:trPr>
          <w:cantSplit/>
          <w:jc w:val="center"/>
        </w:trPr>
        <w:tc>
          <w:tcPr>
            <w:tcW w:w="1401" w:type="pct"/>
            <w:vMerge/>
            <w:vAlign w:val="center"/>
          </w:tcPr>
          <w:p w14:paraId="1539FCD5" w14:textId="77777777" w:rsidR="003130F1" w:rsidRPr="00F0723A" w:rsidRDefault="003130F1" w:rsidP="00D8510B">
            <w:pPr>
              <w:pStyle w:val="TAL"/>
              <w:keepNext w:val="0"/>
              <w:keepLines w:val="0"/>
              <w:rPr>
                <w:rFonts w:cs="Arial"/>
                <w:lang w:eastAsia="ja-JP"/>
              </w:rPr>
            </w:pPr>
          </w:p>
        </w:tc>
        <w:tc>
          <w:tcPr>
            <w:tcW w:w="1401" w:type="pct"/>
            <w:vAlign w:val="center"/>
          </w:tcPr>
          <w:p w14:paraId="6CA521C9" w14:textId="30AD759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Align w:val="center"/>
          </w:tcPr>
          <w:p w14:paraId="160E14E2" w14:textId="2979CECD" w:rsidR="003130F1" w:rsidRPr="00F0723A" w:rsidRDefault="003130F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1501" w:type="pct"/>
            <w:vAlign w:val="center"/>
          </w:tcPr>
          <w:p w14:paraId="3543D521" w14:textId="77777777" w:rsidR="003130F1" w:rsidRPr="00F0723A" w:rsidRDefault="003130F1" w:rsidP="00D8510B">
            <w:pPr>
              <w:pStyle w:val="TAC"/>
              <w:keepNext w:val="0"/>
              <w:keepLines w:val="0"/>
              <w:rPr>
                <w:rFonts w:cs="Arial"/>
                <w:lang w:eastAsia="zh-CN"/>
              </w:rPr>
            </w:pPr>
            <w:r w:rsidRPr="00F0723A">
              <w:t>-59.2</w:t>
            </w:r>
          </w:p>
        </w:tc>
      </w:tr>
      <w:tr w:rsidR="003130F1" w:rsidRPr="00F0723A" w14:paraId="0A33CD96" w14:textId="77777777" w:rsidTr="00AA0C6D">
        <w:trPr>
          <w:cantSplit/>
          <w:jc w:val="center"/>
        </w:trPr>
        <w:tc>
          <w:tcPr>
            <w:tcW w:w="2802" w:type="pct"/>
            <w:gridSpan w:val="2"/>
            <w:vAlign w:val="center"/>
          </w:tcPr>
          <w:p w14:paraId="648B06BB" w14:textId="1FDBE78D" w:rsidR="003130F1" w:rsidRPr="00F0723A" w:rsidRDefault="003130F1"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697" w:type="pct"/>
            <w:vAlign w:val="center"/>
          </w:tcPr>
          <w:p w14:paraId="448E2646" w14:textId="77777777" w:rsidR="003130F1" w:rsidRPr="00F0723A" w:rsidRDefault="003130F1" w:rsidP="00D8510B">
            <w:pPr>
              <w:pStyle w:val="TAC"/>
              <w:keepNext w:val="0"/>
              <w:keepLines w:val="0"/>
              <w:rPr>
                <w:rFonts w:cs="Arial"/>
                <w:lang w:eastAsia="ja-JP"/>
              </w:rPr>
            </w:pPr>
          </w:p>
        </w:tc>
        <w:tc>
          <w:tcPr>
            <w:tcW w:w="1501" w:type="pct"/>
            <w:vAlign w:val="center"/>
          </w:tcPr>
          <w:p w14:paraId="1C5F2C51" w14:textId="77777777" w:rsidR="003130F1" w:rsidRPr="00F0723A" w:rsidRDefault="003130F1" w:rsidP="00D8510B">
            <w:pPr>
              <w:pStyle w:val="TAC"/>
              <w:keepNext w:val="0"/>
              <w:keepLines w:val="0"/>
            </w:pPr>
            <w:r w:rsidRPr="00F0723A">
              <w:rPr>
                <w:rFonts w:cs="Arial"/>
                <w:lang w:eastAsia="ja-JP"/>
              </w:rPr>
              <w:t>1x2</w:t>
            </w:r>
          </w:p>
        </w:tc>
      </w:tr>
      <w:tr w:rsidR="003130F1" w:rsidRPr="00F0723A" w14:paraId="7042C179" w14:textId="77777777" w:rsidTr="00AA0C6D">
        <w:trPr>
          <w:cantSplit/>
          <w:jc w:val="center"/>
        </w:trPr>
        <w:tc>
          <w:tcPr>
            <w:tcW w:w="2802" w:type="pct"/>
            <w:gridSpan w:val="2"/>
            <w:vAlign w:val="center"/>
          </w:tcPr>
          <w:p w14:paraId="0062A2C7" w14:textId="0CDC4D3C" w:rsidR="003130F1" w:rsidRPr="00F0723A" w:rsidRDefault="003130F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697" w:type="pct"/>
            <w:vAlign w:val="center"/>
          </w:tcPr>
          <w:p w14:paraId="630B5102" w14:textId="77777777" w:rsidR="003130F1" w:rsidRPr="00F0723A" w:rsidRDefault="003130F1" w:rsidP="00D8510B">
            <w:pPr>
              <w:pStyle w:val="TAC"/>
              <w:keepNext w:val="0"/>
              <w:keepLines w:val="0"/>
              <w:rPr>
                <w:rFonts w:cs="Arial"/>
                <w:lang w:eastAsia="ja-JP"/>
              </w:rPr>
            </w:pPr>
          </w:p>
        </w:tc>
        <w:tc>
          <w:tcPr>
            <w:tcW w:w="1501" w:type="pct"/>
            <w:vAlign w:val="center"/>
          </w:tcPr>
          <w:p w14:paraId="442F93B8" w14:textId="77777777" w:rsidR="003130F1" w:rsidRPr="00F0723A" w:rsidRDefault="003130F1" w:rsidP="00D8510B">
            <w:pPr>
              <w:pStyle w:val="TAC"/>
              <w:keepNext w:val="0"/>
              <w:keepLines w:val="0"/>
              <w:rPr>
                <w:rFonts w:cs="Arial"/>
                <w:lang w:eastAsia="ja-JP"/>
              </w:rPr>
            </w:pPr>
            <w:r w:rsidRPr="00F0723A">
              <w:rPr>
                <w:rFonts w:cs="Arial"/>
                <w:lang w:eastAsia="ja-JP"/>
              </w:rPr>
              <w:t>AWGN</w:t>
            </w:r>
          </w:p>
        </w:tc>
      </w:tr>
      <w:tr w:rsidR="003130F1" w:rsidRPr="00F0723A" w14:paraId="030884F3" w14:textId="77777777" w:rsidTr="00AA0C6D">
        <w:trPr>
          <w:cantSplit/>
          <w:jc w:val="center"/>
        </w:trPr>
        <w:tc>
          <w:tcPr>
            <w:tcW w:w="5000" w:type="pct"/>
            <w:gridSpan w:val="4"/>
            <w:vAlign w:val="center"/>
          </w:tcPr>
          <w:p w14:paraId="4C0531AC" w14:textId="3BAD15E1"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130F1" w:rsidRPr="00F0723A">
              <w:rPr>
                <w:rFonts w:cs="Arial"/>
                <w:lang w:eastAsia="ja-JP"/>
              </w:rPr>
              <w:tab/>
              <w:t>OCNG</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used</w:t>
            </w:r>
            <w:r w:rsidR="00F0723A">
              <w:rPr>
                <w:rFonts w:cs="Arial"/>
                <w:lang w:eastAsia="ja-JP"/>
              </w:rPr>
              <w:t xml:space="preserve"> </w:t>
            </w:r>
            <w:r w:rsidR="003130F1" w:rsidRPr="00F0723A">
              <w:rPr>
                <w:rFonts w:cs="Arial"/>
                <w:lang w:eastAsia="ja-JP"/>
              </w:rPr>
              <w:t>such</w:t>
            </w:r>
            <w:r w:rsidR="00F0723A">
              <w:rPr>
                <w:rFonts w:cs="Arial"/>
                <w:lang w:eastAsia="ja-JP"/>
              </w:rPr>
              <w:t xml:space="preserve"> </w:t>
            </w:r>
            <w:r w:rsidR="003130F1" w:rsidRPr="00F0723A">
              <w:rPr>
                <w:rFonts w:cs="Arial"/>
                <w:lang w:eastAsia="ja-JP"/>
              </w:rPr>
              <w:t>that</w:t>
            </w:r>
            <w:r w:rsidR="00F0723A">
              <w:rPr>
                <w:rFonts w:cs="Arial"/>
                <w:lang w:eastAsia="ja-JP"/>
              </w:rPr>
              <w:t xml:space="preserve"> </w:t>
            </w:r>
            <w:r w:rsidR="003130F1" w:rsidRPr="00F0723A">
              <w:rPr>
                <w:rFonts w:cs="Arial"/>
                <w:lang w:eastAsia="ja-JP"/>
              </w:rPr>
              <w:t>cell</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fully</w:t>
            </w:r>
            <w:r w:rsidR="00F0723A">
              <w:rPr>
                <w:rFonts w:cs="Arial"/>
                <w:lang w:eastAsia="ja-JP"/>
              </w:rPr>
              <w:t xml:space="preserve"> </w:t>
            </w:r>
            <w:r w:rsidR="003130F1" w:rsidRPr="00F0723A">
              <w:rPr>
                <w:rFonts w:cs="Arial"/>
                <w:lang w:eastAsia="ja-JP"/>
              </w:rPr>
              <w:t>allocated</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a</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total</w:t>
            </w:r>
            <w:r w:rsidR="00F0723A">
              <w:rPr>
                <w:rFonts w:cs="Arial"/>
                <w:lang w:eastAsia="ja-JP"/>
              </w:rPr>
              <w:t xml:space="preserve"> </w:t>
            </w:r>
            <w:r w:rsidR="003130F1" w:rsidRPr="00F0723A">
              <w:rPr>
                <w:rFonts w:cs="Arial"/>
                <w:lang w:eastAsia="ja-JP"/>
              </w:rPr>
              <w:t>transmitted</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spectral</w:t>
            </w:r>
            <w:r w:rsidR="00F0723A">
              <w:rPr>
                <w:rFonts w:cs="Arial"/>
                <w:lang w:eastAsia="ja-JP"/>
              </w:rPr>
              <w:t xml:space="preserve"> </w:t>
            </w:r>
            <w:r w:rsidR="003130F1" w:rsidRPr="00F0723A">
              <w:rPr>
                <w:rFonts w:cs="Arial"/>
                <w:lang w:eastAsia="ja-JP"/>
              </w:rPr>
              <w:t>density</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achieved</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all</w:t>
            </w:r>
            <w:r w:rsidR="00F0723A">
              <w:rPr>
                <w:rFonts w:cs="Arial"/>
                <w:lang w:eastAsia="ja-JP"/>
              </w:rPr>
              <w:t xml:space="preserve"> </w:t>
            </w:r>
            <w:r w:rsidR="003130F1" w:rsidRPr="00F0723A">
              <w:rPr>
                <w:rFonts w:cs="Arial"/>
                <w:lang w:eastAsia="ja-JP"/>
              </w:rPr>
              <w:t>OFDM</w:t>
            </w:r>
            <w:r w:rsidR="00F0723A">
              <w:rPr>
                <w:rFonts w:cs="Arial"/>
                <w:lang w:eastAsia="ja-JP"/>
              </w:rPr>
              <w:t xml:space="preserve"> </w:t>
            </w:r>
            <w:r w:rsidR="003130F1" w:rsidRPr="00F0723A">
              <w:rPr>
                <w:rFonts w:cs="Arial"/>
                <w:lang w:eastAsia="ja-JP"/>
              </w:rPr>
              <w:t>symbols.</w:t>
            </w:r>
          </w:p>
          <w:p w14:paraId="7E4F70EB" w14:textId="5BB1ACC6"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130F1" w:rsidRPr="00F0723A">
              <w:rPr>
                <w:rFonts w:cs="Arial"/>
                <w:lang w:eastAsia="ja-JP"/>
              </w:rPr>
              <w:tab/>
              <w:t>Interference</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cells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noise</w:t>
            </w:r>
            <w:r w:rsidR="00F0723A">
              <w:rPr>
                <w:rFonts w:cs="Arial"/>
                <w:lang w:eastAsia="ja-JP"/>
              </w:rPr>
              <w:t xml:space="preserve"> </w:t>
            </w:r>
            <w:r w:rsidR="003130F1" w:rsidRPr="00F0723A">
              <w:rPr>
                <w:rFonts w:cs="Arial"/>
                <w:lang w:eastAsia="ja-JP"/>
              </w:rPr>
              <w:t>sources</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specified</w:t>
            </w:r>
            <w:r w:rsidR="00F0723A">
              <w:rPr>
                <w:rFonts w:cs="Arial"/>
                <w:lang w:eastAsia="ja-JP"/>
              </w:rPr>
              <w:t xml:space="preserve"> </w:t>
            </w:r>
            <w:r w:rsidR="003130F1" w:rsidRPr="00F0723A">
              <w:rPr>
                <w:rFonts w:cs="Arial"/>
                <w:lang w:eastAsia="ja-JP"/>
              </w:rPr>
              <w:t>in</w:t>
            </w:r>
            <w:r w:rsidR="00F0723A">
              <w:rPr>
                <w:rFonts w:cs="Arial"/>
                <w:lang w:eastAsia="ja-JP"/>
              </w:rPr>
              <w:t xml:space="preserve"> </w:t>
            </w:r>
            <w:r w:rsidR="003130F1" w:rsidRPr="00F0723A">
              <w:rPr>
                <w:rFonts w:cs="Arial"/>
                <w:lang w:eastAsia="ja-JP"/>
              </w:rPr>
              <w:t>the</w:t>
            </w:r>
            <w:r w:rsidR="00F0723A">
              <w:rPr>
                <w:rFonts w:cs="Arial"/>
                <w:lang w:eastAsia="ja-JP"/>
              </w:rPr>
              <w:t xml:space="preserve"> </w:t>
            </w:r>
            <w:r w:rsidR="003130F1" w:rsidRPr="00F0723A">
              <w:rPr>
                <w:rFonts w:cs="Arial"/>
                <w:lang w:eastAsia="ja-JP"/>
              </w:rPr>
              <w:t>test</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assumed</w: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over</w:t>
            </w:r>
            <w:r w:rsidR="00F0723A">
              <w:rPr>
                <w:rFonts w:cs="Arial"/>
                <w:lang w:eastAsia="ja-JP"/>
              </w:rPr>
              <w:t xml:space="preserve"> </w:t>
            </w:r>
            <w:r w:rsidR="003130F1" w:rsidRPr="00F0723A">
              <w:rPr>
                <w:rFonts w:cs="Arial"/>
                <w:lang w:eastAsia="ja-JP"/>
              </w:rPr>
              <w:t>subcarriers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time</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modelled</w:t>
            </w:r>
            <w:r w:rsidR="00F0723A">
              <w:rPr>
                <w:rFonts w:cs="Arial"/>
                <w:lang w:eastAsia="ja-JP"/>
              </w:rPr>
              <w:t xml:space="preserve"> </w:t>
            </w:r>
            <w:r w:rsidR="003130F1" w:rsidRPr="00F0723A">
              <w:rPr>
                <w:rFonts w:cs="Arial"/>
                <w:lang w:eastAsia="ja-JP"/>
              </w:rPr>
              <w:t>as</w:t>
            </w:r>
            <w:r w:rsidR="00F0723A">
              <w:rPr>
                <w:rFonts w:cs="Arial"/>
                <w:lang w:eastAsia="ja-JP"/>
              </w:rPr>
              <w:t xml:space="preserve"> </w:t>
            </w:r>
            <w:r w:rsidR="003130F1" w:rsidRPr="00F0723A">
              <w:rPr>
                <w:rFonts w:cs="Arial"/>
                <w:lang w:eastAsia="ja-JP"/>
              </w:rPr>
              <w:t>AWGN</w:t>
            </w:r>
            <w:r w:rsidR="00F0723A">
              <w:rPr>
                <w:rFonts w:cs="Arial"/>
                <w:lang w:eastAsia="ja-JP"/>
              </w:rPr>
              <w:t xml:space="preserve"> </w:t>
            </w:r>
            <w:r w:rsidR="003130F1" w:rsidRPr="00F0723A">
              <w:rPr>
                <w:rFonts w:cs="Arial"/>
                <w:lang w:eastAsia="ja-JP"/>
              </w:rPr>
              <w:t>of</w:t>
            </w:r>
            <w:r w:rsidR="00F0723A">
              <w:rPr>
                <w:rFonts w:cs="Arial"/>
                <w:lang w:eastAsia="ja-JP"/>
              </w:rPr>
              <w:t xml:space="preserve"> </w:t>
            </w:r>
            <w:r w:rsidR="003130F1" w:rsidRPr="00F0723A">
              <w:rPr>
                <w:rFonts w:cs="Arial"/>
                <w:lang w:eastAsia="ja-JP"/>
              </w:rPr>
              <w:t>appropriate</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v4.2.0"/>
                <w:position w:val="-12"/>
                <w:lang w:eastAsia="ja-JP"/>
              </w:rPr>
              <w:object w:dxaOrig="400" w:dyaOrig="360" w14:anchorId="33D091EA">
                <v:shape id="_x0000_i1234" type="#_x0000_t75" style="width:20.55pt;height:20.55pt" o:ole="" fillcolor="window">
                  <v:imagedata r:id="rId13" o:title=""/>
                </v:shape>
                <o:OLEObject Type="Embed" ProgID="Equation.3" ShapeID="_x0000_i1234" DrawAspect="Content" ObjectID="_1804069106" r:id="rId230"/>
              </w:objec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fulfilled.</w:t>
            </w:r>
          </w:p>
          <w:p w14:paraId="48ABD49E" w14:textId="6960A28E"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130F1" w:rsidRPr="00F0723A">
              <w:rPr>
                <w:rFonts w:cs="Arial"/>
                <w:lang w:eastAsia="ja-JP"/>
              </w:rPr>
              <w:tab/>
              <w:t>SS-RSRP</w:t>
            </w:r>
            <w:r w:rsidR="00F0723A">
              <w:rPr>
                <w:rFonts w:cs="Arial"/>
                <w:lang w:eastAsia="ja-JP"/>
              </w:rPr>
              <w:t xml:space="preserve"> </w:t>
            </w:r>
            <w:r w:rsidR="003130F1" w:rsidRPr="00F0723A">
              <w:rPr>
                <w:rFonts w:cs="Arial"/>
                <w:lang w:eastAsia="ja-JP"/>
              </w:rPr>
              <w:t>levels</w:t>
            </w:r>
            <w:r w:rsidR="00F0723A">
              <w:rPr>
                <w:rFonts w:cs="Arial"/>
                <w:lang w:eastAsia="ja-JP"/>
              </w:rPr>
              <w:t xml:space="preserve"> </w:t>
            </w:r>
            <w:r w:rsidR="003130F1" w:rsidRPr="00F0723A">
              <w:rPr>
                <w:rFonts w:cs="Arial"/>
                <w:lang w:eastAsia="ja-JP"/>
              </w:rPr>
              <w:t>have</w:t>
            </w:r>
            <w:r w:rsidR="00F0723A">
              <w:rPr>
                <w:rFonts w:cs="Arial"/>
                <w:lang w:eastAsia="ja-JP"/>
              </w:rPr>
              <w:t xml:space="preserve"> </w:t>
            </w:r>
            <w:r w:rsidR="003130F1" w:rsidRPr="00F0723A">
              <w:rPr>
                <w:rFonts w:cs="Arial"/>
                <w:lang w:eastAsia="ja-JP"/>
              </w:rPr>
              <w:t>been</w:t>
            </w:r>
            <w:r w:rsidR="00F0723A">
              <w:rPr>
                <w:rFonts w:cs="Arial"/>
                <w:lang w:eastAsia="ja-JP"/>
              </w:rPr>
              <w:t xml:space="preserve"> </w:t>
            </w:r>
            <w:r w:rsidR="003130F1" w:rsidRPr="00F0723A">
              <w:rPr>
                <w:rFonts w:cs="Arial"/>
                <w:lang w:eastAsia="ja-JP"/>
              </w:rPr>
              <w:t>derived</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information</w:t>
            </w:r>
            <w:r w:rsidR="00F0723A">
              <w:rPr>
                <w:rFonts w:cs="Arial"/>
                <w:lang w:eastAsia="ja-JP"/>
              </w:rPr>
              <w:t xml:space="preserve"> </w:t>
            </w:r>
            <w:r w:rsidR="003130F1" w:rsidRPr="00F0723A">
              <w:rPr>
                <w:rFonts w:cs="Arial"/>
                <w:lang w:eastAsia="ja-JP"/>
              </w:rPr>
              <w:t>purposes.</w:t>
            </w:r>
            <w:r w:rsidR="00F0723A">
              <w:rPr>
                <w:rFonts w:cs="Arial"/>
                <w:lang w:eastAsia="ja-JP"/>
              </w:rPr>
              <w:t xml:space="preserve"> </w:t>
            </w:r>
            <w:r w:rsidR="003130F1" w:rsidRPr="00F0723A">
              <w:rPr>
                <w:rFonts w:cs="Arial"/>
                <w:lang w:eastAsia="ja-JP"/>
              </w:rPr>
              <w:t>They</w:t>
            </w:r>
            <w:r w:rsidR="00F0723A">
              <w:rPr>
                <w:rFonts w:cs="Arial"/>
                <w:lang w:eastAsia="ja-JP"/>
              </w:rPr>
              <w:t xml:space="preserve"> </w:t>
            </w:r>
            <w:r w:rsidR="003130F1" w:rsidRPr="00F0723A">
              <w:rPr>
                <w:rFonts w:cs="Arial"/>
                <w:lang w:eastAsia="ja-JP"/>
              </w:rPr>
              <w:t>are</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settable</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themselves.</w:t>
            </w:r>
          </w:p>
        </w:tc>
      </w:tr>
    </w:tbl>
    <w:p w14:paraId="78E0FFB1" w14:textId="77777777" w:rsidR="003130F1" w:rsidRPr="00F0723A" w:rsidRDefault="003130F1" w:rsidP="00D8510B"/>
    <w:p w14:paraId="6ABE29F4" w14:textId="77777777" w:rsidR="003130F1" w:rsidRPr="00F0723A" w:rsidRDefault="003130F1" w:rsidP="00D8510B">
      <w:pPr>
        <w:pStyle w:val="Heading5"/>
        <w:keepNext w:val="0"/>
        <w:keepLines w:val="0"/>
      </w:pPr>
      <w:r w:rsidRPr="00F0723A">
        <w:t>A.9.1.6.2.2</w:t>
      </w:r>
      <w:r w:rsidRPr="00F0723A">
        <w:tab/>
        <w:t>Test Requirements</w:t>
      </w:r>
    </w:p>
    <w:p w14:paraId="1C5C61C4" w14:textId="59EA6D69" w:rsidR="003130F1" w:rsidRPr="00F0723A" w:rsidRDefault="003130F1" w:rsidP="00D8510B">
      <w:r w:rsidRPr="00F0723A">
        <w:rPr>
          <w:lang w:eastAsia="zh-CN"/>
        </w:rPr>
        <w:t xml:space="preserve">The UE shall be continuously scheduled on PCell </w:t>
      </w:r>
      <w:r w:rsidRPr="00F0723A">
        <w:t xml:space="preserve">on RF channel 1 </w:t>
      </w:r>
      <w:r w:rsidRPr="00F0723A">
        <w:rPr>
          <w:lang w:eastAsia="zh-CN"/>
        </w:rPr>
        <w:t xml:space="preserve">during the entire length of T1. </w:t>
      </w:r>
      <w:r w:rsidRPr="00F0723A">
        <w:t xml:space="preserve">UE shall not be scheduled in </w:t>
      </w:r>
      <w:r w:rsidRPr="00F0723A">
        <w:rPr>
          <w:lang w:eastAsia="zh-CN"/>
        </w:rPr>
        <w:t>V2X sidelink</w:t>
      </w:r>
      <w:r w:rsidRPr="00F0723A">
        <w:t xml:space="preserve"> during T1. During the time duration T1 the UE shall transmit at least 99.37</w:t>
      </w:r>
      <w:r w:rsidR="00D8510B" w:rsidRPr="00F0723A">
        <w:t>5</w:t>
      </w:r>
      <w:r w:rsidR="00D8510B">
        <w:t xml:space="preserve"> %</w:t>
      </w:r>
      <w:r w:rsidRPr="00F0723A">
        <w:t xml:space="preserve"> of ACK/NACK on </w:t>
      </w:r>
      <w:r w:rsidRPr="00F0723A">
        <w:rPr>
          <w:lang w:eastAsia="zh-CN"/>
        </w:rPr>
        <w:t xml:space="preserve">NR </w:t>
      </w:r>
      <w:r w:rsidRPr="00F0723A">
        <w:t>PCell.</w:t>
      </w:r>
    </w:p>
    <w:p w14:paraId="1F1F53CD" w14:textId="394C8180" w:rsidR="003130F1" w:rsidRPr="00F0723A" w:rsidRDefault="003130F1" w:rsidP="00D8510B">
      <w:pPr>
        <w:spacing w:after="0" w:line="360" w:lineRule="auto"/>
        <w:rPr>
          <w:rFonts w:eastAsia="STXihei"/>
          <w:lang w:eastAsia="zh-CN"/>
        </w:rPr>
      </w:pPr>
      <w:r w:rsidRPr="00F0723A">
        <w:rPr>
          <w:rFonts w:eastAsia="STXihei"/>
          <w:lang w:eastAsia="zh-CN"/>
        </w:rPr>
        <w:t>I</w:t>
      </w:r>
      <w:r w:rsidRPr="00F0723A">
        <w:rPr>
          <w:rFonts w:eastAsia="STXihei"/>
        </w:rPr>
        <w:t xml:space="preserve">nterruption </w:t>
      </w:r>
      <w:r w:rsidRPr="00F0723A">
        <w:rPr>
          <w:rFonts w:eastAsia="STXihei"/>
          <w:lang w:eastAsia="zh-CN"/>
        </w:rPr>
        <w:t xml:space="preserve">on NR PCell </w:t>
      </w:r>
      <w:r w:rsidRPr="00F0723A">
        <w:rPr>
          <w:rFonts w:eastAsia="STXihei"/>
        </w:rPr>
        <w:t xml:space="preserve">shall not exceed </w:t>
      </w:r>
      <w:r w:rsidRPr="00F0723A">
        <w:rPr>
          <w:rFonts w:eastAsia="STXihei"/>
          <w:lang w:eastAsia="zh-CN"/>
        </w:rPr>
        <w:t xml:space="preserve">X as defined </w:t>
      </w:r>
      <w:r w:rsidR="00D8510B">
        <w:rPr>
          <w:rFonts w:eastAsia="STXihei"/>
          <w:lang w:eastAsia="zh-CN"/>
        </w:rPr>
        <w:t>in table</w:t>
      </w:r>
      <w:r w:rsidRPr="00F0723A">
        <w:rPr>
          <w:rFonts w:eastAsia="STXihei"/>
          <w:lang w:eastAsia="zh-CN"/>
        </w:rPr>
        <w:t xml:space="preserve"> </w:t>
      </w:r>
      <w:r w:rsidRPr="00F0723A">
        <w:rPr>
          <w:snapToGrid w:val="0"/>
        </w:rPr>
        <w:t>A.9.1.6.2.2</w:t>
      </w:r>
      <w:r w:rsidRPr="00F0723A">
        <w:rPr>
          <w:rFonts w:eastAsia="STXihei"/>
          <w:b/>
        </w:rPr>
        <w:t>-</w:t>
      </w:r>
      <w:r w:rsidRPr="00F0723A">
        <w:rPr>
          <w:rFonts w:eastAsia="STXihei"/>
          <w:lang w:eastAsia="zh-CN"/>
        </w:rPr>
        <w:t>1.</w:t>
      </w:r>
    </w:p>
    <w:p w14:paraId="0FDEB0C6" w14:textId="77777777" w:rsidR="003130F1" w:rsidRPr="00F0723A" w:rsidRDefault="003130F1" w:rsidP="00D8510B">
      <w:pPr>
        <w:pStyle w:val="TH"/>
        <w:keepNext w:val="0"/>
        <w:keepLines w:val="0"/>
      </w:pPr>
      <w:r w:rsidRPr="00F0723A">
        <w:rPr>
          <w:snapToGrid w:val="0"/>
        </w:rPr>
        <w:t>Table A.9.1.6.2.2</w:t>
      </w:r>
      <w:r w:rsidRPr="00F0723A">
        <w:t>-</w:t>
      </w:r>
      <w:r w:rsidRPr="00F0723A">
        <w:rPr>
          <w:lang w:eastAsia="zh-CN"/>
        </w:rPr>
        <w:t>1:</w:t>
      </w:r>
      <w:r w:rsidRPr="00F0723A">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267"/>
      </w:tblGrid>
      <w:tr w:rsidR="003130F1" w:rsidRPr="00F0723A" w14:paraId="101BC0E5" w14:textId="77777777" w:rsidTr="00F0723A">
        <w:trPr>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F0723A" w:rsidRDefault="003130F1" w:rsidP="00D8510B">
            <w:pPr>
              <w:pStyle w:val="TAH"/>
              <w:keepNext w:val="0"/>
              <w:keepLines w:val="0"/>
            </w:pPr>
            <w:r w:rsidRPr="00F0723A">
              <w:rPr>
                <w:noProof/>
                <w:lang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395658B2" w:rsidR="003130F1" w:rsidRPr="00F0723A" w:rsidRDefault="003130F1" w:rsidP="00D8510B">
            <w:pPr>
              <w:pStyle w:val="TAH"/>
              <w:keepNext w:val="0"/>
              <w:keepLines w:val="0"/>
            </w:pPr>
            <w:r w:rsidRPr="00F0723A">
              <w:t>NR</w:t>
            </w:r>
            <w:r w:rsidR="00F0723A">
              <w:t xml:space="preserve"> </w:t>
            </w:r>
            <w:r w:rsidRPr="00F0723A">
              <w:t>Slot</w:t>
            </w:r>
            <w:r w:rsidR="00F0723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41A320" w14:textId="3DAF33FC" w:rsidR="003130F1" w:rsidRPr="00F0723A" w:rsidRDefault="003130F1" w:rsidP="00D8510B">
            <w:pPr>
              <w:pStyle w:val="TAH"/>
              <w:keepNext w:val="0"/>
              <w:keepLines w:val="0"/>
            </w:pPr>
            <w:r w:rsidRPr="00F0723A">
              <w:t>Interruption</w:t>
            </w:r>
            <w:r w:rsidR="00F0723A">
              <w:t xml:space="preserve"> </w:t>
            </w:r>
            <w:r w:rsidRPr="00F0723A">
              <w:t>length</w:t>
            </w:r>
            <w:r w:rsidR="00F0723A">
              <w:t xml:space="preserve"> </w:t>
            </w:r>
            <w:r w:rsidRPr="00F0723A">
              <w:t>X</w:t>
            </w:r>
            <w:r w:rsidR="00F0723A">
              <w:t xml:space="preserve"> </w:t>
            </w:r>
          </w:p>
        </w:tc>
      </w:tr>
      <w:tr w:rsidR="003130F1" w:rsidRPr="00F0723A" w14:paraId="67F1950F" w14:textId="77777777" w:rsidTr="00F0723A">
        <w:trPr>
          <w:jc w:val="center"/>
        </w:trPr>
        <w:tc>
          <w:tcPr>
            <w:tcW w:w="852" w:type="dxa"/>
            <w:tcBorders>
              <w:top w:val="nil"/>
              <w:left w:val="single" w:sz="4" w:space="0" w:color="auto"/>
              <w:bottom w:val="single" w:sz="4" w:space="0" w:color="auto"/>
              <w:right w:val="single" w:sz="4" w:space="0" w:color="auto"/>
            </w:tcBorders>
            <w:vAlign w:val="center"/>
            <w:hideMark/>
          </w:tcPr>
          <w:p w14:paraId="13C3C27F" w14:textId="77777777" w:rsidR="003130F1" w:rsidRPr="00F0723A" w:rsidRDefault="003130F1" w:rsidP="00D8510B">
            <w:pPr>
              <w:pStyle w:val="TAH"/>
              <w:keepNext w:val="0"/>
              <w:keepLines w:val="0"/>
            </w:pPr>
          </w:p>
        </w:tc>
        <w:tc>
          <w:tcPr>
            <w:tcW w:w="1276" w:type="dxa"/>
            <w:tcBorders>
              <w:top w:val="nil"/>
              <w:left w:val="single" w:sz="4" w:space="0" w:color="auto"/>
              <w:bottom w:val="single" w:sz="4" w:space="0" w:color="auto"/>
              <w:right w:val="single" w:sz="4" w:space="0" w:color="auto"/>
            </w:tcBorders>
            <w:vAlign w:val="center"/>
            <w:hideMark/>
          </w:tcPr>
          <w:p w14:paraId="5809498B" w14:textId="50A4626F" w:rsidR="003130F1" w:rsidRPr="00F0723A" w:rsidRDefault="003130F1" w:rsidP="00D8510B">
            <w:pPr>
              <w:pStyle w:val="TAH"/>
              <w:keepNext w:val="0"/>
              <w:keepLines w:val="0"/>
            </w:pPr>
            <w:r w:rsidRPr="00F0723A">
              <w:t>length</w:t>
            </w:r>
            <w:r w:rsidR="00F0723A">
              <w:t xml:space="preserve"> </w:t>
            </w:r>
            <w:r w:rsidRPr="00F0723A">
              <w:t>(ms)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F0723A" w:rsidRDefault="003130F1" w:rsidP="00D8510B">
            <w:pPr>
              <w:pStyle w:val="TAH"/>
              <w:keepNext w:val="0"/>
              <w:keepLines w:val="0"/>
            </w:pPr>
            <w:r w:rsidRPr="00F0723A">
              <w:rPr>
                <w:lang w:eastAsia="zh-CN"/>
              </w:rPr>
              <w:t>As</w:t>
            </w:r>
            <w:r w:rsidRPr="00F0723A">
              <w:t>ync</w:t>
            </w:r>
          </w:p>
        </w:tc>
      </w:tr>
      <w:tr w:rsidR="003130F1" w:rsidRPr="00F0723A" w14:paraId="1DB5CDDE"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F0723A" w:rsidRDefault="003130F1" w:rsidP="00D8510B">
            <w:pPr>
              <w:pStyle w:val="TAC"/>
              <w:keepNext w:val="0"/>
              <w:keepLines w:val="0"/>
            </w:pPr>
            <w:r w:rsidRPr="00F0723A">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F0723A" w:rsidRDefault="003130F1" w:rsidP="00D8510B">
            <w:pPr>
              <w:pStyle w:val="TAC"/>
              <w:keepNext w:val="0"/>
              <w:keepLines w:val="0"/>
            </w:pPr>
            <w:r w:rsidRPr="00F0723A">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4CF077CA"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F0723A" w:rsidRDefault="003130F1" w:rsidP="00D8510B">
            <w:pPr>
              <w:pStyle w:val="TAC"/>
              <w:keepNext w:val="0"/>
              <w:keepLines w:val="0"/>
            </w:pPr>
            <w:r w:rsidRPr="00F0723A">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F0723A" w:rsidRDefault="003130F1" w:rsidP="00D8510B">
            <w:pPr>
              <w:pStyle w:val="TAC"/>
              <w:keepNext w:val="0"/>
              <w:keepLines w:val="0"/>
            </w:pPr>
            <w:r w:rsidRPr="00F0723A">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56E46645"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F0723A" w:rsidRDefault="003130F1" w:rsidP="00D8510B">
            <w:pPr>
              <w:pStyle w:val="TAC"/>
              <w:keepNext w:val="0"/>
              <w:keepLines w:val="0"/>
            </w:pPr>
            <w:r w:rsidRPr="00F0723A">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F0723A" w:rsidRDefault="003130F1" w:rsidP="00D8510B">
            <w:pPr>
              <w:pStyle w:val="TAC"/>
              <w:keepNext w:val="0"/>
              <w:keepLines w:val="0"/>
            </w:pPr>
            <w:r w:rsidRPr="00F0723A">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F0723A" w:rsidRDefault="003130F1" w:rsidP="00D8510B">
            <w:pPr>
              <w:pStyle w:val="TAC"/>
              <w:keepNext w:val="0"/>
              <w:keepLines w:val="0"/>
              <w:rPr>
                <w:lang w:eastAsia="zh-CN"/>
              </w:rPr>
            </w:pPr>
            <w:r w:rsidRPr="00F0723A">
              <w:rPr>
                <w:lang w:eastAsia="zh-CN"/>
              </w:rPr>
              <w:t>3</w:t>
            </w:r>
          </w:p>
        </w:tc>
      </w:tr>
    </w:tbl>
    <w:p w14:paraId="13344B32" w14:textId="77777777" w:rsidR="003130F1" w:rsidRPr="00F0723A" w:rsidRDefault="003130F1" w:rsidP="00D8510B">
      <w:pPr>
        <w:spacing w:after="0" w:line="360" w:lineRule="auto"/>
        <w:rPr>
          <w:rFonts w:eastAsia="STXihei"/>
          <w:lang w:eastAsia="zh-CN"/>
        </w:rPr>
      </w:pPr>
    </w:p>
    <w:p w14:paraId="583586BE" w14:textId="4FB0BA6A" w:rsidR="003130F1" w:rsidRPr="00F0723A" w:rsidRDefault="003130F1" w:rsidP="00D8510B">
      <w:r w:rsidRPr="00F0723A">
        <w:t>The rate of correct events observed during repeated tests shall be at least 9</w:t>
      </w:r>
      <w:r w:rsidR="00D8510B" w:rsidRPr="00F0723A">
        <w:t>0</w:t>
      </w:r>
      <w:r w:rsidR="00D8510B">
        <w:t xml:space="preserve"> %</w:t>
      </w:r>
      <w:r w:rsidRPr="00F0723A">
        <w:t>.</w:t>
      </w:r>
    </w:p>
    <w:p w14:paraId="0660D8E5" w14:textId="77777777" w:rsidR="00376CD5" w:rsidRPr="00F0723A" w:rsidRDefault="00376CD5" w:rsidP="00D8510B">
      <w:pPr>
        <w:pStyle w:val="Heading4"/>
        <w:keepNext w:val="0"/>
        <w:keepLines w:val="0"/>
      </w:pPr>
      <w:r w:rsidRPr="00F0723A">
        <w:t>A.9.1.6.3</w:t>
      </w:r>
      <w:r w:rsidRPr="00F0723A">
        <w:tab/>
        <w:t>Test for Interruption at NR Sidelink Diccovery Configuration</w:t>
      </w:r>
    </w:p>
    <w:p w14:paraId="4C6D7759" w14:textId="77777777" w:rsidR="00376CD5" w:rsidRPr="00F0723A" w:rsidRDefault="00376CD5" w:rsidP="00D8510B">
      <w:pPr>
        <w:pStyle w:val="Heading5"/>
        <w:keepNext w:val="0"/>
        <w:keepLines w:val="0"/>
        <w:rPr>
          <w:lang w:eastAsia="zh-CN"/>
        </w:rPr>
      </w:pPr>
      <w:r w:rsidRPr="00F0723A">
        <w:rPr>
          <w:lang w:eastAsia="zh-CN"/>
        </w:rPr>
        <w:t>A.9.1.6.3.1</w:t>
      </w:r>
      <w:r w:rsidRPr="00F0723A">
        <w:rPr>
          <w:lang w:eastAsia="zh-CN"/>
        </w:rPr>
        <w:tab/>
        <w:t>Test Purpose and Environment</w:t>
      </w:r>
    </w:p>
    <w:p w14:paraId="1E8866FA" w14:textId="77777777" w:rsidR="00376CD5" w:rsidRPr="00F0723A" w:rsidRDefault="00376CD5" w:rsidP="00D8510B">
      <w:r w:rsidRPr="00F0723A">
        <w:t>The purpose of this test is to verify the requirements related to interruptions due to NR sidelink discovery configuration defined in clause 12.7.8 under the following</w:t>
      </w:r>
      <w:r w:rsidRPr="00F0723A">
        <w:rPr>
          <w:rFonts w:hint="eastAsia"/>
        </w:rPr>
        <w:t xml:space="preserve"> additional</w:t>
      </w:r>
      <w:r w:rsidRPr="00F0723A">
        <w:t xml:space="preserve"> condition</w:t>
      </w:r>
      <w:r w:rsidRPr="00F0723A">
        <w:rPr>
          <w:rFonts w:hint="eastAsia"/>
        </w:rPr>
        <w:t>s</w:t>
      </w:r>
      <w:r w:rsidRPr="00F0723A">
        <w:t>:</w:t>
      </w:r>
    </w:p>
    <w:p w14:paraId="71E34FE5" w14:textId="77777777" w:rsidR="00376CD5" w:rsidRPr="00F0723A" w:rsidRDefault="00376CD5" w:rsidP="00D8510B">
      <w:pPr>
        <w:pStyle w:val="B10"/>
      </w:pPr>
      <w:r w:rsidRPr="00F0723A">
        <w:t>-</w:t>
      </w:r>
      <w:r w:rsidRPr="00F0723A">
        <w:tab/>
        <w:t>The UE is out of coverage on the NR sidelink carrier and is associated with a serving cell on a NR non-sidelink carrier</w:t>
      </w:r>
    </w:p>
    <w:p w14:paraId="387D048B" w14:textId="77777777" w:rsidR="00376CD5" w:rsidRPr="00F0723A" w:rsidRDefault="00376CD5" w:rsidP="00D8510B">
      <w:r w:rsidRPr="00F0723A">
        <w:t>This test is applicable for NR sidelink discovery capable UEs that support inter-band concurrent sidelink operation.</w:t>
      </w:r>
    </w:p>
    <w:p w14:paraId="2F24282E" w14:textId="77777777" w:rsidR="00376CD5" w:rsidRPr="00F0723A" w:rsidRDefault="00376CD5" w:rsidP="00D8510B">
      <w:r w:rsidRPr="00F0723A">
        <w:t>For this test, the UE is triggered by the test loop function or the upper layers to monitor NR sidelink discovery.</w:t>
      </w:r>
    </w:p>
    <w:p w14:paraId="192644D4" w14:textId="7AEE6FD3" w:rsidR="00376CD5" w:rsidRPr="00F0723A" w:rsidRDefault="00376CD5" w:rsidP="00D8510B">
      <w:r w:rsidRPr="00F0723A">
        <w:t xml:space="preserve">The test parameters are given </w:t>
      </w:r>
      <w:r w:rsidR="00D8510B">
        <w:t>in table</w:t>
      </w:r>
      <w:r w:rsidRPr="00F0723A">
        <w:t xml:space="preserve"> A.9.1.6.3.1-1</w:t>
      </w:r>
      <w:r w:rsidR="00D8510B">
        <w:rPr>
          <w:lang w:eastAsia="zh-CN"/>
        </w:rPr>
        <w:t>, table</w:t>
      </w:r>
      <w:r w:rsidRPr="00F0723A">
        <w:t xml:space="preserve"> A.9.1.6.3.1-2</w:t>
      </w:r>
      <w:r w:rsidR="00D8510B">
        <w:t>, table</w:t>
      </w:r>
      <w:r w:rsidRPr="00F0723A">
        <w:t xml:space="preserve"> A.9.1.6.3.1-3 </w:t>
      </w:r>
      <w:r w:rsidR="00D8510B">
        <w:t>and table</w:t>
      </w:r>
      <w:r w:rsidRPr="00F0723A">
        <w:t xml:space="preserve"> A.9.1.6.3.1-4. The test consists of one active cell (PCell) on the serving RF channel 1, and there are no active cells on RF channel 2. On RF channel 2, the test consists of 8 active Sidelink UEs in this test transmitting sidelink discovery. The UE under test and all active sidelink UEs select the active cell as synchonization source.</w:t>
      </w:r>
    </w:p>
    <w:p w14:paraId="6C2B43DE" w14:textId="77777777" w:rsidR="00376CD5" w:rsidRPr="00F0723A" w:rsidRDefault="00376CD5" w:rsidP="00D8510B">
      <w:r w:rsidRPr="00F0723A">
        <w:t>The test consists of three successive time periods, with time duration of T1, T2 and T3 respectively.</w:t>
      </w:r>
    </w:p>
    <w:p w14:paraId="52D78718" w14:textId="77777777" w:rsidR="00376CD5" w:rsidRPr="00F0723A" w:rsidRDefault="00376CD5" w:rsidP="00D8510B">
      <w:r w:rsidRPr="00F0723A">
        <w:t>During T1, the UE is in RRC_IDLE and monitoring NR sidelink discovery announcements from other active Sidelink UEs on NR sidelink discovery resources.</w:t>
      </w:r>
    </w:p>
    <w:p w14:paraId="31668FD7" w14:textId="77777777" w:rsidR="00376CD5" w:rsidRPr="00F0723A" w:rsidRDefault="00376CD5"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sl-RxInterestedFreqListDisc</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46A90911" w14:textId="77777777" w:rsidR="00376CD5" w:rsidRPr="00F0723A" w:rsidRDefault="00376CD5" w:rsidP="00D8510B">
      <w:r w:rsidRPr="00F0723A">
        <w:t>During T3, the UE is scheduled with PDSCH traffic on PCell downlink. The test system will count the missed ACK/NACKs during T3 to verify the allowed interruptions during NR sidelink discovery.</w:t>
      </w:r>
    </w:p>
    <w:p w14:paraId="5DCDA279" w14:textId="6789AD9D" w:rsidR="00376CD5" w:rsidRPr="00F0723A" w:rsidRDefault="00376CD5" w:rsidP="00D8510B">
      <w:pPr>
        <w:pStyle w:val="TH"/>
        <w:keepNext w:val="0"/>
        <w:keepLines w:val="0"/>
      </w:pPr>
      <w:r w:rsidRPr="00F0723A">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76CD5" w:rsidRPr="00F0723A" w14:paraId="051CFB91" w14:textId="77777777" w:rsidTr="00F0723A">
        <w:trPr>
          <w:jc w:val="center"/>
        </w:trPr>
        <w:tc>
          <w:tcPr>
            <w:tcW w:w="1631" w:type="dxa"/>
            <w:shd w:val="clear" w:color="auto" w:fill="auto"/>
          </w:tcPr>
          <w:p w14:paraId="34DED8DE" w14:textId="77777777" w:rsidR="00376CD5" w:rsidRPr="00F0723A" w:rsidRDefault="00376CD5" w:rsidP="00D8510B">
            <w:pPr>
              <w:pStyle w:val="TAH"/>
              <w:keepNext w:val="0"/>
              <w:keepLines w:val="0"/>
              <w:rPr>
                <w:lang w:eastAsia="zh-TW"/>
              </w:rPr>
            </w:pPr>
            <w:r w:rsidRPr="00F0723A">
              <w:rPr>
                <w:lang w:eastAsia="zh-TW"/>
              </w:rPr>
              <w:t>Configuration</w:t>
            </w:r>
          </w:p>
        </w:tc>
        <w:tc>
          <w:tcPr>
            <w:tcW w:w="6302" w:type="dxa"/>
            <w:shd w:val="clear" w:color="auto" w:fill="auto"/>
          </w:tcPr>
          <w:p w14:paraId="64329F7A" w14:textId="77777777" w:rsidR="00376CD5" w:rsidRPr="00F0723A" w:rsidRDefault="00376CD5" w:rsidP="00D8510B">
            <w:pPr>
              <w:pStyle w:val="TAH"/>
              <w:keepNext w:val="0"/>
              <w:keepLines w:val="0"/>
              <w:rPr>
                <w:lang w:eastAsia="zh-TW"/>
              </w:rPr>
            </w:pPr>
            <w:r w:rsidRPr="00F0723A">
              <w:rPr>
                <w:lang w:eastAsia="zh-TW"/>
              </w:rPr>
              <w:t>Description</w:t>
            </w:r>
          </w:p>
        </w:tc>
      </w:tr>
      <w:tr w:rsidR="00376CD5" w:rsidRPr="00F0723A" w14:paraId="29B26A08" w14:textId="77777777" w:rsidTr="00F0723A">
        <w:trPr>
          <w:jc w:val="center"/>
        </w:trPr>
        <w:tc>
          <w:tcPr>
            <w:tcW w:w="1631" w:type="dxa"/>
            <w:shd w:val="clear" w:color="auto" w:fill="auto"/>
          </w:tcPr>
          <w:p w14:paraId="43EBA0E6" w14:textId="77777777" w:rsidR="00376CD5" w:rsidRPr="00F0723A" w:rsidRDefault="00376CD5" w:rsidP="00D8510B">
            <w:pPr>
              <w:pStyle w:val="TAL"/>
              <w:keepNext w:val="0"/>
              <w:keepLines w:val="0"/>
              <w:rPr>
                <w:lang w:eastAsia="zh-TW"/>
              </w:rPr>
            </w:pPr>
            <w:r w:rsidRPr="00F0723A">
              <w:rPr>
                <w:lang w:eastAsia="zh-TW"/>
              </w:rPr>
              <w:t>1</w:t>
            </w:r>
          </w:p>
        </w:tc>
        <w:tc>
          <w:tcPr>
            <w:tcW w:w="6302" w:type="dxa"/>
            <w:shd w:val="clear" w:color="auto" w:fill="auto"/>
          </w:tcPr>
          <w:p w14:paraId="41886C60" w14:textId="23D3D3A8"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2160276F" w14:textId="77777777" w:rsidTr="00F0723A">
        <w:trPr>
          <w:jc w:val="center"/>
        </w:trPr>
        <w:tc>
          <w:tcPr>
            <w:tcW w:w="1631" w:type="dxa"/>
            <w:shd w:val="clear" w:color="auto" w:fill="auto"/>
          </w:tcPr>
          <w:p w14:paraId="3C9A6F80" w14:textId="77777777" w:rsidR="00376CD5" w:rsidRPr="00F0723A" w:rsidRDefault="00376CD5" w:rsidP="00D8510B">
            <w:pPr>
              <w:pStyle w:val="TAL"/>
              <w:keepNext w:val="0"/>
              <w:keepLines w:val="0"/>
              <w:rPr>
                <w:lang w:eastAsia="zh-TW"/>
              </w:rPr>
            </w:pPr>
            <w:r w:rsidRPr="00F0723A">
              <w:rPr>
                <w:lang w:eastAsia="zh-TW"/>
              </w:rPr>
              <w:t>2</w:t>
            </w:r>
          </w:p>
        </w:tc>
        <w:tc>
          <w:tcPr>
            <w:tcW w:w="6302" w:type="dxa"/>
            <w:shd w:val="clear" w:color="auto" w:fill="auto"/>
          </w:tcPr>
          <w:p w14:paraId="0BB45CFE" w14:textId="28E02F21"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0F8563D9" w14:textId="77777777" w:rsidTr="00F0723A">
        <w:trPr>
          <w:jc w:val="center"/>
        </w:trPr>
        <w:tc>
          <w:tcPr>
            <w:tcW w:w="1631" w:type="dxa"/>
            <w:shd w:val="clear" w:color="auto" w:fill="auto"/>
          </w:tcPr>
          <w:p w14:paraId="00D598C8" w14:textId="77777777" w:rsidR="00376CD5" w:rsidRPr="00F0723A" w:rsidRDefault="00376CD5" w:rsidP="00D8510B">
            <w:pPr>
              <w:pStyle w:val="TAL"/>
              <w:keepNext w:val="0"/>
              <w:keepLines w:val="0"/>
              <w:rPr>
                <w:lang w:eastAsia="zh-TW"/>
              </w:rPr>
            </w:pPr>
            <w:r w:rsidRPr="00F0723A">
              <w:rPr>
                <w:lang w:eastAsia="zh-TW"/>
              </w:rPr>
              <w:t>3</w:t>
            </w:r>
          </w:p>
        </w:tc>
        <w:tc>
          <w:tcPr>
            <w:tcW w:w="6302" w:type="dxa"/>
            <w:shd w:val="clear" w:color="auto" w:fill="auto"/>
          </w:tcPr>
          <w:p w14:paraId="1D52E0C3" w14:textId="19FAB3F5"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76CD5" w:rsidRPr="00F0723A" w14:paraId="385B634A" w14:textId="77777777" w:rsidTr="00F0723A">
        <w:trPr>
          <w:jc w:val="center"/>
        </w:trPr>
        <w:tc>
          <w:tcPr>
            <w:tcW w:w="7933" w:type="dxa"/>
            <w:gridSpan w:val="2"/>
            <w:shd w:val="clear" w:color="auto" w:fill="auto"/>
          </w:tcPr>
          <w:p w14:paraId="0B5433FF" w14:textId="437BDAA1" w:rsidR="00376CD5" w:rsidRPr="00F0723A" w:rsidRDefault="00D8510B" w:rsidP="00D8510B">
            <w:pPr>
              <w:pStyle w:val="TAN"/>
              <w:keepNext w:val="0"/>
              <w:keepLines w:val="0"/>
              <w:rPr>
                <w:lang w:eastAsia="zh-TW"/>
              </w:rPr>
            </w:pPr>
            <w:r>
              <w:rPr>
                <w:lang w:eastAsia="zh-TW"/>
              </w:rPr>
              <w:t>NOTE:</w:t>
            </w:r>
            <w:r w:rsidR="00376CD5" w:rsidRPr="00F0723A">
              <w:rPr>
                <w:lang w:eastAsia="zh-TW"/>
              </w:rPr>
              <w:tab/>
              <w:t>The</w:t>
            </w:r>
            <w:r w:rsidR="00F0723A">
              <w:rPr>
                <w:lang w:eastAsia="zh-TW"/>
              </w:rPr>
              <w:t xml:space="preserve"> </w:t>
            </w:r>
            <w:r w:rsidR="00376CD5" w:rsidRPr="00F0723A">
              <w:rPr>
                <w:lang w:eastAsia="zh-TW"/>
              </w:rPr>
              <w:t>UE</w:t>
            </w:r>
            <w:r w:rsidR="00F0723A">
              <w:rPr>
                <w:lang w:eastAsia="zh-TW"/>
              </w:rPr>
              <w:t xml:space="preserve"> </w:t>
            </w:r>
            <w:r w:rsidR="00376CD5" w:rsidRPr="00F0723A">
              <w:rPr>
                <w:lang w:eastAsia="zh-TW"/>
              </w:rPr>
              <w:t>is</w:t>
            </w:r>
            <w:r w:rsidR="00F0723A">
              <w:rPr>
                <w:lang w:eastAsia="zh-TW"/>
              </w:rPr>
              <w:t xml:space="preserve"> </w:t>
            </w:r>
            <w:r w:rsidR="00376CD5" w:rsidRPr="00F0723A">
              <w:rPr>
                <w:lang w:eastAsia="zh-TW"/>
              </w:rPr>
              <w:t>only</w:t>
            </w:r>
            <w:r w:rsidR="00F0723A">
              <w:rPr>
                <w:lang w:eastAsia="zh-TW"/>
              </w:rPr>
              <w:t xml:space="preserve"> </w:t>
            </w:r>
            <w:r w:rsidR="00376CD5" w:rsidRPr="00F0723A">
              <w:rPr>
                <w:lang w:eastAsia="zh-TW"/>
              </w:rPr>
              <w:t>required</w:t>
            </w:r>
            <w:r w:rsidR="00F0723A">
              <w:rPr>
                <w:lang w:eastAsia="zh-TW"/>
              </w:rPr>
              <w:t xml:space="preserve"> </w:t>
            </w:r>
            <w:r w:rsidR="00376CD5" w:rsidRPr="00F0723A">
              <w:rPr>
                <w:lang w:eastAsia="zh-TW"/>
              </w:rPr>
              <w:t>to</w:t>
            </w:r>
            <w:r w:rsidR="00F0723A">
              <w:rPr>
                <w:lang w:eastAsia="zh-TW"/>
              </w:rPr>
              <w:t xml:space="preserve"> </w:t>
            </w:r>
            <w:r w:rsidR="00376CD5" w:rsidRPr="00F0723A">
              <w:rPr>
                <w:lang w:eastAsia="zh-TW"/>
              </w:rPr>
              <w:t>pass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one</w:t>
            </w:r>
            <w:r w:rsidR="00F0723A">
              <w:rPr>
                <w:lang w:eastAsia="zh-TW"/>
              </w:rPr>
              <w:t xml:space="preserve"> </w:t>
            </w:r>
            <w:r w:rsidR="00376CD5" w:rsidRPr="00F0723A">
              <w:rPr>
                <w:lang w:eastAsia="zh-TW"/>
              </w:rPr>
              <w:t>of</w:t>
            </w:r>
            <w:r w:rsidR="00F0723A">
              <w:rPr>
                <w:lang w:eastAsia="zh-TW"/>
              </w:rPr>
              <w:t xml:space="preserve"> </w:t>
            </w:r>
            <w:r w:rsidR="00376CD5" w:rsidRPr="00F0723A">
              <w:rPr>
                <w:lang w:eastAsia="zh-TW"/>
              </w:rPr>
              <w:t>the</w:t>
            </w:r>
            <w:r w:rsidR="00F0723A">
              <w:rPr>
                <w:lang w:eastAsia="zh-TW"/>
              </w:rPr>
              <w:t xml:space="preserve"> </w:t>
            </w:r>
            <w:r w:rsidR="00376CD5" w:rsidRPr="00F0723A">
              <w:rPr>
                <w:lang w:eastAsia="zh-TW"/>
              </w:rPr>
              <w:t>supported</w:t>
            </w:r>
            <w:r w:rsidR="00F0723A">
              <w:rPr>
                <w:lang w:eastAsia="zh-TW"/>
              </w:rPr>
              <w:t xml:space="preserve"> </w:t>
            </w:r>
            <w:r w:rsidR="00376CD5" w:rsidRPr="00F0723A">
              <w:rPr>
                <w:lang w:eastAsia="zh-TW"/>
              </w:rPr>
              <w:t>test</w:t>
            </w:r>
            <w:r w:rsidR="00F0723A">
              <w:rPr>
                <w:lang w:eastAsia="zh-TW"/>
              </w:rPr>
              <w:t xml:space="preserve"> </w:t>
            </w:r>
            <w:r w:rsidR="00376CD5" w:rsidRPr="00F0723A">
              <w:rPr>
                <w:lang w:eastAsia="zh-TW"/>
              </w:rPr>
              <w:t>configurations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FR1</w:t>
            </w:r>
          </w:p>
        </w:tc>
      </w:tr>
    </w:tbl>
    <w:p w14:paraId="24FCDF12" w14:textId="77777777" w:rsidR="00376CD5" w:rsidRPr="00F0723A" w:rsidRDefault="00376CD5" w:rsidP="00D8510B"/>
    <w:p w14:paraId="140674C8" w14:textId="17C47A04" w:rsidR="00376CD5" w:rsidRPr="00F0723A" w:rsidRDefault="00376CD5" w:rsidP="00D8510B">
      <w:pPr>
        <w:pStyle w:val="TH"/>
        <w:keepNext w:val="0"/>
        <w:keepLines w:val="0"/>
      </w:pPr>
      <w:r w:rsidRPr="00F0723A">
        <w:t xml:space="preserve">Table A.9.1.6.3.1-2: Test Parameters for </w:t>
      </w:r>
      <w:r w:rsidRPr="00F0723A">
        <w:rPr>
          <w:rFonts w:cs="v4.2.0"/>
        </w:rPr>
        <w:t xml:space="preserve">Interruptions at NR Sidelink </w:t>
      </w:r>
      <w:r w:rsidRPr="00F0723A">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376CD5" w:rsidRPr="00F0723A" w14:paraId="67D92605"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376CD5" w:rsidRPr="00F0723A" w14:paraId="6E539E0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5B014B83" w:rsidR="00376CD5" w:rsidRPr="00F0723A" w:rsidRDefault="00376CD5" w:rsidP="00D8510B">
            <w:pPr>
              <w:pStyle w:val="TAL"/>
              <w:keepNext w:val="0"/>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27498BB8" w:rsidR="00376CD5" w:rsidRPr="00F0723A" w:rsidRDefault="00376CD5" w:rsidP="00D8510B">
            <w:pPr>
              <w:pStyle w:val="TAC"/>
              <w:keepNext w:val="0"/>
              <w:keepLines w:val="0"/>
              <w:rPr>
                <w:lang w:eastAsia="ja-JP"/>
              </w:rPr>
            </w:pPr>
            <w:r w:rsidRPr="00F0723A">
              <w:rPr>
                <w:lang w:eastAsia="ja-JP"/>
              </w:rPr>
              <w:t>1,</w:t>
            </w:r>
            <w:r w:rsidR="00F0723A">
              <w:rPr>
                <w:lang w:eastAsia="ja-JP"/>
              </w:rPr>
              <w:t xml:space="preserve"> </w:t>
            </w:r>
            <w:r w:rsidRPr="00F0723A">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5B2033FB" w:rsidR="00376CD5" w:rsidRPr="00F0723A" w:rsidRDefault="00376CD5"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rPr>
                <w:rFonts w:cs="Arial"/>
                <w:lang w:eastAsia="ja-JP"/>
              </w:rPr>
              <w:t>NR</w:t>
            </w:r>
            <w:r w:rsidR="00F0723A">
              <w:rPr>
                <w:rFonts w:cs="Arial"/>
                <w:lang w:eastAsia="ja-JP"/>
              </w:rPr>
              <w:t xml:space="preserve"> </w:t>
            </w:r>
            <w:r w:rsidRPr="00F0723A">
              <w:t>non-</w:t>
            </w:r>
            <w:r w:rsidR="00F0723A">
              <w:t xml:space="preserve"> </w:t>
            </w:r>
            <w:r w:rsidRPr="00F0723A">
              <w:t>sidelink</w:t>
            </w:r>
            <w:r w:rsidR="00F0723A">
              <w:t xml:space="preserve"> </w:t>
            </w:r>
            <w:r w:rsidRPr="00F0723A">
              <w:t>carrier</w:t>
            </w:r>
          </w:p>
          <w:p w14:paraId="219BBAA2" w14:textId="2D7DD1B3" w:rsidR="00376CD5" w:rsidRPr="00F0723A" w:rsidRDefault="00376CD5" w:rsidP="00D8510B">
            <w:pPr>
              <w:pStyle w:val="TAL"/>
              <w:keepNext w:val="0"/>
              <w:keepLines w:val="0"/>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NR</w:t>
            </w:r>
            <w:r w:rsidR="00F0723A">
              <w:t xml:space="preserve"> </w:t>
            </w:r>
            <w:r w:rsidRPr="00F0723A">
              <w:t>sidelink</w:t>
            </w:r>
            <w:r w:rsidR="00F0723A">
              <w:t xml:space="preserve"> </w:t>
            </w:r>
            <w:r w:rsidRPr="00F0723A">
              <w:t>carrier</w:t>
            </w:r>
          </w:p>
        </w:tc>
      </w:tr>
      <w:tr w:rsidR="00376CD5" w:rsidRPr="00F0723A" w14:paraId="55B8DD18"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F0723A" w:rsidRDefault="00376CD5" w:rsidP="00D8510B">
            <w:pPr>
              <w:pStyle w:val="TAL"/>
              <w:keepNext w:val="0"/>
              <w:keepLines w:val="0"/>
              <w:rPr>
                <w:lang w:eastAsia="ja-JP"/>
              </w:rPr>
            </w:pPr>
            <w:r w:rsidRPr="00F0723A">
              <w:rPr>
                <w:rFonts w:hint="eastAsia"/>
                <w:lang w:eastAsia="zh-CN"/>
              </w:rPr>
              <w:t>S</w:t>
            </w:r>
            <w:r w:rsidRPr="00F0723A">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F0723A" w:rsidRDefault="00376CD5" w:rsidP="00D8510B">
            <w:pPr>
              <w:pStyle w:val="TAC"/>
              <w:keepNext w:val="0"/>
              <w:keepLines w:val="0"/>
              <w:rPr>
                <w:lang w:eastAsia="ja-JP"/>
              </w:rPr>
            </w:pPr>
            <w:r w:rsidRPr="00F0723A">
              <w:rPr>
                <w:rFonts w:hint="eastAsia"/>
                <w:lang w:eastAsia="zh-CN"/>
              </w:rPr>
              <w:t>k</w:t>
            </w:r>
            <w:r w:rsidRPr="00F0723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F0723A" w:rsidRDefault="00376CD5" w:rsidP="00D8510B">
            <w:pPr>
              <w:pStyle w:val="TAC"/>
              <w:keepNext w:val="0"/>
              <w:keepLines w:val="0"/>
              <w:rPr>
                <w:lang w:eastAsia="ja-JP"/>
              </w:rPr>
            </w:pPr>
            <w:r w:rsidRPr="00F0723A">
              <w:rPr>
                <w:rFonts w:hint="eastAsia"/>
                <w:lang w:eastAsia="zh-CN"/>
              </w:rPr>
              <w:t>3</w:t>
            </w:r>
            <w:r w:rsidRPr="00F0723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F0723A" w:rsidRDefault="00376CD5" w:rsidP="00D8510B">
            <w:pPr>
              <w:pStyle w:val="TAL"/>
              <w:keepNext w:val="0"/>
              <w:keepLines w:val="0"/>
              <w:rPr>
                <w:rFonts w:cs="Arial"/>
                <w:lang w:eastAsia="ja-JP"/>
              </w:rPr>
            </w:pPr>
          </w:p>
        </w:tc>
      </w:tr>
      <w:tr w:rsidR="00376CD5" w:rsidRPr="00F0723A" w14:paraId="1D0B6E5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6560F4E3"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2EBA7DEF" w:rsidR="00376CD5" w:rsidRPr="00F0723A" w:rsidRDefault="00376CD5" w:rsidP="00D8510B">
            <w:pPr>
              <w:pStyle w:val="TAC"/>
              <w:keepNext w:val="0"/>
              <w:keepLines w:val="0"/>
              <w:rPr>
                <w:lang w:eastAsia="ja-JP"/>
              </w:rPr>
            </w:pPr>
            <w:r w:rsidRPr="00F0723A">
              <w:rPr>
                <w:lang w:eastAsia="ja-JP"/>
              </w:rPr>
              <w:t>Cell</w:t>
            </w:r>
            <w:r w:rsidR="00F0723A">
              <w:rPr>
                <w:lang w:eastAsia="ja-JP"/>
              </w:rPr>
              <w:t xml:space="preserve"> </w:t>
            </w:r>
            <w:r w:rsidRPr="00F0723A">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41BC0AEA" w:rsidR="00376CD5" w:rsidRPr="00F0723A" w:rsidRDefault="00376CD5" w:rsidP="00D8510B">
            <w:pPr>
              <w:pStyle w:val="TAL"/>
              <w:keepNext w:val="0"/>
              <w:keepLines w:val="0"/>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76CD5" w:rsidRPr="00F0723A" w14:paraId="3C43E0E9"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271A90F5" w:rsidR="00376CD5" w:rsidRPr="00F0723A" w:rsidRDefault="00376CD5"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F0723A" w:rsidRDefault="00376CD5" w:rsidP="00D8510B">
            <w:pPr>
              <w:pStyle w:val="TAC"/>
              <w:keepNext w:val="0"/>
              <w:keepLines w:val="0"/>
              <w:rPr>
                <w:lang w:eastAsia="ja-JP"/>
              </w:rPr>
            </w:pPr>
            <w:r w:rsidRPr="00F0723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F0723A" w:rsidRDefault="00376CD5" w:rsidP="00D8510B">
            <w:pPr>
              <w:pStyle w:val="TAL"/>
              <w:keepNext w:val="0"/>
              <w:keepLines w:val="0"/>
              <w:rPr>
                <w:rFonts w:cs="Arial"/>
                <w:lang w:eastAsia="ja-JP"/>
              </w:rPr>
            </w:pPr>
          </w:p>
        </w:tc>
      </w:tr>
      <w:tr w:rsidR="00376CD5" w:rsidRPr="00F0723A" w14:paraId="63E8D74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F0723A" w:rsidRDefault="00376CD5" w:rsidP="00D8510B">
            <w:pPr>
              <w:pStyle w:val="TAL"/>
              <w:keepNext w:val="0"/>
              <w:keepLines w:val="0"/>
              <w:rPr>
                <w:lang w:eastAsia="ja-JP"/>
              </w:rPr>
            </w:pPr>
            <w:r w:rsidRPr="00F0723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F0723A" w:rsidRDefault="00376CD5" w:rsidP="00D8510B">
            <w:pPr>
              <w:pStyle w:val="TAC"/>
              <w:keepNext w:val="0"/>
              <w:keepLines w:val="0"/>
              <w:rPr>
                <w:lang w:eastAsia="ja-JP"/>
              </w:rPr>
            </w:pPr>
            <w:r w:rsidRPr="00F0723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F0723A" w:rsidRDefault="00376CD5" w:rsidP="00D8510B">
            <w:pPr>
              <w:pStyle w:val="TAL"/>
              <w:keepNext w:val="0"/>
              <w:keepLines w:val="0"/>
              <w:rPr>
                <w:rFonts w:cs="Arial"/>
                <w:lang w:eastAsia="ja-JP"/>
              </w:rPr>
            </w:pPr>
          </w:p>
        </w:tc>
      </w:tr>
      <w:tr w:rsidR="00376CD5" w:rsidRPr="00F0723A" w14:paraId="49B7CE8E"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F0723A" w:rsidRDefault="00376CD5" w:rsidP="00D8510B">
            <w:pPr>
              <w:pStyle w:val="TAL"/>
              <w:keepNext w:val="0"/>
              <w:keepLines w:val="0"/>
              <w:rPr>
                <w:lang w:eastAsia="ja-JP"/>
              </w:rPr>
            </w:pPr>
            <w:r w:rsidRPr="00F0723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57D9EC22" w:rsidR="00376CD5" w:rsidRPr="00F0723A" w:rsidRDefault="00376CD5"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2</w:t>
            </w:r>
            <w:r w:rsidR="00F0723A">
              <w:rPr>
                <w:lang w:eastAsia="ja-JP"/>
              </w:rPr>
              <w:t xml:space="preserve"> </w:t>
            </w:r>
            <w:r w:rsidRPr="00F0723A">
              <w:rPr>
                <w:lang w:eastAsia="ja-JP"/>
              </w:rPr>
              <w:t>second</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r w:rsidRPr="00F0723A">
              <w:rPr>
                <w:i/>
                <w:lang w:eastAsia="ja-JP"/>
              </w:rPr>
              <w:t>SidelinkUEInformationNR</w:t>
            </w:r>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F0723A" w:rsidRDefault="00376CD5" w:rsidP="00D8510B">
            <w:pPr>
              <w:pStyle w:val="TAL"/>
              <w:keepNext w:val="0"/>
              <w:keepLines w:val="0"/>
              <w:rPr>
                <w:rFonts w:cs="Arial"/>
                <w:lang w:eastAsia="ja-JP"/>
              </w:rPr>
            </w:pPr>
          </w:p>
        </w:tc>
      </w:tr>
      <w:tr w:rsidR="00376CD5" w:rsidRPr="00F0723A" w14:paraId="22E0F99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F0723A" w:rsidRDefault="00376CD5" w:rsidP="00D8510B">
            <w:pPr>
              <w:pStyle w:val="TAL"/>
              <w:keepNext w:val="0"/>
              <w:keepLines w:val="0"/>
              <w:rPr>
                <w:lang w:eastAsia="ja-JP"/>
              </w:rPr>
            </w:pPr>
            <w:r w:rsidRPr="00F0723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F0723A" w:rsidRDefault="00376CD5" w:rsidP="00D8510B">
            <w:pPr>
              <w:pStyle w:val="TAC"/>
              <w:keepNext w:val="0"/>
              <w:keepLines w:val="0"/>
              <w:rPr>
                <w:lang w:eastAsia="ja-JP"/>
              </w:rPr>
            </w:pPr>
            <w:r w:rsidRPr="00F0723A">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F0723A" w:rsidRDefault="00376CD5" w:rsidP="00D8510B">
            <w:pPr>
              <w:pStyle w:val="TAL"/>
              <w:keepNext w:val="0"/>
              <w:keepLines w:val="0"/>
              <w:rPr>
                <w:rFonts w:cs="Arial"/>
                <w:lang w:eastAsia="ja-JP"/>
              </w:rPr>
            </w:pPr>
          </w:p>
        </w:tc>
      </w:tr>
    </w:tbl>
    <w:p w14:paraId="2BD3307B" w14:textId="77777777" w:rsidR="00376CD5" w:rsidRPr="00F0723A" w:rsidRDefault="00376CD5" w:rsidP="00D8510B"/>
    <w:p w14:paraId="5FF79B60" w14:textId="4C955401" w:rsidR="00376CD5" w:rsidRPr="00F0723A" w:rsidRDefault="00376CD5" w:rsidP="00D8510B">
      <w:pPr>
        <w:pStyle w:val="TH"/>
        <w:keepNext w:val="0"/>
        <w:keepLines w:val="0"/>
      </w:pPr>
      <w:r w:rsidRPr="00F0723A">
        <w:t xml:space="preserve">Table A.9.1.6.3.1-3: Sidelink Discovery Configuration for </w:t>
      </w:r>
      <w:r w:rsidRPr="00F0723A">
        <w:rPr>
          <w:rFonts w:cs="v4.2.0"/>
        </w:rPr>
        <w:t xml:space="preserve">Interruptions at NR Sidelink </w:t>
      </w:r>
      <w:r w:rsidRPr="00F0723A">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376CD5" w:rsidRPr="00F0723A" w14:paraId="0EE48675" w14:textId="77777777" w:rsidTr="00F0723A">
        <w:trPr>
          <w:jc w:val="center"/>
        </w:trPr>
        <w:tc>
          <w:tcPr>
            <w:tcW w:w="3681" w:type="dxa"/>
            <w:gridSpan w:val="2"/>
            <w:tcBorders>
              <w:bottom w:val="single" w:sz="4" w:space="0" w:color="auto"/>
            </w:tcBorders>
          </w:tcPr>
          <w:p w14:paraId="391090A9"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Comment</w:t>
            </w:r>
          </w:p>
        </w:tc>
      </w:tr>
      <w:tr w:rsidR="00376CD5" w:rsidRPr="00F0723A" w14:paraId="2C8FC3C7" w14:textId="77777777" w:rsidTr="00F0723A">
        <w:trPr>
          <w:jc w:val="center"/>
        </w:trPr>
        <w:tc>
          <w:tcPr>
            <w:tcW w:w="3681" w:type="dxa"/>
            <w:gridSpan w:val="2"/>
          </w:tcPr>
          <w:p w14:paraId="7006F152" w14:textId="0C13B6CD" w:rsidR="00376CD5" w:rsidRPr="00F0723A" w:rsidRDefault="00376CD5" w:rsidP="00D8510B">
            <w:pPr>
              <w:pStyle w:val="TAL"/>
              <w:keepNext w:val="0"/>
              <w:keepLines w:val="0"/>
              <w:rPr>
                <w:rFonts w:eastAsia="Calibri" w:cs="Arial"/>
                <w:szCs w:val="22"/>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Pr>
          <w:p w14:paraId="5564C72E"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w:t>
            </w:r>
          </w:p>
        </w:tc>
        <w:tc>
          <w:tcPr>
            <w:tcW w:w="2345" w:type="dxa"/>
          </w:tcPr>
          <w:p w14:paraId="163A1B3C"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2</w:t>
            </w:r>
          </w:p>
        </w:tc>
        <w:tc>
          <w:tcPr>
            <w:tcW w:w="2327" w:type="dxa"/>
          </w:tcPr>
          <w:p w14:paraId="4E339960" w14:textId="66B45E75" w:rsidR="00376CD5" w:rsidRPr="00F0723A" w:rsidRDefault="00376CD5" w:rsidP="00D8510B">
            <w:pPr>
              <w:pStyle w:val="TAL"/>
              <w:keepNext w:val="0"/>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376CD5" w:rsidRPr="00F0723A" w14:paraId="17CF6A2C" w14:textId="77777777" w:rsidTr="00F0723A">
        <w:trPr>
          <w:jc w:val="center"/>
        </w:trPr>
        <w:tc>
          <w:tcPr>
            <w:tcW w:w="3681" w:type="dxa"/>
            <w:gridSpan w:val="2"/>
          </w:tcPr>
          <w:p w14:paraId="22568336" w14:textId="1D7FDA60" w:rsidR="00376CD5" w:rsidRPr="00F0723A" w:rsidRDefault="00376CD5" w:rsidP="00D8510B">
            <w:pPr>
              <w:pStyle w:val="TAL"/>
              <w:keepNext w:val="0"/>
              <w:keepLines w:val="0"/>
              <w:rPr>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6BF460E4" w14:textId="309A078D" w:rsidR="00376CD5" w:rsidRPr="00F0723A" w:rsidRDefault="00376CD5" w:rsidP="00D8510B">
            <w:pPr>
              <w:pStyle w:val="TAC"/>
              <w:keepNext w:val="0"/>
              <w:keepLines w:val="0"/>
            </w:pPr>
            <w:r w:rsidRPr="00F0723A">
              <w:rPr>
                <w:rFonts w:hint="eastAsia"/>
              </w:rPr>
              <w:t>M</w:t>
            </w:r>
            <w:r w:rsidRPr="00F0723A">
              <w:t>Hz</w:t>
            </w:r>
            <w:r w:rsidR="00F0723A">
              <w:rPr>
                <w:rFonts w:hint="eastAsia"/>
              </w:rPr>
              <w:t xml:space="preserve"> </w:t>
            </w:r>
          </w:p>
        </w:tc>
        <w:tc>
          <w:tcPr>
            <w:tcW w:w="2345" w:type="dxa"/>
            <w:vAlign w:val="center"/>
          </w:tcPr>
          <w:p w14:paraId="19360676" w14:textId="0F9F8E09" w:rsidR="00376CD5" w:rsidRPr="00F0723A" w:rsidRDefault="00376CD5" w:rsidP="00D8510B">
            <w:pPr>
              <w:pStyle w:val="TAC"/>
              <w:keepNext w:val="0"/>
              <w:keepLines w:val="0"/>
            </w:pPr>
            <w:r w:rsidRPr="00F0723A">
              <w:t>20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r w:rsidR="00F0723A">
              <w:t xml:space="preserve"> </w:t>
            </w:r>
            <w:r w:rsidRPr="00F0723A">
              <w:t>or</w:t>
            </w:r>
          </w:p>
          <w:p w14:paraId="48A2AB9E" w14:textId="09C8ECCD" w:rsidR="00376CD5" w:rsidRPr="00F0723A" w:rsidRDefault="00376CD5" w:rsidP="00D8510B">
            <w:pPr>
              <w:pStyle w:val="TAC"/>
              <w:keepNext w:val="0"/>
              <w:keepLines w:val="0"/>
              <w:rPr>
                <w:rFonts w:eastAsia="Calibri" w:cs="Arial"/>
                <w:lang w:eastAsia="ja-JP"/>
              </w:rPr>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c>
          <w:tcPr>
            <w:tcW w:w="2327" w:type="dxa"/>
          </w:tcPr>
          <w:p w14:paraId="239EA291" w14:textId="77777777" w:rsidR="00376CD5" w:rsidRPr="00F0723A" w:rsidRDefault="00376CD5" w:rsidP="00D8510B">
            <w:pPr>
              <w:pStyle w:val="TAL"/>
              <w:keepNext w:val="0"/>
              <w:keepLines w:val="0"/>
              <w:rPr>
                <w:rFonts w:eastAsia="Calibri"/>
                <w:lang w:eastAsia="ja-JP"/>
              </w:rPr>
            </w:pPr>
          </w:p>
        </w:tc>
      </w:tr>
      <w:tr w:rsidR="00376CD5" w:rsidRPr="00F0723A" w14:paraId="781B0CA2" w14:textId="77777777" w:rsidTr="00F0723A">
        <w:trPr>
          <w:jc w:val="center"/>
        </w:trPr>
        <w:tc>
          <w:tcPr>
            <w:tcW w:w="3681" w:type="dxa"/>
            <w:gridSpan w:val="2"/>
          </w:tcPr>
          <w:p w14:paraId="0B28D721" w14:textId="56DC1515" w:rsidR="00376CD5" w:rsidRPr="00F0723A" w:rsidRDefault="00376CD5"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discovery</w:t>
            </w:r>
            <w:r w:rsidR="00F0723A">
              <w:rPr>
                <w:rFonts w:cs="Arial"/>
                <w:lang w:eastAsia="ja-JP"/>
              </w:rPr>
              <w:t xml:space="preserve"> </w:t>
            </w:r>
            <w:r w:rsidRPr="00F0723A">
              <w:rPr>
                <w:rFonts w:cs="Arial"/>
                <w:lang w:eastAsia="ja-JP"/>
              </w:rPr>
              <w:t>configuration</w:t>
            </w:r>
          </w:p>
        </w:tc>
        <w:tc>
          <w:tcPr>
            <w:tcW w:w="1276" w:type="dxa"/>
          </w:tcPr>
          <w:p w14:paraId="38D1C8DB"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6313586A" w14:textId="58FF3527" w:rsidR="00376CD5" w:rsidRPr="00F0723A" w:rsidRDefault="00376CD5"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A.3.X1.2</w:t>
            </w:r>
          </w:p>
        </w:tc>
        <w:tc>
          <w:tcPr>
            <w:tcW w:w="2327" w:type="dxa"/>
          </w:tcPr>
          <w:p w14:paraId="7833D90F" w14:textId="793CE6F5" w:rsidR="00376CD5" w:rsidRPr="00F0723A" w:rsidRDefault="00376CD5"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376CD5" w:rsidRPr="00F0723A" w14:paraId="22A910D3" w14:textId="77777777" w:rsidTr="00F0723A">
        <w:trPr>
          <w:jc w:val="center"/>
        </w:trPr>
        <w:tc>
          <w:tcPr>
            <w:tcW w:w="3681" w:type="dxa"/>
            <w:gridSpan w:val="2"/>
            <w:vAlign w:val="center"/>
          </w:tcPr>
          <w:p w14:paraId="40C08A2E" w14:textId="796A4EFB" w:rsidR="00376CD5" w:rsidRPr="00F0723A" w:rsidRDefault="00376CD5"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3581CCC5"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4F997509" w14:textId="77777777" w:rsidR="00376CD5" w:rsidRPr="00F0723A" w:rsidRDefault="00376CD5" w:rsidP="00D8510B">
            <w:pPr>
              <w:pStyle w:val="TAC"/>
              <w:keepNext w:val="0"/>
              <w:keepLines w:val="0"/>
              <w:rPr>
                <w:rFonts w:cs="Arial"/>
                <w:lang w:eastAsia="ja-JP"/>
              </w:rPr>
            </w:pPr>
            <w:r w:rsidRPr="00F0723A">
              <w:rPr>
                <w:rFonts w:cs="Arial"/>
                <w:lang w:eastAsia="ja-JP"/>
              </w:rPr>
              <w:t>8</w:t>
            </w:r>
          </w:p>
        </w:tc>
        <w:tc>
          <w:tcPr>
            <w:tcW w:w="2327" w:type="dxa"/>
          </w:tcPr>
          <w:p w14:paraId="4D2BC172" w14:textId="75956630"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w:t>
            </w:r>
            <w:r w:rsidR="00F0723A">
              <w:rPr>
                <w:lang w:eastAsia="ja-JP"/>
              </w:rPr>
              <w:t xml:space="preserve"> </w:t>
            </w:r>
            <w:r w:rsidRPr="00F0723A">
              <w:rPr>
                <w:lang w:eastAsia="ja-JP"/>
              </w:rPr>
              <w:t>7</w:t>
            </w:r>
          </w:p>
        </w:tc>
      </w:tr>
      <w:tr w:rsidR="00376CD5" w:rsidRPr="00F0723A" w14:paraId="6600D403" w14:textId="77777777" w:rsidTr="00F0723A">
        <w:trPr>
          <w:jc w:val="center"/>
        </w:trPr>
        <w:tc>
          <w:tcPr>
            <w:tcW w:w="988" w:type="dxa"/>
            <w:vMerge w:val="restart"/>
            <w:vAlign w:val="center"/>
          </w:tcPr>
          <w:p w14:paraId="4AF74365" w14:textId="7928D394" w:rsidR="00376CD5" w:rsidRPr="00F0723A" w:rsidRDefault="00376CD5"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0AE1643E" w14:textId="077F19A7" w:rsidR="00376CD5" w:rsidRPr="00F0723A" w:rsidRDefault="00376CD5" w:rsidP="00D8510B">
            <w:pPr>
              <w:pStyle w:val="TAL"/>
              <w:keepNext w:val="0"/>
              <w:keepLines w:val="0"/>
              <w:rPr>
                <w:rFonts w:eastAsia="Calibri" w:cs="Arial"/>
                <w:szCs w:val="22"/>
                <w:lang w:eastAsia="ja-JP"/>
              </w:rPr>
            </w:pPr>
            <w:r w:rsidRPr="00F0723A">
              <w:rPr>
                <w:rFonts w:cs="Arial"/>
                <w:lang w:eastAsia="ja-JP"/>
              </w:rPr>
              <w:t>NR</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discovery</w:t>
            </w:r>
            <w:r w:rsidR="00F0723A">
              <w:rPr>
                <w:rFonts w:cs="Arial"/>
                <w:lang w:eastAsia="ja-JP"/>
              </w:rPr>
              <w:t xml:space="preserve"> </w:t>
            </w:r>
            <w:r w:rsidRPr="00F0723A">
              <w:rPr>
                <w:rFonts w:cs="Arial"/>
                <w:lang w:eastAsia="ja-JP"/>
              </w:rPr>
              <w:t>configuration</w:t>
            </w:r>
          </w:p>
        </w:tc>
        <w:tc>
          <w:tcPr>
            <w:tcW w:w="1276" w:type="dxa"/>
            <w:vAlign w:val="center"/>
          </w:tcPr>
          <w:p w14:paraId="03CF5D3E"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4538C846" w14:textId="01ABD06D" w:rsidR="00376CD5" w:rsidRPr="00F0723A" w:rsidRDefault="00376CD5"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A.3.X1.2</w:t>
            </w:r>
          </w:p>
        </w:tc>
        <w:tc>
          <w:tcPr>
            <w:tcW w:w="2327" w:type="dxa"/>
          </w:tcPr>
          <w:p w14:paraId="2E67FA7A" w14:textId="0ADB70C9" w:rsidR="00376CD5" w:rsidRPr="00F0723A" w:rsidRDefault="00376CD5"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376CD5" w:rsidRPr="00F0723A" w14:paraId="2BD32DFD" w14:textId="77777777" w:rsidTr="00F0723A">
        <w:trPr>
          <w:jc w:val="center"/>
        </w:trPr>
        <w:tc>
          <w:tcPr>
            <w:tcW w:w="988" w:type="dxa"/>
            <w:vMerge/>
            <w:vAlign w:val="center"/>
          </w:tcPr>
          <w:p w14:paraId="48D2720C" w14:textId="77777777" w:rsidR="00376CD5" w:rsidRPr="00F0723A" w:rsidRDefault="00376CD5" w:rsidP="00D8510B">
            <w:pPr>
              <w:pStyle w:val="TAL"/>
              <w:keepNext w:val="0"/>
              <w:keepLines w:val="0"/>
              <w:rPr>
                <w:rFonts w:cs="Arial"/>
                <w:lang w:eastAsia="ja-JP"/>
              </w:rPr>
            </w:pPr>
          </w:p>
        </w:tc>
        <w:tc>
          <w:tcPr>
            <w:tcW w:w="2693" w:type="dxa"/>
            <w:vAlign w:val="center"/>
          </w:tcPr>
          <w:p w14:paraId="4C6E12F8" w14:textId="1599E4D3" w:rsidR="00376CD5" w:rsidRPr="00F0723A" w:rsidRDefault="00376CD5"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35DAA16A"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1F6F39E0" w14:textId="3ED5A245" w:rsidR="00376CD5" w:rsidRPr="00F0723A" w:rsidRDefault="00376CD5"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90BFC1A" w14:textId="2290A0A5" w:rsidR="00376CD5" w:rsidRPr="00F0723A" w:rsidRDefault="00376CD5"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76CD5" w:rsidRPr="00F0723A" w14:paraId="6CDC35FB" w14:textId="77777777" w:rsidTr="00F0723A">
        <w:trPr>
          <w:jc w:val="center"/>
        </w:trPr>
        <w:tc>
          <w:tcPr>
            <w:tcW w:w="988" w:type="dxa"/>
            <w:vMerge/>
            <w:vAlign w:val="center"/>
          </w:tcPr>
          <w:p w14:paraId="5F9813C2" w14:textId="77777777" w:rsidR="00376CD5" w:rsidRPr="00F0723A" w:rsidRDefault="00376CD5" w:rsidP="00D8510B">
            <w:pPr>
              <w:pStyle w:val="TAL"/>
              <w:keepNext w:val="0"/>
              <w:keepLines w:val="0"/>
              <w:rPr>
                <w:rFonts w:cs="Arial"/>
                <w:lang w:eastAsia="ja-JP"/>
              </w:rPr>
            </w:pPr>
          </w:p>
        </w:tc>
        <w:tc>
          <w:tcPr>
            <w:tcW w:w="2693" w:type="dxa"/>
            <w:vAlign w:val="center"/>
          </w:tcPr>
          <w:p w14:paraId="683AD2F0" w14:textId="7E224BFB" w:rsidR="00376CD5" w:rsidRPr="00F0723A" w:rsidRDefault="00376CD5"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33BB3CBF"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31163305" w14:textId="4D6F26DA" w:rsidR="00376CD5" w:rsidRPr="00F0723A" w:rsidRDefault="00376CD5"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3BB0132B" w14:textId="52629315" w:rsidR="00376CD5" w:rsidRPr="00F0723A" w:rsidRDefault="00376CD5"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76CD5" w:rsidRPr="00F0723A" w14:paraId="1511F467" w14:textId="77777777" w:rsidTr="00F0723A">
        <w:trPr>
          <w:jc w:val="center"/>
        </w:trPr>
        <w:tc>
          <w:tcPr>
            <w:tcW w:w="988" w:type="dxa"/>
            <w:vMerge/>
            <w:vAlign w:val="center"/>
          </w:tcPr>
          <w:p w14:paraId="570FC476" w14:textId="77777777" w:rsidR="00376CD5" w:rsidRPr="00F0723A" w:rsidRDefault="00376CD5" w:rsidP="00D8510B">
            <w:pPr>
              <w:pStyle w:val="TAL"/>
              <w:keepNext w:val="0"/>
              <w:keepLines w:val="0"/>
              <w:rPr>
                <w:rFonts w:cs="Arial"/>
                <w:lang w:eastAsia="ja-JP"/>
              </w:rPr>
            </w:pPr>
          </w:p>
        </w:tc>
        <w:tc>
          <w:tcPr>
            <w:tcW w:w="2693" w:type="dxa"/>
            <w:vAlign w:val="center"/>
          </w:tcPr>
          <w:p w14:paraId="12F0BA76" w14:textId="34693118" w:rsidR="00376CD5" w:rsidRPr="00F0723A" w:rsidRDefault="00376CD5"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382E014E"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57F4EF44" w14:textId="77777777" w:rsidR="00376CD5" w:rsidRPr="00F0723A" w:rsidRDefault="00376CD5" w:rsidP="00D8510B">
            <w:pPr>
              <w:pStyle w:val="TAC"/>
              <w:keepNext w:val="0"/>
              <w:keepLines w:val="0"/>
              <w:rPr>
                <w:rFonts w:cs="Arial"/>
                <w:lang w:eastAsia="ja-JP"/>
              </w:rPr>
            </w:pPr>
            <w:r w:rsidRPr="00F0723A">
              <w:rPr>
                <w:rFonts w:cs="Arial"/>
              </w:rPr>
              <w:t>1</w:t>
            </w:r>
          </w:p>
        </w:tc>
        <w:tc>
          <w:tcPr>
            <w:tcW w:w="2327" w:type="dxa"/>
          </w:tcPr>
          <w:p w14:paraId="6A8BED0D" w14:textId="0CAC38C9" w:rsidR="00376CD5" w:rsidRPr="00F0723A" w:rsidRDefault="00376CD5"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376CD5" w:rsidRPr="00F0723A" w14:paraId="6C86CBFB" w14:textId="77777777" w:rsidTr="00F0723A">
        <w:trPr>
          <w:jc w:val="center"/>
        </w:trPr>
        <w:tc>
          <w:tcPr>
            <w:tcW w:w="988" w:type="dxa"/>
            <w:vMerge/>
            <w:vAlign w:val="center"/>
          </w:tcPr>
          <w:p w14:paraId="6CD9BD60" w14:textId="77777777" w:rsidR="00376CD5" w:rsidRPr="00F0723A" w:rsidRDefault="00376CD5" w:rsidP="00D8510B">
            <w:pPr>
              <w:pStyle w:val="TAL"/>
              <w:keepNext w:val="0"/>
              <w:keepLines w:val="0"/>
              <w:rPr>
                <w:rFonts w:eastAsia="Calibri" w:cs="Arial"/>
                <w:szCs w:val="22"/>
                <w:lang w:eastAsia="ja-JP"/>
              </w:rPr>
            </w:pPr>
          </w:p>
        </w:tc>
        <w:tc>
          <w:tcPr>
            <w:tcW w:w="2693" w:type="dxa"/>
            <w:vAlign w:val="center"/>
          </w:tcPr>
          <w:p w14:paraId="78430149" w14:textId="5AEFE77F" w:rsidR="00376CD5" w:rsidRPr="00F0723A" w:rsidRDefault="00376CD5" w:rsidP="00D8510B">
            <w:pPr>
              <w:pStyle w:val="TAL"/>
              <w:keepNext w:val="0"/>
              <w:keepLines w:val="0"/>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3D953FA3"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21B71C45" w14:textId="77777777" w:rsidR="00376CD5" w:rsidRPr="00F0723A" w:rsidRDefault="00376CD5" w:rsidP="00D8510B">
            <w:pPr>
              <w:pStyle w:val="TAC"/>
              <w:keepNext w:val="0"/>
              <w:keepLines w:val="0"/>
              <w:rPr>
                <w:rFonts w:cs="Arial"/>
                <w:lang w:eastAsia="ja-JP"/>
              </w:rPr>
            </w:pPr>
            <w:r w:rsidRPr="00F0723A">
              <w:rPr>
                <w:rFonts w:cs="Arial"/>
                <w:lang w:eastAsia="ja-JP"/>
              </w:rPr>
              <w:t>i</w:t>
            </w:r>
          </w:p>
        </w:tc>
        <w:tc>
          <w:tcPr>
            <w:tcW w:w="2327" w:type="dxa"/>
            <w:vAlign w:val="center"/>
          </w:tcPr>
          <w:p w14:paraId="08C4448F" w14:textId="2FE34723" w:rsidR="00376CD5" w:rsidRPr="00F0723A" w:rsidRDefault="00376CD5"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w:t>
            </w:r>
            <w:r w:rsidR="00F0723A">
              <w:rPr>
                <w:lang w:eastAsia="ja-JP"/>
              </w:rPr>
              <w:t xml:space="preserve"> </w:t>
            </w:r>
            <w:r w:rsidRPr="00F0723A">
              <w:rPr>
                <w:lang w:eastAsia="ja-JP"/>
              </w:rPr>
              <w:t>7</w:t>
            </w:r>
            <w:r w:rsidRPr="00F0723A">
              <w:rPr>
                <w:bCs/>
              </w:rPr>
              <w:t>.</w:t>
            </w:r>
          </w:p>
        </w:tc>
      </w:tr>
      <w:tr w:rsidR="00376CD5" w:rsidRPr="00F0723A" w14:paraId="7BD0DC6D" w14:textId="77777777" w:rsidTr="00F0723A">
        <w:trPr>
          <w:jc w:val="center"/>
        </w:trPr>
        <w:tc>
          <w:tcPr>
            <w:tcW w:w="988" w:type="dxa"/>
            <w:vMerge/>
            <w:vAlign w:val="center"/>
          </w:tcPr>
          <w:p w14:paraId="0A4C5891" w14:textId="77777777" w:rsidR="00376CD5" w:rsidRPr="00F0723A" w:rsidRDefault="00376CD5" w:rsidP="00D8510B">
            <w:pPr>
              <w:pStyle w:val="TAL"/>
              <w:keepNext w:val="0"/>
              <w:keepLines w:val="0"/>
              <w:rPr>
                <w:rFonts w:eastAsia="Calibri" w:cs="Arial"/>
                <w:szCs w:val="22"/>
                <w:lang w:eastAsia="ja-JP"/>
              </w:rPr>
            </w:pPr>
          </w:p>
        </w:tc>
        <w:tc>
          <w:tcPr>
            <w:tcW w:w="2693" w:type="dxa"/>
            <w:vAlign w:val="center"/>
          </w:tcPr>
          <w:p w14:paraId="2DEE7A3C" w14:textId="77777777" w:rsidR="00376CD5" w:rsidRPr="00F0723A" w:rsidRDefault="00376CD5" w:rsidP="00D8510B">
            <w:pPr>
              <w:pStyle w:val="TAL"/>
              <w:keepNext w:val="0"/>
              <w:keepLines w:val="0"/>
              <w:rPr>
                <w:rFonts w:cs="Arial"/>
                <w:lang w:eastAsia="ja-JP"/>
              </w:rPr>
            </w:pPr>
            <w:r w:rsidRPr="00F0723A">
              <w:rPr>
                <w:rFonts w:cs="Arial"/>
                <w:lang w:eastAsia="ja-JP"/>
              </w:rPr>
              <w:t>PSBCH-RSRP</w:t>
            </w:r>
          </w:p>
        </w:tc>
        <w:tc>
          <w:tcPr>
            <w:tcW w:w="1276" w:type="dxa"/>
            <w:vAlign w:val="center"/>
          </w:tcPr>
          <w:p w14:paraId="30D4152F" w14:textId="77777777" w:rsidR="00376CD5" w:rsidRPr="00F0723A" w:rsidRDefault="00376CD5" w:rsidP="00D8510B">
            <w:pPr>
              <w:spacing w:after="0"/>
              <w:jc w:val="center"/>
              <w:rPr>
                <w:rFonts w:ascii="Arial" w:eastAsia="Calibri" w:hAnsi="Arial" w:cs="Arial"/>
                <w:sz w:val="18"/>
                <w:lang w:eastAsia="ja-JP"/>
              </w:rPr>
            </w:pPr>
            <w:r w:rsidRPr="00F0723A">
              <w:rPr>
                <w:rFonts w:ascii="Arial" w:hAnsi="Arial" w:cs="Arial"/>
                <w:sz w:val="18"/>
                <w:lang w:eastAsia="ja-JP"/>
              </w:rPr>
              <w:t>dBm/30kHz</w:t>
            </w:r>
          </w:p>
        </w:tc>
        <w:tc>
          <w:tcPr>
            <w:tcW w:w="2345" w:type="dxa"/>
            <w:vAlign w:val="center"/>
          </w:tcPr>
          <w:p w14:paraId="533D6731" w14:textId="77777777" w:rsidR="00376CD5" w:rsidRPr="00F0723A" w:rsidRDefault="00376CD5" w:rsidP="00D8510B">
            <w:pPr>
              <w:pStyle w:val="TAC"/>
              <w:keepNext w:val="0"/>
              <w:keepLines w:val="0"/>
              <w:rPr>
                <w:rFonts w:cs="Arial"/>
                <w:lang w:eastAsia="ja-JP"/>
              </w:rPr>
            </w:pPr>
            <w:r w:rsidRPr="00F0723A">
              <w:rPr>
                <w:rFonts w:cs="Arial"/>
                <w:lang w:eastAsia="ja-JP"/>
              </w:rPr>
              <w:t>-95</w:t>
            </w:r>
          </w:p>
        </w:tc>
        <w:tc>
          <w:tcPr>
            <w:tcW w:w="2327" w:type="dxa"/>
            <w:vAlign w:val="center"/>
          </w:tcPr>
          <w:p w14:paraId="75ACA8B3" w14:textId="77777777" w:rsidR="00376CD5" w:rsidRPr="00F0723A" w:rsidRDefault="00376CD5" w:rsidP="00D8510B">
            <w:pPr>
              <w:spacing w:after="0"/>
              <w:jc w:val="center"/>
              <w:rPr>
                <w:rFonts w:ascii="Arial" w:hAnsi="Arial" w:cs="Arial"/>
                <w:sz w:val="18"/>
                <w:lang w:eastAsia="ja-JP"/>
              </w:rPr>
            </w:pPr>
          </w:p>
        </w:tc>
      </w:tr>
      <w:tr w:rsidR="00376CD5" w:rsidRPr="00F0723A" w14:paraId="5B19BB65" w14:textId="77777777" w:rsidTr="00F0723A">
        <w:trPr>
          <w:jc w:val="center"/>
        </w:trPr>
        <w:tc>
          <w:tcPr>
            <w:tcW w:w="9629" w:type="dxa"/>
            <w:gridSpan w:val="5"/>
            <w:vAlign w:val="center"/>
          </w:tcPr>
          <w:p w14:paraId="16A5361D" w14:textId="2BF9067C" w:rsidR="00376CD5" w:rsidRPr="00F0723A" w:rsidRDefault="00D8510B" w:rsidP="00AA0C6D">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376CD5" w:rsidRPr="00F0723A">
              <w:rPr>
                <w:lang w:eastAsia="ja-JP"/>
              </w:rPr>
              <w:t>The</w:t>
            </w:r>
            <w:r w:rsidR="00F0723A">
              <w:rPr>
                <w:lang w:eastAsia="ja-JP"/>
              </w:rPr>
              <w:t xml:space="preserve"> </w:t>
            </w:r>
            <w:r w:rsidR="00376CD5" w:rsidRPr="00F0723A">
              <w:rPr>
                <w:lang w:eastAsia="ja-JP"/>
              </w:rPr>
              <w:t>UE</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only</w:t>
            </w:r>
            <w:r w:rsidR="00F0723A">
              <w:rPr>
                <w:lang w:eastAsia="ja-JP"/>
              </w:rPr>
              <w:t xml:space="preserve"> </w:t>
            </w:r>
            <w:r w:rsidR="00376CD5" w:rsidRPr="00F0723A">
              <w:rPr>
                <w:lang w:eastAsia="ja-JP"/>
              </w:rPr>
              <w:t>required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tested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one</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supported</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configurations.</w:t>
            </w:r>
          </w:p>
        </w:tc>
      </w:tr>
    </w:tbl>
    <w:p w14:paraId="0536E8C3" w14:textId="77777777" w:rsidR="00376CD5" w:rsidRPr="00F0723A" w:rsidRDefault="00376CD5" w:rsidP="00D8510B"/>
    <w:p w14:paraId="268C36DD" w14:textId="0090C2FF" w:rsidR="00376CD5" w:rsidRPr="00F0723A" w:rsidRDefault="00376CD5" w:rsidP="00AA0C6D">
      <w:pPr>
        <w:pStyle w:val="TH"/>
        <w:keepLines w:val="0"/>
      </w:pPr>
      <w:r w:rsidRPr="00F0723A">
        <w:t>Table A.9.1.6.3.1-4: Cell specific test parameters for interruptions</w:t>
      </w:r>
      <w:r w:rsidRPr="00F0723A">
        <w:rPr>
          <w:rFonts w:cs="v4.2.0"/>
        </w:rPr>
        <w:t xml:space="preserve"> at NR Sidelink </w:t>
      </w:r>
      <w:r w:rsidRPr="00F0723A">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76CD5" w:rsidRPr="00F0723A" w14:paraId="2DD7163F" w14:textId="77777777" w:rsidTr="00F0723A">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Unit</w:t>
            </w:r>
          </w:p>
        </w:tc>
        <w:tc>
          <w:tcPr>
            <w:tcW w:w="3780" w:type="dxa"/>
            <w:gridSpan w:val="3"/>
            <w:tcBorders>
              <w:top w:val="single" w:sz="4" w:space="0" w:color="auto"/>
            </w:tcBorders>
            <w:vAlign w:val="center"/>
          </w:tcPr>
          <w:p w14:paraId="7AAF3026" w14:textId="398A917B"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376CD5" w:rsidRPr="00F0723A" w14:paraId="37DA11E6" w14:textId="77777777" w:rsidTr="00F0723A">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F0723A" w:rsidRDefault="00376CD5" w:rsidP="00AA0C6D">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F0723A" w:rsidRDefault="00376CD5" w:rsidP="00AA0C6D">
            <w:pPr>
              <w:keepNext/>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T3</w:t>
            </w:r>
          </w:p>
        </w:tc>
      </w:tr>
      <w:tr w:rsidR="00376CD5" w:rsidRPr="00F0723A" w14:paraId="2B2B150C" w14:textId="77777777" w:rsidTr="00F0723A">
        <w:trPr>
          <w:cantSplit/>
          <w:jc w:val="center"/>
        </w:trPr>
        <w:tc>
          <w:tcPr>
            <w:tcW w:w="3970" w:type="dxa"/>
            <w:gridSpan w:val="2"/>
            <w:tcBorders>
              <w:left w:val="single" w:sz="4" w:space="0" w:color="auto"/>
              <w:bottom w:val="single" w:sz="4" w:space="0" w:color="auto"/>
            </w:tcBorders>
            <w:vAlign w:val="center"/>
          </w:tcPr>
          <w:p w14:paraId="43ED7028" w14:textId="5FF6F20C" w:rsidR="00376CD5" w:rsidRPr="00F0723A" w:rsidRDefault="00376CD5" w:rsidP="00AA0C6D">
            <w:pPr>
              <w:pStyle w:val="TAL"/>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710" w:type="dxa"/>
            <w:tcBorders>
              <w:bottom w:val="single" w:sz="4" w:space="0" w:color="auto"/>
            </w:tcBorders>
            <w:vAlign w:val="center"/>
          </w:tcPr>
          <w:p w14:paraId="06F492F0" w14:textId="77777777" w:rsidR="00376CD5" w:rsidRPr="00F0723A" w:rsidRDefault="00376CD5" w:rsidP="00AA0C6D">
            <w:pPr>
              <w:pStyle w:val="TAC"/>
              <w:keepLines w:val="0"/>
              <w:rPr>
                <w:lang w:eastAsia="ja-JP"/>
              </w:rPr>
            </w:pPr>
          </w:p>
        </w:tc>
        <w:tc>
          <w:tcPr>
            <w:tcW w:w="3780" w:type="dxa"/>
            <w:gridSpan w:val="3"/>
            <w:tcBorders>
              <w:bottom w:val="single" w:sz="4" w:space="0" w:color="auto"/>
            </w:tcBorders>
            <w:vAlign w:val="center"/>
          </w:tcPr>
          <w:p w14:paraId="6FB5C3F2" w14:textId="77777777" w:rsidR="00376CD5" w:rsidRPr="00F0723A" w:rsidRDefault="00376CD5" w:rsidP="00AA0C6D">
            <w:pPr>
              <w:pStyle w:val="TAC"/>
              <w:keepLines w:val="0"/>
              <w:rPr>
                <w:lang w:eastAsia="ja-JP"/>
              </w:rPr>
            </w:pPr>
            <w:r w:rsidRPr="00F0723A">
              <w:rPr>
                <w:bCs/>
                <w:lang w:eastAsia="ja-JP"/>
              </w:rPr>
              <w:t>1</w:t>
            </w:r>
          </w:p>
        </w:tc>
      </w:tr>
      <w:tr w:rsidR="00376CD5" w:rsidRPr="00F0723A" w14:paraId="2D7B7B0B" w14:textId="77777777" w:rsidTr="00F0723A">
        <w:trPr>
          <w:cantSplit/>
          <w:jc w:val="center"/>
        </w:trPr>
        <w:tc>
          <w:tcPr>
            <w:tcW w:w="3970" w:type="dxa"/>
            <w:gridSpan w:val="2"/>
            <w:tcBorders>
              <w:left w:val="single" w:sz="4" w:space="0" w:color="auto"/>
              <w:bottom w:val="single" w:sz="4" w:space="0" w:color="auto"/>
            </w:tcBorders>
            <w:vAlign w:val="center"/>
          </w:tcPr>
          <w:p w14:paraId="2ED34A32" w14:textId="6933B0C3" w:rsidR="00376CD5" w:rsidRPr="00F0723A" w:rsidRDefault="00376CD5" w:rsidP="00AA0C6D">
            <w:pPr>
              <w:pStyle w:val="TAL"/>
              <w:keepLines w:val="0"/>
              <w:rPr>
                <w:lang w:eastAsia="ja-JP"/>
              </w:rPr>
            </w:pPr>
            <w:r w:rsidRPr="00F0723A">
              <w:rPr>
                <w:lang w:eastAsia="ja-JP"/>
              </w:rPr>
              <w:t>UE</w:t>
            </w:r>
            <w:r w:rsidR="00F0723A">
              <w:rPr>
                <w:lang w:eastAsia="ja-JP"/>
              </w:rPr>
              <w:t xml:space="preserve"> </w:t>
            </w:r>
            <w:r w:rsidRPr="00F0723A">
              <w:rPr>
                <w:lang w:eastAsia="ja-JP"/>
              </w:rPr>
              <w:t>RRC</w:t>
            </w:r>
            <w:r w:rsidR="00F0723A">
              <w:rPr>
                <w:lang w:eastAsia="ja-JP"/>
              </w:rPr>
              <w:t xml:space="preserve"> </w:t>
            </w:r>
            <w:r w:rsidRPr="00F0723A">
              <w:rPr>
                <w:lang w:eastAsia="ja-JP"/>
              </w:rPr>
              <w:t>state</w:t>
            </w:r>
          </w:p>
        </w:tc>
        <w:tc>
          <w:tcPr>
            <w:tcW w:w="1710" w:type="dxa"/>
            <w:tcBorders>
              <w:bottom w:val="single" w:sz="4" w:space="0" w:color="auto"/>
            </w:tcBorders>
            <w:vAlign w:val="center"/>
          </w:tcPr>
          <w:p w14:paraId="7AD23C06" w14:textId="77777777" w:rsidR="00376CD5" w:rsidRPr="00F0723A" w:rsidRDefault="00376CD5" w:rsidP="00AA0C6D">
            <w:pPr>
              <w:pStyle w:val="TAC"/>
              <w:keepLines w:val="0"/>
              <w:rPr>
                <w:lang w:eastAsia="ja-JP"/>
              </w:rPr>
            </w:pPr>
          </w:p>
        </w:tc>
        <w:tc>
          <w:tcPr>
            <w:tcW w:w="1260" w:type="dxa"/>
            <w:tcBorders>
              <w:bottom w:val="single" w:sz="4" w:space="0" w:color="auto"/>
            </w:tcBorders>
            <w:vAlign w:val="center"/>
          </w:tcPr>
          <w:p w14:paraId="6E55A68A" w14:textId="77777777" w:rsidR="00376CD5" w:rsidRPr="00F0723A" w:rsidRDefault="00376CD5" w:rsidP="00AA0C6D">
            <w:pPr>
              <w:pStyle w:val="TAC"/>
              <w:keepLines w:val="0"/>
              <w:rPr>
                <w:bCs/>
                <w:lang w:eastAsia="ja-JP"/>
              </w:rPr>
            </w:pPr>
            <w:r w:rsidRPr="00F0723A">
              <w:rPr>
                <w:bCs/>
                <w:lang w:eastAsia="ja-JP"/>
              </w:rPr>
              <w:t>IDLE</w:t>
            </w:r>
          </w:p>
        </w:tc>
        <w:tc>
          <w:tcPr>
            <w:tcW w:w="2520" w:type="dxa"/>
            <w:gridSpan w:val="2"/>
            <w:tcBorders>
              <w:bottom w:val="single" w:sz="4" w:space="0" w:color="auto"/>
            </w:tcBorders>
            <w:vAlign w:val="center"/>
          </w:tcPr>
          <w:p w14:paraId="66E2FFC8" w14:textId="77777777" w:rsidR="00376CD5" w:rsidRPr="00F0723A" w:rsidRDefault="00376CD5" w:rsidP="00AA0C6D">
            <w:pPr>
              <w:pStyle w:val="TAC"/>
              <w:keepLines w:val="0"/>
              <w:rPr>
                <w:bCs/>
                <w:lang w:eastAsia="ja-JP"/>
              </w:rPr>
            </w:pPr>
            <w:r w:rsidRPr="00F0723A">
              <w:rPr>
                <w:bCs/>
                <w:lang w:eastAsia="ja-JP"/>
              </w:rPr>
              <w:t>CONNECTED</w:t>
            </w:r>
          </w:p>
        </w:tc>
      </w:tr>
      <w:tr w:rsidR="00376CD5" w:rsidRPr="00F0723A" w14:paraId="1A18C0B3" w14:textId="77777777" w:rsidTr="00F0723A">
        <w:trPr>
          <w:cantSplit/>
          <w:jc w:val="center"/>
        </w:trPr>
        <w:tc>
          <w:tcPr>
            <w:tcW w:w="1985" w:type="dxa"/>
            <w:vMerge w:val="restart"/>
            <w:tcBorders>
              <w:left w:val="single" w:sz="4" w:space="0" w:color="auto"/>
            </w:tcBorders>
            <w:vAlign w:val="center"/>
          </w:tcPr>
          <w:p w14:paraId="752C113C" w14:textId="4B58969B" w:rsidR="00376CD5" w:rsidRPr="00F0723A" w:rsidRDefault="00376CD5" w:rsidP="00D8510B">
            <w:pPr>
              <w:pStyle w:val="TAL"/>
              <w:keepNext w:val="0"/>
              <w:keepLines w:val="0"/>
              <w:rPr>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369E2C80" w14:textId="4C1E05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6D1DEE28"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046758F" w14:textId="77777777" w:rsidR="00376CD5" w:rsidRPr="00F0723A" w:rsidRDefault="00376CD5" w:rsidP="00D8510B">
            <w:pPr>
              <w:pStyle w:val="TAC"/>
              <w:keepNext w:val="0"/>
              <w:keepLines w:val="0"/>
              <w:rPr>
                <w:bCs/>
                <w:lang w:eastAsia="zh-CN"/>
              </w:rPr>
            </w:pPr>
            <w:r w:rsidRPr="00F0723A">
              <w:rPr>
                <w:rFonts w:hint="eastAsia"/>
                <w:bCs/>
                <w:lang w:eastAsia="zh-CN"/>
              </w:rPr>
              <w:t>F</w:t>
            </w:r>
            <w:r w:rsidRPr="00F0723A">
              <w:rPr>
                <w:bCs/>
                <w:lang w:eastAsia="zh-CN"/>
              </w:rPr>
              <w:t>DD</w:t>
            </w:r>
          </w:p>
        </w:tc>
      </w:tr>
      <w:tr w:rsidR="00376CD5" w:rsidRPr="00F0723A" w14:paraId="71E9F61D" w14:textId="77777777" w:rsidTr="00F0723A">
        <w:trPr>
          <w:cantSplit/>
          <w:jc w:val="center"/>
        </w:trPr>
        <w:tc>
          <w:tcPr>
            <w:tcW w:w="1985" w:type="dxa"/>
            <w:vMerge/>
            <w:tcBorders>
              <w:left w:val="single" w:sz="4" w:space="0" w:color="auto"/>
              <w:bottom w:val="single" w:sz="4" w:space="0" w:color="auto"/>
            </w:tcBorders>
            <w:vAlign w:val="center"/>
          </w:tcPr>
          <w:p w14:paraId="42A54D0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5A88A948" w14:textId="1E80928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2,3</w:t>
            </w:r>
          </w:p>
        </w:tc>
        <w:tc>
          <w:tcPr>
            <w:tcW w:w="1710" w:type="dxa"/>
            <w:tcBorders>
              <w:bottom w:val="single" w:sz="4" w:space="0" w:color="auto"/>
            </w:tcBorders>
            <w:vAlign w:val="center"/>
          </w:tcPr>
          <w:p w14:paraId="47D321A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09BEA5C4" w14:textId="77777777" w:rsidR="00376CD5" w:rsidRPr="00F0723A" w:rsidRDefault="00376CD5" w:rsidP="00D8510B">
            <w:pPr>
              <w:pStyle w:val="TAC"/>
              <w:keepNext w:val="0"/>
              <w:keepLines w:val="0"/>
              <w:rPr>
                <w:bCs/>
                <w:lang w:eastAsia="zh-CN"/>
              </w:rPr>
            </w:pPr>
            <w:r w:rsidRPr="00F0723A">
              <w:rPr>
                <w:rFonts w:hint="eastAsia"/>
                <w:bCs/>
                <w:lang w:eastAsia="zh-CN"/>
              </w:rPr>
              <w:t>T</w:t>
            </w:r>
            <w:r w:rsidRPr="00F0723A">
              <w:rPr>
                <w:bCs/>
                <w:lang w:eastAsia="zh-CN"/>
              </w:rPr>
              <w:t>DD</w:t>
            </w:r>
          </w:p>
        </w:tc>
      </w:tr>
      <w:tr w:rsidR="00376CD5" w:rsidRPr="00F0723A" w14:paraId="2EF8273B" w14:textId="77777777" w:rsidTr="00F0723A">
        <w:trPr>
          <w:cantSplit/>
          <w:jc w:val="center"/>
        </w:trPr>
        <w:tc>
          <w:tcPr>
            <w:tcW w:w="1985" w:type="dxa"/>
            <w:vMerge w:val="restart"/>
            <w:tcBorders>
              <w:left w:val="single" w:sz="4" w:space="0" w:color="auto"/>
            </w:tcBorders>
            <w:vAlign w:val="center"/>
          </w:tcPr>
          <w:p w14:paraId="3793B34B" w14:textId="0FE0D893" w:rsidR="00376CD5" w:rsidRPr="00F0723A" w:rsidRDefault="00376CD5" w:rsidP="00D8510B">
            <w:pPr>
              <w:pStyle w:val="TAL"/>
              <w:keepNext w:val="0"/>
              <w:keepLines w:val="0"/>
              <w:rPr>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852085B" w14:textId="3E106BE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E17692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32A75DB" w14:textId="40102DC1" w:rsidR="00376CD5" w:rsidRPr="00F0723A" w:rsidRDefault="00376CD5"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376CD5" w:rsidRPr="00F0723A" w14:paraId="2B33BB1B" w14:textId="77777777" w:rsidTr="00F0723A">
        <w:trPr>
          <w:cantSplit/>
          <w:jc w:val="center"/>
        </w:trPr>
        <w:tc>
          <w:tcPr>
            <w:tcW w:w="1985" w:type="dxa"/>
            <w:vMerge/>
            <w:tcBorders>
              <w:left w:val="single" w:sz="4" w:space="0" w:color="auto"/>
            </w:tcBorders>
            <w:vAlign w:val="center"/>
          </w:tcPr>
          <w:p w14:paraId="0105BFA7"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4962C81" w14:textId="7F4E73E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20362B9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93396F9" w14:textId="77777777" w:rsidR="00376CD5" w:rsidRPr="00F0723A" w:rsidRDefault="00376CD5" w:rsidP="00D8510B">
            <w:pPr>
              <w:pStyle w:val="TAC"/>
              <w:keepNext w:val="0"/>
              <w:keepLines w:val="0"/>
              <w:rPr>
                <w:bCs/>
                <w:lang w:eastAsia="ja-JP"/>
              </w:rPr>
            </w:pPr>
            <w:r w:rsidRPr="00F0723A">
              <w:rPr>
                <w:rFonts w:eastAsia="Calibri"/>
              </w:rPr>
              <w:t>TDDConf.1.1</w:t>
            </w:r>
          </w:p>
        </w:tc>
      </w:tr>
      <w:tr w:rsidR="00376CD5" w:rsidRPr="00F0723A" w14:paraId="77B22CE1" w14:textId="77777777" w:rsidTr="00F0723A">
        <w:trPr>
          <w:cantSplit/>
          <w:jc w:val="center"/>
        </w:trPr>
        <w:tc>
          <w:tcPr>
            <w:tcW w:w="1985" w:type="dxa"/>
            <w:vMerge/>
            <w:tcBorders>
              <w:left w:val="single" w:sz="4" w:space="0" w:color="auto"/>
              <w:bottom w:val="single" w:sz="4" w:space="0" w:color="auto"/>
            </w:tcBorders>
            <w:vAlign w:val="center"/>
          </w:tcPr>
          <w:p w14:paraId="7A9DBCD1"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0619F1B" w14:textId="1129F67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C2187F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7D6A725C" w14:textId="77777777" w:rsidR="00376CD5" w:rsidRPr="00F0723A" w:rsidRDefault="00376CD5" w:rsidP="00D8510B">
            <w:pPr>
              <w:pStyle w:val="TAC"/>
              <w:keepNext w:val="0"/>
              <w:keepLines w:val="0"/>
              <w:rPr>
                <w:bCs/>
                <w:lang w:eastAsia="ja-JP"/>
              </w:rPr>
            </w:pPr>
            <w:r w:rsidRPr="00F0723A">
              <w:rPr>
                <w:rFonts w:eastAsia="Calibri"/>
              </w:rPr>
              <w:t>TDDConf.2.1</w:t>
            </w:r>
          </w:p>
        </w:tc>
      </w:tr>
      <w:tr w:rsidR="00376CD5" w:rsidRPr="00F0723A" w14:paraId="57F8E21F" w14:textId="77777777" w:rsidTr="00F0723A">
        <w:trPr>
          <w:cantSplit/>
          <w:jc w:val="center"/>
        </w:trPr>
        <w:tc>
          <w:tcPr>
            <w:tcW w:w="1985" w:type="dxa"/>
            <w:vMerge w:val="restart"/>
            <w:tcBorders>
              <w:left w:val="single" w:sz="4" w:space="0" w:color="auto"/>
            </w:tcBorders>
            <w:vAlign w:val="center"/>
          </w:tcPr>
          <w:p w14:paraId="09709E84" w14:textId="7931E4D7" w:rsidR="00376CD5" w:rsidRPr="00F0723A" w:rsidRDefault="00376CD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985" w:type="dxa"/>
            <w:tcBorders>
              <w:left w:val="single" w:sz="4" w:space="0" w:color="auto"/>
              <w:bottom w:val="single" w:sz="4" w:space="0" w:color="auto"/>
            </w:tcBorders>
            <w:vAlign w:val="center"/>
          </w:tcPr>
          <w:p w14:paraId="407DDB49" w14:textId="4A05881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3752553D" w14:textId="77777777" w:rsidR="00376CD5" w:rsidRPr="00F0723A" w:rsidRDefault="00376CD5" w:rsidP="00D8510B">
            <w:pPr>
              <w:pStyle w:val="TAC"/>
              <w:keepNext w:val="0"/>
              <w:keepLines w:val="0"/>
              <w:rPr>
                <w:lang w:eastAsia="ja-JP"/>
              </w:rPr>
            </w:pPr>
            <w:r w:rsidRPr="00F0723A">
              <w:rPr>
                <w:bCs/>
                <w:lang w:eastAsia="ja-JP"/>
              </w:rPr>
              <w:t>MHz</w:t>
            </w:r>
          </w:p>
        </w:tc>
        <w:tc>
          <w:tcPr>
            <w:tcW w:w="3780" w:type="dxa"/>
            <w:gridSpan w:val="3"/>
            <w:tcBorders>
              <w:bottom w:val="single" w:sz="4" w:space="0" w:color="auto"/>
            </w:tcBorders>
            <w:vAlign w:val="center"/>
          </w:tcPr>
          <w:p w14:paraId="6C9CD734" w14:textId="03FBF0C8" w:rsidR="00376CD5" w:rsidRPr="00F0723A" w:rsidRDefault="00376CD5" w:rsidP="00D8510B">
            <w:pPr>
              <w:pStyle w:val="TAC"/>
              <w:keepNext w:val="0"/>
              <w:keepLines w:val="0"/>
              <w:rPr>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76CD5" w:rsidRPr="00F0723A" w14:paraId="279AE64B" w14:textId="77777777" w:rsidTr="00F0723A">
        <w:trPr>
          <w:cantSplit/>
          <w:jc w:val="center"/>
        </w:trPr>
        <w:tc>
          <w:tcPr>
            <w:tcW w:w="1985" w:type="dxa"/>
            <w:vMerge/>
            <w:tcBorders>
              <w:left w:val="single" w:sz="4" w:space="0" w:color="auto"/>
              <w:bottom w:val="single" w:sz="4" w:space="0" w:color="auto"/>
            </w:tcBorders>
            <w:vAlign w:val="center"/>
          </w:tcPr>
          <w:p w14:paraId="02079F6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797AC140" w14:textId="040B7B64"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tcBorders>
              <w:bottom w:val="single" w:sz="4" w:space="0" w:color="auto"/>
            </w:tcBorders>
            <w:vAlign w:val="center"/>
          </w:tcPr>
          <w:p w14:paraId="7554B31A"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4D67F125" w14:textId="00FFCBAE" w:rsidR="00376CD5" w:rsidRPr="00F0723A" w:rsidRDefault="00376CD5" w:rsidP="00D8510B">
            <w:pPr>
              <w:pStyle w:val="TAC"/>
              <w:keepNext w:val="0"/>
              <w:keepLines w:val="0"/>
              <w:rPr>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76CD5" w:rsidRPr="00F0723A" w14:paraId="7507BA85" w14:textId="77777777" w:rsidTr="00F0723A">
        <w:trPr>
          <w:cantSplit/>
          <w:jc w:val="center"/>
        </w:trPr>
        <w:tc>
          <w:tcPr>
            <w:tcW w:w="3970" w:type="dxa"/>
            <w:gridSpan w:val="2"/>
            <w:tcBorders>
              <w:left w:val="single" w:sz="4" w:space="0" w:color="auto"/>
              <w:bottom w:val="single" w:sz="4" w:space="0" w:color="auto"/>
            </w:tcBorders>
            <w:vAlign w:val="center"/>
          </w:tcPr>
          <w:p w14:paraId="7C819A84" w14:textId="2CA79D28" w:rsidR="00376CD5" w:rsidRPr="00F0723A" w:rsidRDefault="00376CD5" w:rsidP="00D8510B">
            <w:pPr>
              <w:pStyle w:val="TAL"/>
              <w:keepNext w:val="0"/>
              <w:keepLines w:val="0"/>
              <w:rPr>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11C0E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B2216A4" w14:textId="77777777" w:rsidR="00376CD5" w:rsidRPr="00F0723A" w:rsidRDefault="00376CD5" w:rsidP="00D8510B">
            <w:pPr>
              <w:pStyle w:val="TAC"/>
              <w:keepNext w:val="0"/>
              <w:keepLines w:val="0"/>
            </w:pPr>
            <w:r w:rsidRPr="00F0723A">
              <w:t>DLBWP.0.1</w:t>
            </w:r>
          </w:p>
          <w:p w14:paraId="55CB584F" w14:textId="77777777" w:rsidR="00376CD5" w:rsidRPr="00F0723A" w:rsidRDefault="00376CD5" w:rsidP="00D8510B">
            <w:pPr>
              <w:pStyle w:val="TAC"/>
              <w:keepNext w:val="0"/>
              <w:keepLines w:val="0"/>
              <w:rPr>
                <w:szCs w:val="18"/>
              </w:rPr>
            </w:pPr>
            <w:r w:rsidRPr="00F0723A">
              <w:t>ULBWP.0.1</w:t>
            </w:r>
          </w:p>
        </w:tc>
      </w:tr>
      <w:tr w:rsidR="00376CD5" w:rsidRPr="00F0723A" w14:paraId="537BAEB7" w14:textId="77777777" w:rsidTr="00F0723A">
        <w:trPr>
          <w:cantSplit/>
          <w:jc w:val="center"/>
        </w:trPr>
        <w:tc>
          <w:tcPr>
            <w:tcW w:w="3970" w:type="dxa"/>
            <w:gridSpan w:val="2"/>
            <w:tcBorders>
              <w:left w:val="single" w:sz="4" w:space="0" w:color="auto"/>
              <w:bottom w:val="single" w:sz="4" w:space="0" w:color="auto"/>
            </w:tcBorders>
            <w:vAlign w:val="center"/>
          </w:tcPr>
          <w:p w14:paraId="448B68C4" w14:textId="2625AF74" w:rsidR="00376CD5" w:rsidRPr="00F0723A" w:rsidRDefault="00376CD5" w:rsidP="00D8510B">
            <w:pPr>
              <w:pStyle w:val="TAL"/>
              <w:keepNext w:val="0"/>
              <w:keepLines w:val="0"/>
              <w:rPr>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33F0923"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44E46B4" w14:textId="77777777" w:rsidR="00376CD5" w:rsidRPr="00F0723A" w:rsidRDefault="00376CD5" w:rsidP="00D8510B">
            <w:pPr>
              <w:pStyle w:val="TAC"/>
              <w:keepNext w:val="0"/>
              <w:keepLines w:val="0"/>
            </w:pPr>
            <w:r w:rsidRPr="00F0723A">
              <w:t>DLBWP.1.1</w:t>
            </w:r>
          </w:p>
          <w:p w14:paraId="19FB29B4" w14:textId="77777777" w:rsidR="00376CD5" w:rsidRPr="00F0723A" w:rsidRDefault="00376CD5" w:rsidP="00D8510B">
            <w:pPr>
              <w:pStyle w:val="TAC"/>
              <w:keepNext w:val="0"/>
              <w:keepLines w:val="0"/>
              <w:rPr>
                <w:szCs w:val="18"/>
              </w:rPr>
            </w:pPr>
            <w:r w:rsidRPr="00F0723A">
              <w:t>ULBWP.1.1</w:t>
            </w:r>
          </w:p>
        </w:tc>
      </w:tr>
      <w:tr w:rsidR="00376CD5" w:rsidRPr="00F0723A" w14:paraId="728A9C00" w14:textId="77777777" w:rsidTr="00F0723A">
        <w:trPr>
          <w:cantSplit/>
          <w:jc w:val="center"/>
        </w:trPr>
        <w:tc>
          <w:tcPr>
            <w:tcW w:w="3970" w:type="dxa"/>
            <w:gridSpan w:val="2"/>
            <w:tcBorders>
              <w:left w:val="single" w:sz="4" w:space="0" w:color="auto"/>
              <w:bottom w:val="single" w:sz="4" w:space="0" w:color="auto"/>
            </w:tcBorders>
            <w:vAlign w:val="center"/>
          </w:tcPr>
          <w:p w14:paraId="4AEA7188" w14:textId="44F6502E" w:rsidR="00376CD5" w:rsidRPr="00F0723A" w:rsidRDefault="00376CD5" w:rsidP="00D8510B">
            <w:pPr>
              <w:pStyle w:val="TAL"/>
              <w:keepNext w:val="0"/>
              <w:keepLines w:val="0"/>
              <w:rPr>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1F123A1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94B2301" w14:textId="77777777" w:rsidR="00376CD5" w:rsidRPr="00F0723A" w:rsidRDefault="00376CD5" w:rsidP="00D8510B">
            <w:pPr>
              <w:pStyle w:val="TAC"/>
              <w:keepNext w:val="0"/>
              <w:keepLines w:val="0"/>
              <w:rPr>
                <w:lang w:eastAsia="zh-CN"/>
              </w:rPr>
            </w:pPr>
            <w:r w:rsidRPr="00F0723A">
              <w:rPr>
                <w:rFonts w:hint="eastAsia"/>
                <w:lang w:eastAsia="zh-CN"/>
              </w:rPr>
              <w:t>N</w:t>
            </w:r>
            <w:r w:rsidRPr="00F0723A">
              <w:rPr>
                <w:lang w:eastAsia="zh-CN"/>
              </w:rPr>
              <w:t>/A</w:t>
            </w:r>
          </w:p>
        </w:tc>
      </w:tr>
      <w:tr w:rsidR="00376CD5" w:rsidRPr="00F0723A" w14:paraId="5506507E" w14:textId="77777777" w:rsidTr="00F0723A">
        <w:trPr>
          <w:cantSplit/>
          <w:jc w:val="center"/>
        </w:trPr>
        <w:tc>
          <w:tcPr>
            <w:tcW w:w="1985" w:type="dxa"/>
            <w:vMerge w:val="restart"/>
            <w:tcBorders>
              <w:left w:val="single" w:sz="4" w:space="0" w:color="auto"/>
            </w:tcBorders>
            <w:vAlign w:val="center"/>
          </w:tcPr>
          <w:p w14:paraId="4A8FA682" w14:textId="7F4553C1" w:rsidR="00376CD5" w:rsidRPr="00F0723A" w:rsidRDefault="00376CD5" w:rsidP="00D8510B">
            <w:pPr>
              <w:pStyle w:val="TAL"/>
              <w:keepNext w:val="0"/>
              <w:keepLines w:val="0"/>
              <w:rPr>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03F3A278" w14:textId="3878D9F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4AC95E2"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5BFED31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59F5314F"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E718BA0" w14:textId="63828557"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FDD</w:t>
            </w:r>
          </w:p>
        </w:tc>
      </w:tr>
      <w:tr w:rsidR="00376CD5" w:rsidRPr="00F0723A" w14:paraId="0116BE24" w14:textId="77777777" w:rsidTr="00F0723A">
        <w:trPr>
          <w:cantSplit/>
          <w:jc w:val="center"/>
        </w:trPr>
        <w:tc>
          <w:tcPr>
            <w:tcW w:w="1985" w:type="dxa"/>
            <w:vMerge/>
            <w:tcBorders>
              <w:left w:val="single" w:sz="4" w:space="0" w:color="auto"/>
            </w:tcBorders>
            <w:vAlign w:val="center"/>
          </w:tcPr>
          <w:p w14:paraId="6E4AC3A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4541656A" w14:textId="08B3F39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78DC7BBB"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3D83A82C"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7ED787E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D85CD03" w14:textId="4E49B8D0"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TDD</w:t>
            </w:r>
          </w:p>
        </w:tc>
      </w:tr>
      <w:tr w:rsidR="00376CD5" w:rsidRPr="00F0723A" w14:paraId="04A56A61" w14:textId="77777777" w:rsidTr="00F0723A">
        <w:trPr>
          <w:cantSplit/>
          <w:jc w:val="center"/>
        </w:trPr>
        <w:tc>
          <w:tcPr>
            <w:tcW w:w="1985" w:type="dxa"/>
            <w:vMerge/>
            <w:tcBorders>
              <w:left w:val="single" w:sz="4" w:space="0" w:color="auto"/>
              <w:bottom w:val="single" w:sz="4" w:space="0" w:color="auto"/>
            </w:tcBorders>
            <w:vAlign w:val="center"/>
          </w:tcPr>
          <w:p w14:paraId="60891A9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6CDA61E" w14:textId="3107394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1A6A7FA1"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02AEF5D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0D1A155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3CB19B73" w14:textId="4A1EC0F9" w:rsidR="00376CD5" w:rsidRPr="00F0723A" w:rsidRDefault="00376CD5" w:rsidP="00D8510B">
            <w:pPr>
              <w:pStyle w:val="TAC"/>
              <w:keepNext w:val="0"/>
              <w:keepLines w:val="0"/>
              <w:rPr>
                <w:bCs/>
                <w:lang w:eastAsia="ja-JP"/>
              </w:rPr>
            </w:pPr>
            <w:r w:rsidRPr="00F0723A">
              <w:rPr>
                <w:rFonts w:eastAsia="Calibri"/>
              </w:rPr>
              <w:t>SR.2.1</w:t>
            </w:r>
            <w:r w:rsidR="00F0723A">
              <w:rPr>
                <w:rFonts w:eastAsia="Calibri"/>
              </w:rPr>
              <w:t xml:space="preserve"> </w:t>
            </w:r>
            <w:r w:rsidRPr="00F0723A">
              <w:rPr>
                <w:rFonts w:eastAsia="Calibri"/>
              </w:rPr>
              <w:t>TDD</w:t>
            </w:r>
          </w:p>
        </w:tc>
      </w:tr>
      <w:tr w:rsidR="00376CD5" w:rsidRPr="00F0723A" w14:paraId="1CFB29F3" w14:textId="77777777" w:rsidTr="00F0723A">
        <w:trPr>
          <w:cantSplit/>
          <w:jc w:val="center"/>
        </w:trPr>
        <w:tc>
          <w:tcPr>
            <w:tcW w:w="1985" w:type="dxa"/>
            <w:vMerge w:val="restart"/>
            <w:tcBorders>
              <w:left w:val="single" w:sz="4" w:space="0" w:color="auto"/>
            </w:tcBorders>
            <w:vAlign w:val="center"/>
          </w:tcPr>
          <w:p w14:paraId="58EECD19" w14:textId="68E29043" w:rsidR="00376CD5" w:rsidRPr="00F0723A" w:rsidRDefault="00376CD5" w:rsidP="00D8510B">
            <w:pPr>
              <w:pStyle w:val="TAL"/>
              <w:keepNext w:val="0"/>
              <w:keepLines w:val="0"/>
              <w:rPr>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5C3F2B52" w14:textId="69CE0A96"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7E6DD090"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55E7141B" w14:textId="5E9429C3"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FDD</w:t>
            </w:r>
          </w:p>
        </w:tc>
      </w:tr>
      <w:tr w:rsidR="00376CD5" w:rsidRPr="00F0723A" w14:paraId="3AE47750" w14:textId="77777777" w:rsidTr="00F0723A">
        <w:trPr>
          <w:cantSplit/>
          <w:jc w:val="center"/>
        </w:trPr>
        <w:tc>
          <w:tcPr>
            <w:tcW w:w="1985" w:type="dxa"/>
            <w:vMerge/>
            <w:tcBorders>
              <w:left w:val="single" w:sz="4" w:space="0" w:color="auto"/>
            </w:tcBorders>
            <w:vAlign w:val="center"/>
          </w:tcPr>
          <w:p w14:paraId="6A85167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EBB75C7" w14:textId="743BB9CD"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48A1FCA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96676B3" w14:textId="587B9B79"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TDD</w:t>
            </w:r>
          </w:p>
        </w:tc>
      </w:tr>
      <w:tr w:rsidR="00376CD5" w:rsidRPr="00F0723A" w14:paraId="298D55F3" w14:textId="77777777" w:rsidTr="00F0723A">
        <w:trPr>
          <w:cantSplit/>
          <w:jc w:val="center"/>
        </w:trPr>
        <w:tc>
          <w:tcPr>
            <w:tcW w:w="1985" w:type="dxa"/>
            <w:vMerge/>
            <w:tcBorders>
              <w:left w:val="single" w:sz="4" w:space="0" w:color="auto"/>
              <w:bottom w:val="single" w:sz="4" w:space="0" w:color="auto"/>
            </w:tcBorders>
            <w:vAlign w:val="center"/>
          </w:tcPr>
          <w:p w14:paraId="69C1FA12"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1A385B7" w14:textId="706C0BC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94D9D0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18D6CA3" w14:textId="1AD50A7E" w:rsidR="00376CD5" w:rsidRPr="00F0723A" w:rsidRDefault="00376CD5" w:rsidP="00D8510B">
            <w:pPr>
              <w:pStyle w:val="TAC"/>
              <w:keepNext w:val="0"/>
              <w:keepLines w:val="0"/>
              <w:rPr>
                <w:bCs/>
                <w:lang w:eastAsia="ja-JP"/>
              </w:rPr>
            </w:pPr>
            <w:r w:rsidRPr="00F0723A">
              <w:rPr>
                <w:rFonts w:eastAsia="Calibri"/>
              </w:rPr>
              <w:t>CR.2.1</w:t>
            </w:r>
            <w:r w:rsidR="00F0723A">
              <w:rPr>
                <w:rFonts w:eastAsia="Calibri"/>
              </w:rPr>
              <w:t xml:space="preserve"> </w:t>
            </w:r>
            <w:r w:rsidRPr="00F0723A">
              <w:rPr>
                <w:rFonts w:eastAsia="Calibri"/>
              </w:rPr>
              <w:t>TDD</w:t>
            </w:r>
          </w:p>
        </w:tc>
      </w:tr>
      <w:tr w:rsidR="00376CD5" w:rsidRPr="00F0723A" w14:paraId="5CE95269" w14:textId="77777777" w:rsidTr="00F0723A">
        <w:trPr>
          <w:cantSplit/>
          <w:jc w:val="center"/>
        </w:trPr>
        <w:tc>
          <w:tcPr>
            <w:tcW w:w="1985" w:type="dxa"/>
            <w:vMerge w:val="restart"/>
            <w:tcBorders>
              <w:left w:val="single" w:sz="4" w:space="0" w:color="auto"/>
            </w:tcBorders>
            <w:vAlign w:val="center"/>
          </w:tcPr>
          <w:p w14:paraId="2E270F9D" w14:textId="6A5A535A" w:rsidR="00376CD5" w:rsidRPr="00F0723A" w:rsidRDefault="00376CD5"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B8ED231" w14:textId="7D96D52D"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21225CF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E54F936" w14:textId="3DAF5E52"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76CD5" w:rsidRPr="00F0723A" w14:paraId="654ED00D" w14:textId="77777777" w:rsidTr="00F0723A">
        <w:trPr>
          <w:cantSplit/>
          <w:jc w:val="center"/>
        </w:trPr>
        <w:tc>
          <w:tcPr>
            <w:tcW w:w="1985" w:type="dxa"/>
            <w:vMerge/>
            <w:tcBorders>
              <w:left w:val="single" w:sz="4" w:space="0" w:color="auto"/>
            </w:tcBorders>
            <w:vAlign w:val="center"/>
          </w:tcPr>
          <w:p w14:paraId="7E0B7AB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9704A0D" w14:textId="35C0ABF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03D5A0C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585B3C8" w14:textId="0333031A"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76CD5" w:rsidRPr="00F0723A" w14:paraId="0011A560" w14:textId="77777777" w:rsidTr="00F0723A">
        <w:trPr>
          <w:cantSplit/>
          <w:jc w:val="center"/>
        </w:trPr>
        <w:tc>
          <w:tcPr>
            <w:tcW w:w="1985" w:type="dxa"/>
            <w:vMerge/>
            <w:tcBorders>
              <w:left w:val="single" w:sz="4" w:space="0" w:color="auto"/>
              <w:bottom w:val="single" w:sz="4" w:space="0" w:color="auto"/>
            </w:tcBorders>
            <w:vAlign w:val="center"/>
          </w:tcPr>
          <w:p w14:paraId="1B907F1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168F65E" w14:textId="526A471F"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2C03989"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236BF7E4" w14:textId="2DAF9E4B" w:rsidR="00376CD5" w:rsidRPr="00F0723A" w:rsidRDefault="00376CD5" w:rsidP="00D8510B">
            <w:pPr>
              <w:pStyle w:val="TAC"/>
              <w:keepNext w:val="0"/>
              <w:keepLines w:val="0"/>
              <w:rPr>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76CD5" w:rsidRPr="00F0723A" w14:paraId="3C81CC9C" w14:textId="77777777" w:rsidTr="00F0723A">
        <w:trPr>
          <w:cantSplit/>
          <w:jc w:val="center"/>
        </w:trPr>
        <w:tc>
          <w:tcPr>
            <w:tcW w:w="1985" w:type="dxa"/>
            <w:vMerge w:val="restart"/>
            <w:tcBorders>
              <w:left w:val="single" w:sz="4" w:space="0" w:color="auto"/>
            </w:tcBorders>
            <w:vAlign w:val="center"/>
          </w:tcPr>
          <w:p w14:paraId="4001F931" w14:textId="6AA775FF" w:rsidR="00376CD5" w:rsidRPr="00F0723A" w:rsidRDefault="00376CD5"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6C191D0" w14:textId="3CA832D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tcBorders>
              <w:bottom w:val="single" w:sz="4" w:space="0" w:color="auto"/>
            </w:tcBorders>
            <w:vAlign w:val="center"/>
          </w:tcPr>
          <w:p w14:paraId="6B03A4D6"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5D7A280" w14:textId="24E4429E" w:rsidR="00376CD5" w:rsidRPr="00F0723A" w:rsidRDefault="00376CD5" w:rsidP="00D8510B">
            <w:pPr>
              <w:pStyle w:val="TAC"/>
              <w:keepNext w:val="0"/>
              <w:keepLines w:val="0"/>
              <w:rPr>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76CD5" w:rsidRPr="00F0723A" w14:paraId="2E1C98AE" w14:textId="77777777" w:rsidTr="00F0723A">
        <w:trPr>
          <w:cantSplit/>
          <w:jc w:val="center"/>
        </w:trPr>
        <w:tc>
          <w:tcPr>
            <w:tcW w:w="1985" w:type="dxa"/>
            <w:vMerge/>
            <w:tcBorders>
              <w:left w:val="single" w:sz="4" w:space="0" w:color="auto"/>
              <w:bottom w:val="single" w:sz="4" w:space="0" w:color="auto"/>
            </w:tcBorders>
            <w:vAlign w:val="center"/>
          </w:tcPr>
          <w:p w14:paraId="5A935AC8"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620E89E3" w14:textId="1963005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62CCC47F"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649B1FB7" w14:textId="66CC226A" w:rsidR="00376CD5" w:rsidRPr="00F0723A" w:rsidRDefault="00376CD5" w:rsidP="00D8510B">
            <w:pPr>
              <w:pStyle w:val="TAC"/>
              <w:keepNext w:val="0"/>
              <w:keepLines w:val="0"/>
              <w:rPr>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76CD5" w:rsidRPr="00F0723A" w14:paraId="12ECDF5E" w14:textId="77777777" w:rsidTr="00F0723A">
        <w:trPr>
          <w:cantSplit/>
          <w:jc w:val="center"/>
        </w:trPr>
        <w:tc>
          <w:tcPr>
            <w:tcW w:w="3970" w:type="dxa"/>
            <w:gridSpan w:val="2"/>
            <w:tcBorders>
              <w:left w:val="single" w:sz="4" w:space="0" w:color="auto"/>
              <w:bottom w:val="single" w:sz="4" w:space="0" w:color="auto"/>
            </w:tcBorders>
            <w:vAlign w:val="center"/>
          </w:tcPr>
          <w:p w14:paraId="1A1A25F4" w14:textId="0742676A" w:rsidR="00376CD5" w:rsidRPr="00F0723A" w:rsidRDefault="00376CD5" w:rsidP="00D8510B">
            <w:pPr>
              <w:pStyle w:val="TAL"/>
              <w:keepNext w:val="0"/>
              <w:keepLines w:val="0"/>
              <w:rPr>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82EB3D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2B633C5" w14:textId="77777777" w:rsidR="00376CD5" w:rsidRPr="00F0723A" w:rsidRDefault="00376CD5" w:rsidP="00D8510B">
            <w:pPr>
              <w:pStyle w:val="TAC"/>
              <w:keepNext w:val="0"/>
              <w:keepLines w:val="0"/>
              <w:rPr>
                <w:lang w:eastAsia="ja-JP"/>
              </w:rPr>
            </w:pPr>
            <w:r w:rsidRPr="00F0723A">
              <w:rPr>
                <w:rFonts w:eastAsia="Calibri"/>
                <w:snapToGrid w:val="0"/>
              </w:rPr>
              <w:t>SMTC.2</w:t>
            </w:r>
          </w:p>
        </w:tc>
      </w:tr>
      <w:tr w:rsidR="00376CD5" w:rsidRPr="00F0723A" w14:paraId="36612CEB" w14:textId="77777777" w:rsidTr="00F0723A">
        <w:trPr>
          <w:cantSplit/>
          <w:jc w:val="center"/>
        </w:trPr>
        <w:tc>
          <w:tcPr>
            <w:tcW w:w="3970" w:type="dxa"/>
            <w:gridSpan w:val="2"/>
            <w:tcBorders>
              <w:left w:val="single" w:sz="4" w:space="0" w:color="auto"/>
              <w:bottom w:val="single" w:sz="4" w:space="0" w:color="auto"/>
            </w:tcBorders>
            <w:vAlign w:val="center"/>
          </w:tcPr>
          <w:p w14:paraId="2441C19D" w14:textId="44DAD57A" w:rsidR="00376CD5" w:rsidRPr="00F0723A" w:rsidRDefault="00376CD5"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Patterns</w:t>
            </w:r>
          </w:p>
        </w:tc>
        <w:tc>
          <w:tcPr>
            <w:tcW w:w="1710" w:type="dxa"/>
            <w:tcBorders>
              <w:bottom w:val="single" w:sz="4" w:space="0" w:color="auto"/>
            </w:tcBorders>
            <w:vAlign w:val="center"/>
          </w:tcPr>
          <w:p w14:paraId="09AD5AD0"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A818892" w14:textId="77777777" w:rsidR="00376CD5" w:rsidRPr="00F0723A" w:rsidRDefault="00376CD5" w:rsidP="00D8510B">
            <w:pPr>
              <w:pStyle w:val="TAC"/>
              <w:keepNext w:val="0"/>
              <w:keepLines w:val="0"/>
              <w:rPr>
                <w:lang w:eastAsia="ja-JP"/>
              </w:rPr>
            </w:pPr>
            <w:r w:rsidRPr="00F0723A">
              <w:rPr>
                <w:lang w:eastAsia="ja-JP"/>
              </w:rPr>
              <w:t>OP.1</w:t>
            </w:r>
          </w:p>
        </w:tc>
      </w:tr>
      <w:tr w:rsidR="00376CD5" w:rsidRPr="00F0723A" w14:paraId="777B0AD5" w14:textId="77777777" w:rsidTr="00F0723A">
        <w:trPr>
          <w:cantSplit/>
          <w:jc w:val="center"/>
        </w:trPr>
        <w:tc>
          <w:tcPr>
            <w:tcW w:w="3970" w:type="dxa"/>
            <w:gridSpan w:val="2"/>
            <w:tcBorders>
              <w:left w:val="single" w:sz="4" w:space="0" w:color="auto"/>
              <w:bottom w:val="single" w:sz="4" w:space="0" w:color="auto"/>
            </w:tcBorders>
          </w:tcPr>
          <w:p w14:paraId="49051215" w14:textId="25F9A082"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29379E2" w14:textId="77777777" w:rsidR="00376CD5" w:rsidRPr="00F0723A" w:rsidRDefault="00376CD5" w:rsidP="00D8510B">
            <w:pPr>
              <w:pStyle w:val="TAC"/>
              <w:keepNext w:val="0"/>
              <w:keepLines w:val="0"/>
              <w:rPr>
                <w:lang w:eastAsia="ja-JP"/>
              </w:rPr>
            </w:pPr>
            <w:r w:rsidRPr="00F0723A">
              <w:rPr>
                <w:bCs/>
                <w:lang w:eastAsia="ja-JP"/>
              </w:rPr>
              <w:t>dB</w:t>
            </w:r>
          </w:p>
        </w:tc>
        <w:tc>
          <w:tcPr>
            <w:tcW w:w="3780" w:type="dxa"/>
            <w:gridSpan w:val="3"/>
            <w:vMerge w:val="restart"/>
            <w:vAlign w:val="center"/>
          </w:tcPr>
          <w:p w14:paraId="4EB7AD2A" w14:textId="77777777" w:rsidR="00376CD5" w:rsidRPr="00F0723A" w:rsidRDefault="00376CD5" w:rsidP="00D8510B">
            <w:pPr>
              <w:pStyle w:val="TAC"/>
              <w:keepNext w:val="0"/>
              <w:keepLines w:val="0"/>
              <w:rPr>
                <w:lang w:eastAsia="ja-JP"/>
              </w:rPr>
            </w:pPr>
            <w:r w:rsidRPr="00F0723A">
              <w:rPr>
                <w:bCs/>
                <w:lang w:eastAsia="ja-JP"/>
              </w:rPr>
              <w:t>0</w:t>
            </w:r>
          </w:p>
        </w:tc>
      </w:tr>
      <w:tr w:rsidR="00376CD5" w:rsidRPr="00F0723A" w14:paraId="3668D4D7" w14:textId="77777777" w:rsidTr="00F0723A">
        <w:trPr>
          <w:cantSplit/>
          <w:jc w:val="center"/>
        </w:trPr>
        <w:tc>
          <w:tcPr>
            <w:tcW w:w="3970" w:type="dxa"/>
            <w:gridSpan w:val="2"/>
            <w:tcBorders>
              <w:left w:val="single" w:sz="4" w:space="0" w:color="auto"/>
              <w:bottom w:val="single" w:sz="4" w:space="0" w:color="auto"/>
            </w:tcBorders>
          </w:tcPr>
          <w:p w14:paraId="465B80C5" w14:textId="438EFA0F"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F67D4EA" w14:textId="77777777" w:rsidR="00376CD5" w:rsidRPr="00F0723A" w:rsidRDefault="00376CD5" w:rsidP="00D8510B">
            <w:pPr>
              <w:pStyle w:val="TAC"/>
              <w:keepNext w:val="0"/>
              <w:keepLines w:val="0"/>
              <w:rPr>
                <w:lang w:eastAsia="ja-JP"/>
              </w:rPr>
            </w:pPr>
          </w:p>
        </w:tc>
        <w:tc>
          <w:tcPr>
            <w:tcW w:w="3780" w:type="dxa"/>
            <w:gridSpan w:val="3"/>
            <w:vMerge/>
            <w:vAlign w:val="center"/>
          </w:tcPr>
          <w:p w14:paraId="0D5FFC90" w14:textId="77777777" w:rsidR="00376CD5" w:rsidRPr="00F0723A" w:rsidRDefault="00376CD5" w:rsidP="00D8510B">
            <w:pPr>
              <w:pStyle w:val="TAC"/>
              <w:keepNext w:val="0"/>
              <w:keepLines w:val="0"/>
              <w:rPr>
                <w:lang w:eastAsia="ja-JP"/>
              </w:rPr>
            </w:pPr>
          </w:p>
        </w:tc>
      </w:tr>
      <w:tr w:rsidR="00376CD5" w:rsidRPr="00F0723A" w14:paraId="642E23B9" w14:textId="77777777" w:rsidTr="00F0723A">
        <w:trPr>
          <w:cantSplit/>
          <w:jc w:val="center"/>
        </w:trPr>
        <w:tc>
          <w:tcPr>
            <w:tcW w:w="3970" w:type="dxa"/>
            <w:gridSpan w:val="2"/>
            <w:tcBorders>
              <w:left w:val="single" w:sz="4" w:space="0" w:color="auto"/>
              <w:bottom w:val="single" w:sz="4" w:space="0" w:color="auto"/>
            </w:tcBorders>
          </w:tcPr>
          <w:p w14:paraId="6EB9FC3E" w14:textId="735FECF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700EC2F1" w14:textId="77777777" w:rsidR="00376CD5" w:rsidRPr="00F0723A" w:rsidRDefault="00376CD5" w:rsidP="00D8510B">
            <w:pPr>
              <w:pStyle w:val="TAC"/>
              <w:keepNext w:val="0"/>
              <w:keepLines w:val="0"/>
              <w:rPr>
                <w:lang w:eastAsia="ja-JP"/>
              </w:rPr>
            </w:pPr>
          </w:p>
        </w:tc>
        <w:tc>
          <w:tcPr>
            <w:tcW w:w="3780" w:type="dxa"/>
            <w:gridSpan w:val="3"/>
            <w:vMerge/>
            <w:vAlign w:val="center"/>
          </w:tcPr>
          <w:p w14:paraId="01599177" w14:textId="77777777" w:rsidR="00376CD5" w:rsidRPr="00F0723A" w:rsidRDefault="00376CD5" w:rsidP="00D8510B">
            <w:pPr>
              <w:pStyle w:val="TAC"/>
              <w:keepNext w:val="0"/>
              <w:keepLines w:val="0"/>
              <w:rPr>
                <w:lang w:eastAsia="ja-JP"/>
              </w:rPr>
            </w:pPr>
          </w:p>
        </w:tc>
      </w:tr>
      <w:tr w:rsidR="00376CD5" w:rsidRPr="00F0723A" w14:paraId="3C155B2E" w14:textId="77777777" w:rsidTr="00F0723A">
        <w:trPr>
          <w:cantSplit/>
          <w:jc w:val="center"/>
        </w:trPr>
        <w:tc>
          <w:tcPr>
            <w:tcW w:w="3970" w:type="dxa"/>
            <w:gridSpan w:val="2"/>
            <w:tcBorders>
              <w:left w:val="single" w:sz="4" w:space="0" w:color="auto"/>
              <w:bottom w:val="single" w:sz="4" w:space="0" w:color="auto"/>
            </w:tcBorders>
          </w:tcPr>
          <w:p w14:paraId="591D5177" w14:textId="05B1DADE"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54CB1EB1" w14:textId="77777777" w:rsidR="00376CD5" w:rsidRPr="00F0723A" w:rsidRDefault="00376CD5" w:rsidP="00D8510B">
            <w:pPr>
              <w:pStyle w:val="TAC"/>
              <w:keepNext w:val="0"/>
              <w:keepLines w:val="0"/>
              <w:rPr>
                <w:lang w:eastAsia="ja-JP"/>
              </w:rPr>
            </w:pPr>
          </w:p>
        </w:tc>
        <w:tc>
          <w:tcPr>
            <w:tcW w:w="3780" w:type="dxa"/>
            <w:gridSpan w:val="3"/>
            <w:vMerge/>
            <w:vAlign w:val="center"/>
          </w:tcPr>
          <w:p w14:paraId="0F654BB0" w14:textId="77777777" w:rsidR="00376CD5" w:rsidRPr="00F0723A" w:rsidRDefault="00376CD5" w:rsidP="00D8510B">
            <w:pPr>
              <w:pStyle w:val="TAC"/>
              <w:keepNext w:val="0"/>
              <w:keepLines w:val="0"/>
              <w:rPr>
                <w:lang w:eastAsia="ja-JP"/>
              </w:rPr>
            </w:pPr>
          </w:p>
        </w:tc>
      </w:tr>
      <w:tr w:rsidR="00376CD5" w:rsidRPr="00F0723A" w14:paraId="3BA7AB69" w14:textId="77777777" w:rsidTr="00F0723A">
        <w:trPr>
          <w:cantSplit/>
          <w:jc w:val="center"/>
        </w:trPr>
        <w:tc>
          <w:tcPr>
            <w:tcW w:w="3970" w:type="dxa"/>
            <w:gridSpan w:val="2"/>
            <w:tcBorders>
              <w:left w:val="single" w:sz="4" w:space="0" w:color="auto"/>
              <w:bottom w:val="single" w:sz="4" w:space="0" w:color="auto"/>
            </w:tcBorders>
          </w:tcPr>
          <w:p w14:paraId="1A57CF0D" w14:textId="5CDB4DA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35AEE94F" w14:textId="77777777" w:rsidR="00376CD5" w:rsidRPr="00F0723A" w:rsidRDefault="00376CD5" w:rsidP="00D8510B">
            <w:pPr>
              <w:pStyle w:val="TAC"/>
              <w:keepNext w:val="0"/>
              <w:keepLines w:val="0"/>
              <w:rPr>
                <w:lang w:eastAsia="ja-JP"/>
              </w:rPr>
            </w:pPr>
          </w:p>
        </w:tc>
        <w:tc>
          <w:tcPr>
            <w:tcW w:w="3780" w:type="dxa"/>
            <w:gridSpan w:val="3"/>
            <w:vMerge/>
            <w:vAlign w:val="center"/>
          </w:tcPr>
          <w:p w14:paraId="12394F66" w14:textId="77777777" w:rsidR="00376CD5" w:rsidRPr="00F0723A" w:rsidRDefault="00376CD5" w:rsidP="00D8510B">
            <w:pPr>
              <w:pStyle w:val="TAC"/>
              <w:keepNext w:val="0"/>
              <w:keepLines w:val="0"/>
              <w:rPr>
                <w:lang w:eastAsia="ja-JP"/>
              </w:rPr>
            </w:pPr>
          </w:p>
        </w:tc>
      </w:tr>
      <w:tr w:rsidR="00376CD5" w:rsidRPr="00F0723A" w14:paraId="544C0F6F" w14:textId="77777777" w:rsidTr="00F0723A">
        <w:trPr>
          <w:cantSplit/>
          <w:jc w:val="center"/>
        </w:trPr>
        <w:tc>
          <w:tcPr>
            <w:tcW w:w="3970" w:type="dxa"/>
            <w:gridSpan w:val="2"/>
            <w:tcBorders>
              <w:left w:val="single" w:sz="4" w:space="0" w:color="auto"/>
              <w:bottom w:val="single" w:sz="4" w:space="0" w:color="auto"/>
            </w:tcBorders>
          </w:tcPr>
          <w:p w14:paraId="2A67AD31" w14:textId="7B845E1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666C06AB" w14:textId="77777777" w:rsidR="00376CD5" w:rsidRPr="00F0723A" w:rsidRDefault="00376CD5" w:rsidP="00D8510B">
            <w:pPr>
              <w:pStyle w:val="TAC"/>
              <w:keepNext w:val="0"/>
              <w:keepLines w:val="0"/>
              <w:rPr>
                <w:lang w:eastAsia="ja-JP"/>
              </w:rPr>
            </w:pPr>
          </w:p>
        </w:tc>
        <w:tc>
          <w:tcPr>
            <w:tcW w:w="3780" w:type="dxa"/>
            <w:gridSpan w:val="3"/>
            <w:vMerge/>
            <w:vAlign w:val="center"/>
          </w:tcPr>
          <w:p w14:paraId="5948AE1A" w14:textId="77777777" w:rsidR="00376CD5" w:rsidRPr="00F0723A" w:rsidRDefault="00376CD5" w:rsidP="00D8510B">
            <w:pPr>
              <w:pStyle w:val="TAC"/>
              <w:keepNext w:val="0"/>
              <w:keepLines w:val="0"/>
              <w:rPr>
                <w:lang w:eastAsia="ja-JP"/>
              </w:rPr>
            </w:pPr>
          </w:p>
        </w:tc>
      </w:tr>
      <w:tr w:rsidR="00376CD5" w:rsidRPr="00F0723A" w14:paraId="30ED8A14" w14:textId="77777777" w:rsidTr="00F0723A">
        <w:trPr>
          <w:cantSplit/>
          <w:jc w:val="center"/>
        </w:trPr>
        <w:tc>
          <w:tcPr>
            <w:tcW w:w="3970" w:type="dxa"/>
            <w:gridSpan w:val="2"/>
            <w:tcBorders>
              <w:left w:val="single" w:sz="4" w:space="0" w:color="auto"/>
              <w:bottom w:val="single" w:sz="4" w:space="0" w:color="auto"/>
            </w:tcBorders>
          </w:tcPr>
          <w:p w14:paraId="04F8F610" w14:textId="6E7DD48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5E046408" w14:textId="77777777" w:rsidR="00376CD5" w:rsidRPr="00F0723A" w:rsidRDefault="00376CD5" w:rsidP="00D8510B">
            <w:pPr>
              <w:pStyle w:val="TAC"/>
              <w:keepNext w:val="0"/>
              <w:keepLines w:val="0"/>
              <w:rPr>
                <w:lang w:eastAsia="ja-JP"/>
              </w:rPr>
            </w:pPr>
          </w:p>
        </w:tc>
        <w:tc>
          <w:tcPr>
            <w:tcW w:w="3780" w:type="dxa"/>
            <w:gridSpan w:val="3"/>
            <w:vMerge/>
            <w:vAlign w:val="center"/>
          </w:tcPr>
          <w:p w14:paraId="697E64CA" w14:textId="77777777" w:rsidR="00376CD5" w:rsidRPr="00F0723A" w:rsidRDefault="00376CD5" w:rsidP="00D8510B">
            <w:pPr>
              <w:pStyle w:val="TAC"/>
              <w:keepNext w:val="0"/>
              <w:keepLines w:val="0"/>
              <w:rPr>
                <w:lang w:eastAsia="ja-JP"/>
              </w:rPr>
            </w:pPr>
          </w:p>
        </w:tc>
      </w:tr>
      <w:tr w:rsidR="00376CD5" w:rsidRPr="00F0723A" w14:paraId="5CCBE6C6" w14:textId="77777777" w:rsidTr="00F0723A">
        <w:trPr>
          <w:cantSplit/>
          <w:jc w:val="center"/>
        </w:trPr>
        <w:tc>
          <w:tcPr>
            <w:tcW w:w="3970" w:type="dxa"/>
            <w:gridSpan w:val="2"/>
            <w:tcBorders>
              <w:left w:val="single" w:sz="4" w:space="0" w:color="auto"/>
              <w:bottom w:val="single" w:sz="4" w:space="0" w:color="auto"/>
            </w:tcBorders>
          </w:tcPr>
          <w:p w14:paraId="23D6DBF0" w14:textId="6007F87D"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4C04249" w14:textId="77777777" w:rsidR="00376CD5" w:rsidRPr="00F0723A" w:rsidRDefault="00376CD5" w:rsidP="00D8510B">
            <w:pPr>
              <w:pStyle w:val="TAC"/>
              <w:keepNext w:val="0"/>
              <w:keepLines w:val="0"/>
              <w:rPr>
                <w:lang w:eastAsia="ja-JP"/>
              </w:rPr>
            </w:pPr>
          </w:p>
        </w:tc>
        <w:tc>
          <w:tcPr>
            <w:tcW w:w="3780" w:type="dxa"/>
            <w:gridSpan w:val="3"/>
            <w:vMerge/>
            <w:vAlign w:val="center"/>
          </w:tcPr>
          <w:p w14:paraId="5EBB918E" w14:textId="77777777" w:rsidR="00376CD5" w:rsidRPr="00F0723A" w:rsidRDefault="00376CD5" w:rsidP="00D8510B">
            <w:pPr>
              <w:pStyle w:val="TAC"/>
              <w:keepNext w:val="0"/>
              <w:keepLines w:val="0"/>
              <w:rPr>
                <w:lang w:eastAsia="ja-JP"/>
              </w:rPr>
            </w:pPr>
          </w:p>
        </w:tc>
      </w:tr>
      <w:tr w:rsidR="00376CD5" w:rsidRPr="00F0723A" w14:paraId="09171B9D" w14:textId="77777777" w:rsidTr="00F0723A">
        <w:trPr>
          <w:cantSplit/>
          <w:jc w:val="center"/>
        </w:trPr>
        <w:tc>
          <w:tcPr>
            <w:tcW w:w="3970" w:type="dxa"/>
            <w:gridSpan w:val="2"/>
            <w:tcBorders>
              <w:left w:val="single" w:sz="4" w:space="0" w:color="auto"/>
              <w:bottom w:val="single" w:sz="4" w:space="0" w:color="auto"/>
            </w:tcBorders>
          </w:tcPr>
          <w:p w14:paraId="1561333E" w14:textId="032056BC" w:rsidR="00376CD5" w:rsidRPr="00F0723A" w:rsidRDefault="00376CD5"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4CF787EC" w14:textId="77777777" w:rsidR="00376CD5" w:rsidRPr="00F0723A" w:rsidRDefault="00376CD5" w:rsidP="00D8510B">
            <w:pPr>
              <w:pStyle w:val="TAC"/>
              <w:keepNext w:val="0"/>
              <w:keepLines w:val="0"/>
              <w:rPr>
                <w:lang w:eastAsia="ja-JP"/>
              </w:rPr>
            </w:pPr>
          </w:p>
        </w:tc>
        <w:tc>
          <w:tcPr>
            <w:tcW w:w="3780" w:type="dxa"/>
            <w:gridSpan w:val="3"/>
            <w:vMerge/>
            <w:tcBorders>
              <w:bottom w:val="single" w:sz="4" w:space="0" w:color="auto"/>
            </w:tcBorders>
            <w:vAlign w:val="center"/>
          </w:tcPr>
          <w:p w14:paraId="4F263DA1" w14:textId="77777777" w:rsidR="00376CD5" w:rsidRPr="00F0723A" w:rsidRDefault="00376CD5" w:rsidP="00D8510B">
            <w:pPr>
              <w:pStyle w:val="TAC"/>
              <w:keepNext w:val="0"/>
              <w:keepLines w:val="0"/>
              <w:rPr>
                <w:lang w:eastAsia="ja-JP"/>
              </w:rPr>
            </w:pPr>
          </w:p>
        </w:tc>
      </w:tr>
      <w:tr w:rsidR="00376CD5" w:rsidRPr="00F0723A" w14:paraId="7BAC6E67" w14:textId="77777777" w:rsidTr="00F0723A">
        <w:trPr>
          <w:cantSplit/>
          <w:jc w:val="center"/>
        </w:trPr>
        <w:tc>
          <w:tcPr>
            <w:tcW w:w="1985" w:type="dxa"/>
            <w:vAlign w:val="center"/>
          </w:tcPr>
          <w:p w14:paraId="568B0C82" w14:textId="06109CDA" w:rsidR="00376CD5" w:rsidRPr="00F0723A" w:rsidRDefault="00376CD5" w:rsidP="00D8510B">
            <w:pPr>
              <w:pStyle w:val="TAL"/>
              <w:keepNext w:val="0"/>
              <w:keepLines w:val="0"/>
              <w:rPr>
                <w:lang w:eastAsia="ja-JP"/>
              </w:rPr>
            </w:pPr>
            <w:r w:rsidRPr="00F0723A">
              <w:rPr>
                <w:position w:val="-12"/>
                <w:lang w:eastAsia="ja-JP"/>
              </w:rPr>
              <w:object w:dxaOrig="400" w:dyaOrig="360" w14:anchorId="0A9B031D">
                <v:shape id="_x0000_i1235" type="#_x0000_t75" style="width:20.55pt;height:20.55pt" o:ole="" fillcolor="window">
                  <v:imagedata r:id="rId13" o:title=""/>
                </v:shape>
                <o:OLEObject Type="Embed" ProgID="Equation.3" ShapeID="_x0000_i1235" DrawAspect="Content" ObjectID="_1804069107" r:id="rId232"/>
              </w:object>
            </w:r>
            <w:r w:rsidR="00F0723A">
              <w:rPr>
                <w:vertAlign w:val="superscript"/>
                <w:lang w:eastAsia="ja-JP"/>
              </w:rPr>
              <w:t xml:space="preserve"> </w:t>
            </w:r>
            <w:r w:rsidRPr="00F0723A">
              <w:rPr>
                <w:vertAlign w:val="superscript"/>
                <w:lang w:eastAsia="ja-JP"/>
              </w:rPr>
              <w:t>Note2</w:t>
            </w:r>
          </w:p>
        </w:tc>
        <w:tc>
          <w:tcPr>
            <w:tcW w:w="1985" w:type="dxa"/>
            <w:vAlign w:val="center"/>
          </w:tcPr>
          <w:p w14:paraId="2F6BB317" w14:textId="212AB9E8"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1,2,3</w:t>
            </w:r>
          </w:p>
        </w:tc>
        <w:tc>
          <w:tcPr>
            <w:tcW w:w="1710" w:type="dxa"/>
            <w:vAlign w:val="center"/>
          </w:tcPr>
          <w:p w14:paraId="51C2475B" w14:textId="268AF99C" w:rsidR="00376CD5" w:rsidRPr="00F0723A" w:rsidRDefault="00376CD5"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780" w:type="dxa"/>
            <w:gridSpan w:val="3"/>
            <w:vAlign w:val="center"/>
          </w:tcPr>
          <w:p w14:paraId="25384B45" w14:textId="77777777" w:rsidR="00376CD5" w:rsidRPr="00F0723A" w:rsidRDefault="00376CD5" w:rsidP="00D8510B">
            <w:pPr>
              <w:pStyle w:val="TAC"/>
              <w:keepNext w:val="0"/>
              <w:keepLines w:val="0"/>
              <w:rPr>
                <w:lang w:eastAsia="ja-JP"/>
              </w:rPr>
            </w:pPr>
            <w:r w:rsidRPr="00F0723A">
              <w:t>-98</w:t>
            </w:r>
          </w:p>
        </w:tc>
      </w:tr>
      <w:tr w:rsidR="00376CD5" w:rsidRPr="00F0723A" w14:paraId="54795510" w14:textId="77777777" w:rsidTr="00F0723A">
        <w:trPr>
          <w:cantSplit/>
          <w:jc w:val="center"/>
        </w:trPr>
        <w:tc>
          <w:tcPr>
            <w:tcW w:w="1985" w:type="dxa"/>
            <w:vMerge w:val="restart"/>
            <w:vAlign w:val="center"/>
          </w:tcPr>
          <w:p w14:paraId="21146B8B" w14:textId="7BB587CF" w:rsidR="00376CD5" w:rsidRPr="00F0723A" w:rsidRDefault="00376CD5" w:rsidP="00D8510B">
            <w:pPr>
              <w:pStyle w:val="TAL"/>
              <w:keepNext w:val="0"/>
              <w:keepLines w:val="0"/>
              <w:rPr>
                <w:lang w:eastAsia="ja-JP"/>
              </w:rPr>
            </w:pPr>
            <w:r w:rsidRPr="00F0723A">
              <w:rPr>
                <w:position w:val="-12"/>
                <w:lang w:eastAsia="ja-JP"/>
              </w:rPr>
              <w:object w:dxaOrig="400" w:dyaOrig="360" w14:anchorId="77D32555">
                <v:shape id="_x0000_i1236" type="#_x0000_t75" style="width:20.55pt;height:20.55pt" o:ole="" fillcolor="window">
                  <v:imagedata r:id="rId13" o:title=""/>
                </v:shape>
                <o:OLEObject Type="Embed" ProgID="Equation.3" ShapeID="_x0000_i1236" DrawAspect="Content" ObjectID="_1804069108" r:id="rId233"/>
              </w:object>
            </w:r>
            <w:r w:rsidR="00F0723A">
              <w:rPr>
                <w:vertAlign w:val="superscript"/>
                <w:lang w:eastAsia="ja-JP"/>
              </w:rPr>
              <w:t xml:space="preserve"> </w:t>
            </w:r>
            <w:r w:rsidRPr="00F0723A">
              <w:rPr>
                <w:vertAlign w:val="superscript"/>
                <w:lang w:eastAsia="ja-JP"/>
              </w:rPr>
              <w:t>Note2</w:t>
            </w:r>
          </w:p>
        </w:tc>
        <w:tc>
          <w:tcPr>
            <w:tcW w:w="1985" w:type="dxa"/>
            <w:vAlign w:val="center"/>
          </w:tcPr>
          <w:p w14:paraId="276E6C5E" w14:textId="63A23ECC"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524026D1"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021E0382" w14:textId="77777777" w:rsidR="00376CD5" w:rsidRPr="00F0723A" w:rsidRDefault="00376CD5" w:rsidP="00D8510B">
            <w:pPr>
              <w:pStyle w:val="TAC"/>
              <w:keepNext w:val="0"/>
              <w:keepLines w:val="0"/>
              <w:rPr>
                <w:lang w:eastAsia="ja-JP"/>
              </w:rPr>
            </w:pPr>
            <w:r w:rsidRPr="00F0723A">
              <w:t>-98</w:t>
            </w:r>
          </w:p>
        </w:tc>
      </w:tr>
      <w:tr w:rsidR="00376CD5" w:rsidRPr="00F0723A" w14:paraId="23916EB8" w14:textId="77777777" w:rsidTr="00F0723A">
        <w:trPr>
          <w:cantSplit/>
          <w:jc w:val="center"/>
        </w:trPr>
        <w:tc>
          <w:tcPr>
            <w:tcW w:w="1985" w:type="dxa"/>
            <w:vMerge/>
            <w:vAlign w:val="center"/>
          </w:tcPr>
          <w:p w14:paraId="4DC1218D" w14:textId="77777777" w:rsidR="00376CD5" w:rsidRPr="00F0723A" w:rsidRDefault="00376CD5" w:rsidP="00D8510B">
            <w:pPr>
              <w:pStyle w:val="TAL"/>
              <w:keepNext w:val="0"/>
              <w:keepLines w:val="0"/>
              <w:rPr>
                <w:lang w:eastAsia="ja-JP"/>
              </w:rPr>
            </w:pPr>
          </w:p>
        </w:tc>
        <w:tc>
          <w:tcPr>
            <w:tcW w:w="1985" w:type="dxa"/>
            <w:vAlign w:val="center"/>
          </w:tcPr>
          <w:p w14:paraId="05310DCB" w14:textId="3548CC2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5EAE9FB" w14:textId="77777777" w:rsidR="00376CD5" w:rsidRPr="00F0723A" w:rsidRDefault="00376CD5" w:rsidP="00D8510B">
            <w:pPr>
              <w:pStyle w:val="TAC"/>
              <w:keepNext w:val="0"/>
              <w:keepLines w:val="0"/>
              <w:rPr>
                <w:lang w:eastAsia="ja-JP"/>
              </w:rPr>
            </w:pPr>
          </w:p>
        </w:tc>
        <w:tc>
          <w:tcPr>
            <w:tcW w:w="3780" w:type="dxa"/>
            <w:gridSpan w:val="3"/>
            <w:vAlign w:val="center"/>
          </w:tcPr>
          <w:p w14:paraId="601F15BA" w14:textId="77777777" w:rsidR="00376CD5" w:rsidRPr="00F0723A" w:rsidRDefault="00376CD5" w:rsidP="00D8510B">
            <w:pPr>
              <w:pStyle w:val="TAC"/>
              <w:keepNext w:val="0"/>
              <w:keepLines w:val="0"/>
              <w:rPr>
                <w:lang w:eastAsia="ja-JP"/>
              </w:rPr>
            </w:pPr>
            <w:r w:rsidRPr="00F0723A">
              <w:t>-95</w:t>
            </w:r>
          </w:p>
        </w:tc>
      </w:tr>
      <w:tr w:rsidR="00376CD5" w:rsidRPr="00F0723A" w14:paraId="03435A6C" w14:textId="77777777" w:rsidTr="00F0723A">
        <w:trPr>
          <w:cantSplit/>
          <w:jc w:val="center"/>
        </w:trPr>
        <w:tc>
          <w:tcPr>
            <w:tcW w:w="3970" w:type="dxa"/>
            <w:gridSpan w:val="2"/>
            <w:vAlign w:val="center"/>
          </w:tcPr>
          <w:p w14:paraId="1D513CC6" w14:textId="77777777" w:rsidR="00376CD5" w:rsidRPr="00F0723A" w:rsidRDefault="00376CD5" w:rsidP="00D8510B">
            <w:pPr>
              <w:pStyle w:val="TAL"/>
              <w:keepNext w:val="0"/>
              <w:keepLines w:val="0"/>
              <w:rPr>
                <w:lang w:eastAsia="ja-JP"/>
              </w:rPr>
            </w:pPr>
            <w:r w:rsidRPr="00F0723A">
              <w:rPr>
                <w:position w:val="-12"/>
                <w:lang w:eastAsia="ja-JP"/>
              </w:rPr>
              <w:object w:dxaOrig="800" w:dyaOrig="380" w14:anchorId="7A4C17C0">
                <v:shape id="_x0000_i1237" type="#_x0000_t75" style="width:46.3pt;height:20.55pt" o:ole="" fillcolor="window">
                  <v:imagedata r:id="rId16" o:title=""/>
                </v:shape>
                <o:OLEObject Type="Embed" ProgID="Equation.3" ShapeID="_x0000_i1237" DrawAspect="Content" ObjectID="_1804069109" r:id="rId234"/>
              </w:object>
            </w:r>
          </w:p>
        </w:tc>
        <w:tc>
          <w:tcPr>
            <w:tcW w:w="1710" w:type="dxa"/>
            <w:vAlign w:val="center"/>
          </w:tcPr>
          <w:p w14:paraId="509526AF" w14:textId="77777777" w:rsidR="00376CD5" w:rsidRPr="00F0723A" w:rsidRDefault="00376CD5" w:rsidP="00D8510B">
            <w:pPr>
              <w:pStyle w:val="TAC"/>
              <w:keepNext w:val="0"/>
              <w:keepLines w:val="0"/>
              <w:rPr>
                <w:lang w:eastAsia="ja-JP"/>
              </w:rPr>
            </w:pPr>
            <w:r w:rsidRPr="00F0723A">
              <w:rPr>
                <w:lang w:eastAsia="ja-JP"/>
              </w:rPr>
              <w:t>dB</w:t>
            </w:r>
          </w:p>
        </w:tc>
        <w:tc>
          <w:tcPr>
            <w:tcW w:w="3780" w:type="dxa"/>
            <w:gridSpan w:val="3"/>
            <w:vAlign w:val="center"/>
          </w:tcPr>
          <w:p w14:paraId="04F9EE9B" w14:textId="77777777" w:rsidR="00376CD5" w:rsidRPr="00F0723A" w:rsidRDefault="00376CD5" w:rsidP="00D8510B">
            <w:pPr>
              <w:pStyle w:val="TAC"/>
              <w:keepNext w:val="0"/>
              <w:keepLines w:val="0"/>
              <w:rPr>
                <w:lang w:eastAsia="ja-JP"/>
              </w:rPr>
            </w:pPr>
            <w:r w:rsidRPr="00F0723A">
              <w:t>3</w:t>
            </w:r>
          </w:p>
        </w:tc>
      </w:tr>
      <w:tr w:rsidR="00376CD5" w:rsidRPr="00F0723A" w14:paraId="20274338" w14:textId="77777777" w:rsidTr="00F0723A">
        <w:trPr>
          <w:cantSplit/>
          <w:jc w:val="center"/>
        </w:trPr>
        <w:tc>
          <w:tcPr>
            <w:tcW w:w="1985" w:type="dxa"/>
            <w:vMerge w:val="restart"/>
            <w:vAlign w:val="center"/>
          </w:tcPr>
          <w:p w14:paraId="49F097DB" w14:textId="14270CA6" w:rsidR="00376CD5" w:rsidRPr="00F0723A" w:rsidRDefault="00376CD5" w:rsidP="00D8510B">
            <w:pPr>
              <w:pStyle w:val="TAL"/>
              <w:keepNext w:val="0"/>
              <w:keepLines w:val="0"/>
              <w:rPr>
                <w:lang w:eastAsia="ja-JP"/>
              </w:rPr>
            </w:pPr>
            <w:r w:rsidRPr="00F0723A">
              <w:rPr>
                <w:lang w:eastAsia="ja-JP"/>
              </w:rPr>
              <w:t>SS-RSRP</w:t>
            </w:r>
            <w:r w:rsidR="00F0723A">
              <w:rPr>
                <w:vertAlign w:val="superscript"/>
                <w:lang w:eastAsia="ja-JP"/>
              </w:rPr>
              <w:t xml:space="preserve"> </w:t>
            </w:r>
            <w:r w:rsidRPr="00F0723A">
              <w:rPr>
                <w:vertAlign w:val="superscript"/>
                <w:lang w:eastAsia="ja-JP"/>
              </w:rPr>
              <w:t>Note3</w:t>
            </w:r>
          </w:p>
        </w:tc>
        <w:tc>
          <w:tcPr>
            <w:tcW w:w="1985" w:type="dxa"/>
            <w:vAlign w:val="center"/>
          </w:tcPr>
          <w:p w14:paraId="2DFE965C" w14:textId="28F63D0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1ADB2430"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6407F3F7" w14:textId="77777777" w:rsidR="00376CD5" w:rsidRPr="00F0723A" w:rsidRDefault="00376CD5" w:rsidP="00D8510B">
            <w:pPr>
              <w:pStyle w:val="TAC"/>
              <w:keepNext w:val="0"/>
              <w:keepLines w:val="0"/>
              <w:rPr>
                <w:lang w:eastAsia="ja-JP"/>
              </w:rPr>
            </w:pPr>
            <w:r w:rsidRPr="00F0723A">
              <w:t>-95</w:t>
            </w:r>
          </w:p>
        </w:tc>
      </w:tr>
      <w:tr w:rsidR="00376CD5" w:rsidRPr="00F0723A" w14:paraId="7910ECE6" w14:textId="77777777" w:rsidTr="00F0723A">
        <w:trPr>
          <w:cantSplit/>
          <w:jc w:val="center"/>
        </w:trPr>
        <w:tc>
          <w:tcPr>
            <w:tcW w:w="1985" w:type="dxa"/>
            <w:vMerge/>
            <w:vAlign w:val="center"/>
          </w:tcPr>
          <w:p w14:paraId="1D4A71D2" w14:textId="77777777" w:rsidR="00376CD5" w:rsidRPr="00F0723A" w:rsidRDefault="00376CD5" w:rsidP="00D8510B">
            <w:pPr>
              <w:pStyle w:val="TAL"/>
              <w:keepNext w:val="0"/>
              <w:keepLines w:val="0"/>
              <w:rPr>
                <w:lang w:eastAsia="ja-JP"/>
              </w:rPr>
            </w:pPr>
          </w:p>
        </w:tc>
        <w:tc>
          <w:tcPr>
            <w:tcW w:w="1985" w:type="dxa"/>
            <w:vAlign w:val="center"/>
          </w:tcPr>
          <w:p w14:paraId="4BFD3ACA" w14:textId="49707D3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CC52562" w14:textId="77777777" w:rsidR="00376CD5" w:rsidRPr="00F0723A" w:rsidRDefault="00376CD5" w:rsidP="00D8510B">
            <w:pPr>
              <w:pStyle w:val="TAC"/>
              <w:keepNext w:val="0"/>
              <w:keepLines w:val="0"/>
              <w:rPr>
                <w:lang w:eastAsia="ja-JP"/>
              </w:rPr>
            </w:pPr>
          </w:p>
        </w:tc>
        <w:tc>
          <w:tcPr>
            <w:tcW w:w="3780" w:type="dxa"/>
            <w:gridSpan w:val="3"/>
            <w:vAlign w:val="center"/>
          </w:tcPr>
          <w:p w14:paraId="4237FDD0" w14:textId="77777777" w:rsidR="00376CD5" w:rsidRPr="00F0723A" w:rsidRDefault="00376CD5" w:rsidP="00D8510B">
            <w:pPr>
              <w:pStyle w:val="TAC"/>
              <w:keepNext w:val="0"/>
              <w:keepLines w:val="0"/>
              <w:rPr>
                <w:lang w:eastAsia="ja-JP"/>
              </w:rPr>
            </w:pPr>
            <w:r w:rsidRPr="00F0723A">
              <w:t>-92</w:t>
            </w:r>
          </w:p>
        </w:tc>
      </w:tr>
      <w:tr w:rsidR="00376CD5" w:rsidRPr="00F0723A" w14:paraId="70B9B4B6" w14:textId="77777777" w:rsidTr="00F0723A">
        <w:trPr>
          <w:cantSplit/>
          <w:jc w:val="center"/>
        </w:trPr>
        <w:tc>
          <w:tcPr>
            <w:tcW w:w="1985" w:type="dxa"/>
            <w:vMerge w:val="restart"/>
            <w:vAlign w:val="center"/>
          </w:tcPr>
          <w:p w14:paraId="195D39AE" w14:textId="309D6FAA" w:rsidR="00376CD5" w:rsidRPr="00F0723A" w:rsidRDefault="00376CD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985" w:type="dxa"/>
            <w:vAlign w:val="center"/>
          </w:tcPr>
          <w:p w14:paraId="287A8115" w14:textId="5E22421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Align w:val="center"/>
          </w:tcPr>
          <w:p w14:paraId="7EB6D74B" w14:textId="378993F2" w:rsidR="00376CD5" w:rsidRPr="00F0723A" w:rsidRDefault="00376CD5" w:rsidP="00D8510B">
            <w:pPr>
              <w:pStyle w:val="TAC"/>
              <w:keepNext w:val="0"/>
              <w:keepLines w:val="0"/>
              <w:rPr>
                <w:lang w:eastAsia="ja-JP"/>
              </w:rPr>
            </w:pPr>
            <w:r w:rsidRPr="00F0723A">
              <w:rPr>
                <w:lang w:eastAsia="ja-JP"/>
              </w:rPr>
              <w:t>dBm/9.36</w:t>
            </w:r>
            <w:r w:rsidR="00F0723A">
              <w:rPr>
                <w:lang w:eastAsia="ja-JP"/>
              </w:rPr>
              <w:t xml:space="preserve"> </w:t>
            </w:r>
            <w:r w:rsidRPr="00F0723A">
              <w:rPr>
                <w:lang w:eastAsia="ja-JP"/>
              </w:rPr>
              <w:t>MHz</w:t>
            </w:r>
          </w:p>
        </w:tc>
        <w:tc>
          <w:tcPr>
            <w:tcW w:w="3780" w:type="dxa"/>
            <w:gridSpan w:val="3"/>
            <w:vAlign w:val="center"/>
          </w:tcPr>
          <w:p w14:paraId="476E6230" w14:textId="77777777" w:rsidR="00376CD5" w:rsidRPr="00F0723A" w:rsidRDefault="00376CD5" w:rsidP="00D8510B">
            <w:pPr>
              <w:pStyle w:val="TAC"/>
              <w:keepNext w:val="0"/>
              <w:keepLines w:val="0"/>
              <w:rPr>
                <w:lang w:eastAsia="zh-CN"/>
              </w:rPr>
            </w:pPr>
            <w:r w:rsidRPr="00F0723A">
              <w:t>-65.3</w:t>
            </w:r>
          </w:p>
        </w:tc>
      </w:tr>
      <w:tr w:rsidR="00376CD5" w:rsidRPr="00F0723A" w14:paraId="2E25F277" w14:textId="77777777" w:rsidTr="00F0723A">
        <w:trPr>
          <w:cantSplit/>
          <w:jc w:val="center"/>
        </w:trPr>
        <w:tc>
          <w:tcPr>
            <w:tcW w:w="1985" w:type="dxa"/>
            <w:vMerge/>
            <w:vAlign w:val="center"/>
          </w:tcPr>
          <w:p w14:paraId="1F568BD3" w14:textId="77777777" w:rsidR="00376CD5" w:rsidRPr="00F0723A" w:rsidRDefault="00376CD5" w:rsidP="00D8510B">
            <w:pPr>
              <w:pStyle w:val="TAL"/>
              <w:keepNext w:val="0"/>
              <w:keepLines w:val="0"/>
              <w:rPr>
                <w:lang w:eastAsia="ja-JP"/>
              </w:rPr>
            </w:pPr>
          </w:p>
        </w:tc>
        <w:tc>
          <w:tcPr>
            <w:tcW w:w="1985" w:type="dxa"/>
            <w:vAlign w:val="center"/>
          </w:tcPr>
          <w:p w14:paraId="563EF218" w14:textId="1C7978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Align w:val="center"/>
          </w:tcPr>
          <w:p w14:paraId="47DA77C2" w14:textId="00304E57" w:rsidR="00376CD5" w:rsidRPr="00F0723A" w:rsidRDefault="00376CD5" w:rsidP="00D8510B">
            <w:pPr>
              <w:pStyle w:val="TAC"/>
              <w:keepNext w:val="0"/>
              <w:keepLines w:val="0"/>
              <w:rPr>
                <w:lang w:eastAsia="ja-JP"/>
              </w:rPr>
            </w:pPr>
            <w:r w:rsidRPr="00F0723A">
              <w:rPr>
                <w:lang w:eastAsia="ja-JP"/>
              </w:rPr>
              <w:t>dBm/38.1</w:t>
            </w:r>
            <w:r w:rsidR="00F0723A">
              <w:rPr>
                <w:lang w:eastAsia="ja-JP"/>
              </w:rPr>
              <w:t xml:space="preserve"> </w:t>
            </w:r>
            <w:r w:rsidRPr="00F0723A">
              <w:rPr>
                <w:lang w:eastAsia="ja-JP"/>
              </w:rPr>
              <w:t>MHz</w:t>
            </w:r>
          </w:p>
        </w:tc>
        <w:tc>
          <w:tcPr>
            <w:tcW w:w="3780" w:type="dxa"/>
            <w:gridSpan w:val="3"/>
            <w:vAlign w:val="center"/>
          </w:tcPr>
          <w:p w14:paraId="23311CAE" w14:textId="77777777" w:rsidR="00376CD5" w:rsidRPr="00F0723A" w:rsidRDefault="00376CD5" w:rsidP="00D8510B">
            <w:pPr>
              <w:pStyle w:val="TAC"/>
              <w:keepNext w:val="0"/>
              <w:keepLines w:val="0"/>
              <w:rPr>
                <w:lang w:eastAsia="zh-CN"/>
              </w:rPr>
            </w:pPr>
            <w:r w:rsidRPr="00F0723A">
              <w:t>-59.2</w:t>
            </w:r>
          </w:p>
        </w:tc>
      </w:tr>
      <w:tr w:rsidR="00376CD5" w:rsidRPr="00F0723A" w14:paraId="2C11C5BE" w14:textId="77777777" w:rsidTr="00F0723A">
        <w:trPr>
          <w:cantSplit/>
          <w:jc w:val="center"/>
        </w:trPr>
        <w:tc>
          <w:tcPr>
            <w:tcW w:w="3970" w:type="dxa"/>
            <w:gridSpan w:val="2"/>
            <w:vAlign w:val="center"/>
          </w:tcPr>
          <w:p w14:paraId="00D37C00" w14:textId="4881CCB7" w:rsidR="00376CD5" w:rsidRPr="00F0723A" w:rsidRDefault="00376CD5" w:rsidP="00D8510B">
            <w:pPr>
              <w:pStyle w:val="TAL"/>
              <w:keepNext w:val="0"/>
              <w:keepLines w:val="0"/>
              <w:rPr>
                <w:lang w:eastAsia="zh-CN"/>
              </w:rPr>
            </w:pPr>
            <w:r w:rsidRPr="00F0723A">
              <w:rPr>
                <w:lang w:eastAsia="ja-JP"/>
              </w:rPr>
              <w:t>Antenna</w:t>
            </w:r>
            <w:r w:rsidR="00F0723A">
              <w:rPr>
                <w:lang w:eastAsia="ja-JP"/>
              </w:rPr>
              <w:t xml:space="preserve"> </w:t>
            </w:r>
            <w:r w:rsidRPr="00F0723A">
              <w:rPr>
                <w:lang w:eastAsia="ja-JP"/>
              </w:rPr>
              <w:t>Configuration</w:t>
            </w:r>
          </w:p>
        </w:tc>
        <w:tc>
          <w:tcPr>
            <w:tcW w:w="1710" w:type="dxa"/>
            <w:vAlign w:val="center"/>
          </w:tcPr>
          <w:p w14:paraId="4C48CB64" w14:textId="77777777" w:rsidR="00376CD5" w:rsidRPr="00F0723A" w:rsidRDefault="00376CD5" w:rsidP="00D8510B">
            <w:pPr>
              <w:pStyle w:val="TAC"/>
              <w:keepNext w:val="0"/>
              <w:keepLines w:val="0"/>
              <w:rPr>
                <w:lang w:eastAsia="ja-JP"/>
              </w:rPr>
            </w:pPr>
          </w:p>
        </w:tc>
        <w:tc>
          <w:tcPr>
            <w:tcW w:w="3780" w:type="dxa"/>
            <w:gridSpan w:val="3"/>
            <w:vAlign w:val="center"/>
          </w:tcPr>
          <w:p w14:paraId="1FAF886F" w14:textId="77777777" w:rsidR="00376CD5" w:rsidRPr="00F0723A" w:rsidRDefault="00376CD5" w:rsidP="00D8510B">
            <w:pPr>
              <w:pStyle w:val="TAC"/>
              <w:keepNext w:val="0"/>
              <w:keepLines w:val="0"/>
            </w:pPr>
            <w:r w:rsidRPr="00F0723A">
              <w:rPr>
                <w:lang w:eastAsia="ja-JP"/>
              </w:rPr>
              <w:t>1x2</w:t>
            </w:r>
          </w:p>
        </w:tc>
      </w:tr>
      <w:tr w:rsidR="00376CD5" w:rsidRPr="00F0723A" w14:paraId="54E6EB2C" w14:textId="77777777" w:rsidTr="00F0723A">
        <w:trPr>
          <w:cantSplit/>
          <w:jc w:val="center"/>
        </w:trPr>
        <w:tc>
          <w:tcPr>
            <w:tcW w:w="3970" w:type="dxa"/>
            <w:gridSpan w:val="2"/>
            <w:vAlign w:val="center"/>
          </w:tcPr>
          <w:p w14:paraId="40DBE570" w14:textId="6DF8BDA7" w:rsidR="00376CD5" w:rsidRPr="00F0723A" w:rsidRDefault="00376CD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1710" w:type="dxa"/>
            <w:vAlign w:val="center"/>
          </w:tcPr>
          <w:p w14:paraId="4EFDC43E" w14:textId="77777777" w:rsidR="00376CD5" w:rsidRPr="00F0723A" w:rsidRDefault="00376CD5" w:rsidP="00D8510B">
            <w:pPr>
              <w:spacing w:after="0"/>
              <w:jc w:val="center"/>
              <w:rPr>
                <w:rFonts w:ascii="Arial" w:hAnsi="Arial" w:cs="Arial"/>
                <w:sz w:val="18"/>
                <w:lang w:eastAsia="ja-JP"/>
              </w:rPr>
            </w:pPr>
          </w:p>
        </w:tc>
        <w:tc>
          <w:tcPr>
            <w:tcW w:w="3780" w:type="dxa"/>
            <w:gridSpan w:val="3"/>
            <w:vAlign w:val="center"/>
          </w:tcPr>
          <w:p w14:paraId="785E4E18" w14:textId="77777777" w:rsidR="00376CD5" w:rsidRPr="00F0723A" w:rsidRDefault="00376CD5" w:rsidP="00D8510B">
            <w:pPr>
              <w:spacing w:after="0"/>
              <w:jc w:val="center"/>
              <w:rPr>
                <w:rFonts w:ascii="Arial" w:hAnsi="Arial" w:cs="Arial"/>
                <w:sz w:val="18"/>
                <w:lang w:eastAsia="ja-JP"/>
              </w:rPr>
            </w:pPr>
            <w:r w:rsidRPr="00F0723A">
              <w:rPr>
                <w:rFonts w:ascii="Arial" w:hAnsi="Arial" w:cs="Arial"/>
                <w:sz w:val="18"/>
                <w:lang w:eastAsia="ja-JP"/>
              </w:rPr>
              <w:t>AWGN</w:t>
            </w:r>
          </w:p>
        </w:tc>
      </w:tr>
      <w:tr w:rsidR="00376CD5" w:rsidRPr="00F0723A" w14:paraId="06609120" w14:textId="77777777" w:rsidTr="00F0723A">
        <w:trPr>
          <w:cantSplit/>
          <w:jc w:val="center"/>
        </w:trPr>
        <w:tc>
          <w:tcPr>
            <w:tcW w:w="9460" w:type="dxa"/>
            <w:gridSpan w:val="6"/>
            <w:vAlign w:val="center"/>
          </w:tcPr>
          <w:p w14:paraId="39D8EBF3" w14:textId="13F02DA5" w:rsidR="00376CD5"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376CD5" w:rsidRPr="00F0723A">
              <w:rPr>
                <w:lang w:eastAsia="ja-JP"/>
              </w:rPr>
              <w:tab/>
              <w:t>OCNG</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used</w:t>
            </w:r>
            <w:r w:rsidR="00F0723A">
              <w:rPr>
                <w:lang w:eastAsia="ja-JP"/>
              </w:rPr>
              <w:t xml:space="preserve"> </w:t>
            </w:r>
            <w:r w:rsidR="00376CD5" w:rsidRPr="00F0723A">
              <w:rPr>
                <w:lang w:eastAsia="ja-JP"/>
              </w:rPr>
              <w:t>such</w:t>
            </w:r>
            <w:r w:rsidR="00F0723A">
              <w:rPr>
                <w:lang w:eastAsia="ja-JP"/>
              </w:rPr>
              <w:t xml:space="preserve"> </w:t>
            </w:r>
            <w:r w:rsidR="00376CD5" w:rsidRPr="00F0723A">
              <w:rPr>
                <w:lang w:eastAsia="ja-JP"/>
              </w:rPr>
              <w:t>that</w:t>
            </w:r>
            <w:r w:rsidR="00F0723A">
              <w:rPr>
                <w:lang w:eastAsia="ja-JP"/>
              </w:rPr>
              <w:t xml:space="preserve"> </w:t>
            </w:r>
            <w:r w:rsidR="00376CD5" w:rsidRPr="00F0723A">
              <w:rPr>
                <w:lang w:eastAsia="ja-JP"/>
              </w:rPr>
              <w:t>cell</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fully</w:t>
            </w:r>
            <w:r w:rsidR="00F0723A">
              <w:rPr>
                <w:lang w:eastAsia="ja-JP"/>
              </w:rPr>
              <w:t xml:space="preserve"> </w:t>
            </w:r>
            <w:r w:rsidR="00376CD5" w:rsidRPr="00F0723A">
              <w:rPr>
                <w:lang w:eastAsia="ja-JP"/>
              </w:rPr>
              <w:t>allocated</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a</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total</w:t>
            </w:r>
            <w:r w:rsidR="00F0723A">
              <w:rPr>
                <w:lang w:eastAsia="ja-JP"/>
              </w:rPr>
              <w:t xml:space="preserve"> </w:t>
            </w:r>
            <w:r w:rsidR="00376CD5" w:rsidRPr="00F0723A">
              <w:rPr>
                <w:lang w:eastAsia="ja-JP"/>
              </w:rPr>
              <w:t>transmitted</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spectral</w:t>
            </w:r>
            <w:r w:rsidR="00F0723A">
              <w:rPr>
                <w:lang w:eastAsia="ja-JP"/>
              </w:rPr>
              <w:t xml:space="preserve"> </w:t>
            </w:r>
            <w:r w:rsidR="00376CD5" w:rsidRPr="00F0723A">
              <w:rPr>
                <w:lang w:eastAsia="ja-JP"/>
              </w:rPr>
              <w:t>density</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achieved</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all</w:t>
            </w:r>
            <w:r w:rsidR="00F0723A">
              <w:rPr>
                <w:lang w:eastAsia="ja-JP"/>
              </w:rPr>
              <w:t xml:space="preserve"> </w:t>
            </w:r>
            <w:r w:rsidR="00376CD5" w:rsidRPr="00F0723A">
              <w:rPr>
                <w:lang w:eastAsia="ja-JP"/>
              </w:rPr>
              <w:t>OFDM</w:t>
            </w:r>
            <w:r w:rsidR="00F0723A">
              <w:rPr>
                <w:lang w:eastAsia="ja-JP"/>
              </w:rPr>
              <w:t xml:space="preserve"> </w:t>
            </w:r>
            <w:r w:rsidR="00376CD5" w:rsidRPr="00F0723A">
              <w:rPr>
                <w:lang w:eastAsia="ja-JP"/>
              </w:rPr>
              <w:t>symbols.</w:t>
            </w:r>
          </w:p>
          <w:p w14:paraId="51E09182" w14:textId="7DC83EEE" w:rsidR="00376CD5"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376CD5" w:rsidRPr="00F0723A">
              <w:rPr>
                <w:lang w:eastAsia="ja-JP"/>
              </w:rPr>
              <w:tab/>
              <w:t>Interference</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cells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noise</w:t>
            </w:r>
            <w:r w:rsidR="00F0723A">
              <w:rPr>
                <w:lang w:eastAsia="ja-JP"/>
              </w:rPr>
              <w:t xml:space="preserve"> </w:t>
            </w:r>
            <w:r w:rsidR="00376CD5" w:rsidRPr="00F0723A">
              <w:rPr>
                <w:lang w:eastAsia="ja-JP"/>
              </w:rPr>
              <w:t>sources</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specified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assumed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over</w:t>
            </w:r>
            <w:r w:rsidR="00F0723A">
              <w:rPr>
                <w:lang w:eastAsia="ja-JP"/>
              </w:rPr>
              <w:t xml:space="preserve"> </w:t>
            </w:r>
            <w:r w:rsidR="00376CD5" w:rsidRPr="00F0723A">
              <w:rPr>
                <w:lang w:eastAsia="ja-JP"/>
              </w:rPr>
              <w:t>subcarriers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time</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modelled</w:t>
            </w:r>
            <w:r w:rsidR="00F0723A">
              <w:rPr>
                <w:lang w:eastAsia="ja-JP"/>
              </w:rPr>
              <w:t xml:space="preserve"> </w:t>
            </w:r>
            <w:r w:rsidR="00376CD5" w:rsidRPr="00F0723A">
              <w:rPr>
                <w:lang w:eastAsia="ja-JP"/>
              </w:rPr>
              <w:t>as</w:t>
            </w:r>
            <w:r w:rsidR="00F0723A">
              <w:rPr>
                <w:lang w:eastAsia="ja-JP"/>
              </w:rPr>
              <w:t xml:space="preserve"> </w:t>
            </w:r>
            <w:r w:rsidR="00376CD5" w:rsidRPr="00F0723A">
              <w:rPr>
                <w:lang w:eastAsia="ja-JP"/>
              </w:rPr>
              <w:t>AWGN</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appropriate</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for</w:t>
            </w:r>
            <w:r w:rsidR="00F0723A">
              <w:rPr>
                <w:lang w:eastAsia="ja-JP"/>
              </w:rPr>
              <w:t xml:space="preserve"> </w:t>
            </w:r>
            <w:r w:rsidR="00376CD5" w:rsidRPr="00F0723A">
              <w:rPr>
                <w:rFonts w:cs="v4.2.0"/>
                <w:position w:val="-12"/>
                <w:lang w:eastAsia="ja-JP"/>
              </w:rPr>
              <w:object w:dxaOrig="400" w:dyaOrig="360" w14:anchorId="543813EA">
                <v:shape id="_x0000_i1238" type="#_x0000_t75" style="width:20.55pt;height:20.55pt" o:ole="" fillcolor="window">
                  <v:imagedata r:id="rId13" o:title=""/>
                </v:shape>
                <o:OLEObject Type="Embed" ProgID="Equation.3" ShapeID="_x0000_i1238" DrawAspect="Content" ObjectID="_1804069110" r:id="rId235"/>
              </w:objec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fulfilled.</w:t>
            </w:r>
          </w:p>
          <w:p w14:paraId="2F3B05F7" w14:textId="4003E097" w:rsidR="00376CD5"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376CD5" w:rsidRPr="00F0723A">
              <w:rPr>
                <w:lang w:eastAsia="ja-JP"/>
              </w:rPr>
              <w:tab/>
              <w:t>SS-RSRP</w:t>
            </w:r>
            <w:r w:rsidR="00F0723A">
              <w:rPr>
                <w:lang w:eastAsia="ja-JP"/>
              </w:rPr>
              <w:t xml:space="preserve"> </w:t>
            </w:r>
            <w:r w:rsidR="00376CD5" w:rsidRPr="00F0723A">
              <w:rPr>
                <w:lang w:eastAsia="ja-JP"/>
              </w:rPr>
              <w:t>levels</w:t>
            </w:r>
            <w:r w:rsidR="00F0723A">
              <w:rPr>
                <w:lang w:eastAsia="ja-JP"/>
              </w:rPr>
              <w:t xml:space="preserve"> </w:t>
            </w:r>
            <w:r w:rsidR="00376CD5" w:rsidRPr="00F0723A">
              <w:rPr>
                <w:lang w:eastAsia="ja-JP"/>
              </w:rPr>
              <w:t>have</w:t>
            </w:r>
            <w:r w:rsidR="00F0723A">
              <w:rPr>
                <w:lang w:eastAsia="ja-JP"/>
              </w:rPr>
              <w:t xml:space="preserve"> </w:t>
            </w:r>
            <w:r w:rsidR="00376CD5" w:rsidRPr="00F0723A">
              <w:rPr>
                <w:lang w:eastAsia="ja-JP"/>
              </w:rPr>
              <w:t>been</w:t>
            </w:r>
            <w:r w:rsidR="00F0723A">
              <w:rPr>
                <w:lang w:eastAsia="ja-JP"/>
              </w:rPr>
              <w:t xml:space="preserve"> </w:t>
            </w:r>
            <w:r w:rsidR="00376CD5" w:rsidRPr="00F0723A">
              <w:rPr>
                <w:lang w:eastAsia="ja-JP"/>
              </w:rPr>
              <w:t>derived</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information</w:t>
            </w:r>
            <w:r w:rsidR="00F0723A">
              <w:rPr>
                <w:lang w:eastAsia="ja-JP"/>
              </w:rPr>
              <w:t xml:space="preserve"> </w:t>
            </w:r>
            <w:r w:rsidR="00376CD5" w:rsidRPr="00F0723A">
              <w:rPr>
                <w:lang w:eastAsia="ja-JP"/>
              </w:rPr>
              <w:t>purposes.</w:t>
            </w:r>
            <w:r w:rsidR="00F0723A">
              <w:rPr>
                <w:lang w:eastAsia="ja-JP"/>
              </w:rPr>
              <w:t xml:space="preserve"> </w:t>
            </w:r>
            <w:r w:rsidR="00376CD5" w:rsidRPr="00F0723A">
              <w:rPr>
                <w:lang w:eastAsia="ja-JP"/>
              </w:rPr>
              <w:t>They</w:t>
            </w:r>
            <w:r w:rsidR="00F0723A">
              <w:rPr>
                <w:lang w:eastAsia="ja-JP"/>
              </w:rPr>
              <w:t xml:space="preserve"> </w:t>
            </w:r>
            <w:r w:rsidR="00376CD5" w:rsidRPr="00F0723A">
              <w:rPr>
                <w:lang w:eastAsia="ja-JP"/>
              </w:rPr>
              <w:t>are</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settable</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themselves.</w:t>
            </w:r>
          </w:p>
        </w:tc>
      </w:tr>
    </w:tbl>
    <w:p w14:paraId="41AC3B89" w14:textId="77777777" w:rsidR="00376CD5" w:rsidRPr="00F0723A" w:rsidRDefault="00376CD5" w:rsidP="00D8510B"/>
    <w:p w14:paraId="0774D87B" w14:textId="086E0A60" w:rsidR="00376CD5" w:rsidRPr="00F0723A" w:rsidRDefault="00376CD5" w:rsidP="00AA0C6D">
      <w:pPr>
        <w:pStyle w:val="Heading5"/>
        <w:keepLines w:val="0"/>
      </w:pPr>
      <w:r w:rsidRPr="00F0723A">
        <w:t>A.9.1.6.3.2</w:t>
      </w:r>
      <w:r w:rsidRPr="00F0723A">
        <w:tab/>
        <w:t>Test Requirements</w:t>
      </w:r>
    </w:p>
    <w:p w14:paraId="28A194C4" w14:textId="77777777" w:rsidR="00376CD5" w:rsidRPr="00F0723A" w:rsidRDefault="00376CD5" w:rsidP="00D8510B">
      <w:pPr>
        <w:rPr>
          <w:lang w:eastAsia="zh-CN"/>
        </w:rPr>
      </w:pPr>
      <w:r w:rsidRPr="00F0723A">
        <w:rPr>
          <w:lang w:eastAsia="zh-CN"/>
        </w:rPr>
        <w:t xml:space="preserve">The UE shall be continuously scheduled on PCell </w:t>
      </w:r>
      <w:r w:rsidRPr="00F0723A">
        <w:t xml:space="preserve">on RF channel 1 </w:t>
      </w:r>
      <w:r w:rsidRPr="00F0723A">
        <w:rPr>
          <w:lang w:eastAsia="zh-CN"/>
        </w:rPr>
        <w:t xml:space="preserve">during T3. During T3, the interruption on PCell shall not be more than the values specified in </w:t>
      </w:r>
      <w:r w:rsidRPr="00F0723A">
        <w:t>clause 12.7.8</w:t>
      </w:r>
      <w:r w:rsidRPr="00F0723A">
        <w:rPr>
          <w:lang w:eastAsia="zh-CN"/>
        </w:rPr>
        <w:t>.</w:t>
      </w:r>
    </w:p>
    <w:p w14:paraId="42EEC097" w14:textId="1436C52E" w:rsidR="009428D8" w:rsidRPr="00F0723A" w:rsidRDefault="009428D8" w:rsidP="00D8510B">
      <w:pPr>
        <w:rPr>
          <w:lang w:eastAsia="zh-CN"/>
        </w:rPr>
      </w:pPr>
    </w:p>
    <w:p w14:paraId="7B726D07" w14:textId="77777777" w:rsidR="006E6A0F" w:rsidRPr="00F0723A" w:rsidRDefault="006E6A0F" w:rsidP="00D8510B">
      <w:pPr>
        <w:pStyle w:val="Heading3"/>
        <w:keepNext w:val="0"/>
        <w:keepLines w:val="0"/>
      </w:pPr>
      <w:r w:rsidRPr="00F0723A">
        <w:t>A.9.1.7</w:t>
      </w:r>
      <w:r w:rsidRPr="00F0723A">
        <w:tab/>
        <w:t>Selection / Reselection of relay UE</w:t>
      </w:r>
    </w:p>
    <w:p w14:paraId="6FCDAFC8" w14:textId="77777777" w:rsidR="006E6A0F" w:rsidRPr="00F0723A" w:rsidRDefault="006E6A0F" w:rsidP="00D8510B">
      <w:pPr>
        <w:pStyle w:val="Heading4"/>
        <w:keepNext w:val="0"/>
        <w:keepLines w:val="0"/>
      </w:pPr>
      <w:r w:rsidRPr="00F0723A">
        <w:t>A.9.1.7.1</w:t>
      </w:r>
      <w:r w:rsidRPr="00F0723A">
        <w:tab/>
        <w:t>Test Purpose and Environment</w:t>
      </w:r>
    </w:p>
    <w:p w14:paraId="0F75DEF6" w14:textId="77777777" w:rsidR="00EA0595" w:rsidRPr="00F0723A" w:rsidRDefault="00EA0595" w:rsidP="00D8510B">
      <w:r w:rsidRPr="00F0723A">
        <w:t>The purpose of this test is to verify the requirements related to selection / reselection of relay UE defined in clauses 12.10. In the test</w:t>
      </w:r>
      <w:r w:rsidRPr="00F0723A">
        <w:rPr>
          <w:rFonts w:hint="eastAsia"/>
          <w:lang w:eastAsia="ko-KR"/>
        </w:rPr>
        <w:t>,</w:t>
      </w:r>
      <w:r w:rsidRPr="00F0723A">
        <w:t xml:space="preserve"> the UE under test is configured with PCell or an Sidelink UE but not both, based on the scenarios (U2N or U2U relay) UE supported, and is configured with resource pools for NR sidelink discovery message as required for remote UE operation.</w:t>
      </w:r>
    </w:p>
    <w:p w14:paraId="37F72FF3" w14:textId="77777777" w:rsidR="00EA0595" w:rsidRPr="00F0723A" w:rsidRDefault="00EA0595" w:rsidP="00D8510B">
      <w:r w:rsidRPr="00F0723A">
        <w:t>This test is applicable to UEs capable of NR sidelink communication and sidelink discovery, and further support the optional feature of sidelink remote UE operation.</w:t>
      </w:r>
    </w:p>
    <w:p w14:paraId="20F75A0A" w14:textId="1283EF31" w:rsidR="00EA0595" w:rsidRPr="00F0723A" w:rsidRDefault="00EA0595" w:rsidP="00D8510B">
      <w:r w:rsidRPr="00F0723A">
        <w:t xml:space="preserve">The test parameters are given </w:t>
      </w:r>
      <w:r w:rsidR="00D8510B">
        <w:t>in table</w:t>
      </w:r>
      <w:r w:rsidRPr="00F0723A">
        <w:t xml:space="preserve"> A.9.1.7</w:t>
      </w:r>
      <w:r w:rsidRPr="00F0723A">
        <w:rPr>
          <w:rFonts w:hint="eastAsia"/>
          <w:lang w:eastAsia="ko-KR"/>
        </w:rPr>
        <w:t>.</w:t>
      </w:r>
      <w:r w:rsidRPr="00F0723A">
        <w:t>1.1-1</w:t>
      </w:r>
      <w:r w:rsidR="00D8510B">
        <w:rPr>
          <w:lang w:eastAsia="zh-CN"/>
        </w:rPr>
        <w:t>, table</w:t>
      </w:r>
      <w:r w:rsidRPr="00F0723A">
        <w:t xml:space="preserve"> A.9.1.7.1-2</w:t>
      </w:r>
      <w:r w:rsidR="00D8510B">
        <w:t>, table</w:t>
      </w:r>
      <w:r w:rsidRPr="00F0723A">
        <w:t xml:space="preserve"> A.9.1.7.1-3</w:t>
      </w:r>
      <w:r w:rsidR="00D8510B">
        <w:t>, table</w:t>
      </w:r>
      <w:r w:rsidRPr="00F0723A">
        <w:t xml:space="preserve"> A.9.1.7.1-4</w:t>
      </w:r>
      <w:r w:rsidR="00D8510B">
        <w:t>, table</w:t>
      </w:r>
      <w:r w:rsidRPr="00F0723A">
        <w:t xml:space="preserve"> A.9.1.7.1-5,</w:t>
      </w:r>
      <w:r w:rsidRPr="00F0723A">
        <w:rPr>
          <w:lang w:eastAsia="zh-CN"/>
        </w:rPr>
        <w:t xml:space="preserve"> </w:t>
      </w:r>
      <w:r w:rsidR="00D8510B">
        <w:rPr>
          <w:lang w:eastAsia="zh-CN"/>
        </w:rPr>
        <w:t>and table</w:t>
      </w:r>
      <w:r w:rsidRPr="00F0723A">
        <w:t xml:space="preserve"> A.9.1.7.1-6</w:t>
      </w:r>
      <w:r w:rsidRPr="00F0723A">
        <w:rPr>
          <w:lang w:eastAsia="zh-CN"/>
        </w:rPr>
        <w:t xml:space="preserve"> </w:t>
      </w:r>
      <w:r w:rsidRPr="00F0723A">
        <w:t>below. The test consists of one active serving cell (cell 1, configured as Table A.9.1.7.1-5) or an Sidelink UE (Sidelink UE 1, configured as Table A.9.1.7.1-6), one remote UE and two active Sidelink relay UEs (Sidelink Relay UE 1, Sidelink Relay UE 2). The relay UEs are configured in mode 2 to be transmitting relay discovery messages every discovery period, which is determined by resource reservation period indicated by sl-ResourceReservePeriodList.</w:t>
      </w:r>
    </w:p>
    <w:p w14:paraId="4C460687" w14:textId="77777777" w:rsidR="00EA0595" w:rsidRPr="00F0723A" w:rsidRDefault="00EA0595" w:rsidP="00D8510B">
      <w:pPr>
        <w:jc w:val="both"/>
      </w:pPr>
      <w:r w:rsidRPr="00F0723A">
        <w:t xml:space="preserve">The test system shall ensure that the remote UE under test has transmitted </w:t>
      </w:r>
      <w:r w:rsidRPr="00F0723A">
        <w:rPr>
          <w:i/>
        </w:rPr>
        <w:t>SidelinkUEInformationNR</w:t>
      </w:r>
      <w:r w:rsidRPr="00F0723A">
        <w:t xml:space="preserve"> message and has been configured with the sidelink discovery resource pool and sidelink communication resource pool respectively for relay operation prior to the start of the test.</w:t>
      </w:r>
    </w:p>
    <w:p w14:paraId="35753B2A" w14:textId="77777777" w:rsidR="00EA0595" w:rsidRPr="00F0723A" w:rsidRDefault="00EA0595" w:rsidP="00D8510B">
      <w:r w:rsidRPr="00F0723A">
        <w:t>The tests consist of five successive time periods, with time duration of T1, T2, T3, T4 and T5 respectively.</w:t>
      </w:r>
    </w:p>
    <w:p w14:paraId="6D6B9717" w14:textId="77777777" w:rsidR="00EA0595" w:rsidRPr="00F0723A" w:rsidRDefault="00EA0595" w:rsidP="00D8510B">
      <w:pPr>
        <w:jc w:val="both"/>
        <w:rPr>
          <w:rFonts w:cs="Arial"/>
        </w:rPr>
      </w:pPr>
      <w:r w:rsidRPr="00F0723A">
        <w:t xml:space="preserve">During T1, RSRP of cell 1 or </w:t>
      </w:r>
      <w:r w:rsidRPr="00F0723A">
        <w:rPr>
          <w:rFonts w:cs="Arial"/>
        </w:rPr>
        <w:t xml:space="preserve">SL-RSRP of </w:t>
      </w:r>
      <w:r w:rsidRPr="00F0723A">
        <w:t xml:space="preserve">Sidelink UE 1 is kept higher than </w:t>
      </w:r>
      <w:r w:rsidRPr="00F0723A">
        <w:rPr>
          <w:rFonts w:cs="Arial"/>
          <w:i/>
        </w:rPr>
        <w:t>threshHighRemote</w:t>
      </w:r>
      <w:r w:rsidRPr="00F0723A">
        <w:rPr>
          <w:rFonts w:cs="Arial"/>
        </w:rPr>
        <w:t xml:space="preserve"> (within </w:t>
      </w:r>
      <w:r w:rsidRPr="00F0723A">
        <w:rPr>
          <w:rFonts w:cs="Arial"/>
          <w:i/>
        </w:rPr>
        <w:t>sl-remoteUE-Config</w:t>
      </w:r>
      <w:r w:rsidRPr="00F0723A">
        <w:rPr>
          <w:rFonts w:cs="Arial"/>
        </w:rPr>
        <w:t>), and the remote UE is not required to perform relay UE selection.</w:t>
      </w:r>
    </w:p>
    <w:p w14:paraId="53904F94" w14:textId="77777777" w:rsidR="00EA0595" w:rsidRPr="00F0723A" w:rsidRDefault="00EA0595" w:rsidP="00D8510B">
      <w:pPr>
        <w:jc w:val="both"/>
      </w:pPr>
      <w:r w:rsidRPr="00F0723A">
        <w:rPr>
          <w:rFonts w:cs="Arial"/>
        </w:rPr>
        <w:t xml:space="preserve">During T2, RSRP of cell 1 </w:t>
      </w:r>
      <w:r w:rsidRPr="00F0723A">
        <w:t xml:space="preserve">or </w:t>
      </w:r>
      <w:r w:rsidRPr="00F0723A">
        <w:rPr>
          <w:rFonts w:cs="Arial"/>
        </w:rPr>
        <w:t xml:space="preserve">SL-RSRP of </w:t>
      </w:r>
      <w:r w:rsidRPr="00F0723A">
        <w:t xml:space="preserve">Sidelink UE 1 </w:t>
      </w:r>
      <w:r w:rsidRPr="00F0723A">
        <w:rPr>
          <w:rFonts w:cs="Arial"/>
        </w:rPr>
        <w:t xml:space="preserve">is configured to be lower than </w:t>
      </w:r>
      <w:r w:rsidRPr="00F0723A">
        <w:rPr>
          <w:rFonts w:cs="Arial"/>
          <w:i/>
        </w:rPr>
        <w:t>threshHighRemote.</w:t>
      </w:r>
      <w:r w:rsidRPr="00F0723A">
        <w:rPr>
          <w:rFonts w:cs="Arial"/>
        </w:rPr>
        <w:t xml:space="preserve"> The UE is expected to start looking for relay UE. The test system shall ensure that the UE under test</w:t>
      </w:r>
      <w:r w:rsidRPr="00F0723A">
        <w:t xml:space="preserve"> has been configured the resource pool prior to end of T2 duration. </w:t>
      </w:r>
      <w:r w:rsidRPr="00F0723A">
        <w:rPr>
          <w:rFonts w:cs="Arial"/>
        </w:rPr>
        <w:t>During T2, the SD-RSRP of Sidelink Relay UE 1 and Sidelink Relay UE 2 is configured to be lower than the detection threshold and no relay UE will be available for the remote UE under test.</w:t>
      </w:r>
    </w:p>
    <w:p w14:paraId="6249D547" w14:textId="10E9EFAD" w:rsidR="00EA0595" w:rsidRPr="00F0723A" w:rsidRDefault="00EA0595" w:rsidP="00D8510B">
      <w:pPr>
        <w:jc w:val="both"/>
        <w:rPr>
          <w:rFonts w:cs="Arial"/>
        </w:rPr>
      </w:pPr>
      <w:r w:rsidRPr="00F0723A">
        <w:t xml:space="preserve">During T3, the SD-RSRP of </w:t>
      </w:r>
      <w:r w:rsidRPr="00F0723A">
        <w:rPr>
          <w:rFonts w:cs="Arial"/>
        </w:rPr>
        <w:t xml:space="preserve">Sidelink Relay UE 1 is raised above the threshold </w:t>
      </w:r>
      <w:r w:rsidRPr="00F0723A">
        <w:rPr>
          <w:i/>
        </w:rPr>
        <w:t>sl-RSRP-Thresh</w:t>
      </w:r>
      <w:r w:rsidRPr="00F0723A">
        <w:rPr>
          <w:rFonts w:cs="Arial"/>
        </w:rPr>
        <w:t xml:space="preserve"> and the UE is expected to perform relay selection to Sidelink Relay UE 1. The test system can determine that the remote UE has selected a relay by monitoring the configured sidelink communication resource for the </w:t>
      </w:r>
      <w:r w:rsidRPr="00F0723A">
        <w:rPr>
          <w:rFonts w:cs="Arial" w:hint="eastAsia"/>
          <w:lang w:eastAsia="ko-KR"/>
        </w:rPr>
        <w:t xml:space="preserve">ProSe </w:t>
      </w:r>
      <w:r w:rsidRPr="00F0723A">
        <w:rPr>
          <w:rFonts w:cs="Arial"/>
        </w:rPr>
        <w:t>direct link establishment request message to the relay UE.</w:t>
      </w:r>
    </w:p>
    <w:p w14:paraId="4587EFF1" w14:textId="799C8A2C" w:rsidR="00EA0595" w:rsidRPr="00F0723A" w:rsidRDefault="00EA0595" w:rsidP="00D8510B">
      <w:pPr>
        <w:jc w:val="both"/>
      </w:pPr>
      <w:r w:rsidRPr="00F0723A">
        <w:rPr>
          <w:rFonts w:cs="Arial"/>
        </w:rPr>
        <w:t xml:space="preserve">During T4, the UE is expected to complete the sidelink connection establishment with the relay UE. Note that the RSRP of the serving cell (cell 1) </w:t>
      </w:r>
      <w:r w:rsidRPr="00F0723A">
        <w:t xml:space="preserve">or </w:t>
      </w:r>
      <w:r w:rsidRPr="00F0723A">
        <w:rPr>
          <w:rFonts w:cs="Arial"/>
        </w:rPr>
        <w:t xml:space="preserve">SL-RSRP of </w:t>
      </w:r>
      <w:r w:rsidRPr="00F0723A">
        <w:t>Sidelink UE 1</w:t>
      </w:r>
      <w:r w:rsidRPr="00F0723A">
        <w:rPr>
          <w:rFonts w:cs="Arial"/>
        </w:rPr>
        <w:t xml:space="preserve"> and the SD-RSRP of sidelink relay UEs </w:t>
      </w:r>
      <w:r w:rsidRPr="00F0723A">
        <w:rPr>
          <w:rFonts w:cs="Arial" w:hint="eastAsia"/>
          <w:lang w:eastAsia="ko-KR"/>
        </w:rPr>
        <w:t>are</w:t>
      </w:r>
      <w:r w:rsidRPr="00F0723A">
        <w:rPr>
          <w:rFonts w:cs="Arial"/>
        </w:rPr>
        <w:t xml:space="preserve"> kept unchanged during T3 and T4. The period T4 ends when Sidelink Relay UE1 sends the sidelink communication response message back to the remote UE.</w:t>
      </w:r>
    </w:p>
    <w:p w14:paraId="231E3ADB" w14:textId="0B0CC0A7" w:rsidR="006E6A0F" w:rsidRPr="00F0723A" w:rsidRDefault="00EA0595" w:rsidP="00D8510B">
      <w:pPr>
        <w:jc w:val="both"/>
      </w:pPr>
      <w:r w:rsidRPr="00F0723A">
        <w:t>During T5, SD-RSRP of Sidelink Relay UEs are modified such that the remote UE is expected to reselect to Sidelink Relay UE2.</w:t>
      </w:r>
    </w:p>
    <w:p w14:paraId="59C49DA0" w14:textId="77777777" w:rsidR="006E6A0F" w:rsidRPr="00F0723A" w:rsidRDefault="006E6A0F" w:rsidP="00AA0C6D">
      <w:pPr>
        <w:pStyle w:val="TH"/>
        <w:keepLines w:val="0"/>
      </w:pPr>
      <w:r w:rsidRPr="00F0723A">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3058"/>
        <w:gridCol w:w="2682"/>
      </w:tblGrid>
      <w:tr w:rsidR="00C26CB2" w:rsidRPr="00F0723A" w14:paraId="3657F07D"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B45128E" w14:textId="77777777" w:rsidR="00C26CB2" w:rsidRPr="00F0723A" w:rsidRDefault="00C26CB2" w:rsidP="00AA0C6D">
            <w:pPr>
              <w:pStyle w:val="TAH"/>
              <w:keepLines w:val="0"/>
              <w:rPr>
                <w:lang w:eastAsia="ja-JP"/>
              </w:rPr>
            </w:pPr>
            <w:r w:rsidRPr="00F0723A">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E58F41" w14:textId="77777777" w:rsidR="00C26CB2" w:rsidRPr="00F0723A" w:rsidRDefault="00C26CB2" w:rsidP="00AA0C6D">
            <w:pPr>
              <w:pStyle w:val="TAH"/>
              <w:keepLines w:val="0"/>
              <w:rPr>
                <w:lang w:eastAsia="ja-JP"/>
              </w:rPr>
            </w:pPr>
            <w:r w:rsidRPr="00F0723A">
              <w:rPr>
                <w:lang w:eastAsia="ja-JP"/>
              </w:rPr>
              <w:t>Unit</w:t>
            </w:r>
          </w:p>
        </w:tc>
        <w:tc>
          <w:tcPr>
            <w:tcW w:w="3058" w:type="dxa"/>
            <w:tcBorders>
              <w:top w:val="single" w:sz="4" w:space="0" w:color="auto"/>
              <w:left w:val="single" w:sz="4" w:space="0" w:color="auto"/>
              <w:right w:val="single" w:sz="4" w:space="0" w:color="auto"/>
            </w:tcBorders>
            <w:vAlign w:val="center"/>
            <w:hideMark/>
          </w:tcPr>
          <w:p w14:paraId="68B576E5" w14:textId="77777777" w:rsidR="00C26CB2" w:rsidRPr="00F0723A" w:rsidRDefault="00C26CB2" w:rsidP="00AA0C6D">
            <w:pPr>
              <w:pStyle w:val="TAH"/>
              <w:keepLines w:val="0"/>
              <w:rPr>
                <w:lang w:eastAsia="ja-JP"/>
              </w:rPr>
            </w:pPr>
            <w:r w:rsidRPr="00F0723A">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49F1792" w14:textId="77777777" w:rsidR="00C26CB2" w:rsidRPr="00F0723A" w:rsidRDefault="00C26CB2" w:rsidP="00AA0C6D">
            <w:pPr>
              <w:pStyle w:val="TAH"/>
              <w:keepLines w:val="0"/>
              <w:rPr>
                <w:lang w:eastAsia="ja-JP"/>
              </w:rPr>
            </w:pPr>
            <w:r w:rsidRPr="00F0723A">
              <w:rPr>
                <w:lang w:eastAsia="ja-JP"/>
              </w:rPr>
              <w:t>Comment</w:t>
            </w:r>
          </w:p>
        </w:tc>
      </w:tr>
      <w:tr w:rsidR="00C26CB2" w:rsidRPr="00F0723A" w14:paraId="3D9307F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B1CAF1" w14:textId="7C60D030" w:rsidR="00C26CB2" w:rsidRPr="00F0723A" w:rsidRDefault="00C26CB2"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4DC37018"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DB01BD0" w14:textId="77777777" w:rsidR="00C26CB2" w:rsidRPr="00F0723A" w:rsidRDefault="00C26CB2" w:rsidP="00AA0C6D">
            <w:pPr>
              <w:pStyle w:val="TAC"/>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4827E543" w14:textId="2CD8ACA6" w:rsidR="00C26CB2" w:rsidRPr="00F0723A" w:rsidRDefault="00C26CB2" w:rsidP="00AA0C6D">
            <w:pPr>
              <w:pStyle w:val="TAC"/>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C26CB2" w:rsidRPr="00F0723A" w14:paraId="3B075E8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CA66E25" w14:textId="426D05BD" w:rsidR="00C26CB2" w:rsidRPr="00F0723A" w:rsidRDefault="00C26CB2" w:rsidP="00AA0C6D">
            <w:pPr>
              <w:pStyle w:val="TAL"/>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C573C" w14:textId="77777777" w:rsidR="00C26CB2" w:rsidRPr="00F0723A" w:rsidRDefault="00C26CB2" w:rsidP="00AA0C6D">
            <w:pPr>
              <w:pStyle w:val="TAC"/>
              <w:keepLines w:val="0"/>
              <w:rPr>
                <w:lang w:eastAsia="ja-JP"/>
              </w:rPr>
            </w:pPr>
            <w:r w:rsidRPr="00F0723A">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4B0B71D0" w14:textId="405B8C96" w:rsidR="00C26CB2" w:rsidRPr="00F0723A" w:rsidRDefault="00C26CB2" w:rsidP="00AA0C6D">
            <w:pPr>
              <w:pStyle w:val="TAC"/>
              <w:keepLines w:val="0"/>
              <w:rPr>
                <w:lang w:eastAsia="ja-JP"/>
              </w:rPr>
            </w:pPr>
            <w:r w:rsidRPr="00F0723A">
              <w:rPr>
                <w:lang w:eastAsia="ja-JP"/>
              </w:rPr>
              <w:t>20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111A0A50" w14:textId="772BC538" w:rsidR="00C26CB2" w:rsidRPr="00F0723A" w:rsidRDefault="00C26CB2" w:rsidP="00AA0C6D">
            <w:pPr>
              <w:pStyle w:val="TAC"/>
              <w:keepLines w:val="0"/>
              <w:rPr>
                <w:lang w:eastAsia="ja-JP"/>
              </w:rPr>
            </w:pPr>
            <w:r w:rsidRPr="00F0723A">
              <w:rPr>
                <w:lang w:eastAsia="ja-JP"/>
              </w:rPr>
              <w:t>40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vAlign w:val="center"/>
          </w:tcPr>
          <w:p w14:paraId="2F0A590F" w14:textId="77777777" w:rsidR="00C26CB2" w:rsidRPr="00F0723A" w:rsidRDefault="00C26CB2" w:rsidP="00AA0C6D">
            <w:pPr>
              <w:pStyle w:val="TAC"/>
              <w:keepLines w:val="0"/>
              <w:rPr>
                <w:lang w:eastAsia="ja-JP"/>
              </w:rPr>
            </w:pPr>
          </w:p>
        </w:tc>
      </w:tr>
      <w:tr w:rsidR="00C26CB2" w:rsidRPr="00F0723A" w14:paraId="54AA44FA"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4C339B7" w14:textId="77777777" w:rsidR="00C26CB2" w:rsidRPr="00F0723A" w:rsidRDefault="00C26CB2" w:rsidP="00AA0C6D">
            <w:pPr>
              <w:pStyle w:val="TAL"/>
              <w:keepLines w:val="0"/>
              <w:rPr>
                <w:rFonts w:eastAsia="DengXian"/>
                <w:lang w:eastAsia="zh-CN"/>
              </w:rPr>
            </w:pPr>
            <w:r w:rsidRPr="00F0723A">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7089E9EF" w14:textId="77777777" w:rsidR="00C26CB2" w:rsidRPr="00F0723A" w:rsidRDefault="00C26CB2" w:rsidP="00AA0C6D">
            <w:pPr>
              <w:pStyle w:val="TAC"/>
              <w:keepLines w:val="0"/>
              <w:rPr>
                <w:lang w:eastAsia="ja-JP"/>
              </w:rPr>
            </w:pPr>
            <w:r w:rsidRPr="00F0723A">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75E06876" w14:textId="77777777" w:rsidR="00C26CB2" w:rsidRPr="00F0723A" w:rsidRDefault="00C26CB2" w:rsidP="00AA0C6D">
            <w:pPr>
              <w:pStyle w:val="TAC"/>
              <w:keepLines w:val="0"/>
              <w:rPr>
                <w:rFonts w:eastAsia="DengXian"/>
                <w:lang w:eastAsia="zh-CN"/>
              </w:rPr>
            </w:pPr>
            <w:r w:rsidRPr="00F0723A">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3D1473C6" w14:textId="77777777" w:rsidR="00C26CB2" w:rsidRPr="00F0723A" w:rsidRDefault="00C26CB2" w:rsidP="00AA0C6D">
            <w:pPr>
              <w:pStyle w:val="TAC"/>
              <w:keepLines w:val="0"/>
              <w:rPr>
                <w:lang w:eastAsia="ja-JP"/>
              </w:rPr>
            </w:pPr>
          </w:p>
        </w:tc>
      </w:tr>
      <w:tr w:rsidR="00C26CB2" w:rsidRPr="00F0723A" w14:paraId="18C0851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32500B1" w14:textId="79D8E143" w:rsidR="00C26CB2" w:rsidRPr="00F0723A" w:rsidRDefault="00C26CB2" w:rsidP="00AA0C6D">
            <w:pPr>
              <w:pStyle w:val="TAL"/>
              <w:keepLines w:val="0"/>
              <w:rPr>
                <w:lang w:eastAsia="ja-JP"/>
              </w:rPr>
            </w:pPr>
            <w:r w:rsidRPr="00F0723A">
              <w:rPr>
                <w:lang w:eastAsia="ja-JP"/>
              </w:rPr>
              <w:t>Traffic</w:t>
            </w:r>
            <w:r w:rsidR="00F0723A">
              <w:rPr>
                <w:lang w:eastAsia="ja-JP"/>
              </w:rPr>
              <w:t xml:space="preserve"> </w:t>
            </w:r>
            <w:r w:rsidRPr="00F0723A">
              <w:rPr>
                <w:lang w:eastAsia="ja-JP"/>
              </w:rPr>
              <w:t>destination</w:t>
            </w:r>
          </w:p>
        </w:tc>
        <w:tc>
          <w:tcPr>
            <w:tcW w:w="630" w:type="dxa"/>
            <w:tcBorders>
              <w:top w:val="single" w:sz="4" w:space="0" w:color="auto"/>
              <w:left w:val="single" w:sz="4" w:space="0" w:color="auto"/>
              <w:bottom w:val="single" w:sz="4" w:space="0" w:color="auto"/>
              <w:right w:val="single" w:sz="4" w:space="0" w:color="auto"/>
            </w:tcBorders>
            <w:vAlign w:val="center"/>
          </w:tcPr>
          <w:p w14:paraId="5D983FEB"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4D90E5C" w14:textId="44E3CD65" w:rsidR="00C26CB2" w:rsidRPr="00F0723A" w:rsidRDefault="00C26CB2" w:rsidP="00AA0C6D">
            <w:pPr>
              <w:pStyle w:val="TAC"/>
              <w:keepLines w:val="0"/>
              <w:rPr>
                <w:lang w:eastAsia="ja-JP"/>
              </w:rPr>
            </w:pP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or</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608C028" w14:textId="00154A50" w:rsidR="00C26CB2" w:rsidRPr="00F0723A" w:rsidRDefault="00C26CB2" w:rsidP="00AA0C6D">
            <w:pPr>
              <w:pStyle w:val="TAC"/>
              <w:keepLines w:val="0"/>
              <w:rPr>
                <w:rFonts w:eastAsia="DengXian"/>
                <w:lang w:eastAsia="ko-KR"/>
              </w:rPr>
            </w:pPr>
            <w:r w:rsidRPr="00F0723A">
              <w:rPr>
                <w:lang w:eastAsia="ja-JP"/>
              </w:rPr>
              <w:t>Serving</w:t>
            </w:r>
            <w:r w:rsidR="00F0723A">
              <w:rPr>
                <w:lang w:eastAsia="ja-JP"/>
              </w:rPr>
              <w:t xml:space="preserve"> </w:t>
            </w:r>
            <w:r w:rsidRPr="00F0723A">
              <w:rPr>
                <w:lang w:eastAsia="ja-JP"/>
              </w:rPr>
              <w:t>NR</w:t>
            </w:r>
            <w:r w:rsidR="00F0723A">
              <w:rPr>
                <w:lang w:eastAsia="ja-JP"/>
              </w:rPr>
              <w:t xml:space="preserve"> </w:t>
            </w:r>
            <w:r w:rsidRPr="00F0723A">
              <w:rPr>
                <w:lang w:eastAsia="ja-JP"/>
              </w:rPr>
              <w:t>cell</w:t>
            </w:r>
            <w:r w:rsidR="00F0723A">
              <w:rPr>
                <w:lang w:eastAsia="ja-JP"/>
              </w:rPr>
              <w:t xml:space="preserve"> </w:t>
            </w:r>
            <w:r w:rsidRPr="00F0723A">
              <w:rPr>
                <w:lang w:eastAsia="ja-JP"/>
              </w:rPr>
              <w:t>will</w:t>
            </w:r>
            <w:r w:rsidR="00F0723A">
              <w:rPr>
                <w:lang w:eastAsia="ja-JP"/>
              </w:rPr>
              <w:t xml:space="preserve"> </w:t>
            </w:r>
            <w:r w:rsidRPr="00F0723A">
              <w:rPr>
                <w:lang w:eastAsia="ja-JP"/>
              </w:rPr>
              <w:t>broadcast</w:t>
            </w:r>
            <w:r w:rsidR="00F0723A">
              <w:rPr>
                <w:lang w:eastAsia="ja-JP"/>
              </w:rPr>
              <w:t xml:space="preserve"> </w:t>
            </w:r>
            <w:r w:rsidRPr="00F0723A">
              <w:rPr>
                <w:lang w:eastAsia="ja-JP"/>
              </w:rPr>
              <w:t>SIB12</w:t>
            </w:r>
            <w:r w:rsidRPr="00F0723A">
              <w:rPr>
                <w:rFonts w:hint="eastAsia"/>
                <w:lang w:eastAsia="ko-KR"/>
              </w:rPr>
              <w:t>.</w:t>
            </w:r>
            <w:r w:rsidR="00F0723A">
              <w:rPr>
                <w:rFonts w:hint="eastAsia"/>
                <w:lang w:eastAsia="ko-KR"/>
              </w:rPr>
              <w:t xml:space="preserve"> </w:t>
            </w:r>
            <w:r w:rsidRPr="00F0723A">
              <w:rPr>
                <w:lang w:eastAsia="ja-JP"/>
              </w:rPr>
              <w:t>Sidelink</w:t>
            </w:r>
            <w:r w:rsidR="00F0723A">
              <w:rPr>
                <w:lang w:eastAsia="ja-JP"/>
              </w:rPr>
              <w:t xml:space="preserve"> </w:t>
            </w:r>
            <w:r w:rsidRPr="00F0723A">
              <w:rPr>
                <w:lang w:eastAsia="ko-KR"/>
              </w:rPr>
              <w:t>UE</w:t>
            </w:r>
            <w:r w:rsidR="00F0723A">
              <w:rPr>
                <w:rFonts w:hint="eastAsia"/>
                <w:lang w:eastAsia="ko-KR"/>
              </w:rPr>
              <w:t xml:space="preserve"> </w:t>
            </w:r>
            <w:r w:rsidRPr="00F0723A">
              <w:rPr>
                <w:rFonts w:hint="eastAsia"/>
                <w:lang w:eastAsia="ko-KR"/>
              </w:rPr>
              <w:t>1</w:t>
            </w:r>
            <w:r w:rsidR="00F0723A">
              <w:rPr>
                <w:rFonts w:hint="eastAsia"/>
                <w:lang w:eastAsia="ko-KR"/>
              </w:rPr>
              <w:t xml:space="preserve"> </w:t>
            </w:r>
            <w:r w:rsidRPr="00F0723A">
              <w:rPr>
                <w:lang w:eastAsia="ko-KR"/>
              </w:rPr>
              <w:t>will</w:t>
            </w:r>
            <w:r w:rsidR="00F0723A">
              <w:rPr>
                <w:lang w:eastAsia="ko-KR"/>
              </w:rPr>
              <w:t xml:space="preserve"> </w:t>
            </w:r>
            <w:r w:rsidRPr="00F0723A">
              <w:rPr>
                <w:lang w:eastAsia="ko-KR"/>
              </w:rPr>
              <w:t>use</w:t>
            </w:r>
            <w:r w:rsidR="00F0723A">
              <w:rPr>
                <w:lang w:eastAsia="ko-KR"/>
              </w:rPr>
              <w:t xml:space="preserve"> </w:t>
            </w:r>
            <w:r w:rsidRPr="00F0723A">
              <w:rPr>
                <w:lang w:eastAsia="ko-KR"/>
              </w:rPr>
              <w:t>the</w:t>
            </w:r>
            <w:r w:rsidR="00F0723A">
              <w:rPr>
                <w:lang w:eastAsia="ko-KR"/>
              </w:rPr>
              <w:t xml:space="preserve"> </w:t>
            </w:r>
            <w:r w:rsidRPr="00F0723A">
              <w:rPr>
                <w:lang w:eastAsia="ko-KR"/>
              </w:rPr>
              <w:t>configuration</w:t>
            </w:r>
            <w:r w:rsidR="00F0723A">
              <w:rPr>
                <w:lang w:eastAsia="ko-KR"/>
              </w:rPr>
              <w:t xml:space="preserve"> </w:t>
            </w:r>
            <w:r w:rsidRPr="00F0723A">
              <w:rPr>
                <w:lang w:eastAsia="ko-KR"/>
              </w:rPr>
              <w:t>in</w:t>
            </w:r>
            <w:r w:rsidR="00F0723A">
              <w:rPr>
                <w:lang w:eastAsia="ko-KR"/>
              </w:rPr>
              <w:t xml:space="preserve"> </w:t>
            </w:r>
            <w:r w:rsidRPr="00F0723A">
              <w:rPr>
                <w:lang w:eastAsia="ko-KR"/>
              </w:rPr>
              <w:t>SL-PreconfigurationNR.</w:t>
            </w:r>
          </w:p>
        </w:tc>
      </w:tr>
      <w:tr w:rsidR="00C26CB2" w:rsidRPr="00F0723A" w14:paraId="38779E0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CBF876C" w14:textId="4FF49CF1" w:rsidR="00C26CB2" w:rsidRPr="00F0723A" w:rsidRDefault="00C26CB2"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Relay</w:t>
            </w:r>
            <w:r w:rsidR="00F0723A">
              <w:rPr>
                <w:lang w:eastAsia="ja-JP"/>
              </w:rPr>
              <w:t xml:space="preserve"> </w:t>
            </w:r>
            <w:r w:rsidRPr="00F0723A">
              <w:rPr>
                <w:lang w:eastAsia="ja-JP"/>
              </w:rPr>
              <w:t>UEs</w:t>
            </w:r>
          </w:p>
        </w:tc>
        <w:tc>
          <w:tcPr>
            <w:tcW w:w="630" w:type="dxa"/>
            <w:tcBorders>
              <w:top w:val="single" w:sz="4" w:space="0" w:color="auto"/>
              <w:left w:val="single" w:sz="4" w:space="0" w:color="auto"/>
              <w:bottom w:val="single" w:sz="4" w:space="0" w:color="auto"/>
              <w:right w:val="single" w:sz="4" w:space="0" w:color="auto"/>
            </w:tcBorders>
          </w:tcPr>
          <w:p w14:paraId="4ABB0490"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3AAE959" w14:textId="7B58F3F1" w:rsidR="00C26CB2" w:rsidRPr="00F0723A" w:rsidRDefault="00C26CB2" w:rsidP="00D8510B">
            <w:pPr>
              <w:pStyle w:val="TAC"/>
              <w:keepNext w:val="0"/>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4EC6B76D" w14:textId="6CD44672" w:rsidR="00C26CB2" w:rsidRPr="00F0723A" w:rsidRDefault="00C26CB2" w:rsidP="00D8510B">
            <w:pPr>
              <w:pStyle w:val="TAC"/>
              <w:keepNext w:val="0"/>
              <w:keepLines w:val="0"/>
              <w:rPr>
                <w:lang w:eastAsia="ja-JP"/>
              </w:rPr>
            </w:pPr>
            <w:r w:rsidRPr="00F0723A">
              <w:rPr>
                <w:rFonts w:eastAsia="Calibri"/>
                <w:lang w:eastAsia="ja-JP"/>
              </w:rPr>
              <w:t>Transmitting</w:t>
            </w:r>
            <w:r w:rsidR="00F0723A">
              <w:rPr>
                <w:rFonts w:eastAsia="Calibri"/>
                <w:lang w:eastAsia="ja-JP"/>
              </w:rPr>
              <w:t xml:space="preserve"> </w:t>
            </w:r>
            <w:r w:rsidRPr="00F0723A">
              <w:rPr>
                <w:rFonts w:eastAsia="Calibri"/>
                <w:lang w:eastAsia="ja-JP"/>
              </w:rPr>
              <w:t>relay</w:t>
            </w:r>
            <w:r w:rsidR="00F0723A">
              <w:rPr>
                <w:rFonts w:eastAsia="Calibri"/>
                <w:lang w:eastAsia="ja-JP"/>
              </w:rPr>
              <w:t xml:space="preserve"> </w:t>
            </w:r>
            <w:r w:rsidRPr="00F0723A">
              <w:rPr>
                <w:rFonts w:eastAsia="Calibri"/>
                <w:lang w:eastAsia="ja-JP"/>
              </w:rPr>
              <w:t>discovery</w:t>
            </w:r>
            <w:r w:rsidR="00F0723A">
              <w:rPr>
                <w:rFonts w:eastAsia="Calibri"/>
                <w:lang w:eastAsia="ja-JP"/>
              </w:rPr>
              <w:t xml:space="preserve"> </w:t>
            </w:r>
            <w:r w:rsidRPr="00F0723A">
              <w:rPr>
                <w:rFonts w:eastAsia="Calibri"/>
                <w:lang w:eastAsia="ja-JP"/>
              </w:rPr>
              <w:t>message</w:t>
            </w:r>
          </w:p>
        </w:tc>
      </w:tr>
      <w:tr w:rsidR="00C26CB2" w:rsidRPr="00F0723A" w14:paraId="5B1F9C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hideMark/>
          </w:tcPr>
          <w:p w14:paraId="5FF531D3" w14:textId="78E32D5F" w:rsidR="00C26CB2" w:rsidRPr="00F0723A" w:rsidRDefault="00C26CB2"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and</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630" w:type="dxa"/>
            <w:tcBorders>
              <w:top w:val="single" w:sz="4" w:space="0" w:color="auto"/>
              <w:left w:val="single" w:sz="4" w:space="0" w:color="auto"/>
              <w:bottom w:val="single" w:sz="4" w:space="0" w:color="auto"/>
              <w:right w:val="single" w:sz="4" w:space="0" w:color="auto"/>
            </w:tcBorders>
          </w:tcPr>
          <w:p w14:paraId="5C8564F6"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047F0E22" w14:textId="77777777" w:rsidR="00C26CB2" w:rsidRPr="00F0723A" w:rsidRDefault="00C26CB2" w:rsidP="00D8510B">
            <w:pPr>
              <w:pStyle w:val="TAC"/>
              <w:keepNext w:val="0"/>
              <w:keepLines w:val="0"/>
              <w:rPr>
                <w:lang w:eastAsia="ja-JP"/>
              </w:rPr>
            </w:pPr>
            <w:r w:rsidRPr="00F0723A">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94DDCE2" w14:textId="77777777" w:rsidR="00C26CB2" w:rsidRPr="00F0723A" w:rsidRDefault="00C26CB2" w:rsidP="00D8510B">
            <w:pPr>
              <w:pStyle w:val="TAC"/>
              <w:keepNext w:val="0"/>
              <w:keepLines w:val="0"/>
              <w:rPr>
                <w:lang w:eastAsia="ja-JP"/>
              </w:rPr>
            </w:pPr>
          </w:p>
        </w:tc>
      </w:tr>
      <w:tr w:rsidR="00C26CB2" w:rsidRPr="00F0723A" w14:paraId="73B4CBC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66B9138B" w14:textId="77777777" w:rsidR="00C26CB2" w:rsidRPr="00F0723A" w:rsidRDefault="00C26CB2" w:rsidP="00D8510B">
            <w:pPr>
              <w:pStyle w:val="TAL"/>
              <w:keepNext w:val="0"/>
              <w:keepLines w:val="0"/>
              <w:rPr>
                <w:lang w:eastAsia="ja-JP"/>
              </w:rPr>
            </w:pPr>
            <w:r w:rsidRPr="00F0723A">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652F975B" w14:textId="77777777" w:rsidR="00C26CB2" w:rsidRPr="00F0723A" w:rsidRDefault="00C26CB2" w:rsidP="00D8510B">
            <w:pPr>
              <w:pStyle w:val="TAC"/>
              <w:keepNext w:val="0"/>
              <w:keepLines w:val="0"/>
              <w:rPr>
                <w:lang w:eastAsia="ja-JP"/>
              </w:rPr>
            </w:pPr>
            <w:r w:rsidRPr="00F0723A">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6DCE726B" w14:textId="77777777" w:rsidR="00C26CB2" w:rsidRPr="00F0723A" w:rsidRDefault="00C26CB2" w:rsidP="00D8510B">
            <w:pPr>
              <w:pStyle w:val="TAC"/>
              <w:keepNext w:val="0"/>
              <w:keepLines w:val="0"/>
              <w:rPr>
                <w:lang w:eastAsia="ja-JP"/>
              </w:rPr>
            </w:pP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24087672" w14:textId="77777777" w:rsidR="00C26CB2" w:rsidRPr="00F0723A" w:rsidRDefault="00C26CB2" w:rsidP="00D8510B">
            <w:pPr>
              <w:pStyle w:val="TAC"/>
              <w:keepNext w:val="0"/>
              <w:keepLines w:val="0"/>
              <w:rPr>
                <w:lang w:eastAsia="ja-JP"/>
              </w:rPr>
            </w:pPr>
          </w:p>
        </w:tc>
      </w:tr>
      <w:tr w:rsidR="00C26CB2" w:rsidRPr="00F0723A" w14:paraId="128C66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79F98ADE" w14:textId="77777777" w:rsidR="00C26CB2" w:rsidRPr="00F0723A" w:rsidRDefault="00C26CB2" w:rsidP="00D8510B">
            <w:pPr>
              <w:pStyle w:val="TAL"/>
              <w:keepNext w:val="0"/>
              <w:keepLines w:val="0"/>
              <w:rPr>
                <w:lang w:eastAsia="ja-JP"/>
              </w:rPr>
            </w:pPr>
            <w:r w:rsidRPr="00F0723A">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5516C3E"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FB281A1" w14:textId="13099154" w:rsidR="00C26CB2" w:rsidRPr="00F0723A" w:rsidRDefault="00C26CB2"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[1]</w:t>
            </w:r>
            <w:r w:rsidR="00F0723A">
              <w:rPr>
                <w:lang w:eastAsia="ja-JP"/>
              </w:rPr>
              <w:t xml:space="preserve"> </w:t>
            </w:r>
            <w:r w:rsidRPr="00F0723A">
              <w:rPr>
                <w:lang w:eastAsia="ja-JP"/>
              </w:rPr>
              <w:t>sec</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r w:rsidRPr="00F0723A">
              <w:rPr>
                <w:i/>
                <w:lang w:eastAsia="ja-JP"/>
              </w:rPr>
              <w:t>SidelinkUEInformationNR</w:t>
            </w:r>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682" w:type="dxa"/>
            <w:tcBorders>
              <w:top w:val="single" w:sz="4" w:space="0" w:color="auto"/>
              <w:left w:val="single" w:sz="4" w:space="0" w:color="auto"/>
              <w:bottom w:val="single" w:sz="4" w:space="0" w:color="auto"/>
              <w:right w:val="single" w:sz="4" w:space="0" w:color="auto"/>
            </w:tcBorders>
          </w:tcPr>
          <w:p w14:paraId="0E23E81D" w14:textId="77777777" w:rsidR="00C26CB2" w:rsidRPr="00F0723A" w:rsidRDefault="00C26CB2" w:rsidP="00D8510B">
            <w:pPr>
              <w:pStyle w:val="TAC"/>
              <w:keepNext w:val="0"/>
              <w:keepLines w:val="0"/>
              <w:rPr>
                <w:lang w:eastAsia="ja-JP"/>
              </w:rPr>
            </w:pPr>
          </w:p>
        </w:tc>
      </w:tr>
      <w:tr w:rsidR="00C26CB2" w:rsidRPr="00F0723A" w14:paraId="2D13720C"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2F3A4956" w14:textId="77777777" w:rsidR="00C26CB2" w:rsidRPr="00F0723A" w:rsidRDefault="00C26CB2" w:rsidP="00D8510B">
            <w:pPr>
              <w:pStyle w:val="TAL"/>
              <w:keepNext w:val="0"/>
              <w:keepLines w:val="0"/>
              <w:rPr>
                <w:lang w:eastAsia="ja-JP"/>
              </w:rPr>
            </w:pPr>
            <w:r w:rsidRPr="00F0723A">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6A1C3DA8"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87658EE"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F3E88D0" w14:textId="77777777" w:rsidR="00C26CB2" w:rsidRPr="00F0723A" w:rsidRDefault="00C26CB2" w:rsidP="00D8510B">
            <w:pPr>
              <w:pStyle w:val="TAC"/>
              <w:keepNext w:val="0"/>
              <w:keepLines w:val="0"/>
              <w:rPr>
                <w:lang w:eastAsia="ja-JP"/>
              </w:rPr>
            </w:pPr>
          </w:p>
        </w:tc>
      </w:tr>
      <w:tr w:rsidR="00C26CB2" w:rsidRPr="00F0723A" w14:paraId="6876158F"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5E0B1212" w14:textId="77777777" w:rsidR="00C26CB2" w:rsidRPr="00F0723A" w:rsidRDefault="00C26CB2" w:rsidP="00D8510B">
            <w:pPr>
              <w:pStyle w:val="TAL"/>
              <w:keepNext w:val="0"/>
              <w:keepLines w:val="0"/>
              <w:rPr>
                <w:lang w:eastAsia="ja-JP"/>
              </w:rPr>
            </w:pPr>
            <w:r w:rsidRPr="00F0723A">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69C122F7"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167432F" w14:textId="77777777" w:rsidR="00C26CB2" w:rsidRPr="00F0723A" w:rsidRDefault="00C26CB2" w:rsidP="00D8510B">
            <w:pPr>
              <w:pStyle w:val="TAC"/>
              <w:keepNext w:val="0"/>
              <w:keepLines w:val="0"/>
              <w:rPr>
                <w:lang w:eastAsia="ja-JP"/>
              </w:rPr>
            </w:pP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618939AA" w14:textId="77777777" w:rsidR="00C26CB2" w:rsidRPr="00F0723A" w:rsidRDefault="00C26CB2" w:rsidP="00D8510B">
            <w:pPr>
              <w:pStyle w:val="TAC"/>
              <w:keepNext w:val="0"/>
              <w:keepLines w:val="0"/>
              <w:rPr>
                <w:lang w:eastAsia="ja-JP"/>
              </w:rPr>
            </w:pPr>
          </w:p>
        </w:tc>
      </w:tr>
      <w:tr w:rsidR="00C26CB2" w:rsidRPr="00F0723A" w14:paraId="5F0E5D55"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1525F0E2" w14:textId="77777777" w:rsidR="00C26CB2" w:rsidRPr="00F0723A" w:rsidRDefault="00C26CB2" w:rsidP="00D8510B">
            <w:pPr>
              <w:pStyle w:val="TAL"/>
              <w:keepNext w:val="0"/>
              <w:keepLines w:val="0"/>
              <w:rPr>
                <w:lang w:eastAsia="ja-JP"/>
              </w:rPr>
            </w:pPr>
            <w:r w:rsidRPr="00F0723A">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B96D116"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3E021AC"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8786D86" w14:textId="77777777" w:rsidR="00C26CB2" w:rsidRPr="00F0723A" w:rsidRDefault="00C26CB2" w:rsidP="00D8510B">
            <w:pPr>
              <w:pStyle w:val="TAC"/>
              <w:keepNext w:val="0"/>
              <w:keepLines w:val="0"/>
              <w:rPr>
                <w:lang w:eastAsia="ja-JP"/>
              </w:rPr>
            </w:pPr>
          </w:p>
        </w:tc>
      </w:tr>
      <w:tr w:rsidR="00C26CB2" w:rsidRPr="00F0723A" w14:paraId="62AA44DB" w14:textId="77777777" w:rsidTr="00F0723A">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51F73CC" w14:textId="79C880AC" w:rsidR="00C26CB2"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C26CB2" w:rsidRPr="00F0723A">
              <w:rPr>
                <w:lang w:eastAsia="ja-JP"/>
              </w:rPr>
              <w:tab/>
              <w:t>The</w:t>
            </w:r>
            <w:r w:rsidR="00F0723A">
              <w:rPr>
                <w:lang w:eastAsia="ja-JP"/>
              </w:rPr>
              <w:t xml:space="preserve"> </w:t>
            </w:r>
            <w:r w:rsidR="00C26CB2" w:rsidRPr="00F0723A">
              <w:rPr>
                <w:lang w:eastAsia="ja-JP"/>
              </w:rPr>
              <w:t>UE</w:t>
            </w:r>
            <w:r w:rsidR="00F0723A">
              <w:rPr>
                <w:lang w:eastAsia="ja-JP"/>
              </w:rPr>
              <w:t xml:space="preserve"> </w:t>
            </w:r>
            <w:r w:rsidR="00C26CB2" w:rsidRPr="00F0723A">
              <w:rPr>
                <w:lang w:eastAsia="ja-JP"/>
              </w:rPr>
              <w:t>is</w:t>
            </w:r>
            <w:r w:rsidR="00F0723A">
              <w:rPr>
                <w:lang w:eastAsia="ja-JP"/>
              </w:rPr>
              <w:t xml:space="preserve"> </w:t>
            </w:r>
            <w:r w:rsidR="00C26CB2" w:rsidRPr="00F0723A">
              <w:rPr>
                <w:lang w:eastAsia="ja-JP"/>
              </w:rPr>
              <w:t>only</w:t>
            </w:r>
            <w:r w:rsidR="00F0723A">
              <w:rPr>
                <w:lang w:eastAsia="ja-JP"/>
              </w:rPr>
              <w:t xml:space="preserve"> </w:t>
            </w:r>
            <w:r w:rsidR="00C26CB2" w:rsidRPr="00F0723A">
              <w:rPr>
                <w:lang w:eastAsia="ja-JP"/>
              </w:rPr>
              <w:t>required</w:t>
            </w:r>
            <w:r w:rsidR="00F0723A">
              <w:rPr>
                <w:lang w:eastAsia="ja-JP"/>
              </w:rPr>
              <w:t xml:space="preserve"> </w:t>
            </w:r>
            <w:r w:rsidR="00C26CB2" w:rsidRPr="00F0723A">
              <w:rPr>
                <w:lang w:eastAsia="ja-JP"/>
              </w:rPr>
              <w:t>to</w:t>
            </w:r>
            <w:r w:rsidR="00F0723A">
              <w:rPr>
                <w:lang w:eastAsia="ja-JP"/>
              </w:rPr>
              <w:t xml:space="preserve"> </w:t>
            </w:r>
            <w:r w:rsidR="00C26CB2" w:rsidRPr="00F0723A">
              <w:rPr>
                <w:lang w:eastAsia="ja-JP"/>
              </w:rPr>
              <w:t>be</w:t>
            </w:r>
            <w:r w:rsidR="00F0723A">
              <w:rPr>
                <w:lang w:eastAsia="ja-JP"/>
              </w:rPr>
              <w:t xml:space="preserve"> </w:t>
            </w:r>
            <w:r w:rsidR="00C26CB2" w:rsidRPr="00F0723A">
              <w:rPr>
                <w:lang w:eastAsia="ja-JP"/>
              </w:rPr>
              <w:t>tested</w:t>
            </w:r>
            <w:r w:rsidR="00F0723A">
              <w:rPr>
                <w:lang w:eastAsia="ja-JP"/>
              </w:rPr>
              <w:t xml:space="preserve"> </w:t>
            </w:r>
            <w:r w:rsidR="00C26CB2" w:rsidRPr="00F0723A">
              <w:rPr>
                <w:lang w:eastAsia="ja-JP"/>
              </w:rPr>
              <w:t>in</w:t>
            </w:r>
            <w:r w:rsidR="00F0723A">
              <w:rPr>
                <w:lang w:eastAsia="ja-JP"/>
              </w:rPr>
              <w:t xml:space="preserve"> </w:t>
            </w:r>
            <w:r w:rsidR="00C26CB2" w:rsidRPr="00F0723A">
              <w:rPr>
                <w:lang w:eastAsia="ja-JP"/>
              </w:rPr>
              <w:t>one</w:t>
            </w:r>
            <w:r w:rsidR="00F0723A">
              <w:rPr>
                <w:lang w:eastAsia="ja-JP"/>
              </w:rPr>
              <w:t xml:space="preserve"> </w:t>
            </w:r>
            <w:r w:rsidR="00C26CB2" w:rsidRPr="00F0723A">
              <w:rPr>
                <w:lang w:eastAsia="ja-JP"/>
              </w:rPr>
              <w:t>of</w:t>
            </w:r>
            <w:r w:rsidR="00F0723A">
              <w:rPr>
                <w:lang w:eastAsia="ja-JP"/>
              </w:rPr>
              <w:t xml:space="preserve"> </w:t>
            </w:r>
            <w:r w:rsidR="00C26CB2" w:rsidRPr="00F0723A">
              <w:rPr>
                <w:lang w:eastAsia="ja-JP"/>
              </w:rPr>
              <w:t>the</w:t>
            </w:r>
            <w:r w:rsidR="00F0723A">
              <w:rPr>
                <w:lang w:eastAsia="ja-JP"/>
              </w:rPr>
              <w:t xml:space="preserve"> </w:t>
            </w:r>
            <w:r w:rsidR="00C26CB2" w:rsidRPr="00F0723A">
              <w:rPr>
                <w:lang w:eastAsia="ja-JP"/>
              </w:rPr>
              <w:t>supported</w:t>
            </w:r>
            <w:r w:rsidR="00F0723A">
              <w:rPr>
                <w:lang w:eastAsia="ja-JP"/>
              </w:rPr>
              <w:t xml:space="preserve"> </w:t>
            </w:r>
            <w:r w:rsidR="00C26CB2" w:rsidRPr="00F0723A">
              <w:rPr>
                <w:lang w:eastAsia="ja-JP"/>
              </w:rPr>
              <w:t>test</w:t>
            </w:r>
            <w:r w:rsidR="00F0723A">
              <w:rPr>
                <w:lang w:eastAsia="ja-JP"/>
              </w:rPr>
              <w:t xml:space="preserve"> </w:t>
            </w:r>
            <w:r w:rsidR="00C26CB2" w:rsidRPr="00F0723A">
              <w:rPr>
                <w:lang w:eastAsia="ja-JP"/>
              </w:rPr>
              <w:t>configurations.</w:t>
            </w:r>
          </w:p>
        </w:tc>
      </w:tr>
    </w:tbl>
    <w:p w14:paraId="3920670B" w14:textId="77777777" w:rsidR="00C26CB2" w:rsidRPr="00F0723A" w:rsidRDefault="00C26CB2" w:rsidP="00D8510B"/>
    <w:p w14:paraId="60C84A3D" w14:textId="77777777" w:rsidR="006E6A0F" w:rsidRPr="00F0723A" w:rsidRDefault="006E6A0F" w:rsidP="00D8510B">
      <w:pPr>
        <w:pStyle w:val="TH"/>
        <w:keepNext w:val="0"/>
        <w:keepLines w:val="0"/>
      </w:pPr>
      <w:r w:rsidRPr="00F0723A">
        <w:t xml:space="preserve">Table A.9.1.7.1-2: Sidelink discovery configuration for </w:t>
      </w:r>
      <w:r w:rsidRPr="00F0723A">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8"/>
        <w:gridCol w:w="630"/>
        <w:gridCol w:w="3510"/>
        <w:gridCol w:w="2367"/>
      </w:tblGrid>
      <w:tr w:rsidR="006E6A0F" w:rsidRPr="00F0723A" w14:paraId="18D9786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Comment</w:t>
            </w:r>
          </w:p>
        </w:tc>
      </w:tr>
      <w:tr w:rsidR="006E6A0F" w:rsidRPr="00F0723A" w14:paraId="7B8CAD7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687CA564"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F0723A" w:rsidRDefault="006E6A0F" w:rsidP="00D8510B">
            <w:pPr>
              <w:pStyle w:val="TAC"/>
              <w:keepNext w:val="0"/>
              <w:keepLines w:val="0"/>
              <w:rPr>
                <w:lang w:eastAsia="ja-JP"/>
              </w:rPr>
            </w:pPr>
            <w:r w:rsidRPr="00F0723A">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4D205AF8" w:rsidR="006E6A0F" w:rsidRPr="00F0723A" w:rsidRDefault="006E6A0F" w:rsidP="00D8510B">
            <w:pPr>
              <w:pStyle w:val="TAL"/>
              <w:keepNext w:val="0"/>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6E6A0F" w:rsidRPr="00F0723A" w14:paraId="49251765"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55B93401"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F0723A" w:rsidRDefault="006E6A0F" w:rsidP="00D8510B">
            <w:pPr>
              <w:pStyle w:val="TAC"/>
              <w:keepNext w:val="0"/>
              <w:keepLines w:val="0"/>
              <w:rPr>
                <w:lang w:eastAsia="ja-JP"/>
              </w:rPr>
            </w:pPr>
            <w:r w:rsidRPr="00F0723A">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52A0E83A" w:rsidR="006E6A0F" w:rsidRPr="00F0723A" w:rsidRDefault="006E6A0F" w:rsidP="00D8510B">
            <w:pPr>
              <w:pStyle w:val="TAC"/>
              <w:keepNext w:val="0"/>
              <w:keepLines w:val="0"/>
              <w:rPr>
                <w:lang w:eastAsia="ja-JP"/>
              </w:rPr>
            </w:pPr>
            <w:r w:rsidRPr="00F0723A">
              <w:rPr>
                <w:lang w:eastAsia="ja-JP"/>
              </w:rPr>
              <w:t>20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5362A99E" w14:textId="6A44ED7C" w:rsidR="006E6A0F" w:rsidRPr="00F0723A" w:rsidRDefault="006E6A0F" w:rsidP="00D8510B">
            <w:pPr>
              <w:pStyle w:val="TAC"/>
              <w:keepNext w:val="0"/>
              <w:keepLines w:val="0"/>
              <w:rPr>
                <w:lang w:eastAsia="ja-JP"/>
              </w:rPr>
            </w:pPr>
            <w:r w:rsidRPr="00F0723A">
              <w:rPr>
                <w:lang w:eastAsia="ja-JP"/>
              </w:rPr>
              <w:t>40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F0723A" w:rsidRDefault="006E6A0F" w:rsidP="00D8510B">
            <w:pPr>
              <w:pStyle w:val="TAL"/>
              <w:keepNext w:val="0"/>
              <w:keepLines w:val="0"/>
              <w:rPr>
                <w:lang w:eastAsia="ja-JP"/>
              </w:rPr>
            </w:pPr>
          </w:p>
        </w:tc>
      </w:tr>
      <w:tr w:rsidR="006E6A0F" w:rsidRPr="00F0723A" w14:paraId="7BB9638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25F11B3A" w:rsidR="006E6A0F" w:rsidRPr="00F0723A" w:rsidRDefault="006E6A0F" w:rsidP="00D8510B">
            <w:pPr>
              <w:pStyle w:val="TAL"/>
              <w:keepNext w:val="0"/>
              <w:keepLines w:val="0"/>
              <w:rPr>
                <w:lang w:eastAsia="ja-JP"/>
              </w:rPr>
            </w:pP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r w:rsidR="00F0723A">
              <w:rPr>
                <w:lang w:eastAsia="ja-JP"/>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037A0EBC" w:rsidR="006E6A0F" w:rsidRPr="00F0723A" w:rsidRDefault="006E6A0F" w:rsidP="00D8510B">
            <w:pPr>
              <w:pStyle w:val="TAC"/>
              <w:keepNext w:val="0"/>
              <w:keepLines w:val="0"/>
              <w:rPr>
                <w:rFonts w:eastAsia="Yu Mincho"/>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r w:rsidR="00F0723A">
              <w:rPr>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6DA1D727" w:rsidR="006E6A0F" w:rsidRPr="00F0723A" w:rsidRDefault="006E6A0F" w:rsidP="00D8510B">
            <w:pPr>
              <w:pStyle w:val="TAL"/>
              <w:keepNext w:val="0"/>
              <w:keepLines w:val="0"/>
              <w:rPr>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495596BA"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0016EB85" w:rsidR="006E6A0F" w:rsidRPr="00F0723A" w:rsidRDefault="006E6A0F" w:rsidP="00D8510B">
            <w:pPr>
              <w:pStyle w:val="TAL"/>
              <w:keepNext w:val="0"/>
              <w:keepLines w:val="0"/>
              <w:rPr>
                <w:i/>
                <w:lang w:eastAsia="ja-JP"/>
              </w:rPr>
            </w:pPr>
            <w:r w:rsidRPr="00F0723A">
              <w:rPr>
                <w:lang w:eastAsia="ja-JP"/>
              </w:rPr>
              <w:t>sl-TimeResource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lang w:eastAsia="ja-JP"/>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F0723A" w:rsidRDefault="006E6A0F" w:rsidP="00D8510B">
            <w:pPr>
              <w:pStyle w:val="TAC"/>
              <w:keepNext w:val="0"/>
              <w:keepLines w:val="0"/>
              <w:rPr>
                <w:lang w:eastAsia="ja-JP"/>
              </w:rPr>
            </w:pPr>
            <w:r w:rsidRPr="00F0723A">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4361234F"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of</w:t>
            </w:r>
            <w:r w:rsidR="00F0723A">
              <w:rPr>
                <w:lang w:eastAsia="ja-JP"/>
              </w:rPr>
              <w:t xml:space="preserve"> </w:t>
            </w:r>
            <w:r w:rsidRPr="00F0723A">
              <w:rPr>
                <w:lang w:eastAsia="ja-JP"/>
              </w:rPr>
              <w:t>the</w:t>
            </w:r>
            <w:r w:rsidR="00F0723A">
              <w:rPr>
                <w:lang w:eastAsia="ja-JP"/>
              </w:rPr>
              <w:t xml:space="preserve"> </w:t>
            </w:r>
            <w:r w:rsidRPr="00F0723A">
              <w:rPr>
                <w:lang w:eastAsia="ja-JP"/>
              </w:rPr>
              <w:t>TX</w:t>
            </w:r>
            <w:r w:rsidR="00F0723A">
              <w:rPr>
                <w:lang w:eastAsia="ja-JP"/>
              </w:rPr>
              <w:t xml:space="preserve"> </w:t>
            </w:r>
            <w:r w:rsidRPr="00F0723A">
              <w:rPr>
                <w:lang w:eastAsia="ja-JP"/>
              </w:rPr>
              <w:t>and</w:t>
            </w:r>
            <w:r w:rsidR="00F0723A">
              <w:rPr>
                <w:lang w:eastAsia="ja-JP"/>
              </w:rPr>
              <w:t xml:space="preserve"> </w:t>
            </w:r>
            <w:r w:rsidRPr="00F0723A">
              <w:rPr>
                <w:lang w:eastAsia="ja-JP"/>
              </w:rPr>
              <w:t>Rx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which</w:t>
            </w:r>
            <w:r w:rsidR="00F0723A">
              <w:rPr>
                <w:lang w:eastAsia="ja-JP"/>
              </w:rPr>
              <w:t xml:space="preserve"> </w:t>
            </w:r>
            <w:r w:rsidRPr="00F0723A">
              <w:rPr>
                <w:lang w:eastAsia="ja-JP"/>
              </w:rPr>
              <w:t>is</w:t>
            </w:r>
            <w:r w:rsidR="00F0723A">
              <w:rPr>
                <w:lang w:eastAsia="ja-JP"/>
              </w:rPr>
              <w:t xml:space="preserve"> </w:t>
            </w:r>
            <w:r w:rsidRPr="00F0723A">
              <w:rPr>
                <w:lang w:eastAsia="ja-JP"/>
              </w:rPr>
              <w:t>defined</w:t>
            </w:r>
            <w:r w:rsidR="00F0723A">
              <w:rPr>
                <w:lang w:eastAsia="ja-JP"/>
              </w:rPr>
              <w:t xml:space="preserve"> </w:t>
            </w:r>
            <w:r w:rsidRPr="00F0723A">
              <w:rPr>
                <w:lang w:eastAsia="ja-JP"/>
              </w:rPr>
              <w:t>by</w:t>
            </w:r>
            <w:r w:rsidR="00F0723A">
              <w:rPr>
                <w:lang w:eastAsia="ja-JP"/>
              </w:rPr>
              <w:t xml:space="preserve"> </w:t>
            </w:r>
            <w:r w:rsidRPr="00F0723A">
              <w:rPr>
                <w:lang w:eastAsia="ja-JP"/>
              </w:rPr>
              <w:t>repeating</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within</w:t>
            </w:r>
            <w:r w:rsidR="00F0723A">
              <w:rPr>
                <w:lang w:eastAsia="ja-JP"/>
              </w:rPr>
              <w:t xml:space="preserve"> </w:t>
            </w:r>
            <w:r w:rsidRPr="00F0723A">
              <w:rPr>
                <w:lang w:eastAsia="ja-JP"/>
              </w:rPr>
              <w:t>a</w:t>
            </w:r>
            <w:r w:rsidR="00F0723A">
              <w:rPr>
                <w:lang w:eastAsia="ja-JP"/>
              </w:rPr>
              <w:t xml:space="preserve"> </w:t>
            </w:r>
            <w:r w:rsidRPr="00F0723A">
              <w:rPr>
                <w:lang w:eastAsia="ja-JP"/>
              </w:rPr>
              <w:t>SFN</w:t>
            </w:r>
            <w:r w:rsidR="00F0723A">
              <w:rPr>
                <w:lang w:eastAsia="ja-JP"/>
              </w:rPr>
              <w:t xml:space="preserve"> </w:t>
            </w:r>
            <w:r w:rsidRPr="00F0723A">
              <w:rPr>
                <w:lang w:eastAsia="ja-JP"/>
              </w:rPr>
              <w:t>cycle</w:t>
            </w:r>
            <w:r w:rsidR="00F0723A">
              <w:rPr>
                <w:lang w:eastAsia="ja-JP"/>
              </w:rPr>
              <w:t xml:space="preserve"> </w:t>
            </w:r>
            <w:r w:rsidRPr="00F0723A">
              <w:rPr>
                <w:lang w:eastAsia="ja-JP"/>
              </w:rPr>
              <w:t>(see</w:t>
            </w:r>
            <w:r w:rsidR="00F0723A">
              <w:rPr>
                <w:lang w:eastAsia="ja-JP"/>
              </w:rPr>
              <w:t xml:space="preserve"> </w:t>
            </w:r>
            <w:r w:rsidRPr="00F0723A">
              <w:rPr>
                <w:lang w:eastAsia="ja-JP"/>
              </w:rPr>
              <w:t>TS</w:t>
            </w:r>
            <w:r w:rsidR="00F0723A">
              <w:rPr>
                <w:lang w:eastAsia="ja-JP"/>
              </w:rPr>
              <w:t xml:space="preserve"> </w:t>
            </w:r>
            <w:r w:rsidRPr="00F0723A">
              <w:rPr>
                <w:lang w:eastAsia="ja-JP"/>
              </w:rPr>
              <w:t>38.213[3])</w:t>
            </w:r>
          </w:p>
        </w:tc>
      </w:tr>
      <w:tr w:rsidR="006E6A0F" w:rsidRPr="00F0723A" w14:paraId="24C33C96"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18EEDD34" w:rsidR="006E6A0F" w:rsidRPr="00F0723A" w:rsidRDefault="006E6A0F" w:rsidP="00D8510B">
            <w:pPr>
              <w:pStyle w:val="TAL"/>
              <w:keepNext w:val="0"/>
              <w:keepLines w:val="0"/>
              <w:rPr>
                <w:i/>
                <w:lang w:eastAsia="ja-JP"/>
              </w:rPr>
            </w:pPr>
            <w:r w:rsidRPr="00F0723A">
              <w:rPr>
                <w:lang w:eastAsia="ja-JP"/>
              </w:rPr>
              <w:t>sl-NumSubchannel</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F0723A" w:rsidRDefault="006E6A0F" w:rsidP="00D8510B">
            <w:pPr>
              <w:pStyle w:val="TAC"/>
              <w:keepNext w:val="0"/>
              <w:keepLines w:val="0"/>
              <w:rPr>
                <w:lang w:eastAsia="ja-JP"/>
              </w:rPr>
            </w:pPr>
            <w:r w:rsidRPr="00F0723A">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5D48D09A"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number</w:t>
            </w:r>
            <w:r w:rsidR="00F0723A">
              <w:rPr>
                <w:lang w:eastAsia="ja-JP"/>
              </w:rPr>
              <w:t xml:space="preserve"> </w:t>
            </w:r>
            <w:r w:rsidRPr="00F0723A">
              <w:rPr>
                <w:lang w:eastAsia="ja-JP"/>
              </w:rPr>
              <w:t>of</w:t>
            </w:r>
            <w:r w:rsidR="00F0723A">
              <w:rPr>
                <w:lang w:eastAsia="ja-JP"/>
              </w:rPr>
              <w:t xml:space="preserve"> </w:t>
            </w:r>
            <w:r w:rsidRPr="00F0723A">
              <w:rPr>
                <w:lang w:eastAsia="ja-JP"/>
              </w:rPr>
              <w:t>sub-channels</w:t>
            </w:r>
            <w:r w:rsidR="00F0723A">
              <w:rPr>
                <w:lang w:eastAsia="ja-JP"/>
              </w:rPr>
              <w:t xml:space="preserve"> </w:t>
            </w:r>
            <w:r w:rsidRPr="00F0723A">
              <w:rPr>
                <w:lang w:eastAsia="ja-JP"/>
              </w:rPr>
              <w:t>for</w:t>
            </w:r>
            <w:r w:rsidR="00F0723A">
              <w:rPr>
                <w:lang w:eastAsia="ja-JP"/>
              </w:rPr>
              <w:t xml:space="preserve"> </w:t>
            </w:r>
            <w:r w:rsidRPr="00F0723A">
              <w:rPr>
                <w:lang w:eastAsia="ja-JP"/>
              </w:rPr>
              <w:t>TX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p>
        </w:tc>
      </w:tr>
      <w:tr w:rsidR="006E6A0F" w:rsidRPr="00F0723A" w14:paraId="10444B4D"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4E7CB1DE" w:rsidR="006E6A0F" w:rsidRPr="00F0723A" w:rsidRDefault="006E6A0F" w:rsidP="00D8510B">
            <w:pPr>
              <w:pStyle w:val="TAL"/>
              <w:keepNext w:val="0"/>
              <w:keepLines w:val="0"/>
              <w:rPr>
                <w:i/>
                <w:lang w:eastAsia="ja-JP"/>
              </w:rPr>
            </w:pPr>
            <w:r w:rsidRPr="00F0723A">
              <w:rPr>
                <w:lang w:eastAsia="ja-JP"/>
              </w:rPr>
              <w:t>sl-SubchannelSize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w:t>
            </w:r>
            <w:r w:rsidRPr="00F0723A">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F0723A" w:rsidRDefault="006E6A0F" w:rsidP="00D8510B">
            <w:pPr>
              <w:pStyle w:val="TAC"/>
              <w:keepNext w:val="0"/>
              <w:keepLines w:val="0"/>
              <w:rPr>
                <w:lang w:eastAsia="ja-JP"/>
              </w:rPr>
            </w:pPr>
            <w:r w:rsidRPr="00F0723A">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3F37FD42"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6E6A0F" w:rsidRPr="00F0723A" w14:paraId="7A888B0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F0723A" w:rsidRDefault="006E6A0F" w:rsidP="00D8510B">
            <w:pPr>
              <w:pStyle w:val="TAL"/>
              <w:keepNext w:val="0"/>
              <w:keepLines w:val="0"/>
              <w:rPr>
                <w:i/>
                <w:highlight w:val="yellow"/>
                <w:lang w:eastAsia="ja-JP"/>
              </w:rPr>
            </w:pPr>
            <w:r w:rsidRPr="00F0723A">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6BD2881B"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resource</w:t>
            </w:r>
            <w:r w:rsidR="00F0723A">
              <w:rPr>
                <w:lang w:eastAsia="ja-JP"/>
              </w:rPr>
              <w:t xml:space="preserve"> </w:t>
            </w:r>
            <w:r w:rsidRPr="00F0723A">
              <w:rPr>
                <w:lang w:eastAsia="ja-JP"/>
              </w:rPr>
              <w:t>reservation</w:t>
            </w:r>
            <w:r w:rsidR="00F0723A">
              <w:rPr>
                <w:lang w:eastAsia="ja-JP"/>
              </w:rPr>
              <w:t xml:space="preserve"> </w:t>
            </w:r>
            <w:r w:rsidRPr="00F0723A">
              <w:rPr>
                <w:lang w:eastAsia="ja-JP"/>
              </w:rPr>
              <w:t>period</w:t>
            </w:r>
            <w:r w:rsidR="00F0723A">
              <w:rPr>
                <w:lang w:eastAsia="ja-JP"/>
              </w:rPr>
              <w:t xml:space="preserve"> </w:t>
            </w:r>
            <w:r w:rsidRPr="00F0723A">
              <w:rPr>
                <w:lang w:eastAsia="ja-JP"/>
              </w:rPr>
              <w:t>for</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p>
        </w:tc>
      </w:tr>
      <w:tr w:rsidR="006E6A0F" w:rsidRPr="00F0723A" w14:paraId="3FDD332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269F2E16" w:rsidR="006E6A0F" w:rsidRPr="00F0723A" w:rsidRDefault="006E6A0F" w:rsidP="00D8510B">
            <w:pPr>
              <w:pStyle w:val="TAL"/>
              <w:keepNext w:val="0"/>
              <w:keepLines w:val="0"/>
              <w:rPr>
                <w:i/>
                <w:lang w:eastAsia="ja-JP"/>
              </w:rPr>
            </w:pPr>
            <w:r w:rsidRPr="00F0723A">
              <w:rPr>
                <w:i/>
              </w:rPr>
              <w:t>threshHighRemote</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02119F0E" w:rsidR="006E6A0F" w:rsidRPr="00F0723A" w:rsidRDefault="006E6A0F" w:rsidP="00D8510B">
            <w:pPr>
              <w:pStyle w:val="TAC"/>
              <w:keepNext w:val="0"/>
              <w:keepLines w:val="0"/>
              <w:rPr>
                <w:lang w:eastAsia="ja-JP"/>
              </w:rPr>
            </w:pPr>
            <w:r w:rsidRPr="00F0723A">
              <w:rPr>
                <w:lang w:eastAsia="ja-JP"/>
              </w:rPr>
              <w:t>-9</w:t>
            </w:r>
            <w:r w:rsidR="00D8510B" w:rsidRPr="00F0723A">
              <w:rPr>
                <w:lang w:eastAsia="ja-JP"/>
              </w:rPr>
              <w:t>1</w:t>
            </w:r>
            <w:r w:rsidR="00D8510B">
              <w:rPr>
                <w:lang w:eastAsia="ja-JP"/>
              </w:rPr>
              <w:t xml:space="preserve"> dB</w:t>
            </w:r>
            <w:r w:rsidRPr="00F0723A">
              <w:rPr>
                <w:lang w:eastAsia="ja-JP"/>
              </w:rPr>
              <w:t>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F0723A" w:rsidRDefault="006E6A0F" w:rsidP="00D8510B">
            <w:pPr>
              <w:pStyle w:val="TAL"/>
              <w:keepNext w:val="0"/>
              <w:keepLines w:val="0"/>
              <w:rPr>
                <w:lang w:eastAsia="ja-JP"/>
              </w:rPr>
            </w:pPr>
          </w:p>
        </w:tc>
      </w:tr>
      <w:tr w:rsidR="006E6A0F" w:rsidRPr="00F0723A" w14:paraId="225CE7BC"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60E68656" w:rsidR="006E6A0F" w:rsidRPr="00F0723A" w:rsidRDefault="006E6A0F" w:rsidP="00D8510B">
            <w:pPr>
              <w:pStyle w:val="TAL"/>
              <w:keepNext w:val="0"/>
              <w:keepLines w:val="0"/>
              <w:rPr>
                <w:i/>
                <w:lang w:eastAsia="ja-JP"/>
              </w:rPr>
            </w:pPr>
            <w:r w:rsidRPr="00F0723A">
              <w:rPr>
                <w:i/>
                <w:lang w:eastAsia="ja-JP"/>
              </w:rPr>
              <w:t>sl-RSRP-Thresh</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2F2162B2" w:rsidR="006E6A0F" w:rsidRPr="00F0723A" w:rsidRDefault="006E6A0F" w:rsidP="00D8510B">
            <w:pPr>
              <w:pStyle w:val="TAC"/>
              <w:keepNext w:val="0"/>
              <w:keepLines w:val="0"/>
              <w:rPr>
                <w:rFonts w:eastAsia="DengXian"/>
                <w:lang w:eastAsia="zh-CN"/>
              </w:rPr>
            </w:pPr>
            <w:r w:rsidRPr="00F0723A">
              <w:rPr>
                <w:rFonts w:eastAsia="DengXian"/>
                <w:lang w:eastAsia="zh-CN"/>
              </w:rPr>
              <w:t>-9</w:t>
            </w:r>
            <w:r w:rsidR="00D8510B" w:rsidRPr="00F0723A">
              <w:rPr>
                <w:rFonts w:eastAsia="DengXian"/>
                <w:lang w:eastAsia="zh-CN"/>
              </w:rPr>
              <w:t>1</w:t>
            </w:r>
            <w:r w:rsidR="00D8510B">
              <w:rPr>
                <w:rFonts w:eastAsia="DengXian"/>
                <w:lang w:eastAsia="zh-CN"/>
              </w:rPr>
              <w:t xml:space="preserve"> dB</w:t>
            </w:r>
            <w:r w:rsidRPr="00F0723A">
              <w:rPr>
                <w:rFonts w:eastAsia="DengXian"/>
                <w:lang w:eastAsia="zh-CN"/>
              </w:rPr>
              <w:t>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F0723A" w:rsidRDefault="006E6A0F" w:rsidP="00D8510B">
            <w:pPr>
              <w:pStyle w:val="TAL"/>
              <w:keepNext w:val="0"/>
              <w:keepLines w:val="0"/>
              <w:rPr>
                <w:lang w:eastAsia="ja-JP"/>
              </w:rPr>
            </w:pPr>
          </w:p>
        </w:tc>
      </w:tr>
      <w:tr w:rsidR="006E6A0F" w:rsidRPr="00F0723A" w14:paraId="41E0CC34" w14:textId="77777777" w:rsidTr="00F0723A">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2C091FDC"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The</w:t>
            </w:r>
            <w:r w:rsidR="00F0723A">
              <w:rPr>
                <w:lang w:eastAsia="ja-JP"/>
              </w:rPr>
              <w:t xml:space="preserve"> </w:t>
            </w:r>
            <w:r w:rsidR="006E6A0F" w:rsidRPr="00F0723A">
              <w:rPr>
                <w:lang w:eastAsia="ja-JP"/>
              </w:rPr>
              <w:t>UE</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only</w:t>
            </w:r>
            <w:r w:rsidR="00F0723A">
              <w:rPr>
                <w:lang w:eastAsia="ja-JP"/>
              </w:rPr>
              <w:t xml:space="preserve"> </w:t>
            </w:r>
            <w:r w:rsidR="006E6A0F" w:rsidRPr="00F0723A">
              <w:rPr>
                <w:lang w:eastAsia="ja-JP"/>
              </w:rPr>
              <w:t>required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tested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one</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supported</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configurations.</w:t>
            </w:r>
          </w:p>
          <w:p w14:paraId="7748E0B1" w14:textId="23840DE2"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w:t>
            </w:r>
          </w:p>
        </w:tc>
      </w:tr>
    </w:tbl>
    <w:p w14:paraId="6806C1ED" w14:textId="77777777" w:rsidR="006E6A0F" w:rsidRPr="00F0723A" w:rsidRDefault="006E6A0F" w:rsidP="00D8510B">
      <w:pPr>
        <w:tabs>
          <w:tab w:val="left" w:pos="3926"/>
        </w:tabs>
      </w:pPr>
    </w:p>
    <w:p w14:paraId="664A9589" w14:textId="3B1D6415" w:rsidR="006E6A0F" w:rsidRPr="00F0723A" w:rsidRDefault="006E6A0F" w:rsidP="00AA0C6D">
      <w:pPr>
        <w:pStyle w:val="TH"/>
        <w:keepLines w:val="0"/>
      </w:pPr>
      <w:r w:rsidRPr="00F0723A">
        <w:t xml:space="preserve">Table </w:t>
      </w:r>
      <w:r w:rsidR="00B850EF" w:rsidRPr="00F0723A">
        <w:t>A.9.1.7.1</w:t>
      </w:r>
      <w:r w:rsidRPr="00F0723A">
        <w:t xml:space="preserve">-3: Sidelink Communication configuration for </w:t>
      </w:r>
      <w:r w:rsidRPr="00F0723A">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6E6A0F" w:rsidRPr="00F0723A" w14:paraId="2789ACDA" w14:textId="77777777" w:rsidTr="00F0723A">
        <w:trPr>
          <w:jc w:val="center"/>
        </w:trPr>
        <w:tc>
          <w:tcPr>
            <w:tcW w:w="3681" w:type="dxa"/>
            <w:gridSpan w:val="2"/>
            <w:tcBorders>
              <w:bottom w:val="single" w:sz="4" w:space="0" w:color="auto"/>
            </w:tcBorders>
          </w:tcPr>
          <w:p w14:paraId="56578CF3"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77C71A7E"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2C505A4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21A3E4B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Comment</w:t>
            </w:r>
          </w:p>
        </w:tc>
      </w:tr>
      <w:tr w:rsidR="006E6A0F" w:rsidRPr="00F0723A" w14:paraId="69AAB49B" w14:textId="77777777" w:rsidTr="00F0723A">
        <w:trPr>
          <w:jc w:val="center"/>
        </w:trPr>
        <w:tc>
          <w:tcPr>
            <w:tcW w:w="3681" w:type="dxa"/>
            <w:gridSpan w:val="2"/>
          </w:tcPr>
          <w:p w14:paraId="67B8EA67" w14:textId="543100A7" w:rsidR="006E6A0F" w:rsidRPr="00F0723A" w:rsidRDefault="006E6A0F" w:rsidP="00AA0C6D">
            <w:pPr>
              <w:pStyle w:val="TAL"/>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3C056F00"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w:t>
            </w:r>
          </w:p>
        </w:tc>
        <w:tc>
          <w:tcPr>
            <w:tcW w:w="2345" w:type="dxa"/>
          </w:tcPr>
          <w:p w14:paraId="378016F6"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1</w:t>
            </w:r>
          </w:p>
        </w:tc>
        <w:tc>
          <w:tcPr>
            <w:tcW w:w="2327" w:type="dxa"/>
          </w:tcPr>
          <w:p w14:paraId="47FDAB8A" w14:textId="762E8314" w:rsidR="006E6A0F" w:rsidRPr="00F0723A" w:rsidRDefault="006E6A0F" w:rsidP="00AA0C6D">
            <w:pPr>
              <w:pStyle w:val="TAL"/>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6E6A0F" w:rsidRPr="00F0723A" w14:paraId="514542AC" w14:textId="77777777" w:rsidTr="00F0723A">
        <w:trPr>
          <w:jc w:val="center"/>
        </w:trPr>
        <w:tc>
          <w:tcPr>
            <w:tcW w:w="3681" w:type="dxa"/>
            <w:gridSpan w:val="2"/>
          </w:tcPr>
          <w:p w14:paraId="54DF9897" w14:textId="6300B413" w:rsidR="006E6A0F" w:rsidRPr="00F0723A" w:rsidRDefault="006E6A0F"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0EDC37B" w14:textId="5504574B" w:rsidR="006E6A0F" w:rsidRPr="00F0723A" w:rsidRDefault="006E6A0F"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C710B5E" w14:textId="481BA016" w:rsidR="006E6A0F" w:rsidRPr="00F0723A" w:rsidRDefault="006E6A0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7CDEC23" w14:textId="370B5D0E" w:rsidR="006E6A0F" w:rsidRPr="00F0723A" w:rsidRDefault="006E6A0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1E8F67F" w14:textId="77777777" w:rsidR="006E6A0F" w:rsidRPr="00F0723A" w:rsidRDefault="006E6A0F" w:rsidP="00D8510B">
            <w:pPr>
              <w:pStyle w:val="TAL"/>
              <w:keepNext w:val="0"/>
              <w:keepLines w:val="0"/>
              <w:rPr>
                <w:rFonts w:eastAsia="Calibri"/>
                <w:lang w:eastAsia="ja-JP"/>
              </w:rPr>
            </w:pPr>
          </w:p>
        </w:tc>
      </w:tr>
      <w:tr w:rsidR="006E6A0F" w:rsidRPr="00F0723A" w14:paraId="19C13029" w14:textId="77777777" w:rsidTr="00F0723A">
        <w:trPr>
          <w:jc w:val="center"/>
        </w:trPr>
        <w:tc>
          <w:tcPr>
            <w:tcW w:w="3681" w:type="dxa"/>
            <w:gridSpan w:val="2"/>
          </w:tcPr>
          <w:p w14:paraId="691BA6D6" w14:textId="3A043BF7" w:rsidR="006E6A0F" w:rsidRPr="00F0723A" w:rsidRDefault="006E6A0F" w:rsidP="00D8510B">
            <w:pPr>
              <w:pStyle w:val="TAL"/>
              <w:keepNext w:val="0"/>
              <w:keepLines w:val="0"/>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64DC3E3A"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704C12C8" w14:textId="1E0A0519" w:rsidR="006E6A0F" w:rsidRPr="00F0723A" w:rsidRDefault="006E6A0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31796916" w14:textId="4BDF6CB3" w:rsidR="006E6A0F" w:rsidRPr="00F0723A" w:rsidRDefault="006E6A0F"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6BD39D93" w14:textId="77777777" w:rsidTr="00F0723A">
        <w:trPr>
          <w:jc w:val="center"/>
        </w:trPr>
        <w:tc>
          <w:tcPr>
            <w:tcW w:w="3681" w:type="dxa"/>
            <w:gridSpan w:val="2"/>
            <w:vAlign w:val="center"/>
          </w:tcPr>
          <w:p w14:paraId="23614D18" w14:textId="77777777" w:rsidR="006E6A0F" w:rsidRPr="00F0723A" w:rsidRDefault="006E6A0F" w:rsidP="00D8510B">
            <w:pPr>
              <w:pStyle w:val="TAL"/>
              <w:keepNext w:val="0"/>
              <w:keepLines w:val="0"/>
              <w:rPr>
                <w:rFonts w:cs="Arial"/>
                <w:lang w:eastAsia="ja-JP"/>
              </w:rPr>
            </w:pPr>
            <w:r w:rsidRPr="00F0723A">
              <w:rPr>
                <w:rFonts w:cs="Arial"/>
                <w:szCs w:val="18"/>
                <w:lang w:eastAsia="ja-JP"/>
              </w:rPr>
              <w:t>sl-TimeResource</w:t>
            </w:r>
          </w:p>
        </w:tc>
        <w:tc>
          <w:tcPr>
            <w:tcW w:w="1276" w:type="dxa"/>
            <w:vAlign w:val="center"/>
          </w:tcPr>
          <w:p w14:paraId="66D74E09"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6CD99193" w14:textId="77777777" w:rsidR="006E6A0F" w:rsidRPr="00F0723A" w:rsidRDefault="006E6A0F" w:rsidP="00D8510B">
            <w:pPr>
              <w:pStyle w:val="TAC"/>
              <w:keepNext w:val="0"/>
              <w:keepLines w:val="0"/>
              <w:rPr>
                <w:rFonts w:cs="Arial"/>
                <w:lang w:eastAsia="ja-JP"/>
              </w:rPr>
            </w:pPr>
            <w:r w:rsidRPr="00F0723A">
              <w:rPr>
                <w:rFonts w:cs="Arial"/>
                <w:szCs w:val="18"/>
                <w:lang w:eastAsia="ja-JP"/>
              </w:rPr>
              <w:t>0000000011</w:t>
            </w:r>
          </w:p>
        </w:tc>
        <w:tc>
          <w:tcPr>
            <w:tcW w:w="2327" w:type="dxa"/>
            <w:vAlign w:val="center"/>
          </w:tcPr>
          <w:p w14:paraId="71B29A3A" w14:textId="602F0DD2" w:rsidR="006E6A0F" w:rsidRPr="00F0723A" w:rsidRDefault="006E6A0F" w:rsidP="00D8510B">
            <w:pPr>
              <w:pStyle w:val="TAL"/>
              <w:keepNext w:val="0"/>
              <w:keepLines w:val="0"/>
              <w:rPr>
                <w:lang w:eastAsia="ja-JP"/>
              </w:rPr>
            </w:pPr>
            <w:r w:rsidRPr="00F0723A">
              <w:rPr>
                <w:szCs w:val="18"/>
                <w:lang w:eastAsia="ja-JP"/>
              </w:rPr>
              <w:t>Indicates</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TX</w:t>
            </w:r>
            <w:r w:rsidR="00F0723A">
              <w:rPr>
                <w:szCs w:val="18"/>
                <w:lang w:eastAsia="ja-JP"/>
              </w:rPr>
              <w:t xml:space="preserve"> </w:t>
            </w:r>
            <w:r w:rsidRPr="00F0723A">
              <w:rPr>
                <w:szCs w:val="18"/>
                <w:lang w:eastAsia="ja-JP"/>
              </w:rPr>
              <w:t>and</w:t>
            </w:r>
            <w:r w:rsidR="00F0723A">
              <w:rPr>
                <w:szCs w:val="18"/>
                <w:lang w:eastAsia="ja-JP"/>
              </w:rPr>
              <w:t xml:space="preserve"> </w:t>
            </w:r>
            <w:r w:rsidRPr="00F0723A">
              <w:rPr>
                <w:szCs w:val="18"/>
                <w:lang w:eastAsia="ja-JP"/>
              </w:rPr>
              <w:t>Rx</w:t>
            </w:r>
            <w:r w:rsidR="00F0723A">
              <w:rPr>
                <w:szCs w:val="18"/>
                <w:lang w:eastAsia="ja-JP"/>
              </w:rPr>
              <w:t xml:space="preserve"> </w:t>
            </w:r>
            <w:r w:rsidRPr="00F0723A">
              <w:rPr>
                <w:szCs w:val="18"/>
                <w:lang w:eastAsia="ja-JP"/>
              </w:rPr>
              <w:t>resource</w:t>
            </w:r>
            <w:r w:rsidR="00F0723A">
              <w:rPr>
                <w:szCs w:val="18"/>
                <w:lang w:eastAsia="ja-JP"/>
              </w:rPr>
              <w:t xml:space="preserve"> </w:t>
            </w:r>
            <w:r w:rsidRPr="00F0723A">
              <w:rPr>
                <w:szCs w:val="18"/>
                <w:lang w:eastAsia="ja-JP"/>
              </w:rPr>
              <w:t>pool,</w:t>
            </w:r>
            <w:r w:rsidR="00F0723A">
              <w:rPr>
                <w:szCs w:val="18"/>
                <w:lang w:eastAsia="ja-JP"/>
              </w:rPr>
              <w:t xml:space="preserve"> </w:t>
            </w:r>
            <w:r w:rsidRPr="00F0723A">
              <w:rPr>
                <w:szCs w:val="18"/>
                <w:lang w:eastAsia="ja-JP"/>
              </w:rPr>
              <w:t>which</w:t>
            </w:r>
            <w:r w:rsidR="00F0723A">
              <w:rPr>
                <w:szCs w:val="18"/>
                <w:lang w:eastAsia="ja-JP"/>
              </w:rPr>
              <w:t xml:space="preserve"> </w:t>
            </w:r>
            <w:r w:rsidRPr="00F0723A">
              <w:rPr>
                <w:szCs w:val="18"/>
                <w:lang w:eastAsia="ja-JP"/>
              </w:rPr>
              <w:t>is</w:t>
            </w:r>
            <w:r w:rsidR="00F0723A">
              <w:rPr>
                <w:szCs w:val="18"/>
                <w:lang w:eastAsia="ja-JP"/>
              </w:rPr>
              <w:t xml:space="preserve"> </w:t>
            </w:r>
            <w:r w:rsidRPr="00F0723A">
              <w:rPr>
                <w:szCs w:val="18"/>
                <w:lang w:eastAsia="ja-JP"/>
              </w:rPr>
              <w:t>defined</w:t>
            </w:r>
            <w:r w:rsidR="00F0723A">
              <w:rPr>
                <w:szCs w:val="18"/>
                <w:lang w:eastAsia="ja-JP"/>
              </w:rPr>
              <w:t xml:space="preserve"> </w:t>
            </w:r>
            <w:r w:rsidRPr="00F0723A">
              <w:rPr>
                <w:szCs w:val="18"/>
                <w:lang w:eastAsia="ja-JP"/>
              </w:rPr>
              <w:t>by</w:t>
            </w:r>
            <w:r w:rsidR="00F0723A">
              <w:rPr>
                <w:szCs w:val="18"/>
                <w:lang w:eastAsia="ja-JP"/>
              </w:rPr>
              <w:t xml:space="preserve"> </w:t>
            </w:r>
            <w:r w:rsidRPr="00F0723A">
              <w:rPr>
                <w:szCs w:val="18"/>
                <w:lang w:eastAsia="ja-JP"/>
              </w:rPr>
              <w:t>repeating</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within</w:t>
            </w:r>
            <w:r w:rsidR="00F0723A">
              <w:rPr>
                <w:szCs w:val="18"/>
                <w:lang w:eastAsia="ja-JP"/>
              </w:rPr>
              <w:t xml:space="preserve"> </w:t>
            </w:r>
            <w:r w:rsidRPr="00F0723A">
              <w:rPr>
                <w:szCs w:val="18"/>
                <w:lang w:eastAsia="ja-JP"/>
              </w:rPr>
              <w:t>a</w:t>
            </w:r>
            <w:r w:rsidR="00F0723A">
              <w:rPr>
                <w:szCs w:val="18"/>
                <w:lang w:eastAsia="ja-JP"/>
              </w:rPr>
              <w:t xml:space="preserve"> </w:t>
            </w:r>
            <w:r w:rsidRPr="00F0723A">
              <w:rPr>
                <w:szCs w:val="18"/>
                <w:lang w:eastAsia="ja-JP"/>
              </w:rPr>
              <w:t>SFN</w:t>
            </w:r>
            <w:r w:rsidR="00F0723A">
              <w:rPr>
                <w:szCs w:val="18"/>
                <w:lang w:eastAsia="ja-JP"/>
              </w:rPr>
              <w:t xml:space="preserve"> </w:t>
            </w:r>
            <w:r w:rsidRPr="00F0723A">
              <w:rPr>
                <w:szCs w:val="18"/>
                <w:lang w:eastAsia="ja-JP"/>
              </w:rPr>
              <w:t>cycle</w:t>
            </w:r>
            <w:r w:rsidR="00F0723A">
              <w:rPr>
                <w:szCs w:val="18"/>
                <w:lang w:eastAsia="ja-JP"/>
              </w:rPr>
              <w:t xml:space="preserve"> </w:t>
            </w:r>
            <w:r w:rsidRPr="00F0723A">
              <w:rPr>
                <w:szCs w:val="18"/>
                <w:lang w:eastAsia="ja-JP"/>
              </w:rPr>
              <w:t>(see</w:t>
            </w:r>
            <w:r w:rsidR="00F0723A">
              <w:rPr>
                <w:szCs w:val="18"/>
                <w:lang w:eastAsia="ja-JP"/>
              </w:rPr>
              <w:t xml:space="preserve"> </w:t>
            </w:r>
            <w:r w:rsidRPr="00F0723A">
              <w:rPr>
                <w:szCs w:val="18"/>
                <w:lang w:eastAsia="ja-JP"/>
              </w:rPr>
              <w:t>TS</w:t>
            </w:r>
            <w:r w:rsidR="00F0723A">
              <w:rPr>
                <w:szCs w:val="18"/>
                <w:lang w:eastAsia="ja-JP"/>
              </w:rPr>
              <w:t xml:space="preserve"> </w:t>
            </w:r>
            <w:r w:rsidRPr="00F0723A">
              <w:rPr>
                <w:szCs w:val="18"/>
                <w:lang w:eastAsia="ja-JP"/>
              </w:rPr>
              <w:t>38.213[3])</w:t>
            </w:r>
          </w:p>
        </w:tc>
      </w:tr>
      <w:tr w:rsidR="006E6A0F" w:rsidRPr="00F0723A" w14:paraId="6756CF7D" w14:textId="77777777" w:rsidTr="00F0723A">
        <w:trPr>
          <w:jc w:val="center"/>
        </w:trPr>
        <w:tc>
          <w:tcPr>
            <w:tcW w:w="3681" w:type="dxa"/>
            <w:gridSpan w:val="2"/>
            <w:vAlign w:val="center"/>
          </w:tcPr>
          <w:p w14:paraId="30511002" w14:textId="2B1C2425" w:rsidR="006E6A0F" w:rsidRPr="00F0723A" w:rsidRDefault="006E6A0F"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p>
        </w:tc>
        <w:tc>
          <w:tcPr>
            <w:tcW w:w="1276" w:type="dxa"/>
          </w:tcPr>
          <w:p w14:paraId="30DFDD17"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7319652" w14:textId="77777777" w:rsidR="006E6A0F" w:rsidRPr="00F0723A" w:rsidRDefault="006E6A0F" w:rsidP="00D8510B">
            <w:pPr>
              <w:pStyle w:val="TAC"/>
              <w:keepNext w:val="0"/>
              <w:keepLines w:val="0"/>
              <w:rPr>
                <w:rFonts w:cs="Arial"/>
                <w:lang w:eastAsia="ja-JP"/>
              </w:rPr>
            </w:pPr>
            <w:r w:rsidRPr="00F0723A">
              <w:rPr>
                <w:rFonts w:cs="Arial"/>
                <w:lang w:eastAsia="ja-JP"/>
              </w:rPr>
              <w:t>2</w:t>
            </w:r>
          </w:p>
        </w:tc>
        <w:tc>
          <w:tcPr>
            <w:tcW w:w="2327" w:type="dxa"/>
          </w:tcPr>
          <w:p w14:paraId="64608EE5" w14:textId="501C751D" w:rsidR="006E6A0F" w:rsidRPr="00F0723A" w:rsidRDefault="006E6A0F"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1</w:t>
            </w:r>
          </w:p>
        </w:tc>
      </w:tr>
      <w:tr w:rsidR="00F830C8" w:rsidRPr="00F0723A" w14:paraId="33EF3FD7" w14:textId="77777777" w:rsidTr="00F0723A">
        <w:trPr>
          <w:jc w:val="center"/>
        </w:trPr>
        <w:tc>
          <w:tcPr>
            <w:tcW w:w="988" w:type="dxa"/>
            <w:vMerge w:val="restart"/>
            <w:vAlign w:val="center"/>
          </w:tcPr>
          <w:p w14:paraId="0862E89F" w14:textId="673D504E" w:rsidR="00F830C8" w:rsidRPr="00F0723A" w:rsidRDefault="00F830C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Pr="00F0723A">
              <w:rPr>
                <w:rFonts w:cs="Arial" w:hint="eastAsia"/>
                <w:vertAlign w:val="superscript"/>
                <w:lang w:eastAsia="ko-KR"/>
              </w:rPr>
              <w:t>Note</w:t>
            </w:r>
            <w:r w:rsidR="00F0723A">
              <w:rPr>
                <w:rFonts w:cs="Arial" w:hint="eastAsia"/>
                <w:vertAlign w:val="superscript"/>
                <w:lang w:eastAsia="ko-KR"/>
              </w:rPr>
              <w:t xml:space="preserve"> </w:t>
            </w:r>
            <w:r w:rsidRPr="00F0723A">
              <w:rPr>
                <w:rFonts w:cs="Arial" w:hint="eastAsia"/>
                <w:vertAlign w:val="superscript"/>
                <w:lang w:eastAsia="ko-KR"/>
              </w:rPr>
              <w:t>2</w:t>
            </w:r>
          </w:p>
        </w:tc>
        <w:tc>
          <w:tcPr>
            <w:tcW w:w="2693" w:type="dxa"/>
            <w:vAlign w:val="center"/>
          </w:tcPr>
          <w:p w14:paraId="5582D90D" w14:textId="66A429D3" w:rsidR="00F830C8" w:rsidRPr="00F0723A" w:rsidRDefault="00F830C8"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17CDB7E5"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4A147C72" w14:textId="781D4FF4" w:rsidR="00F830C8" w:rsidRPr="00F0723A" w:rsidRDefault="00F830C8"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EF6FA5B" w14:textId="52262BAA" w:rsidR="00F830C8" w:rsidRPr="00F0723A" w:rsidRDefault="00F830C8"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F830C8" w:rsidRPr="00F0723A" w14:paraId="507FBDBC" w14:textId="77777777" w:rsidTr="00F0723A">
        <w:trPr>
          <w:jc w:val="center"/>
        </w:trPr>
        <w:tc>
          <w:tcPr>
            <w:tcW w:w="988" w:type="dxa"/>
            <w:vMerge/>
            <w:vAlign w:val="center"/>
          </w:tcPr>
          <w:p w14:paraId="7C70D938" w14:textId="77777777" w:rsidR="00F830C8" w:rsidRPr="00F0723A" w:rsidRDefault="00F830C8" w:rsidP="00D8510B">
            <w:pPr>
              <w:pStyle w:val="TAL"/>
              <w:keepNext w:val="0"/>
              <w:keepLines w:val="0"/>
              <w:rPr>
                <w:rFonts w:cs="Arial"/>
                <w:lang w:eastAsia="ja-JP"/>
              </w:rPr>
            </w:pPr>
          </w:p>
        </w:tc>
        <w:tc>
          <w:tcPr>
            <w:tcW w:w="2693" w:type="dxa"/>
            <w:vAlign w:val="center"/>
          </w:tcPr>
          <w:p w14:paraId="104A2971" w14:textId="746DCAAF" w:rsidR="00F830C8" w:rsidRPr="00F0723A" w:rsidRDefault="00F830C8"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08247D57"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7AE9294D" w14:textId="78305EBB" w:rsidR="00F830C8" w:rsidRPr="00F0723A" w:rsidRDefault="00F830C8"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5DE25FBD" w14:textId="6A2CF3DB" w:rsidR="00F830C8" w:rsidRPr="00F0723A" w:rsidRDefault="00F830C8"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F830C8" w:rsidRPr="00F0723A" w14:paraId="4DC9C918" w14:textId="77777777" w:rsidTr="00F0723A">
        <w:trPr>
          <w:jc w:val="center"/>
        </w:trPr>
        <w:tc>
          <w:tcPr>
            <w:tcW w:w="988" w:type="dxa"/>
            <w:vMerge/>
            <w:vAlign w:val="center"/>
          </w:tcPr>
          <w:p w14:paraId="4F9EBA99" w14:textId="77777777" w:rsidR="00F830C8" w:rsidRPr="00F0723A" w:rsidRDefault="00F830C8" w:rsidP="00D8510B">
            <w:pPr>
              <w:pStyle w:val="TAL"/>
              <w:keepNext w:val="0"/>
              <w:keepLines w:val="0"/>
              <w:rPr>
                <w:rFonts w:cs="Arial"/>
                <w:lang w:eastAsia="ja-JP"/>
              </w:rPr>
            </w:pPr>
          </w:p>
        </w:tc>
        <w:tc>
          <w:tcPr>
            <w:tcW w:w="2693" w:type="dxa"/>
            <w:vAlign w:val="center"/>
          </w:tcPr>
          <w:p w14:paraId="17696F9A" w14:textId="6550767F" w:rsidR="00F830C8" w:rsidRPr="00F0723A" w:rsidRDefault="00F830C8"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2EB2FA0"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538EEE4E" w14:textId="77777777" w:rsidR="00F830C8" w:rsidRPr="00F0723A" w:rsidRDefault="00F830C8" w:rsidP="00D8510B">
            <w:pPr>
              <w:pStyle w:val="TAC"/>
              <w:keepNext w:val="0"/>
              <w:keepLines w:val="0"/>
              <w:rPr>
                <w:rFonts w:cs="Arial"/>
                <w:lang w:eastAsia="ja-JP"/>
              </w:rPr>
            </w:pPr>
            <w:r w:rsidRPr="00F0723A">
              <w:rPr>
                <w:rFonts w:cs="Arial"/>
              </w:rPr>
              <w:t>1</w:t>
            </w:r>
          </w:p>
        </w:tc>
        <w:tc>
          <w:tcPr>
            <w:tcW w:w="2327" w:type="dxa"/>
          </w:tcPr>
          <w:p w14:paraId="2D5916BB" w14:textId="7643291C" w:rsidR="00F830C8" w:rsidRPr="00F0723A" w:rsidRDefault="00F830C8"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F830C8" w:rsidRPr="00F0723A" w14:paraId="163965F4" w14:textId="77777777" w:rsidTr="00F0723A">
        <w:trPr>
          <w:jc w:val="center"/>
        </w:trPr>
        <w:tc>
          <w:tcPr>
            <w:tcW w:w="988" w:type="dxa"/>
            <w:vMerge/>
            <w:vAlign w:val="center"/>
          </w:tcPr>
          <w:p w14:paraId="51346A4B" w14:textId="77777777" w:rsidR="00F830C8" w:rsidRPr="00F0723A" w:rsidRDefault="00F830C8" w:rsidP="00D8510B">
            <w:pPr>
              <w:pStyle w:val="TAL"/>
              <w:keepNext w:val="0"/>
              <w:keepLines w:val="0"/>
              <w:rPr>
                <w:rFonts w:cs="Arial"/>
                <w:lang w:eastAsia="ja-JP"/>
              </w:rPr>
            </w:pPr>
          </w:p>
        </w:tc>
        <w:tc>
          <w:tcPr>
            <w:tcW w:w="2693" w:type="dxa"/>
            <w:vAlign w:val="center"/>
          </w:tcPr>
          <w:p w14:paraId="62DEB183" w14:textId="44060A40" w:rsidR="00F830C8" w:rsidRPr="00F0723A" w:rsidRDefault="00F830C8" w:rsidP="00D8510B">
            <w:pPr>
              <w:pStyle w:val="TAL"/>
              <w:keepNext w:val="0"/>
              <w:keepLines w:val="0"/>
              <w:rPr>
                <w:lang w:eastAsia="zh-CN"/>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44CC882" w14:textId="77777777" w:rsidR="00F830C8" w:rsidRPr="00F0723A" w:rsidRDefault="00F830C8" w:rsidP="00D8510B">
            <w:pPr>
              <w:pStyle w:val="TAC"/>
              <w:keepNext w:val="0"/>
              <w:keepLines w:val="0"/>
              <w:rPr>
                <w:rFonts w:eastAsia="Calibri" w:cs="Arial"/>
                <w:lang w:eastAsia="ja-JP"/>
              </w:rPr>
            </w:pPr>
          </w:p>
        </w:tc>
        <w:tc>
          <w:tcPr>
            <w:tcW w:w="2345" w:type="dxa"/>
            <w:vAlign w:val="center"/>
          </w:tcPr>
          <w:p w14:paraId="60B4D580" w14:textId="77777777" w:rsidR="00F830C8" w:rsidRPr="00F0723A" w:rsidRDefault="00F830C8" w:rsidP="00D8510B">
            <w:pPr>
              <w:pStyle w:val="TAC"/>
              <w:keepNext w:val="0"/>
              <w:keepLines w:val="0"/>
              <w:rPr>
                <w:rFonts w:cs="Arial"/>
              </w:rPr>
            </w:pPr>
            <w:r w:rsidRPr="00F0723A">
              <w:rPr>
                <w:rFonts w:cs="Arial" w:hint="eastAsia"/>
                <w:lang w:eastAsia="zh-CN"/>
              </w:rPr>
              <w:t>1</w:t>
            </w:r>
            <w:r w:rsidRPr="00F0723A">
              <w:rPr>
                <w:rFonts w:cs="Arial"/>
                <w:lang w:eastAsia="zh-CN"/>
              </w:rPr>
              <w:t>0</w:t>
            </w:r>
          </w:p>
        </w:tc>
        <w:tc>
          <w:tcPr>
            <w:tcW w:w="2327" w:type="dxa"/>
          </w:tcPr>
          <w:p w14:paraId="146F8B22" w14:textId="54433820" w:rsidR="00F830C8" w:rsidRPr="00F0723A" w:rsidRDefault="00F830C8" w:rsidP="00D8510B">
            <w:pPr>
              <w:pStyle w:val="TAL"/>
              <w:keepNext w:val="0"/>
              <w:keepLines w:val="0"/>
              <w:rPr>
                <w:bCs/>
                <w:lang w:eastAsia="zh-CN"/>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F830C8" w:rsidRPr="00F0723A" w14:paraId="637DE35D" w14:textId="77777777" w:rsidTr="00F0723A">
        <w:trPr>
          <w:jc w:val="center"/>
        </w:trPr>
        <w:tc>
          <w:tcPr>
            <w:tcW w:w="988" w:type="dxa"/>
            <w:vMerge/>
            <w:vAlign w:val="center"/>
          </w:tcPr>
          <w:p w14:paraId="330909DF"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7CCC8DBE" w14:textId="7C9AD77F" w:rsidR="00F830C8" w:rsidRPr="00F0723A" w:rsidRDefault="00F830C8"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E66BB24"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6263D80" w14:textId="77777777" w:rsidR="00F830C8" w:rsidRPr="00F0723A" w:rsidRDefault="00F830C8" w:rsidP="00D8510B">
            <w:pPr>
              <w:pStyle w:val="TAC"/>
              <w:keepNext w:val="0"/>
              <w:keepLines w:val="0"/>
              <w:rPr>
                <w:rFonts w:cs="Arial"/>
                <w:lang w:eastAsia="ja-JP"/>
              </w:rPr>
            </w:pPr>
            <w:r w:rsidRPr="00F0723A">
              <w:rPr>
                <w:rFonts w:cs="Arial"/>
                <w:lang w:eastAsia="zh-CN"/>
              </w:rPr>
              <w:t>floor(i)x10</w:t>
            </w:r>
          </w:p>
        </w:tc>
        <w:tc>
          <w:tcPr>
            <w:tcW w:w="2327" w:type="dxa"/>
            <w:vAlign w:val="center"/>
          </w:tcPr>
          <w:p w14:paraId="654A423E" w14:textId="32FB3C32" w:rsidR="007530C6" w:rsidRPr="00F0723A" w:rsidRDefault="007530C6"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starts</w:t>
            </w:r>
            <w:r w:rsidR="00D8510B">
              <w:rPr>
                <w:lang w:eastAsia="ja-JP"/>
              </w:rPr>
              <w:t xml:space="preserve"> PRB</w:t>
            </w:r>
            <w:r w:rsidRPr="00F0723A">
              <w:rPr>
                <w:lang w:eastAsia="ja-JP"/>
              </w:rPr>
              <w:t>=0;</w:t>
            </w:r>
          </w:p>
          <w:p w14:paraId="1C4022A5" w14:textId="2E7099E8" w:rsidR="00F830C8" w:rsidRPr="00F0723A" w:rsidRDefault="007530C6" w:rsidP="00D8510B">
            <w:pPr>
              <w:pStyle w:val="TAL"/>
              <w:keepNext w:val="0"/>
              <w:keepLines w:val="0"/>
              <w:rPr>
                <w:lang w:eastAsia="ja-JP"/>
              </w:rPr>
            </w:pP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1</w:t>
            </w:r>
            <w:r w:rsidR="00F0723A">
              <w:rPr>
                <w:lang w:eastAsia="ja-JP"/>
              </w:rPr>
              <w:t xml:space="preserve"> </w:t>
            </w:r>
            <w:r w:rsidRPr="00F0723A">
              <w:rPr>
                <w:lang w:eastAsia="ja-JP"/>
              </w:rPr>
              <w:t>starts</w:t>
            </w:r>
            <w:r w:rsidR="00D8510B">
              <w:rPr>
                <w:lang w:eastAsia="ja-JP"/>
              </w:rPr>
              <w:t xml:space="preserve"> PRB</w:t>
            </w:r>
            <w:r w:rsidRPr="00F0723A">
              <w:rPr>
                <w:lang w:eastAsia="ja-JP"/>
              </w:rPr>
              <w:t>=10</w:t>
            </w:r>
            <w:r w:rsidRPr="00F0723A">
              <w:rPr>
                <w:bCs/>
              </w:rPr>
              <w:t>.</w:t>
            </w:r>
            <w:r w:rsidR="00F0723A">
              <w:rPr>
                <w:lang w:eastAsia="ja-JP"/>
              </w:rPr>
              <w:t xml:space="preserve"> </w:t>
            </w:r>
            <w:r w:rsidRPr="00F0723A">
              <w:rPr>
                <w:bCs/>
              </w:rPr>
              <w:t>Sidelinke</w:t>
            </w:r>
            <w:r w:rsidR="00F0723A">
              <w:rPr>
                <w:bCs/>
              </w:rPr>
              <w:t xml:space="preserve"> </w:t>
            </w:r>
            <w:r w:rsidRPr="00F0723A">
              <w:rPr>
                <w:bCs/>
              </w:rPr>
              <w:t>UE</w:t>
            </w:r>
            <w:r w:rsidR="00F0723A">
              <w:rPr>
                <w:bCs/>
              </w:rPr>
              <w:t xml:space="preserve"> </w:t>
            </w:r>
            <w:r w:rsidRPr="00F0723A">
              <w:rPr>
                <w:bCs/>
              </w:rPr>
              <w:t>1</w:t>
            </w:r>
            <w:r w:rsidR="00F0723A">
              <w:rPr>
                <w:bCs/>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rFonts w:hint="eastAsia"/>
                <w:lang w:eastAsia="ko-KR"/>
              </w:rPr>
              <w:t>2</w:t>
            </w:r>
            <w:r w:rsidR="00F0723A">
              <w:rPr>
                <w:lang w:eastAsia="ja-JP"/>
              </w:rPr>
              <w:t xml:space="preserve"> </w:t>
            </w:r>
            <w:r w:rsidRPr="00F0723A">
              <w:rPr>
                <w:lang w:eastAsia="ja-JP"/>
              </w:rPr>
              <w:t>starts</w:t>
            </w:r>
            <w:r w:rsidR="00D8510B">
              <w:rPr>
                <w:lang w:eastAsia="ja-JP"/>
              </w:rPr>
              <w:t xml:space="preserve"> PRB</w:t>
            </w:r>
            <w:r w:rsidRPr="00F0723A">
              <w:rPr>
                <w:lang w:eastAsia="ja-JP"/>
              </w:rPr>
              <w:t>=</w:t>
            </w:r>
            <w:r w:rsidRPr="00F0723A">
              <w:rPr>
                <w:rFonts w:hint="eastAsia"/>
                <w:lang w:eastAsia="ko-KR"/>
              </w:rPr>
              <w:t>2</w:t>
            </w:r>
            <w:r w:rsidRPr="00F0723A">
              <w:rPr>
                <w:lang w:eastAsia="ja-JP"/>
              </w:rPr>
              <w:t>0</w:t>
            </w:r>
            <w:r w:rsidRPr="00F0723A">
              <w:rPr>
                <w:bCs/>
              </w:rPr>
              <w:t>.</w:t>
            </w:r>
          </w:p>
        </w:tc>
      </w:tr>
      <w:tr w:rsidR="00F830C8" w:rsidRPr="00F0723A" w14:paraId="4F8E0BB6" w14:textId="77777777" w:rsidTr="00F0723A">
        <w:trPr>
          <w:jc w:val="center"/>
        </w:trPr>
        <w:tc>
          <w:tcPr>
            <w:tcW w:w="988" w:type="dxa"/>
            <w:vMerge/>
            <w:vAlign w:val="center"/>
          </w:tcPr>
          <w:p w14:paraId="6F88554D"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5C3D681A" w14:textId="77777777" w:rsidR="00F830C8" w:rsidRPr="00F0723A" w:rsidRDefault="00F830C8"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3ACF9479" w14:textId="77777777" w:rsidR="00F830C8" w:rsidRPr="00F0723A" w:rsidRDefault="00F830C8"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487FB66E" w14:textId="77777777" w:rsidR="00F830C8" w:rsidRPr="00F0723A" w:rsidRDefault="00F830C8" w:rsidP="00D8510B">
            <w:pPr>
              <w:pStyle w:val="TAC"/>
              <w:keepNext w:val="0"/>
              <w:keepLines w:val="0"/>
              <w:rPr>
                <w:rFonts w:cs="Arial"/>
                <w:lang w:eastAsia="ja-JP"/>
              </w:rPr>
            </w:pPr>
            <w:r w:rsidRPr="00F0723A">
              <w:rPr>
                <w:rFonts w:cs="Arial"/>
                <w:lang w:eastAsia="ja-JP"/>
              </w:rPr>
              <w:t>-95</w:t>
            </w:r>
          </w:p>
        </w:tc>
        <w:tc>
          <w:tcPr>
            <w:tcW w:w="2327" w:type="dxa"/>
            <w:vAlign w:val="center"/>
          </w:tcPr>
          <w:p w14:paraId="668676F2" w14:textId="77777777" w:rsidR="00F830C8" w:rsidRPr="00F0723A" w:rsidRDefault="00F830C8" w:rsidP="00D8510B">
            <w:pPr>
              <w:pStyle w:val="TAL"/>
              <w:keepNext w:val="0"/>
              <w:keepLines w:val="0"/>
              <w:jc w:val="center"/>
              <w:rPr>
                <w:rFonts w:cs="Arial"/>
                <w:lang w:eastAsia="ja-JP"/>
              </w:rPr>
            </w:pPr>
          </w:p>
        </w:tc>
      </w:tr>
      <w:tr w:rsidR="00F830C8" w:rsidRPr="00F0723A" w14:paraId="79C1CF1E" w14:textId="77777777" w:rsidTr="00F0723A">
        <w:trPr>
          <w:jc w:val="center"/>
        </w:trPr>
        <w:tc>
          <w:tcPr>
            <w:tcW w:w="9629" w:type="dxa"/>
            <w:gridSpan w:val="5"/>
            <w:vAlign w:val="center"/>
          </w:tcPr>
          <w:p w14:paraId="37B040F3" w14:textId="4533A29F" w:rsidR="005E0027"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F0723A">
              <w:rPr>
                <w:rFonts w:eastAsia="Microsoft JhengHei"/>
                <w:lang w:eastAsia="zh-TW"/>
              </w:rPr>
              <w:t xml:space="preserve"> </w:t>
            </w:r>
            <w:r w:rsidR="005E0027" w:rsidRPr="00F0723A">
              <w:rPr>
                <w:lang w:eastAsia="ja-JP"/>
              </w:rPr>
              <w:tab/>
              <w:t>The</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is</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required</w:t>
            </w:r>
            <w:r w:rsidR="00F0723A">
              <w:rPr>
                <w:lang w:eastAsia="ja-JP"/>
              </w:rPr>
              <w:t xml:space="preserve"> </w:t>
            </w:r>
            <w:r w:rsidR="005E0027" w:rsidRPr="00F0723A">
              <w:rPr>
                <w:lang w:eastAsia="ja-JP"/>
              </w:rPr>
              <w:t>to</w:t>
            </w:r>
            <w:r w:rsidR="00F0723A">
              <w:rPr>
                <w:lang w:eastAsia="ja-JP"/>
              </w:rPr>
              <w:t xml:space="preserve"> </w:t>
            </w:r>
            <w:r w:rsidR="005E0027" w:rsidRPr="00F0723A">
              <w:rPr>
                <w:lang w:eastAsia="ja-JP"/>
              </w:rPr>
              <w:t>be</w:t>
            </w:r>
            <w:r w:rsidR="00F0723A">
              <w:rPr>
                <w:lang w:eastAsia="ja-JP"/>
              </w:rPr>
              <w:t xml:space="preserve"> </w:t>
            </w:r>
            <w:r w:rsidR="005E0027" w:rsidRPr="00F0723A">
              <w:rPr>
                <w:lang w:eastAsia="ja-JP"/>
              </w:rPr>
              <w:t>tested</w:t>
            </w:r>
            <w:r w:rsidR="00F0723A">
              <w:rPr>
                <w:lang w:eastAsia="ja-JP"/>
              </w:rPr>
              <w:t xml:space="preserve"> </w:t>
            </w:r>
            <w:r w:rsidR="005E0027" w:rsidRPr="00F0723A">
              <w:rPr>
                <w:lang w:eastAsia="ja-JP"/>
              </w:rPr>
              <w:t>in</w:t>
            </w:r>
            <w:r w:rsidR="00F0723A">
              <w:rPr>
                <w:lang w:eastAsia="ja-JP"/>
              </w:rPr>
              <w:t xml:space="preserve"> </w:t>
            </w:r>
            <w:r w:rsidR="005E0027" w:rsidRPr="00F0723A">
              <w:rPr>
                <w:lang w:eastAsia="ja-JP"/>
              </w:rPr>
              <w:t>one</w:t>
            </w:r>
            <w:r w:rsidR="00F0723A">
              <w:rPr>
                <w:lang w:eastAsia="ja-JP"/>
              </w:rPr>
              <w:t xml:space="preserve"> </w:t>
            </w:r>
            <w:r w:rsidR="005E0027" w:rsidRPr="00F0723A">
              <w:rPr>
                <w:lang w:eastAsia="ja-JP"/>
              </w:rPr>
              <w:t>of</w:t>
            </w:r>
            <w:r w:rsidR="00F0723A">
              <w:rPr>
                <w:lang w:eastAsia="ja-JP"/>
              </w:rPr>
              <w:t xml:space="preserve"> </w:t>
            </w:r>
            <w:r w:rsidR="005E0027" w:rsidRPr="00F0723A">
              <w:rPr>
                <w:lang w:eastAsia="ja-JP"/>
              </w:rPr>
              <w:t>the</w:t>
            </w:r>
            <w:r w:rsidR="00F0723A">
              <w:rPr>
                <w:lang w:eastAsia="ja-JP"/>
              </w:rPr>
              <w:t xml:space="preserve"> </w:t>
            </w:r>
            <w:r w:rsidR="005E0027" w:rsidRPr="00F0723A">
              <w:rPr>
                <w:lang w:eastAsia="ja-JP"/>
              </w:rPr>
              <w:t>supported</w:t>
            </w:r>
            <w:r w:rsidR="00F0723A">
              <w:rPr>
                <w:lang w:eastAsia="ja-JP"/>
              </w:rPr>
              <w:t xml:space="preserve"> </w:t>
            </w:r>
            <w:r w:rsidR="005E0027" w:rsidRPr="00F0723A">
              <w:rPr>
                <w:lang w:eastAsia="ja-JP"/>
              </w:rPr>
              <w:t>test</w:t>
            </w:r>
            <w:r w:rsidR="00F0723A">
              <w:rPr>
                <w:lang w:eastAsia="ja-JP"/>
              </w:rPr>
              <w:t xml:space="preserve"> </w:t>
            </w:r>
            <w:r w:rsidR="005E0027" w:rsidRPr="00F0723A">
              <w:rPr>
                <w:lang w:eastAsia="ja-JP"/>
              </w:rPr>
              <w:t>configurations.</w:t>
            </w:r>
          </w:p>
          <w:p w14:paraId="1764313E" w14:textId="1160CBD2" w:rsidR="00F830C8"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F0723A">
              <w:rPr>
                <w:lang w:eastAsia="ja-JP"/>
              </w:rPr>
              <w:t xml:space="preserve"> </w:t>
            </w:r>
            <w:r w:rsidR="005E0027" w:rsidRPr="00F0723A">
              <w:rPr>
                <w:lang w:eastAsia="ja-JP"/>
              </w:rPr>
              <w:tab/>
              <w:t>The</w:t>
            </w:r>
            <w:r w:rsidR="00F0723A">
              <w:rPr>
                <w:lang w:eastAsia="ja-JP"/>
              </w:rPr>
              <w:t xml:space="preserve"> </w:t>
            </w:r>
            <w:r w:rsidR="005E0027" w:rsidRPr="00F0723A">
              <w:rPr>
                <w:lang w:eastAsia="ja-JP"/>
              </w:rPr>
              <w:t>parameters</w:t>
            </w:r>
            <w:r w:rsidR="00F0723A">
              <w:rPr>
                <w:lang w:eastAsia="ja-JP"/>
              </w:rPr>
              <w:t xml:space="preserve"> </w:t>
            </w:r>
            <w:r w:rsidR="005E0027" w:rsidRPr="00F0723A">
              <w:rPr>
                <w:lang w:eastAsia="ja-JP"/>
              </w:rPr>
              <w:t>for</w:t>
            </w:r>
            <w:r w:rsidR="00F0723A">
              <w:rPr>
                <w:lang w:eastAsia="ja-JP"/>
              </w:rPr>
              <w:t xml:space="preserve"> </w:t>
            </w:r>
            <w:r w:rsidR="005E0027" w:rsidRPr="00F0723A">
              <w:rPr>
                <w:lang w:eastAsia="ja-JP"/>
              </w:rPr>
              <w:t>Sidelink</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1</w:t>
            </w:r>
            <w:r w:rsidR="00F0723A">
              <w:rPr>
                <w:lang w:eastAsia="ja-JP"/>
              </w:rPr>
              <w:t xml:space="preserve"> </w:t>
            </w:r>
            <w:r w:rsidR="005E0027" w:rsidRPr="00F0723A">
              <w:rPr>
                <w:lang w:eastAsia="ja-JP"/>
              </w:rPr>
              <w:t>are</w:t>
            </w:r>
            <w:r w:rsidR="00F0723A">
              <w:rPr>
                <w:lang w:eastAsia="ja-JP"/>
              </w:rPr>
              <w:t xml:space="preserve"> </w:t>
            </w:r>
            <w:r w:rsidR="005E0027" w:rsidRPr="00F0723A">
              <w:rPr>
                <w:lang w:eastAsia="ja-JP"/>
              </w:rPr>
              <w:t>applicable</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when</w:t>
            </w:r>
            <w:r w:rsidR="00F0723A">
              <w:rPr>
                <w:lang w:eastAsia="ja-JP"/>
              </w:rPr>
              <w:t xml:space="preserve"> </w:t>
            </w:r>
            <w:r w:rsidR="005E0027" w:rsidRPr="00F0723A">
              <w:rPr>
                <w:lang w:eastAsia="ja-JP"/>
              </w:rPr>
              <w:t>it</w:t>
            </w:r>
            <w:r w:rsidR="00F0723A">
              <w:rPr>
                <w:lang w:eastAsia="ja-JP"/>
              </w:rPr>
              <w:t xml:space="preserve"> </w:t>
            </w:r>
            <w:r w:rsidR="005E0027" w:rsidRPr="00F0723A">
              <w:rPr>
                <w:lang w:eastAsia="ja-JP"/>
              </w:rPr>
              <w:t>exists.</w:t>
            </w:r>
          </w:p>
        </w:tc>
      </w:tr>
    </w:tbl>
    <w:p w14:paraId="1B33A990" w14:textId="77777777" w:rsidR="006E6A0F" w:rsidRPr="00F0723A" w:rsidRDefault="006E6A0F" w:rsidP="00D8510B">
      <w:pPr>
        <w:tabs>
          <w:tab w:val="left" w:pos="3926"/>
        </w:tabs>
      </w:pPr>
    </w:p>
    <w:p w14:paraId="27FCAFF0" w14:textId="77777777" w:rsidR="006E6A0F" w:rsidRPr="00F0723A" w:rsidRDefault="006E6A0F" w:rsidP="00AA0C6D">
      <w:pPr>
        <w:pStyle w:val="TH"/>
        <w:keepLines w:val="0"/>
      </w:pPr>
      <w:r w:rsidRPr="00F0723A">
        <w:t xml:space="preserve">Table A.9.1.7.1-4: Sidelink Relay UE specific test parameters for </w:t>
      </w:r>
      <w:r w:rsidRPr="00F0723A">
        <w:rPr>
          <w:rFonts w:cs="v4.2.0"/>
        </w:rPr>
        <w:t>selection / reselection of relay UE test for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33"/>
        <w:gridCol w:w="829"/>
        <w:gridCol w:w="638"/>
        <w:gridCol w:w="637"/>
        <w:gridCol w:w="637"/>
        <w:gridCol w:w="637"/>
        <w:gridCol w:w="616"/>
        <w:gridCol w:w="657"/>
        <w:gridCol w:w="637"/>
        <w:gridCol w:w="637"/>
        <w:gridCol w:w="637"/>
        <w:gridCol w:w="634"/>
      </w:tblGrid>
      <w:tr w:rsidR="006E6A0F" w:rsidRPr="00F0723A" w14:paraId="0D3F3E29" w14:textId="77777777" w:rsidTr="00AA0C6D">
        <w:trPr>
          <w:cantSplit/>
          <w:jc w:val="center"/>
        </w:trPr>
        <w:tc>
          <w:tcPr>
            <w:tcW w:w="1263" w:type="pct"/>
            <w:vMerge w:val="restart"/>
            <w:tcBorders>
              <w:top w:val="single" w:sz="4" w:space="0" w:color="auto"/>
              <w:left w:val="single" w:sz="4" w:space="0" w:color="auto"/>
            </w:tcBorders>
            <w:vAlign w:val="center"/>
          </w:tcPr>
          <w:p w14:paraId="23F64DA0" w14:textId="77777777" w:rsidR="006E6A0F" w:rsidRPr="00F0723A" w:rsidRDefault="006E6A0F" w:rsidP="00AA0C6D">
            <w:pPr>
              <w:pStyle w:val="TAH"/>
              <w:keepLines w:val="0"/>
              <w:rPr>
                <w:lang w:eastAsia="ja-JP"/>
              </w:rPr>
            </w:pPr>
            <w:r w:rsidRPr="00F0723A">
              <w:rPr>
                <w:lang w:eastAsia="ja-JP"/>
              </w:rPr>
              <w:t>Parameter</w:t>
            </w:r>
          </w:p>
        </w:tc>
        <w:tc>
          <w:tcPr>
            <w:tcW w:w="430" w:type="pct"/>
            <w:vMerge w:val="restart"/>
            <w:tcBorders>
              <w:top w:val="single" w:sz="4" w:space="0" w:color="auto"/>
            </w:tcBorders>
            <w:vAlign w:val="center"/>
          </w:tcPr>
          <w:p w14:paraId="3B0CB8E2" w14:textId="77777777" w:rsidR="006E6A0F" w:rsidRPr="00F0723A" w:rsidRDefault="006E6A0F" w:rsidP="00AA0C6D">
            <w:pPr>
              <w:pStyle w:val="TAH"/>
              <w:keepLines w:val="0"/>
              <w:rPr>
                <w:lang w:eastAsia="ja-JP"/>
              </w:rPr>
            </w:pPr>
            <w:r w:rsidRPr="00F0723A">
              <w:rPr>
                <w:lang w:eastAsia="ja-JP"/>
              </w:rPr>
              <w:t>Unit</w:t>
            </w:r>
          </w:p>
        </w:tc>
        <w:tc>
          <w:tcPr>
            <w:tcW w:w="1643" w:type="pct"/>
            <w:gridSpan w:val="5"/>
            <w:tcBorders>
              <w:top w:val="single" w:sz="4" w:space="0" w:color="auto"/>
            </w:tcBorders>
          </w:tcPr>
          <w:p w14:paraId="721D940F" w14:textId="02BE763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664" w:type="pct"/>
            <w:gridSpan w:val="5"/>
            <w:tcBorders>
              <w:top w:val="single" w:sz="4" w:space="0" w:color="auto"/>
            </w:tcBorders>
          </w:tcPr>
          <w:p w14:paraId="73C5FB1B" w14:textId="6D00810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r>
      <w:tr w:rsidR="006E6A0F" w:rsidRPr="00F0723A" w14:paraId="270A09D0" w14:textId="77777777" w:rsidTr="00AA0C6D">
        <w:trPr>
          <w:cantSplit/>
          <w:jc w:val="center"/>
        </w:trPr>
        <w:tc>
          <w:tcPr>
            <w:tcW w:w="1263" w:type="pct"/>
            <w:vMerge/>
            <w:tcBorders>
              <w:left w:val="single" w:sz="4" w:space="0" w:color="auto"/>
              <w:bottom w:val="single" w:sz="4" w:space="0" w:color="auto"/>
            </w:tcBorders>
            <w:vAlign w:val="center"/>
          </w:tcPr>
          <w:p w14:paraId="4E406E68" w14:textId="77777777" w:rsidR="006E6A0F" w:rsidRPr="00F0723A" w:rsidRDefault="006E6A0F" w:rsidP="00AA0C6D">
            <w:pPr>
              <w:pStyle w:val="TAH"/>
              <w:keepLines w:val="0"/>
              <w:rPr>
                <w:lang w:eastAsia="ja-JP"/>
              </w:rPr>
            </w:pPr>
          </w:p>
        </w:tc>
        <w:tc>
          <w:tcPr>
            <w:tcW w:w="430" w:type="pct"/>
            <w:vMerge/>
            <w:tcBorders>
              <w:bottom w:val="single" w:sz="4" w:space="0" w:color="auto"/>
            </w:tcBorders>
            <w:vAlign w:val="center"/>
          </w:tcPr>
          <w:p w14:paraId="18D85883" w14:textId="77777777" w:rsidR="006E6A0F" w:rsidRPr="00F0723A" w:rsidRDefault="006E6A0F" w:rsidP="00AA0C6D">
            <w:pPr>
              <w:pStyle w:val="TAH"/>
              <w:keepLines w:val="0"/>
              <w:rPr>
                <w:lang w:eastAsia="ja-JP"/>
              </w:rPr>
            </w:pPr>
          </w:p>
        </w:tc>
        <w:tc>
          <w:tcPr>
            <w:tcW w:w="331" w:type="pct"/>
            <w:tcBorders>
              <w:bottom w:val="single" w:sz="4" w:space="0" w:color="auto"/>
            </w:tcBorders>
          </w:tcPr>
          <w:p w14:paraId="3EC84D11"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54156D9"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56AD9C38"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5D4F04EE" w14:textId="77777777" w:rsidR="006E6A0F" w:rsidRPr="00F0723A" w:rsidRDefault="006E6A0F" w:rsidP="00AA0C6D">
            <w:pPr>
              <w:pStyle w:val="TAH"/>
              <w:keepLines w:val="0"/>
              <w:rPr>
                <w:lang w:eastAsia="ja-JP"/>
              </w:rPr>
            </w:pPr>
            <w:r w:rsidRPr="00F0723A">
              <w:rPr>
                <w:lang w:eastAsia="ja-JP"/>
              </w:rPr>
              <w:t>T4</w:t>
            </w:r>
          </w:p>
        </w:tc>
        <w:tc>
          <w:tcPr>
            <w:tcW w:w="320" w:type="pct"/>
            <w:tcBorders>
              <w:bottom w:val="single" w:sz="4" w:space="0" w:color="auto"/>
            </w:tcBorders>
            <w:vAlign w:val="center"/>
          </w:tcPr>
          <w:p w14:paraId="3B7D1094" w14:textId="77777777" w:rsidR="006E6A0F" w:rsidRPr="00F0723A" w:rsidRDefault="006E6A0F" w:rsidP="00AA0C6D">
            <w:pPr>
              <w:pStyle w:val="TAH"/>
              <w:keepLines w:val="0"/>
              <w:rPr>
                <w:lang w:eastAsia="ja-JP"/>
              </w:rPr>
            </w:pPr>
            <w:r w:rsidRPr="00F0723A">
              <w:rPr>
                <w:lang w:eastAsia="ja-JP"/>
              </w:rPr>
              <w:t>T5</w:t>
            </w:r>
          </w:p>
        </w:tc>
        <w:tc>
          <w:tcPr>
            <w:tcW w:w="341" w:type="pct"/>
            <w:tcBorders>
              <w:bottom w:val="single" w:sz="4" w:space="0" w:color="auto"/>
            </w:tcBorders>
            <w:vAlign w:val="center"/>
          </w:tcPr>
          <w:p w14:paraId="47F1C9BE"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1D55EE8"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11A6BECE"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44F2941E" w14:textId="77777777" w:rsidR="006E6A0F" w:rsidRPr="00F0723A" w:rsidRDefault="006E6A0F" w:rsidP="00AA0C6D">
            <w:pPr>
              <w:pStyle w:val="TAH"/>
              <w:keepLines w:val="0"/>
              <w:rPr>
                <w:lang w:eastAsia="ja-JP"/>
              </w:rPr>
            </w:pPr>
            <w:r w:rsidRPr="00F0723A">
              <w:rPr>
                <w:lang w:eastAsia="ja-JP"/>
              </w:rPr>
              <w:t>T4</w:t>
            </w:r>
          </w:p>
        </w:tc>
        <w:tc>
          <w:tcPr>
            <w:tcW w:w="331" w:type="pct"/>
            <w:tcBorders>
              <w:bottom w:val="single" w:sz="4" w:space="0" w:color="auto"/>
            </w:tcBorders>
            <w:vAlign w:val="center"/>
          </w:tcPr>
          <w:p w14:paraId="29290DFA" w14:textId="77777777" w:rsidR="006E6A0F" w:rsidRPr="00F0723A" w:rsidRDefault="006E6A0F" w:rsidP="00AA0C6D">
            <w:pPr>
              <w:pStyle w:val="TAH"/>
              <w:keepLines w:val="0"/>
              <w:rPr>
                <w:lang w:eastAsia="ja-JP"/>
              </w:rPr>
            </w:pPr>
            <w:r w:rsidRPr="00F0723A">
              <w:rPr>
                <w:lang w:eastAsia="ja-JP"/>
              </w:rPr>
              <w:t>T5</w:t>
            </w:r>
          </w:p>
        </w:tc>
      </w:tr>
      <w:tr w:rsidR="006E6A0F" w:rsidRPr="00F0723A" w14:paraId="784ADF68" w14:textId="77777777" w:rsidTr="00AA0C6D">
        <w:trPr>
          <w:cantSplit/>
          <w:jc w:val="center"/>
        </w:trPr>
        <w:tc>
          <w:tcPr>
            <w:tcW w:w="1263" w:type="pct"/>
            <w:tcBorders>
              <w:left w:val="single" w:sz="4" w:space="0" w:color="auto"/>
              <w:bottom w:val="single" w:sz="4" w:space="0" w:color="auto"/>
            </w:tcBorders>
            <w:vAlign w:val="center"/>
          </w:tcPr>
          <w:p w14:paraId="472729CF" w14:textId="79800AC0" w:rsidR="006E6A0F" w:rsidRPr="00F0723A" w:rsidRDefault="006E6A0F"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430" w:type="pct"/>
            <w:tcBorders>
              <w:bottom w:val="single" w:sz="4" w:space="0" w:color="auto"/>
            </w:tcBorders>
            <w:vAlign w:val="center"/>
          </w:tcPr>
          <w:p w14:paraId="447BBB59" w14:textId="77777777" w:rsidR="006E6A0F" w:rsidRPr="00F0723A" w:rsidRDefault="006E6A0F" w:rsidP="00AA0C6D">
            <w:pPr>
              <w:pStyle w:val="TAC"/>
              <w:keepLines w:val="0"/>
              <w:rPr>
                <w:lang w:eastAsia="ja-JP"/>
              </w:rPr>
            </w:pPr>
          </w:p>
        </w:tc>
        <w:tc>
          <w:tcPr>
            <w:tcW w:w="3308" w:type="pct"/>
            <w:gridSpan w:val="10"/>
            <w:tcBorders>
              <w:bottom w:val="single" w:sz="4" w:space="0" w:color="auto"/>
            </w:tcBorders>
          </w:tcPr>
          <w:p w14:paraId="59CF144E" w14:textId="6A4308B8" w:rsidR="006E6A0F" w:rsidRPr="00F0723A" w:rsidRDefault="006E6A0F" w:rsidP="00AA0C6D">
            <w:pPr>
              <w:pStyle w:val="TAC"/>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6E6A0F" w:rsidRPr="00F0723A" w14:paraId="33C2670A" w14:textId="77777777" w:rsidTr="00AA0C6D">
        <w:trPr>
          <w:cantSplit/>
          <w:jc w:val="center"/>
        </w:trPr>
        <w:tc>
          <w:tcPr>
            <w:tcW w:w="1263" w:type="pct"/>
            <w:tcBorders>
              <w:left w:val="single" w:sz="4" w:space="0" w:color="auto"/>
              <w:bottom w:val="single" w:sz="4" w:space="0" w:color="auto"/>
            </w:tcBorders>
            <w:vAlign w:val="center"/>
          </w:tcPr>
          <w:p w14:paraId="6B698846" w14:textId="64D179D1" w:rsidR="006E6A0F" w:rsidRPr="00F0723A" w:rsidRDefault="006E6A0F" w:rsidP="00AA0C6D">
            <w:pPr>
              <w:pStyle w:val="TAL"/>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430" w:type="pct"/>
            <w:tcBorders>
              <w:bottom w:val="single" w:sz="4" w:space="0" w:color="auto"/>
            </w:tcBorders>
            <w:vAlign w:val="center"/>
          </w:tcPr>
          <w:p w14:paraId="4A9DCA0F" w14:textId="77777777" w:rsidR="006E6A0F" w:rsidRPr="00F0723A" w:rsidRDefault="006E6A0F" w:rsidP="00AA0C6D">
            <w:pPr>
              <w:pStyle w:val="TAC"/>
              <w:keepLines w:val="0"/>
              <w:rPr>
                <w:lang w:eastAsia="ja-JP"/>
              </w:rPr>
            </w:pPr>
            <w:r w:rsidRPr="00F0723A">
              <w:rPr>
                <w:bCs/>
                <w:lang w:eastAsia="ja-JP"/>
              </w:rPr>
              <w:t>MHz</w:t>
            </w:r>
          </w:p>
        </w:tc>
        <w:tc>
          <w:tcPr>
            <w:tcW w:w="3308" w:type="pct"/>
            <w:gridSpan w:val="10"/>
            <w:tcBorders>
              <w:bottom w:val="single" w:sz="4" w:space="0" w:color="auto"/>
            </w:tcBorders>
          </w:tcPr>
          <w:p w14:paraId="225D7931" w14:textId="22F4A93E" w:rsidR="006E6A0F" w:rsidRPr="00F0723A" w:rsidRDefault="006E6A0F"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6FF1B2C" w14:textId="6139B60C" w:rsidR="006E6A0F" w:rsidRPr="00F0723A" w:rsidRDefault="006E6A0F" w:rsidP="00AA0C6D">
            <w:pPr>
              <w:pStyle w:val="TAC"/>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6E6A0F" w:rsidRPr="00F0723A" w14:paraId="0D997E5A" w14:textId="77777777" w:rsidTr="00AA0C6D">
        <w:trPr>
          <w:cantSplit/>
          <w:jc w:val="center"/>
        </w:trPr>
        <w:tc>
          <w:tcPr>
            <w:tcW w:w="1263" w:type="pct"/>
            <w:tcBorders>
              <w:left w:val="single" w:sz="4" w:space="0" w:color="auto"/>
              <w:bottom w:val="single" w:sz="4" w:space="0" w:color="auto"/>
            </w:tcBorders>
            <w:vAlign w:val="center"/>
          </w:tcPr>
          <w:p w14:paraId="43F7AE71" w14:textId="77777777" w:rsidR="006E6A0F" w:rsidRPr="00F0723A" w:rsidRDefault="006E6A0F" w:rsidP="00AA0C6D">
            <w:pPr>
              <w:pStyle w:val="TAL"/>
              <w:keepLines w:val="0"/>
              <w:rPr>
                <w:lang w:eastAsia="ja-JP"/>
              </w:rPr>
            </w:pPr>
            <w:r w:rsidRPr="00F0723A">
              <w:rPr>
                <w:rFonts w:hint="eastAsia"/>
                <w:lang w:eastAsia="zh-CN"/>
              </w:rPr>
              <w:t>S</w:t>
            </w:r>
            <w:r w:rsidRPr="00F0723A">
              <w:rPr>
                <w:lang w:eastAsia="zh-CN"/>
              </w:rPr>
              <w:t>CS</w:t>
            </w:r>
          </w:p>
        </w:tc>
        <w:tc>
          <w:tcPr>
            <w:tcW w:w="430" w:type="pct"/>
            <w:tcBorders>
              <w:bottom w:val="single" w:sz="4" w:space="0" w:color="auto"/>
            </w:tcBorders>
            <w:vAlign w:val="center"/>
          </w:tcPr>
          <w:p w14:paraId="0FEC0DA7" w14:textId="77777777" w:rsidR="006E6A0F" w:rsidRPr="00F0723A" w:rsidRDefault="006E6A0F" w:rsidP="00AA0C6D">
            <w:pPr>
              <w:pStyle w:val="TAC"/>
              <w:keepLines w:val="0"/>
              <w:rPr>
                <w:bCs/>
                <w:lang w:eastAsia="ja-JP"/>
              </w:rPr>
            </w:pPr>
            <w:r w:rsidRPr="00F0723A">
              <w:rPr>
                <w:rFonts w:hint="eastAsia"/>
                <w:lang w:eastAsia="zh-CN"/>
              </w:rPr>
              <w:t>k</w:t>
            </w:r>
            <w:r w:rsidRPr="00F0723A">
              <w:rPr>
                <w:lang w:eastAsia="zh-CN"/>
              </w:rPr>
              <w:t>Hz</w:t>
            </w:r>
          </w:p>
        </w:tc>
        <w:tc>
          <w:tcPr>
            <w:tcW w:w="3308" w:type="pct"/>
            <w:gridSpan w:val="10"/>
            <w:tcBorders>
              <w:bottom w:val="single" w:sz="4" w:space="0" w:color="auto"/>
            </w:tcBorders>
            <w:vAlign w:val="center"/>
          </w:tcPr>
          <w:p w14:paraId="6DD48905" w14:textId="77777777" w:rsidR="006E6A0F" w:rsidRPr="00F0723A" w:rsidRDefault="006E6A0F" w:rsidP="00AA0C6D">
            <w:pPr>
              <w:pStyle w:val="TAC"/>
              <w:keepLines w:val="0"/>
              <w:rPr>
                <w:szCs w:val="18"/>
              </w:rPr>
            </w:pPr>
            <w:r w:rsidRPr="00F0723A">
              <w:rPr>
                <w:rFonts w:hint="eastAsia"/>
                <w:szCs w:val="18"/>
                <w:lang w:eastAsia="zh-CN"/>
              </w:rPr>
              <w:t>3</w:t>
            </w:r>
            <w:r w:rsidRPr="00F0723A">
              <w:rPr>
                <w:szCs w:val="18"/>
                <w:lang w:eastAsia="zh-CN"/>
              </w:rPr>
              <w:t>0</w:t>
            </w:r>
          </w:p>
        </w:tc>
      </w:tr>
      <w:tr w:rsidR="006E6A0F" w:rsidRPr="00F0723A" w14:paraId="52FCAB58" w14:textId="77777777" w:rsidTr="00AA0C6D">
        <w:trPr>
          <w:cantSplit/>
          <w:jc w:val="center"/>
        </w:trPr>
        <w:tc>
          <w:tcPr>
            <w:tcW w:w="1263" w:type="pct"/>
            <w:tcBorders>
              <w:left w:val="single" w:sz="4" w:space="0" w:color="auto"/>
              <w:bottom w:val="single" w:sz="4" w:space="0" w:color="auto"/>
            </w:tcBorders>
            <w:vAlign w:val="center"/>
          </w:tcPr>
          <w:p w14:paraId="54910E26" w14:textId="34F86B29" w:rsidR="006E6A0F" w:rsidRPr="00F0723A" w:rsidRDefault="006E6A0F" w:rsidP="00AA0C6D">
            <w:pPr>
              <w:pStyle w:val="TAL"/>
              <w:keepLines w:val="0"/>
              <w:rPr>
                <w:lang w:eastAsia="ja-JP"/>
              </w:rPr>
            </w:pPr>
            <w:r w:rsidRPr="00F0723A">
              <w:rPr>
                <w:lang w:eastAsia="ja-JP"/>
              </w:rPr>
              <w:t>Sidelink</w:t>
            </w:r>
            <w:r w:rsidR="00F0723A">
              <w:rPr>
                <w:lang w:eastAsia="ja-JP"/>
              </w:rPr>
              <w:t xml:space="preserve"> </w:t>
            </w:r>
            <w:r w:rsidRPr="00F0723A">
              <w:rPr>
                <w:lang w:eastAsia="ja-JP"/>
              </w:rPr>
              <w:t>Discovery</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p>
        </w:tc>
        <w:tc>
          <w:tcPr>
            <w:tcW w:w="430" w:type="pct"/>
            <w:tcBorders>
              <w:bottom w:val="single" w:sz="4" w:space="0" w:color="auto"/>
            </w:tcBorders>
            <w:vAlign w:val="center"/>
          </w:tcPr>
          <w:p w14:paraId="5BD89E45"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203CAE6F" w14:textId="205BCFF7" w:rsidR="006E6A0F" w:rsidRPr="00F0723A" w:rsidRDefault="006E6A0F" w:rsidP="00AA0C6D">
            <w:pPr>
              <w:pStyle w:val="TAC"/>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A.9.1.</w:t>
            </w:r>
            <w:r w:rsidR="000336F5" w:rsidRPr="00F0723A">
              <w:rPr>
                <w:lang w:eastAsia="ja-JP"/>
              </w:rPr>
              <w:t>7</w:t>
            </w:r>
            <w:r w:rsidRPr="00F0723A">
              <w:rPr>
                <w:lang w:eastAsia="ja-JP"/>
              </w:rPr>
              <w:t>.1-2</w:t>
            </w:r>
          </w:p>
        </w:tc>
      </w:tr>
      <w:tr w:rsidR="006E6A0F" w:rsidRPr="00F0723A" w14:paraId="7B641A68" w14:textId="77777777" w:rsidTr="00AA0C6D">
        <w:trPr>
          <w:cantSplit/>
          <w:jc w:val="center"/>
        </w:trPr>
        <w:tc>
          <w:tcPr>
            <w:tcW w:w="1263" w:type="pct"/>
            <w:tcBorders>
              <w:left w:val="single" w:sz="4" w:space="0" w:color="auto"/>
              <w:bottom w:val="single" w:sz="4" w:space="0" w:color="auto"/>
            </w:tcBorders>
            <w:vAlign w:val="center"/>
          </w:tcPr>
          <w:p w14:paraId="424632B3" w14:textId="2057B449" w:rsidR="006E6A0F" w:rsidRPr="00F0723A" w:rsidRDefault="006E6A0F" w:rsidP="00AA0C6D">
            <w:pPr>
              <w:pStyle w:val="TAL"/>
              <w:keepLines w:val="0"/>
              <w:rPr>
                <w:b/>
                <w:lang w:eastAsia="ja-JP"/>
              </w:rPr>
            </w:pPr>
            <w:r w:rsidRPr="00F0723A">
              <w:rPr>
                <w:lang w:eastAsia="ja-JP"/>
              </w:rPr>
              <w:t>Transmission</w:t>
            </w:r>
            <w:r w:rsidR="00F0723A">
              <w:rPr>
                <w:lang w:eastAsia="ja-JP"/>
              </w:rPr>
              <w:t xml:space="preserve"> </w:t>
            </w:r>
            <w:r w:rsidRPr="00F0723A">
              <w:rPr>
                <w:lang w:eastAsia="ja-JP"/>
              </w:rPr>
              <w:t>frequency</w:t>
            </w:r>
          </w:p>
        </w:tc>
        <w:tc>
          <w:tcPr>
            <w:tcW w:w="430" w:type="pct"/>
            <w:tcBorders>
              <w:bottom w:val="single" w:sz="4" w:space="0" w:color="auto"/>
            </w:tcBorders>
            <w:vAlign w:val="center"/>
          </w:tcPr>
          <w:p w14:paraId="1A13CDCD"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04CB03F9" w14:textId="7499A2C1" w:rsidR="006E6A0F" w:rsidRPr="00F0723A" w:rsidRDefault="006E6A0F" w:rsidP="00AA0C6D">
            <w:pPr>
              <w:pStyle w:val="TAC"/>
              <w:keepLines w:val="0"/>
              <w:rPr>
                <w:lang w:eastAsia="ja-JP"/>
              </w:rPr>
            </w:pPr>
            <w:r w:rsidRPr="00F0723A">
              <w:rPr>
                <w:lang w:eastAsia="ja-JP"/>
              </w:rPr>
              <w:t>Every</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r w:rsidRPr="00F0723A">
              <w:rPr>
                <w:lang w:eastAsia="ja-JP"/>
              </w:rPr>
              <w:t>(4</w:t>
            </w:r>
            <w:r w:rsidR="00D8510B" w:rsidRPr="00F0723A">
              <w:rPr>
                <w:lang w:eastAsia="ja-JP"/>
              </w:rPr>
              <w:t>0</w:t>
            </w:r>
            <w:r w:rsidR="00D8510B">
              <w:rPr>
                <w:lang w:eastAsia="ja-JP"/>
              </w:rPr>
              <w:t xml:space="preserve"> ms</w:t>
            </w:r>
            <w:r w:rsidRPr="00F0723A">
              <w:rPr>
                <w:lang w:eastAsia="ja-JP"/>
              </w:rPr>
              <w:t>)</w:t>
            </w:r>
            <w:r w:rsidR="00F0723A">
              <w:rPr>
                <w:lang w:eastAsia="ja-JP"/>
              </w:rPr>
              <w:t xml:space="preserve"> </w:t>
            </w:r>
          </w:p>
        </w:tc>
      </w:tr>
      <w:tr w:rsidR="006E6A0F" w:rsidRPr="00F0723A" w14:paraId="2124FB21" w14:textId="77777777" w:rsidTr="00AA0C6D">
        <w:trPr>
          <w:cantSplit/>
          <w:jc w:val="center"/>
        </w:trPr>
        <w:tc>
          <w:tcPr>
            <w:tcW w:w="1263" w:type="pct"/>
            <w:tcBorders>
              <w:left w:val="single" w:sz="4" w:space="0" w:color="auto"/>
            </w:tcBorders>
            <w:vAlign w:val="center"/>
          </w:tcPr>
          <w:p w14:paraId="4A55F567" w14:textId="3B99C236" w:rsidR="006E6A0F" w:rsidRPr="00F0723A" w:rsidRDefault="006E6A0F" w:rsidP="00AA0C6D">
            <w:pPr>
              <w:pStyle w:val="TAL"/>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430" w:type="pct"/>
            <w:vAlign w:val="center"/>
          </w:tcPr>
          <w:p w14:paraId="5EB4405D" w14:textId="77777777" w:rsidR="006E6A0F" w:rsidRPr="00F0723A" w:rsidRDefault="006E6A0F" w:rsidP="00AA0C6D">
            <w:pPr>
              <w:pStyle w:val="TAC"/>
              <w:keepLines w:val="0"/>
              <w:rPr>
                <w:bCs/>
                <w:lang w:eastAsia="ja-JP"/>
              </w:rPr>
            </w:pPr>
          </w:p>
        </w:tc>
        <w:tc>
          <w:tcPr>
            <w:tcW w:w="3308" w:type="pct"/>
            <w:gridSpan w:val="10"/>
            <w:vAlign w:val="center"/>
          </w:tcPr>
          <w:p w14:paraId="441628B8" w14:textId="1925F3B1" w:rsidR="006E6A0F" w:rsidRPr="00F0723A" w:rsidRDefault="006E6A0F" w:rsidP="00AA0C6D">
            <w:pPr>
              <w:pStyle w:val="TAC"/>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6E6A0F" w:rsidRPr="00F0723A" w14:paraId="1D5AD44E" w14:textId="77777777" w:rsidTr="00AA0C6D">
        <w:trPr>
          <w:cantSplit/>
          <w:jc w:val="center"/>
        </w:trPr>
        <w:tc>
          <w:tcPr>
            <w:tcW w:w="1263" w:type="pct"/>
            <w:vAlign w:val="center"/>
          </w:tcPr>
          <w:p w14:paraId="22C2E420" w14:textId="5B218351" w:rsidR="006E6A0F" w:rsidRPr="00F0723A" w:rsidRDefault="006E6A0F" w:rsidP="00AA0C6D">
            <w:pPr>
              <w:pStyle w:val="TAL"/>
              <w:keepLines w:val="0"/>
              <w:rPr>
                <w:lang w:eastAsia="ja-JP"/>
              </w:rPr>
            </w:pPr>
            <w:r w:rsidRPr="00F0723A">
              <w:rPr>
                <w:position w:val="-12"/>
                <w:lang w:eastAsia="ja-JP"/>
              </w:rPr>
              <w:object w:dxaOrig="400" w:dyaOrig="360" w14:anchorId="273BD9AF">
                <v:shape id="_x0000_i1239" type="#_x0000_t75" style="width:20.55pt;height:20.55pt" o:ole="" fillcolor="window">
                  <v:imagedata r:id="rId13" o:title=""/>
                </v:shape>
                <o:OLEObject Type="Embed" ProgID="Equation.3" ShapeID="_x0000_i1239" DrawAspect="Content" ObjectID="_1804069111" r:id="rId236"/>
              </w:object>
            </w:r>
            <w:r w:rsidR="00F0723A">
              <w:rPr>
                <w:vertAlign w:val="superscript"/>
                <w:lang w:eastAsia="ja-JP"/>
              </w:rPr>
              <w:t xml:space="preserve"> </w:t>
            </w:r>
            <w:r w:rsidRPr="00F0723A">
              <w:rPr>
                <w:vertAlign w:val="superscript"/>
                <w:lang w:eastAsia="ja-JP"/>
              </w:rPr>
              <w:t>Note1</w:t>
            </w:r>
          </w:p>
        </w:tc>
        <w:tc>
          <w:tcPr>
            <w:tcW w:w="430" w:type="pct"/>
            <w:vAlign w:val="center"/>
          </w:tcPr>
          <w:p w14:paraId="29B66FE0" w14:textId="3357C880"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08" w:type="pct"/>
            <w:gridSpan w:val="10"/>
            <w:vAlign w:val="center"/>
          </w:tcPr>
          <w:p w14:paraId="56EEAC74" w14:textId="77777777" w:rsidR="006E6A0F" w:rsidRPr="00F0723A" w:rsidRDefault="006E6A0F" w:rsidP="00AA0C6D">
            <w:pPr>
              <w:pStyle w:val="TAC"/>
              <w:keepLines w:val="0"/>
              <w:rPr>
                <w:lang w:eastAsia="ja-JP"/>
              </w:rPr>
            </w:pPr>
            <w:r w:rsidRPr="00F0723A">
              <w:rPr>
                <w:lang w:eastAsia="ja-JP"/>
              </w:rPr>
              <w:t>-97</w:t>
            </w:r>
          </w:p>
        </w:tc>
      </w:tr>
      <w:tr w:rsidR="006E6A0F" w:rsidRPr="00F0723A" w14:paraId="4CD66C14" w14:textId="77777777" w:rsidTr="00AA0C6D">
        <w:trPr>
          <w:cantSplit/>
          <w:jc w:val="center"/>
        </w:trPr>
        <w:tc>
          <w:tcPr>
            <w:tcW w:w="1263" w:type="pct"/>
            <w:vAlign w:val="center"/>
          </w:tcPr>
          <w:p w14:paraId="408F78F8" w14:textId="77777777" w:rsidR="006E6A0F" w:rsidRPr="00F0723A" w:rsidRDefault="006E6A0F" w:rsidP="00AA0C6D">
            <w:pPr>
              <w:pStyle w:val="TAL"/>
              <w:keepLines w:val="0"/>
              <w:rPr>
                <w:lang w:eastAsia="ja-JP"/>
              </w:rPr>
            </w:pPr>
            <w:r w:rsidRPr="00F0723A">
              <w:rPr>
                <w:position w:val="-12"/>
                <w:lang w:eastAsia="ja-JP"/>
              </w:rPr>
              <w:object w:dxaOrig="800" w:dyaOrig="380" w14:anchorId="3E1AD24F">
                <v:shape id="_x0000_i1240" type="#_x0000_t75" style="width:41.15pt;height:20.55pt" o:ole="" fillcolor="window">
                  <v:imagedata r:id="rId16" o:title=""/>
                </v:shape>
                <o:OLEObject Type="Embed" ProgID="Equation.3" ShapeID="_x0000_i1240" DrawAspect="Content" ObjectID="_1804069112" r:id="rId237"/>
              </w:object>
            </w:r>
          </w:p>
        </w:tc>
        <w:tc>
          <w:tcPr>
            <w:tcW w:w="430" w:type="pct"/>
            <w:vAlign w:val="center"/>
          </w:tcPr>
          <w:p w14:paraId="5B20AA9E" w14:textId="77777777" w:rsidR="006E6A0F" w:rsidRPr="00F0723A" w:rsidRDefault="006E6A0F" w:rsidP="00AA0C6D">
            <w:pPr>
              <w:pStyle w:val="TAC"/>
              <w:keepLines w:val="0"/>
              <w:rPr>
                <w:lang w:eastAsia="ja-JP"/>
              </w:rPr>
            </w:pPr>
            <w:r w:rsidRPr="00F0723A">
              <w:rPr>
                <w:lang w:eastAsia="ja-JP"/>
              </w:rPr>
              <w:t>dB</w:t>
            </w:r>
          </w:p>
        </w:tc>
        <w:tc>
          <w:tcPr>
            <w:tcW w:w="331" w:type="pct"/>
            <w:vAlign w:val="center"/>
          </w:tcPr>
          <w:p w14:paraId="0F3E5827"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5C8811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80D6702" w14:textId="77777777" w:rsidR="006E6A0F" w:rsidRPr="00F0723A" w:rsidRDefault="006E6A0F" w:rsidP="00AA0C6D">
            <w:pPr>
              <w:pStyle w:val="TAC"/>
              <w:keepLines w:val="0"/>
              <w:rPr>
                <w:lang w:eastAsia="ja-JP"/>
              </w:rPr>
            </w:pPr>
            <w:r w:rsidRPr="00F0723A">
              <w:rPr>
                <w:lang w:eastAsia="ja-JP"/>
              </w:rPr>
              <w:t>10.5</w:t>
            </w:r>
          </w:p>
        </w:tc>
        <w:tc>
          <w:tcPr>
            <w:tcW w:w="331" w:type="pct"/>
            <w:vAlign w:val="center"/>
          </w:tcPr>
          <w:p w14:paraId="1535AA25" w14:textId="77777777" w:rsidR="006E6A0F" w:rsidRPr="00F0723A" w:rsidRDefault="006E6A0F" w:rsidP="00AA0C6D">
            <w:pPr>
              <w:pStyle w:val="TAC"/>
              <w:keepLines w:val="0"/>
              <w:rPr>
                <w:lang w:eastAsia="ja-JP"/>
              </w:rPr>
            </w:pPr>
            <w:r w:rsidRPr="00F0723A">
              <w:rPr>
                <w:lang w:eastAsia="ja-JP"/>
              </w:rPr>
              <w:t>10.5</w:t>
            </w:r>
          </w:p>
        </w:tc>
        <w:tc>
          <w:tcPr>
            <w:tcW w:w="320" w:type="pct"/>
            <w:vAlign w:val="center"/>
          </w:tcPr>
          <w:p w14:paraId="46CD0EEE" w14:textId="77777777" w:rsidR="006E6A0F" w:rsidRPr="00F0723A" w:rsidRDefault="006E6A0F" w:rsidP="00AA0C6D">
            <w:pPr>
              <w:pStyle w:val="TAC"/>
              <w:keepLines w:val="0"/>
              <w:rPr>
                <w:lang w:eastAsia="ja-JP"/>
              </w:rPr>
            </w:pPr>
            <w:r w:rsidRPr="00F0723A">
              <w:rPr>
                <w:lang w:eastAsia="ja-JP"/>
              </w:rPr>
              <w:t>-1.5</w:t>
            </w:r>
          </w:p>
        </w:tc>
        <w:tc>
          <w:tcPr>
            <w:tcW w:w="341" w:type="pct"/>
            <w:vAlign w:val="center"/>
          </w:tcPr>
          <w:p w14:paraId="43C290D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1A3C1DF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0F556E1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6DED8E"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33F4212" w14:textId="77777777" w:rsidR="006E6A0F" w:rsidRPr="00F0723A" w:rsidRDefault="006E6A0F" w:rsidP="00AA0C6D">
            <w:pPr>
              <w:pStyle w:val="TAC"/>
              <w:keepLines w:val="0"/>
              <w:rPr>
                <w:lang w:eastAsia="ja-JP"/>
              </w:rPr>
            </w:pPr>
            <w:r w:rsidRPr="00F0723A">
              <w:rPr>
                <w:lang w:eastAsia="ja-JP"/>
              </w:rPr>
              <w:t>10.5</w:t>
            </w:r>
          </w:p>
        </w:tc>
      </w:tr>
      <w:tr w:rsidR="006E6A0F" w:rsidRPr="00F0723A" w14:paraId="088BE1D7" w14:textId="77777777" w:rsidTr="00AA0C6D">
        <w:trPr>
          <w:cantSplit/>
          <w:jc w:val="center"/>
        </w:trPr>
        <w:tc>
          <w:tcPr>
            <w:tcW w:w="1263" w:type="pct"/>
            <w:vAlign w:val="center"/>
          </w:tcPr>
          <w:p w14:paraId="58FD164D" w14:textId="39B08759" w:rsidR="006E6A0F" w:rsidRPr="00F0723A" w:rsidRDefault="006E6A0F" w:rsidP="00AA0C6D">
            <w:pPr>
              <w:pStyle w:val="TAL"/>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004D7C6A" w14:textId="4F5C7060" w:rsidR="006E6A0F" w:rsidRPr="00F0723A" w:rsidRDefault="00F0723A" w:rsidP="00AA0C6D">
            <w:pPr>
              <w:pStyle w:val="TAL"/>
              <w:keepLines w:val="0"/>
              <w:rPr>
                <w:lang w:eastAsia="ja-JP"/>
              </w:rPr>
            </w:pPr>
            <w:r>
              <w:rPr>
                <w:vertAlign w:val="superscript"/>
                <w:lang w:eastAsia="ja-JP"/>
              </w:rPr>
              <w:t xml:space="preserve"> </w:t>
            </w:r>
            <w:r w:rsidR="006E6A0F" w:rsidRPr="00F0723A">
              <w:rPr>
                <w:vertAlign w:val="superscript"/>
                <w:lang w:eastAsia="ja-JP"/>
              </w:rPr>
              <w:t>Note2,</w:t>
            </w:r>
            <w:r>
              <w:rPr>
                <w:vertAlign w:val="superscript"/>
                <w:lang w:eastAsia="ja-JP"/>
              </w:rPr>
              <w:t xml:space="preserve"> </w:t>
            </w:r>
            <w:r w:rsidR="006E6A0F" w:rsidRPr="00F0723A">
              <w:rPr>
                <w:vertAlign w:val="superscript"/>
                <w:lang w:eastAsia="ja-JP"/>
              </w:rPr>
              <w:t>Note</w:t>
            </w:r>
            <w:r>
              <w:rPr>
                <w:vertAlign w:val="superscript"/>
                <w:lang w:eastAsia="ja-JP"/>
              </w:rPr>
              <w:t xml:space="preserve"> </w:t>
            </w:r>
            <w:r w:rsidR="006E6A0F" w:rsidRPr="00F0723A">
              <w:rPr>
                <w:vertAlign w:val="superscript"/>
                <w:lang w:eastAsia="ja-JP"/>
              </w:rPr>
              <w:t>3</w:t>
            </w:r>
          </w:p>
        </w:tc>
        <w:tc>
          <w:tcPr>
            <w:tcW w:w="430" w:type="pct"/>
            <w:vAlign w:val="center"/>
          </w:tcPr>
          <w:p w14:paraId="37AAAC53" w14:textId="1C198716"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1" w:type="pct"/>
            <w:vAlign w:val="center"/>
          </w:tcPr>
          <w:p w14:paraId="29A1C06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D5DEB0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70E68AC" w14:textId="77777777" w:rsidR="006E6A0F" w:rsidRPr="00F0723A" w:rsidRDefault="006E6A0F" w:rsidP="00AA0C6D">
            <w:pPr>
              <w:pStyle w:val="TAC"/>
              <w:keepLines w:val="0"/>
              <w:rPr>
                <w:lang w:eastAsia="ja-JP"/>
              </w:rPr>
            </w:pPr>
            <w:r w:rsidRPr="00F0723A">
              <w:rPr>
                <w:lang w:eastAsia="ja-JP"/>
              </w:rPr>
              <w:t>-86.5</w:t>
            </w:r>
          </w:p>
        </w:tc>
        <w:tc>
          <w:tcPr>
            <w:tcW w:w="331" w:type="pct"/>
            <w:vAlign w:val="center"/>
          </w:tcPr>
          <w:p w14:paraId="5ED2755C" w14:textId="77777777" w:rsidR="006E6A0F" w:rsidRPr="00F0723A" w:rsidRDefault="006E6A0F" w:rsidP="00AA0C6D">
            <w:pPr>
              <w:pStyle w:val="TAC"/>
              <w:keepLines w:val="0"/>
              <w:rPr>
                <w:lang w:eastAsia="ja-JP"/>
              </w:rPr>
            </w:pPr>
            <w:r w:rsidRPr="00F0723A">
              <w:rPr>
                <w:lang w:eastAsia="ja-JP"/>
              </w:rPr>
              <w:t>-86.5</w:t>
            </w:r>
          </w:p>
        </w:tc>
        <w:tc>
          <w:tcPr>
            <w:tcW w:w="320" w:type="pct"/>
            <w:vAlign w:val="center"/>
          </w:tcPr>
          <w:p w14:paraId="4AED3352" w14:textId="77777777" w:rsidR="006E6A0F" w:rsidRPr="00F0723A" w:rsidRDefault="006E6A0F" w:rsidP="00AA0C6D">
            <w:pPr>
              <w:pStyle w:val="TAC"/>
              <w:keepLines w:val="0"/>
              <w:rPr>
                <w:lang w:eastAsia="ja-JP"/>
              </w:rPr>
            </w:pPr>
            <w:r w:rsidRPr="00F0723A">
              <w:rPr>
                <w:lang w:eastAsia="ja-JP"/>
              </w:rPr>
              <w:t>-98.5</w:t>
            </w:r>
          </w:p>
        </w:tc>
        <w:tc>
          <w:tcPr>
            <w:tcW w:w="341" w:type="pct"/>
            <w:vAlign w:val="center"/>
          </w:tcPr>
          <w:p w14:paraId="08D6B605"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011A08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F4741AB"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AEF79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25C433A" w14:textId="77777777" w:rsidR="006E6A0F" w:rsidRPr="00F0723A" w:rsidRDefault="006E6A0F" w:rsidP="00AA0C6D">
            <w:pPr>
              <w:pStyle w:val="TAC"/>
              <w:keepLines w:val="0"/>
              <w:rPr>
                <w:lang w:eastAsia="ja-JP"/>
              </w:rPr>
            </w:pPr>
            <w:r w:rsidRPr="00F0723A">
              <w:rPr>
                <w:lang w:eastAsia="ja-JP"/>
              </w:rPr>
              <w:t>-86.5</w:t>
            </w:r>
          </w:p>
        </w:tc>
      </w:tr>
      <w:tr w:rsidR="006E6A0F" w:rsidRPr="00F0723A" w14:paraId="656BA5A0" w14:textId="77777777" w:rsidTr="00AA0C6D">
        <w:trPr>
          <w:cantSplit/>
          <w:jc w:val="center"/>
        </w:trPr>
        <w:tc>
          <w:tcPr>
            <w:tcW w:w="1263" w:type="pct"/>
            <w:vAlign w:val="center"/>
          </w:tcPr>
          <w:p w14:paraId="79639971" w14:textId="74A05BDA" w:rsidR="006E6A0F" w:rsidRPr="00F0723A" w:rsidRDefault="006E6A0F" w:rsidP="00AA0C6D">
            <w:pPr>
              <w:pStyle w:val="TAL"/>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430" w:type="pct"/>
            <w:vAlign w:val="center"/>
          </w:tcPr>
          <w:p w14:paraId="7D0287EC" w14:textId="77777777" w:rsidR="006E6A0F" w:rsidRPr="00F0723A" w:rsidRDefault="006E6A0F" w:rsidP="00AA0C6D">
            <w:pPr>
              <w:pStyle w:val="TAC"/>
              <w:keepLines w:val="0"/>
              <w:rPr>
                <w:lang w:eastAsia="ja-JP"/>
              </w:rPr>
            </w:pPr>
            <w:r w:rsidRPr="00F0723A">
              <w:rPr>
                <w:rFonts w:eastAsia="DengXian" w:hint="eastAsia"/>
                <w:lang w:eastAsia="zh-CN"/>
              </w:rPr>
              <w:t>-</w:t>
            </w:r>
          </w:p>
        </w:tc>
        <w:tc>
          <w:tcPr>
            <w:tcW w:w="3308" w:type="pct"/>
            <w:gridSpan w:val="10"/>
          </w:tcPr>
          <w:p w14:paraId="65255CF2" w14:textId="77777777" w:rsidR="006E6A0F" w:rsidRPr="00F0723A" w:rsidRDefault="006E6A0F" w:rsidP="00AA0C6D">
            <w:pPr>
              <w:pStyle w:val="TAC"/>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6E6A0F" w:rsidRPr="00F0723A" w14:paraId="03E84168" w14:textId="77777777" w:rsidTr="00AA0C6D">
        <w:trPr>
          <w:cantSplit/>
          <w:jc w:val="center"/>
        </w:trPr>
        <w:tc>
          <w:tcPr>
            <w:tcW w:w="1263" w:type="pct"/>
            <w:vAlign w:val="center"/>
          </w:tcPr>
          <w:p w14:paraId="6DBDD2AC" w14:textId="27205DA4" w:rsidR="006E6A0F" w:rsidRPr="00F0723A" w:rsidRDefault="006E6A0F" w:rsidP="00AA0C6D">
            <w:pPr>
              <w:pStyle w:val="TAL"/>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430" w:type="pct"/>
            <w:vAlign w:val="center"/>
          </w:tcPr>
          <w:p w14:paraId="264811BD" w14:textId="77777777" w:rsidR="006E6A0F" w:rsidRPr="00F0723A" w:rsidRDefault="006E6A0F" w:rsidP="00AA0C6D">
            <w:pPr>
              <w:pStyle w:val="TAC"/>
              <w:keepLines w:val="0"/>
              <w:rPr>
                <w:lang w:eastAsia="ja-JP"/>
              </w:rPr>
            </w:pPr>
          </w:p>
        </w:tc>
        <w:tc>
          <w:tcPr>
            <w:tcW w:w="3308" w:type="pct"/>
            <w:gridSpan w:val="10"/>
          </w:tcPr>
          <w:p w14:paraId="35DD3FE0" w14:textId="77777777" w:rsidR="006E6A0F" w:rsidRPr="00F0723A" w:rsidRDefault="006E6A0F" w:rsidP="00AA0C6D">
            <w:pPr>
              <w:pStyle w:val="TAC"/>
              <w:keepLines w:val="0"/>
              <w:rPr>
                <w:lang w:eastAsia="ja-JP"/>
              </w:rPr>
            </w:pPr>
            <w:r w:rsidRPr="00F0723A">
              <w:rPr>
                <w:lang w:eastAsia="ja-JP"/>
              </w:rPr>
              <w:t>AWGN</w:t>
            </w:r>
          </w:p>
        </w:tc>
      </w:tr>
      <w:tr w:rsidR="006E6A0F" w:rsidRPr="00F0723A" w14:paraId="5B17F817" w14:textId="77777777" w:rsidTr="00AA0C6D">
        <w:trPr>
          <w:cantSplit/>
          <w:jc w:val="center"/>
        </w:trPr>
        <w:tc>
          <w:tcPr>
            <w:tcW w:w="5000" w:type="pct"/>
            <w:gridSpan w:val="12"/>
          </w:tcPr>
          <w:p w14:paraId="0021DBC5" w14:textId="3EFAAC9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rFonts w:cs="v4.2.0"/>
                <w:position w:val="-12"/>
                <w:lang w:eastAsia="ja-JP"/>
              </w:rPr>
              <w:object w:dxaOrig="400" w:dyaOrig="360" w14:anchorId="26030255">
                <v:shape id="_x0000_i1241" type="#_x0000_t75" style="width:20.55pt;height:20.55pt" o:ole="" fillcolor="window">
                  <v:imagedata r:id="rId13" o:title=""/>
                </v:shape>
                <o:OLEObject Type="Embed" ProgID="Equation.3" ShapeID="_x0000_i1241" DrawAspect="Content" ObjectID="_1804069113" r:id="rId238"/>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2DF8D5C1" w14:textId="5889A6A0" w:rsidR="006E6A0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6E6A0F" w:rsidRPr="00F0723A">
              <w:rPr>
                <w:lang w:eastAsia="ja-JP"/>
              </w:rPr>
              <w:tab/>
            </w:r>
            <w:r w:rsidR="006E6A0F" w:rsidRPr="00F0723A">
              <w:rPr>
                <w:rFonts w:hint="eastAsia"/>
                <w:lang w:eastAsia="zh-CN"/>
              </w:rPr>
              <w:t>SD-</w:t>
            </w:r>
            <w:r w:rsidR="006E6A0F" w:rsidRPr="00F0723A">
              <w:rPr>
                <w:lang w:eastAsia="ja-JP"/>
              </w:rPr>
              <w:t>RSRP</w:t>
            </w:r>
            <w:r w:rsidR="00F0723A">
              <w:rPr>
                <w:lang w:eastAsia="ja-JP"/>
              </w:rPr>
              <w:t xml:space="preserve"> </w:t>
            </w:r>
            <w:r w:rsidR="006E6A0F" w:rsidRPr="00F0723A">
              <w:rPr>
                <w:lang w:eastAsia="ja-JP"/>
              </w:rPr>
              <w:t>/</w:t>
            </w:r>
            <w:r w:rsidR="00F0723A">
              <w:rPr>
                <w:lang w:eastAsia="ja-JP"/>
              </w:rPr>
              <w:t xml:space="preserve"> </w:t>
            </w:r>
            <w:r w:rsidR="006E6A0F" w:rsidRPr="00F0723A">
              <w:rPr>
                <w:lang w:eastAsia="ja-JP"/>
              </w:rPr>
              <w:t>SL-RSRP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r w:rsidR="00F0723A">
              <w:rPr>
                <w:rFonts w:hint="eastAsia"/>
                <w:lang w:eastAsia="zh-CN"/>
              </w:rPr>
              <w:t xml:space="preserve"> </w:t>
            </w:r>
          </w:p>
          <w:p w14:paraId="3E2D2801" w14:textId="78656B9C" w:rsidR="006E6A0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6E6A0F" w:rsidRPr="00F0723A">
              <w:rPr>
                <w:lang w:eastAsia="ja-JP"/>
              </w:rPr>
              <w:tab/>
              <w:t>PSCCH-DMRS</w:t>
            </w:r>
            <w:r w:rsidR="00F0723A">
              <w:rPr>
                <w:lang w:eastAsia="ja-JP"/>
              </w:rPr>
              <w:t xml:space="preserve"> </w:t>
            </w:r>
            <w:r w:rsidR="006E6A0F" w:rsidRPr="00F0723A">
              <w:rPr>
                <w:lang w:eastAsia="ja-JP"/>
              </w:rPr>
              <w:t>Es/Iot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set</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same</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PSSCH-DMRS</w:t>
            </w:r>
            <w:r w:rsidR="00F0723A">
              <w:rPr>
                <w:lang w:eastAsia="ja-JP"/>
              </w:rPr>
              <w:t xml:space="preserve"> </w:t>
            </w:r>
            <w:r w:rsidR="006E6A0F" w:rsidRPr="00F0723A">
              <w:rPr>
                <w:lang w:eastAsia="ja-JP"/>
              </w:rPr>
              <w:t>Es/Iot.</w:t>
            </w:r>
          </w:p>
          <w:p w14:paraId="65647CE3" w14:textId="10442616" w:rsidR="006E6A0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A.3.21.2.</w:t>
            </w:r>
          </w:p>
        </w:tc>
      </w:tr>
    </w:tbl>
    <w:p w14:paraId="41956C36" w14:textId="77777777" w:rsidR="006E6A0F" w:rsidRPr="00F0723A" w:rsidRDefault="006E6A0F" w:rsidP="00D8510B">
      <w:pPr>
        <w:tabs>
          <w:tab w:val="left" w:pos="3926"/>
        </w:tabs>
      </w:pPr>
    </w:p>
    <w:p w14:paraId="1C653600" w14:textId="77777777" w:rsidR="006E6A0F" w:rsidRPr="00F0723A" w:rsidRDefault="006E6A0F" w:rsidP="00D8510B">
      <w:pPr>
        <w:pStyle w:val="TH"/>
        <w:keepNext w:val="0"/>
        <w:keepLines w:val="0"/>
      </w:pPr>
      <w:r w:rsidRPr="00F0723A">
        <w:t xml:space="preserve">Table A.9.1.7.1-5: Cell specific test parameters for </w:t>
      </w:r>
      <w:r w:rsidRPr="00F0723A">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60"/>
        <w:gridCol w:w="1289"/>
        <w:gridCol w:w="1355"/>
        <w:gridCol w:w="685"/>
        <w:gridCol w:w="685"/>
        <w:gridCol w:w="685"/>
        <w:gridCol w:w="685"/>
        <w:gridCol w:w="685"/>
      </w:tblGrid>
      <w:tr w:rsidR="006E6A0F" w:rsidRPr="00F0723A" w14:paraId="58FB4627" w14:textId="77777777" w:rsidTr="00AA0C6D">
        <w:trPr>
          <w:cantSplit/>
          <w:tblHeader/>
          <w:jc w:val="center"/>
        </w:trPr>
        <w:tc>
          <w:tcPr>
            <w:tcW w:w="4849" w:type="dxa"/>
            <w:gridSpan w:val="2"/>
            <w:vMerge w:val="restart"/>
          </w:tcPr>
          <w:p w14:paraId="71D5646E" w14:textId="77777777" w:rsidR="006E6A0F" w:rsidRPr="00F0723A" w:rsidRDefault="006E6A0F" w:rsidP="00D8510B">
            <w:pPr>
              <w:pStyle w:val="TAH"/>
              <w:keepNext w:val="0"/>
              <w:keepLines w:val="0"/>
              <w:rPr>
                <w:lang w:eastAsia="ja-JP"/>
              </w:rPr>
            </w:pPr>
            <w:r w:rsidRPr="00F0723A">
              <w:rPr>
                <w:lang w:eastAsia="ja-JP"/>
              </w:rPr>
              <w:t>Parameter</w:t>
            </w:r>
          </w:p>
        </w:tc>
        <w:tc>
          <w:tcPr>
            <w:tcW w:w="1355" w:type="dxa"/>
            <w:vMerge w:val="restart"/>
          </w:tcPr>
          <w:p w14:paraId="227AC646" w14:textId="77777777" w:rsidR="006E6A0F" w:rsidRPr="00F0723A" w:rsidRDefault="006E6A0F" w:rsidP="00D8510B">
            <w:pPr>
              <w:pStyle w:val="TAH"/>
              <w:keepNext w:val="0"/>
              <w:keepLines w:val="0"/>
              <w:rPr>
                <w:lang w:eastAsia="ja-JP"/>
              </w:rPr>
            </w:pPr>
            <w:r w:rsidRPr="00F0723A">
              <w:rPr>
                <w:lang w:eastAsia="ja-JP"/>
              </w:rPr>
              <w:t>Unit</w:t>
            </w:r>
          </w:p>
        </w:tc>
        <w:tc>
          <w:tcPr>
            <w:tcW w:w="3425" w:type="dxa"/>
            <w:gridSpan w:val="5"/>
          </w:tcPr>
          <w:p w14:paraId="5B153E13" w14:textId="6E1AA318" w:rsidR="006E6A0F" w:rsidRPr="00F0723A" w:rsidRDefault="00910052" w:rsidP="00D8510B">
            <w:pPr>
              <w:pStyle w:val="TAH"/>
              <w:keepNext w:val="0"/>
              <w:keepLines w:val="0"/>
              <w:rPr>
                <w:lang w:eastAsia="ja-JP"/>
              </w:rPr>
            </w:pPr>
            <w:r w:rsidRPr="00F0723A">
              <w:rPr>
                <w:lang w:eastAsia="ja-JP"/>
              </w:rPr>
              <w:t>Cell</w:t>
            </w:r>
            <w:r w:rsidR="00F0723A">
              <w:rPr>
                <w:lang w:eastAsia="ja-JP"/>
              </w:rPr>
              <w:t xml:space="preserve"> </w:t>
            </w:r>
            <w:r w:rsidRPr="00F0723A">
              <w:rPr>
                <w:lang w:eastAsia="ja-JP"/>
              </w:rPr>
              <w:t>1</w:t>
            </w:r>
          </w:p>
        </w:tc>
      </w:tr>
      <w:tr w:rsidR="006E6A0F" w:rsidRPr="00F0723A" w14:paraId="20EC71CE" w14:textId="77777777" w:rsidTr="00AA0C6D">
        <w:trPr>
          <w:cantSplit/>
          <w:tblHeader/>
          <w:jc w:val="center"/>
        </w:trPr>
        <w:tc>
          <w:tcPr>
            <w:tcW w:w="4849" w:type="dxa"/>
            <w:gridSpan w:val="2"/>
            <w:vMerge/>
          </w:tcPr>
          <w:p w14:paraId="3ABF2B8C" w14:textId="77777777" w:rsidR="006E6A0F" w:rsidRPr="00F0723A" w:rsidRDefault="006E6A0F" w:rsidP="00D8510B">
            <w:pPr>
              <w:pStyle w:val="TAH"/>
              <w:keepNext w:val="0"/>
              <w:keepLines w:val="0"/>
              <w:rPr>
                <w:lang w:eastAsia="ja-JP"/>
              </w:rPr>
            </w:pPr>
          </w:p>
        </w:tc>
        <w:tc>
          <w:tcPr>
            <w:tcW w:w="1355" w:type="dxa"/>
            <w:vMerge/>
          </w:tcPr>
          <w:p w14:paraId="52F66A7B" w14:textId="77777777" w:rsidR="006E6A0F" w:rsidRPr="00F0723A" w:rsidRDefault="006E6A0F" w:rsidP="00D8510B">
            <w:pPr>
              <w:pStyle w:val="TAH"/>
              <w:keepNext w:val="0"/>
              <w:keepLines w:val="0"/>
              <w:rPr>
                <w:lang w:eastAsia="ja-JP"/>
              </w:rPr>
            </w:pPr>
          </w:p>
        </w:tc>
        <w:tc>
          <w:tcPr>
            <w:tcW w:w="685" w:type="dxa"/>
          </w:tcPr>
          <w:p w14:paraId="525FDB9B" w14:textId="77777777" w:rsidR="006E6A0F" w:rsidRPr="00F0723A" w:rsidRDefault="006E6A0F" w:rsidP="00D8510B">
            <w:pPr>
              <w:pStyle w:val="TAH"/>
              <w:keepNext w:val="0"/>
              <w:keepLines w:val="0"/>
              <w:rPr>
                <w:lang w:eastAsia="ja-JP"/>
              </w:rPr>
            </w:pPr>
            <w:r w:rsidRPr="00F0723A">
              <w:rPr>
                <w:lang w:eastAsia="ja-JP"/>
              </w:rPr>
              <w:t>T1</w:t>
            </w:r>
          </w:p>
        </w:tc>
        <w:tc>
          <w:tcPr>
            <w:tcW w:w="685" w:type="dxa"/>
          </w:tcPr>
          <w:p w14:paraId="4278AADE" w14:textId="77777777" w:rsidR="006E6A0F" w:rsidRPr="00F0723A" w:rsidRDefault="006E6A0F" w:rsidP="00D8510B">
            <w:pPr>
              <w:pStyle w:val="TAH"/>
              <w:keepNext w:val="0"/>
              <w:keepLines w:val="0"/>
              <w:rPr>
                <w:lang w:eastAsia="ja-JP"/>
              </w:rPr>
            </w:pPr>
            <w:r w:rsidRPr="00F0723A">
              <w:rPr>
                <w:lang w:eastAsia="ja-JP"/>
              </w:rPr>
              <w:t>T2</w:t>
            </w:r>
          </w:p>
        </w:tc>
        <w:tc>
          <w:tcPr>
            <w:tcW w:w="685" w:type="dxa"/>
          </w:tcPr>
          <w:p w14:paraId="2A3FCD28" w14:textId="77777777" w:rsidR="006E6A0F" w:rsidRPr="00F0723A" w:rsidRDefault="006E6A0F" w:rsidP="00D8510B">
            <w:pPr>
              <w:pStyle w:val="TAH"/>
              <w:keepNext w:val="0"/>
              <w:keepLines w:val="0"/>
              <w:rPr>
                <w:lang w:eastAsia="ja-JP"/>
              </w:rPr>
            </w:pPr>
            <w:r w:rsidRPr="00F0723A">
              <w:rPr>
                <w:lang w:eastAsia="ja-JP"/>
              </w:rPr>
              <w:t>T3</w:t>
            </w:r>
          </w:p>
        </w:tc>
        <w:tc>
          <w:tcPr>
            <w:tcW w:w="685" w:type="dxa"/>
          </w:tcPr>
          <w:p w14:paraId="6CAE4E72" w14:textId="77777777" w:rsidR="006E6A0F" w:rsidRPr="00F0723A" w:rsidRDefault="006E6A0F" w:rsidP="00D8510B">
            <w:pPr>
              <w:pStyle w:val="TAH"/>
              <w:keepNext w:val="0"/>
              <w:keepLines w:val="0"/>
              <w:rPr>
                <w:lang w:eastAsia="ja-JP"/>
              </w:rPr>
            </w:pPr>
            <w:r w:rsidRPr="00F0723A">
              <w:rPr>
                <w:lang w:eastAsia="ja-JP"/>
              </w:rPr>
              <w:t>T4</w:t>
            </w:r>
          </w:p>
        </w:tc>
        <w:tc>
          <w:tcPr>
            <w:tcW w:w="685" w:type="dxa"/>
          </w:tcPr>
          <w:p w14:paraId="76046039" w14:textId="77777777" w:rsidR="006E6A0F" w:rsidRPr="00F0723A" w:rsidRDefault="006E6A0F" w:rsidP="00D8510B">
            <w:pPr>
              <w:pStyle w:val="TAH"/>
              <w:keepNext w:val="0"/>
              <w:keepLines w:val="0"/>
              <w:rPr>
                <w:lang w:eastAsia="ja-JP"/>
              </w:rPr>
            </w:pPr>
            <w:r w:rsidRPr="00F0723A">
              <w:rPr>
                <w:lang w:eastAsia="ja-JP"/>
              </w:rPr>
              <w:t>T5</w:t>
            </w:r>
          </w:p>
        </w:tc>
      </w:tr>
      <w:tr w:rsidR="006E6A0F" w:rsidRPr="00F0723A" w14:paraId="2F150C12" w14:textId="77777777" w:rsidTr="00F0723A">
        <w:trPr>
          <w:cantSplit/>
          <w:jc w:val="center"/>
        </w:trPr>
        <w:tc>
          <w:tcPr>
            <w:tcW w:w="4849" w:type="dxa"/>
            <w:gridSpan w:val="2"/>
            <w:tcBorders>
              <w:left w:val="single" w:sz="4" w:space="0" w:color="auto"/>
              <w:bottom w:val="single" w:sz="4" w:space="0" w:color="auto"/>
            </w:tcBorders>
          </w:tcPr>
          <w:p w14:paraId="29D6B27F" w14:textId="07BDE892"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355" w:type="dxa"/>
            <w:tcBorders>
              <w:bottom w:val="single" w:sz="4" w:space="0" w:color="auto"/>
            </w:tcBorders>
          </w:tcPr>
          <w:p w14:paraId="2C8A70A1"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60F96B2" w14:textId="77777777" w:rsidR="006E6A0F" w:rsidRPr="00F0723A" w:rsidRDefault="006E6A0F" w:rsidP="00D8510B">
            <w:pPr>
              <w:pStyle w:val="TAC"/>
              <w:keepNext w:val="0"/>
              <w:keepLines w:val="0"/>
              <w:rPr>
                <w:lang w:eastAsia="ja-JP"/>
              </w:rPr>
            </w:pPr>
            <w:r w:rsidRPr="00F0723A">
              <w:rPr>
                <w:lang w:eastAsia="ja-JP"/>
              </w:rPr>
              <w:t>2</w:t>
            </w:r>
          </w:p>
        </w:tc>
      </w:tr>
      <w:tr w:rsidR="006E6A0F" w:rsidRPr="00F0723A" w14:paraId="0B61DB49" w14:textId="77777777" w:rsidTr="00F0723A">
        <w:trPr>
          <w:cantSplit/>
          <w:jc w:val="center"/>
        </w:trPr>
        <w:tc>
          <w:tcPr>
            <w:tcW w:w="4849" w:type="dxa"/>
            <w:gridSpan w:val="2"/>
            <w:tcBorders>
              <w:left w:val="single" w:sz="4" w:space="0" w:color="auto"/>
              <w:bottom w:val="single" w:sz="4" w:space="0" w:color="auto"/>
            </w:tcBorders>
          </w:tcPr>
          <w:p w14:paraId="557CED79" w14:textId="77777777" w:rsidR="006E6A0F" w:rsidRPr="00F0723A" w:rsidRDefault="006E6A0F" w:rsidP="00D8510B">
            <w:pPr>
              <w:pStyle w:val="TAL"/>
              <w:keepNext w:val="0"/>
              <w:keepLines w:val="0"/>
              <w:rPr>
                <w:lang w:eastAsia="ja-JP"/>
              </w:rPr>
            </w:pPr>
            <w:r w:rsidRPr="00F0723A">
              <w:rPr>
                <w:lang w:eastAsia="ja-JP"/>
              </w:rPr>
              <w:t>Serving/Non-serving</w:t>
            </w:r>
          </w:p>
        </w:tc>
        <w:tc>
          <w:tcPr>
            <w:tcW w:w="1355" w:type="dxa"/>
            <w:tcBorders>
              <w:bottom w:val="single" w:sz="4" w:space="0" w:color="auto"/>
            </w:tcBorders>
          </w:tcPr>
          <w:p w14:paraId="34AF1A1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C89BE9A" w14:textId="77777777" w:rsidR="006E6A0F" w:rsidRPr="00F0723A" w:rsidRDefault="006E6A0F" w:rsidP="00D8510B">
            <w:pPr>
              <w:pStyle w:val="TAC"/>
              <w:keepNext w:val="0"/>
              <w:keepLines w:val="0"/>
              <w:rPr>
                <w:lang w:eastAsia="ja-JP"/>
              </w:rPr>
            </w:pPr>
            <w:r w:rsidRPr="00F0723A">
              <w:rPr>
                <w:lang w:eastAsia="ja-JP"/>
              </w:rPr>
              <w:t>Serving</w:t>
            </w:r>
          </w:p>
        </w:tc>
      </w:tr>
      <w:tr w:rsidR="006E6A0F" w:rsidRPr="00F0723A" w14:paraId="1710CBAF" w14:textId="77777777" w:rsidTr="00F0723A">
        <w:trPr>
          <w:cantSplit/>
          <w:jc w:val="center"/>
        </w:trPr>
        <w:tc>
          <w:tcPr>
            <w:tcW w:w="3560" w:type="dxa"/>
            <w:vMerge w:val="restart"/>
            <w:tcBorders>
              <w:left w:val="single" w:sz="4" w:space="0" w:color="auto"/>
            </w:tcBorders>
            <w:vAlign w:val="center"/>
          </w:tcPr>
          <w:p w14:paraId="442641FB" w14:textId="7867ACFE" w:rsidR="006E6A0F" w:rsidRPr="00F0723A" w:rsidRDefault="006E6A0F" w:rsidP="00D8510B">
            <w:pPr>
              <w:pStyle w:val="TAL"/>
              <w:keepNext w:val="0"/>
              <w:keepLines w:val="0"/>
              <w:rPr>
                <w:lang w:eastAsia="ja-JP"/>
              </w:rPr>
            </w:pPr>
            <w:r w:rsidRPr="00F0723A">
              <w:t>Duplex</w:t>
            </w:r>
            <w:r w:rsidR="00F0723A">
              <w:t xml:space="preserve"> </w:t>
            </w:r>
            <w:r w:rsidRPr="00F0723A">
              <w:t>Mode</w:t>
            </w:r>
          </w:p>
        </w:tc>
        <w:tc>
          <w:tcPr>
            <w:tcW w:w="1289" w:type="dxa"/>
            <w:tcBorders>
              <w:left w:val="single" w:sz="4" w:space="0" w:color="auto"/>
              <w:bottom w:val="single" w:sz="4" w:space="0" w:color="auto"/>
            </w:tcBorders>
            <w:vAlign w:val="center"/>
          </w:tcPr>
          <w:p w14:paraId="0ABE1872" w14:textId="7911CE9E"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w:t>
            </w:r>
          </w:p>
        </w:tc>
        <w:tc>
          <w:tcPr>
            <w:tcW w:w="1355" w:type="dxa"/>
            <w:vMerge w:val="restart"/>
            <w:vAlign w:val="center"/>
          </w:tcPr>
          <w:p w14:paraId="39BC9439" w14:textId="77777777" w:rsidR="006E6A0F" w:rsidRPr="00F0723A" w:rsidRDefault="006E6A0F" w:rsidP="00D8510B">
            <w:pPr>
              <w:pStyle w:val="TAC"/>
              <w:keepNext w:val="0"/>
              <w:keepLines w:val="0"/>
              <w:rPr>
                <w:lang w:eastAsia="ja-JP"/>
              </w:rPr>
            </w:pPr>
          </w:p>
        </w:tc>
        <w:tc>
          <w:tcPr>
            <w:tcW w:w="3425" w:type="dxa"/>
            <w:gridSpan w:val="5"/>
            <w:vAlign w:val="center"/>
          </w:tcPr>
          <w:p w14:paraId="128F1B23" w14:textId="77777777" w:rsidR="006E6A0F" w:rsidRPr="00F0723A" w:rsidRDefault="006E6A0F" w:rsidP="00D8510B">
            <w:pPr>
              <w:pStyle w:val="TAC"/>
              <w:keepNext w:val="0"/>
              <w:keepLines w:val="0"/>
              <w:rPr>
                <w:lang w:eastAsia="ja-JP"/>
              </w:rPr>
            </w:pPr>
            <w:r w:rsidRPr="00F0723A">
              <w:rPr>
                <w:bCs/>
                <w:lang w:eastAsia="zh-CN"/>
              </w:rPr>
              <w:t>FDD</w:t>
            </w:r>
          </w:p>
        </w:tc>
      </w:tr>
      <w:tr w:rsidR="006E6A0F" w:rsidRPr="00F0723A" w14:paraId="4C3FCC29" w14:textId="77777777" w:rsidTr="00F0723A">
        <w:trPr>
          <w:cantSplit/>
          <w:jc w:val="center"/>
        </w:trPr>
        <w:tc>
          <w:tcPr>
            <w:tcW w:w="3560" w:type="dxa"/>
            <w:vMerge/>
            <w:tcBorders>
              <w:left w:val="single" w:sz="4" w:space="0" w:color="auto"/>
              <w:bottom w:val="single" w:sz="4" w:space="0" w:color="auto"/>
            </w:tcBorders>
            <w:vAlign w:val="center"/>
          </w:tcPr>
          <w:p w14:paraId="7A62B45D"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37AE520A" w14:textId="4E6F25B1"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2,3</w:t>
            </w:r>
          </w:p>
        </w:tc>
        <w:tc>
          <w:tcPr>
            <w:tcW w:w="1355" w:type="dxa"/>
            <w:vMerge/>
            <w:tcBorders>
              <w:bottom w:val="single" w:sz="4" w:space="0" w:color="auto"/>
            </w:tcBorders>
            <w:vAlign w:val="center"/>
          </w:tcPr>
          <w:p w14:paraId="358E2605"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2955663C" w14:textId="77777777" w:rsidR="006E6A0F" w:rsidRPr="00F0723A" w:rsidRDefault="006E6A0F" w:rsidP="00D8510B">
            <w:pPr>
              <w:pStyle w:val="TAC"/>
              <w:keepNext w:val="0"/>
              <w:keepLines w:val="0"/>
              <w:rPr>
                <w:lang w:eastAsia="ja-JP"/>
              </w:rPr>
            </w:pPr>
            <w:r w:rsidRPr="00F0723A">
              <w:rPr>
                <w:bCs/>
                <w:lang w:eastAsia="zh-CN"/>
              </w:rPr>
              <w:t>TDD</w:t>
            </w:r>
          </w:p>
        </w:tc>
      </w:tr>
      <w:tr w:rsidR="006E6A0F" w:rsidRPr="00F0723A" w14:paraId="312064B8" w14:textId="77777777" w:rsidTr="00F0723A">
        <w:trPr>
          <w:cantSplit/>
          <w:jc w:val="center"/>
        </w:trPr>
        <w:tc>
          <w:tcPr>
            <w:tcW w:w="3560" w:type="dxa"/>
            <w:vMerge w:val="restart"/>
            <w:tcBorders>
              <w:left w:val="single" w:sz="4" w:space="0" w:color="auto"/>
            </w:tcBorders>
            <w:vAlign w:val="center"/>
          </w:tcPr>
          <w:p w14:paraId="46881BDB" w14:textId="0DD95367" w:rsidR="006E6A0F" w:rsidRPr="00F0723A" w:rsidRDefault="006E6A0F" w:rsidP="00D8510B">
            <w:pPr>
              <w:pStyle w:val="TAL"/>
              <w:keepNext w:val="0"/>
              <w:keepLines w:val="0"/>
              <w:rPr>
                <w:lang w:eastAsia="ja-JP"/>
              </w:rPr>
            </w:pPr>
            <w:r w:rsidRPr="00F0723A">
              <w:t>TDD</w:t>
            </w:r>
            <w:r w:rsidR="00F0723A">
              <w:t xml:space="preserve"> </w:t>
            </w:r>
            <w:r w:rsidRPr="00F0723A">
              <w:t>configuration</w:t>
            </w:r>
          </w:p>
        </w:tc>
        <w:tc>
          <w:tcPr>
            <w:tcW w:w="1289" w:type="dxa"/>
            <w:tcBorders>
              <w:left w:val="single" w:sz="4" w:space="0" w:color="auto"/>
              <w:bottom w:val="single" w:sz="4" w:space="0" w:color="auto"/>
            </w:tcBorders>
            <w:vAlign w:val="center"/>
          </w:tcPr>
          <w:p w14:paraId="6EA18E07" w14:textId="604888C4"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46D28AD8"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6255451" w14:textId="5F7763A7" w:rsidR="006E6A0F" w:rsidRPr="00F0723A" w:rsidRDefault="006E6A0F"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6E6A0F" w:rsidRPr="00F0723A" w14:paraId="1767FD9C" w14:textId="77777777" w:rsidTr="00F0723A">
        <w:trPr>
          <w:cantSplit/>
          <w:jc w:val="center"/>
        </w:trPr>
        <w:tc>
          <w:tcPr>
            <w:tcW w:w="3560" w:type="dxa"/>
            <w:vMerge/>
            <w:tcBorders>
              <w:left w:val="single" w:sz="4" w:space="0" w:color="auto"/>
            </w:tcBorders>
            <w:vAlign w:val="center"/>
          </w:tcPr>
          <w:p w14:paraId="42C4B0A6"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0EB9A6ED" w14:textId="0E8BB5AB"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034584AE"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CFFABA1" w14:textId="77777777" w:rsidR="006E6A0F" w:rsidRPr="00F0723A" w:rsidRDefault="006E6A0F" w:rsidP="00D8510B">
            <w:pPr>
              <w:pStyle w:val="TAC"/>
              <w:keepNext w:val="0"/>
              <w:keepLines w:val="0"/>
              <w:rPr>
                <w:bCs/>
                <w:lang w:eastAsia="zh-CN"/>
              </w:rPr>
            </w:pPr>
            <w:r w:rsidRPr="00F0723A">
              <w:rPr>
                <w:rFonts w:eastAsia="Calibri"/>
              </w:rPr>
              <w:t>TDDConf.1.1</w:t>
            </w:r>
          </w:p>
        </w:tc>
      </w:tr>
      <w:tr w:rsidR="006E6A0F" w:rsidRPr="00F0723A" w14:paraId="5582AAAB" w14:textId="77777777" w:rsidTr="00F0723A">
        <w:trPr>
          <w:cantSplit/>
          <w:jc w:val="center"/>
        </w:trPr>
        <w:tc>
          <w:tcPr>
            <w:tcW w:w="3560" w:type="dxa"/>
            <w:vMerge/>
            <w:tcBorders>
              <w:left w:val="single" w:sz="4" w:space="0" w:color="auto"/>
              <w:bottom w:val="single" w:sz="4" w:space="0" w:color="auto"/>
            </w:tcBorders>
            <w:vAlign w:val="center"/>
          </w:tcPr>
          <w:p w14:paraId="0B79040B"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3C9CE094" w14:textId="42CB44BB"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69606BA6"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330EAFFF" w14:textId="77777777" w:rsidR="006E6A0F" w:rsidRPr="00F0723A" w:rsidRDefault="006E6A0F" w:rsidP="00D8510B">
            <w:pPr>
              <w:pStyle w:val="TAC"/>
              <w:keepNext w:val="0"/>
              <w:keepLines w:val="0"/>
              <w:rPr>
                <w:bCs/>
                <w:lang w:eastAsia="zh-CN"/>
              </w:rPr>
            </w:pPr>
            <w:r w:rsidRPr="00F0723A">
              <w:rPr>
                <w:rFonts w:eastAsia="Calibri"/>
              </w:rPr>
              <w:t>TDDConf.2.1</w:t>
            </w:r>
          </w:p>
        </w:tc>
      </w:tr>
      <w:tr w:rsidR="006E6A0F" w:rsidRPr="00F0723A" w14:paraId="349FFBF8" w14:textId="77777777" w:rsidTr="00F0723A">
        <w:trPr>
          <w:cantSplit/>
          <w:jc w:val="center"/>
        </w:trPr>
        <w:tc>
          <w:tcPr>
            <w:tcW w:w="3560" w:type="dxa"/>
            <w:vMerge w:val="restart"/>
            <w:tcBorders>
              <w:left w:val="single" w:sz="4" w:space="0" w:color="auto"/>
            </w:tcBorders>
            <w:vAlign w:val="center"/>
          </w:tcPr>
          <w:p w14:paraId="10DA4494" w14:textId="52757D82"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289" w:type="dxa"/>
            <w:tcBorders>
              <w:left w:val="single" w:sz="4" w:space="0" w:color="auto"/>
              <w:bottom w:val="single" w:sz="4" w:space="0" w:color="auto"/>
            </w:tcBorders>
            <w:vAlign w:val="center"/>
          </w:tcPr>
          <w:p w14:paraId="2085AF2B" w14:textId="02E2CD9C"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1,2</w:t>
            </w:r>
          </w:p>
        </w:tc>
        <w:tc>
          <w:tcPr>
            <w:tcW w:w="1355" w:type="dxa"/>
            <w:tcBorders>
              <w:bottom w:val="single" w:sz="4" w:space="0" w:color="auto"/>
            </w:tcBorders>
            <w:vAlign w:val="center"/>
          </w:tcPr>
          <w:p w14:paraId="439DD073"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8529EBA" w14:textId="5AB547CC" w:rsidR="006E6A0F" w:rsidRPr="00F0723A" w:rsidRDefault="006E6A0F" w:rsidP="00D8510B">
            <w:pPr>
              <w:pStyle w:val="TAC"/>
              <w:keepNext w:val="0"/>
              <w:keepLines w:val="0"/>
              <w:rPr>
                <w:bCs/>
                <w:lang w:eastAsia="zh-CN"/>
              </w:rPr>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6E6A0F" w:rsidRPr="00F0723A" w14:paraId="6A168677" w14:textId="77777777" w:rsidTr="00F0723A">
        <w:trPr>
          <w:cantSplit/>
          <w:jc w:val="center"/>
        </w:trPr>
        <w:tc>
          <w:tcPr>
            <w:tcW w:w="3560" w:type="dxa"/>
            <w:vMerge/>
            <w:tcBorders>
              <w:left w:val="single" w:sz="4" w:space="0" w:color="auto"/>
              <w:bottom w:val="single" w:sz="4" w:space="0" w:color="auto"/>
            </w:tcBorders>
            <w:vAlign w:val="center"/>
          </w:tcPr>
          <w:p w14:paraId="78922DFC"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1AFB1509" w14:textId="36CE8D04"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2D62B0BE"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3E2344E3" w14:textId="74FA3E87" w:rsidR="006E6A0F" w:rsidRPr="00F0723A" w:rsidRDefault="006E6A0F" w:rsidP="00D8510B">
            <w:pPr>
              <w:pStyle w:val="TAC"/>
              <w:keepNext w:val="0"/>
              <w:keepLines w:val="0"/>
              <w:rPr>
                <w:bCs/>
                <w:lang w:eastAsia="zh-CN"/>
              </w:rPr>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6E6A0F" w:rsidRPr="00F0723A" w14:paraId="25DFCDE4" w14:textId="77777777" w:rsidTr="00F0723A">
        <w:trPr>
          <w:cantSplit/>
          <w:jc w:val="center"/>
        </w:trPr>
        <w:tc>
          <w:tcPr>
            <w:tcW w:w="4849" w:type="dxa"/>
            <w:gridSpan w:val="2"/>
            <w:tcBorders>
              <w:left w:val="single" w:sz="4" w:space="0" w:color="auto"/>
              <w:bottom w:val="single" w:sz="4" w:space="0" w:color="auto"/>
            </w:tcBorders>
            <w:vAlign w:val="center"/>
          </w:tcPr>
          <w:p w14:paraId="7D316070" w14:textId="7755A42F" w:rsidR="006E6A0F" w:rsidRPr="00F0723A" w:rsidRDefault="006E6A0F" w:rsidP="00D8510B">
            <w:pPr>
              <w:pStyle w:val="TAL"/>
              <w:keepNext w:val="0"/>
              <w:keepLines w:val="0"/>
              <w:rPr>
                <w:lang w:eastAsia="ja-JP"/>
              </w:rPr>
            </w:pPr>
            <w:r w:rsidRPr="00F0723A">
              <w:t>Initial</w:t>
            </w:r>
            <w:r w:rsidR="00F0723A">
              <w:t xml:space="preserve"> </w:t>
            </w:r>
            <w:r w:rsidRPr="00F0723A">
              <w:t>BWP</w:t>
            </w:r>
            <w:r w:rsidR="00F0723A">
              <w:t xml:space="preserve"> </w:t>
            </w:r>
            <w:r w:rsidRPr="00F0723A">
              <w:t>Configuration</w:t>
            </w:r>
          </w:p>
        </w:tc>
        <w:tc>
          <w:tcPr>
            <w:tcW w:w="1355" w:type="dxa"/>
            <w:tcBorders>
              <w:bottom w:val="single" w:sz="4" w:space="0" w:color="auto"/>
            </w:tcBorders>
            <w:vAlign w:val="center"/>
          </w:tcPr>
          <w:p w14:paraId="6A4DA764"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1B8729" w14:textId="77777777" w:rsidR="006E6A0F" w:rsidRPr="00F0723A" w:rsidRDefault="006E6A0F" w:rsidP="00D8510B">
            <w:pPr>
              <w:pStyle w:val="TAC"/>
              <w:keepNext w:val="0"/>
              <w:keepLines w:val="0"/>
            </w:pPr>
            <w:r w:rsidRPr="00F0723A">
              <w:t>DLBWP.0.1</w:t>
            </w:r>
          </w:p>
          <w:p w14:paraId="7B1D15F2" w14:textId="77777777" w:rsidR="006E6A0F" w:rsidRPr="00F0723A" w:rsidRDefault="006E6A0F" w:rsidP="00D8510B">
            <w:pPr>
              <w:pStyle w:val="TAC"/>
              <w:keepNext w:val="0"/>
              <w:keepLines w:val="0"/>
              <w:rPr>
                <w:lang w:eastAsia="ja-JP"/>
              </w:rPr>
            </w:pPr>
            <w:r w:rsidRPr="00F0723A">
              <w:t>ULBWP.0.1</w:t>
            </w:r>
          </w:p>
        </w:tc>
      </w:tr>
      <w:tr w:rsidR="006E6A0F" w:rsidRPr="00F0723A" w14:paraId="0D14EC27" w14:textId="77777777" w:rsidTr="00F0723A">
        <w:trPr>
          <w:cantSplit/>
          <w:jc w:val="center"/>
        </w:trPr>
        <w:tc>
          <w:tcPr>
            <w:tcW w:w="4849" w:type="dxa"/>
            <w:gridSpan w:val="2"/>
            <w:tcBorders>
              <w:left w:val="single" w:sz="4" w:space="0" w:color="auto"/>
              <w:bottom w:val="single" w:sz="4" w:space="0" w:color="auto"/>
            </w:tcBorders>
            <w:vAlign w:val="center"/>
          </w:tcPr>
          <w:p w14:paraId="15EA69BD" w14:textId="28575D7E" w:rsidR="006E6A0F" w:rsidRPr="00F0723A" w:rsidRDefault="006E6A0F" w:rsidP="00D8510B">
            <w:pPr>
              <w:pStyle w:val="TAL"/>
              <w:keepNext w:val="0"/>
              <w:keepLines w:val="0"/>
            </w:pPr>
            <w:r w:rsidRPr="00F0723A">
              <w:t>Dedicated</w:t>
            </w:r>
            <w:r w:rsidR="00F0723A">
              <w:t xml:space="preserve"> </w:t>
            </w:r>
            <w:r w:rsidRPr="00F0723A">
              <w:t>BWP</w:t>
            </w:r>
            <w:r w:rsidR="00F0723A">
              <w:t xml:space="preserve"> </w:t>
            </w:r>
            <w:r w:rsidRPr="00F0723A">
              <w:t>Configuration</w:t>
            </w:r>
          </w:p>
        </w:tc>
        <w:tc>
          <w:tcPr>
            <w:tcW w:w="1355" w:type="dxa"/>
            <w:tcBorders>
              <w:bottom w:val="single" w:sz="4" w:space="0" w:color="auto"/>
            </w:tcBorders>
            <w:vAlign w:val="center"/>
          </w:tcPr>
          <w:p w14:paraId="5CE73D31"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E237038" w14:textId="77777777" w:rsidR="006E6A0F" w:rsidRPr="00F0723A" w:rsidRDefault="006E6A0F" w:rsidP="00D8510B">
            <w:pPr>
              <w:pStyle w:val="TAC"/>
              <w:keepNext w:val="0"/>
              <w:keepLines w:val="0"/>
            </w:pPr>
            <w:r w:rsidRPr="00F0723A">
              <w:t>DLBWP.1.1</w:t>
            </w:r>
          </w:p>
          <w:p w14:paraId="2094F202" w14:textId="77777777" w:rsidR="006E6A0F" w:rsidRPr="00F0723A" w:rsidRDefault="006E6A0F" w:rsidP="00D8510B">
            <w:pPr>
              <w:pStyle w:val="TAC"/>
              <w:keepNext w:val="0"/>
              <w:keepLines w:val="0"/>
            </w:pPr>
            <w:r w:rsidRPr="00F0723A">
              <w:t>ULBWP.1.1</w:t>
            </w:r>
          </w:p>
        </w:tc>
      </w:tr>
      <w:tr w:rsidR="006E6A0F" w:rsidRPr="00F0723A" w14:paraId="257B2E9E" w14:textId="77777777" w:rsidTr="00F0723A">
        <w:trPr>
          <w:cantSplit/>
          <w:jc w:val="center"/>
        </w:trPr>
        <w:tc>
          <w:tcPr>
            <w:tcW w:w="4849" w:type="dxa"/>
            <w:gridSpan w:val="2"/>
            <w:tcBorders>
              <w:left w:val="single" w:sz="4" w:space="0" w:color="auto"/>
              <w:bottom w:val="single" w:sz="4" w:space="0" w:color="auto"/>
            </w:tcBorders>
            <w:vAlign w:val="center"/>
          </w:tcPr>
          <w:p w14:paraId="76B45B32" w14:textId="37C5CE34" w:rsidR="006E6A0F" w:rsidRPr="00F0723A" w:rsidRDefault="006E6A0F" w:rsidP="00D8510B">
            <w:pPr>
              <w:pStyle w:val="TAL"/>
              <w:keepNext w:val="0"/>
              <w:keepLines w:val="0"/>
            </w:pPr>
            <w:r w:rsidRPr="00F0723A">
              <w:rPr>
                <w:lang w:eastAsia="zh-CN"/>
              </w:rPr>
              <w:t>DRX</w:t>
            </w:r>
            <w:r w:rsidR="00F0723A">
              <w:rPr>
                <w:lang w:eastAsia="zh-CN"/>
              </w:rPr>
              <w:t xml:space="preserve"> </w:t>
            </w:r>
            <w:r w:rsidRPr="00F0723A">
              <w:rPr>
                <w:lang w:eastAsia="zh-CN"/>
              </w:rPr>
              <w:t>Cycle</w:t>
            </w:r>
          </w:p>
        </w:tc>
        <w:tc>
          <w:tcPr>
            <w:tcW w:w="1355" w:type="dxa"/>
            <w:tcBorders>
              <w:bottom w:val="single" w:sz="4" w:space="0" w:color="auto"/>
            </w:tcBorders>
            <w:vAlign w:val="center"/>
          </w:tcPr>
          <w:p w14:paraId="001B94D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D2A93F7" w14:textId="77777777" w:rsidR="006E6A0F" w:rsidRPr="00F0723A" w:rsidRDefault="006E6A0F" w:rsidP="00D8510B">
            <w:pPr>
              <w:pStyle w:val="TAC"/>
              <w:keepNext w:val="0"/>
              <w:keepLines w:val="0"/>
            </w:pPr>
            <w:r w:rsidRPr="00F0723A">
              <w:rPr>
                <w:lang w:eastAsia="zh-CN"/>
              </w:rPr>
              <w:t>N/A</w:t>
            </w:r>
          </w:p>
        </w:tc>
      </w:tr>
      <w:tr w:rsidR="006E6A0F" w:rsidRPr="00F0723A" w14:paraId="631B13B9" w14:textId="77777777" w:rsidTr="00F0723A">
        <w:trPr>
          <w:cantSplit/>
          <w:jc w:val="center"/>
        </w:trPr>
        <w:tc>
          <w:tcPr>
            <w:tcW w:w="3560" w:type="dxa"/>
            <w:vMerge w:val="restart"/>
            <w:tcBorders>
              <w:left w:val="single" w:sz="4" w:space="0" w:color="auto"/>
            </w:tcBorders>
            <w:vAlign w:val="center"/>
          </w:tcPr>
          <w:p w14:paraId="01B83AFE" w14:textId="4B7D8E33" w:rsidR="006E6A0F" w:rsidRPr="00F0723A" w:rsidRDefault="006E6A0F"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289" w:type="dxa"/>
            <w:tcBorders>
              <w:left w:val="single" w:sz="4" w:space="0" w:color="auto"/>
            </w:tcBorders>
            <w:vAlign w:val="center"/>
          </w:tcPr>
          <w:p w14:paraId="13BBE2B7" w14:textId="68404E13"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29F5420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F3C6B6" w14:textId="4BFA2012" w:rsidR="006E6A0F" w:rsidRPr="00F0723A" w:rsidRDefault="006E6A0F" w:rsidP="00D8510B">
            <w:pPr>
              <w:pStyle w:val="TAC"/>
              <w:keepNext w:val="0"/>
              <w:keepLines w:val="0"/>
            </w:pPr>
            <w:r w:rsidRPr="00F0723A">
              <w:rPr>
                <w:rFonts w:eastAsia="Calibri"/>
              </w:rPr>
              <w:t>SR.1.1</w:t>
            </w:r>
            <w:r w:rsidR="00F0723A">
              <w:rPr>
                <w:rFonts w:eastAsia="Calibri"/>
              </w:rPr>
              <w:t xml:space="preserve"> </w:t>
            </w:r>
            <w:r w:rsidRPr="00F0723A">
              <w:rPr>
                <w:rFonts w:eastAsia="Calibri"/>
              </w:rPr>
              <w:t>FDD</w:t>
            </w:r>
          </w:p>
        </w:tc>
      </w:tr>
      <w:tr w:rsidR="006E6A0F" w:rsidRPr="00F0723A" w14:paraId="73F2CC7C" w14:textId="77777777" w:rsidTr="00F0723A">
        <w:trPr>
          <w:cantSplit/>
          <w:jc w:val="center"/>
        </w:trPr>
        <w:tc>
          <w:tcPr>
            <w:tcW w:w="3560" w:type="dxa"/>
            <w:vMerge/>
            <w:tcBorders>
              <w:left w:val="single" w:sz="4" w:space="0" w:color="auto"/>
            </w:tcBorders>
            <w:vAlign w:val="center"/>
          </w:tcPr>
          <w:p w14:paraId="20D097B8"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D593CD1" w14:textId="7288F482"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637F08FF"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1B890E35" w14:textId="5A793781" w:rsidR="006E6A0F" w:rsidRPr="00F0723A" w:rsidRDefault="006E6A0F" w:rsidP="00D8510B">
            <w:pPr>
              <w:pStyle w:val="TAC"/>
              <w:keepNext w:val="0"/>
              <w:keepLines w:val="0"/>
            </w:pPr>
            <w:r w:rsidRPr="00F0723A">
              <w:rPr>
                <w:rFonts w:eastAsia="Calibri"/>
              </w:rPr>
              <w:t>SR.1.1</w:t>
            </w:r>
            <w:r w:rsidR="00F0723A">
              <w:rPr>
                <w:rFonts w:eastAsia="Calibri"/>
              </w:rPr>
              <w:t xml:space="preserve"> </w:t>
            </w:r>
            <w:r w:rsidRPr="00F0723A">
              <w:rPr>
                <w:rFonts w:eastAsia="Calibri"/>
              </w:rPr>
              <w:t>TDD</w:t>
            </w:r>
          </w:p>
        </w:tc>
      </w:tr>
      <w:tr w:rsidR="006E6A0F" w:rsidRPr="00F0723A" w14:paraId="6646693A" w14:textId="77777777" w:rsidTr="00F0723A">
        <w:trPr>
          <w:cantSplit/>
          <w:jc w:val="center"/>
        </w:trPr>
        <w:tc>
          <w:tcPr>
            <w:tcW w:w="3560" w:type="dxa"/>
            <w:vMerge/>
            <w:tcBorders>
              <w:left w:val="single" w:sz="4" w:space="0" w:color="auto"/>
            </w:tcBorders>
            <w:vAlign w:val="center"/>
          </w:tcPr>
          <w:p w14:paraId="449BAAF5"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22FA40DD" w14:textId="4EBB35C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7597192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ADCAB5" w14:textId="10442527" w:rsidR="006E6A0F" w:rsidRPr="00F0723A" w:rsidRDefault="006E6A0F" w:rsidP="00D8510B">
            <w:pPr>
              <w:pStyle w:val="TAC"/>
              <w:keepNext w:val="0"/>
              <w:keepLines w:val="0"/>
            </w:pPr>
            <w:r w:rsidRPr="00F0723A">
              <w:rPr>
                <w:rFonts w:eastAsia="Calibri"/>
              </w:rPr>
              <w:t>SR.2.1</w:t>
            </w:r>
            <w:r w:rsidR="00F0723A">
              <w:rPr>
                <w:rFonts w:eastAsia="Calibri"/>
              </w:rPr>
              <w:t xml:space="preserve"> </w:t>
            </w:r>
            <w:r w:rsidRPr="00F0723A">
              <w:rPr>
                <w:rFonts w:eastAsia="Calibri"/>
              </w:rPr>
              <w:t>TDD</w:t>
            </w:r>
          </w:p>
        </w:tc>
      </w:tr>
      <w:tr w:rsidR="006E6A0F" w:rsidRPr="00F0723A" w14:paraId="09C5F1B3" w14:textId="77777777" w:rsidTr="00F0723A">
        <w:trPr>
          <w:cantSplit/>
          <w:jc w:val="center"/>
        </w:trPr>
        <w:tc>
          <w:tcPr>
            <w:tcW w:w="3560" w:type="dxa"/>
            <w:vMerge w:val="restart"/>
            <w:tcBorders>
              <w:left w:val="single" w:sz="4" w:space="0" w:color="auto"/>
            </w:tcBorders>
            <w:vAlign w:val="center"/>
          </w:tcPr>
          <w:p w14:paraId="363FD05B" w14:textId="49758778" w:rsidR="006E6A0F" w:rsidRPr="00F0723A" w:rsidRDefault="006E6A0F" w:rsidP="00D8510B">
            <w:pPr>
              <w:pStyle w:val="TAL"/>
              <w:keepNext w:val="0"/>
              <w:keepLines w:val="0"/>
            </w:pPr>
            <w:r w:rsidRPr="00F0723A">
              <w:t>CORESET</w:t>
            </w:r>
            <w:r w:rsidR="00F0723A">
              <w:t xml:space="preserve"> </w:t>
            </w:r>
            <w:r w:rsidRPr="00F0723A">
              <w:t>Reference</w:t>
            </w:r>
            <w:r w:rsidR="00F0723A">
              <w:t xml:space="preserve"> </w:t>
            </w:r>
            <w:r w:rsidRPr="00F0723A">
              <w:t>Channel</w:t>
            </w:r>
          </w:p>
        </w:tc>
        <w:tc>
          <w:tcPr>
            <w:tcW w:w="1289" w:type="dxa"/>
            <w:tcBorders>
              <w:left w:val="single" w:sz="4" w:space="0" w:color="auto"/>
            </w:tcBorders>
            <w:vAlign w:val="center"/>
          </w:tcPr>
          <w:p w14:paraId="4928F751" w14:textId="32936300"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43A4CA7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3F85AF3" w14:textId="36B2FE40" w:rsidR="006E6A0F" w:rsidRPr="00F0723A" w:rsidRDefault="006E6A0F" w:rsidP="00D8510B">
            <w:pPr>
              <w:pStyle w:val="TAC"/>
              <w:keepNext w:val="0"/>
              <w:keepLines w:val="0"/>
            </w:pPr>
            <w:r w:rsidRPr="00F0723A">
              <w:rPr>
                <w:rFonts w:eastAsia="Calibri"/>
              </w:rPr>
              <w:t>CR.1.1</w:t>
            </w:r>
            <w:r w:rsidR="00F0723A">
              <w:rPr>
                <w:rFonts w:eastAsia="Calibri"/>
              </w:rPr>
              <w:t xml:space="preserve"> </w:t>
            </w:r>
            <w:r w:rsidRPr="00F0723A">
              <w:rPr>
                <w:rFonts w:eastAsia="Calibri"/>
              </w:rPr>
              <w:t>FDD</w:t>
            </w:r>
          </w:p>
        </w:tc>
      </w:tr>
      <w:tr w:rsidR="006E6A0F" w:rsidRPr="00F0723A" w14:paraId="01344B2C" w14:textId="77777777" w:rsidTr="00F0723A">
        <w:trPr>
          <w:cantSplit/>
          <w:jc w:val="center"/>
        </w:trPr>
        <w:tc>
          <w:tcPr>
            <w:tcW w:w="3560" w:type="dxa"/>
            <w:vMerge/>
            <w:tcBorders>
              <w:left w:val="single" w:sz="4" w:space="0" w:color="auto"/>
            </w:tcBorders>
            <w:vAlign w:val="center"/>
          </w:tcPr>
          <w:p w14:paraId="09D61634"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51E88E0" w14:textId="5CEAEE9E"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2F75FE3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CA6AC7E" w14:textId="5E8C7C6E" w:rsidR="006E6A0F" w:rsidRPr="00F0723A" w:rsidRDefault="006E6A0F" w:rsidP="00D8510B">
            <w:pPr>
              <w:pStyle w:val="TAC"/>
              <w:keepNext w:val="0"/>
              <w:keepLines w:val="0"/>
            </w:pPr>
            <w:r w:rsidRPr="00F0723A">
              <w:rPr>
                <w:rFonts w:eastAsia="Calibri"/>
              </w:rPr>
              <w:t>CR.1.1</w:t>
            </w:r>
            <w:r w:rsidR="00F0723A">
              <w:rPr>
                <w:rFonts w:eastAsia="Calibri"/>
              </w:rPr>
              <w:t xml:space="preserve"> </w:t>
            </w:r>
            <w:r w:rsidRPr="00F0723A">
              <w:rPr>
                <w:rFonts w:eastAsia="Calibri"/>
              </w:rPr>
              <w:t>TDD</w:t>
            </w:r>
          </w:p>
        </w:tc>
      </w:tr>
      <w:tr w:rsidR="006E6A0F" w:rsidRPr="00F0723A" w14:paraId="35983D35" w14:textId="77777777" w:rsidTr="00F0723A">
        <w:trPr>
          <w:cantSplit/>
          <w:jc w:val="center"/>
        </w:trPr>
        <w:tc>
          <w:tcPr>
            <w:tcW w:w="3560" w:type="dxa"/>
            <w:vMerge/>
            <w:tcBorders>
              <w:left w:val="single" w:sz="4" w:space="0" w:color="auto"/>
            </w:tcBorders>
            <w:vAlign w:val="center"/>
          </w:tcPr>
          <w:p w14:paraId="4E3491F4"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51D0159B" w14:textId="49AC2BBA"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36D9CA0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C294065" w14:textId="0E86B798" w:rsidR="006E6A0F" w:rsidRPr="00F0723A" w:rsidRDefault="006E6A0F" w:rsidP="00D8510B">
            <w:pPr>
              <w:pStyle w:val="TAC"/>
              <w:keepNext w:val="0"/>
              <w:keepLines w:val="0"/>
            </w:pPr>
            <w:r w:rsidRPr="00F0723A">
              <w:rPr>
                <w:rFonts w:eastAsia="Calibri"/>
              </w:rPr>
              <w:t>CR.2.1</w:t>
            </w:r>
            <w:r w:rsidR="00F0723A">
              <w:rPr>
                <w:rFonts w:eastAsia="Calibri"/>
              </w:rPr>
              <w:t xml:space="preserve"> </w:t>
            </w:r>
            <w:r w:rsidRPr="00F0723A">
              <w:rPr>
                <w:rFonts w:eastAsia="Calibri"/>
              </w:rPr>
              <w:t>TDD</w:t>
            </w:r>
          </w:p>
        </w:tc>
      </w:tr>
      <w:tr w:rsidR="006E6A0F" w:rsidRPr="00F0723A" w14:paraId="7FC84491" w14:textId="77777777" w:rsidTr="00F0723A">
        <w:trPr>
          <w:cantSplit/>
          <w:jc w:val="center"/>
        </w:trPr>
        <w:tc>
          <w:tcPr>
            <w:tcW w:w="3560" w:type="dxa"/>
            <w:vMerge w:val="restart"/>
            <w:tcBorders>
              <w:left w:val="single" w:sz="4" w:space="0" w:color="auto"/>
            </w:tcBorders>
            <w:vAlign w:val="center"/>
          </w:tcPr>
          <w:p w14:paraId="2C70DDEA" w14:textId="784A228F" w:rsidR="006E6A0F" w:rsidRPr="00F0723A" w:rsidRDefault="006E6A0F"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289" w:type="dxa"/>
            <w:tcBorders>
              <w:left w:val="single" w:sz="4" w:space="0" w:color="auto"/>
            </w:tcBorders>
            <w:vAlign w:val="center"/>
          </w:tcPr>
          <w:p w14:paraId="00FE34AD" w14:textId="1B40740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33377C15"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72A0040C" w14:textId="31D450B9" w:rsidR="006E6A0F" w:rsidRPr="00F0723A" w:rsidRDefault="006E6A0F" w:rsidP="00D8510B">
            <w:pPr>
              <w:pStyle w:val="TAC"/>
              <w:keepNext w:val="0"/>
              <w:keepLines w:val="0"/>
            </w:pPr>
            <w:r w:rsidRPr="00F0723A">
              <w:rPr>
                <w:lang w:eastAsia="zh-CN"/>
              </w:rPr>
              <w:t>CCR.1.1</w:t>
            </w:r>
            <w:r w:rsidR="00F0723A">
              <w:rPr>
                <w:lang w:eastAsia="zh-CN"/>
              </w:rPr>
              <w:t xml:space="preserve"> </w:t>
            </w:r>
            <w:r w:rsidRPr="00F0723A">
              <w:rPr>
                <w:lang w:eastAsia="zh-CN"/>
              </w:rPr>
              <w:t>FDD</w:t>
            </w:r>
          </w:p>
        </w:tc>
      </w:tr>
      <w:tr w:rsidR="006E6A0F" w:rsidRPr="00F0723A" w14:paraId="59A60911" w14:textId="77777777" w:rsidTr="00F0723A">
        <w:trPr>
          <w:cantSplit/>
          <w:jc w:val="center"/>
        </w:trPr>
        <w:tc>
          <w:tcPr>
            <w:tcW w:w="3560" w:type="dxa"/>
            <w:vMerge/>
            <w:tcBorders>
              <w:left w:val="single" w:sz="4" w:space="0" w:color="auto"/>
            </w:tcBorders>
            <w:vAlign w:val="center"/>
          </w:tcPr>
          <w:p w14:paraId="40FB6F2E"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08E4FEF9" w14:textId="0CABBD2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54163FF7"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74A0D8B2" w14:textId="1E7B0E10" w:rsidR="006E6A0F" w:rsidRPr="00F0723A" w:rsidRDefault="006E6A0F" w:rsidP="00D8510B">
            <w:pPr>
              <w:pStyle w:val="TAC"/>
              <w:keepNext w:val="0"/>
              <w:keepLines w:val="0"/>
            </w:pPr>
            <w:r w:rsidRPr="00F0723A">
              <w:rPr>
                <w:lang w:eastAsia="zh-CN"/>
              </w:rPr>
              <w:t>CCR.1.1</w:t>
            </w:r>
            <w:r w:rsidR="00F0723A">
              <w:rPr>
                <w:lang w:eastAsia="zh-CN"/>
              </w:rPr>
              <w:t xml:space="preserve"> </w:t>
            </w:r>
            <w:r w:rsidRPr="00F0723A">
              <w:rPr>
                <w:lang w:eastAsia="zh-CN"/>
              </w:rPr>
              <w:t>TDD</w:t>
            </w:r>
          </w:p>
        </w:tc>
      </w:tr>
      <w:tr w:rsidR="006E6A0F" w:rsidRPr="00F0723A" w14:paraId="5FF0283D" w14:textId="77777777" w:rsidTr="00F0723A">
        <w:trPr>
          <w:cantSplit/>
          <w:jc w:val="center"/>
        </w:trPr>
        <w:tc>
          <w:tcPr>
            <w:tcW w:w="3560" w:type="dxa"/>
            <w:vMerge/>
            <w:tcBorders>
              <w:left w:val="single" w:sz="4" w:space="0" w:color="auto"/>
            </w:tcBorders>
            <w:vAlign w:val="center"/>
          </w:tcPr>
          <w:p w14:paraId="51B6BA4D"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6A15EFBE" w14:textId="69A24002"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669B28B5"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69759C0A" w14:textId="5CD2931B" w:rsidR="006E6A0F" w:rsidRPr="00F0723A" w:rsidRDefault="006E6A0F" w:rsidP="00D8510B">
            <w:pPr>
              <w:pStyle w:val="TAC"/>
              <w:keepNext w:val="0"/>
              <w:keepLines w:val="0"/>
            </w:pPr>
            <w:r w:rsidRPr="00F0723A">
              <w:rPr>
                <w:lang w:eastAsia="zh-CN"/>
              </w:rPr>
              <w:t>CCR.2.1</w:t>
            </w:r>
            <w:r w:rsidR="00F0723A">
              <w:rPr>
                <w:lang w:eastAsia="zh-CN"/>
              </w:rPr>
              <w:t xml:space="preserve"> </w:t>
            </w:r>
            <w:r w:rsidRPr="00F0723A">
              <w:rPr>
                <w:lang w:eastAsia="zh-CN"/>
              </w:rPr>
              <w:t>TDD</w:t>
            </w:r>
          </w:p>
        </w:tc>
      </w:tr>
      <w:tr w:rsidR="006E6A0F" w:rsidRPr="00F0723A" w14:paraId="1D2D269D" w14:textId="77777777" w:rsidTr="00F0723A">
        <w:trPr>
          <w:cantSplit/>
          <w:jc w:val="center"/>
        </w:trPr>
        <w:tc>
          <w:tcPr>
            <w:tcW w:w="3560" w:type="dxa"/>
            <w:vMerge w:val="restart"/>
            <w:tcBorders>
              <w:left w:val="single" w:sz="4" w:space="0" w:color="auto"/>
            </w:tcBorders>
            <w:vAlign w:val="center"/>
          </w:tcPr>
          <w:p w14:paraId="1B4488A0" w14:textId="76FB0FC9" w:rsidR="006E6A0F" w:rsidRPr="00F0723A" w:rsidRDefault="006E6A0F" w:rsidP="00D8510B">
            <w:pPr>
              <w:pStyle w:val="TAL"/>
              <w:keepNext w:val="0"/>
              <w:keepLines w:val="0"/>
            </w:pPr>
            <w:r w:rsidRPr="00F0723A">
              <w:t>SSB</w:t>
            </w:r>
            <w:r w:rsidR="00F0723A">
              <w:t xml:space="preserve"> </w:t>
            </w:r>
            <w:r w:rsidRPr="00F0723A">
              <w:t>configuration</w:t>
            </w:r>
          </w:p>
        </w:tc>
        <w:tc>
          <w:tcPr>
            <w:tcW w:w="1289" w:type="dxa"/>
            <w:tcBorders>
              <w:left w:val="single" w:sz="4" w:space="0" w:color="auto"/>
            </w:tcBorders>
            <w:vAlign w:val="center"/>
          </w:tcPr>
          <w:p w14:paraId="2F3A1B26" w14:textId="53A00814"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1,2</w:t>
            </w:r>
          </w:p>
        </w:tc>
        <w:tc>
          <w:tcPr>
            <w:tcW w:w="1355" w:type="dxa"/>
            <w:tcBorders>
              <w:bottom w:val="single" w:sz="4" w:space="0" w:color="auto"/>
            </w:tcBorders>
            <w:vAlign w:val="center"/>
          </w:tcPr>
          <w:p w14:paraId="63303D0C"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CA2D0B2" w14:textId="112993E3" w:rsidR="006E6A0F" w:rsidRPr="00F0723A" w:rsidRDefault="006E6A0F" w:rsidP="00D8510B">
            <w:pPr>
              <w:pStyle w:val="TAC"/>
              <w:keepNext w:val="0"/>
              <w:keepLines w:val="0"/>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E6A0F" w:rsidRPr="00F0723A" w14:paraId="57339742" w14:textId="77777777" w:rsidTr="00F0723A">
        <w:trPr>
          <w:cantSplit/>
          <w:jc w:val="center"/>
        </w:trPr>
        <w:tc>
          <w:tcPr>
            <w:tcW w:w="3560" w:type="dxa"/>
            <w:vMerge/>
            <w:tcBorders>
              <w:left w:val="single" w:sz="4" w:space="0" w:color="auto"/>
            </w:tcBorders>
            <w:vAlign w:val="center"/>
          </w:tcPr>
          <w:p w14:paraId="682F28BA"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43A63A6" w14:textId="456D1378"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7F0DCFB6"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FE6756C" w14:textId="3F51FA3C" w:rsidR="006E6A0F" w:rsidRPr="00F0723A" w:rsidRDefault="006E6A0F" w:rsidP="00D8510B">
            <w:pPr>
              <w:pStyle w:val="TAC"/>
              <w:keepNext w:val="0"/>
              <w:keepLines w:val="0"/>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E6A0F" w:rsidRPr="00F0723A" w14:paraId="306C9E06" w14:textId="77777777" w:rsidTr="00F0723A">
        <w:trPr>
          <w:cantSplit/>
          <w:jc w:val="center"/>
        </w:trPr>
        <w:tc>
          <w:tcPr>
            <w:tcW w:w="4849" w:type="dxa"/>
            <w:gridSpan w:val="2"/>
            <w:tcBorders>
              <w:left w:val="single" w:sz="4" w:space="0" w:color="auto"/>
            </w:tcBorders>
            <w:vAlign w:val="center"/>
          </w:tcPr>
          <w:p w14:paraId="713EB5CF" w14:textId="6FB1C921" w:rsidR="006E6A0F" w:rsidRPr="00F0723A" w:rsidRDefault="006E6A0F" w:rsidP="00D8510B">
            <w:pPr>
              <w:pStyle w:val="TAL"/>
              <w:keepNext w:val="0"/>
              <w:keepLines w:val="0"/>
            </w:pPr>
            <w:r w:rsidRPr="00F0723A">
              <w:rPr>
                <w:lang w:eastAsia="zh-CN"/>
              </w:rPr>
              <w:t>SMTC</w:t>
            </w:r>
            <w:r w:rsidR="00F0723A">
              <w:rPr>
                <w:lang w:eastAsia="zh-CN"/>
              </w:rPr>
              <w:t xml:space="preserve"> </w:t>
            </w:r>
            <w:r w:rsidRPr="00F0723A">
              <w:rPr>
                <w:lang w:eastAsia="zh-CN"/>
              </w:rPr>
              <w:t>Configuration</w:t>
            </w:r>
          </w:p>
        </w:tc>
        <w:tc>
          <w:tcPr>
            <w:tcW w:w="1355" w:type="dxa"/>
            <w:tcBorders>
              <w:bottom w:val="single" w:sz="4" w:space="0" w:color="auto"/>
            </w:tcBorders>
            <w:vAlign w:val="center"/>
          </w:tcPr>
          <w:p w14:paraId="0DD1C98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42DE9BC" w14:textId="77777777" w:rsidR="006E6A0F" w:rsidRPr="00F0723A" w:rsidRDefault="006E6A0F" w:rsidP="00D8510B">
            <w:pPr>
              <w:pStyle w:val="TAC"/>
              <w:keepNext w:val="0"/>
              <w:keepLines w:val="0"/>
            </w:pPr>
            <w:r w:rsidRPr="00F0723A">
              <w:rPr>
                <w:rFonts w:eastAsia="Calibri"/>
                <w:snapToGrid w:val="0"/>
              </w:rPr>
              <w:t>SMTC.2</w:t>
            </w:r>
          </w:p>
        </w:tc>
      </w:tr>
      <w:tr w:rsidR="006E6A0F" w:rsidRPr="00F0723A" w14:paraId="17D3E1B3" w14:textId="77777777" w:rsidTr="00F0723A">
        <w:trPr>
          <w:cantSplit/>
          <w:jc w:val="center"/>
        </w:trPr>
        <w:tc>
          <w:tcPr>
            <w:tcW w:w="4849" w:type="dxa"/>
            <w:gridSpan w:val="2"/>
            <w:tcBorders>
              <w:left w:val="single" w:sz="4" w:space="0" w:color="auto"/>
              <w:bottom w:val="single" w:sz="4" w:space="0" w:color="auto"/>
            </w:tcBorders>
            <w:vAlign w:val="center"/>
          </w:tcPr>
          <w:p w14:paraId="51F72605" w14:textId="0513A977" w:rsidR="006E6A0F" w:rsidRPr="00F0723A" w:rsidRDefault="006E6A0F" w:rsidP="00D8510B">
            <w:pPr>
              <w:pStyle w:val="TAL"/>
              <w:keepNext w:val="0"/>
              <w:keepLines w:val="0"/>
            </w:pPr>
            <w:r w:rsidRPr="00F0723A">
              <w:rPr>
                <w:lang w:eastAsia="ja-JP"/>
              </w:rPr>
              <w:t>OCNG</w:t>
            </w:r>
            <w:r w:rsidR="00F0723A">
              <w:rPr>
                <w:lang w:eastAsia="ja-JP"/>
              </w:rPr>
              <w:t xml:space="preserve"> </w:t>
            </w:r>
            <w:r w:rsidRPr="00F0723A">
              <w:rPr>
                <w:lang w:eastAsia="ja-JP"/>
              </w:rPr>
              <w:t>Patterns</w:t>
            </w:r>
          </w:p>
        </w:tc>
        <w:tc>
          <w:tcPr>
            <w:tcW w:w="1355" w:type="dxa"/>
            <w:tcBorders>
              <w:bottom w:val="single" w:sz="4" w:space="0" w:color="auto"/>
            </w:tcBorders>
            <w:vAlign w:val="center"/>
          </w:tcPr>
          <w:p w14:paraId="117A5F7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1EAE17CD" w14:textId="77777777" w:rsidR="006E6A0F" w:rsidRPr="00F0723A" w:rsidRDefault="006E6A0F" w:rsidP="00D8510B">
            <w:pPr>
              <w:pStyle w:val="TAC"/>
              <w:keepNext w:val="0"/>
              <w:keepLines w:val="0"/>
            </w:pPr>
            <w:r w:rsidRPr="00F0723A">
              <w:rPr>
                <w:lang w:eastAsia="ja-JP"/>
              </w:rPr>
              <w:t>OP.1</w:t>
            </w:r>
          </w:p>
        </w:tc>
      </w:tr>
      <w:tr w:rsidR="006E6A0F" w:rsidRPr="00F0723A" w14:paraId="2771D6D1" w14:textId="77777777" w:rsidTr="00F0723A">
        <w:trPr>
          <w:cantSplit/>
          <w:jc w:val="center"/>
        </w:trPr>
        <w:tc>
          <w:tcPr>
            <w:tcW w:w="4849" w:type="dxa"/>
            <w:gridSpan w:val="2"/>
            <w:tcBorders>
              <w:left w:val="single" w:sz="4" w:space="0" w:color="auto"/>
              <w:bottom w:val="single" w:sz="4" w:space="0" w:color="auto"/>
            </w:tcBorders>
          </w:tcPr>
          <w:p w14:paraId="36865BC8" w14:textId="69F6E761"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restart"/>
            <w:vAlign w:val="center"/>
          </w:tcPr>
          <w:p w14:paraId="5B7BD3A2" w14:textId="77777777" w:rsidR="006E6A0F" w:rsidRPr="00F0723A" w:rsidRDefault="006E6A0F" w:rsidP="00D8510B">
            <w:pPr>
              <w:pStyle w:val="TAC"/>
              <w:keepNext w:val="0"/>
              <w:keepLines w:val="0"/>
              <w:rPr>
                <w:lang w:eastAsia="ja-JP"/>
              </w:rPr>
            </w:pPr>
            <w:r w:rsidRPr="00F0723A">
              <w:rPr>
                <w:bCs/>
                <w:lang w:eastAsia="ja-JP"/>
              </w:rPr>
              <w:t>dB</w:t>
            </w:r>
          </w:p>
        </w:tc>
        <w:tc>
          <w:tcPr>
            <w:tcW w:w="3425" w:type="dxa"/>
            <w:gridSpan w:val="5"/>
            <w:vMerge w:val="restart"/>
            <w:vAlign w:val="center"/>
          </w:tcPr>
          <w:p w14:paraId="3872CEBC" w14:textId="77777777" w:rsidR="006E6A0F" w:rsidRPr="00F0723A" w:rsidRDefault="006E6A0F" w:rsidP="00D8510B">
            <w:pPr>
              <w:pStyle w:val="TAC"/>
              <w:keepNext w:val="0"/>
              <w:keepLines w:val="0"/>
              <w:rPr>
                <w:lang w:eastAsia="ja-JP"/>
              </w:rPr>
            </w:pPr>
            <w:r w:rsidRPr="00F0723A">
              <w:rPr>
                <w:bCs/>
                <w:lang w:eastAsia="ja-JP"/>
              </w:rPr>
              <w:t>0</w:t>
            </w:r>
          </w:p>
        </w:tc>
      </w:tr>
      <w:tr w:rsidR="006E6A0F" w:rsidRPr="00F0723A" w14:paraId="2B1F6113" w14:textId="77777777" w:rsidTr="00F0723A">
        <w:trPr>
          <w:cantSplit/>
          <w:jc w:val="center"/>
        </w:trPr>
        <w:tc>
          <w:tcPr>
            <w:tcW w:w="4849" w:type="dxa"/>
            <w:gridSpan w:val="2"/>
            <w:tcBorders>
              <w:left w:val="single" w:sz="4" w:space="0" w:color="auto"/>
              <w:bottom w:val="single" w:sz="4" w:space="0" w:color="auto"/>
            </w:tcBorders>
          </w:tcPr>
          <w:p w14:paraId="554AE591" w14:textId="081C1ED9"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ign w:val="center"/>
          </w:tcPr>
          <w:p w14:paraId="3555DD1E" w14:textId="77777777" w:rsidR="006E6A0F" w:rsidRPr="00F0723A" w:rsidRDefault="006E6A0F" w:rsidP="00D8510B">
            <w:pPr>
              <w:pStyle w:val="TAC"/>
              <w:keepNext w:val="0"/>
              <w:keepLines w:val="0"/>
              <w:rPr>
                <w:lang w:eastAsia="ja-JP"/>
              </w:rPr>
            </w:pPr>
          </w:p>
        </w:tc>
        <w:tc>
          <w:tcPr>
            <w:tcW w:w="3425" w:type="dxa"/>
            <w:gridSpan w:val="5"/>
            <w:vMerge/>
            <w:vAlign w:val="center"/>
          </w:tcPr>
          <w:p w14:paraId="3A10A1E3" w14:textId="77777777" w:rsidR="006E6A0F" w:rsidRPr="00F0723A" w:rsidRDefault="006E6A0F" w:rsidP="00D8510B">
            <w:pPr>
              <w:pStyle w:val="TAC"/>
              <w:keepNext w:val="0"/>
              <w:keepLines w:val="0"/>
              <w:rPr>
                <w:lang w:eastAsia="ja-JP"/>
              </w:rPr>
            </w:pPr>
          </w:p>
        </w:tc>
      </w:tr>
      <w:tr w:rsidR="006E6A0F" w:rsidRPr="00F0723A" w14:paraId="51D0C288" w14:textId="77777777" w:rsidTr="00F0723A">
        <w:trPr>
          <w:cantSplit/>
          <w:jc w:val="center"/>
        </w:trPr>
        <w:tc>
          <w:tcPr>
            <w:tcW w:w="4849" w:type="dxa"/>
            <w:gridSpan w:val="2"/>
            <w:tcBorders>
              <w:left w:val="single" w:sz="4" w:space="0" w:color="auto"/>
              <w:bottom w:val="single" w:sz="4" w:space="0" w:color="auto"/>
            </w:tcBorders>
          </w:tcPr>
          <w:p w14:paraId="6DDBE70C" w14:textId="25C5C163"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355" w:type="dxa"/>
            <w:vMerge/>
            <w:vAlign w:val="center"/>
          </w:tcPr>
          <w:p w14:paraId="283BACB3" w14:textId="77777777" w:rsidR="006E6A0F" w:rsidRPr="00F0723A" w:rsidRDefault="006E6A0F" w:rsidP="00D8510B">
            <w:pPr>
              <w:pStyle w:val="TAC"/>
              <w:keepNext w:val="0"/>
              <w:keepLines w:val="0"/>
              <w:rPr>
                <w:lang w:eastAsia="ja-JP"/>
              </w:rPr>
            </w:pPr>
          </w:p>
        </w:tc>
        <w:tc>
          <w:tcPr>
            <w:tcW w:w="3425" w:type="dxa"/>
            <w:gridSpan w:val="5"/>
            <w:vMerge/>
            <w:vAlign w:val="center"/>
          </w:tcPr>
          <w:p w14:paraId="145D13E4" w14:textId="77777777" w:rsidR="006E6A0F" w:rsidRPr="00F0723A" w:rsidRDefault="006E6A0F" w:rsidP="00D8510B">
            <w:pPr>
              <w:pStyle w:val="TAC"/>
              <w:keepNext w:val="0"/>
              <w:keepLines w:val="0"/>
              <w:rPr>
                <w:lang w:eastAsia="ja-JP"/>
              </w:rPr>
            </w:pPr>
          </w:p>
        </w:tc>
      </w:tr>
      <w:tr w:rsidR="006E6A0F" w:rsidRPr="00F0723A" w14:paraId="16A8A4CD" w14:textId="77777777" w:rsidTr="00F0723A">
        <w:trPr>
          <w:cantSplit/>
          <w:jc w:val="center"/>
        </w:trPr>
        <w:tc>
          <w:tcPr>
            <w:tcW w:w="4849" w:type="dxa"/>
            <w:gridSpan w:val="2"/>
            <w:tcBorders>
              <w:left w:val="single" w:sz="4" w:space="0" w:color="auto"/>
              <w:bottom w:val="single" w:sz="4" w:space="0" w:color="auto"/>
            </w:tcBorders>
          </w:tcPr>
          <w:p w14:paraId="50C3B7CB" w14:textId="504D6442"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ign w:val="center"/>
          </w:tcPr>
          <w:p w14:paraId="7F6EBF28" w14:textId="77777777" w:rsidR="006E6A0F" w:rsidRPr="00F0723A" w:rsidRDefault="006E6A0F" w:rsidP="00D8510B">
            <w:pPr>
              <w:pStyle w:val="TAC"/>
              <w:keepNext w:val="0"/>
              <w:keepLines w:val="0"/>
              <w:rPr>
                <w:lang w:eastAsia="ja-JP"/>
              </w:rPr>
            </w:pPr>
          </w:p>
        </w:tc>
        <w:tc>
          <w:tcPr>
            <w:tcW w:w="3425" w:type="dxa"/>
            <w:gridSpan w:val="5"/>
            <w:vMerge/>
            <w:vAlign w:val="center"/>
          </w:tcPr>
          <w:p w14:paraId="56A86E9F" w14:textId="77777777" w:rsidR="006E6A0F" w:rsidRPr="00F0723A" w:rsidRDefault="006E6A0F" w:rsidP="00D8510B">
            <w:pPr>
              <w:pStyle w:val="TAC"/>
              <w:keepNext w:val="0"/>
              <w:keepLines w:val="0"/>
              <w:rPr>
                <w:lang w:eastAsia="ja-JP"/>
              </w:rPr>
            </w:pPr>
          </w:p>
        </w:tc>
      </w:tr>
      <w:tr w:rsidR="006E6A0F" w:rsidRPr="00F0723A" w14:paraId="14224B55" w14:textId="77777777" w:rsidTr="00F0723A">
        <w:trPr>
          <w:cantSplit/>
          <w:jc w:val="center"/>
        </w:trPr>
        <w:tc>
          <w:tcPr>
            <w:tcW w:w="4849" w:type="dxa"/>
            <w:gridSpan w:val="2"/>
            <w:tcBorders>
              <w:left w:val="single" w:sz="4" w:space="0" w:color="auto"/>
              <w:bottom w:val="single" w:sz="4" w:space="0" w:color="auto"/>
            </w:tcBorders>
          </w:tcPr>
          <w:p w14:paraId="5EC71A8C" w14:textId="61DD58C1" w:rsidR="006E6A0F" w:rsidRPr="00F0723A" w:rsidRDefault="006E6A0F" w:rsidP="00D8510B">
            <w:pPr>
              <w:pStyle w:val="TAL"/>
              <w:keepNext w:val="0"/>
              <w:keepLines w:val="0"/>
              <w:rPr>
                <w:bCs/>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355" w:type="dxa"/>
            <w:vMerge/>
            <w:vAlign w:val="center"/>
          </w:tcPr>
          <w:p w14:paraId="1752510B" w14:textId="77777777" w:rsidR="006E6A0F" w:rsidRPr="00F0723A" w:rsidRDefault="006E6A0F" w:rsidP="00D8510B">
            <w:pPr>
              <w:pStyle w:val="TAC"/>
              <w:keepNext w:val="0"/>
              <w:keepLines w:val="0"/>
              <w:rPr>
                <w:lang w:eastAsia="ja-JP"/>
              </w:rPr>
            </w:pPr>
          </w:p>
        </w:tc>
        <w:tc>
          <w:tcPr>
            <w:tcW w:w="3425" w:type="dxa"/>
            <w:gridSpan w:val="5"/>
            <w:vMerge/>
            <w:vAlign w:val="center"/>
          </w:tcPr>
          <w:p w14:paraId="4BFBC0DA" w14:textId="77777777" w:rsidR="006E6A0F" w:rsidRPr="00F0723A" w:rsidRDefault="006E6A0F" w:rsidP="00D8510B">
            <w:pPr>
              <w:pStyle w:val="TAC"/>
              <w:keepNext w:val="0"/>
              <w:keepLines w:val="0"/>
              <w:rPr>
                <w:lang w:eastAsia="ja-JP"/>
              </w:rPr>
            </w:pPr>
          </w:p>
        </w:tc>
      </w:tr>
      <w:tr w:rsidR="006E6A0F" w:rsidRPr="00F0723A" w14:paraId="047C0C0C" w14:textId="77777777" w:rsidTr="00F0723A">
        <w:trPr>
          <w:cantSplit/>
          <w:jc w:val="center"/>
        </w:trPr>
        <w:tc>
          <w:tcPr>
            <w:tcW w:w="4849" w:type="dxa"/>
            <w:gridSpan w:val="2"/>
            <w:tcBorders>
              <w:left w:val="single" w:sz="4" w:space="0" w:color="auto"/>
              <w:bottom w:val="single" w:sz="4" w:space="0" w:color="auto"/>
            </w:tcBorders>
          </w:tcPr>
          <w:p w14:paraId="02B0B115" w14:textId="626060A7" w:rsidR="006E6A0F" w:rsidRPr="00F0723A" w:rsidRDefault="006E6A0F" w:rsidP="00D8510B">
            <w:pPr>
              <w:pStyle w:val="TAL"/>
              <w:keepNext w:val="0"/>
              <w:keepLines w:val="0"/>
              <w:rPr>
                <w:bCs/>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355" w:type="dxa"/>
            <w:vMerge/>
            <w:vAlign w:val="center"/>
          </w:tcPr>
          <w:p w14:paraId="4F8624C1" w14:textId="77777777" w:rsidR="006E6A0F" w:rsidRPr="00F0723A" w:rsidRDefault="006E6A0F" w:rsidP="00D8510B">
            <w:pPr>
              <w:pStyle w:val="TAC"/>
              <w:keepNext w:val="0"/>
              <w:keepLines w:val="0"/>
              <w:rPr>
                <w:lang w:eastAsia="ja-JP"/>
              </w:rPr>
            </w:pPr>
          </w:p>
        </w:tc>
        <w:tc>
          <w:tcPr>
            <w:tcW w:w="3425" w:type="dxa"/>
            <w:gridSpan w:val="5"/>
            <w:vMerge/>
            <w:vAlign w:val="center"/>
          </w:tcPr>
          <w:p w14:paraId="683CEDCF" w14:textId="77777777" w:rsidR="006E6A0F" w:rsidRPr="00F0723A" w:rsidRDefault="006E6A0F" w:rsidP="00D8510B">
            <w:pPr>
              <w:pStyle w:val="TAC"/>
              <w:keepNext w:val="0"/>
              <w:keepLines w:val="0"/>
              <w:rPr>
                <w:lang w:eastAsia="ja-JP"/>
              </w:rPr>
            </w:pPr>
          </w:p>
        </w:tc>
      </w:tr>
      <w:tr w:rsidR="006E6A0F" w:rsidRPr="00F0723A" w14:paraId="0A567463" w14:textId="77777777" w:rsidTr="00F0723A">
        <w:trPr>
          <w:cantSplit/>
          <w:jc w:val="center"/>
        </w:trPr>
        <w:tc>
          <w:tcPr>
            <w:tcW w:w="4849" w:type="dxa"/>
            <w:gridSpan w:val="2"/>
            <w:tcBorders>
              <w:left w:val="single" w:sz="4" w:space="0" w:color="auto"/>
              <w:bottom w:val="single" w:sz="4" w:space="0" w:color="auto"/>
            </w:tcBorders>
          </w:tcPr>
          <w:p w14:paraId="25E6E6C7" w14:textId="6F780F40"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355" w:type="dxa"/>
            <w:vMerge/>
            <w:vAlign w:val="center"/>
          </w:tcPr>
          <w:p w14:paraId="26301F89" w14:textId="77777777" w:rsidR="006E6A0F" w:rsidRPr="00F0723A" w:rsidRDefault="006E6A0F" w:rsidP="00D8510B">
            <w:pPr>
              <w:pStyle w:val="TAC"/>
              <w:keepNext w:val="0"/>
              <w:keepLines w:val="0"/>
              <w:rPr>
                <w:lang w:eastAsia="ja-JP"/>
              </w:rPr>
            </w:pPr>
          </w:p>
        </w:tc>
        <w:tc>
          <w:tcPr>
            <w:tcW w:w="3425" w:type="dxa"/>
            <w:gridSpan w:val="5"/>
            <w:vMerge/>
            <w:vAlign w:val="center"/>
          </w:tcPr>
          <w:p w14:paraId="1F3689F0" w14:textId="77777777" w:rsidR="006E6A0F" w:rsidRPr="00F0723A" w:rsidRDefault="006E6A0F" w:rsidP="00D8510B">
            <w:pPr>
              <w:pStyle w:val="TAC"/>
              <w:keepNext w:val="0"/>
              <w:keepLines w:val="0"/>
              <w:rPr>
                <w:lang w:eastAsia="ja-JP"/>
              </w:rPr>
            </w:pPr>
          </w:p>
        </w:tc>
      </w:tr>
      <w:tr w:rsidR="006E6A0F" w:rsidRPr="00F0723A" w14:paraId="33A7DEBC" w14:textId="77777777" w:rsidTr="00F0723A">
        <w:trPr>
          <w:cantSplit/>
          <w:jc w:val="center"/>
        </w:trPr>
        <w:tc>
          <w:tcPr>
            <w:tcW w:w="4849" w:type="dxa"/>
            <w:gridSpan w:val="2"/>
            <w:tcBorders>
              <w:left w:val="single" w:sz="4" w:space="0" w:color="auto"/>
              <w:bottom w:val="single" w:sz="4" w:space="0" w:color="auto"/>
            </w:tcBorders>
          </w:tcPr>
          <w:p w14:paraId="31BBB649" w14:textId="330C41F7"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SSS(Note</w:t>
            </w:r>
            <w:r w:rsidR="00F0723A">
              <w:rPr>
                <w:lang w:eastAsia="ja-JP"/>
              </w:rPr>
              <w:t xml:space="preserve"> </w:t>
            </w:r>
            <w:r w:rsidRPr="00F0723A">
              <w:rPr>
                <w:lang w:eastAsia="ja-JP"/>
              </w:rPr>
              <w:t>1)</w:t>
            </w:r>
          </w:p>
        </w:tc>
        <w:tc>
          <w:tcPr>
            <w:tcW w:w="1355" w:type="dxa"/>
            <w:vMerge/>
            <w:vAlign w:val="center"/>
          </w:tcPr>
          <w:p w14:paraId="094CCA77" w14:textId="77777777" w:rsidR="006E6A0F" w:rsidRPr="00F0723A" w:rsidRDefault="006E6A0F" w:rsidP="00D8510B">
            <w:pPr>
              <w:pStyle w:val="TAC"/>
              <w:keepNext w:val="0"/>
              <w:keepLines w:val="0"/>
              <w:rPr>
                <w:lang w:eastAsia="ja-JP"/>
              </w:rPr>
            </w:pPr>
          </w:p>
        </w:tc>
        <w:tc>
          <w:tcPr>
            <w:tcW w:w="3425" w:type="dxa"/>
            <w:gridSpan w:val="5"/>
            <w:vMerge/>
            <w:vAlign w:val="center"/>
          </w:tcPr>
          <w:p w14:paraId="61FFF6B1" w14:textId="77777777" w:rsidR="006E6A0F" w:rsidRPr="00F0723A" w:rsidRDefault="006E6A0F" w:rsidP="00D8510B">
            <w:pPr>
              <w:pStyle w:val="TAC"/>
              <w:keepNext w:val="0"/>
              <w:keepLines w:val="0"/>
              <w:rPr>
                <w:lang w:eastAsia="ja-JP"/>
              </w:rPr>
            </w:pPr>
          </w:p>
        </w:tc>
      </w:tr>
      <w:tr w:rsidR="006E6A0F" w:rsidRPr="00F0723A" w14:paraId="4394FB9A" w14:textId="77777777" w:rsidTr="00F0723A">
        <w:trPr>
          <w:cantSplit/>
          <w:jc w:val="center"/>
        </w:trPr>
        <w:tc>
          <w:tcPr>
            <w:tcW w:w="4849" w:type="dxa"/>
            <w:gridSpan w:val="2"/>
            <w:tcBorders>
              <w:left w:val="single" w:sz="4" w:space="0" w:color="auto"/>
              <w:bottom w:val="single" w:sz="4" w:space="0" w:color="auto"/>
            </w:tcBorders>
          </w:tcPr>
          <w:p w14:paraId="4A18A47E" w14:textId="3FA4677E" w:rsidR="006E6A0F" w:rsidRPr="00F0723A" w:rsidRDefault="006E6A0F"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355" w:type="dxa"/>
            <w:vMerge/>
            <w:tcBorders>
              <w:bottom w:val="single" w:sz="4" w:space="0" w:color="auto"/>
            </w:tcBorders>
            <w:vAlign w:val="center"/>
          </w:tcPr>
          <w:p w14:paraId="2E6B5994" w14:textId="77777777" w:rsidR="006E6A0F" w:rsidRPr="00F0723A" w:rsidRDefault="006E6A0F" w:rsidP="00D8510B">
            <w:pPr>
              <w:pStyle w:val="TAC"/>
              <w:keepNext w:val="0"/>
              <w:keepLines w:val="0"/>
              <w:rPr>
                <w:lang w:eastAsia="ja-JP"/>
              </w:rPr>
            </w:pPr>
          </w:p>
        </w:tc>
        <w:tc>
          <w:tcPr>
            <w:tcW w:w="3425" w:type="dxa"/>
            <w:gridSpan w:val="5"/>
            <w:vMerge/>
            <w:tcBorders>
              <w:bottom w:val="single" w:sz="4" w:space="0" w:color="auto"/>
            </w:tcBorders>
            <w:vAlign w:val="center"/>
          </w:tcPr>
          <w:p w14:paraId="67585A81" w14:textId="77777777" w:rsidR="006E6A0F" w:rsidRPr="00F0723A" w:rsidRDefault="006E6A0F" w:rsidP="00D8510B">
            <w:pPr>
              <w:pStyle w:val="TAC"/>
              <w:keepNext w:val="0"/>
              <w:keepLines w:val="0"/>
              <w:rPr>
                <w:lang w:eastAsia="ja-JP"/>
              </w:rPr>
            </w:pPr>
          </w:p>
        </w:tc>
      </w:tr>
      <w:tr w:rsidR="006E6A0F" w:rsidRPr="00F0723A" w14:paraId="4F56331F" w14:textId="77777777" w:rsidTr="00F0723A">
        <w:trPr>
          <w:cantSplit/>
          <w:jc w:val="center"/>
        </w:trPr>
        <w:tc>
          <w:tcPr>
            <w:tcW w:w="4849" w:type="dxa"/>
            <w:gridSpan w:val="2"/>
            <w:tcBorders>
              <w:left w:val="single" w:sz="4" w:space="0" w:color="auto"/>
              <w:bottom w:val="single" w:sz="4" w:space="0" w:color="auto"/>
            </w:tcBorders>
          </w:tcPr>
          <w:p w14:paraId="45851CA2" w14:textId="0A7B7EFB" w:rsidR="006E6A0F" w:rsidRPr="00F0723A" w:rsidRDefault="006E6A0F" w:rsidP="00D8510B">
            <w:pPr>
              <w:pStyle w:val="TAL"/>
              <w:keepNext w:val="0"/>
              <w:keepLines w:val="0"/>
              <w:rPr>
                <w:lang w:eastAsia="ja-JP"/>
              </w:rPr>
            </w:pPr>
            <w:r w:rsidRPr="00F0723A">
              <w:rPr>
                <w:bCs/>
                <w:lang w:eastAsia="ja-JP"/>
              </w:rPr>
              <w:t>Correlation</w:t>
            </w:r>
            <w:r w:rsidR="00F0723A">
              <w:rPr>
                <w:bCs/>
                <w:lang w:eastAsia="ja-JP"/>
              </w:rPr>
              <w:t xml:space="preserve"> </w:t>
            </w:r>
            <w:r w:rsidRPr="00F0723A">
              <w:rPr>
                <w:bCs/>
                <w:lang w:eastAsia="ja-JP"/>
              </w:rPr>
              <w:t>Matrix</w:t>
            </w:r>
            <w:r w:rsidR="00F0723A">
              <w:rPr>
                <w:bCs/>
                <w:lang w:eastAsia="ja-JP"/>
              </w:rPr>
              <w:t xml:space="preserve"> </w:t>
            </w:r>
            <w:r w:rsidRPr="00F0723A">
              <w:rPr>
                <w:bCs/>
                <w:lang w:eastAsia="ja-JP"/>
              </w:rPr>
              <w:t>and</w:t>
            </w:r>
            <w:r w:rsidR="00F0723A">
              <w:rPr>
                <w:bCs/>
                <w:lang w:eastAsia="ja-JP"/>
              </w:rPr>
              <w:t xml:space="preserve"> </w:t>
            </w:r>
            <w:r w:rsidRPr="00F0723A">
              <w:rPr>
                <w:bCs/>
                <w:lang w:eastAsia="ja-JP"/>
              </w:rPr>
              <w:t>Antenna</w:t>
            </w:r>
            <w:r w:rsidR="00F0723A">
              <w:rPr>
                <w:bCs/>
                <w:lang w:eastAsia="ja-JP"/>
              </w:rPr>
              <w:t xml:space="preserve"> </w:t>
            </w:r>
            <w:r w:rsidRPr="00F0723A">
              <w:rPr>
                <w:bCs/>
                <w:lang w:eastAsia="ja-JP"/>
              </w:rPr>
              <w:t>Configuration</w:t>
            </w:r>
          </w:p>
        </w:tc>
        <w:tc>
          <w:tcPr>
            <w:tcW w:w="1355" w:type="dxa"/>
            <w:tcBorders>
              <w:bottom w:val="single" w:sz="4" w:space="0" w:color="auto"/>
            </w:tcBorders>
          </w:tcPr>
          <w:p w14:paraId="1EA85CF4"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C02B7E9" w14:textId="5E23993C" w:rsidR="006E6A0F" w:rsidRPr="00F0723A" w:rsidRDefault="006E6A0F" w:rsidP="00D8510B">
            <w:pPr>
              <w:pStyle w:val="TAC"/>
              <w:keepNext w:val="0"/>
              <w:keepLines w:val="0"/>
              <w:rPr>
                <w:lang w:eastAsia="ja-JP"/>
              </w:rPr>
            </w:pPr>
            <w:r w:rsidRPr="00F0723A">
              <w:rPr>
                <w:lang w:eastAsia="ja-JP"/>
              </w:rPr>
              <w:t>1x2</w:t>
            </w:r>
            <w:r w:rsidR="00F0723A">
              <w:rPr>
                <w:lang w:eastAsia="ja-JP"/>
              </w:rPr>
              <w:t xml:space="preserve"> </w:t>
            </w:r>
            <w:r w:rsidRPr="00F0723A">
              <w:rPr>
                <w:lang w:eastAsia="ja-JP"/>
              </w:rPr>
              <w:t>Low</w:t>
            </w:r>
          </w:p>
        </w:tc>
      </w:tr>
      <w:tr w:rsidR="006E6A0F" w:rsidRPr="00F0723A" w14:paraId="211E370D" w14:textId="77777777" w:rsidTr="00F0723A">
        <w:trPr>
          <w:cantSplit/>
          <w:jc w:val="center"/>
        </w:trPr>
        <w:tc>
          <w:tcPr>
            <w:tcW w:w="4849" w:type="dxa"/>
            <w:gridSpan w:val="2"/>
            <w:tcBorders>
              <w:left w:val="single" w:sz="4" w:space="0" w:color="auto"/>
              <w:bottom w:val="single" w:sz="4" w:space="0" w:color="auto"/>
            </w:tcBorders>
          </w:tcPr>
          <w:p w14:paraId="38F3FF0F" w14:textId="77777777" w:rsidR="006E6A0F" w:rsidRPr="00F0723A" w:rsidRDefault="006E6A0F" w:rsidP="00D8510B">
            <w:pPr>
              <w:pStyle w:val="TAL"/>
              <w:keepNext w:val="0"/>
              <w:keepLines w:val="0"/>
              <w:rPr>
                <w:lang w:eastAsia="ja-JP"/>
              </w:rPr>
            </w:pPr>
            <w:r w:rsidRPr="00F0723A">
              <w:rPr>
                <w:lang w:eastAsia="ja-JP"/>
              </w:rPr>
              <w:t>drx-Configuration</w:t>
            </w:r>
          </w:p>
        </w:tc>
        <w:tc>
          <w:tcPr>
            <w:tcW w:w="1355" w:type="dxa"/>
            <w:tcBorders>
              <w:bottom w:val="single" w:sz="4" w:space="0" w:color="auto"/>
            </w:tcBorders>
          </w:tcPr>
          <w:p w14:paraId="038CB147"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779A791" w14:textId="77777777" w:rsidR="006E6A0F" w:rsidRPr="00F0723A" w:rsidRDefault="006E6A0F" w:rsidP="00D8510B">
            <w:pPr>
              <w:pStyle w:val="TAC"/>
              <w:keepNext w:val="0"/>
              <w:keepLines w:val="0"/>
              <w:rPr>
                <w:lang w:eastAsia="ja-JP"/>
              </w:rPr>
            </w:pPr>
            <w:r w:rsidRPr="00F0723A">
              <w:rPr>
                <w:lang w:eastAsia="ja-JP"/>
              </w:rPr>
              <w:t>N/A</w:t>
            </w:r>
          </w:p>
        </w:tc>
      </w:tr>
      <w:tr w:rsidR="006E6A0F" w:rsidRPr="00F0723A" w14:paraId="7B1534D7" w14:textId="77777777" w:rsidTr="00F0723A">
        <w:trPr>
          <w:cantSplit/>
          <w:jc w:val="center"/>
        </w:trPr>
        <w:tc>
          <w:tcPr>
            <w:tcW w:w="4849" w:type="dxa"/>
            <w:gridSpan w:val="2"/>
            <w:tcBorders>
              <w:left w:val="single" w:sz="4" w:space="0" w:color="auto"/>
              <w:bottom w:val="single" w:sz="4" w:space="0" w:color="auto"/>
            </w:tcBorders>
          </w:tcPr>
          <w:p w14:paraId="1F32AB3E" w14:textId="6216866C" w:rsidR="006E6A0F" w:rsidRPr="00F0723A" w:rsidRDefault="006E6A0F" w:rsidP="00D8510B">
            <w:pPr>
              <w:pStyle w:val="TAL"/>
              <w:keepNext w:val="0"/>
              <w:keepLines w:val="0"/>
              <w:rPr>
                <w:lang w:eastAsia="ja-JP"/>
              </w:rPr>
            </w:pPr>
            <w:r w:rsidRPr="00F0723A">
              <w:rPr>
                <w:lang w:eastAsia="ja-JP"/>
              </w:rPr>
              <w:t>PDCCH/PCFICH/PHICH</w:t>
            </w:r>
            <w:r w:rsidR="00F0723A">
              <w:rPr>
                <w:lang w:eastAsia="ja-JP"/>
              </w:rPr>
              <w:t xml:space="preserve"> </w:t>
            </w:r>
            <w:r w:rsidRPr="00F0723A">
              <w:rPr>
                <w:lang w:eastAsia="ja-JP"/>
              </w:rPr>
              <w:t>Reference</w:t>
            </w:r>
            <w:r w:rsidR="00F0723A">
              <w:rPr>
                <w:lang w:eastAsia="ja-JP"/>
              </w:rPr>
              <w:t xml:space="preserve"> </w:t>
            </w:r>
            <w:r w:rsidRPr="00F0723A">
              <w:rPr>
                <w:lang w:eastAsia="ja-JP"/>
              </w:rPr>
              <w:t>measurement</w:t>
            </w:r>
            <w:r w:rsidR="00F0723A">
              <w:rPr>
                <w:lang w:eastAsia="ja-JP"/>
              </w:rPr>
              <w:t xml:space="preserve"> </w:t>
            </w:r>
            <w:r w:rsidRPr="00F0723A">
              <w:rPr>
                <w:lang w:eastAsia="ja-JP"/>
              </w:rPr>
              <w:t>channel</w:t>
            </w:r>
            <w:r w:rsidRPr="00F0723A">
              <w:rPr>
                <w:vertAlign w:val="superscript"/>
                <w:lang w:eastAsia="ja-JP"/>
              </w:rPr>
              <w:t>Note1</w:t>
            </w:r>
          </w:p>
        </w:tc>
        <w:tc>
          <w:tcPr>
            <w:tcW w:w="1355" w:type="dxa"/>
            <w:tcBorders>
              <w:bottom w:val="single" w:sz="4" w:space="0" w:color="auto"/>
            </w:tcBorders>
          </w:tcPr>
          <w:p w14:paraId="75E021D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2803244" w14:textId="67187153" w:rsidR="006E6A0F" w:rsidRPr="00F0723A" w:rsidRDefault="006E6A0F" w:rsidP="00D8510B">
            <w:pPr>
              <w:pStyle w:val="TAC"/>
              <w:keepNext w:val="0"/>
              <w:keepLines w:val="0"/>
              <w:rPr>
                <w:lang w:eastAsia="ja-JP"/>
              </w:rPr>
            </w:pPr>
            <w:r w:rsidRPr="00F0723A">
              <w:rPr>
                <w:lang w:eastAsia="ja-JP"/>
              </w:rPr>
              <w:t>R.11</w:t>
            </w:r>
            <w:r w:rsidR="00F0723A">
              <w:rPr>
                <w:lang w:eastAsia="ja-JP"/>
              </w:rPr>
              <w:t xml:space="preserve"> </w:t>
            </w:r>
            <w:r w:rsidRPr="00F0723A">
              <w:rPr>
                <w:lang w:eastAsia="ja-JP"/>
              </w:rPr>
              <w:t>FDD</w:t>
            </w:r>
          </w:p>
        </w:tc>
      </w:tr>
      <w:tr w:rsidR="006E6A0F" w:rsidRPr="00F0723A" w14:paraId="7ABB324E" w14:textId="77777777" w:rsidTr="00F0723A">
        <w:trPr>
          <w:cantSplit/>
          <w:jc w:val="center"/>
        </w:trPr>
        <w:tc>
          <w:tcPr>
            <w:tcW w:w="4849" w:type="dxa"/>
            <w:gridSpan w:val="2"/>
            <w:tcBorders>
              <w:left w:val="single" w:sz="4" w:space="0" w:color="auto"/>
              <w:bottom w:val="single" w:sz="4" w:space="0" w:color="auto"/>
            </w:tcBorders>
          </w:tcPr>
          <w:p w14:paraId="779909A6" w14:textId="590DB105" w:rsidR="006E6A0F" w:rsidRPr="00F0723A" w:rsidRDefault="006E6A0F"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w:t>
            </w:r>
          </w:p>
        </w:tc>
        <w:tc>
          <w:tcPr>
            <w:tcW w:w="1355" w:type="dxa"/>
            <w:tcBorders>
              <w:bottom w:val="single" w:sz="4" w:space="0" w:color="auto"/>
            </w:tcBorders>
          </w:tcPr>
          <w:p w14:paraId="451414B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E6BDAF2" w14:textId="6549CDE0" w:rsidR="006E6A0F" w:rsidRPr="00F0723A" w:rsidRDefault="006E6A0F" w:rsidP="00D8510B">
            <w:pPr>
              <w:pStyle w:val="TAC"/>
              <w:keepNext w:val="0"/>
              <w:keepLines w:val="0"/>
              <w:rPr>
                <w:lang w:eastAsia="ja-JP"/>
              </w:rPr>
            </w:pPr>
            <w:r w:rsidRPr="00F0723A">
              <w:rPr>
                <w:lang w:eastAsia="ja-JP"/>
              </w:rPr>
              <w:t>OP.16</w:t>
            </w:r>
            <w:r w:rsidR="00F0723A">
              <w:rPr>
                <w:lang w:eastAsia="ja-JP"/>
              </w:rPr>
              <w:t xml:space="preserve"> </w:t>
            </w:r>
            <w:r w:rsidRPr="00F0723A">
              <w:rPr>
                <w:lang w:eastAsia="ja-JP"/>
              </w:rPr>
              <w:t>FDD</w:t>
            </w:r>
            <w:r w:rsidR="00F0723A">
              <w:rPr>
                <w:lang w:eastAsia="ja-JP"/>
              </w:rPr>
              <w:t xml:space="preserve"> </w:t>
            </w:r>
          </w:p>
        </w:tc>
      </w:tr>
      <w:tr w:rsidR="006E6A0F" w:rsidRPr="00F0723A" w14:paraId="0E1D6A6B" w14:textId="77777777" w:rsidTr="00F0723A">
        <w:trPr>
          <w:cantSplit/>
          <w:jc w:val="center"/>
        </w:trPr>
        <w:tc>
          <w:tcPr>
            <w:tcW w:w="3560" w:type="dxa"/>
            <w:tcBorders>
              <w:left w:val="single" w:sz="4" w:space="0" w:color="auto"/>
            </w:tcBorders>
          </w:tcPr>
          <w:p w14:paraId="7A85C39B" w14:textId="57974733" w:rsidR="006E6A0F" w:rsidRPr="00F0723A" w:rsidRDefault="006E6A0F" w:rsidP="00D8510B">
            <w:pPr>
              <w:pStyle w:val="TAL"/>
              <w:keepNext w:val="0"/>
              <w:keepLines w:val="0"/>
              <w:rPr>
                <w:lang w:eastAsia="ja-JP"/>
              </w:rPr>
            </w:pPr>
            <w:r w:rsidRPr="00F0723A">
              <w:rPr>
                <w:position w:val="-12"/>
                <w:lang w:eastAsia="ja-JP"/>
              </w:rPr>
              <w:object w:dxaOrig="400" w:dyaOrig="360" w14:anchorId="5C7D445A">
                <v:shape id="_x0000_i1242" type="#_x0000_t75" style="width:20.55pt;height:20.55pt" o:ole="" fillcolor="window">
                  <v:imagedata r:id="rId13" o:title=""/>
                </v:shape>
                <o:OLEObject Type="Embed" ProgID="Equation.3" ShapeID="_x0000_i1242" DrawAspect="Content" ObjectID="_1804069114" r:id="rId239"/>
              </w:object>
            </w:r>
            <w:r w:rsidR="00F0723A">
              <w:rPr>
                <w:vertAlign w:val="superscript"/>
                <w:lang w:eastAsia="ja-JP"/>
              </w:rPr>
              <w:t xml:space="preserve"> </w:t>
            </w:r>
            <w:r w:rsidRPr="00F0723A">
              <w:rPr>
                <w:vertAlign w:val="superscript"/>
                <w:lang w:eastAsia="ja-JP"/>
              </w:rPr>
              <w:t>Note2</w:t>
            </w:r>
          </w:p>
        </w:tc>
        <w:tc>
          <w:tcPr>
            <w:tcW w:w="1289" w:type="dxa"/>
            <w:tcBorders>
              <w:left w:val="single" w:sz="4" w:space="0" w:color="auto"/>
            </w:tcBorders>
            <w:vAlign w:val="center"/>
          </w:tcPr>
          <w:p w14:paraId="78AE1973" w14:textId="6C7D9548"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1,2,3</w:t>
            </w:r>
          </w:p>
        </w:tc>
        <w:tc>
          <w:tcPr>
            <w:tcW w:w="1355" w:type="dxa"/>
            <w:tcBorders>
              <w:bottom w:val="single" w:sz="4" w:space="0" w:color="auto"/>
            </w:tcBorders>
            <w:vAlign w:val="center"/>
          </w:tcPr>
          <w:p w14:paraId="4A1352A1" w14:textId="081A1F6B" w:rsidR="006E6A0F" w:rsidRPr="00F0723A" w:rsidRDefault="006E6A0F"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425" w:type="dxa"/>
            <w:gridSpan w:val="5"/>
            <w:tcBorders>
              <w:bottom w:val="single" w:sz="4" w:space="0" w:color="auto"/>
            </w:tcBorders>
            <w:vAlign w:val="center"/>
          </w:tcPr>
          <w:p w14:paraId="6255BC15" w14:textId="77777777" w:rsidR="006E6A0F" w:rsidRPr="00F0723A" w:rsidRDefault="006E6A0F" w:rsidP="00D8510B">
            <w:pPr>
              <w:pStyle w:val="TAC"/>
              <w:keepNext w:val="0"/>
              <w:keepLines w:val="0"/>
              <w:rPr>
                <w:lang w:eastAsia="ja-JP"/>
              </w:rPr>
            </w:pPr>
            <w:r w:rsidRPr="00F0723A">
              <w:rPr>
                <w:lang w:eastAsia="ja-JP"/>
              </w:rPr>
              <w:t>-97</w:t>
            </w:r>
          </w:p>
        </w:tc>
      </w:tr>
      <w:tr w:rsidR="006E6A0F" w:rsidRPr="00F0723A" w14:paraId="0270E376" w14:textId="77777777" w:rsidTr="00F0723A">
        <w:trPr>
          <w:cantSplit/>
          <w:jc w:val="center"/>
        </w:trPr>
        <w:tc>
          <w:tcPr>
            <w:tcW w:w="3560" w:type="dxa"/>
            <w:vMerge w:val="restart"/>
            <w:tcBorders>
              <w:left w:val="single" w:sz="4" w:space="0" w:color="auto"/>
            </w:tcBorders>
            <w:vAlign w:val="center"/>
          </w:tcPr>
          <w:p w14:paraId="198836DB" w14:textId="7F75E3E3" w:rsidR="006E6A0F" w:rsidRPr="00F0723A" w:rsidRDefault="006E6A0F" w:rsidP="00D8510B">
            <w:pPr>
              <w:pStyle w:val="TAL"/>
              <w:keepNext w:val="0"/>
              <w:keepLines w:val="0"/>
              <w:rPr>
                <w:lang w:eastAsia="ja-JP"/>
              </w:rPr>
            </w:pPr>
            <w:r w:rsidRPr="00F0723A">
              <w:rPr>
                <w:position w:val="-12"/>
                <w:lang w:eastAsia="ja-JP"/>
              </w:rPr>
              <w:object w:dxaOrig="400" w:dyaOrig="360" w14:anchorId="4CB429DB">
                <v:shape id="_x0000_i1243" type="#_x0000_t75" style="width:20.55pt;height:20.55pt" o:ole="" fillcolor="window">
                  <v:imagedata r:id="rId13" o:title=""/>
                </v:shape>
                <o:OLEObject Type="Embed" ProgID="Equation.3" ShapeID="_x0000_i1243" DrawAspect="Content" ObjectID="_1804069115" r:id="rId240"/>
              </w:object>
            </w:r>
            <w:r w:rsidR="00F0723A">
              <w:rPr>
                <w:vertAlign w:val="superscript"/>
                <w:lang w:eastAsia="ja-JP"/>
              </w:rPr>
              <w:t xml:space="preserve"> </w:t>
            </w:r>
            <w:r w:rsidRPr="00F0723A">
              <w:rPr>
                <w:vertAlign w:val="superscript"/>
                <w:lang w:eastAsia="ja-JP"/>
              </w:rPr>
              <w:t>Note2</w:t>
            </w:r>
          </w:p>
        </w:tc>
        <w:tc>
          <w:tcPr>
            <w:tcW w:w="1289" w:type="dxa"/>
            <w:tcBorders>
              <w:left w:val="single" w:sz="4" w:space="0" w:color="auto"/>
              <w:bottom w:val="single" w:sz="4" w:space="0" w:color="auto"/>
            </w:tcBorders>
            <w:vAlign w:val="center"/>
          </w:tcPr>
          <w:p w14:paraId="19AD3AF0" w14:textId="6F71DB6F"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1,2,</w:t>
            </w:r>
          </w:p>
        </w:tc>
        <w:tc>
          <w:tcPr>
            <w:tcW w:w="1355" w:type="dxa"/>
            <w:vMerge w:val="restart"/>
          </w:tcPr>
          <w:p w14:paraId="25BAD8B0" w14:textId="77777777" w:rsidR="006E6A0F" w:rsidRPr="00F0723A" w:rsidRDefault="006E6A0F" w:rsidP="00D8510B">
            <w:pPr>
              <w:pStyle w:val="TAC"/>
              <w:keepNext w:val="0"/>
              <w:keepLines w:val="0"/>
              <w:rPr>
                <w:lang w:eastAsia="ja-JP"/>
              </w:rPr>
            </w:pPr>
            <w:r w:rsidRPr="00F0723A">
              <w:rPr>
                <w:lang w:eastAsia="ja-JP"/>
              </w:rPr>
              <w:t>dBm/SCS</w:t>
            </w:r>
          </w:p>
        </w:tc>
        <w:tc>
          <w:tcPr>
            <w:tcW w:w="3425" w:type="dxa"/>
            <w:gridSpan w:val="5"/>
            <w:tcBorders>
              <w:bottom w:val="single" w:sz="4" w:space="0" w:color="auto"/>
            </w:tcBorders>
            <w:vAlign w:val="center"/>
          </w:tcPr>
          <w:p w14:paraId="0C17A711"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-97</w:t>
            </w:r>
          </w:p>
        </w:tc>
      </w:tr>
      <w:tr w:rsidR="006E6A0F" w:rsidRPr="00F0723A" w14:paraId="08D1BB07" w14:textId="77777777" w:rsidTr="00F0723A">
        <w:trPr>
          <w:cantSplit/>
          <w:jc w:val="center"/>
        </w:trPr>
        <w:tc>
          <w:tcPr>
            <w:tcW w:w="3560" w:type="dxa"/>
            <w:vMerge/>
            <w:tcBorders>
              <w:left w:val="single" w:sz="4" w:space="0" w:color="auto"/>
            </w:tcBorders>
          </w:tcPr>
          <w:p w14:paraId="3FD2E6C1" w14:textId="77777777" w:rsidR="006E6A0F" w:rsidRPr="00F0723A" w:rsidRDefault="006E6A0F" w:rsidP="00D8510B">
            <w:pPr>
              <w:pStyle w:val="TAL"/>
              <w:keepNext w:val="0"/>
              <w:keepLines w:val="0"/>
              <w:rPr>
                <w:lang w:eastAsia="ja-JP"/>
              </w:rPr>
            </w:pPr>
          </w:p>
        </w:tc>
        <w:tc>
          <w:tcPr>
            <w:tcW w:w="1289" w:type="dxa"/>
            <w:vAlign w:val="center"/>
          </w:tcPr>
          <w:p w14:paraId="18EB5F7F" w14:textId="4D0DD059"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3</w:t>
            </w:r>
          </w:p>
        </w:tc>
        <w:tc>
          <w:tcPr>
            <w:tcW w:w="1355" w:type="dxa"/>
            <w:vMerge/>
            <w:vAlign w:val="center"/>
          </w:tcPr>
          <w:p w14:paraId="18BB4C67" w14:textId="77777777" w:rsidR="006E6A0F" w:rsidRPr="00F0723A" w:rsidRDefault="006E6A0F" w:rsidP="00D8510B">
            <w:pPr>
              <w:pStyle w:val="TAC"/>
              <w:keepNext w:val="0"/>
              <w:keepLines w:val="0"/>
              <w:rPr>
                <w:lang w:eastAsia="ja-JP"/>
              </w:rPr>
            </w:pPr>
          </w:p>
        </w:tc>
        <w:tc>
          <w:tcPr>
            <w:tcW w:w="3425" w:type="dxa"/>
            <w:gridSpan w:val="5"/>
            <w:vAlign w:val="center"/>
          </w:tcPr>
          <w:p w14:paraId="646EC6E9" w14:textId="77777777" w:rsidR="006E6A0F" w:rsidRPr="00F0723A" w:rsidRDefault="006E6A0F" w:rsidP="00D8510B">
            <w:pPr>
              <w:pStyle w:val="TAC"/>
              <w:keepNext w:val="0"/>
              <w:keepLines w:val="0"/>
              <w:rPr>
                <w:lang w:eastAsia="ja-JP"/>
              </w:rPr>
            </w:pPr>
            <w:r w:rsidRPr="00F0723A">
              <w:rPr>
                <w:lang w:eastAsia="ja-JP"/>
              </w:rPr>
              <w:t>-94</w:t>
            </w:r>
          </w:p>
        </w:tc>
      </w:tr>
      <w:tr w:rsidR="006E6A0F" w:rsidRPr="00F0723A" w14:paraId="1B653C45" w14:textId="77777777" w:rsidTr="00F0723A">
        <w:trPr>
          <w:cantSplit/>
          <w:jc w:val="center"/>
        </w:trPr>
        <w:tc>
          <w:tcPr>
            <w:tcW w:w="4849" w:type="dxa"/>
            <w:gridSpan w:val="2"/>
          </w:tcPr>
          <w:p w14:paraId="7100C1F9" w14:textId="77777777" w:rsidR="006E6A0F" w:rsidRPr="00F0723A" w:rsidRDefault="006E6A0F" w:rsidP="00D8510B">
            <w:pPr>
              <w:pStyle w:val="TAL"/>
              <w:keepNext w:val="0"/>
              <w:keepLines w:val="0"/>
              <w:rPr>
                <w:lang w:eastAsia="ja-JP"/>
              </w:rPr>
            </w:pPr>
            <w:r w:rsidRPr="00F0723A">
              <w:rPr>
                <w:position w:val="-12"/>
                <w:lang w:eastAsia="ja-JP"/>
              </w:rPr>
              <w:object w:dxaOrig="720" w:dyaOrig="435" w14:anchorId="36B68562">
                <v:shape id="_x0000_i1244" type="#_x0000_t75" style="width:36pt;height:20.55pt" o:ole="" fillcolor="window">
                  <v:imagedata r:id="rId129" o:title=""/>
                </v:shape>
                <o:OLEObject Type="Embed" ProgID="Equation.3" ShapeID="_x0000_i1244" DrawAspect="Content" ObjectID="_1804069116" r:id="rId241"/>
              </w:object>
            </w:r>
          </w:p>
        </w:tc>
        <w:tc>
          <w:tcPr>
            <w:tcW w:w="1355" w:type="dxa"/>
            <w:vAlign w:val="center"/>
          </w:tcPr>
          <w:p w14:paraId="451E63C5" w14:textId="77777777" w:rsidR="006E6A0F" w:rsidRPr="00F0723A" w:rsidRDefault="006E6A0F" w:rsidP="00D8510B">
            <w:pPr>
              <w:pStyle w:val="TAC"/>
              <w:keepNext w:val="0"/>
              <w:keepLines w:val="0"/>
              <w:rPr>
                <w:lang w:eastAsia="ja-JP"/>
              </w:rPr>
            </w:pPr>
            <w:r w:rsidRPr="00F0723A">
              <w:rPr>
                <w:lang w:eastAsia="ja-JP"/>
              </w:rPr>
              <w:t>dB</w:t>
            </w:r>
          </w:p>
        </w:tc>
        <w:tc>
          <w:tcPr>
            <w:tcW w:w="685" w:type="dxa"/>
            <w:vAlign w:val="center"/>
          </w:tcPr>
          <w:p w14:paraId="39E64F37" w14:textId="77777777" w:rsidR="006E6A0F" w:rsidRPr="00F0723A" w:rsidRDefault="006E6A0F" w:rsidP="00D8510B">
            <w:pPr>
              <w:pStyle w:val="TAC"/>
              <w:keepNext w:val="0"/>
              <w:keepLines w:val="0"/>
              <w:rPr>
                <w:lang w:eastAsia="ja-JP"/>
              </w:rPr>
            </w:pPr>
            <w:r w:rsidRPr="00F0723A">
              <w:rPr>
                <w:lang w:eastAsia="ja-JP"/>
              </w:rPr>
              <w:t>10.5</w:t>
            </w:r>
          </w:p>
        </w:tc>
        <w:tc>
          <w:tcPr>
            <w:tcW w:w="685" w:type="dxa"/>
            <w:vAlign w:val="center"/>
          </w:tcPr>
          <w:p w14:paraId="5379B1DE"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7EA97706"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4648182A"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56D3EE2E" w14:textId="77777777" w:rsidR="006E6A0F" w:rsidRPr="00F0723A" w:rsidRDefault="006E6A0F" w:rsidP="00D8510B">
            <w:pPr>
              <w:pStyle w:val="TAC"/>
              <w:keepNext w:val="0"/>
              <w:keepLines w:val="0"/>
              <w:rPr>
                <w:lang w:eastAsia="ja-JP"/>
              </w:rPr>
            </w:pPr>
            <w:r w:rsidRPr="00F0723A">
              <w:rPr>
                <w:lang w:eastAsia="ja-JP"/>
              </w:rPr>
              <w:t>1.5</w:t>
            </w:r>
          </w:p>
        </w:tc>
      </w:tr>
      <w:tr w:rsidR="006E6A0F" w:rsidRPr="00F0723A" w14:paraId="20B3A82B" w14:textId="77777777" w:rsidTr="00F0723A">
        <w:trPr>
          <w:cantSplit/>
          <w:jc w:val="center"/>
        </w:trPr>
        <w:tc>
          <w:tcPr>
            <w:tcW w:w="4849" w:type="dxa"/>
            <w:gridSpan w:val="2"/>
            <w:vAlign w:val="center"/>
          </w:tcPr>
          <w:p w14:paraId="15C5E994" w14:textId="37E8B7A0" w:rsidR="006E6A0F" w:rsidRPr="00F0723A" w:rsidRDefault="006E6A0F" w:rsidP="00D8510B">
            <w:pPr>
              <w:pStyle w:val="TAL"/>
              <w:keepNext w:val="0"/>
              <w:keepLines w:val="0"/>
              <w:rPr>
                <w:lang w:eastAsia="ja-JP"/>
              </w:rPr>
            </w:pPr>
            <w:r w:rsidRPr="00F0723A">
              <w:rPr>
                <w:lang w:eastAsia="ja-JP"/>
              </w:rPr>
              <w:t>RSRP</w:t>
            </w:r>
            <w:r w:rsidR="00F0723A">
              <w:rPr>
                <w:vertAlign w:val="superscript"/>
                <w:lang w:eastAsia="ja-JP"/>
              </w:rPr>
              <w:t xml:space="preserve"> </w:t>
            </w:r>
            <w:r w:rsidRPr="00F0723A">
              <w:rPr>
                <w:vertAlign w:val="superscript"/>
                <w:lang w:eastAsia="ja-JP"/>
              </w:rPr>
              <w:t>Note3</w:t>
            </w:r>
          </w:p>
        </w:tc>
        <w:tc>
          <w:tcPr>
            <w:tcW w:w="1355" w:type="dxa"/>
            <w:vAlign w:val="center"/>
          </w:tcPr>
          <w:p w14:paraId="649E8351" w14:textId="2A5B8690" w:rsidR="006E6A0F" w:rsidRPr="00F0723A" w:rsidRDefault="006E6A0F"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685" w:type="dxa"/>
            <w:vAlign w:val="center"/>
          </w:tcPr>
          <w:p w14:paraId="3020AF3E" w14:textId="77777777" w:rsidR="006E6A0F" w:rsidRPr="00F0723A" w:rsidRDefault="006E6A0F" w:rsidP="00D8510B">
            <w:pPr>
              <w:pStyle w:val="TAC"/>
              <w:keepNext w:val="0"/>
              <w:keepLines w:val="0"/>
              <w:rPr>
                <w:lang w:eastAsia="ja-JP"/>
              </w:rPr>
            </w:pPr>
            <w:r w:rsidRPr="00F0723A">
              <w:rPr>
                <w:lang w:eastAsia="ja-JP"/>
              </w:rPr>
              <w:t>-86.5</w:t>
            </w:r>
          </w:p>
        </w:tc>
        <w:tc>
          <w:tcPr>
            <w:tcW w:w="685" w:type="dxa"/>
            <w:vAlign w:val="center"/>
          </w:tcPr>
          <w:p w14:paraId="70EF97D1"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32A012E8"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42020A00"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634672EC" w14:textId="77777777" w:rsidR="006E6A0F" w:rsidRPr="00F0723A" w:rsidRDefault="006E6A0F" w:rsidP="00D8510B">
            <w:pPr>
              <w:pStyle w:val="TAC"/>
              <w:keepNext w:val="0"/>
              <w:keepLines w:val="0"/>
              <w:rPr>
                <w:lang w:eastAsia="ja-JP"/>
              </w:rPr>
            </w:pPr>
            <w:r w:rsidRPr="00F0723A">
              <w:rPr>
                <w:lang w:eastAsia="ja-JP"/>
              </w:rPr>
              <w:t>-95.5</w:t>
            </w:r>
          </w:p>
        </w:tc>
      </w:tr>
      <w:tr w:rsidR="006E6A0F" w:rsidRPr="00F0723A" w14:paraId="2427652F" w14:textId="77777777" w:rsidTr="00F0723A">
        <w:trPr>
          <w:cantSplit/>
          <w:jc w:val="center"/>
        </w:trPr>
        <w:tc>
          <w:tcPr>
            <w:tcW w:w="4849" w:type="dxa"/>
            <w:gridSpan w:val="2"/>
          </w:tcPr>
          <w:p w14:paraId="27474AB2" w14:textId="5E17F3D8" w:rsidR="006E6A0F" w:rsidRPr="00F0723A" w:rsidRDefault="006E6A0F" w:rsidP="00D8510B">
            <w:pPr>
              <w:pStyle w:val="TAL"/>
              <w:keepNext w:val="0"/>
              <w:keepLines w:val="0"/>
              <w:rPr>
                <w:lang w:eastAsia="ja-JP"/>
              </w:rPr>
            </w:pPr>
            <w:r w:rsidRPr="00F0723A">
              <w:rPr>
                <w:rFonts w:eastAsia="?? ??"/>
                <w:lang w:eastAsia="ja-JP"/>
              </w:rPr>
              <w:t>Propagation</w:t>
            </w:r>
            <w:r w:rsidR="00F0723A">
              <w:rPr>
                <w:rFonts w:eastAsia="?? ??"/>
                <w:lang w:eastAsia="ja-JP"/>
              </w:rPr>
              <w:t xml:space="preserve"> </w:t>
            </w:r>
            <w:r w:rsidRPr="00F0723A">
              <w:rPr>
                <w:rFonts w:eastAsia="?? ??"/>
                <w:lang w:eastAsia="ja-JP"/>
              </w:rPr>
              <w:t>condition</w:t>
            </w:r>
          </w:p>
        </w:tc>
        <w:tc>
          <w:tcPr>
            <w:tcW w:w="1355" w:type="dxa"/>
          </w:tcPr>
          <w:p w14:paraId="750956AB" w14:textId="77777777" w:rsidR="006E6A0F" w:rsidRPr="00F0723A" w:rsidRDefault="006E6A0F" w:rsidP="00D8510B">
            <w:pPr>
              <w:pStyle w:val="TAC"/>
              <w:keepNext w:val="0"/>
              <w:keepLines w:val="0"/>
              <w:rPr>
                <w:lang w:eastAsia="ja-JP"/>
              </w:rPr>
            </w:pPr>
          </w:p>
        </w:tc>
        <w:tc>
          <w:tcPr>
            <w:tcW w:w="3425" w:type="dxa"/>
            <w:gridSpan w:val="5"/>
            <w:shd w:val="clear" w:color="auto" w:fill="auto"/>
            <w:vAlign w:val="center"/>
          </w:tcPr>
          <w:p w14:paraId="024ECD52" w14:textId="77777777" w:rsidR="006E6A0F" w:rsidRPr="00F0723A" w:rsidRDefault="006E6A0F" w:rsidP="00D8510B">
            <w:pPr>
              <w:pStyle w:val="TAC"/>
              <w:keepNext w:val="0"/>
              <w:keepLines w:val="0"/>
              <w:rPr>
                <w:lang w:eastAsia="ja-JP"/>
              </w:rPr>
            </w:pPr>
            <w:r w:rsidRPr="00F0723A">
              <w:rPr>
                <w:lang w:eastAsia="ja-JP"/>
              </w:rPr>
              <w:t>AWGN</w:t>
            </w:r>
          </w:p>
        </w:tc>
      </w:tr>
      <w:tr w:rsidR="006E6A0F" w:rsidRPr="00F0723A" w14:paraId="26D26485" w14:textId="77777777" w:rsidTr="00F0723A">
        <w:trPr>
          <w:cantSplit/>
          <w:jc w:val="center"/>
        </w:trPr>
        <w:tc>
          <w:tcPr>
            <w:tcW w:w="4849" w:type="dxa"/>
            <w:gridSpan w:val="2"/>
          </w:tcPr>
          <w:p w14:paraId="16617DDE" w14:textId="37CCED80" w:rsidR="006E6A0F" w:rsidRPr="00F0723A" w:rsidRDefault="006E6A0F" w:rsidP="00D8510B">
            <w:pPr>
              <w:pStyle w:val="TAL"/>
              <w:keepNext w:val="0"/>
              <w:keepLines w:val="0"/>
              <w:rPr>
                <w:rFonts w:eastAsia="?? ??"/>
                <w:lang w:eastAsia="ja-JP"/>
              </w:rPr>
            </w:pPr>
            <w:r w:rsidRPr="00F0723A">
              <w:rPr>
                <w:bCs/>
                <w:lang w:eastAsia="ja-JP"/>
              </w:rPr>
              <w:t>Correlation</w:t>
            </w:r>
            <w:r w:rsidR="00F0723A">
              <w:rPr>
                <w:bCs/>
                <w:lang w:eastAsia="ja-JP"/>
              </w:rPr>
              <w:t xml:space="preserve"> </w:t>
            </w:r>
            <w:r w:rsidRPr="00F0723A">
              <w:rPr>
                <w:bCs/>
                <w:lang w:eastAsia="ja-JP"/>
              </w:rPr>
              <w:t>Matrix</w:t>
            </w:r>
            <w:r w:rsidR="00F0723A">
              <w:rPr>
                <w:bCs/>
                <w:lang w:eastAsia="ja-JP"/>
              </w:rPr>
              <w:t xml:space="preserve"> </w:t>
            </w:r>
            <w:r w:rsidRPr="00F0723A">
              <w:rPr>
                <w:bCs/>
                <w:lang w:eastAsia="ja-JP"/>
              </w:rPr>
              <w:t>and</w:t>
            </w:r>
            <w:r w:rsidR="00F0723A">
              <w:rPr>
                <w:bCs/>
                <w:lang w:eastAsia="ja-JP"/>
              </w:rPr>
              <w:t xml:space="preserve"> </w:t>
            </w:r>
            <w:r w:rsidRPr="00F0723A">
              <w:rPr>
                <w:bCs/>
                <w:lang w:eastAsia="ja-JP"/>
              </w:rPr>
              <w:t>Antenna</w:t>
            </w:r>
            <w:r w:rsidR="00F0723A">
              <w:rPr>
                <w:bCs/>
                <w:lang w:eastAsia="ja-JP"/>
              </w:rPr>
              <w:t xml:space="preserve"> </w:t>
            </w:r>
            <w:r w:rsidRPr="00F0723A">
              <w:rPr>
                <w:bCs/>
                <w:lang w:eastAsia="ja-JP"/>
              </w:rPr>
              <w:t>Configuration</w:t>
            </w:r>
          </w:p>
        </w:tc>
        <w:tc>
          <w:tcPr>
            <w:tcW w:w="1355" w:type="dxa"/>
          </w:tcPr>
          <w:p w14:paraId="35266432" w14:textId="77777777" w:rsidR="006E6A0F" w:rsidRPr="00F0723A" w:rsidRDefault="006E6A0F" w:rsidP="00D8510B">
            <w:pPr>
              <w:pStyle w:val="TAC"/>
              <w:keepNext w:val="0"/>
              <w:keepLines w:val="0"/>
              <w:rPr>
                <w:lang w:eastAsia="ja-JP"/>
              </w:rPr>
            </w:pPr>
          </w:p>
        </w:tc>
        <w:tc>
          <w:tcPr>
            <w:tcW w:w="3425" w:type="dxa"/>
            <w:gridSpan w:val="5"/>
            <w:shd w:val="clear" w:color="auto" w:fill="auto"/>
            <w:vAlign w:val="center"/>
          </w:tcPr>
          <w:p w14:paraId="1CDEB4FF" w14:textId="228A1246" w:rsidR="006E6A0F" w:rsidRPr="00F0723A" w:rsidRDefault="006E6A0F" w:rsidP="00D8510B">
            <w:pPr>
              <w:pStyle w:val="TAC"/>
              <w:keepNext w:val="0"/>
              <w:keepLines w:val="0"/>
              <w:rPr>
                <w:lang w:eastAsia="ja-JP"/>
              </w:rPr>
            </w:pPr>
            <w:r w:rsidRPr="00F0723A">
              <w:rPr>
                <w:lang w:eastAsia="ja-JP"/>
              </w:rPr>
              <w:t>1x2</w:t>
            </w:r>
            <w:r w:rsidR="00F0723A">
              <w:rPr>
                <w:lang w:eastAsia="ja-JP"/>
              </w:rPr>
              <w:t xml:space="preserve"> </w:t>
            </w:r>
            <w:r w:rsidRPr="00F0723A">
              <w:rPr>
                <w:lang w:eastAsia="ja-JP"/>
              </w:rPr>
              <w:t>Low</w:t>
            </w:r>
          </w:p>
        </w:tc>
      </w:tr>
      <w:tr w:rsidR="006E6A0F" w:rsidRPr="00F0723A" w14:paraId="376F4AB4" w14:textId="77777777" w:rsidTr="00F0723A">
        <w:trPr>
          <w:cantSplit/>
          <w:jc w:val="center"/>
        </w:trPr>
        <w:tc>
          <w:tcPr>
            <w:tcW w:w="9629" w:type="dxa"/>
            <w:gridSpan w:val="8"/>
          </w:tcPr>
          <w:p w14:paraId="7066F989" w14:textId="6B5834C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OCNG</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used</w:t>
            </w:r>
            <w:r w:rsidR="00F0723A">
              <w:rPr>
                <w:lang w:eastAsia="ja-JP"/>
              </w:rPr>
              <w:t xml:space="preserve"> </w:t>
            </w:r>
            <w:r w:rsidR="006E6A0F" w:rsidRPr="00F0723A">
              <w:rPr>
                <w:lang w:eastAsia="ja-JP"/>
              </w:rPr>
              <w:t>such</w:t>
            </w:r>
            <w:r w:rsidR="00F0723A">
              <w:rPr>
                <w:lang w:eastAsia="ja-JP"/>
              </w:rPr>
              <w:t xml:space="preserve"> </w:t>
            </w:r>
            <w:r w:rsidR="006E6A0F" w:rsidRPr="00F0723A">
              <w:rPr>
                <w:lang w:eastAsia="ja-JP"/>
              </w:rPr>
              <w:t>that</w:t>
            </w:r>
            <w:r w:rsidR="00F0723A">
              <w:rPr>
                <w:lang w:eastAsia="ja-JP"/>
              </w:rPr>
              <w:t xml:space="preserve"> </w:t>
            </w:r>
            <w:r w:rsidR="006E6A0F" w:rsidRPr="00F0723A">
              <w:rPr>
                <w:lang w:eastAsia="ja-JP"/>
              </w:rPr>
              <w:t>cell</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fully</w:t>
            </w:r>
            <w:r w:rsidR="00F0723A">
              <w:rPr>
                <w:lang w:eastAsia="ja-JP"/>
              </w:rPr>
              <w:t xml:space="preserve"> </w:t>
            </w:r>
            <w:r w:rsidR="006E6A0F" w:rsidRPr="00F0723A">
              <w:rPr>
                <w:lang w:eastAsia="ja-JP"/>
              </w:rPr>
              <w:t>allocated</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a</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total</w:t>
            </w:r>
            <w:r w:rsidR="00F0723A">
              <w:rPr>
                <w:lang w:eastAsia="ja-JP"/>
              </w:rPr>
              <w:t xml:space="preserve"> </w:t>
            </w:r>
            <w:r w:rsidR="006E6A0F" w:rsidRPr="00F0723A">
              <w:rPr>
                <w:lang w:eastAsia="ja-JP"/>
              </w:rPr>
              <w:t>transmitted</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spectral</w:t>
            </w:r>
            <w:r w:rsidR="00F0723A">
              <w:rPr>
                <w:lang w:eastAsia="ja-JP"/>
              </w:rPr>
              <w:t xml:space="preserve"> </w:t>
            </w:r>
            <w:r w:rsidR="006E6A0F" w:rsidRPr="00F0723A">
              <w:rPr>
                <w:lang w:eastAsia="ja-JP"/>
              </w:rPr>
              <w:t>density</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achieved</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all</w:t>
            </w:r>
            <w:r w:rsidR="00F0723A">
              <w:rPr>
                <w:lang w:eastAsia="ja-JP"/>
              </w:rPr>
              <w:t xml:space="preserve"> </w:t>
            </w:r>
            <w:r w:rsidR="006E6A0F" w:rsidRPr="00F0723A">
              <w:rPr>
                <w:lang w:eastAsia="ja-JP"/>
              </w:rPr>
              <w:t>OFDM</w:t>
            </w:r>
            <w:r w:rsidR="00F0723A">
              <w:rPr>
                <w:lang w:eastAsia="ja-JP"/>
              </w:rPr>
              <w:t xml:space="preserve"> </w:t>
            </w:r>
            <w:r w:rsidR="006E6A0F" w:rsidRPr="00F0723A">
              <w:rPr>
                <w:lang w:eastAsia="ja-JP"/>
              </w:rPr>
              <w:t>symbols.</w:t>
            </w:r>
          </w:p>
          <w:p w14:paraId="397FF7F4" w14:textId="218D68E1"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position w:val="-12"/>
                <w:lang w:eastAsia="ja-JP"/>
              </w:rPr>
              <w:object w:dxaOrig="400" w:dyaOrig="360" w14:anchorId="1327DDBE">
                <v:shape id="_x0000_i1245" type="#_x0000_t75" style="width:20.55pt;height:20.55pt" o:ole="" fillcolor="window">
                  <v:imagedata r:id="rId13" o:title=""/>
                </v:shape>
                <o:OLEObject Type="Embed" ProgID="Equation.3" ShapeID="_x0000_i1245" DrawAspect="Content" ObjectID="_1804069117" r:id="rId242"/>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7D5816CA" w14:textId="0C70500E" w:rsidR="006E6A0F"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6E6A0F" w:rsidRPr="00F0723A">
              <w:rPr>
                <w:lang w:eastAsia="ja-JP"/>
              </w:rPr>
              <w:tab/>
              <w:t>SS-RSRP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p>
        </w:tc>
      </w:tr>
    </w:tbl>
    <w:p w14:paraId="4391B707" w14:textId="77777777" w:rsidR="006E6A0F" w:rsidRPr="00F0723A" w:rsidRDefault="006E6A0F" w:rsidP="00D8510B"/>
    <w:p w14:paraId="54990868" w14:textId="77777777" w:rsidR="00F44C1F" w:rsidRPr="00F0723A" w:rsidRDefault="00F44C1F" w:rsidP="00D8510B">
      <w:pPr>
        <w:pStyle w:val="TH"/>
        <w:keepNext w:val="0"/>
        <w:keepLines w:val="0"/>
      </w:pPr>
      <w:r w:rsidRPr="00F0723A">
        <w:t>Table A.9.1.7.1-</w:t>
      </w:r>
      <w:r w:rsidRPr="00F0723A">
        <w:rPr>
          <w:lang w:eastAsia="ko-KR"/>
        </w:rPr>
        <w:t>6</w:t>
      </w:r>
      <w:r w:rsidRPr="00F0723A">
        <w:t xml:space="preserve">: Sidelink UE specific test parameters for </w:t>
      </w:r>
      <w:r w:rsidRPr="00F0723A">
        <w:rPr>
          <w:rFonts w:cs="v4.2.0"/>
        </w:rPr>
        <w:t>selection / reselection of relay UE test for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46"/>
        <w:gridCol w:w="900"/>
        <w:gridCol w:w="844"/>
        <w:gridCol w:w="850"/>
        <w:gridCol w:w="992"/>
        <w:gridCol w:w="851"/>
        <w:gridCol w:w="992"/>
      </w:tblGrid>
      <w:tr w:rsidR="00F44C1F" w:rsidRPr="00F0723A" w14:paraId="1CBBCFD9" w14:textId="77777777" w:rsidTr="00F0723A">
        <w:trPr>
          <w:cantSplit/>
          <w:jc w:val="center"/>
        </w:trPr>
        <w:tc>
          <w:tcPr>
            <w:tcW w:w="2646" w:type="dxa"/>
            <w:vMerge w:val="restart"/>
            <w:tcBorders>
              <w:top w:val="single" w:sz="4" w:space="0" w:color="auto"/>
              <w:left w:val="single" w:sz="4" w:space="0" w:color="auto"/>
            </w:tcBorders>
            <w:vAlign w:val="center"/>
          </w:tcPr>
          <w:p w14:paraId="0DE46BA1" w14:textId="77777777" w:rsidR="00F44C1F" w:rsidRPr="00F0723A" w:rsidRDefault="00F44C1F" w:rsidP="00D8510B">
            <w:pPr>
              <w:pStyle w:val="TAH"/>
              <w:keepNext w:val="0"/>
              <w:keepLines w:val="0"/>
              <w:rPr>
                <w:lang w:eastAsia="ja-JP"/>
              </w:rPr>
            </w:pPr>
            <w:r w:rsidRPr="00F0723A">
              <w:rPr>
                <w:lang w:eastAsia="ja-JP"/>
              </w:rPr>
              <w:t>Parameter</w:t>
            </w:r>
          </w:p>
        </w:tc>
        <w:tc>
          <w:tcPr>
            <w:tcW w:w="900" w:type="dxa"/>
            <w:vMerge w:val="restart"/>
            <w:tcBorders>
              <w:top w:val="single" w:sz="4" w:space="0" w:color="auto"/>
            </w:tcBorders>
            <w:vAlign w:val="center"/>
          </w:tcPr>
          <w:p w14:paraId="0F01BDE8" w14:textId="77777777" w:rsidR="00F44C1F" w:rsidRPr="00F0723A" w:rsidRDefault="00F44C1F" w:rsidP="00D8510B">
            <w:pPr>
              <w:pStyle w:val="TAH"/>
              <w:keepNext w:val="0"/>
              <w:keepLines w:val="0"/>
              <w:rPr>
                <w:lang w:eastAsia="ja-JP"/>
              </w:rPr>
            </w:pPr>
            <w:r w:rsidRPr="00F0723A">
              <w:rPr>
                <w:lang w:eastAsia="ja-JP"/>
              </w:rPr>
              <w:t>Unit</w:t>
            </w:r>
          </w:p>
        </w:tc>
        <w:tc>
          <w:tcPr>
            <w:tcW w:w="4529" w:type="dxa"/>
            <w:gridSpan w:val="5"/>
            <w:tcBorders>
              <w:top w:val="single" w:sz="4" w:space="0" w:color="auto"/>
            </w:tcBorders>
          </w:tcPr>
          <w:p w14:paraId="50DF2C85" w14:textId="64CBF495" w:rsidR="00F44C1F" w:rsidRPr="00F0723A" w:rsidRDefault="00F44C1F" w:rsidP="00D8510B">
            <w:pPr>
              <w:pStyle w:val="TAH"/>
              <w:keepNext w:val="0"/>
              <w:keepLines w:val="0"/>
              <w:rPr>
                <w:lang w:eastAsia="ko-KR"/>
              </w:rPr>
            </w:pPr>
            <w:r w:rsidRPr="00F0723A">
              <w:rPr>
                <w:lang w:eastAsia="ja-JP"/>
              </w:rPr>
              <w:t>Re</w:t>
            </w:r>
            <w:r w:rsidRPr="00F0723A">
              <w:rPr>
                <w:rFonts w:hint="eastAsia"/>
                <w:lang w:eastAsia="ko-KR"/>
              </w:rPr>
              <w:t>mote</w:t>
            </w:r>
            <w:r w:rsidR="00F0723A">
              <w:rPr>
                <w:lang w:eastAsia="ja-JP"/>
              </w:rPr>
              <w:t xml:space="preserve"> </w:t>
            </w:r>
            <w:r w:rsidRPr="00F0723A">
              <w:rPr>
                <w:lang w:eastAsia="ja-JP"/>
              </w:rPr>
              <w:t>UE</w:t>
            </w:r>
            <w:r w:rsidR="00F0723A">
              <w:rPr>
                <w:lang w:eastAsia="ja-JP"/>
              </w:rPr>
              <w:t xml:space="preserve"> </w:t>
            </w:r>
            <w:r w:rsidRPr="00F0723A">
              <w:rPr>
                <w:rFonts w:hint="eastAsia"/>
                <w:lang w:eastAsia="ko-KR"/>
              </w:rPr>
              <w:t>2</w:t>
            </w:r>
          </w:p>
        </w:tc>
      </w:tr>
      <w:tr w:rsidR="00F44C1F" w:rsidRPr="00F0723A" w14:paraId="188D2CF3" w14:textId="77777777" w:rsidTr="00F0723A">
        <w:trPr>
          <w:cantSplit/>
          <w:jc w:val="center"/>
        </w:trPr>
        <w:tc>
          <w:tcPr>
            <w:tcW w:w="2646" w:type="dxa"/>
            <w:vMerge/>
            <w:tcBorders>
              <w:left w:val="single" w:sz="4" w:space="0" w:color="auto"/>
              <w:bottom w:val="single" w:sz="4" w:space="0" w:color="auto"/>
            </w:tcBorders>
            <w:vAlign w:val="center"/>
          </w:tcPr>
          <w:p w14:paraId="6C217007" w14:textId="77777777" w:rsidR="00F44C1F" w:rsidRPr="00F0723A" w:rsidRDefault="00F44C1F" w:rsidP="00D8510B">
            <w:pPr>
              <w:pStyle w:val="TAH"/>
              <w:keepNext w:val="0"/>
              <w:keepLines w:val="0"/>
              <w:rPr>
                <w:lang w:eastAsia="ja-JP"/>
              </w:rPr>
            </w:pPr>
          </w:p>
        </w:tc>
        <w:tc>
          <w:tcPr>
            <w:tcW w:w="900" w:type="dxa"/>
            <w:vMerge/>
            <w:tcBorders>
              <w:bottom w:val="single" w:sz="4" w:space="0" w:color="auto"/>
            </w:tcBorders>
            <w:vAlign w:val="center"/>
          </w:tcPr>
          <w:p w14:paraId="59D39F39" w14:textId="77777777" w:rsidR="00F44C1F" w:rsidRPr="00F0723A" w:rsidRDefault="00F44C1F" w:rsidP="00D8510B">
            <w:pPr>
              <w:pStyle w:val="TAH"/>
              <w:keepNext w:val="0"/>
              <w:keepLines w:val="0"/>
              <w:rPr>
                <w:lang w:eastAsia="ja-JP"/>
              </w:rPr>
            </w:pPr>
          </w:p>
        </w:tc>
        <w:tc>
          <w:tcPr>
            <w:tcW w:w="844" w:type="dxa"/>
            <w:tcBorders>
              <w:bottom w:val="single" w:sz="4" w:space="0" w:color="auto"/>
            </w:tcBorders>
          </w:tcPr>
          <w:p w14:paraId="26903017" w14:textId="77777777" w:rsidR="00F44C1F" w:rsidRPr="00F0723A" w:rsidRDefault="00F44C1F" w:rsidP="00D8510B">
            <w:pPr>
              <w:pStyle w:val="TAH"/>
              <w:keepNext w:val="0"/>
              <w:keepLines w:val="0"/>
              <w:rPr>
                <w:lang w:eastAsia="ja-JP"/>
              </w:rPr>
            </w:pPr>
            <w:r w:rsidRPr="00F0723A">
              <w:rPr>
                <w:lang w:eastAsia="ja-JP"/>
              </w:rPr>
              <w:t>T1</w:t>
            </w:r>
          </w:p>
        </w:tc>
        <w:tc>
          <w:tcPr>
            <w:tcW w:w="850" w:type="dxa"/>
            <w:tcBorders>
              <w:bottom w:val="single" w:sz="4" w:space="0" w:color="auto"/>
            </w:tcBorders>
            <w:vAlign w:val="center"/>
          </w:tcPr>
          <w:p w14:paraId="0491A8CB" w14:textId="77777777" w:rsidR="00F44C1F" w:rsidRPr="00F0723A" w:rsidRDefault="00F44C1F" w:rsidP="00D8510B">
            <w:pPr>
              <w:pStyle w:val="TAH"/>
              <w:keepNext w:val="0"/>
              <w:keepLines w:val="0"/>
              <w:rPr>
                <w:lang w:eastAsia="ja-JP"/>
              </w:rPr>
            </w:pPr>
            <w:r w:rsidRPr="00F0723A">
              <w:rPr>
                <w:lang w:eastAsia="ja-JP"/>
              </w:rPr>
              <w:t>T2</w:t>
            </w:r>
          </w:p>
        </w:tc>
        <w:tc>
          <w:tcPr>
            <w:tcW w:w="992" w:type="dxa"/>
            <w:tcBorders>
              <w:bottom w:val="single" w:sz="4" w:space="0" w:color="auto"/>
            </w:tcBorders>
            <w:vAlign w:val="center"/>
          </w:tcPr>
          <w:p w14:paraId="63051D54" w14:textId="77777777" w:rsidR="00F44C1F" w:rsidRPr="00F0723A" w:rsidRDefault="00F44C1F" w:rsidP="00D8510B">
            <w:pPr>
              <w:pStyle w:val="TAH"/>
              <w:keepNext w:val="0"/>
              <w:keepLines w:val="0"/>
              <w:rPr>
                <w:lang w:eastAsia="ja-JP"/>
              </w:rPr>
            </w:pPr>
            <w:r w:rsidRPr="00F0723A">
              <w:rPr>
                <w:lang w:eastAsia="ja-JP"/>
              </w:rPr>
              <w:t>T3</w:t>
            </w:r>
          </w:p>
        </w:tc>
        <w:tc>
          <w:tcPr>
            <w:tcW w:w="851" w:type="dxa"/>
            <w:tcBorders>
              <w:bottom w:val="single" w:sz="4" w:space="0" w:color="auto"/>
            </w:tcBorders>
            <w:vAlign w:val="center"/>
          </w:tcPr>
          <w:p w14:paraId="56431873" w14:textId="77777777" w:rsidR="00F44C1F" w:rsidRPr="00F0723A" w:rsidRDefault="00F44C1F" w:rsidP="00D8510B">
            <w:pPr>
              <w:pStyle w:val="TAH"/>
              <w:keepNext w:val="0"/>
              <w:keepLines w:val="0"/>
              <w:rPr>
                <w:lang w:eastAsia="ja-JP"/>
              </w:rPr>
            </w:pPr>
            <w:r w:rsidRPr="00F0723A">
              <w:rPr>
                <w:lang w:eastAsia="ja-JP"/>
              </w:rPr>
              <w:t>T4</w:t>
            </w:r>
          </w:p>
        </w:tc>
        <w:tc>
          <w:tcPr>
            <w:tcW w:w="992" w:type="dxa"/>
            <w:tcBorders>
              <w:bottom w:val="single" w:sz="4" w:space="0" w:color="auto"/>
            </w:tcBorders>
            <w:vAlign w:val="center"/>
          </w:tcPr>
          <w:p w14:paraId="670DD40F" w14:textId="77777777" w:rsidR="00F44C1F" w:rsidRPr="00F0723A" w:rsidRDefault="00F44C1F" w:rsidP="00D8510B">
            <w:pPr>
              <w:pStyle w:val="TAH"/>
              <w:keepNext w:val="0"/>
              <w:keepLines w:val="0"/>
              <w:rPr>
                <w:lang w:eastAsia="ja-JP"/>
              </w:rPr>
            </w:pPr>
            <w:r w:rsidRPr="00F0723A">
              <w:rPr>
                <w:lang w:eastAsia="ja-JP"/>
              </w:rPr>
              <w:t>T5</w:t>
            </w:r>
          </w:p>
        </w:tc>
      </w:tr>
      <w:tr w:rsidR="00F44C1F" w:rsidRPr="00F0723A" w14:paraId="19E791FA" w14:textId="77777777" w:rsidTr="00F0723A">
        <w:trPr>
          <w:cantSplit/>
          <w:jc w:val="center"/>
        </w:trPr>
        <w:tc>
          <w:tcPr>
            <w:tcW w:w="2646" w:type="dxa"/>
            <w:tcBorders>
              <w:left w:val="single" w:sz="4" w:space="0" w:color="auto"/>
              <w:bottom w:val="single" w:sz="4" w:space="0" w:color="auto"/>
            </w:tcBorders>
            <w:vAlign w:val="center"/>
          </w:tcPr>
          <w:p w14:paraId="7B023686" w14:textId="2AC687BD" w:rsidR="00F44C1F" w:rsidRPr="00F0723A" w:rsidRDefault="00F44C1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900" w:type="dxa"/>
            <w:tcBorders>
              <w:bottom w:val="single" w:sz="4" w:space="0" w:color="auto"/>
            </w:tcBorders>
            <w:vAlign w:val="center"/>
          </w:tcPr>
          <w:p w14:paraId="1EF2A120" w14:textId="77777777" w:rsidR="00F44C1F" w:rsidRPr="00F0723A" w:rsidRDefault="00F44C1F" w:rsidP="00D8510B">
            <w:pPr>
              <w:pStyle w:val="TAC"/>
              <w:keepNext w:val="0"/>
              <w:keepLines w:val="0"/>
              <w:rPr>
                <w:lang w:eastAsia="ja-JP"/>
              </w:rPr>
            </w:pPr>
          </w:p>
        </w:tc>
        <w:tc>
          <w:tcPr>
            <w:tcW w:w="4529" w:type="dxa"/>
            <w:gridSpan w:val="5"/>
            <w:tcBorders>
              <w:bottom w:val="single" w:sz="4" w:space="0" w:color="auto"/>
            </w:tcBorders>
          </w:tcPr>
          <w:p w14:paraId="5D1C1892" w14:textId="138CE833" w:rsidR="00F44C1F" w:rsidRPr="00F0723A" w:rsidRDefault="00F44C1F" w:rsidP="00D8510B">
            <w:pPr>
              <w:pStyle w:val="TAC"/>
              <w:keepNext w:val="0"/>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F44C1F" w:rsidRPr="00F0723A" w14:paraId="64B5E159" w14:textId="77777777" w:rsidTr="00F0723A">
        <w:trPr>
          <w:cantSplit/>
          <w:jc w:val="center"/>
        </w:trPr>
        <w:tc>
          <w:tcPr>
            <w:tcW w:w="2646" w:type="dxa"/>
            <w:tcBorders>
              <w:left w:val="single" w:sz="4" w:space="0" w:color="auto"/>
              <w:bottom w:val="single" w:sz="4" w:space="0" w:color="auto"/>
            </w:tcBorders>
            <w:vAlign w:val="center"/>
          </w:tcPr>
          <w:p w14:paraId="63D7DDBD" w14:textId="65DB110E" w:rsidR="00F44C1F" w:rsidRPr="00F0723A" w:rsidRDefault="00F44C1F" w:rsidP="00D8510B">
            <w:pPr>
              <w:pStyle w:val="TAL"/>
              <w:keepNext w:val="0"/>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900" w:type="dxa"/>
            <w:tcBorders>
              <w:bottom w:val="single" w:sz="4" w:space="0" w:color="auto"/>
            </w:tcBorders>
            <w:vAlign w:val="center"/>
          </w:tcPr>
          <w:p w14:paraId="6B628528" w14:textId="77777777" w:rsidR="00F44C1F" w:rsidRPr="00F0723A" w:rsidRDefault="00F44C1F" w:rsidP="00D8510B">
            <w:pPr>
              <w:pStyle w:val="TAC"/>
              <w:keepNext w:val="0"/>
              <w:keepLines w:val="0"/>
              <w:rPr>
                <w:lang w:eastAsia="ja-JP"/>
              </w:rPr>
            </w:pPr>
            <w:r w:rsidRPr="00F0723A">
              <w:rPr>
                <w:bCs/>
                <w:lang w:eastAsia="ja-JP"/>
              </w:rPr>
              <w:t>MHz</w:t>
            </w:r>
          </w:p>
        </w:tc>
        <w:tc>
          <w:tcPr>
            <w:tcW w:w="4529" w:type="dxa"/>
            <w:gridSpan w:val="5"/>
            <w:tcBorders>
              <w:bottom w:val="single" w:sz="4" w:space="0" w:color="auto"/>
            </w:tcBorders>
          </w:tcPr>
          <w:p w14:paraId="3D9B4625" w14:textId="406D5126" w:rsidR="00F44C1F" w:rsidRPr="00F0723A" w:rsidRDefault="00F44C1F"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8DEC19A" w14:textId="6BF1BA6E" w:rsidR="00F44C1F" w:rsidRPr="00F0723A" w:rsidRDefault="00F44C1F" w:rsidP="00D8510B">
            <w:pPr>
              <w:pStyle w:val="TAC"/>
              <w:keepNext w:val="0"/>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F44C1F" w:rsidRPr="00F0723A" w14:paraId="5B78C0BD" w14:textId="77777777" w:rsidTr="00F0723A">
        <w:trPr>
          <w:cantSplit/>
          <w:jc w:val="center"/>
        </w:trPr>
        <w:tc>
          <w:tcPr>
            <w:tcW w:w="2646" w:type="dxa"/>
            <w:tcBorders>
              <w:left w:val="single" w:sz="4" w:space="0" w:color="auto"/>
              <w:bottom w:val="single" w:sz="4" w:space="0" w:color="auto"/>
            </w:tcBorders>
            <w:vAlign w:val="center"/>
          </w:tcPr>
          <w:p w14:paraId="3092FA36" w14:textId="77777777" w:rsidR="00F44C1F" w:rsidRPr="00F0723A" w:rsidRDefault="00F44C1F" w:rsidP="00D8510B">
            <w:pPr>
              <w:pStyle w:val="TAL"/>
              <w:keepNext w:val="0"/>
              <w:keepLines w:val="0"/>
              <w:rPr>
                <w:lang w:eastAsia="ja-JP"/>
              </w:rPr>
            </w:pPr>
            <w:r w:rsidRPr="00F0723A">
              <w:rPr>
                <w:rFonts w:hint="eastAsia"/>
                <w:lang w:eastAsia="zh-CN"/>
              </w:rPr>
              <w:t>S</w:t>
            </w:r>
            <w:r w:rsidRPr="00F0723A">
              <w:rPr>
                <w:lang w:eastAsia="zh-CN"/>
              </w:rPr>
              <w:t>CS</w:t>
            </w:r>
          </w:p>
        </w:tc>
        <w:tc>
          <w:tcPr>
            <w:tcW w:w="900" w:type="dxa"/>
            <w:tcBorders>
              <w:bottom w:val="single" w:sz="4" w:space="0" w:color="auto"/>
            </w:tcBorders>
            <w:vAlign w:val="center"/>
          </w:tcPr>
          <w:p w14:paraId="1195AC28" w14:textId="77777777" w:rsidR="00F44C1F" w:rsidRPr="00F0723A" w:rsidRDefault="00F44C1F" w:rsidP="00D8510B">
            <w:pPr>
              <w:pStyle w:val="TAC"/>
              <w:keepNext w:val="0"/>
              <w:keepLines w:val="0"/>
              <w:rPr>
                <w:bCs/>
                <w:lang w:eastAsia="ja-JP"/>
              </w:rPr>
            </w:pPr>
            <w:r w:rsidRPr="00F0723A">
              <w:rPr>
                <w:rFonts w:hint="eastAsia"/>
                <w:lang w:eastAsia="zh-CN"/>
              </w:rPr>
              <w:t>k</w:t>
            </w:r>
            <w:r w:rsidRPr="00F0723A">
              <w:rPr>
                <w:lang w:eastAsia="zh-CN"/>
              </w:rPr>
              <w:t>Hz</w:t>
            </w:r>
          </w:p>
        </w:tc>
        <w:tc>
          <w:tcPr>
            <w:tcW w:w="4529" w:type="dxa"/>
            <w:gridSpan w:val="5"/>
            <w:tcBorders>
              <w:bottom w:val="single" w:sz="4" w:space="0" w:color="auto"/>
            </w:tcBorders>
            <w:vAlign w:val="center"/>
          </w:tcPr>
          <w:p w14:paraId="35FA3966" w14:textId="77777777" w:rsidR="00F44C1F" w:rsidRPr="00F0723A" w:rsidRDefault="00F44C1F" w:rsidP="00D8510B">
            <w:pPr>
              <w:pStyle w:val="TAC"/>
              <w:keepNext w:val="0"/>
              <w:keepLines w:val="0"/>
              <w:rPr>
                <w:szCs w:val="18"/>
              </w:rPr>
            </w:pPr>
            <w:r w:rsidRPr="00F0723A">
              <w:rPr>
                <w:rFonts w:hint="eastAsia"/>
                <w:szCs w:val="18"/>
                <w:lang w:eastAsia="zh-CN"/>
              </w:rPr>
              <w:t>3</w:t>
            </w:r>
            <w:r w:rsidRPr="00F0723A">
              <w:rPr>
                <w:szCs w:val="18"/>
                <w:lang w:eastAsia="zh-CN"/>
              </w:rPr>
              <w:t>0</w:t>
            </w:r>
          </w:p>
        </w:tc>
      </w:tr>
      <w:tr w:rsidR="00F44C1F" w:rsidRPr="00F0723A" w14:paraId="53D5BEA2" w14:textId="77777777" w:rsidTr="00F0723A">
        <w:trPr>
          <w:cantSplit/>
          <w:jc w:val="center"/>
        </w:trPr>
        <w:tc>
          <w:tcPr>
            <w:tcW w:w="2646" w:type="dxa"/>
            <w:tcBorders>
              <w:left w:val="single" w:sz="4" w:space="0" w:color="auto"/>
            </w:tcBorders>
            <w:vAlign w:val="center"/>
          </w:tcPr>
          <w:p w14:paraId="428705D3" w14:textId="5F129B24" w:rsidR="00F44C1F" w:rsidRPr="00F0723A" w:rsidRDefault="00F44C1F" w:rsidP="00D8510B">
            <w:pPr>
              <w:pStyle w:val="TAL"/>
              <w:keepNext w:val="0"/>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900" w:type="dxa"/>
            <w:vAlign w:val="center"/>
          </w:tcPr>
          <w:p w14:paraId="50F75076" w14:textId="77777777" w:rsidR="00F44C1F" w:rsidRPr="00F0723A" w:rsidRDefault="00F44C1F" w:rsidP="00D8510B">
            <w:pPr>
              <w:pStyle w:val="TAC"/>
              <w:keepNext w:val="0"/>
              <w:keepLines w:val="0"/>
              <w:rPr>
                <w:bCs/>
                <w:lang w:eastAsia="ja-JP"/>
              </w:rPr>
            </w:pPr>
          </w:p>
        </w:tc>
        <w:tc>
          <w:tcPr>
            <w:tcW w:w="4529" w:type="dxa"/>
            <w:gridSpan w:val="5"/>
            <w:vAlign w:val="center"/>
          </w:tcPr>
          <w:p w14:paraId="3AD68C6B" w14:textId="321FA7B8" w:rsidR="00F44C1F" w:rsidRPr="00F0723A" w:rsidRDefault="00F44C1F" w:rsidP="00D8510B">
            <w:pPr>
              <w:pStyle w:val="TAC"/>
              <w:keepNext w:val="0"/>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F44C1F" w:rsidRPr="00F0723A" w14:paraId="4CAF63EA" w14:textId="77777777" w:rsidTr="00F0723A">
        <w:trPr>
          <w:cantSplit/>
          <w:jc w:val="center"/>
        </w:trPr>
        <w:tc>
          <w:tcPr>
            <w:tcW w:w="2646" w:type="dxa"/>
            <w:vAlign w:val="center"/>
          </w:tcPr>
          <w:p w14:paraId="49FF3DEB" w14:textId="485FE4A3" w:rsidR="00F44C1F" w:rsidRPr="00F0723A" w:rsidRDefault="00F44C1F" w:rsidP="00D8510B">
            <w:pPr>
              <w:pStyle w:val="TAL"/>
              <w:keepNext w:val="0"/>
              <w:keepLines w:val="0"/>
              <w:rPr>
                <w:lang w:eastAsia="ja-JP"/>
              </w:rPr>
            </w:pPr>
            <w:r w:rsidRPr="00F0723A">
              <w:rPr>
                <w:position w:val="-12"/>
                <w:lang w:eastAsia="ja-JP"/>
              </w:rPr>
              <w:object w:dxaOrig="400" w:dyaOrig="360" w14:anchorId="1FAB2B5B">
                <v:shape id="_x0000_i1246" type="#_x0000_t75" style="width:20.55pt;height:20.55pt" o:ole="" fillcolor="window">
                  <v:imagedata r:id="rId13" o:title=""/>
                </v:shape>
                <o:OLEObject Type="Embed" ProgID="Equation.3" ShapeID="_x0000_i1246" DrawAspect="Content" ObjectID="_1804069118" r:id="rId243"/>
              </w:object>
            </w:r>
            <w:r w:rsidR="00F0723A">
              <w:rPr>
                <w:vertAlign w:val="superscript"/>
                <w:lang w:eastAsia="ja-JP"/>
              </w:rPr>
              <w:t xml:space="preserve"> </w:t>
            </w:r>
            <w:r w:rsidRPr="00F0723A">
              <w:rPr>
                <w:vertAlign w:val="superscript"/>
                <w:lang w:eastAsia="ja-JP"/>
              </w:rPr>
              <w:t>Note1</w:t>
            </w:r>
          </w:p>
        </w:tc>
        <w:tc>
          <w:tcPr>
            <w:tcW w:w="900" w:type="dxa"/>
            <w:vAlign w:val="center"/>
          </w:tcPr>
          <w:p w14:paraId="5FF73DE1" w14:textId="3C17CA5E"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4529" w:type="dxa"/>
            <w:gridSpan w:val="5"/>
            <w:vAlign w:val="center"/>
          </w:tcPr>
          <w:p w14:paraId="2B0DD4F4" w14:textId="77777777" w:rsidR="00F44C1F" w:rsidRPr="00F0723A" w:rsidRDefault="00F44C1F" w:rsidP="00D8510B">
            <w:pPr>
              <w:pStyle w:val="TAC"/>
              <w:keepNext w:val="0"/>
              <w:keepLines w:val="0"/>
              <w:rPr>
                <w:lang w:eastAsia="ja-JP"/>
              </w:rPr>
            </w:pPr>
            <w:r w:rsidRPr="00F0723A">
              <w:rPr>
                <w:lang w:eastAsia="ja-JP"/>
              </w:rPr>
              <w:t>-97</w:t>
            </w:r>
          </w:p>
        </w:tc>
      </w:tr>
      <w:tr w:rsidR="00F44C1F" w:rsidRPr="00F0723A" w14:paraId="102F764A" w14:textId="77777777" w:rsidTr="00F0723A">
        <w:trPr>
          <w:cantSplit/>
          <w:jc w:val="center"/>
        </w:trPr>
        <w:tc>
          <w:tcPr>
            <w:tcW w:w="2646" w:type="dxa"/>
            <w:vAlign w:val="center"/>
          </w:tcPr>
          <w:p w14:paraId="7F98E896" w14:textId="77777777" w:rsidR="00F44C1F" w:rsidRPr="00F0723A" w:rsidRDefault="00F44C1F" w:rsidP="00D8510B">
            <w:pPr>
              <w:pStyle w:val="TAL"/>
              <w:keepNext w:val="0"/>
              <w:keepLines w:val="0"/>
              <w:rPr>
                <w:lang w:eastAsia="ja-JP"/>
              </w:rPr>
            </w:pPr>
            <w:r w:rsidRPr="00F0723A">
              <w:rPr>
                <w:position w:val="-12"/>
                <w:lang w:eastAsia="ja-JP"/>
              </w:rPr>
              <w:object w:dxaOrig="800" w:dyaOrig="380" w14:anchorId="04AAF431">
                <v:shape id="_x0000_i1247" type="#_x0000_t75" style="width:41.15pt;height:20.55pt" o:ole="" fillcolor="window">
                  <v:imagedata r:id="rId16" o:title=""/>
                </v:shape>
                <o:OLEObject Type="Embed" ProgID="Equation.3" ShapeID="_x0000_i1247" DrawAspect="Content" ObjectID="_1804069119" r:id="rId244"/>
              </w:object>
            </w:r>
          </w:p>
        </w:tc>
        <w:tc>
          <w:tcPr>
            <w:tcW w:w="900" w:type="dxa"/>
            <w:vAlign w:val="center"/>
          </w:tcPr>
          <w:p w14:paraId="281FC7DE" w14:textId="77777777" w:rsidR="00F44C1F" w:rsidRPr="00F0723A" w:rsidRDefault="00F44C1F" w:rsidP="00D8510B">
            <w:pPr>
              <w:pStyle w:val="TAC"/>
              <w:keepNext w:val="0"/>
              <w:keepLines w:val="0"/>
              <w:rPr>
                <w:lang w:eastAsia="ja-JP"/>
              </w:rPr>
            </w:pPr>
            <w:r w:rsidRPr="00F0723A">
              <w:rPr>
                <w:lang w:eastAsia="ja-JP"/>
              </w:rPr>
              <w:t>dB</w:t>
            </w:r>
          </w:p>
        </w:tc>
        <w:tc>
          <w:tcPr>
            <w:tcW w:w="844" w:type="dxa"/>
            <w:vAlign w:val="center"/>
          </w:tcPr>
          <w:p w14:paraId="66434F69" w14:textId="77777777" w:rsidR="00F44C1F" w:rsidRPr="00F0723A" w:rsidRDefault="00F44C1F" w:rsidP="00D8510B">
            <w:pPr>
              <w:pStyle w:val="TAC"/>
              <w:keepNext w:val="0"/>
              <w:keepLines w:val="0"/>
              <w:rPr>
                <w:lang w:eastAsia="ko-KR"/>
              </w:rPr>
            </w:pPr>
            <w:r w:rsidRPr="00F0723A">
              <w:rPr>
                <w:rFonts w:hint="eastAsia"/>
                <w:lang w:eastAsia="ko-KR"/>
              </w:rPr>
              <w:t>10.5</w:t>
            </w:r>
          </w:p>
        </w:tc>
        <w:tc>
          <w:tcPr>
            <w:tcW w:w="850" w:type="dxa"/>
            <w:vAlign w:val="center"/>
          </w:tcPr>
          <w:p w14:paraId="3F4A5F16" w14:textId="77777777" w:rsidR="00F44C1F" w:rsidRPr="00F0723A" w:rsidRDefault="00F44C1F" w:rsidP="00D8510B">
            <w:pPr>
              <w:pStyle w:val="TAC"/>
              <w:keepNext w:val="0"/>
              <w:keepLines w:val="0"/>
              <w:rPr>
                <w:lang w:eastAsia="ko-KR"/>
              </w:rPr>
            </w:pPr>
            <w:r w:rsidRPr="00F0723A">
              <w:rPr>
                <w:rFonts w:hint="eastAsia"/>
                <w:lang w:eastAsia="ko-KR"/>
              </w:rPr>
              <w:t>-1.5</w:t>
            </w:r>
          </w:p>
        </w:tc>
        <w:tc>
          <w:tcPr>
            <w:tcW w:w="992" w:type="dxa"/>
            <w:vAlign w:val="center"/>
          </w:tcPr>
          <w:p w14:paraId="232EB712"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851" w:type="dxa"/>
            <w:vAlign w:val="center"/>
          </w:tcPr>
          <w:p w14:paraId="5231EC7A"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992" w:type="dxa"/>
            <w:vAlign w:val="center"/>
          </w:tcPr>
          <w:p w14:paraId="6049F456" w14:textId="77777777" w:rsidR="00F44C1F" w:rsidRPr="00F0723A" w:rsidRDefault="00F44C1F" w:rsidP="00D8510B">
            <w:pPr>
              <w:pStyle w:val="TAC"/>
              <w:keepNext w:val="0"/>
              <w:keepLines w:val="0"/>
              <w:rPr>
                <w:lang w:eastAsia="ja-JP"/>
              </w:rPr>
            </w:pPr>
            <w:r w:rsidRPr="00F0723A">
              <w:rPr>
                <w:lang w:eastAsia="ja-JP"/>
              </w:rPr>
              <w:t>-1.5</w:t>
            </w:r>
          </w:p>
        </w:tc>
      </w:tr>
      <w:tr w:rsidR="00F44C1F" w:rsidRPr="00F0723A" w14:paraId="038A1E58" w14:textId="77777777" w:rsidTr="00F0723A">
        <w:trPr>
          <w:cantSplit/>
          <w:jc w:val="center"/>
        </w:trPr>
        <w:tc>
          <w:tcPr>
            <w:tcW w:w="2646" w:type="dxa"/>
            <w:vAlign w:val="center"/>
          </w:tcPr>
          <w:p w14:paraId="07D9AFB5" w14:textId="4EBA42B4" w:rsidR="00F44C1F" w:rsidRPr="00F0723A" w:rsidRDefault="00F44C1F" w:rsidP="00D8510B">
            <w:pPr>
              <w:pStyle w:val="TAL"/>
              <w:keepNext w:val="0"/>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4536566B" w14:textId="352C0FC2" w:rsidR="00F44C1F" w:rsidRPr="00F0723A" w:rsidRDefault="00F0723A" w:rsidP="00D8510B">
            <w:pPr>
              <w:pStyle w:val="TAL"/>
              <w:keepNext w:val="0"/>
              <w:keepLines w:val="0"/>
              <w:rPr>
                <w:lang w:eastAsia="ja-JP"/>
              </w:rPr>
            </w:pPr>
            <w:r>
              <w:rPr>
                <w:vertAlign w:val="superscript"/>
                <w:lang w:eastAsia="ja-JP"/>
              </w:rPr>
              <w:t xml:space="preserve"> </w:t>
            </w:r>
            <w:r w:rsidR="00F44C1F" w:rsidRPr="00F0723A">
              <w:rPr>
                <w:vertAlign w:val="superscript"/>
                <w:lang w:eastAsia="ja-JP"/>
              </w:rPr>
              <w:t>Note2,</w:t>
            </w:r>
            <w:r>
              <w:rPr>
                <w:vertAlign w:val="superscript"/>
                <w:lang w:eastAsia="ja-JP"/>
              </w:rPr>
              <w:t xml:space="preserve"> </w:t>
            </w:r>
            <w:r w:rsidR="00F44C1F" w:rsidRPr="00F0723A">
              <w:rPr>
                <w:vertAlign w:val="superscript"/>
                <w:lang w:eastAsia="ja-JP"/>
              </w:rPr>
              <w:t>Note</w:t>
            </w:r>
            <w:r>
              <w:rPr>
                <w:vertAlign w:val="superscript"/>
                <w:lang w:eastAsia="ja-JP"/>
              </w:rPr>
              <w:t xml:space="preserve"> </w:t>
            </w:r>
            <w:r w:rsidR="00F44C1F" w:rsidRPr="00F0723A">
              <w:rPr>
                <w:vertAlign w:val="superscript"/>
                <w:lang w:eastAsia="ja-JP"/>
              </w:rPr>
              <w:t>3</w:t>
            </w:r>
          </w:p>
        </w:tc>
        <w:tc>
          <w:tcPr>
            <w:tcW w:w="900" w:type="dxa"/>
            <w:vAlign w:val="center"/>
          </w:tcPr>
          <w:p w14:paraId="509E3264" w14:textId="26ED1BCB"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844" w:type="dxa"/>
            <w:vAlign w:val="center"/>
          </w:tcPr>
          <w:p w14:paraId="60001944" w14:textId="77777777" w:rsidR="00F44C1F" w:rsidRPr="00F0723A" w:rsidRDefault="00F44C1F" w:rsidP="00D8510B">
            <w:pPr>
              <w:pStyle w:val="TAC"/>
              <w:keepNext w:val="0"/>
              <w:keepLines w:val="0"/>
              <w:rPr>
                <w:lang w:eastAsia="ko-KR"/>
              </w:rPr>
            </w:pPr>
            <w:r w:rsidRPr="00F0723A">
              <w:rPr>
                <w:lang w:eastAsia="ko-KR"/>
              </w:rPr>
              <w:t>[</w:t>
            </w:r>
            <w:r w:rsidRPr="00F0723A">
              <w:rPr>
                <w:rFonts w:hint="eastAsia"/>
                <w:lang w:eastAsia="ko-KR"/>
              </w:rPr>
              <w:t>-86.5</w:t>
            </w:r>
            <w:r w:rsidRPr="00F0723A">
              <w:rPr>
                <w:lang w:eastAsia="ko-KR"/>
              </w:rPr>
              <w:t>]</w:t>
            </w:r>
          </w:p>
        </w:tc>
        <w:tc>
          <w:tcPr>
            <w:tcW w:w="850" w:type="dxa"/>
            <w:vAlign w:val="center"/>
          </w:tcPr>
          <w:p w14:paraId="7ED637F7" w14:textId="77777777" w:rsidR="00F44C1F" w:rsidRPr="00F0723A" w:rsidRDefault="00F44C1F" w:rsidP="00D8510B">
            <w:pPr>
              <w:pStyle w:val="TAC"/>
              <w:keepNext w:val="0"/>
              <w:keepLines w:val="0"/>
              <w:rPr>
                <w:lang w:eastAsia="ko-KR"/>
              </w:rPr>
            </w:pPr>
            <w:r w:rsidRPr="00F0723A">
              <w:rPr>
                <w:lang w:eastAsia="ja-JP"/>
              </w:rPr>
              <w:t>[-</w:t>
            </w:r>
            <w:r w:rsidRPr="00F0723A">
              <w:rPr>
                <w:rFonts w:hint="eastAsia"/>
                <w:lang w:eastAsia="ko-KR"/>
              </w:rPr>
              <w:t>98.5</w:t>
            </w:r>
            <w:r w:rsidRPr="00F0723A">
              <w:rPr>
                <w:lang w:eastAsia="ko-KR"/>
              </w:rPr>
              <w:t>]</w:t>
            </w:r>
          </w:p>
        </w:tc>
        <w:tc>
          <w:tcPr>
            <w:tcW w:w="992" w:type="dxa"/>
            <w:vAlign w:val="center"/>
          </w:tcPr>
          <w:p w14:paraId="7B2DFF01"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851" w:type="dxa"/>
            <w:vAlign w:val="center"/>
          </w:tcPr>
          <w:p w14:paraId="2E9CC85E"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992" w:type="dxa"/>
            <w:vAlign w:val="center"/>
          </w:tcPr>
          <w:p w14:paraId="4FBF937E" w14:textId="77777777" w:rsidR="00F44C1F" w:rsidRPr="00F0723A" w:rsidRDefault="00F44C1F" w:rsidP="00D8510B">
            <w:pPr>
              <w:pStyle w:val="TAC"/>
              <w:keepNext w:val="0"/>
              <w:keepLines w:val="0"/>
              <w:rPr>
                <w:lang w:eastAsia="ja-JP"/>
              </w:rPr>
            </w:pPr>
            <w:r w:rsidRPr="00F0723A">
              <w:rPr>
                <w:lang w:eastAsia="ja-JP"/>
              </w:rPr>
              <w:t>[-98.5]</w:t>
            </w:r>
          </w:p>
        </w:tc>
      </w:tr>
      <w:tr w:rsidR="00F44C1F" w:rsidRPr="00F0723A" w14:paraId="7857C7EA" w14:textId="77777777" w:rsidTr="00F0723A">
        <w:trPr>
          <w:cantSplit/>
          <w:jc w:val="center"/>
        </w:trPr>
        <w:tc>
          <w:tcPr>
            <w:tcW w:w="2646" w:type="dxa"/>
            <w:vAlign w:val="center"/>
          </w:tcPr>
          <w:p w14:paraId="64BADA14" w14:textId="3DA0ECF6" w:rsidR="00F44C1F" w:rsidRPr="00F0723A" w:rsidRDefault="00F44C1F" w:rsidP="00D8510B">
            <w:pPr>
              <w:pStyle w:val="TAL"/>
              <w:keepNext w:val="0"/>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900" w:type="dxa"/>
            <w:vAlign w:val="center"/>
          </w:tcPr>
          <w:p w14:paraId="6F4D0F5F" w14:textId="77777777" w:rsidR="00F44C1F" w:rsidRPr="00F0723A" w:rsidRDefault="00F44C1F" w:rsidP="00D8510B">
            <w:pPr>
              <w:pStyle w:val="TAC"/>
              <w:keepNext w:val="0"/>
              <w:keepLines w:val="0"/>
              <w:rPr>
                <w:lang w:eastAsia="ja-JP"/>
              </w:rPr>
            </w:pPr>
            <w:r w:rsidRPr="00F0723A">
              <w:rPr>
                <w:rFonts w:eastAsia="DengXian" w:hint="eastAsia"/>
                <w:lang w:eastAsia="zh-CN"/>
              </w:rPr>
              <w:t>-</w:t>
            </w:r>
          </w:p>
        </w:tc>
        <w:tc>
          <w:tcPr>
            <w:tcW w:w="4529" w:type="dxa"/>
            <w:gridSpan w:val="5"/>
          </w:tcPr>
          <w:p w14:paraId="7A53B51B" w14:textId="77777777" w:rsidR="00F44C1F" w:rsidRPr="00F0723A" w:rsidRDefault="00F44C1F" w:rsidP="00D8510B">
            <w:pPr>
              <w:pStyle w:val="TAC"/>
              <w:keepNext w:val="0"/>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F44C1F" w:rsidRPr="00F0723A" w14:paraId="4C386826" w14:textId="77777777" w:rsidTr="00F0723A">
        <w:trPr>
          <w:cantSplit/>
          <w:jc w:val="center"/>
        </w:trPr>
        <w:tc>
          <w:tcPr>
            <w:tcW w:w="2646" w:type="dxa"/>
            <w:vAlign w:val="center"/>
          </w:tcPr>
          <w:p w14:paraId="5A9D46A1" w14:textId="50FD0414" w:rsidR="00F44C1F" w:rsidRPr="00F0723A" w:rsidRDefault="00F44C1F"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900" w:type="dxa"/>
            <w:vAlign w:val="center"/>
          </w:tcPr>
          <w:p w14:paraId="5EAB7A9C" w14:textId="77777777" w:rsidR="00F44C1F" w:rsidRPr="00F0723A" w:rsidRDefault="00F44C1F" w:rsidP="00D8510B">
            <w:pPr>
              <w:pStyle w:val="TAC"/>
              <w:keepNext w:val="0"/>
              <w:keepLines w:val="0"/>
              <w:rPr>
                <w:lang w:eastAsia="ja-JP"/>
              </w:rPr>
            </w:pPr>
          </w:p>
        </w:tc>
        <w:tc>
          <w:tcPr>
            <w:tcW w:w="4529" w:type="dxa"/>
            <w:gridSpan w:val="5"/>
          </w:tcPr>
          <w:p w14:paraId="738B90A1" w14:textId="77777777" w:rsidR="00F44C1F" w:rsidRPr="00F0723A" w:rsidRDefault="00F44C1F" w:rsidP="00D8510B">
            <w:pPr>
              <w:pStyle w:val="TAC"/>
              <w:keepNext w:val="0"/>
              <w:keepLines w:val="0"/>
              <w:rPr>
                <w:lang w:eastAsia="ja-JP"/>
              </w:rPr>
            </w:pPr>
            <w:r w:rsidRPr="00F0723A">
              <w:rPr>
                <w:lang w:eastAsia="ja-JP"/>
              </w:rPr>
              <w:t>AWGN</w:t>
            </w:r>
          </w:p>
        </w:tc>
      </w:tr>
      <w:tr w:rsidR="00F44C1F" w:rsidRPr="00F0723A" w14:paraId="32C350E7" w14:textId="77777777" w:rsidTr="00F0723A">
        <w:trPr>
          <w:cantSplit/>
          <w:jc w:val="center"/>
        </w:trPr>
        <w:tc>
          <w:tcPr>
            <w:tcW w:w="8075" w:type="dxa"/>
            <w:gridSpan w:val="7"/>
          </w:tcPr>
          <w:p w14:paraId="2B0056CB" w14:textId="7F770AAF" w:rsidR="00F44C1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F44C1F" w:rsidRPr="00F0723A">
              <w:rPr>
                <w:lang w:eastAsia="ja-JP"/>
              </w:rPr>
              <w:tab/>
              <w:t>Interference</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cells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noise</w:t>
            </w:r>
            <w:r w:rsidR="00F0723A">
              <w:rPr>
                <w:lang w:eastAsia="ja-JP"/>
              </w:rPr>
              <w:t xml:space="preserve"> </w:t>
            </w:r>
            <w:r w:rsidR="00F44C1F" w:rsidRPr="00F0723A">
              <w:rPr>
                <w:lang w:eastAsia="ja-JP"/>
              </w:rPr>
              <w:t>sources</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specified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assumed</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constant</w:t>
            </w:r>
            <w:r w:rsidR="00F0723A">
              <w:rPr>
                <w:lang w:eastAsia="ja-JP"/>
              </w:rPr>
              <w:t xml:space="preserve"> </w:t>
            </w:r>
            <w:r w:rsidR="00F44C1F" w:rsidRPr="00F0723A">
              <w:rPr>
                <w:lang w:eastAsia="ja-JP"/>
              </w:rPr>
              <w:t>over</w:t>
            </w:r>
            <w:r w:rsidR="00F0723A">
              <w:rPr>
                <w:lang w:eastAsia="ja-JP"/>
              </w:rPr>
              <w:t xml:space="preserve"> </w:t>
            </w:r>
            <w:r w:rsidR="00F44C1F" w:rsidRPr="00F0723A">
              <w:rPr>
                <w:lang w:eastAsia="ja-JP"/>
              </w:rPr>
              <w:t>subcarriers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time</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shall</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modelled</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AWGN</w:t>
            </w:r>
            <w:r w:rsidR="00F0723A">
              <w:rPr>
                <w:lang w:eastAsia="ja-JP"/>
              </w:rPr>
              <w:t xml:space="preserve"> </w:t>
            </w:r>
            <w:r w:rsidR="00F44C1F" w:rsidRPr="00F0723A">
              <w:rPr>
                <w:lang w:eastAsia="ja-JP"/>
              </w:rPr>
              <w:t>of</w:t>
            </w:r>
            <w:r w:rsidR="00F0723A">
              <w:rPr>
                <w:lang w:eastAsia="ja-JP"/>
              </w:rPr>
              <w:t xml:space="preserve"> </w:t>
            </w:r>
            <w:r w:rsidR="00F44C1F" w:rsidRPr="00F0723A">
              <w:rPr>
                <w:lang w:eastAsia="ja-JP"/>
              </w:rPr>
              <w:t>appropriate</w:t>
            </w:r>
            <w:r w:rsidR="00F0723A">
              <w:rPr>
                <w:lang w:eastAsia="ja-JP"/>
              </w:rPr>
              <w:t xml:space="preserve"> </w:t>
            </w:r>
            <w:r w:rsidR="00F44C1F" w:rsidRPr="00F0723A">
              <w:rPr>
                <w:lang w:eastAsia="ja-JP"/>
              </w:rPr>
              <w:t>power</w:t>
            </w:r>
            <w:r w:rsidR="00F0723A">
              <w:rPr>
                <w:lang w:eastAsia="ja-JP"/>
              </w:rPr>
              <w:t xml:space="preserve"> </w:t>
            </w:r>
            <w:r w:rsidR="00F44C1F" w:rsidRPr="00F0723A">
              <w:rPr>
                <w:lang w:eastAsia="ja-JP"/>
              </w:rPr>
              <w:t>for</w:t>
            </w:r>
            <w:r w:rsidR="00F0723A">
              <w:rPr>
                <w:lang w:eastAsia="ja-JP"/>
              </w:rPr>
              <w:t xml:space="preserve"> </w:t>
            </w:r>
            <w:r w:rsidR="00F44C1F" w:rsidRPr="00F0723A">
              <w:rPr>
                <w:rFonts w:cs="v4.2.0"/>
                <w:position w:val="-12"/>
                <w:lang w:eastAsia="ja-JP"/>
              </w:rPr>
              <w:object w:dxaOrig="400" w:dyaOrig="360" w14:anchorId="2D669CC5">
                <v:shape id="_x0000_i1248" type="#_x0000_t75" style="width:20.55pt;height:20.55pt" o:ole="" fillcolor="window">
                  <v:imagedata r:id="rId13" o:title=""/>
                </v:shape>
                <o:OLEObject Type="Embed" ProgID="Equation.3" ShapeID="_x0000_i1248" DrawAspect="Content" ObjectID="_1804069120" r:id="rId245"/>
              </w:objec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fulfilled.</w:t>
            </w:r>
          </w:p>
          <w:p w14:paraId="470E6D2E" w14:textId="444804F0" w:rsidR="00F44C1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F44C1F" w:rsidRPr="00F0723A">
              <w:rPr>
                <w:lang w:eastAsia="ja-JP"/>
              </w:rPr>
              <w:tab/>
            </w:r>
            <w:r w:rsidR="00F44C1F" w:rsidRPr="00F0723A">
              <w:rPr>
                <w:rFonts w:hint="eastAsia"/>
                <w:lang w:eastAsia="zh-CN"/>
              </w:rPr>
              <w:t>SD-</w:t>
            </w:r>
            <w:r w:rsidR="00F44C1F" w:rsidRPr="00F0723A">
              <w:rPr>
                <w:lang w:eastAsia="ja-JP"/>
              </w:rPr>
              <w:t>RSRP</w:t>
            </w:r>
            <w:r w:rsidR="00F0723A">
              <w:rPr>
                <w:lang w:eastAsia="ja-JP"/>
              </w:rPr>
              <w:t xml:space="preserve"> </w:t>
            </w:r>
            <w:r w:rsidR="00F44C1F" w:rsidRPr="00F0723A">
              <w:rPr>
                <w:lang w:eastAsia="ja-JP"/>
              </w:rPr>
              <w:t>/</w:t>
            </w:r>
            <w:r w:rsidR="00F0723A">
              <w:rPr>
                <w:lang w:eastAsia="ja-JP"/>
              </w:rPr>
              <w:t xml:space="preserve"> </w:t>
            </w:r>
            <w:r w:rsidR="00F44C1F" w:rsidRPr="00F0723A">
              <w:rPr>
                <w:lang w:eastAsia="ja-JP"/>
              </w:rPr>
              <w:t>SL-RSRP</w:t>
            </w:r>
            <w:r w:rsidR="00F0723A">
              <w:rPr>
                <w:lang w:eastAsia="ja-JP"/>
              </w:rPr>
              <w:t xml:space="preserve"> </w:t>
            </w:r>
            <w:r w:rsidR="00F44C1F" w:rsidRPr="00F0723A">
              <w:rPr>
                <w:lang w:eastAsia="ja-JP"/>
              </w:rPr>
              <w:t>levels</w:t>
            </w:r>
            <w:r w:rsidR="00F0723A">
              <w:rPr>
                <w:lang w:eastAsia="ja-JP"/>
              </w:rPr>
              <w:t xml:space="preserve"> </w:t>
            </w:r>
            <w:r w:rsidR="00F44C1F" w:rsidRPr="00F0723A">
              <w:rPr>
                <w:lang w:eastAsia="ja-JP"/>
              </w:rPr>
              <w:t>have</w:t>
            </w:r>
            <w:r w:rsidR="00F0723A">
              <w:rPr>
                <w:lang w:eastAsia="ja-JP"/>
              </w:rPr>
              <w:t xml:space="preserve"> </w:t>
            </w:r>
            <w:r w:rsidR="00F44C1F" w:rsidRPr="00F0723A">
              <w:rPr>
                <w:lang w:eastAsia="ja-JP"/>
              </w:rPr>
              <w:t>been</w:t>
            </w:r>
            <w:r w:rsidR="00F0723A">
              <w:rPr>
                <w:lang w:eastAsia="ja-JP"/>
              </w:rPr>
              <w:t xml:space="preserve"> </w:t>
            </w:r>
            <w:r w:rsidR="00F44C1F" w:rsidRPr="00F0723A">
              <w:rPr>
                <w:lang w:eastAsia="ja-JP"/>
              </w:rPr>
              <w:t>derived</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for</w:t>
            </w:r>
            <w:r w:rsidR="00F0723A">
              <w:rPr>
                <w:lang w:eastAsia="ja-JP"/>
              </w:rPr>
              <w:t xml:space="preserve"> </w:t>
            </w:r>
            <w:r w:rsidR="00F44C1F" w:rsidRPr="00F0723A">
              <w:rPr>
                <w:lang w:eastAsia="ja-JP"/>
              </w:rPr>
              <w:t>information</w:t>
            </w:r>
            <w:r w:rsidR="00F0723A">
              <w:rPr>
                <w:lang w:eastAsia="ja-JP"/>
              </w:rPr>
              <w:t xml:space="preserve"> </w:t>
            </w:r>
            <w:r w:rsidR="00F44C1F" w:rsidRPr="00F0723A">
              <w:rPr>
                <w:lang w:eastAsia="ja-JP"/>
              </w:rPr>
              <w:t>purposes.</w:t>
            </w:r>
            <w:r w:rsidR="00F0723A">
              <w:rPr>
                <w:lang w:eastAsia="ja-JP"/>
              </w:rPr>
              <w:t xml:space="preserve"> </w:t>
            </w:r>
            <w:r w:rsidR="00F44C1F" w:rsidRPr="00F0723A">
              <w:rPr>
                <w:lang w:eastAsia="ja-JP"/>
              </w:rPr>
              <w:t>They</w:t>
            </w:r>
            <w:r w:rsidR="00F0723A">
              <w:rPr>
                <w:lang w:eastAsia="ja-JP"/>
              </w:rPr>
              <w:t xml:space="preserve"> </w:t>
            </w:r>
            <w:r w:rsidR="00F44C1F" w:rsidRPr="00F0723A">
              <w:rPr>
                <w:lang w:eastAsia="ja-JP"/>
              </w:rPr>
              <w:t>are</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settable</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themselves.</w:t>
            </w:r>
            <w:r w:rsidR="00F0723A">
              <w:rPr>
                <w:rFonts w:hint="eastAsia"/>
                <w:lang w:eastAsia="zh-CN"/>
              </w:rPr>
              <w:t xml:space="preserve"> </w:t>
            </w:r>
          </w:p>
          <w:p w14:paraId="0F7F69D6" w14:textId="7AC3FCE1" w:rsidR="00F44C1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F44C1F" w:rsidRPr="00F0723A">
              <w:rPr>
                <w:lang w:eastAsia="ja-JP"/>
              </w:rPr>
              <w:tab/>
              <w:t>PSCCH-DMRS</w:t>
            </w:r>
            <w:r w:rsidR="00F0723A">
              <w:rPr>
                <w:lang w:eastAsia="ja-JP"/>
              </w:rPr>
              <w:t xml:space="preserve"> </w:t>
            </w:r>
            <w:r w:rsidR="00F44C1F" w:rsidRPr="00F0723A">
              <w:rPr>
                <w:lang w:eastAsia="ja-JP"/>
              </w:rPr>
              <w:t>Es/Iot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set</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same</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PSSCH-DMRS</w:t>
            </w:r>
            <w:r w:rsidR="00F0723A">
              <w:rPr>
                <w:lang w:eastAsia="ja-JP"/>
              </w:rPr>
              <w:t xml:space="preserve"> </w:t>
            </w:r>
            <w:r w:rsidR="00F44C1F" w:rsidRPr="00F0723A">
              <w:rPr>
                <w:lang w:eastAsia="ja-JP"/>
              </w:rPr>
              <w:t>Es/Iot.</w:t>
            </w:r>
          </w:p>
          <w:p w14:paraId="260BEE57" w14:textId="31FF1942" w:rsidR="00F44C1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F44C1F" w:rsidRPr="00F0723A">
              <w:rPr>
                <w:lang w:eastAsia="ja-JP"/>
              </w:rPr>
              <w:tab/>
              <w:t>This</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according</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principle</w:t>
            </w:r>
            <w:r w:rsidR="00F0723A">
              <w:rPr>
                <w:lang w:eastAsia="ja-JP"/>
              </w:rPr>
              <w:t xml:space="preserve"> </w:t>
            </w:r>
            <w:r w:rsidR="00F44C1F" w:rsidRPr="00F0723A">
              <w:rPr>
                <w:lang w:eastAsia="ja-JP"/>
              </w:rPr>
              <w:t>defined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section</w:t>
            </w:r>
            <w:r w:rsidR="00F0723A">
              <w:rPr>
                <w:lang w:eastAsia="ja-JP"/>
              </w:rPr>
              <w:t xml:space="preserve"> </w:t>
            </w:r>
            <w:r w:rsidR="00F44C1F" w:rsidRPr="00F0723A">
              <w:rPr>
                <w:lang w:eastAsia="ja-JP"/>
              </w:rPr>
              <w:t>A.3.21.2.</w:t>
            </w:r>
          </w:p>
        </w:tc>
      </w:tr>
    </w:tbl>
    <w:p w14:paraId="34EDBE52" w14:textId="77777777" w:rsidR="00F44C1F" w:rsidRPr="00F0723A" w:rsidRDefault="00F44C1F" w:rsidP="00D8510B"/>
    <w:p w14:paraId="48276700" w14:textId="77777777" w:rsidR="006E6A0F" w:rsidRPr="00F0723A" w:rsidRDefault="006E6A0F" w:rsidP="00D8510B">
      <w:pPr>
        <w:pStyle w:val="Heading4"/>
        <w:keepNext w:val="0"/>
        <w:keepLines w:val="0"/>
      </w:pPr>
      <w:r w:rsidRPr="00F0723A">
        <w:t>A.9.1.7.2</w:t>
      </w:r>
      <w:r w:rsidRPr="00F0723A">
        <w:tab/>
        <w:t>Test Requirements</w:t>
      </w:r>
    </w:p>
    <w:p w14:paraId="2AA75493" w14:textId="77777777" w:rsidR="006E6A0F" w:rsidRPr="00F0723A" w:rsidRDefault="006E6A0F" w:rsidP="00D8510B">
      <w:pPr>
        <w:jc w:val="both"/>
      </w:pPr>
      <w:r w:rsidRPr="00F0723A">
        <w:t>Sidelink relay UE selection delay is defined as the time from the beginning of time period T3 to the moment when the UE selects the Sidelink Relay UE1 and transmits the PC5-SP direct communication setup message using Sidelink Communications.</w:t>
      </w:r>
    </w:p>
    <w:p w14:paraId="7064629E" w14:textId="61AFCBC7" w:rsidR="006E6A0F" w:rsidRPr="00F0723A" w:rsidRDefault="006E6A0F" w:rsidP="00D8510B">
      <w:pPr>
        <w:jc w:val="both"/>
      </w:pPr>
      <w:r w:rsidRPr="00F0723A">
        <w:t>The test system shall verify that the sidelink relay UE selection delay is less than 68</w:t>
      </w:r>
      <w:r w:rsidR="00D8510B" w:rsidRPr="00F0723A">
        <w:t>0</w:t>
      </w:r>
      <w:r w:rsidR="00D8510B">
        <w:t xml:space="preserve"> ms</w:t>
      </w:r>
      <w:r w:rsidRPr="00F0723A">
        <w:t>.</w:t>
      </w:r>
    </w:p>
    <w:p w14:paraId="562831B8" w14:textId="2EA2792C" w:rsidR="006E6A0F" w:rsidRPr="00F0723A" w:rsidRDefault="006E6A0F" w:rsidP="00D8510B">
      <w:pPr>
        <w:ind w:left="1135" w:hanging="851"/>
      </w:pPr>
      <w:r w:rsidRPr="00F0723A">
        <w:t>NOTE:</w:t>
      </w:r>
      <w:r w:rsidRPr="00F0723A">
        <w:tab/>
        <w:t>The sidelink relay UE selection delay can be expressed as (T</w:t>
      </w:r>
      <w:r w:rsidRPr="00F0723A">
        <w:rPr>
          <w:vertAlign w:val="subscript"/>
        </w:rPr>
        <w:t>evaluate, ProSe_Relay_intra</w:t>
      </w:r>
      <w:r w:rsidRPr="00F0723A">
        <w:t xml:space="preserve"> + 4</w:t>
      </w:r>
      <w:r w:rsidR="00D8510B" w:rsidRPr="00F0723A">
        <w:t>0</w:t>
      </w:r>
      <w:r w:rsidR="00D8510B">
        <w:t xml:space="preserve"> ms</w:t>
      </w:r>
      <w:r w:rsidRPr="00F0723A">
        <w:t>).</w:t>
      </w:r>
    </w:p>
    <w:p w14:paraId="5F085674" w14:textId="77777777" w:rsidR="006E6A0F" w:rsidRPr="00F0723A" w:rsidRDefault="006E6A0F" w:rsidP="00D8510B">
      <w:pPr>
        <w:jc w:val="both"/>
      </w:pPr>
      <w:r w:rsidRPr="00F0723A">
        <w:t>Sidelink relay UE reselection time is defined as the time from the beginning of time period T5 to the moment when the UE reselects to Sidelink relay UE2 and transmits the direct communication setup message using Sidelink Communications.</w:t>
      </w:r>
    </w:p>
    <w:p w14:paraId="5DE98E95" w14:textId="72DDBC44" w:rsidR="006E6A0F" w:rsidRPr="00F0723A" w:rsidRDefault="006E6A0F" w:rsidP="00D8510B">
      <w:pPr>
        <w:jc w:val="both"/>
      </w:pPr>
      <w:r w:rsidRPr="00F0723A">
        <w:t>The test system shall verify that the sidelink relay UE reselection delay is less than 84</w:t>
      </w:r>
      <w:r w:rsidR="00D8510B" w:rsidRPr="00F0723A">
        <w:t>0</w:t>
      </w:r>
      <w:r w:rsidR="00D8510B">
        <w:t xml:space="preserve"> ms</w:t>
      </w:r>
      <w:r w:rsidRPr="00F0723A">
        <w:t>.</w:t>
      </w:r>
    </w:p>
    <w:p w14:paraId="14374417" w14:textId="0B7A880F" w:rsidR="006E6A0F" w:rsidRDefault="006E6A0F" w:rsidP="00AA0C6D">
      <w:pPr>
        <w:ind w:left="1135" w:hanging="851"/>
      </w:pPr>
      <w:r w:rsidRPr="00F0723A">
        <w:t>NOTE:</w:t>
      </w:r>
      <w:r w:rsidRPr="00F0723A">
        <w:tab/>
        <w:t>The sidelink relay UE reselection delay can be expressed as (</w:t>
      </w:r>
      <w:r w:rsidRPr="00F0723A">
        <w:rPr>
          <w:rFonts w:cs="Arial"/>
        </w:rPr>
        <w:t>T</w:t>
      </w:r>
      <w:r w:rsidRPr="00F0723A">
        <w:rPr>
          <w:rFonts w:cs="Arial"/>
          <w:vertAlign w:val="subscript"/>
        </w:rPr>
        <w:t>measure,ProSe_Relay_Intra</w:t>
      </w:r>
      <w:r w:rsidRPr="00F0723A">
        <w:rPr>
          <w:rFonts w:cs="Arial"/>
        </w:rPr>
        <w:t xml:space="preserve"> + T</w:t>
      </w:r>
      <w:r w:rsidRPr="00F0723A">
        <w:rPr>
          <w:rFonts w:cs="Arial"/>
          <w:vertAlign w:val="subscript"/>
        </w:rPr>
        <w:t>evaluate, ProSe_Relay_intra</w:t>
      </w:r>
      <w:r w:rsidRPr="00F0723A">
        <w:rPr>
          <w:rFonts w:cs="Arial"/>
        </w:rPr>
        <w:t xml:space="preserve"> + </w:t>
      </w:r>
      <w:r w:rsidRPr="00F0723A">
        <w:t>4</w:t>
      </w:r>
      <w:r w:rsidR="00D8510B" w:rsidRPr="00F0723A">
        <w:t>0</w:t>
      </w:r>
      <w:r w:rsidR="00D8510B">
        <w:t xml:space="preserve"> ms</w:t>
      </w:r>
      <w:r w:rsidRPr="00F0723A">
        <w:t>).</w:t>
      </w:r>
    </w:p>
    <w:p w14:paraId="06163340" w14:textId="77777777" w:rsidR="00837649" w:rsidRDefault="00837649" w:rsidP="00AA0C6D">
      <w:pPr>
        <w:ind w:left="1135" w:hanging="851"/>
      </w:pPr>
    </w:p>
    <w:p w14:paraId="1941808D" w14:textId="77777777" w:rsidR="00837649" w:rsidRDefault="00837649" w:rsidP="00837649">
      <w:pPr>
        <w:pStyle w:val="Heading1"/>
        <w:rPr>
          <w:rStyle w:val="Heading1Char1"/>
          <w:rFonts w:eastAsia="Malgun Gothic"/>
        </w:rPr>
      </w:pPr>
      <w:r>
        <w:t>A.9A</w:t>
      </w:r>
      <w:r>
        <w:tab/>
        <w:t>Tests for NR Sidelink Measurements for Positioning</w:t>
      </w:r>
    </w:p>
    <w:p w14:paraId="00ED58E6" w14:textId="77777777" w:rsidR="00837649" w:rsidRDefault="00837649" w:rsidP="00837649">
      <w:pPr>
        <w:pStyle w:val="Heading2"/>
      </w:pPr>
      <w:r>
        <w:t>A.9A.1</w:t>
      </w:r>
      <w:r>
        <w:tab/>
        <w:t>Tests for NR Sidelink Measurements for Positioning in FR1</w:t>
      </w:r>
    </w:p>
    <w:p w14:paraId="2C782175" w14:textId="77777777" w:rsidR="00837649" w:rsidRDefault="00837649" w:rsidP="00837649">
      <w:pPr>
        <w:pStyle w:val="Heading3"/>
        <w:rPr>
          <w:rStyle w:val="Underrubrik2Char2"/>
          <w:rFonts w:eastAsia="Malgun Gothic"/>
        </w:rPr>
      </w:pPr>
      <w:r w:rsidRPr="00C251A5">
        <w:t>A.9A.1.1</w:t>
      </w:r>
      <w:r w:rsidRPr="00C251A5">
        <w:tab/>
        <w:t>Measurement delay tests</w:t>
      </w:r>
    </w:p>
    <w:p w14:paraId="17A85E4C" w14:textId="77777777" w:rsidR="00837649" w:rsidRDefault="00837649" w:rsidP="00837649">
      <w:pPr>
        <w:pStyle w:val="Heading4"/>
        <w:rPr>
          <w:lang w:eastAsia="en-GB"/>
        </w:rPr>
      </w:pPr>
      <w:r>
        <w:t>A.9A.1.1.1</w:t>
      </w:r>
      <w:r>
        <w:tab/>
        <w:t xml:space="preserve">NR SL RSTD measurement reporting delay test case in FR1 SA </w:t>
      </w:r>
    </w:p>
    <w:p w14:paraId="313651F4" w14:textId="77777777" w:rsidR="00837649" w:rsidRDefault="00837649" w:rsidP="00837649">
      <w:pPr>
        <w:pStyle w:val="Heading5"/>
      </w:pPr>
      <w:r>
        <w:t>A.9A.1.1.1.1</w:t>
      </w:r>
      <w:r>
        <w:tab/>
        <w:t>Test Purpose and Environment</w:t>
      </w:r>
    </w:p>
    <w:p w14:paraId="0BF2D2A6" w14:textId="77777777" w:rsidR="00837649" w:rsidRDefault="00837649" w:rsidP="00837649">
      <w:r>
        <w:t>The purpose of the test is to verify that the SL RSTD measurement meets the requirements specified in clause 12A.2 in an environment with AWGN propagation conditions in FR1 in standalone NR scenario, with additionally configured single frequency layer for SL positioning.</w:t>
      </w:r>
    </w:p>
    <w:p w14:paraId="7D87F3B2" w14:textId="77777777" w:rsidR="00837649" w:rsidRDefault="00837649" w:rsidP="00837649">
      <w:r>
        <w:t xml:space="preserve">This test is applicable for UEs supporting NR Uu and </w:t>
      </w:r>
      <w:r>
        <w:rPr>
          <w:rFonts w:eastAsia="Calibri"/>
          <w:kern w:val="2"/>
          <w:lang w:val="zh-CN"/>
          <w14:ligatures w14:val="standardContextual"/>
        </w:rPr>
        <w:t xml:space="preserve">V2X or 5G ProSe operation, </w:t>
      </w:r>
      <w:r>
        <w:rPr>
          <w:rFonts w:eastAsia="Calibri"/>
          <w:kern w:val="2"/>
          <w14:ligatures w14:val="standardContextual"/>
        </w:rPr>
        <w:t xml:space="preserve">which are </w:t>
      </w:r>
      <w:r>
        <w:rPr>
          <w:rFonts w:eastAsia="Calibri"/>
          <w:kern w:val="2"/>
          <w:lang w:val="zh-CN"/>
          <w14:ligatures w14:val="standardContextual"/>
        </w:rPr>
        <w:t xml:space="preserve">capable of performing SL </w:t>
      </w:r>
      <w:r>
        <w:rPr>
          <w:rFonts w:eastAsia="Calibri"/>
          <w:kern w:val="2"/>
          <w14:ligatures w14:val="standardContextual"/>
        </w:rPr>
        <w:t xml:space="preserve">RSTD </w:t>
      </w:r>
      <w:r>
        <w:rPr>
          <w:rFonts w:eastAsia="Calibri"/>
          <w:kern w:val="2"/>
          <w:lang w:val="zh-CN"/>
          <w14:ligatures w14:val="standardContextual"/>
        </w:rPr>
        <w:t>measurement</w:t>
      </w:r>
      <w:r>
        <w:rPr>
          <w:rFonts w:eastAsia="Calibri"/>
          <w:kern w:val="2"/>
          <w14:ligatures w14:val="standardContextual"/>
        </w:rPr>
        <w:t>s.</w:t>
      </w:r>
    </w:p>
    <w:p w14:paraId="639CDD80" w14:textId="77777777" w:rsidR="00837649" w:rsidRDefault="00837649" w:rsidP="00837649">
      <w:r>
        <w:rPr>
          <w:lang w:eastAsia="zh-CN"/>
        </w:rPr>
        <w:t xml:space="preserve">The supported NR Uu test configurations are specified in </w:t>
      </w:r>
      <w:r>
        <w:t>table A.9A.1.1.1.1-1.</w:t>
      </w:r>
    </w:p>
    <w:p w14:paraId="13EA540A" w14:textId="77777777" w:rsidR="00837649" w:rsidRDefault="00837649" w:rsidP="00837649">
      <w:pPr>
        <w:pStyle w:val="TH"/>
      </w:pPr>
      <w:r>
        <w:t>Table A.9A.1.1.1.1-1: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5EBD1199" w14:textId="77777777" w:rsidTr="00956A4D">
        <w:tc>
          <w:tcPr>
            <w:tcW w:w="2340" w:type="dxa"/>
            <w:tcBorders>
              <w:top w:val="single" w:sz="4" w:space="0" w:color="auto"/>
              <w:left w:val="single" w:sz="4" w:space="0" w:color="auto"/>
              <w:bottom w:val="single" w:sz="4" w:space="0" w:color="auto"/>
              <w:right w:val="single" w:sz="4" w:space="0" w:color="auto"/>
            </w:tcBorders>
          </w:tcPr>
          <w:p w14:paraId="1FA6C3A0"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5BAB893F" w14:textId="77777777" w:rsidR="00837649" w:rsidRDefault="00837649" w:rsidP="00956A4D">
            <w:pPr>
              <w:pStyle w:val="TAH"/>
              <w:rPr>
                <w:lang w:val="en-US"/>
              </w:rPr>
            </w:pPr>
            <w:r>
              <w:rPr>
                <w:lang w:val="en-US"/>
              </w:rPr>
              <w:t>Description</w:t>
            </w:r>
          </w:p>
        </w:tc>
      </w:tr>
      <w:tr w:rsidR="00837649" w14:paraId="64E9AF4D" w14:textId="77777777" w:rsidTr="00956A4D">
        <w:tc>
          <w:tcPr>
            <w:tcW w:w="2340" w:type="dxa"/>
            <w:tcBorders>
              <w:top w:val="single" w:sz="4" w:space="0" w:color="auto"/>
              <w:left w:val="single" w:sz="4" w:space="0" w:color="auto"/>
              <w:bottom w:val="single" w:sz="4" w:space="0" w:color="auto"/>
              <w:right w:val="single" w:sz="4" w:space="0" w:color="auto"/>
            </w:tcBorders>
          </w:tcPr>
          <w:p w14:paraId="16590103"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F888F2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5FFFDF29" w14:textId="77777777" w:rsidTr="00956A4D">
        <w:tc>
          <w:tcPr>
            <w:tcW w:w="2340" w:type="dxa"/>
            <w:tcBorders>
              <w:top w:val="single" w:sz="4" w:space="0" w:color="auto"/>
              <w:left w:val="single" w:sz="4" w:space="0" w:color="auto"/>
              <w:bottom w:val="single" w:sz="4" w:space="0" w:color="auto"/>
              <w:right w:val="single" w:sz="4" w:space="0" w:color="auto"/>
            </w:tcBorders>
          </w:tcPr>
          <w:p w14:paraId="73F703D9"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665B84BB"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5D20AD5C" w14:textId="77777777" w:rsidTr="00956A4D">
        <w:tc>
          <w:tcPr>
            <w:tcW w:w="2340" w:type="dxa"/>
            <w:tcBorders>
              <w:top w:val="single" w:sz="4" w:space="0" w:color="auto"/>
              <w:left w:val="single" w:sz="4" w:space="0" w:color="auto"/>
              <w:bottom w:val="single" w:sz="4" w:space="0" w:color="auto"/>
              <w:right w:val="single" w:sz="4" w:space="0" w:color="auto"/>
            </w:tcBorders>
          </w:tcPr>
          <w:p w14:paraId="762110F1"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6D93E0B7"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E4D6EDA"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9A79D6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3BA26827" w14:textId="77777777" w:rsidR="00837649" w:rsidRDefault="00837649" w:rsidP="00837649">
      <w:pPr>
        <w:rPr>
          <w:rFonts w:asciiTheme="minorHAnsi" w:eastAsiaTheme="minorHAnsi" w:hAnsiTheme="minorHAnsi" w:cstheme="minorBidi"/>
          <w:kern w:val="2"/>
          <w:sz w:val="22"/>
          <w:szCs w:val="22"/>
          <w14:ligatures w14:val="standardContextual"/>
        </w:rPr>
      </w:pPr>
    </w:p>
    <w:p w14:paraId="60827A88" w14:textId="77777777" w:rsidR="00837649" w:rsidRDefault="00837649" w:rsidP="00837649">
      <w:r>
        <w:rPr>
          <w:lang w:eastAsia="zh-CN"/>
        </w:rPr>
        <w:t>The supported NR SL test configurations are specified in table</w:t>
      </w:r>
      <w:r>
        <w:t xml:space="preserve"> A.9A.1.1.1.1-2.</w:t>
      </w:r>
    </w:p>
    <w:p w14:paraId="08A38F7F" w14:textId="77777777" w:rsidR="00837649" w:rsidRDefault="00837649" w:rsidP="00837649">
      <w:pPr>
        <w:pStyle w:val="TH"/>
      </w:pPr>
      <w:r>
        <w:t>Table A.9A.1.1.1.1-2: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09969BEB" w14:textId="77777777" w:rsidTr="00956A4D">
        <w:tc>
          <w:tcPr>
            <w:tcW w:w="2340" w:type="dxa"/>
            <w:tcBorders>
              <w:top w:val="single" w:sz="4" w:space="0" w:color="auto"/>
              <w:left w:val="single" w:sz="4" w:space="0" w:color="auto"/>
              <w:bottom w:val="single" w:sz="4" w:space="0" w:color="auto"/>
              <w:right w:val="single" w:sz="4" w:space="0" w:color="auto"/>
            </w:tcBorders>
          </w:tcPr>
          <w:p w14:paraId="05C4B7AF"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66C75F0E" w14:textId="77777777" w:rsidR="00837649" w:rsidRDefault="00837649" w:rsidP="00956A4D">
            <w:pPr>
              <w:pStyle w:val="TAH"/>
              <w:rPr>
                <w:lang w:val="en-US"/>
              </w:rPr>
            </w:pPr>
            <w:r>
              <w:rPr>
                <w:lang w:val="en-US"/>
              </w:rPr>
              <w:t>Description</w:t>
            </w:r>
          </w:p>
        </w:tc>
      </w:tr>
      <w:tr w:rsidR="00837649" w14:paraId="68B88808" w14:textId="77777777" w:rsidTr="00956A4D">
        <w:tc>
          <w:tcPr>
            <w:tcW w:w="2340" w:type="dxa"/>
            <w:tcBorders>
              <w:top w:val="single" w:sz="4" w:space="0" w:color="auto"/>
              <w:left w:val="single" w:sz="4" w:space="0" w:color="auto"/>
              <w:bottom w:val="single" w:sz="4" w:space="0" w:color="auto"/>
              <w:right w:val="single" w:sz="4" w:space="0" w:color="auto"/>
            </w:tcBorders>
          </w:tcPr>
          <w:p w14:paraId="71E83533"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744DD385"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2BD51498" w14:textId="77777777" w:rsidTr="00956A4D">
        <w:tc>
          <w:tcPr>
            <w:tcW w:w="2340" w:type="dxa"/>
            <w:tcBorders>
              <w:top w:val="single" w:sz="4" w:space="0" w:color="auto"/>
              <w:left w:val="single" w:sz="4" w:space="0" w:color="auto"/>
              <w:bottom w:val="single" w:sz="4" w:space="0" w:color="auto"/>
              <w:right w:val="single" w:sz="4" w:space="0" w:color="auto"/>
            </w:tcBorders>
          </w:tcPr>
          <w:p w14:paraId="0A47785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2E08ED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3584433B" w14:textId="77777777" w:rsidTr="00956A4D">
        <w:tc>
          <w:tcPr>
            <w:tcW w:w="2340" w:type="dxa"/>
            <w:tcBorders>
              <w:top w:val="single" w:sz="4" w:space="0" w:color="auto"/>
              <w:left w:val="single" w:sz="4" w:space="0" w:color="auto"/>
              <w:bottom w:val="single" w:sz="4" w:space="0" w:color="auto"/>
              <w:right w:val="single" w:sz="4" w:space="0" w:color="auto"/>
            </w:tcBorders>
          </w:tcPr>
          <w:p w14:paraId="2883C52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622EB93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EE4F5C0"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E13F684"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40B4B1BF" w14:textId="77777777" w:rsidR="00837649" w:rsidRDefault="00837649" w:rsidP="00837649"/>
    <w:p w14:paraId="6F13D4E9" w14:textId="58414E1C" w:rsidR="00837649" w:rsidRDefault="00837649" w:rsidP="00837649">
      <w:r>
        <w:t>In the test, there is one target UE receiving SL-PRS and performing SL RSTD measurements and three anchor UEs (anchor UE 1, anchor UE 2, and anchor UE 3)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66DBD764"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and anchor UE 3</w:t>
      </w:r>
      <w:r>
        <w:t>.</w:t>
      </w:r>
      <w:r>
        <w:rPr>
          <w:lang w:eastAsia="zh-CN"/>
        </w:rPr>
        <w:t xml:space="preserve"> All three anchor UEs transmit SL-PRS during T2.</w:t>
      </w:r>
    </w:p>
    <w:p w14:paraId="1AE31523"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14AE9238" w14:textId="77777777" w:rsidR="00837649" w:rsidRDefault="00837649" w:rsidP="00837649">
      <w:r>
        <w:t xml:space="preserve">The general test parameters are listed in table A.9A.1.1.1.1-3. NR Uu specific test parameters for Cell 1 and NR Uu UE-specific test parameters for all UEs in the test are listed in table A.9A.1.1.1.1-4 and A.9A.1.1.1.1-5, respectively. Anchor UE specific test parameters for SL RSTD measurement reporting delay during T1 and T2 are listed in table A.9A.1.1.1.1-6. </w:t>
      </w:r>
    </w:p>
    <w:p w14:paraId="082C3228" w14:textId="77777777" w:rsidR="00837649" w:rsidRDefault="00837649" w:rsidP="00837649">
      <w:pPr>
        <w:pStyle w:val="TH"/>
      </w:pPr>
      <w:r>
        <w:t xml:space="preserve">Table </w:t>
      </w:r>
      <w:r>
        <w:rPr>
          <w:lang w:val="en-US"/>
        </w:rPr>
        <w:t>A.9A.1.1.1.1</w:t>
      </w:r>
      <w:r>
        <w:t xml:space="preserve">-3: General test parameters for SL RSTD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4CDE760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228CEAC5"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31750ED"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008840E9"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62ECF97" w14:textId="77777777" w:rsidR="00837649" w:rsidRDefault="00837649" w:rsidP="00956A4D">
            <w:pPr>
              <w:pStyle w:val="TAH"/>
              <w:rPr>
                <w:rFonts w:cs="Arial"/>
                <w:lang w:val="en-US"/>
              </w:rPr>
            </w:pPr>
            <w:r>
              <w:rPr>
                <w:rFonts w:cs="Arial"/>
                <w:lang w:val="en-US"/>
              </w:rPr>
              <w:t>Comment</w:t>
            </w:r>
          </w:p>
        </w:tc>
      </w:tr>
      <w:tr w:rsidR="00837649" w14:paraId="01503A0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62A2ED"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C11110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C7E6FA"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70F4FB0E" w14:textId="77777777" w:rsidR="00837649" w:rsidRDefault="00837649" w:rsidP="00956A4D">
            <w:pPr>
              <w:pStyle w:val="TAC"/>
              <w:rPr>
                <w:rFonts w:cs="Arial"/>
                <w:lang w:val="en-US"/>
              </w:rPr>
            </w:pPr>
            <w:r>
              <w:rPr>
                <w:rFonts w:cs="Arial"/>
                <w:lang w:val="en-US"/>
              </w:rPr>
              <w:t>NR PCell of the target UE and all anchor UEs (anchor UE 1, anchor UE 2, anchor UE 3), in FR1 on NR Uu RF channel 1. This cell is also the synchronization source for SL operation for all UEs in the test.</w:t>
            </w:r>
          </w:p>
        </w:tc>
      </w:tr>
      <w:tr w:rsidR="00837649" w14:paraId="17281BD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CFE933"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C32399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DD963F4"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7DC3D4A" w14:textId="77777777" w:rsidR="00837649" w:rsidRDefault="00837649" w:rsidP="00956A4D">
            <w:pPr>
              <w:pStyle w:val="TAC"/>
              <w:rPr>
                <w:rFonts w:cs="Arial"/>
                <w:lang w:val="en-US"/>
              </w:rPr>
            </w:pPr>
          </w:p>
        </w:tc>
      </w:tr>
      <w:tr w:rsidR="00837649" w14:paraId="0E963C6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C01C41"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D08E9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9E209F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A52C03" w14:textId="77777777" w:rsidR="00837649" w:rsidRDefault="00837649" w:rsidP="00956A4D">
            <w:pPr>
              <w:pStyle w:val="TAC"/>
              <w:rPr>
                <w:rFonts w:cs="Arial"/>
                <w:lang w:val="en-US"/>
              </w:rPr>
            </w:pPr>
          </w:p>
        </w:tc>
      </w:tr>
      <w:tr w:rsidR="00837649" w14:paraId="011A9BF8"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9899B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4E72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5784663"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2311C62" w14:textId="77777777" w:rsidR="00837649" w:rsidRDefault="00837649" w:rsidP="00956A4D">
            <w:pPr>
              <w:pStyle w:val="TAC"/>
              <w:rPr>
                <w:rFonts w:cs="Arial"/>
                <w:lang w:val="en-US"/>
              </w:rPr>
            </w:pPr>
          </w:p>
        </w:tc>
      </w:tr>
      <w:tr w:rsidR="00837649" w14:paraId="20F42B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DE2DB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0A8BCCC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03B957B"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8E26972" w14:textId="77777777" w:rsidR="00837649" w:rsidRDefault="00837649" w:rsidP="00956A4D">
            <w:pPr>
              <w:pStyle w:val="TAC"/>
              <w:rPr>
                <w:rFonts w:cs="Arial"/>
                <w:lang w:val="en-US"/>
              </w:rPr>
            </w:pPr>
            <w:r>
              <w:rPr>
                <w:rFonts w:cs="Arial"/>
                <w:lang w:val="en-US"/>
              </w:rPr>
              <w:t>The performing SL RSTD measurements based on SL-PRS transmissions from anchor UEs</w:t>
            </w:r>
          </w:p>
        </w:tc>
      </w:tr>
      <w:tr w:rsidR="00837649" w14:paraId="15D64D8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34EB45" w14:textId="77777777" w:rsidR="00837649" w:rsidRDefault="00837649" w:rsidP="00956A4D">
            <w:pPr>
              <w:pStyle w:val="TAC"/>
              <w:rPr>
                <w:rFonts w:cs="Arial"/>
                <w:lang w:val="en-US"/>
              </w:rPr>
            </w:pPr>
            <w:r>
              <w:rPr>
                <w:rFonts w:cs="Arial"/>
                <w:lang w:val="en-US"/>
              </w:rPr>
              <w:t>Reference anchor UE</w:t>
            </w:r>
          </w:p>
        </w:tc>
        <w:tc>
          <w:tcPr>
            <w:tcW w:w="851" w:type="dxa"/>
            <w:tcBorders>
              <w:top w:val="single" w:sz="4" w:space="0" w:color="auto"/>
              <w:left w:val="single" w:sz="4" w:space="0" w:color="auto"/>
              <w:bottom w:val="single" w:sz="4" w:space="0" w:color="auto"/>
              <w:right w:val="single" w:sz="4" w:space="0" w:color="auto"/>
            </w:tcBorders>
            <w:vAlign w:val="center"/>
          </w:tcPr>
          <w:p w14:paraId="53328AE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06F19E"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06701B5C"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299AE0E1"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69C561"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49C60C0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C94B8D" w14:textId="77777777" w:rsidR="00837649" w:rsidRDefault="00837649" w:rsidP="00956A4D">
            <w:pPr>
              <w:pStyle w:val="TAC"/>
              <w:rPr>
                <w:rFonts w:cs="Arial"/>
                <w:lang w:val="en-US"/>
              </w:rPr>
            </w:pPr>
            <w:r>
              <w:rPr>
                <w:rFonts w:cs="Arial"/>
                <w:lang w:val="en-US"/>
              </w:rPr>
              <w:t>UE 2 and UE 3</w:t>
            </w:r>
          </w:p>
        </w:tc>
        <w:tc>
          <w:tcPr>
            <w:tcW w:w="2895" w:type="dxa"/>
            <w:tcBorders>
              <w:top w:val="single" w:sz="4" w:space="0" w:color="auto"/>
              <w:left w:val="single" w:sz="4" w:space="0" w:color="auto"/>
              <w:bottom w:val="single" w:sz="4" w:space="0" w:color="auto"/>
              <w:right w:val="single" w:sz="4" w:space="0" w:color="auto"/>
            </w:tcBorders>
            <w:vAlign w:val="center"/>
          </w:tcPr>
          <w:p w14:paraId="3E645197" w14:textId="77777777" w:rsidR="00837649" w:rsidRDefault="00837649" w:rsidP="00956A4D">
            <w:pPr>
              <w:pStyle w:val="TAC"/>
              <w:rPr>
                <w:rFonts w:cs="Arial"/>
                <w:lang w:val="en-US"/>
              </w:rPr>
            </w:pPr>
            <w:r>
              <w:rPr>
                <w:rFonts w:cs="Arial"/>
                <w:lang w:val="en-US"/>
              </w:rPr>
              <w:t>Anchor UE 2 and Anchor UE 3 appear at the first and second places in the anchor UE list SL-RTD-Info in the SL-TDOA assistance data.</w:t>
            </w:r>
          </w:p>
        </w:tc>
      </w:tr>
      <w:tr w:rsidR="00837649" w14:paraId="148D7B50"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5B1D51B"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493D9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ECC4FA0" w14:textId="77777777" w:rsidR="00837649" w:rsidRDefault="00837649" w:rsidP="00956A4D">
            <w:pPr>
              <w:pStyle w:val="TAC"/>
              <w:rPr>
                <w:lang w:eastAsia="ja-JP"/>
              </w:rPr>
            </w:pPr>
            <w:r>
              <w:rPr>
                <w:rFonts w:cs="Arial"/>
                <w:lang w:val="en-US" w:eastAsia="zh-CN"/>
              </w:rPr>
              <w:t>4</w:t>
            </w:r>
          </w:p>
        </w:tc>
        <w:tc>
          <w:tcPr>
            <w:tcW w:w="2895" w:type="dxa"/>
            <w:tcBorders>
              <w:top w:val="single" w:sz="4" w:space="0" w:color="auto"/>
              <w:left w:val="single" w:sz="4" w:space="0" w:color="auto"/>
              <w:bottom w:val="single" w:sz="4" w:space="0" w:color="auto"/>
              <w:right w:val="single" w:sz="4" w:space="0" w:color="auto"/>
            </w:tcBorders>
            <w:vAlign w:val="center"/>
          </w:tcPr>
          <w:p w14:paraId="0F178672" w14:textId="77777777" w:rsidR="00837649" w:rsidRDefault="00837649" w:rsidP="00956A4D">
            <w:pPr>
              <w:pStyle w:val="TAC"/>
              <w:rPr>
                <w:rFonts w:cs="Arial"/>
                <w:lang w:eastAsia="ja-JP"/>
              </w:rPr>
            </w:pPr>
            <w:r>
              <w:rPr>
                <w:rFonts w:cs="Arial"/>
                <w:lang w:val="en-US"/>
              </w:rPr>
              <w:t>Including the reference anchor UE</w:t>
            </w:r>
          </w:p>
        </w:tc>
      </w:tr>
      <w:tr w:rsidR="00837649" w14:paraId="2A2EC16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2C072DF"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03A16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552A05"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0839BDB0" w14:textId="77777777" w:rsidR="00837649" w:rsidRDefault="00837649" w:rsidP="00956A4D">
            <w:pPr>
              <w:pStyle w:val="TAC"/>
              <w:rPr>
                <w:rFonts w:cs="Arial"/>
                <w:lang w:val="en-US"/>
              </w:rPr>
            </w:pPr>
          </w:p>
        </w:tc>
      </w:tr>
      <w:tr w:rsidR="00837649" w14:paraId="29D09DB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EBF9783"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2474C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A0B741"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CA32509" w14:textId="77777777" w:rsidR="00837649" w:rsidRDefault="00837649" w:rsidP="00956A4D">
            <w:pPr>
              <w:pStyle w:val="TAC"/>
              <w:rPr>
                <w:rFonts w:cs="Arial"/>
                <w:lang w:val="en-US"/>
              </w:rPr>
            </w:pPr>
          </w:p>
        </w:tc>
      </w:tr>
      <w:tr w:rsidR="00837649" w14:paraId="7B3201D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4042D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1350EA28"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233AEEA" w14:textId="77777777" w:rsidR="00837649" w:rsidRDefault="00837649" w:rsidP="00956A4D">
            <w:pPr>
              <w:pStyle w:val="TAC"/>
              <w:rPr>
                <w:rFonts w:cs="Arial"/>
                <w:lang w:val="en-US"/>
              </w:rPr>
            </w:pPr>
            <w:r>
              <w:rPr>
                <w:rFonts w:cs="Arial"/>
                <w:lang w:val="en-US"/>
              </w:rPr>
              <w:t>UE2 to UE1: 0</w:t>
            </w:r>
          </w:p>
          <w:p w14:paraId="33CA0B32" w14:textId="77777777" w:rsidR="00837649" w:rsidRDefault="00837649" w:rsidP="00956A4D">
            <w:pPr>
              <w:pStyle w:val="TAC"/>
              <w:rPr>
                <w:rFonts w:cs="Arial"/>
                <w:lang w:val="en-US"/>
              </w:rPr>
            </w:pPr>
            <w:r>
              <w:rPr>
                <w:rFonts w:cs="Arial"/>
                <w:lang w:val="en-US"/>
              </w:rPr>
              <w:t>UE3 to UE1: 3</w:t>
            </w:r>
          </w:p>
        </w:tc>
        <w:tc>
          <w:tcPr>
            <w:tcW w:w="2895" w:type="dxa"/>
            <w:tcBorders>
              <w:top w:val="single" w:sz="4" w:space="0" w:color="auto"/>
              <w:left w:val="single" w:sz="4" w:space="0" w:color="auto"/>
              <w:bottom w:val="single" w:sz="4" w:space="0" w:color="auto"/>
              <w:right w:val="single" w:sz="4" w:space="0" w:color="auto"/>
            </w:tcBorders>
            <w:vAlign w:val="center"/>
          </w:tcPr>
          <w:p w14:paraId="691C3BE0" w14:textId="77777777" w:rsidR="00837649" w:rsidRDefault="00837649" w:rsidP="00956A4D">
            <w:pPr>
              <w:pStyle w:val="TAC"/>
              <w:rPr>
                <w:rFonts w:cs="Arial"/>
                <w:lang w:val="en-US"/>
              </w:rPr>
            </w:pPr>
            <w:r>
              <w:rPr>
                <w:rFonts w:cs="Arial"/>
                <w:lang w:val="en-US"/>
              </w:rPr>
              <w:t>Synchronous transmissions</w:t>
            </w:r>
          </w:p>
        </w:tc>
      </w:tr>
      <w:tr w:rsidR="00837649" w14:paraId="6DC1EFB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7DDD3D"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9D4D4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AB11C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6DD70AB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03AB3CE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415D0A4"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F1EDF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439E2F" w14:textId="77777777" w:rsidR="00837649" w:rsidRDefault="00837649" w:rsidP="00956A4D">
            <w:pPr>
              <w:pStyle w:val="TAC"/>
              <w:rPr>
                <w:rFonts w:cs="Arial"/>
                <w:lang w:val="en-US"/>
              </w:rPr>
            </w:pPr>
            <w:r w:rsidRPr="002E69EE">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4184F69"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5B4CF20A" w14:textId="77777777" w:rsidR="00837649" w:rsidRDefault="00837649" w:rsidP="00837649"/>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7A72D7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4017E1" w14:textId="5C5E71F8" w:rsidR="00837649" w:rsidRDefault="00837649" w:rsidP="00956A4D">
            <w:pPr>
              <w:pStyle w:val="TAH"/>
              <w:rPr>
                <w:rFonts w:cs="Arial"/>
                <w:lang w:val="en-US"/>
              </w:rPr>
            </w:pPr>
            <w:r>
              <w:t xml:space="preserve">Table </w:t>
            </w:r>
            <w:r>
              <w:rPr>
                <w:lang w:val="en-US"/>
              </w:rPr>
              <w:t>A.9A.1.1.1.1</w:t>
            </w:r>
            <w:r>
              <w:t>-4: NR Uu specific test parameters for Cell 1</w:t>
            </w: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1BE0D60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B7F825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5B90FFE" w14:textId="77777777" w:rsidR="00837649" w:rsidRDefault="00837649" w:rsidP="00956A4D">
            <w:pPr>
              <w:pStyle w:val="TAH"/>
              <w:rPr>
                <w:rFonts w:cs="Arial"/>
                <w:lang w:val="en-US"/>
              </w:rPr>
            </w:pPr>
            <w:r>
              <w:rPr>
                <w:rFonts w:cs="Arial"/>
                <w:lang w:val="en-US"/>
              </w:rPr>
              <w:t>Comment</w:t>
            </w:r>
          </w:p>
        </w:tc>
      </w:tr>
      <w:tr w:rsidR="00837649" w14:paraId="44563C5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387C575"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AAEFF2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6807435"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8F6EFB1" w14:textId="77777777" w:rsidR="00837649" w:rsidRDefault="00837649" w:rsidP="00956A4D">
            <w:pPr>
              <w:rPr>
                <w:rFonts w:cs="Arial"/>
                <w:lang w:val="en-US"/>
              </w:rPr>
            </w:pPr>
            <w:r>
              <w:rPr>
                <w:rFonts w:cs="Arial"/>
                <w:lang w:val="en-US"/>
              </w:rPr>
              <w:t>RF channel of Cell 1.</w:t>
            </w:r>
          </w:p>
        </w:tc>
      </w:tr>
      <w:tr w:rsidR="00837649" w14:paraId="34C0E386"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B564DD8"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8F528B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026E43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0F058D"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E54C2C6" w14:textId="77777777" w:rsidR="00837649" w:rsidRDefault="00837649" w:rsidP="00956A4D">
            <w:pPr>
              <w:rPr>
                <w:rFonts w:cs="Arial"/>
                <w:lang w:val="en-US"/>
              </w:rPr>
            </w:pPr>
            <w:r>
              <w:rPr>
                <w:rFonts w:cs="Arial"/>
                <w:lang w:val="en-US"/>
              </w:rPr>
              <w:t>SSB configuration of Cell 1.</w:t>
            </w:r>
          </w:p>
        </w:tc>
      </w:tr>
      <w:tr w:rsidR="00837649" w14:paraId="3E461841"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6E54AFE"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57ADEC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5C1060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10376B"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E2AE2A8" w14:textId="77777777" w:rsidR="00837649" w:rsidRDefault="00837649" w:rsidP="00956A4D">
            <w:pPr>
              <w:spacing w:after="0"/>
              <w:rPr>
                <w:rFonts w:eastAsiaTheme="minorHAnsi" w:cs="Arial"/>
                <w:kern w:val="2"/>
                <w:sz w:val="22"/>
                <w:szCs w:val="22"/>
                <w:lang w:val="en-US"/>
                <w14:ligatures w14:val="standardContextual"/>
              </w:rPr>
            </w:pPr>
          </w:p>
        </w:tc>
      </w:tr>
      <w:tr w:rsidR="00837649" w14:paraId="38EA1C43"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21D4B8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8E86D8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7BF10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7EE1E53"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50E1936" w14:textId="77777777" w:rsidR="00837649" w:rsidRDefault="00837649" w:rsidP="00956A4D">
            <w:pPr>
              <w:spacing w:after="0"/>
              <w:rPr>
                <w:rFonts w:eastAsiaTheme="minorHAnsi" w:cs="Arial"/>
                <w:kern w:val="2"/>
                <w:sz w:val="22"/>
                <w:szCs w:val="22"/>
                <w:lang w:val="en-US"/>
                <w14:ligatures w14:val="standardContextual"/>
              </w:rPr>
            </w:pPr>
          </w:p>
        </w:tc>
      </w:tr>
      <w:tr w:rsidR="00837649" w14:paraId="7018AC6E"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84B02B2"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0B31D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285C2A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08A1800"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C797D5" w14:textId="77777777" w:rsidR="00837649" w:rsidRDefault="00837649" w:rsidP="00956A4D">
            <w:pPr>
              <w:rPr>
                <w:rFonts w:cs="Arial"/>
                <w:lang w:val="en-US"/>
              </w:rPr>
            </w:pPr>
            <w:r>
              <w:rPr>
                <w:rFonts w:cs="Arial"/>
                <w:lang w:val="en-US"/>
              </w:rPr>
              <w:t>SMTC configuration of Cell 1.</w:t>
            </w:r>
          </w:p>
        </w:tc>
      </w:tr>
      <w:tr w:rsidR="00837649" w14:paraId="65A3AE76"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D9BE0E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0111D1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B960D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980F54"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6290BCB1" w14:textId="77777777" w:rsidR="00837649" w:rsidRDefault="00837649" w:rsidP="00956A4D">
            <w:pPr>
              <w:spacing w:after="0"/>
              <w:rPr>
                <w:rFonts w:eastAsiaTheme="minorHAnsi" w:cs="Arial"/>
                <w:kern w:val="2"/>
                <w:sz w:val="22"/>
                <w:szCs w:val="22"/>
                <w:lang w:val="en-US"/>
                <w14:ligatures w14:val="standardContextual"/>
              </w:rPr>
            </w:pPr>
          </w:p>
        </w:tc>
      </w:tr>
      <w:tr w:rsidR="00837649" w14:paraId="0929C67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368CEBD"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6D01BB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8C56E9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930689A"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129BC4E" w14:textId="77777777" w:rsidR="00837649" w:rsidRDefault="00837649" w:rsidP="00956A4D">
            <w:pPr>
              <w:spacing w:after="0"/>
              <w:rPr>
                <w:rFonts w:eastAsiaTheme="minorHAnsi" w:cs="Arial"/>
                <w:kern w:val="2"/>
                <w:sz w:val="22"/>
                <w:szCs w:val="22"/>
                <w:lang w:val="en-US"/>
                <w14:ligatures w14:val="standardContextual"/>
              </w:rPr>
            </w:pPr>
          </w:p>
        </w:tc>
      </w:tr>
      <w:tr w:rsidR="00837649" w14:paraId="3948E234"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2AEA92E"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19D122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1CEC7E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D798F3"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E136650" w14:textId="77777777" w:rsidR="00837649" w:rsidRDefault="00837649" w:rsidP="00956A4D">
            <w:pPr>
              <w:pStyle w:val="TAC"/>
              <w:rPr>
                <w:rFonts w:cs="Arial"/>
                <w:lang w:val="en-US"/>
              </w:rPr>
            </w:pPr>
          </w:p>
        </w:tc>
      </w:tr>
      <w:tr w:rsidR="00837649" w14:paraId="2F07ED1E"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C1AC83F"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A80ED2E"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F17E4C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B1D702"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B921A4D" w14:textId="77777777" w:rsidR="00837649" w:rsidRDefault="00837649" w:rsidP="00956A4D">
            <w:pPr>
              <w:pStyle w:val="TAC"/>
              <w:rPr>
                <w:rFonts w:cs="Arial"/>
                <w:lang w:val="en-US"/>
              </w:rPr>
            </w:pPr>
          </w:p>
        </w:tc>
      </w:tr>
      <w:tr w:rsidR="00837649" w14:paraId="179DD8C8"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206D17"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D05F95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3BBE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3F6AFB8"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9C00C1F" w14:textId="77777777" w:rsidR="00837649" w:rsidRDefault="00837649" w:rsidP="00956A4D">
            <w:pPr>
              <w:pStyle w:val="TAC"/>
              <w:rPr>
                <w:rFonts w:cs="Arial"/>
                <w:lang w:val="en-US"/>
              </w:rPr>
            </w:pPr>
          </w:p>
        </w:tc>
      </w:tr>
      <w:tr w:rsidR="00837649" w14:paraId="61414912"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D922A21"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B66F3AE"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79F1CD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E21907B"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8B0C9F9" w14:textId="77777777" w:rsidR="00837649" w:rsidRDefault="00837649" w:rsidP="00956A4D">
            <w:pPr>
              <w:pStyle w:val="TAC"/>
              <w:rPr>
                <w:rFonts w:cs="Arial"/>
                <w:lang w:val="en-US"/>
              </w:rPr>
            </w:pPr>
            <w:r>
              <w:rPr>
                <w:rFonts w:cs="Arial"/>
                <w:lang w:val="en-US"/>
              </w:rPr>
              <w:t>As specified in clause A.3.1.2.1</w:t>
            </w:r>
          </w:p>
        </w:tc>
      </w:tr>
      <w:tr w:rsidR="00837649" w14:paraId="27FC9BC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9D1BCC"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64015E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3964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834E6AE"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082762F" w14:textId="77777777" w:rsidR="00837649" w:rsidRDefault="00837649" w:rsidP="00956A4D">
            <w:pPr>
              <w:pStyle w:val="TAC"/>
              <w:rPr>
                <w:rFonts w:cs="Arial"/>
                <w:lang w:val="en-US"/>
              </w:rPr>
            </w:pPr>
          </w:p>
        </w:tc>
      </w:tr>
      <w:tr w:rsidR="00837649" w14:paraId="65B9986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F1E031"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A3279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D5F8C7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59CED60"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04B599D" w14:textId="77777777" w:rsidR="00837649" w:rsidRDefault="00837649" w:rsidP="00956A4D">
            <w:pPr>
              <w:pStyle w:val="TAC"/>
              <w:rPr>
                <w:rFonts w:cs="Arial"/>
                <w:lang w:val="en-US"/>
              </w:rPr>
            </w:pPr>
          </w:p>
        </w:tc>
      </w:tr>
      <w:tr w:rsidR="00837649" w14:paraId="01E2554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C1976E0"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7F2391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2859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903B59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E594614" w14:textId="77777777" w:rsidR="00837649" w:rsidRDefault="00837649" w:rsidP="00956A4D">
            <w:pPr>
              <w:pStyle w:val="TAC"/>
              <w:rPr>
                <w:rFonts w:cs="Arial"/>
                <w:lang w:val="en-US"/>
              </w:rPr>
            </w:pPr>
          </w:p>
        </w:tc>
      </w:tr>
      <w:tr w:rsidR="00837649" w14:paraId="7C91D53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2EDF009"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D1E7D69"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5BE047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BDB1C8"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2959FED4" w14:textId="77777777" w:rsidR="00837649" w:rsidRDefault="00837649" w:rsidP="00956A4D">
            <w:pPr>
              <w:pStyle w:val="TAC"/>
              <w:rPr>
                <w:rFonts w:cs="Arial"/>
                <w:lang w:val="en-US"/>
              </w:rPr>
            </w:pPr>
          </w:p>
        </w:tc>
      </w:tr>
      <w:tr w:rsidR="00837649" w14:paraId="12F204E6"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1ACB244"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93F78C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308315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C5AEF4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6799D0F4" w14:textId="77777777" w:rsidR="00837649" w:rsidRDefault="00837649" w:rsidP="00956A4D">
            <w:pPr>
              <w:pStyle w:val="TAC"/>
              <w:rPr>
                <w:rFonts w:cs="Arial"/>
                <w:lang w:val="en-US"/>
              </w:rPr>
            </w:pPr>
          </w:p>
        </w:tc>
      </w:tr>
      <w:tr w:rsidR="00837649" w14:paraId="461892CF"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9B2A060"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04BF8541"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267C43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DE3A69" w14:textId="77777777" w:rsidR="00837649" w:rsidRDefault="00837649" w:rsidP="00956A4D">
            <w:pPr>
              <w:pStyle w:val="TAC"/>
              <w:rPr>
                <w:rFonts w:cs="v4.2.0"/>
                <w:lang w:val="en-US" w:eastAsia="zh-CN"/>
              </w:rPr>
            </w:pPr>
            <w:r>
              <w:rPr>
                <w:rFonts w:cs="v4.2.0"/>
                <w:lang w:val="en-US" w:eastAsia="zh-CN"/>
              </w:rPr>
              <w:t xml:space="preserve">DLBWP.0.1 </w:t>
            </w:r>
          </w:p>
          <w:p w14:paraId="657380DE"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B23C3BB" w14:textId="77777777" w:rsidR="00837649" w:rsidRDefault="00837649" w:rsidP="00956A4D">
            <w:pPr>
              <w:pStyle w:val="TAC"/>
              <w:rPr>
                <w:rFonts w:cs="Arial"/>
                <w:lang w:val="en-US"/>
              </w:rPr>
            </w:pPr>
          </w:p>
        </w:tc>
      </w:tr>
      <w:tr w:rsidR="00837649" w14:paraId="0EB3777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7C4D9AE"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5DFB0D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18F1C2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A375F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94D1F38" w14:textId="77777777" w:rsidR="00837649" w:rsidRDefault="00837649" w:rsidP="00956A4D">
            <w:pPr>
              <w:pStyle w:val="TAC"/>
              <w:rPr>
                <w:rFonts w:cs="Arial"/>
                <w:lang w:val="en-US"/>
              </w:rPr>
            </w:pPr>
          </w:p>
        </w:tc>
      </w:tr>
      <w:tr w:rsidR="00837649" w14:paraId="053241C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5FA0A90"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3473E7FE"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D97BF2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8D511A"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56D17AE" w14:textId="77777777" w:rsidR="00837649" w:rsidRDefault="00837649" w:rsidP="00956A4D">
            <w:pPr>
              <w:pStyle w:val="TAC"/>
              <w:rPr>
                <w:rFonts w:cs="Arial"/>
                <w:lang w:val="en-US"/>
              </w:rPr>
            </w:pPr>
          </w:p>
        </w:tc>
      </w:tr>
    </w:tbl>
    <w:p w14:paraId="74117741" w14:textId="77777777" w:rsidR="00837649" w:rsidRDefault="00837649" w:rsidP="00837649">
      <w:pPr>
        <w:rPr>
          <w:rFonts w:eastAsia="Calibri"/>
        </w:rPr>
      </w:pPr>
    </w:p>
    <w:p w14:paraId="5D18F944" w14:textId="1084B9D2" w:rsidR="00837649" w:rsidRDefault="00837649" w:rsidP="00837649">
      <w:pPr>
        <w:pStyle w:val="TH"/>
      </w:pPr>
      <w:r>
        <w:t xml:space="preserve">Table </w:t>
      </w:r>
      <w:r>
        <w:rPr>
          <w:lang w:val="en-US"/>
        </w:rPr>
        <w:t>A.9A.1.1.1.1</w:t>
      </w:r>
      <w:r>
        <w:t>-5: NR Uu UE-specific test parameters for UE 0, UE 1, UE 2, and UE 3</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4C4833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F7AE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CBA9130"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0C60AACB"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84E4BE" w14:textId="77777777" w:rsidR="00837649" w:rsidRDefault="00837649" w:rsidP="00956A4D">
            <w:pPr>
              <w:pStyle w:val="TAH"/>
              <w:rPr>
                <w:rFonts w:cs="Arial"/>
                <w:lang w:val="en-US"/>
              </w:rPr>
            </w:pPr>
            <w:r>
              <w:rPr>
                <w:rFonts w:cs="Arial"/>
                <w:lang w:val="en-US"/>
              </w:rPr>
              <w:t>Comment</w:t>
            </w:r>
          </w:p>
        </w:tc>
      </w:tr>
      <w:tr w:rsidR="00837649" w14:paraId="78D8757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8E4E8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0BAC31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C1178"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096EB94" w14:textId="77777777" w:rsidR="00837649" w:rsidRDefault="00837649" w:rsidP="00956A4D">
            <w:pPr>
              <w:pStyle w:val="TAC"/>
              <w:rPr>
                <w:rFonts w:cs="Arial"/>
                <w:lang w:val="en-US"/>
              </w:rPr>
            </w:pPr>
            <w:r>
              <w:rPr>
                <w:rFonts w:cs="Arial"/>
                <w:lang w:val="en-US"/>
              </w:rPr>
              <w:t>RF channel of Cell 1.</w:t>
            </w:r>
          </w:p>
        </w:tc>
      </w:tr>
      <w:tr w:rsidR="00837649" w14:paraId="407E85F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31E4060"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A9871E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575CC7"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38F034E" w14:textId="77777777" w:rsidR="00837649" w:rsidRDefault="00837649" w:rsidP="00956A4D">
            <w:pPr>
              <w:pStyle w:val="TAC"/>
              <w:rPr>
                <w:rFonts w:cs="Arial"/>
                <w:lang w:val="en-US"/>
              </w:rPr>
            </w:pPr>
          </w:p>
        </w:tc>
      </w:tr>
      <w:tr w:rsidR="00837649" w14:paraId="618958A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0E69BF7" w14:textId="77777777" w:rsidR="00837649" w:rsidRDefault="00837649" w:rsidP="00956A4D">
            <w:pPr>
              <w:pStyle w:val="TAC"/>
              <w:rPr>
                <w:rFonts w:cs="Arial"/>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39FA2BE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D72CFE0" w14:textId="77777777" w:rsidR="00837649" w:rsidRDefault="00837649" w:rsidP="00956A4D">
            <w:pPr>
              <w:pStyle w:val="TAC"/>
              <w:rPr>
                <w:rFonts w:cs="Arial"/>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489D9C7E" w14:textId="77777777" w:rsidR="00837649" w:rsidRDefault="00837649" w:rsidP="00956A4D">
            <w:pPr>
              <w:pStyle w:val="TAC"/>
              <w:rPr>
                <w:rFonts w:cs="Arial"/>
                <w:lang w:val="en-US"/>
              </w:rPr>
            </w:pPr>
          </w:p>
        </w:tc>
      </w:tr>
      <w:tr w:rsidR="00837649" w14:paraId="39C05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D19DD9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14561604" w14:textId="77777777" w:rsidR="00837649" w:rsidRDefault="00837649" w:rsidP="00956A4D">
            <w:pPr>
              <w:pStyle w:val="TAC"/>
              <w:rPr>
                <w:rFonts w:cs="Arial"/>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45974130"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6ACAEF2" w14:textId="77777777" w:rsidR="00837649" w:rsidRDefault="00837649" w:rsidP="00956A4D">
            <w:pPr>
              <w:pStyle w:val="TAC"/>
              <w:rPr>
                <w:rFonts w:cs="Arial"/>
                <w:lang w:val="en-US"/>
              </w:rPr>
            </w:pPr>
          </w:p>
        </w:tc>
      </w:tr>
      <w:tr w:rsidR="00837649" w14:paraId="3682F5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4E7E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1710DF0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D49218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972568" w14:textId="77777777" w:rsidR="00837649" w:rsidRDefault="00837649" w:rsidP="00956A4D">
            <w:pPr>
              <w:pStyle w:val="TAC"/>
              <w:rPr>
                <w:rFonts w:cs="Arial"/>
                <w:lang w:val="en-US"/>
              </w:rPr>
            </w:pPr>
          </w:p>
        </w:tc>
      </w:tr>
      <w:tr w:rsidR="00837649" w14:paraId="6FD49A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8FDE255"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1EE0AED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A077C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1ECE14" w14:textId="77777777" w:rsidR="00837649" w:rsidRDefault="00837649" w:rsidP="00956A4D">
            <w:pPr>
              <w:pStyle w:val="TAC"/>
              <w:rPr>
                <w:rFonts w:cs="Arial"/>
                <w:lang w:val="en-US"/>
              </w:rPr>
            </w:pPr>
          </w:p>
        </w:tc>
      </w:tr>
      <w:tr w:rsidR="00837649" w14:paraId="4BF357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A2994B1"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83A26D7"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9F0C61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4EC6535" w14:textId="77777777" w:rsidR="00837649" w:rsidRDefault="00837649" w:rsidP="00956A4D">
            <w:pPr>
              <w:pStyle w:val="TAC"/>
              <w:rPr>
                <w:rFonts w:cs="Arial"/>
                <w:lang w:val="en-US"/>
              </w:rPr>
            </w:pPr>
          </w:p>
        </w:tc>
      </w:tr>
      <w:tr w:rsidR="00837649" w14:paraId="32AE3B4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74955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009342F8"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7CD55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C109197" w14:textId="77777777" w:rsidR="00837649" w:rsidRDefault="00837649" w:rsidP="00956A4D">
            <w:pPr>
              <w:pStyle w:val="TAC"/>
              <w:rPr>
                <w:rFonts w:cs="Arial"/>
                <w:lang w:val="en-US"/>
              </w:rPr>
            </w:pPr>
          </w:p>
        </w:tc>
      </w:tr>
      <w:tr w:rsidR="00837649" w14:paraId="527F308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125578E"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709CBBF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7E4340C"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AD7C1D" w14:textId="77777777" w:rsidR="00837649" w:rsidRDefault="00837649" w:rsidP="00956A4D">
            <w:pPr>
              <w:pStyle w:val="TAC"/>
              <w:rPr>
                <w:rFonts w:cs="Arial"/>
                <w:lang w:val="en-US"/>
              </w:rPr>
            </w:pPr>
          </w:p>
        </w:tc>
      </w:tr>
      <w:tr w:rsidR="00837649" w14:paraId="2250DA3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474F278"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4586E07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25E7DF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E1337CF" w14:textId="77777777" w:rsidR="00837649" w:rsidRDefault="00837649" w:rsidP="00956A4D">
            <w:pPr>
              <w:pStyle w:val="TAC"/>
              <w:rPr>
                <w:rFonts w:cs="Arial"/>
              </w:rPr>
            </w:pPr>
          </w:p>
        </w:tc>
      </w:tr>
      <w:tr w:rsidR="00837649" w14:paraId="4FEDAE1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CF430D"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344BF48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0EFEE3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F920599" w14:textId="77777777" w:rsidR="00837649" w:rsidRDefault="00837649" w:rsidP="00956A4D">
            <w:pPr>
              <w:pStyle w:val="TAC"/>
              <w:rPr>
                <w:rFonts w:cs="Arial"/>
                <w:lang w:val="en-US"/>
              </w:rPr>
            </w:pPr>
          </w:p>
        </w:tc>
      </w:tr>
      <w:tr w:rsidR="00837649" w14:paraId="75A7BCE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C3BF387"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52FA801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6F102075"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8BA1440" w14:textId="77777777" w:rsidR="00837649" w:rsidRDefault="00837649" w:rsidP="00956A4D">
            <w:pPr>
              <w:pStyle w:val="TAC"/>
              <w:rPr>
                <w:rFonts w:cs="Arial"/>
                <w:lang w:val="en-US"/>
              </w:rPr>
            </w:pPr>
          </w:p>
        </w:tc>
      </w:tr>
      <w:tr w:rsidR="00837649" w14:paraId="62F9264B"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3F05F794" w14:textId="77777777" w:rsidR="00837649" w:rsidRDefault="00837649" w:rsidP="00956A4D">
            <w:pPr>
              <w:pStyle w:val="TAC"/>
            </w:pPr>
            <w:r>
              <w:rPr>
                <w:rFonts w:eastAsia="Calibri"/>
                <w:position w:val="-12"/>
              </w:rPr>
              <w:object w:dxaOrig="410" w:dyaOrig="310" w14:anchorId="7CC2ACC5">
                <v:shape id="_x0000_i1249" type="#_x0000_t75" style="width:20.55pt;height:15.45pt" o:ole="">
                  <v:imagedata r:id="rId13" o:title=""/>
                </v:shape>
                <o:OLEObject Type="Embed" ProgID="Equation.3" ShapeID="_x0000_i1249" DrawAspect="Content" ObjectID="_1804069121" r:id="rId246"/>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62F7BBB6"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4E911E1"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0C5FB9A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F614DF9" w14:textId="77777777" w:rsidR="00837649" w:rsidRDefault="00837649" w:rsidP="00956A4D">
            <w:pPr>
              <w:pStyle w:val="TAC"/>
              <w:rPr>
                <w:rFonts w:cs="Arial"/>
                <w:lang w:val="en-US"/>
              </w:rPr>
            </w:pPr>
          </w:p>
        </w:tc>
      </w:tr>
      <w:tr w:rsidR="00837649" w14:paraId="648F40D8" w14:textId="77777777" w:rsidTr="00956A4D">
        <w:trPr>
          <w:cantSplit/>
          <w:jc w:val="center"/>
        </w:trPr>
        <w:tc>
          <w:tcPr>
            <w:tcW w:w="1413" w:type="dxa"/>
            <w:vMerge/>
            <w:tcBorders>
              <w:left w:val="single" w:sz="4" w:space="0" w:color="auto"/>
              <w:right w:val="single" w:sz="4" w:space="0" w:color="auto"/>
            </w:tcBorders>
          </w:tcPr>
          <w:p w14:paraId="0B3EE71D"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734EB2D"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142ED43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638F5A81"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D8FE6A0" w14:textId="77777777" w:rsidR="00837649" w:rsidRDefault="00837649" w:rsidP="00956A4D">
            <w:pPr>
              <w:pStyle w:val="TAC"/>
              <w:rPr>
                <w:rFonts w:cs="Arial"/>
                <w:lang w:val="en-US"/>
              </w:rPr>
            </w:pPr>
          </w:p>
        </w:tc>
      </w:tr>
      <w:tr w:rsidR="00837649" w14:paraId="34EE64F8" w14:textId="77777777" w:rsidTr="00956A4D">
        <w:trPr>
          <w:cantSplit/>
          <w:jc w:val="center"/>
        </w:trPr>
        <w:tc>
          <w:tcPr>
            <w:tcW w:w="1413" w:type="dxa"/>
            <w:vMerge/>
            <w:tcBorders>
              <w:left w:val="single" w:sz="4" w:space="0" w:color="auto"/>
              <w:bottom w:val="single" w:sz="4" w:space="0" w:color="auto"/>
              <w:right w:val="single" w:sz="4" w:space="0" w:color="auto"/>
            </w:tcBorders>
          </w:tcPr>
          <w:p w14:paraId="66B78B90"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2A71FF23"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255A3CD"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A79D14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0E5D861B" w14:textId="77777777" w:rsidR="00837649" w:rsidRDefault="00837649" w:rsidP="00956A4D">
            <w:pPr>
              <w:pStyle w:val="TAC"/>
              <w:rPr>
                <w:rFonts w:cs="Arial"/>
                <w:lang w:val="en-US"/>
              </w:rPr>
            </w:pPr>
          </w:p>
        </w:tc>
      </w:tr>
      <w:tr w:rsidR="00837649" w14:paraId="24D4B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A4498C"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536B042A">
                <v:shape id="_x0000_i1250" type="#_x0000_t75" style="width:41.15pt;height:15.45pt" o:ole="">
                  <v:imagedata r:id="rId16" o:title=""/>
                </v:shape>
                <o:OLEObject Type="Embed" ProgID="Equation.3" ShapeID="_x0000_i1250" DrawAspect="Content" ObjectID="_1804069122" r:id="rId247"/>
              </w:object>
            </w:r>
          </w:p>
        </w:tc>
        <w:tc>
          <w:tcPr>
            <w:tcW w:w="1841" w:type="dxa"/>
            <w:tcBorders>
              <w:top w:val="single" w:sz="4" w:space="0" w:color="auto"/>
              <w:left w:val="single" w:sz="4" w:space="0" w:color="auto"/>
              <w:bottom w:val="single" w:sz="4" w:space="0" w:color="auto"/>
              <w:right w:val="single" w:sz="4" w:space="0" w:color="auto"/>
            </w:tcBorders>
            <w:vAlign w:val="center"/>
          </w:tcPr>
          <w:p w14:paraId="11A65654"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4A9F85"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0AD6845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29FBAF8" w14:textId="77777777" w:rsidR="00837649" w:rsidRDefault="00837649" w:rsidP="00956A4D">
            <w:pPr>
              <w:pStyle w:val="TAC"/>
              <w:rPr>
                <w:rFonts w:cs="Arial"/>
                <w:lang w:val="en-US"/>
              </w:rPr>
            </w:pPr>
          </w:p>
        </w:tc>
      </w:tr>
      <w:tr w:rsidR="00837649" w14:paraId="544A18C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0EECB0EF"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B8BB02D">
                <v:shape id="_x0000_i1251" type="#_x0000_t75" style="width:30.85pt;height:15.45pt" o:ole="">
                  <v:imagedata r:id="rId11" o:title=""/>
                </v:shape>
                <o:OLEObject Type="Embed" ProgID="Equation.3" ShapeID="_x0000_i1251" DrawAspect="Content" ObjectID="_1804069123" r:id="rId248"/>
              </w:object>
            </w:r>
          </w:p>
        </w:tc>
        <w:tc>
          <w:tcPr>
            <w:tcW w:w="1841" w:type="dxa"/>
            <w:tcBorders>
              <w:top w:val="single" w:sz="4" w:space="0" w:color="auto"/>
              <w:left w:val="single" w:sz="4" w:space="0" w:color="auto"/>
              <w:bottom w:val="single" w:sz="4" w:space="0" w:color="auto"/>
              <w:right w:val="single" w:sz="4" w:space="0" w:color="auto"/>
            </w:tcBorders>
            <w:vAlign w:val="center"/>
          </w:tcPr>
          <w:p w14:paraId="294C73C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7502608C"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73ED118"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FE877D6" w14:textId="77777777" w:rsidR="00837649" w:rsidRDefault="00837649" w:rsidP="00956A4D">
            <w:pPr>
              <w:pStyle w:val="TAC"/>
              <w:rPr>
                <w:rFonts w:cs="Arial"/>
                <w:lang w:val="en-US"/>
              </w:rPr>
            </w:pPr>
          </w:p>
        </w:tc>
      </w:tr>
      <w:tr w:rsidR="00837649" w14:paraId="76E8C06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9A60B99"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217BCFB"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53B9BF33"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17E8F573"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5F1D0229" w14:textId="77777777" w:rsidR="00837649" w:rsidRDefault="00837649" w:rsidP="00956A4D">
            <w:pPr>
              <w:pStyle w:val="TAC"/>
              <w:rPr>
                <w:rFonts w:cs="Arial"/>
                <w:lang w:val="en-US"/>
              </w:rPr>
            </w:pPr>
          </w:p>
        </w:tc>
      </w:tr>
      <w:tr w:rsidR="00837649" w14:paraId="0F233625"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2908C7"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73429554"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C67ABF4"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3C93F9"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F05733F" w14:textId="77777777" w:rsidR="00837649" w:rsidRDefault="00837649" w:rsidP="00956A4D">
            <w:pPr>
              <w:pStyle w:val="TAC"/>
              <w:rPr>
                <w:rFonts w:cs="Arial"/>
                <w:lang w:val="en-US"/>
              </w:rPr>
            </w:pPr>
          </w:p>
        </w:tc>
      </w:tr>
      <w:tr w:rsidR="00837649" w14:paraId="0413F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54E0DF77"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51E9B0A5"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0D2A90AC" w14:textId="77777777" w:rsidR="00837649" w:rsidRPr="008D3CE5" w:rsidRDefault="00837649" w:rsidP="00956A4D">
            <w:pPr>
              <w:pStyle w:val="TAC"/>
              <w:rPr>
                <w:rFonts w:cs="Arial"/>
                <w:lang w:eastAsia="ja-JP"/>
              </w:rPr>
            </w:pPr>
            <w:r w:rsidRPr="008D3CE5">
              <w:rPr>
                <w:rFonts w:cs="Arial" w:hint="eastAsia"/>
              </w:rPr>
              <w:t>dBm/</w:t>
            </w:r>
            <w:r w:rsidRPr="008D3CE5">
              <w:rPr>
                <w:rFonts w:cs="Arial"/>
              </w:rPr>
              <w:t xml:space="preserve"> </w:t>
            </w:r>
            <w:r w:rsidRPr="008D3CE5">
              <w:rPr>
                <w:rFonts w:eastAsia="SimSun" w:cs="Arial" w:hint="eastAsia"/>
                <w:lang w:val="en-US" w:eastAsia="zh-CN"/>
              </w:rPr>
              <w:t>1</w:t>
            </w:r>
            <w:r w:rsidRPr="008D3CE5">
              <w:rPr>
                <w:rFonts w:cs="Arial" w:hint="eastAsia"/>
              </w:rPr>
              <w:t>9.</w:t>
            </w:r>
            <w:r w:rsidRPr="008D3CE5">
              <w:rPr>
                <w:rFonts w:eastAsia="SimSun" w:cs="Arial" w:hint="eastAsia"/>
                <w:lang w:val="en-US" w:eastAsia="zh-CN"/>
              </w:rPr>
              <w:t>08</w:t>
            </w:r>
            <w:r w:rsidRPr="008D3CE5">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4FCCB16" w14:textId="77777777" w:rsidR="00837649" w:rsidRPr="008D3CE5" w:rsidRDefault="00837649" w:rsidP="00956A4D">
            <w:pPr>
              <w:pStyle w:val="TAC"/>
              <w:rPr>
                <w:rFonts w:cs="Arial"/>
                <w:lang w:eastAsia="ja-JP"/>
              </w:rPr>
            </w:pPr>
            <w:r w:rsidRPr="008D3CE5">
              <w:rPr>
                <w:rFonts w:cs="Arial" w:hint="eastAsia"/>
              </w:rPr>
              <w:t>-</w:t>
            </w:r>
            <w:r w:rsidRPr="008D3CE5">
              <w:rPr>
                <w:rFonts w:eastAsia="SimSun" w:cs="Arial" w:hint="eastAsia"/>
                <w:lang w:val="en-US" w:eastAsia="zh-CN"/>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6107D219" w14:textId="77777777" w:rsidR="00837649" w:rsidRDefault="00837649" w:rsidP="00956A4D">
            <w:pPr>
              <w:pStyle w:val="TAC"/>
              <w:rPr>
                <w:rFonts w:cs="Arial"/>
                <w:lang w:val="en-US"/>
              </w:rPr>
            </w:pPr>
          </w:p>
        </w:tc>
      </w:tr>
      <w:tr w:rsidR="00837649" w14:paraId="7964CF19"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201073"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523C912"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08E58159"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79FE395"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7BEACA6E" w14:textId="77777777" w:rsidR="00837649" w:rsidRDefault="00837649" w:rsidP="00956A4D">
            <w:pPr>
              <w:pStyle w:val="TAC"/>
              <w:rPr>
                <w:rFonts w:cs="Arial"/>
                <w:lang w:val="en-US"/>
              </w:rPr>
            </w:pPr>
          </w:p>
        </w:tc>
      </w:tr>
      <w:tr w:rsidR="00837649" w14:paraId="35B3F0A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B69FD13"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C1E99A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CF91D5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BE6861D" w14:textId="77777777" w:rsidR="00837649" w:rsidRDefault="00837649" w:rsidP="00956A4D">
            <w:pPr>
              <w:pStyle w:val="TAC"/>
              <w:rPr>
                <w:rFonts w:cs="Arial"/>
                <w:lang w:val="en-US"/>
              </w:rPr>
            </w:pPr>
          </w:p>
        </w:tc>
      </w:tr>
      <w:tr w:rsidR="00837649" w14:paraId="6D97E493"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323587B"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0E065A87"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48F27DEC">
                <v:shape id="_x0000_i1252" type="#_x0000_t75" style="width:20.55pt;height:15.45pt" o:ole="">
                  <v:imagedata r:id="rId13" o:title=""/>
                </v:shape>
                <o:OLEObject Type="Embed" ProgID="Equation.3" ShapeID="_x0000_i1252" DrawAspect="Content" ObjectID="_1804069124" r:id="rId249"/>
              </w:object>
            </w:r>
            <w:r>
              <w:t xml:space="preserve"> to be fulfilled.</w:t>
            </w:r>
          </w:p>
          <w:p w14:paraId="24CB997A" w14:textId="77777777" w:rsidR="00837649" w:rsidRDefault="00837649" w:rsidP="00956A4D">
            <w:pPr>
              <w:pStyle w:val="TAN"/>
            </w:pPr>
            <w:r>
              <w:t>NOTE 3:</w:t>
            </w:r>
            <w:r>
              <w:tab/>
              <w:t>SS-RSRP and Io levels have been derived from other parameters for information purposes. They are not settable parameters themselves.</w:t>
            </w:r>
          </w:p>
          <w:p w14:paraId="31CBAC25" w14:textId="77777777" w:rsidR="00837649" w:rsidRDefault="00837649" w:rsidP="00956A4D">
            <w:pPr>
              <w:pStyle w:val="TAN"/>
              <w:rPr>
                <w:rFonts w:cs="Arial"/>
                <w:lang w:val="en-US"/>
              </w:rPr>
            </w:pPr>
            <w:r>
              <w:t>NOTE 4:</w:t>
            </w:r>
            <w:r>
              <w:tab/>
              <w:t>SS-RSRP minimum requirements are specified assuming independent interference and noise at each receiver antenna port.</w:t>
            </w:r>
          </w:p>
        </w:tc>
      </w:tr>
    </w:tbl>
    <w:p w14:paraId="7728D322" w14:textId="77777777" w:rsidR="00837649" w:rsidRDefault="00837649" w:rsidP="00837649"/>
    <w:p w14:paraId="7438C9BE" w14:textId="77777777" w:rsidR="00837649" w:rsidRPr="00484A2B" w:rsidRDefault="00837649" w:rsidP="00837649">
      <w:pPr>
        <w:pStyle w:val="TH"/>
      </w:pPr>
      <w:r>
        <w:t xml:space="preserve">Table </w:t>
      </w:r>
      <w:r>
        <w:rPr>
          <w:lang w:val="en-US"/>
        </w:rPr>
        <w:t>A.9A.1.1.1.1</w:t>
      </w:r>
      <w:r>
        <w:t xml:space="preserve">-6: Anchor UEs specific test parameters on the </w:t>
      </w:r>
      <w:r w:rsidRPr="00484A2B">
        <w:t>SL carrier</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277"/>
        <w:gridCol w:w="1457"/>
        <w:gridCol w:w="748"/>
        <w:gridCol w:w="1118"/>
        <w:gridCol w:w="616"/>
        <w:gridCol w:w="132"/>
        <w:gridCol w:w="1017"/>
        <w:gridCol w:w="686"/>
        <w:gridCol w:w="62"/>
        <w:gridCol w:w="1013"/>
      </w:tblGrid>
      <w:tr w:rsidR="00837649" w:rsidRPr="00484A2B" w14:paraId="7FD44C64" w14:textId="77777777" w:rsidTr="00956A4D">
        <w:trPr>
          <w:cantSplit/>
          <w:trHeight w:val="237"/>
          <w:jc w:val="center"/>
        </w:trPr>
        <w:tc>
          <w:tcPr>
            <w:tcW w:w="1465" w:type="pct"/>
            <w:gridSpan w:val="2"/>
            <w:vMerge w:val="restart"/>
            <w:tcBorders>
              <w:top w:val="single" w:sz="4" w:space="0" w:color="auto"/>
              <w:left w:val="single" w:sz="4" w:space="0" w:color="auto"/>
              <w:right w:val="single" w:sz="4" w:space="0" w:color="auto"/>
            </w:tcBorders>
          </w:tcPr>
          <w:p w14:paraId="41A06ABF" w14:textId="77777777" w:rsidR="00837649" w:rsidRPr="00484A2B" w:rsidRDefault="00837649" w:rsidP="00956A4D">
            <w:pPr>
              <w:pStyle w:val="TAH"/>
              <w:rPr>
                <w:rFonts w:cs="Arial"/>
                <w:lang w:val="en-US"/>
              </w:rPr>
            </w:pPr>
            <w:r w:rsidRPr="00484A2B">
              <w:rPr>
                <w:rFonts w:cs="Arial"/>
                <w:lang w:val="en-US"/>
              </w:rPr>
              <w:t>Parameter</w:t>
            </w:r>
          </w:p>
        </w:tc>
        <w:tc>
          <w:tcPr>
            <w:tcW w:w="752" w:type="pct"/>
            <w:vMerge w:val="restart"/>
            <w:tcBorders>
              <w:top w:val="single" w:sz="4" w:space="0" w:color="auto"/>
              <w:left w:val="single" w:sz="4" w:space="0" w:color="auto"/>
              <w:right w:val="single" w:sz="4" w:space="0" w:color="auto"/>
            </w:tcBorders>
          </w:tcPr>
          <w:p w14:paraId="422BEA71" w14:textId="77777777" w:rsidR="00837649" w:rsidRPr="00484A2B" w:rsidRDefault="00837649" w:rsidP="00956A4D">
            <w:pPr>
              <w:pStyle w:val="TAH"/>
              <w:rPr>
                <w:rFonts w:cs="Arial"/>
                <w:lang w:val="en-US"/>
              </w:rPr>
            </w:pPr>
            <w:r w:rsidRPr="00484A2B">
              <w:rPr>
                <w:rFonts w:cs="Arial"/>
                <w:lang w:val="en-US"/>
              </w:rPr>
              <w:t>Unit</w:t>
            </w:r>
          </w:p>
        </w:tc>
        <w:tc>
          <w:tcPr>
            <w:tcW w:w="963" w:type="pct"/>
            <w:gridSpan w:val="2"/>
            <w:tcBorders>
              <w:top w:val="single" w:sz="4" w:space="0" w:color="auto"/>
              <w:left w:val="single" w:sz="4" w:space="0" w:color="auto"/>
              <w:bottom w:val="single" w:sz="4" w:space="0" w:color="auto"/>
              <w:right w:val="single" w:sz="4" w:space="0" w:color="auto"/>
            </w:tcBorders>
          </w:tcPr>
          <w:p w14:paraId="29CDCEB6" w14:textId="77777777" w:rsidR="00837649" w:rsidRPr="00484A2B" w:rsidRDefault="00837649" w:rsidP="00956A4D">
            <w:pPr>
              <w:pStyle w:val="TAH"/>
              <w:rPr>
                <w:rFonts w:cs="Arial"/>
                <w:lang w:val="en-US"/>
              </w:rPr>
            </w:pPr>
            <w:r w:rsidRPr="00484A2B">
              <w:rPr>
                <w:rFonts w:cs="Arial"/>
                <w:lang w:val="en-US"/>
              </w:rPr>
              <w:t>Anchor UE 1</w:t>
            </w:r>
          </w:p>
        </w:tc>
        <w:tc>
          <w:tcPr>
            <w:tcW w:w="911" w:type="pct"/>
            <w:gridSpan w:val="3"/>
            <w:tcBorders>
              <w:top w:val="single" w:sz="4" w:space="0" w:color="auto"/>
              <w:left w:val="single" w:sz="4" w:space="0" w:color="auto"/>
              <w:bottom w:val="single" w:sz="4" w:space="0" w:color="auto"/>
              <w:right w:val="single" w:sz="4" w:space="0" w:color="auto"/>
            </w:tcBorders>
          </w:tcPr>
          <w:p w14:paraId="577FF7E7" w14:textId="77777777" w:rsidR="00837649" w:rsidRPr="00484A2B" w:rsidRDefault="00837649" w:rsidP="00956A4D">
            <w:pPr>
              <w:pStyle w:val="TAH"/>
              <w:rPr>
                <w:rFonts w:cs="Arial"/>
                <w:lang w:val="en-US"/>
              </w:rPr>
            </w:pPr>
            <w:r w:rsidRPr="00484A2B">
              <w:rPr>
                <w:rFonts w:cs="Arial"/>
                <w:lang w:val="en-US"/>
              </w:rPr>
              <w:t>Anchor UE 2</w:t>
            </w:r>
          </w:p>
        </w:tc>
        <w:tc>
          <w:tcPr>
            <w:tcW w:w="909" w:type="pct"/>
            <w:gridSpan w:val="3"/>
            <w:tcBorders>
              <w:top w:val="single" w:sz="4" w:space="0" w:color="auto"/>
              <w:left w:val="single" w:sz="4" w:space="0" w:color="auto"/>
              <w:bottom w:val="single" w:sz="4" w:space="0" w:color="auto"/>
              <w:right w:val="single" w:sz="4" w:space="0" w:color="auto"/>
            </w:tcBorders>
          </w:tcPr>
          <w:p w14:paraId="63564650" w14:textId="77777777" w:rsidR="00837649" w:rsidRPr="00484A2B" w:rsidRDefault="00837649" w:rsidP="00956A4D">
            <w:pPr>
              <w:pStyle w:val="TAH"/>
              <w:rPr>
                <w:rFonts w:cs="Arial"/>
                <w:lang w:val="en-US"/>
              </w:rPr>
            </w:pPr>
            <w:r w:rsidRPr="00484A2B">
              <w:rPr>
                <w:rFonts w:cs="Arial"/>
                <w:lang w:val="en-US"/>
              </w:rPr>
              <w:t>Anchor UE 3</w:t>
            </w:r>
          </w:p>
        </w:tc>
      </w:tr>
      <w:tr w:rsidR="00837649" w:rsidRPr="00484A2B" w14:paraId="4BD55ADB" w14:textId="77777777" w:rsidTr="00956A4D">
        <w:trPr>
          <w:cantSplit/>
          <w:trHeight w:val="237"/>
          <w:jc w:val="center"/>
        </w:trPr>
        <w:tc>
          <w:tcPr>
            <w:tcW w:w="1465" w:type="pct"/>
            <w:gridSpan w:val="2"/>
            <w:vMerge/>
            <w:tcBorders>
              <w:left w:val="single" w:sz="4" w:space="0" w:color="auto"/>
              <w:bottom w:val="single" w:sz="4" w:space="0" w:color="auto"/>
              <w:right w:val="single" w:sz="4" w:space="0" w:color="auto"/>
            </w:tcBorders>
            <w:vAlign w:val="center"/>
          </w:tcPr>
          <w:p w14:paraId="0E8396A9" w14:textId="77777777" w:rsidR="00837649" w:rsidRPr="00484A2B" w:rsidRDefault="00837649" w:rsidP="00956A4D">
            <w:pPr>
              <w:pStyle w:val="TAL"/>
              <w:rPr>
                <w:rFonts w:cs="Arial"/>
                <w:lang w:val="it-IT"/>
              </w:rPr>
            </w:pPr>
          </w:p>
        </w:tc>
        <w:tc>
          <w:tcPr>
            <w:tcW w:w="752" w:type="pct"/>
            <w:vMerge/>
            <w:tcBorders>
              <w:left w:val="single" w:sz="4" w:space="0" w:color="auto"/>
              <w:bottom w:val="single" w:sz="4" w:space="0" w:color="auto"/>
              <w:right w:val="single" w:sz="4" w:space="0" w:color="auto"/>
            </w:tcBorders>
            <w:vAlign w:val="center"/>
          </w:tcPr>
          <w:p w14:paraId="69378E75"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13612022" w14:textId="77777777" w:rsidR="00837649" w:rsidRPr="00484A2B" w:rsidRDefault="00837649" w:rsidP="00956A4D">
            <w:pPr>
              <w:pStyle w:val="TAC"/>
              <w:rPr>
                <w:rFonts w:cs="Arial"/>
                <w:lang w:val="en-US"/>
              </w:rPr>
            </w:pPr>
            <w:r w:rsidRPr="00484A2B">
              <w:rPr>
                <w:rFonts w:cs="Arial"/>
                <w:lang w:val="en-US"/>
              </w:rPr>
              <w:t>T1</w:t>
            </w:r>
          </w:p>
        </w:tc>
        <w:tc>
          <w:tcPr>
            <w:tcW w:w="577" w:type="pct"/>
            <w:tcBorders>
              <w:top w:val="single" w:sz="4" w:space="0" w:color="auto"/>
              <w:left w:val="single" w:sz="4" w:space="0" w:color="auto"/>
              <w:bottom w:val="single" w:sz="4" w:space="0" w:color="auto"/>
              <w:right w:val="single" w:sz="4" w:space="0" w:color="auto"/>
            </w:tcBorders>
            <w:vAlign w:val="center"/>
          </w:tcPr>
          <w:p w14:paraId="101A74F9" w14:textId="77777777" w:rsidR="00837649" w:rsidRPr="00484A2B" w:rsidRDefault="00837649" w:rsidP="00956A4D">
            <w:pPr>
              <w:pStyle w:val="TAC"/>
              <w:rPr>
                <w:rFonts w:cs="Arial"/>
                <w:lang w:val="en-US"/>
              </w:rPr>
            </w:pPr>
            <w:r w:rsidRPr="00484A2B">
              <w:rPr>
                <w:rFonts w:cs="Arial"/>
                <w:lang w:val="en-US"/>
              </w:rPr>
              <w:t>T2</w:t>
            </w:r>
          </w:p>
        </w:tc>
        <w:tc>
          <w:tcPr>
            <w:tcW w:w="318" w:type="pct"/>
            <w:tcBorders>
              <w:top w:val="single" w:sz="4" w:space="0" w:color="auto"/>
              <w:left w:val="single" w:sz="4" w:space="0" w:color="auto"/>
              <w:bottom w:val="single" w:sz="4" w:space="0" w:color="auto"/>
              <w:right w:val="single" w:sz="4" w:space="0" w:color="auto"/>
            </w:tcBorders>
            <w:vAlign w:val="center"/>
          </w:tcPr>
          <w:p w14:paraId="620625E8" w14:textId="77777777" w:rsidR="00837649" w:rsidRPr="00484A2B" w:rsidRDefault="00837649" w:rsidP="00956A4D">
            <w:pPr>
              <w:pStyle w:val="TAC"/>
              <w:rPr>
                <w:rFonts w:cs="Arial"/>
                <w:lang w:val="en-US"/>
              </w:rPr>
            </w:pPr>
            <w:r w:rsidRPr="00484A2B">
              <w:rPr>
                <w:rFonts w:cs="Arial"/>
                <w:lang w:val="en-US"/>
              </w:rPr>
              <w:t>T1</w:t>
            </w:r>
          </w:p>
        </w:tc>
        <w:tc>
          <w:tcPr>
            <w:tcW w:w="593" w:type="pct"/>
            <w:gridSpan w:val="2"/>
            <w:tcBorders>
              <w:top w:val="single" w:sz="4" w:space="0" w:color="auto"/>
              <w:left w:val="single" w:sz="4" w:space="0" w:color="auto"/>
              <w:bottom w:val="single" w:sz="4" w:space="0" w:color="auto"/>
              <w:right w:val="single" w:sz="4" w:space="0" w:color="auto"/>
            </w:tcBorders>
            <w:vAlign w:val="center"/>
          </w:tcPr>
          <w:p w14:paraId="20E930FD" w14:textId="77777777" w:rsidR="00837649" w:rsidRPr="00484A2B" w:rsidRDefault="00837649" w:rsidP="00956A4D">
            <w:pPr>
              <w:pStyle w:val="TAC"/>
              <w:rPr>
                <w:rFonts w:cs="Arial"/>
                <w:lang w:val="en-US"/>
              </w:rPr>
            </w:pPr>
            <w:r w:rsidRPr="00484A2B">
              <w:rPr>
                <w:rFonts w:cs="Arial"/>
                <w:lang w:val="en-US"/>
              </w:rPr>
              <w:t>T2</w:t>
            </w:r>
          </w:p>
        </w:tc>
        <w:tc>
          <w:tcPr>
            <w:tcW w:w="354" w:type="pct"/>
            <w:tcBorders>
              <w:top w:val="single" w:sz="4" w:space="0" w:color="auto"/>
              <w:left w:val="single" w:sz="4" w:space="0" w:color="auto"/>
              <w:bottom w:val="single" w:sz="4" w:space="0" w:color="auto"/>
              <w:right w:val="single" w:sz="4" w:space="0" w:color="auto"/>
            </w:tcBorders>
            <w:vAlign w:val="center"/>
          </w:tcPr>
          <w:p w14:paraId="2D092F7B" w14:textId="77777777" w:rsidR="00837649" w:rsidRPr="00484A2B" w:rsidRDefault="00837649" w:rsidP="00956A4D">
            <w:pPr>
              <w:pStyle w:val="TAC"/>
              <w:rPr>
                <w:rFonts w:cs="Arial"/>
                <w:lang w:val="en-US"/>
              </w:rPr>
            </w:pPr>
            <w:r w:rsidRPr="00484A2B">
              <w:rPr>
                <w:rFonts w:cs="Arial"/>
                <w:lang w:val="en-US"/>
              </w:rPr>
              <w:t>T1</w:t>
            </w:r>
          </w:p>
        </w:tc>
        <w:tc>
          <w:tcPr>
            <w:tcW w:w="555" w:type="pct"/>
            <w:gridSpan w:val="2"/>
            <w:tcBorders>
              <w:top w:val="single" w:sz="4" w:space="0" w:color="auto"/>
              <w:left w:val="single" w:sz="4" w:space="0" w:color="auto"/>
              <w:bottom w:val="single" w:sz="4" w:space="0" w:color="auto"/>
              <w:right w:val="single" w:sz="4" w:space="0" w:color="auto"/>
            </w:tcBorders>
            <w:vAlign w:val="center"/>
          </w:tcPr>
          <w:p w14:paraId="546F45CB" w14:textId="77777777" w:rsidR="00837649" w:rsidRPr="00484A2B" w:rsidRDefault="00837649" w:rsidP="00956A4D">
            <w:pPr>
              <w:pStyle w:val="TAC"/>
              <w:rPr>
                <w:rFonts w:cs="Arial"/>
                <w:lang w:val="en-US"/>
              </w:rPr>
            </w:pPr>
            <w:r w:rsidRPr="00484A2B">
              <w:rPr>
                <w:rFonts w:cs="Arial"/>
                <w:lang w:val="en-US"/>
              </w:rPr>
              <w:t>T2</w:t>
            </w:r>
          </w:p>
        </w:tc>
      </w:tr>
      <w:tr w:rsidR="00837649" w:rsidRPr="00484A2B" w14:paraId="43D58F97"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30B62CB" w14:textId="77777777" w:rsidR="00837649" w:rsidRPr="00484A2B" w:rsidRDefault="00837649" w:rsidP="00956A4D">
            <w:pPr>
              <w:pStyle w:val="TAL"/>
              <w:rPr>
                <w:rFonts w:cs="Arial"/>
                <w:lang w:val="it-IT"/>
              </w:rPr>
            </w:pPr>
            <w:r w:rsidRPr="00484A2B">
              <w:rPr>
                <w:rFonts w:cs="Arial"/>
                <w:lang w:val="it-IT"/>
              </w:rPr>
              <w:t>SL RF Channel number</w:t>
            </w:r>
          </w:p>
        </w:tc>
        <w:tc>
          <w:tcPr>
            <w:tcW w:w="752" w:type="pct"/>
            <w:tcBorders>
              <w:top w:val="single" w:sz="4" w:space="0" w:color="auto"/>
              <w:left w:val="single" w:sz="4" w:space="0" w:color="auto"/>
              <w:bottom w:val="single" w:sz="4" w:space="0" w:color="auto"/>
              <w:right w:val="single" w:sz="4" w:space="0" w:color="auto"/>
            </w:tcBorders>
            <w:vAlign w:val="center"/>
          </w:tcPr>
          <w:p w14:paraId="76D9DA69"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E9CF817" w14:textId="77777777" w:rsidR="00837649" w:rsidRPr="00484A2B" w:rsidRDefault="00837649" w:rsidP="00956A4D">
            <w:pPr>
              <w:pStyle w:val="TAC"/>
              <w:rPr>
                <w:rFonts w:cs="Arial"/>
                <w:lang w:val="en-US"/>
              </w:rPr>
            </w:pPr>
            <w:r w:rsidRPr="00484A2B">
              <w:rPr>
                <w:rFonts w:cs="Arial"/>
                <w:lang w:val="en-US"/>
              </w:rPr>
              <w:t>2</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6E64D45" w14:textId="77777777" w:rsidR="00837649" w:rsidRPr="00484A2B" w:rsidRDefault="00837649" w:rsidP="00956A4D">
            <w:pPr>
              <w:pStyle w:val="TAC"/>
              <w:rPr>
                <w:rFonts w:cs="Arial"/>
                <w:lang w:val="en-US"/>
              </w:rPr>
            </w:pPr>
            <w:r w:rsidRPr="00484A2B">
              <w:rPr>
                <w:rFonts w:cs="Arial"/>
                <w:lang w:val="en-US"/>
              </w:rPr>
              <w:t>2</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C2F0B69" w14:textId="77777777" w:rsidR="00837649" w:rsidRPr="00484A2B" w:rsidRDefault="00837649" w:rsidP="00956A4D">
            <w:pPr>
              <w:pStyle w:val="TAC"/>
              <w:rPr>
                <w:rFonts w:cs="Arial"/>
                <w:lang w:val="en-US"/>
              </w:rPr>
            </w:pPr>
            <w:r w:rsidRPr="00484A2B">
              <w:rPr>
                <w:rFonts w:cs="Arial"/>
                <w:lang w:val="en-US"/>
              </w:rPr>
              <w:t>2</w:t>
            </w:r>
          </w:p>
        </w:tc>
      </w:tr>
      <w:tr w:rsidR="00837649" w:rsidRPr="00484A2B" w14:paraId="711D99EF"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72F26287" w14:textId="77777777" w:rsidR="00837649" w:rsidRPr="00484A2B" w:rsidRDefault="00837649" w:rsidP="00956A4D">
            <w:pPr>
              <w:pStyle w:val="TAL"/>
              <w:rPr>
                <w:rFonts w:cs="Arial"/>
                <w:lang w:val="it-IT"/>
              </w:rPr>
            </w:pPr>
            <w:r w:rsidRPr="00484A2B">
              <w:rPr>
                <w:rFonts w:cs="Arial"/>
                <w:lang w:val="it-IT"/>
              </w:rPr>
              <w:t>SL DRX</w:t>
            </w:r>
          </w:p>
        </w:tc>
        <w:tc>
          <w:tcPr>
            <w:tcW w:w="752" w:type="pct"/>
            <w:tcBorders>
              <w:top w:val="single" w:sz="4" w:space="0" w:color="auto"/>
              <w:left w:val="single" w:sz="4" w:space="0" w:color="auto"/>
              <w:bottom w:val="single" w:sz="4" w:space="0" w:color="auto"/>
              <w:right w:val="single" w:sz="4" w:space="0" w:color="auto"/>
            </w:tcBorders>
            <w:vAlign w:val="center"/>
          </w:tcPr>
          <w:p w14:paraId="57BACA9B"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3FB7600" w14:textId="77777777" w:rsidR="00837649" w:rsidRPr="00484A2B" w:rsidRDefault="00837649" w:rsidP="00956A4D">
            <w:pPr>
              <w:pStyle w:val="TAC"/>
              <w:rPr>
                <w:rFonts w:cs="Arial"/>
                <w:lang w:val="en-US"/>
              </w:rPr>
            </w:pPr>
            <w:r w:rsidRPr="00484A2B">
              <w:rPr>
                <w:rFonts w:cs="Arial"/>
                <w:lang w:val="en-US"/>
              </w:rPr>
              <w:t>OFF</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50EAA1BC" w14:textId="77777777" w:rsidR="00837649" w:rsidRPr="00484A2B" w:rsidRDefault="00837649" w:rsidP="00956A4D">
            <w:pPr>
              <w:pStyle w:val="TAC"/>
              <w:rPr>
                <w:rFonts w:cs="Arial"/>
                <w:lang w:val="en-US"/>
              </w:rPr>
            </w:pPr>
            <w:r w:rsidRPr="00484A2B">
              <w:rPr>
                <w:rFonts w:cs="Arial"/>
                <w:lang w:val="en-US"/>
              </w:rPr>
              <w:t>OFF</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544B8AED" w14:textId="77777777" w:rsidR="00837649" w:rsidRPr="00484A2B" w:rsidRDefault="00837649" w:rsidP="00956A4D">
            <w:pPr>
              <w:pStyle w:val="TAC"/>
              <w:rPr>
                <w:rFonts w:cs="Arial"/>
                <w:lang w:val="en-US"/>
              </w:rPr>
            </w:pPr>
            <w:r w:rsidRPr="00484A2B">
              <w:rPr>
                <w:rFonts w:cs="Arial"/>
                <w:lang w:val="en-US"/>
              </w:rPr>
              <w:t>OFF</w:t>
            </w:r>
          </w:p>
        </w:tc>
      </w:tr>
      <w:tr w:rsidR="00837649" w:rsidRPr="00484A2B" w14:paraId="4318D3A6"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7A75EFC" w14:textId="77777777" w:rsidR="00837649" w:rsidRPr="00484A2B" w:rsidRDefault="00837649" w:rsidP="00956A4D">
            <w:pPr>
              <w:pStyle w:val="TAL"/>
              <w:rPr>
                <w:rFonts w:cs="Arial"/>
                <w:lang w:val="it-IT"/>
              </w:rPr>
            </w:pPr>
            <w:r w:rsidRPr="00484A2B">
              <w:rPr>
                <w:rFonts w:cs="Arial"/>
                <w:lang w:eastAsia="ja-JP"/>
              </w:rPr>
              <w:t>networkControlledSyncTx</w:t>
            </w:r>
          </w:p>
        </w:tc>
        <w:tc>
          <w:tcPr>
            <w:tcW w:w="752" w:type="pct"/>
            <w:tcBorders>
              <w:top w:val="single" w:sz="4" w:space="0" w:color="auto"/>
              <w:left w:val="single" w:sz="4" w:space="0" w:color="auto"/>
              <w:bottom w:val="single" w:sz="4" w:space="0" w:color="auto"/>
              <w:right w:val="single" w:sz="4" w:space="0" w:color="auto"/>
            </w:tcBorders>
            <w:vAlign w:val="center"/>
          </w:tcPr>
          <w:p w14:paraId="0AF3B873"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42F7D185" w14:textId="77777777" w:rsidR="00837649" w:rsidRPr="00484A2B" w:rsidRDefault="00837649" w:rsidP="00956A4D">
            <w:pPr>
              <w:pStyle w:val="TAC"/>
              <w:rPr>
                <w:rFonts w:cs="Arial"/>
                <w:lang w:val="en-US"/>
              </w:rPr>
            </w:pPr>
            <w:r w:rsidRPr="00484A2B">
              <w:rPr>
                <w:rFonts w:cs="Arial"/>
                <w:lang w:eastAsia="ja-JP"/>
              </w:rPr>
              <w:t>ON</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382DA891" w14:textId="77777777" w:rsidR="00837649" w:rsidRPr="00484A2B" w:rsidRDefault="00837649" w:rsidP="00956A4D">
            <w:pPr>
              <w:pStyle w:val="TAC"/>
              <w:rPr>
                <w:rFonts w:cs="Arial"/>
                <w:lang w:val="en-US"/>
              </w:rPr>
            </w:pPr>
            <w:r w:rsidRPr="00484A2B">
              <w:rPr>
                <w:rFonts w:cs="Arial"/>
                <w:lang w:eastAsia="ja-JP"/>
              </w:rPr>
              <w:t>ON</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A8A6EE" w14:textId="77777777" w:rsidR="00837649" w:rsidRPr="00484A2B" w:rsidRDefault="00837649" w:rsidP="00956A4D">
            <w:pPr>
              <w:pStyle w:val="TAC"/>
              <w:rPr>
                <w:rFonts w:cs="Arial"/>
                <w:lang w:val="en-US"/>
              </w:rPr>
            </w:pPr>
            <w:r w:rsidRPr="00484A2B">
              <w:rPr>
                <w:rFonts w:cs="Arial"/>
                <w:lang w:val="en-US"/>
              </w:rPr>
              <w:t>ON</w:t>
            </w:r>
          </w:p>
        </w:tc>
      </w:tr>
      <w:tr w:rsidR="00837649" w:rsidRPr="00484A2B" w14:paraId="2B4C70C3"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A7C6351" w14:textId="77777777" w:rsidR="00837649" w:rsidRPr="00484A2B" w:rsidRDefault="00837649" w:rsidP="00956A4D">
            <w:pPr>
              <w:pStyle w:val="TAL"/>
              <w:rPr>
                <w:rFonts w:cs="Arial"/>
                <w:lang w:val="it-IT"/>
              </w:rPr>
            </w:pPr>
            <w:r w:rsidRPr="00484A2B">
              <w:rPr>
                <w:rFonts w:cs="Arial"/>
                <w:lang w:eastAsia="ja-JP"/>
              </w:rPr>
              <w:t>inCoverage (in MIB-SL)</w:t>
            </w:r>
          </w:p>
        </w:tc>
        <w:tc>
          <w:tcPr>
            <w:tcW w:w="752" w:type="pct"/>
            <w:tcBorders>
              <w:top w:val="single" w:sz="4" w:space="0" w:color="auto"/>
              <w:left w:val="single" w:sz="4" w:space="0" w:color="auto"/>
              <w:bottom w:val="single" w:sz="4" w:space="0" w:color="auto"/>
              <w:right w:val="single" w:sz="4" w:space="0" w:color="auto"/>
            </w:tcBorders>
            <w:vAlign w:val="center"/>
          </w:tcPr>
          <w:p w14:paraId="00FAF65E"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6CA22C1" w14:textId="77777777" w:rsidR="00837649" w:rsidRPr="00484A2B" w:rsidRDefault="00837649" w:rsidP="00956A4D">
            <w:pPr>
              <w:pStyle w:val="TAC"/>
              <w:rPr>
                <w:rFonts w:cs="Arial"/>
                <w:lang w:val="en-US"/>
              </w:rPr>
            </w:pPr>
            <w:r w:rsidRPr="00484A2B">
              <w:rPr>
                <w:rFonts w:cs="Arial"/>
                <w:lang w:eastAsia="ja-JP"/>
              </w:rPr>
              <w:t>TRUE</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3A41F35" w14:textId="77777777" w:rsidR="00837649" w:rsidRPr="00484A2B" w:rsidRDefault="00837649" w:rsidP="00956A4D">
            <w:pPr>
              <w:pStyle w:val="TAC"/>
              <w:rPr>
                <w:rFonts w:cs="Arial"/>
                <w:lang w:val="en-US"/>
              </w:rPr>
            </w:pPr>
            <w:r w:rsidRPr="00484A2B">
              <w:rPr>
                <w:rFonts w:cs="Arial"/>
                <w:lang w:eastAsia="ja-JP"/>
              </w:rPr>
              <w:t>TRUE</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4DF212" w14:textId="77777777" w:rsidR="00837649" w:rsidRPr="00484A2B" w:rsidRDefault="00837649" w:rsidP="00956A4D">
            <w:pPr>
              <w:pStyle w:val="TAC"/>
              <w:rPr>
                <w:rFonts w:cs="Arial"/>
                <w:lang w:val="en-US"/>
              </w:rPr>
            </w:pPr>
            <w:r w:rsidRPr="00484A2B">
              <w:rPr>
                <w:rFonts w:cs="Arial"/>
                <w:lang w:val="en-US"/>
              </w:rPr>
              <w:t>TRUE</w:t>
            </w:r>
          </w:p>
        </w:tc>
      </w:tr>
      <w:tr w:rsidR="00837649" w:rsidRPr="00484A2B" w14:paraId="3BA62948" w14:textId="77777777" w:rsidTr="00956A4D">
        <w:trPr>
          <w:cantSplit/>
          <w:trHeight w:val="138"/>
          <w:jc w:val="center"/>
        </w:trPr>
        <w:tc>
          <w:tcPr>
            <w:tcW w:w="806" w:type="pct"/>
            <w:vMerge w:val="restart"/>
            <w:tcBorders>
              <w:top w:val="single" w:sz="4" w:space="0" w:color="auto"/>
              <w:left w:val="single" w:sz="4" w:space="0" w:color="auto"/>
              <w:right w:val="single" w:sz="4" w:space="0" w:color="auto"/>
            </w:tcBorders>
            <w:vAlign w:val="center"/>
          </w:tcPr>
          <w:p w14:paraId="2E8EA29C" w14:textId="77777777" w:rsidR="00837649" w:rsidRPr="00484A2B" w:rsidRDefault="00837649" w:rsidP="00956A4D">
            <w:pPr>
              <w:pStyle w:val="TAL"/>
              <w:rPr>
                <w:rFonts w:cs="Arial"/>
                <w:lang w:val="it-IT"/>
              </w:rPr>
            </w:pPr>
            <w:r w:rsidRPr="00484A2B">
              <w:rPr>
                <w:rFonts w:cs="Arial"/>
                <w:lang w:val="it-IT"/>
              </w:rPr>
              <w:t>SL resource pool configuration</w:t>
            </w:r>
          </w:p>
        </w:tc>
        <w:tc>
          <w:tcPr>
            <w:tcW w:w="659" w:type="pct"/>
            <w:tcBorders>
              <w:top w:val="single" w:sz="4" w:space="0" w:color="auto"/>
              <w:left w:val="single" w:sz="4" w:space="0" w:color="auto"/>
              <w:bottom w:val="single" w:sz="4" w:space="0" w:color="auto"/>
              <w:right w:val="single" w:sz="4" w:space="0" w:color="auto"/>
            </w:tcBorders>
            <w:vAlign w:val="center"/>
          </w:tcPr>
          <w:p w14:paraId="3101163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1BED44A" w14:textId="77777777" w:rsidR="00837649" w:rsidRPr="00484A2B" w:rsidRDefault="00837649" w:rsidP="00956A4D">
            <w:pPr>
              <w:pStyle w:val="TAC"/>
              <w:rPr>
                <w:rFonts w:cs="Arial"/>
                <w:lang w:val="it-IT"/>
              </w:rPr>
            </w:pPr>
          </w:p>
        </w:tc>
        <w:tc>
          <w:tcPr>
            <w:tcW w:w="963" w:type="pct"/>
            <w:gridSpan w:val="2"/>
            <w:vMerge w:val="restart"/>
            <w:tcBorders>
              <w:top w:val="single" w:sz="4" w:space="0" w:color="auto"/>
              <w:left w:val="single" w:sz="4" w:space="0" w:color="auto"/>
              <w:right w:val="single" w:sz="4" w:space="0" w:color="auto"/>
            </w:tcBorders>
          </w:tcPr>
          <w:p w14:paraId="60E2E236" w14:textId="77777777" w:rsidR="00837649" w:rsidRPr="00484A2B" w:rsidRDefault="00837649" w:rsidP="00956A4D">
            <w:pPr>
              <w:pStyle w:val="TAC"/>
              <w:rPr>
                <w:rFonts w:cs="Arial"/>
                <w:lang w:val="en-US"/>
              </w:rPr>
            </w:pPr>
            <w:r w:rsidRPr="00484A2B">
              <w:t>shared resource pool if supported by UE1, otherwise dedicated</w:t>
            </w:r>
          </w:p>
        </w:tc>
        <w:tc>
          <w:tcPr>
            <w:tcW w:w="911" w:type="pct"/>
            <w:gridSpan w:val="3"/>
            <w:vMerge w:val="restart"/>
            <w:tcBorders>
              <w:top w:val="single" w:sz="4" w:space="0" w:color="auto"/>
              <w:left w:val="single" w:sz="4" w:space="0" w:color="auto"/>
              <w:right w:val="single" w:sz="4" w:space="0" w:color="auto"/>
            </w:tcBorders>
          </w:tcPr>
          <w:p w14:paraId="7B0D2ED2" w14:textId="77777777" w:rsidR="00837649" w:rsidRPr="00484A2B" w:rsidRDefault="00837649" w:rsidP="00956A4D">
            <w:pPr>
              <w:pStyle w:val="TAC"/>
              <w:rPr>
                <w:rFonts w:cs="Arial"/>
                <w:lang w:val="en-US"/>
              </w:rPr>
            </w:pPr>
            <w:r w:rsidRPr="00484A2B">
              <w:t>shared resource pool if supported by UE1, otherwise dedicated</w:t>
            </w:r>
          </w:p>
        </w:tc>
        <w:tc>
          <w:tcPr>
            <w:tcW w:w="909" w:type="pct"/>
            <w:gridSpan w:val="3"/>
            <w:vMerge w:val="restart"/>
            <w:tcBorders>
              <w:top w:val="single" w:sz="4" w:space="0" w:color="auto"/>
              <w:left w:val="single" w:sz="4" w:space="0" w:color="auto"/>
              <w:right w:val="single" w:sz="4" w:space="0" w:color="auto"/>
            </w:tcBorders>
          </w:tcPr>
          <w:p w14:paraId="43CA1C22" w14:textId="77777777" w:rsidR="00837649" w:rsidRPr="00484A2B" w:rsidRDefault="00837649" w:rsidP="00956A4D">
            <w:pPr>
              <w:pStyle w:val="TAC"/>
              <w:rPr>
                <w:rFonts w:cs="Arial"/>
                <w:lang w:val="en-US"/>
              </w:rPr>
            </w:pPr>
            <w:r w:rsidRPr="00484A2B">
              <w:t>shared resource pool if supported by UE1, otherwise dedicated</w:t>
            </w:r>
          </w:p>
        </w:tc>
      </w:tr>
      <w:tr w:rsidR="00837649" w:rsidRPr="00484A2B" w14:paraId="5F157648" w14:textId="77777777" w:rsidTr="00956A4D">
        <w:trPr>
          <w:cantSplit/>
          <w:trHeight w:val="136"/>
          <w:jc w:val="center"/>
        </w:trPr>
        <w:tc>
          <w:tcPr>
            <w:tcW w:w="806" w:type="pct"/>
            <w:vMerge/>
            <w:tcBorders>
              <w:left w:val="single" w:sz="4" w:space="0" w:color="auto"/>
              <w:right w:val="single" w:sz="4" w:space="0" w:color="auto"/>
            </w:tcBorders>
            <w:vAlign w:val="center"/>
          </w:tcPr>
          <w:p w14:paraId="708A7C54"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BD0A62B"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5E8378A4" w14:textId="77777777" w:rsidR="00837649" w:rsidRPr="00484A2B" w:rsidRDefault="00837649" w:rsidP="00956A4D">
            <w:pPr>
              <w:pStyle w:val="TAC"/>
              <w:rPr>
                <w:rFonts w:cs="Arial"/>
                <w:lang w:val="it-IT"/>
              </w:rPr>
            </w:pPr>
          </w:p>
        </w:tc>
        <w:tc>
          <w:tcPr>
            <w:tcW w:w="963" w:type="pct"/>
            <w:gridSpan w:val="2"/>
            <w:vMerge/>
            <w:tcBorders>
              <w:left w:val="single" w:sz="4" w:space="0" w:color="auto"/>
              <w:right w:val="single" w:sz="4" w:space="0" w:color="auto"/>
            </w:tcBorders>
            <w:vAlign w:val="center"/>
          </w:tcPr>
          <w:p w14:paraId="74B80E2E" w14:textId="77777777" w:rsidR="00837649" w:rsidRPr="00484A2B" w:rsidRDefault="00837649" w:rsidP="00956A4D">
            <w:pPr>
              <w:pStyle w:val="TAC"/>
              <w:rPr>
                <w:rFonts w:cs="Arial"/>
                <w:lang w:val="en-US"/>
              </w:rPr>
            </w:pPr>
          </w:p>
        </w:tc>
        <w:tc>
          <w:tcPr>
            <w:tcW w:w="911" w:type="pct"/>
            <w:gridSpan w:val="3"/>
            <w:vMerge/>
            <w:tcBorders>
              <w:left w:val="single" w:sz="4" w:space="0" w:color="auto"/>
              <w:right w:val="single" w:sz="4" w:space="0" w:color="auto"/>
            </w:tcBorders>
            <w:vAlign w:val="center"/>
          </w:tcPr>
          <w:p w14:paraId="5404FC69" w14:textId="77777777" w:rsidR="00837649" w:rsidRPr="00484A2B" w:rsidRDefault="00837649" w:rsidP="00956A4D">
            <w:pPr>
              <w:pStyle w:val="TAC"/>
              <w:rPr>
                <w:rFonts w:cs="Arial"/>
                <w:lang w:val="en-US"/>
              </w:rPr>
            </w:pPr>
          </w:p>
        </w:tc>
        <w:tc>
          <w:tcPr>
            <w:tcW w:w="909" w:type="pct"/>
            <w:gridSpan w:val="3"/>
            <w:vMerge/>
            <w:tcBorders>
              <w:left w:val="single" w:sz="4" w:space="0" w:color="auto"/>
              <w:right w:val="single" w:sz="4" w:space="0" w:color="auto"/>
            </w:tcBorders>
            <w:vAlign w:val="center"/>
          </w:tcPr>
          <w:p w14:paraId="5E54322B" w14:textId="77777777" w:rsidR="00837649" w:rsidRPr="00484A2B" w:rsidRDefault="00837649" w:rsidP="00956A4D">
            <w:pPr>
              <w:pStyle w:val="TAC"/>
              <w:rPr>
                <w:rFonts w:cs="Arial"/>
                <w:lang w:val="en-US"/>
              </w:rPr>
            </w:pPr>
          </w:p>
        </w:tc>
      </w:tr>
      <w:tr w:rsidR="00837649" w:rsidRPr="00484A2B" w14:paraId="7D2B7C04" w14:textId="77777777" w:rsidTr="00956A4D">
        <w:trPr>
          <w:cantSplit/>
          <w:trHeight w:val="136"/>
          <w:jc w:val="center"/>
        </w:trPr>
        <w:tc>
          <w:tcPr>
            <w:tcW w:w="806" w:type="pct"/>
            <w:vMerge/>
            <w:tcBorders>
              <w:left w:val="single" w:sz="4" w:space="0" w:color="auto"/>
              <w:bottom w:val="single" w:sz="4" w:space="0" w:color="auto"/>
              <w:right w:val="single" w:sz="4" w:space="0" w:color="auto"/>
            </w:tcBorders>
            <w:vAlign w:val="center"/>
          </w:tcPr>
          <w:p w14:paraId="5567A01E"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3767153"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71E62922" w14:textId="77777777" w:rsidR="00837649" w:rsidRPr="00484A2B" w:rsidRDefault="00837649" w:rsidP="00956A4D">
            <w:pPr>
              <w:pStyle w:val="TAC"/>
              <w:rPr>
                <w:rFonts w:cs="Arial"/>
                <w:lang w:val="it-IT"/>
              </w:rPr>
            </w:pPr>
          </w:p>
        </w:tc>
        <w:tc>
          <w:tcPr>
            <w:tcW w:w="963" w:type="pct"/>
            <w:gridSpan w:val="2"/>
            <w:vMerge/>
            <w:tcBorders>
              <w:left w:val="single" w:sz="4" w:space="0" w:color="auto"/>
              <w:bottom w:val="single" w:sz="4" w:space="0" w:color="auto"/>
              <w:right w:val="single" w:sz="4" w:space="0" w:color="auto"/>
            </w:tcBorders>
            <w:vAlign w:val="center"/>
          </w:tcPr>
          <w:p w14:paraId="25C4EF18" w14:textId="77777777" w:rsidR="00837649" w:rsidRPr="00484A2B" w:rsidRDefault="00837649" w:rsidP="00956A4D">
            <w:pPr>
              <w:pStyle w:val="TAC"/>
              <w:rPr>
                <w:rFonts w:cs="Arial"/>
                <w:lang w:val="en-US"/>
              </w:rPr>
            </w:pPr>
          </w:p>
        </w:tc>
        <w:tc>
          <w:tcPr>
            <w:tcW w:w="911" w:type="pct"/>
            <w:gridSpan w:val="3"/>
            <w:vMerge/>
            <w:tcBorders>
              <w:left w:val="single" w:sz="4" w:space="0" w:color="auto"/>
              <w:bottom w:val="single" w:sz="4" w:space="0" w:color="auto"/>
              <w:right w:val="single" w:sz="4" w:space="0" w:color="auto"/>
            </w:tcBorders>
            <w:vAlign w:val="center"/>
          </w:tcPr>
          <w:p w14:paraId="0F153B5F" w14:textId="77777777" w:rsidR="00837649" w:rsidRPr="00484A2B" w:rsidRDefault="00837649" w:rsidP="00956A4D">
            <w:pPr>
              <w:pStyle w:val="TAC"/>
              <w:rPr>
                <w:rFonts w:cs="Arial"/>
                <w:lang w:val="en-US"/>
              </w:rPr>
            </w:pPr>
          </w:p>
        </w:tc>
        <w:tc>
          <w:tcPr>
            <w:tcW w:w="909" w:type="pct"/>
            <w:gridSpan w:val="3"/>
            <w:vMerge/>
            <w:tcBorders>
              <w:left w:val="single" w:sz="4" w:space="0" w:color="auto"/>
              <w:bottom w:val="single" w:sz="4" w:space="0" w:color="auto"/>
              <w:right w:val="single" w:sz="4" w:space="0" w:color="auto"/>
            </w:tcBorders>
            <w:vAlign w:val="center"/>
          </w:tcPr>
          <w:p w14:paraId="3C936236" w14:textId="77777777" w:rsidR="00837649" w:rsidRPr="00484A2B" w:rsidRDefault="00837649" w:rsidP="00956A4D">
            <w:pPr>
              <w:pStyle w:val="TAC"/>
              <w:rPr>
                <w:rFonts w:cs="Arial"/>
                <w:lang w:val="en-US"/>
              </w:rPr>
            </w:pPr>
          </w:p>
        </w:tc>
      </w:tr>
      <w:tr w:rsidR="00837649" w:rsidRPr="00484A2B" w14:paraId="5F98A7CD" w14:textId="77777777" w:rsidTr="00956A4D">
        <w:trPr>
          <w:cantSplit/>
          <w:trHeight w:val="80"/>
          <w:jc w:val="center"/>
        </w:trPr>
        <w:tc>
          <w:tcPr>
            <w:tcW w:w="806" w:type="pct"/>
            <w:vMerge w:val="restart"/>
            <w:tcBorders>
              <w:top w:val="single" w:sz="4" w:space="0" w:color="auto"/>
              <w:left w:val="single" w:sz="4" w:space="0" w:color="auto"/>
              <w:right w:val="single" w:sz="4" w:space="0" w:color="auto"/>
            </w:tcBorders>
            <w:vAlign w:val="center"/>
          </w:tcPr>
          <w:p w14:paraId="0841B3D2" w14:textId="77777777" w:rsidR="00837649" w:rsidRPr="00484A2B" w:rsidRDefault="00837649" w:rsidP="00956A4D">
            <w:pPr>
              <w:pStyle w:val="TAL"/>
              <w:rPr>
                <w:rFonts w:cs="Arial"/>
                <w:lang w:val="it-IT"/>
              </w:rPr>
            </w:pPr>
            <w:r w:rsidRPr="00484A2B">
              <w:rPr>
                <w:rFonts w:cs="Arial"/>
                <w:lang w:val="it-IT"/>
              </w:rPr>
              <w:t>SL-PRS configuration (defined in A.3.21A.2.1)</w:t>
            </w:r>
          </w:p>
        </w:tc>
        <w:tc>
          <w:tcPr>
            <w:tcW w:w="659" w:type="pct"/>
            <w:tcBorders>
              <w:top w:val="single" w:sz="4" w:space="0" w:color="auto"/>
              <w:left w:val="single" w:sz="4" w:space="0" w:color="auto"/>
              <w:bottom w:val="single" w:sz="4" w:space="0" w:color="auto"/>
              <w:right w:val="single" w:sz="4" w:space="0" w:color="auto"/>
            </w:tcBorders>
            <w:vAlign w:val="center"/>
          </w:tcPr>
          <w:p w14:paraId="5B9C3742"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300D31E" w14:textId="77777777" w:rsidR="00837649" w:rsidRPr="00484A2B" w:rsidRDefault="00837649" w:rsidP="00956A4D">
            <w:pPr>
              <w:pStyle w:val="TAC"/>
              <w:rPr>
                <w:rFonts w:cs="Arial"/>
                <w:lang w:val="it-IT"/>
              </w:rPr>
            </w:pPr>
          </w:p>
        </w:tc>
        <w:tc>
          <w:tcPr>
            <w:tcW w:w="386" w:type="pct"/>
            <w:vMerge w:val="restart"/>
            <w:tcBorders>
              <w:top w:val="single" w:sz="4" w:space="0" w:color="auto"/>
              <w:left w:val="single" w:sz="4" w:space="0" w:color="auto"/>
              <w:right w:val="single" w:sz="4" w:space="0" w:color="auto"/>
            </w:tcBorders>
            <w:vAlign w:val="center"/>
          </w:tcPr>
          <w:p w14:paraId="21AFEE35"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75522597"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6B7916DA"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1F6E92EC"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70072699"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60A4A1"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4 FR1</w:t>
            </w:r>
          </w:p>
        </w:tc>
      </w:tr>
      <w:tr w:rsidR="00837649" w:rsidRPr="00484A2B" w14:paraId="4A714A4D" w14:textId="77777777" w:rsidTr="00956A4D">
        <w:trPr>
          <w:cantSplit/>
          <w:trHeight w:val="80"/>
          <w:jc w:val="center"/>
        </w:trPr>
        <w:tc>
          <w:tcPr>
            <w:tcW w:w="806" w:type="pct"/>
            <w:vMerge/>
            <w:tcBorders>
              <w:left w:val="single" w:sz="4" w:space="0" w:color="auto"/>
              <w:right w:val="single" w:sz="4" w:space="0" w:color="auto"/>
            </w:tcBorders>
            <w:vAlign w:val="center"/>
          </w:tcPr>
          <w:p w14:paraId="7E6A5237"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4FE0F3A7"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03F02843" w14:textId="77777777" w:rsidR="00837649" w:rsidRPr="00484A2B" w:rsidRDefault="00837649" w:rsidP="00956A4D">
            <w:pPr>
              <w:pStyle w:val="TAC"/>
              <w:rPr>
                <w:rFonts w:cs="Arial"/>
                <w:lang w:val="it-IT"/>
              </w:rPr>
            </w:pPr>
          </w:p>
        </w:tc>
        <w:tc>
          <w:tcPr>
            <w:tcW w:w="386" w:type="pct"/>
            <w:vMerge/>
            <w:tcBorders>
              <w:left w:val="single" w:sz="4" w:space="0" w:color="auto"/>
              <w:right w:val="single" w:sz="4" w:space="0" w:color="auto"/>
            </w:tcBorders>
            <w:vAlign w:val="center"/>
          </w:tcPr>
          <w:p w14:paraId="2F45369B"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tcPr>
          <w:p w14:paraId="0D4CAEDB"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51DCB32B"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tcPr>
          <w:p w14:paraId="1AD24786"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100E9D6D"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tcPr>
          <w:p w14:paraId="1BBA057D"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rFonts w:eastAsia="SimSun" w:hint="eastAsia"/>
                <w:lang w:eastAsia="zh-CN"/>
              </w:rPr>
              <w:t>2</w:t>
            </w:r>
            <w:r w:rsidRPr="00484A2B">
              <w:rPr>
                <w:lang w:eastAsia="zh-CN"/>
              </w:rPr>
              <w:t xml:space="preserve"> FR1</w:t>
            </w:r>
          </w:p>
        </w:tc>
      </w:tr>
      <w:tr w:rsidR="00837649" w:rsidRPr="00484A2B" w14:paraId="616A0B89" w14:textId="77777777" w:rsidTr="00956A4D">
        <w:trPr>
          <w:cantSplit/>
          <w:trHeight w:val="80"/>
          <w:jc w:val="center"/>
        </w:trPr>
        <w:tc>
          <w:tcPr>
            <w:tcW w:w="806" w:type="pct"/>
            <w:vMerge/>
            <w:tcBorders>
              <w:left w:val="single" w:sz="4" w:space="0" w:color="auto"/>
              <w:bottom w:val="single" w:sz="4" w:space="0" w:color="auto"/>
              <w:right w:val="single" w:sz="4" w:space="0" w:color="auto"/>
            </w:tcBorders>
            <w:vAlign w:val="center"/>
          </w:tcPr>
          <w:p w14:paraId="773C4728"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5E82CBE8"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5AD55F38" w14:textId="77777777" w:rsidR="00837649" w:rsidRPr="00484A2B" w:rsidRDefault="00837649" w:rsidP="00956A4D">
            <w:pPr>
              <w:pStyle w:val="TAC"/>
              <w:rPr>
                <w:rFonts w:cs="Arial"/>
                <w:lang w:val="it-IT"/>
              </w:rPr>
            </w:pPr>
          </w:p>
        </w:tc>
        <w:tc>
          <w:tcPr>
            <w:tcW w:w="386" w:type="pct"/>
            <w:vMerge/>
            <w:tcBorders>
              <w:left w:val="single" w:sz="4" w:space="0" w:color="auto"/>
              <w:bottom w:val="single" w:sz="4" w:space="0" w:color="auto"/>
              <w:right w:val="single" w:sz="4" w:space="0" w:color="auto"/>
            </w:tcBorders>
            <w:vAlign w:val="center"/>
          </w:tcPr>
          <w:p w14:paraId="46B2BC50"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tcPr>
          <w:p w14:paraId="51EF2227"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5DFE0AE2"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tcPr>
          <w:p w14:paraId="75F45C56"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3A874016"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tcPr>
          <w:p w14:paraId="71B254BF" w14:textId="77777777" w:rsidR="00837649" w:rsidRPr="00484A2B" w:rsidRDefault="00837649" w:rsidP="00956A4D">
            <w:pPr>
              <w:pStyle w:val="TAC"/>
              <w:rPr>
                <w:rFonts w:cs="Arial"/>
                <w:lang w:val="en-US"/>
              </w:rPr>
            </w:pPr>
            <w:r w:rsidRPr="00484A2B">
              <w:rPr>
                <w:rFonts w:cs="Arial"/>
                <w:lang w:val="en-US"/>
              </w:rPr>
              <w:t>SL PRS.1.4 FR1</w:t>
            </w:r>
          </w:p>
        </w:tc>
      </w:tr>
      <w:tr w:rsidR="00837649" w:rsidRPr="00484A2B" w14:paraId="271EE1E7" w14:textId="77777777" w:rsidTr="00956A4D">
        <w:trPr>
          <w:cantSplit/>
          <w:trHeight w:val="80"/>
          <w:jc w:val="center"/>
        </w:trPr>
        <w:tc>
          <w:tcPr>
            <w:tcW w:w="806" w:type="pct"/>
            <w:tcBorders>
              <w:left w:val="single" w:sz="4" w:space="0" w:color="auto"/>
              <w:bottom w:val="single" w:sz="4" w:space="0" w:color="auto"/>
              <w:right w:val="single" w:sz="4" w:space="0" w:color="auto"/>
            </w:tcBorders>
            <w:shd w:val="clear" w:color="auto" w:fill="auto"/>
            <w:vAlign w:val="center"/>
          </w:tcPr>
          <w:p w14:paraId="3C497331" w14:textId="77777777" w:rsidR="00837649" w:rsidRPr="00484A2B" w:rsidRDefault="00837649" w:rsidP="00956A4D">
            <w:pPr>
              <w:pStyle w:val="TAL"/>
              <w:rPr>
                <w:rFonts w:cs="Arial"/>
                <w:lang w:val="it-IT" w:eastAsia="zh-CN"/>
              </w:rPr>
            </w:pPr>
            <w:r w:rsidRPr="00484A2B">
              <w:rPr>
                <w:rFonts w:hint="eastAsia"/>
                <w:lang w:eastAsia="zh-CN"/>
              </w:rPr>
              <w:t>SL</w:t>
            </w:r>
            <w:r w:rsidRPr="00484A2B">
              <w:rPr>
                <w:lang w:eastAsia="zh-CN"/>
              </w:rPr>
              <w:t>-</w:t>
            </w:r>
            <w:r w:rsidRPr="00484A2B">
              <w:t>PRS resource slot offset</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68D4F245" w14:textId="77777777" w:rsidR="00837649" w:rsidRPr="00484A2B" w:rsidRDefault="00837649" w:rsidP="00956A4D">
            <w:pPr>
              <w:pStyle w:val="TAL"/>
              <w:rPr>
                <w:rFonts w:cs="Arial"/>
                <w:lang w:val="it-IT" w:eastAsia="zh-CN"/>
              </w:rPr>
            </w:pPr>
            <w:r w:rsidRPr="00484A2B">
              <w:rPr>
                <w:rFonts w:cs="Arial"/>
                <w:lang w:val="it-IT"/>
              </w:rPr>
              <w:t>SL_conf</w:t>
            </w:r>
            <w:r w:rsidRPr="00484A2B">
              <w:rPr>
                <w:rFonts w:cs="Arial" w:hint="eastAsia"/>
                <w:lang w:val="it-IT" w:eastAsia="zh-CN"/>
              </w:rPr>
              <w:t>1,2,</w:t>
            </w:r>
            <w:r w:rsidRPr="00484A2B">
              <w:rPr>
                <w:rFonts w:cs="Arial"/>
                <w:lang w:val="it-IT"/>
              </w:rPr>
              <w:t>3</w:t>
            </w:r>
          </w:p>
        </w:tc>
        <w:tc>
          <w:tcPr>
            <w:tcW w:w="752" w:type="pct"/>
            <w:tcBorders>
              <w:left w:val="single" w:sz="4" w:space="0" w:color="auto"/>
              <w:bottom w:val="single" w:sz="4" w:space="0" w:color="auto"/>
              <w:right w:val="single" w:sz="4" w:space="0" w:color="auto"/>
            </w:tcBorders>
            <w:shd w:val="clear" w:color="auto" w:fill="auto"/>
            <w:vAlign w:val="center"/>
          </w:tcPr>
          <w:p w14:paraId="4C5F283E" w14:textId="77777777" w:rsidR="00837649" w:rsidRPr="00484A2B" w:rsidRDefault="00837649" w:rsidP="00956A4D">
            <w:pPr>
              <w:pStyle w:val="TAC"/>
              <w:rPr>
                <w:rFonts w:cs="Arial"/>
                <w:lang w:val="it-IT" w:eastAsia="zh-CN"/>
              </w:rPr>
            </w:pPr>
            <w:r w:rsidRPr="00484A2B">
              <w:rPr>
                <w:rFonts w:cs="Arial" w:hint="eastAsia"/>
                <w:lang w:val="it-IT" w:eastAsia="zh-CN"/>
              </w:rPr>
              <w:t>slot</w:t>
            </w:r>
          </w:p>
        </w:tc>
        <w:tc>
          <w:tcPr>
            <w:tcW w:w="386" w:type="pct"/>
            <w:tcBorders>
              <w:left w:val="single" w:sz="4" w:space="0" w:color="auto"/>
              <w:bottom w:val="single" w:sz="4" w:space="0" w:color="auto"/>
              <w:right w:val="single" w:sz="4" w:space="0" w:color="auto"/>
            </w:tcBorders>
            <w:shd w:val="clear" w:color="auto" w:fill="auto"/>
            <w:vAlign w:val="center"/>
          </w:tcPr>
          <w:p w14:paraId="7997B0EE"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77" w:type="pct"/>
            <w:tcBorders>
              <w:left w:val="single" w:sz="4" w:space="0" w:color="auto"/>
              <w:bottom w:val="single" w:sz="4" w:space="0" w:color="auto"/>
              <w:right w:val="single" w:sz="4" w:space="0" w:color="auto"/>
            </w:tcBorders>
            <w:shd w:val="clear" w:color="auto" w:fill="auto"/>
            <w:vAlign w:val="center"/>
          </w:tcPr>
          <w:p w14:paraId="4B6B9591" w14:textId="77777777" w:rsidR="00837649" w:rsidRPr="00484A2B" w:rsidRDefault="00837649" w:rsidP="00956A4D">
            <w:pPr>
              <w:pStyle w:val="TAC"/>
              <w:rPr>
                <w:lang w:val="en-US" w:eastAsia="zh-CN"/>
              </w:rPr>
            </w:pPr>
            <w:r w:rsidRPr="00484A2B">
              <w:rPr>
                <w:rFonts w:hint="eastAsia"/>
                <w:lang w:eastAsia="zh-CN"/>
              </w:rPr>
              <w:t>0</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7955C64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5" w:type="pct"/>
            <w:tcBorders>
              <w:left w:val="single" w:sz="4" w:space="0" w:color="auto"/>
              <w:bottom w:val="single" w:sz="4" w:space="0" w:color="auto"/>
              <w:right w:val="single" w:sz="4" w:space="0" w:color="auto"/>
            </w:tcBorders>
            <w:shd w:val="clear" w:color="auto" w:fill="auto"/>
            <w:vAlign w:val="center"/>
          </w:tcPr>
          <w:p w14:paraId="6AA53DA7" w14:textId="77777777" w:rsidR="00837649" w:rsidRPr="00484A2B" w:rsidRDefault="00837649" w:rsidP="00956A4D">
            <w:pPr>
              <w:pStyle w:val="TAC"/>
              <w:rPr>
                <w:vertAlign w:val="superscript"/>
                <w:lang w:val="en-US" w:eastAsia="zh-CN"/>
              </w:rPr>
            </w:pPr>
            <w:r w:rsidRPr="00484A2B">
              <w:rPr>
                <w:rFonts w:hint="eastAsia"/>
                <w:lang w:eastAsia="zh-CN"/>
              </w:rPr>
              <w:t>1</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603B2D2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3" w:type="pct"/>
            <w:tcBorders>
              <w:left w:val="single" w:sz="4" w:space="0" w:color="auto"/>
              <w:bottom w:val="single" w:sz="4" w:space="0" w:color="auto"/>
              <w:right w:val="single" w:sz="4" w:space="0" w:color="auto"/>
            </w:tcBorders>
            <w:shd w:val="clear" w:color="auto" w:fill="auto"/>
            <w:vAlign w:val="center"/>
          </w:tcPr>
          <w:p w14:paraId="5940D457" w14:textId="77777777" w:rsidR="00837649" w:rsidRPr="00484A2B" w:rsidRDefault="00837649" w:rsidP="00956A4D">
            <w:pPr>
              <w:pStyle w:val="TAC"/>
              <w:rPr>
                <w:lang w:val="en-US" w:eastAsia="zh-CN"/>
              </w:rPr>
            </w:pPr>
            <w:r w:rsidRPr="00484A2B">
              <w:rPr>
                <w:rFonts w:hint="eastAsia"/>
                <w:lang w:eastAsia="zh-CN"/>
              </w:rPr>
              <w:t>2</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r>
      <w:tr w:rsidR="00837649" w:rsidRPr="00484A2B" w14:paraId="2D7DEC29"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6CD1BA7" w14:textId="77777777" w:rsidR="00837649" w:rsidRPr="00484A2B" w:rsidRDefault="00837649" w:rsidP="00956A4D">
            <w:pPr>
              <w:pStyle w:val="TAL"/>
              <w:rPr>
                <w:rFonts w:cs="Arial"/>
                <w:lang w:val="it-IT"/>
              </w:rPr>
            </w:pPr>
            <w:r w:rsidRPr="00484A2B">
              <w:rPr>
                <w:rFonts w:cs="Arial"/>
                <w:lang w:eastAsia="ja-JP"/>
              </w:rPr>
              <w:t>PSCCH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65AAD378"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657FA1D2" w14:textId="77777777" w:rsidR="00837649" w:rsidRPr="00484A2B" w:rsidRDefault="00837649" w:rsidP="00956A4D">
            <w:pPr>
              <w:pStyle w:val="TAC"/>
              <w:rPr>
                <w:rFonts w:cs="Arial"/>
                <w:lang w:val="en-US"/>
              </w:rPr>
            </w:pPr>
            <w:r w:rsidRPr="00484A2B">
              <w:rPr>
                <w:lang w:eastAsia="zh-CN"/>
              </w:rPr>
              <w:t>CC.1A HD</w:t>
            </w:r>
          </w:p>
        </w:tc>
        <w:tc>
          <w:tcPr>
            <w:tcW w:w="577" w:type="pct"/>
            <w:tcBorders>
              <w:top w:val="single" w:sz="4" w:space="0" w:color="auto"/>
              <w:left w:val="single" w:sz="4" w:space="0" w:color="auto"/>
              <w:bottom w:val="single" w:sz="4" w:space="0" w:color="auto"/>
              <w:right w:val="single" w:sz="4" w:space="0" w:color="auto"/>
            </w:tcBorders>
          </w:tcPr>
          <w:p w14:paraId="6C6FDF76"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1ADC9A78" w14:textId="77777777" w:rsidR="00837649" w:rsidRPr="00484A2B" w:rsidRDefault="00837649" w:rsidP="00956A4D">
            <w:pPr>
              <w:pStyle w:val="TAC"/>
              <w:rPr>
                <w:rFonts w:cs="Arial"/>
                <w:lang w:val="en-US"/>
              </w:rPr>
            </w:pPr>
            <w:r w:rsidRPr="00484A2B">
              <w:rPr>
                <w:lang w:eastAsia="zh-CN"/>
              </w:rPr>
              <w:t>CC.1A HD</w:t>
            </w:r>
          </w:p>
        </w:tc>
        <w:tc>
          <w:tcPr>
            <w:tcW w:w="525" w:type="pct"/>
            <w:tcBorders>
              <w:top w:val="single" w:sz="4" w:space="0" w:color="auto"/>
              <w:left w:val="single" w:sz="4" w:space="0" w:color="auto"/>
              <w:bottom w:val="single" w:sz="4" w:space="0" w:color="auto"/>
              <w:right w:val="single" w:sz="4" w:space="0" w:color="auto"/>
            </w:tcBorders>
          </w:tcPr>
          <w:p w14:paraId="1C1EB6F3"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615D5B72" w14:textId="77777777" w:rsidR="00837649" w:rsidRPr="00484A2B" w:rsidRDefault="00837649" w:rsidP="00956A4D">
            <w:pPr>
              <w:pStyle w:val="TAC"/>
              <w:rPr>
                <w:rFonts w:cs="Arial"/>
                <w:lang w:val="en-US"/>
              </w:rPr>
            </w:pPr>
            <w:r w:rsidRPr="00484A2B">
              <w:rPr>
                <w:lang w:eastAsia="zh-CN"/>
              </w:rPr>
              <w:t>CC.1A HD</w:t>
            </w:r>
          </w:p>
        </w:tc>
        <w:tc>
          <w:tcPr>
            <w:tcW w:w="523" w:type="pct"/>
            <w:tcBorders>
              <w:top w:val="single" w:sz="4" w:space="0" w:color="auto"/>
              <w:left w:val="single" w:sz="4" w:space="0" w:color="auto"/>
              <w:bottom w:val="single" w:sz="4" w:space="0" w:color="auto"/>
              <w:right w:val="single" w:sz="4" w:space="0" w:color="auto"/>
            </w:tcBorders>
          </w:tcPr>
          <w:p w14:paraId="558A1614" w14:textId="77777777" w:rsidR="00837649" w:rsidRPr="00484A2B" w:rsidRDefault="00837649" w:rsidP="00956A4D">
            <w:pPr>
              <w:pStyle w:val="TAC"/>
              <w:rPr>
                <w:rFonts w:cs="Arial"/>
                <w:lang w:val="en-US"/>
              </w:rPr>
            </w:pPr>
            <w:r w:rsidRPr="00484A2B">
              <w:rPr>
                <w:lang w:eastAsia="zh-CN"/>
              </w:rPr>
              <w:t>CC.1A HD</w:t>
            </w:r>
          </w:p>
        </w:tc>
      </w:tr>
      <w:tr w:rsidR="00837649" w:rsidRPr="00484A2B" w14:paraId="6A81AA3B"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2D9B424" w14:textId="77777777" w:rsidR="00837649" w:rsidRPr="00484A2B" w:rsidRDefault="00837649" w:rsidP="00956A4D">
            <w:pPr>
              <w:pStyle w:val="TAL"/>
              <w:rPr>
                <w:rFonts w:cs="Arial"/>
                <w:lang w:val="it-IT"/>
              </w:rPr>
            </w:pPr>
            <w:r w:rsidRPr="00484A2B">
              <w:rPr>
                <w:rFonts w:cs="Arial"/>
                <w:lang w:eastAsia="ja-JP"/>
              </w:rPr>
              <w:t>PSSCH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04E09B5A"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tcPr>
          <w:p w14:paraId="37B4901B" w14:textId="77777777" w:rsidR="00837649" w:rsidRPr="00484A2B" w:rsidRDefault="00837649" w:rsidP="00956A4D">
            <w:pPr>
              <w:pStyle w:val="TAC"/>
              <w:rPr>
                <w:rFonts w:cs="Arial"/>
                <w:lang w:val="en-US"/>
              </w:rPr>
            </w:pPr>
            <w:r w:rsidRPr="00484A2B">
              <w:t>CD.1A HD</w:t>
            </w:r>
          </w:p>
        </w:tc>
        <w:tc>
          <w:tcPr>
            <w:tcW w:w="577" w:type="pct"/>
            <w:tcBorders>
              <w:top w:val="single" w:sz="4" w:space="0" w:color="auto"/>
              <w:left w:val="single" w:sz="4" w:space="0" w:color="auto"/>
              <w:bottom w:val="single" w:sz="4" w:space="0" w:color="auto"/>
              <w:right w:val="single" w:sz="4" w:space="0" w:color="auto"/>
            </w:tcBorders>
          </w:tcPr>
          <w:p w14:paraId="25092F6E"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6C6D5DB5" w14:textId="77777777" w:rsidR="00837649" w:rsidRPr="00484A2B" w:rsidRDefault="00837649" w:rsidP="00956A4D">
            <w:pPr>
              <w:pStyle w:val="TAC"/>
              <w:rPr>
                <w:rFonts w:cs="Arial"/>
                <w:lang w:val="en-US"/>
              </w:rPr>
            </w:pPr>
            <w:r w:rsidRPr="00484A2B">
              <w:t>CD.1A HD</w:t>
            </w:r>
          </w:p>
        </w:tc>
        <w:tc>
          <w:tcPr>
            <w:tcW w:w="525" w:type="pct"/>
            <w:tcBorders>
              <w:top w:val="single" w:sz="4" w:space="0" w:color="auto"/>
              <w:left w:val="single" w:sz="4" w:space="0" w:color="auto"/>
              <w:bottom w:val="single" w:sz="4" w:space="0" w:color="auto"/>
              <w:right w:val="single" w:sz="4" w:space="0" w:color="auto"/>
            </w:tcBorders>
          </w:tcPr>
          <w:p w14:paraId="3AB0E549"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2F58F72A" w14:textId="77777777" w:rsidR="00837649" w:rsidRPr="00484A2B" w:rsidRDefault="00837649" w:rsidP="00956A4D">
            <w:pPr>
              <w:pStyle w:val="TAC"/>
              <w:rPr>
                <w:rFonts w:cs="Arial"/>
                <w:lang w:val="en-US"/>
              </w:rPr>
            </w:pPr>
            <w:r w:rsidRPr="00484A2B">
              <w:t>CD.1A HD</w:t>
            </w:r>
          </w:p>
        </w:tc>
        <w:tc>
          <w:tcPr>
            <w:tcW w:w="523" w:type="pct"/>
            <w:tcBorders>
              <w:top w:val="single" w:sz="4" w:space="0" w:color="auto"/>
              <w:left w:val="single" w:sz="4" w:space="0" w:color="auto"/>
              <w:bottom w:val="single" w:sz="4" w:space="0" w:color="auto"/>
              <w:right w:val="single" w:sz="4" w:space="0" w:color="auto"/>
            </w:tcBorders>
          </w:tcPr>
          <w:p w14:paraId="030ED157" w14:textId="77777777" w:rsidR="00837649" w:rsidRPr="00484A2B" w:rsidRDefault="00837649" w:rsidP="00956A4D">
            <w:pPr>
              <w:pStyle w:val="TAC"/>
              <w:rPr>
                <w:rFonts w:cs="Arial"/>
                <w:lang w:val="en-US"/>
              </w:rPr>
            </w:pPr>
            <w:r w:rsidRPr="00484A2B">
              <w:t>CD.1A HD</w:t>
            </w:r>
          </w:p>
        </w:tc>
      </w:tr>
      <w:tr w:rsidR="00837649" w:rsidRPr="00484A2B" w14:paraId="24E48A83"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0B6C790C" w14:textId="77777777" w:rsidR="00837649" w:rsidRPr="00484A2B" w:rsidRDefault="00837649" w:rsidP="00956A4D">
            <w:pPr>
              <w:pStyle w:val="TAL"/>
              <w:rPr>
                <w:rFonts w:cs="Arial"/>
                <w:lang w:val="en-US"/>
              </w:rPr>
            </w:pPr>
            <w:r w:rsidRPr="00484A2B">
              <w:rPr>
                <w:rFonts w:eastAsiaTheme="minorHAnsi" w:cs="Arial"/>
                <w:kern w:val="2"/>
                <w:position w:val="-12"/>
                <w:szCs w:val="22"/>
                <w:lang w:val="en-US"/>
                <w14:ligatures w14:val="standardContextual"/>
              </w:rPr>
              <w:object w:dxaOrig="400" w:dyaOrig="400" w14:anchorId="19D59CD4">
                <v:shape id="_x0000_i1253" type="#_x0000_t75" style="width:20.55pt;height:20.55pt" o:ole="">
                  <v:imagedata r:id="rId13" o:title=""/>
                </v:shape>
                <o:OLEObject Type="Embed" ProgID="Equation.3" ShapeID="_x0000_i1253" DrawAspect="Content" ObjectID="_1804069125" r:id="rId250"/>
              </w:object>
            </w:r>
            <w:r w:rsidRPr="00484A2B">
              <w:rPr>
                <w:rFonts w:cs="Arial"/>
                <w:vertAlign w:val="superscript"/>
                <w:lang w:val="en-US"/>
              </w:rPr>
              <w:t xml:space="preserve"> Note 2,4</w:t>
            </w:r>
          </w:p>
        </w:tc>
        <w:tc>
          <w:tcPr>
            <w:tcW w:w="659" w:type="pct"/>
            <w:tcBorders>
              <w:top w:val="single" w:sz="4" w:space="0" w:color="auto"/>
              <w:left w:val="single" w:sz="4" w:space="0" w:color="auto"/>
              <w:right w:val="single" w:sz="4" w:space="0" w:color="auto"/>
            </w:tcBorders>
            <w:vAlign w:val="center"/>
          </w:tcPr>
          <w:p w14:paraId="5B6C8325"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6CF00EB6" w14:textId="77777777" w:rsidR="00837649" w:rsidRPr="00484A2B" w:rsidRDefault="00837649" w:rsidP="00956A4D">
            <w:pPr>
              <w:pStyle w:val="TAC"/>
              <w:rPr>
                <w:rFonts w:cs="Arial"/>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50714803" w14:textId="77777777" w:rsidR="00837649" w:rsidRPr="00484A2B" w:rsidRDefault="00837649" w:rsidP="00956A4D">
            <w:pPr>
              <w:pStyle w:val="TAC"/>
              <w:rPr>
                <w:rFonts w:cs="Arial"/>
                <w:lang w:val="en-US"/>
              </w:rPr>
            </w:pPr>
            <w:r w:rsidRPr="00484A2B">
              <w:rPr>
                <w:rFonts w:cs="Arial"/>
                <w:lang w:val="en-US"/>
              </w:rPr>
              <w:t>-94</w:t>
            </w:r>
          </w:p>
        </w:tc>
      </w:tr>
      <w:tr w:rsidR="00837649" w:rsidRPr="00484A2B" w14:paraId="13D0AC4A"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6EA27AE2"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6A513240"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4801AEB8"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0398B126" w14:textId="77777777" w:rsidR="00837649" w:rsidRPr="00484A2B" w:rsidRDefault="00837649" w:rsidP="00956A4D">
            <w:pPr>
              <w:pStyle w:val="TAC"/>
              <w:rPr>
                <w:rFonts w:cs="Arial"/>
                <w:lang w:val="en-US"/>
              </w:rPr>
            </w:pPr>
            <w:r w:rsidRPr="00484A2B">
              <w:rPr>
                <w:rFonts w:cs="Arial"/>
                <w:lang w:val="en-US"/>
              </w:rPr>
              <w:t>-91</w:t>
            </w:r>
          </w:p>
        </w:tc>
      </w:tr>
      <w:tr w:rsidR="00837649" w:rsidRPr="00484A2B" w14:paraId="4D78F925"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476E502D" w14:textId="77777777" w:rsidR="00837649" w:rsidRPr="00484A2B" w:rsidRDefault="00837649" w:rsidP="00956A4D">
            <w:pPr>
              <w:pStyle w:val="TAL"/>
              <w:rPr>
                <w:rFonts w:eastAsiaTheme="minorHAnsi" w:cs="Arial"/>
                <w:kern w:val="2"/>
                <w:szCs w:val="22"/>
                <w:lang w:val="en-US"/>
                <w14:ligatures w14:val="standardContextual"/>
              </w:rPr>
            </w:pPr>
            <w:r w:rsidRPr="00484A2B">
              <w:rPr>
                <w:rFonts w:eastAsiaTheme="minorHAnsi" w:cs="Arial"/>
                <w:kern w:val="2"/>
                <w:position w:val="-12"/>
                <w:szCs w:val="22"/>
                <w:lang w:val="en-US"/>
                <w14:ligatures w14:val="standardContextual"/>
              </w:rPr>
              <w:object w:dxaOrig="400" w:dyaOrig="400" w14:anchorId="32EE3F8B">
                <v:shape id="_x0000_i1254" type="#_x0000_t75" style="width:20.55pt;height:20.55pt" o:ole="">
                  <v:imagedata r:id="rId13" o:title=""/>
                </v:shape>
                <o:OLEObject Type="Embed" ProgID="Equation.3" ShapeID="_x0000_i1254" DrawAspect="Content" ObjectID="_1804069126" r:id="rId251"/>
              </w:object>
            </w:r>
            <w:r w:rsidRPr="00484A2B">
              <w:rPr>
                <w:rFonts w:cs="Arial"/>
                <w:vertAlign w:val="superscript"/>
                <w:lang w:val="en-US"/>
              </w:rPr>
              <w:t xml:space="preserve"> Note 2,5</w:t>
            </w:r>
          </w:p>
        </w:tc>
        <w:tc>
          <w:tcPr>
            <w:tcW w:w="659" w:type="pct"/>
            <w:tcBorders>
              <w:top w:val="single" w:sz="4" w:space="0" w:color="auto"/>
              <w:left w:val="single" w:sz="4" w:space="0" w:color="auto"/>
              <w:right w:val="single" w:sz="4" w:space="0" w:color="auto"/>
            </w:tcBorders>
            <w:vAlign w:val="center"/>
          </w:tcPr>
          <w:p w14:paraId="6E069826"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0E07E6CA" w14:textId="77777777" w:rsidR="00837649" w:rsidRPr="00484A2B" w:rsidRDefault="00837649" w:rsidP="00956A4D">
            <w:pPr>
              <w:pStyle w:val="TAC"/>
              <w:rPr>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602D85F5" w14:textId="77777777" w:rsidR="00837649" w:rsidRPr="00484A2B" w:rsidRDefault="00837649" w:rsidP="00956A4D">
            <w:pPr>
              <w:pStyle w:val="TAC"/>
              <w:rPr>
                <w:rFonts w:cs="Arial"/>
                <w:lang w:val="en-US"/>
              </w:rPr>
            </w:pPr>
            <w:r w:rsidRPr="00484A2B">
              <w:rPr>
                <w:rFonts w:cs="Arial"/>
                <w:lang w:val="en-US"/>
              </w:rPr>
              <w:t>-98</w:t>
            </w:r>
          </w:p>
        </w:tc>
      </w:tr>
      <w:tr w:rsidR="00837649" w:rsidRPr="00484A2B" w14:paraId="292AF1E1"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34FAE4EC"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182CFB77"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10B7D3E2"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77483BCC" w14:textId="77777777" w:rsidR="00837649" w:rsidRPr="00484A2B" w:rsidRDefault="00837649" w:rsidP="00956A4D">
            <w:pPr>
              <w:pStyle w:val="TAC"/>
              <w:rPr>
                <w:rFonts w:cs="Arial"/>
                <w:lang w:val="en-US"/>
              </w:rPr>
            </w:pPr>
            <w:r w:rsidRPr="00484A2B">
              <w:rPr>
                <w:rFonts w:cs="Arial"/>
                <w:lang w:val="en-US"/>
              </w:rPr>
              <w:t>-95</w:t>
            </w:r>
          </w:p>
        </w:tc>
      </w:tr>
      <w:tr w:rsidR="00837649" w:rsidRPr="00484A2B" w14:paraId="68D3D499"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F8E0673" w14:textId="4ED970B9" w:rsidR="00837649" w:rsidRPr="00484A2B" w:rsidRDefault="00837649" w:rsidP="00956A4D">
            <w:pPr>
              <w:pStyle w:val="TAL"/>
              <w:rPr>
                <w:rFonts w:cs="Arial"/>
                <w:lang w:val="en-US"/>
              </w:rPr>
            </w:pPr>
            <w:r w:rsidRPr="00484A2B">
              <w:rPr>
                <w:rFonts w:cs="Arial"/>
                <w:lang w:val="en-US"/>
              </w:rPr>
              <w:t xml:space="preserve">SL-PRS </w:t>
            </w:r>
            <w:r w:rsidRPr="00484A2B">
              <w:rPr>
                <w:rFonts w:eastAsiaTheme="minorHAnsi" w:cs="Arial"/>
                <w:kern w:val="2"/>
                <w:position w:val="-12"/>
                <w:szCs w:val="22"/>
                <w:lang w:val="en-US"/>
                <w14:ligatures w14:val="standardContextual"/>
              </w:rPr>
              <w:object w:dxaOrig="720" w:dyaOrig="400" w14:anchorId="790878C1">
                <v:shape id="_x0000_i1255" type="#_x0000_t75" style="width:36pt;height:20.55pt" o:ole="">
                  <v:imagedata r:id="rId252" o:title=""/>
                </v:shape>
                <o:OLEObject Type="Embed" ProgID="Equation.3" ShapeID="_x0000_i1255" DrawAspect="Content" ObjectID="_1804069127" r:id="rId253"/>
              </w:object>
            </w:r>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369A4F15"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58D8A24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bottom w:val="single" w:sz="4" w:space="0" w:color="auto"/>
              <w:right w:val="single" w:sz="4" w:space="0" w:color="auto"/>
            </w:tcBorders>
            <w:vAlign w:val="center"/>
          </w:tcPr>
          <w:p w14:paraId="09D69334"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7D9ECB7"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top w:val="single" w:sz="4" w:space="0" w:color="auto"/>
              <w:left w:val="single" w:sz="4" w:space="0" w:color="auto"/>
              <w:bottom w:val="single" w:sz="4" w:space="0" w:color="auto"/>
              <w:right w:val="single" w:sz="4" w:space="0" w:color="auto"/>
            </w:tcBorders>
            <w:vAlign w:val="center"/>
          </w:tcPr>
          <w:p w14:paraId="4E5ACC25" w14:textId="77777777" w:rsidR="00837649" w:rsidRPr="00484A2B" w:rsidRDefault="00837649" w:rsidP="00956A4D">
            <w:pPr>
              <w:pStyle w:val="TAC"/>
              <w:rPr>
                <w:rFonts w:cs="Arial"/>
                <w:lang w:val="en-US"/>
              </w:rPr>
            </w:pPr>
            <w:r w:rsidRPr="00484A2B">
              <w:rPr>
                <w:rFonts w:cs="Arial"/>
                <w:lang w:val="en-US"/>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C5692F8"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top w:val="single" w:sz="4" w:space="0" w:color="auto"/>
              <w:left w:val="single" w:sz="4" w:space="0" w:color="auto"/>
              <w:bottom w:val="single" w:sz="4" w:space="0" w:color="auto"/>
              <w:right w:val="single" w:sz="4" w:space="0" w:color="auto"/>
            </w:tcBorders>
            <w:vAlign w:val="center"/>
          </w:tcPr>
          <w:p w14:paraId="7050DA4E" w14:textId="77777777" w:rsidR="00837649" w:rsidRPr="00484A2B" w:rsidRDefault="00837649" w:rsidP="00956A4D">
            <w:pPr>
              <w:pStyle w:val="TAC"/>
              <w:rPr>
                <w:rFonts w:cs="Arial"/>
                <w:lang w:val="en-US"/>
              </w:rPr>
            </w:pPr>
            <w:r w:rsidRPr="00484A2B">
              <w:rPr>
                <w:rFonts w:cs="Arial"/>
                <w:lang w:val="en-US"/>
              </w:rPr>
              <w:t>-3</w:t>
            </w:r>
          </w:p>
        </w:tc>
      </w:tr>
      <w:tr w:rsidR="00837649" w:rsidRPr="00484A2B" w14:paraId="142E376F"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18FF1F0" w14:textId="06C65555" w:rsidR="00837649" w:rsidRPr="00484A2B" w:rsidRDefault="00837649" w:rsidP="00956A4D">
            <w:pPr>
              <w:pStyle w:val="TAL"/>
              <w:rPr>
                <w:rFonts w:cs="Arial"/>
                <w:lang w:val="en-US"/>
              </w:rPr>
            </w:pPr>
            <w:r w:rsidRPr="00484A2B">
              <w:rPr>
                <w:rFonts w:cs="Arial"/>
                <w:lang w:val="en-US" w:eastAsia="zh-CN"/>
              </w:rPr>
              <w:t>PSCCH</w:t>
            </w:r>
            <w:r w:rsidRPr="00484A2B">
              <w:rPr>
                <w:rFonts w:cs="Arial"/>
                <w:lang w:val="en-US"/>
              </w:rPr>
              <w:t xml:space="preserve"> </w:t>
            </w:r>
            <w:r w:rsidRPr="00484A2B">
              <w:rPr>
                <w:rFonts w:eastAsiaTheme="minorHAnsi" w:cs="Arial"/>
                <w:kern w:val="2"/>
                <w:position w:val="-12"/>
                <w:szCs w:val="22"/>
                <w:lang w:val="en-US"/>
                <w14:ligatures w14:val="standardContextual"/>
              </w:rPr>
              <w:object w:dxaOrig="720" w:dyaOrig="400" w14:anchorId="550D8C55">
                <v:shape id="_x0000_i1256" type="#_x0000_t75" style="width:36pt;height:20.55pt" o:ole="">
                  <v:imagedata r:id="rId252" o:title=""/>
                </v:shape>
                <o:OLEObject Type="Embed" ProgID="Equation.3" ShapeID="_x0000_i1256" DrawAspect="Content" ObjectID="_1804069128" r:id="rId254"/>
              </w:object>
            </w:r>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2A413D6F"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23DE9C79"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2E259CEF"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4024188"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1598EDE7" w14:textId="77777777" w:rsidR="00837649" w:rsidRPr="00484A2B" w:rsidRDefault="00837649" w:rsidP="00956A4D">
            <w:pPr>
              <w:pStyle w:val="TAC"/>
              <w:rPr>
                <w:rFonts w:cs="Arial"/>
                <w:lang w:val="en-US"/>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6EB752F"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1FB63BE" w14:textId="77777777" w:rsidR="00837649" w:rsidRPr="00484A2B" w:rsidRDefault="00837649" w:rsidP="00956A4D">
            <w:pPr>
              <w:pStyle w:val="TAC"/>
              <w:rPr>
                <w:rFonts w:cs="Arial"/>
                <w:lang w:val="en-US"/>
              </w:rPr>
            </w:pPr>
            <w:r w:rsidRPr="00484A2B">
              <w:rPr>
                <w:rFonts w:cs="Arial"/>
                <w:lang w:val="en-US" w:eastAsia="zh-CN"/>
              </w:rPr>
              <w:t>1</w:t>
            </w:r>
          </w:p>
        </w:tc>
      </w:tr>
      <w:tr w:rsidR="00837649" w:rsidRPr="00484A2B" w14:paraId="754C62A3" w14:textId="77777777" w:rsidTr="00956A4D">
        <w:trPr>
          <w:cantSplit/>
          <w:trHeight w:val="130"/>
          <w:jc w:val="center"/>
        </w:trPr>
        <w:tc>
          <w:tcPr>
            <w:tcW w:w="806" w:type="pct"/>
            <w:vMerge w:val="restart"/>
            <w:tcBorders>
              <w:top w:val="single" w:sz="4" w:space="0" w:color="auto"/>
              <w:left w:val="single" w:sz="4" w:space="0" w:color="auto"/>
              <w:right w:val="single" w:sz="4" w:space="0" w:color="auto"/>
            </w:tcBorders>
            <w:vAlign w:val="center"/>
          </w:tcPr>
          <w:p w14:paraId="4C1154C5" w14:textId="77777777" w:rsidR="00837649" w:rsidRPr="00484A2B" w:rsidRDefault="00837649" w:rsidP="00956A4D">
            <w:pPr>
              <w:pStyle w:val="TAL"/>
              <w:rPr>
                <w:rFonts w:cs="Arial"/>
                <w:lang w:val="en-US"/>
              </w:rPr>
            </w:pPr>
            <w:r w:rsidRPr="00484A2B">
              <w:rPr>
                <w:rFonts w:cs="Arial"/>
                <w:lang w:val="en-US"/>
              </w:rPr>
              <w:t>Io</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4FEDF34A" w14:textId="77777777" w:rsidR="00837649" w:rsidRPr="00484A2B" w:rsidRDefault="00837649" w:rsidP="00956A4D">
            <w:pPr>
              <w:pStyle w:val="TAL"/>
              <w:rPr>
                <w:rFonts w:cs="Arial"/>
                <w:lang w:val="en-US"/>
              </w:rPr>
            </w:pPr>
            <w:r w:rsidRPr="00484A2B">
              <w:rPr>
                <w:rFonts w:cs="Arial"/>
                <w:lang w:val="it-IT"/>
              </w:rPr>
              <w:t>SL_conf1</w:t>
            </w:r>
          </w:p>
        </w:tc>
        <w:tc>
          <w:tcPr>
            <w:tcW w:w="752" w:type="pct"/>
            <w:tcBorders>
              <w:top w:val="single" w:sz="4" w:space="0" w:color="auto"/>
              <w:left w:val="single" w:sz="4" w:space="0" w:color="auto"/>
              <w:right w:val="single" w:sz="4" w:space="0" w:color="auto"/>
            </w:tcBorders>
            <w:vAlign w:val="center"/>
          </w:tcPr>
          <w:p w14:paraId="769B4308" w14:textId="77777777" w:rsidR="00837649" w:rsidRPr="00484A2B" w:rsidRDefault="00837649" w:rsidP="00956A4D">
            <w:pPr>
              <w:pStyle w:val="TAC"/>
              <w:rPr>
                <w:rFonts w:cs="Arial"/>
                <w:lang w:val="en-US"/>
              </w:rPr>
            </w:pPr>
            <w:r w:rsidRPr="00484A2B">
              <w:rPr>
                <w:lang w:val="en-US"/>
              </w:rPr>
              <w:t>dBm/</w:t>
            </w:r>
            <w:r w:rsidRPr="00484A2B">
              <w:rPr>
                <w:rFonts w:eastAsia="SimSun" w:hint="eastAsia"/>
                <w:lang w:val="en-US" w:eastAsia="zh-CN"/>
              </w:rPr>
              <w:t>9.36MHz</w:t>
            </w:r>
          </w:p>
        </w:tc>
        <w:tc>
          <w:tcPr>
            <w:tcW w:w="386" w:type="pct"/>
            <w:vMerge w:val="restart"/>
            <w:tcBorders>
              <w:top w:val="single" w:sz="4" w:space="0" w:color="auto"/>
              <w:left w:val="single" w:sz="4" w:space="0" w:color="auto"/>
              <w:right w:val="single" w:sz="4" w:space="0" w:color="auto"/>
            </w:tcBorders>
            <w:vAlign w:val="center"/>
          </w:tcPr>
          <w:p w14:paraId="3D67925A"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496657B1" w14:textId="77777777" w:rsidR="00837649" w:rsidRPr="00484A2B" w:rsidRDefault="00837649" w:rsidP="00956A4D">
            <w:pPr>
              <w:pStyle w:val="TAC"/>
              <w:rPr>
                <w:rFonts w:cs="Arial"/>
                <w:lang w:val="en-US" w:eastAsia="zh-CN"/>
              </w:rPr>
            </w:pPr>
            <w:r w:rsidRPr="00484A2B">
              <w:rPr>
                <w:rFonts w:cs="Arial"/>
                <w:lang w:val="en-US" w:eastAsia="zh-CN"/>
              </w:rPr>
              <w:t>-65.15</w:t>
            </w:r>
          </w:p>
        </w:tc>
        <w:tc>
          <w:tcPr>
            <w:tcW w:w="386" w:type="pct"/>
            <w:gridSpan w:val="2"/>
            <w:vMerge w:val="restart"/>
            <w:tcBorders>
              <w:top w:val="single" w:sz="4" w:space="0" w:color="auto"/>
              <w:left w:val="single" w:sz="4" w:space="0" w:color="auto"/>
              <w:right w:val="single" w:sz="4" w:space="0" w:color="auto"/>
            </w:tcBorders>
            <w:vAlign w:val="center"/>
          </w:tcPr>
          <w:p w14:paraId="763F08B3"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6B3DAE57" w14:textId="77777777" w:rsidR="00837649" w:rsidRPr="00484A2B" w:rsidRDefault="00837649" w:rsidP="00956A4D">
            <w:pPr>
              <w:pStyle w:val="TAC"/>
              <w:rPr>
                <w:rFonts w:cs="Arial"/>
                <w:lang w:val="en-US" w:eastAsia="zh-CN"/>
              </w:rPr>
            </w:pPr>
            <w:r w:rsidRPr="00484A2B">
              <w:rPr>
                <w:rFonts w:cs="Arial"/>
                <w:lang w:val="en-US" w:eastAsia="zh-CN"/>
              </w:rPr>
              <w:t>-65.57</w:t>
            </w:r>
          </w:p>
        </w:tc>
        <w:tc>
          <w:tcPr>
            <w:tcW w:w="386" w:type="pct"/>
            <w:gridSpan w:val="2"/>
            <w:vMerge w:val="restart"/>
            <w:tcBorders>
              <w:top w:val="single" w:sz="4" w:space="0" w:color="auto"/>
              <w:left w:val="single" w:sz="4" w:space="0" w:color="auto"/>
              <w:right w:val="single" w:sz="4" w:space="0" w:color="auto"/>
            </w:tcBorders>
            <w:vAlign w:val="center"/>
          </w:tcPr>
          <w:p w14:paraId="38562E6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3FD7F3" w14:textId="77777777" w:rsidR="00837649" w:rsidRPr="00484A2B" w:rsidRDefault="00837649" w:rsidP="00956A4D">
            <w:pPr>
              <w:pStyle w:val="TAC"/>
              <w:rPr>
                <w:rFonts w:cs="Arial"/>
                <w:lang w:val="en-US"/>
              </w:rPr>
            </w:pPr>
            <w:r w:rsidRPr="00484A2B">
              <w:rPr>
                <w:rFonts w:cs="Arial"/>
                <w:lang w:val="en-US"/>
              </w:rPr>
              <w:t>-65.57</w:t>
            </w:r>
          </w:p>
        </w:tc>
      </w:tr>
      <w:tr w:rsidR="00837649" w:rsidRPr="00484A2B" w14:paraId="2DDCE51A" w14:textId="77777777" w:rsidTr="00956A4D">
        <w:trPr>
          <w:cantSplit/>
          <w:trHeight w:val="130"/>
          <w:jc w:val="center"/>
        </w:trPr>
        <w:tc>
          <w:tcPr>
            <w:tcW w:w="806" w:type="pct"/>
            <w:vMerge/>
            <w:tcBorders>
              <w:left w:val="single" w:sz="4" w:space="0" w:color="auto"/>
              <w:right w:val="single" w:sz="4" w:space="0" w:color="auto"/>
            </w:tcBorders>
            <w:vAlign w:val="center"/>
          </w:tcPr>
          <w:p w14:paraId="0E70ED7F"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1D53D25E" w14:textId="77777777" w:rsidR="00837649" w:rsidRPr="00484A2B" w:rsidRDefault="00837649" w:rsidP="00956A4D">
            <w:pPr>
              <w:pStyle w:val="TAL"/>
              <w:rPr>
                <w:rFonts w:cs="Arial"/>
                <w:lang w:val="en-US"/>
              </w:rPr>
            </w:pPr>
            <w:r w:rsidRPr="00484A2B">
              <w:rPr>
                <w:rFonts w:cs="Arial"/>
                <w:lang w:val="it-IT"/>
              </w:rPr>
              <w:t>SL_conf2</w:t>
            </w:r>
          </w:p>
        </w:tc>
        <w:tc>
          <w:tcPr>
            <w:tcW w:w="752" w:type="pct"/>
            <w:tcBorders>
              <w:left w:val="single" w:sz="4" w:space="0" w:color="auto"/>
              <w:right w:val="single" w:sz="4" w:space="0" w:color="auto"/>
            </w:tcBorders>
            <w:vAlign w:val="center"/>
          </w:tcPr>
          <w:p w14:paraId="33BA2096" w14:textId="77777777" w:rsidR="00837649" w:rsidRPr="00484A2B" w:rsidRDefault="00837649" w:rsidP="00956A4D">
            <w:pPr>
              <w:pStyle w:val="TAC"/>
              <w:rPr>
                <w:lang w:val="en-US"/>
              </w:rPr>
            </w:pPr>
            <w:r w:rsidRPr="00484A2B">
              <w:rPr>
                <w:lang w:val="en-US"/>
              </w:rPr>
              <w:t>dBm/</w:t>
            </w:r>
            <w:r w:rsidRPr="00484A2B">
              <w:rPr>
                <w:rFonts w:eastAsia="SimSun" w:hint="eastAsia"/>
                <w:lang w:val="en-US" w:eastAsia="zh-CN"/>
              </w:rPr>
              <w:t>8.64MHz</w:t>
            </w:r>
          </w:p>
        </w:tc>
        <w:tc>
          <w:tcPr>
            <w:tcW w:w="386" w:type="pct"/>
            <w:vMerge/>
            <w:tcBorders>
              <w:left w:val="single" w:sz="4" w:space="0" w:color="auto"/>
              <w:right w:val="single" w:sz="4" w:space="0" w:color="auto"/>
            </w:tcBorders>
            <w:vAlign w:val="center"/>
          </w:tcPr>
          <w:p w14:paraId="0680FC6D"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1D60A496" w14:textId="77777777" w:rsidR="00837649" w:rsidRPr="00484A2B" w:rsidRDefault="00837649" w:rsidP="00956A4D">
            <w:pPr>
              <w:pStyle w:val="TAC"/>
              <w:rPr>
                <w:rFonts w:cs="Arial"/>
                <w:lang w:val="en-US"/>
              </w:rPr>
            </w:pPr>
            <w:r w:rsidRPr="00484A2B">
              <w:rPr>
                <w:rFonts w:cs="Arial"/>
                <w:lang w:val="en-US"/>
              </w:rPr>
              <w:t>-68.44</w:t>
            </w:r>
          </w:p>
        </w:tc>
        <w:tc>
          <w:tcPr>
            <w:tcW w:w="386" w:type="pct"/>
            <w:gridSpan w:val="2"/>
            <w:vMerge/>
            <w:tcBorders>
              <w:left w:val="single" w:sz="4" w:space="0" w:color="auto"/>
              <w:right w:val="single" w:sz="4" w:space="0" w:color="auto"/>
            </w:tcBorders>
            <w:vAlign w:val="center"/>
          </w:tcPr>
          <w:p w14:paraId="1F96D0CE"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77D53F28" w14:textId="77777777" w:rsidR="00837649" w:rsidRPr="00484A2B" w:rsidRDefault="00837649" w:rsidP="00956A4D">
            <w:pPr>
              <w:pStyle w:val="TAC"/>
              <w:rPr>
                <w:rFonts w:cs="Arial"/>
                <w:lang w:val="en-US" w:eastAsia="zh-CN"/>
              </w:rPr>
            </w:pPr>
            <w:r w:rsidRPr="00484A2B">
              <w:rPr>
                <w:rFonts w:cs="Arial"/>
                <w:lang w:val="en-US"/>
              </w:rPr>
              <w:t>-68.89</w:t>
            </w:r>
          </w:p>
        </w:tc>
        <w:tc>
          <w:tcPr>
            <w:tcW w:w="386" w:type="pct"/>
            <w:gridSpan w:val="2"/>
            <w:vMerge/>
            <w:tcBorders>
              <w:left w:val="single" w:sz="4" w:space="0" w:color="auto"/>
              <w:right w:val="single" w:sz="4" w:space="0" w:color="auto"/>
            </w:tcBorders>
            <w:vAlign w:val="center"/>
          </w:tcPr>
          <w:p w14:paraId="4AE4D6F2"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16CDAB" w14:textId="77777777" w:rsidR="00837649" w:rsidRPr="00484A2B" w:rsidRDefault="00837649" w:rsidP="00956A4D">
            <w:pPr>
              <w:pStyle w:val="TAC"/>
              <w:rPr>
                <w:rFonts w:cs="Arial"/>
                <w:lang w:val="en-US"/>
              </w:rPr>
            </w:pPr>
            <w:r w:rsidRPr="00484A2B">
              <w:rPr>
                <w:rFonts w:cs="Arial"/>
                <w:lang w:val="en-US"/>
              </w:rPr>
              <w:t>-68.89</w:t>
            </w:r>
          </w:p>
        </w:tc>
      </w:tr>
      <w:tr w:rsidR="00837649" w:rsidRPr="00484A2B" w14:paraId="1D206B5D" w14:textId="77777777" w:rsidTr="00956A4D">
        <w:trPr>
          <w:cantSplit/>
          <w:trHeight w:val="130"/>
          <w:jc w:val="center"/>
        </w:trPr>
        <w:tc>
          <w:tcPr>
            <w:tcW w:w="806" w:type="pct"/>
            <w:vMerge/>
            <w:tcBorders>
              <w:left w:val="single" w:sz="4" w:space="0" w:color="auto"/>
              <w:right w:val="single" w:sz="4" w:space="0" w:color="auto"/>
            </w:tcBorders>
            <w:vAlign w:val="center"/>
          </w:tcPr>
          <w:p w14:paraId="0E4DD0F8"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5A566840" w14:textId="77777777" w:rsidR="00837649" w:rsidRPr="00484A2B" w:rsidRDefault="00837649" w:rsidP="00956A4D">
            <w:pPr>
              <w:pStyle w:val="TAL"/>
              <w:rPr>
                <w:rFonts w:cs="Arial"/>
                <w:lang w:val="it-IT"/>
              </w:rPr>
            </w:pPr>
            <w:r w:rsidRPr="00484A2B">
              <w:rPr>
                <w:rFonts w:cs="Arial"/>
                <w:lang w:val="it-IT"/>
              </w:rPr>
              <w:t>SL_conf3</w:t>
            </w:r>
          </w:p>
        </w:tc>
        <w:tc>
          <w:tcPr>
            <w:tcW w:w="752" w:type="pct"/>
            <w:tcBorders>
              <w:left w:val="single" w:sz="4" w:space="0" w:color="auto"/>
              <w:right w:val="single" w:sz="4" w:space="0" w:color="auto"/>
            </w:tcBorders>
            <w:vAlign w:val="center"/>
          </w:tcPr>
          <w:p w14:paraId="3FEA34E5" w14:textId="77777777" w:rsidR="00837649" w:rsidRPr="00484A2B" w:rsidRDefault="00837649" w:rsidP="00956A4D">
            <w:pPr>
              <w:pStyle w:val="TAC"/>
              <w:rPr>
                <w:rFonts w:eastAsia="SimSun"/>
                <w:lang w:val="en-US" w:eastAsia="zh-CN"/>
              </w:rPr>
            </w:pPr>
            <w:r w:rsidRPr="00484A2B">
              <w:rPr>
                <w:lang w:val="en-US"/>
              </w:rPr>
              <w:t>dBm/</w:t>
            </w:r>
            <w:r w:rsidRPr="00484A2B">
              <w:rPr>
                <w:rFonts w:eastAsia="SimSun" w:hint="eastAsia"/>
                <w:lang w:val="en-US" w:eastAsia="zh-CN"/>
              </w:rPr>
              <w:t>18.36MHz</w:t>
            </w:r>
          </w:p>
        </w:tc>
        <w:tc>
          <w:tcPr>
            <w:tcW w:w="386" w:type="pct"/>
            <w:vMerge/>
            <w:tcBorders>
              <w:left w:val="single" w:sz="4" w:space="0" w:color="auto"/>
              <w:right w:val="single" w:sz="4" w:space="0" w:color="auto"/>
            </w:tcBorders>
            <w:vAlign w:val="center"/>
          </w:tcPr>
          <w:p w14:paraId="16FC0046"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5CA3310E" w14:textId="77777777" w:rsidR="00837649" w:rsidRPr="00484A2B" w:rsidRDefault="00837649" w:rsidP="00956A4D">
            <w:pPr>
              <w:pStyle w:val="TAC"/>
              <w:rPr>
                <w:rFonts w:cs="Arial"/>
                <w:lang w:val="en-US" w:eastAsia="zh-CN"/>
              </w:rPr>
            </w:pPr>
            <w:r w:rsidRPr="00484A2B">
              <w:rPr>
                <w:rFonts w:cs="Arial"/>
                <w:lang w:val="en-US" w:eastAsia="zh-CN"/>
              </w:rPr>
              <w:t>-65.21</w:t>
            </w:r>
          </w:p>
        </w:tc>
        <w:tc>
          <w:tcPr>
            <w:tcW w:w="386" w:type="pct"/>
            <w:gridSpan w:val="2"/>
            <w:vMerge/>
            <w:tcBorders>
              <w:left w:val="single" w:sz="4" w:space="0" w:color="auto"/>
              <w:right w:val="single" w:sz="4" w:space="0" w:color="auto"/>
            </w:tcBorders>
            <w:vAlign w:val="center"/>
          </w:tcPr>
          <w:p w14:paraId="7B9DC5B1"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6EB60ECF" w14:textId="77777777" w:rsidR="00837649" w:rsidRPr="00484A2B" w:rsidRDefault="00837649" w:rsidP="00956A4D">
            <w:pPr>
              <w:pStyle w:val="TAC"/>
              <w:rPr>
                <w:rFonts w:cs="Arial"/>
                <w:lang w:val="en-US" w:eastAsia="zh-CN"/>
              </w:rPr>
            </w:pPr>
            <w:r w:rsidRPr="00484A2B">
              <w:rPr>
                <w:rFonts w:cs="Arial"/>
                <w:lang w:val="en-US" w:eastAsia="zh-CN"/>
              </w:rPr>
              <w:t>-65.65</w:t>
            </w:r>
          </w:p>
        </w:tc>
        <w:tc>
          <w:tcPr>
            <w:tcW w:w="386" w:type="pct"/>
            <w:gridSpan w:val="2"/>
            <w:vMerge/>
            <w:tcBorders>
              <w:left w:val="single" w:sz="4" w:space="0" w:color="auto"/>
              <w:right w:val="single" w:sz="4" w:space="0" w:color="auto"/>
            </w:tcBorders>
            <w:vAlign w:val="center"/>
          </w:tcPr>
          <w:p w14:paraId="5963109C"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8122CA" w14:textId="77777777" w:rsidR="00837649" w:rsidRPr="00484A2B" w:rsidRDefault="00837649" w:rsidP="00956A4D">
            <w:pPr>
              <w:pStyle w:val="TAC"/>
              <w:rPr>
                <w:rFonts w:cs="Arial"/>
                <w:lang w:val="en-US" w:eastAsia="zh-CN"/>
              </w:rPr>
            </w:pPr>
            <w:r w:rsidRPr="00484A2B">
              <w:rPr>
                <w:rFonts w:cs="Arial"/>
                <w:lang w:val="en-US" w:eastAsia="zh-CN"/>
              </w:rPr>
              <w:t>-65.65</w:t>
            </w:r>
          </w:p>
        </w:tc>
      </w:tr>
      <w:tr w:rsidR="00837649" w:rsidRPr="00484A2B" w14:paraId="178F51E5" w14:textId="77777777" w:rsidTr="00956A4D">
        <w:trPr>
          <w:cantSplit/>
          <w:trHeight w:val="205"/>
          <w:jc w:val="center"/>
        </w:trPr>
        <w:tc>
          <w:tcPr>
            <w:tcW w:w="806" w:type="pct"/>
            <w:vMerge w:val="restart"/>
            <w:tcBorders>
              <w:top w:val="single" w:sz="4" w:space="0" w:color="auto"/>
              <w:left w:val="single" w:sz="4" w:space="0" w:color="auto"/>
              <w:right w:val="single" w:sz="4" w:space="0" w:color="auto"/>
            </w:tcBorders>
            <w:vAlign w:val="center"/>
          </w:tcPr>
          <w:p w14:paraId="7FC3894D" w14:textId="77777777" w:rsidR="00837649" w:rsidRPr="00484A2B" w:rsidRDefault="00837649" w:rsidP="00956A4D">
            <w:pPr>
              <w:pStyle w:val="TAL"/>
              <w:rPr>
                <w:rFonts w:cs="Arial"/>
                <w:lang w:val="en-US"/>
              </w:rPr>
            </w:pPr>
            <w:r w:rsidRPr="00484A2B">
              <w:rPr>
                <w:rFonts w:cs="Arial"/>
                <w:lang w:val="en-US"/>
              </w:rPr>
              <w:t>SL PRS-RSRP</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0B7749DC"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7A592C33" w14:textId="77777777" w:rsidR="00837649" w:rsidRPr="00484A2B" w:rsidRDefault="00837649" w:rsidP="00956A4D">
            <w:pPr>
              <w:pStyle w:val="TAL"/>
              <w:jc w:val="center"/>
              <w:rPr>
                <w:rFonts w:cs="Arial"/>
                <w:lang w:val="en-US"/>
              </w:rPr>
            </w:pPr>
            <w:r w:rsidRPr="00484A2B">
              <w:rPr>
                <w:lang w:val="en-US"/>
              </w:rPr>
              <w:t>dBm/SCS</w:t>
            </w:r>
          </w:p>
        </w:tc>
        <w:tc>
          <w:tcPr>
            <w:tcW w:w="386" w:type="pct"/>
            <w:vMerge w:val="restart"/>
            <w:tcBorders>
              <w:top w:val="single" w:sz="4" w:space="0" w:color="auto"/>
              <w:left w:val="single" w:sz="4" w:space="0" w:color="auto"/>
              <w:right w:val="single" w:sz="4" w:space="0" w:color="auto"/>
            </w:tcBorders>
            <w:vAlign w:val="center"/>
          </w:tcPr>
          <w:p w14:paraId="4A0191F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right w:val="single" w:sz="4" w:space="0" w:color="auto"/>
            </w:tcBorders>
            <w:vAlign w:val="center"/>
          </w:tcPr>
          <w:p w14:paraId="3949B13C"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top w:val="single" w:sz="4" w:space="0" w:color="auto"/>
              <w:left w:val="single" w:sz="4" w:space="0" w:color="auto"/>
              <w:right w:val="single" w:sz="4" w:space="0" w:color="auto"/>
            </w:tcBorders>
            <w:vAlign w:val="center"/>
          </w:tcPr>
          <w:p w14:paraId="5B2111FA" w14:textId="77777777" w:rsidR="00837649" w:rsidRPr="00484A2B" w:rsidRDefault="00837649" w:rsidP="00956A4D">
            <w:pPr>
              <w:pStyle w:val="TAC"/>
              <w:rPr>
                <w:rFonts w:cs="Arial"/>
                <w:lang w:val="en-US" w:eastAsia="zh-CN"/>
              </w:rPr>
            </w:pPr>
            <w:r w:rsidRPr="00484A2B">
              <w:rPr>
                <w:rFonts w:cs="Arial"/>
                <w:lang w:val="en-US"/>
              </w:rPr>
              <w:t>-Infinity</w:t>
            </w:r>
          </w:p>
        </w:tc>
        <w:tc>
          <w:tcPr>
            <w:tcW w:w="525" w:type="pct"/>
            <w:tcBorders>
              <w:top w:val="single" w:sz="4" w:space="0" w:color="auto"/>
              <w:left w:val="single" w:sz="4" w:space="0" w:color="auto"/>
              <w:right w:val="single" w:sz="4" w:space="0" w:color="auto"/>
            </w:tcBorders>
            <w:vAlign w:val="center"/>
          </w:tcPr>
          <w:p w14:paraId="1EBB9317"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top w:val="single" w:sz="4" w:space="0" w:color="auto"/>
              <w:left w:val="single" w:sz="4" w:space="0" w:color="auto"/>
              <w:right w:val="single" w:sz="4" w:space="0" w:color="auto"/>
            </w:tcBorders>
            <w:vAlign w:val="center"/>
          </w:tcPr>
          <w:p w14:paraId="1D06A915" w14:textId="77777777" w:rsidR="00837649" w:rsidRPr="00484A2B" w:rsidRDefault="00837649" w:rsidP="00956A4D">
            <w:pPr>
              <w:pStyle w:val="TAC"/>
              <w:rPr>
                <w:rFonts w:cs="Arial"/>
                <w:lang w:val="en-US" w:eastAsia="zh-CN"/>
              </w:rPr>
            </w:pPr>
            <w:r w:rsidRPr="00484A2B">
              <w:rPr>
                <w:rFonts w:cs="Arial"/>
                <w:lang w:val="en-US"/>
              </w:rPr>
              <w:t>-Infinity</w:t>
            </w:r>
          </w:p>
        </w:tc>
        <w:tc>
          <w:tcPr>
            <w:tcW w:w="523" w:type="pct"/>
            <w:tcBorders>
              <w:top w:val="single" w:sz="4" w:space="0" w:color="auto"/>
              <w:left w:val="single" w:sz="4" w:space="0" w:color="auto"/>
              <w:right w:val="single" w:sz="4" w:space="0" w:color="auto"/>
            </w:tcBorders>
            <w:vAlign w:val="center"/>
          </w:tcPr>
          <w:p w14:paraId="2391484C"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351BC594"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7045803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355425B4" w14:textId="77777777" w:rsidR="00837649" w:rsidRPr="00484A2B" w:rsidRDefault="00837649" w:rsidP="00956A4D">
            <w:pPr>
              <w:pStyle w:val="TAL"/>
              <w:rPr>
                <w:rFonts w:cs="Arial"/>
                <w:lang w:val="en-US"/>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783749EC"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7C1BD346"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52851E0A"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57DE37F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03166391"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0CF65AD1"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6206ACB0"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7F7AC8C2" w14:textId="77777777" w:rsidTr="00956A4D">
        <w:trPr>
          <w:cantSplit/>
          <w:trHeight w:val="205"/>
          <w:jc w:val="center"/>
        </w:trPr>
        <w:tc>
          <w:tcPr>
            <w:tcW w:w="806" w:type="pct"/>
            <w:vMerge w:val="restart"/>
            <w:tcBorders>
              <w:left w:val="single" w:sz="4" w:space="0" w:color="auto"/>
              <w:right w:val="single" w:sz="4" w:space="0" w:color="auto"/>
            </w:tcBorders>
            <w:vAlign w:val="center"/>
          </w:tcPr>
          <w:p w14:paraId="05778DAB" w14:textId="77777777" w:rsidR="00837649" w:rsidRPr="00484A2B" w:rsidRDefault="00837649" w:rsidP="00956A4D">
            <w:pPr>
              <w:pStyle w:val="TAL"/>
              <w:rPr>
                <w:rFonts w:cs="Arial"/>
                <w:lang w:val="en-US"/>
              </w:rPr>
            </w:pPr>
            <w:r w:rsidRPr="00484A2B">
              <w:rPr>
                <w:rFonts w:cs="Arial"/>
                <w:lang w:val="en-US"/>
              </w:rPr>
              <w:t>PSCCH RP</w:t>
            </w:r>
            <w:r w:rsidRPr="00484A2B">
              <w:rPr>
                <w:rFonts w:cs="Arial"/>
                <w:vertAlign w:val="superscript"/>
                <w:lang w:val="en-US"/>
              </w:rPr>
              <w:t xml:space="preserve"> Note 3,5</w:t>
            </w:r>
          </w:p>
        </w:tc>
        <w:tc>
          <w:tcPr>
            <w:tcW w:w="659" w:type="pct"/>
            <w:tcBorders>
              <w:top w:val="single" w:sz="4" w:space="0" w:color="auto"/>
              <w:left w:val="single" w:sz="4" w:space="0" w:color="auto"/>
              <w:bottom w:val="single" w:sz="4" w:space="0" w:color="auto"/>
              <w:right w:val="single" w:sz="4" w:space="0" w:color="auto"/>
            </w:tcBorders>
            <w:vAlign w:val="center"/>
          </w:tcPr>
          <w:p w14:paraId="568296D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left w:val="single" w:sz="4" w:space="0" w:color="auto"/>
              <w:right w:val="single" w:sz="4" w:space="0" w:color="auto"/>
            </w:tcBorders>
            <w:vAlign w:val="center"/>
          </w:tcPr>
          <w:p w14:paraId="6AE26989" w14:textId="77777777" w:rsidR="00837649" w:rsidRPr="00484A2B" w:rsidRDefault="00837649" w:rsidP="00956A4D">
            <w:pPr>
              <w:pStyle w:val="TAL"/>
              <w:jc w:val="center"/>
              <w:rPr>
                <w:lang w:val="en-US"/>
              </w:rPr>
            </w:pPr>
            <w:r w:rsidRPr="00484A2B">
              <w:rPr>
                <w:lang w:val="en-US"/>
              </w:rPr>
              <w:t>dBm/SCS</w:t>
            </w:r>
          </w:p>
        </w:tc>
        <w:tc>
          <w:tcPr>
            <w:tcW w:w="386" w:type="pct"/>
            <w:vMerge w:val="restart"/>
            <w:tcBorders>
              <w:left w:val="single" w:sz="4" w:space="0" w:color="auto"/>
              <w:right w:val="single" w:sz="4" w:space="0" w:color="auto"/>
            </w:tcBorders>
            <w:vAlign w:val="center"/>
          </w:tcPr>
          <w:p w14:paraId="0AF79107"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left w:val="single" w:sz="4" w:space="0" w:color="auto"/>
              <w:bottom w:val="single" w:sz="4" w:space="0" w:color="auto"/>
              <w:right w:val="single" w:sz="4" w:space="0" w:color="auto"/>
            </w:tcBorders>
            <w:vAlign w:val="center"/>
          </w:tcPr>
          <w:p w14:paraId="56836E84"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left w:val="single" w:sz="4" w:space="0" w:color="auto"/>
              <w:right w:val="single" w:sz="4" w:space="0" w:color="auto"/>
            </w:tcBorders>
            <w:vAlign w:val="center"/>
          </w:tcPr>
          <w:p w14:paraId="0B33A7E8"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left w:val="single" w:sz="4" w:space="0" w:color="auto"/>
              <w:bottom w:val="single" w:sz="4" w:space="0" w:color="auto"/>
              <w:right w:val="single" w:sz="4" w:space="0" w:color="auto"/>
            </w:tcBorders>
            <w:vAlign w:val="center"/>
          </w:tcPr>
          <w:p w14:paraId="57BD1C9D"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left w:val="single" w:sz="4" w:space="0" w:color="auto"/>
              <w:right w:val="single" w:sz="4" w:space="0" w:color="auto"/>
            </w:tcBorders>
            <w:vAlign w:val="center"/>
          </w:tcPr>
          <w:p w14:paraId="0CFF88C2"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left w:val="single" w:sz="4" w:space="0" w:color="auto"/>
              <w:bottom w:val="single" w:sz="4" w:space="0" w:color="auto"/>
              <w:right w:val="single" w:sz="4" w:space="0" w:color="auto"/>
            </w:tcBorders>
            <w:vAlign w:val="center"/>
          </w:tcPr>
          <w:p w14:paraId="422E2629"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27FF809F"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2474C0D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2E162C5B" w14:textId="77777777" w:rsidR="00837649" w:rsidRPr="00484A2B" w:rsidRDefault="00837649" w:rsidP="00956A4D">
            <w:pPr>
              <w:pStyle w:val="TAL"/>
              <w:rPr>
                <w:rFonts w:cs="Arial"/>
                <w:lang w:val="it-IT"/>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23B06066"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406EEB84"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7A4E0536"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1E2AD5C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6C5872E2"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183C3367"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588CAE17"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22331417"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FF62C8E" w14:textId="77777777" w:rsidR="00837649" w:rsidRPr="00484A2B" w:rsidRDefault="00837649" w:rsidP="00956A4D">
            <w:pPr>
              <w:pStyle w:val="TAL"/>
              <w:rPr>
                <w:rFonts w:cs="Arial"/>
                <w:lang w:val="en-US"/>
              </w:rPr>
            </w:pPr>
            <w:r w:rsidRPr="00484A2B">
              <w:rPr>
                <w:rFonts w:cs="Arial"/>
                <w:lang w:val="en-US"/>
              </w:rPr>
              <w:t>SL-</w:t>
            </w:r>
            <w:r w:rsidRPr="00484A2B">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7218006D"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1DD54252"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195E0CD9"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81F9821"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7F1C05C6" w14:textId="77777777" w:rsidR="00837649" w:rsidRPr="00484A2B" w:rsidRDefault="00837649" w:rsidP="00956A4D">
            <w:pPr>
              <w:pStyle w:val="TAC"/>
              <w:rPr>
                <w:rFonts w:cs="Arial"/>
                <w:lang w:val="en-US" w:eastAsia="zh-CN"/>
              </w:rPr>
            </w:pPr>
            <w:r w:rsidRPr="00484A2B">
              <w:rPr>
                <w:rFonts w:cs="Arial"/>
                <w:lang w:val="en-US" w:eastAsia="zh-CN"/>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1166A53"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03F9D37D" w14:textId="77777777" w:rsidR="00837649" w:rsidRPr="00484A2B" w:rsidRDefault="00837649" w:rsidP="00956A4D">
            <w:pPr>
              <w:pStyle w:val="TAC"/>
              <w:rPr>
                <w:rFonts w:cs="Arial"/>
                <w:lang w:val="en-US" w:eastAsia="zh-CN"/>
              </w:rPr>
            </w:pPr>
            <w:r w:rsidRPr="00484A2B">
              <w:rPr>
                <w:rFonts w:cs="Arial"/>
                <w:lang w:val="en-US" w:eastAsia="zh-CN"/>
              </w:rPr>
              <w:t>-3</w:t>
            </w:r>
          </w:p>
        </w:tc>
      </w:tr>
      <w:tr w:rsidR="00837649" w:rsidRPr="00484A2B" w14:paraId="460D4183"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C967A3E" w14:textId="77777777" w:rsidR="00837649" w:rsidRPr="00484A2B" w:rsidRDefault="00837649" w:rsidP="00956A4D">
            <w:pPr>
              <w:pStyle w:val="TAL"/>
              <w:rPr>
                <w:rFonts w:cs="Arial"/>
                <w:lang w:val="en-US"/>
              </w:rPr>
            </w:pPr>
            <w:r w:rsidRPr="00484A2B">
              <w:rPr>
                <w:rFonts w:cs="Arial"/>
                <w:lang w:val="en-US"/>
              </w:rPr>
              <w:t>PSCCH</w:t>
            </w:r>
            <w:r w:rsidRPr="00484A2B">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53DC65BA"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49377C2B"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70A3512A"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46DA667"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3D9597DB" w14:textId="77777777" w:rsidR="00837649" w:rsidRPr="00484A2B" w:rsidRDefault="00837649" w:rsidP="00956A4D">
            <w:pPr>
              <w:pStyle w:val="TAC"/>
              <w:rPr>
                <w:rFonts w:cs="Arial"/>
                <w:lang w:val="en-US" w:eastAsia="zh-CN"/>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EEF8F9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76558D2" w14:textId="77777777" w:rsidR="00837649" w:rsidRPr="00484A2B" w:rsidRDefault="00837649" w:rsidP="00956A4D">
            <w:pPr>
              <w:pStyle w:val="TAC"/>
              <w:rPr>
                <w:rFonts w:cs="Arial"/>
                <w:lang w:val="en-US" w:eastAsia="zh-CN"/>
              </w:rPr>
            </w:pPr>
            <w:r w:rsidRPr="00484A2B">
              <w:rPr>
                <w:rFonts w:cs="Arial"/>
                <w:lang w:val="en-US" w:eastAsia="zh-CN"/>
              </w:rPr>
              <w:t>1</w:t>
            </w:r>
          </w:p>
        </w:tc>
      </w:tr>
      <w:tr w:rsidR="00837649" w:rsidRPr="00484A2B" w14:paraId="1C605B35" w14:textId="77777777" w:rsidTr="00956A4D">
        <w:trPr>
          <w:cantSplit/>
          <w:trHeight w:val="460"/>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5971489" w14:textId="77777777" w:rsidR="00837649" w:rsidRPr="00484A2B" w:rsidRDefault="00837649" w:rsidP="00956A4D">
            <w:pPr>
              <w:pStyle w:val="TAL"/>
              <w:rPr>
                <w:rFonts w:cs="Arial"/>
                <w:lang w:val="en-US"/>
              </w:rPr>
            </w:pPr>
            <w:r w:rsidRPr="00484A2B">
              <w:rPr>
                <w:rFonts w:cs="Arial"/>
                <w:lang w:val="en-US"/>
              </w:rPr>
              <w:t xml:space="preserve">Propagation Condition </w:t>
            </w:r>
          </w:p>
        </w:tc>
        <w:tc>
          <w:tcPr>
            <w:tcW w:w="752" w:type="pct"/>
            <w:tcBorders>
              <w:top w:val="single" w:sz="4" w:space="0" w:color="auto"/>
              <w:left w:val="single" w:sz="4" w:space="0" w:color="auto"/>
              <w:bottom w:val="single" w:sz="4" w:space="0" w:color="auto"/>
              <w:right w:val="single" w:sz="4" w:space="0" w:color="auto"/>
            </w:tcBorders>
            <w:vAlign w:val="center"/>
          </w:tcPr>
          <w:p w14:paraId="0FFB8C5C" w14:textId="77777777" w:rsidR="00837649" w:rsidRPr="00484A2B" w:rsidRDefault="00837649" w:rsidP="00956A4D">
            <w:pPr>
              <w:pStyle w:val="TAC"/>
              <w:rPr>
                <w:rFonts w:cs="Arial"/>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40446EED" w14:textId="77777777" w:rsidR="00837649" w:rsidRPr="00484A2B" w:rsidRDefault="00837649" w:rsidP="00956A4D">
            <w:pPr>
              <w:pStyle w:val="TAC"/>
              <w:rPr>
                <w:rFonts w:cs="Arial"/>
                <w:lang w:val="en-US"/>
              </w:rPr>
            </w:pPr>
            <w:r w:rsidRPr="00484A2B">
              <w:rPr>
                <w:rFonts w:cs="Arial"/>
                <w:lang w:val="en-US"/>
              </w:rPr>
              <w:t>AWGN</w:t>
            </w:r>
          </w:p>
        </w:tc>
      </w:tr>
      <w:tr w:rsidR="00837649" w14:paraId="40AEA5A2" w14:textId="77777777" w:rsidTr="00956A4D">
        <w:trPr>
          <w:cantSplit/>
          <w:trHeight w:val="1499"/>
          <w:jc w:val="center"/>
        </w:trPr>
        <w:tc>
          <w:tcPr>
            <w:tcW w:w="5000" w:type="pct"/>
            <w:gridSpan w:val="11"/>
            <w:tcBorders>
              <w:top w:val="single" w:sz="4" w:space="0" w:color="auto"/>
              <w:left w:val="single" w:sz="4" w:space="0" w:color="auto"/>
              <w:bottom w:val="single" w:sz="4" w:space="0" w:color="auto"/>
              <w:right w:val="single" w:sz="4" w:space="0" w:color="auto"/>
            </w:tcBorders>
          </w:tcPr>
          <w:p w14:paraId="3797C351" w14:textId="77777777" w:rsidR="00837649" w:rsidRPr="00484A2B" w:rsidRDefault="00837649" w:rsidP="00956A4D">
            <w:pPr>
              <w:pStyle w:val="TAN"/>
              <w:rPr>
                <w:rFonts w:cs="Arial"/>
                <w:lang w:val="en-US"/>
              </w:rPr>
            </w:pPr>
            <w:r w:rsidRPr="00484A2B">
              <w:rPr>
                <w:rFonts w:cs="Arial"/>
                <w:lang w:val="en-US"/>
              </w:rPr>
              <w:t>NOTE 1:</w:t>
            </w:r>
            <w:r w:rsidRPr="00484A2B">
              <w:rPr>
                <w:rFonts w:cs="Arial"/>
                <w:lang w:val="en-US"/>
              </w:rPr>
              <w:tab/>
              <w:t>The resources for NR Uu uplink transmission are assigned to the UE prior to the start of time period T2.</w:t>
            </w:r>
          </w:p>
          <w:p w14:paraId="542CC3B4" w14:textId="77777777" w:rsidR="00837649" w:rsidRPr="00484A2B" w:rsidRDefault="00837649" w:rsidP="00956A4D">
            <w:pPr>
              <w:pStyle w:val="TAN"/>
              <w:rPr>
                <w:rFonts w:cs="Arial"/>
                <w:lang w:val="en-US"/>
              </w:rPr>
            </w:pPr>
            <w:r w:rsidRPr="00484A2B">
              <w:rPr>
                <w:rFonts w:cs="Arial"/>
                <w:lang w:val="en-US"/>
              </w:rPr>
              <w:t xml:space="preserve">NOTE 2: </w:t>
            </w:r>
            <w:r w:rsidRPr="00484A2B">
              <w:rPr>
                <w:rFonts w:cs="Arial"/>
                <w:lang w:val="en-US"/>
              </w:rPr>
              <w:tab/>
              <w:t xml:space="preserve">Interference from other UEs and noise sources not specified in the test are assumed to be constant over subcarriers and time and shall be modelled as AWGN of appropriate power for </w:t>
            </w:r>
            <w:r w:rsidRPr="00484A2B">
              <w:rPr>
                <w:rFonts w:eastAsiaTheme="minorHAnsi" w:cs="Arial"/>
                <w:kern w:val="2"/>
                <w:position w:val="-12"/>
                <w:szCs w:val="22"/>
                <w:lang w:val="en-US"/>
                <w14:ligatures w14:val="standardContextual"/>
              </w:rPr>
              <w:object w:dxaOrig="400" w:dyaOrig="400" w14:anchorId="03CD7B6A">
                <v:shape id="_x0000_i1257" type="#_x0000_t75" style="width:20.55pt;height:20.55pt" o:ole="">
                  <v:imagedata r:id="rId13" o:title=""/>
                </v:shape>
                <o:OLEObject Type="Embed" ProgID="Equation.3" ShapeID="_x0000_i1257" DrawAspect="Content" ObjectID="_1804069129" r:id="rId255"/>
              </w:object>
            </w:r>
            <w:r w:rsidRPr="00484A2B">
              <w:rPr>
                <w:rFonts w:cs="Arial"/>
                <w:lang w:val="en-US"/>
              </w:rPr>
              <w:t xml:space="preserve"> to be fulfilled.</w:t>
            </w:r>
          </w:p>
          <w:p w14:paraId="545CC2F4" w14:textId="77777777" w:rsidR="00837649" w:rsidRPr="00484A2B" w:rsidRDefault="00837649" w:rsidP="00956A4D">
            <w:pPr>
              <w:pStyle w:val="TAN"/>
              <w:rPr>
                <w:rFonts w:cs="Arial"/>
                <w:lang w:val="en-US"/>
              </w:rPr>
            </w:pPr>
            <w:r w:rsidRPr="00484A2B">
              <w:rPr>
                <w:rFonts w:cs="Arial"/>
                <w:lang w:val="en-US"/>
              </w:rPr>
              <w:t xml:space="preserve">NOTE 3: </w:t>
            </w:r>
            <w:r w:rsidRPr="00484A2B">
              <w:rPr>
                <w:rFonts w:cs="Arial"/>
                <w:lang w:val="en-US"/>
              </w:rPr>
              <w:tab/>
              <w:t>SL PRS-RSRP, PSCCH Received Power (RP), and Io levels have been derived from other parameters and are given for information purpose. These are not settable test parameters.</w:t>
            </w:r>
          </w:p>
          <w:p w14:paraId="05B0006F" w14:textId="77777777" w:rsidR="00837649" w:rsidRPr="00484A2B" w:rsidRDefault="00837649" w:rsidP="00956A4D">
            <w:pPr>
              <w:pStyle w:val="TAN"/>
              <w:rPr>
                <w:lang w:val="en-US"/>
              </w:rPr>
            </w:pPr>
            <w:r w:rsidRPr="00484A2B">
              <w:rPr>
                <w:lang w:val="en-US"/>
              </w:rPr>
              <w:t xml:space="preserve">NOTE 4: </w:t>
            </w:r>
            <w:r w:rsidRPr="00484A2B">
              <w:rPr>
                <w:lang w:val="en-US"/>
              </w:rPr>
              <w:tab/>
              <w:t>In symbols containing SL-PRS.</w:t>
            </w:r>
          </w:p>
          <w:p w14:paraId="4C0D441E" w14:textId="77777777" w:rsidR="00837649" w:rsidRPr="00484A2B" w:rsidRDefault="00837649" w:rsidP="00956A4D">
            <w:pPr>
              <w:pStyle w:val="TAN"/>
              <w:rPr>
                <w:lang w:val="en-US"/>
              </w:rPr>
            </w:pPr>
            <w:r w:rsidRPr="00484A2B">
              <w:rPr>
                <w:lang w:val="en-US"/>
              </w:rPr>
              <w:t xml:space="preserve">NOTE 5: </w:t>
            </w:r>
            <w:r w:rsidRPr="00484A2B">
              <w:rPr>
                <w:lang w:val="en-US"/>
              </w:rPr>
              <w:tab/>
              <w:t>In symbols containing PSCCH.</w:t>
            </w:r>
          </w:p>
          <w:p w14:paraId="33FB09AB" w14:textId="77777777" w:rsidR="00837649" w:rsidRPr="00C501C2" w:rsidRDefault="00837649" w:rsidP="00956A4D">
            <w:pPr>
              <w:pStyle w:val="TAN"/>
            </w:pPr>
            <w:r w:rsidRPr="00484A2B">
              <w:rPr>
                <w:rFonts w:hint="eastAsia"/>
              </w:rPr>
              <w:t xml:space="preserve">NOTE 6:   Applicable only when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larger than 2. If UE0 reports that </w:t>
            </w:r>
            <w:r w:rsidRPr="00484A2B">
              <w:rPr>
                <w:i/>
                <w:iCs/>
              </w:rPr>
              <w:t>maxNumOfSlotsWithActiveSL-PRS-Resources</w:t>
            </w:r>
            <w:r w:rsidRPr="00484A2B">
              <w:t xml:space="preserve"> </w:t>
            </w:r>
            <w:r w:rsidRPr="00484A2B">
              <w:rPr>
                <w:rFonts w:hint="eastAsia"/>
              </w:rPr>
              <w:t>is</w:t>
            </w:r>
            <w:r w:rsidRPr="00484A2B">
              <w:t xml:space="preserve"> 1</w:t>
            </w:r>
            <w:r w:rsidRPr="00484A2B">
              <w:rPr>
                <w:rFonts w:hint="eastAsia"/>
              </w:rPr>
              <w:t xml:space="preserve">, SL-PRS slot offset for </w:t>
            </w:r>
            <w:r w:rsidRPr="00484A2B">
              <w:t>a</w:t>
            </w:r>
            <w:r w:rsidRPr="00484A2B">
              <w:rPr>
                <w:rFonts w:hint="eastAsia"/>
              </w:rPr>
              <w:t xml:space="preserve">nchor UE2 and </w:t>
            </w:r>
            <w:r w:rsidRPr="00484A2B">
              <w:t>a</w:t>
            </w:r>
            <w:r w:rsidRPr="00484A2B">
              <w:rPr>
                <w:rFonts w:hint="eastAsia"/>
              </w:rPr>
              <w:t xml:space="preserve">nchor UE3 is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If UE0 reports that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2, SL-PRS slot offset is 1 slot for </w:t>
            </w:r>
            <w:r w:rsidRPr="00484A2B">
              <w:t>a</w:t>
            </w:r>
            <w:r w:rsidRPr="00484A2B">
              <w:rPr>
                <w:rFonts w:hint="eastAsia"/>
              </w:rPr>
              <w:t xml:space="preserve">nchor UE2 and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for </w:t>
            </w:r>
            <w:r w:rsidRPr="00484A2B">
              <w:t>a</w:t>
            </w:r>
            <w:r w:rsidRPr="00484A2B">
              <w:rPr>
                <w:rFonts w:hint="eastAsia"/>
              </w:rPr>
              <w:t>nchor UE3.</w:t>
            </w:r>
            <w:r w:rsidRPr="00C501C2">
              <w:rPr>
                <w:rFonts w:hint="eastAsia"/>
              </w:rPr>
              <w:t xml:space="preserve"> </w:t>
            </w:r>
          </w:p>
        </w:tc>
      </w:tr>
    </w:tbl>
    <w:p w14:paraId="071520C1" w14:textId="77777777" w:rsidR="00837649" w:rsidRPr="00E93339" w:rsidRDefault="00837649" w:rsidP="00837649">
      <w:pPr>
        <w:rPr>
          <w:rFonts w:asciiTheme="minorHAnsi" w:eastAsiaTheme="minorHAnsi" w:hAnsiTheme="minorHAnsi" w:cstheme="minorBidi"/>
          <w:kern w:val="2"/>
          <w:sz w:val="22"/>
          <w:szCs w:val="22"/>
          <w14:ligatures w14:val="standardContextual"/>
        </w:rPr>
      </w:pPr>
    </w:p>
    <w:p w14:paraId="50964AFA" w14:textId="77777777" w:rsidR="00837649" w:rsidRDefault="00837649" w:rsidP="00837649">
      <w:pPr>
        <w:pStyle w:val="Heading5"/>
      </w:pPr>
      <w:r>
        <w:t>A.9A.1.1.1.2</w:t>
      </w:r>
      <w:r>
        <w:tab/>
        <w:t>Test Requirements</w:t>
      </w:r>
    </w:p>
    <w:p w14:paraId="30C741DF" w14:textId="77777777" w:rsidR="00837649" w:rsidRDefault="00837649" w:rsidP="00837649">
      <w:r>
        <w:t>The SL RSTD measurement time fulfils the requirements specified in clause 12A.2.5.</w:t>
      </w:r>
    </w:p>
    <w:p w14:paraId="6736D4D0" w14:textId="77777777" w:rsidR="00837649" w:rsidRDefault="00837649" w:rsidP="00837649">
      <w:r>
        <w:t>The UE shall perform and report to LMF the SL RSTD measurements for anchor UE 2 and anchor UE 3 with respect to the reference anchor UE 1, within the time duration specified in clause 12A.2.5 starting from the beginning of time interval T2.</w:t>
      </w:r>
    </w:p>
    <w:p w14:paraId="3D8F105F"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473DA10" w14:textId="77777777" w:rsidR="00837649" w:rsidRDefault="00837649" w:rsidP="00837649">
      <w:r>
        <w:t>The rate of the correct events for each anchor UE observed during repeated tests shall be at least 90%, where the reported SL RSTD measurement for each correct event shall be within the SL RSTD reporting range specified in clause 10.4A.2.1.1, i.e., between SL_RSTD_000000 and SL_RSTD_492513.</w:t>
      </w:r>
    </w:p>
    <w:p w14:paraId="5B817193" w14:textId="77777777" w:rsidR="00837649" w:rsidRDefault="00837649" w:rsidP="00837649"/>
    <w:p w14:paraId="0FEF0579" w14:textId="77777777" w:rsidR="00837649" w:rsidRDefault="00837649" w:rsidP="00837649">
      <w:pPr>
        <w:pStyle w:val="Heading4"/>
        <w:rPr>
          <w:rStyle w:val="Underrubrik2Char2"/>
          <w:rFonts w:eastAsia="Malgun Gothic"/>
        </w:rPr>
      </w:pPr>
      <w:r w:rsidRPr="00CA41DC">
        <w:t>A.9A.</w:t>
      </w:r>
      <w:r w:rsidRPr="00CA41DC">
        <w:rPr>
          <w:rFonts w:hint="eastAsia"/>
        </w:rPr>
        <w:t>1</w:t>
      </w:r>
      <w:r w:rsidRPr="00CA41DC">
        <w:t>.1</w:t>
      </w:r>
      <w:r w:rsidRPr="00CA41DC">
        <w:rPr>
          <w:rFonts w:hint="eastAsia"/>
        </w:rPr>
        <w:t>.</w:t>
      </w:r>
      <w:r w:rsidRPr="00CA41DC">
        <w:t>2</w:t>
      </w:r>
      <w:r w:rsidRPr="00CA41DC">
        <w:tab/>
      </w:r>
      <w:r w:rsidRPr="00CA41DC">
        <w:rPr>
          <w:rFonts w:hint="eastAsia"/>
        </w:rPr>
        <w:t>SL</w:t>
      </w:r>
      <w:r w:rsidRPr="00CA41DC">
        <w:tab/>
      </w:r>
      <w:r w:rsidRPr="00CA41DC">
        <w:rPr>
          <w:rFonts w:hint="eastAsia"/>
        </w:rPr>
        <w:t xml:space="preserve">Rx-Tx </w:t>
      </w:r>
      <w:r w:rsidRPr="00CA41DC">
        <w:t>measurement delay tests</w:t>
      </w:r>
    </w:p>
    <w:p w14:paraId="5FB1AA1A" w14:textId="77777777" w:rsidR="00837649" w:rsidRDefault="00837649" w:rsidP="00837649">
      <w:pPr>
        <w:pStyle w:val="Heading5"/>
        <w:rPr>
          <w:lang w:eastAsia="zh-CN"/>
        </w:rPr>
      </w:pPr>
      <w:r>
        <w:rPr>
          <w:lang w:eastAsia="zh-CN"/>
        </w:rPr>
        <w:t>A.9A.</w:t>
      </w:r>
      <w:r>
        <w:rPr>
          <w:rFonts w:hint="eastAsia"/>
          <w:lang w:eastAsia="zh-CN"/>
        </w:rPr>
        <w:t>1</w:t>
      </w:r>
      <w:r>
        <w:rPr>
          <w:lang w:eastAsia="zh-CN"/>
        </w:rPr>
        <w:t>.1.2.1</w:t>
      </w:r>
      <w:r>
        <w:rPr>
          <w:lang w:eastAsia="zh-CN"/>
        </w:rPr>
        <w:tab/>
        <w:t>Test Purpose and Environment</w:t>
      </w:r>
    </w:p>
    <w:p w14:paraId="3DD79BA9"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requirements specified in clause 12A.2 in an environment with AWGN propagation conditions in FR1 in standalone NR scenario, with additionally configured single frequency layer for SL positioning.</w:t>
      </w:r>
    </w:p>
    <w:p w14:paraId="137B71AC"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01C48DB5"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.1.2.1-1.</w:t>
      </w:r>
    </w:p>
    <w:p w14:paraId="6C7D1166" w14:textId="77777777" w:rsidR="00837649" w:rsidRDefault="00837649" w:rsidP="00837649">
      <w:pPr>
        <w:pStyle w:val="TH"/>
        <w:rPr>
          <w:lang w:eastAsia="zh-CN"/>
        </w:rPr>
      </w:pPr>
      <w:r>
        <w:t>Table A.9A.</w:t>
      </w:r>
      <w:r>
        <w:rPr>
          <w:rFonts w:hint="eastAsia"/>
          <w:lang w:eastAsia="zh-CN"/>
        </w:rPr>
        <w:t>1</w:t>
      </w:r>
      <w:r>
        <w:t>.1.2.1-1: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65D1A70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5115C30"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560A57A8" w14:textId="77777777" w:rsidR="00837649" w:rsidRDefault="00837649" w:rsidP="00956A4D">
            <w:pPr>
              <w:pStyle w:val="TAH"/>
              <w:spacing w:line="256" w:lineRule="auto"/>
              <w:rPr>
                <w:lang w:val="en-US" w:eastAsia="zh-TW"/>
              </w:rPr>
            </w:pPr>
            <w:r>
              <w:rPr>
                <w:lang w:val="en-US" w:eastAsia="zh-TW"/>
              </w:rPr>
              <w:t>Description</w:t>
            </w:r>
          </w:p>
        </w:tc>
      </w:tr>
      <w:tr w:rsidR="00837649" w14:paraId="5C1A3AF2"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370210C3" w14:textId="77777777" w:rsidR="00837649" w:rsidRDefault="00837649" w:rsidP="00956A4D">
            <w:pPr>
              <w:pStyle w:val="TAL"/>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6549D26B"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A43D1C1"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75543B37" w14:textId="77777777" w:rsidR="00837649" w:rsidRDefault="00837649" w:rsidP="00956A4D">
            <w:pPr>
              <w:pStyle w:val="TAL"/>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B709D00"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0DF6339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46D2C143" w14:textId="77777777" w:rsidR="00837649" w:rsidRDefault="00837649" w:rsidP="00956A4D">
            <w:pPr>
              <w:pStyle w:val="TAL"/>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1E4D139D" w14:textId="77777777" w:rsidR="00837649" w:rsidRDefault="00837649" w:rsidP="00956A4D">
            <w:pPr>
              <w:pStyle w:val="TAL"/>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2D94361"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39253118"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43FABC07" w14:textId="77777777" w:rsidR="00837649" w:rsidRDefault="00837649" w:rsidP="00837649">
      <w:pPr>
        <w:rPr>
          <w:lang w:val="en-US" w:eastAsia="zh-CN"/>
        </w:rPr>
      </w:pPr>
    </w:p>
    <w:p w14:paraId="050C1F94" w14:textId="77777777" w:rsidR="00837649" w:rsidRDefault="00837649" w:rsidP="00837649">
      <w:r>
        <w:rPr>
          <w:lang w:eastAsia="zh-CN"/>
        </w:rPr>
        <w:t xml:space="preserve">The supported NR SL test configurations are specified in </w:t>
      </w:r>
      <w:r>
        <w:t>table A.9A.1.1.2.1-2.</w:t>
      </w:r>
    </w:p>
    <w:p w14:paraId="3D242BBC" w14:textId="77777777" w:rsidR="00837649" w:rsidRDefault="00837649" w:rsidP="00837649">
      <w:pPr>
        <w:pStyle w:val="TH"/>
      </w:pPr>
      <w:r>
        <w:t>Table A.9A.1.1.2.1-2: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551BB516" w14:textId="77777777" w:rsidTr="00956A4D">
        <w:tc>
          <w:tcPr>
            <w:tcW w:w="2340" w:type="dxa"/>
            <w:tcBorders>
              <w:top w:val="single" w:sz="4" w:space="0" w:color="auto"/>
              <w:left w:val="single" w:sz="4" w:space="0" w:color="auto"/>
              <w:bottom w:val="single" w:sz="4" w:space="0" w:color="auto"/>
              <w:right w:val="single" w:sz="4" w:space="0" w:color="auto"/>
            </w:tcBorders>
          </w:tcPr>
          <w:p w14:paraId="2FAEA344"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59BA249E" w14:textId="77777777" w:rsidR="00837649" w:rsidRDefault="00837649" w:rsidP="00956A4D">
            <w:pPr>
              <w:pStyle w:val="TAH"/>
              <w:rPr>
                <w:lang w:val="en-US"/>
              </w:rPr>
            </w:pPr>
            <w:r>
              <w:rPr>
                <w:lang w:val="en-US"/>
              </w:rPr>
              <w:t>Description</w:t>
            </w:r>
          </w:p>
        </w:tc>
      </w:tr>
      <w:tr w:rsidR="00837649" w14:paraId="521E01BF" w14:textId="77777777" w:rsidTr="00956A4D">
        <w:tc>
          <w:tcPr>
            <w:tcW w:w="2340" w:type="dxa"/>
            <w:tcBorders>
              <w:top w:val="single" w:sz="4" w:space="0" w:color="auto"/>
              <w:left w:val="single" w:sz="4" w:space="0" w:color="auto"/>
              <w:bottom w:val="single" w:sz="4" w:space="0" w:color="auto"/>
              <w:right w:val="single" w:sz="4" w:space="0" w:color="auto"/>
            </w:tcBorders>
          </w:tcPr>
          <w:p w14:paraId="22FEF837"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2A852D0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0B4EB67E" w14:textId="77777777" w:rsidTr="00956A4D">
        <w:tc>
          <w:tcPr>
            <w:tcW w:w="2340" w:type="dxa"/>
            <w:tcBorders>
              <w:top w:val="single" w:sz="4" w:space="0" w:color="auto"/>
              <w:left w:val="single" w:sz="4" w:space="0" w:color="auto"/>
              <w:bottom w:val="single" w:sz="4" w:space="0" w:color="auto"/>
              <w:right w:val="single" w:sz="4" w:space="0" w:color="auto"/>
            </w:tcBorders>
          </w:tcPr>
          <w:p w14:paraId="6435D4CD"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0031A334"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48274A3" w14:textId="77777777" w:rsidTr="00956A4D">
        <w:tc>
          <w:tcPr>
            <w:tcW w:w="2340" w:type="dxa"/>
            <w:tcBorders>
              <w:top w:val="single" w:sz="4" w:space="0" w:color="auto"/>
              <w:left w:val="single" w:sz="4" w:space="0" w:color="auto"/>
              <w:bottom w:val="single" w:sz="4" w:space="0" w:color="auto"/>
              <w:right w:val="single" w:sz="4" w:space="0" w:color="auto"/>
            </w:tcBorders>
          </w:tcPr>
          <w:p w14:paraId="65BBC6E1"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6FC99C6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3C7E5B2"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BC15ADF"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26C3987C"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r>
        <w:rPr>
          <w:rFonts w:hint="eastAsia"/>
          <w:lang w:eastAsia="zh-CN"/>
        </w:rPr>
        <w:t xml:space="preserve"> </w:t>
      </w:r>
    </w:p>
    <w:p w14:paraId="38BD9714"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w:t>
      </w:r>
      <w:bookmarkStart w:id="19" w:name="_Hlk167384194"/>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bookmarkEnd w:id="19"/>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C599F6C" w14:textId="77777777" w:rsidR="00837649" w:rsidRDefault="00837649" w:rsidP="00837649">
      <w:pPr>
        <w:rPr>
          <w:lang w:eastAsia="zh-CN"/>
        </w:rPr>
      </w:pPr>
      <w:r>
        <w:t xml:space="preserve">The </w:t>
      </w:r>
      <w:r>
        <w:rPr>
          <w:i/>
          <w:iCs/>
        </w:rPr>
        <w:t>SL-RTT-ProvideAssistanceData</w:t>
      </w:r>
      <w:r>
        <w:t xml:space="preserve"> and </w:t>
      </w:r>
      <w:r>
        <w:rPr>
          <w:i/>
          <w:iCs/>
          <w:snapToGrid w:val="0"/>
        </w:rPr>
        <w:t>SL-</w:t>
      </w:r>
      <w:r>
        <w:rPr>
          <w:i/>
          <w:iCs/>
        </w:rPr>
        <w:t>RTT</w:t>
      </w:r>
      <w:r>
        <w:rPr>
          <w:i/>
          <w:iCs/>
          <w:snapToGrid w:val="0"/>
        </w:rPr>
        <w:t>-RequestLocationInformation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sidRPr="001A3D43">
        <w:t>SL</w:t>
      </w:r>
      <w:r>
        <w:t xml:space="preserve"> </w:t>
      </w:r>
      <w:r w:rsidRPr="001A3D43">
        <w:t>RTT</w:t>
      </w:r>
      <w:r>
        <w:t xml:space="preserve"> </w:t>
      </w:r>
      <w:r w:rsidRPr="001A3D43">
        <w:t>assistance data and location information request</w:t>
      </w:r>
      <w:r>
        <w:t>.</w:t>
      </w:r>
    </w:p>
    <w:p w14:paraId="7545E52C" w14:textId="77777777" w:rsidR="00837649" w:rsidRDefault="00837649" w:rsidP="00837649">
      <w:pPr>
        <w:rPr>
          <w:lang w:eastAsia="zh-CN"/>
        </w:rPr>
      </w:pPr>
      <w:r>
        <w:t>The test parameters are given in table A.9A.</w:t>
      </w:r>
      <w:r>
        <w:rPr>
          <w:rFonts w:hint="eastAsia"/>
          <w:lang w:eastAsia="zh-CN"/>
        </w:rPr>
        <w:t>1</w:t>
      </w:r>
      <w:r>
        <w:t>.1.2.1-</w:t>
      </w:r>
      <w:r>
        <w:rPr>
          <w:rFonts w:hint="eastAsia"/>
          <w:lang w:eastAsia="zh-CN"/>
        </w:rPr>
        <w:t xml:space="preserve">3, </w:t>
      </w:r>
      <w:r>
        <w:t>A.9A.</w:t>
      </w:r>
      <w:r>
        <w:rPr>
          <w:rFonts w:hint="eastAsia"/>
          <w:lang w:eastAsia="zh-CN"/>
        </w:rPr>
        <w:t>1</w:t>
      </w:r>
      <w:r>
        <w:t>.1.2.1-</w:t>
      </w:r>
      <w:r>
        <w:rPr>
          <w:rFonts w:hint="eastAsia"/>
          <w:lang w:eastAsia="zh-CN"/>
        </w:rPr>
        <w:t>4,</w:t>
      </w:r>
      <w:r>
        <w:t xml:space="preserve"> A.9A.</w:t>
      </w:r>
      <w:r>
        <w:rPr>
          <w:rFonts w:hint="eastAsia"/>
          <w:lang w:eastAsia="zh-CN"/>
        </w:rPr>
        <w:t>1</w:t>
      </w:r>
      <w:r>
        <w:t>.1.2.1-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.1.2.1-</w:t>
      </w:r>
      <w:r>
        <w:rPr>
          <w:rFonts w:hint="eastAsia"/>
          <w:lang w:eastAsia="zh-CN"/>
        </w:rPr>
        <w:t>6</w:t>
      </w:r>
      <w:r>
        <w:rPr>
          <w:lang w:eastAsia="zh-CN"/>
        </w:rPr>
        <w:t xml:space="preserve"> </w:t>
      </w:r>
      <w:r>
        <w:t xml:space="preserve">below. </w:t>
      </w:r>
    </w:p>
    <w:p w14:paraId="1575BB41" w14:textId="77777777" w:rsidR="00837649" w:rsidRDefault="00837649" w:rsidP="00837649">
      <w:pPr>
        <w:pStyle w:val="TH"/>
        <w:rPr>
          <w:rFonts w:cs="v4.2.0"/>
          <w:lang w:eastAsia="zh-CN"/>
        </w:rPr>
      </w:pPr>
      <w:r>
        <w:t>Table A.9A.</w:t>
      </w:r>
      <w:r>
        <w:rPr>
          <w:rFonts w:hint="eastAsia"/>
          <w:lang w:eastAsia="zh-CN"/>
        </w:rPr>
        <w:t>1</w:t>
      </w:r>
      <w:r>
        <w:t>.1.2.1-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61AB13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609D603D"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081E3C6"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20BCDB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9DFB474" w14:textId="77777777" w:rsidR="00837649" w:rsidRDefault="00837649" w:rsidP="00956A4D">
            <w:pPr>
              <w:pStyle w:val="TAH"/>
              <w:rPr>
                <w:rFonts w:cs="Arial"/>
                <w:lang w:val="en-US"/>
              </w:rPr>
            </w:pPr>
            <w:r>
              <w:rPr>
                <w:rFonts w:cs="Arial"/>
                <w:lang w:val="en-US"/>
              </w:rPr>
              <w:t>Comment</w:t>
            </w:r>
          </w:p>
        </w:tc>
      </w:tr>
      <w:tr w:rsidR="00837649" w14:paraId="6B995839"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90D5430"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2F637AA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65EC08"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5F1CB6B0"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7B93782"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4DA7E30"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D27DE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8E4BC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6FDF552" w14:textId="77777777" w:rsidR="00837649" w:rsidRDefault="00837649" w:rsidP="00956A4D">
            <w:pPr>
              <w:pStyle w:val="TAC"/>
              <w:rPr>
                <w:rFonts w:cs="Arial"/>
                <w:lang w:val="en-US"/>
              </w:rPr>
            </w:pPr>
          </w:p>
        </w:tc>
      </w:tr>
      <w:tr w:rsidR="00837649" w14:paraId="65C0F68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936592"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CAC68B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3AADD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2BFE20" w14:textId="77777777" w:rsidR="00837649" w:rsidRDefault="00837649" w:rsidP="00956A4D">
            <w:pPr>
              <w:pStyle w:val="TAC"/>
              <w:rPr>
                <w:rFonts w:cs="Arial"/>
                <w:lang w:val="en-US"/>
              </w:rPr>
            </w:pPr>
          </w:p>
        </w:tc>
      </w:tr>
      <w:tr w:rsidR="00837649" w14:paraId="5AE20453"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6BF72C3"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9A2802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A2AF0"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8EDEE75" w14:textId="77777777" w:rsidR="00837649" w:rsidRDefault="00837649" w:rsidP="00956A4D">
            <w:pPr>
              <w:pStyle w:val="TAC"/>
              <w:rPr>
                <w:rFonts w:cs="Arial"/>
                <w:lang w:val="en-US"/>
              </w:rPr>
            </w:pPr>
          </w:p>
        </w:tc>
      </w:tr>
      <w:tr w:rsidR="00837649" w14:paraId="4EE1D72A"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BCCCDE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6B02EF8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ABF01F"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127CC9F"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0569FEA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9083335"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5AA166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CF9304E"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7EBF2136"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w:t>
            </w:r>
            <w:r w:rsidRPr="002A3F87">
              <w:t>RTT</w:t>
            </w:r>
            <w:r>
              <w:t xml:space="preserve"> </w:t>
            </w:r>
            <w:r>
              <w:rPr>
                <w:rFonts w:cs="Arial"/>
                <w:lang w:val="en-US"/>
              </w:rPr>
              <w:t>assistance data.</w:t>
            </w:r>
          </w:p>
        </w:tc>
      </w:tr>
      <w:tr w:rsidR="00837649" w14:paraId="10FAEE7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5AB451"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8C45F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0A36192"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46E31720"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12160DA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59BC5F2"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057F8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1FB0543"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605A84B" w14:textId="77777777" w:rsidR="00837649" w:rsidRDefault="00837649" w:rsidP="00956A4D">
            <w:pPr>
              <w:pStyle w:val="TAC"/>
              <w:rPr>
                <w:rFonts w:cs="Arial"/>
                <w:lang w:val="en-US"/>
              </w:rPr>
            </w:pPr>
          </w:p>
        </w:tc>
      </w:tr>
      <w:tr w:rsidR="00837649" w14:paraId="2C8BFF2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3159ECB"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79D2A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F9207CA"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04184AF" w14:textId="77777777" w:rsidR="00837649" w:rsidRDefault="00837649" w:rsidP="00956A4D">
            <w:pPr>
              <w:pStyle w:val="TAC"/>
              <w:rPr>
                <w:rFonts w:cs="Arial"/>
                <w:lang w:val="en-US"/>
              </w:rPr>
            </w:pPr>
          </w:p>
        </w:tc>
      </w:tr>
      <w:tr w:rsidR="00837649" w14:paraId="3AAD509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1C90D69"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9142120"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447BA5E" w14:textId="77777777" w:rsidR="00837649" w:rsidRDefault="00837649" w:rsidP="00956A4D">
            <w:pPr>
              <w:pStyle w:val="TAC"/>
              <w:rPr>
                <w:rFonts w:eastAsiaTheme="minorEastAsia" w:cs="Arial"/>
                <w:lang w:val="en-US"/>
              </w:rPr>
            </w:pPr>
            <w:r>
              <w:rPr>
                <w:rFonts w:cs="Arial"/>
                <w:lang w:val="en-US"/>
              </w:rPr>
              <w:t>UE 2 to UE 1: 0</w:t>
            </w:r>
          </w:p>
          <w:p w14:paraId="0EC577A7" w14:textId="77777777" w:rsidR="00837649" w:rsidRDefault="00837649" w:rsidP="00956A4D">
            <w:pPr>
              <w:pStyle w:val="TAC"/>
              <w:rPr>
                <w:rFonts w:cs="Arial"/>
                <w:lang w:val="en-US"/>
              </w:rPr>
            </w:pPr>
            <w:r>
              <w:rPr>
                <w:rFonts w:cs="Arial"/>
                <w:lang w:val="en-US"/>
              </w:rPr>
              <w:t>UE 3 to UE 1: 3</w:t>
            </w:r>
          </w:p>
        </w:tc>
        <w:tc>
          <w:tcPr>
            <w:tcW w:w="2895" w:type="dxa"/>
            <w:tcBorders>
              <w:top w:val="single" w:sz="4" w:space="0" w:color="auto"/>
              <w:left w:val="single" w:sz="4" w:space="0" w:color="auto"/>
              <w:bottom w:val="single" w:sz="4" w:space="0" w:color="auto"/>
              <w:right w:val="single" w:sz="4" w:space="0" w:color="auto"/>
            </w:tcBorders>
            <w:vAlign w:val="center"/>
          </w:tcPr>
          <w:p w14:paraId="488BEA6E" w14:textId="77777777" w:rsidR="00837649" w:rsidRDefault="00837649" w:rsidP="00956A4D">
            <w:pPr>
              <w:pStyle w:val="TAC"/>
              <w:rPr>
                <w:rFonts w:cs="Arial"/>
                <w:lang w:val="en-US"/>
              </w:rPr>
            </w:pPr>
            <w:r>
              <w:rPr>
                <w:rFonts w:cs="Arial"/>
                <w:lang w:val="en-US"/>
              </w:rPr>
              <w:t>Synchronous transmissions</w:t>
            </w:r>
          </w:p>
        </w:tc>
      </w:tr>
      <w:tr w:rsidR="00837649" w14:paraId="104DB2C6"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5FA3190"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4C205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5810724"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61FBB4A3"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718A845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FD01C71"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DDFCB9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D92C7C2"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3063E23"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6A036C85" w14:textId="77777777" w:rsidR="00837649" w:rsidRDefault="00837649" w:rsidP="00837649"/>
    <w:p w14:paraId="20671AA3" w14:textId="77777777" w:rsidR="00837649" w:rsidRDefault="00837649" w:rsidP="00837649">
      <w:pPr>
        <w:pStyle w:val="TH"/>
        <w:rPr>
          <w:lang w:eastAsia="zh-CN"/>
        </w:rPr>
      </w:pPr>
      <w:r>
        <w:t xml:space="preserve">Table </w:t>
      </w:r>
      <w:r>
        <w:rPr>
          <w:lang w:val="en-US"/>
        </w:rPr>
        <w:t>A.9A.1.1.2.1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56CE95F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E759D68"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71246F7A"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DD58D3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4972E0E" w14:textId="77777777" w:rsidR="00837649" w:rsidRDefault="00837649" w:rsidP="00956A4D">
            <w:pPr>
              <w:pStyle w:val="TAH"/>
              <w:rPr>
                <w:rFonts w:cs="Arial"/>
                <w:lang w:val="en-US"/>
              </w:rPr>
            </w:pPr>
            <w:r>
              <w:rPr>
                <w:rFonts w:cs="Arial"/>
                <w:lang w:val="en-US"/>
              </w:rPr>
              <w:t>Comment</w:t>
            </w:r>
          </w:p>
        </w:tc>
      </w:tr>
      <w:tr w:rsidR="00837649" w14:paraId="6FC2451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E5C1E7D"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F0A81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11B6CEF"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42EBAD4" w14:textId="77777777" w:rsidR="00837649" w:rsidRDefault="00837649" w:rsidP="00956A4D">
            <w:pPr>
              <w:rPr>
                <w:rFonts w:eastAsiaTheme="minorEastAsia" w:cs="Arial"/>
                <w:lang w:val="en-US"/>
              </w:rPr>
            </w:pPr>
            <w:r>
              <w:rPr>
                <w:rFonts w:cs="Arial"/>
                <w:lang w:val="en-US"/>
              </w:rPr>
              <w:t>RF channel of Cell 1.</w:t>
            </w:r>
          </w:p>
        </w:tc>
      </w:tr>
      <w:tr w:rsidR="00837649" w14:paraId="6FB23B1D"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AE13051"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07464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E20DE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E097446"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BBE543C" w14:textId="77777777" w:rsidR="00837649" w:rsidRDefault="00837649" w:rsidP="00956A4D">
            <w:pPr>
              <w:rPr>
                <w:rFonts w:eastAsiaTheme="minorEastAsia" w:cs="Arial"/>
                <w:lang w:val="en-US"/>
              </w:rPr>
            </w:pPr>
            <w:r>
              <w:rPr>
                <w:rFonts w:cs="Arial"/>
                <w:lang w:val="en-US"/>
              </w:rPr>
              <w:t>SSB configuration of Cell 1.</w:t>
            </w:r>
          </w:p>
        </w:tc>
      </w:tr>
      <w:tr w:rsidR="00837649" w14:paraId="55368800"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392C60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0C3524E"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03965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50295A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F331197" w14:textId="77777777" w:rsidR="00837649" w:rsidRDefault="00837649" w:rsidP="00956A4D">
            <w:pPr>
              <w:spacing w:after="0"/>
              <w:rPr>
                <w:rFonts w:eastAsiaTheme="minorEastAsia" w:cs="Arial"/>
                <w:lang w:val="en-US"/>
              </w:rPr>
            </w:pPr>
          </w:p>
        </w:tc>
      </w:tr>
      <w:tr w:rsidR="00837649" w14:paraId="6CE0F12E"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80C400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901A9E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FDF0C4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AE7F802"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0223F3D" w14:textId="77777777" w:rsidR="00837649" w:rsidRDefault="00837649" w:rsidP="00956A4D">
            <w:pPr>
              <w:spacing w:after="0"/>
              <w:rPr>
                <w:rFonts w:eastAsiaTheme="minorEastAsia" w:cs="Arial"/>
                <w:lang w:val="en-US"/>
              </w:rPr>
            </w:pPr>
          </w:p>
        </w:tc>
      </w:tr>
      <w:tr w:rsidR="00837649" w14:paraId="12223CE3"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C9172D1"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2EE6E3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00696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BB717F"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FDDD5E" w14:textId="77777777" w:rsidR="00837649" w:rsidRDefault="00837649" w:rsidP="00956A4D">
            <w:pPr>
              <w:rPr>
                <w:rFonts w:eastAsiaTheme="minorEastAsia" w:cs="Arial"/>
                <w:lang w:val="en-US"/>
              </w:rPr>
            </w:pPr>
            <w:r>
              <w:rPr>
                <w:rFonts w:cs="Arial"/>
                <w:lang w:val="en-US"/>
              </w:rPr>
              <w:t>SMTC configuration of Cell 1.</w:t>
            </w:r>
          </w:p>
        </w:tc>
      </w:tr>
      <w:tr w:rsidR="00837649" w14:paraId="772310DA"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6868CD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D696D5"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D654B1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FE5F6F"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76A01A6F" w14:textId="77777777" w:rsidR="00837649" w:rsidRDefault="00837649" w:rsidP="00956A4D">
            <w:pPr>
              <w:spacing w:after="0"/>
              <w:rPr>
                <w:rFonts w:eastAsiaTheme="minorEastAsia" w:cs="Arial"/>
                <w:lang w:val="en-US"/>
              </w:rPr>
            </w:pPr>
          </w:p>
        </w:tc>
      </w:tr>
      <w:tr w:rsidR="00837649" w14:paraId="15854F0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74A773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ECBD10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C1F73F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DB03321"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5BA64A82" w14:textId="77777777" w:rsidR="00837649" w:rsidRDefault="00837649" w:rsidP="00956A4D">
            <w:pPr>
              <w:spacing w:after="0"/>
              <w:rPr>
                <w:rFonts w:eastAsiaTheme="minorEastAsia" w:cs="Arial"/>
                <w:lang w:val="en-US"/>
              </w:rPr>
            </w:pPr>
          </w:p>
        </w:tc>
      </w:tr>
      <w:tr w:rsidR="00837649" w14:paraId="04586A56"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6362F7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7C7B33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333D7D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EB50A8"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C820DCD" w14:textId="77777777" w:rsidR="00837649" w:rsidRDefault="00837649" w:rsidP="00956A4D">
            <w:pPr>
              <w:pStyle w:val="TAC"/>
              <w:rPr>
                <w:rFonts w:cs="Arial"/>
                <w:highlight w:val="yellow"/>
                <w:lang w:val="en-US"/>
              </w:rPr>
            </w:pPr>
          </w:p>
        </w:tc>
      </w:tr>
      <w:tr w:rsidR="00837649" w14:paraId="41C22301"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EF4183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550FD6D"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F16E81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D345C5"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028A155" w14:textId="77777777" w:rsidR="00837649" w:rsidRDefault="00837649" w:rsidP="00956A4D">
            <w:pPr>
              <w:pStyle w:val="TAC"/>
              <w:rPr>
                <w:rFonts w:cs="Arial"/>
                <w:lang w:val="en-US"/>
              </w:rPr>
            </w:pPr>
          </w:p>
        </w:tc>
      </w:tr>
      <w:tr w:rsidR="00837649" w14:paraId="3AED94B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FC5B122"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E29420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FD7478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10F31"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510A744" w14:textId="77777777" w:rsidR="00837649" w:rsidRDefault="00837649" w:rsidP="00956A4D">
            <w:pPr>
              <w:pStyle w:val="TAC"/>
              <w:rPr>
                <w:rFonts w:cs="Arial"/>
                <w:lang w:val="en-US"/>
              </w:rPr>
            </w:pPr>
          </w:p>
        </w:tc>
      </w:tr>
      <w:tr w:rsidR="00837649" w14:paraId="1040EF2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76F5FD0"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6BB89E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3A6268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1FF690"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D42A1AB" w14:textId="77777777" w:rsidR="00837649" w:rsidRDefault="00837649" w:rsidP="00956A4D">
            <w:pPr>
              <w:pStyle w:val="TAC"/>
              <w:rPr>
                <w:rFonts w:cs="Arial"/>
                <w:lang w:val="en-US"/>
              </w:rPr>
            </w:pPr>
            <w:r>
              <w:rPr>
                <w:rFonts w:cs="Arial"/>
                <w:lang w:val="en-US"/>
              </w:rPr>
              <w:t>As specified in clause A.3.1.2.1</w:t>
            </w:r>
          </w:p>
        </w:tc>
      </w:tr>
      <w:tr w:rsidR="00837649" w14:paraId="6032F63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6241A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2190D64"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623A95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236929"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686107B" w14:textId="77777777" w:rsidR="00837649" w:rsidRDefault="00837649" w:rsidP="00956A4D">
            <w:pPr>
              <w:pStyle w:val="TAC"/>
              <w:rPr>
                <w:rFonts w:cs="Arial"/>
                <w:lang w:val="en-US"/>
              </w:rPr>
            </w:pPr>
          </w:p>
        </w:tc>
      </w:tr>
      <w:tr w:rsidR="00837649" w14:paraId="673B869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E1C1996"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70E4A2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A3FE95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7EF1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1CCC5DE9" w14:textId="77777777" w:rsidR="00837649" w:rsidRDefault="00837649" w:rsidP="00956A4D">
            <w:pPr>
              <w:pStyle w:val="TAC"/>
              <w:rPr>
                <w:rFonts w:cs="Arial"/>
                <w:lang w:val="en-US"/>
              </w:rPr>
            </w:pPr>
          </w:p>
        </w:tc>
      </w:tr>
      <w:tr w:rsidR="00837649" w14:paraId="3CDBDB5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1A72B9D"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541214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EA70C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9952EDC"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B335F4D" w14:textId="77777777" w:rsidR="00837649" w:rsidRDefault="00837649" w:rsidP="00956A4D">
            <w:pPr>
              <w:pStyle w:val="TAC"/>
              <w:rPr>
                <w:rFonts w:cs="Arial"/>
                <w:lang w:val="en-US"/>
              </w:rPr>
            </w:pPr>
          </w:p>
        </w:tc>
      </w:tr>
      <w:tr w:rsidR="00837649" w14:paraId="637EBAE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97ABF0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4FF0CE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9F4E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98B70F"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EB366E2" w14:textId="77777777" w:rsidR="00837649" w:rsidRDefault="00837649" w:rsidP="00956A4D">
            <w:pPr>
              <w:pStyle w:val="TAC"/>
              <w:rPr>
                <w:rFonts w:cs="Arial"/>
                <w:lang w:val="en-US"/>
              </w:rPr>
            </w:pPr>
          </w:p>
        </w:tc>
      </w:tr>
      <w:tr w:rsidR="00837649" w14:paraId="1952D61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FD5F33D"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DE116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5F1C538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CBC3435"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B2BC5DF" w14:textId="77777777" w:rsidR="00837649" w:rsidRDefault="00837649" w:rsidP="00956A4D">
            <w:pPr>
              <w:pStyle w:val="TAC"/>
              <w:rPr>
                <w:rFonts w:cs="Arial"/>
                <w:highlight w:val="yellow"/>
                <w:lang w:val="en-US"/>
              </w:rPr>
            </w:pPr>
          </w:p>
        </w:tc>
      </w:tr>
      <w:tr w:rsidR="00837649" w14:paraId="3935554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9EB7D7B"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A39A4B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070A97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D2221DB"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3179B06B"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471B4E4" w14:textId="77777777" w:rsidR="00837649" w:rsidRDefault="00837649" w:rsidP="00956A4D">
            <w:pPr>
              <w:pStyle w:val="TAC"/>
              <w:rPr>
                <w:rFonts w:cs="Arial"/>
                <w:highlight w:val="yellow"/>
                <w:lang w:val="en-US"/>
              </w:rPr>
            </w:pPr>
          </w:p>
        </w:tc>
      </w:tr>
      <w:tr w:rsidR="00837649" w14:paraId="45EDC8F1"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14BB4A"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0C61D8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0B9BA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1AABD"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5C6FBE8B" w14:textId="77777777" w:rsidR="00837649" w:rsidRDefault="00837649" w:rsidP="00956A4D">
            <w:pPr>
              <w:pStyle w:val="TAC"/>
              <w:rPr>
                <w:rFonts w:cs="Arial"/>
                <w:highlight w:val="yellow"/>
                <w:lang w:val="en-US"/>
              </w:rPr>
            </w:pPr>
          </w:p>
        </w:tc>
      </w:tr>
      <w:tr w:rsidR="00837649" w14:paraId="00CE5904"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429559"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6B68625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E91190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7A7D75"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92BCFC3" w14:textId="77777777" w:rsidR="00837649" w:rsidRDefault="00837649" w:rsidP="00956A4D">
            <w:pPr>
              <w:pStyle w:val="TAC"/>
              <w:rPr>
                <w:rFonts w:cs="Arial"/>
                <w:highlight w:val="yellow"/>
                <w:lang w:val="en-US"/>
              </w:rPr>
            </w:pPr>
          </w:p>
        </w:tc>
      </w:tr>
    </w:tbl>
    <w:p w14:paraId="07399485" w14:textId="77777777" w:rsidR="00837649" w:rsidRDefault="00837649" w:rsidP="00837649">
      <w:pPr>
        <w:rPr>
          <w:lang w:eastAsia="zh-CN"/>
        </w:rPr>
      </w:pPr>
    </w:p>
    <w:p w14:paraId="47037048" w14:textId="77777777" w:rsidR="00837649" w:rsidRDefault="00837649" w:rsidP="00837649">
      <w:pPr>
        <w:pStyle w:val="TH"/>
      </w:pPr>
      <w:r>
        <w:t xml:space="preserve">Table </w:t>
      </w:r>
      <w:r>
        <w:rPr>
          <w:lang w:val="en-US"/>
        </w:rPr>
        <w:t>A.9A.1.1.2.1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F3D7E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9F767D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3567D10"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3808BB3C"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4203C044" w14:textId="77777777" w:rsidR="00837649" w:rsidRDefault="00837649" w:rsidP="00956A4D">
            <w:pPr>
              <w:pStyle w:val="TAH"/>
              <w:rPr>
                <w:rFonts w:cs="Arial"/>
                <w:lang w:val="en-US"/>
              </w:rPr>
            </w:pPr>
            <w:r>
              <w:rPr>
                <w:rFonts w:cs="Arial"/>
                <w:lang w:val="en-US"/>
              </w:rPr>
              <w:t>Comment</w:t>
            </w:r>
          </w:p>
        </w:tc>
      </w:tr>
      <w:tr w:rsidR="00837649" w14:paraId="6861110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9ADB126" w14:textId="77777777" w:rsidR="00837649" w:rsidRDefault="00837649" w:rsidP="00956A4D">
            <w:pPr>
              <w:pStyle w:val="TAL"/>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771D38C"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44CD8C68"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1C9056DD" w14:textId="77777777" w:rsidR="00837649" w:rsidRDefault="00837649" w:rsidP="00956A4D">
            <w:pPr>
              <w:pStyle w:val="TAC"/>
              <w:rPr>
                <w:rFonts w:cs="Arial"/>
                <w:highlight w:val="yellow"/>
                <w:lang w:val="en-US"/>
              </w:rPr>
            </w:pPr>
            <w:r>
              <w:rPr>
                <w:rFonts w:cs="Arial"/>
                <w:lang w:val="en-US"/>
              </w:rPr>
              <w:t>RF channel of Cell 1.</w:t>
            </w:r>
          </w:p>
        </w:tc>
      </w:tr>
      <w:tr w:rsidR="00837649" w14:paraId="2BAC05B9"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6ED75B50" w14:textId="77777777" w:rsidR="00837649" w:rsidRDefault="00837649" w:rsidP="00956A4D">
            <w:pPr>
              <w:pStyle w:val="TAL"/>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6D6EC1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2D3602"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777DAEE9" w14:textId="77777777" w:rsidR="00837649" w:rsidRDefault="00837649" w:rsidP="00956A4D">
            <w:pPr>
              <w:pStyle w:val="TAC"/>
              <w:rPr>
                <w:rFonts w:cs="Arial"/>
                <w:highlight w:val="yellow"/>
                <w:lang w:val="en-US"/>
              </w:rPr>
            </w:pPr>
          </w:p>
        </w:tc>
      </w:tr>
      <w:tr w:rsidR="00837649" w14:paraId="48130347"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01646566" w14:textId="77777777" w:rsidR="00837649" w:rsidRDefault="00837649" w:rsidP="00956A4D">
            <w:pPr>
              <w:pStyle w:val="TAL"/>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0392AFB5"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2D6B6855"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0C8E3EFC" w14:textId="77777777" w:rsidR="00837649" w:rsidRDefault="00837649" w:rsidP="00956A4D">
            <w:pPr>
              <w:pStyle w:val="TAC"/>
              <w:rPr>
                <w:rFonts w:cs="Arial"/>
                <w:highlight w:val="yellow"/>
                <w:lang w:val="en-US"/>
              </w:rPr>
            </w:pPr>
          </w:p>
        </w:tc>
      </w:tr>
      <w:tr w:rsidR="00837649" w14:paraId="64894625"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C71A60E" w14:textId="77777777" w:rsidR="00837649" w:rsidRDefault="00837649" w:rsidP="00956A4D">
            <w:pPr>
              <w:pStyle w:val="TAL"/>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EFC2E6B"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3B8D95B7"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1B554F6" w14:textId="77777777" w:rsidR="00837649" w:rsidRDefault="00837649" w:rsidP="00956A4D">
            <w:pPr>
              <w:pStyle w:val="TAC"/>
              <w:rPr>
                <w:rFonts w:cs="Arial"/>
                <w:highlight w:val="yellow"/>
                <w:lang w:val="en-US"/>
              </w:rPr>
            </w:pPr>
          </w:p>
        </w:tc>
      </w:tr>
      <w:tr w:rsidR="00837649" w14:paraId="36F4159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0154DF0C" w14:textId="77777777" w:rsidR="00837649" w:rsidRDefault="00837649" w:rsidP="00956A4D">
            <w:pPr>
              <w:pStyle w:val="TAL"/>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FFD8E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D51893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C0AD758" w14:textId="77777777" w:rsidR="00837649" w:rsidRDefault="00837649" w:rsidP="00956A4D">
            <w:pPr>
              <w:pStyle w:val="TAC"/>
              <w:rPr>
                <w:rFonts w:cs="Arial"/>
                <w:highlight w:val="yellow"/>
                <w:lang w:val="en-US"/>
              </w:rPr>
            </w:pPr>
          </w:p>
        </w:tc>
      </w:tr>
      <w:tr w:rsidR="00837649" w14:paraId="5078054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CEBF530" w14:textId="77777777" w:rsidR="00837649" w:rsidRDefault="00837649" w:rsidP="00956A4D">
            <w:pPr>
              <w:pStyle w:val="TAL"/>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32A19B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1285A5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1DA60D" w14:textId="77777777" w:rsidR="00837649" w:rsidRDefault="00837649" w:rsidP="00956A4D">
            <w:pPr>
              <w:pStyle w:val="TAC"/>
              <w:rPr>
                <w:rFonts w:cs="Arial"/>
                <w:highlight w:val="yellow"/>
                <w:lang w:val="en-US"/>
              </w:rPr>
            </w:pPr>
          </w:p>
        </w:tc>
      </w:tr>
      <w:tr w:rsidR="00837649" w14:paraId="5C7C12E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276F7CB7" w14:textId="77777777" w:rsidR="00837649" w:rsidRDefault="00837649" w:rsidP="00956A4D">
            <w:pPr>
              <w:pStyle w:val="TAL"/>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7B103EFC"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94D46D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4A30177" w14:textId="77777777" w:rsidR="00837649" w:rsidRDefault="00837649" w:rsidP="00956A4D">
            <w:pPr>
              <w:pStyle w:val="TAC"/>
              <w:rPr>
                <w:rFonts w:cs="Arial"/>
                <w:highlight w:val="yellow"/>
                <w:lang w:val="en-US"/>
              </w:rPr>
            </w:pPr>
          </w:p>
        </w:tc>
      </w:tr>
      <w:tr w:rsidR="00837649" w14:paraId="17A6222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EED7472" w14:textId="77777777" w:rsidR="00837649" w:rsidRDefault="00837649" w:rsidP="00956A4D">
            <w:pPr>
              <w:pStyle w:val="TAL"/>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698F50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4FE0A68"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0E1F5F9" w14:textId="77777777" w:rsidR="00837649" w:rsidRDefault="00837649" w:rsidP="00956A4D">
            <w:pPr>
              <w:pStyle w:val="TAC"/>
              <w:rPr>
                <w:rFonts w:cs="Arial"/>
                <w:highlight w:val="yellow"/>
                <w:lang w:val="en-US"/>
              </w:rPr>
            </w:pPr>
          </w:p>
        </w:tc>
      </w:tr>
      <w:tr w:rsidR="00837649" w14:paraId="02E9F7C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B79240F" w14:textId="77777777" w:rsidR="00837649" w:rsidRDefault="00837649" w:rsidP="00956A4D">
            <w:pPr>
              <w:pStyle w:val="TAL"/>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516930E2"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4B853B59"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14298BA" w14:textId="77777777" w:rsidR="00837649" w:rsidRDefault="00837649" w:rsidP="00956A4D">
            <w:pPr>
              <w:pStyle w:val="TAC"/>
              <w:rPr>
                <w:rFonts w:cs="Arial"/>
                <w:highlight w:val="yellow"/>
                <w:lang w:val="en-US"/>
              </w:rPr>
            </w:pPr>
          </w:p>
        </w:tc>
      </w:tr>
      <w:tr w:rsidR="00837649" w14:paraId="63FCC2B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4D36FD2" w14:textId="77777777" w:rsidR="00837649" w:rsidRDefault="00837649" w:rsidP="00956A4D">
            <w:pPr>
              <w:pStyle w:val="TAL"/>
            </w:pPr>
            <w:r>
              <w:t>EPRE ratio of PDSCH to PDSCH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E75C607"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3AB2E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1ED9F16" w14:textId="77777777" w:rsidR="00837649" w:rsidRDefault="00837649" w:rsidP="00956A4D">
            <w:pPr>
              <w:pStyle w:val="TAC"/>
              <w:rPr>
                <w:rFonts w:cs="Arial"/>
                <w:highlight w:val="yellow"/>
              </w:rPr>
            </w:pPr>
          </w:p>
        </w:tc>
      </w:tr>
      <w:tr w:rsidR="00837649" w14:paraId="0BEEE6D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2C5E6E0" w14:textId="77777777" w:rsidR="00837649" w:rsidRDefault="00837649" w:rsidP="00956A4D">
            <w:pPr>
              <w:pStyle w:val="TAL"/>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2D3712C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4D7B88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2CFE0C6" w14:textId="77777777" w:rsidR="00837649" w:rsidRDefault="00837649" w:rsidP="00956A4D">
            <w:pPr>
              <w:pStyle w:val="TAC"/>
              <w:rPr>
                <w:rFonts w:cs="Arial"/>
                <w:highlight w:val="yellow"/>
                <w:lang w:val="en-US"/>
              </w:rPr>
            </w:pPr>
          </w:p>
        </w:tc>
      </w:tr>
      <w:tr w:rsidR="00837649" w14:paraId="00C1011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719C66D" w14:textId="77777777" w:rsidR="00837649" w:rsidRDefault="00837649" w:rsidP="00956A4D">
            <w:pPr>
              <w:pStyle w:val="TAL"/>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62DE300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0E5034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CBBEEB2" w14:textId="77777777" w:rsidR="00837649" w:rsidRDefault="00837649" w:rsidP="00956A4D">
            <w:pPr>
              <w:pStyle w:val="TAC"/>
              <w:rPr>
                <w:rFonts w:cs="Arial"/>
                <w:highlight w:val="yellow"/>
                <w:lang w:val="en-US"/>
              </w:rPr>
            </w:pPr>
          </w:p>
        </w:tc>
      </w:tr>
      <w:tr w:rsidR="00837649" w14:paraId="2290310C"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7531630" w14:textId="77777777" w:rsidR="00837649" w:rsidRDefault="00837649" w:rsidP="00956A4D">
            <w:pPr>
              <w:pStyle w:val="TAL"/>
            </w:pPr>
            <w:r>
              <w:rPr>
                <w:rFonts w:eastAsia="Calibri"/>
                <w:position w:val="-12"/>
              </w:rPr>
              <w:object w:dxaOrig="410" w:dyaOrig="310" w14:anchorId="7D043F83">
                <v:shape id="_x0000_i1258" type="#_x0000_t75" style="width:20.55pt;height:15.45pt" o:ole="">
                  <v:imagedata r:id="rId13" o:title=""/>
                </v:shape>
                <o:OLEObject Type="Embed" ProgID="Equation.3" ShapeID="_x0000_i1258" DrawAspect="Content" ObjectID="_1804069130" r:id="rId256"/>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1986F294" w14:textId="77777777" w:rsidR="00837649" w:rsidRDefault="00837649" w:rsidP="00956A4D">
            <w:pPr>
              <w:pStyle w:val="TAL"/>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914CD26"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5E0F27E5"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067A72BB" w14:textId="77777777" w:rsidR="00837649" w:rsidRDefault="00837649" w:rsidP="00956A4D">
            <w:pPr>
              <w:pStyle w:val="TAC"/>
              <w:rPr>
                <w:rFonts w:cs="Arial"/>
                <w:highlight w:val="yellow"/>
                <w:lang w:val="en-US"/>
              </w:rPr>
            </w:pPr>
          </w:p>
        </w:tc>
      </w:tr>
      <w:tr w:rsidR="00837649" w14:paraId="3AF9699C"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10B66D48"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418B276B" w14:textId="77777777" w:rsidR="00837649" w:rsidRDefault="00837649" w:rsidP="00956A4D">
            <w:pPr>
              <w:pStyle w:val="TAL"/>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273F98F"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639939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69DF6A2F" w14:textId="77777777" w:rsidR="00837649" w:rsidRDefault="00837649" w:rsidP="00956A4D">
            <w:pPr>
              <w:pStyle w:val="TAC"/>
              <w:rPr>
                <w:rFonts w:cs="Arial"/>
                <w:highlight w:val="yellow"/>
                <w:lang w:val="en-US"/>
              </w:rPr>
            </w:pPr>
          </w:p>
        </w:tc>
      </w:tr>
      <w:tr w:rsidR="00837649" w14:paraId="50493AA8"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0D556C07"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211E00A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170C5579"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4F37C30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29417C45" w14:textId="77777777" w:rsidR="00837649" w:rsidRDefault="00837649" w:rsidP="00956A4D">
            <w:pPr>
              <w:pStyle w:val="TAC"/>
              <w:rPr>
                <w:rFonts w:cs="Arial"/>
                <w:highlight w:val="yellow"/>
                <w:lang w:val="en-US"/>
              </w:rPr>
            </w:pPr>
          </w:p>
        </w:tc>
      </w:tr>
      <w:tr w:rsidR="00837649" w14:paraId="791CCA0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45C25D6" w14:textId="77777777" w:rsidR="00837649" w:rsidRDefault="00837649" w:rsidP="00956A4D">
            <w:pPr>
              <w:pStyle w:val="TAL"/>
              <w:rPr>
                <w:rFonts w:eastAsia="Calibri"/>
              </w:rPr>
            </w:pPr>
            <w:r>
              <w:rPr>
                <w:rFonts w:eastAsia="Calibri"/>
              </w:rPr>
              <w:t xml:space="preserve">SSB </w:t>
            </w:r>
            <w:r>
              <w:rPr>
                <w:rFonts w:eastAsia="Calibri"/>
                <w:position w:val="-12"/>
              </w:rPr>
              <w:object w:dxaOrig="820" w:dyaOrig="310" w14:anchorId="270572A9">
                <v:shape id="_x0000_i1259" type="#_x0000_t75" style="width:41.15pt;height:15.45pt" o:ole="">
                  <v:imagedata r:id="rId16" o:title=""/>
                </v:shape>
                <o:OLEObject Type="Embed" ProgID="Equation.3" ShapeID="_x0000_i1259" DrawAspect="Content" ObjectID="_1804069131" r:id="rId257"/>
              </w:object>
            </w:r>
          </w:p>
        </w:tc>
        <w:tc>
          <w:tcPr>
            <w:tcW w:w="1842" w:type="dxa"/>
            <w:tcBorders>
              <w:top w:val="single" w:sz="4" w:space="0" w:color="auto"/>
              <w:left w:val="single" w:sz="4" w:space="0" w:color="auto"/>
              <w:bottom w:val="single" w:sz="4" w:space="0" w:color="auto"/>
              <w:right w:val="single" w:sz="4" w:space="0" w:color="auto"/>
            </w:tcBorders>
            <w:vAlign w:val="center"/>
          </w:tcPr>
          <w:p w14:paraId="7E243E4F" w14:textId="77777777" w:rsidR="00837649" w:rsidRDefault="00837649" w:rsidP="00956A4D">
            <w:pPr>
              <w:pStyle w:val="TAL"/>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77460C"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DC7232F"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4B9DA055" w14:textId="77777777" w:rsidR="00837649" w:rsidRDefault="00837649" w:rsidP="00956A4D">
            <w:pPr>
              <w:pStyle w:val="TAC"/>
              <w:rPr>
                <w:rFonts w:cs="Arial"/>
                <w:highlight w:val="yellow"/>
                <w:lang w:val="en-US"/>
              </w:rPr>
            </w:pPr>
          </w:p>
        </w:tc>
      </w:tr>
      <w:tr w:rsidR="00837649" w14:paraId="6C98081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0802126" w14:textId="77777777" w:rsidR="00837649" w:rsidRDefault="00837649" w:rsidP="00956A4D">
            <w:pPr>
              <w:pStyle w:val="TAL"/>
              <w:rPr>
                <w:rFonts w:eastAsia="Calibri"/>
              </w:rPr>
            </w:pPr>
            <w:r>
              <w:rPr>
                <w:rFonts w:eastAsia="Calibri"/>
              </w:rPr>
              <w:t xml:space="preserve">SSB </w:t>
            </w:r>
            <w:r>
              <w:rPr>
                <w:rFonts w:eastAsia="Calibri"/>
                <w:position w:val="-12"/>
              </w:rPr>
              <w:object w:dxaOrig="620" w:dyaOrig="310" w14:anchorId="170C90CB">
                <v:shape id="_x0000_i1260" type="#_x0000_t75" style="width:30.85pt;height:15.45pt" o:ole="">
                  <v:imagedata r:id="rId11" o:title=""/>
                </v:shape>
                <o:OLEObject Type="Embed" ProgID="Equation.3" ShapeID="_x0000_i1260" DrawAspect="Content" ObjectID="_1804069132" r:id="rId258"/>
              </w:object>
            </w:r>
          </w:p>
        </w:tc>
        <w:tc>
          <w:tcPr>
            <w:tcW w:w="1842" w:type="dxa"/>
            <w:tcBorders>
              <w:top w:val="single" w:sz="4" w:space="0" w:color="auto"/>
              <w:left w:val="single" w:sz="4" w:space="0" w:color="auto"/>
              <w:bottom w:val="single" w:sz="4" w:space="0" w:color="auto"/>
              <w:right w:val="single" w:sz="4" w:space="0" w:color="auto"/>
            </w:tcBorders>
            <w:vAlign w:val="center"/>
          </w:tcPr>
          <w:p w14:paraId="2E849323" w14:textId="77777777" w:rsidR="00837649" w:rsidRDefault="00837649" w:rsidP="00956A4D">
            <w:pPr>
              <w:pStyle w:val="TAL"/>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2F0D6182"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F62901E"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733FAB35" w14:textId="77777777" w:rsidR="00837649" w:rsidRDefault="00837649" w:rsidP="00956A4D">
            <w:pPr>
              <w:pStyle w:val="TAC"/>
              <w:rPr>
                <w:rFonts w:cs="Arial"/>
                <w:highlight w:val="yellow"/>
                <w:lang w:val="en-US"/>
              </w:rPr>
            </w:pPr>
          </w:p>
        </w:tc>
      </w:tr>
      <w:tr w:rsidR="00837649" w14:paraId="12C7BCA7"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F7A38BD" w14:textId="77777777" w:rsidR="00837649" w:rsidRDefault="00837649" w:rsidP="00956A4D">
            <w:pPr>
              <w:pStyle w:val="TAL"/>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2EDF65EE" w14:textId="77777777" w:rsidR="00837649" w:rsidRDefault="00837649" w:rsidP="00956A4D">
            <w:pPr>
              <w:pStyle w:val="TAL"/>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B5628F0"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436D51FC"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53EEFF5F" w14:textId="77777777" w:rsidR="00837649" w:rsidRDefault="00837649" w:rsidP="00956A4D">
            <w:pPr>
              <w:pStyle w:val="TAC"/>
              <w:rPr>
                <w:rFonts w:cs="Arial"/>
                <w:highlight w:val="yellow"/>
                <w:lang w:val="en-US"/>
              </w:rPr>
            </w:pPr>
          </w:p>
        </w:tc>
      </w:tr>
      <w:tr w:rsidR="00837649" w14:paraId="734048D4"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9CFDAE" w14:textId="77777777" w:rsidR="00837649" w:rsidRDefault="00837649" w:rsidP="00956A4D">
            <w:pPr>
              <w:pStyle w:val="TAL"/>
            </w:pPr>
          </w:p>
        </w:tc>
        <w:tc>
          <w:tcPr>
            <w:tcW w:w="1842" w:type="dxa"/>
            <w:tcBorders>
              <w:top w:val="single" w:sz="4" w:space="0" w:color="auto"/>
              <w:left w:val="single" w:sz="4" w:space="0" w:color="auto"/>
              <w:bottom w:val="single" w:sz="4" w:space="0" w:color="auto"/>
              <w:right w:val="single" w:sz="4" w:space="0" w:color="auto"/>
            </w:tcBorders>
            <w:vAlign w:val="center"/>
          </w:tcPr>
          <w:p w14:paraId="08BCB9B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4B2DF348"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3CDADB69"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33202536" w14:textId="77777777" w:rsidR="00837649" w:rsidRDefault="00837649" w:rsidP="00956A4D">
            <w:pPr>
              <w:pStyle w:val="TAC"/>
              <w:rPr>
                <w:rFonts w:cs="Arial"/>
                <w:highlight w:val="yellow"/>
                <w:lang w:val="en-US"/>
              </w:rPr>
            </w:pPr>
          </w:p>
        </w:tc>
      </w:tr>
      <w:tr w:rsidR="00837649" w14:paraId="322C00D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0436E069" w14:textId="77777777" w:rsidR="00837649" w:rsidRDefault="00837649" w:rsidP="00956A4D">
            <w:pPr>
              <w:pStyle w:val="TAL"/>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484BC521" w14:textId="77777777" w:rsidR="00837649" w:rsidRDefault="00837649" w:rsidP="00956A4D">
            <w:pPr>
              <w:pStyle w:val="TAL"/>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1DD66A8B"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45C20B05"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2DA552" w14:textId="77777777" w:rsidR="00837649" w:rsidRDefault="00837649" w:rsidP="00956A4D">
            <w:pPr>
              <w:pStyle w:val="TAC"/>
              <w:rPr>
                <w:rFonts w:cs="Arial"/>
                <w:highlight w:val="yellow"/>
                <w:lang w:val="en-US"/>
              </w:rPr>
            </w:pPr>
          </w:p>
        </w:tc>
      </w:tr>
      <w:tr w:rsidR="00837649" w14:paraId="7922B357"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D29584D"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vAlign w:val="center"/>
          </w:tcPr>
          <w:p w14:paraId="162D6927" w14:textId="77777777" w:rsidR="00837649" w:rsidRDefault="00837649" w:rsidP="00956A4D">
            <w:pPr>
              <w:pStyle w:val="TAL"/>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727B536"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795FD3B9"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6C4A4AC1" w14:textId="77777777" w:rsidR="00837649" w:rsidRDefault="00837649" w:rsidP="00956A4D">
            <w:pPr>
              <w:pStyle w:val="TAC"/>
              <w:rPr>
                <w:rFonts w:cs="Arial"/>
                <w:highlight w:val="yellow"/>
                <w:lang w:val="en-US"/>
              </w:rPr>
            </w:pPr>
          </w:p>
        </w:tc>
      </w:tr>
      <w:tr w:rsidR="00837649" w14:paraId="184583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346F9BB" w14:textId="77777777" w:rsidR="00837649" w:rsidRDefault="00837649" w:rsidP="00956A4D">
            <w:pPr>
              <w:pStyle w:val="TAL"/>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4E74EC8"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08C60BF4"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30C53315" w14:textId="77777777" w:rsidR="00837649" w:rsidRDefault="00837649" w:rsidP="00956A4D">
            <w:pPr>
              <w:pStyle w:val="TAC"/>
              <w:rPr>
                <w:rFonts w:cs="Arial"/>
                <w:highlight w:val="yellow"/>
                <w:lang w:val="en-US"/>
              </w:rPr>
            </w:pPr>
          </w:p>
        </w:tc>
      </w:tr>
      <w:tr w:rsidR="00837649" w14:paraId="18DC5520"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3DC8E0D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5E65EFC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581B7597">
                <v:shape id="_x0000_i1261" type="#_x0000_t75" style="width:20.55pt;height:15.45pt" o:ole="">
                  <v:imagedata r:id="rId13" o:title=""/>
                </v:shape>
                <o:OLEObject Type="Embed" ProgID="Equation.3" ShapeID="_x0000_i1261" DrawAspect="Content" ObjectID="_1804069133" r:id="rId259"/>
              </w:object>
            </w:r>
            <w:r>
              <w:t xml:space="preserve"> to be fulfilled.</w:t>
            </w:r>
          </w:p>
          <w:p w14:paraId="07AD233B" w14:textId="77777777" w:rsidR="00837649" w:rsidRDefault="00837649" w:rsidP="00956A4D">
            <w:pPr>
              <w:pStyle w:val="TAN"/>
            </w:pPr>
            <w:r>
              <w:t>NOTE 3:</w:t>
            </w:r>
            <w:r>
              <w:tab/>
              <w:t>SS-RSRP and Io levels have been derived from other parameters for information purposes. They are not settable parameters themselves.</w:t>
            </w:r>
          </w:p>
          <w:p w14:paraId="182D31CD"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57BA6352" w14:textId="77777777" w:rsidR="00837649" w:rsidRDefault="00837649" w:rsidP="00837649">
      <w:pPr>
        <w:rPr>
          <w:lang w:eastAsia="zh-CN"/>
        </w:rPr>
      </w:pPr>
    </w:p>
    <w:p w14:paraId="2481318F" w14:textId="77777777" w:rsidR="00837649" w:rsidRDefault="00837649" w:rsidP="00837649">
      <w:pPr>
        <w:pStyle w:val="TH"/>
        <w:rPr>
          <w:lang w:eastAsia="zh-CN"/>
        </w:rPr>
      </w:pPr>
      <w:r>
        <w:t>Table A.9A.</w:t>
      </w:r>
      <w:r>
        <w:rPr>
          <w:rFonts w:hint="eastAsia"/>
          <w:lang w:eastAsia="zh-CN"/>
        </w:rPr>
        <w:t>1</w:t>
      </w:r>
      <w:r>
        <w:t>.1.2.1-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1192"/>
        <w:gridCol w:w="1595"/>
        <w:gridCol w:w="799"/>
        <w:gridCol w:w="989"/>
        <w:gridCol w:w="662"/>
        <w:gridCol w:w="126"/>
        <w:gridCol w:w="987"/>
        <w:gridCol w:w="1217"/>
      </w:tblGrid>
      <w:tr w:rsidR="00837649" w14:paraId="6284213B" w14:textId="77777777" w:rsidTr="00956A4D">
        <w:trPr>
          <w:cantSplit/>
          <w:trHeight w:val="237"/>
          <w:jc w:val="center"/>
        </w:trPr>
        <w:tc>
          <w:tcPr>
            <w:tcW w:w="1667" w:type="pct"/>
            <w:gridSpan w:val="2"/>
            <w:vMerge w:val="restart"/>
            <w:tcBorders>
              <w:top w:val="single" w:sz="4" w:space="0" w:color="auto"/>
              <w:left w:val="single" w:sz="4" w:space="0" w:color="auto"/>
              <w:bottom w:val="single" w:sz="4" w:space="0" w:color="auto"/>
              <w:right w:val="single" w:sz="4" w:space="0" w:color="auto"/>
            </w:tcBorders>
          </w:tcPr>
          <w:p w14:paraId="0B56FC97" w14:textId="77777777" w:rsidR="00837649" w:rsidRDefault="00837649" w:rsidP="00956A4D">
            <w:pPr>
              <w:pStyle w:val="TAH"/>
              <w:rPr>
                <w:rFonts w:cs="Arial"/>
                <w:lang w:val="en-US"/>
              </w:rPr>
            </w:pPr>
            <w:r>
              <w:rPr>
                <w:rFonts w:cs="Arial"/>
                <w:lang w:val="en-US"/>
              </w:rPr>
              <w:t>Parameter</w:t>
            </w:r>
          </w:p>
        </w:tc>
        <w:tc>
          <w:tcPr>
            <w:tcW w:w="834" w:type="pct"/>
            <w:vMerge w:val="restart"/>
            <w:tcBorders>
              <w:top w:val="single" w:sz="4" w:space="0" w:color="auto"/>
              <w:left w:val="single" w:sz="4" w:space="0" w:color="auto"/>
              <w:bottom w:val="single" w:sz="4" w:space="0" w:color="auto"/>
              <w:right w:val="single" w:sz="4" w:space="0" w:color="auto"/>
            </w:tcBorders>
          </w:tcPr>
          <w:p w14:paraId="2324E4D4" w14:textId="77777777" w:rsidR="00837649" w:rsidRDefault="00837649" w:rsidP="00956A4D">
            <w:pPr>
              <w:pStyle w:val="TAH"/>
              <w:rPr>
                <w:rFonts w:cs="Arial"/>
                <w:lang w:val="en-US"/>
              </w:rPr>
            </w:pPr>
            <w:r>
              <w:rPr>
                <w:rFonts w:cs="Arial"/>
                <w:lang w:val="en-US"/>
              </w:rPr>
              <w:t>Unit</w:t>
            </w:r>
          </w:p>
        </w:tc>
        <w:tc>
          <w:tcPr>
            <w:tcW w:w="935" w:type="pct"/>
            <w:gridSpan w:val="2"/>
            <w:tcBorders>
              <w:top w:val="single" w:sz="4" w:space="0" w:color="auto"/>
              <w:left w:val="single" w:sz="4" w:space="0" w:color="auto"/>
              <w:bottom w:val="single" w:sz="4" w:space="0" w:color="auto"/>
              <w:right w:val="single" w:sz="4" w:space="0" w:color="auto"/>
            </w:tcBorders>
          </w:tcPr>
          <w:p w14:paraId="596B66CA" w14:textId="77777777" w:rsidR="00837649" w:rsidRDefault="00837649" w:rsidP="00956A4D">
            <w:pPr>
              <w:pStyle w:val="TAH"/>
              <w:rPr>
                <w:rFonts w:cs="Arial"/>
                <w:lang w:val="en-US"/>
              </w:rPr>
            </w:pPr>
            <w:r>
              <w:rPr>
                <w:rFonts w:cs="Arial"/>
                <w:lang w:val="en-US"/>
              </w:rPr>
              <w:t>Anchor UE 1</w:t>
            </w:r>
          </w:p>
        </w:tc>
        <w:tc>
          <w:tcPr>
            <w:tcW w:w="928" w:type="pct"/>
            <w:gridSpan w:val="3"/>
            <w:tcBorders>
              <w:top w:val="single" w:sz="4" w:space="0" w:color="auto"/>
              <w:left w:val="single" w:sz="4" w:space="0" w:color="auto"/>
              <w:bottom w:val="single" w:sz="4" w:space="0" w:color="auto"/>
              <w:right w:val="single" w:sz="4" w:space="0" w:color="auto"/>
            </w:tcBorders>
          </w:tcPr>
          <w:p w14:paraId="0853420E"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7D19D16C"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233D6D13"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1FBBE29"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AE9B0" w14:textId="77777777" w:rsidR="00837649" w:rsidRDefault="00837649" w:rsidP="00956A4D">
            <w:pPr>
              <w:spacing w:after="0"/>
              <w:rPr>
                <w:rFonts w:ascii="Arial" w:eastAsiaTheme="minorEastAsia" w:hAnsi="Arial" w:cs="Arial"/>
                <w:b/>
                <w:sz w:val="18"/>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6AA3C0A8" w14:textId="77777777" w:rsidR="00837649" w:rsidRDefault="00837649" w:rsidP="00956A4D">
            <w:pPr>
              <w:pStyle w:val="TAC"/>
              <w:rPr>
                <w:rFonts w:cs="Arial"/>
                <w:lang w:val="en-US"/>
              </w:rPr>
            </w:pPr>
            <w:r>
              <w:rPr>
                <w:rFonts w:cs="Arial"/>
                <w:lang w:val="en-US"/>
              </w:rPr>
              <w:t>T1</w:t>
            </w:r>
          </w:p>
        </w:tc>
        <w:tc>
          <w:tcPr>
            <w:tcW w:w="517" w:type="pct"/>
            <w:tcBorders>
              <w:top w:val="single" w:sz="4" w:space="0" w:color="auto"/>
              <w:left w:val="single" w:sz="4" w:space="0" w:color="auto"/>
              <w:bottom w:val="single" w:sz="4" w:space="0" w:color="auto"/>
              <w:right w:val="single" w:sz="4" w:space="0" w:color="auto"/>
            </w:tcBorders>
            <w:vAlign w:val="center"/>
          </w:tcPr>
          <w:p w14:paraId="2722D4F5" w14:textId="77777777" w:rsidR="00837649" w:rsidRDefault="00837649" w:rsidP="00956A4D">
            <w:pPr>
              <w:pStyle w:val="TAC"/>
              <w:rPr>
                <w:rFonts w:cs="Arial"/>
                <w:lang w:val="en-US"/>
              </w:rPr>
            </w:pPr>
            <w:r>
              <w:rPr>
                <w:rFonts w:cs="Arial"/>
                <w:lang w:val="en-US"/>
              </w:rPr>
              <w:t>T2</w:t>
            </w:r>
          </w:p>
        </w:tc>
        <w:tc>
          <w:tcPr>
            <w:tcW w:w="346" w:type="pct"/>
            <w:tcBorders>
              <w:top w:val="single" w:sz="4" w:space="0" w:color="auto"/>
              <w:left w:val="single" w:sz="4" w:space="0" w:color="auto"/>
              <w:bottom w:val="single" w:sz="4" w:space="0" w:color="auto"/>
              <w:right w:val="single" w:sz="4" w:space="0" w:color="auto"/>
            </w:tcBorders>
            <w:vAlign w:val="center"/>
          </w:tcPr>
          <w:p w14:paraId="7E50925E" w14:textId="77777777" w:rsidR="00837649" w:rsidRDefault="00837649" w:rsidP="00956A4D">
            <w:pPr>
              <w:pStyle w:val="TAC"/>
              <w:rPr>
                <w:rFonts w:cs="Arial"/>
                <w:lang w:val="en-US"/>
              </w:rPr>
            </w:pPr>
            <w:r>
              <w:rPr>
                <w:rFonts w:cs="Arial"/>
                <w:lang w:val="en-US"/>
              </w:rPr>
              <w:t>T1</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40C1868"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0F113C27" w14:textId="77777777" w:rsidR="00837649" w:rsidRDefault="00837649" w:rsidP="00956A4D">
            <w:pPr>
              <w:pStyle w:val="TAC"/>
              <w:rPr>
                <w:rFonts w:cs="Arial"/>
                <w:lang w:val="en-US"/>
              </w:rPr>
            </w:pPr>
          </w:p>
        </w:tc>
      </w:tr>
      <w:tr w:rsidR="00837649" w14:paraId="79EE5388"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68E41A1" w14:textId="77777777" w:rsidR="00837649" w:rsidRDefault="00837649" w:rsidP="00956A4D">
            <w:pPr>
              <w:pStyle w:val="TAL"/>
              <w:rPr>
                <w:lang w:val="it-IT"/>
              </w:rPr>
            </w:pPr>
            <w:r>
              <w:rPr>
                <w:lang w:val="it-IT"/>
              </w:rPr>
              <w:t>SL RF Channel number</w:t>
            </w:r>
          </w:p>
        </w:tc>
        <w:tc>
          <w:tcPr>
            <w:tcW w:w="834" w:type="pct"/>
            <w:tcBorders>
              <w:top w:val="single" w:sz="4" w:space="0" w:color="auto"/>
              <w:left w:val="single" w:sz="4" w:space="0" w:color="auto"/>
              <w:bottom w:val="single" w:sz="4" w:space="0" w:color="auto"/>
              <w:right w:val="single" w:sz="4" w:space="0" w:color="auto"/>
            </w:tcBorders>
            <w:vAlign w:val="center"/>
          </w:tcPr>
          <w:p w14:paraId="1A787B2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1973D1" w14:textId="77777777" w:rsidR="00837649" w:rsidRDefault="00837649" w:rsidP="00956A4D">
            <w:pPr>
              <w:pStyle w:val="TAC"/>
              <w:rPr>
                <w:rFonts w:cs="Arial"/>
                <w:lang w:val="en-US"/>
              </w:rPr>
            </w:pPr>
            <w:r>
              <w:rPr>
                <w:rFonts w:cs="Arial"/>
                <w:lang w:val="en-US"/>
              </w:rPr>
              <w:t>2</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3A7CDAF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62E80400" w14:textId="77777777" w:rsidR="00837649" w:rsidRDefault="00837649" w:rsidP="00956A4D">
            <w:pPr>
              <w:pStyle w:val="TAC"/>
              <w:rPr>
                <w:rFonts w:cs="Arial"/>
                <w:lang w:val="en-US"/>
              </w:rPr>
            </w:pPr>
          </w:p>
        </w:tc>
      </w:tr>
      <w:tr w:rsidR="00837649" w14:paraId="0F750CB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70778F3" w14:textId="77777777" w:rsidR="00837649" w:rsidRDefault="00837649" w:rsidP="00956A4D">
            <w:pPr>
              <w:pStyle w:val="TAL"/>
              <w:rPr>
                <w:lang w:val="it-IT"/>
              </w:rPr>
            </w:pPr>
            <w:r>
              <w:rPr>
                <w:lang w:val="it-IT"/>
              </w:rPr>
              <w:t>SL DRX</w:t>
            </w:r>
          </w:p>
        </w:tc>
        <w:tc>
          <w:tcPr>
            <w:tcW w:w="834" w:type="pct"/>
            <w:tcBorders>
              <w:top w:val="single" w:sz="4" w:space="0" w:color="auto"/>
              <w:left w:val="single" w:sz="4" w:space="0" w:color="auto"/>
              <w:bottom w:val="single" w:sz="4" w:space="0" w:color="auto"/>
              <w:right w:val="single" w:sz="4" w:space="0" w:color="auto"/>
            </w:tcBorders>
            <w:vAlign w:val="center"/>
          </w:tcPr>
          <w:p w14:paraId="04B7D587"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8747F4" w14:textId="77777777" w:rsidR="00837649" w:rsidRDefault="00837649" w:rsidP="00956A4D">
            <w:pPr>
              <w:pStyle w:val="TAC"/>
              <w:rPr>
                <w:rFonts w:cs="Arial"/>
                <w:lang w:val="en-US"/>
              </w:rPr>
            </w:pPr>
            <w:r>
              <w:rPr>
                <w:rFonts w:cs="Arial"/>
                <w:lang w:val="en-US"/>
              </w:rPr>
              <w:t>OFF</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2FE0200D"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443A6658" w14:textId="77777777" w:rsidR="00837649" w:rsidRDefault="00837649" w:rsidP="00956A4D">
            <w:pPr>
              <w:pStyle w:val="TAC"/>
              <w:rPr>
                <w:rFonts w:cs="Arial"/>
                <w:lang w:val="en-US"/>
              </w:rPr>
            </w:pPr>
          </w:p>
        </w:tc>
      </w:tr>
      <w:tr w:rsidR="00837649" w14:paraId="7C26749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1875C504" w14:textId="77777777" w:rsidR="00837649" w:rsidRDefault="00837649" w:rsidP="00956A4D">
            <w:pPr>
              <w:pStyle w:val="TAL"/>
              <w:rPr>
                <w:lang w:val="it-IT"/>
              </w:rPr>
            </w:pPr>
            <w:r>
              <w:rPr>
                <w:lang w:eastAsia="ja-JP"/>
              </w:rPr>
              <w:t>networkControlledSyncTx</w:t>
            </w:r>
          </w:p>
        </w:tc>
        <w:tc>
          <w:tcPr>
            <w:tcW w:w="834" w:type="pct"/>
            <w:tcBorders>
              <w:top w:val="single" w:sz="4" w:space="0" w:color="auto"/>
              <w:left w:val="single" w:sz="4" w:space="0" w:color="auto"/>
              <w:bottom w:val="single" w:sz="4" w:space="0" w:color="auto"/>
              <w:right w:val="single" w:sz="4" w:space="0" w:color="auto"/>
            </w:tcBorders>
            <w:vAlign w:val="center"/>
          </w:tcPr>
          <w:p w14:paraId="7913D994"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98F0CA3" w14:textId="77777777" w:rsidR="00837649" w:rsidRDefault="00837649" w:rsidP="00956A4D">
            <w:pPr>
              <w:pStyle w:val="TAC"/>
              <w:rPr>
                <w:rFonts w:cs="Arial"/>
                <w:lang w:val="en-US"/>
              </w:rPr>
            </w:pPr>
            <w:r>
              <w:rPr>
                <w:rFonts w:cs="Arial"/>
                <w:lang w:eastAsia="ja-JP"/>
              </w:rPr>
              <w:t>ON</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FE48515"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0CD2557E" w14:textId="77777777" w:rsidR="00837649" w:rsidRDefault="00837649" w:rsidP="00956A4D">
            <w:pPr>
              <w:pStyle w:val="TAC"/>
              <w:rPr>
                <w:rFonts w:cs="Arial"/>
                <w:lang w:eastAsia="ja-JP"/>
              </w:rPr>
            </w:pPr>
          </w:p>
        </w:tc>
      </w:tr>
      <w:tr w:rsidR="00837649" w14:paraId="6722F0F7"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A5409C4" w14:textId="77777777" w:rsidR="00837649" w:rsidRDefault="00837649" w:rsidP="00956A4D">
            <w:pPr>
              <w:pStyle w:val="TAL"/>
              <w:rPr>
                <w:lang w:val="it-IT"/>
              </w:rPr>
            </w:pPr>
            <w:r>
              <w:rPr>
                <w:lang w:eastAsia="ja-JP"/>
              </w:rPr>
              <w:t>inCoverage (in MIB-SL)</w:t>
            </w:r>
          </w:p>
        </w:tc>
        <w:tc>
          <w:tcPr>
            <w:tcW w:w="834" w:type="pct"/>
            <w:tcBorders>
              <w:top w:val="single" w:sz="4" w:space="0" w:color="auto"/>
              <w:left w:val="single" w:sz="4" w:space="0" w:color="auto"/>
              <w:bottom w:val="single" w:sz="4" w:space="0" w:color="auto"/>
              <w:right w:val="single" w:sz="4" w:space="0" w:color="auto"/>
            </w:tcBorders>
            <w:vAlign w:val="center"/>
          </w:tcPr>
          <w:p w14:paraId="35078B8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D80A663" w14:textId="77777777" w:rsidR="00837649" w:rsidRDefault="00837649" w:rsidP="00956A4D">
            <w:pPr>
              <w:pStyle w:val="TAC"/>
              <w:rPr>
                <w:rFonts w:cs="Arial"/>
                <w:lang w:val="en-US"/>
              </w:rPr>
            </w:pPr>
            <w:r>
              <w:rPr>
                <w:rFonts w:cs="Arial"/>
                <w:lang w:eastAsia="ja-JP"/>
              </w:rPr>
              <w:t>TRUE</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B7C16D4"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7284AE63" w14:textId="77777777" w:rsidR="00837649" w:rsidRDefault="00837649" w:rsidP="00956A4D">
            <w:pPr>
              <w:pStyle w:val="TAC"/>
              <w:rPr>
                <w:rFonts w:cs="Arial"/>
                <w:lang w:eastAsia="ja-JP"/>
              </w:rPr>
            </w:pPr>
          </w:p>
        </w:tc>
      </w:tr>
      <w:tr w:rsidR="00837649" w14:paraId="480CB060" w14:textId="77777777" w:rsidTr="00956A4D">
        <w:trPr>
          <w:cantSplit/>
          <w:trHeight w:val="138"/>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2832E3D" w14:textId="77777777" w:rsidR="00837649" w:rsidRDefault="00837649" w:rsidP="00956A4D">
            <w:pPr>
              <w:pStyle w:val="TAL"/>
              <w:rPr>
                <w:lang w:val="it-IT"/>
              </w:rPr>
            </w:pPr>
            <w:r>
              <w:rPr>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D91B353"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199956D7" w14:textId="77777777" w:rsidR="00837649" w:rsidRDefault="00837649" w:rsidP="00956A4D">
            <w:pPr>
              <w:pStyle w:val="TAC"/>
              <w:rPr>
                <w:rFonts w:cs="Arial"/>
                <w:lang w:val="it-IT"/>
              </w:rPr>
            </w:pPr>
          </w:p>
        </w:tc>
        <w:tc>
          <w:tcPr>
            <w:tcW w:w="1863" w:type="pct"/>
            <w:gridSpan w:val="5"/>
            <w:vMerge w:val="restart"/>
            <w:tcBorders>
              <w:top w:val="single" w:sz="4" w:space="0" w:color="auto"/>
              <w:left w:val="single" w:sz="4" w:space="0" w:color="auto"/>
              <w:right w:val="single" w:sz="4" w:space="0" w:color="auto"/>
            </w:tcBorders>
            <w:vAlign w:val="center"/>
          </w:tcPr>
          <w:p w14:paraId="2AA527DC" w14:textId="77777777" w:rsidR="00837649" w:rsidRDefault="00837649" w:rsidP="00956A4D">
            <w:pPr>
              <w:pStyle w:val="TAC"/>
              <w:rPr>
                <w:rFonts w:cs="Arial"/>
                <w:lang w:val="en-US"/>
              </w:rPr>
            </w:pPr>
            <w:r>
              <w:t>shared resource pool if supported by UE1, otherwise dedicated</w:t>
            </w:r>
          </w:p>
        </w:tc>
        <w:tc>
          <w:tcPr>
            <w:tcW w:w="637" w:type="pct"/>
            <w:tcBorders>
              <w:top w:val="single" w:sz="4" w:space="0" w:color="auto"/>
              <w:left w:val="single" w:sz="4" w:space="0" w:color="auto"/>
              <w:bottom w:val="single" w:sz="4" w:space="0" w:color="auto"/>
              <w:right w:val="single" w:sz="4" w:space="0" w:color="auto"/>
            </w:tcBorders>
          </w:tcPr>
          <w:p w14:paraId="1CF6EDC7" w14:textId="77777777" w:rsidR="00837649" w:rsidRDefault="00837649" w:rsidP="00956A4D">
            <w:pPr>
              <w:pStyle w:val="TAC"/>
              <w:rPr>
                <w:rFonts w:cs="Arial"/>
                <w:highlight w:val="yellow"/>
                <w:lang w:val="en-US"/>
              </w:rPr>
            </w:pPr>
          </w:p>
        </w:tc>
      </w:tr>
      <w:tr w:rsidR="00837649" w14:paraId="6A73FDC7"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29D73ED9"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192DADB"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9E2DD19"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right w:val="single" w:sz="4" w:space="0" w:color="auto"/>
            </w:tcBorders>
            <w:vAlign w:val="center"/>
          </w:tcPr>
          <w:p w14:paraId="4F48E43E"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A690866" w14:textId="77777777" w:rsidR="00837649" w:rsidRDefault="00837649" w:rsidP="00956A4D">
            <w:pPr>
              <w:spacing w:after="0"/>
              <w:rPr>
                <w:rFonts w:ascii="Arial" w:eastAsiaTheme="minorEastAsia" w:hAnsi="Arial" w:cs="Arial"/>
                <w:sz w:val="18"/>
                <w:highlight w:val="yellow"/>
                <w:lang w:val="en-US"/>
              </w:rPr>
            </w:pPr>
          </w:p>
        </w:tc>
      </w:tr>
      <w:tr w:rsidR="00837649" w14:paraId="62646E0F"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EDBBB7E"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EB4C8CF"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088886BE"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bottom w:val="single" w:sz="4" w:space="0" w:color="auto"/>
              <w:right w:val="single" w:sz="4" w:space="0" w:color="auto"/>
            </w:tcBorders>
            <w:vAlign w:val="center"/>
          </w:tcPr>
          <w:p w14:paraId="78A5DCD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0E154E2B" w14:textId="77777777" w:rsidR="00837649" w:rsidRDefault="00837649" w:rsidP="00956A4D">
            <w:pPr>
              <w:spacing w:after="0"/>
              <w:rPr>
                <w:rFonts w:ascii="Arial" w:eastAsiaTheme="minorEastAsia" w:hAnsi="Arial" w:cs="Arial"/>
                <w:sz w:val="18"/>
                <w:highlight w:val="yellow"/>
                <w:lang w:val="en-US"/>
              </w:rPr>
            </w:pPr>
          </w:p>
        </w:tc>
      </w:tr>
      <w:tr w:rsidR="00837649" w14:paraId="30B34D3D" w14:textId="77777777" w:rsidTr="00956A4D">
        <w:trPr>
          <w:cantSplit/>
          <w:trHeight w:val="8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1DF1642" w14:textId="77777777" w:rsidR="00837649" w:rsidRDefault="00837649" w:rsidP="00956A4D">
            <w:pPr>
              <w:pStyle w:val="TAL"/>
              <w:rPr>
                <w:lang w:val="it-IT"/>
              </w:rPr>
            </w:pPr>
            <w:r>
              <w:rPr>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2665AF87"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260BA7CF" w14:textId="77777777" w:rsidR="00837649" w:rsidRDefault="00837649" w:rsidP="00956A4D">
            <w:pPr>
              <w:pStyle w:val="TAC"/>
              <w:rPr>
                <w:rFonts w:cs="Arial"/>
                <w:lang w:val="it-IT"/>
              </w:rPr>
            </w:pP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28317AE8" w14:textId="77777777" w:rsidR="00837649" w:rsidRDefault="00837649" w:rsidP="00956A4D">
            <w:pPr>
              <w:pStyle w:val="TAC"/>
              <w:rPr>
                <w:rFonts w:cs="Arial"/>
                <w:lang w:val="en-US"/>
              </w:rPr>
            </w:pPr>
            <w:r>
              <w:rPr>
                <w:rFonts w:cs="Arial"/>
                <w:lang w:val="en-US"/>
              </w:rPr>
              <w:t>N/A</w:t>
            </w:r>
          </w:p>
        </w:tc>
        <w:tc>
          <w:tcPr>
            <w:tcW w:w="517" w:type="pct"/>
            <w:tcBorders>
              <w:top w:val="single" w:sz="4" w:space="0" w:color="auto"/>
              <w:left w:val="single" w:sz="4" w:space="0" w:color="auto"/>
              <w:bottom w:val="single" w:sz="4" w:space="0" w:color="auto"/>
              <w:right w:val="single" w:sz="4" w:space="0" w:color="auto"/>
            </w:tcBorders>
            <w:vAlign w:val="center"/>
          </w:tcPr>
          <w:p w14:paraId="0D44CD6F"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2389C2D0" w14:textId="77777777" w:rsidR="00837649" w:rsidRDefault="00837649" w:rsidP="00956A4D">
            <w:pPr>
              <w:pStyle w:val="TAC"/>
              <w:rPr>
                <w:rFonts w:cs="Arial"/>
                <w:lang w:val="en-US"/>
              </w:rPr>
            </w:pPr>
            <w:r>
              <w:rPr>
                <w:rFonts w:cs="Arial"/>
                <w:lang w:val="en-US"/>
              </w:rPr>
              <w:t>N/A</w:t>
            </w:r>
          </w:p>
        </w:tc>
        <w:tc>
          <w:tcPr>
            <w:tcW w:w="516" w:type="pct"/>
            <w:tcBorders>
              <w:top w:val="single" w:sz="4" w:space="0" w:color="auto"/>
              <w:left w:val="single" w:sz="4" w:space="0" w:color="auto"/>
              <w:bottom w:val="single" w:sz="4" w:space="0" w:color="auto"/>
              <w:right w:val="single" w:sz="4" w:space="0" w:color="auto"/>
            </w:tcBorders>
            <w:vAlign w:val="center"/>
          </w:tcPr>
          <w:p w14:paraId="770374D5"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5AA61653" w14:textId="77777777" w:rsidR="00837649" w:rsidRDefault="00837649" w:rsidP="00956A4D">
            <w:pPr>
              <w:pStyle w:val="TAC"/>
              <w:rPr>
                <w:rFonts w:cs="Arial"/>
                <w:highlight w:val="yellow"/>
                <w:lang w:val="en-US" w:eastAsia="zh-CN"/>
              </w:rPr>
            </w:pPr>
            <w:r>
              <w:t>As</w:t>
            </w:r>
            <w:r>
              <w:rPr>
                <w:rFonts w:hint="eastAsia"/>
                <w:lang w:eastAsia="zh-CN"/>
              </w:rPr>
              <w:t xml:space="preserve"> specified in </w:t>
            </w:r>
            <w:r>
              <w:t>table A.3.</w:t>
            </w:r>
            <w:r>
              <w:rPr>
                <w:rFonts w:hint="eastAsia"/>
                <w:lang w:eastAsia="zh-CN"/>
              </w:rPr>
              <w:t>21A</w:t>
            </w:r>
            <w:r>
              <w:t>.2.1-1</w:t>
            </w:r>
            <w:r>
              <w:rPr>
                <w:rFonts w:hint="eastAsia"/>
                <w:lang w:eastAsia="zh-CN"/>
              </w:rPr>
              <w:t xml:space="preserve"> </w:t>
            </w:r>
          </w:p>
        </w:tc>
      </w:tr>
      <w:tr w:rsidR="00837649" w14:paraId="618C0C58"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9A6E3E4"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2818DA6"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F2401C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42AE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4CE6EAE"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E78DAB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D6C29C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637" w:type="pct"/>
            <w:vMerge/>
            <w:tcBorders>
              <w:left w:val="single" w:sz="4" w:space="0" w:color="auto"/>
              <w:right w:val="single" w:sz="4" w:space="0" w:color="auto"/>
            </w:tcBorders>
          </w:tcPr>
          <w:p w14:paraId="498A8138" w14:textId="77777777" w:rsidR="00837649" w:rsidRDefault="00837649" w:rsidP="00956A4D">
            <w:pPr>
              <w:spacing w:after="0"/>
              <w:rPr>
                <w:rFonts w:ascii="Arial" w:eastAsiaTheme="minorEastAsia" w:hAnsi="Arial" w:cs="Arial"/>
                <w:sz w:val="18"/>
                <w:highlight w:val="yellow"/>
                <w:lang w:val="en-US"/>
              </w:rPr>
            </w:pPr>
          </w:p>
        </w:tc>
      </w:tr>
      <w:tr w:rsidR="00837649" w14:paraId="3736C663"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54C2855A"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582B16D"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1DD735F"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FD601"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9E1E40A"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9F64140"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7322A9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PRS.1.3 FR1</w:t>
            </w:r>
          </w:p>
        </w:tc>
        <w:tc>
          <w:tcPr>
            <w:tcW w:w="637" w:type="pct"/>
            <w:vMerge/>
            <w:tcBorders>
              <w:left w:val="single" w:sz="4" w:space="0" w:color="auto"/>
              <w:bottom w:val="single" w:sz="4" w:space="0" w:color="auto"/>
              <w:right w:val="single" w:sz="4" w:space="0" w:color="auto"/>
            </w:tcBorders>
          </w:tcPr>
          <w:p w14:paraId="4A97A8E2" w14:textId="77777777" w:rsidR="00837649" w:rsidRDefault="00837649" w:rsidP="00956A4D">
            <w:pPr>
              <w:spacing w:after="0"/>
              <w:rPr>
                <w:rFonts w:ascii="Arial" w:eastAsiaTheme="minorEastAsia" w:hAnsi="Arial" w:cs="Arial"/>
                <w:sz w:val="18"/>
                <w:highlight w:val="yellow"/>
                <w:lang w:val="en-US"/>
              </w:rPr>
            </w:pPr>
          </w:p>
        </w:tc>
      </w:tr>
      <w:tr w:rsidR="00837649" w14:paraId="726B059A"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B65871A" w14:textId="77777777" w:rsidR="00837649" w:rsidRDefault="00837649" w:rsidP="00956A4D">
            <w:pPr>
              <w:pStyle w:val="TAL"/>
              <w:rPr>
                <w:lang w:val="it-IT"/>
              </w:rPr>
            </w:pPr>
            <w:r>
              <w:rPr>
                <w:lang w:eastAsia="ja-JP"/>
              </w:rPr>
              <w:t xml:space="preserve">PSCCH RMC (defined in </w:t>
            </w:r>
            <w:r>
              <w:rPr>
                <w:rFonts w:hint="eastAsia"/>
                <w:lang w:eastAsia="zh-CN"/>
              </w:rPr>
              <w:t>A.3.21.2</w:t>
            </w:r>
            <w:r>
              <w:rPr>
                <w:lang w:eastAsia="ja-JP"/>
              </w:rPr>
              <w:t>)</w:t>
            </w:r>
          </w:p>
        </w:tc>
        <w:tc>
          <w:tcPr>
            <w:tcW w:w="834" w:type="pct"/>
            <w:tcBorders>
              <w:top w:val="single" w:sz="4" w:space="0" w:color="auto"/>
              <w:left w:val="single" w:sz="4" w:space="0" w:color="auto"/>
              <w:bottom w:val="single" w:sz="4" w:space="0" w:color="auto"/>
              <w:right w:val="single" w:sz="4" w:space="0" w:color="auto"/>
            </w:tcBorders>
            <w:vAlign w:val="center"/>
          </w:tcPr>
          <w:p w14:paraId="10FCC0B2"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B7934BF" w14:textId="77777777" w:rsidR="00837649" w:rsidRDefault="00837649" w:rsidP="00956A4D">
            <w:pPr>
              <w:pStyle w:val="TAC"/>
              <w:rPr>
                <w:rFonts w:cs="Arial"/>
                <w:lang w:val="en-US"/>
              </w:rPr>
            </w:pPr>
            <w:r>
              <w:rPr>
                <w:lang w:eastAsia="zh-CN"/>
              </w:rPr>
              <w:t>CC.1A HD</w:t>
            </w:r>
          </w:p>
        </w:tc>
        <w:tc>
          <w:tcPr>
            <w:tcW w:w="517" w:type="pct"/>
            <w:tcBorders>
              <w:top w:val="single" w:sz="4" w:space="0" w:color="auto"/>
              <w:left w:val="single" w:sz="4" w:space="0" w:color="auto"/>
              <w:bottom w:val="single" w:sz="4" w:space="0" w:color="auto"/>
              <w:right w:val="single" w:sz="4" w:space="0" w:color="auto"/>
            </w:tcBorders>
            <w:vAlign w:val="center"/>
          </w:tcPr>
          <w:p w14:paraId="03E95330" w14:textId="77777777" w:rsidR="00837649" w:rsidRDefault="00837649" w:rsidP="00956A4D">
            <w:pPr>
              <w:pStyle w:val="TAC"/>
              <w:rPr>
                <w:rFonts w:cs="Arial"/>
                <w:lang w:val="en-US"/>
              </w:rPr>
            </w:pPr>
            <w:r>
              <w:rPr>
                <w:lang w:eastAsia="zh-CN"/>
              </w:rPr>
              <w:t>CC.1A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9291D13" w14:textId="77777777" w:rsidR="00837649" w:rsidRDefault="00837649" w:rsidP="00956A4D">
            <w:pPr>
              <w:pStyle w:val="TAC"/>
              <w:rPr>
                <w:rFonts w:cs="Arial"/>
                <w:lang w:val="en-US"/>
              </w:rPr>
            </w:pPr>
            <w:r>
              <w:rPr>
                <w:lang w:eastAsia="zh-CN"/>
              </w:rPr>
              <w:t>CC.1A HD</w:t>
            </w:r>
          </w:p>
        </w:tc>
        <w:tc>
          <w:tcPr>
            <w:tcW w:w="516" w:type="pct"/>
            <w:tcBorders>
              <w:top w:val="single" w:sz="4" w:space="0" w:color="auto"/>
              <w:left w:val="single" w:sz="4" w:space="0" w:color="auto"/>
              <w:bottom w:val="single" w:sz="4" w:space="0" w:color="auto"/>
              <w:right w:val="single" w:sz="4" w:space="0" w:color="auto"/>
            </w:tcBorders>
            <w:vAlign w:val="center"/>
          </w:tcPr>
          <w:p w14:paraId="294D2411"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0F6D6291" w14:textId="77777777" w:rsidR="00837649" w:rsidRDefault="00837649" w:rsidP="00956A4D">
            <w:pPr>
              <w:pStyle w:val="TAC"/>
              <w:rPr>
                <w:rFonts w:cs="Arial"/>
                <w:highlight w:val="yellow"/>
                <w:lang w:val="en-US"/>
              </w:rPr>
            </w:pPr>
          </w:p>
        </w:tc>
      </w:tr>
      <w:tr w:rsidR="00837649" w14:paraId="047447D4"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EC2D63D" w14:textId="77777777" w:rsidR="00837649" w:rsidRDefault="00837649" w:rsidP="00956A4D">
            <w:pPr>
              <w:pStyle w:val="TAL"/>
              <w:rPr>
                <w:lang w:val="it-IT"/>
              </w:rPr>
            </w:pPr>
            <w:r>
              <w:rPr>
                <w:lang w:eastAsia="ja-JP"/>
              </w:rPr>
              <w:t>PSSCH RMC (defined in A.3.21.3)</w:t>
            </w:r>
          </w:p>
        </w:tc>
        <w:tc>
          <w:tcPr>
            <w:tcW w:w="834" w:type="pct"/>
            <w:tcBorders>
              <w:top w:val="single" w:sz="4" w:space="0" w:color="auto"/>
              <w:left w:val="single" w:sz="4" w:space="0" w:color="auto"/>
              <w:bottom w:val="single" w:sz="4" w:space="0" w:color="auto"/>
              <w:right w:val="single" w:sz="4" w:space="0" w:color="auto"/>
            </w:tcBorders>
            <w:vAlign w:val="center"/>
          </w:tcPr>
          <w:p w14:paraId="63A1AE36"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CA53578" w14:textId="77777777" w:rsidR="00837649" w:rsidRDefault="00837649" w:rsidP="00956A4D">
            <w:pPr>
              <w:pStyle w:val="TAC"/>
              <w:rPr>
                <w:rFonts w:cs="Arial"/>
                <w:lang w:val="en-US"/>
              </w:rPr>
            </w:pPr>
            <w:r>
              <w:t>CD.1A HD</w:t>
            </w:r>
          </w:p>
        </w:tc>
        <w:tc>
          <w:tcPr>
            <w:tcW w:w="517" w:type="pct"/>
            <w:tcBorders>
              <w:top w:val="single" w:sz="4" w:space="0" w:color="auto"/>
              <w:left w:val="single" w:sz="4" w:space="0" w:color="auto"/>
              <w:bottom w:val="single" w:sz="4" w:space="0" w:color="auto"/>
              <w:right w:val="single" w:sz="4" w:space="0" w:color="auto"/>
            </w:tcBorders>
            <w:vAlign w:val="center"/>
          </w:tcPr>
          <w:p w14:paraId="79010CFD" w14:textId="77777777" w:rsidR="00837649" w:rsidRDefault="00837649" w:rsidP="00956A4D">
            <w:pPr>
              <w:pStyle w:val="TAC"/>
              <w:rPr>
                <w:rFonts w:cs="Arial"/>
                <w:lang w:val="en-US"/>
              </w:rPr>
            </w:pPr>
            <w:r>
              <w:t>CD.1A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85C424B" w14:textId="77777777" w:rsidR="00837649" w:rsidRDefault="00837649" w:rsidP="00956A4D">
            <w:pPr>
              <w:pStyle w:val="TAC"/>
              <w:rPr>
                <w:rFonts w:cs="Arial"/>
                <w:lang w:val="en-US"/>
              </w:rPr>
            </w:pPr>
            <w:r>
              <w:t>CD.1A HD</w:t>
            </w:r>
          </w:p>
        </w:tc>
        <w:tc>
          <w:tcPr>
            <w:tcW w:w="516" w:type="pct"/>
            <w:tcBorders>
              <w:top w:val="single" w:sz="4" w:space="0" w:color="auto"/>
              <w:left w:val="single" w:sz="4" w:space="0" w:color="auto"/>
              <w:bottom w:val="single" w:sz="4" w:space="0" w:color="auto"/>
              <w:right w:val="single" w:sz="4" w:space="0" w:color="auto"/>
            </w:tcBorders>
            <w:vAlign w:val="center"/>
          </w:tcPr>
          <w:p w14:paraId="4667FECD" w14:textId="77777777" w:rsidR="00837649" w:rsidRDefault="00837649" w:rsidP="00956A4D">
            <w:pPr>
              <w:pStyle w:val="TAC"/>
              <w:rPr>
                <w:rFonts w:cs="Arial"/>
                <w:lang w:val="en-US" w:eastAsia="zh-CN"/>
              </w:rPr>
            </w:pPr>
            <w:r>
              <w:t>CD.1A HD</w:t>
            </w:r>
          </w:p>
        </w:tc>
        <w:tc>
          <w:tcPr>
            <w:tcW w:w="637" w:type="pct"/>
            <w:tcBorders>
              <w:top w:val="single" w:sz="4" w:space="0" w:color="auto"/>
              <w:left w:val="single" w:sz="4" w:space="0" w:color="auto"/>
              <w:bottom w:val="single" w:sz="4" w:space="0" w:color="auto"/>
              <w:right w:val="single" w:sz="4" w:space="0" w:color="auto"/>
            </w:tcBorders>
          </w:tcPr>
          <w:p w14:paraId="1EA6EA39" w14:textId="77777777" w:rsidR="00837649" w:rsidRDefault="00837649" w:rsidP="00956A4D">
            <w:pPr>
              <w:pStyle w:val="TAC"/>
              <w:rPr>
                <w:rFonts w:cs="Arial"/>
                <w:highlight w:val="yellow"/>
                <w:lang w:val="en-US"/>
              </w:rPr>
            </w:pPr>
          </w:p>
        </w:tc>
      </w:tr>
      <w:tr w:rsidR="00837649" w14:paraId="694F5CCA"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7BF44F8D" w14:textId="77777777" w:rsidR="00837649" w:rsidRDefault="00837649" w:rsidP="00956A4D">
            <w:pPr>
              <w:pStyle w:val="TAL"/>
              <w:rPr>
                <w:lang w:val="en-US" w:eastAsia="zh-CN"/>
              </w:rPr>
            </w:pPr>
            <w:r>
              <w:rPr>
                <w:rFonts w:eastAsiaTheme="minorHAnsi"/>
                <w:kern w:val="2"/>
                <w:position w:val="-12"/>
                <w:szCs w:val="22"/>
                <w:lang w:val="en-US"/>
                <w14:ligatures w14:val="standardContextual"/>
              </w:rPr>
              <w:object w:dxaOrig="410" w:dyaOrig="410" w14:anchorId="307B0463">
                <v:shape id="_x0000_i1262" type="#_x0000_t75" style="width:20.5pt;height:20.5pt" o:ole="">
                  <v:imagedata r:id="rId13" o:title=""/>
                </v:shape>
                <o:OLEObject Type="Embed" ProgID="Equation.3" ShapeID="_x0000_i1262" DrawAspect="Content" ObjectID="_1804069134" r:id="rId260"/>
              </w:object>
            </w:r>
            <w:r>
              <w:rPr>
                <w:vertAlign w:val="superscript"/>
                <w:lang w:val="en-US"/>
              </w:rPr>
              <w:t xml:space="preserve"> Note 2</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669CD59F" w14:textId="77777777" w:rsidR="00837649" w:rsidRDefault="00837649" w:rsidP="00956A4D">
            <w:pPr>
              <w:pStyle w:val="TAL"/>
              <w:rPr>
                <w:lang w:val="en-US"/>
              </w:rPr>
            </w:pPr>
            <w:r>
              <w:rPr>
                <w:rFonts w:cs="Arial" w:hint="eastAsia"/>
                <w:lang w:val="en-US" w:eastAsia="zh-CN"/>
              </w:rPr>
              <w:t>SL conf1</w:t>
            </w:r>
          </w:p>
        </w:tc>
        <w:tc>
          <w:tcPr>
            <w:tcW w:w="834" w:type="pct"/>
            <w:vMerge w:val="restart"/>
            <w:tcBorders>
              <w:top w:val="single" w:sz="4" w:space="0" w:color="auto"/>
              <w:left w:val="single" w:sz="4" w:space="0" w:color="auto"/>
              <w:right w:val="single" w:sz="4" w:space="0" w:color="auto"/>
            </w:tcBorders>
            <w:vAlign w:val="center"/>
          </w:tcPr>
          <w:p w14:paraId="29BC2947" w14:textId="77777777" w:rsidR="00837649" w:rsidRDefault="00837649" w:rsidP="00956A4D">
            <w:pPr>
              <w:pStyle w:val="TAC"/>
              <w:rPr>
                <w:rFonts w:cs="Arial"/>
                <w:lang w:val="en-US"/>
              </w:rPr>
            </w:pPr>
            <w:r>
              <w:rPr>
                <w:lang w:val="en-US"/>
              </w:rPr>
              <w:t>dBm/SCS</w:t>
            </w: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32884D94"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3214F6DD" w14:textId="77777777" w:rsidR="00837649" w:rsidRDefault="00837649" w:rsidP="00956A4D">
            <w:pPr>
              <w:pStyle w:val="TAC"/>
              <w:rPr>
                <w:rFonts w:cs="Arial"/>
                <w:lang w:val="en-US"/>
              </w:rPr>
            </w:pPr>
          </w:p>
        </w:tc>
      </w:tr>
      <w:tr w:rsidR="00837649" w14:paraId="7363561E"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24A7AFCA"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00F9C44"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right w:val="single" w:sz="4" w:space="0" w:color="auto"/>
            </w:tcBorders>
            <w:vAlign w:val="center"/>
          </w:tcPr>
          <w:p w14:paraId="01EACC47"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27AB5EAA"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745B734D" w14:textId="77777777" w:rsidR="00837649" w:rsidRDefault="00837649" w:rsidP="00956A4D">
            <w:pPr>
              <w:pStyle w:val="TAC"/>
              <w:rPr>
                <w:rFonts w:cs="Arial"/>
                <w:lang w:val="en-US"/>
              </w:rPr>
            </w:pPr>
          </w:p>
        </w:tc>
      </w:tr>
      <w:tr w:rsidR="00837649" w14:paraId="353F09FB"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44EBB48F" w14:textId="77777777" w:rsidR="00837649" w:rsidRDefault="00837649" w:rsidP="00956A4D">
            <w:pPr>
              <w:pStyle w:val="TAL"/>
              <w:rPr>
                <w:kern w:val="2"/>
                <w:position w:val="-12"/>
                <w:szCs w:val="22"/>
                <w:lang w:val="en-US" w:eastAsia="zh-CN"/>
                <w14:ligatures w14:val="standardContextual"/>
              </w:rPr>
            </w:pPr>
            <w:r>
              <w:rPr>
                <w:rFonts w:eastAsiaTheme="minorHAnsi"/>
                <w:kern w:val="2"/>
                <w:position w:val="-12"/>
                <w:szCs w:val="22"/>
                <w:lang w:val="en-US"/>
                <w14:ligatures w14:val="standardContextual"/>
              </w:rPr>
              <w:object w:dxaOrig="410" w:dyaOrig="410" w14:anchorId="7A641E55">
                <v:shape id="_x0000_i1263" type="#_x0000_t75" style="width:20.5pt;height:20.5pt" o:ole="">
                  <v:imagedata r:id="rId13" o:title=""/>
                </v:shape>
                <o:OLEObject Type="Embed" ProgID="Equation.3" ShapeID="_x0000_i1263" DrawAspect="Content" ObjectID="_1804069135" r:id="rId261"/>
              </w:object>
            </w:r>
            <w:r>
              <w:rPr>
                <w:vertAlign w:val="superscript"/>
                <w:lang w:val="en-US"/>
              </w:rPr>
              <w:t xml:space="preserve"> Note 2</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217AAEF0" w14:textId="77777777" w:rsidR="00837649" w:rsidRDefault="00837649" w:rsidP="00956A4D">
            <w:pPr>
              <w:pStyle w:val="TAL"/>
              <w:rPr>
                <w:lang w:val="en-US"/>
              </w:rPr>
            </w:pPr>
            <w:r>
              <w:rPr>
                <w:rFonts w:cs="Arial" w:hint="eastAsia"/>
                <w:lang w:val="en-US" w:eastAsia="zh-CN"/>
              </w:rPr>
              <w:t>SL conf1</w:t>
            </w:r>
          </w:p>
        </w:tc>
        <w:tc>
          <w:tcPr>
            <w:tcW w:w="834" w:type="pct"/>
            <w:vMerge/>
            <w:tcBorders>
              <w:left w:val="single" w:sz="4" w:space="0" w:color="auto"/>
              <w:right w:val="single" w:sz="4" w:space="0" w:color="auto"/>
            </w:tcBorders>
            <w:vAlign w:val="center"/>
          </w:tcPr>
          <w:p w14:paraId="7A95F09F"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53CEFE2"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6DCB8F22" w14:textId="77777777" w:rsidR="00837649" w:rsidRDefault="00837649" w:rsidP="00956A4D">
            <w:pPr>
              <w:pStyle w:val="TAC"/>
              <w:rPr>
                <w:rFonts w:cs="Arial"/>
                <w:lang w:val="en-US"/>
              </w:rPr>
            </w:pPr>
          </w:p>
        </w:tc>
      </w:tr>
      <w:tr w:rsidR="00837649" w14:paraId="393D4BC2"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4E6EBB1F"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090D8568"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bottom w:val="single" w:sz="4" w:space="0" w:color="auto"/>
              <w:right w:val="single" w:sz="4" w:space="0" w:color="auto"/>
            </w:tcBorders>
            <w:vAlign w:val="center"/>
          </w:tcPr>
          <w:p w14:paraId="66C3A4E5"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7A99D548"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7A98212A" w14:textId="77777777" w:rsidR="00837649" w:rsidRDefault="00837649" w:rsidP="00956A4D">
            <w:pPr>
              <w:pStyle w:val="TAC"/>
              <w:rPr>
                <w:rFonts w:cs="Arial"/>
                <w:lang w:val="en-US"/>
              </w:rPr>
            </w:pPr>
          </w:p>
        </w:tc>
      </w:tr>
      <w:tr w:rsidR="00837649" w14:paraId="2992987A"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F9022EC" w14:textId="77777777" w:rsidR="00837649" w:rsidRDefault="00837649" w:rsidP="00956A4D">
            <w:pPr>
              <w:pStyle w:val="TAL"/>
              <w:rPr>
                <w:lang w:val="en-US"/>
              </w:rPr>
            </w:pPr>
            <w:r>
              <w:rPr>
                <w:lang w:val="en-US"/>
              </w:rPr>
              <w:t xml:space="preserve">SL-PRS </w:t>
            </w:r>
            <w:r>
              <w:rPr>
                <w:rFonts w:eastAsiaTheme="minorHAnsi"/>
                <w:kern w:val="2"/>
                <w:position w:val="-12"/>
                <w:szCs w:val="22"/>
                <w:lang w:val="en-US"/>
                <w14:ligatures w14:val="standardContextual"/>
              </w:rPr>
              <w:object w:dxaOrig="729" w:dyaOrig="410" w14:anchorId="6DEC90F2">
                <v:shape id="_x0000_i1264" type="#_x0000_t75" style="width:36pt;height:20.5pt" o:ole="">
                  <v:imagedata r:id="rId252" o:title=""/>
                </v:shape>
                <o:OLEObject Type="Embed" ProgID="Equation.3" ShapeID="_x0000_i1264" DrawAspect="Content" ObjectID="_1804069136" r:id="rId262"/>
              </w:object>
            </w:r>
            <w:r>
              <w:rPr>
                <w:rFonts w:cs="Arial"/>
                <w:vertAlign w:val="superscript"/>
                <w:lang w:val="en-US"/>
              </w:rPr>
              <w:t xml:space="preserve"> Note 4</w:t>
            </w:r>
          </w:p>
        </w:tc>
        <w:tc>
          <w:tcPr>
            <w:tcW w:w="834" w:type="pct"/>
            <w:tcBorders>
              <w:top w:val="single" w:sz="4" w:space="0" w:color="auto"/>
              <w:left w:val="single" w:sz="4" w:space="0" w:color="auto"/>
              <w:bottom w:val="single" w:sz="4" w:space="0" w:color="auto"/>
              <w:right w:val="single" w:sz="4" w:space="0" w:color="auto"/>
            </w:tcBorders>
            <w:vAlign w:val="center"/>
          </w:tcPr>
          <w:p w14:paraId="5798A295"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15A208DF"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043B0538" w14:textId="77777777" w:rsidR="00837649" w:rsidRDefault="00837649" w:rsidP="00956A4D">
            <w:pPr>
              <w:pStyle w:val="TAC"/>
              <w:rPr>
                <w:rFonts w:cs="Arial"/>
                <w:lang w:val="en-US"/>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743DD47"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318CE5E1"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55BB099" w14:textId="77777777" w:rsidR="00837649" w:rsidRDefault="00837649" w:rsidP="00956A4D">
            <w:pPr>
              <w:pStyle w:val="TAC"/>
              <w:rPr>
                <w:rFonts w:cs="Arial"/>
                <w:highlight w:val="yellow"/>
                <w:lang w:val="en-US"/>
              </w:rPr>
            </w:pPr>
          </w:p>
        </w:tc>
      </w:tr>
      <w:tr w:rsidR="00837649" w14:paraId="68C084D7"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7F05151" w14:textId="77777777" w:rsidR="00837649" w:rsidRDefault="00837649" w:rsidP="00956A4D">
            <w:pPr>
              <w:pStyle w:val="TAL"/>
              <w:rPr>
                <w:lang w:val="en-US" w:eastAsia="zh-CN"/>
              </w:rPr>
            </w:pPr>
            <w:r>
              <w:rPr>
                <w:lang w:val="en-US" w:eastAsia="zh-CN"/>
              </w:rPr>
              <w:t>PSCCH</w:t>
            </w:r>
            <w:r>
              <w:rPr>
                <w:lang w:val="en-US"/>
              </w:rPr>
              <w:t xml:space="preserve"> </w:t>
            </w:r>
            <w:r>
              <w:rPr>
                <w:rFonts w:eastAsiaTheme="minorHAnsi"/>
                <w:kern w:val="2"/>
                <w:position w:val="-12"/>
                <w:szCs w:val="22"/>
                <w:lang w:val="en-US"/>
                <w14:ligatures w14:val="standardContextual"/>
              </w:rPr>
              <w:object w:dxaOrig="729" w:dyaOrig="410" w14:anchorId="27818DAD">
                <v:shape id="_x0000_i1265" type="#_x0000_t75" style="width:36pt;height:20.5pt" o:ole="">
                  <v:imagedata r:id="rId252" o:title=""/>
                </v:shape>
                <o:OLEObject Type="Embed" ProgID="Equation.3" ShapeID="_x0000_i1265" DrawAspect="Content" ObjectID="_1804069137" r:id="rId263"/>
              </w:object>
            </w:r>
            <w:r>
              <w:rPr>
                <w:rFonts w:cs="Arial"/>
                <w:vertAlign w:val="superscript"/>
                <w:lang w:val="en-US"/>
              </w:rPr>
              <w:t xml:space="preserve"> Note </w:t>
            </w:r>
            <w:r>
              <w:rPr>
                <w:rFonts w:cs="Arial" w:hint="eastAsia"/>
                <w:vertAlign w:val="superscript"/>
                <w:lang w:val="en-US" w:eastAsia="zh-CN"/>
              </w:rPr>
              <w:t>5</w:t>
            </w:r>
          </w:p>
        </w:tc>
        <w:tc>
          <w:tcPr>
            <w:tcW w:w="834" w:type="pct"/>
            <w:tcBorders>
              <w:top w:val="single" w:sz="4" w:space="0" w:color="auto"/>
              <w:left w:val="single" w:sz="4" w:space="0" w:color="auto"/>
              <w:bottom w:val="single" w:sz="4" w:space="0" w:color="auto"/>
              <w:right w:val="single" w:sz="4" w:space="0" w:color="auto"/>
            </w:tcBorders>
            <w:vAlign w:val="center"/>
          </w:tcPr>
          <w:p w14:paraId="596C77D3"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313DCCF8"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AED0E7A"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35123A1"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3AD0B2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73499405" w14:textId="77777777" w:rsidR="00837649" w:rsidRDefault="00837649" w:rsidP="00956A4D">
            <w:pPr>
              <w:pStyle w:val="TAC"/>
              <w:rPr>
                <w:rFonts w:cs="Arial"/>
                <w:highlight w:val="yellow"/>
                <w:lang w:val="en-US"/>
              </w:rPr>
            </w:pPr>
          </w:p>
        </w:tc>
      </w:tr>
      <w:tr w:rsidR="00837649" w14:paraId="2AA457F2" w14:textId="77777777" w:rsidTr="00956A4D">
        <w:trPr>
          <w:cantSplit/>
          <w:trHeight w:val="13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3CB52437" w14:textId="77777777" w:rsidR="00837649" w:rsidRDefault="00837649" w:rsidP="00956A4D">
            <w:pPr>
              <w:pStyle w:val="TAL"/>
              <w:rPr>
                <w:lang w:val="en-US" w:eastAsia="zh-CN"/>
              </w:rPr>
            </w:pPr>
            <w:r>
              <w:rPr>
                <w:lang w:val="en-US"/>
              </w:rPr>
              <w:t>Io</w:t>
            </w:r>
            <w:r>
              <w:rPr>
                <w:vertAlign w:val="superscript"/>
                <w:lang w:val="en-US"/>
              </w:rPr>
              <w:t xml:space="preserve"> Note 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0C3B3257" w14:textId="77777777" w:rsidR="00837649" w:rsidRDefault="00837649" w:rsidP="00956A4D">
            <w:pPr>
              <w:pStyle w:val="TAL"/>
              <w:rPr>
                <w:lang w:val="en-US"/>
              </w:rPr>
            </w:pPr>
            <w:r>
              <w:rPr>
                <w:lang w:val="it-IT"/>
              </w:rPr>
              <w:t>SL_conf1</w:t>
            </w:r>
          </w:p>
        </w:tc>
        <w:tc>
          <w:tcPr>
            <w:tcW w:w="834" w:type="pct"/>
            <w:tcBorders>
              <w:top w:val="single" w:sz="4" w:space="0" w:color="auto"/>
              <w:left w:val="single" w:sz="4" w:space="0" w:color="auto"/>
              <w:bottom w:val="single" w:sz="4" w:space="0" w:color="auto"/>
              <w:right w:val="single" w:sz="4" w:space="0" w:color="auto"/>
            </w:tcBorders>
            <w:vAlign w:val="center"/>
          </w:tcPr>
          <w:p w14:paraId="5606FDB5"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653FFB3E"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62966857" w14:textId="77777777" w:rsidR="00837649" w:rsidRDefault="00837649" w:rsidP="00956A4D">
            <w:pPr>
              <w:pStyle w:val="TAC"/>
              <w:rPr>
                <w:rFonts w:cs="Arial"/>
                <w:lang w:val="en-US" w:eastAsia="zh-CN"/>
              </w:rPr>
            </w:pPr>
            <w:r>
              <w:rPr>
                <w:rFonts w:cs="Arial" w:hint="eastAsia"/>
                <w:lang w:val="en-US" w:eastAsia="zh-CN"/>
              </w:rPr>
              <w:t>-65.15</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3F2DC43F"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9CE7B4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615C3D30" w14:textId="77777777" w:rsidR="00837649" w:rsidRDefault="00837649" w:rsidP="00956A4D">
            <w:pPr>
              <w:pStyle w:val="TAC"/>
              <w:rPr>
                <w:rFonts w:cs="Arial"/>
                <w:highlight w:val="yellow"/>
                <w:lang w:val="en-US" w:eastAsia="zh-CN"/>
              </w:rPr>
            </w:pPr>
          </w:p>
        </w:tc>
      </w:tr>
      <w:tr w:rsidR="00837649" w14:paraId="6D0EDFE3"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DCE9BE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A3FE793" w14:textId="77777777" w:rsidR="00837649" w:rsidRDefault="00837649" w:rsidP="00956A4D">
            <w:pPr>
              <w:pStyle w:val="TAL"/>
              <w:rPr>
                <w:lang w:val="en-US"/>
              </w:rPr>
            </w:pPr>
            <w:r>
              <w:rPr>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00A3D99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EE140"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9742FF8"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960E24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4D64B59"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4C156D4C" w14:textId="77777777" w:rsidR="00837649" w:rsidRDefault="00837649" w:rsidP="00956A4D">
            <w:pPr>
              <w:spacing w:after="0"/>
              <w:rPr>
                <w:rFonts w:ascii="Arial" w:eastAsiaTheme="minorEastAsia" w:hAnsi="Arial" w:cs="Arial"/>
                <w:sz w:val="18"/>
                <w:highlight w:val="yellow"/>
                <w:lang w:val="en-US"/>
              </w:rPr>
            </w:pPr>
          </w:p>
        </w:tc>
      </w:tr>
      <w:tr w:rsidR="00837649" w14:paraId="4F8BF9CB"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EAFFB2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042F263" w14:textId="77777777" w:rsidR="00837649" w:rsidRDefault="00837649" w:rsidP="00956A4D">
            <w:pPr>
              <w:pStyle w:val="TAL"/>
              <w:rPr>
                <w:lang w:val="en-US"/>
              </w:rPr>
            </w:pPr>
            <w:r>
              <w:rPr>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5359BD78" w14:textId="77777777" w:rsidR="00837649" w:rsidRDefault="00837649" w:rsidP="00956A4D">
            <w:pPr>
              <w:spacing w:after="0"/>
              <w:jc w:val="center"/>
              <w:rPr>
                <w:rFonts w:ascii="Arial" w:hAnsi="Arial" w:cs="Arial"/>
                <w:sz w:val="18"/>
                <w:lang w:val="en-US" w:eastAsia="zh-CN"/>
              </w:rPr>
            </w:pPr>
            <w:r>
              <w:rPr>
                <w:rFonts w:ascii="Arial" w:eastAsiaTheme="minorEastAsia" w:hAnsi="Arial" w:cs="Arial"/>
                <w:sz w:val="18"/>
                <w:lang w:val="en-US"/>
              </w:rPr>
              <w:t>dBm/18.36MHz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4C6880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F5D2971"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0BB707"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007985BA"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510BDF8D" w14:textId="77777777" w:rsidR="00837649" w:rsidRDefault="00837649" w:rsidP="00956A4D">
            <w:pPr>
              <w:spacing w:after="0"/>
              <w:rPr>
                <w:rFonts w:ascii="Arial" w:eastAsiaTheme="minorEastAsia" w:hAnsi="Arial" w:cs="Arial"/>
                <w:sz w:val="18"/>
                <w:highlight w:val="yellow"/>
                <w:lang w:val="en-US"/>
              </w:rPr>
            </w:pPr>
          </w:p>
        </w:tc>
      </w:tr>
      <w:tr w:rsidR="00837649" w14:paraId="3E97B275" w14:textId="77777777" w:rsidTr="00956A4D">
        <w:trPr>
          <w:cantSplit/>
          <w:trHeight w:val="258"/>
          <w:jc w:val="center"/>
        </w:trPr>
        <w:tc>
          <w:tcPr>
            <w:tcW w:w="1043" w:type="pct"/>
            <w:vMerge w:val="restart"/>
            <w:tcBorders>
              <w:top w:val="single" w:sz="4" w:space="0" w:color="auto"/>
              <w:left w:val="single" w:sz="4" w:space="0" w:color="auto"/>
              <w:right w:val="single" w:sz="4" w:space="0" w:color="auto"/>
            </w:tcBorders>
            <w:vAlign w:val="center"/>
          </w:tcPr>
          <w:p w14:paraId="47FAB052" w14:textId="77777777" w:rsidR="00837649" w:rsidRDefault="00837649" w:rsidP="00956A4D">
            <w:pPr>
              <w:pStyle w:val="TAL"/>
              <w:rPr>
                <w:lang w:val="en-US" w:eastAsia="zh-CN"/>
              </w:rPr>
            </w:pPr>
            <w:r>
              <w:rPr>
                <w:lang w:val="en-US"/>
              </w:rPr>
              <w:t>SL PRS-RSRP</w:t>
            </w:r>
            <w:r>
              <w:rPr>
                <w:vertAlign w:val="superscript"/>
                <w:lang w:val="en-US"/>
              </w:rPr>
              <w:t xml:space="preserve"> Note3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74B0FE1" w14:textId="77777777" w:rsidR="00837649" w:rsidRDefault="00837649" w:rsidP="00956A4D">
            <w:pPr>
              <w:pStyle w:val="TAL"/>
              <w:rPr>
                <w:lang w:val="en-US"/>
              </w:rPr>
            </w:pPr>
            <w:r>
              <w:rPr>
                <w:lang w:val="it-IT"/>
              </w:rPr>
              <w:t>SL_conf1</w:t>
            </w:r>
          </w:p>
        </w:tc>
        <w:tc>
          <w:tcPr>
            <w:tcW w:w="834" w:type="pct"/>
            <w:vMerge w:val="restart"/>
            <w:tcBorders>
              <w:top w:val="single" w:sz="4" w:space="0" w:color="auto"/>
              <w:left w:val="single" w:sz="4" w:space="0" w:color="auto"/>
              <w:right w:val="single" w:sz="4" w:space="0" w:color="auto"/>
            </w:tcBorders>
            <w:vAlign w:val="center"/>
          </w:tcPr>
          <w:p w14:paraId="15AD1FA1" w14:textId="77777777" w:rsidR="00837649" w:rsidRDefault="00837649" w:rsidP="00956A4D">
            <w:pPr>
              <w:pStyle w:val="TAL"/>
              <w:jc w:val="center"/>
              <w:rPr>
                <w:rFonts w:cs="Arial"/>
                <w:lang w:val="en-US"/>
              </w:rPr>
            </w:pPr>
            <w:r>
              <w:rPr>
                <w:lang w:val="en-US"/>
              </w:rPr>
              <w:t>dBm/SCS</w:t>
            </w:r>
          </w:p>
        </w:tc>
        <w:tc>
          <w:tcPr>
            <w:tcW w:w="418" w:type="pct"/>
            <w:tcBorders>
              <w:top w:val="single" w:sz="4" w:space="0" w:color="auto"/>
              <w:left w:val="single" w:sz="4" w:space="0" w:color="auto"/>
              <w:bottom w:val="single" w:sz="4" w:space="0" w:color="auto"/>
              <w:right w:val="single" w:sz="4" w:space="0" w:color="auto"/>
            </w:tcBorders>
            <w:vAlign w:val="center"/>
          </w:tcPr>
          <w:p w14:paraId="2DA324C1"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6C5BB9B"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4ABB0BB0" w14:textId="77777777" w:rsidR="00837649" w:rsidRDefault="00837649" w:rsidP="00956A4D">
            <w:pPr>
              <w:pStyle w:val="TAC"/>
              <w:rPr>
                <w:rFonts w:cs="Arial"/>
                <w:lang w:val="en-US" w:eastAsia="zh-CN"/>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BC4BBD"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46B23B3F" w14:textId="77777777" w:rsidR="00837649" w:rsidRDefault="00837649" w:rsidP="00956A4D">
            <w:pPr>
              <w:pStyle w:val="TAC"/>
              <w:rPr>
                <w:rFonts w:cs="Arial"/>
                <w:highlight w:val="yellow"/>
                <w:lang w:val="en-US" w:eastAsia="zh-CN"/>
              </w:rPr>
            </w:pPr>
          </w:p>
        </w:tc>
      </w:tr>
      <w:tr w:rsidR="00837649" w14:paraId="6EAFFA61"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5CA612C9"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A2B9284" w14:textId="77777777" w:rsidR="00837649" w:rsidRDefault="00837649" w:rsidP="00956A4D">
            <w:pPr>
              <w:pStyle w:val="TAL"/>
              <w:rPr>
                <w:lang w:val="en-US" w:eastAsia="zh-CN"/>
              </w:rPr>
            </w:pPr>
            <w:r>
              <w:rPr>
                <w:lang w:val="it-IT"/>
              </w:rPr>
              <w:t>SL_conf2</w:t>
            </w:r>
            <w:r>
              <w:rPr>
                <w:rFonts w:hint="eastAsia"/>
                <w:lang w:val="it-IT" w:eastAsia="zh-CN"/>
              </w:rPr>
              <w:t>, 3</w:t>
            </w:r>
          </w:p>
        </w:tc>
        <w:tc>
          <w:tcPr>
            <w:tcW w:w="834" w:type="pct"/>
            <w:vMerge/>
            <w:tcBorders>
              <w:left w:val="single" w:sz="4" w:space="0" w:color="auto"/>
              <w:right w:val="single" w:sz="4" w:space="0" w:color="auto"/>
            </w:tcBorders>
            <w:vAlign w:val="center"/>
          </w:tcPr>
          <w:p w14:paraId="24A0C891"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473B2AC2"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43E42446"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2507C6E"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C24A20"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A27003" w14:textId="77777777" w:rsidR="00837649" w:rsidRDefault="00837649" w:rsidP="00956A4D">
            <w:pPr>
              <w:pStyle w:val="TAC"/>
              <w:rPr>
                <w:rFonts w:cs="Arial"/>
                <w:highlight w:val="yellow"/>
                <w:lang w:val="en-US" w:eastAsia="zh-CN"/>
              </w:rPr>
            </w:pPr>
          </w:p>
        </w:tc>
      </w:tr>
      <w:tr w:rsidR="00837649" w14:paraId="7ED7BCE0" w14:textId="77777777" w:rsidTr="00956A4D">
        <w:trPr>
          <w:cantSplit/>
          <w:trHeight w:val="258"/>
          <w:jc w:val="center"/>
        </w:trPr>
        <w:tc>
          <w:tcPr>
            <w:tcW w:w="1043" w:type="pct"/>
            <w:vMerge w:val="restart"/>
            <w:tcBorders>
              <w:left w:val="single" w:sz="4" w:space="0" w:color="auto"/>
              <w:right w:val="single" w:sz="4" w:space="0" w:color="auto"/>
            </w:tcBorders>
            <w:vAlign w:val="center"/>
          </w:tcPr>
          <w:p w14:paraId="70254C87" w14:textId="77777777" w:rsidR="00837649" w:rsidRDefault="00837649" w:rsidP="00956A4D">
            <w:pPr>
              <w:pStyle w:val="TAL"/>
              <w:rPr>
                <w:lang w:val="en-US" w:eastAsia="zh-CN"/>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61F5C975" w14:textId="77777777" w:rsidR="00837649" w:rsidRDefault="00837649" w:rsidP="00956A4D">
            <w:pPr>
              <w:pStyle w:val="TAL"/>
              <w:rPr>
                <w:lang w:val="it-IT"/>
              </w:rPr>
            </w:pPr>
            <w:r>
              <w:rPr>
                <w:lang w:val="it-IT"/>
              </w:rPr>
              <w:t>SL_conf1</w:t>
            </w:r>
          </w:p>
        </w:tc>
        <w:tc>
          <w:tcPr>
            <w:tcW w:w="834" w:type="pct"/>
            <w:vMerge/>
            <w:tcBorders>
              <w:left w:val="single" w:sz="4" w:space="0" w:color="auto"/>
              <w:right w:val="single" w:sz="4" w:space="0" w:color="auto"/>
            </w:tcBorders>
            <w:vAlign w:val="center"/>
          </w:tcPr>
          <w:p w14:paraId="2D3E756E"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502BD454"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3C7D6C6A"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2B4E671"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60F93EE9"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54EF63E2" w14:textId="77777777" w:rsidR="00837649" w:rsidRDefault="00837649" w:rsidP="00956A4D">
            <w:pPr>
              <w:pStyle w:val="TAC"/>
              <w:rPr>
                <w:rFonts w:cs="Arial"/>
                <w:highlight w:val="yellow"/>
                <w:lang w:val="en-US" w:eastAsia="zh-CN"/>
              </w:rPr>
            </w:pPr>
          </w:p>
        </w:tc>
      </w:tr>
      <w:tr w:rsidR="00837649" w14:paraId="0FFDAF10"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3575CD2B"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34CC4C4" w14:textId="77777777" w:rsidR="00837649" w:rsidRDefault="00837649" w:rsidP="00956A4D">
            <w:pPr>
              <w:pStyle w:val="TAL"/>
              <w:rPr>
                <w:lang w:val="it-IT"/>
              </w:rPr>
            </w:pPr>
            <w:r>
              <w:rPr>
                <w:lang w:val="it-IT"/>
              </w:rPr>
              <w:t>SL_conf2</w:t>
            </w:r>
            <w:r>
              <w:rPr>
                <w:rFonts w:hint="eastAsia"/>
                <w:lang w:val="it-IT" w:eastAsia="zh-CN"/>
              </w:rPr>
              <w:t>, 3</w:t>
            </w:r>
          </w:p>
        </w:tc>
        <w:tc>
          <w:tcPr>
            <w:tcW w:w="834" w:type="pct"/>
            <w:vMerge/>
            <w:tcBorders>
              <w:left w:val="single" w:sz="4" w:space="0" w:color="auto"/>
              <w:bottom w:val="single" w:sz="4" w:space="0" w:color="auto"/>
              <w:right w:val="single" w:sz="4" w:space="0" w:color="auto"/>
            </w:tcBorders>
            <w:vAlign w:val="center"/>
          </w:tcPr>
          <w:p w14:paraId="33253406"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35499317"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29C99B8"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CC202CF"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29F2864F"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581746A3" w14:textId="77777777" w:rsidR="00837649" w:rsidRDefault="00837649" w:rsidP="00956A4D">
            <w:pPr>
              <w:pStyle w:val="TAC"/>
              <w:rPr>
                <w:rFonts w:cs="Arial"/>
                <w:highlight w:val="yellow"/>
                <w:lang w:val="en-US" w:eastAsia="zh-CN"/>
              </w:rPr>
            </w:pPr>
          </w:p>
        </w:tc>
      </w:tr>
      <w:tr w:rsidR="00837649" w14:paraId="14368247"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1231B61B" w14:textId="77777777" w:rsidR="00837649" w:rsidRDefault="00837649" w:rsidP="00956A4D">
            <w:pPr>
              <w:pStyle w:val="TAL"/>
              <w:rPr>
                <w:lang w:val="it-IT"/>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34" w:type="pct"/>
            <w:tcBorders>
              <w:left w:val="single" w:sz="4" w:space="0" w:color="auto"/>
              <w:bottom w:val="single" w:sz="4" w:space="0" w:color="auto"/>
              <w:right w:val="single" w:sz="4" w:space="0" w:color="auto"/>
            </w:tcBorders>
            <w:vAlign w:val="center"/>
          </w:tcPr>
          <w:p w14:paraId="1823F39E"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3645A4A7"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8CA739C" w14:textId="77777777" w:rsidR="00837649" w:rsidRDefault="00837649" w:rsidP="00956A4D">
            <w:pPr>
              <w:pStyle w:val="TAC"/>
              <w:rPr>
                <w:rFonts w:cs="Arial"/>
                <w:lang w:val="en-US" w:eastAsia="zh-CN"/>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9C1F272"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207F0A42"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44B94FC8" w14:textId="77777777" w:rsidR="00837649" w:rsidRDefault="00837649" w:rsidP="00956A4D">
            <w:pPr>
              <w:pStyle w:val="TAC"/>
              <w:rPr>
                <w:rFonts w:cs="Arial"/>
                <w:highlight w:val="yellow"/>
                <w:lang w:val="en-US" w:eastAsia="zh-CN"/>
              </w:rPr>
            </w:pPr>
          </w:p>
        </w:tc>
      </w:tr>
      <w:tr w:rsidR="00837649" w14:paraId="578A07BB"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0A309060"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34" w:type="pct"/>
            <w:tcBorders>
              <w:left w:val="single" w:sz="4" w:space="0" w:color="auto"/>
              <w:bottom w:val="single" w:sz="4" w:space="0" w:color="auto"/>
              <w:right w:val="single" w:sz="4" w:space="0" w:color="auto"/>
            </w:tcBorders>
            <w:vAlign w:val="center"/>
          </w:tcPr>
          <w:p w14:paraId="041F574B"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4164965D"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4AE93784"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0039299"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41BFB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50794648" w14:textId="77777777" w:rsidR="00837649" w:rsidRDefault="00837649" w:rsidP="00956A4D">
            <w:pPr>
              <w:pStyle w:val="TAC"/>
              <w:rPr>
                <w:rFonts w:cs="Arial"/>
                <w:highlight w:val="yellow"/>
                <w:lang w:val="en-US" w:eastAsia="zh-CN"/>
              </w:rPr>
            </w:pPr>
          </w:p>
        </w:tc>
      </w:tr>
      <w:tr w:rsidR="00837649" w14:paraId="08FE140D" w14:textId="77777777" w:rsidTr="00956A4D">
        <w:trPr>
          <w:cantSplit/>
          <w:trHeight w:val="460"/>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5576706" w14:textId="77777777" w:rsidR="00837649" w:rsidRDefault="00837649" w:rsidP="00956A4D">
            <w:pPr>
              <w:pStyle w:val="TAL"/>
              <w:rPr>
                <w:lang w:val="en-US"/>
              </w:rPr>
            </w:pPr>
            <w:r>
              <w:rPr>
                <w:lang w:val="en-US"/>
              </w:rPr>
              <w:t xml:space="preserve">Propagation Condition </w:t>
            </w:r>
          </w:p>
        </w:tc>
        <w:tc>
          <w:tcPr>
            <w:tcW w:w="834" w:type="pct"/>
            <w:tcBorders>
              <w:top w:val="single" w:sz="4" w:space="0" w:color="auto"/>
              <w:left w:val="single" w:sz="4" w:space="0" w:color="auto"/>
              <w:bottom w:val="single" w:sz="4" w:space="0" w:color="auto"/>
              <w:right w:val="single" w:sz="4" w:space="0" w:color="auto"/>
            </w:tcBorders>
            <w:vAlign w:val="center"/>
          </w:tcPr>
          <w:p w14:paraId="65184611" w14:textId="77777777" w:rsidR="00837649" w:rsidRDefault="00837649" w:rsidP="00956A4D">
            <w:pPr>
              <w:pStyle w:val="TAC"/>
              <w:rPr>
                <w:rFonts w:cs="Arial"/>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F44E1CD"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40975754" w14:textId="77777777" w:rsidR="00837649" w:rsidRDefault="00837649" w:rsidP="00956A4D">
            <w:pPr>
              <w:pStyle w:val="TAC"/>
              <w:rPr>
                <w:rFonts w:cs="Arial"/>
                <w:lang w:val="en-US"/>
              </w:rPr>
            </w:pPr>
          </w:p>
        </w:tc>
      </w:tr>
      <w:tr w:rsidR="00837649" w14:paraId="258A260D"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653E4BB"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024DFC5">
                <v:shape id="_x0000_i1266" type="#_x0000_t75" style="width:20.5pt;height:15.5pt" o:ole="">
                  <v:imagedata r:id="rId13" o:title=""/>
                </v:shape>
                <o:OLEObject Type="Embed" ProgID="Equation.3" ShapeID="_x0000_i1266" DrawAspect="Content" ObjectID="_1804069138" r:id="rId264"/>
              </w:object>
            </w:r>
            <w:r>
              <w:t xml:space="preserve"> to be fulfilled.</w:t>
            </w:r>
          </w:p>
          <w:p w14:paraId="2B7AA1A4"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1A97E3E7"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500EC7CB" w14:textId="77777777" w:rsidR="00837649" w:rsidRDefault="00837649" w:rsidP="00956A4D">
            <w:pPr>
              <w:pStyle w:val="TAN"/>
              <w:rPr>
                <w:lang w:val="en-US"/>
              </w:rPr>
            </w:pPr>
            <w:r>
              <w:rPr>
                <w:lang w:val="en-US"/>
              </w:rPr>
              <w:t xml:space="preserve">NOTE 4: </w:t>
            </w:r>
            <w:r>
              <w:rPr>
                <w:lang w:val="en-US"/>
              </w:rPr>
              <w:tab/>
              <w:t>In symbols containing SL-PRS.</w:t>
            </w:r>
          </w:p>
          <w:p w14:paraId="62139D65" w14:textId="77777777" w:rsidR="00837649" w:rsidRDefault="00837649" w:rsidP="00956A4D">
            <w:pPr>
              <w:pStyle w:val="TAN"/>
              <w:spacing w:line="256" w:lineRule="auto"/>
            </w:pPr>
            <w:r>
              <w:rPr>
                <w:lang w:val="en-US"/>
              </w:rPr>
              <w:t xml:space="preserve">NOTE 5: </w:t>
            </w:r>
            <w:r>
              <w:rPr>
                <w:lang w:val="en-US"/>
              </w:rPr>
              <w:tab/>
              <w:t>In symbols containing PSCCH.</w:t>
            </w:r>
          </w:p>
        </w:tc>
      </w:tr>
    </w:tbl>
    <w:p w14:paraId="3FE28BF3" w14:textId="77777777" w:rsidR="00837649" w:rsidRDefault="00837649" w:rsidP="00837649">
      <w:pPr>
        <w:rPr>
          <w:lang w:val="en-US" w:eastAsia="zh-CN"/>
        </w:rPr>
      </w:pPr>
    </w:p>
    <w:p w14:paraId="711FD133" w14:textId="77777777" w:rsidR="00837649" w:rsidRDefault="00837649" w:rsidP="00837649">
      <w:pPr>
        <w:pStyle w:val="Heading5"/>
        <w:rPr>
          <w:lang w:eastAsia="zh-CN"/>
        </w:rPr>
      </w:pPr>
      <w:r>
        <w:rPr>
          <w:lang w:eastAsia="zh-CN"/>
        </w:rPr>
        <w:t>A.9A.</w:t>
      </w:r>
      <w:r>
        <w:rPr>
          <w:rFonts w:hint="eastAsia"/>
          <w:lang w:eastAsia="zh-CN"/>
        </w:rPr>
        <w:t>1</w:t>
      </w:r>
      <w:r>
        <w:rPr>
          <w:lang w:eastAsia="zh-CN"/>
        </w:rPr>
        <w:t>.1.2.2</w:t>
      </w:r>
      <w:r>
        <w:rPr>
          <w:lang w:eastAsia="zh-CN"/>
        </w:rPr>
        <w:tab/>
        <w:t>Test Requirements</w:t>
      </w:r>
    </w:p>
    <w:p w14:paraId="6CA98F41" w14:textId="77777777" w:rsidR="00837649" w:rsidRDefault="00837649" w:rsidP="00837649">
      <w:r>
        <w:t xml:space="preserve">The </w:t>
      </w:r>
      <w:r>
        <w:rPr>
          <w:rFonts w:hint="eastAsia"/>
          <w:lang w:eastAsia="zh-CN"/>
        </w:rPr>
        <w:t>SL</w:t>
      </w:r>
      <w:r>
        <w:t xml:space="preserve"> Rx-Tx time difference measurement time fulfils the requirements specified in clause 12A.4.5.</w:t>
      </w:r>
    </w:p>
    <w:p w14:paraId="3FE9A906" w14:textId="77777777" w:rsidR="00837649" w:rsidRDefault="00837649" w:rsidP="00837649">
      <w:pPr>
        <w:rPr>
          <w:lang w:eastAsia="zh-CN"/>
        </w:rPr>
      </w:pPr>
      <w:r>
        <w:t>The UE shall perform and report the</w:t>
      </w:r>
      <w:r>
        <w:rPr>
          <w:rFonts w:hint="eastAsia"/>
          <w:lang w:eastAsia="zh-CN"/>
        </w:rPr>
        <w:t xml:space="preserve"> SL</w:t>
      </w:r>
      <w:r>
        <w:t xml:space="preserve"> Rx-Tx time difference measurements for </w:t>
      </w:r>
      <w:r>
        <w:rPr>
          <w:lang w:eastAsia="zh-CN"/>
        </w:rPr>
        <w:t>a</w:t>
      </w:r>
      <w:r>
        <w:rPr>
          <w:rFonts w:hint="eastAsia"/>
          <w:lang w:eastAsia="zh-CN"/>
        </w:rPr>
        <w:t>nchor UE 1</w:t>
      </w:r>
      <w:r>
        <w:t xml:space="preserve"> and anchor UE 2 within the specified </w:t>
      </w:r>
      <w:r>
        <w:rPr>
          <w:rFonts w:hint="eastAsia"/>
          <w:lang w:eastAsia="zh-CN"/>
        </w:rPr>
        <w:t>SL</w:t>
      </w:r>
      <w:r>
        <w:t xml:space="preserve"> Rx-Tx time difference measurement time starting from the beginning of time interval T2.</w:t>
      </w:r>
    </w:p>
    <w:p w14:paraId="02062120"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318937" w14:textId="77777777" w:rsidR="00837649" w:rsidRDefault="00837649" w:rsidP="00837649">
      <w:pPr>
        <w:rPr>
          <w:rFonts w:eastAsia="Malgun Gothic"/>
        </w:rPr>
      </w:pPr>
      <w:r>
        <w:t xml:space="preserve">The rate of the correct events for each </w:t>
      </w:r>
      <w:r>
        <w:rPr>
          <w:lang w:eastAsia="zh-CN"/>
        </w:rPr>
        <w:t>a</w:t>
      </w:r>
      <w:r>
        <w:rPr>
          <w:rFonts w:hint="eastAsia"/>
          <w:lang w:eastAsia="zh-CN"/>
        </w:rPr>
        <w:t>nchor UE</w:t>
      </w:r>
      <w:r>
        <w:t xml:space="preserve"> observed during repeated tests shall be at least 90%, where the reported </w:t>
      </w:r>
      <w:r>
        <w:rPr>
          <w:rFonts w:hint="eastAsia"/>
          <w:lang w:eastAsia="zh-CN"/>
        </w:rPr>
        <w:t>SL</w:t>
      </w:r>
      <w:r>
        <w:t xml:space="preserve"> Rx-Tx measurement for each correct event shall be within the </w:t>
      </w:r>
      <w:r>
        <w:rPr>
          <w:rFonts w:hint="eastAsia"/>
          <w:lang w:eastAsia="zh-CN"/>
        </w:rPr>
        <w:t xml:space="preserve">SL </w:t>
      </w:r>
      <w:r>
        <w:t>Rx-Tx reporting range specified in clause 10.4A.4.1.</w:t>
      </w:r>
    </w:p>
    <w:p w14:paraId="4769CC7D" w14:textId="77777777" w:rsidR="00837649" w:rsidRDefault="00837649" w:rsidP="00837649">
      <w:pPr>
        <w:pStyle w:val="Heading4"/>
      </w:pPr>
      <w:r>
        <w:t>A.9A.1.1.3</w:t>
      </w:r>
      <w:r>
        <w:tab/>
        <w:t>NR SL AoA measurements reporting delay test in FR1 SA</w:t>
      </w:r>
    </w:p>
    <w:p w14:paraId="40D6A928" w14:textId="77777777" w:rsidR="00837649" w:rsidRDefault="00837649" w:rsidP="00837649">
      <w:pPr>
        <w:pStyle w:val="Heading5"/>
        <w:rPr>
          <w:rStyle w:val="h4Char3"/>
        </w:rPr>
      </w:pPr>
      <w:r w:rsidRPr="00CA41DC">
        <w:rPr>
          <w:snapToGrid w:val="0"/>
          <w:lang w:eastAsia="zh-CN"/>
        </w:rPr>
        <w:t>A.9A.1.1.3.1</w:t>
      </w:r>
      <w:r w:rsidRPr="00CA41DC">
        <w:rPr>
          <w:snapToGrid w:val="0"/>
          <w:lang w:eastAsia="zh-CN"/>
        </w:rPr>
        <w:tab/>
        <w:t>Test Purpose and Environment</w:t>
      </w:r>
    </w:p>
    <w:p w14:paraId="062443E5" w14:textId="77777777" w:rsidR="00837649" w:rsidRDefault="00837649" w:rsidP="00837649">
      <w:r>
        <w:t>The purpose of the test is to verify that the SL AoA measurement meets the requirements specified in clause 12A.6 in an environment with AWGN propagation conditions in FR1 in NR Uu standalone scenario, when a single frequency layer is configured for SL positioning.</w:t>
      </w:r>
    </w:p>
    <w:p w14:paraId="384D4BEF"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0866DBF5" w14:textId="77777777" w:rsidR="00837649" w:rsidRDefault="00837649" w:rsidP="00837649">
      <w:r>
        <w:rPr>
          <w:lang w:eastAsia="zh-CN"/>
        </w:rPr>
        <w:t xml:space="preserve">The supported NR Uu test configurations are specified in </w:t>
      </w:r>
      <w:r>
        <w:t>table A.9A.1.1.3.1-1.</w:t>
      </w:r>
    </w:p>
    <w:p w14:paraId="6D10E818" w14:textId="77777777" w:rsidR="00837649" w:rsidRDefault="00837649" w:rsidP="00837649">
      <w:r>
        <w:rPr>
          <w:lang w:eastAsia="zh-CN"/>
        </w:rPr>
        <w:t xml:space="preserve">The supported NR SL test configurations are specified in </w:t>
      </w:r>
      <w:r>
        <w:t>table A.9A.1.1.3.1-2.</w:t>
      </w:r>
    </w:p>
    <w:p w14:paraId="3CA4D35C" w14:textId="77777777" w:rsidR="00837649" w:rsidRDefault="00837649" w:rsidP="00837649">
      <w:pPr>
        <w:pStyle w:val="TH"/>
        <w:rPr>
          <w:lang w:eastAsia="zh-CN"/>
        </w:rPr>
      </w:pPr>
      <w:r>
        <w:t>Table A.9A.</w:t>
      </w:r>
      <w:r>
        <w:rPr>
          <w:rFonts w:hint="eastAsia"/>
          <w:lang w:eastAsia="zh-CN"/>
        </w:rPr>
        <w:t>1</w:t>
      </w:r>
      <w:r>
        <w:t>.1.3.1-1: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F3A1F4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A4D46F7"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21A843B4" w14:textId="77777777" w:rsidR="00837649" w:rsidRDefault="00837649" w:rsidP="00956A4D">
            <w:pPr>
              <w:pStyle w:val="TAH"/>
              <w:spacing w:line="256" w:lineRule="auto"/>
              <w:rPr>
                <w:lang w:val="en-US" w:eastAsia="zh-TW"/>
              </w:rPr>
            </w:pPr>
            <w:r>
              <w:rPr>
                <w:lang w:val="en-US" w:eastAsia="zh-TW"/>
              </w:rPr>
              <w:t>Description</w:t>
            </w:r>
          </w:p>
        </w:tc>
      </w:tr>
      <w:tr w:rsidR="00837649" w14:paraId="04696927"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3CF3DFE"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4089E02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DA28174"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5AF3B1FE"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5200394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30C1DD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E4D3A7A"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43C90D32"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0A35EF7"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52E0AEEB"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667EEB4A" w14:textId="77777777" w:rsidR="00837649" w:rsidRDefault="00837649" w:rsidP="00837649"/>
    <w:p w14:paraId="2E15739D" w14:textId="77777777" w:rsidR="00837649" w:rsidRDefault="00837649" w:rsidP="00837649">
      <w:pPr>
        <w:pStyle w:val="TH"/>
      </w:pPr>
      <w:r>
        <w:t>Table A.9A.1.1.3.1-2: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70256356" w14:textId="77777777" w:rsidTr="00956A4D">
        <w:tc>
          <w:tcPr>
            <w:tcW w:w="2340" w:type="dxa"/>
            <w:tcBorders>
              <w:top w:val="single" w:sz="4" w:space="0" w:color="auto"/>
              <w:left w:val="single" w:sz="4" w:space="0" w:color="auto"/>
              <w:bottom w:val="single" w:sz="4" w:space="0" w:color="auto"/>
              <w:right w:val="single" w:sz="4" w:space="0" w:color="auto"/>
            </w:tcBorders>
          </w:tcPr>
          <w:p w14:paraId="08011FEF"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2E32DBC2" w14:textId="77777777" w:rsidR="00837649" w:rsidRDefault="00837649" w:rsidP="00956A4D">
            <w:pPr>
              <w:pStyle w:val="TAH"/>
              <w:rPr>
                <w:lang w:val="en-US"/>
              </w:rPr>
            </w:pPr>
            <w:r>
              <w:rPr>
                <w:lang w:val="en-US"/>
              </w:rPr>
              <w:t>Description</w:t>
            </w:r>
          </w:p>
        </w:tc>
      </w:tr>
      <w:tr w:rsidR="00837649" w14:paraId="1FA46B0A" w14:textId="77777777" w:rsidTr="00956A4D">
        <w:tc>
          <w:tcPr>
            <w:tcW w:w="2340" w:type="dxa"/>
            <w:tcBorders>
              <w:top w:val="single" w:sz="4" w:space="0" w:color="auto"/>
              <w:left w:val="single" w:sz="4" w:space="0" w:color="auto"/>
              <w:bottom w:val="single" w:sz="4" w:space="0" w:color="auto"/>
              <w:right w:val="single" w:sz="4" w:space="0" w:color="auto"/>
            </w:tcBorders>
          </w:tcPr>
          <w:p w14:paraId="6560CD7B"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4DB7CF9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4146078" w14:textId="77777777" w:rsidTr="00956A4D">
        <w:tc>
          <w:tcPr>
            <w:tcW w:w="2340" w:type="dxa"/>
            <w:tcBorders>
              <w:top w:val="single" w:sz="4" w:space="0" w:color="auto"/>
              <w:left w:val="single" w:sz="4" w:space="0" w:color="auto"/>
              <w:bottom w:val="single" w:sz="4" w:space="0" w:color="auto"/>
              <w:right w:val="single" w:sz="4" w:space="0" w:color="auto"/>
            </w:tcBorders>
          </w:tcPr>
          <w:p w14:paraId="01AB3089"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1F719957"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5AF6161" w14:textId="77777777" w:rsidTr="00956A4D">
        <w:tc>
          <w:tcPr>
            <w:tcW w:w="2340" w:type="dxa"/>
            <w:tcBorders>
              <w:top w:val="single" w:sz="4" w:space="0" w:color="auto"/>
              <w:left w:val="single" w:sz="4" w:space="0" w:color="auto"/>
              <w:bottom w:val="single" w:sz="4" w:space="0" w:color="auto"/>
              <w:right w:val="single" w:sz="4" w:space="0" w:color="auto"/>
            </w:tcBorders>
          </w:tcPr>
          <w:p w14:paraId="7CC5BF78"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494F63AB"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F4DD2C4"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43779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79B763A" w14:textId="77777777" w:rsidR="00837649" w:rsidRDefault="00837649" w:rsidP="00837649"/>
    <w:p w14:paraId="221384C9" w14:textId="77777777" w:rsidR="00837649" w:rsidRDefault="00837649" w:rsidP="00837649">
      <w:pPr>
        <w:rPr>
          <w:lang w:eastAsia="zh-CN"/>
        </w:rPr>
      </w:pPr>
      <w:r>
        <w:t>In the test there is one target UE receiving SL-PRS and performing SL AoA measurements and two anchor UEs (anchor UE 1, anchor UE 2) transmitting SL-PRS for the SL AoA measurements. The target UE and all the anchor UEs are in RRC_CONNECTED state, with Cell 1 as their PCell in FR1. Cell 1 is also the synchronization source of the target UE and all anchor UEs in the test.</w:t>
      </w:r>
    </w:p>
    <w:p w14:paraId="61D9D448"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7CB1B002" w14:textId="77777777" w:rsidR="00837649" w:rsidRDefault="00837649" w:rsidP="00837649">
      <w:r>
        <w:t xml:space="preserve">The </w:t>
      </w:r>
      <w:r>
        <w:rPr>
          <w:i/>
          <w:iCs/>
        </w:rPr>
        <w:t>SL-AOA-ProvideAssistanceData</w:t>
      </w:r>
      <w:r>
        <w:t xml:space="preserve"> and </w:t>
      </w:r>
      <w:r>
        <w:rPr>
          <w:i/>
          <w:iCs/>
          <w:snapToGrid w:val="0"/>
        </w:rPr>
        <w:t>SL-AOA-RequestLocationInformation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SL-AOA assistance</w:t>
      </w:r>
      <w:r>
        <w:t xml:space="preserve"> data and location information request. </w:t>
      </w:r>
    </w:p>
    <w:p w14:paraId="47BA4578" w14:textId="77777777" w:rsidR="00837649" w:rsidRDefault="00837649" w:rsidP="00837649">
      <w:r>
        <w:t xml:space="preserve">The general test parameters are listed in table A.9A.1.1.3.1-3. NR Uu specific test parameters for Cell 1 and NR Uu UE-specific test parameters for all UEs in the test are listed in table A.9A.1.1.3.1-4 and A.9A.1.1.3.1-5, respectively. Anchor UE specific test parameters for SL AoA measurement reporting delay during T1 and T2 are listed in table A.9A.1.1.3.1-6. </w:t>
      </w:r>
    </w:p>
    <w:p w14:paraId="5007F977" w14:textId="77777777" w:rsidR="00837649" w:rsidRDefault="00837649" w:rsidP="00837649">
      <w:pPr>
        <w:rPr>
          <w:lang w:eastAsia="zh-CN"/>
        </w:rPr>
      </w:pPr>
    </w:p>
    <w:p w14:paraId="5CFA2125" w14:textId="77777777" w:rsidR="00837649" w:rsidRDefault="00837649" w:rsidP="00837649">
      <w:pPr>
        <w:pStyle w:val="TH"/>
      </w:pPr>
      <w:r>
        <w:t>Table A.9A.1.1.3.1-3: General test parameters for SL A</w:t>
      </w:r>
      <w:r>
        <w:rPr>
          <w:rFonts w:hint="eastAsia"/>
          <w:lang w:eastAsia="zh-CN"/>
        </w:rPr>
        <w:t>oA</w:t>
      </w:r>
      <w:r>
        <w:t xml:space="preserve">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3586D89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02D67D42"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9900745"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73C80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5CE4701" w14:textId="77777777" w:rsidR="00837649" w:rsidRDefault="00837649" w:rsidP="00956A4D">
            <w:pPr>
              <w:pStyle w:val="TAH"/>
              <w:rPr>
                <w:rFonts w:cs="Arial"/>
                <w:lang w:val="en-US"/>
              </w:rPr>
            </w:pPr>
            <w:r>
              <w:rPr>
                <w:rFonts w:cs="Arial"/>
                <w:lang w:val="en-US"/>
              </w:rPr>
              <w:t>Comment</w:t>
            </w:r>
          </w:p>
        </w:tc>
      </w:tr>
      <w:tr w:rsidR="00837649" w14:paraId="59390C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30E46B"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BB7872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C7E7E9"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1218B734"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7EA92AF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A33BB6"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D36A1B1"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3E5BE6B"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C6F4C6" w14:textId="77777777" w:rsidR="00837649" w:rsidRDefault="00837649" w:rsidP="00956A4D">
            <w:pPr>
              <w:pStyle w:val="TAC"/>
              <w:rPr>
                <w:rFonts w:cs="Arial"/>
                <w:lang w:val="en-US"/>
              </w:rPr>
            </w:pPr>
          </w:p>
        </w:tc>
      </w:tr>
      <w:tr w:rsidR="00837649" w14:paraId="50871B4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E23A2B"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3DE67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646B76F"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1F7F536" w14:textId="77777777" w:rsidR="00837649" w:rsidRDefault="00837649" w:rsidP="00956A4D">
            <w:pPr>
              <w:pStyle w:val="TAC"/>
              <w:rPr>
                <w:rFonts w:cs="Arial"/>
                <w:lang w:val="en-US"/>
              </w:rPr>
            </w:pPr>
          </w:p>
        </w:tc>
      </w:tr>
      <w:tr w:rsidR="00837649" w14:paraId="2692C755"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2EDDB1"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2FBBA2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E211E65"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797D352" w14:textId="77777777" w:rsidR="00837649" w:rsidRDefault="00837649" w:rsidP="00956A4D">
            <w:pPr>
              <w:pStyle w:val="TAC"/>
              <w:rPr>
                <w:rFonts w:cs="Arial"/>
                <w:lang w:val="en-US"/>
              </w:rPr>
            </w:pPr>
          </w:p>
        </w:tc>
      </w:tr>
      <w:tr w:rsidR="00837649" w14:paraId="08EA482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F5D9D9"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DB34F1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2EE2FD3"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46AD7EE7" w14:textId="77777777" w:rsidR="00837649" w:rsidRDefault="00837649" w:rsidP="00956A4D">
            <w:pPr>
              <w:pStyle w:val="TAC"/>
              <w:rPr>
                <w:rFonts w:cs="Arial"/>
                <w:lang w:val="en-US"/>
              </w:rPr>
            </w:pPr>
            <w:r>
              <w:rPr>
                <w:rFonts w:cs="Arial"/>
                <w:lang w:val="en-US"/>
              </w:rPr>
              <w:t>The UE performing SL AoA measurements based on SL-PRS transmissions from anchor UEs</w:t>
            </w:r>
          </w:p>
        </w:tc>
      </w:tr>
      <w:tr w:rsidR="00837649" w14:paraId="2EF4049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EDF9B2D"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0350C3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558C93" w14:textId="77777777" w:rsidR="00837649" w:rsidRDefault="00837649" w:rsidP="00956A4D">
            <w:pPr>
              <w:pStyle w:val="TAC"/>
              <w:rPr>
                <w:rFonts w:cs="Arial"/>
                <w:lang w:val="en-US"/>
              </w:rPr>
            </w:pPr>
            <w:r>
              <w:rPr>
                <w:rFonts w:cs="Arial"/>
                <w:lang w:val="en-US"/>
              </w:rPr>
              <w:t>UE 1 and UE 2</w:t>
            </w:r>
          </w:p>
        </w:tc>
        <w:tc>
          <w:tcPr>
            <w:tcW w:w="2895" w:type="dxa"/>
            <w:tcBorders>
              <w:top w:val="single" w:sz="4" w:space="0" w:color="auto"/>
              <w:left w:val="single" w:sz="4" w:space="0" w:color="auto"/>
              <w:bottom w:val="single" w:sz="4" w:space="0" w:color="auto"/>
              <w:right w:val="single" w:sz="4" w:space="0" w:color="auto"/>
            </w:tcBorders>
            <w:vAlign w:val="center"/>
          </w:tcPr>
          <w:p w14:paraId="08FEB861" w14:textId="77777777" w:rsidR="00837649" w:rsidRDefault="00837649" w:rsidP="00956A4D">
            <w:pPr>
              <w:pStyle w:val="TAC"/>
              <w:rPr>
                <w:rFonts w:cs="Arial"/>
                <w:lang w:val="en-US"/>
              </w:rPr>
            </w:pPr>
            <w:r>
              <w:rPr>
                <w:rFonts w:cs="Arial"/>
                <w:lang w:val="en-US"/>
              </w:rPr>
              <w:t>Anchor UE 1 and Anchor UE 2 appear at the first and second places in the anchor UE list in the SL-AOA assistance data.</w:t>
            </w:r>
          </w:p>
        </w:tc>
      </w:tr>
      <w:tr w:rsidR="00837649" w14:paraId="5209558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617DF5"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SL-AOA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129FD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2DE3F94" w14:textId="77777777" w:rsidR="00837649" w:rsidRDefault="00837649" w:rsidP="00956A4D">
            <w:pPr>
              <w:pStyle w:val="TAC"/>
              <w:rPr>
                <w:lang w:eastAsia="ja-JP"/>
              </w:rPr>
            </w:pPr>
            <w:r>
              <w:rPr>
                <w:rFonts w:cs="Arial"/>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3339F8C4"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FF1BE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235CE8"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6B01E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A034FB"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161D5FD2" w14:textId="77777777" w:rsidR="00837649" w:rsidRDefault="00837649" w:rsidP="00956A4D">
            <w:pPr>
              <w:pStyle w:val="TAC"/>
              <w:rPr>
                <w:rFonts w:cs="Arial"/>
                <w:lang w:val="en-US"/>
              </w:rPr>
            </w:pPr>
          </w:p>
        </w:tc>
      </w:tr>
      <w:tr w:rsidR="00837649" w14:paraId="77868FC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28EB96"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4E2BFC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9E3C029"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514FA555" w14:textId="77777777" w:rsidR="00837649" w:rsidRDefault="00837649" w:rsidP="00956A4D">
            <w:pPr>
              <w:pStyle w:val="TAC"/>
              <w:rPr>
                <w:rFonts w:cs="Arial"/>
                <w:lang w:val="en-US"/>
              </w:rPr>
            </w:pPr>
          </w:p>
        </w:tc>
      </w:tr>
      <w:tr w:rsidR="00837649" w14:paraId="77A5F3A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7E18D"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0A4A0AF"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6B537D6" w14:textId="77777777" w:rsidR="00837649" w:rsidRDefault="00837649" w:rsidP="00956A4D">
            <w:pPr>
              <w:pStyle w:val="TAC"/>
              <w:rPr>
                <w:rFonts w:cs="Arial"/>
                <w:lang w:val="en-US"/>
              </w:rPr>
            </w:pPr>
            <w:r>
              <w:rPr>
                <w:rFonts w:cs="Arial"/>
                <w:lang w:val="en-US"/>
              </w:rPr>
              <w:t>UE 1 to UE 0: 0</w:t>
            </w:r>
          </w:p>
          <w:p w14:paraId="112BE1F0" w14:textId="77777777" w:rsidR="00837649" w:rsidRDefault="00837649" w:rsidP="00956A4D">
            <w:pPr>
              <w:pStyle w:val="TAC"/>
              <w:rPr>
                <w:rFonts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B877BD1" w14:textId="77777777" w:rsidR="00837649" w:rsidRDefault="00837649" w:rsidP="00956A4D">
            <w:pPr>
              <w:pStyle w:val="TAC"/>
              <w:rPr>
                <w:rFonts w:cs="Arial"/>
                <w:lang w:val="en-US"/>
              </w:rPr>
            </w:pPr>
            <w:r>
              <w:rPr>
                <w:rFonts w:cs="Arial"/>
                <w:lang w:val="en-US"/>
              </w:rPr>
              <w:t>Synchronous transmissions</w:t>
            </w:r>
          </w:p>
        </w:tc>
      </w:tr>
      <w:tr w:rsidR="00837649" w14:paraId="4EFED1C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80B7F1"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1D589D"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D647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964E701"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66034AD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C38768"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2E63C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B63EE0"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48970E1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275BCBF7" w14:textId="77777777" w:rsidR="00837649" w:rsidRDefault="00837649" w:rsidP="00837649"/>
    <w:p w14:paraId="07AC87BE" w14:textId="77777777" w:rsidR="00837649" w:rsidRDefault="00837649" w:rsidP="00837649">
      <w:pPr>
        <w:pStyle w:val="TH"/>
        <w:rPr>
          <w:rFonts w:eastAsia="Calibri"/>
        </w:rPr>
      </w:pPr>
      <w:r>
        <w:t xml:space="preserve">Table </w:t>
      </w:r>
      <w:r>
        <w:rPr>
          <w:lang w:val="en-US"/>
        </w:rPr>
        <w:t>A.9A.1.1.3.1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1B0B446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0E042AB"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66A47E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655421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FD50AC7" w14:textId="77777777" w:rsidR="00837649" w:rsidRDefault="00837649" w:rsidP="00956A4D">
            <w:pPr>
              <w:pStyle w:val="TAH"/>
              <w:rPr>
                <w:rFonts w:cs="Arial"/>
                <w:lang w:val="en-US"/>
              </w:rPr>
            </w:pPr>
            <w:r>
              <w:rPr>
                <w:rFonts w:cs="Arial"/>
                <w:lang w:val="en-US"/>
              </w:rPr>
              <w:t>Comment</w:t>
            </w:r>
          </w:p>
        </w:tc>
      </w:tr>
      <w:tr w:rsidR="00837649" w14:paraId="2D6248A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4B90D7"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00039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B597E9"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891687C" w14:textId="77777777" w:rsidR="00837649" w:rsidRDefault="00837649" w:rsidP="00956A4D">
            <w:pPr>
              <w:rPr>
                <w:rFonts w:eastAsiaTheme="minorEastAsia" w:cs="Arial"/>
                <w:lang w:val="en-US"/>
              </w:rPr>
            </w:pPr>
            <w:r>
              <w:rPr>
                <w:rFonts w:cs="Arial"/>
                <w:lang w:val="en-US"/>
              </w:rPr>
              <w:t>RF channel of Cell 1.</w:t>
            </w:r>
          </w:p>
        </w:tc>
      </w:tr>
      <w:tr w:rsidR="00837649" w14:paraId="2F6E22E9"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89B57D"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404443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2B8E61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5FD58C"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99049DA" w14:textId="77777777" w:rsidR="00837649" w:rsidRDefault="00837649" w:rsidP="00956A4D">
            <w:pPr>
              <w:rPr>
                <w:rFonts w:eastAsiaTheme="minorEastAsia" w:cs="Arial"/>
                <w:lang w:val="en-US"/>
              </w:rPr>
            </w:pPr>
            <w:r>
              <w:rPr>
                <w:rFonts w:cs="Arial"/>
                <w:lang w:val="en-US"/>
              </w:rPr>
              <w:t>SSB configuration of Cell 1.</w:t>
            </w:r>
          </w:p>
        </w:tc>
      </w:tr>
      <w:tr w:rsidR="00837649" w14:paraId="6DFC3333"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F3E221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AE468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1D3E2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8B7BDD4"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BFA5784" w14:textId="77777777" w:rsidR="00837649" w:rsidRDefault="00837649" w:rsidP="00956A4D">
            <w:pPr>
              <w:spacing w:after="0"/>
              <w:rPr>
                <w:rFonts w:eastAsiaTheme="minorEastAsia" w:cs="Arial"/>
                <w:lang w:val="en-US"/>
              </w:rPr>
            </w:pPr>
          </w:p>
        </w:tc>
      </w:tr>
      <w:tr w:rsidR="00837649" w14:paraId="3A7ED351"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F4519F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902356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4C7A96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BBA1D8"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B3CE737" w14:textId="77777777" w:rsidR="00837649" w:rsidRDefault="00837649" w:rsidP="00956A4D">
            <w:pPr>
              <w:spacing w:after="0"/>
              <w:rPr>
                <w:rFonts w:eastAsiaTheme="minorEastAsia" w:cs="Arial"/>
                <w:lang w:val="en-US"/>
              </w:rPr>
            </w:pPr>
          </w:p>
        </w:tc>
      </w:tr>
      <w:tr w:rsidR="00837649" w14:paraId="123B0CD5"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7D95F4"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2EE8F1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4F3B9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12BA34"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A7E16BC" w14:textId="77777777" w:rsidR="00837649" w:rsidRDefault="00837649" w:rsidP="00956A4D">
            <w:pPr>
              <w:rPr>
                <w:rFonts w:eastAsiaTheme="minorEastAsia" w:cs="Arial"/>
                <w:lang w:val="en-US"/>
              </w:rPr>
            </w:pPr>
            <w:r>
              <w:rPr>
                <w:rFonts w:cs="Arial"/>
                <w:lang w:val="en-US"/>
              </w:rPr>
              <w:t>SMTC configuration of Cell 1.</w:t>
            </w:r>
          </w:p>
        </w:tc>
      </w:tr>
      <w:tr w:rsidR="00837649" w14:paraId="281BABAD"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E67F56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53D9EA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FCFFE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F13B0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4721852" w14:textId="77777777" w:rsidR="00837649" w:rsidRDefault="00837649" w:rsidP="00956A4D">
            <w:pPr>
              <w:spacing w:after="0"/>
              <w:rPr>
                <w:rFonts w:eastAsiaTheme="minorEastAsia" w:cs="Arial"/>
                <w:lang w:val="en-US"/>
              </w:rPr>
            </w:pPr>
          </w:p>
        </w:tc>
      </w:tr>
      <w:tr w:rsidR="00837649" w14:paraId="6BC2E81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895D3EE"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6F02143"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538CBF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EF5F7FB"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D3740F0" w14:textId="77777777" w:rsidR="00837649" w:rsidRDefault="00837649" w:rsidP="00956A4D">
            <w:pPr>
              <w:spacing w:after="0"/>
              <w:rPr>
                <w:rFonts w:eastAsiaTheme="minorEastAsia" w:cs="Arial"/>
                <w:lang w:val="en-US"/>
              </w:rPr>
            </w:pPr>
          </w:p>
        </w:tc>
      </w:tr>
      <w:tr w:rsidR="00837649" w14:paraId="1A168D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F4F91D4"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9A3E1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A4BFA0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C3AEF1"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11B2991" w14:textId="77777777" w:rsidR="00837649" w:rsidRDefault="00837649" w:rsidP="00956A4D">
            <w:pPr>
              <w:pStyle w:val="TAC"/>
              <w:rPr>
                <w:rFonts w:cs="Arial"/>
                <w:highlight w:val="yellow"/>
                <w:lang w:val="en-US"/>
              </w:rPr>
            </w:pPr>
          </w:p>
        </w:tc>
      </w:tr>
      <w:tr w:rsidR="00837649" w14:paraId="29599FB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42EBF7"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8634437"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33CB19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75F63A"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A73D906" w14:textId="77777777" w:rsidR="00837649" w:rsidRDefault="00837649" w:rsidP="00956A4D">
            <w:pPr>
              <w:pStyle w:val="TAC"/>
              <w:rPr>
                <w:rFonts w:cs="Arial"/>
                <w:lang w:val="en-US"/>
              </w:rPr>
            </w:pPr>
          </w:p>
        </w:tc>
      </w:tr>
      <w:tr w:rsidR="00837649" w14:paraId="26D6FBD3"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51BFF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3F652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818D9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64488C"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E3FF641" w14:textId="77777777" w:rsidR="00837649" w:rsidRDefault="00837649" w:rsidP="00956A4D">
            <w:pPr>
              <w:pStyle w:val="TAC"/>
              <w:rPr>
                <w:rFonts w:cs="Arial"/>
                <w:lang w:val="en-US"/>
              </w:rPr>
            </w:pPr>
          </w:p>
        </w:tc>
      </w:tr>
      <w:tr w:rsidR="00837649" w14:paraId="71670DB3"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08789D2"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ABF11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F15481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E7BE0C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016A9872" w14:textId="77777777" w:rsidR="00837649" w:rsidRDefault="00837649" w:rsidP="00956A4D">
            <w:pPr>
              <w:pStyle w:val="TAC"/>
              <w:rPr>
                <w:rFonts w:cs="Arial"/>
                <w:lang w:val="en-US"/>
              </w:rPr>
            </w:pPr>
            <w:r>
              <w:rPr>
                <w:rFonts w:cs="Arial"/>
                <w:lang w:val="en-US"/>
              </w:rPr>
              <w:t>As specified in clause A.3.1.2.1</w:t>
            </w:r>
          </w:p>
        </w:tc>
      </w:tr>
      <w:tr w:rsidR="00837649" w14:paraId="504E1F1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985866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815A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7857EA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759BDFD"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8DA7883" w14:textId="77777777" w:rsidR="00837649" w:rsidRDefault="00837649" w:rsidP="00956A4D">
            <w:pPr>
              <w:pStyle w:val="TAC"/>
              <w:rPr>
                <w:rFonts w:cs="Arial"/>
                <w:lang w:val="en-US"/>
              </w:rPr>
            </w:pPr>
          </w:p>
        </w:tc>
      </w:tr>
      <w:tr w:rsidR="00837649" w14:paraId="3407661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00CA07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F748B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50C6C6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A6AB12"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CFD7F3F" w14:textId="77777777" w:rsidR="00837649" w:rsidRDefault="00837649" w:rsidP="00956A4D">
            <w:pPr>
              <w:pStyle w:val="TAC"/>
              <w:rPr>
                <w:rFonts w:cs="Arial"/>
                <w:lang w:val="en-US"/>
              </w:rPr>
            </w:pPr>
          </w:p>
        </w:tc>
      </w:tr>
      <w:tr w:rsidR="00837649" w14:paraId="79142F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AE41770"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B63D51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FF1BB8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7B4E9E9"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727E79D1" w14:textId="77777777" w:rsidR="00837649" w:rsidRDefault="00837649" w:rsidP="00956A4D">
            <w:pPr>
              <w:pStyle w:val="TAC"/>
              <w:rPr>
                <w:rFonts w:cs="Arial"/>
                <w:lang w:val="en-US"/>
              </w:rPr>
            </w:pPr>
          </w:p>
        </w:tc>
      </w:tr>
      <w:tr w:rsidR="00837649" w14:paraId="1051346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72F75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387C10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A06515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F6B37D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F4B2181" w14:textId="77777777" w:rsidR="00837649" w:rsidRDefault="00837649" w:rsidP="00956A4D">
            <w:pPr>
              <w:pStyle w:val="TAC"/>
              <w:rPr>
                <w:rFonts w:cs="Arial"/>
                <w:lang w:val="en-US"/>
              </w:rPr>
            </w:pPr>
          </w:p>
        </w:tc>
      </w:tr>
      <w:tr w:rsidR="00837649" w14:paraId="212D9EB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53DB10"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A07BC8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5D80DA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C8FFF7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B47EBCB" w14:textId="77777777" w:rsidR="00837649" w:rsidRDefault="00837649" w:rsidP="00956A4D">
            <w:pPr>
              <w:pStyle w:val="TAC"/>
              <w:rPr>
                <w:rFonts w:cs="Arial"/>
                <w:highlight w:val="yellow"/>
                <w:lang w:val="en-US"/>
              </w:rPr>
            </w:pPr>
          </w:p>
        </w:tc>
      </w:tr>
      <w:tr w:rsidR="00837649" w14:paraId="2155FF0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E2FAA40"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35A3412D"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30832C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91483F"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6C8D830F"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BE9BF21" w14:textId="77777777" w:rsidR="00837649" w:rsidRDefault="00837649" w:rsidP="00956A4D">
            <w:pPr>
              <w:pStyle w:val="TAC"/>
              <w:rPr>
                <w:rFonts w:cs="Arial"/>
                <w:highlight w:val="yellow"/>
                <w:lang w:val="en-US"/>
              </w:rPr>
            </w:pPr>
          </w:p>
        </w:tc>
      </w:tr>
      <w:tr w:rsidR="00837649" w14:paraId="7D03489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7B255F32"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63C1EF1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FDE47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31F8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C0CAADA" w14:textId="77777777" w:rsidR="00837649" w:rsidRDefault="00837649" w:rsidP="00956A4D">
            <w:pPr>
              <w:pStyle w:val="TAC"/>
              <w:rPr>
                <w:rFonts w:cs="Arial"/>
                <w:highlight w:val="yellow"/>
                <w:lang w:val="en-US"/>
              </w:rPr>
            </w:pPr>
          </w:p>
        </w:tc>
      </w:tr>
      <w:tr w:rsidR="00837649" w14:paraId="7C4EDF2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205533B"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2156A7B9"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46D1AE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8AE17B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9CF99E0" w14:textId="77777777" w:rsidR="00837649" w:rsidRDefault="00837649" w:rsidP="00956A4D">
            <w:pPr>
              <w:pStyle w:val="TAC"/>
              <w:rPr>
                <w:rFonts w:cs="Arial"/>
                <w:highlight w:val="yellow"/>
                <w:lang w:val="en-US"/>
              </w:rPr>
            </w:pPr>
          </w:p>
        </w:tc>
      </w:tr>
    </w:tbl>
    <w:p w14:paraId="78D468AF" w14:textId="77777777" w:rsidR="00837649" w:rsidRDefault="00837649" w:rsidP="00837649">
      <w:pPr>
        <w:rPr>
          <w:rFonts w:eastAsia="Calibri"/>
        </w:rPr>
      </w:pPr>
    </w:p>
    <w:p w14:paraId="07C0E95B" w14:textId="77777777" w:rsidR="00837649" w:rsidRDefault="00837649" w:rsidP="00837649">
      <w:pPr>
        <w:pStyle w:val="TH"/>
      </w:pPr>
      <w:r>
        <w:t xml:space="preserve">Table </w:t>
      </w:r>
      <w:r>
        <w:rPr>
          <w:lang w:val="en-US"/>
        </w:rPr>
        <w:t>A.9A.1.1.3.1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5902621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EC4EB34"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37FE4A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C73044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77E112" w14:textId="77777777" w:rsidR="00837649" w:rsidRDefault="00837649" w:rsidP="00956A4D">
            <w:pPr>
              <w:pStyle w:val="TAH"/>
              <w:rPr>
                <w:rFonts w:cs="Arial"/>
                <w:lang w:val="en-US"/>
              </w:rPr>
            </w:pPr>
            <w:r>
              <w:rPr>
                <w:rFonts w:cs="Arial"/>
                <w:lang w:val="en-US"/>
              </w:rPr>
              <w:t>Comment</w:t>
            </w:r>
          </w:p>
        </w:tc>
      </w:tr>
      <w:tr w:rsidR="00837649" w14:paraId="4DBE36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B7A754F"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3F326D3"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12253F4D"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39FA2DDC" w14:textId="77777777" w:rsidR="00837649" w:rsidRDefault="00837649" w:rsidP="00956A4D">
            <w:pPr>
              <w:pStyle w:val="TAC"/>
              <w:rPr>
                <w:rFonts w:cs="Arial"/>
                <w:highlight w:val="yellow"/>
                <w:lang w:val="en-US"/>
              </w:rPr>
            </w:pPr>
            <w:r>
              <w:rPr>
                <w:rFonts w:cs="Arial"/>
                <w:lang w:val="en-US"/>
              </w:rPr>
              <w:t>RF channel of Cell 1.</w:t>
            </w:r>
          </w:p>
        </w:tc>
      </w:tr>
      <w:tr w:rsidR="00837649" w14:paraId="1EDEFF2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535F899"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28ECA24"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AEDA8A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A6B3BBA" w14:textId="77777777" w:rsidR="00837649" w:rsidRDefault="00837649" w:rsidP="00956A4D">
            <w:pPr>
              <w:pStyle w:val="TAC"/>
              <w:rPr>
                <w:rFonts w:cs="Arial"/>
                <w:highlight w:val="yellow"/>
                <w:lang w:val="en-US"/>
              </w:rPr>
            </w:pPr>
          </w:p>
        </w:tc>
      </w:tr>
      <w:tr w:rsidR="00837649" w14:paraId="7C724C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EE3D13"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DA9E290"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656E13"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733CBED8" w14:textId="77777777" w:rsidR="00837649" w:rsidRDefault="00837649" w:rsidP="00956A4D">
            <w:pPr>
              <w:pStyle w:val="TAC"/>
              <w:rPr>
                <w:rFonts w:cs="Arial"/>
                <w:highlight w:val="yellow"/>
                <w:lang w:val="en-US"/>
              </w:rPr>
            </w:pPr>
          </w:p>
        </w:tc>
      </w:tr>
      <w:tr w:rsidR="00837649" w14:paraId="2766780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7EF55E0"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43BE4313"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51FFB6D"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66FD8865" w14:textId="77777777" w:rsidR="00837649" w:rsidRDefault="00837649" w:rsidP="00956A4D">
            <w:pPr>
              <w:pStyle w:val="TAC"/>
              <w:rPr>
                <w:rFonts w:cs="Arial"/>
                <w:highlight w:val="yellow"/>
                <w:lang w:val="en-US"/>
              </w:rPr>
            </w:pPr>
          </w:p>
        </w:tc>
      </w:tr>
      <w:tr w:rsidR="00837649" w14:paraId="6D46DA9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116E575"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066D6F3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F50E6F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DB9D5AB" w14:textId="77777777" w:rsidR="00837649" w:rsidRDefault="00837649" w:rsidP="00956A4D">
            <w:pPr>
              <w:pStyle w:val="TAC"/>
              <w:rPr>
                <w:rFonts w:cs="Arial"/>
                <w:highlight w:val="yellow"/>
                <w:lang w:val="en-US"/>
              </w:rPr>
            </w:pPr>
          </w:p>
        </w:tc>
      </w:tr>
      <w:tr w:rsidR="00837649" w14:paraId="7342546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3C81AF"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764804A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3E7014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0284095" w14:textId="77777777" w:rsidR="00837649" w:rsidRDefault="00837649" w:rsidP="00956A4D">
            <w:pPr>
              <w:pStyle w:val="TAC"/>
              <w:rPr>
                <w:rFonts w:cs="Arial"/>
                <w:highlight w:val="yellow"/>
                <w:lang w:val="en-US"/>
              </w:rPr>
            </w:pPr>
          </w:p>
        </w:tc>
      </w:tr>
      <w:tr w:rsidR="00837649" w14:paraId="244314B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D60DD"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6069EFF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B272C2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8D6673C" w14:textId="77777777" w:rsidR="00837649" w:rsidRDefault="00837649" w:rsidP="00956A4D">
            <w:pPr>
              <w:pStyle w:val="TAC"/>
              <w:rPr>
                <w:rFonts w:cs="Arial"/>
                <w:highlight w:val="yellow"/>
                <w:lang w:val="en-US"/>
              </w:rPr>
            </w:pPr>
          </w:p>
        </w:tc>
      </w:tr>
      <w:tr w:rsidR="00837649" w14:paraId="257C244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C7E282A"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4ED7A6E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229D47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9C99594" w14:textId="77777777" w:rsidR="00837649" w:rsidRDefault="00837649" w:rsidP="00956A4D">
            <w:pPr>
              <w:pStyle w:val="TAC"/>
              <w:rPr>
                <w:rFonts w:cs="Arial"/>
                <w:highlight w:val="yellow"/>
                <w:lang w:val="en-US"/>
              </w:rPr>
            </w:pPr>
          </w:p>
        </w:tc>
      </w:tr>
      <w:tr w:rsidR="00837649" w14:paraId="4C4E37E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87DB7C"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44FBDFE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DC9F2D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77706D8" w14:textId="77777777" w:rsidR="00837649" w:rsidRDefault="00837649" w:rsidP="00956A4D">
            <w:pPr>
              <w:pStyle w:val="TAC"/>
              <w:rPr>
                <w:rFonts w:cs="Arial"/>
                <w:highlight w:val="yellow"/>
                <w:lang w:val="en-US"/>
              </w:rPr>
            </w:pPr>
          </w:p>
        </w:tc>
      </w:tr>
      <w:tr w:rsidR="00837649" w14:paraId="7B0DBCD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FC4666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C9A299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13A05C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FC9C87" w14:textId="77777777" w:rsidR="00837649" w:rsidRDefault="00837649" w:rsidP="00956A4D">
            <w:pPr>
              <w:pStyle w:val="TAC"/>
              <w:rPr>
                <w:rFonts w:cs="Arial"/>
                <w:highlight w:val="yellow"/>
              </w:rPr>
            </w:pPr>
          </w:p>
        </w:tc>
      </w:tr>
      <w:tr w:rsidR="00837649" w14:paraId="18C76149"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1236C1"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ACB823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C4FA51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67C4747" w14:textId="77777777" w:rsidR="00837649" w:rsidRDefault="00837649" w:rsidP="00956A4D">
            <w:pPr>
              <w:pStyle w:val="TAC"/>
              <w:rPr>
                <w:rFonts w:cs="Arial"/>
                <w:highlight w:val="yellow"/>
                <w:lang w:val="en-US"/>
              </w:rPr>
            </w:pPr>
          </w:p>
        </w:tc>
      </w:tr>
      <w:tr w:rsidR="00837649" w14:paraId="32BC071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EBF5FA"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7E484418"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3569497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34916F" w14:textId="77777777" w:rsidR="00837649" w:rsidRDefault="00837649" w:rsidP="00956A4D">
            <w:pPr>
              <w:pStyle w:val="TAC"/>
              <w:rPr>
                <w:rFonts w:cs="Arial"/>
                <w:highlight w:val="yellow"/>
                <w:lang w:val="en-US"/>
              </w:rPr>
            </w:pPr>
          </w:p>
        </w:tc>
      </w:tr>
      <w:tr w:rsidR="00837649" w14:paraId="212E477A"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72681CC5" w14:textId="77777777" w:rsidR="00837649" w:rsidRDefault="00837649" w:rsidP="00956A4D">
            <w:pPr>
              <w:pStyle w:val="TAC"/>
            </w:pPr>
            <w:r>
              <w:rPr>
                <w:rFonts w:eastAsia="Calibri"/>
                <w:position w:val="-12"/>
              </w:rPr>
              <w:object w:dxaOrig="410" w:dyaOrig="310" w14:anchorId="11A94BB5">
                <v:shape id="_x0000_i1267" type="#_x0000_t75" style="width:20.5pt;height:15.5pt" o:ole="">
                  <v:imagedata r:id="rId13" o:title=""/>
                </v:shape>
                <o:OLEObject Type="Embed" ProgID="Equation.3" ShapeID="_x0000_i1267" DrawAspect="Content" ObjectID="_1804069139" r:id="rId265"/>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1F24AC9A"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CFE4D4F"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22E8C6D6"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5720D23D" w14:textId="77777777" w:rsidR="00837649" w:rsidRDefault="00837649" w:rsidP="00956A4D">
            <w:pPr>
              <w:pStyle w:val="TAC"/>
              <w:rPr>
                <w:rFonts w:cs="Arial"/>
                <w:highlight w:val="yellow"/>
                <w:lang w:val="en-US"/>
              </w:rPr>
            </w:pPr>
          </w:p>
        </w:tc>
      </w:tr>
      <w:tr w:rsidR="00837649" w14:paraId="0E46CF2B" w14:textId="77777777" w:rsidTr="00956A4D">
        <w:trPr>
          <w:cantSplit/>
          <w:jc w:val="center"/>
        </w:trPr>
        <w:tc>
          <w:tcPr>
            <w:tcW w:w="1413" w:type="dxa"/>
            <w:vMerge/>
            <w:tcBorders>
              <w:left w:val="single" w:sz="4" w:space="0" w:color="auto"/>
              <w:right w:val="single" w:sz="4" w:space="0" w:color="auto"/>
            </w:tcBorders>
          </w:tcPr>
          <w:p w14:paraId="0778DA95"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42662FA4"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653E722E"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27AF331E"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748C8AA" w14:textId="77777777" w:rsidR="00837649" w:rsidRDefault="00837649" w:rsidP="00956A4D">
            <w:pPr>
              <w:pStyle w:val="TAC"/>
              <w:rPr>
                <w:rFonts w:cs="Arial"/>
                <w:highlight w:val="yellow"/>
                <w:lang w:val="en-US"/>
              </w:rPr>
            </w:pPr>
          </w:p>
        </w:tc>
      </w:tr>
      <w:tr w:rsidR="00837649" w14:paraId="449F8E56" w14:textId="77777777" w:rsidTr="00956A4D">
        <w:trPr>
          <w:cantSplit/>
          <w:jc w:val="center"/>
        </w:trPr>
        <w:tc>
          <w:tcPr>
            <w:tcW w:w="1413" w:type="dxa"/>
            <w:vMerge/>
            <w:tcBorders>
              <w:left w:val="single" w:sz="4" w:space="0" w:color="auto"/>
              <w:bottom w:val="single" w:sz="4" w:space="0" w:color="auto"/>
              <w:right w:val="single" w:sz="4" w:space="0" w:color="auto"/>
            </w:tcBorders>
          </w:tcPr>
          <w:p w14:paraId="4D865AF2"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65BC3D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974E558"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48F63CC"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5BF44247" w14:textId="77777777" w:rsidR="00837649" w:rsidRDefault="00837649" w:rsidP="00956A4D">
            <w:pPr>
              <w:pStyle w:val="TAC"/>
              <w:rPr>
                <w:rFonts w:cs="Arial"/>
                <w:highlight w:val="yellow"/>
                <w:lang w:val="en-US"/>
              </w:rPr>
            </w:pPr>
          </w:p>
        </w:tc>
      </w:tr>
      <w:tr w:rsidR="00837649" w14:paraId="5D52C5D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244C5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26CA08A4">
                <v:shape id="_x0000_i1268" type="#_x0000_t75" style="width:41pt;height:15.5pt" o:ole="">
                  <v:imagedata r:id="rId16" o:title=""/>
                </v:shape>
                <o:OLEObject Type="Embed" ProgID="Equation.3" ShapeID="_x0000_i1268" DrawAspect="Content" ObjectID="_1804069140" r:id="rId266"/>
              </w:object>
            </w:r>
          </w:p>
        </w:tc>
        <w:tc>
          <w:tcPr>
            <w:tcW w:w="1841" w:type="dxa"/>
            <w:tcBorders>
              <w:top w:val="single" w:sz="4" w:space="0" w:color="auto"/>
              <w:left w:val="single" w:sz="4" w:space="0" w:color="auto"/>
              <w:bottom w:val="single" w:sz="4" w:space="0" w:color="auto"/>
              <w:right w:val="single" w:sz="4" w:space="0" w:color="auto"/>
            </w:tcBorders>
            <w:vAlign w:val="center"/>
          </w:tcPr>
          <w:p w14:paraId="639169F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C9A0F33"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D4610C4"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23FDDEA3" w14:textId="77777777" w:rsidR="00837649" w:rsidRDefault="00837649" w:rsidP="00956A4D">
            <w:pPr>
              <w:pStyle w:val="TAC"/>
              <w:rPr>
                <w:rFonts w:cs="Arial"/>
                <w:highlight w:val="yellow"/>
                <w:lang w:val="en-US"/>
              </w:rPr>
            </w:pPr>
          </w:p>
        </w:tc>
      </w:tr>
      <w:tr w:rsidR="00837649" w14:paraId="0668FDD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4B7DA765"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2FBA43A9">
                <v:shape id="_x0000_i1269" type="#_x0000_t75" style="width:31pt;height:15.5pt" o:ole="">
                  <v:imagedata r:id="rId11" o:title=""/>
                </v:shape>
                <o:OLEObject Type="Embed" ProgID="Equation.3" ShapeID="_x0000_i1269" DrawAspect="Content" ObjectID="_1804069141" r:id="rId267"/>
              </w:object>
            </w:r>
          </w:p>
        </w:tc>
        <w:tc>
          <w:tcPr>
            <w:tcW w:w="1841" w:type="dxa"/>
            <w:tcBorders>
              <w:top w:val="single" w:sz="4" w:space="0" w:color="auto"/>
              <w:left w:val="single" w:sz="4" w:space="0" w:color="auto"/>
              <w:bottom w:val="single" w:sz="4" w:space="0" w:color="auto"/>
              <w:right w:val="single" w:sz="4" w:space="0" w:color="auto"/>
            </w:tcBorders>
            <w:vAlign w:val="center"/>
          </w:tcPr>
          <w:p w14:paraId="2E8BAE0D"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FA0F2D4"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C907B25"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DD102E5" w14:textId="77777777" w:rsidR="00837649" w:rsidRDefault="00837649" w:rsidP="00956A4D">
            <w:pPr>
              <w:pStyle w:val="TAC"/>
              <w:rPr>
                <w:rFonts w:cs="Arial"/>
                <w:highlight w:val="yellow"/>
                <w:lang w:val="en-US"/>
              </w:rPr>
            </w:pPr>
          </w:p>
        </w:tc>
      </w:tr>
      <w:tr w:rsidR="00837649" w14:paraId="063748D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4DEAAED"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6D4FF1B4"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2EF87BA8"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0DAC99DA"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3196EE0D" w14:textId="77777777" w:rsidR="00837649" w:rsidRDefault="00837649" w:rsidP="00956A4D">
            <w:pPr>
              <w:pStyle w:val="TAC"/>
              <w:rPr>
                <w:rFonts w:cs="Arial"/>
                <w:highlight w:val="yellow"/>
                <w:lang w:val="en-US"/>
              </w:rPr>
            </w:pPr>
          </w:p>
        </w:tc>
      </w:tr>
      <w:tr w:rsidR="00837649" w14:paraId="64EC954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1F2D52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BE6DEC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2FC5972"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004142"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42D44875" w14:textId="77777777" w:rsidR="00837649" w:rsidRDefault="00837649" w:rsidP="00956A4D">
            <w:pPr>
              <w:pStyle w:val="TAC"/>
              <w:rPr>
                <w:rFonts w:cs="Arial"/>
                <w:highlight w:val="yellow"/>
                <w:lang w:val="en-US"/>
              </w:rPr>
            </w:pPr>
          </w:p>
        </w:tc>
      </w:tr>
      <w:tr w:rsidR="00837649" w14:paraId="68E1A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6327D0C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9808802"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22EE6CE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19</w:t>
            </w:r>
            <w:r>
              <w:rPr>
                <w:rFonts w:cs="Arial" w:hint="eastAsia"/>
              </w:rPr>
              <w:t>.</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D57C6B"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2C12D0D1" w14:textId="77777777" w:rsidR="00837649" w:rsidRDefault="00837649" w:rsidP="00956A4D">
            <w:pPr>
              <w:pStyle w:val="TAC"/>
              <w:rPr>
                <w:rFonts w:cs="Arial"/>
                <w:highlight w:val="yellow"/>
                <w:lang w:val="en-US"/>
              </w:rPr>
            </w:pPr>
          </w:p>
        </w:tc>
      </w:tr>
      <w:tr w:rsidR="00837649" w14:paraId="52B96804" w14:textId="77777777" w:rsidTr="00956A4D">
        <w:trPr>
          <w:cantSplit/>
          <w:jc w:val="center"/>
        </w:trPr>
        <w:tc>
          <w:tcPr>
            <w:tcW w:w="1413" w:type="dxa"/>
            <w:vMerge/>
            <w:tcBorders>
              <w:left w:val="single" w:sz="4" w:space="0" w:color="auto"/>
              <w:bottom w:val="single" w:sz="4" w:space="0" w:color="auto"/>
              <w:right w:val="single" w:sz="4" w:space="0" w:color="auto"/>
            </w:tcBorders>
          </w:tcPr>
          <w:p w14:paraId="32F94D66"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11B144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26E4BF0E"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08253D4"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12D6BA65" w14:textId="77777777" w:rsidR="00837649" w:rsidRDefault="00837649" w:rsidP="00956A4D">
            <w:pPr>
              <w:pStyle w:val="TAC"/>
              <w:rPr>
                <w:rFonts w:cs="Arial"/>
                <w:highlight w:val="yellow"/>
                <w:lang w:val="en-US"/>
              </w:rPr>
            </w:pPr>
          </w:p>
        </w:tc>
      </w:tr>
      <w:tr w:rsidR="00837649" w14:paraId="42EE73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DD84B8E"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5DD741D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26063C09"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839F810" w14:textId="77777777" w:rsidR="00837649" w:rsidRDefault="00837649" w:rsidP="00956A4D">
            <w:pPr>
              <w:pStyle w:val="TAC"/>
              <w:rPr>
                <w:rFonts w:cs="Arial"/>
                <w:highlight w:val="yellow"/>
                <w:lang w:val="en-US"/>
              </w:rPr>
            </w:pPr>
          </w:p>
        </w:tc>
      </w:tr>
      <w:tr w:rsidR="00837649" w14:paraId="10B1237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0BEA42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3CABA416"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17C27A32">
                <v:shape id="_x0000_i1270" type="#_x0000_t75" style="width:20.5pt;height:15.5pt" o:ole="">
                  <v:imagedata r:id="rId13" o:title=""/>
                </v:shape>
                <o:OLEObject Type="Embed" ProgID="Equation.3" ShapeID="_x0000_i1270" DrawAspect="Content" ObjectID="_1804069142" r:id="rId268"/>
              </w:object>
            </w:r>
            <w:r>
              <w:t xml:space="preserve"> to be fulfilled.</w:t>
            </w:r>
          </w:p>
          <w:p w14:paraId="1FC2C3E0" w14:textId="77777777" w:rsidR="00837649" w:rsidRDefault="00837649" w:rsidP="00956A4D">
            <w:pPr>
              <w:pStyle w:val="TAN"/>
            </w:pPr>
            <w:r>
              <w:t>NOTE 3:</w:t>
            </w:r>
            <w:r>
              <w:tab/>
              <w:t>SS-RSRP and Io levels have been derived from other parameters for information purposes. They are not settable parameters themselves.</w:t>
            </w:r>
          </w:p>
          <w:p w14:paraId="0DE120B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76AA3FEE" w14:textId="77777777" w:rsidR="00837649" w:rsidRDefault="00837649" w:rsidP="00837649"/>
    <w:p w14:paraId="7C637409" w14:textId="77777777" w:rsidR="00837649" w:rsidRDefault="00837649" w:rsidP="00837649">
      <w:pPr>
        <w:pStyle w:val="TH"/>
      </w:pPr>
      <w:r>
        <w:t xml:space="preserve">Table </w:t>
      </w:r>
      <w:r>
        <w:rPr>
          <w:lang w:val="en-US"/>
        </w:rPr>
        <w:t>A.9A.1.1.3.1</w:t>
      </w:r>
      <w:r>
        <w:t>-</w:t>
      </w:r>
      <w:r>
        <w:rPr>
          <w:lang w:val="en-US"/>
        </w:rPr>
        <w:t>6</w:t>
      </w:r>
      <w:r>
        <w:t>: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12"/>
        <w:gridCol w:w="977"/>
        <w:gridCol w:w="1457"/>
        <w:gridCol w:w="767"/>
        <w:gridCol w:w="887"/>
        <w:gridCol w:w="604"/>
        <w:gridCol w:w="143"/>
        <w:gridCol w:w="887"/>
        <w:gridCol w:w="1388"/>
      </w:tblGrid>
      <w:tr w:rsidR="00837649" w14:paraId="2746634D" w14:textId="77777777" w:rsidTr="00956A4D">
        <w:trPr>
          <w:cantSplit/>
          <w:trHeight w:val="237"/>
          <w:jc w:val="center"/>
        </w:trPr>
        <w:tc>
          <w:tcPr>
            <w:tcW w:w="1792" w:type="pct"/>
            <w:gridSpan w:val="3"/>
            <w:vMerge w:val="restart"/>
            <w:tcBorders>
              <w:top w:val="single" w:sz="4" w:space="0" w:color="auto"/>
              <w:left w:val="single" w:sz="4" w:space="0" w:color="auto"/>
              <w:bottom w:val="single" w:sz="4" w:space="0" w:color="auto"/>
              <w:right w:val="single" w:sz="4" w:space="0" w:color="auto"/>
            </w:tcBorders>
          </w:tcPr>
          <w:p w14:paraId="0E6770BD" w14:textId="77777777" w:rsidR="00837649" w:rsidRDefault="00837649" w:rsidP="00956A4D">
            <w:pPr>
              <w:pStyle w:val="TAH"/>
              <w:rPr>
                <w:rFonts w:cs="Arial"/>
                <w:lang w:val="en-US"/>
              </w:rPr>
            </w:pPr>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15CB2B1" w14:textId="77777777" w:rsidR="00837649" w:rsidRDefault="00837649" w:rsidP="00956A4D">
            <w:pPr>
              <w:pStyle w:val="TAH"/>
              <w:rPr>
                <w:rFonts w:cs="Arial"/>
                <w:lang w:val="en-US"/>
              </w:rPr>
            </w:pPr>
            <w:r>
              <w:rPr>
                <w:rFonts w:cs="Arial"/>
                <w:lang w:val="en-US"/>
              </w:rPr>
              <w:t>Unit</w:t>
            </w:r>
          </w:p>
        </w:tc>
        <w:tc>
          <w:tcPr>
            <w:tcW w:w="865" w:type="pct"/>
            <w:gridSpan w:val="2"/>
            <w:tcBorders>
              <w:top w:val="single" w:sz="4" w:space="0" w:color="auto"/>
              <w:left w:val="single" w:sz="4" w:space="0" w:color="auto"/>
              <w:bottom w:val="single" w:sz="4" w:space="0" w:color="auto"/>
              <w:right w:val="single" w:sz="4" w:space="0" w:color="auto"/>
            </w:tcBorders>
          </w:tcPr>
          <w:p w14:paraId="4C3FF456"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4C8D5E62" w14:textId="77777777" w:rsidR="00837649" w:rsidRDefault="00837649" w:rsidP="00956A4D">
            <w:pPr>
              <w:pStyle w:val="TAH"/>
              <w:rPr>
                <w:rFonts w:cs="Arial"/>
                <w:lang w:val="en-US"/>
              </w:rPr>
            </w:pPr>
            <w:r>
              <w:rPr>
                <w:rFonts w:cs="Arial"/>
                <w:lang w:val="en-US"/>
              </w:rPr>
              <w:t>Anchor UE 2</w:t>
            </w:r>
          </w:p>
        </w:tc>
        <w:tc>
          <w:tcPr>
            <w:tcW w:w="726" w:type="pct"/>
            <w:tcBorders>
              <w:top w:val="single" w:sz="4" w:space="0" w:color="auto"/>
              <w:left w:val="single" w:sz="4" w:space="0" w:color="auto"/>
              <w:bottom w:val="single" w:sz="4" w:space="0" w:color="auto"/>
              <w:right w:val="single" w:sz="4" w:space="0" w:color="auto"/>
            </w:tcBorders>
          </w:tcPr>
          <w:p w14:paraId="666AB8F4"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1A06873B" w14:textId="77777777" w:rsidTr="00956A4D">
        <w:trPr>
          <w:cantSplit/>
          <w:trHeight w:val="23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25C41B6"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1BA8F" w14:textId="77777777" w:rsidR="00837649" w:rsidRDefault="00837649" w:rsidP="00956A4D">
            <w:pPr>
              <w:spacing w:after="0"/>
              <w:rPr>
                <w:rFonts w:ascii="Arial" w:eastAsiaTheme="minorEastAsia" w:hAnsi="Arial" w:cs="Arial"/>
                <w:b/>
                <w:sz w:val="18"/>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326ED8D1" w14:textId="77777777" w:rsidR="00837649" w:rsidRDefault="00837649" w:rsidP="00956A4D">
            <w:pPr>
              <w:pStyle w:val="TAC"/>
              <w:rPr>
                <w:rFonts w:cs="Arial"/>
                <w:lang w:val="en-US"/>
              </w:rPr>
            </w:pPr>
            <w:r>
              <w:rPr>
                <w:rFonts w:cs="Arial"/>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61808DBC" w14:textId="77777777" w:rsidR="00837649" w:rsidRDefault="00837649" w:rsidP="00956A4D">
            <w:pPr>
              <w:pStyle w:val="TAC"/>
              <w:rPr>
                <w:rFonts w:cs="Arial"/>
                <w:lang w:val="en-US"/>
              </w:rPr>
            </w:pPr>
            <w:r>
              <w:rPr>
                <w:rFonts w:cs="Arial"/>
                <w:lang w:val="en-US"/>
              </w:rPr>
              <w:t>T2</w:t>
            </w:r>
          </w:p>
        </w:tc>
        <w:tc>
          <w:tcPr>
            <w:tcW w:w="316" w:type="pct"/>
            <w:tcBorders>
              <w:top w:val="single" w:sz="4" w:space="0" w:color="auto"/>
              <w:left w:val="single" w:sz="4" w:space="0" w:color="auto"/>
              <w:bottom w:val="single" w:sz="4" w:space="0" w:color="auto"/>
              <w:right w:val="single" w:sz="4" w:space="0" w:color="auto"/>
            </w:tcBorders>
            <w:vAlign w:val="center"/>
          </w:tcPr>
          <w:p w14:paraId="1BCA4DE6" w14:textId="77777777" w:rsidR="00837649" w:rsidRDefault="00837649" w:rsidP="00956A4D">
            <w:pPr>
              <w:pStyle w:val="TAC"/>
              <w:rPr>
                <w:rFonts w:cs="Arial"/>
                <w:lang w:val="en-US"/>
              </w:rPr>
            </w:pPr>
            <w:r>
              <w:rPr>
                <w:rFonts w:cs="Arial"/>
                <w:lang w:val="en-US"/>
              </w:rPr>
              <w:t>T1</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3B1B39E9" w14:textId="77777777" w:rsidR="00837649" w:rsidRDefault="00837649" w:rsidP="00956A4D">
            <w:pPr>
              <w:pStyle w:val="TAC"/>
              <w:rPr>
                <w:rFonts w:cs="Arial"/>
                <w:lang w:val="en-US"/>
              </w:rPr>
            </w:pPr>
            <w:r>
              <w:rPr>
                <w:rFonts w:cs="Arial"/>
                <w:lang w:val="en-US"/>
              </w:rPr>
              <w:t>T2</w:t>
            </w:r>
          </w:p>
        </w:tc>
        <w:tc>
          <w:tcPr>
            <w:tcW w:w="726" w:type="pct"/>
            <w:tcBorders>
              <w:top w:val="single" w:sz="4" w:space="0" w:color="auto"/>
              <w:left w:val="single" w:sz="4" w:space="0" w:color="auto"/>
              <w:bottom w:val="single" w:sz="4" w:space="0" w:color="auto"/>
              <w:right w:val="single" w:sz="4" w:space="0" w:color="auto"/>
            </w:tcBorders>
          </w:tcPr>
          <w:p w14:paraId="1E8972D1" w14:textId="77777777" w:rsidR="00837649" w:rsidRDefault="00837649" w:rsidP="00956A4D">
            <w:pPr>
              <w:pStyle w:val="TAC"/>
              <w:rPr>
                <w:rFonts w:cs="Arial"/>
                <w:lang w:val="en-US"/>
              </w:rPr>
            </w:pPr>
          </w:p>
        </w:tc>
      </w:tr>
      <w:tr w:rsidR="00837649" w14:paraId="49414A6C"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77EAAF8"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217198FA"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E068118"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7A933A20" w14:textId="77777777" w:rsidR="00837649" w:rsidRDefault="00837649" w:rsidP="00956A4D">
            <w:pPr>
              <w:pStyle w:val="TAC"/>
              <w:rPr>
                <w:rFonts w:cs="Arial"/>
                <w:lang w:val="en-US"/>
              </w:rPr>
            </w:pPr>
            <w:r>
              <w:rPr>
                <w:rFonts w:cs="Arial"/>
                <w:lang w:val="en-US"/>
              </w:rPr>
              <w:t>2</w:t>
            </w:r>
          </w:p>
        </w:tc>
        <w:tc>
          <w:tcPr>
            <w:tcW w:w="726" w:type="pct"/>
            <w:tcBorders>
              <w:top w:val="single" w:sz="4" w:space="0" w:color="auto"/>
              <w:left w:val="single" w:sz="4" w:space="0" w:color="auto"/>
              <w:bottom w:val="single" w:sz="4" w:space="0" w:color="auto"/>
              <w:right w:val="single" w:sz="4" w:space="0" w:color="auto"/>
            </w:tcBorders>
          </w:tcPr>
          <w:p w14:paraId="7D29D79B" w14:textId="77777777" w:rsidR="00837649" w:rsidRDefault="00837649" w:rsidP="00956A4D">
            <w:pPr>
              <w:pStyle w:val="TAC"/>
              <w:rPr>
                <w:rFonts w:cs="Arial"/>
                <w:lang w:val="en-US"/>
              </w:rPr>
            </w:pPr>
          </w:p>
        </w:tc>
      </w:tr>
      <w:tr w:rsidR="00837649" w14:paraId="5A24FE16"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68D0E77A"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14D0FC8"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74634B09"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042A13E" w14:textId="77777777" w:rsidR="00837649" w:rsidRDefault="00837649" w:rsidP="00956A4D">
            <w:pPr>
              <w:pStyle w:val="TAC"/>
              <w:rPr>
                <w:rFonts w:cs="Arial"/>
                <w:lang w:val="en-US"/>
              </w:rPr>
            </w:pPr>
            <w:r>
              <w:rPr>
                <w:rFonts w:cs="Arial"/>
                <w:lang w:val="en-US"/>
              </w:rPr>
              <w:t>OFF</w:t>
            </w:r>
          </w:p>
        </w:tc>
        <w:tc>
          <w:tcPr>
            <w:tcW w:w="726" w:type="pct"/>
            <w:tcBorders>
              <w:top w:val="single" w:sz="4" w:space="0" w:color="auto"/>
              <w:left w:val="single" w:sz="4" w:space="0" w:color="auto"/>
              <w:bottom w:val="single" w:sz="4" w:space="0" w:color="auto"/>
              <w:right w:val="single" w:sz="4" w:space="0" w:color="auto"/>
            </w:tcBorders>
          </w:tcPr>
          <w:p w14:paraId="37307C80" w14:textId="77777777" w:rsidR="00837649" w:rsidRDefault="00837649" w:rsidP="00956A4D">
            <w:pPr>
              <w:pStyle w:val="TAC"/>
              <w:rPr>
                <w:rFonts w:cs="Arial"/>
                <w:lang w:val="en-US"/>
              </w:rPr>
            </w:pPr>
          </w:p>
        </w:tc>
      </w:tr>
      <w:tr w:rsidR="00837649" w14:paraId="225F30C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3465B0"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D2DE6A7"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4F68D15"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18F0E35" w14:textId="77777777" w:rsidR="00837649" w:rsidRDefault="00837649" w:rsidP="00956A4D">
            <w:pPr>
              <w:pStyle w:val="TAC"/>
              <w:rPr>
                <w:rFonts w:cs="Arial"/>
                <w:lang w:val="en-US"/>
              </w:rPr>
            </w:pPr>
            <w:r>
              <w:rPr>
                <w:rFonts w:cs="Arial"/>
                <w:lang w:eastAsia="ja-JP"/>
              </w:rPr>
              <w:t>ON</w:t>
            </w:r>
          </w:p>
        </w:tc>
        <w:tc>
          <w:tcPr>
            <w:tcW w:w="726" w:type="pct"/>
            <w:tcBorders>
              <w:top w:val="single" w:sz="4" w:space="0" w:color="auto"/>
              <w:left w:val="single" w:sz="4" w:space="0" w:color="auto"/>
              <w:bottom w:val="single" w:sz="4" w:space="0" w:color="auto"/>
              <w:right w:val="single" w:sz="4" w:space="0" w:color="auto"/>
            </w:tcBorders>
          </w:tcPr>
          <w:p w14:paraId="7820EE34" w14:textId="77777777" w:rsidR="00837649" w:rsidRDefault="00837649" w:rsidP="00956A4D">
            <w:pPr>
              <w:pStyle w:val="TAC"/>
              <w:rPr>
                <w:rFonts w:cs="Arial"/>
                <w:lang w:eastAsia="ja-JP"/>
              </w:rPr>
            </w:pPr>
          </w:p>
        </w:tc>
      </w:tr>
      <w:tr w:rsidR="00837649" w14:paraId="563684D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38DE63A9"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46A2146C"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52F65EC1"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09E050D" w14:textId="77777777" w:rsidR="00837649" w:rsidRDefault="00837649" w:rsidP="00956A4D">
            <w:pPr>
              <w:pStyle w:val="TAC"/>
              <w:rPr>
                <w:rFonts w:cs="Arial"/>
                <w:lang w:val="en-US"/>
              </w:rPr>
            </w:pPr>
            <w:r>
              <w:rPr>
                <w:rFonts w:cs="Arial"/>
                <w:lang w:eastAsia="ja-JP"/>
              </w:rPr>
              <w:t>TRUE</w:t>
            </w:r>
          </w:p>
        </w:tc>
        <w:tc>
          <w:tcPr>
            <w:tcW w:w="726" w:type="pct"/>
            <w:tcBorders>
              <w:top w:val="single" w:sz="4" w:space="0" w:color="auto"/>
              <w:left w:val="single" w:sz="4" w:space="0" w:color="auto"/>
              <w:bottom w:val="single" w:sz="4" w:space="0" w:color="auto"/>
              <w:right w:val="single" w:sz="4" w:space="0" w:color="auto"/>
            </w:tcBorders>
          </w:tcPr>
          <w:p w14:paraId="5934B5FD" w14:textId="77777777" w:rsidR="00837649" w:rsidRDefault="00837649" w:rsidP="00956A4D">
            <w:pPr>
              <w:pStyle w:val="TAC"/>
              <w:rPr>
                <w:rFonts w:cs="Arial"/>
                <w:lang w:eastAsia="ja-JP"/>
              </w:rPr>
            </w:pPr>
          </w:p>
        </w:tc>
      </w:tr>
      <w:tr w:rsidR="00837649" w14:paraId="57FE4A62" w14:textId="77777777" w:rsidTr="00956A4D">
        <w:trPr>
          <w:cantSplit/>
          <w:trHeight w:val="138"/>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04926B4C" w14:textId="77777777" w:rsidR="00837649" w:rsidRDefault="00837649" w:rsidP="00956A4D">
            <w:pPr>
              <w:pStyle w:val="TAL"/>
              <w:rPr>
                <w:rFonts w:cs="Arial"/>
                <w:lang w:val="it-IT"/>
              </w:rPr>
            </w:pPr>
            <w:r>
              <w:rPr>
                <w:rFonts w:cs="Arial"/>
                <w:lang w:val="it-IT"/>
              </w:rPr>
              <w:t>SL pool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02AF185"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0A80238E" w14:textId="77777777" w:rsidR="00837649" w:rsidRDefault="00837649" w:rsidP="00956A4D">
            <w:pPr>
              <w:pStyle w:val="TAC"/>
              <w:rPr>
                <w:rFonts w:cs="Arial"/>
                <w:lang w:val="it-IT"/>
              </w:rPr>
            </w:pPr>
          </w:p>
        </w:tc>
        <w:tc>
          <w:tcPr>
            <w:tcW w:w="1720" w:type="pct"/>
            <w:gridSpan w:val="5"/>
            <w:vMerge w:val="restart"/>
            <w:tcBorders>
              <w:top w:val="single" w:sz="4" w:space="0" w:color="auto"/>
              <w:left w:val="single" w:sz="4" w:space="0" w:color="auto"/>
              <w:right w:val="single" w:sz="4" w:space="0" w:color="auto"/>
            </w:tcBorders>
            <w:vAlign w:val="center"/>
          </w:tcPr>
          <w:p w14:paraId="70E0C6D1" w14:textId="77777777" w:rsidR="00837649" w:rsidRDefault="00837649" w:rsidP="00956A4D">
            <w:pPr>
              <w:pStyle w:val="TAC"/>
              <w:rPr>
                <w:rFonts w:cs="Arial"/>
                <w:highlight w:val="magenta"/>
                <w:lang w:val="en-US"/>
              </w:rPr>
            </w:pPr>
            <w:r>
              <w:t>shared resource pool if supported by UE1, otherwise dedicated</w:t>
            </w:r>
          </w:p>
        </w:tc>
        <w:tc>
          <w:tcPr>
            <w:tcW w:w="726" w:type="pct"/>
            <w:tcBorders>
              <w:top w:val="single" w:sz="4" w:space="0" w:color="auto"/>
              <w:left w:val="single" w:sz="4" w:space="0" w:color="auto"/>
              <w:bottom w:val="single" w:sz="4" w:space="0" w:color="auto"/>
              <w:right w:val="single" w:sz="4" w:space="0" w:color="auto"/>
            </w:tcBorders>
          </w:tcPr>
          <w:p w14:paraId="7A382C09" w14:textId="77777777" w:rsidR="00837649" w:rsidRDefault="00837649" w:rsidP="00956A4D">
            <w:pPr>
              <w:pStyle w:val="TAC"/>
              <w:rPr>
                <w:rFonts w:cs="Arial"/>
                <w:highlight w:val="yellow"/>
                <w:lang w:val="en-US"/>
              </w:rPr>
            </w:pPr>
          </w:p>
        </w:tc>
      </w:tr>
      <w:tr w:rsidR="00837649" w14:paraId="5D5FDD1B"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17867D8"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1334A5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65CE7AD8"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right w:val="single" w:sz="4" w:space="0" w:color="auto"/>
            </w:tcBorders>
            <w:vAlign w:val="center"/>
          </w:tcPr>
          <w:p w14:paraId="3D4B9313"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17561B3E" w14:textId="77777777" w:rsidR="00837649" w:rsidRDefault="00837649" w:rsidP="00956A4D">
            <w:pPr>
              <w:spacing w:after="0"/>
              <w:rPr>
                <w:rFonts w:ascii="Arial" w:eastAsiaTheme="minorEastAsia" w:hAnsi="Arial" w:cs="Arial"/>
                <w:sz w:val="18"/>
                <w:highlight w:val="yellow"/>
                <w:lang w:val="en-US"/>
              </w:rPr>
            </w:pPr>
          </w:p>
        </w:tc>
      </w:tr>
      <w:tr w:rsidR="00837649" w14:paraId="6E71D858"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B24EDE"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088705D"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D4B9832"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bottom w:val="single" w:sz="4" w:space="0" w:color="auto"/>
              <w:right w:val="single" w:sz="4" w:space="0" w:color="auto"/>
            </w:tcBorders>
            <w:vAlign w:val="center"/>
          </w:tcPr>
          <w:p w14:paraId="181A8C1C"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4D7DCEC2" w14:textId="77777777" w:rsidR="00837649" w:rsidRDefault="00837649" w:rsidP="00956A4D">
            <w:pPr>
              <w:spacing w:after="0"/>
              <w:rPr>
                <w:rFonts w:ascii="Arial" w:eastAsiaTheme="minorEastAsia" w:hAnsi="Arial" w:cs="Arial"/>
                <w:sz w:val="18"/>
                <w:highlight w:val="yellow"/>
                <w:lang w:val="en-US"/>
              </w:rPr>
            </w:pPr>
          </w:p>
        </w:tc>
      </w:tr>
      <w:tr w:rsidR="00837649" w14:paraId="62F88BE3" w14:textId="77777777" w:rsidTr="00956A4D">
        <w:trPr>
          <w:cantSplit/>
          <w:trHeight w:val="8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20858914" w14:textId="77777777" w:rsidR="00837649" w:rsidRDefault="00837649" w:rsidP="00956A4D">
            <w:pPr>
              <w:pStyle w:val="TAL"/>
              <w:rPr>
                <w:rFonts w:cs="Arial"/>
                <w:lang w:val="it-IT"/>
              </w:rPr>
            </w:pPr>
            <w:r>
              <w:rPr>
                <w:rFonts w:cs="Arial"/>
                <w:lang w:val="it-IT"/>
              </w:rPr>
              <w:t>SL-PRS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DE8875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1C9C6ACC" w14:textId="77777777" w:rsidR="00837649" w:rsidRDefault="00837649" w:rsidP="00956A4D">
            <w:pPr>
              <w:pStyle w:val="TAC"/>
              <w:rPr>
                <w:rFonts w:cs="Arial"/>
                <w:lang w:val="it-IT"/>
              </w:rPr>
            </w:pP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37B9E050"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0DF2C7C"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3CBA7F91"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59BCB484"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726" w:type="pct"/>
            <w:vMerge w:val="restart"/>
            <w:tcBorders>
              <w:top w:val="single" w:sz="4" w:space="0" w:color="auto"/>
              <w:left w:val="single" w:sz="4" w:space="0" w:color="auto"/>
              <w:right w:val="single" w:sz="4" w:space="0" w:color="auto"/>
            </w:tcBorders>
          </w:tcPr>
          <w:p w14:paraId="376619CD" w14:textId="77777777" w:rsidR="00837649" w:rsidRDefault="00837649" w:rsidP="00956A4D">
            <w:pPr>
              <w:pStyle w:val="TAC"/>
              <w:rPr>
                <w:rFonts w:cs="Arial"/>
                <w:lang w:val="en-US" w:eastAsia="zh-CN"/>
              </w:rPr>
            </w:pPr>
            <w:r>
              <w:t>As</w:t>
            </w:r>
            <w:r>
              <w:rPr>
                <w:rFonts w:hint="eastAsia"/>
                <w:lang w:eastAsia="zh-CN"/>
              </w:rPr>
              <w:t xml:space="preserve"> specified in </w:t>
            </w:r>
            <w:r>
              <w:t>table A.3.</w:t>
            </w:r>
            <w:r>
              <w:rPr>
                <w:rFonts w:hint="eastAsia"/>
                <w:lang w:eastAsia="zh-CN"/>
              </w:rPr>
              <w:t>21A</w:t>
            </w:r>
            <w:r>
              <w:t>.2.1-1</w:t>
            </w:r>
          </w:p>
        </w:tc>
      </w:tr>
      <w:tr w:rsidR="00837649" w14:paraId="65679FA1"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1B6911"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A9A96B4"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945606"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B50DD5"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E05C5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643B679"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3EBC084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726" w:type="pct"/>
            <w:vMerge/>
            <w:tcBorders>
              <w:left w:val="single" w:sz="4" w:space="0" w:color="auto"/>
              <w:right w:val="single" w:sz="4" w:space="0" w:color="auto"/>
            </w:tcBorders>
          </w:tcPr>
          <w:p w14:paraId="4E95D70B" w14:textId="77777777" w:rsidR="00837649" w:rsidRDefault="00837649" w:rsidP="00956A4D">
            <w:pPr>
              <w:spacing w:after="0"/>
              <w:rPr>
                <w:rFonts w:ascii="Arial" w:eastAsiaTheme="minorEastAsia" w:hAnsi="Arial" w:cs="Arial"/>
                <w:sz w:val="18"/>
                <w:lang w:val="en-US"/>
              </w:rPr>
            </w:pPr>
          </w:p>
        </w:tc>
      </w:tr>
      <w:tr w:rsidR="00837649" w14:paraId="1C03C9AE"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363CD23"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36C195E7"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BA07EC2"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BA907"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1002F2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F1D1107"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923260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726" w:type="pct"/>
            <w:vMerge/>
            <w:tcBorders>
              <w:left w:val="single" w:sz="4" w:space="0" w:color="auto"/>
              <w:bottom w:val="single" w:sz="4" w:space="0" w:color="auto"/>
              <w:right w:val="single" w:sz="4" w:space="0" w:color="auto"/>
            </w:tcBorders>
          </w:tcPr>
          <w:p w14:paraId="7477339B" w14:textId="77777777" w:rsidR="00837649" w:rsidRDefault="00837649" w:rsidP="00956A4D">
            <w:pPr>
              <w:spacing w:after="0"/>
              <w:rPr>
                <w:rFonts w:ascii="Arial" w:eastAsiaTheme="minorEastAsia" w:hAnsi="Arial" w:cs="Arial"/>
                <w:sz w:val="18"/>
                <w:lang w:val="en-US"/>
              </w:rPr>
            </w:pPr>
          </w:p>
        </w:tc>
      </w:tr>
      <w:tr w:rsidR="00837649" w14:paraId="4167AF25"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5CE22A" w14:textId="77777777" w:rsidR="00837649" w:rsidRDefault="00837649" w:rsidP="00956A4D">
            <w:pPr>
              <w:pStyle w:val="TAL"/>
              <w:rPr>
                <w:rFonts w:cs="Arial"/>
                <w:lang w:val="it-IT"/>
              </w:rPr>
            </w:pPr>
            <w:r>
              <w:rPr>
                <w:rFonts w:cs="Arial"/>
                <w:lang w:eastAsia="ja-JP"/>
              </w:rPr>
              <w:t>PSCCH RMC (defined in</w:t>
            </w:r>
            <w:r>
              <w:rPr>
                <w:rFonts w:cs="Arial" w:hint="eastAsia"/>
                <w:lang w:eastAsia="zh-CN"/>
              </w:rPr>
              <w:t>A.3.21.2</w:t>
            </w:r>
            <w:r>
              <w:rPr>
                <w:rFonts w:cs="Arial"/>
                <w:lang w:eastAsia="ja-JP"/>
              </w:rPr>
              <w:t>)</w:t>
            </w:r>
          </w:p>
        </w:tc>
        <w:tc>
          <w:tcPr>
            <w:tcW w:w="762" w:type="pct"/>
            <w:tcBorders>
              <w:top w:val="single" w:sz="4" w:space="0" w:color="auto"/>
              <w:left w:val="single" w:sz="4" w:space="0" w:color="auto"/>
              <w:bottom w:val="single" w:sz="4" w:space="0" w:color="auto"/>
              <w:right w:val="single" w:sz="4" w:space="0" w:color="auto"/>
            </w:tcBorders>
            <w:vAlign w:val="center"/>
          </w:tcPr>
          <w:p w14:paraId="7E5D49CF"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5BE58142"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0E9CB2F2"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C89ABF5"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389698C4" w14:textId="77777777" w:rsidR="00837649" w:rsidRDefault="00837649" w:rsidP="00956A4D">
            <w:pPr>
              <w:pStyle w:val="TAC"/>
              <w:rPr>
                <w:rFonts w:cs="Arial"/>
                <w:lang w:val="en-US"/>
              </w:rPr>
            </w:pPr>
            <w:r>
              <w:rPr>
                <w:lang w:eastAsia="zh-CN"/>
              </w:rPr>
              <w:t>CC.1A HD</w:t>
            </w:r>
          </w:p>
        </w:tc>
        <w:tc>
          <w:tcPr>
            <w:tcW w:w="726" w:type="pct"/>
            <w:tcBorders>
              <w:top w:val="single" w:sz="4" w:space="0" w:color="auto"/>
              <w:left w:val="single" w:sz="4" w:space="0" w:color="auto"/>
              <w:bottom w:val="single" w:sz="4" w:space="0" w:color="auto"/>
              <w:right w:val="single" w:sz="4" w:space="0" w:color="auto"/>
            </w:tcBorders>
          </w:tcPr>
          <w:p w14:paraId="046F6AFA" w14:textId="77777777" w:rsidR="00837649" w:rsidRDefault="00837649" w:rsidP="00956A4D">
            <w:pPr>
              <w:pStyle w:val="TAC"/>
              <w:rPr>
                <w:rFonts w:cs="Arial"/>
                <w:lang w:val="en-US"/>
              </w:rPr>
            </w:pPr>
          </w:p>
        </w:tc>
      </w:tr>
      <w:tr w:rsidR="00837649" w14:paraId="41D45C8A"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41B6EC5E"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2196A865"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2BC6E0CB"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07AA84C5"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3B435CF"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2381218A" w14:textId="77777777" w:rsidR="00837649" w:rsidRDefault="00837649" w:rsidP="00956A4D">
            <w:pPr>
              <w:pStyle w:val="TAC"/>
              <w:rPr>
                <w:rFonts w:cs="Arial"/>
                <w:lang w:val="en-US" w:eastAsia="zh-CN"/>
              </w:rPr>
            </w:pPr>
            <w:r>
              <w:t>CD.1A HD</w:t>
            </w:r>
          </w:p>
        </w:tc>
        <w:tc>
          <w:tcPr>
            <w:tcW w:w="726" w:type="pct"/>
            <w:tcBorders>
              <w:top w:val="single" w:sz="4" w:space="0" w:color="auto"/>
              <w:left w:val="single" w:sz="4" w:space="0" w:color="auto"/>
              <w:bottom w:val="single" w:sz="4" w:space="0" w:color="auto"/>
              <w:right w:val="single" w:sz="4" w:space="0" w:color="auto"/>
            </w:tcBorders>
          </w:tcPr>
          <w:p w14:paraId="2BF06EB8" w14:textId="77777777" w:rsidR="00837649" w:rsidRDefault="00837649" w:rsidP="00956A4D">
            <w:pPr>
              <w:pStyle w:val="TAC"/>
              <w:rPr>
                <w:rFonts w:cs="Arial"/>
                <w:lang w:val="en-US"/>
              </w:rPr>
            </w:pPr>
          </w:p>
        </w:tc>
      </w:tr>
      <w:tr w:rsidR="00837649" w14:paraId="76044EAB"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0AEEEFDB"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1AD694CD">
                <v:shape id="_x0000_i1271" type="#_x0000_t75" style="width:20.5pt;height:20.5pt" o:ole="">
                  <v:imagedata r:id="rId13" o:title=""/>
                </v:shape>
                <o:OLEObject Type="Embed" ProgID="Equation.3" ShapeID="_x0000_i1271" DrawAspect="Content" ObjectID="_1804069143" r:id="rId269"/>
              </w:object>
            </w:r>
            <w:r>
              <w:rPr>
                <w:rFonts w:cs="Arial"/>
                <w:vertAlign w:val="superscript"/>
                <w:lang w:val="en-US"/>
              </w:rPr>
              <w:t xml:space="preserve"> Note 2</w:t>
            </w:r>
            <w:r>
              <w:rPr>
                <w:rFonts w:cs="Arial" w:hint="eastAsia"/>
                <w:vertAlign w:val="superscript"/>
                <w:lang w:val="en-US" w:eastAsia="zh-CN"/>
              </w:rPr>
              <w:t>, 4</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B74503F"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08373065" w14:textId="77777777" w:rsidR="00837649" w:rsidRDefault="00837649" w:rsidP="00956A4D">
            <w:pPr>
              <w:pStyle w:val="TAC"/>
              <w:rPr>
                <w:rFonts w:cs="Arial"/>
                <w:lang w:val="en-US"/>
              </w:rPr>
            </w:pPr>
            <w:r>
              <w:rPr>
                <w:lang w:val="en-US"/>
              </w:rPr>
              <w:t>dBm/SCS</w:t>
            </w: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48484C50"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26" w:type="pct"/>
            <w:tcBorders>
              <w:top w:val="single" w:sz="4" w:space="0" w:color="auto"/>
              <w:left w:val="single" w:sz="4" w:space="0" w:color="auto"/>
              <w:bottom w:val="single" w:sz="4" w:space="0" w:color="auto"/>
              <w:right w:val="single" w:sz="4" w:space="0" w:color="auto"/>
            </w:tcBorders>
          </w:tcPr>
          <w:p w14:paraId="18A466B1" w14:textId="77777777" w:rsidR="00837649" w:rsidRDefault="00837649" w:rsidP="00956A4D">
            <w:pPr>
              <w:pStyle w:val="TAC"/>
              <w:rPr>
                <w:rFonts w:cs="Arial"/>
                <w:lang w:val="en-US"/>
              </w:rPr>
            </w:pPr>
          </w:p>
        </w:tc>
      </w:tr>
      <w:tr w:rsidR="00837649" w14:paraId="53A977A0"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1E4AE312"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9F5E136"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8CDACE2"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56E32E3" w14:textId="77777777" w:rsidR="00837649" w:rsidRDefault="00837649" w:rsidP="00956A4D">
            <w:pPr>
              <w:pStyle w:val="TAC"/>
              <w:rPr>
                <w:rFonts w:cs="Arial"/>
                <w:lang w:val="en-US" w:eastAsia="zh-CN"/>
              </w:rPr>
            </w:pPr>
            <w:r>
              <w:rPr>
                <w:rFonts w:cs="Arial" w:hint="eastAsia"/>
                <w:lang w:val="en-US" w:eastAsia="zh-CN"/>
              </w:rPr>
              <w:t>-91</w:t>
            </w:r>
          </w:p>
        </w:tc>
        <w:tc>
          <w:tcPr>
            <w:tcW w:w="726" w:type="pct"/>
            <w:tcBorders>
              <w:top w:val="single" w:sz="4" w:space="0" w:color="auto"/>
              <w:left w:val="single" w:sz="4" w:space="0" w:color="auto"/>
              <w:bottom w:val="single" w:sz="4" w:space="0" w:color="auto"/>
              <w:right w:val="single" w:sz="4" w:space="0" w:color="auto"/>
            </w:tcBorders>
          </w:tcPr>
          <w:p w14:paraId="1FA33809" w14:textId="77777777" w:rsidR="00837649" w:rsidRDefault="00837649" w:rsidP="00956A4D">
            <w:pPr>
              <w:pStyle w:val="TAC"/>
              <w:rPr>
                <w:rFonts w:cs="Arial"/>
                <w:lang w:val="en-US"/>
              </w:rPr>
            </w:pPr>
          </w:p>
        </w:tc>
      </w:tr>
      <w:tr w:rsidR="00837649" w14:paraId="2CE135F9"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275F2478"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35173EA3">
                <v:shape id="_x0000_i1272" type="#_x0000_t75" style="width:20.5pt;height:20.5pt" o:ole="">
                  <v:imagedata r:id="rId13" o:title=""/>
                </v:shape>
                <o:OLEObject Type="Embed" ProgID="Equation.3" ShapeID="_x0000_i1272" DrawAspect="Content" ObjectID="_1804069144" r:id="rId270"/>
              </w:object>
            </w:r>
            <w:r>
              <w:rPr>
                <w:rFonts w:cs="Arial"/>
                <w:vertAlign w:val="superscript"/>
                <w:lang w:val="en-US"/>
              </w:rPr>
              <w:t xml:space="preserve"> Note 2</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806E64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BBD5E6E"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ADC689D" w14:textId="77777777" w:rsidR="00837649" w:rsidRDefault="00837649" w:rsidP="00956A4D">
            <w:pPr>
              <w:pStyle w:val="TAC"/>
              <w:rPr>
                <w:rFonts w:cs="Arial"/>
                <w:lang w:val="en-US" w:eastAsia="zh-CN"/>
              </w:rPr>
            </w:pPr>
            <w:r>
              <w:rPr>
                <w:rFonts w:cs="Arial" w:hint="eastAsia"/>
                <w:lang w:val="en-US" w:eastAsia="zh-CN"/>
              </w:rPr>
              <w:t>-98</w:t>
            </w:r>
          </w:p>
        </w:tc>
        <w:tc>
          <w:tcPr>
            <w:tcW w:w="726" w:type="pct"/>
            <w:tcBorders>
              <w:top w:val="single" w:sz="4" w:space="0" w:color="auto"/>
              <w:left w:val="single" w:sz="4" w:space="0" w:color="auto"/>
              <w:bottom w:val="single" w:sz="4" w:space="0" w:color="auto"/>
              <w:right w:val="single" w:sz="4" w:space="0" w:color="auto"/>
            </w:tcBorders>
          </w:tcPr>
          <w:p w14:paraId="74A65A40" w14:textId="77777777" w:rsidR="00837649" w:rsidRDefault="00837649" w:rsidP="00956A4D">
            <w:pPr>
              <w:pStyle w:val="TAC"/>
              <w:rPr>
                <w:rFonts w:cs="Arial"/>
                <w:lang w:val="en-US"/>
              </w:rPr>
            </w:pPr>
          </w:p>
        </w:tc>
      </w:tr>
      <w:tr w:rsidR="00837649" w14:paraId="685EF936"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56E05A83"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7FD313F"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47574009"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94086BD" w14:textId="77777777" w:rsidR="00837649" w:rsidRDefault="00837649" w:rsidP="00956A4D">
            <w:pPr>
              <w:pStyle w:val="TAC"/>
              <w:rPr>
                <w:rFonts w:cs="Arial"/>
                <w:lang w:val="en-US" w:eastAsia="zh-CN"/>
              </w:rPr>
            </w:pPr>
            <w:r>
              <w:rPr>
                <w:rFonts w:cs="Arial" w:hint="eastAsia"/>
                <w:lang w:val="en-US" w:eastAsia="zh-CN"/>
              </w:rPr>
              <w:t>-95</w:t>
            </w:r>
          </w:p>
        </w:tc>
        <w:tc>
          <w:tcPr>
            <w:tcW w:w="726" w:type="pct"/>
            <w:tcBorders>
              <w:top w:val="single" w:sz="4" w:space="0" w:color="auto"/>
              <w:left w:val="single" w:sz="4" w:space="0" w:color="auto"/>
              <w:bottom w:val="single" w:sz="4" w:space="0" w:color="auto"/>
              <w:right w:val="single" w:sz="4" w:space="0" w:color="auto"/>
            </w:tcBorders>
          </w:tcPr>
          <w:p w14:paraId="3B7DE8F6" w14:textId="77777777" w:rsidR="00837649" w:rsidRDefault="00837649" w:rsidP="00956A4D">
            <w:pPr>
              <w:pStyle w:val="TAC"/>
              <w:rPr>
                <w:rFonts w:cs="Arial"/>
                <w:lang w:val="en-US"/>
              </w:rPr>
            </w:pPr>
          </w:p>
        </w:tc>
      </w:tr>
      <w:tr w:rsidR="00837649" w14:paraId="1D1000B7"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1E8B7046" w14:textId="77777777" w:rsidR="00837649" w:rsidRDefault="00837649" w:rsidP="00956A4D">
            <w:pPr>
              <w:pStyle w:val="TAL"/>
              <w:rPr>
                <w:rFonts w:cs="Arial"/>
                <w:lang w:val="en-US" w:eastAsia="zh-CN"/>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7CAB59A">
                <v:shape id="_x0000_i1273" type="#_x0000_t75" style="width:36pt;height:20.5pt" o:ole="">
                  <v:imagedata r:id="rId252" o:title=""/>
                </v:shape>
                <o:OLEObject Type="Embed" ProgID="Equation.3" ShapeID="_x0000_i1273" DrawAspect="Content" ObjectID="_1804069145" r:id="rId271"/>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665EF73B"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643F8F69"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56DAE7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BCA3C8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881F836"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5D1C2DA5" w14:textId="77777777" w:rsidR="00837649" w:rsidRDefault="00837649" w:rsidP="00956A4D">
            <w:pPr>
              <w:pStyle w:val="TAC"/>
              <w:rPr>
                <w:rFonts w:cs="Arial"/>
                <w:highlight w:val="yellow"/>
                <w:lang w:val="en-US"/>
              </w:rPr>
            </w:pPr>
          </w:p>
        </w:tc>
      </w:tr>
      <w:tr w:rsidR="00837649" w14:paraId="7EE6346D"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9F823EE"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6A5AC3D">
                <v:shape id="_x0000_i1274" type="#_x0000_t75" style="width:36pt;height:20.5pt" o:ole="">
                  <v:imagedata r:id="rId252" o:title=""/>
                </v:shape>
                <o:OLEObject Type="Embed" ProgID="Equation.3" ShapeID="_x0000_i1274" DrawAspect="Content" ObjectID="_1804069146" r:id="rId272"/>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0F8724D3"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4E9C7171"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2B8DE21"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92E8F46"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3B50DD"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1099FF5C" w14:textId="77777777" w:rsidR="00837649" w:rsidRDefault="00837649" w:rsidP="00956A4D">
            <w:pPr>
              <w:pStyle w:val="TAC"/>
              <w:rPr>
                <w:rFonts w:cs="Arial"/>
                <w:highlight w:val="yellow"/>
                <w:lang w:val="en-US"/>
              </w:rPr>
            </w:pPr>
          </w:p>
        </w:tc>
      </w:tr>
      <w:tr w:rsidR="00837649" w14:paraId="2A0F523F" w14:textId="77777777" w:rsidTr="00956A4D">
        <w:trPr>
          <w:cantSplit/>
          <w:trHeight w:val="13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607628CA"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511" w:type="pct"/>
            <w:tcBorders>
              <w:top w:val="single" w:sz="4" w:space="0" w:color="auto"/>
              <w:left w:val="single" w:sz="4" w:space="0" w:color="auto"/>
              <w:bottom w:val="single" w:sz="4" w:space="0" w:color="auto"/>
              <w:right w:val="single" w:sz="4" w:space="0" w:color="auto"/>
            </w:tcBorders>
            <w:vAlign w:val="center"/>
          </w:tcPr>
          <w:p w14:paraId="3007BC81"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3D762A7"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68F0669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99C014C"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0EAB008"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66FDA34" w14:textId="77777777" w:rsidR="00837649" w:rsidRDefault="00837649" w:rsidP="00956A4D">
            <w:pPr>
              <w:pStyle w:val="TAC"/>
              <w:rPr>
                <w:rFonts w:cs="Arial"/>
                <w:lang w:val="en-US"/>
              </w:rPr>
            </w:pPr>
            <w:r>
              <w:rPr>
                <w:rFonts w:cs="Arial" w:hint="eastAsia"/>
                <w:lang w:val="en-US" w:eastAsia="zh-CN"/>
              </w:rPr>
              <w:t>-65.57</w:t>
            </w:r>
          </w:p>
        </w:tc>
        <w:tc>
          <w:tcPr>
            <w:tcW w:w="726" w:type="pct"/>
            <w:tcBorders>
              <w:top w:val="single" w:sz="4" w:space="0" w:color="auto"/>
              <w:left w:val="single" w:sz="4" w:space="0" w:color="auto"/>
              <w:bottom w:val="single" w:sz="4" w:space="0" w:color="auto"/>
              <w:right w:val="single" w:sz="4" w:space="0" w:color="auto"/>
            </w:tcBorders>
            <w:vAlign w:val="center"/>
          </w:tcPr>
          <w:p w14:paraId="6C12D8AD" w14:textId="77777777" w:rsidR="00837649" w:rsidRDefault="00837649" w:rsidP="00956A4D">
            <w:pPr>
              <w:pStyle w:val="TAC"/>
              <w:rPr>
                <w:rFonts w:cs="Arial"/>
                <w:highlight w:val="yellow"/>
                <w:lang w:val="en-US" w:eastAsia="zh-CN"/>
              </w:rPr>
            </w:pPr>
          </w:p>
        </w:tc>
      </w:tr>
      <w:tr w:rsidR="00837649" w14:paraId="3972C891" w14:textId="77777777" w:rsidTr="00956A4D">
        <w:trPr>
          <w:cantSplit/>
          <w:trHeight w:val="18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D2F5DB"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402EAA86"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5950B9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8</w:t>
            </w:r>
            <w:r>
              <w:rPr>
                <w:rFonts w:ascii="Arial" w:eastAsiaTheme="minorEastAsia" w:hAnsi="Arial" w:cs="Arial"/>
                <w:sz w:val="18"/>
                <w:lang w:val="en-US"/>
              </w:rPr>
              <w:t>.</w:t>
            </w:r>
            <w:r>
              <w:rPr>
                <w:rFonts w:ascii="Arial" w:hAnsi="Arial" w:cs="Arial" w:hint="eastAsia"/>
                <w:sz w:val="18"/>
                <w:lang w:val="en-US" w:eastAsia="zh-CN"/>
              </w:rPr>
              <w:t>4</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8FADFB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B647487"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7D70FB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083EEC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26" w:type="pct"/>
            <w:tcBorders>
              <w:top w:val="single" w:sz="4" w:space="0" w:color="auto"/>
              <w:left w:val="single" w:sz="4" w:space="0" w:color="auto"/>
              <w:bottom w:val="single" w:sz="4" w:space="0" w:color="auto"/>
              <w:right w:val="single" w:sz="4" w:space="0" w:color="auto"/>
            </w:tcBorders>
            <w:vAlign w:val="center"/>
          </w:tcPr>
          <w:p w14:paraId="306BFA6C" w14:textId="77777777" w:rsidR="00837649" w:rsidRDefault="00837649" w:rsidP="00956A4D">
            <w:pPr>
              <w:spacing w:after="0"/>
              <w:jc w:val="center"/>
              <w:rPr>
                <w:rFonts w:ascii="Arial" w:eastAsiaTheme="minorEastAsia" w:hAnsi="Arial" w:cs="Arial"/>
                <w:sz w:val="18"/>
                <w:highlight w:val="yellow"/>
                <w:lang w:val="en-US"/>
              </w:rPr>
            </w:pPr>
          </w:p>
        </w:tc>
      </w:tr>
      <w:tr w:rsidR="00837649" w14:paraId="47454B87" w14:textId="77777777" w:rsidTr="00956A4D">
        <w:trPr>
          <w:cantSplit/>
          <w:trHeight w:val="13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3853986"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28FC6ACD"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699F8E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18</w:t>
            </w:r>
            <w:r>
              <w:rPr>
                <w:rFonts w:ascii="Arial" w:eastAsiaTheme="minorEastAsia" w:hAnsi="Arial" w:cs="Arial"/>
                <w:sz w:val="18"/>
                <w:lang w:val="en-US"/>
              </w:rPr>
              <w:t>.36MHz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BEE021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D22BB4"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E376F3"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A572AF6"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26" w:type="pct"/>
            <w:tcBorders>
              <w:top w:val="single" w:sz="4" w:space="0" w:color="auto"/>
              <w:left w:val="single" w:sz="4" w:space="0" w:color="auto"/>
              <w:bottom w:val="single" w:sz="4" w:space="0" w:color="auto"/>
              <w:right w:val="single" w:sz="4" w:space="0" w:color="auto"/>
            </w:tcBorders>
            <w:vAlign w:val="center"/>
          </w:tcPr>
          <w:p w14:paraId="6D17DB4F" w14:textId="77777777" w:rsidR="00837649" w:rsidRDefault="00837649" w:rsidP="00956A4D">
            <w:pPr>
              <w:spacing w:after="0"/>
              <w:jc w:val="center"/>
              <w:rPr>
                <w:rFonts w:ascii="Arial" w:eastAsiaTheme="minorEastAsia" w:hAnsi="Arial" w:cs="Arial"/>
                <w:sz w:val="18"/>
                <w:highlight w:val="yellow"/>
                <w:lang w:val="en-US"/>
              </w:rPr>
            </w:pPr>
          </w:p>
        </w:tc>
      </w:tr>
      <w:tr w:rsidR="00837649" w14:paraId="7F393FD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486F4E30" w14:textId="77777777" w:rsidR="00837649" w:rsidRDefault="00837649" w:rsidP="00956A4D">
            <w:pPr>
              <w:pStyle w:val="TAL"/>
              <w:rPr>
                <w:rFonts w:cs="Arial"/>
                <w:lang w:val="en-US"/>
              </w:rPr>
            </w:pPr>
            <w:r>
              <w:rPr>
                <w:rFonts w:cs="Arial"/>
                <w:lang w:val="en-US"/>
              </w:rPr>
              <w:t>SL PRS-RSRP</w:t>
            </w:r>
            <w:r>
              <w:rPr>
                <w:rFonts w:cs="Arial"/>
                <w:vertAlign w:val="superscript"/>
                <w:lang w:val="en-US"/>
              </w:rPr>
              <w:t xml:space="preserve"> Note3</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1176099"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8E1D3A1" w14:textId="77777777" w:rsidR="00837649" w:rsidRDefault="00837649" w:rsidP="00956A4D">
            <w:pPr>
              <w:pStyle w:val="TAL"/>
              <w:jc w:val="center"/>
              <w:rPr>
                <w:rFonts w:cs="Arial"/>
                <w:lang w:val="en-US"/>
              </w:rPr>
            </w:pPr>
            <w:r>
              <w:rPr>
                <w:lang w:val="en-US"/>
              </w:rPr>
              <w:t>dBm/SCS</w:t>
            </w:r>
          </w:p>
        </w:tc>
        <w:tc>
          <w:tcPr>
            <w:tcW w:w="401" w:type="pct"/>
            <w:tcBorders>
              <w:top w:val="single" w:sz="4" w:space="0" w:color="auto"/>
              <w:left w:val="single" w:sz="4" w:space="0" w:color="auto"/>
              <w:bottom w:val="single" w:sz="4" w:space="0" w:color="auto"/>
              <w:right w:val="single" w:sz="4" w:space="0" w:color="auto"/>
            </w:tcBorders>
            <w:vAlign w:val="center"/>
          </w:tcPr>
          <w:p w14:paraId="7A809FAD"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37AA809"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8D223D"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8671DC7"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06EE4E29" w14:textId="77777777" w:rsidR="00837649" w:rsidRDefault="00837649" w:rsidP="00956A4D">
            <w:pPr>
              <w:pStyle w:val="TAC"/>
              <w:rPr>
                <w:rFonts w:cs="Arial"/>
                <w:highlight w:val="yellow"/>
                <w:lang w:val="en-US" w:eastAsia="zh-CN"/>
              </w:rPr>
            </w:pPr>
          </w:p>
        </w:tc>
      </w:tr>
      <w:tr w:rsidR="00837649" w14:paraId="1B0428D5"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5252860D"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42ED7910"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B4A3A93"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9B5D21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F4ADC5C"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5F47AE1"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F1AF230"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77C9FD37" w14:textId="77777777" w:rsidR="00837649" w:rsidRDefault="00837649" w:rsidP="00956A4D">
            <w:pPr>
              <w:pStyle w:val="TAC"/>
              <w:rPr>
                <w:rFonts w:cs="Arial"/>
                <w:highlight w:val="yellow"/>
                <w:lang w:val="en-US" w:eastAsia="zh-CN"/>
              </w:rPr>
            </w:pPr>
          </w:p>
        </w:tc>
      </w:tr>
      <w:tr w:rsidR="00837649" w14:paraId="0CEED6E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099F44FB" w14:textId="77777777" w:rsidR="00837649" w:rsidRDefault="00837649" w:rsidP="00956A4D">
            <w:pPr>
              <w:pStyle w:val="TAL"/>
              <w:rPr>
                <w:rFonts w:cs="Arial"/>
                <w:lang w:val="en-US" w:eastAsia="zh-CN"/>
              </w:rPr>
            </w:pPr>
            <w:r>
              <w:rPr>
                <w:rFonts w:cs="Arial" w:hint="eastAsia"/>
                <w:lang w:val="en-US" w:eastAsia="zh-CN"/>
              </w:rPr>
              <w:t xml:space="preserve">PSCCH RP </w:t>
            </w:r>
            <w:r>
              <w:rPr>
                <w:rFonts w:cs="Arial"/>
                <w:vertAlign w:val="superscript"/>
                <w:lang w:val="en-US"/>
              </w:rPr>
              <w:t>Note3</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E25FD3E"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527105DE"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4FB076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D5756D4"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AAAD22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64C81B9"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20197D76" w14:textId="77777777" w:rsidR="00837649" w:rsidRDefault="00837649" w:rsidP="00956A4D">
            <w:pPr>
              <w:pStyle w:val="TAC"/>
              <w:rPr>
                <w:rFonts w:cs="Arial"/>
                <w:highlight w:val="yellow"/>
                <w:lang w:val="en-US" w:eastAsia="zh-CN"/>
              </w:rPr>
            </w:pPr>
          </w:p>
        </w:tc>
      </w:tr>
      <w:tr w:rsidR="00837649" w14:paraId="3074DFDC"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41B66CBA"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E75E022"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B24338B"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16DA485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F171511"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38FFBA0"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05B509C9"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0D4523A3" w14:textId="77777777" w:rsidR="00837649" w:rsidRDefault="00837649" w:rsidP="00956A4D">
            <w:pPr>
              <w:pStyle w:val="TAC"/>
              <w:rPr>
                <w:rFonts w:cs="Arial"/>
                <w:highlight w:val="yellow"/>
                <w:lang w:val="en-US" w:eastAsia="zh-CN"/>
              </w:rPr>
            </w:pPr>
          </w:p>
        </w:tc>
      </w:tr>
      <w:tr w:rsidR="00837649" w14:paraId="4F3B7213"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0EBCC4E1" w14:textId="77777777" w:rsidR="00837649" w:rsidRDefault="00837649" w:rsidP="00956A4D">
            <w:pPr>
              <w:pStyle w:val="TAL"/>
              <w:rPr>
                <w:rFonts w:cs="Arial"/>
                <w:lang w:val="en-US"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left w:val="single" w:sz="4" w:space="0" w:color="auto"/>
              <w:bottom w:val="single" w:sz="4" w:space="0" w:color="auto"/>
              <w:right w:val="single" w:sz="4" w:space="0" w:color="auto"/>
            </w:tcBorders>
            <w:vAlign w:val="center"/>
          </w:tcPr>
          <w:p w14:paraId="7AD9A9ED"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0B58E02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B9C507F"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6C8FC8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78D2342"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0C8E6EC0" w14:textId="77777777" w:rsidR="00837649" w:rsidRDefault="00837649" w:rsidP="00956A4D">
            <w:pPr>
              <w:pStyle w:val="TAC"/>
              <w:rPr>
                <w:rFonts w:cs="Arial"/>
                <w:highlight w:val="yellow"/>
                <w:lang w:val="en-US" w:eastAsia="zh-CN"/>
              </w:rPr>
            </w:pPr>
          </w:p>
        </w:tc>
      </w:tr>
      <w:tr w:rsidR="00837649" w14:paraId="373BA42A"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369410D4" w14:textId="77777777" w:rsidR="00837649" w:rsidRDefault="00837649" w:rsidP="00956A4D">
            <w:pPr>
              <w:pStyle w:val="TAL"/>
              <w:rPr>
                <w:rFonts w:cs="Arial"/>
                <w:lang w:val="en-US" w:eastAsia="zh-CN"/>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left w:val="single" w:sz="4" w:space="0" w:color="auto"/>
              <w:bottom w:val="single" w:sz="4" w:space="0" w:color="auto"/>
              <w:right w:val="single" w:sz="4" w:space="0" w:color="auto"/>
            </w:tcBorders>
            <w:vAlign w:val="center"/>
          </w:tcPr>
          <w:p w14:paraId="69566B42"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335D9F70"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29BA6B13"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FAA7424"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9368AC7"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3C76DE51" w14:textId="77777777" w:rsidR="00837649" w:rsidRDefault="00837649" w:rsidP="00956A4D">
            <w:pPr>
              <w:pStyle w:val="TAC"/>
              <w:rPr>
                <w:rFonts w:cs="Arial"/>
                <w:highlight w:val="yellow"/>
                <w:lang w:val="en-US" w:eastAsia="zh-CN"/>
              </w:rPr>
            </w:pPr>
          </w:p>
        </w:tc>
      </w:tr>
      <w:tr w:rsidR="00837649" w14:paraId="6C7B2DD5" w14:textId="77777777" w:rsidTr="00956A4D">
        <w:trPr>
          <w:cantSplit/>
          <w:trHeight w:val="460"/>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615B7D4"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0A39E7F5" w14:textId="77777777" w:rsidR="00837649" w:rsidRDefault="00837649" w:rsidP="00956A4D">
            <w:pPr>
              <w:pStyle w:val="TAC"/>
              <w:rPr>
                <w:rFonts w:cs="Arial"/>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6A844E5C" w14:textId="77777777" w:rsidR="00837649" w:rsidRDefault="00837649" w:rsidP="00956A4D">
            <w:pPr>
              <w:pStyle w:val="TAC"/>
              <w:rPr>
                <w:rFonts w:cs="Arial"/>
                <w:lang w:val="en-US"/>
              </w:rPr>
            </w:pPr>
            <w:r>
              <w:rPr>
                <w:rFonts w:cs="Arial"/>
                <w:lang w:val="en-US"/>
              </w:rPr>
              <w:t>AWGN</w:t>
            </w:r>
          </w:p>
        </w:tc>
        <w:tc>
          <w:tcPr>
            <w:tcW w:w="726" w:type="pct"/>
            <w:tcBorders>
              <w:top w:val="single" w:sz="4" w:space="0" w:color="auto"/>
              <w:left w:val="single" w:sz="4" w:space="0" w:color="auto"/>
              <w:bottom w:val="single" w:sz="4" w:space="0" w:color="auto"/>
              <w:right w:val="single" w:sz="4" w:space="0" w:color="auto"/>
            </w:tcBorders>
          </w:tcPr>
          <w:p w14:paraId="70BF0DA4" w14:textId="77777777" w:rsidR="00837649" w:rsidRDefault="00837649" w:rsidP="00956A4D">
            <w:pPr>
              <w:pStyle w:val="TAC"/>
              <w:rPr>
                <w:rFonts w:cs="Arial"/>
                <w:lang w:val="en-US"/>
              </w:rPr>
            </w:pPr>
          </w:p>
        </w:tc>
      </w:tr>
      <w:tr w:rsidR="00837649" w14:paraId="3D1E450A" w14:textId="77777777" w:rsidTr="00956A4D">
        <w:trPr>
          <w:cantSplit/>
          <w:trHeight w:val="46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C9A3BE4"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6CCD6B16">
                <v:shape id="_x0000_i1275" type="#_x0000_t75" style="width:20.5pt;height:15.5pt" o:ole="">
                  <v:imagedata r:id="rId13" o:title=""/>
                </v:shape>
                <o:OLEObject Type="Embed" ProgID="Equation.3" ShapeID="_x0000_i1275" DrawAspect="Content" ObjectID="_1804069147" r:id="rId273"/>
              </w:object>
            </w:r>
            <w:r>
              <w:t xml:space="preserve"> to be fulfilled.</w:t>
            </w:r>
          </w:p>
          <w:p w14:paraId="53F868E0"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7BDC4B6A"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4D460CE1" w14:textId="77777777" w:rsidR="00837649" w:rsidRDefault="00837649" w:rsidP="00956A4D">
            <w:pPr>
              <w:pStyle w:val="TAN"/>
              <w:rPr>
                <w:lang w:val="en-US"/>
              </w:rPr>
            </w:pPr>
            <w:r>
              <w:rPr>
                <w:lang w:val="en-US"/>
              </w:rPr>
              <w:t xml:space="preserve">NOTE 4: </w:t>
            </w:r>
            <w:r>
              <w:rPr>
                <w:lang w:val="en-US"/>
              </w:rPr>
              <w:tab/>
              <w:t>In symbols containing SL-PRS.</w:t>
            </w:r>
          </w:p>
          <w:p w14:paraId="1368F8D2"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4D4B65AD" w14:textId="77777777" w:rsidR="00837649" w:rsidRDefault="00837649" w:rsidP="00837649"/>
    <w:p w14:paraId="60887DE7" w14:textId="77777777" w:rsidR="00837649" w:rsidRDefault="00837649" w:rsidP="00837649">
      <w:pPr>
        <w:pStyle w:val="Heading5"/>
        <w:rPr>
          <w:rStyle w:val="h4Char3"/>
        </w:rPr>
      </w:pPr>
      <w:r w:rsidRPr="00CA41DC">
        <w:rPr>
          <w:snapToGrid w:val="0"/>
          <w:lang w:eastAsia="zh-CN"/>
        </w:rPr>
        <w:t>A.9A.1.1.3.2</w:t>
      </w:r>
      <w:r w:rsidRPr="00CA41DC">
        <w:rPr>
          <w:snapToGrid w:val="0"/>
          <w:lang w:eastAsia="zh-CN"/>
        </w:rPr>
        <w:tab/>
        <w:t>Test Requirements</w:t>
      </w:r>
    </w:p>
    <w:p w14:paraId="6F5301DF" w14:textId="77777777" w:rsidR="00837649" w:rsidRDefault="00837649" w:rsidP="00837649">
      <w:r>
        <w:t>The SL AoA measurement time fulfils the requirements specified in clause 12A.6.5.</w:t>
      </w:r>
    </w:p>
    <w:p w14:paraId="5E7BCAFC" w14:textId="77777777" w:rsidR="00837649" w:rsidRDefault="00837649" w:rsidP="00837649">
      <w:r>
        <w:t>The UE shall perform and report to LMF the SL AoA measurements for the anchor UE 1 and anchor UE 2, within the time duration specified in clause 12A.6.5 starting from the beginning of time interval T2.</w:t>
      </w:r>
    </w:p>
    <w:p w14:paraId="4E2712DE"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C0BA903" w14:textId="77777777" w:rsidR="00837649" w:rsidRDefault="00837649" w:rsidP="00837649">
      <w:r>
        <w:t>The rate of the correct events for each anchor UE observed during repeated tests shall be at least 90%, where the reported SL AoA measurement for each correct event shall be within the SL AoA reporting range specified in clause 10.4A.6.1.1, i.e., between A_AoA_0 and SL_AoA_3599, and between Z_AoA_0 and Z_AoA_1799.</w:t>
      </w:r>
    </w:p>
    <w:p w14:paraId="765FB42C" w14:textId="77777777" w:rsidR="00837649" w:rsidRPr="00304320" w:rsidRDefault="00837649" w:rsidP="00837649">
      <w:pPr>
        <w:pStyle w:val="Heading4"/>
      </w:pPr>
      <w:r w:rsidRPr="00304320">
        <w:t>A.9A.1.1.4</w:t>
      </w:r>
      <w:r w:rsidRPr="00304320">
        <w:tab/>
        <w:t>NR SL RTOA measurements reporting delay test in FR1 SA</w:t>
      </w:r>
    </w:p>
    <w:p w14:paraId="50900541" w14:textId="77777777" w:rsidR="00837649" w:rsidRDefault="00837649" w:rsidP="00837649">
      <w:pPr>
        <w:pStyle w:val="Heading5"/>
        <w:rPr>
          <w:rStyle w:val="h4Char3"/>
        </w:rPr>
      </w:pPr>
      <w:r w:rsidRPr="00C251A5">
        <w:t>A.9A.1.1.4.1</w:t>
      </w:r>
      <w:r w:rsidRPr="00C251A5">
        <w:tab/>
        <w:t>Test Purpose and Environment</w:t>
      </w:r>
    </w:p>
    <w:p w14:paraId="40265F76" w14:textId="77777777" w:rsidR="00837649" w:rsidRDefault="00837649" w:rsidP="00837649">
      <w:r>
        <w:t>The purpose of the test is to verify that the SL RTOA measurement meets the requirements specified in clause 12A.7 in an environment with AWGN propagation conditions in FR1 in NR Uu standalone scenario, when a single frequency layer is configured for SL positioning.</w:t>
      </w:r>
    </w:p>
    <w:p w14:paraId="1B290B56"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10A49113" w14:textId="77777777" w:rsidR="00837649" w:rsidRDefault="00837649" w:rsidP="00837649">
      <w:r>
        <w:rPr>
          <w:lang w:eastAsia="zh-CN"/>
        </w:rPr>
        <w:t xml:space="preserve">The supported NR Uu test configurations are specified in </w:t>
      </w:r>
      <w:r>
        <w:t>table A.9A.1.1.4.1-1.</w:t>
      </w:r>
    </w:p>
    <w:p w14:paraId="145E4D89" w14:textId="77777777" w:rsidR="00837649" w:rsidRDefault="00837649" w:rsidP="00837649">
      <w:r>
        <w:rPr>
          <w:lang w:eastAsia="zh-CN"/>
        </w:rPr>
        <w:t xml:space="preserve">The supported NR SL test configurations are specified in </w:t>
      </w:r>
      <w:r>
        <w:t>table A.9A.1.1.4.1-2.</w:t>
      </w:r>
    </w:p>
    <w:p w14:paraId="00D14D20" w14:textId="77777777" w:rsidR="00837649" w:rsidRDefault="00837649" w:rsidP="00837649">
      <w:pPr>
        <w:pStyle w:val="TH"/>
      </w:pPr>
      <w:r>
        <w:t>Table A.9A.1.1.4.1-1: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15F987C4" w14:textId="77777777" w:rsidTr="00956A4D">
        <w:tc>
          <w:tcPr>
            <w:tcW w:w="2340" w:type="dxa"/>
            <w:tcBorders>
              <w:top w:val="single" w:sz="4" w:space="0" w:color="auto"/>
              <w:left w:val="single" w:sz="4" w:space="0" w:color="auto"/>
              <w:bottom w:val="single" w:sz="4" w:space="0" w:color="auto"/>
              <w:right w:val="single" w:sz="4" w:space="0" w:color="auto"/>
            </w:tcBorders>
          </w:tcPr>
          <w:p w14:paraId="78887B9F"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26FB690B" w14:textId="77777777" w:rsidR="00837649" w:rsidRDefault="00837649" w:rsidP="00956A4D">
            <w:pPr>
              <w:pStyle w:val="TAH"/>
              <w:rPr>
                <w:lang w:val="en-US"/>
              </w:rPr>
            </w:pPr>
            <w:r>
              <w:rPr>
                <w:lang w:val="en-US"/>
              </w:rPr>
              <w:t>Description</w:t>
            </w:r>
          </w:p>
        </w:tc>
      </w:tr>
      <w:tr w:rsidR="00837649" w14:paraId="318D151C" w14:textId="77777777" w:rsidTr="00956A4D">
        <w:tc>
          <w:tcPr>
            <w:tcW w:w="2340" w:type="dxa"/>
            <w:tcBorders>
              <w:top w:val="single" w:sz="4" w:space="0" w:color="auto"/>
              <w:left w:val="single" w:sz="4" w:space="0" w:color="auto"/>
              <w:bottom w:val="single" w:sz="4" w:space="0" w:color="auto"/>
              <w:right w:val="single" w:sz="4" w:space="0" w:color="auto"/>
            </w:tcBorders>
          </w:tcPr>
          <w:p w14:paraId="20DA2998"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C7A7951"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46DCC537" w14:textId="77777777" w:rsidTr="00956A4D">
        <w:tc>
          <w:tcPr>
            <w:tcW w:w="2340" w:type="dxa"/>
            <w:tcBorders>
              <w:top w:val="single" w:sz="4" w:space="0" w:color="auto"/>
              <w:left w:val="single" w:sz="4" w:space="0" w:color="auto"/>
              <w:bottom w:val="single" w:sz="4" w:space="0" w:color="auto"/>
              <w:right w:val="single" w:sz="4" w:space="0" w:color="auto"/>
            </w:tcBorders>
          </w:tcPr>
          <w:p w14:paraId="0C6F903E"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2EFD4F6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2572F8B6" w14:textId="77777777" w:rsidTr="00956A4D">
        <w:tc>
          <w:tcPr>
            <w:tcW w:w="2340" w:type="dxa"/>
            <w:tcBorders>
              <w:top w:val="single" w:sz="4" w:space="0" w:color="auto"/>
              <w:left w:val="single" w:sz="4" w:space="0" w:color="auto"/>
              <w:bottom w:val="single" w:sz="4" w:space="0" w:color="auto"/>
              <w:right w:val="single" w:sz="4" w:space="0" w:color="auto"/>
            </w:tcBorders>
          </w:tcPr>
          <w:p w14:paraId="1E86A6CC"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2EB9B574"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A79E92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6BC223A"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1F368F1" w14:textId="77777777" w:rsidR="00837649" w:rsidRDefault="00837649" w:rsidP="00837649">
      <w:pPr>
        <w:rPr>
          <w:rFonts w:eastAsiaTheme="minorHAnsi"/>
        </w:rPr>
      </w:pPr>
    </w:p>
    <w:p w14:paraId="220DE096" w14:textId="77777777" w:rsidR="00837649" w:rsidRDefault="00837649" w:rsidP="00837649">
      <w:pPr>
        <w:pStyle w:val="TH"/>
      </w:pPr>
      <w:r>
        <w:t>Table A.9A.1.1.4.1-2: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EFFB629" w14:textId="77777777" w:rsidTr="00956A4D">
        <w:tc>
          <w:tcPr>
            <w:tcW w:w="2340" w:type="dxa"/>
            <w:tcBorders>
              <w:top w:val="single" w:sz="4" w:space="0" w:color="auto"/>
              <w:left w:val="single" w:sz="4" w:space="0" w:color="auto"/>
              <w:bottom w:val="single" w:sz="4" w:space="0" w:color="auto"/>
              <w:right w:val="single" w:sz="4" w:space="0" w:color="auto"/>
            </w:tcBorders>
          </w:tcPr>
          <w:p w14:paraId="096D97DD"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4C67A3B2" w14:textId="77777777" w:rsidR="00837649" w:rsidRDefault="00837649" w:rsidP="00956A4D">
            <w:pPr>
              <w:pStyle w:val="TAH"/>
              <w:rPr>
                <w:lang w:val="en-US"/>
              </w:rPr>
            </w:pPr>
            <w:r>
              <w:rPr>
                <w:lang w:val="en-US"/>
              </w:rPr>
              <w:t>Description</w:t>
            </w:r>
          </w:p>
        </w:tc>
      </w:tr>
      <w:tr w:rsidR="00837649" w14:paraId="57550353" w14:textId="77777777" w:rsidTr="00956A4D">
        <w:tc>
          <w:tcPr>
            <w:tcW w:w="2340" w:type="dxa"/>
            <w:tcBorders>
              <w:top w:val="single" w:sz="4" w:space="0" w:color="auto"/>
              <w:left w:val="single" w:sz="4" w:space="0" w:color="auto"/>
              <w:bottom w:val="single" w:sz="4" w:space="0" w:color="auto"/>
              <w:right w:val="single" w:sz="4" w:space="0" w:color="auto"/>
            </w:tcBorders>
          </w:tcPr>
          <w:p w14:paraId="72FC1C35"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4CD30AE0"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42251AFC" w14:textId="77777777" w:rsidTr="00956A4D">
        <w:tc>
          <w:tcPr>
            <w:tcW w:w="2340" w:type="dxa"/>
            <w:tcBorders>
              <w:top w:val="single" w:sz="4" w:space="0" w:color="auto"/>
              <w:left w:val="single" w:sz="4" w:space="0" w:color="auto"/>
              <w:bottom w:val="single" w:sz="4" w:space="0" w:color="auto"/>
              <w:right w:val="single" w:sz="4" w:space="0" w:color="auto"/>
            </w:tcBorders>
          </w:tcPr>
          <w:p w14:paraId="736D59B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4517EE7D"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C0A3E6F" w14:textId="77777777" w:rsidTr="00956A4D">
        <w:tc>
          <w:tcPr>
            <w:tcW w:w="2340" w:type="dxa"/>
            <w:tcBorders>
              <w:top w:val="single" w:sz="4" w:space="0" w:color="auto"/>
              <w:left w:val="single" w:sz="4" w:space="0" w:color="auto"/>
              <w:bottom w:val="single" w:sz="4" w:space="0" w:color="auto"/>
              <w:right w:val="single" w:sz="4" w:space="0" w:color="auto"/>
            </w:tcBorders>
          </w:tcPr>
          <w:p w14:paraId="24890CC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38BB7F2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174D419C"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0009E97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DAC1F0" w14:textId="77777777" w:rsidR="00837649" w:rsidRDefault="00837649" w:rsidP="00837649"/>
    <w:p w14:paraId="284EC12A" w14:textId="77777777" w:rsidR="00837649" w:rsidRDefault="00837649" w:rsidP="00837649">
      <w:pPr>
        <w:rPr>
          <w:lang w:eastAsia="zh-CN"/>
        </w:rPr>
      </w:pPr>
      <w:r>
        <w:t>In the test there is one target UE transmitting SL-PRS and performing SL RTOA measurements and one anchor UE (anchor UE 1) receiving SL-PRS for the SL RTOA measurements. The target UE and all the anchor UEs are in RRC_CONNECTED state, with Cell 1 as their PCell in FR1. Cell 1 is also the synchronization source of the target UE and all anchor UEs in the test.</w:t>
      </w:r>
    </w:p>
    <w:p w14:paraId="705539A5"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10917152" w14:textId="77777777" w:rsidR="00837649" w:rsidRDefault="00837649" w:rsidP="00837649">
      <w:r>
        <w:t xml:space="preserve">The </w:t>
      </w:r>
      <w:r>
        <w:rPr>
          <w:i/>
          <w:iCs/>
        </w:rPr>
        <w:t>SL-TOA-ProvideAssistanceData</w:t>
      </w:r>
      <w:r>
        <w:t xml:space="preserve"> and </w:t>
      </w:r>
      <w:r>
        <w:rPr>
          <w:i/>
          <w:iCs/>
          <w:snapToGrid w:val="0"/>
        </w:rPr>
        <w:t>SL-TOA-RequestLocationInformation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SL-TOA assistance</w:t>
      </w:r>
      <w:r>
        <w:t xml:space="preserve"> data and location information request. </w:t>
      </w:r>
    </w:p>
    <w:p w14:paraId="36B50C5D" w14:textId="77777777" w:rsidR="00837649" w:rsidRDefault="00837649" w:rsidP="00837649">
      <w:r>
        <w:t xml:space="preserve">The general test parameters are listed in table A.9A.1.1.4.1-3. NR Uu specific test parameters for Cell 1 and NR Uu UE-specific test parameters for all UEs in the test are listed in table A.9A.1.1.4.1-4 and A.9A.1.1.4.1-5, respectively. Anchor UE specific test parameters for SL RTOA measurement reporting delay during T1 and T2 are listed in table A.9A.1.1.4.1-6. </w:t>
      </w:r>
    </w:p>
    <w:p w14:paraId="5AA820C1" w14:textId="77777777" w:rsidR="00837649" w:rsidRDefault="00837649" w:rsidP="00837649">
      <w:pPr>
        <w:pStyle w:val="TH"/>
      </w:pPr>
      <w:r>
        <w:t xml:space="preserve">Table A.9A.1.1.4.1-3: General test parameters for SL RTOA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17714D3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7EFD6533"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5A20549B"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5A9A8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FE7B757" w14:textId="77777777" w:rsidR="00837649" w:rsidRDefault="00837649" w:rsidP="00956A4D">
            <w:pPr>
              <w:pStyle w:val="TAH"/>
              <w:rPr>
                <w:rFonts w:cs="Arial"/>
                <w:lang w:val="en-US"/>
              </w:rPr>
            </w:pPr>
            <w:r>
              <w:rPr>
                <w:rFonts w:cs="Arial"/>
                <w:lang w:val="en-US"/>
              </w:rPr>
              <w:t>Comment</w:t>
            </w:r>
          </w:p>
        </w:tc>
      </w:tr>
      <w:tr w:rsidR="00837649" w14:paraId="588E69F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ABEAD4"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0E5CBB8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931545"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3A3A8C6" w14:textId="77777777" w:rsidR="00837649" w:rsidRDefault="00837649" w:rsidP="00956A4D">
            <w:pPr>
              <w:pStyle w:val="TAC"/>
              <w:rPr>
                <w:rFonts w:cs="Arial"/>
                <w:lang w:val="en-US"/>
              </w:rPr>
            </w:pPr>
            <w:r>
              <w:rPr>
                <w:rFonts w:cs="Arial"/>
                <w:lang w:val="en-US"/>
              </w:rPr>
              <w:t>NR PCell of the target UE and all anchor UEs (anchor UE 1), in FR1 on NR Uu RF channel 1. This cell is also the synchronization source for SL operation for all UEs in the test.</w:t>
            </w:r>
          </w:p>
        </w:tc>
      </w:tr>
      <w:tr w:rsidR="00837649" w14:paraId="3B66F31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838E0E"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3ED95D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C99278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A8E2D26" w14:textId="77777777" w:rsidR="00837649" w:rsidRDefault="00837649" w:rsidP="00956A4D">
            <w:pPr>
              <w:pStyle w:val="TAC"/>
              <w:rPr>
                <w:rFonts w:cs="Arial"/>
                <w:lang w:val="en-US"/>
              </w:rPr>
            </w:pPr>
          </w:p>
        </w:tc>
      </w:tr>
      <w:tr w:rsidR="00837649" w14:paraId="2A5212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8926A6"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39CB85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E58121C"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3BB7A5C" w14:textId="77777777" w:rsidR="00837649" w:rsidRDefault="00837649" w:rsidP="00956A4D">
            <w:pPr>
              <w:pStyle w:val="TAC"/>
              <w:rPr>
                <w:rFonts w:cs="Arial"/>
                <w:lang w:val="en-US"/>
              </w:rPr>
            </w:pPr>
          </w:p>
        </w:tc>
      </w:tr>
      <w:tr w:rsidR="00837649" w14:paraId="3DAD25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99BEA94"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82E6D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1DE8CFE"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1D3994E" w14:textId="77777777" w:rsidR="00837649" w:rsidRDefault="00837649" w:rsidP="00956A4D">
            <w:pPr>
              <w:pStyle w:val="TAC"/>
              <w:rPr>
                <w:rFonts w:cs="Arial"/>
                <w:lang w:val="en-US"/>
              </w:rPr>
            </w:pPr>
          </w:p>
        </w:tc>
      </w:tr>
      <w:tr w:rsidR="00837649" w14:paraId="33F35B1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6863F08"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72CE13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FC89D25"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E418E0C" w14:textId="77777777" w:rsidR="00837649" w:rsidRDefault="00837649" w:rsidP="00956A4D">
            <w:pPr>
              <w:pStyle w:val="TAC"/>
              <w:rPr>
                <w:rFonts w:cs="Arial"/>
                <w:lang w:val="en-US"/>
              </w:rPr>
            </w:pPr>
            <w:r>
              <w:rPr>
                <w:rFonts w:cs="Arial"/>
                <w:lang w:val="en-US"/>
              </w:rPr>
              <w:t>The UE performing SL RTOA measurements based on SL-PRS receiving from anchor UEs</w:t>
            </w:r>
          </w:p>
        </w:tc>
      </w:tr>
      <w:tr w:rsidR="00837649" w14:paraId="7E9EA9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F98CFF"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15A2C2B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15BE07"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7D27E58F"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appears at the first place in the anchor UE list SL-TOA assistance data.</w:t>
            </w:r>
          </w:p>
        </w:tc>
      </w:tr>
      <w:tr w:rsidR="00837649" w14:paraId="053F975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C7DBD8" w14:textId="77777777" w:rsidR="00837649" w:rsidRDefault="00837649" w:rsidP="00956A4D">
            <w:pPr>
              <w:pStyle w:val="TAC"/>
              <w:rPr>
                <w:rFonts w:cs="Arial"/>
                <w:lang w:val="en-US"/>
              </w:rPr>
            </w:pPr>
            <w:r>
              <w:rPr>
                <w:rFonts w:cs="Arial"/>
                <w:lang w:val="en-US"/>
              </w:rPr>
              <w:t xml:space="preserve">Number of anchor UEs provided in </w:t>
            </w:r>
            <w:r>
              <w:rPr>
                <w:rFonts w:cs="Arial"/>
                <w:lang w:val="en-US" w:eastAsia="zh-CN"/>
              </w:rPr>
              <w:t>SL-TOA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949C70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E6473E3" w14:textId="77777777" w:rsidR="00837649" w:rsidRDefault="00837649" w:rsidP="00956A4D">
            <w:pPr>
              <w:pStyle w:val="TAC"/>
              <w:rPr>
                <w:rFonts w:cs="Arial"/>
                <w:lang w:val="en-US"/>
              </w:rPr>
            </w:pPr>
            <w:r>
              <w:rPr>
                <w:rFonts w:cs="Arial"/>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4EBEB557" w14:textId="77777777" w:rsidR="00837649" w:rsidRDefault="00837649" w:rsidP="00956A4D">
            <w:pPr>
              <w:pStyle w:val="TAC"/>
              <w:rPr>
                <w:rFonts w:cs="Arial"/>
                <w:lang w:val="en-US"/>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0C2EE1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39D71B7"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207183"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9AFAE7E"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73C5F402" w14:textId="77777777" w:rsidR="00837649" w:rsidRDefault="00837649" w:rsidP="00956A4D">
            <w:pPr>
              <w:pStyle w:val="TAC"/>
              <w:rPr>
                <w:rFonts w:cs="Arial"/>
                <w:lang w:val="en-US"/>
              </w:rPr>
            </w:pPr>
          </w:p>
        </w:tc>
      </w:tr>
      <w:tr w:rsidR="00837649" w14:paraId="3D6EB8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9066CA"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C461E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3EC7A9D"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1228AC82" w14:textId="77777777" w:rsidR="00837649" w:rsidRDefault="00837649" w:rsidP="00956A4D">
            <w:pPr>
              <w:pStyle w:val="TAC"/>
              <w:rPr>
                <w:rFonts w:cs="Arial"/>
                <w:lang w:val="en-US"/>
              </w:rPr>
            </w:pPr>
          </w:p>
        </w:tc>
      </w:tr>
      <w:tr w:rsidR="00837649" w14:paraId="4A486F4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97360B"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530118BD"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6C1EF535" w14:textId="77777777" w:rsidR="00837649" w:rsidRDefault="00837649" w:rsidP="00956A4D">
            <w:pPr>
              <w:pStyle w:val="TAC"/>
              <w:jc w:val="left"/>
              <w:rPr>
                <w:rFonts w:cs="Arial"/>
                <w:lang w:val="en-US"/>
              </w:rPr>
            </w:pPr>
            <w:r>
              <w:rPr>
                <w:rFonts w:cs="Arial"/>
                <w:lang w:val="en-US"/>
              </w:rPr>
              <w:t>Anchor UE 1 to target UE 1: 0</w:t>
            </w:r>
          </w:p>
          <w:p w14:paraId="7AB1D754" w14:textId="77777777" w:rsidR="00837649" w:rsidRDefault="00837649" w:rsidP="00956A4D">
            <w:pPr>
              <w:pStyle w:val="TAC"/>
              <w:rPr>
                <w:rFonts w:cs="Arial"/>
                <w:lang w:val="en-US"/>
              </w:rPr>
            </w:pPr>
          </w:p>
        </w:tc>
        <w:tc>
          <w:tcPr>
            <w:tcW w:w="2895" w:type="dxa"/>
            <w:tcBorders>
              <w:top w:val="single" w:sz="4" w:space="0" w:color="auto"/>
              <w:left w:val="single" w:sz="4" w:space="0" w:color="auto"/>
              <w:bottom w:val="single" w:sz="4" w:space="0" w:color="auto"/>
              <w:right w:val="single" w:sz="4" w:space="0" w:color="auto"/>
            </w:tcBorders>
            <w:vAlign w:val="center"/>
          </w:tcPr>
          <w:p w14:paraId="139EB312" w14:textId="77777777" w:rsidR="00837649" w:rsidRDefault="00837649" w:rsidP="00956A4D">
            <w:pPr>
              <w:pStyle w:val="TAC"/>
              <w:rPr>
                <w:rFonts w:cs="Arial"/>
                <w:lang w:val="en-US"/>
              </w:rPr>
            </w:pPr>
            <w:r>
              <w:rPr>
                <w:rFonts w:cs="Arial"/>
                <w:lang w:val="en-US"/>
              </w:rPr>
              <w:t>Synchronous transmissions</w:t>
            </w:r>
          </w:p>
        </w:tc>
      </w:tr>
      <w:tr w:rsidR="00837649" w14:paraId="6B3168A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1403E"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6A81B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FFE2C3"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32AB282F"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BAD0C2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88460D"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F43EE8"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C1E307D"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7D36D597"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78B8D9CF" w14:textId="77777777" w:rsidR="00837649" w:rsidRDefault="00837649" w:rsidP="00837649"/>
    <w:p w14:paraId="6688D4A1" w14:textId="77777777" w:rsidR="00837649" w:rsidRDefault="00837649" w:rsidP="00837649">
      <w:pPr>
        <w:pStyle w:val="TH"/>
      </w:pPr>
      <w:r>
        <w:t xml:space="preserve">Table </w:t>
      </w:r>
      <w:r>
        <w:rPr>
          <w:lang w:val="en-US"/>
        </w:rPr>
        <w:t>A.9A.1.1.4.1</w:t>
      </w:r>
      <w:r>
        <w:t>-4: NR Uu specific test parameters for Cell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9F3594E"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A521D33"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B36F8E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6F7ABC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685E6C9" w14:textId="77777777" w:rsidR="00837649" w:rsidRDefault="00837649" w:rsidP="00956A4D">
            <w:pPr>
              <w:pStyle w:val="TAH"/>
              <w:rPr>
                <w:rFonts w:cs="Arial"/>
                <w:lang w:val="en-US"/>
              </w:rPr>
            </w:pPr>
            <w:r>
              <w:rPr>
                <w:rFonts w:cs="Arial"/>
                <w:lang w:val="en-US"/>
              </w:rPr>
              <w:t>Comment</w:t>
            </w:r>
          </w:p>
        </w:tc>
      </w:tr>
      <w:tr w:rsidR="00837649" w14:paraId="0BC8E174"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7B5C639"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3825E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6042B2"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6EB4BD5" w14:textId="77777777" w:rsidR="00837649" w:rsidRDefault="00837649" w:rsidP="00956A4D">
            <w:pPr>
              <w:rPr>
                <w:rFonts w:cs="Arial"/>
                <w:lang w:val="en-US"/>
              </w:rPr>
            </w:pPr>
            <w:r>
              <w:rPr>
                <w:rFonts w:cs="Arial"/>
                <w:lang w:val="en-US"/>
              </w:rPr>
              <w:t>RF channel of Cell 1.</w:t>
            </w:r>
          </w:p>
        </w:tc>
      </w:tr>
      <w:tr w:rsidR="00837649" w14:paraId="615DAA32"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47DE606"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CEE4793"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C3CB29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F9CED33"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44B843" w14:textId="77777777" w:rsidR="00837649" w:rsidRDefault="00837649" w:rsidP="00956A4D">
            <w:pPr>
              <w:rPr>
                <w:rFonts w:cs="Arial"/>
                <w:lang w:val="en-US"/>
              </w:rPr>
            </w:pPr>
            <w:r>
              <w:rPr>
                <w:rFonts w:cs="Arial"/>
                <w:lang w:val="en-US"/>
              </w:rPr>
              <w:t>SSB configuration of Cell 1.</w:t>
            </w:r>
          </w:p>
        </w:tc>
      </w:tr>
      <w:tr w:rsidR="00837649" w14:paraId="5F51A3AB"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157216B"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A9FD3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264A7D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A8789B2"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CBA3A0C" w14:textId="77777777" w:rsidR="00837649" w:rsidRDefault="00837649" w:rsidP="00956A4D">
            <w:pPr>
              <w:spacing w:after="0"/>
              <w:rPr>
                <w:rFonts w:eastAsiaTheme="minorHAnsi" w:cs="Arial"/>
                <w:kern w:val="2"/>
                <w:sz w:val="22"/>
                <w:szCs w:val="22"/>
                <w:lang w:val="en-US"/>
                <w14:ligatures w14:val="standardContextual"/>
              </w:rPr>
            </w:pPr>
          </w:p>
        </w:tc>
      </w:tr>
      <w:tr w:rsidR="00837649" w14:paraId="7AC0CAE7"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A00B1A2"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7AB7DD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908D50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2E1B23B"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477F53DB" w14:textId="77777777" w:rsidR="00837649" w:rsidRDefault="00837649" w:rsidP="00956A4D">
            <w:pPr>
              <w:spacing w:after="0"/>
              <w:rPr>
                <w:rFonts w:eastAsiaTheme="minorHAnsi" w:cs="Arial"/>
                <w:kern w:val="2"/>
                <w:sz w:val="22"/>
                <w:szCs w:val="22"/>
                <w:lang w:val="en-US"/>
                <w14:ligatures w14:val="standardContextual"/>
              </w:rPr>
            </w:pPr>
          </w:p>
        </w:tc>
      </w:tr>
      <w:tr w:rsidR="00837649" w14:paraId="404BE74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34F1A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727B00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899730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DFD101"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61E2F0" w14:textId="77777777" w:rsidR="00837649" w:rsidRDefault="00837649" w:rsidP="00956A4D">
            <w:pPr>
              <w:rPr>
                <w:rFonts w:cs="Arial"/>
                <w:lang w:val="en-US"/>
              </w:rPr>
            </w:pPr>
            <w:r>
              <w:rPr>
                <w:rFonts w:cs="Arial"/>
                <w:lang w:val="en-US"/>
              </w:rPr>
              <w:t>SMTC configuration of Cell 1.</w:t>
            </w:r>
          </w:p>
        </w:tc>
      </w:tr>
      <w:tr w:rsidR="00837649" w14:paraId="46C82435"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AF483AF"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6C91D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D23A09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D4EFF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6069D2B" w14:textId="77777777" w:rsidR="00837649" w:rsidRDefault="00837649" w:rsidP="00956A4D">
            <w:pPr>
              <w:spacing w:after="0"/>
              <w:rPr>
                <w:rFonts w:eastAsiaTheme="minorHAnsi" w:cs="Arial"/>
                <w:kern w:val="2"/>
                <w:sz w:val="22"/>
                <w:szCs w:val="22"/>
                <w:lang w:val="en-US"/>
                <w14:ligatures w14:val="standardContextual"/>
              </w:rPr>
            </w:pPr>
          </w:p>
        </w:tc>
      </w:tr>
      <w:tr w:rsidR="00837649" w14:paraId="231DC44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21D7D4"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6199F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35B4F5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0FEF367"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FCC7E80" w14:textId="77777777" w:rsidR="00837649" w:rsidRDefault="00837649" w:rsidP="00956A4D">
            <w:pPr>
              <w:spacing w:after="0"/>
              <w:rPr>
                <w:rFonts w:eastAsiaTheme="minorHAnsi" w:cs="Arial"/>
                <w:kern w:val="2"/>
                <w:sz w:val="22"/>
                <w:szCs w:val="22"/>
                <w:lang w:val="en-US"/>
                <w14:ligatures w14:val="standardContextual"/>
              </w:rPr>
            </w:pPr>
          </w:p>
        </w:tc>
      </w:tr>
      <w:tr w:rsidR="00837649" w14:paraId="6BB94A0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800829B"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69F5CD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AB9402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FDE0947"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3416DA16" w14:textId="77777777" w:rsidR="00837649" w:rsidRDefault="00837649" w:rsidP="00956A4D">
            <w:pPr>
              <w:pStyle w:val="TAC"/>
              <w:rPr>
                <w:rFonts w:cs="Arial"/>
                <w:highlight w:val="yellow"/>
                <w:lang w:val="en-US"/>
              </w:rPr>
            </w:pPr>
          </w:p>
        </w:tc>
      </w:tr>
      <w:tr w:rsidR="00837649" w14:paraId="3C4A3E5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E5A6FD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81A862"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F2575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B0DBE7B"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9513AD0" w14:textId="77777777" w:rsidR="00837649" w:rsidRDefault="00837649" w:rsidP="00956A4D">
            <w:pPr>
              <w:pStyle w:val="TAC"/>
              <w:rPr>
                <w:rFonts w:cs="Arial"/>
                <w:lang w:val="en-US"/>
              </w:rPr>
            </w:pPr>
          </w:p>
        </w:tc>
      </w:tr>
      <w:tr w:rsidR="00837649" w14:paraId="49229487"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4758EB"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72AEEC2"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167BF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9DA2DE"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C7E0214" w14:textId="77777777" w:rsidR="00837649" w:rsidRDefault="00837649" w:rsidP="00956A4D">
            <w:pPr>
              <w:pStyle w:val="TAC"/>
              <w:rPr>
                <w:rFonts w:cs="Arial"/>
                <w:lang w:val="en-US"/>
              </w:rPr>
            </w:pPr>
          </w:p>
        </w:tc>
      </w:tr>
      <w:tr w:rsidR="00837649" w14:paraId="7B4A98D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EA8E206"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FF3D7FF"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8B226F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58E40C1"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D56F039" w14:textId="77777777" w:rsidR="00837649" w:rsidRDefault="00837649" w:rsidP="00956A4D">
            <w:pPr>
              <w:pStyle w:val="TAC"/>
              <w:rPr>
                <w:rFonts w:cs="Arial"/>
                <w:lang w:val="en-US"/>
              </w:rPr>
            </w:pPr>
            <w:r>
              <w:rPr>
                <w:rFonts w:cs="Arial"/>
                <w:lang w:val="en-US"/>
              </w:rPr>
              <w:t>As specified in clause A.3.1.2.1</w:t>
            </w:r>
          </w:p>
        </w:tc>
      </w:tr>
      <w:tr w:rsidR="00837649" w14:paraId="7D153A4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7D56928"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301EA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E143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99526CA"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9FDEA60" w14:textId="77777777" w:rsidR="00837649" w:rsidRDefault="00837649" w:rsidP="00956A4D">
            <w:pPr>
              <w:pStyle w:val="TAC"/>
              <w:rPr>
                <w:rFonts w:cs="Arial"/>
                <w:lang w:val="en-US"/>
              </w:rPr>
            </w:pPr>
          </w:p>
        </w:tc>
      </w:tr>
      <w:tr w:rsidR="00837649" w14:paraId="37C66660"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6A2BC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1E7E16"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D7D11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C7CEA3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F324D26" w14:textId="77777777" w:rsidR="00837649" w:rsidRDefault="00837649" w:rsidP="00956A4D">
            <w:pPr>
              <w:pStyle w:val="TAC"/>
              <w:rPr>
                <w:rFonts w:cs="Arial"/>
                <w:lang w:val="en-US"/>
              </w:rPr>
            </w:pPr>
          </w:p>
        </w:tc>
      </w:tr>
      <w:tr w:rsidR="00837649" w14:paraId="12F5CE1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5233DC"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99C6798"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03F28E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2111B54"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552578F" w14:textId="77777777" w:rsidR="00837649" w:rsidRDefault="00837649" w:rsidP="00956A4D">
            <w:pPr>
              <w:pStyle w:val="TAC"/>
              <w:rPr>
                <w:rFonts w:cs="Arial"/>
                <w:lang w:val="en-US"/>
              </w:rPr>
            </w:pPr>
          </w:p>
        </w:tc>
      </w:tr>
      <w:tr w:rsidR="00837649" w14:paraId="69F9738B"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AF0D4BF"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41E95A8"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46001A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22C69A5"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CDD89BA" w14:textId="77777777" w:rsidR="00837649" w:rsidRDefault="00837649" w:rsidP="00956A4D">
            <w:pPr>
              <w:pStyle w:val="TAC"/>
              <w:rPr>
                <w:rFonts w:cs="Arial"/>
                <w:lang w:val="en-US"/>
              </w:rPr>
            </w:pPr>
          </w:p>
        </w:tc>
      </w:tr>
      <w:tr w:rsidR="00837649" w14:paraId="5DB1DA1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1D28692"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48158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1204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F66C4E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49D32C7" w14:textId="77777777" w:rsidR="00837649" w:rsidRDefault="00837649" w:rsidP="00956A4D">
            <w:pPr>
              <w:pStyle w:val="TAC"/>
              <w:rPr>
                <w:rFonts w:cs="Arial"/>
                <w:highlight w:val="yellow"/>
                <w:lang w:val="en-US"/>
              </w:rPr>
            </w:pPr>
          </w:p>
        </w:tc>
      </w:tr>
      <w:tr w:rsidR="00837649" w14:paraId="7B26595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B09012C"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37EB3C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EC3950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86517" w14:textId="77777777" w:rsidR="00837649" w:rsidRDefault="00837649" w:rsidP="00956A4D">
            <w:pPr>
              <w:pStyle w:val="TAC"/>
              <w:rPr>
                <w:rFonts w:cs="v4.2.0"/>
                <w:lang w:val="en-US" w:eastAsia="zh-CN"/>
              </w:rPr>
            </w:pPr>
            <w:r>
              <w:rPr>
                <w:rFonts w:cs="v4.2.0"/>
                <w:lang w:val="en-US" w:eastAsia="zh-CN"/>
              </w:rPr>
              <w:t xml:space="preserve">DLBWP.0.1 </w:t>
            </w:r>
          </w:p>
          <w:p w14:paraId="5E8AE46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168C3A5" w14:textId="77777777" w:rsidR="00837649" w:rsidRDefault="00837649" w:rsidP="00956A4D">
            <w:pPr>
              <w:pStyle w:val="TAC"/>
              <w:rPr>
                <w:rFonts w:cs="Arial"/>
                <w:highlight w:val="yellow"/>
                <w:lang w:val="en-US"/>
              </w:rPr>
            </w:pPr>
          </w:p>
        </w:tc>
      </w:tr>
      <w:tr w:rsidR="00837649" w14:paraId="43FBE92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93D8A77"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8F5AB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3BF722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8A58E6"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10811B2B" w14:textId="77777777" w:rsidR="00837649" w:rsidRDefault="00837649" w:rsidP="00956A4D">
            <w:pPr>
              <w:pStyle w:val="TAC"/>
              <w:rPr>
                <w:rFonts w:cs="Arial"/>
                <w:highlight w:val="yellow"/>
                <w:lang w:val="en-US"/>
              </w:rPr>
            </w:pPr>
          </w:p>
        </w:tc>
      </w:tr>
      <w:tr w:rsidR="00837649" w14:paraId="51D23E4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22C9EA4"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74CEBDC3"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3A52C6E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A6009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3F7049F6" w14:textId="77777777" w:rsidR="00837649" w:rsidRDefault="00837649" w:rsidP="00956A4D">
            <w:pPr>
              <w:pStyle w:val="TAC"/>
              <w:rPr>
                <w:rFonts w:cs="Arial"/>
                <w:highlight w:val="yellow"/>
                <w:lang w:val="en-US"/>
              </w:rPr>
            </w:pPr>
          </w:p>
        </w:tc>
      </w:tr>
    </w:tbl>
    <w:p w14:paraId="09AD0B4F" w14:textId="77777777" w:rsidR="00837649" w:rsidRDefault="00837649" w:rsidP="00837649"/>
    <w:p w14:paraId="4E97886D" w14:textId="77777777" w:rsidR="00837649" w:rsidRDefault="00837649" w:rsidP="00837649">
      <w:pPr>
        <w:pStyle w:val="TH"/>
      </w:pPr>
      <w:r>
        <w:t xml:space="preserve">Table </w:t>
      </w:r>
      <w:r>
        <w:rPr>
          <w:lang w:val="en-US"/>
        </w:rPr>
        <w:t>A.9A.1.1.4.1</w:t>
      </w:r>
      <w:r>
        <w:t>-5: NR Uu UE-specific test parameters for UE 0 and UE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3DFA62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599651"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5E8574C"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D69EF73"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413FDBE" w14:textId="77777777" w:rsidR="00837649" w:rsidRDefault="00837649" w:rsidP="00956A4D">
            <w:pPr>
              <w:pStyle w:val="TAH"/>
              <w:rPr>
                <w:rFonts w:cs="Arial"/>
                <w:lang w:val="en-US"/>
              </w:rPr>
            </w:pPr>
            <w:r>
              <w:rPr>
                <w:rFonts w:cs="Arial"/>
                <w:lang w:val="en-US"/>
              </w:rPr>
              <w:t>Comment</w:t>
            </w:r>
          </w:p>
        </w:tc>
      </w:tr>
      <w:tr w:rsidR="00837649" w14:paraId="05B9AB1B"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9A57C18"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C968FD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671A07BF"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CA80AF8" w14:textId="77777777" w:rsidR="00837649" w:rsidRDefault="00837649" w:rsidP="00956A4D">
            <w:pPr>
              <w:pStyle w:val="TAC"/>
              <w:rPr>
                <w:rFonts w:cs="Arial"/>
                <w:highlight w:val="yellow"/>
                <w:lang w:val="en-US"/>
              </w:rPr>
            </w:pPr>
            <w:r>
              <w:rPr>
                <w:rFonts w:cs="Arial"/>
                <w:lang w:val="en-US"/>
              </w:rPr>
              <w:t>RF channel of Cell 1.</w:t>
            </w:r>
          </w:p>
        </w:tc>
      </w:tr>
      <w:tr w:rsidR="00837649" w14:paraId="7B181FC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EE5EA93"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1564D2F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7FECF4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561FC47" w14:textId="77777777" w:rsidR="00837649" w:rsidRDefault="00837649" w:rsidP="00956A4D">
            <w:pPr>
              <w:pStyle w:val="TAC"/>
              <w:rPr>
                <w:rFonts w:cs="Arial"/>
                <w:highlight w:val="yellow"/>
                <w:lang w:val="en-US"/>
              </w:rPr>
            </w:pPr>
          </w:p>
        </w:tc>
      </w:tr>
      <w:tr w:rsidR="00837649" w14:paraId="64A1D4B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789373E"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161926D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DF47786"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069A32F7" w14:textId="77777777" w:rsidR="00837649" w:rsidRDefault="00837649" w:rsidP="00956A4D">
            <w:pPr>
              <w:pStyle w:val="TAC"/>
              <w:rPr>
                <w:rFonts w:cs="Arial"/>
                <w:highlight w:val="yellow"/>
                <w:lang w:val="en-US"/>
              </w:rPr>
            </w:pPr>
          </w:p>
        </w:tc>
      </w:tr>
      <w:tr w:rsidR="00837649" w14:paraId="34EF999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F697586"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7BCE6CBE"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392EB7C6"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04CFF6B" w14:textId="77777777" w:rsidR="00837649" w:rsidRDefault="00837649" w:rsidP="00956A4D">
            <w:pPr>
              <w:pStyle w:val="TAC"/>
              <w:rPr>
                <w:rFonts w:cs="Arial"/>
                <w:highlight w:val="yellow"/>
                <w:lang w:val="en-US"/>
              </w:rPr>
            </w:pPr>
          </w:p>
        </w:tc>
      </w:tr>
      <w:tr w:rsidR="00837649" w14:paraId="4EDBA8B4"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6E3268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334983CD"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6520DE4"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EBA312" w14:textId="77777777" w:rsidR="00837649" w:rsidRDefault="00837649" w:rsidP="00956A4D">
            <w:pPr>
              <w:pStyle w:val="TAC"/>
              <w:rPr>
                <w:rFonts w:cs="Arial"/>
                <w:highlight w:val="yellow"/>
                <w:lang w:val="en-US"/>
              </w:rPr>
            </w:pPr>
          </w:p>
        </w:tc>
      </w:tr>
      <w:tr w:rsidR="00837649" w14:paraId="0104071E"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BE3DFF3"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50134F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FEF4C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A4F5886" w14:textId="77777777" w:rsidR="00837649" w:rsidRDefault="00837649" w:rsidP="00956A4D">
            <w:pPr>
              <w:pStyle w:val="TAC"/>
              <w:rPr>
                <w:rFonts w:cs="Arial"/>
                <w:highlight w:val="yellow"/>
                <w:lang w:val="en-US"/>
              </w:rPr>
            </w:pPr>
          </w:p>
        </w:tc>
      </w:tr>
      <w:tr w:rsidR="00837649" w14:paraId="43A8887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91B5BC"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7AF5AABC"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DA3F7E7"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66A360E" w14:textId="77777777" w:rsidR="00837649" w:rsidRDefault="00837649" w:rsidP="00956A4D">
            <w:pPr>
              <w:pStyle w:val="TAC"/>
              <w:rPr>
                <w:rFonts w:cs="Arial"/>
                <w:highlight w:val="yellow"/>
                <w:lang w:val="en-US"/>
              </w:rPr>
            </w:pPr>
          </w:p>
        </w:tc>
      </w:tr>
      <w:tr w:rsidR="00837649" w14:paraId="03CD83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87D462"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7CEB924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458D1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E62EA91" w14:textId="77777777" w:rsidR="00837649" w:rsidRDefault="00837649" w:rsidP="00956A4D">
            <w:pPr>
              <w:pStyle w:val="TAC"/>
              <w:rPr>
                <w:rFonts w:cs="Arial"/>
                <w:highlight w:val="yellow"/>
                <w:lang w:val="en-US"/>
              </w:rPr>
            </w:pPr>
          </w:p>
        </w:tc>
      </w:tr>
      <w:tr w:rsidR="00837649" w14:paraId="7A26D64C"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E4B37B2"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26A499A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3A699F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6D88D2" w14:textId="77777777" w:rsidR="00837649" w:rsidRDefault="00837649" w:rsidP="00956A4D">
            <w:pPr>
              <w:pStyle w:val="TAC"/>
              <w:rPr>
                <w:rFonts w:cs="Arial"/>
                <w:highlight w:val="yellow"/>
                <w:lang w:val="en-US"/>
              </w:rPr>
            </w:pPr>
          </w:p>
        </w:tc>
      </w:tr>
      <w:tr w:rsidR="00837649" w14:paraId="2773EDF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EF8251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0B4749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5EABC3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944977B" w14:textId="77777777" w:rsidR="00837649" w:rsidRDefault="00837649" w:rsidP="00956A4D">
            <w:pPr>
              <w:pStyle w:val="TAC"/>
              <w:rPr>
                <w:rFonts w:cs="Arial"/>
                <w:highlight w:val="yellow"/>
              </w:rPr>
            </w:pPr>
          </w:p>
        </w:tc>
      </w:tr>
      <w:tr w:rsidR="00837649" w14:paraId="236E6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57C59D2"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E8E9F4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0809C3E"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F6B443" w14:textId="77777777" w:rsidR="00837649" w:rsidRDefault="00837649" w:rsidP="00956A4D">
            <w:pPr>
              <w:pStyle w:val="TAC"/>
              <w:rPr>
                <w:rFonts w:cs="Arial"/>
                <w:highlight w:val="yellow"/>
                <w:lang w:val="en-US"/>
              </w:rPr>
            </w:pPr>
          </w:p>
        </w:tc>
      </w:tr>
      <w:tr w:rsidR="00837649" w14:paraId="2E2482D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CB0B1E5"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01A5796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442E5A4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1492530" w14:textId="77777777" w:rsidR="00837649" w:rsidRDefault="00837649" w:rsidP="00956A4D">
            <w:pPr>
              <w:pStyle w:val="TAC"/>
              <w:rPr>
                <w:rFonts w:cs="Arial"/>
                <w:highlight w:val="yellow"/>
                <w:lang w:val="en-US"/>
              </w:rPr>
            </w:pPr>
          </w:p>
        </w:tc>
      </w:tr>
      <w:tr w:rsidR="00837649" w14:paraId="4661E8C5"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49BD7615" w14:textId="77777777" w:rsidR="00837649" w:rsidRDefault="00837649" w:rsidP="00956A4D">
            <w:pPr>
              <w:pStyle w:val="TAC"/>
            </w:pPr>
            <w:r>
              <w:rPr>
                <w:rFonts w:eastAsia="Calibri"/>
                <w:position w:val="-12"/>
              </w:rPr>
              <w:object w:dxaOrig="410" w:dyaOrig="310" w14:anchorId="1F921D69">
                <v:shape id="_x0000_i1276" type="#_x0000_t75" style="width:20.5pt;height:15.5pt" o:ole="">
                  <v:imagedata r:id="rId13" o:title=""/>
                </v:shape>
                <o:OLEObject Type="Embed" ProgID="Equation.3" ShapeID="_x0000_i1276" DrawAspect="Content" ObjectID="_1804069148" r:id="rId274"/>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0467F201"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2BBB2D5"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15C85E2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2D02681" w14:textId="77777777" w:rsidR="00837649" w:rsidRDefault="00837649" w:rsidP="00956A4D">
            <w:pPr>
              <w:pStyle w:val="TAC"/>
              <w:rPr>
                <w:rFonts w:cs="Arial"/>
                <w:highlight w:val="yellow"/>
                <w:lang w:val="en-US"/>
              </w:rPr>
            </w:pPr>
          </w:p>
        </w:tc>
      </w:tr>
      <w:tr w:rsidR="00837649" w14:paraId="7EAB4CBC" w14:textId="77777777" w:rsidTr="00956A4D">
        <w:trPr>
          <w:cantSplit/>
          <w:jc w:val="center"/>
        </w:trPr>
        <w:tc>
          <w:tcPr>
            <w:tcW w:w="1413" w:type="dxa"/>
            <w:vMerge/>
            <w:tcBorders>
              <w:left w:val="single" w:sz="4" w:space="0" w:color="auto"/>
              <w:right w:val="single" w:sz="4" w:space="0" w:color="auto"/>
            </w:tcBorders>
          </w:tcPr>
          <w:p w14:paraId="352BB977"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976D349"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0E94752F"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7060417F"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37BD9288" w14:textId="77777777" w:rsidR="00837649" w:rsidRDefault="00837649" w:rsidP="00956A4D">
            <w:pPr>
              <w:pStyle w:val="TAC"/>
              <w:rPr>
                <w:rFonts w:cs="Arial"/>
                <w:highlight w:val="yellow"/>
                <w:lang w:val="en-US"/>
              </w:rPr>
            </w:pPr>
          </w:p>
        </w:tc>
      </w:tr>
      <w:tr w:rsidR="00837649" w14:paraId="01EA9975"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ABC6A1"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4EFCB8E"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6E60E1D9"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5C524D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47221774" w14:textId="77777777" w:rsidR="00837649" w:rsidRDefault="00837649" w:rsidP="00956A4D">
            <w:pPr>
              <w:pStyle w:val="TAC"/>
              <w:rPr>
                <w:rFonts w:cs="Arial"/>
                <w:highlight w:val="yellow"/>
                <w:lang w:val="en-US"/>
              </w:rPr>
            </w:pPr>
          </w:p>
        </w:tc>
      </w:tr>
      <w:tr w:rsidR="00837649" w14:paraId="3CFFAA1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00DC89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437F06B5">
                <v:shape id="_x0000_i1277" type="#_x0000_t75" style="width:41pt;height:15.5pt" o:ole="">
                  <v:imagedata r:id="rId16" o:title=""/>
                </v:shape>
                <o:OLEObject Type="Embed" ProgID="Equation.3" ShapeID="_x0000_i1277" DrawAspect="Content" ObjectID="_1804069149" r:id="rId275"/>
              </w:object>
            </w:r>
          </w:p>
        </w:tc>
        <w:tc>
          <w:tcPr>
            <w:tcW w:w="1841" w:type="dxa"/>
            <w:tcBorders>
              <w:top w:val="single" w:sz="4" w:space="0" w:color="auto"/>
              <w:left w:val="single" w:sz="4" w:space="0" w:color="auto"/>
              <w:bottom w:val="single" w:sz="4" w:space="0" w:color="auto"/>
              <w:right w:val="single" w:sz="4" w:space="0" w:color="auto"/>
            </w:tcBorders>
            <w:vAlign w:val="center"/>
          </w:tcPr>
          <w:p w14:paraId="4BD50D58"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76DB432"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6A6CA1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57A3ABB9" w14:textId="77777777" w:rsidR="00837649" w:rsidRDefault="00837649" w:rsidP="00956A4D">
            <w:pPr>
              <w:pStyle w:val="TAC"/>
              <w:rPr>
                <w:rFonts w:cs="Arial"/>
                <w:highlight w:val="yellow"/>
                <w:lang w:val="en-US"/>
              </w:rPr>
            </w:pPr>
          </w:p>
        </w:tc>
      </w:tr>
      <w:tr w:rsidR="00837649" w14:paraId="57A66EFA"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372D95BE"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B31251E">
                <v:shape id="_x0000_i1278" type="#_x0000_t75" style="width:31pt;height:15.5pt" o:ole="">
                  <v:imagedata r:id="rId11" o:title=""/>
                </v:shape>
                <o:OLEObject Type="Embed" ProgID="Equation.3" ShapeID="_x0000_i1278" DrawAspect="Content" ObjectID="_1804069150" r:id="rId276"/>
              </w:object>
            </w:r>
          </w:p>
        </w:tc>
        <w:tc>
          <w:tcPr>
            <w:tcW w:w="1841" w:type="dxa"/>
            <w:tcBorders>
              <w:top w:val="single" w:sz="4" w:space="0" w:color="auto"/>
              <w:left w:val="single" w:sz="4" w:space="0" w:color="auto"/>
              <w:bottom w:val="single" w:sz="4" w:space="0" w:color="auto"/>
              <w:right w:val="single" w:sz="4" w:space="0" w:color="auto"/>
            </w:tcBorders>
            <w:vAlign w:val="center"/>
          </w:tcPr>
          <w:p w14:paraId="6AD65BE2"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8FE058"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69E518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2AAA5C6" w14:textId="77777777" w:rsidR="00837649" w:rsidRDefault="00837649" w:rsidP="00956A4D">
            <w:pPr>
              <w:pStyle w:val="TAC"/>
              <w:rPr>
                <w:rFonts w:cs="Arial"/>
                <w:highlight w:val="yellow"/>
                <w:lang w:val="en-US"/>
              </w:rPr>
            </w:pPr>
          </w:p>
        </w:tc>
      </w:tr>
      <w:tr w:rsidR="00837649" w14:paraId="2B7FA16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6FC42B1"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69739EC"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6295E05C"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2ACD0A28"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170B671E" w14:textId="77777777" w:rsidR="00837649" w:rsidRDefault="00837649" w:rsidP="00956A4D">
            <w:pPr>
              <w:pStyle w:val="TAC"/>
              <w:rPr>
                <w:rFonts w:cs="Arial"/>
                <w:highlight w:val="yellow"/>
                <w:lang w:val="en-US"/>
              </w:rPr>
            </w:pPr>
          </w:p>
        </w:tc>
      </w:tr>
      <w:tr w:rsidR="00837649" w14:paraId="5467EEF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6076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1B15358"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4AD7396D"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C2D800"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6E543D3" w14:textId="77777777" w:rsidR="00837649" w:rsidRDefault="00837649" w:rsidP="00956A4D">
            <w:pPr>
              <w:pStyle w:val="TAC"/>
              <w:rPr>
                <w:rFonts w:cs="Arial"/>
                <w:highlight w:val="yellow"/>
                <w:lang w:val="en-US"/>
              </w:rPr>
            </w:pPr>
          </w:p>
        </w:tc>
      </w:tr>
      <w:tr w:rsidR="00837649" w14:paraId="1BBA9939"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32473034"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701116C0"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5AA2B81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7E0DD2" w14:textId="77777777" w:rsidR="00837649" w:rsidRDefault="00837649" w:rsidP="00956A4D">
            <w:pPr>
              <w:pStyle w:val="TAC"/>
              <w:rPr>
                <w:rFonts w:cs="Arial"/>
                <w:lang w:eastAsia="ja-JP"/>
              </w:rPr>
            </w:pPr>
            <w:r>
              <w:rPr>
                <w:rFonts w:cs="Arial" w:hint="eastAsia"/>
              </w:rPr>
              <w:t>-</w:t>
            </w:r>
            <w:r>
              <w:rPr>
                <w:rFonts w:cs="Arial"/>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11E5109A" w14:textId="77777777" w:rsidR="00837649" w:rsidRDefault="00837649" w:rsidP="00956A4D">
            <w:pPr>
              <w:pStyle w:val="TAC"/>
              <w:rPr>
                <w:rFonts w:cs="Arial"/>
                <w:highlight w:val="yellow"/>
                <w:lang w:val="en-US"/>
              </w:rPr>
            </w:pPr>
          </w:p>
        </w:tc>
      </w:tr>
      <w:tr w:rsidR="00837649" w14:paraId="41219580" w14:textId="77777777" w:rsidTr="00956A4D">
        <w:trPr>
          <w:cantSplit/>
          <w:jc w:val="center"/>
        </w:trPr>
        <w:tc>
          <w:tcPr>
            <w:tcW w:w="1413" w:type="dxa"/>
            <w:vMerge/>
            <w:tcBorders>
              <w:left w:val="single" w:sz="4" w:space="0" w:color="auto"/>
              <w:bottom w:val="single" w:sz="4" w:space="0" w:color="auto"/>
              <w:right w:val="single" w:sz="4" w:space="0" w:color="auto"/>
            </w:tcBorders>
          </w:tcPr>
          <w:p w14:paraId="6094D8CD"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94E1A0C"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44A1593"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92A92BA"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4BB9BF" w14:textId="77777777" w:rsidR="00837649" w:rsidRDefault="00837649" w:rsidP="00956A4D">
            <w:pPr>
              <w:pStyle w:val="TAC"/>
              <w:rPr>
                <w:rFonts w:cs="Arial"/>
                <w:highlight w:val="yellow"/>
                <w:lang w:val="en-US"/>
              </w:rPr>
            </w:pPr>
          </w:p>
        </w:tc>
      </w:tr>
      <w:tr w:rsidR="00837649" w14:paraId="371699A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071236C"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F68AA7E"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7D618FD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22D74248" w14:textId="77777777" w:rsidR="00837649" w:rsidRDefault="00837649" w:rsidP="00956A4D">
            <w:pPr>
              <w:pStyle w:val="TAC"/>
              <w:rPr>
                <w:rFonts w:cs="Arial"/>
                <w:highlight w:val="yellow"/>
                <w:lang w:val="en-US"/>
              </w:rPr>
            </w:pPr>
          </w:p>
        </w:tc>
      </w:tr>
      <w:tr w:rsidR="00837649" w14:paraId="22C0BF6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791158CE"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2988DF6F"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2769E829">
                <v:shape id="_x0000_i1279" type="#_x0000_t75" style="width:20.5pt;height:15.5pt" o:ole="">
                  <v:imagedata r:id="rId13" o:title=""/>
                </v:shape>
                <o:OLEObject Type="Embed" ProgID="Equation.3" ShapeID="_x0000_i1279" DrawAspect="Content" ObjectID="_1804069151" r:id="rId277"/>
              </w:object>
            </w:r>
            <w:r>
              <w:t xml:space="preserve"> to be fulfilled.</w:t>
            </w:r>
          </w:p>
          <w:p w14:paraId="02F05DE6" w14:textId="77777777" w:rsidR="00837649" w:rsidRDefault="00837649" w:rsidP="00956A4D">
            <w:pPr>
              <w:pStyle w:val="TAN"/>
            </w:pPr>
            <w:r>
              <w:t>NOTE 3:</w:t>
            </w:r>
            <w:r>
              <w:tab/>
              <w:t>SS-RSRP and Io levels have been derived from other parameters for information purposes. They are not settable parameters themselves.</w:t>
            </w:r>
          </w:p>
          <w:p w14:paraId="5A4EF95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577B8465" w14:textId="77777777" w:rsidR="00837649" w:rsidRDefault="00837649" w:rsidP="00837649"/>
    <w:p w14:paraId="3892F673" w14:textId="77777777" w:rsidR="00837649" w:rsidRDefault="00837649" w:rsidP="00837649">
      <w:pPr>
        <w:pStyle w:val="TH"/>
      </w:pPr>
      <w:r>
        <w:t xml:space="preserve">Table </w:t>
      </w:r>
      <w:r>
        <w:rPr>
          <w:lang w:val="en-US"/>
        </w:rPr>
        <w:t>A.9A.1.1.4.1</w:t>
      </w:r>
      <w:r>
        <w:t>-</w:t>
      </w:r>
      <w:r>
        <w:rPr>
          <w:lang w:val="en-US"/>
        </w:rPr>
        <w:t>6</w:t>
      </w:r>
      <w:r>
        <w:t>: Anchor UE specific test parameters on the SL carrier</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211"/>
        <w:gridCol w:w="1610"/>
        <w:gridCol w:w="817"/>
        <w:gridCol w:w="1322"/>
      </w:tblGrid>
      <w:tr w:rsidR="00837649" w14:paraId="0FB3DBE2" w14:textId="77777777" w:rsidTr="00956A4D">
        <w:trPr>
          <w:cantSplit/>
          <w:trHeight w:val="237"/>
          <w:jc w:val="center"/>
        </w:trPr>
        <w:tc>
          <w:tcPr>
            <w:tcW w:w="2629" w:type="pct"/>
            <w:gridSpan w:val="2"/>
            <w:vMerge w:val="restart"/>
            <w:tcBorders>
              <w:top w:val="single" w:sz="4" w:space="0" w:color="auto"/>
              <w:left w:val="single" w:sz="4" w:space="0" w:color="auto"/>
              <w:right w:val="single" w:sz="4" w:space="0" w:color="auto"/>
            </w:tcBorders>
          </w:tcPr>
          <w:p w14:paraId="790578DC" w14:textId="77777777" w:rsidR="00837649" w:rsidRDefault="00837649" w:rsidP="00956A4D">
            <w:pPr>
              <w:pStyle w:val="TAH"/>
              <w:rPr>
                <w:rFonts w:cs="Arial"/>
                <w:lang w:val="en-US"/>
              </w:rPr>
            </w:pPr>
            <w:r>
              <w:rPr>
                <w:rFonts w:cs="Arial"/>
                <w:lang w:val="en-US"/>
              </w:rPr>
              <w:t>Parameter</w:t>
            </w:r>
          </w:p>
        </w:tc>
        <w:tc>
          <w:tcPr>
            <w:tcW w:w="1017" w:type="pct"/>
            <w:vMerge w:val="restart"/>
            <w:tcBorders>
              <w:top w:val="single" w:sz="4" w:space="0" w:color="auto"/>
              <w:left w:val="single" w:sz="4" w:space="0" w:color="auto"/>
              <w:right w:val="single" w:sz="4" w:space="0" w:color="auto"/>
            </w:tcBorders>
          </w:tcPr>
          <w:p w14:paraId="61FA7D04" w14:textId="77777777" w:rsidR="00837649" w:rsidRDefault="00837649" w:rsidP="00956A4D">
            <w:pPr>
              <w:pStyle w:val="TAH"/>
              <w:rPr>
                <w:rFonts w:cs="Arial"/>
                <w:lang w:val="en-US"/>
              </w:rPr>
            </w:pPr>
            <w:r>
              <w:rPr>
                <w:rFonts w:cs="Arial"/>
                <w:lang w:val="en-US"/>
              </w:rPr>
              <w:t>Unit</w:t>
            </w:r>
          </w:p>
        </w:tc>
        <w:tc>
          <w:tcPr>
            <w:tcW w:w="1354" w:type="pct"/>
            <w:gridSpan w:val="2"/>
            <w:tcBorders>
              <w:top w:val="single" w:sz="4" w:space="0" w:color="auto"/>
              <w:left w:val="single" w:sz="4" w:space="0" w:color="auto"/>
              <w:bottom w:val="single" w:sz="4" w:space="0" w:color="auto"/>
              <w:right w:val="single" w:sz="4" w:space="0" w:color="auto"/>
            </w:tcBorders>
          </w:tcPr>
          <w:p w14:paraId="619AEE46" w14:textId="77777777" w:rsidR="00837649" w:rsidRDefault="00837649" w:rsidP="00956A4D">
            <w:pPr>
              <w:pStyle w:val="TAH"/>
              <w:rPr>
                <w:rFonts w:cs="Arial"/>
                <w:lang w:val="en-US"/>
              </w:rPr>
            </w:pPr>
            <w:r>
              <w:rPr>
                <w:rFonts w:cs="Arial"/>
                <w:lang w:val="en-US"/>
              </w:rPr>
              <w:t>Anchor UE 1</w:t>
            </w:r>
          </w:p>
        </w:tc>
      </w:tr>
      <w:tr w:rsidR="00837649" w14:paraId="24CD18F0" w14:textId="77777777" w:rsidTr="00956A4D">
        <w:trPr>
          <w:cantSplit/>
          <w:trHeight w:val="237"/>
          <w:jc w:val="center"/>
        </w:trPr>
        <w:tc>
          <w:tcPr>
            <w:tcW w:w="2629" w:type="pct"/>
            <w:gridSpan w:val="2"/>
            <w:vMerge/>
            <w:tcBorders>
              <w:left w:val="single" w:sz="4" w:space="0" w:color="auto"/>
              <w:bottom w:val="single" w:sz="4" w:space="0" w:color="auto"/>
              <w:right w:val="single" w:sz="4" w:space="0" w:color="auto"/>
            </w:tcBorders>
            <w:vAlign w:val="center"/>
          </w:tcPr>
          <w:p w14:paraId="02072886" w14:textId="77777777" w:rsidR="00837649" w:rsidRDefault="00837649" w:rsidP="00956A4D">
            <w:pPr>
              <w:pStyle w:val="TAL"/>
              <w:rPr>
                <w:rFonts w:cs="Arial"/>
                <w:lang w:val="it-IT"/>
              </w:rPr>
            </w:pPr>
          </w:p>
        </w:tc>
        <w:tc>
          <w:tcPr>
            <w:tcW w:w="1017" w:type="pct"/>
            <w:vMerge/>
            <w:tcBorders>
              <w:left w:val="single" w:sz="4" w:space="0" w:color="auto"/>
              <w:bottom w:val="single" w:sz="4" w:space="0" w:color="auto"/>
              <w:right w:val="single" w:sz="4" w:space="0" w:color="auto"/>
            </w:tcBorders>
            <w:vAlign w:val="center"/>
          </w:tcPr>
          <w:p w14:paraId="67AA51B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0C0E3D7E" w14:textId="77777777" w:rsidR="00837649" w:rsidRDefault="00837649" w:rsidP="00956A4D">
            <w:pPr>
              <w:pStyle w:val="TAC"/>
              <w:rPr>
                <w:rFonts w:cs="Arial"/>
                <w:lang w:val="en-US"/>
              </w:rPr>
            </w:pPr>
            <w:r>
              <w:rPr>
                <w:rFonts w:cs="Arial"/>
                <w:lang w:val="en-US"/>
              </w:rPr>
              <w:t>T1</w:t>
            </w:r>
          </w:p>
        </w:tc>
        <w:tc>
          <w:tcPr>
            <w:tcW w:w="838" w:type="pct"/>
            <w:tcBorders>
              <w:top w:val="single" w:sz="4" w:space="0" w:color="auto"/>
              <w:left w:val="single" w:sz="4" w:space="0" w:color="auto"/>
              <w:bottom w:val="single" w:sz="4" w:space="0" w:color="auto"/>
              <w:right w:val="single" w:sz="4" w:space="0" w:color="auto"/>
            </w:tcBorders>
            <w:vAlign w:val="center"/>
          </w:tcPr>
          <w:p w14:paraId="1959CAFD" w14:textId="77777777" w:rsidR="00837649" w:rsidRDefault="00837649" w:rsidP="00956A4D">
            <w:pPr>
              <w:pStyle w:val="TAC"/>
              <w:rPr>
                <w:rFonts w:cs="Arial"/>
                <w:lang w:val="en-US"/>
              </w:rPr>
            </w:pPr>
            <w:r>
              <w:rPr>
                <w:rFonts w:cs="Arial"/>
                <w:lang w:val="en-US"/>
              </w:rPr>
              <w:t>T2</w:t>
            </w:r>
          </w:p>
        </w:tc>
      </w:tr>
      <w:tr w:rsidR="00837649" w14:paraId="6096442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6B427E89" w14:textId="77777777" w:rsidR="00837649" w:rsidRDefault="00837649" w:rsidP="00956A4D">
            <w:pPr>
              <w:pStyle w:val="TAL"/>
              <w:rPr>
                <w:rFonts w:cs="Arial"/>
                <w:lang w:val="it-IT"/>
              </w:rPr>
            </w:pPr>
            <w:r>
              <w:rPr>
                <w:rFonts w:cs="Arial"/>
                <w:lang w:val="it-IT"/>
              </w:rPr>
              <w:t>SL RF Channel number</w:t>
            </w:r>
          </w:p>
        </w:tc>
        <w:tc>
          <w:tcPr>
            <w:tcW w:w="1017" w:type="pct"/>
            <w:tcBorders>
              <w:top w:val="single" w:sz="4" w:space="0" w:color="auto"/>
              <w:left w:val="single" w:sz="4" w:space="0" w:color="auto"/>
              <w:bottom w:val="single" w:sz="4" w:space="0" w:color="auto"/>
              <w:right w:val="single" w:sz="4" w:space="0" w:color="auto"/>
            </w:tcBorders>
            <w:vAlign w:val="center"/>
          </w:tcPr>
          <w:p w14:paraId="70FD355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CF365D4" w14:textId="77777777" w:rsidR="00837649" w:rsidRDefault="00837649" w:rsidP="00956A4D">
            <w:pPr>
              <w:pStyle w:val="TAC"/>
              <w:rPr>
                <w:rFonts w:cs="Arial"/>
                <w:lang w:val="en-US"/>
              </w:rPr>
            </w:pPr>
            <w:r>
              <w:rPr>
                <w:rFonts w:cs="Arial"/>
                <w:lang w:val="en-US"/>
              </w:rPr>
              <w:t>2</w:t>
            </w:r>
          </w:p>
        </w:tc>
      </w:tr>
      <w:tr w:rsidR="00837649" w14:paraId="5C0C3FCC"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7FC1EA67" w14:textId="77777777" w:rsidR="00837649" w:rsidRDefault="00837649" w:rsidP="00956A4D">
            <w:pPr>
              <w:pStyle w:val="TAL"/>
              <w:rPr>
                <w:rFonts w:cs="Arial"/>
                <w:lang w:val="it-IT"/>
              </w:rPr>
            </w:pPr>
            <w:r>
              <w:rPr>
                <w:rFonts w:cs="Arial"/>
                <w:lang w:val="it-IT"/>
              </w:rPr>
              <w:t>SL DRX</w:t>
            </w:r>
          </w:p>
        </w:tc>
        <w:tc>
          <w:tcPr>
            <w:tcW w:w="1017" w:type="pct"/>
            <w:tcBorders>
              <w:top w:val="single" w:sz="4" w:space="0" w:color="auto"/>
              <w:left w:val="single" w:sz="4" w:space="0" w:color="auto"/>
              <w:bottom w:val="single" w:sz="4" w:space="0" w:color="auto"/>
              <w:right w:val="single" w:sz="4" w:space="0" w:color="auto"/>
            </w:tcBorders>
            <w:vAlign w:val="center"/>
          </w:tcPr>
          <w:p w14:paraId="4D4A67E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A800352" w14:textId="77777777" w:rsidR="00837649" w:rsidRDefault="00837649" w:rsidP="00956A4D">
            <w:pPr>
              <w:pStyle w:val="TAC"/>
              <w:rPr>
                <w:rFonts w:cs="Arial"/>
                <w:lang w:val="en-US"/>
              </w:rPr>
            </w:pPr>
            <w:r>
              <w:rPr>
                <w:rFonts w:cs="Arial"/>
                <w:lang w:val="en-US"/>
              </w:rPr>
              <w:t>OFF</w:t>
            </w:r>
          </w:p>
        </w:tc>
      </w:tr>
      <w:tr w:rsidR="00837649" w14:paraId="37E0FF9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CF85B3C" w14:textId="77777777" w:rsidR="00837649" w:rsidRDefault="00837649" w:rsidP="00956A4D">
            <w:pPr>
              <w:pStyle w:val="TAL"/>
              <w:rPr>
                <w:rFonts w:cs="Arial"/>
                <w:lang w:val="it-IT"/>
              </w:rPr>
            </w:pPr>
            <w:r>
              <w:rPr>
                <w:rFonts w:cs="Arial"/>
                <w:lang w:eastAsia="ja-JP"/>
              </w:rPr>
              <w:t>networkControlledSyncTx</w:t>
            </w:r>
          </w:p>
        </w:tc>
        <w:tc>
          <w:tcPr>
            <w:tcW w:w="1017" w:type="pct"/>
            <w:tcBorders>
              <w:top w:val="single" w:sz="4" w:space="0" w:color="auto"/>
              <w:left w:val="single" w:sz="4" w:space="0" w:color="auto"/>
              <w:bottom w:val="single" w:sz="4" w:space="0" w:color="auto"/>
              <w:right w:val="single" w:sz="4" w:space="0" w:color="auto"/>
            </w:tcBorders>
            <w:vAlign w:val="center"/>
          </w:tcPr>
          <w:p w14:paraId="3ED0FCBD"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727CC6BC" w14:textId="77777777" w:rsidR="00837649" w:rsidRDefault="00837649" w:rsidP="00956A4D">
            <w:pPr>
              <w:pStyle w:val="TAC"/>
              <w:rPr>
                <w:rFonts w:cs="Arial"/>
                <w:lang w:val="en-US"/>
              </w:rPr>
            </w:pPr>
            <w:r>
              <w:rPr>
                <w:rFonts w:cs="Arial"/>
                <w:lang w:eastAsia="ja-JP"/>
              </w:rPr>
              <w:t>ON</w:t>
            </w:r>
          </w:p>
        </w:tc>
      </w:tr>
      <w:tr w:rsidR="00837649" w14:paraId="15366BBB"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DBA8099" w14:textId="77777777" w:rsidR="00837649" w:rsidRDefault="00837649" w:rsidP="00956A4D">
            <w:pPr>
              <w:pStyle w:val="TAL"/>
              <w:rPr>
                <w:rFonts w:cs="Arial"/>
                <w:lang w:val="it-IT"/>
              </w:rPr>
            </w:pPr>
            <w:r>
              <w:rPr>
                <w:rFonts w:cs="Arial"/>
                <w:lang w:eastAsia="ja-JP"/>
              </w:rPr>
              <w:t>inCoverage (in MIB-SL)</w:t>
            </w:r>
          </w:p>
        </w:tc>
        <w:tc>
          <w:tcPr>
            <w:tcW w:w="1017" w:type="pct"/>
            <w:tcBorders>
              <w:top w:val="single" w:sz="4" w:space="0" w:color="auto"/>
              <w:left w:val="single" w:sz="4" w:space="0" w:color="auto"/>
              <w:bottom w:val="single" w:sz="4" w:space="0" w:color="auto"/>
              <w:right w:val="single" w:sz="4" w:space="0" w:color="auto"/>
            </w:tcBorders>
            <w:vAlign w:val="center"/>
          </w:tcPr>
          <w:p w14:paraId="06E45CA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1C24750" w14:textId="77777777" w:rsidR="00837649" w:rsidRDefault="00837649" w:rsidP="00956A4D">
            <w:pPr>
              <w:pStyle w:val="TAC"/>
              <w:rPr>
                <w:rFonts w:cs="Arial"/>
                <w:lang w:val="en-US"/>
              </w:rPr>
            </w:pPr>
            <w:r>
              <w:rPr>
                <w:rFonts w:cs="Arial"/>
                <w:lang w:eastAsia="ja-JP"/>
              </w:rPr>
              <w:t>TRUE</w:t>
            </w:r>
          </w:p>
        </w:tc>
      </w:tr>
      <w:tr w:rsidR="00837649" w14:paraId="29FF1E6A" w14:textId="77777777" w:rsidTr="00956A4D">
        <w:trPr>
          <w:cantSplit/>
          <w:trHeight w:val="138"/>
          <w:jc w:val="center"/>
        </w:trPr>
        <w:tc>
          <w:tcPr>
            <w:tcW w:w="1867" w:type="pct"/>
            <w:vMerge w:val="restart"/>
            <w:tcBorders>
              <w:top w:val="single" w:sz="4" w:space="0" w:color="auto"/>
              <w:left w:val="single" w:sz="4" w:space="0" w:color="auto"/>
              <w:right w:val="single" w:sz="4" w:space="0" w:color="auto"/>
            </w:tcBorders>
            <w:vAlign w:val="center"/>
          </w:tcPr>
          <w:p w14:paraId="63CFAA18" w14:textId="77777777" w:rsidR="00837649" w:rsidRDefault="00837649" w:rsidP="00956A4D">
            <w:pPr>
              <w:pStyle w:val="TAL"/>
              <w:rPr>
                <w:rFonts w:cs="Arial"/>
                <w:lang w:val="it-IT"/>
              </w:rPr>
            </w:pPr>
            <w:r>
              <w:rPr>
                <w:rFonts w:cs="Arial"/>
                <w:lang w:val="it-IT"/>
              </w:rPr>
              <w:t>SL pool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30BD3E4D"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670BD2CE"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4BA329F0" w14:textId="77777777" w:rsidR="00837649" w:rsidRDefault="00837649" w:rsidP="00956A4D">
            <w:pPr>
              <w:pStyle w:val="TAC"/>
              <w:rPr>
                <w:rFonts w:cs="Arial"/>
                <w:lang w:val="en-US" w:eastAsia="zh-CN"/>
              </w:rPr>
            </w:pPr>
            <w:r>
              <w:rPr>
                <w:rFonts w:cs="Arial"/>
                <w:lang w:val="en-US"/>
              </w:rPr>
              <w:t>N/A</w:t>
            </w:r>
          </w:p>
        </w:tc>
        <w:tc>
          <w:tcPr>
            <w:tcW w:w="838" w:type="pct"/>
            <w:vMerge w:val="restart"/>
            <w:tcBorders>
              <w:top w:val="single" w:sz="4" w:space="0" w:color="auto"/>
              <w:left w:val="single" w:sz="4" w:space="0" w:color="auto"/>
              <w:right w:val="single" w:sz="4" w:space="0" w:color="auto"/>
            </w:tcBorders>
            <w:vAlign w:val="center"/>
          </w:tcPr>
          <w:p w14:paraId="4D8CB4C1" w14:textId="77777777" w:rsidR="00837649" w:rsidRDefault="00837649" w:rsidP="00956A4D">
            <w:pPr>
              <w:pStyle w:val="TAC"/>
              <w:rPr>
                <w:rFonts w:cs="Arial"/>
                <w:lang w:val="en-US"/>
              </w:rPr>
            </w:pPr>
            <w:r>
              <w:t>shared resource pool if supported by UE1, otherwise dedicated</w:t>
            </w:r>
          </w:p>
        </w:tc>
      </w:tr>
      <w:tr w:rsidR="00837649" w14:paraId="25A99D12" w14:textId="77777777" w:rsidTr="00956A4D">
        <w:trPr>
          <w:cantSplit/>
          <w:trHeight w:val="136"/>
          <w:jc w:val="center"/>
        </w:trPr>
        <w:tc>
          <w:tcPr>
            <w:tcW w:w="1867" w:type="pct"/>
            <w:vMerge/>
            <w:tcBorders>
              <w:left w:val="single" w:sz="4" w:space="0" w:color="auto"/>
              <w:right w:val="single" w:sz="4" w:space="0" w:color="auto"/>
            </w:tcBorders>
            <w:vAlign w:val="center"/>
          </w:tcPr>
          <w:p w14:paraId="3B3E9B3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6BD5EE4A"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09236E25"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2F452C3A" w14:textId="77777777" w:rsidR="00837649" w:rsidRDefault="00837649" w:rsidP="00956A4D">
            <w:pPr>
              <w:pStyle w:val="TAC"/>
              <w:rPr>
                <w:rFonts w:cs="Arial"/>
                <w:lang w:val="en-US"/>
              </w:rPr>
            </w:pPr>
          </w:p>
        </w:tc>
        <w:tc>
          <w:tcPr>
            <w:tcW w:w="838" w:type="pct"/>
            <w:vMerge/>
            <w:tcBorders>
              <w:left w:val="single" w:sz="4" w:space="0" w:color="auto"/>
              <w:right w:val="single" w:sz="4" w:space="0" w:color="auto"/>
            </w:tcBorders>
            <w:vAlign w:val="center"/>
          </w:tcPr>
          <w:p w14:paraId="0BBE7C0C" w14:textId="77777777" w:rsidR="00837649" w:rsidRDefault="00837649" w:rsidP="00956A4D">
            <w:pPr>
              <w:pStyle w:val="TAC"/>
              <w:rPr>
                <w:rFonts w:cs="Arial"/>
                <w:lang w:val="en-US"/>
              </w:rPr>
            </w:pPr>
          </w:p>
        </w:tc>
      </w:tr>
      <w:tr w:rsidR="00837649" w14:paraId="611E83DF" w14:textId="77777777" w:rsidTr="00956A4D">
        <w:trPr>
          <w:cantSplit/>
          <w:trHeight w:val="136"/>
          <w:jc w:val="center"/>
        </w:trPr>
        <w:tc>
          <w:tcPr>
            <w:tcW w:w="1867" w:type="pct"/>
            <w:vMerge/>
            <w:tcBorders>
              <w:left w:val="single" w:sz="4" w:space="0" w:color="auto"/>
              <w:bottom w:val="single" w:sz="4" w:space="0" w:color="auto"/>
              <w:right w:val="single" w:sz="4" w:space="0" w:color="auto"/>
            </w:tcBorders>
            <w:vAlign w:val="center"/>
          </w:tcPr>
          <w:p w14:paraId="76FB84A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A1D78C0"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47AE357E"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0146F127" w14:textId="77777777" w:rsidR="00837649" w:rsidRDefault="00837649" w:rsidP="00956A4D">
            <w:pPr>
              <w:pStyle w:val="TAC"/>
              <w:rPr>
                <w:rFonts w:cs="Arial"/>
                <w:lang w:val="en-US"/>
              </w:rPr>
            </w:pPr>
          </w:p>
        </w:tc>
        <w:tc>
          <w:tcPr>
            <w:tcW w:w="838" w:type="pct"/>
            <w:vMerge/>
            <w:tcBorders>
              <w:left w:val="single" w:sz="4" w:space="0" w:color="auto"/>
              <w:bottom w:val="single" w:sz="4" w:space="0" w:color="auto"/>
              <w:right w:val="single" w:sz="4" w:space="0" w:color="auto"/>
            </w:tcBorders>
            <w:vAlign w:val="center"/>
          </w:tcPr>
          <w:p w14:paraId="199E187F" w14:textId="77777777" w:rsidR="00837649" w:rsidRDefault="00837649" w:rsidP="00956A4D">
            <w:pPr>
              <w:pStyle w:val="TAC"/>
              <w:rPr>
                <w:rFonts w:cs="Arial"/>
                <w:lang w:val="en-US"/>
              </w:rPr>
            </w:pPr>
          </w:p>
        </w:tc>
      </w:tr>
      <w:tr w:rsidR="00837649" w14:paraId="53854DEB" w14:textId="77777777" w:rsidTr="00956A4D">
        <w:trPr>
          <w:cantSplit/>
          <w:trHeight w:val="80"/>
          <w:jc w:val="center"/>
        </w:trPr>
        <w:tc>
          <w:tcPr>
            <w:tcW w:w="1867" w:type="pct"/>
            <w:vMerge w:val="restart"/>
            <w:tcBorders>
              <w:top w:val="single" w:sz="4" w:space="0" w:color="auto"/>
              <w:left w:val="single" w:sz="4" w:space="0" w:color="auto"/>
              <w:right w:val="single" w:sz="4" w:space="0" w:color="auto"/>
            </w:tcBorders>
            <w:vAlign w:val="center"/>
          </w:tcPr>
          <w:p w14:paraId="6AB5EF24" w14:textId="77777777" w:rsidR="00837649" w:rsidRDefault="00837649" w:rsidP="00956A4D">
            <w:pPr>
              <w:pStyle w:val="TAL"/>
              <w:rPr>
                <w:rFonts w:cs="Arial"/>
                <w:lang w:val="it-IT"/>
              </w:rPr>
            </w:pPr>
            <w:r>
              <w:rPr>
                <w:rFonts w:cs="Arial"/>
                <w:lang w:val="it-IT"/>
              </w:rPr>
              <w:t>SL-PRS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60A43A9A"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17690FD2"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3490B804" w14:textId="77777777" w:rsidR="00837649" w:rsidRDefault="00837649" w:rsidP="00956A4D">
            <w:pPr>
              <w:pStyle w:val="TAC"/>
              <w:rPr>
                <w:rFonts w:cs="Arial"/>
                <w:lang w:val="en-US"/>
              </w:rPr>
            </w:pPr>
            <w:r>
              <w:rPr>
                <w:rFonts w:cs="Arial"/>
                <w:lang w:val="en-US"/>
              </w:rPr>
              <w:t>N/A</w:t>
            </w:r>
          </w:p>
        </w:tc>
        <w:tc>
          <w:tcPr>
            <w:tcW w:w="838" w:type="pct"/>
            <w:tcBorders>
              <w:top w:val="single" w:sz="4" w:space="0" w:color="auto"/>
              <w:left w:val="single" w:sz="4" w:space="0" w:color="auto"/>
              <w:right w:val="single" w:sz="4" w:space="0" w:color="auto"/>
            </w:tcBorders>
            <w:vAlign w:val="center"/>
          </w:tcPr>
          <w:p w14:paraId="2EF04B4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03627F90" w14:textId="77777777" w:rsidTr="00956A4D">
        <w:trPr>
          <w:cantSplit/>
          <w:trHeight w:val="80"/>
          <w:jc w:val="center"/>
        </w:trPr>
        <w:tc>
          <w:tcPr>
            <w:tcW w:w="1867" w:type="pct"/>
            <w:vMerge/>
            <w:tcBorders>
              <w:left w:val="single" w:sz="4" w:space="0" w:color="auto"/>
              <w:right w:val="single" w:sz="4" w:space="0" w:color="auto"/>
            </w:tcBorders>
            <w:vAlign w:val="center"/>
          </w:tcPr>
          <w:p w14:paraId="3C0B09C3"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0E824C11"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37ACF3EE"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0116BD71"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606E5291"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r>
      <w:tr w:rsidR="00837649" w14:paraId="06FC93E3" w14:textId="77777777" w:rsidTr="00956A4D">
        <w:trPr>
          <w:cantSplit/>
          <w:trHeight w:val="80"/>
          <w:jc w:val="center"/>
        </w:trPr>
        <w:tc>
          <w:tcPr>
            <w:tcW w:w="1867" w:type="pct"/>
            <w:vMerge/>
            <w:tcBorders>
              <w:left w:val="single" w:sz="4" w:space="0" w:color="auto"/>
              <w:bottom w:val="single" w:sz="4" w:space="0" w:color="auto"/>
              <w:right w:val="single" w:sz="4" w:space="0" w:color="auto"/>
            </w:tcBorders>
            <w:vAlign w:val="center"/>
          </w:tcPr>
          <w:p w14:paraId="74C4720E"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F586C83"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6E47A6F1"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4DDC6515"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1B1EC873"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697BF58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2C2101B" w14:textId="77777777" w:rsidR="00837649" w:rsidRDefault="00837649" w:rsidP="00956A4D">
            <w:pPr>
              <w:pStyle w:val="TAL"/>
              <w:rPr>
                <w:rFonts w:cs="Arial"/>
                <w:lang w:val="it-IT"/>
              </w:rPr>
            </w:pPr>
            <w:r>
              <w:rPr>
                <w:rFonts w:cs="Arial"/>
                <w:lang w:eastAsia="ja-JP"/>
              </w:rPr>
              <w:t xml:space="preserve">PSCCH RMC (defined in </w:t>
            </w:r>
            <w:r>
              <w:rPr>
                <w:rFonts w:cs="Arial" w:hint="eastAsia"/>
                <w:lang w:eastAsia="zh-CN"/>
              </w:rPr>
              <w:t>A.3.21.2</w:t>
            </w:r>
            <w:r>
              <w:rPr>
                <w:rFonts w:cs="Arial"/>
                <w:lang w:eastAsia="ja-JP"/>
              </w:rPr>
              <w:t>)</w:t>
            </w:r>
          </w:p>
        </w:tc>
        <w:tc>
          <w:tcPr>
            <w:tcW w:w="1017" w:type="pct"/>
            <w:tcBorders>
              <w:top w:val="single" w:sz="4" w:space="0" w:color="auto"/>
              <w:left w:val="single" w:sz="4" w:space="0" w:color="auto"/>
              <w:bottom w:val="single" w:sz="4" w:space="0" w:color="auto"/>
              <w:right w:val="single" w:sz="4" w:space="0" w:color="auto"/>
            </w:tcBorders>
            <w:vAlign w:val="center"/>
          </w:tcPr>
          <w:p w14:paraId="09F0AED5"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716FDEBE" w14:textId="77777777" w:rsidR="00837649" w:rsidRDefault="00837649" w:rsidP="00956A4D">
            <w:pPr>
              <w:pStyle w:val="TAC"/>
              <w:rPr>
                <w:rFonts w:cs="Arial"/>
                <w:lang w:val="en-US"/>
              </w:rPr>
            </w:pPr>
            <w:r>
              <w:rPr>
                <w:lang w:eastAsia="zh-CN"/>
              </w:rPr>
              <w:t>CC.1A HD</w:t>
            </w:r>
          </w:p>
        </w:tc>
        <w:tc>
          <w:tcPr>
            <w:tcW w:w="838" w:type="pct"/>
            <w:tcBorders>
              <w:top w:val="single" w:sz="4" w:space="0" w:color="auto"/>
              <w:left w:val="single" w:sz="4" w:space="0" w:color="auto"/>
              <w:bottom w:val="single" w:sz="4" w:space="0" w:color="auto"/>
              <w:right w:val="single" w:sz="4" w:space="0" w:color="auto"/>
            </w:tcBorders>
            <w:vAlign w:val="center"/>
          </w:tcPr>
          <w:p w14:paraId="6BC11628" w14:textId="77777777" w:rsidR="00837649" w:rsidRDefault="00837649" w:rsidP="00956A4D">
            <w:pPr>
              <w:pStyle w:val="TAC"/>
              <w:rPr>
                <w:rFonts w:cs="Arial"/>
                <w:lang w:val="en-US"/>
              </w:rPr>
            </w:pPr>
            <w:r>
              <w:rPr>
                <w:lang w:eastAsia="zh-CN"/>
              </w:rPr>
              <w:t>CC.1A HD</w:t>
            </w:r>
          </w:p>
        </w:tc>
      </w:tr>
      <w:tr w:rsidR="00837649" w14:paraId="76CEBF66"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3879675" w14:textId="77777777" w:rsidR="00837649" w:rsidRDefault="00837649" w:rsidP="00956A4D">
            <w:pPr>
              <w:pStyle w:val="TAL"/>
              <w:rPr>
                <w:rFonts w:cs="Arial"/>
                <w:lang w:val="it-IT"/>
              </w:rPr>
            </w:pPr>
            <w:r>
              <w:rPr>
                <w:rFonts w:cs="Arial"/>
                <w:lang w:eastAsia="ja-JP"/>
              </w:rPr>
              <w:t>PSSCH RMC (defined in A.3.21.3)</w:t>
            </w:r>
          </w:p>
        </w:tc>
        <w:tc>
          <w:tcPr>
            <w:tcW w:w="1017" w:type="pct"/>
            <w:tcBorders>
              <w:top w:val="single" w:sz="4" w:space="0" w:color="auto"/>
              <w:left w:val="single" w:sz="4" w:space="0" w:color="auto"/>
              <w:bottom w:val="single" w:sz="4" w:space="0" w:color="auto"/>
              <w:right w:val="single" w:sz="4" w:space="0" w:color="auto"/>
            </w:tcBorders>
            <w:vAlign w:val="center"/>
          </w:tcPr>
          <w:p w14:paraId="13A3F2D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13A861B3" w14:textId="77777777" w:rsidR="00837649" w:rsidRDefault="00837649" w:rsidP="00956A4D">
            <w:pPr>
              <w:pStyle w:val="TAC"/>
              <w:rPr>
                <w:rFonts w:cs="Arial"/>
                <w:lang w:val="en-US"/>
              </w:rPr>
            </w:pPr>
            <w:r>
              <w:t>CD.1A HD</w:t>
            </w:r>
          </w:p>
        </w:tc>
        <w:tc>
          <w:tcPr>
            <w:tcW w:w="838" w:type="pct"/>
            <w:tcBorders>
              <w:top w:val="single" w:sz="4" w:space="0" w:color="auto"/>
              <w:left w:val="single" w:sz="4" w:space="0" w:color="auto"/>
              <w:bottom w:val="single" w:sz="4" w:space="0" w:color="auto"/>
              <w:right w:val="single" w:sz="4" w:space="0" w:color="auto"/>
            </w:tcBorders>
            <w:vAlign w:val="center"/>
          </w:tcPr>
          <w:p w14:paraId="3DB8D4F6" w14:textId="77777777" w:rsidR="00837649" w:rsidRDefault="00837649" w:rsidP="00956A4D">
            <w:pPr>
              <w:pStyle w:val="TAC"/>
              <w:rPr>
                <w:rFonts w:cs="Arial"/>
                <w:lang w:val="en-US"/>
              </w:rPr>
            </w:pPr>
            <w:r>
              <w:t>CD.1A HD</w:t>
            </w:r>
          </w:p>
        </w:tc>
      </w:tr>
      <w:tr w:rsidR="00837649" w14:paraId="2A7DDE21" w14:textId="77777777" w:rsidTr="00956A4D">
        <w:trPr>
          <w:cantSplit/>
          <w:trHeight w:val="305"/>
          <w:jc w:val="center"/>
        </w:trPr>
        <w:tc>
          <w:tcPr>
            <w:tcW w:w="1865" w:type="pct"/>
            <w:vMerge w:val="restart"/>
            <w:tcBorders>
              <w:top w:val="single" w:sz="4" w:space="0" w:color="auto"/>
              <w:left w:val="single" w:sz="4" w:space="0" w:color="auto"/>
              <w:right w:val="single" w:sz="4" w:space="0" w:color="auto"/>
            </w:tcBorders>
            <w:vAlign w:val="center"/>
          </w:tcPr>
          <w:p w14:paraId="7491AAAE"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4FC34E7">
                <v:shape id="_x0000_i1280" type="#_x0000_t75" style="width:20.5pt;height:20.5pt" o:ole="">
                  <v:imagedata r:id="rId13" o:title=""/>
                </v:shape>
                <o:OLEObject Type="Embed" ProgID="Equation.3" ShapeID="_x0000_i1280" DrawAspect="Content" ObjectID="_1804069152" r:id="rId278"/>
              </w:object>
            </w:r>
            <w:r>
              <w:rPr>
                <w:rFonts w:cs="Arial"/>
                <w:vertAlign w:val="superscript"/>
                <w:lang w:val="en-US"/>
              </w:rPr>
              <w:t xml:space="preserve"> Note 2</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134DD484" w14:textId="77777777" w:rsidR="00837649" w:rsidRDefault="00837649" w:rsidP="00956A4D">
            <w:pPr>
              <w:pStyle w:val="TAL"/>
              <w:rPr>
                <w:rFonts w:cs="Arial"/>
                <w:lang w:val="en-US"/>
              </w:rPr>
            </w:pPr>
            <w:r>
              <w:rPr>
                <w:rFonts w:cs="Arial" w:hint="eastAsia"/>
                <w:lang w:val="en-US" w:eastAsia="zh-CN"/>
              </w:rPr>
              <w:t>SL conf1</w:t>
            </w:r>
          </w:p>
        </w:tc>
        <w:tc>
          <w:tcPr>
            <w:tcW w:w="1017" w:type="pct"/>
            <w:vMerge w:val="restart"/>
            <w:tcBorders>
              <w:top w:val="single" w:sz="4" w:space="0" w:color="auto"/>
              <w:left w:val="single" w:sz="4" w:space="0" w:color="auto"/>
              <w:right w:val="single" w:sz="4" w:space="0" w:color="auto"/>
            </w:tcBorders>
            <w:vAlign w:val="center"/>
          </w:tcPr>
          <w:p w14:paraId="2BDE96CF" w14:textId="77777777" w:rsidR="00837649" w:rsidRDefault="00837649" w:rsidP="00956A4D">
            <w:pPr>
              <w:pStyle w:val="TAC"/>
              <w:rPr>
                <w:rFonts w:cs="Arial"/>
                <w:lang w:val="en-US"/>
              </w:rPr>
            </w:pPr>
            <w:r>
              <w:rPr>
                <w:lang w:val="en-US"/>
              </w:rPr>
              <w:t>dBm/SCS</w:t>
            </w: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54C4849"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r>
      <w:tr w:rsidR="00837649" w14:paraId="6CA4132D"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39BF6803"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7F0614A0" w14:textId="77777777" w:rsidR="00837649" w:rsidRDefault="00837649" w:rsidP="00956A4D">
            <w:pPr>
              <w:pStyle w:val="TAL"/>
              <w:rPr>
                <w:rFonts w:cs="Arial"/>
                <w:lang w:val="en-US"/>
              </w:rPr>
            </w:pPr>
            <w:r>
              <w:rPr>
                <w:rFonts w:cs="Arial" w:hint="eastAsia"/>
                <w:lang w:val="en-US" w:eastAsia="zh-CN"/>
              </w:rPr>
              <w:t>SL conf2, 3</w:t>
            </w:r>
          </w:p>
        </w:tc>
        <w:tc>
          <w:tcPr>
            <w:tcW w:w="1017" w:type="pct"/>
            <w:vMerge/>
            <w:tcBorders>
              <w:left w:val="single" w:sz="4" w:space="0" w:color="auto"/>
              <w:right w:val="single" w:sz="4" w:space="0" w:color="auto"/>
            </w:tcBorders>
            <w:vAlign w:val="center"/>
          </w:tcPr>
          <w:p w14:paraId="275240A7"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9870A55" w14:textId="77777777" w:rsidR="00837649" w:rsidRDefault="00837649" w:rsidP="00956A4D">
            <w:pPr>
              <w:pStyle w:val="TAC"/>
              <w:rPr>
                <w:rFonts w:cs="Arial"/>
                <w:lang w:val="en-US" w:eastAsia="zh-CN"/>
              </w:rPr>
            </w:pPr>
            <w:r>
              <w:rPr>
                <w:rFonts w:cs="Arial" w:hint="eastAsia"/>
                <w:lang w:val="en-US" w:eastAsia="zh-CN"/>
              </w:rPr>
              <w:t>-91</w:t>
            </w:r>
          </w:p>
        </w:tc>
      </w:tr>
      <w:tr w:rsidR="00837649" w14:paraId="11904130" w14:textId="77777777" w:rsidTr="00956A4D">
        <w:trPr>
          <w:cantSplit/>
          <w:trHeight w:val="305"/>
          <w:jc w:val="center"/>
        </w:trPr>
        <w:tc>
          <w:tcPr>
            <w:tcW w:w="1865" w:type="pct"/>
            <w:vMerge w:val="restart"/>
            <w:tcBorders>
              <w:left w:val="single" w:sz="4" w:space="0" w:color="auto"/>
              <w:right w:val="single" w:sz="4" w:space="0" w:color="auto"/>
            </w:tcBorders>
            <w:vAlign w:val="center"/>
          </w:tcPr>
          <w:p w14:paraId="6D809D4E" w14:textId="77777777" w:rsidR="00837649" w:rsidRDefault="00837649" w:rsidP="00956A4D">
            <w:pPr>
              <w:pStyle w:val="TAL"/>
              <w:rPr>
                <w:rFonts w:eastAsiaTheme="minorHAnsi"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7A864ABF">
                <v:shape id="_x0000_i1281" type="#_x0000_t75" style="width:20.5pt;height:20.5pt" o:ole="">
                  <v:imagedata r:id="rId13" o:title=""/>
                </v:shape>
                <o:OLEObject Type="Embed" ProgID="Equation.3" ShapeID="_x0000_i1281" DrawAspect="Content" ObjectID="_1804069153" r:id="rId279"/>
              </w:object>
            </w:r>
            <w:r>
              <w:rPr>
                <w:rFonts w:cs="Arial"/>
                <w:vertAlign w:val="superscript"/>
                <w:lang w:val="en-US"/>
              </w:rPr>
              <w:t xml:space="preserve"> Note 2</w:t>
            </w:r>
            <w:r>
              <w:rPr>
                <w:rFonts w:cs="Arial"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7A1FB231" w14:textId="77777777" w:rsidR="00837649" w:rsidRDefault="00837649" w:rsidP="00956A4D">
            <w:pPr>
              <w:pStyle w:val="TAL"/>
              <w:rPr>
                <w:rFonts w:cs="Arial"/>
                <w:lang w:val="en-US" w:eastAsia="zh-CN"/>
              </w:rPr>
            </w:pPr>
            <w:r>
              <w:rPr>
                <w:rFonts w:cs="Arial" w:hint="eastAsia"/>
                <w:lang w:val="en-US" w:eastAsia="zh-CN"/>
              </w:rPr>
              <w:t>SL conf1</w:t>
            </w:r>
          </w:p>
        </w:tc>
        <w:tc>
          <w:tcPr>
            <w:tcW w:w="1017" w:type="pct"/>
            <w:vMerge/>
            <w:tcBorders>
              <w:left w:val="single" w:sz="4" w:space="0" w:color="auto"/>
              <w:right w:val="single" w:sz="4" w:space="0" w:color="auto"/>
            </w:tcBorders>
            <w:vAlign w:val="center"/>
          </w:tcPr>
          <w:p w14:paraId="2D04018E"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DBC72E4" w14:textId="77777777" w:rsidR="00837649" w:rsidRDefault="00837649" w:rsidP="00956A4D">
            <w:pPr>
              <w:pStyle w:val="TAC"/>
              <w:rPr>
                <w:rFonts w:cs="Arial"/>
                <w:lang w:val="en-US" w:eastAsia="zh-CN"/>
              </w:rPr>
            </w:pPr>
            <w:r>
              <w:rPr>
                <w:rFonts w:cs="Arial" w:hint="eastAsia"/>
                <w:lang w:val="en-US" w:eastAsia="zh-CN"/>
              </w:rPr>
              <w:t>-98</w:t>
            </w:r>
          </w:p>
        </w:tc>
      </w:tr>
      <w:tr w:rsidR="00837649" w14:paraId="2A19591B"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6621964B"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318F9C81" w14:textId="77777777" w:rsidR="00837649" w:rsidRDefault="00837649" w:rsidP="00956A4D">
            <w:pPr>
              <w:pStyle w:val="TAL"/>
              <w:rPr>
                <w:rFonts w:cs="Arial"/>
                <w:lang w:val="en-US" w:eastAsia="zh-CN"/>
              </w:rPr>
            </w:pPr>
            <w:r>
              <w:rPr>
                <w:rFonts w:cs="Arial" w:hint="eastAsia"/>
                <w:lang w:val="en-US" w:eastAsia="zh-CN"/>
              </w:rPr>
              <w:t>SL conf2, 3</w:t>
            </w:r>
          </w:p>
        </w:tc>
        <w:tc>
          <w:tcPr>
            <w:tcW w:w="1017" w:type="pct"/>
            <w:vMerge/>
            <w:tcBorders>
              <w:left w:val="single" w:sz="4" w:space="0" w:color="auto"/>
              <w:bottom w:val="single" w:sz="4" w:space="0" w:color="auto"/>
              <w:right w:val="single" w:sz="4" w:space="0" w:color="auto"/>
            </w:tcBorders>
            <w:vAlign w:val="center"/>
          </w:tcPr>
          <w:p w14:paraId="6D73D1DC"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F46CC54" w14:textId="77777777" w:rsidR="00837649" w:rsidRDefault="00837649" w:rsidP="00956A4D">
            <w:pPr>
              <w:pStyle w:val="TAC"/>
              <w:rPr>
                <w:rFonts w:cs="Arial"/>
                <w:lang w:val="en-US" w:eastAsia="zh-CN"/>
              </w:rPr>
            </w:pPr>
            <w:r>
              <w:rPr>
                <w:rFonts w:cs="Arial" w:hint="eastAsia"/>
                <w:lang w:val="en-US" w:eastAsia="zh-CN"/>
              </w:rPr>
              <w:t>-95</w:t>
            </w:r>
          </w:p>
        </w:tc>
      </w:tr>
      <w:tr w:rsidR="00837649" w14:paraId="29B4F53F"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97C2931"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CEE7082">
                <v:shape id="_x0000_i1282" type="#_x0000_t75" style="width:36pt;height:20.5pt" o:ole="">
                  <v:imagedata r:id="rId252" o:title=""/>
                </v:shape>
                <o:OLEObject Type="Embed" ProgID="Equation.3" ShapeID="_x0000_i1282" DrawAspect="Content" ObjectID="_1804069154" r:id="rId280"/>
              </w:object>
            </w:r>
            <w:r>
              <w:rPr>
                <w:rFonts w:cs="Arial"/>
                <w:vertAlign w:val="superscript"/>
                <w:lang w:val="en-US"/>
              </w:rPr>
              <w:t xml:space="preserve"> Note 4</w:t>
            </w:r>
          </w:p>
        </w:tc>
        <w:tc>
          <w:tcPr>
            <w:tcW w:w="1017" w:type="pct"/>
            <w:tcBorders>
              <w:top w:val="single" w:sz="4" w:space="0" w:color="auto"/>
              <w:left w:val="single" w:sz="4" w:space="0" w:color="auto"/>
              <w:bottom w:val="single" w:sz="4" w:space="0" w:color="auto"/>
              <w:right w:val="single" w:sz="4" w:space="0" w:color="auto"/>
            </w:tcBorders>
            <w:vAlign w:val="center"/>
          </w:tcPr>
          <w:p w14:paraId="1B45021D"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416EC6AF"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51C91199" w14:textId="77777777" w:rsidR="00837649" w:rsidRDefault="00837649" w:rsidP="00956A4D">
            <w:pPr>
              <w:pStyle w:val="TAC"/>
              <w:rPr>
                <w:rFonts w:cs="Arial"/>
                <w:lang w:val="en-US"/>
              </w:rPr>
            </w:pPr>
            <w:r>
              <w:rPr>
                <w:rFonts w:cs="Arial" w:hint="eastAsia"/>
                <w:lang w:val="en-US" w:eastAsia="zh-CN"/>
              </w:rPr>
              <w:t>0</w:t>
            </w:r>
          </w:p>
        </w:tc>
      </w:tr>
      <w:tr w:rsidR="00837649" w14:paraId="072E6CF7"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1E31437C"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325EED17">
                <v:shape id="_x0000_i1283" type="#_x0000_t75" style="width:36pt;height:20.5pt" o:ole="">
                  <v:imagedata r:id="rId252" o:title=""/>
                </v:shape>
                <o:OLEObject Type="Embed" ProgID="Equation.3" ShapeID="_x0000_i1283" DrawAspect="Content" ObjectID="_1804069155" r:id="rId281"/>
              </w:object>
            </w:r>
            <w:r>
              <w:rPr>
                <w:rFonts w:cs="Arial"/>
                <w:vertAlign w:val="superscript"/>
                <w:lang w:val="en-US"/>
              </w:rPr>
              <w:t xml:space="preserve"> Note </w:t>
            </w:r>
            <w:r>
              <w:rPr>
                <w:rFonts w:cs="Arial" w:hint="eastAsia"/>
                <w:vertAlign w:val="superscript"/>
                <w:lang w:val="en-US" w:eastAsia="zh-CN"/>
              </w:rPr>
              <w:t>5</w:t>
            </w:r>
          </w:p>
        </w:tc>
        <w:tc>
          <w:tcPr>
            <w:tcW w:w="1017" w:type="pct"/>
            <w:tcBorders>
              <w:top w:val="single" w:sz="4" w:space="0" w:color="auto"/>
              <w:left w:val="single" w:sz="4" w:space="0" w:color="auto"/>
              <w:bottom w:val="single" w:sz="4" w:space="0" w:color="auto"/>
              <w:right w:val="single" w:sz="4" w:space="0" w:color="auto"/>
            </w:tcBorders>
            <w:vAlign w:val="center"/>
          </w:tcPr>
          <w:p w14:paraId="62F6BE77"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2EF5D3F1"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27D08FEE" w14:textId="77777777" w:rsidR="00837649" w:rsidRDefault="00837649" w:rsidP="00956A4D">
            <w:pPr>
              <w:pStyle w:val="TAC"/>
              <w:rPr>
                <w:rFonts w:cs="Arial"/>
                <w:lang w:val="en-US" w:eastAsia="zh-CN"/>
              </w:rPr>
            </w:pPr>
            <w:r>
              <w:rPr>
                <w:rFonts w:cs="Arial" w:hint="eastAsia"/>
                <w:lang w:val="en-US" w:eastAsia="zh-CN"/>
              </w:rPr>
              <w:t>4</w:t>
            </w:r>
          </w:p>
        </w:tc>
      </w:tr>
      <w:tr w:rsidR="00837649" w14:paraId="1E1F8953" w14:textId="77777777" w:rsidTr="00956A4D">
        <w:trPr>
          <w:cantSplit/>
          <w:trHeight w:val="130"/>
          <w:jc w:val="center"/>
        </w:trPr>
        <w:tc>
          <w:tcPr>
            <w:tcW w:w="1867" w:type="pct"/>
            <w:vMerge w:val="restart"/>
            <w:tcBorders>
              <w:top w:val="single" w:sz="4" w:space="0" w:color="auto"/>
              <w:left w:val="single" w:sz="4" w:space="0" w:color="auto"/>
              <w:right w:val="single" w:sz="4" w:space="0" w:color="auto"/>
            </w:tcBorders>
            <w:vAlign w:val="center"/>
          </w:tcPr>
          <w:p w14:paraId="1B16E87E"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762" w:type="pct"/>
            <w:tcBorders>
              <w:top w:val="single" w:sz="4" w:space="0" w:color="auto"/>
              <w:left w:val="single" w:sz="4" w:space="0" w:color="auto"/>
              <w:bottom w:val="single" w:sz="4" w:space="0" w:color="auto"/>
              <w:right w:val="single" w:sz="4" w:space="0" w:color="auto"/>
            </w:tcBorders>
            <w:vAlign w:val="center"/>
          </w:tcPr>
          <w:p w14:paraId="58E1FC6B" w14:textId="77777777" w:rsidR="00837649" w:rsidRDefault="00837649" w:rsidP="00956A4D">
            <w:pPr>
              <w:pStyle w:val="TAL"/>
              <w:rPr>
                <w:rFonts w:cs="Arial"/>
                <w:lang w:val="en-US"/>
              </w:rPr>
            </w:pPr>
            <w:r>
              <w:rPr>
                <w:rFonts w:cs="Arial"/>
                <w:lang w:val="it-IT"/>
              </w:rPr>
              <w:t>SL_conf1</w:t>
            </w:r>
          </w:p>
        </w:tc>
        <w:tc>
          <w:tcPr>
            <w:tcW w:w="1017" w:type="pct"/>
            <w:tcBorders>
              <w:top w:val="single" w:sz="4" w:space="0" w:color="auto"/>
              <w:left w:val="single" w:sz="4" w:space="0" w:color="auto"/>
              <w:right w:val="single" w:sz="4" w:space="0" w:color="auto"/>
            </w:tcBorders>
            <w:vAlign w:val="center"/>
          </w:tcPr>
          <w:p w14:paraId="709D7C1F"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516" w:type="pct"/>
            <w:vMerge w:val="restart"/>
            <w:tcBorders>
              <w:top w:val="single" w:sz="4" w:space="0" w:color="auto"/>
              <w:left w:val="single" w:sz="4" w:space="0" w:color="auto"/>
              <w:right w:val="single" w:sz="4" w:space="0" w:color="auto"/>
            </w:tcBorders>
            <w:vAlign w:val="center"/>
          </w:tcPr>
          <w:p w14:paraId="64AF96A3"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right w:val="single" w:sz="4" w:space="0" w:color="auto"/>
            </w:tcBorders>
            <w:vAlign w:val="center"/>
          </w:tcPr>
          <w:p w14:paraId="3F32E247" w14:textId="77777777" w:rsidR="00837649" w:rsidRDefault="00837649" w:rsidP="00956A4D">
            <w:pPr>
              <w:pStyle w:val="TAC"/>
              <w:rPr>
                <w:rFonts w:cs="Arial"/>
                <w:lang w:val="en-US"/>
              </w:rPr>
            </w:pPr>
            <w:r>
              <w:rPr>
                <w:rFonts w:cs="Arial" w:hint="eastAsia"/>
                <w:lang w:val="en-US" w:eastAsia="zh-CN"/>
              </w:rPr>
              <w:t>-65.15</w:t>
            </w:r>
          </w:p>
        </w:tc>
      </w:tr>
      <w:tr w:rsidR="00837649" w14:paraId="52CB19A4" w14:textId="77777777" w:rsidTr="00956A4D">
        <w:trPr>
          <w:cantSplit/>
          <w:trHeight w:val="130"/>
          <w:jc w:val="center"/>
        </w:trPr>
        <w:tc>
          <w:tcPr>
            <w:tcW w:w="1867" w:type="pct"/>
            <w:vMerge/>
            <w:tcBorders>
              <w:left w:val="single" w:sz="4" w:space="0" w:color="auto"/>
              <w:right w:val="single" w:sz="4" w:space="0" w:color="auto"/>
            </w:tcBorders>
            <w:vAlign w:val="center"/>
          </w:tcPr>
          <w:p w14:paraId="3AE3EC3A"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54EA33F4" w14:textId="77777777" w:rsidR="00837649" w:rsidRDefault="00837649" w:rsidP="00956A4D">
            <w:pPr>
              <w:pStyle w:val="TAL"/>
              <w:rPr>
                <w:rFonts w:cs="Arial"/>
                <w:lang w:val="en-US"/>
              </w:rPr>
            </w:pPr>
            <w:r>
              <w:rPr>
                <w:rFonts w:cs="Arial"/>
                <w:lang w:val="it-IT"/>
              </w:rPr>
              <w:t>SL_conf2</w:t>
            </w:r>
          </w:p>
        </w:tc>
        <w:tc>
          <w:tcPr>
            <w:tcW w:w="1017" w:type="pct"/>
            <w:tcBorders>
              <w:left w:val="single" w:sz="4" w:space="0" w:color="auto"/>
              <w:right w:val="single" w:sz="4" w:space="0" w:color="auto"/>
            </w:tcBorders>
            <w:vAlign w:val="center"/>
          </w:tcPr>
          <w:p w14:paraId="37D7EB09" w14:textId="77777777" w:rsidR="00837649" w:rsidRDefault="00837649" w:rsidP="00956A4D">
            <w:pPr>
              <w:pStyle w:val="TAC"/>
              <w:rPr>
                <w:lang w:val="en-US"/>
              </w:rPr>
            </w:pPr>
            <w:r>
              <w:rPr>
                <w:lang w:val="en-US"/>
              </w:rPr>
              <w:t>dBm/</w:t>
            </w:r>
            <w:r>
              <w:rPr>
                <w:rFonts w:hint="eastAsia"/>
                <w:lang w:val="en-US" w:eastAsia="zh-CN"/>
              </w:rPr>
              <w:t>8.64MHz</w:t>
            </w:r>
          </w:p>
        </w:tc>
        <w:tc>
          <w:tcPr>
            <w:tcW w:w="516" w:type="pct"/>
            <w:vMerge/>
            <w:tcBorders>
              <w:left w:val="single" w:sz="4" w:space="0" w:color="auto"/>
              <w:right w:val="single" w:sz="4" w:space="0" w:color="auto"/>
            </w:tcBorders>
            <w:vAlign w:val="center"/>
          </w:tcPr>
          <w:p w14:paraId="7160987A"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21C662DA" w14:textId="77777777" w:rsidR="00837649" w:rsidRDefault="00837649" w:rsidP="00956A4D">
            <w:pPr>
              <w:pStyle w:val="TAC"/>
              <w:rPr>
                <w:rFonts w:cs="Arial"/>
                <w:lang w:val="en-US" w:eastAsia="zh-CN"/>
              </w:rPr>
            </w:pPr>
            <w:r>
              <w:rPr>
                <w:rFonts w:cs="Arial" w:hint="eastAsia"/>
                <w:lang w:val="en-US" w:eastAsia="zh-CN"/>
              </w:rPr>
              <w:t>-68.44</w:t>
            </w:r>
          </w:p>
        </w:tc>
      </w:tr>
      <w:tr w:rsidR="00837649" w14:paraId="78B75500" w14:textId="77777777" w:rsidTr="00956A4D">
        <w:trPr>
          <w:cantSplit/>
          <w:trHeight w:val="130"/>
          <w:jc w:val="center"/>
        </w:trPr>
        <w:tc>
          <w:tcPr>
            <w:tcW w:w="1867" w:type="pct"/>
            <w:vMerge/>
            <w:tcBorders>
              <w:left w:val="single" w:sz="4" w:space="0" w:color="auto"/>
              <w:bottom w:val="single" w:sz="4" w:space="0" w:color="auto"/>
              <w:right w:val="single" w:sz="4" w:space="0" w:color="auto"/>
            </w:tcBorders>
            <w:vAlign w:val="center"/>
          </w:tcPr>
          <w:p w14:paraId="54A37740"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1E22C7D1" w14:textId="77777777" w:rsidR="00837649" w:rsidRDefault="00837649" w:rsidP="00956A4D">
            <w:pPr>
              <w:pStyle w:val="TAL"/>
              <w:rPr>
                <w:rFonts w:cs="Arial"/>
                <w:lang w:val="en-US"/>
              </w:rPr>
            </w:pPr>
            <w:r>
              <w:rPr>
                <w:rFonts w:cs="Arial"/>
                <w:lang w:val="it-IT"/>
              </w:rPr>
              <w:t>SL_conf3</w:t>
            </w:r>
          </w:p>
        </w:tc>
        <w:tc>
          <w:tcPr>
            <w:tcW w:w="1017" w:type="pct"/>
            <w:tcBorders>
              <w:left w:val="single" w:sz="4" w:space="0" w:color="auto"/>
              <w:bottom w:val="single" w:sz="4" w:space="0" w:color="auto"/>
              <w:right w:val="single" w:sz="4" w:space="0" w:color="auto"/>
            </w:tcBorders>
            <w:vAlign w:val="center"/>
          </w:tcPr>
          <w:p w14:paraId="3758502D" w14:textId="77777777" w:rsidR="00837649" w:rsidRDefault="00837649" w:rsidP="00956A4D">
            <w:pPr>
              <w:pStyle w:val="TAC"/>
              <w:rPr>
                <w:lang w:val="en-US"/>
              </w:rPr>
            </w:pPr>
            <w:r>
              <w:rPr>
                <w:lang w:val="en-US"/>
              </w:rPr>
              <w:t>dBm/</w:t>
            </w:r>
            <w:r>
              <w:rPr>
                <w:rFonts w:hint="eastAsia"/>
                <w:lang w:val="en-US" w:eastAsia="zh-CN"/>
              </w:rPr>
              <w:t>18.36MHz</w:t>
            </w:r>
          </w:p>
        </w:tc>
        <w:tc>
          <w:tcPr>
            <w:tcW w:w="516" w:type="pct"/>
            <w:vMerge/>
            <w:tcBorders>
              <w:left w:val="single" w:sz="4" w:space="0" w:color="auto"/>
              <w:bottom w:val="single" w:sz="4" w:space="0" w:color="auto"/>
              <w:right w:val="single" w:sz="4" w:space="0" w:color="auto"/>
            </w:tcBorders>
            <w:vAlign w:val="center"/>
          </w:tcPr>
          <w:p w14:paraId="5208B17A"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328D7B13" w14:textId="77777777" w:rsidR="00837649" w:rsidRDefault="00837649" w:rsidP="00956A4D">
            <w:pPr>
              <w:pStyle w:val="TAC"/>
              <w:rPr>
                <w:rFonts w:cs="Arial"/>
                <w:lang w:val="en-US" w:eastAsia="zh-CN"/>
              </w:rPr>
            </w:pPr>
            <w:r>
              <w:rPr>
                <w:rFonts w:cs="Arial" w:hint="eastAsia"/>
                <w:lang w:val="en-US" w:eastAsia="zh-CN"/>
              </w:rPr>
              <w:t>-65.21</w:t>
            </w:r>
          </w:p>
        </w:tc>
      </w:tr>
      <w:tr w:rsidR="00837649" w14:paraId="6914598A"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2C44DDAF"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68F93FA3" w14:textId="77777777" w:rsidR="00837649" w:rsidRDefault="00837649" w:rsidP="00956A4D">
            <w:pPr>
              <w:pStyle w:val="TAL"/>
              <w:rPr>
                <w:rFonts w:cs="Arial"/>
                <w:lang w:val="en-US" w:eastAsia="zh-CN"/>
              </w:rPr>
            </w:pPr>
            <w:r>
              <w:rPr>
                <w:lang w:val="it-IT"/>
              </w:rPr>
              <w:t>SL_conf1</w:t>
            </w:r>
          </w:p>
        </w:tc>
        <w:tc>
          <w:tcPr>
            <w:tcW w:w="1017" w:type="pct"/>
            <w:vMerge w:val="restart"/>
            <w:tcBorders>
              <w:top w:val="single" w:sz="4" w:space="0" w:color="auto"/>
              <w:left w:val="single" w:sz="4" w:space="0" w:color="auto"/>
              <w:right w:val="single" w:sz="4" w:space="0" w:color="auto"/>
            </w:tcBorders>
            <w:vAlign w:val="center"/>
          </w:tcPr>
          <w:p w14:paraId="3D0B51D7" w14:textId="77777777" w:rsidR="00837649" w:rsidRDefault="00837649" w:rsidP="00956A4D">
            <w:pPr>
              <w:pStyle w:val="TAL"/>
              <w:jc w:val="center"/>
              <w:rPr>
                <w:rFonts w:cs="Arial"/>
                <w:lang w:val="en-US"/>
              </w:rPr>
            </w:pPr>
            <w:r>
              <w:rPr>
                <w:lang w:val="en-US"/>
              </w:rPr>
              <w:t>dBm/SCS</w:t>
            </w:r>
          </w:p>
        </w:tc>
        <w:tc>
          <w:tcPr>
            <w:tcW w:w="516" w:type="pct"/>
            <w:tcBorders>
              <w:top w:val="single" w:sz="4" w:space="0" w:color="auto"/>
              <w:left w:val="single" w:sz="4" w:space="0" w:color="auto"/>
              <w:bottom w:val="single" w:sz="4" w:space="0" w:color="auto"/>
              <w:right w:val="single" w:sz="4" w:space="0" w:color="auto"/>
            </w:tcBorders>
            <w:vAlign w:val="center"/>
          </w:tcPr>
          <w:p w14:paraId="764F881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64248BCE" w14:textId="77777777" w:rsidR="00837649" w:rsidRDefault="00837649" w:rsidP="00956A4D">
            <w:pPr>
              <w:pStyle w:val="TAC"/>
              <w:rPr>
                <w:rFonts w:cs="Arial"/>
                <w:lang w:val="en-US" w:eastAsia="zh-CN"/>
              </w:rPr>
            </w:pPr>
            <w:r>
              <w:rPr>
                <w:rFonts w:cs="Arial" w:hint="eastAsia"/>
                <w:lang w:val="en-US" w:eastAsia="zh-CN"/>
              </w:rPr>
              <w:t>-94</w:t>
            </w:r>
          </w:p>
        </w:tc>
      </w:tr>
      <w:tr w:rsidR="00837649" w14:paraId="758D596A"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4CBBFF10"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6334F349"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right w:val="single" w:sz="4" w:space="0" w:color="auto"/>
            </w:tcBorders>
            <w:vAlign w:val="center"/>
          </w:tcPr>
          <w:p w14:paraId="016615A2"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458A0B9"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171AADE1" w14:textId="77777777" w:rsidR="00837649" w:rsidRDefault="00837649" w:rsidP="00956A4D">
            <w:pPr>
              <w:pStyle w:val="TAC"/>
              <w:rPr>
                <w:rFonts w:cs="Arial"/>
                <w:lang w:val="en-US" w:eastAsia="zh-CN"/>
              </w:rPr>
            </w:pPr>
            <w:r>
              <w:rPr>
                <w:rFonts w:cs="Arial" w:hint="eastAsia"/>
                <w:lang w:val="en-US" w:eastAsia="zh-CN"/>
              </w:rPr>
              <w:t>-91</w:t>
            </w:r>
          </w:p>
        </w:tc>
      </w:tr>
      <w:tr w:rsidR="00837649" w14:paraId="493284A4"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4AAC3F0E"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w:t>
            </w:r>
            <w:r>
              <w:rPr>
                <w:rFonts w:hint="eastAsia"/>
                <w:vertAlign w:val="superscript"/>
                <w:lang w:val="en-US" w:eastAsia="zh-CN"/>
              </w:rPr>
              <w:t xml:space="preserve"> </w:t>
            </w:r>
            <w:r>
              <w:rPr>
                <w:vertAlign w:val="superscript"/>
                <w:lang w:val="en-US"/>
              </w:rPr>
              <w:t>3</w:t>
            </w:r>
            <w:r>
              <w:rPr>
                <w:rFonts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4CFBC631" w14:textId="77777777" w:rsidR="00837649" w:rsidRDefault="00837649" w:rsidP="00956A4D">
            <w:pPr>
              <w:pStyle w:val="TAL"/>
              <w:rPr>
                <w:rFonts w:cs="Arial"/>
                <w:lang w:val="en-US" w:eastAsia="zh-CN"/>
              </w:rPr>
            </w:pPr>
            <w:r>
              <w:rPr>
                <w:lang w:val="it-IT"/>
              </w:rPr>
              <w:t>SL_conf1</w:t>
            </w:r>
          </w:p>
        </w:tc>
        <w:tc>
          <w:tcPr>
            <w:tcW w:w="1017" w:type="pct"/>
            <w:vMerge/>
            <w:tcBorders>
              <w:left w:val="single" w:sz="4" w:space="0" w:color="auto"/>
              <w:right w:val="single" w:sz="4" w:space="0" w:color="auto"/>
            </w:tcBorders>
            <w:vAlign w:val="center"/>
          </w:tcPr>
          <w:p w14:paraId="71EF11ED"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7B8F9FEA"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4FF6C6B9" w14:textId="77777777" w:rsidR="00837649" w:rsidRDefault="00837649" w:rsidP="00956A4D">
            <w:pPr>
              <w:pStyle w:val="TAC"/>
              <w:rPr>
                <w:rFonts w:cs="Arial"/>
                <w:lang w:val="en-US" w:eastAsia="zh-CN"/>
              </w:rPr>
            </w:pPr>
            <w:r>
              <w:rPr>
                <w:rFonts w:cs="Arial" w:hint="eastAsia"/>
                <w:lang w:val="en-US" w:eastAsia="zh-CN"/>
              </w:rPr>
              <w:t>-94</w:t>
            </w:r>
          </w:p>
        </w:tc>
      </w:tr>
      <w:tr w:rsidR="00837649" w14:paraId="09BB69D6"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321774D3"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48E9960C"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bottom w:val="single" w:sz="4" w:space="0" w:color="auto"/>
              <w:right w:val="single" w:sz="4" w:space="0" w:color="auto"/>
            </w:tcBorders>
            <w:vAlign w:val="center"/>
          </w:tcPr>
          <w:p w14:paraId="442E2A91"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3A23DF3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0D36C8A0" w14:textId="77777777" w:rsidR="00837649" w:rsidRDefault="00837649" w:rsidP="00956A4D">
            <w:pPr>
              <w:pStyle w:val="TAC"/>
              <w:rPr>
                <w:rFonts w:cs="Arial"/>
                <w:lang w:val="en-US" w:eastAsia="zh-CN"/>
              </w:rPr>
            </w:pPr>
            <w:r>
              <w:rPr>
                <w:rFonts w:cs="Arial" w:hint="eastAsia"/>
                <w:lang w:val="en-US" w:eastAsia="zh-CN"/>
              </w:rPr>
              <w:t>-91</w:t>
            </w:r>
          </w:p>
        </w:tc>
      </w:tr>
      <w:tr w:rsidR="00837649" w14:paraId="05772714"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75D7E3B2" w14:textId="77777777" w:rsidR="00837649" w:rsidRDefault="00837649" w:rsidP="00956A4D">
            <w:pPr>
              <w:pStyle w:val="TAL"/>
              <w:rPr>
                <w:lang w:val="it-IT"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1017" w:type="pct"/>
            <w:tcBorders>
              <w:left w:val="single" w:sz="4" w:space="0" w:color="auto"/>
              <w:bottom w:val="single" w:sz="4" w:space="0" w:color="auto"/>
              <w:right w:val="single" w:sz="4" w:space="0" w:color="auto"/>
            </w:tcBorders>
            <w:vAlign w:val="center"/>
          </w:tcPr>
          <w:p w14:paraId="76472344"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2220CE6F"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5F9C2CFF" w14:textId="77777777" w:rsidR="00837649" w:rsidRDefault="00837649" w:rsidP="00956A4D">
            <w:pPr>
              <w:pStyle w:val="TAC"/>
              <w:rPr>
                <w:rFonts w:cs="Arial"/>
                <w:lang w:val="en-US" w:eastAsia="zh-CN"/>
              </w:rPr>
            </w:pPr>
            <w:r>
              <w:rPr>
                <w:rFonts w:cs="Arial" w:hint="eastAsia"/>
                <w:lang w:val="en-US" w:eastAsia="zh-CN"/>
              </w:rPr>
              <w:t>0</w:t>
            </w:r>
          </w:p>
        </w:tc>
      </w:tr>
      <w:tr w:rsidR="00837649" w14:paraId="3476E1BD"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4722E815"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1017" w:type="pct"/>
            <w:tcBorders>
              <w:left w:val="single" w:sz="4" w:space="0" w:color="auto"/>
              <w:bottom w:val="single" w:sz="4" w:space="0" w:color="auto"/>
              <w:right w:val="single" w:sz="4" w:space="0" w:color="auto"/>
            </w:tcBorders>
            <w:vAlign w:val="center"/>
          </w:tcPr>
          <w:p w14:paraId="212E41DA"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06A101F8"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69D53C4A" w14:textId="77777777" w:rsidR="00837649" w:rsidRDefault="00837649" w:rsidP="00956A4D">
            <w:pPr>
              <w:pStyle w:val="TAC"/>
              <w:rPr>
                <w:rFonts w:cs="Arial"/>
                <w:lang w:val="en-US" w:eastAsia="zh-CN"/>
              </w:rPr>
            </w:pPr>
            <w:r>
              <w:rPr>
                <w:rFonts w:cs="Arial" w:hint="eastAsia"/>
                <w:lang w:val="en-US" w:eastAsia="zh-CN"/>
              </w:rPr>
              <w:t>4</w:t>
            </w:r>
          </w:p>
        </w:tc>
      </w:tr>
      <w:tr w:rsidR="00837649" w14:paraId="51326904" w14:textId="77777777" w:rsidTr="00956A4D">
        <w:trPr>
          <w:cantSplit/>
          <w:trHeight w:val="264"/>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FBED6FE" w14:textId="77777777" w:rsidR="00837649" w:rsidRDefault="00837649" w:rsidP="00956A4D">
            <w:pPr>
              <w:pStyle w:val="TAL"/>
              <w:rPr>
                <w:rFonts w:cs="Arial"/>
                <w:lang w:val="en-US"/>
              </w:rPr>
            </w:pPr>
            <w:r>
              <w:rPr>
                <w:rFonts w:cs="Arial"/>
                <w:lang w:val="en-US"/>
              </w:rPr>
              <w:t xml:space="preserve">Propagation Condition </w:t>
            </w:r>
          </w:p>
        </w:tc>
        <w:tc>
          <w:tcPr>
            <w:tcW w:w="1017" w:type="pct"/>
            <w:tcBorders>
              <w:top w:val="single" w:sz="4" w:space="0" w:color="auto"/>
              <w:left w:val="single" w:sz="4" w:space="0" w:color="auto"/>
              <w:bottom w:val="single" w:sz="4" w:space="0" w:color="auto"/>
              <w:right w:val="single" w:sz="4" w:space="0" w:color="auto"/>
            </w:tcBorders>
            <w:vAlign w:val="center"/>
          </w:tcPr>
          <w:p w14:paraId="674AA51D" w14:textId="77777777" w:rsidR="00837649" w:rsidRDefault="00837649" w:rsidP="00956A4D">
            <w:pPr>
              <w:pStyle w:val="TAC"/>
              <w:rPr>
                <w:rFonts w:cs="Arial"/>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5AD3762" w14:textId="77777777" w:rsidR="00837649" w:rsidRDefault="00837649" w:rsidP="00956A4D">
            <w:pPr>
              <w:pStyle w:val="TAC"/>
              <w:rPr>
                <w:rFonts w:cs="Arial"/>
                <w:lang w:val="en-US"/>
              </w:rPr>
            </w:pPr>
            <w:r>
              <w:rPr>
                <w:rFonts w:cs="Arial"/>
                <w:lang w:val="en-US"/>
              </w:rPr>
              <w:t>AWGN</w:t>
            </w:r>
          </w:p>
        </w:tc>
      </w:tr>
      <w:tr w:rsidR="00837649" w14:paraId="08680EC1" w14:textId="77777777" w:rsidTr="00956A4D">
        <w:trPr>
          <w:cantSplit/>
          <w:trHeight w:val="460"/>
          <w:jc w:val="center"/>
        </w:trPr>
        <w:tc>
          <w:tcPr>
            <w:tcW w:w="5000" w:type="pct"/>
            <w:gridSpan w:val="5"/>
            <w:tcBorders>
              <w:top w:val="single" w:sz="4" w:space="0" w:color="auto"/>
              <w:left w:val="single" w:sz="4" w:space="0" w:color="auto"/>
              <w:bottom w:val="single" w:sz="4" w:space="0" w:color="auto"/>
              <w:right w:val="single" w:sz="4" w:space="0" w:color="auto"/>
            </w:tcBorders>
          </w:tcPr>
          <w:p w14:paraId="15F3A40F" w14:textId="77777777" w:rsidR="00837649" w:rsidRDefault="00837649" w:rsidP="00956A4D">
            <w:pPr>
              <w:pStyle w:val="TAN"/>
              <w:rPr>
                <w:lang w:val="en-US"/>
              </w:rPr>
            </w:pPr>
            <w:r>
              <w:rPr>
                <w:lang w:val="en-US"/>
              </w:rPr>
              <w:t>NOTE 1:</w:t>
            </w:r>
            <w:r>
              <w:rPr>
                <w:lang w:val="en-US"/>
              </w:rPr>
              <w:tab/>
              <w:t>The resources for NR Uu uplink transmission are assigned to the UE prior to the start of time period T2.</w:t>
            </w:r>
          </w:p>
          <w:p w14:paraId="3EE9929D" w14:textId="77777777" w:rsidR="00837649" w:rsidRDefault="00837649" w:rsidP="00956A4D">
            <w:pPr>
              <w:pStyle w:val="TAN"/>
              <w:rPr>
                <w:lang w:val="en-US"/>
              </w:rPr>
            </w:pPr>
            <w:r>
              <w:rPr>
                <w:lang w:val="en-US"/>
              </w:rPr>
              <w:t xml:space="preserve">NOTE 2: </w:t>
            </w:r>
            <w:r>
              <w:rPr>
                <w:lang w:val="en-US"/>
              </w:rPr>
              <w:tab/>
              <w:t xml:space="preserve">Interference from other UEs and noise sources not specified in the test are assumed to be constant over subcarriers and time and shall be modelled as AWGN of appropriate power for </w:t>
            </w:r>
            <w:r>
              <w:rPr>
                <w:rFonts w:eastAsiaTheme="minorHAnsi"/>
                <w:kern w:val="2"/>
                <w:position w:val="-12"/>
                <w:szCs w:val="22"/>
                <w:lang w:val="en-US"/>
                <w14:ligatures w14:val="standardContextual"/>
              </w:rPr>
              <w:object w:dxaOrig="410" w:dyaOrig="410" w14:anchorId="7EBA583A">
                <v:shape id="_x0000_i1284" type="#_x0000_t75" style="width:20.5pt;height:20.5pt" o:ole="">
                  <v:imagedata r:id="rId13" o:title=""/>
                </v:shape>
                <o:OLEObject Type="Embed" ProgID="Equation.3" ShapeID="_x0000_i1284" DrawAspect="Content" ObjectID="_1804069156" r:id="rId282"/>
              </w:object>
            </w:r>
            <w:r>
              <w:rPr>
                <w:lang w:val="en-US"/>
              </w:rPr>
              <w:t xml:space="preserve"> to be fulfilled.</w:t>
            </w:r>
          </w:p>
          <w:p w14:paraId="21AA6F99" w14:textId="77777777" w:rsidR="00837649" w:rsidRDefault="00837649" w:rsidP="00956A4D">
            <w:pPr>
              <w:pStyle w:val="TAN"/>
              <w:rPr>
                <w:lang w:val="en-US" w:eastAsia="zh-CN"/>
              </w:rPr>
            </w:pPr>
            <w:r>
              <w:rPr>
                <w:lang w:val="en-US"/>
              </w:rPr>
              <w:t xml:space="preserve">NOTE 3: </w:t>
            </w:r>
            <w:r>
              <w:rPr>
                <w:lang w:val="en-US"/>
              </w:rPr>
              <w:tab/>
              <w:t>SL PRS-RSRP</w:t>
            </w:r>
            <w:r>
              <w:rPr>
                <w:rFonts w:cs="Arial" w:hint="eastAsia"/>
                <w:lang w:val="en-US" w:eastAsia="zh-CN"/>
              </w:rPr>
              <w:t>, PSCCH Received Power (RP)</w:t>
            </w:r>
            <w:r>
              <w:rPr>
                <w:lang w:val="en-US"/>
              </w:rPr>
              <w:t xml:space="preserve"> and Io levels have been derived from other parameters and are given for information purpose. These are not settable test parameters.</w:t>
            </w:r>
          </w:p>
          <w:p w14:paraId="2287FCE7" w14:textId="77777777" w:rsidR="00837649" w:rsidRDefault="00837649" w:rsidP="00956A4D">
            <w:pPr>
              <w:pStyle w:val="TAN"/>
              <w:rPr>
                <w:lang w:val="en-US"/>
              </w:rPr>
            </w:pPr>
            <w:r>
              <w:rPr>
                <w:lang w:val="en-US"/>
              </w:rPr>
              <w:t xml:space="preserve">NOTE 4: </w:t>
            </w:r>
            <w:r>
              <w:rPr>
                <w:lang w:val="en-US"/>
              </w:rPr>
              <w:tab/>
              <w:t>In symbols containing SL-PRS.</w:t>
            </w:r>
          </w:p>
          <w:p w14:paraId="55FDE5DC" w14:textId="77777777" w:rsidR="00837649" w:rsidRDefault="00837649" w:rsidP="00956A4D">
            <w:pPr>
              <w:pStyle w:val="TAN"/>
              <w:rPr>
                <w:lang w:val="en-US" w:eastAsia="zh-CN"/>
              </w:rPr>
            </w:pPr>
            <w:r>
              <w:rPr>
                <w:lang w:val="en-US"/>
              </w:rPr>
              <w:t xml:space="preserve">NOTE 5: </w:t>
            </w:r>
            <w:r>
              <w:rPr>
                <w:lang w:val="en-US"/>
              </w:rPr>
              <w:tab/>
              <w:t>In symbols containing PSCCH.</w:t>
            </w:r>
          </w:p>
        </w:tc>
      </w:tr>
    </w:tbl>
    <w:p w14:paraId="1B0AAFD2" w14:textId="77777777" w:rsidR="00837649" w:rsidRDefault="00837649" w:rsidP="00837649"/>
    <w:p w14:paraId="0407DD7D" w14:textId="77777777" w:rsidR="00837649" w:rsidRDefault="00837649" w:rsidP="00837649">
      <w:pPr>
        <w:pStyle w:val="Heading5"/>
        <w:rPr>
          <w:rStyle w:val="h4Char3"/>
        </w:rPr>
      </w:pPr>
      <w:r w:rsidRPr="00C251A5">
        <w:t>A.9A.1.1.4.2</w:t>
      </w:r>
      <w:r w:rsidRPr="00C251A5">
        <w:tab/>
        <w:t>Test Requirements</w:t>
      </w:r>
    </w:p>
    <w:p w14:paraId="3CC8C1DA" w14:textId="77777777" w:rsidR="00837649" w:rsidRDefault="00837649" w:rsidP="00837649">
      <w:r>
        <w:t>The SL RTOA measurement time fulfils the requirements specified in clause 12A.7.5.</w:t>
      </w:r>
    </w:p>
    <w:p w14:paraId="7CC19FEF" w14:textId="77777777" w:rsidR="00837649" w:rsidRDefault="00837649" w:rsidP="00837649">
      <w:r>
        <w:t>The UE shall perform and report to LMF the SL RTOA measurements for the anchor UE 1, within the time duration specified in clause 12A.7.5 starting from the beginning of time interval T2.</w:t>
      </w:r>
    </w:p>
    <w:p w14:paraId="2B218890"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80D627" w14:textId="77777777" w:rsidR="00837649" w:rsidRDefault="00837649" w:rsidP="00837649">
      <w:r>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p>
    <w:p w14:paraId="29A467D7" w14:textId="77777777" w:rsidR="00837649" w:rsidRDefault="00837649" w:rsidP="00837649">
      <w:pPr>
        <w:pStyle w:val="Heading4"/>
        <w:rPr>
          <w:lang w:eastAsia="en-GB"/>
        </w:rPr>
      </w:pPr>
      <w:r w:rsidRPr="009F3754">
        <w:t>A.9A.1.1.</w:t>
      </w:r>
      <w:r w:rsidRPr="009F3754">
        <w:rPr>
          <w:rFonts w:hint="eastAsia"/>
          <w:lang w:eastAsia="zh-CN"/>
        </w:rPr>
        <w:t>5</w:t>
      </w:r>
      <w:r w:rsidRPr="009F3754">
        <w:tab/>
        <w:t xml:space="preserve">NR SL </w:t>
      </w:r>
      <w:r w:rsidRPr="009F3754">
        <w:rPr>
          <w:rFonts w:hint="eastAsia"/>
          <w:lang w:eastAsia="zh-CN"/>
        </w:rPr>
        <w:t>PRS-RSRP</w:t>
      </w:r>
      <w:r w:rsidRPr="009F3754">
        <w:t xml:space="preserve"> measurement reporting delay test case in FR1 SA</w:t>
      </w:r>
      <w:r>
        <w:t xml:space="preserve"> </w:t>
      </w:r>
    </w:p>
    <w:p w14:paraId="23307C7F" w14:textId="77777777" w:rsidR="00837649" w:rsidRDefault="00837649" w:rsidP="00837649">
      <w:pPr>
        <w:pStyle w:val="Heading5"/>
      </w:pPr>
      <w:r>
        <w:t>A.9A.1.1.</w:t>
      </w:r>
      <w:r>
        <w:rPr>
          <w:rFonts w:hint="eastAsia"/>
          <w:lang w:eastAsia="zh-CN"/>
        </w:rPr>
        <w:t>5</w:t>
      </w:r>
      <w:r>
        <w:t>.</w:t>
      </w:r>
      <w:r>
        <w:rPr>
          <w:rFonts w:hint="eastAsia"/>
          <w:lang w:eastAsia="zh-CN"/>
        </w:rPr>
        <w:t>1</w:t>
      </w:r>
      <w:r>
        <w:tab/>
        <w:t>Test Purpose and Environment</w:t>
      </w:r>
    </w:p>
    <w:p w14:paraId="1624E25D" w14:textId="77777777" w:rsidR="00837649" w:rsidRDefault="00837649" w:rsidP="00837649">
      <w:pPr>
        <w:rPr>
          <w:lang w:eastAsia="zh-CN"/>
        </w:rPr>
      </w:pPr>
      <w:r>
        <w:t xml:space="preserve">The purpose of the test is to verify that the </w:t>
      </w:r>
      <w:r>
        <w:rPr>
          <w:rFonts w:hint="eastAsia"/>
          <w:lang w:eastAsia="zh-CN"/>
        </w:rPr>
        <w:t xml:space="preserve">measurement time of both SL PRS PRS-RSRP and SL PRS RSTD </w:t>
      </w:r>
      <w:r>
        <w:t>measurement</w:t>
      </w:r>
      <w:r>
        <w:rPr>
          <w:rFonts w:hint="eastAsia"/>
          <w:lang w:eastAsia="zh-CN"/>
        </w:rPr>
        <w:t>s</w:t>
      </w:r>
      <w:r>
        <w:t xml:space="preserve"> meet the requirements specified in clause 12A.</w:t>
      </w:r>
      <w:r>
        <w:rPr>
          <w:rFonts w:hint="eastAsia"/>
          <w:lang w:eastAsia="zh-CN"/>
        </w:rPr>
        <w:t xml:space="preserve">3.5and </w:t>
      </w:r>
      <w:r>
        <w:t>12A.2</w:t>
      </w:r>
      <w:r>
        <w:rPr>
          <w:rFonts w:hint="eastAsia"/>
          <w:lang w:eastAsia="zh-CN"/>
        </w:rPr>
        <w:t>.5 respectively</w:t>
      </w:r>
      <w:r>
        <w:t xml:space="preserve"> in an environment with AWGN propagation conditions in FR1 in standalone NR scenario, with additionally configured single frequency layer for SL positioning.</w:t>
      </w:r>
      <w:r>
        <w:rPr>
          <w:rFonts w:hint="eastAsia"/>
          <w:lang w:eastAsia="zh-CN"/>
        </w:rPr>
        <w:t xml:space="preserve"> </w:t>
      </w:r>
    </w:p>
    <w:p w14:paraId="200CD58A" w14:textId="77777777" w:rsidR="00837649" w:rsidRDefault="00837649" w:rsidP="00837649">
      <w:pPr>
        <w:rPr>
          <w:lang w:eastAsia="zh-CN"/>
        </w:rPr>
      </w:pPr>
      <w:r>
        <w:rPr>
          <w:rFonts w:hint="eastAsia"/>
          <w:lang w:eastAsia="zh-CN"/>
        </w:rPr>
        <w:t xml:space="preserve">The test environment and configurations refer to A.9A.1.1.1. And if UE passes this test case, then UE does not need to take the reporting delay test with RSTD measurement only defined in A.9A.1.1.1. </w:t>
      </w:r>
    </w:p>
    <w:p w14:paraId="2768DB1D" w14:textId="77777777" w:rsidR="00837649" w:rsidRDefault="00837649" w:rsidP="00837649">
      <w:pPr>
        <w:pStyle w:val="Heading5"/>
      </w:pPr>
      <w:r>
        <w:t>A.9A.1.1.</w:t>
      </w:r>
      <w:r>
        <w:rPr>
          <w:rFonts w:hint="eastAsia"/>
          <w:lang w:eastAsia="zh-CN"/>
        </w:rPr>
        <w:t>5</w:t>
      </w:r>
      <w:r>
        <w:t>.2</w:t>
      </w:r>
      <w:r>
        <w:tab/>
        <w:t>Test Requirements</w:t>
      </w:r>
    </w:p>
    <w:p w14:paraId="7CAAA20D"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 and </w:t>
      </w:r>
      <w:r>
        <w:t>SL RSTD measurement time</w:t>
      </w:r>
      <w:r>
        <w:rPr>
          <w:rFonts w:hint="eastAsia"/>
          <w:lang w:eastAsia="zh-CN"/>
        </w:rPr>
        <w:t>s</w:t>
      </w:r>
      <w:r>
        <w:t xml:space="preserve"> fulfil the requirements specified in clause </w:t>
      </w:r>
      <w:r>
        <w:rPr>
          <w:rFonts w:hint="eastAsia"/>
          <w:lang w:eastAsia="zh-CN"/>
        </w:rPr>
        <w:t xml:space="preserve">12A.3.5 and </w:t>
      </w:r>
      <w:r>
        <w:t>12A.2.5</w:t>
      </w:r>
      <w:r>
        <w:rPr>
          <w:rFonts w:hint="eastAsia"/>
          <w:lang w:eastAsia="zh-CN"/>
        </w:rPr>
        <w:t xml:space="preserve"> respectively</w:t>
      </w:r>
      <w:r>
        <w:t>.</w:t>
      </w:r>
      <w:r>
        <w:rPr>
          <w:rFonts w:hint="eastAsia"/>
          <w:lang w:eastAsia="zh-CN"/>
        </w:rPr>
        <w:t xml:space="preserve"> </w:t>
      </w:r>
    </w:p>
    <w:p w14:paraId="3917C79B" w14:textId="77777777" w:rsidR="00837649" w:rsidRDefault="00837649" w:rsidP="00837649">
      <w:pPr>
        <w:rPr>
          <w:lang w:eastAsia="zh-CN"/>
        </w:rPr>
      </w:pPr>
      <w:r>
        <w:t xml:space="preserve">The UE shall perform and report to LMF the </w:t>
      </w:r>
      <w:r>
        <w:rPr>
          <w:rFonts w:hint="eastAsia"/>
          <w:lang w:eastAsia="zh-CN"/>
        </w:rPr>
        <w:t xml:space="preserve">SL PRS-RSRP </w:t>
      </w:r>
      <w:r>
        <w:t>measurements for anchor UE 2 and anchor UE 3 within the time duration specified in clause 12A.</w:t>
      </w:r>
      <w:r>
        <w:rPr>
          <w:rFonts w:hint="eastAsia"/>
          <w:lang w:eastAsia="zh-CN"/>
        </w:rPr>
        <w:t>3</w:t>
      </w:r>
      <w:r>
        <w:t>.5 starting from the beginning of time interval T2.</w:t>
      </w:r>
      <w:r>
        <w:rPr>
          <w:rFonts w:hint="eastAsia"/>
          <w:lang w:eastAsia="zh-CN"/>
        </w:rPr>
        <w:t xml:space="preserve"> UE also performs and report to LMF the </w:t>
      </w:r>
      <w:r>
        <w:t>SL RSTD measurements for anchor UE 2 and anchor UE 3 with respect to the reference anchor UE 1, within the time duration specified in clause 12A.2.5 starting from the beginning of time interval T2.</w:t>
      </w:r>
      <w:r>
        <w:rPr>
          <w:rFonts w:hint="eastAsia"/>
          <w:lang w:eastAsia="zh-CN"/>
        </w:rPr>
        <w:t xml:space="preserve"> </w:t>
      </w:r>
    </w:p>
    <w:p w14:paraId="60515AF3"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2C1B0DB8" w14:textId="77777777" w:rsidR="00837649" w:rsidRPr="009F3754"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 measurement for each correct event shall be within the SL PRS-RSRP reporting range specified in clause 10.4A.3.1.1, i.e., between SL_PRS_RSRP_0 and SL_PRS_RSRP_126, and </w:t>
      </w:r>
      <w:r>
        <w:t xml:space="preserve">the reported SL RSTD </w:t>
      </w:r>
      <w:r w:rsidRPr="009F3754">
        <w:t>measurement for each correct event shall be within the SL RSTD reporting range specified in clause 10.4A.2.1.1.</w:t>
      </w:r>
      <w:r w:rsidRPr="009F3754">
        <w:rPr>
          <w:rFonts w:hint="eastAsia"/>
          <w:lang w:eastAsia="zh-CN"/>
        </w:rPr>
        <w:t xml:space="preserve"> </w:t>
      </w:r>
    </w:p>
    <w:p w14:paraId="24EA25D6" w14:textId="77777777" w:rsidR="00837649" w:rsidRPr="009F3754" w:rsidRDefault="00837649" w:rsidP="00837649">
      <w:pPr>
        <w:pStyle w:val="Heading4"/>
        <w:rPr>
          <w:lang w:eastAsia="en-GB"/>
        </w:rPr>
      </w:pPr>
      <w:r w:rsidRPr="009F3754">
        <w:t>A.9A.1.1.</w:t>
      </w:r>
      <w:r w:rsidRPr="009F3754">
        <w:rPr>
          <w:rFonts w:hint="eastAsia"/>
          <w:lang w:eastAsia="zh-CN"/>
        </w:rPr>
        <w:t>6</w:t>
      </w:r>
      <w:r w:rsidRPr="009F3754">
        <w:tab/>
        <w:t xml:space="preserve">NR SL </w:t>
      </w:r>
      <w:r w:rsidRPr="009F3754">
        <w:rPr>
          <w:rFonts w:hint="eastAsia"/>
          <w:lang w:eastAsia="zh-CN"/>
        </w:rPr>
        <w:t>PRS-RSRPP</w:t>
      </w:r>
      <w:r w:rsidRPr="009F3754">
        <w:t xml:space="preserve"> measurement reporting delay test case in FR1 SA </w:t>
      </w:r>
    </w:p>
    <w:p w14:paraId="45BA3BFD" w14:textId="77777777" w:rsidR="00837649" w:rsidRDefault="00837649" w:rsidP="00837649">
      <w:pPr>
        <w:pStyle w:val="Heading5"/>
      </w:pPr>
      <w:r w:rsidRPr="009F3754">
        <w:t>A.9A.1.1.</w:t>
      </w:r>
      <w:r w:rsidRPr="009F3754">
        <w:rPr>
          <w:rFonts w:hint="eastAsia"/>
          <w:lang w:eastAsia="zh-CN"/>
        </w:rPr>
        <w:t>6</w:t>
      </w:r>
      <w:r w:rsidRPr="009F3754">
        <w:t>.</w:t>
      </w:r>
      <w:r w:rsidRPr="009F3754">
        <w:rPr>
          <w:rFonts w:hint="eastAsia"/>
          <w:lang w:eastAsia="zh-CN"/>
        </w:rPr>
        <w:t>1</w:t>
      </w:r>
      <w:r w:rsidRPr="009F3754">
        <w:tab/>
        <w:t>Test Purpose and Environment</w:t>
      </w:r>
    </w:p>
    <w:p w14:paraId="149C2A0F" w14:textId="77777777" w:rsidR="00837649" w:rsidRDefault="00837649" w:rsidP="00837649">
      <w:pPr>
        <w:rPr>
          <w:lang w:eastAsia="zh-CN"/>
        </w:rPr>
      </w:pPr>
      <w:r>
        <w:t>The purpose of the test is to verify that the</w:t>
      </w:r>
      <w:r>
        <w:rPr>
          <w:rFonts w:hint="eastAsia"/>
          <w:lang w:eastAsia="zh-CN"/>
        </w:rPr>
        <w:t xml:space="preserve"> measurement time of both</w:t>
      </w:r>
      <w:r>
        <w:t xml:space="preserve"> </w:t>
      </w:r>
      <w:r>
        <w:rPr>
          <w:rFonts w:hint="eastAsia"/>
          <w:lang w:eastAsia="zh-CN"/>
        </w:rPr>
        <w:t xml:space="preserve">SL PRS PRS-RSRPP and SL Rx-Tx </w:t>
      </w:r>
      <w:r>
        <w:t>measurement</w:t>
      </w:r>
      <w:r>
        <w:rPr>
          <w:rFonts w:hint="eastAsia"/>
          <w:lang w:eastAsia="zh-CN"/>
        </w:rPr>
        <w:t>s</w:t>
      </w:r>
      <w:r>
        <w:t xml:space="preserve"> meet the requirements specified in clause</w:t>
      </w:r>
      <w:r>
        <w:rPr>
          <w:rFonts w:hint="eastAsia"/>
          <w:lang w:eastAsia="zh-CN"/>
        </w:rPr>
        <w:t xml:space="preserve"> </w:t>
      </w:r>
      <w:r>
        <w:t>12A.</w:t>
      </w:r>
      <w:r>
        <w:rPr>
          <w:rFonts w:hint="eastAsia"/>
          <w:lang w:eastAsia="zh-CN"/>
        </w:rPr>
        <w:t>5.5</w:t>
      </w:r>
      <w:r>
        <w:t> </w:t>
      </w:r>
      <w:r>
        <w:rPr>
          <w:rFonts w:hint="eastAsia"/>
          <w:lang w:eastAsia="zh-CN"/>
        </w:rPr>
        <w:t xml:space="preserve">and </w:t>
      </w:r>
      <w:r>
        <w:t>12A.</w:t>
      </w:r>
      <w:r>
        <w:rPr>
          <w:rFonts w:hint="eastAsia"/>
          <w:lang w:eastAsia="zh-CN"/>
        </w:rPr>
        <w:t>4.5</w:t>
      </w:r>
      <w:r>
        <w:t xml:space="preserve"> </w:t>
      </w:r>
      <w:r>
        <w:rPr>
          <w:rFonts w:hint="eastAsia"/>
          <w:lang w:eastAsia="zh-CN"/>
        </w:rPr>
        <w:t xml:space="preserve">respectively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4606506C" w14:textId="77777777" w:rsidR="00837649" w:rsidRDefault="00837649" w:rsidP="00837649">
      <w:pPr>
        <w:rPr>
          <w:lang w:eastAsia="zh-CN"/>
        </w:rPr>
      </w:pPr>
      <w:r>
        <w:rPr>
          <w:rFonts w:hint="eastAsia"/>
          <w:lang w:eastAsia="zh-CN"/>
        </w:rPr>
        <w:t xml:space="preserve">The test environment and configurations refer to A.9A.1.1.2, except that the propagation shall be two-tap channel. And if UE passes this test case, then UE does not need to take the </w:t>
      </w:r>
      <w:r>
        <w:rPr>
          <w:lang w:eastAsia="zh-CN"/>
        </w:rPr>
        <w:t>reporting</w:t>
      </w:r>
      <w:r>
        <w:rPr>
          <w:rFonts w:hint="eastAsia"/>
          <w:lang w:eastAsia="zh-CN"/>
        </w:rPr>
        <w:t xml:space="preserve"> delay test case with SL Rx-Tx measurement only defined in A.9A.1.1.2. </w:t>
      </w:r>
    </w:p>
    <w:p w14:paraId="7B482A4E" w14:textId="77777777" w:rsidR="00837649" w:rsidRDefault="00837649" w:rsidP="00837649">
      <w:pPr>
        <w:pStyle w:val="Heading5"/>
      </w:pPr>
      <w:r>
        <w:t>A.9A.1.1.</w:t>
      </w:r>
      <w:r>
        <w:rPr>
          <w:rFonts w:hint="eastAsia"/>
          <w:lang w:eastAsia="zh-CN"/>
        </w:rPr>
        <w:t>6</w:t>
      </w:r>
      <w:r>
        <w:t>.2</w:t>
      </w:r>
      <w:r>
        <w:tab/>
        <w:t>Test Requirements</w:t>
      </w:r>
    </w:p>
    <w:p w14:paraId="1A8BE1D5"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PRS-RSRPP and </w:t>
      </w:r>
      <w:r>
        <w:t xml:space="preserve">SL </w:t>
      </w:r>
      <w:r>
        <w:rPr>
          <w:rFonts w:hint="eastAsia"/>
          <w:lang w:eastAsia="zh-CN"/>
        </w:rPr>
        <w:t>Rx-Tx</w:t>
      </w:r>
      <w:r>
        <w:t xml:space="preserve"> measurement time</w:t>
      </w:r>
      <w:r>
        <w:rPr>
          <w:rFonts w:hint="eastAsia"/>
          <w:lang w:eastAsia="zh-CN"/>
        </w:rPr>
        <w:t>s</w:t>
      </w:r>
      <w:r>
        <w:t xml:space="preserve"> fulfil the requirements specified in clause </w:t>
      </w:r>
      <w:r>
        <w:rPr>
          <w:rFonts w:hint="eastAsia"/>
          <w:lang w:eastAsia="zh-CN"/>
        </w:rPr>
        <w:t xml:space="preserve">12A.5.5 and </w:t>
      </w:r>
      <w:r>
        <w:t>12A.</w:t>
      </w:r>
      <w:r>
        <w:rPr>
          <w:rFonts w:hint="eastAsia"/>
          <w:lang w:eastAsia="zh-CN"/>
        </w:rPr>
        <w:t>4</w:t>
      </w:r>
      <w:r>
        <w:t>.5,</w:t>
      </w:r>
      <w:r>
        <w:rPr>
          <w:rFonts w:hint="eastAsia"/>
          <w:lang w:eastAsia="zh-CN"/>
        </w:rPr>
        <w:t xml:space="preserve"> respectively</w:t>
      </w:r>
      <w:r>
        <w:t>.</w:t>
      </w:r>
      <w:r>
        <w:rPr>
          <w:rFonts w:hint="eastAsia"/>
          <w:lang w:eastAsia="zh-CN"/>
        </w:rPr>
        <w:t xml:space="preserve"> </w:t>
      </w:r>
    </w:p>
    <w:p w14:paraId="036366A6" w14:textId="77777777" w:rsidR="00837649" w:rsidRDefault="00837649" w:rsidP="00837649">
      <w:pPr>
        <w:rPr>
          <w:lang w:eastAsia="zh-CN"/>
        </w:rPr>
      </w:pPr>
      <w:r>
        <w:t xml:space="preserve">The UE shall perform and report to LMF the </w:t>
      </w:r>
      <w:r>
        <w:rPr>
          <w:rFonts w:hint="eastAsia"/>
          <w:lang w:eastAsia="zh-CN"/>
        </w:rPr>
        <w:t xml:space="preserve">SL PRS-RSRPP </w:t>
      </w:r>
      <w:r>
        <w:t>measurements for anchor UE 2 and anchor UE 3 within the time duration specified in clause 12A.</w:t>
      </w:r>
      <w:r>
        <w:rPr>
          <w:rFonts w:hint="eastAsia"/>
          <w:lang w:eastAsia="zh-CN"/>
        </w:rPr>
        <w:t>5</w:t>
      </w:r>
      <w:r>
        <w:t>.5 starting from the beginning of time interval T2.</w:t>
      </w:r>
      <w:r>
        <w:rPr>
          <w:rFonts w:hint="eastAsia"/>
          <w:lang w:eastAsia="zh-CN"/>
        </w:rPr>
        <w:t xml:space="preserve"> UE also performs and report to LMF the </w:t>
      </w:r>
      <w:r>
        <w:t>SL R</w:t>
      </w:r>
      <w:r>
        <w:rPr>
          <w:rFonts w:hint="eastAsia"/>
          <w:lang w:eastAsia="zh-CN"/>
        </w:rPr>
        <w:t>x-Tx</w:t>
      </w:r>
      <w:r>
        <w:t xml:space="preserve"> measurements for anchor UE 2 and anchor UE 3 within the time duration specified in clause 12A.</w:t>
      </w:r>
      <w:r>
        <w:rPr>
          <w:rFonts w:hint="eastAsia"/>
          <w:lang w:eastAsia="zh-CN"/>
        </w:rPr>
        <w:t>4</w:t>
      </w:r>
      <w:r>
        <w:t>.5 starting from the beginning of time interval T2.</w:t>
      </w:r>
      <w:r>
        <w:rPr>
          <w:rFonts w:hint="eastAsia"/>
          <w:lang w:eastAsia="zh-CN"/>
        </w:rPr>
        <w:t xml:space="preserve"> </w:t>
      </w:r>
    </w:p>
    <w:p w14:paraId="17659F9C"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0A8EB14" w14:textId="77777777" w:rsidR="00837649"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PRS-RSRPP measurement for each correct event shall be within the SL PRS-RSRPP reporting range specified in clause 10.4A.5.1.1, i.e., between SL_PRS_RSRPP_0 and SL_PRS_RSRPP_126, and </w:t>
      </w:r>
      <w:r>
        <w:t>the reported SL R</w:t>
      </w:r>
      <w:r>
        <w:rPr>
          <w:rFonts w:hint="eastAsia"/>
          <w:lang w:eastAsia="zh-CN"/>
        </w:rPr>
        <w:t>x-Tx</w:t>
      </w:r>
      <w:r>
        <w:t xml:space="preserve"> measurement for each correct event shall be within the SL R</w:t>
      </w:r>
      <w:r>
        <w:rPr>
          <w:rFonts w:hint="eastAsia"/>
          <w:lang w:eastAsia="zh-CN"/>
        </w:rPr>
        <w:t>x-Tx</w:t>
      </w:r>
      <w:r>
        <w:t xml:space="preserve"> reporting range specified in clause 10.4A.</w:t>
      </w:r>
      <w:r>
        <w:rPr>
          <w:rFonts w:hint="eastAsia"/>
          <w:lang w:eastAsia="zh-CN"/>
        </w:rPr>
        <w:t>4</w:t>
      </w:r>
      <w:r>
        <w:t>.1.1.</w:t>
      </w:r>
      <w:r>
        <w:rPr>
          <w:rFonts w:hint="eastAsia"/>
          <w:lang w:eastAsia="zh-CN"/>
        </w:rPr>
        <w:t xml:space="preserve"> </w:t>
      </w:r>
    </w:p>
    <w:p w14:paraId="5B4F3C13" w14:textId="77777777" w:rsidR="00837649" w:rsidRPr="009F3754" w:rsidRDefault="00837649" w:rsidP="00837649">
      <w:pPr>
        <w:pStyle w:val="Heading3"/>
        <w:rPr>
          <w:rStyle w:val="Underrubrik2Char2"/>
          <w:rFonts w:eastAsia="Malgun Gothic"/>
        </w:rPr>
      </w:pPr>
      <w:r w:rsidRPr="00C251A5">
        <w:t>A.9A.1.2</w:t>
      </w:r>
      <w:r w:rsidRPr="00C251A5">
        <w:tab/>
        <w:t>Measurement Accuracy Tests</w:t>
      </w:r>
    </w:p>
    <w:p w14:paraId="09C08EA1" w14:textId="77777777" w:rsidR="00837649" w:rsidRPr="009F3754" w:rsidRDefault="00837649" w:rsidP="00837649">
      <w:pPr>
        <w:pStyle w:val="Heading4"/>
        <w:rPr>
          <w:lang w:eastAsia="en-GB"/>
        </w:rPr>
      </w:pPr>
      <w:r w:rsidRPr="009F3754">
        <w:t>A.9A.1.2.1</w:t>
      </w:r>
      <w:r w:rsidRPr="009F3754">
        <w:tab/>
        <w:t xml:space="preserve">NR SL RSTD measurement accuracy test case in FR1 SA </w:t>
      </w:r>
    </w:p>
    <w:p w14:paraId="3B2C7547" w14:textId="77777777" w:rsidR="00837649" w:rsidRDefault="00837649" w:rsidP="00837649">
      <w:pPr>
        <w:pStyle w:val="Heading5"/>
      </w:pPr>
      <w:r w:rsidRPr="009F3754">
        <w:t>A.9A.1.2.1.1</w:t>
      </w:r>
      <w:r w:rsidRPr="009F3754">
        <w:tab/>
        <w:t>Test Purpose and Environment</w:t>
      </w:r>
    </w:p>
    <w:p w14:paraId="339C06E0" w14:textId="77777777" w:rsidR="00837649" w:rsidRDefault="00837649" w:rsidP="00837649">
      <w:r>
        <w:t>The purpose of the test is to verify that the SL RSTD measurement meets the accuracy requirements specified in clause 10.4A.2 in an environment with AWGN propagation conditions in FR1 in standalone NR scenario, with additionally configured single frequency layer for SL positioning.</w:t>
      </w:r>
    </w:p>
    <w:p w14:paraId="03C0904D" w14:textId="77777777" w:rsidR="00837649" w:rsidRDefault="00837649" w:rsidP="00837649">
      <w:r>
        <w:t xml:space="preserve">This test is applicable for UEs supporting NR Uu and </w:t>
      </w:r>
      <w:r>
        <w:rPr>
          <w:rFonts w:eastAsia="Calibri"/>
          <w:kern w:val="2"/>
          <w14:ligatures w14:val="standardContextual"/>
        </w:rPr>
        <w:t>V2X or 5G ProSe operation, which are capable of performing SL RSTD measurements.</w:t>
      </w:r>
    </w:p>
    <w:p w14:paraId="0D6C940C" w14:textId="77777777" w:rsidR="00837649" w:rsidRDefault="00837649" w:rsidP="00837649">
      <w:r>
        <w:rPr>
          <w:lang w:eastAsia="zh-CN"/>
        </w:rPr>
        <w:t xml:space="preserve">The supported NR Uu test configurations are specified in </w:t>
      </w:r>
      <w:r>
        <w:t>table A.9A.1.2.1.1-1.</w:t>
      </w:r>
    </w:p>
    <w:p w14:paraId="19783B12" w14:textId="77777777" w:rsidR="00837649" w:rsidRDefault="00837649" w:rsidP="00837649">
      <w:pPr>
        <w:pStyle w:val="TH"/>
      </w:pPr>
      <w:r>
        <w:t>Table A.9A.1.2.1.1-1: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A07170F" w14:textId="77777777" w:rsidTr="00956A4D">
        <w:tc>
          <w:tcPr>
            <w:tcW w:w="2340" w:type="dxa"/>
            <w:tcBorders>
              <w:top w:val="single" w:sz="4" w:space="0" w:color="auto"/>
              <w:left w:val="single" w:sz="4" w:space="0" w:color="auto"/>
              <w:bottom w:val="single" w:sz="4" w:space="0" w:color="auto"/>
              <w:right w:val="single" w:sz="4" w:space="0" w:color="auto"/>
            </w:tcBorders>
          </w:tcPr>
          <w:p w14:paraId="347EE98C"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03D268B2" w14:textId="77777777" w:rsidR="00837649" w:rsidRDefault="00837649" w:rsidP="00956A4D">
            <w:pPr>
              <w:pStyle w:val="TAH"/>
              <w:rPr>
                <w:lang w:val="en-US"/>
              </w:rPr>
            </w:pPr>
            <w:r>
              <w:rPr>
                <w:lang w:val="en-US"/>
              </w:rPr>
              <w:t>Description</w:t>
            </w:r>
          </w:p>
        </w:tc>
      </w:tr>
      <w:tr w:rsidR="00837649" w14:paraId="6561B612" w14:textId="77777777" w:rsidTr="00956A4D">
        <w:tc>
          <w:tcPr>
            <w:tcW w:w="2340" w:type="dxa"/>
            <w:tcBorders>
              <w:top w:val="single" w:sz="4" w:space="0" w:color="auto"/>
              <w:left w:val="single" w:sz="4" w:space="0" w:color="auto"/>
              <w:bottom w:val="single" w:sz="4" w:space="0" w:color="auto"/>
              <w:right w:val="single" w:sz="4" w:space="0" w:color="auto"/>
            </w:tcBorders>
          </w:tcPr>
          <w:p w14:paraId="3D0C5C3D"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1E3B5612"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135C10B3" w14:textId="77777777" w:rsidTr="00956A4D">
        <w:tc>
          <w:tcPr>
            <w:tcW w:w="2340" w:type="dxa"/>
            <w:tcBorders>
              <w:top w:val="single" w:sz="4" w:space="0" w:color="auto"/>
              <w:left w:val="single" w:sz="4" w:space="0" w:color="auto"/>
              <w:bottom w:val="single" w:sz="4" w:space="0" w:color="auto"/>
              <w:right w:val="single" w:sz="4" w:space="0" w:color="auto"/>
            </w:tcBorders>
          </w:tcPr>
          <w:p w14:paraId="7092BFF4"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48DAF7AA"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32D4D244" w14:textId="77777777" w:rsidTr="00956A4D">
        <w:tc>
          <w:tcPr>
            <w:tcW w:w="2340" w:type="dxa"/>
            <w:tcBorders>
              <w:top w:val="single" w:sz="4" w:space="0" w:color="auto"/>
              <w:left w:val="single" w:sz="4" w:space="0" w:color="auto"/>
              <w:bottom w:val="single" w:sz="4" w:space="0" w:color="auto"/>
              <w:right w:val="single" w:sz="4" w:space="0" w:color="auto"/>
            </w:tcBorders>
          </w:tcPr>
          <w:p w14:paraId="4DF951A2"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70BD8CF0"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147B2608"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99356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536EC983" w14:textId="77777777" w:rsidR="00837649" w:rsidRDefault="00837649" w:rsidP="00837649">
      <w:pPr>
        <w:rPr>
          <w:rFonts w:asciiTheme="minorHAnsi" w:eastAsiaTheme="minorHAnsi" w:hAnsiTheme="minorHAnsi" w:cstheme="minorBidi"/>
          <w:kern w:val="2"/>
          <w:sz w:val="22"/>
          <w:szCs w:val="22"/>
          <w14:ligatures w14:val="standardContextual"/>
        </w:rPr>
      </w:pPr>
    </w:p>
    <w:p w14:paraId="5C3580CD" w14:textId="77777777" w:rsidR="00837649" w:rsidRDefault="00837649" w:rsidP="00837649">
      <w:r>
        <w:rPr>
          <w:lang w:eastAsia="zh-CN"/>
        </w:rPr>
        <w:t xml:space="preserve">The supported NR SL test configurations are specified in </w:t>
      </w:r>
      <w:r>
        <w:t>table A.9A.1.2.1.1-2.</w:t>
      </w:r>
    </w:p>
    <w:p w14:paraId="0B9B2CFD" w14:textId="77777777" w:rsidR="00837649" w:rsidRDefault="00837649" w:rsidP="00837649">
      <w:pPr>
        <w:pStyle w:val="TH"/>
      </w:pPr>
      <w:r>
        <w:t>Table A.9A.1.2.1.1-2: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24929F59" w14:textId="77777777" w:rsidTr="00956A4D">
        <w:tc>
          <w:tcPr>
            <w:tcW w:w="2340" w:type="dxa"/>
            <w:tcBorders>
              <w:top w:val="single" w:sz="4" w:space="0" w:color="auto"/>
              <w:left w:val="single" w:sz="4" w:space="0" w:color="auto"/>
              <w:bottom w:val="single" w:sz="4" w:space="0" w:color="auto"/>
              <w:right w:val="single" w:sz="4" w:space="0" w:color="auto"/>
            </w:tcBorders>
          </w:tcPr>
          <w:p w14:paraId="5B19AAB1"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02B63EC4" w14:textId="77777777" w:rsidR="00837649" w:rsidRDefault="00837649" w:rsidP="00956A4D">
            <w:pPr>
              <w:pStyle w:val="TAH"/>
              <w:rPr>
                <w:lang w:val="en-US"/>
              </w:rPr>
            </w:pPr>
            <w:r>
              <w:rPr>
                <w:lang w:val="en-US"/>
              </w:rPr>
              <w:t>Description</w:t>
            </w:r>
          </w:p>
        </w:tc>
      </w:tr>
      <w:tr w:rsidR="00837649" w14:paraId="3CB68158" w14:textId="77777777" w:rsidTr="00956A4D">
        <w:tc>
          <w:tcPr>
            <w:tcW w:w="2340" w:type="dxa"/>
            <w:tcBorders>
              <w:top w:val="single" w:sz="4" w:space="0" w:color="auto"/>
              <w:left w:val="single" w:sz="4" w:space="0" w:color="auto"/>
              <w:bottom w:val="single" w:sz="4" w:space="0" w:color="auto"/>
              <w:right w:val="single" w:sz="4" w:space="0" w:color="auto"/>
            </w:tcBorders>
          </w:tcPr>
          <w:p w14:paraId="27F7F160"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6DF3CAC3"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11B06545" w14:textId="77777777" w:rsidTr="00956A4D">
        <w:tc>
          <w:tcPr>
            <w:tcW w:w="2340" w:type="dxa"/>
            <w:tcBorders>
              <w:top w:val="single" w:sz="4" w:space="0" w:color="auto"/>
              <w:left w:val="single" w:sz="4" w:space="0" w:color="auto"/>
              <w:bottom w:val="single" w:sz="4" w:space="0" w:color="auto"/>
              <w:right w:val="single" w:sz="4" w:space="0" w:color="auto"/>
            </w:tcBorders>
          </w:tcPr>
          <w:p w14:paraId="408CD307"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5888703"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4DD1113B" w14:textId="77777777" w:rsidTr="00956A4D">
        <w:tc>
          <w:tcPr>
            <w:tcW w:w="2340" w:type="dxa"/>
            <w:tcBorders>
              <w:top w:val="single" w:sz="4" w:space="0" w:color="auto"/>
              <w:left w:val="single" w:sz="4" w:space="0" w:color="auto"/>
              <w:bottom w:val="single" w:sz="4" w:space="0" w:color="auto"/>
              <w:right w:val="single" w:sz="4" w:space="0" w:color="auto"/>
            </w:tcBorders>
          </w:tcPr>
          <w:p w14:paraId="3729C030"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57BECD2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DAF810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688EE9E2"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60F6DCE3" w14:textId="77777777" w:rsidR="00837649" w:rsidRDefault="00837649" w:rsidP="00837649"/>
    <w:p w14:paraId="7984D265" w14:textId="77777777" w:rsidR="00837649" w:rsidRDefault="00837649" w:rsidP="00837649">
      <w:r>
        <w:t>In the test, there is one target UE receiving SL-PRS and performing SL RSTD measurements and two anchor UEs (anchor UE 1 and anchor UE 2)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7788560A"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All two anchor UEs transmit SL-PRS during T2.</w:t>
      </w:r>
    </w:p>
    <w:p w14:paraId="4459A675"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3E53B4D7" w14:textId="77777777" w:rsidR="00837649" w:rsidRDefault="00837649" w:rsidP="00837649">
      <w:r>
        <w:t xml:space="preserve">The general test parameters are listed in table A.9A.1.2.1.1-3. NR Uu specific test parameters for Cell 1 and NR Uu UE-specific test parameters for all UEs in the test are listed in table A.9A.1.2.1.1-4 and A.9A.1.2.1.1-5, respectively. Anchor UE specific test parameters for SL RSTD measurement accuracy during T1 and T2 are listed in table A.9A.1.2.1.1-6. </w:t>
      </w:r>
    </w:p>
    <w:p w14:paraId="2C4D69E2" w14:textId="77777777" w:rsidR="00837649" w:rsidRDefault="00837649" w:rsidP="00837649">
      <w:pPr>
        <w:pStyle w:val="TH"/>
      </w:pPr>
      <w:r>
        <w:t xml:space="preserve">Table </w:t>
      </w:r>
      <w:r>
        <w:rPr>
          <w:lang w:val="en-US"/>
        </w:rPr>
        <w:t>A.9A.1.2.1.1</w:t>
      </w:r>
      <w:r>
        <w:t xml:space="preserve">-3: General test parameters for SL RSTD measurement accuracy test </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846"/>
        <w:gridCol w:w="2673"/>
        <w:gridCol w:w="2873"/>
      </w:tblGrid>
      <w:tr w:rsidR="00837649" w14:paraId="57DBCA1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tcPr>
          <w:p w14:paraId="30E3CB69" w14:textId="77777777" w:rsidR="00837649" w:rsidRDefault="00837649" w:rsidP="00956A4D">
            <w:pPr>
              <w:pStyle w:val="TAH"/>
              <w:rPr>
                <w:rFonts w:cs="Arial"/>
                <w:lang w:val="en-US"/>
              </w:rPr>
            </w:pPr>
            <w:r>
              <w:rPr>
                <w:rFonts w:cs="Arial"/>
                <w:lang w:val="en-US"/>
              </w:rPr>
              <w:t>Parameter</w:t>
            </w:r>
          </w:p>
        </w:tc>
        <w:tc>
          <w:tcPr>
            <w:tcW w:w="846" w:type="dxa"/>
            <w:tcBorders>
              <w:top w:val="single" w:sz="4" w:space="0" w:color="auto"/>
              <w:left w:val="single" w:sz="4" w:space="0" w:color="auto"/>
              <w:bottom w:val="single" w:sz="4" w:space="0" w:color="auto"/>
              <w:right w:val="single" w:sz="4" w:space="0" w:color="auto"/>
            </w:tcBorders>
          </w:tcPr>
          <w:p w14:paraId="2DFF397C" w14:textId="77777777" w:rsidR="00837649" w:rsidRDefault="00837649" w:rsidP="00956A4D">
            <w:pPr>
              <w:pStyle w:val="TAH"/>
              <w:rPr>
                <w:rFonts w:cs="Arial"/>
                <w:lang w:val="en-US"/>
              </w:rPr>
            </w:pPr>
            <w:r>
              <w:rPr>
                <w:rFonts w:cs="Arial"/>
                <w:lang w:val="en-US"/>
              </w:rPr>
              <w:t>Unit</w:t>
            </w:r>
          </w:p>
        </w:tc>
        <w:tc>
          <w:tcPr>
            <w:tcW w:w="2673" w:type="dxa"/>
            <w:tcBorders>
              <w:top w:val="single" w:sz="4" w:space="0" w:color="auto"/>
              <w:left w:val="single" w:sz="4" w:space="0" w:color="auto"/>
              <w:bottom w:val="single" w:sz="4" w:space="0" w:color="auto"/>
              <w:right w:val="single" w:sz="4" w:space="0" w:color="auto"/>
            </w:tcBorders>
          </w:tcPr>
          <w:p w14:paraId="334D28AF" w14:textId="77777777" w:rsidR="00837649" w:rsidRDefault="00837649" w:rsidP="00956A4D">
            <w:pPr>
              <w:pStyle w:val="TAH"/>
              <w:rPr>
                <w:rFonts w:cs="Arial"/>
                <w:lang w:val="en-US"/>
              </w:rPr>
            </w:pPr>
            <w:r>
              <w:rPr>
                <w:rFonts w:cs="Arial"/>
                <w:lang w:val="en-US"/>
              </w:rPr>
              <w:t>Value</w:t>
            </w:r>
          </w:p>
        </w:tc>
        <w:tc>
          <w:tcPr>
            <w:tcW w:w="2873" w:type="dxa"/>
            <w:tcBorders>
              <w:top w:val="single" w:sz="4" w:space="0" w:color="auto"/>
              <w:left w:val="single" w:sz="4" w:space="0" w:color="auto"/>
              <w:bottom w:val="single" w:sz="4" w:space="0" w:color="auto"/>
              <w:right w:val="single" w:sz="4" w:space="0" w:color="auto"/>
            </w:tcBorders>
          </w:tcPr>
          <w:p w14:paraId="321E84DC" w14:textId="77777777" w:rsidR="00837649" w:rsidRDefault="00837649" w:rsidP="00956A4D">
            <w:pPr>
              <w:pStyle w:val="TAH"/>
              <w:rPr>
                <w:rFonts w:cs="Arial"/>
                <w:lang w:val="en-US"/>
              </w:rPr>
            </w:pPr>
            <w:r>
              <w:rPr>
                <w:rFonts w:cs="Arial"/>
                <w:lang w:val="en-US"/>
              </w:rPr>
              <w:t>Comment</w:t>
            </w:r>
          </w:p>
        </w:tc>
      </w:tr>
      <w:tr w:rsidR="00837649" w14:paraId="6DC2671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5E55403" w14:textId="77777777" w:rsidR="00837649" w:rsidRDefault="00837649" w:rsidP="00956A4D">
            <w:pPr>
              <w:pStyle w:val="TAC"/>
              <w:rPr>
                <w:rFonts w:cs="Arial"/>
                <w:lang w:val="en-US"/>
              </w:rPr>
            </w:pPr>
            <w:r>
              <w:rPr>
                <w:rFonts w:cs="Arial"/>
                <w:lang w:val="en-US"/>
              </w:rPr>
              <w:t>Serving cell</w:t>
            </w:r>
          </w:p>
        </w:tc>
        <w:tc>
          <w:tcPr>
            <w:tcW w:w="846" w:type="dxa"/>
            <w:tcBorders>
              <w:top w:val="single" w:sz="4" w:space="0" w:color="auto"/>
              <w:left w:val="single" w:sz="4" w:space="0" w:color="auto"/>
              <w:bottom w:val="single" w:sz="4" w:space="0" w:color="auto"/>
              <w:right w:val="single" w:sz="4" w:space="0" w:color="auto"/>
            </w:tcBorders>
            <w:vAlign w:val="center"/>
          </w:tcPr>
          <w:p w14:paraId="69D4C7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2FB9C2C" w14:textId="77777777" w:rsidR="00837649" w:rsidRDefault="00837649" w:rsidP="00956A4D">
            <w:pPr>
              <w:pStyle w:val="TAC"/>
              <w:rPr>
                <w:rFonts w:cs="Arial"/>
                <w:lang w:val="en-US"/>
              </w:rPr>
            </w:pPr>
            <w:r>
              <w:rPr>
                <w:rFonts w:cs="Arial"/>
                <w:lang w:val="en-US"/>
              </w:rPr>
              <w:t>Cell 1</w:t>
            </w:r>
          </w:p>
        </w:tc>
        <w:tc>
          <w:tcPr>
            <w:tcW w:w="2873" w:type="dxa"/>
            <w:tcBorders>
              <w:top w:val="single" w:sz="4" w:space="0" w:color="auto"/>
              <w:left w:val="single" w:sz="4" w:space="0" w:color="auto"/>
              <w:bottom w:val="single" w:sz="4" w:space="0" w:color="auto"/>
              <w:right w:val="single" w:sz="4" w:space="0" w:color="auto"/>
            </w:tcBorders>
            <w:vAlign w:val="center"/>
          </w:tcPr>
          <w:p w14:paraId="29A3034D"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383BBB1F"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5FA513F" w14:textId="77777777" w:rsidR="00837649" w:rsidRDefault="00837649" w:rsidP="00956A4D">
            <w:pPr>
              <w:pStyle w:val="TAC"/>
              <w:rPr>
                <w:rFonts w:cs="Arial"/>
                <w:lang w:val="en-US"/>
              </w:rPr>
            </w:pPr>
            <w:r>
              <w:rPr>
                <w:rFonts w:cs="Arial"/>
                <w:bCs/>
                <w:lang w:val="en-US"/>
              </w:rPr>
              <w:t>CP length</w:t>
            </w:r>
          </w:p>
        </w:tc>
        <w:tc>
          <w:tcPr>
            <w:tcW w:w="846" w:type="dxa"/>
            <w:tcBorders>
              <w:top w:val="single" w:sz="4" w:space="0" w:color="auto"/>
              <w:left w:val="single" w:sz="4" w:space="0" w:color="auto"/>
              <w:bottom w:val="single" w:sz="4" w:space="0" w:color="auto"/>
              <w:right w:val="single" w:sz="4" w:space="0" w:color="auto"/>
            </w:tcBorders>
            <w:vAlign w:val="center"/>
          </w:tcPr>
          <w:p w14:paraId="7F0BC10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00F89C36" w14:textId="77777777" w:rsidR="00837649" w:rsidRDefault="00837649" w:rsidP="00956A4D">
            <w:pPr>
              <w:pStyle w:val="TAC"/>
              <w:rPr>
                <w:rFonts w:cs="Arial"/>
                <w:lang w:val="en-US"/>
              </w:rPr>
            </w:pPr>
            <w:r>
              <w:rPr>
                <w:rFonts w:cs="Arial"/>
                <w:bCs/>
                <w:lang w:val="en-US"/>
              </w:rPr>
              <w:t>Normal</w:t>
            </w:r>
          </w:p>
        </w:tc>
        <w:tc>
          <w:tcPr>
            <w:tcW w:w="2873" w:type="dxa"/>
            <w:tcBorders>
              <w:top w:val="single" w:sz="4" w:space="0" w:color="auto"/>
              <w:left w:val="single" w:sz="4" w:space="0" w:color="auto"/>
              <w:bottom w:val="single" w:sz="4" w:space="0" w:color="auto"/>
              <w:right w:val="single" w:sz="4" w:space="0" w:color="auto"/>
            </w:tcBorders>
            <w:vAlign w:val="center"/>
          </w:tcPr>
          <w:p w14:paraId="5C8D6A81" w14:textId="77777777" w:rsidR="00837649" w:rsidRDefault="00837649" w:rsidP="00956A4D">
            <w:pPr>
              <w:pStyle w:val="TAC"/>
              <w:rPr>
                <w:rFonts w:cs="Arial"/>
                <w:lang w:val="en-US"/>
              </w:rPr>
            </w:pPr>
          </w:p>
        </w:tc>
      </w:tr>
      <w:tr w:rsidR="00837649" w14:paraId="5661C71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6686548C" w14:textId="77777777" w:rsidR="00837649" w:rsidRDefault="00837649" w:rsidP="00956A4D">
            <w:pPr>
              <w:pStyle w:val="TAC"/>
              <w:rPr>
                <w:rFonts w:cs="Arial"/>
                <w:lang w:val="en-US"/>
              </w:rPr>
            </w:pPr>
            <w:r>
              <w:rPr>
                <w:rFonts w:cs="Arial"/>
                <w:bCs/>
                <w:lang w:val="en-US"/>
              </w:rPr>
              <w:t>DRX</w:t>
            </w:r>
          </w:p>
        </w:tc>
        <w:tc>
          <w:tcPr>
            <w:tcW w:w="846" w:type="dxa"/>
            <w:tcBorders>
              <w:top w:val="single" w:sz="4" w:space="0" w:color="auto"/>
              <w:left w:val="single" w:sz="4" w:space="0" w:color="auto"/>
              <w:bottom w:val="single" w:sz="4" w:space="0" w:color="auto"/>
              <w:right w:val="single" w:sz="4" w:space="0" w:color="auto"/>
            </w:tcBorders>
            <w:vAlign w:val="center"/>
          </w:tcPr>
          <w:p w14:paraId="4A6679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8452492" w14:textId="77777777" w:rsidR="00837649" w:rsidRDefault="00837649" w:rsidP="00956A4D">
            <w:pPr>
              <w:pStyle w:val="TAC"/>
              <w:rPr>
                <w:rFonts w:cs="Arial"/>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6F98DCF6" w14:textId="77777777" w:rsidR="00837649" w:rsidRDefault="00837649" w:rsidP="00956A4D">
            <w:pPr>
              <w:pStyle w:val="TAC"/>
              <w:rPr>
                <w:rFonts w:cs="Arial"/>
                <w:lang w:val="en-US"/>
              </w:rPr>
            </w:pPr>
          </w:p>
        </w:tc>
      </w:tr>
      <w:tr w:rsidR="00837649" w14:paraId="7361BF2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01FDC22" w14:textId="77777777" w:rsidR="00837649" w:rsidRDefault="00837649" w:rsidP="00956A4D">
            <w:pPr>
              <w:pStyle w:val="TAC"/>
              <w:rPr>
                <w:rFonts w:cs="Arial"/>
                <w:bCs/>
                <w:lang w:val="en-US"/>
              </w:rPr>
            </w:pPr>
            <w:r>
              <w:rPr>
                <w:rFonts w:cs="Arial"/>
                <w:bCs/>
                <w:lang w:val="en-US"/>
              </w:rPr>
              <w:t>Measurement gap</w:t>
            </w:r>
          </w:p>
        </w:tc>
        <w:tc>
          <w:tcPr>
            <w:tcW w:w="846" w:type="dxa"/>
            <w:tcBorders>
              <w:top w:val="single" w:sz="4" w:space="0" w:color="auto"/>
              <w:left w:val="single" w:sz="4" w:space="0" w:color="auto"/>
              <w:bottom w:val="single" w:sz="4" w:space="0" w:color="auto"/>
              <w:right w:val="single" w:sz="4" w:space="0" w:color="auto"/>
            </w:tcBorders>
            <w:vAlign w:val="center"/>
          </w:tcPr>
          <w:p w14:paraId="614CB3DB"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69CB88B" w14:textId="77777777" w:rsidR="00837649" w:rsidRDefault="00837649" w:rsidP="00956A4D">
            <w:pPr>
              <w:pStyle w:val="TAC"/>
              <w:rPr>
                <w:rFonts w:cs="Arial"/>
                <w:bCs/>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55608882" w14:textId="77777777" w:rsidR="00837649" w:rsidRDefault="00837649" w:rsidP="00956A4D">
            <w:pPr>
              <w:pStyle w:val="TAC"/>
              <w:rPr>
                <w:rFonts w:cs="Arial"/>
                <w:lang w:val="en-US"/>
              </w:rPr>
            </w:pPr>
          </w:p>
        </w:tc>
      </w:tr>
      <w:tr w:rsidR="00837649" w14:paraId="3A066B9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7EF833B" w14:textId="77777777" w:rsidR="00837649" w:rsidRDefault="00837649" w:rsidP="00956A4D">
            <w:pPr>
              <w:pStyle w:val="TAC"/>
              <w:rPr>
                <w:rFonts w:cs="Arial"/>
                <w:lang w:val="en-US"/>
              </w:rPr>
            </w:pPr>
            <w:r>
              <w:rPr>
                <w:rFonts w:cs="Arial"/>
                <w:lang w:val="en-US"/>
              </w:rPr>
              <w:t>Target UE</w:t>
            </w:r>
          </w:p>
        </w:tc>
        <w:tc>
          <w:tcPr>
            <w:tcW w:w="846" w:type="dxa"/>
            <w:tcBorders>
              <w:top w:val="single" w:sz="4" w:space="0" w:color="auto"/>
              <w:left w:val="single" w:sz="4" w:space="0" w:color="auto"/>
              <w:bottom w:val="single" w:sz="4" w:space="0" w:color="auto"/>
              <w:right w:val="single" w:sz="4" w:space="0" w:color="auto"/>
            </w:tcBorders>
            <w:vAlign w:val="center"/>
          </w:tcPr>
          <w:p w14:paraId="0A8A2150"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702CBA59" w14:textId="77777777" w:rsidR="00837649" w:rsidRDefault="00837649" w:rsidP="00956A4D">
            <w:pPr>
              <w:pStyle w:val="TAC"/>
              <w:rPr>
                <w:rFonts w:cs="Arial"/>
                <w:lang w:val="en-US"/>
              </w:rPr>
            </w:pPr>
            <w:r>
              <w:rPr>
                <w:rFonts w:cs="Arial"/>
                <w:lang w:val="en-US"/>
              </w:rPr>
              <w:t>UE 0</w:t>
            </w:r>
          </w:p>
        </w:tc>
        <w:tc>
          <w:tcPr>
            <w:tcW w:w="2873" w:type="dxa"/>
            <w:tcBorders>
              <w:top w:val="single" w:sz="4" w:space="0" w:color="auto"/>
              <w:left w:val="single" w:sz="4" w:space="0" w:color="auto"/>
              <w:bottom w:val="single" w:sz="4" w:space="0" w:color="auto"/>
              <w:right w:val="single" w:sz="4" w:space="0" w:color="auto"/>
            </w:tcBorders>
            <w:vAlign w:val="center"/>
          </w:tcPr>
          <w:p w14:paraId="7EF5E2B0" w14:textId="77777777" w:rsidR="00837649" w:rsidRDefault="00837649" w:rsidP="00956A4D">
            <w:pPr>
              <w:pStyle w:val="TAC"/>
              <w:rPr>
                <w:rFonts w:cs="Arial"/>
                <w:lang w:val="en-US"/>
              </w:rPr>
            </w:pPr>
            <w:r>
              <w:rPr>
                <w:rFonts w:cs="Arial"/>
                <w:lang w:val="en-US"/>
              </w:rPr>
              <w:t>The UE performing SL RSTD measurements based on SL-PRS transmissions from anchor UEs</w:t>
            </w:r>
          </w:p>
        </w:tc>
      </w:tr>
      <w:tr w:rsidR="00837649" w14:paraId="28AA7BB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35AE1EB" w14:textId="77777777" w:rsidR="00837649" w:rsidRDefault="00837649" w:rsidP="00956A4D">
            <w:pPr>
              <w:pStyle w:val="TAC"/>
              <w:rPr>
                <w:rFonts w:cs="Arial"/>
                <w:lang w:val="en-US"/>
              </w:rPr>
            </w:pPr>
            <w:r>
              <w:rPr>
                <w:rFonts w:cs="Arial"/>
                <w:lang w:val="en-US"/>
              </w:rPr>
              <w:t>Reference anchor UE</w:t>
            </w:r>
          </w:p>
        </w:tc>
        <w:tc>
          <w:tcPr>
            <w:tcW w:w="846" w:type="dxa"/>
            <w:tcBorders>
              <w:top w:val="single" w:sz="4" w:space="0" w:color="auto"/>
              <w:left w:val="single" w:sz="4" w:space="0" w:color="auto"/>
              <w:bottom w:val="single" w:sz="4" w:space="0" w:color="auto"/>
              <w:right w:val="single" w:sz="4" w:space="0" w:color="auto"/>
            </w:tcBorders>
            <w:vAlign w:val="center"/>
          </w:tcPr>
          <w:p w14:paraId="7099A8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1D760DB" w14:textId="77777777" w:rsidR="00837649" w:rsidRDefault="00837649" w:rsidP="00956A4D">
            <w:pPr>
              <w:pStyle w:val="TAC"/>
              <w:rPr>
                <w:rFonts w:cs="Arial"/>
                <w:lang w:val="en-US"/>
              </w:rPr>
            </w:pPr>
            <w:r>
              <w:rPr>
                <w:rFonts w:cs="Arial"/>
                <w:lang w:val="en-US"/>
              </w:rPr>
              <w:t>UE 1</w:t>
            </w:r>
          </w:p>
        </w:tc>
        <w:tc>
          <w:tcPr>
            <w:tcW w:w="2873" w:type="dxa"/>
            <w:tcBorders>
              <w:top w:val="single" w:sz="4" w:space="0" w:color="auto"/>
              <w:left w:val="single" w:sz="4" w:space="0" w:color="auto"/>
              <w:bottom w:val="single" w:sz="4" w:space="0" w:color="auto"/>
              <w:right w:val="single" w:sz="4" w:space="0" w:color="auto"/>
            </w:tcBorders>
            <w:vAlign w:val="center"/>
          </w:tcPr>
          <w:p w14:paraId="4EAB9CC8"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7AA2A90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594498" w14:textId="77777777" w:rsidR="00837649" w:rsidRDefault="00837649" w:rsidP="00956A4D">
            <w:pPr>
              <w:pStyle w:val="TAC"/>
              <w:rPr>
                <w:rFonts w:cs="Arial"/>
                <w:lang w:val="en-US"/>
              </w:rPr>
            </w:pPr>
            <w:r>
              <w:rPr>
                <w:rFonts w:cs="Arial"/>
                <w:lang w:val="en-US"/>
              </w:rPr>
              <w:t>Other anchor UE</w:t>
            </w:r>
          </w:p>
        </w:tc>
        <w:tc>
          <w:tcPr>
            <w:tcW w:w="846" w:type="dxa"/>
            <w:tcBorders>
              <w:top w:val="single" w:sz="4" w:space="0" w:color="auto"/>
              <w:left w:val="single" w:sz="4" w:space="0" w:color="auto"/>
              <w:bottom w:val="single" w:sz="4" w:space="0" w:color="auto"/>
              <w:right w:val="single" w:sz="4" w:space="0" w:color="auto"/>
            </w:tcBorders>
            <w:vAlign w:val="center"/>
          </w:tcPr>
          <w:p w14:paraId="0EA953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0FA5495" w14:textId="77777777" w:rsidR="00837649" w:rsidRDefault="00837649" w:rsidP="00956A4D">
            <w:pPr>
              <w:pStyle w:val="TAC"/>
              <w:rPr>
                <w:rFonts w:cs="Arial"/>
                <w:lang w:val="en-US"/>
              </w:rPr>
            </w:pPr>
            <w:r>
              <w:rPr>
                <w:rFonts w:cs="Arial"/>
                <w:lang w:val="en-US"/>
              </w:rPr>
              <w:t>UE 2</w:t>
            </w:r>
          </w:p>
        </w:tc>
        <w:tc>
          <w:tcPr>
            <w:tcW w:w="2873" w:type="dxa"/>
            <w:tcBorders>
              <w:top w:val="single" w:sz="4" w:space="0" w:color="auto"/>
              <w:left w:val="single" w:sz="4" w:space="0" w:color="auto"/>
              <w:bottom w:val="single" w:sz="4" w:space="0" w:color="auto"/>
              <w:right w:val="single" w:sz="4" w:space="0" w:color="auto"/>
            </w:tcBorders>
            <w:vAlign w:val="center"/>
          </w:tcPr>
          <w:p w14:paraId="6E8B8CBA" w14:textId="77777777" w:rsidR="00837649" w:rsidRDefault="00837649" w:rsidP="00956A4D">
            <w:pPr>
              <w:pStyle w:val="TAC"/>
              <w:rPr>
                <w:rFonts w:cs="Arial"/>
                <w:lang w:val="en-US"/>
              </w:rPr>
            </w:pPr>
            <w:r>
              <w:rPr>
                <w:rFonts w:cs="Arial"/>
                <w:lang w:val="en-US"/>
              </w:rPr>
              <w:t>Anchor UE 2 appears at the second place in the anchor UE list SL-RTD-Info in the SL-TDOA assistance data.</w:t>
            </w:r>
          </w:p>
        </w:tc>
      </w:tr>
      <w:tr w:rsidR="00837649" w14:paraId="248D0446"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4D3BCD02"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46" w:type="dxa"/>
            <w:tcBorders>
              <w:top w:val="single" w:sz="4" w:space="0" w:color="auto"/>
              <w:left w:val="single" w:sz="4" w:space="0" w:color="auto"/>
              <w:bottom w:val="single" w:sz="4" w:space="0" w:color="auto"/>
              <w:right w:val="single" w:sz="4" w:space="0" w:color="auto"/>
            </w:tcBorders>
            <w:vAlign w:val="center"/>
          </w:tcPr>
          <w:p w14:paraId="0A34A09E"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0028D8A" w14:textId="77777777" w:rsidR="00837649" w:rsidRDefault="00837649" w:rsidP="00956A4D">
            <w:pPr>
              <w:pStyle w:val="TAC"/>
              <w:rPr>
                <w:lang w:eastAsia="ja-JP"/>
              </w:rPr>
            </w:pPr>
            <w:r>
              <w:rPr>
                <w:rFonts w:cs="Arial"/>
                <w:lang w:val="en-US" w:eastAsia="zh-CN"/>
              </w:rPr>
              <w:t>3</w:t>
            </w:r>
          </w:p>
        </w:tc>
        <w:tc>
          <w:tcPr>
            <w:tcW w:w="2873" w:type="dxa"/>
            <w:tcBorders>
              <w:top w:val="single" w:sz="4" w:space="0" w:color="auto"/>
              <w:left w:val="single" w:sz="4" w:space="0" w:color="auto"/>
              <w:bottom w:val="single" w:sz="4" w:space="0" w:color="auto"/>
              <w:right w:val="single" w:sz="4" w:space="0" w:color="auto"/>
            </w:tcBorders>
            <w:vAlign w:val="center"/>
          </w:tcPr>
          <w:p w14:paraId="1CFCAD31" w14:textId="77777777" w:rsidR="00837649" w:rsidRDefault="00837649" w:rsidP="00956A4D">
            <w:pPr>
              <w:pStyle w:val="TAC"/>
              <w:rPr>
                <w:rFonts w:cs="Arial"/>
                <w:lang w:eastAsia="ja-JP"/>
              </w:rPr>
            </w:pPr>
            <w:r>
              <w:rPr>
                <w:rFonts w:cs="Arial"/>
                <w:lang w:val="en-US"/>
              </w:rPr>
              <w:t>Including the target UE</w:t>
            </w:r>
          </w:p>
        </w:tc>
      </w:tr>
      <w:tr w:rsidR="00837649" w14:paraId="1D4307C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0E9B23E" w14:textId="77777777" w:rsidR="00837649" w:rsidRDefault="00837649" w:rsidP="00956A4D">
            <w:pPr>
              <w:pStyle w:val="TAC"/>
              <w:rPr>
                <w:rFonts w:cs="Arial"/>
                <w:lang w:val="en-US"/>
              </w:rPr>
            </w:pPr>
            <w:r>
              <w:rPr>
                <w:rFonts w:cs="Arial"/>
                <w:lang w:eastAsia="ja-JP"/>
              </w:rPr>
              <w:t>Sidelink communication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3067D2EF"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A13EF92" w14:textId="77777777" w:rsidR="00837649" w:rsidRDefault="00837649" w:rsidP="00956A4D">
            <w:pPr>
              <w:pStyle w:val="TAC"/>
              <w:rPr>
                <w:rFonts w:cs="Arial"/>
                <w:lang w:val="en-US" w:eastAsia="zh-CN"/>
              </w:rPr>
            </w:pPr>
            <w:r>
              <w:rPr>
                <w:lang w:eastAsia="ja-JP"/>
              </w:rPr>
              <w:t>As specified in table A.3.21.2-2</w:t>
            </w:r>
          </w:p>
        </w:tc>
        <w:tc>
          <w:tcPr>
            <w:tcW w:w="2873" w:type="dxa"/>
            <w:tcBorders>
              <w:top w:val="single" w:sz="4" w:space="0" w:color="auto"/>
              <w:left w:val="single" w:sz="4" w:space="0" w:color="auto"/>
              <w:bottom w:val="single" w:sz="4" w:space="0" w:color="auto"/>
              <w:right w:val="single" w:sz="4" w:space="0" w:color="auto"/>
            </w:tcBorders>
            <w:vAlign w:val="center"/>
          </w:tcPr>
          <w:p w14:paraId="09DA783A" w14:textId="77777777" w:rsidR="00837649" w:rsidRDefault="00837649" w:rsidP="00956A4D">
            <w:pPr>
              <w:pStyle w:val="TAC"/>
              <w:rPr>
                <w:rFonts w:cs="Arial"/>
                <w:lang w:val="en-US"/>
              </w:rPr>
            </w:pPr>
          </w:p>
        </w:tc>
      </w:tr>
      <w:tr w:rsidR="00837649" w14:paraId="44E9C69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8E8522" w14:textId="77777777" w:rsidR="00837649" w:rsidRDefault="00837649" w:rsidP="00956A4D">
            <w:pPr>
              <w:pStyle w:val="TAC"/>
              <w:rPr>
                <w:rFonts w:cs="Arial"/>
                <w:lang w:val="en-US"/>
              </w:rPr>
            </w:pPr>
            <w:r>
              <w:rPr>
                <w:rFonts w:cs="Arial"/>
                <w:lang w:val="en-US"/>
              </w:rPr>
              <w:t>Target UE antenna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09963E66"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63E488BF" w14:textId="77777777" w:rsidR="00837649" w:rsidRDefault="00837649" w:rsidP="00956A4D">
            <w:pPr>
              <w:pStyle w:val="TAC"/>
              <w:rPr>
                <w:rFonts w:cs="Arial"/>
                <w:lang w:val="en-US"/>
              </w:rPr>
            </w:pPr>
            <w:r>
              <w:rPr>
                <w:rFonts w:cs="Arial"/>
                <w:lang w:val="en-US"/>
              </w:rPr>
              <w:t>1 x 2</w:t>
            </w:r>
          </w:p>
        </w:tc>
        <w:tc>
          <w:tcPr>
            <w:tcW w:w="2873" w:type="dxa"/>
            <w:tcBorders>
              <w:top w:val="single" w:sz="4" w:space="0" w:color="auto"/>
              <w:left w:val="single" w:sz="4" w:space="0" w:color="auto"/>
              <w:bottom w:val="single" w:sz="4" w:space="0" w:color="auto"/>
              <w:right w:val="single" w:sz="4" w:space="0" w:color="auto"/>
            </w:tcBorders>
            <w:vAlign w:val="center"/>
          </w:tcPr>
          <w:p w14:paraId="515F0258" w14:textId="77777777" w:rsidR="00837649" w:rsidRDefault="00837649" w:rsidP="00956A4D">
            <w:pPr>
              <w:pStyle w:val="TAC"/>
              <w:rPr>
                <w:rFonts w:cs="Arial"/>
                <w:lang w:val="en-US"/>
              </w:rPr>
            </w:pPr>
          </w:p>
        </w:tc>
      </w:tr>
      <w:tr w:rsidR="00837649" w14:paraId="720BEB2D"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774091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46" w:type="dxa"/>
            <w:tcBorders>
              <w:top w:val="single" w:sz="4" w:space="0" w:color="auto"/>
              <w:left w:val="single" w:sz="4" w:space="0" w:color="auto"/>
              <w:bottom w:val="single" w:sz="4" w:space="0" w:color="auto"/>
              <w:right w:val="single" w:sz="4" w:space="0" w:color="auto"/>
            </w:tcBorders>
            <w:vAlign w:val="center"/>
          </w:tcPr>
          <w:p w14:paraId="198D6B5C"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vAlign w:val="center"/>
          </w:tcPr>
          <w:p w14:paraId="615C5E25" w14:textId="77777777" w:rsidR="00837649" w:rsidRDefault="00837649" w:rsidP="00956A4D">
            <w:pPr>
              <w:pStyle w:val="TAC"/>
              <w:rPr>
                <w:rFonts w:cs="Arial"/>
                <w:lang w:val="en-US"/>
              </w:rPr>
            </w:pPr>
            <w:r>
              <w:rPr>
                <w:rFonts w:cs="Arial"/>
                <w:lang w:val="en-US"/>
              </w:rPr>
              <w:t>UE 2 to UE 1: 3</w:t>
            </w:r>
          </w:p>
        </w:tc>
        <w:tc>
          <w:tcPr>
            <w:tcW w:w="2873" w:type="dxa"/>
            <w:tcBorders>
              <w:top w:val="single" w:sz="4" w:space="0" w:color="auto"/>
              <w:left w:val="single" w:sz="4" w:space="0" w:color="auto"/>
              <w:bottom w:val="single" w:sz="4" w:space="0" w:color="auto"/>
              <w:right w:val="single" w:sz="4" w:space="0" w:color="auto"/>
            </w:tcBorders>
            <w:vAlign w:val="center"/>
          </w:tcPr>
          <w:p w14:paraId="2F949459" w14:textId="77777777" w:rsidR="00837649" w:rsidRDefault="00837649" w:rsidP="00956A4D">
            <w:pPr>
              <w:pStyle w:val="TAC"/>
              <w:rPr>
                <w:rFonts w:cs="Arial"/>
                <w:lang w:val="en-US"/>
              </w:rPr>
            </w:pPr>
            <w:r>
              <w:rPr>
                <w:rFonts w:cs="Arial"/>
                <w:lang w:val="en-US"/>
              </w:rPr>
              <w:t>Synchronous transmissions</w:t>
            </w:r>
          </w:p>
        </w:tc>
      </w:tr>
      <w:tr w:rsidR="00837649" w14:paraId="724E955E"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E4A1D2D" w14:textId="77777777" w:rsidR="00837649" w:rsidRDefault="00837649" w:rsidP="00956A4D">
            <w:pPr>
              <w:pStyle w:val="TAC"/>
              <w:rPr>
                <w:rFonts w:cs="Arial"/>
                <w:lang w:val="en-US"/>
              </w:rPr>
            </w:pPr>
            <w:r>
              <w:rPr>
                <w:rFonts w:cs="Arial"/>
                <w:lang w:val="en-US"/>
              </w:rPr>
              <w:t>T1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4E1CB2"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2BAF87DF" w14:textId="77777777" w:rsidR="00837649" w:rsidRDefault="00837649" w:rsidP="00956A4D">
            <w:pPr>
              <w:pStyle w:val="TAC"/>
              <w:rPr>
                <w:rFonts w:cs="Arial"/>
                <w:lang w:val="en-US"/>
              </w:rPr>
            </w:pPr>
            <w:r>
              <w:rPr>
                <w:rFonts w:cs="Arial"/>
                <w:lang w:val="en-US"/>
              </w:rPr>
              <w:t>3</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07FC3A2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E64980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BC53CBF" w14:textId="77777777" w:rsidR="00837649" w:rsidRDefault="00837649" w:rsidP="00956A4D">
            <w:pPr>
              <w:pStyle w:val="TAC"/>
              <w:rPr>
                <w:rFonts w:cs="Arial"/>
                <w:lang w:val="en-US"/>
              </w:rPr>
            </w:pPr>
            <w:r>
              <w:rPr>
                <w:rFonts w:cs="Arial"/>
                <w:lang w:val="en-US"/>
              </w:rPr>
              <w:t>T2</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B84021"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7F811C88" w14:textId="77777777" w:rsidR="00837649" w:rsidRDefault="00837649" w:rsidP="00956A4D">
            <w:pPr>
              <w:pStyle w:val="TAC"/>
              <w:rPr>
                <w:rFonts w:cs="Arial"/>
                <w:lang w:val="en-US"/>
              </w:rPr>
            </w:pPr>
            <w:r>
              <w:rPr>
                <w:rFonts w:cs="Arial"/>
                <w:lang w:val="en-US"/>
              </w:rPr>
              <w:t>1.28</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173098DA"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3428D3D4" w14:textId="77777777" w:rsidR="00837649" w:rsidRDefault="00837649" w:rsidP="00837649"/>
    <w:p w14:paraId="1D5347F5" w14:textId="77777777" w:rsidR="00837649" w:rsidRDefault="00837649" w:rsidP="00837649">
      <w:pPr>
        <w:pStyle w:val="TH"/>
        <w:rPr>
          <w:rFonts w:eastAsia="Calibri"/>
        </w:rPr>
      </w:pPr>
      <w:r>
        <w:t xml:space="preserve">Table </w:t>
      </w:r>
      <w:r>
        <w:rPr>
          <w:lang w:val="en-US"/>
        </w:rPr>
        <w:t>A.9A.1.2.1.1</w:t>
      </w:r>
      <w:r>
        <w:t>-4: NR Uu specific test parameters for Cell 1</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762"/>
        <w:gridCol w:w="1128"/>
        <w:gridCol w:w="2037"/>
        <w:gridCol w:w="2873"/>
      </w:tblGrid>
      <w:tr w:rsidR="00837649" w14:paraId="2BC9C62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FC309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BE1A9C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B3A768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CE301D2" w14:textId="77777777" w:rsidR="00837649" w:rsidRDefault="00837649" w:rsidP="00956A4D">
            <w:pPr>
              <w:pStyle w:val="TAH"/>
              <w:rPr>
                <w:rFonts w:cs="Arial"/>
                <w:lang w:val="en-US"/>
              </w:rPr>
            </w:pPr>
            <w:r>
              <w:rPr>
                <w:rFonts w:cs="Arial"/>
                <w:lang w:val="en-US"/>
              </w:rPr>
              <w:t>Comment</w:t>
            </w:r>
          </w:p>
        </w:tc>
      </w:tr>
      <w:tr w:rsidR="00837649" w14:paraId="298E1181"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C2CF1B"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A9026F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733716C"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B933612" w14:textId="77777777" w:rsidR="00837649" w:rsidRDefault="00837649" w:rsidP="00956A4D">
            <w:pPr>
              <w:rPr>
                <w:rFonts w:cs="Arial"/>
                <w:lang w:val="en-US"/>
              </w:rPr>
            </w:pPr>
            <w:r>
              <w:rPr>
                <w:rFonts w:cs="Arial"/>
                <w:lang w:val="en-US"/>
              </w:rPr>
              <w:t>RF channel of Cell 1.</w:t>
            </w:r>
          </w:p>
        </w:tc>
      </w:tr>
      <w:tr w:rsidR="00837649" w14:paraId="6E9FC870"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A4247D9"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CB1C5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A0AD42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7AA062"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767A7DE" w14:textId="77777777" w:rsidR="00837649" w:rsidRDefault="00837649" w:rsidP="00956A4D">
            <w:pPr>
              <w:rPr>
                <w:rFonts w:cs="Arial"/>
                <w:lang w:val="en-US"/>
              </w:rPr>
            </w:pPr>
            <w:r>
              <w:rPr>
                <w:rFonts w:cs="Arial"/>
                <w:lang w:val="en-US"/>
              </w:rPr>
              <w:t>SSB configuration of Cell 1.</w:t>
            </w:r>
          </w:p>
        </w:tc>
      </w:tr>
      <w:tr w:rsidR="00837649" w14:paraId="1A62BFBA"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2D953E6"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743E8C"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90703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42D6897"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5D121955" w14:textId="77777777" w:rsidR="00837649" w:rsidRDefault="00837649" w:rsidP="00956A4D">
            <w:pPr>
              <w:spacing w:after="0"/>
              <w:rPr>
                <w:rFonts w:eastAsiaTheme="minorHAnsi" w:cs="Arial"/>
                <w:kern w:val="2"/>
                <w:sz w:val="22"/>
                <w:szCs w:val="22"/>
                <w:lang w:val="en-US"/>
                <w14:ligatures w14:val="standardContextual"/>
              </w:rPr>
            </w:pPr>
          </w:p>
        </w:tc>
      </w:tr>
      <w:tr w:rsidR="00837649" w14:paraId="2037B675"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96200FC"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FCCA92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81FC5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ABA2770"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3287D65F" w14:textId="77777777" w:rsidR="00837649" w:rsidRDefault="00837649" w:rsidP="00956A4D">
            <w:pPr>
              <w:spacing w:after="0"/>
              <w:rPr>
                <w:rFonts w:eastAsiaTheme="minorHAnsi" w:cs="Arial"/>
                <w:kern w:val="2"/>
                <w:sz w:val="22"/>
                <w:szCs w:val="22"/>
                <w:lang w:val="en-US"/>
                <w14:ligatures w14:val="standardContextual"/>
              </w:rPr>
            </w:pPr>
          </w:p>
        </w:tc>
      </w:tr>
      <w:tr w:rsidR="00837649" w14:paraId="633A676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45F65F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AD7AF2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F67B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E935F2"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8C75CA9" w14:textId="77777777" w:rsidR="00837649" w:rsidRDefault="00837649" w:rsidP="00956A4D">
            <w:pPr>
              <w:rPr>
                <w:rFonts w:cs="Arial"/>
                <w:lang w:val="en-US"/>
              </w:rPr>
            </w:pPr>
            <w:r>
              <w:rPr>
                <w:rFonts w:cs="Arial"/>
                <w:lang w:val="en-US"/>
              </w:rPr>
              <w:t>SMTC configuration of Cell 1.</w:t>
            </w:r>
          </w:p>
        </w:tc>
      </w:tr>
      <w:tr w:rsidR="00837649" w14:paraId="2C519864"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29DDA78"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CD317B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940C2E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483184C"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44814C5" w14:textId="77777777" w:rsidR="00837649" w:rsidRDefault="00837649" w:rsidP="00956A4D">
            <w:pPr>
              <w:spacing w:after="0"/>
              <w:rPr>
                <w:rFonts w:eastAsiaTheme="minorHAnsi" w:cs="Arial"/>
                <w:kern w:val="2"/>
                <w:sz w:val="22"/>
                <w:szCs w:val="22"/>
                <w:lang w:val="en-US"/>
                <w14:ligatures w14:val="standardContextual"/>
              </w:rPr>
            </w:pPr>
          </w:p>
        </w:tc>
      </w:tr>
      <w:tr w:rsidR="00837649" w14:paraId="6CAE26B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1501177"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7BAD39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549ED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5DE35D"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EE8310A" w14:textId="77777777" w:rsidR="00837649" w:rsidRDefault="00837649" w:rsidP="00956A4D">
            <w:pPr>
              <w:spacing w:after="0"/>
              <w:rPr>
                <w:rFonts w:eastAsiaTheme="minorHAnsi" w:cs="Arial"/>
                <w:kern w:val="2"/>
                <w:sz w:val="22"/>
                <w:szCs w:val="22"/>
                <w:lang w:val="en-US"/>
                <w14:ligatures w14:val="standardContextual"/>
              </w:rPr>
            </w:pPr>
          </w:p>
        </w:tc>
      </w:tr>
      <w:tr w:rsidR="00837649" w14:paraId="2C1F821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00F613D"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91254A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F45548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1C8365A"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8D9F1D7" w14:textId="77777777" w:rsidR="00837649" w:rsidRDefault="00837649" w:rsidP="00956A4D">
            <w:pPr>
              <w:pStyle w:val="TAC"/>
              <w:rPr>
                <w:rFonts w:cs="Arial"/>
                <w:highlight w:val="yellow"/>
                <w:lang w:val="en-US"/>
              </w:rPr>
            </w:pPr>
          </w:p>
        </w:tc>
      </w:tr>
      <w:tr w:rsidR="00837649" w14:paraId="7D93327C"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4FCECD60"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BA9C2F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AA9C84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E748B34"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80D3411" w14:textId="77777777" w:rsidR="00837649" w:rsidRDefault="00837649" w:rsidP="00956A4D">
            <w:pPr>
              <w:pStyle w:val="TAC"/>
              <w:rPr>
                <w:rFonts w:cs="Arial"/>
                <w:lang w:val="en-US"/>
              </w:rPr>
            </w:pPr>
          </w:p>
        </w:tc>
      </w:tr>
      <w:tr w:rsidR="00837649" w14:paraId="47F8DD9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1304B5B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6BCBC5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1926E0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9932E19"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4E5C5A16" w14:textId="77777777" w:rsidR="00837649" w:rsidRDefault="00837649" w:rsidP="00956A4D">
            <w:pPr>
              <w:pStyle w:val="TAC"/>
              <w:rPr>
                <w:rFonts w:cs="Arial"/>
                <w:lang w:val="en-US"/>
              </w:rPr>
            </w:pPr>
          </w:p>
        </w:tc>
      </w:tr>
      <w:tr w:rsidR="00837649" w14:paraId="33AA61D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15A2E18"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A71DB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52AFA6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D3FE1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BC730DD" w14:textId="77777777" w:rsidR="00837649" w:rsidRDefault="00837649" w:rsidP="00956A4D">
            <w:pPr>
              <w:pStyle w:val="TAC"/>
              <w:rPr>
                <w:rFonts w:cs="Arial"/>
                <w:lang w:val="en-US"/>
              </w:rPr>
            </w:pPr>
            <w:r>
              <w:rPr>
                <w:rFonts w:cs="Arial"/>
                <w:lang w:val="en-US"/>
              </w:rPr>
              <w:t>As specified in clause A.3.1.2.1</w:t>
            </w:r>
          </w:p>
        </w:tc>
      </w:tr>
      <w:tr w:rsidR="00837649" w14:paraId="61E22665"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A77F029"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6452F2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72FF33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59185D4"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AC7E67C" w14:textId="77777777" w:rsidR="00837649" w:rsidRDefault="00837649" w:rsidP="00956A4D">
            <w:pPr>
              <w:pStyle w:val="TAC"/>
              <w:rPr>
                <w:rFonts w:cs="Arial"/>
                <w:lang w:val="en-US"/>
              </w:rPr>
            </w:pPr>
          </w:p>
        </w:tc>
      </w:tr>
      <w:tr w:rsidR="00837649" w14:paraId="41A002A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BE7DA91"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B8B96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1AD7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17BA6"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A8168D8" w14:textId="77777777" w:rsidR="00837649" w:rsidRDefault="00837649" w:rsidP="00956A4D">
            <w:pPr>
              <w:pStyle w:val="TAC"/>
              <w:rPr>
                <w:rFonts w:cs="Arial"/>
                <w:lang w:val="en-US"/>
              </w:rPr>
            </w:pPr>
          </w:p>
        </w:tc>
      </w:tr>
      <w:tr w:rsidR="00837649" w14:paraId="19474491"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291C45D"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D26F08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9E5AB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EE6CA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27CA5C65" w14:textId="77777777" w:rsidR="00837649" w:rsidRDefault="00837649" w:rsidP="00956A4D">
            <w:pPr>
              <w:pStyle w:val="TAC"/>
              <w:rPr>
                <w:rFonts w:cs="Arial"/>
                <w:lang w:val="en-US"/>
              </w:rPr>
            </w:pPr>
          </w:p>
        </w:tc>
      </w:tr>
      <w:tr w:rsidR="00837649" w14:paraId="107D5343"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1E3927"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837C2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73E24E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61B8C9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E27E6" w14:textId="77777777" w:rsidR="00837649" w:rsidRDefault="00837649" w:rsidP="00956A4D">
            <w:pPr>
              <w:pStyle w:val="TAC"/>
              <w:rPr>
                <w:rFonts w:cs="Arial"/>
                <w:lang w:val="en-US"/>
              </w:rPr>
            </w:pPr>
          </w:p>
        </w:tc>
      </w:tr>
      <w:tr w:rsidR="00837649" w14:paraId="661F294F"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EFE75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8BB334"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6692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405A29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73ACEE0" w14:textId="77777777" w:rsidR="00837649" w:rsidRDefault="00837649" w:rsidP="00956A4D">
            <w:pPr>
              <w:pStyle w:val="TAC"/>
              <w:rPr>
                <w:rFonts w:cs="Arial"/>
                <w:highlight w:val="yellow"/>
                <w:lang w:val="en-US"/>
              </w:rPr>
            </w:pPr>
          </w:p>
        </w:tc>
      </w:tr>
      <w:tr w:rsidR="00837649" w14:paraId="4198059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5480B5E8"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68CF68EF"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77F988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B094EE4" w14:textId="77777777" w:rsidR="00837649" w:rsidRDefault="00837649" w:rsidP="00956A4D">
            <w:pPr>
              <w:pStyle w:val="TAC"/>
              <w:rPr>
                <w:rFonts w:cs="v4.2.0"/>
                <w:lang w:val="en-US" w:eastAsia="zh-CN"/>
              </w:rPr>
            </w:pPr>
            <w:r>
              <w:rPr>
                <w:rFonts w:cs="v4.2.0"/>
                <w:lang w:val="en-US" w:eastAsia="zh-CN"/>
              </w:rPr>
              <w:t xml:space="preserve">DLBWP.0.1 </w:t>
            </w:r>
          </w:p>
          <w:p w14:paraId="6F2459C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094A558" w14:textId="77777777" w:rsidR="00837649" w:rsidRDefault="00837649" w:rsidP="00956A4D">
            <w:pPr>
              <w:pStyle w:val="TAC"/>
              <w:rPr>
                <w:rFonts w:cs="Arial"/>
                <w:highlight w:val="yellow"/>
                <w:lang w:val="en-US"/>
              </w:rPr>
            </w:pPr>
          </w:p>
        </w:tc>
      </w:tr>
      <w:tr w:rsidR="00837649" w14:paraId="417937B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01B9641"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3D5FDCA8"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A0F6D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2A8E37"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769EB456" w14:textId="77777777" w:rsidR="00837649" w:rsidRDefault="00837649" w:rsidP="00956A4D">
            <w:pPr>
              <w:pStyle w:val="TAC"/>
              <w:rPr>
                <w:rFonts w:cs="Arial"/>
                <w:highlight w:val="yellow"/>
                <w:lang w:val="en-US"/>
              </w:rPr>
            </w:pPr>
          </w:p>
        </w:tc>
      </w:tr>
      <w:tr w:rsidR="00837649" w14:paraId="625244D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25B0D51"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5A1AD236"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1FF502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AB2257B"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F54C690" w14:textId="77777777" w:rsidR="00837649" w:rsidRDefault="00837649" w:rsidP="00956A4D">
            <w:pPr>
              <w:pStyle w:val="TAC"/>
              <w:rPr>
                <w:rFonts w:cs="Arial"/>
                <w:highlight w:val="yellow"/>
                <w:lang w:val="en-US"/>
              </w:rPr>
            </w:pPr>
          </w:p>
        </w:tc>
      </w:tr>
    </w:tbl>
    <w:p w14:paraId="09281E10" w14:textId="77777777" w:rsidR="00837649" w:rsidRDefault="00837649" w:rsidP="00837649">
      <w:pPr>
        <w:rPr>
          <w:rFonts w:eastAsia="Calibri"/>
        </w:rPr>
      </w:pPr>
    </w:p>
    <w:p w14:paraId="63160E7F" w14:textId="77777777" w:rsidR="00837649" w:rsidRDefault="00837649" w:rsidP="00837649">
      <w:pPr>
        <w:pStyle w:val="TH"/>
      </w:pPr>
      <w:r>
        <w:t xml:space="preserve">Table </w:t>
      </w:r>
      <w:r>
        <w:rPr>
          <w:lang w:val="en-US"/>
        </w:rPr>
        <w:t>A.9A.1.2.1.1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7796B2AB"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37114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B9F97C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48EA13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ECB4805" w14:textId="77777777" w:rsidR="00837649" w:rsidRDefault="00837649" w:rsidP="00956A4D">
            <w:pPr>
              <w:pStyle w:val="TAH"/>
              <w:rPr>
                <w:rFonts w:cs="Arial"/>
                <w:lang w:val="en-US"/>
              </w:rPr>
            </w:pPr>
            <w:r>
              <w:rPr>
                <w:rFonts w:cs="Arial"/>
                <w:lang w:val="en-US"/>
              </w:rPr>
              <w:t>Comment</w:t>
            </w:r>
          </w:p>
        </w:tc>
      </w:tr>
      <w:tr w:rsidR="00837649" w14:paraId="774F62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5135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580E7C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5D495B25"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23A72B5" w14:textId="77777777" w:rsidR="00837649" w:rsidRDefault="00837649" w:rsidP="00956A4D">
            <w:pPr>
              <w:pStyle w:val="TAC"/>
              <w:rPr>
                <w:rFonts w:cs="Arial"/>
                <w:highlight w:val="yellow"/>
                <w:lang w:val="en-US"/>
              </w:rPr>
            </w:pPr>
            <w:r>
              <w:rPr>
                <w:rFonts w:cs="Arial"/>
                <w:lang w:val="en-US"/>
              </w:rPr>
              <w:t>RF channel of Cell 1.</w:t>
            </w:r>
          </w:p>
        </w:tc>
      </w:tr>
      <w:tr w:rsidR="00837649" w14:paraId="72B7200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B8451B4"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E3F2CBF"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8A48ABB"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B6AFEA1" w14:textId="77777777" w:rsidR="00837649" w:rsidRDefault="00837649" w:rsidP="00956A4D">
            <w:pPr>
              <w:pStyle w:val="TAC"/>
              <w:rPr>
                <w:rFonts w:cs="Arial"/>
                <w:highlight w:val="yellow"/>
                <w:lang w:val="en-US"/>
              </w:rPr>
            </w:pPr>
          </w:p>
        </w:tc>
      </w:tr>
      <w:tr w:rsidR="00837649" w14:paraId="3EC0483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54BFED"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C53CC07"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C6F5CC"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5CD05100" w14:textId="77777777" w:rsidR="00837649" w:rsidRDefault="00837649" w:rsidP="00956A4D">
            <w:pPr>
              <w:pStyle w:val="TAC"/>
              <w:rPr>
                <w:rFonts w:cs="Arial"/>
                <w:highlight w:val="yellow"/>
                <w:lang w:val="en-US"/>
              </w:rPr>
            </w:pPr>
          </w:p>
        </w:tc>
      </w:tr>
      <w:tr w:rsidR="00837649" w14:paraId="6BFC8C6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9E357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5D7558B7"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9D93985"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1D80A9BD" w14:textId="77777777" w:rsidR="00837649" w:rsidRDefault="00837649" w:rsidP="00956A4D">
            <w:pPr>
              <w:pStyle w:val="TAC"/>
              <w:rPr>
                <w:rFonts w:cs="Arial"/>
                <w:highlight w:val="yellow"/>
                <w:lang w:val="en-US"/>
              </w:rPr>
            </w:pPr>
          </w:p>
        </w:tc>
      </w:tr>
      <w:tr w:rsidR="00837649" w14:paraId="0177834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335F7"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5A5A29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008850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1E536E2" w14:textId="77777777" w:rsidR="00837649" w:rsidRDefault="00837649" w:rsidP="00956A4D">
            <w:pPr>
              <w:pStyle w:val="TAC"/>
              <w:rPr>
                <w:rFonts w:cs="Arial"/>
                <w:highlight w:val="yellow"/>
                <w:lang w:val="en-US"/>
              </w:rPr>
            </w:pPr>
          </w:p>
        </w:tc>
      </w:tr>
      <w:tr w:rsidR="00837649" w14:paraId="7882E8C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F3E1FB"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073133F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5A2C77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CA35E8" w14:textId="77777777" w:rsidR="00837649" w:rsidRDefault="00837649" w:rsidP="00956A4D">
            <w:pPr>
              <w:pStyle w:val="TAC"/>
              <w:rPr>
                <w:rFonts w:cs="Arial"/>
                <w:highlight w:val="yellow"/>
                <w:lang w:val="en-US"/>
              </w:rPr>
            </w:pPr>
          </w:p>
        </w:tc>
      </w:tr>
      <w:tr w:rsidR="00837649" w14:paraId="0F454FE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294940"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7EBFB2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310193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BA4E07F" w14:textId="77777777" w:rsidR="00837649" w:rsidRDefault="00837649" w:rsidP="00956A4D">
            <w:pPr>
              <w:pStyle w:val="TAC"/>
              <w:rPr>
                <w:rFonts w:cs="Arial"/>
                <w:highlight w:val="yellow"/>
                <w:lang w:val="en-US"/>
              </w:rPr>
            </w:pPr>
          </w:p>
        </w:tc>
      </w:tr>
      <w:tr w:rsidR="00837649" w14:paraId="376CA7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178D6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2F99DBD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C931B4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28A1C4D" w14:textId="77777777" w:rsidR="00837649" w:rsidRDefault="00837649" w:rsidP="00956A4D">
            <w:pPr>
              <w:pStyle w:val="TAC"/>
              <w:rPr>
                <w:rFonts w:cs="Arial"/>
                <w:highlight w:val="yellow"/>
                <w:lang w:val="en-US"/>
              </w:rPr>
            </w:pPr>
          </w:p>
        </w:tc>
      </w:tr>
      <w:tr w:rsidR="00837649" w14:paraId="0D1AD7D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E7386AA"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110217D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859D5D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6D9C88" w14:textId="77777777" w:rsidR="00837649" w:rsidRDefault="00837649" w:rsidP="00956A4D">
            <w:pPr>
              <w:pStyle w:val="TAC"/>
              <w:rPr>
                <w:rFonts w:cs="Arial"/>
                <w:highlight w:val="yellow"/>
                <w:lang w:val="en-US"/>
              </w:rPr>
            </w:pPr>
          </w:p>
        </w:tc>
      </w:tr>
      <w:tr w:rsidR="00837649" w14:paraId="2A9E8E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D60833"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03056AD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1E16E11"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048241F" w14:textId="77777777" w:rsidR="00837649" w:rsidRDefault="00837649" w:rsidP="00956A4D">
            <w:pPr>
              <w:pStyle w:val="TAC"/>
              <w:rPr>
                <w:rFonts w:cs="Arial"/>
                <w:highlight w:val="yellow"/>
              </w:rPr>
            </w:pPr>
          </w:p>
        </w:tc>
      </w:tr>
      <w:tr w:rsidR="00837649" w14:paraId="7E2101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FD177DF"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41F07C4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1DBA61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27F064A" w14:textId="77777777" w:rsidR="00837649" w:rsidRDefault="00837649" w:rsidP="00956A4D">
            <w:pPr>
              <w:pStyle w:val="TAC"/>
              <w:rPr>
                <w:rFonts w:cs="Arial"/>
                <w:highlight w:val="yellow"/>
                <w:lang w:val="en-US"/>
              </w:rPr>
            </w:pPr>
          </w:p>
        </w:tc>
      </w:tr>
      <w:tr w:rsidR="00837649" w14:paraId="1CD6566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33503F6"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33E5DE64"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4917CF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C74EDDF" w14:textId="77777777" w:rsidR="00837649" w:rsidRDefault="00837649" w:rsidP="00956A4D">
            <w:pPr>
              <w:pStyle w:val="TAC"/>
              <w:rPr>
                <w:rFonts w:cs="Arial"/>
                <w:highlight w:val="yellow"/>
                <w:lang w:val="en-US"/>
              </w:rPr>
            </w:pPr>
          </w:p>
        </w:tc>
      </w:tr>
      <w:tr w:rsidR="00837649" w14:paraId="0A3F0352"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65BEB2AB" w14:textId="77777777" w:rsidR="00837649" w:rsidRDefault="00837649" w:rsidP="00956A4D">
            <w:pPr>
              <w:pStyle w:val="TAC"/>
            </w:pPr>
            <w:r>
              <w:rPr>
                <w:rFonts w:eastAsia="Calibri"/>
                <w:position w:val="-12"/>
              </w:rPr>
              <w:object w:dxaOrig="410" w:dyaOrig="310" w14:anchorId="4DD7B735">
                <v:shape id="_x0000_i1285" type="#_x0000_t75" style="width:20.5pt;height:15.5pt" o:ole="">
                  <v:imagedata r:id="rId13" o:title=""/>
                </v:shape>
                <o:OLEObject Type="Embed" ProgID="Equation.3" ShapeID="_x0000_i1285" DrawAspect="Content" ObjectID="_1804069157" r:id="rId283"/>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5FD93BDC"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BDA5CC9"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73265A24"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15D1017" w14:textId="77777777" w:rsidR="00837649" w:rsidRDefault="00837649" w:rsidP="00956A4D">
            <w:pPr>
              <w:pStyle w:val="TAC"/>
              <w:rPr>
                <w:rFonts w:cs="Arial"/>
                <w:highlight w:val="yellow"/>
                <w:lang w:val="en-US"/>
              </w:rPr>
            </w:pPr>
          </w:p>
        </w:tc>
      </w:tr>
      <w:tr w:rsidR="00837649" w14:paraId="51F635D9" w14:textId="77777777" w:rsidTr="00956A4D">
        <w:trPr>
          <w:cantSplit/>
          <w:jc w:val="center"/>
        </w:trPr>
        <w:tc>
          <w:tcPr>
            <w:tcW w:w="1413" w:type="dxa"/>
            <w:vMerge/>
            <w:tcBorders>
              <w:left w:val="single" w:sz="4" w:space="0" w:color="auto"/>
              <w:right w:val="single" w:sz="4" w:space="0" w:color="auto"/>
            </w:tcBorders>
          </w:tcPr>
          <w:p w14:paraId="2E6F26C6"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792F466E"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25ADD54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18DB2304"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9DB025B" w14:textId="77777777" w:rsidR="00837649" w:rsidRDefault="00837649" w:rsidP="00956A4D">
            <w:pPr>
              <w:pStyle w:val="TAC"/>
              <w:rPr>
                <w:rFonts w:cs="Arial"/>
                <w:highlight w:val="yellow"/>
                <w:lang w:val="en-US"/>
              </w:rPr>
            </w:pPr>
          </w:p>
        </w:tc>
      </w:tr>
      <w:tr w:rsidR="00837649" w14:paraId="4F2112BF" w14:textId="77777777" w:rsidTr="00956A4D">
        <w:trPr>
          <w:cantSplit/>
          <w:jc w:val="center"/>
        </w:trPr>
        <w:tc>
          <w:tcPr>
            <w:tcW w:w="1413" w:type="dxa"/>
            <w:vMerge/>
            <w:tcBorders>
              <w:left w:val="single" w:sz="4" w:space="0" w:color="auto"/>
              <w:bottom w:val="single" w:sz="4" w:space="0" w:color="auto"/>
              <w:right w:val="single" w:sz="4" w:space="0" w:color="auto"/>
            </w:tcBorders>
          </w:tcPr>
          <w:p w14:paraId="6D7CA909"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26DAAFD"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4459B5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D64C32E"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3DA07123" w14:textId="77777777" w:rsidR="00837649" w:rsidRDefault="00837649" w:rsidP="00956A4D">
            <w:pPr>
              <w:pStyle w:val="TAC"/>
              <w:rPr>
                <w:rFonts w:cs="Arial"/>
                <w:highlight w:val="yellow"/>
                <w:lang w:val="en-US"/>
              </w:rPr>
            </w:pPr>
          </w:p>
        </w:tc>
      </w:tr>
      <w:tr w:rsidR="00837649" w14:paraId="5200AC5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2D90AB8" w14:textId="77777777" w:rsidR="00837649" w:rsidRDefault="00837649" w:rsidP="00956A4D">
            <w:pPr>
              <w:pStyle w:val="TAC"/>
              <w:rPr>
                <w:rFonts w:eastAsia="Calibri"/>
              </w:rPr>
            </w:pPr>
            <w:r>
              <w:rPr>
                <w:rFonts w:eastAsia="Calibri"/>
              </w:rPr>
              <w:t xml:space="preserve">SSB </w:t>
            </w:r>
            <w:r>
              <w:rPr>
                <w:rFonts w:eastAsia="Calibri"/>
                <w:position w:val="-12"/>
              </w:rPr>
              <w:object w:dxaOrig="810" w:dyaOrig="310" w14:anchorId="679C5C1F">
                <v:shape id="_x0000_i1286" type="#_x0000_t75" style="width:39.5pt;height:15.5pt" o:ole="">
                  <v:imagedata r:id="rId16" o:title=""/>
                </v:shape>
                <o:OLEObject Type="Embed" ProgID="Equation.3" ShapeID="_x0000_i1286" DrawAspect="Content" ObjectID="_1804069158" r:id="rId284"/>
              </w:object>
            </w:r>
          </w:p>
        </w:tc>
        <w:tc>
          <w:tcPr>
            <w:tcW w:w="1841" w:type="dxa"/>
            <w:tcBorders>
              <w:top w:val="single" w:sz="4" w:space="0" w:color="auto"/>
              <w:left w:val="single" w:sz="4" w:space="0" w:color="auto"/>
              <w:bottom w:val="single" w:sz="4" w:space="0" w:color="auto"/>
              <w:right w:val="single" w:sz="4" w:space="0" w:color="auto"/>
            </w:tcBorders>
            <w:vAlign w:val="center"/>
          </w:tcPr>
          <w:p w14:paraId="1B7D0CD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61447B"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98CF002"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0EE067F4" w14:textId="77777777" w:rsidR="00837649" w:rsidRDefault="00837649" w:rsidP="00956A4D">
            <w:pPr>
              <w:pStyle w:val="TAC"/>
              <w:rPr>
                <w:rFonts w:cs="Arial"/>
                <w:highlight w:val="yellow"/>
                <w:lang w:val="en-US"/>
              </w:rPr>
            </w:pPr>
          </w:p>
        </w:tc>
      </w:tr>
      <w:tr w:rsidR="00837649" w14:paraId="54C2BC7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7EE0885A"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486F25E">
                <v:shape id="_x0000_i1287" type="#_x0000_t75" style="width:31pt;height:15.5pt" o:ole="">
                  <v:imagedata r:id="rId11" o:title=""/>
                </v:shape>
                <o:OLEObject Type="Embed" ProgID="Equation.3" ShapeID="_x0000_i1287" DrawAspect="Content" ObjectID="_1804069159" r:id="rId285"/>
              </w:object>
            </w:r>
          </w:p>
        </w:tc>
        <w:tc>
          <w:tcPr>
            <w:tcW w:w="1841" w:type="dxa"/>
            <w:tcBorders>
              <w:top w:val="single" w:sz="4" w:space="0" w:color="auto"/>
              <w:left w:val="single" w:sz="4" w:space="0" w:color="auto"/>
              <w:bottom w:val="single" w:sz="4" w:space="0" w:color="auto"/>
              <w:right w:val="single" w:sz="4" w:space="0" w:color="auto"/>
            </w:tcBorders>
            <w:vAlign w:val="center"/>
          </w:tcPr>
          <w:p w14:paraId="06DBE37A"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B27FAF"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26D9378A"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7634703D" w14:textId="77777777" w:rsidR="00837649" w:rsidRDefault="00837649" w:rsidP="00956A4D">
            <w:pPr>
              <w:pStyle w:val="TAC"/>
              <w:rPr>
                <w:rFonts w:cs="Arial"/>
                <w:highlight w:val="yellow"/>
                <w:lang w:val="en-US"/>
              </w:rPr>
            </w:pPr>
          </w:p>
        </w:tc>
      </w:tr>
      <w:tr w:rsidR="00837649" w14:paraId="50DAE40E"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DC4CEB6"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123AFFC6"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7C7318BB"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6688BAE9"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26777BF3" w14:textId="77777777" w:rsidR="00837649" w:rsidRDefault="00837649" w:rsidP="00956A4D">
            <w:pPr>
              <w:pStyle w:val="TAC"/>
              <w:rPr>
                <w:rFonts w:cs="Arial"/>
                <w:highlight w:val="yellow"/>
                <w:lang w:val="en-US"/>
              </w:rPr>
            </w:pPr>
          </w:p>
        </w:tc>
      </w:tr>
      <w:tr w:rsidR="00837649" w14:paraId="0A084722"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786BD1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5B53716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B32726E"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5CC306"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06B28796" w14:textId="77777777" w:rsidR="00837649" w:rsidRDefault="00837649" w:rsidP="00956A4D">
            <w:pPr>
              <w:pStyle w:val="TAC"/>
              <w:rPr>
                <w:rFonts w:cs="Arial"/>
                <w:highlight w:val="yellow"/>
                <w:lang w:val="en-US"/>
              </w:rPr>
            </w:pPr>
          </w:p>
        </w:tc>
      </w:tr>
      <w:tr w:rsidR="00837649" w14:paraId="72B255CD"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7A9D9B5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B5C8CEE"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78974EEA"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5FBB59A6"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316B0BD9" w14:textId="77777777" w:rsidR="00837649" w:rsidRDefault="00837649" w:rsidP="00956A4D">
            <w:pPr>
              <w:pStyle w:val="TAC"/>
              <w:rPr>
                <w:rFonts w:cs="Arial"/>
                <w:highlight w:val="yellow"/>
                <w:lang w:val="en-US"/>
              </w:rPr>
            </w:pPr>
          </w:p>
        </w:tc>
      </w:tr>
      <w:tr w:rsidR="00837649" w14:paraId="10D3F532" w14:textId="77777777" w:rsidTr="00956A4D">
        <w:trPr>
          <w:cantSplit/>
          <w:jc w:val="center"/>
        </w:trPr>
        <w:tc>
          <w:tcPr>
            <w:tcW w:w="1413" w:type="dxa"/>
            <w:vMerge/>
            <w:tcBorders>
              <w:left w:val="single" w:sz="4" w:space="0" w:color="auto"/>
              <w:bottom w:val="single" w:sz="4" w:space="0" w:color="auto"/>
              <w:right w:val="single" w:sz="4" w:space="0" w:color="auto"/>
            </w:tcBorders>
          </w:tcPr>
          <w:p w14:paraId="3E928EBC"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177AA67B"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7516A8A"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9711043"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89DC44" w14:textId="77777777" w:rsidR="00837649" w:rsidRDefault="00837649" w:rsidP="00956A4D">
            <w:pPr>
              <w:pStyle w:val="TAC"/>
              <w:rPr>
                <w:rFonts w:cs="Arial"/>
                <w:highlight w:val="yellow"/>
                <w:lang w:val="en-US"/>
              </w:rPr>
            </w:pPr>
          </w:p>
        </w:tc>
      </w:tr>
      <w:tr w:rsidR="00837649" w14:paraId="60F4531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E72467F"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71074CF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402100AA"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4D235EB0" w14:textId="77777777" w:rsidR="00837649" w:rsidRDefault="00837649" w:rsidP="00956A4D">
            <w:pPr>
              <w:pStyle w:val="TAC"/>
              <w:rPr>
                <w:rFonts w:cs="Arial"/>
                <w:highlight w:val="yellow"/>
                <w:lang w:val="en-US"/>
              </w:rPr>
            </w:pPr>
          </w:p>
        </w:tc>
      </w:tr>
      <w:tr w:rsidR="00837649" w14:paraId="6AB178EA"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18255CD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6C66C398"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780CE992">
                <v:shape id="_x0000_i1288" type="#_x0000_t75" style="width:20.5pt;height:15.5pt" o:ole="">
                  <v:imagedata r:id="rId13" o:title=""/>
                </v:shape>
                <o:OLEObject Type="Embed" ProgID="Equation.3" ShapeID="_x0000_i1288" DrawAspect="Content" ObjectID="_1804069160" r:id="rId286"/>
              </w:object>
            </w:r>
            <w:r>
              <w:t xml:space="preserve"> to be fulfilled.</w:t>
            </w:r>
          </w:p>
          <w:p w14:paraId="3D6AA038" w14:textId="77777777" w:rsidR="00837649" w:rsidRDefault="00837649" w:rsidP="00956A4D">
            <w:pPr>
              <w:pStyle w:val="TAN"/>
            </w:pPr>
            <w:r>
              <w:t>NOTE 3:</w:t>
            </w:r>
            <w:r>
              <w:tab/>
              <w:t>SS-RSRP and Io levels have been derived from other parameters for information purposes. They are not settable parameters themselves.</w:t>
            </w:r>
          </w:p>
          <w:p w14:paraId="3E9163E1"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3578A278" w14:textId="77777777" w:rsidR="00837649" w:rsidRDefault="00837649" w:rsidP="00837649"/>
    <w:p w14:paraId="6FFD99ED" w14:textId="77777777" w:rsidR="00837649" w:rsidRDefault="00837649" w:rsidP="00837649">
      <w:pPr>
        <w:pStyle w:val="TH"/>
      </w:pPr>
      <w:r>
        <w:t xml:space="preserve">Table </w:t>
      </w:r>
      <w:r>
        <w:rPr>
          <w:lang w:val="en-US"/>
        </w:rPr>
        <w:t>A.9A.1.2.1.1</w:t>
      </w:r>
      <w:r>
        <w:t>-6: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191"/>
        <w:gridCol w:w="1606"/>
        <w:gridCol w:w="805"/>
        <w:gridCol w:w="1002"/>
        <w:gridCol w:w="660"/>
        <w:gridCol w:w="141"/>
        <w:gridCol w:w="1002"/>
        <w:gridCol w:w="1217"/>
      </w:tblGrid>
      <w:tr w:rsidR="00837649" w14:paraId="4EBE7F38" w14:textId="77777777" w:rsidTr="00956A4D">
        <w:trPr>
          <w:cantSplit/>
          <w:trHeight w:val="237"/>
          <w:jc w:val="center"/>
        </w:trPr>
        <w:tc>
          <w:tcPr>
            <w:tcW w:w="1636" w:type="pct"/>
            <w:gridSpan w:val="2"/>
            <w:vMerge w:val="restart"/>
            <w:tcBorders>
              <w:top w:val="single" w:sz="4" w:space="0" w:color="auto"/>
              <w:left w:val="single" w:sz="4" w:space="0" w:color="auto"/>
              <w:bottom w:val="single" w:sz="4" w:space="0" w:color="auto"/>
              <w:right w:val="single" w:sz="4" w:space="0" w:color="auto"/>
            </w:tcBorders>
          </w:tcPr>
          <w:p w14:paraId="6F070C1C" w14:textId="77777777" w:rsidR="00837649" w:rsidRDefault="00837649" w:rsidP="00956A4D">
            <w:pPr>
              <w:pStyle w:val="TAH"/>
              <w:rPr>
                <w:rFonts w:cs="Arial"/>
                <w:lang w:val="en-US"/>
              </w:rPr>
            </w:pPr>
            <w:r>
              <w:rPr>
                <w:rFonts w:cs="Arial"/>
                <w:lang w:val="en-US"/>
              </w:rPr>
              <w:t>Parameter</w:t>
            </w:r>
          </w:p>
        </w:tc>
        <w:tc>
          <w:tcPr>
            <w:tcW w:w="840" w:type="pct"/>
            <w:vMerge w:val="restart"/>
            <w:tcBorders>
              <w:top w:val="single" w:sz="4" w:space="0" w:color="auto"/>
              <w:left w:val="single" w:sz="4" w:space="0" w:color="auto"/>
              <w:bottom w:val="single" w:sz="4" w:space="0" w:color="auto"/>
              <w:right w:val="single" w:sz="4" w:space="0" w:color="auto"/>
            </w:tcBorders>
          </w:tcPr>
          <w:p w14:paraId="7C68877A" w14:textId="77777777" w:rsidR="00837649" w:rsidRDefault="00837649" w:rsidP="00956A4D">
            <w:pPr>
              <w:pStyle w:val="TAH"/>
              <w:rPr>
                <w:rFonts w:cs="Arial"/>
                <w:lang w:val="en-US"/>
              </w:rPr>
            </w:pPr>
            <w:r>
              <w:rPr>
                <w:rFonts w:cs="Arial"/>
                <w:lang w:val="en-US"/>
              </w:rPr>
              <w:t>Unit</w:t>
            </w:r>
          </w:p>
        </w:tc>
        <w:tc>
          <w:tcPr>
            <w:tcW w:w="945" w:type="pct"/>
            <w:gridSpan w:val="2"/>
            <w:tcBorders>
              <w:top w:val="single" w:sz="4" w:space="0" w:color="auto"/>
              <w:left w:val="single" w:sz="4" w:space="0" w:color="auto"/>
              <w:bottom w:val="single" w:sz="4" w:space="0" w:color="auto"/>
              <w:right w:val="single" w:sz="4" w:space="0" w:color="auto"/>
            </w:tcBorders>
          </w:tcPr>
          <w:p w14:paraId="51225685" w14:textId="77777777" w:rsidR="00837649" w:rsidRDefault="00837649" w:rsidP="00956A4D">
            <w:pPr>
              <w:pStyle w:val="TAH"/>
              <w:rPr>
                <w:rFonts w:cs="Arial"/>
                <w:lang w:val="en-US"/>
              </w:rPr>
            </w:pPr>
            <w:r>
              <w:rPr>
                <w:rFonts w:cs="Arial"/>
                <w:lang w:val="en-US"/>
              </w:rPr>
              <w:t>Anchor UE 1</w:t>
            </w:r>
          </w:p>
        </w:tc>
        <w:tc>
          <w:tcPr>
            <w:tcW w:w="943" w:type="pct"/>
            <w:gridSpan w:val="3"/>
            <w:tcBorders>
              <w:top w:val="single" w:sz="4" w:space="0" w:color="auto"/>
              <w:left w:val="single" w:sz="4" w:space="0" w:color="auto"/>
              <w:bottom w:val="single" w:sz="4" w:space="0" w:color="auto"/>
              <w:right w:val="single" w:sz="4" w:space="0" w:color="auto"/>
            </w:tcBorders>
          </w:tcPr>
          <w:p w14:paraId="2D5E0841"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0B6F7A96"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09CFC866"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23600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8FBAF" w14:textId="77777777" w:rsidR="00837649" w:rsidRDefault="00837649" w:rsidP="00956A4D">
            <w:pPr>
              <w:spacing w:after="0"/>
              <w:rPr>
                <w:rFonts w:ascii="Arial" w:eastAsiaTheme="minorEastAsia" w:hAnsi="Arial" w:cs="Arial"/>
                <w:b/>
                <w:sz w:val="18"/>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C4C597E" w14:textId="77777777" w:rsidR="00837649" w:rsidRDefault="00837649" w:rsidP="00956A4D">
            <w:pPr>
              <w:pStyle w:val="TAC"/>
              <w:rPr>
                <w:rFonts w:cs="Arial"/>
                <w:lang w:val="en-US"/>
              </w:rPr>
            </w:pPr>
            <w:r>
              <w:rPr>
                <w:rFonts w:cs="Arial"/>
                <w:lang w:val="en-US"/>
              </w:rPr>
              <w:t>T1</w:t>
            </w:r>
          </w:p>
        </w:tc>
        <w:tc>
          <w:tcPr>
            <w:tcW w:w="524" w:type="pct"/>
            <w:tcBorders>
              <w:top w:val="single" w:sz="4" w:space="0" w:color="auto"/>
              <w:left w:val="single" w:sz="4" w:space="0" w:color="auto"/>
              <w:bottom w:val="single" w:sz="4" w:space="0" w:color="auto"/>
              <w:right w:val="single" w:sz="4" w:space="0" w:color="auto"/>
            </w:tcBorders>
            <w:vAlign w:val="center"/>
          </w:tcPr>
          <w:p w14:paraId="0812065A" w14:textId="77777777" w:rsidR="00837649" w:rsidRDefault="00837649" w:rsidP="00956A4D">
            <w:pPr>
              <w:pStyle w:val="TAC"/>
              <w:rPr>
                <w:rFonts w:cs="Arial"/>
                <w:lang w:val="en-US"/>
              </w:rPr>
            </w:pPr>
            <w:r>
              <w:rPr>
                <w:rFonts w:cs="Arial"/>
                <w:lang w:val="en-US"/>
              </w:rPr>
              <w:t>T2</w:t>
            </w:r>
          </w:p>
        </w:tc>
        <w:tc>
          <w:tcPr>
            <w:tcW w:w="345" w:type="pct"/>
            <w:tcBorders>
              <w:top w:val="single" w:sz="4" w:space="0" w:color="auto"/>
              <w:left w:val="single" w:sz="4" w:space="0" w:color="auto"/>
              <w:bottom w:val="single" w:sz="4" w:space="0" w:color="auto"/>
              <w:right w:val="single" w:sz="4" w:space="0" w:color="auto"/>
            </w:tcBorders>
            <w:vAlign w:val="center"/>
          </w:tcPr>
          <w:p w14:paraId="368A5A6D" w14:textId="77777777" w:rsidR="00837649" w:rsidRDefault="00837649" w:rsidP="00956A4D">
            <w:pPr>
              <w:pStyle w:val="TAC"/>
              <w:rPr>
                <w:rFonts w:cs="Arial"/>
                <w:lang w:val="en-US"/>
              </w:rPr>
            </w:pPr>
            <w:r>
              <w:rPr>
                <w:rFonts w:cs="Arial"/>
                <w:lang w:val="en-US"/>
              </w:rPr>
              <w:t>T1</w:t>
            </w:r>
          </w:p>
        </w:tc>
        <w:tc>
          <w:tcPr>
            <w:tcW w:w="598" w:type="pct"/>
            <w:gridSpan w:val="2"/>
            <w:tcBorders>
              <w:top w:val="single" w:sz="4" w:space="0" w:color="auto"/>
              <w:left w:val="single" w:sz="4" w:space="0" w:color="auto"/>
              <w:bottom w:val="single" w:sz="4" w:space="0" w:color="auto"/>
              <w:right w:val="single" w:sz="4" w:space="0" w:color="auto"/>
            </w:tcBorders>
            <w:vAlign w:val="center"/>
          </w:tcPr>
          <w:p w14:paraId="74BBD61F"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65124AE3" w14:textId="77777777" w:rsidR="00837649" w:rsidRDefault="00837649" w:rsidP="00956A4D">
            <w:pPr>
              <w:pStyle w:val="TAC"/>
              <w:rPr>
                <w:rFonts w:cs="Arial"/>
                <w:lang w:val="en-US"/>
              </w:rPr>
            </w:pPr>
          </w:p>
        </w:tc>
      </w:tr>
      <w:tr w:rsidR="00837649" w14:paraId="175AA6DF"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347B40B" w14:textId="77777777" w:rsidR="00837649" w:rsidRDefault="00837649" w:rsidP="00956A4D">
            <w:pPr>
              <w:pStyle w:val="TAL"/>
              <w:rPr>
                <w:rFonts w:cs="Arial"/>
                <w:lang w:val="it-IT"/>
              </w:rPr>
            </w:pPr>
            <w:r>
              <w:rPr>
                <w:rFonts w:cs="Arial"/>
                <w:lang w:val="it-IT"/>
              </w:rPr>
              <w:t>SL RF Channel number</w:t>
            </w:r>
          </w:p>
        </w:tc>
        <w:tc>
          <w:tcPr>
            <w:tcW w:w="840" w:type="pct"/>
            <w:tcBorders>
              <w:top w:val="single" w:sz="4" w:space="0" w:color="auto"/>
              <w:left w:val="single" w:sz="4" w:space="0" w:color="auto"/>
              <w:bottom w:val="single" w:sz="4" w:space="0" w:color="auto"/>
              <w:right w:val="single" w:sz="4" w:space="0" w:color="auto"/>
            </w:tcBorders>
            <w:vAlign w:val="center"/>
          </w:tcPr>
          <w:p w14:paraId="70D2CC4E"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1F4C306" w14:textId="77777777" w:rsidR="00837649" w:rsidRDefault="00837649" w:rsidP="00956A4D">
            <w:pPr>
              <w:pStyle w:val="TAC"/>
              <w:rPr>
                <w:rFonts w:cs="Arial"/>
                <w:lang w:val="en-US"/>
              </w:rPr>
            </w:pPr>
            <w:r>
              <w:rPr>
                <w:rFonts w:cs="Arial"/>
                <w:lang w:val="en-US"/>
              </w:rPr>
              <w:t>2</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05EAA35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1587D748" w14:textId="77777777" w:rsidR="00837649" w:rsidRDefault="00837649" w:rsidP="00956A4D">
            <w:pPr>
              <w:pStyle w:val="TAC"/>
              <w:rPr>
                <w:rFonts w:cs="Arial"/>
                <w:lang w:val="en-US"/>
              </w:rPr>
            </w:pPr>
          </w:p>
        </w:tc>
      </w:tr>
      <w:tr w:rsidR="00837649" w14:paraId="29CD0132"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BC077F4" w14:textId="77777777" w:rsidR="00837649" w:rsidRDefault="00837649" w:rsidP="00956A4D">
            <w:pPr>
              <w:pStyle w:val="TAL"/>
              <w:rPr>
                <w:rFonts w:cs="Arial"/>
                <w:lang w:val="it-IT"/>
              </w:rPr>
            </w:pPr>
            <w:r>
              <w:rPr>
                <w:rFonts w:cs="Arial"/>
                <w:lang w:val="it-IT"/>
              </w:rPr>
              <w:t>SL DRX</w:t>
            </w:r>
          </w:p>
        </w:tc>
        <w:tc>
          <w:tcPr>
            <w:tcW w:w="840" w:type="pct"/>
            <w:tcBorders>
              <w:top w:val="single" w:sz="4" w:space="0" w:color="auto"/>
              <w:left w:val="single" w:sz="4" w:space="0" w:color="auto"/>
              <w:bottom w:val="single" w:sz="4" w:space="0" w:color="auto"/>
              <w:right w:val="single" w:sz="4" w:space="0" w:color="auto"/>
            </w:tcBorders>
            <w:vAlign w:val="center"/>
          </w:tcPr>
          <w:p w14:paraId="71C6954B"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A5A4D4A" w14:textId="77777777" w:rsidR="00837649" w:rsidRDefault="00837649" w:rsidP="00956A4D">
            <w:pPr>
              <w:pStyle w:val="TAC"/>
              <w:rPr>
                <w:rFonts w:cs="Arial"/>
                <w:lang w:val="en-US"/>
              </w:rPr>
            </w:pPr>
            <w:r>
              <w:rPr>
                <w:rFonts w:cs="Arial"/>
                <w:lang w:val="en-US"/>
              </w:rPr>
              <w:t>OFF</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2553F137"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2059A2F3" w14:textId="77777777" w:rsidR="00837649" w:rsidRDefault="00837649" w:rsidP="00956A4D">
            <w:pPr>
              <w:pStyle w:val="TAC"/>
              <w:rPr>
                <w:rFonts w:cs="Arial"/>
                <w:lang w:val="en-US"/>
              </w:rPr>
            </w:pPr>
          </w:p>
        </w:tc>
      </w:tr>
      <w:tr w:rsidR="00837649" w14:paraId="619F9D8E"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38B3A87E" w14:textId="77777777" w:rsidR="00837649" w:rsidRDefault="00837649" w:rsidP="00956A4D">
            <w:pPr>
              <w:pStyle w:val="TAL"/>
              <w:rPr>
                <w:rFonts w:cs="Arial"/>
                <w:lang w:val="it-IT"/>
              </w:rPr>
            </w:pPr>
            <w:r>
              <w:rPr>
                <w:rFonts w:cs="Arial"/>
                <w:lang w:eastAsia="ja-JP"/>
              </w:rPr>
              <w:t>networkControlledSyncTx</w:t>
            </w:r>
          </w:p>
        </w:tc>
        <w:tc>
          <w:tcPr>
            <w:tcW w:w="840" w:type="pct"/>
            <w:tcBorders>
              <w:top w:val="single" w:sz="4" w:space="0" w:color="auto"/>
              <w:left w:val="single" w:sz="4" w:space="0" w:color="auto"/>
              <w:bottom w:val="single" w:sz="4" w:space="0" w:color="auto"/>
              <w:right w:val="single" w:sz="4" w:space="0" w:color="auto"/>
            </w:tcBorders>
            <w:vAlign w:val="center"/>
          </w:tcPr>
          <w:p w14:paraId="5F53AEA2"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285F53EC" w14:textId="77777777" w:rsidR="00837649" w:rsidRDefault="00837649" w:rsidP="00956A4D">
            <w:pPr>
              <w:pStyle w:val="TAC"/>
              <w:rPr>
                <w:rFonts w:cs="Arial"/>
                <w:lang w:val="en-US"/>
              </w:rPr>
            </w:pPr>
            <w:r>
              <w:rPr>
                <w:rFonts w:cs="Arial"/>
                <w:lang w:eastAsia="ja-JP"/>
              </w:rPr>
              <w:t>ON</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C233AC1"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1E91FCE5" w14:textId="77777777" w:rsidR="00837649" w:rsidRDefault="00837649" w:rsidP="00956A4D">
            <w:pPr>
              <w:pStyle w:val="TAC"/>
              <w:rPr>
                <w:rFonts w:cs="Arial"/>
                <w:lang w:eastAsia="ja-JP"/>
              </w:rPr>
            </w:pPr>
          </w:p>
        </w:tc>
      </w:tr>
      <w:tr w:rsidR="00837649" w14:paraId="78BB33A8"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36C2B8D" w14:textId="77777777" w:rsidR="00837649" w:rsidRDefault="00837649" w:rsidP="00956A4D">
            <w:pPr>
              <w:pStyle w:val="TAL"/>
              <w:rPr>
                <w:rFonts w:cs="Arial"/>
                <w:lang w:val="it-IT"/>
              </w:rPr>
            </w:pPr>
            <w:r>
              <w:rPr>
                <w:rFonts w:cs="Arial"/>
                <w:lang w:eastAsia="ja-JP"/>
              </w:rPr>
              <w:t>inCoverage (in MIB-SL)</w:t>
            </w:r>
          </w:p>
        </w:tc>
        <w:tc>
          <w:tcPr>
            <w:tcW w:w="840" w:type="pct"/>
            <w:tcBorders>
              <w:top w:val="single" w:sz="4" w:space="0" w:color="auto"/>
              <w:left w:val="single" w:sz="4" w:space="0" w:color="auto"/>
              <w:bottom w:val="single" w:sz="4" w:space="0" w:color="auto"/>
              <w:right w:val="single" w:sz="4" w:space="0" w:color="auto"/>
            </w:tcBorders>
            <w:vAlign w:val="center"/>
          </w:tcPr>
          <w:p w14:paraId="27CF8755"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5F8789D0" w14:textId="77777777" w:rsidR="00837649" w:rsidRDefault="00837649" w:rsidP="00956A4D">
            <w:pPr>
              <w:pStyle w:val="TAC"/>
              <w:rPr>
                <w:rFonts w:cs="Arial"/>
                <w:lang w:val="en-US"/>
              </w:rPr>
            </w:pPr>
            <w:r>
              <w:rPr>
                <w:rFonts w:cs="Arial"/>
                <w:lang w:eastAsia="ja-JP"/>
              </w:rPr>
              <w:t>TRUE</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DBEEAC5"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50416B38" w14:textId="77777777" w:rsidR="00837649" w:rsidRDefault="00837649" w:rsidP="00956A4D">
            <w:pPr>
              <w:pStyle w:val="TAC"/>
              <w:rPr>
                <w:rFonts w:cs="Arial"/>
                <w:lang w:eastAsia="ja-JP"/>
              </w:rPr>
            </w:pPr>
          </w:p>
        </w:tc>
      </w:tr>
      <w:tr w:rsidR="00837649" w14:paraId="64CFCEC7" w14:textId="77777777" w:rsidTr="00956A4D">
        <w:trPr>
          <w:cantSplit/>
          <w:trHeight w:val="138"/>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40B9BEF3" w14:textId="77777777" w:rsidR="00837649" w:rsidRDefault="00837649" w:rsidP="00956A4D">
            <w:pPr>
              <w:pStyle w:val="TAL"/>
              <w:rPr>
                <w:rFonts w:cs="Arial"/>
                <w:lang w:val="it-IT"/>
              </w:rPr>
            </w:pPr>
            <w:r>
              <w:rPr>
                <w:rFonts w:cs="Arial"/>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0DF4120"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7FD24216" w14:textId="77777777" w:rsidR="00837649" w:rsidRDefault="00837649" w:rsidP="00956A4D">
            <w:pPr>
              <w:pStyle w:val="TAC"/>
              <w:rPr>
                <w:rFonts w:cs="Arial"/>
                <w:lang w:val="it-IT"/>
              </w:rPr>
            </w:pPr>
          </w:p>
        </w:tc>
        <w:tc>
          <w:tcPr>
            <w:tcW w:w="1888" w:type="pct"/>
            <w:gridSpan w:val="5"/>
            <w:vMerge w:val="restart"/>
            <w:tcBorders>
              <w:top w:val="single" w:sz="4" w:space="0" w:color="auto"/>
              <w:left w:val="single" w:sz="4" w:space="0" w:color="auto"/>
              <w:right w:val="single" w:sz="4" w:space="0" w:color="auto"/>
            </w:tcBorders>
            <w:vAlign w:val="center"/>
          </w:tcPr>
          <w:p w14:paraId="403E418D" w14:textId="77777777" w:rsidR="00837649" w:rsidRDefault="00837649" w:rsidP="00956A4D">
            <w:pPr>
              <w:pStyle w:val="TAC"/>
              <w:rPr>
                <w:rFonts w:cs="Arial"/>
                <w:highlight w:val="magenta"/>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637" w:type="pct"/>
            <w:tcBorders>
              <w:top w:val="single" w:sz="4" w:space="0" w:color="auto"/>
              <w:left w:val="single" w:sz="4" w:space="0" w:color="auto"/>
              <w:bottom w:val="single" w:sz="4" w:space="0" w:color="auto"/>
              <w:right w:val="single" w:sz="4" w:space="0" w:color="auto"/>
            </w:tcBorders>
          </w:tcPr>
          <w:p w14:paraId="2F6585EE" w14:textId="77777777" w:rsidR="00837649" w:rsidRDefault="00837649" w:rsidP="00956A4D">
            <w:pPr>
              <w:pStyle w:val="TAC"/>
              <w:rPr>
                <w:rFonts w:cs="Arial"/>
                <w:highlight w:val="yellow"/>
                <w:lang w:val="en-US"/>
              </w:rPr>
            </w:pPr>
          </w:p>
        </w:tc>
      </w:tr>
      <w:tr w:rsidR="00837649" w14:paraId="3A611F54"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33CA7E6"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1901E2D9"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8684C76"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right w:val="single" w:sz="4" w:space="0" w:color="auto"/>
            </w:tcBorders>
            <w:vAlign w:val="center"/>
          </w:tcPr>
          <w:p w14:paraId="544A3C75"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EFE3C6E" w14:textId="77777777" w:rsidR="00837649" w:rsidRDefault="00837649" w:rsidP="00956A4D">
            <w:pPr>
              <w:spacing w:after="0"/>
              <w:rPr>
                <w:rFonts w:ascii="Arial" w:eastAsiaTheme="minorEastAsia" w:hAnsi="Arial" w:cs="Arial"/>
                <w:sz w:val="18"/>
                <w:highlight w:val="yellow"/>
                <w:lang w:val="en-US"/>
              </w:rPr>
            </w:pPr>
          </w:p>
        </w:tc>
      </w:tr>
      <w:tr w:rsidR="00837649" w14:paraId="589A202B"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3AFBAB6A"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63EBC970"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679BB5E9"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bottom w:val="single" w:sz="4" w:space="0" w:color="auto"/>
              <w:right w:val="single" w:sz="4" w:space="0" w:color="auto"/>
            </w:tcBorders>
            <w:vAlign w:val="center"/>
          </w:tcPr>
          <w:p w14:paraId="5B9E9EE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6F422BE0" w14:textId="77777777" w:rsidR="00837649" w:rsidRDefault="00837649" w:rsidP="00956A4D">
            <w:pPr>
              <w:spacing w:after="0"/>
              <w:rPr>
                <w:rFonts w:ascii="Arial" w:eastAsiaTheme="minorEastAsia" w:hAnsi="Arial" w:cs="Arial"/>
                <w:sz w:val="18"/>
                <w:highlight w:val="yellow"/>
                <w:lang w:val="en-US"/>
              </w:rPr>
            </w:pPr>
          </w:p>
        </w:tc>
      </w:tr>
      <w:tr w:rsidR="00837649" w14:paraId="4A96E0C6" w14:textId="77777777" w:rsidTr="00956A4D">
        <w:trPr>
          <w:cantSplit/>
          <w:trHeight w:val="8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2BD0EBC3" w14:textId="77777777" w:rsidR="00837649" w:rsidRDefault="00837649" w:rsidP="00956A4D">
            <w:pPr>
              <w:pStyle w:val="TAL"/>
              <w:rPr>
                <w:rFonts w:cs="Arial"/>
                <w:lang w:val="it-IT"/>
              </w:rPr>
            </w:pPr>
            <w:r>
              <w:rPr>
                <w:rFonts w:cs="Arial"/>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08F15F07"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2ED73216" w14:textId="77777777" w:rsidR="00837649" w:rsidRDefault="00837649" w:rsidP="00956A4D">
            <w:pPr>
              <w:pStyle w:val="TAC"/>
              <w:rPr>
                <w:rFonts w:cs="Arial"/>
                <w:lang w:val="it-IT"/>
              </w:rPr>
            </w:pP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10A945B8"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8E4618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7C7DA4DF"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7B2AE76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37FB9BDB"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7AA3D1E"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939D8F5"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5B44FE5A"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00DEAA4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60DC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9BB4B6F"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149B2ED"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5361DA2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637" w:type="pct"/>
            <w:vMerge/>
            <w:tcBorders>
              <w:left w:val="single" w:sz="4" w:space="0" w:color="auto"/>
              <w:right w:val="single" w:sz="4" w:space="0" w:color="auto"/>
            </w:tcBorders>
          </w:tcPr>
          <w:p w14:paraId="6BFB02E0" w14:textId="77777777" w:rsidR="00837649" w:rsidRDefault="00837649" w:rsidP="00956A4D">
            <w:pPr>
              <w:spacing w:after="0"/>
              <w:rPr>
                <w:rFonts w:ascii="Arial" w:eastAsiaTheme="minorEastAsia" w:hAnsi="Arial" w:cs="Arial"/>
                <w:sz w:val="18"/>
                <w:lang w:val="en-US"/>
              </w:rPr>
            </w:pPr>
          </w:p>
        </w:tc>
      </w:tr>
      <w:tr w:rsidR="00837649" w14:paraId="66F0EED4"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78F7778B"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8B212EC"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28CB24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0907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D2AEC0"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986B1D9"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1F61B13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637" w:type="pct"/>
            <w:vMerge/>
            <w:tcBorders>
              <w:left w:val="single" w:sz="4" w:space="0" w:color="auto"/>
              <w:bottom w:val="single" w:sz="4" w:space="0" w:color="auto"/>
              <w:right w:val="single" w:sz="4" w:space="0" w:color="auto"/>
            </w:tcBorders>
          </w:tcPr>
          <w:p w14:paraId="01D86D97" w14:textId="77777777" w:rsidR="00837649" w:rsidRDefault="00837649" w:rsidP="00956A4D">
            <w:pPr>
              <w:spacing w:after="0"/>
              <w:rPr>
                <w:rFonts w:ascii="Arial" w:eastAsiaTheme="minorEastAsia" w:hAnsi="Arial" w:cs="Arial"/>
                <w:sz w:val="18"/>
                <w:lang w:val="en-US"/>
              </w:rPr>
            </w:pPr>
          </w:p>
        </w:tc>
      </w:tr>
      <w:tr w:rsidR="00837649" w14:paraId="4919C2A9"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40724F7" w14:textId="77777777" w:rsidR="00837649" w:rsidRDefault="00837649" w:rsidP="00956A4D">
            <w:pPr>
              <w:pStyle w:val="TAL"/>
              <w:rPr>
                <w:rFonts w:cs="Arial"/>
                <w:lang w:val="it-IT"/>
              </w:rPr>
            </w:pPr>
            <w:r>
              <w:rPr>
                <w:rFonts w:cs="Arial"/>
                <w:lang w:eastAsia="ja-JP"/>
              </w:rPr>
              <w:t>PSCCH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6122026D"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vAlign w:val="center"/>
          </w:tcPr>
          <w:p w14:paraId="70C4029C"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2AA513E8" w14:textId="77777777" w:rsidR="00837649" w:rsidRDefault="00837649" w:rsidP="00956A4D">
            <w:pPr>
              <w:pStyle w:val="TAC"/>
              <w:rPr>
                <w:rFonts w:cs="Arial"/>
                <w:lang w:val="en-US"/>
              </w:rPr>
            </w:pPr>
            <w:r>
              <w:rPr>
                <w:lang w:eastAsia="zh-CN"/>
              </w:rPr>
              <w:t>CC.1A HD</w:t>
            </w:r>
          </w:p>
        </w:tc>
        <w:tc>
          <w:tcPr>
            <w:tcW w:w="419" w:type="pct"/>
            <w:gridSpan w:val="2"/>
            <w:tcBorders>
              <w:top w:val="single" w:sz="4" w:space="0" w:color="auto"/>
              <w:left w:val="single" w:sz="4" w:space="0" w:color="auto"/>
              <w:bottom w:val="single" w:sz="4" w:space="0" w:color="auto"/>
              <w:right w:val="single" w:sz="4" w:space="0" w:color="auto"/>
            </w:tcBorders>
          </w:tcPr>
          <w:p w14:paraId="19F9813A"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13DF4EA9"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78D972E5" w14:textId="77777777" w:rsidR="00837649" w:rsidRDefault="00837649" w:rsidP="00956A4D">
            <w:pPr>
              <w:pStyle w:val="TAC"/>
              <w:rPr>
                <w:rFonts w:cs="Arial"/>
                <w:lang w:val="en-US"/>
              </w:rPr>
            </w:pPr>
          </w:p>
        </w:tc>
      </w:tr>
      <w:tr w:rsidR="00837649" w14:paraId="4A736F25"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C4DB6D1" w14:textId="77777777" w:rsidR="00837649" w:rsidRDefault="00837649" w:rsidP="00956A4D">
            <w:pPr>
              <w:pStyle w:val="TAL"/>
              <w:rPr>
                <w:rFonts w:cs="Arial"/>
                <w:lang w:val="it-IT"/>
              </w:rPr>
            </w:pPr>
            <w:r>
              <w:rPr>
                <w:rFonts w:cs="Arial"/>
                <w:lang w:eastAsia="ja-JP"/>
              </w:rPr>
              <w:t>PSSCH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4C6B5F92"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tcPr>
          <w:p w14:paraId="4E3E3064"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42D349B0" w14:textId="77777777" w:rsidR="00837649" w:rsidRDefault="00837649" w:rsidP="00956A4D">
            <w:pPr>
              <w:pStyle w:val="TAC"/>
              <w:rPr>
                <w:rFonts w:cs="Arial"/>
                <w:lang w:val="en-US"/>
              </w:rPr>
            </w:pPr>
            <w:r>
              <w:t>CD.1A HD</w:t>
            </w:r>
          </w:p>
        </w:tc>
        <w:tc>
          <w:tcPr>
            <w:tcW w:w="419" w:type="pct"/>
            <w:gridSpan w:val="2"/>
            <w:tcBorders>
              <w:top w:val="single" w:sz="4" w:space="0" w:color="auto"/>
              <w:left w:val="single" w:sz="4" w:space="0" w:color="auto"/>
              <w:bottom w:val="single" w:sz="4" w:space="0" w:color="auto"/>
              <w:right w:val="single" w:sz="4" w:space="0" w:color="auto"/>
            </w:tcBorders>
          </w:tcPr>
          <w:p w14:paraId="3EBECB37"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3886D47F" w14:textId="77777777" w:rsidR="00837649" w:rsidRDefault="00837649" w:rsidP="00956A4D">
            <w:pPr>
              <w:pStyle w:val="TAC"/>
              <w:rPr>
                <w:rFonts w:cs="Arial"/>
                <w:lang w:val="en-US"/>
              </w:rPr>
            </w:pPr>
            <w:r>
              <w:t>CD.1A HD</w:t>
            </w:r>
          </w:p>
        </w:tc>
        <w:tc>
          <w:tcPr>
            <w:tcW w:w="637" w:type="pct"/>
            <w:tcBorders>
              <w:top w:val="single" w:sz="4" w:space="0" w:color="auto"/>
              <w:left w:val="single" w:sz="4" w:space="0" w:color="auto"/>
              <w:bottom w:val="single" w:sz="4" w:space="0" w:color="auto"/>
              <w:right w:val="single" w:sz="4" w:space="0" w:color="auto"/>
            </w:tcBorders>
          </w:tcPr>
          <w:p w14:paraId="2792EBF9" w14:textId="77777777" w:rsidR="00837649" w:rsidRDefault="00837649" w:rsidP="00956A4D">
            <w:pPr>
              <w:pStyle w:val="TAC"/>
              <w:rPr>
                <w:rFonts w:cs="Arial"/>
                <w:lang w:val="en-US"/>
              </w:rPr>
            </w:pPr>
          </w:p>
        </w:tc>
      </w:tr>
      <w:tr w:rsidR="00837649" w14:paraId="69DB3AC2"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97BC76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26975C2">
                <v:shape id="_x0000_i1289" type="#_x0000_t75" style="width:20.5pt;height:20.5pt" o:ole="">
                  <v:imagedata r:id="rId13" o:title=""/>
                </v:shape>
                <o:OLEObject Type="Embed" ProgID="Equation.3" ShapeID="_x0000_i1289" DrawAspect="Content" ObjectID="_1804069161" r:id="rId287"/>
              </w:object>
            </w:r>
            <w:r>
              <w:rPr>
                <w:rFonts w:cs="Arial"/>
                <w:vertAlign w:val="superscript"/>
                <w:lang w:val="en-US"/>
              </w:rPr>
              <w:t xml:space="preserve"> Note 2</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2C9E19B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val="restart"/>
            <w:tcBorders>
              <w:top w:val="single" w:sz="4" w:space="0" w:color="auto"/>
              <w:left w:val="single" w:sz="4" w:space="0" w:color="auto"/>
              <w:right w:val="single" w:sz="4" w:space="0" w:color="auto"/>
            </w:tcBorders>
            <w:vAlign w:val="center"/>
          </w:tcPr>
          <w:p w14:paraId="484CF352" w14:textId="77777777" w:rsidR="00837649" w:rsidRDefault="00837649" w:rsidP="00956A4D">
            <w:pPr>
              <w:pStyle w:val="TAC"/>
              <w:rPr>
                <w:rFonts w:cs="Arial"/>
                <w:lang w:val="en-US"/>
              </w:rPr>
            </w:pPr>
            <w:r>
              <w:rPr>
                <w:lang w:val="en-US"/>
              </w:rPr>
              <w:t>dBm/SCS</w:t>
            </w: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B1F5DF7"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0D64AA05" w14:textId="77777777" w:rsidR="00837649" w:rsidRDefault="00837649" w:rsidP="00956A4D">
            <w:pPr>
              <w:pStyle w:val="TAC"/>
              <w:rPr>
                <w:rFonts w:cs="Arial"/>
                <w:lang w:val="en-US"/>
              </w:rPr>
            </w:pPr>
          </w:p>
        </w:tc>
      </w:tr>
      <w:tr w:rsidR="00837649" w14:paraId="18B061BD"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1A6A267B"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7552F5C7"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right w:val="single" w:sz="4" w:space="0" w:color="auto"/>
            </w:tcBorders>
            <w:vAlign w:val="center"/>
          </w:tcPr>
          <w:p w14:paraId="0AABBCDF"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797967F0"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4195537B" w14:textId="77777777" w:rsidR="00837649" w:rsidRDefault="00837649" w:rsidP="00956A4D">
            <w:pPr>
              <w:pStyle w:val="TAC"/>
              <w:rPr>
                <w:rFonts w:cs="Arial"/>
                <w:lang w:val="en-US"/>
              </w:rPr>
            </w:pPr>
          </w:p>
        </w:tc>
      </w:tr>
      <w:tr w:rsidR="00837649" w14:paraId="31618FC9"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1A25126"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42D766B9">
                <v:shape id="_x0000_i1290" type="#_x0000_t75" style="width:20.5pt;height:20.5pt" o:ole="">
                  <v:imagedata r:id="rId13" o:title=""/>
                </v:shape>
                <o:OLEObject Type="Embed" ProgID="Equation.3" ShapeID="_x0000_i1290" DrawAspect="Content" ObjectID="_1804069162" r:id="rId288"/>
              </w:object>
            </w:r>
            <w:r>
              <w:rPr>
                <w:rFonts w:cs="Arial"/>
                <w:vertAlign w:val="superscript"/>
                <w:lang w:val="en-US"/>
              </w:rPr>
              <w:t xml:space="preserve"> Note 2</w:t>
            </w:r>
            <w:r>
              <w:rPr>
                <w:rFonts w:cs="Arial"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0B0FEF3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tcBorders>
              <w:left w:val="single" w:sz="4" w:space="0" w:color="auto"/>
              <w:right w:val="single" w:sz="4" w:space="0" w:color="auto"/>
            </w:tcBorders>
            <w:vAlign w:val="center"/>
          </w:tcPr>
          <w:p w14:paraId="7D5873E8"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5637933"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142D855A" w14:textId="77777777" w:rsidR="00837649" w:rsidRDefault="00837649" w:rsidP="00956A4D">
            <w:pPr>
              <w:pStyle w:val="TAC"/>
              <w:rPr>
                <w:rFonts w:cs="Arial"/>
                <w:lang w:val="en-US"/>
              </w:rPr>
            </w:pPr>
          </w:p>
        </w:tc>
      </w:tr>
      <w:tr w:rsidR="00837649" w14:paraId="23F6C3AA"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06D5CD71"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3371D19"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bottom w:val="single" w:sz="4" w:space="0" w:color="auto"/>
              <w:right w:val="single" w:sz="4" w:space="0" w:color="auto"/>
            </w:tcBorders>
            <w:vAlign w:val="center"/>
          </w:tcPr>
          <w:p w14:paraId="04643901"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13EB8494"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4D49D17F" w14:textId="77777777" w:rsidR="00837649" w:rsidRDefault="00837649" w:rsidP="00956A4D">
            <w:pPr>
              <w:pStyle w:val="TAC"/>
              <w:rPr>
                <w:rFonts w:cs="Arial"/>
                <w:lang w:val="en-US"/>
              </w:rPr>
            </w:pPr>
          </w:p>
        </w:tc>
      </w:tr>
      <w:tr w:rsidR="00837649" w14:paraId="2704542E"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CBD1205"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C8C997A">
                <v:shape id="_x0000_i1291" type="#_x0000_t75" style="width:36pt;height:20.5pt" o:ole="">
                  <v:imagedata r:id="rId252" o:title=""/>
                </v:shape>
                <o:OLEObject Type="Embed" ProgID="Equation.3" ShapeID="_x0000_i1291" DrawAspect="Content" ObjectID="_1804069163" r:id="rId289"/>
              </w:object>
            </w:r>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0C692BAD"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39BD47D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2D7AD615"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5C73B393"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DBD0756"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37CF4E87" w14:textId="77777777" w:rsidR="00837649" w:rsidRDefault="00837649" w:rsidP="00956A4D">
            <w:pPr>
              <w:pStyle w:val="TAC"/>
              <w:rPr>
                <w:rFonts w:cs="Arial"/>
                <w:lang w:val="en-US"/>
              </w:rPr>
            </w:pPr>
          </w:p>
        </w:tc>
      </w:tr>
      <w:tr w:rsidR="00837649" w14:paraId="736B35A0"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C1E38F5"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8E8C819">
                <v:shape id="_x0000_i1292" type="#_x0000_t75" style="width:36pt;height:20.5pt" o:ole="">
                  <v:imagedata r:id="rId252" o:title=""/>
                </v:shape>
                <o:OLEObject Type="Embed" ProgID="Equation.3" ShapeID="_x0000_i1292" DrawAspect="Content" ObjectID="_1804069164" r:id="rId290"/>
              </w:object>
            </w:r>
            <w:r>
              <w:rPr>
                <w:rFonts w:cs="Arial"/>
                <w:vertAlign w:val="superscript"/>
                <w:lang w:val="en-US"/>
              </w:rPr>
              <w:t xml:space="preserve"> Note </w:t>
            </w:r>
            <w:r>
              <w:rPr>
                <w:rFonts w:cs="Arial" w:hint="eastAsia"/>
                <w:vertAlign w:val="superscript"/>
                <w:lang w:val="en-US" w:eastAsia="zh-CN"/>
              </w:rPr>
              <w:t>5</w:t>
            </w:r>
          </w:p>
        </w:tc>
        <w:tc>
          <w:tcPr>
            <w:tcW w:w="840" w:type="pct"/>
            <w:tcBorders>
              <w:top w:val="single" w:sz="4" w:space="0" w:color="auto"/>
              <w:left w:val="single" w:sz="4" w:space="0" w:color="auto"/>
              <w:bottom w:val="single" w:sz="4" w:space="0" w:color="auto"/>
              <w:right w:val="single" w:sz="4" w:space="0" w:color="auto"/>
            </w:tcBorders>
            <w:vAlign w:val="center"/>
          </w:tcPr>
          <w:p w14:paraId="5E7BFD72"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B6F4BA"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6D75624"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6E10835C"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0A8C49ED"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42FCB2FC" w14:textId="77777777" w:rsidR="00837649" w:rsidRDefault="00837649" w:rsidP="00956A4D">
            <w:pPr>
              <w:pStyle w:val="TAC"/>
              <w:rPr>
                <w:rFonts w:cs="Arial"/>
                <w:highlight w:val="yellow"/>
                <w:lang w:val="en-US"/>
              </w:rPr>
            </w:pPr>
          </w:p>
        </w:tc>
      </w:tr>
      <w:tr w:rsidR="00837649" w14:paraId="760C186B" w14:textId="77777777" w:rsidTr="00956A4D">
        <w:trPr>
          <w:cantSplit/>
          <w:trHeight w:val="13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72F53149"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4370A898" w14:textId="77777777" w:rsidR="00837649" w:rsidRDefault="00837649" w:rsidP="00956A4D">
            <w:pPr>
              <w:pStyle w:val="TAL"/>
              <w:rPr>
                <w:rFonts w:cs="Arial"/>
                <w:lang w:val="en-US"/>
              </w:rPr>
            </w:pPr>
            <w:r>
              <w:rPr>
                <w:rFonts w:cs="Arial"/>
                <w:lang w:val="it-IT"/>
              </w:rPr>
              <w:t>SL_conf1</w:t>
            </w:r>
          </w:p>
        </w:tc>
        <w:tc>
          <w:tcPr>
            <w:tcW w:w="840" w:type="pct"/>
            <w:tcBorders>
              <w:top w:val="single" w:sz="4" w:space="0" w:color="auto"/>
              <w:left w:val="single" w:sz="4" w:space="0" w:color="auto"/>
              <w:bottom w:val="single" w:sz="4" w:space="0" w:color="auto"/>
              <w:right w:val="single" w:sz="4" w:space="0" w:color="auto"/>
            </w:tcBorders>
            <w:vAlign w:val="center"/>
          </w:tcPr>
          <w:p w14:paraId="5400986C"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35E452D5"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134A88ED" w14:textId="77777777" w:rsidR="00837649" w:rsidRDefault="00837649" w:rsidP="00956A4D">
            <w:pPr>
              <w:pStyle w:val="TAC"/>
              <w:rPr>
                <w:rFonts w:cs="Arial"/>
                <w:lang w:val="en-US"/>
              </w:rPr>
            </w:pPr>
            <w:r>
              <w:rPr>
                <w:rFonts w:cs="Arial" w:hint="eastAsia"/>
                <w:lang w:val="en-US" w:eastAsia="zh-CN"/>
              </w:rPr>
              <w:t>-65.15</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2D73B3E1"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4AC8990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0CA376AA" w14:textId="77777777" w:rsidR="00837649" w:rsidRDefault="00837649" w:rsidP="00956A4D">
            <w:pPr>
              <w:pStyle w:val="TAC"/>
              <w:rPr>
                <w:rFonts w:cs="Arial"/>
                <w:highlight w:val="yellow"/>
                <w:lang w:val="en-US" w:eastAsia="zh-CN"/>
              </w:rPr>
            </w:pPr>
          </w:p>
        </w:tc>
      </w:tr>
      <w:tr w:rsidR="00837649" w14:paraId="7A7B5E7D"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4911B7B5"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47C177E4"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6421373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694F8368"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A710B7E"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D2AB07"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25F8059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36FBF1E3" w14:textId="77777777" w:rsidR="00837649" w:rsidRDefault="00837649" w:rsidP="00956A4D">
            <w:pPr>
              <w:spacing w:after="0"/>
              <w:rPr>
                <w:rFonts w:ascii="Arial" w:eastAsiaTheme="minorEastAsia" w:hAnsi="Arial" w:cs="Arial"/>
                <w:sz w:val="18"/>
                <w:highlight w:val="yellow"/>
                <w:lang w:val="en-US"/>
              </w:rPr>
            </w:pPr>
          </w:p>
        </w:tc>
      </w:tr>
      <w:tr w:rsidR="00837649" w14:paraId="10302165"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69E4D71F"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B1DA7E4"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0BBE915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9D92C"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86D336B"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05A5FD2"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461ACDD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0D585135" w14:textId="77777777" w:rsidR="00837649" w:rsidRDefault="00837649" w:rsidP="00956A4D">
            <w:pPr>
              <w:spacing w:after="0"/>
              <w:rPr>
                <w:rFonts w:ascii="Arial" w:eastAsiaTheme="minorEastAsia" w:hAnsi="Arial" w:cs="Arial"/>
                <w:sz w:val="18"/>
                <w:highlight w:val="yellow"/>
                <w:lang w:val="en-US"/>
              </w:rPr>
            </w:pPr>
          </w:p>
        </w:tc>
      </w:tr>
      <w:tr w:rsidR="00837649" w14:paraId="6144F6FE"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217DC994"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1AAFAD8" w14:textId="77777777" w:rsidR="00837649" w:rsidRDefault="00837649" w:rsidP="00956A4D">
            <w:pPr>
              <w:pStyle w:val="TAL"/>
              <w:rPr>
                <w:rFonts w:cs="Arial"/>
                <w:lang w:val="en-US"/>
              </w:rPr>
            </w:pPr>
            <w:r>
              <w:rPr>
                <w:lang w:val="it-IT"/>
              </w:rPr>
              <w:t>SL_conf1</w:t>
            </w:r>
          </w:p>
        </w:tc>
        <w:tc>
          <w:tcPr>
            <w:tcW w:w="840" w:type="pct"/>
            <w:vMerge w:val="restart"/>
            <w:tcBorders>
              <w:top w:val="single" w:sz="4" w:space="0" w:color="auto"/>
              <w:left w:val="single" w:sz="4" w:space="0" w:color="auto"/>
              <w:right w:val="single" w:sz="4" w:space="0" w:color="auto"/>
            </w:tcBorders>
            <w:vAlign w:val="center"/>
          </w:tcPr>
          <w:p w14:paraId="476626A1" w14:textId="77777777" w:rsidR="00837649" w:rsidRDefault="00837649" w:rsidP="00956A4D">
            <w:pPr>
              <w:pStyle w:val="TAL"/>
              <w:jc w:val="center"/>
              <w:rPr>
                <w:rFonts w:cs="Arial"/>
                <w:lang w:val="en-US"/>
              </w:rPr>
            </w:pPr>
            <w:r>
              <w:rPr>
                <w:lang w:val="en-US"/>
              </w:rPr>
              <w:t>dBm/SCS</w:t>
            </w:r>
          </w:p>
        </w:tc>
        <w:tc>
          <w:tcPr>
            <w:tcW w:w="421" w:type="pct"/>
            <w:tcBorders>
              <w:top w:val="single" w:sz="4" w:space="0" w:color="auto"/>
              <w:left w:val="single" w:sz="4" w:space="0" w:color="auto"/>
              <w:bottom w:val="single" w:sz="4" w:space="0" w:color="auto"/>
              <w:right w:val="single" w:sz="4" w:space="0" w:color="auto"/>
            </w:tcBorders>
            <w:vAlign w:val="center"/>
          </w:tcPr>
          <w:p w14:paraId="34E4D990"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4A7B3271" w14:textId="77777777" w:rsidR="00837649" w:rsidRDefault="00837649" w:rsidP="00956A4D">
            <w:pPr>
              <w:pStyle w:val="TAC"/>
              <w:rPr>
                <w:rFonts w:cs="Arial"/>
                <w:lang w:val="en-US"/>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34AFDAD"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F2D3E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4B7264B" w14:textId="77777777" w:rsidR="00837649" w:rsidRDefault="00837649" w:rsidP="00956A4D">
            <w:pPr>
              <w:pStyle w:val="TAC"/>
              <w:rPr>
                <w:rFonts w:cs="Arial"/>
                <w:highlight w:val="yellow"/>
                <w:lang w:val="en-US" w:eastAsia="zh-CN"/>
              </w:rPr>
            </w:pPr>
          </w:p>
        </w:tc>
      </w:tr>
      <w:tr w:rsidR="00837649" w14:paraId="2AAED4C8"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2DC44FC2"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5F348504"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right w:val="single" w:sz="4" w:space="0" w:color="auto"/>
            </w:tcBorders>
            <w:vAlign w:val="center"/>
          </w:tcPr>
          <w:p w14:paraId="7CDFC57D"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FA840DA"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64CCA929"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A826C0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878069E"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4FA29159" w14:textId="77777777" w:rsidR="00837649" w:rsidRDefault="00837649" w:rsidP="00956A4D">
            <w:pPr>
              <w:pStyle w:val="TAC"/>
              <w:rPr>
                <w:rFonts w:cs="Arial"/>
                <w:highlight w:val="yellow"/>
                <w:lang w:val="en-US" w:eastAsia="zh-CN"/>
              </w:rPr>
            </w:pPr>
          </w:p>
        </w:tc>
      </w:tr>
      <w:tr w:rsidR="00837649" w14:paraId="568CFDEA"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1025C125"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136F5CAB" w14:textId="77777777" w:rsidR="00837649" w:rsidRDefault="00837649" w:rsidP="00956A4D">
            <w:pPr>
              <w:pStyle w:val="TAL"/>
              <w:rPr>
                <w:rFonts w:cs="Arial"/>
                <w:lang w:val="en-US"/>
              </w:rPr>
            </w:pPr>
            <w:r>
              <w:rPr>
                <w:lang w:val="it-IT"/>
              </w:rPr>
              <w:t>SL_conf1</w:t>
            </w:r>
          </w:p>
        </w:tc>
        <w:tc>
          <w:tcPr>
            <w:tcW w:w="840" w:type="pct"/>
            <w:vMerge/>
            <w:tcBorders>
              <w:left w:val="single" w:sz="4" w:space="0" w:color="auto"/>
              <w:right w:val="single" w:sz="4" w:space="0" w:color="auto"/>
            </w:tcBorders>
            <w:vAlign w:val="center"/>
          </w:tcPr>
          <w:p w14:paraId="3242D6C0"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9355A4B"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D5C138" w14:textId="77777777" w:rsidR="00837649" w:rsidRDefault="00837649" w:rsidP="00956A4D">
            <w:pPr>
              <w:pStyle w:val="TAC"/>
              <w:rPr>
                <w:rFonts w:cs="Arial"/>
                <w:lang w:val="en-US" w:eastAsia="zh-CN"/>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0962503F"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BAD3EA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04873BD" w14:textId="77777777" w:rsidR="00837649" w:rsidRDefault="00837649" w:rsidP="00956A4D">
            <w:pPr>
              <w:pStyle w:val="TAC"/>
              <w:rPr>
                <w:rFonts w:cs="Arial"/>
                <w:highlight w:val="yellow"/>
                <w:lang w:val="en-US" w:eastAsia="zh-CN"/>
              </w:rPr>
            </w:pPr>
          </w:p>
        </w:tc>
      </w:tr>
      <w:tr w:rsidR="00837649" w14:paraId="30602034"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79F5D531"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700BB2D"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bottom w:val="single" w:sz="4" w:space="0" w:color="auto"/>
              <w:right w:val="single" w:sz="4" w:space="0" w:color="auto"/>
            </w:tcBorders>
            <w:vAlign w:val="center"/>
          </w:tcPr>
          <w:p w14:paraId="22198949"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8B48A7D"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131B680"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B332536"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74278B37"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14ADE6" w14:textId="77777777" w:rsidR="00837649" w:rsidRDefault="00837649" w:rsidP="00956A4D">
            <w:pPr>
              <w:pStyle w:val="TAC"/>
              <w:rPr>
                <w:rFonts w:cs="Arial"/>
                <w:highlight w:val="yellow"/>
                <w:lang w:val="en-US" w:eastAsia="zh-CN"/>
              </w:rPr>
            </w:pPr>
          </w:p>
        </w:tc>
      </w:tr>
      <w:tr w:rsidR="00837649" w14:paraId="4D73D458"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2C047F3"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5595260B" w14:textId="77777777" w:rsidR="00837649" w:rsidRDefault="00837649" w:rsidP="00956A4D">
            <w:pPr>
              <w:pStyle w:val="TAL"/>
              <w:jc w:val="center"/>
              <w:rPr>
                <w:lang w:val="en-US"/>
              </w:rPr>
            </w:pPr>
            <w:r>
              <w:rPr>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E15C12"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19603D8"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331E3F20"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2A68774F"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4B5CC86" w14:textId="77777777" w:rsidR="00837649" w:rsidRDefault="00837649" w:rsidP="00956A4D">
            <w:pPr>
              <w:pStyle w:val="TAC"/>
              <w:rPr>
                <w:rFonts w:cs="Arial"/>
                <w:lang w:val="en-US" w:eastAsia="zh-CN"/>
              </w:rPr>
            </w:pPr>
          </w:p>
        </w:tc>
      </w:tr>
      <w:tr w:rsidR="00837649" w14:paraId="1292200E"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FA61F7D"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40" w:type="pct"/>
            <w:tcBorders>
              <w:top w:val="single" w:sz="4" w:space="0" w:color="auto"/>
              <w:left w:val="single" w:sz="4" w:space="0" w:color="auto"/>
              <w:bottom w:val="single" w:sz="4" w:space="0" w:color="auto"/>
              <w:right w:val="single" w:sz="4" w:space="0" w:color="auto"/>
            </w:tcBorders>
            <w:vAlign w:val="center"/>
          </w:tcPr>
          <w:p w14:paraId="5312F159" w14:textId="77777777" w:rsidR="00837649" w:rsidRDefault="00837649" w:rsidP="00956A4D">
            <w:pPr>
              <w:pStyle w:val="TAL"/>
              <w:jc w:val="center"/>
              <w:rPr>
                <w:lang w:val="en-US" w:eastAsia="zh-CN"/>
              </w:rPr>
            </w:pPr>
            <w:r>
              <w:rPr>
                <w:rFonts w:hint="eastAsia"/>
                <w:lang w:val="en-US" w:eastAsia="zh-CN"/>
              </w:rPr>
              <w:t>dB</w:t>
            </w:r>
          </w:p>
        </w:tc>
        <w:tc>
          <w:tcPr>
            <w:tcW w:w="421" w:type="pct"/>
            <w:tcBorders>
              <w:top w:val="single" w:sz="4" w:space="0" w:color="auto"/>
              <w:left w:val="single" w:sz="4" w:space="0" w:color="auto"/>
              <w:bottom w:val="single" w:sz="4" w:space="0" w:color="auto"/>
              <w:right w:val="single" w:sz="4" w:space="0" w:color="auto"/>
            </w:tcBorders>
            <w:vAlign w:val="center"/>
          </w:tcPr>
          <w:p w14:paraId="18C1D5C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5F31E83C"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8A73C9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2CB0FF7"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233064A7" w14:textId="77777777" w:rsidR="00837649" w:rsidRDefault="00837649" w:rsidP="00956A4D">
            <w:pPr>
              <w:pStyle w:val="TAC"/>
              <w:rPr>
                <w:rFonts w:cs="Arial"/>
                <w:lang w:val="en-US" w:eastAsia="zh-CN"/>
              </w:rPr>
            </w:pPr>
          </w:p>
        </w:tc>
      </w:tr>
      <w:tr w:rsidR="00837649" w14:paraId="6A978FC4" w14:textId="77777777" w:rsidTr="00956A4D">
        <w:trPr>
          <w:cantSplit/>
          <w:trHeight w:val="460"/>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AE47435" w14:textId="77777777" w:rsidR="00837649" w:rsidRDefault="00837649" w:rsidP="00956A4D">
            <w:pPr>
              <w:pStyle w:val="TAL"/>
              <w:rPr>
                <w:rFonts w:cs="Arial"/>
                <w:lang w:val="en-US"/>
              </w:rPr>
            </w:pPr>
            <w:r>
              <w:rPr>
                <w:rFonts w:cs="Arial"/>
                <w:lang w:val="en-US"/>
              </w:rPr>
              <w:t xml:space="preserve">Propagation Condition </w:t>
            </w:r>
          </w:p>
        </w:tc>
        <w:tc>
          <w:tcPr>
            <w:tcW w:w="840" w:type="pct"/>
            <w:tcBorders>
              <w:top w:val="single" w:sz="4" w:space="0" w:color="auto"/>
              <w:left w:val="single" w:sz="4" w:space="0" w:color="auto"/>
              <w:bottom w:val="single" w:sz="4" w:space="0" w:color="auto"/>
              <w:right w:val="single" w:sz="4" w:space="0" w:color="auto"/>
            </w:tcBorders>
            <w:vAlign w:val="center"/>
          </w:tcPr>
          <w:p w14:paraId="794AD4CA" w14:textId="77777777" w:rsidR="00837649" w:rsidRDefault="00837649" w:rsidP="00956A4D">
            <w:pPr>
              <w:pStyle w:val="TAC"/>
              <w:rPr>
                <w:rFonts w:cs="Arial"/>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6D24AC9"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0C8BCF2C" w14:textId="77777777" w:rsidR="00837649" w:rsidRDefault="00837649" w:rsidP="00956A4D">
            <w:pPr>
              <w:pStyle w:val="TAC"/>
              <w:rPr>
                <w:rFonts w:cs="Arial"/>
                <w:lang w:val="en-US"/>
              </w:rPr>
            </w:pPr>
          </w:p>
        </w:tc>
      </w:tr>
      <w:tr w:rsidR="00837649" w14:paraId="7665BC73"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37348AA"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5511457">
                <v:shape id="_x0000_i1293" type="#_x0000_t75" style="width:20.5pt;height:15.5pt" o:ole="">
                  <v:imagedata r:id="rId13" o:title=""/>
                </v:shape>
                <o:OLEObject Type="Embed" ProgID="Equation.3" ShapeID="_x0000_i1293" DrawAspect="Content" ObjectID="_1804069165" r:id="rId291"/>
              </w:object>
            </w:r>
            <w:r>
              <w:t xml:space="preserve"> to be fulfilled.</w:t>
            </w:r>
          </w:p>
          <w:p w14:paraId="08B78245"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030D42BF"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EC65D46" w14:textId="77777777" w:rsidR="00837649" w:rsidRDefault="00837649" w:rsidP="00956A4D">
            <w:pPr>
              <w:pStyle w:val="TAN"/>
              <w:rPr>
                <w:lang w:val="en-US"/>
              </w:rPr>
            </w:pPr>
            <w:r>
              <w:rPr>
                <w:lang w:val="en-US"/>
              </w:rPr>
              <w:t xml:space="preserve">NOTE 4: </w:t>
            </w:r>
            <w:r>
              <w:rPr>
                <w:lang w:val="en-US"/>
              </w:rPr>
              <w:tab/>
              <w:t>In symbols containing SL-PRS.</w:t>
            </w:r>
          </w:p>
          <w:p w14:paraId="0AF50FA4"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37FB789F" w14:textId="77777777" w:rsidR="00837649" w:rsidRDefault="00837649" w:rsidP="00837649">
      <w:pPr>
        <w:rPr>
          <w:rFonts w:eastAsiaTheme="minorHAnsi"/>
          <w:highlight w:val="yellow"/>
        </w:rPr>
      </w:pPr>
    </w:p>
    <w:p w14:paraId="454F3484" w14:textId="77777777" w:rsidR="00837649" w:rsidRDefault="00837649" w:rsidP="00837649">
      <w:pPr>
        <w:pStyle w:val="Heading5"/>
      </w:pPr>
      <w:r>
        <w:t>A.9A.1.2.1.2</w:t>
      </w:r>
      <w:r>
        <w:tab/>
        <w:t>Test Requirements</w:t>
      </w:r>
    </w:p>
    <w:p w14:paraId="0A9E941B" w14:textId="77777777" w:rsidR="00837649" w:rsidRDefault="00837649" w:rsidP="00837649">
      <w:pPr>
        <w:rPr>
          <w:lang w:eastAsia="zh-CN"/>
        </w:rPr>
      </w:pPr>
      <w:r>
        <w:rPr>
          <w:lang w:eastAsia="en-GB"/>
        </w:rPr>
        <w:t xml:space="preserve">In each test, the SL RSTD measurement for anchor UE 2 shall fulfil the absolute accuracy requirement in clause </w:t>
      </w:r>
      <w:r>
        <w:rPr>
          <w:lang w:eastAsia="zh-CN"/>
        </w:rPr>
        <w:t>10.4A.2.2</w:t>
      </w:r>
      <w:r>
        <w:rPr>
          <w:lang w:eastAsia="en-GB"/>
        </w:rPr>
        <w:t>.</w:t>
      </w:r>
    </w:p>
    <w:p w14:paraId="00A495B9" w14:textId="77777777" w:rsidR="00837649" w:rsidRDefault="00837649" w:rsidP="00837649">
      <w:pPr>
        <w:pStyle w:val="Heading4"/>
        <w:rPr>
          <w:rStyle w:val="Underrubrik2Char2"/>
          <w:rFonts w:eastAsia="Malgun Gothic"/>
        </w:rPr>
      </w:pPr>
      <w:r w:rsidRPr="00E45DF8">
        <w:t>A.9A.</w:t>
      </w:r>
      <w:r w:rsidRPr="00E45DF8">
        <w:rPr>
          <w:rFonts w:hint="eastAsia"/>
        </w:rPr>
        <w:t>1</w:t>
      </w:r>
      <w:r w:rsidRPr="00E45DF8">
        <w:t>.2</w:t>
      </w:r>
      <w:r w:rsidRPr="00E45DF8">
        <w:rPr>
          <w:rFonts w:hint="eastAsia"/>
        </w:rPr>
        <w:t>.</w:t>
      </w:r>
      <w:r w:rsidRPr="00E45DF8">
        <w:t>2</w:t>
      </w:r>
      <w:r w:rsidRPr="00E45DF8">
        <w:tab/>
      </w:r>
      <w:r w:rsidRPr="00E45DF8">
        <w:rPr>
          <w:rFonts w:hint="eastAsia"/>
        </w:rPr>
        <w:t xml:space="preserve">SL Rx-Tx </w:t>
      </w:r>
      <w:r w:rsidRPr="00E45DF8">
        <w:t>measurement accuracy test case in FR1</w:t>
      </w:r>
    </w:p>
    <w:p w14:paraId="45107961" w14:textId="77777777" w:rsidR="00837649" w:rsidRDefault="00837649" w:rsidP="00837649">
      <w:pPr>
        <w:pStyle w:val="Heading5"/>
        <w:rPr>
          <w:lang w:eastAsia="zh-CN"/>
        </w:rPr>
      </w:pPr>
      <w:r>
        <w:rPr>
          <w:lang w:eastAsia="zh-CN"/>
        </w:rPr>
        <w:t>A.9A.</w:t>
      </w:r>
      <w:r>
        <w:rPr>
          <w:rFonts w:hint="eastAsia"/>
          <w:lang w:eastAsia="zh-CN"/>
        </w:rPr>
        <w:t>1</w:t>
      </w:r>
      <w:r>
        <w:rPr>
          <w:lang w:eastAsia="zh-CN"/>
        </w:rPr>
        <w:t>.2.2.1</w:t>
      </w:r>
      <w:r>
        <w:rPr>
          <w:lang w:eastAsia="zh-CN"/>
        </w:rPr>
        <w:tab/>
        <w:t>Test Purpose and Environment</w:t>
      </w:r>
    </w:p>
    <w:p w14:paraId="240D474C"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accuracy requirements specified in clause 10.4A.4 in an environment with AWGN propagation conditions in FR1 in standalone NR scenario, with additionally configured single frequency layer for SL positioning.</w:t>
      </w:r>
    </w:p>
    <w:p w14:paraId="2C74F15F"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1D5C9D49"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.2.2.1-1.</w:t>
      </w:r>
    </w:p>
    <w:p w14:paraId="050AAFD9" w14:textId="77777777" w:rsidR="00837649" w:rsidRDefault="00837649" w:rsidP="00837649">
      <w:pPr>
        <w:pStyle w:val="TH"/>
        <w:rPr>
          <w:lang w:eastAsia="zh-CN"/>
        </w:rPr>
      </w:pPr>
      <w:r>
        <w:t>Table A.9A.</w:t>
      </w:r>
      <w:r>
        <w:rPr>
          <w:rFonts w:hint="eastAsia"/>
          <w:lang w:eastAsia="zh-CN"/>
        </w:rPr>
        <w:t>1</w:t>
      </w:r>
      <w:r>
        <w:t>.2.2.1-1: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E0ABC49"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608BF66"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18A35BF0" w14:textId="77777777" w:rsidR="00837649" w:rsidRDefault="00837649" w:rsidP="00956A4D">
            <w:pPr>
              <w:pStyle w:val="TAH"/>
              <w:spacing w:line="256" w:lineRule="auto"/>
              <w:rPr>
                <w:lang w:val="en-US" w:eastAsia="zh-TW"/>
              </w:rPr>
            </w:pPr>
            <w:r>
              <w:rPr>
                <w:lang w:val="en-US" w:eastAsia="zh-TW"/>
              </w:rPr>
              <w:t>Description</w:t>
            </w:r>
          </w:p>
        </w:tc>
      </w:tr>
      <w:tr w:rsidR="00837649" w14:paraId="2FFCA305"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CE61BE8"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72C94F85"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3127F925"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A06BA7B"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F2CB4FC"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AD9243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658DD2DC"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0CDF3AA3"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38C33206"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274FBAEF" w14:textId="77777777" w:rsidR="00837649" w:rsidRDefault="00837649" w:rsidP="00956A4D">
            <w:pPr>
              <w:pStyle w:val="TAN"/>
              <w:rPr>
                <w:lang w:eastAsia="zh-CN"/>
              </w:rPr>
            </w:pPr>
            <w:r>
              <w:t>NOTE 1:</w:t>
            </w:r>
            <w:r>
              <w:tab/>
              <w:t>The UE is only required to pass in one of the supported test configurations in FR1.</w:t>
            </w:r>
          </w:p>
        </w:tc>
      </w:tr>
    </w:tbl>
    <w:p w14:paraId="3362E9CC" w14:textId="77777777" w:rsidR="00837649" w:rsidRDefault="00837649" w:rsidP="00837649">
      <w:pPr>
        <w:rPr>
          <w:lang w:val="en-US" w:eastAsia="zh-CN"/>
        </w:rPr>
      </w:pPr>
    </w:p>
    <w:p w14:paraId="74AFF3E0" w14:textId="77777777" w:rsidR="00837649" w:rsidRDefault="00837649" w:rsidP="00837649">
      <w:r>
        <w:rPr>
          <w:lang w:eastAsia="zh-CN"/>
        </w:rPr>
        <w:t xml:space="preserve">The supported NR SL test configurations are specified in </w:t>
      </w:r>
      <w:r>
        <w:t>table A.9A.1.2.2.1-2.</w:t>
      </w:r>
    </w:p>
    <w:p w14:paraId="1D2BBE21" w14:textId="77777777" w:rsidR="00837649" w:rsidRDefault="00837649" w:rsidP="00837649">
      <w:pPr>
        <w:pStyle w:val="TH"/>
      </w:pPr>
      <w:r>
        <w:t>Table A.9A.1.2.2.1-2: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6B8A52B1" w14:textId="77777777" w:rsidTr="00956A4D">
        <w:tc>
          <w:tcPr>
            <w:tcW w:w="2340" w:type="dxa"/>
            <w:tcBorders>
              <w:top w:val="single" w:sz="4" w:space="0" w:color="auto"/>
              <w:left w:val="single" w:sz="4" w:space="0" w:color="auto"/>
              <w:bottom w:val="single" w:sz="4" w:space="0" w:color="auto"/>
              <w:right w:val="single" w:sz="4" w:space="0" w:color="auto"/>
            </w:tcBorders>
          </w:tcPr>
          <w:p w14:paraId="3229C53E"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0780996B" w14:textId="77777777" w:rsidR="00837649" w:rsidRDefault="00837649" w:rsidP="00956A4D">
            <w:pPr>
              <w:pStyle w:val="TAH"/>
              <w:rPr>
                <w:lang w:val="en-US"/>
              </w:rPr>
            </w:pPr>
            <w:r>
              <w:rPr>
                <w:lang w:val="en-US"/>
              </w:rPr>
              <w:t>Description</w:t>
            </w:r>
          </w:p>
        </w:tc>
      </w:tr>
      <w:tr w:rsidR="00837649" w14:paraId="7326FDFC" w14:textId="77777777" w:rsidTr="00956A4D">
        <w:tc>
          <w:tcPr>
            <w:tcW w:w="2340" w:type="dxa"/>
            <w:tcBorders>
              <w:top w:val="single" w:sz="4" w:space="0" w:color="auto"/>
              <w:left w:val="single" w:sz="4" w:space="0" w:color="auto"/>
              <w:bottom w:val="single" w:sz="4" w:space="0" w:color="auto"/>
              <w:right w:val="single" w:sz="4" w:space="0" w:color="auto"/>
            </w:tcBorders>
          </w:tcPr>
          <w:p w14:paraId="349352AD"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12D792CA"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522AC96" w14:textId="77777777" w:rsidTr="00956A4D">
        <w:tc>
          <w:tcPr>
            <w:tcW w:w="2340" w:type="dxa"/>
            <w:tcBorders>
              <w:top w:val="single" w:sz="4" w:space="0" w:color="auto"/>
              <w:left w:val="single" w:sz="4" w:space="0" w:color="auto"/>
              <w:bottom w:val="single" w:sz="4" w:space="0" w:color="auto"/>
              <w:right w:val="single" w:sz="4" w:space="0" w:color="auto"/>
            </w:tcBorders>
          </w:tcPr>
          <w:p w14:paraId="39EAAC00"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7AD554C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F9D1D36" w14:textId="77777777" w:rsidTr="00956A4D">
        <w:tc>
          <w:tcPr>
            <w:tcW w:w="2340" w:type="dxa"/>
            <w:tcBorders>
              <w:top w:val="single" w:sz="4" w:space="0" w:color="auto"/>
              <w:left w:val="single" w:sz="4" w:space="0" w:color="auto"/>
              <w:bottom w:val="single" w:sz="4" w:space="0" w:color="auto"/>
              <w:right w:val="single" w:sz="4" w:space="0" w:color="auto"/>
            </w:tcBorders>
          </w:tcPr>
          <w:p w14:paraId="7E43E336"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0D707DF7"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E846BDD"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9766819"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2ABC87"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p>
    <w:p w14:paraId="478F4635"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E853DD0" w14:textId="77777777" w:rsidR="00837649" w:rsidRDefault="00837649" w:rsidP="00837649">
      <w:pPr>
        <w:rPr>
          <w:lang w:eastAsia="zh-CN"/>
        </w:rPr>
      </w:pPr>
      <w:r>
        <w:t xml:space="preserve">The </w:t>
      </w:r>
      <w:r>
        <w:rPr>
          <w:i/>
          <w:iCs/>
        </w:rPr>
        <w:t>SL-RTT-ProvideAssistanceData</w:t>
      </w:r>
      <w:r>
        <w:t xml:space="preserve"> and </w:t>
      </w:r>
      <w:r>
        <w:rPr>
          <w:i/>
          <w:iCs/>
          <w:snapToGrid w:val="0"/>
        </w:rPr>
        <w:t>SL-RTT-RequestLocationInformation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SL-RTT assistance</w:t>
      </w:r>
      <w:r>
        <w:t xml:space="preserve"> data and location information request.</w:t>
      </w:r>
    </w:p>
    <w:p w14:paraId="38A1373E" w14:textId="77777777" w:rsidR="00837649" w:rsidRDefault="00837649" w:rsidP="00837649">
      <w:pPr>
        <w:rPr>
          <w:lang w:eastAsia="zh-CN"/>
        </w:rPr>
      </w:pPr>
      <w:r>
        <w:t>The test parameters are given in table A.9A.</w:t>
      </w:r>
      <w:r>
        <w:rPr>
          <w:rFonts w:hint="eastAsia"/>
          <w:lang w:eastAsia="zh-CN"/>
        </w:rPr>
        <w:t>1</w:t>
      </w:r>
      <w:r>
        <w:t>.2.2.1-</w:t>
      </w:r>
      <w:r>
        <w:rPr>
          <w:rFonts w:hint="eastAsia"/>
          <w:lang w:eastAsia="zh-CN"/>
        </w:rPr>
        <w:t xml:space="preserve">3, </w:t>
      </w:r>
      <w:r>
        <w:t>A.9A.</w:t>
      </w:r>
      <w:r>
        <w:rPr>
          <w:rFonts w:hint="eastAsia"/>
          <w:lang w:eastAsia="zh-CN"/>
        </w:rPr>
        <w:t>1</w:t>
      </w:r>
      <w:r>
        <w:t>.2.2.1-</w:t>
      </w:r>
      <w:r>
        <w:rPr>
          <w:rFonts w:hint="eastAsia"/>
          <w:lang w:eastAsia="zh-CN"/>
        </w:rPr>
        <w:t>4,</w:t>
      </w:r>
      <w:r>
        <w:t xml:space="preserve"> A.9A.</w:t>
      </w:r>
      <w:r>
        <w:rPr>
          <w:rFonts w:hint="eastAsia"/>
          <w:lang w:eastAsia="zh-CN"/>
        </w:rPr>
        <w:t>1</w:t>
      </w:r>
      <w:r>
        <w:t>.2.2.1-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.2.2.1-</w:t>
      </w:r>
      <w:r>
        <w:rPr>
          <w:rFonts w:hint="eastAsia"/>
          <w:lang w:eastAsia="zh-CN"/>
        </w:rPr>
        <w:t>6</w:t>
      </w:r>
      <w:r>
        <w:rPr>
          <w:lang w:eastAsia="zh-CN"/>
        </w:rPr>
        <w:t xml:space="preserve"> </w:t>
      </w:r>
      <w:r>
        <w:t xml:space="preserve">below. </w:t>
      </w:r>
    </w:p>
    <w:p w14:paraId="1BD127D5" w14:textId="77777777" w:rsidR="00837649" w:rsidRDefault="00837649" w:rsidP="00837649">
      <w:pPr>
        <w:pStyle w:val="TH"/>
        <w:rPr>
          <w:rFonts w:cs="v4.2.0"/>
          <w:lang w:eastAsia="zh-CN"/>
        </w:rPr>
      </w:pPr>
      <w:r>
        <w:t>Table A.9A.</w:t>
      </w:r>
      <w:r>
        <w:rPr>
          <w:rFonts w:hint="eastAsia"/>
          <w:lang w:eastAsia="zh-CN"/>
        </w:rPr>
        <w:t>1</w:t>
      </w:r>
      <w:r>
        <w:t>.2.2.1-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45AB2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41F1D5D8"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5A59389"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C19E75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38CC6565" w14:textId="77777777" w:rsidR="00837649" w:rsidRDefault="00837649" w:rsidP="00956A4D">
            <w:pPr>
              <w:pStyle w:val="TAH"/>
              <w:rPr>
                <w:rFonts w:cs="Arial"/>
                <w:lang w:val="en-US"/>
              </w:rPr>
            </w:pPr>
            <w:r>
              <w:rPr>
                <w:rFonts w:cs="Arial"/>
                <w:lang w:val="en-US"/>
              </w:rPr>
              <w:t>Comment</w:t>
            </w:r>
          </w:p>
        </w:tc>
      </w:tr>
      <w:tr w:rsidR="00837649" w14:paraId="5FD225A0"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67DC38A"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51C3817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4498CB7"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4A818F5"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F9EEEAF"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BFA54ED"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D98CDD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E2885"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20547C4" w14:textId="77777777" w:rsidR="00837649" w:rsidRDefault="00837649" w:rsidP="00956A4D">
            <w:pPr>
              <w:pStyle w:val="TAC"/>
              <w:rPr>
                <w:rFonts w:cs="Arial"/>
                <w:lang w:val="en-US"/>
              </w:rPr>
            </w:pPr>
          </w:p>
        </w:tc>
      </w:tr>
      <w:tr w:rsidR="00837649" w14:paraId="6E789B2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F37B087"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67BF5B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C8F7DE5"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7DDAE67" w14:textId="77777777" w:rsidR="00837649" w:rsidRDefault="00837649" w:rsidP="00956A4D">
            <w:pPr>
              <w:pStyle w:val="TAC"/>
              <w:rPr>
                <w:rFonts w:cs="Arial"/>
                <w:lang w:val="en-US"/>
              </w:rPr>
            </w:pPr>
          </w:p>
        </w:tc>
      </w:tr>
      <w:tr w:rsidR="00837649" w14:paraId="1C6C2DB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3E4288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2F4112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843930F"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36D8AA2" w14:textId="77777777" w:rsidR="00837649" w:rsidRDefault="00837649" w:rsidP="00956A4D">
            <w:pPr>
              <w:pStyle w:val="TAC"/>
              <w:rPr>
                <w:rFonts w:cs="Arial"/>
                <w:lang w:val="en-US"/>
              </w:rPr>
            </w:pPr>
          </w:p>
        </w:tc>
      </w:tr>
      <w:tr w:rsidR="00837649" w14:paraId="324AEAF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D22762E"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2E1CC5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D0185C"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A4348C0"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419D658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F24807B"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3661F9D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7B9F954"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649EF803"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SL-RTT assistance data.</w:t>
            </w:r>
          </w:p>
        </w:tc>
      </w:tr>
      <w:tr w:rsidR="00837649" w14:paraId="7D27449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4CCF19"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SL-RTT</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73B1D0D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7A6A5E0"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1F3631F5"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936B2B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67F44B9"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7C4E6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AD81C5C"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FC4BA95" w14:textId="77777777" w:rsidR="00837649" w:rsidRDefault="00837649" w:rsidP="00956A4D">
            <w:pPr>
              <w:pStyle w:val="TAC"/>
              <w:rPr>
                <w:rFonts w:cs="Arial"/>
                <w:lang w:val="en-US"/>
              </w:rPr>
            </w:pPr>
          </w:p>
        </w:tc>
      </w:tr>
      <w:tr w:rsidR="00837649" w14:paraId="312DDB5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27295A8"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0E4280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BE0276E"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315551BF" w14:textId="77777777" w:rsidR="00837649" w:rsidRDefault="00837649" w:rsidP="00956A4D">
            <w:pPr>
              <w:pStyle w:val="TAC"/>
              <w:rPr>
                <w:rFonts w:cs="Arial"/>
                <w:lang w:val="en-US"/>
              </w:rPr>
            </w:pPr>
          </w:p>
        </w:tc>
      </w:tr>
      <w:tr w:rsidR="00837649" w14:paraId="4D6CCB4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45437F"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73B2844"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3849D55" w14:textId="77777777" w:rsidR="00837649" w:rsidRDefault="00837649" w:rsidP="00956A4D">
            <w:pPr>
              <w:pStyle w:val="TAC"/>
              <w:rPr>
                <w:rFonts w:eastAsiaTheme="minorEastAsia"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1949D8B" w14:textId="77777777" w:rsidR="00837649" w:rsidRDefault="00837649" w:rsidP="00956A4D">
            <w:pPr>
              <w:pStyle w:val="TAC"/>
              <w:rPr>
                <w:rFonts w:cs="Arial"/>
                <w:lang w:val="en-US"/>
              </w:rPr>
            </w:pPr>
            <w:r>
              <w:rPr>
                <w:rFonts w:cs="Arial"/>
                <w:lang w:val="en-US"/>
              </w:rPr>
              <w:t>Synchronous transmissions</w:t>
            </w:r>
          </w:p>
        </w:tc>
      </w:tr>
      <w:tr w:rsidR="00837649" w14:paraId="0E601C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1BECD83"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DF0450"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9B55637"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1CB95E37"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56D51B0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8314C83"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6510F6A"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EC91678"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636FE5F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487BAD05" w14:textId="77777777" w:rsidR="00837649" w:rsidRDefault="00837649" w:rsidP="00837649">
      <w:pPr>
        <w:rPr>
          <w:lang w:eastAsia="zh-CN"/>
        </w:rPr>
      </w:pPr>
    </w:p>
    <w:p w14:paraId="4BA976DA" w14:textId="77777777" w:rsidR="00837649" w:rsidRDefault="00837649" w:rsidP="00837649">
      <w:pPr>
        <w:pStyle w:val="TH"/>
        <w:rPr>
          <w:lang w:eastAsia="zh-CN"/>
        </w:rPr>
      </w:pPr>
      <w:r>
        <w:t xml:space="preserve">Table </w:t>
      </w:r>
      <w:r>
        <w:rPr>
          <w:lang w:val="en-US"/>
        </w:rPr>
        <w:t>A.9A.1.2.2.1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45FD1D4C"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F41617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A44C4A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B39443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EFB9E84" w14:textId="77777777" w:rsidR="00837649" w:rsidRDefault="00837649" w:rsidP="00956A4D">
            <w:pPr>
              <w:pStyle w:val="TAH"/>
              <w:rPr>
                <w:rFonts w:cs="Arial"/>
                <w:lang w:val="en-US"/>
              </w:rPr>
            </w:pPr>
            <w:r>
              <w:rPr>
                <w:rFonts w:cs="Arial"/>
                <w:lang w:val="en-US"/>
              </w:rPr>
              <w:t>Comment</w:t>
            </w:r>
          </w:p>
        </w:tc>
      </w:tr>
      <w:tr w:rsidR="00837649" w14:paraId="0935FC4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59C374"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0AC00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A0B88A"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DD46BBC" w14:textId="77777777" w:rsidR="00837649" w:rsidRDefault="00837649" w:rsidP="00956A4D">
            <w:pPr>
              <w:rPr>
                <w:rFonts w:eastAsiaTheme="minorEastAsia" w:cs="Arial"/>
                <w:lang w:val="en-US"/>
              </w:rPr>
            </w:pPr>
            <w:r>
              <w:rPr>
                <w:rFonts w:cs="Arial"/>
                <w:lang w:val="en-US"/>
              </w:rPr>
              <w:t>RF channel of Cell 1.</w:t>
            </w:r>
          </w:p>
        </w:tc>
      </w:tr>
      <w:tr w:rsidR="00837649" w14:paraId="621668CB"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71C796C"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6B1C9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A33DC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28F2A08"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94C6047" w14:textId="77777777" w:rsidR="00837649" w:rsidRDefault="00837649" w:rsidP="00956A4D">
            <w:pPr>
              <w:rPr>
                <w:rFonts w:eastAsiaTheme="minorEastAsia" w:cs="Arial"/>
                <w:lang w:val="en-US"/>
              </w:rPr>
            </w:pPr>
            <w:r>
              <w:rPr>
                <w:rFonts w:cs="Arial"/>
                <w:lang w:val="en-US"/>
              </w:rPr>
              <w:t>SSB configuration of Cell 1.</w:t>
            </w:r>
          </w:p>
        </w:tc>
      </w:tr>
      <w:tr w:rsidR="00837649" w14:paraId="4C53A414"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0BF2E4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15E4CC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9B44DF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52047F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748D0C" w14:textId="77777777" w:rsidR="00837649" w:rsidRDefault="00837649" w:rsidP="00956A4D">
            <w:pPr>
              <w:spacing w:after="0"/>
              <w:rPr>
                <w:rFonts w:eastAsiaTheme="minorEastAsia" w:cs="Arial"/>
                <w:lang w:val="en-US"/>
              </w:rPr>
            </w:pPr>
          </w:p>
        </w:tc>
      </w:tr>
      <w:tr w:rsidR="00837649" w14:paraId="7ACA50A3"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FCA7F3D"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802E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E78B7E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83442A1"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7ED044A" w14:textId="77777777" w:rsidR="00837649" w:rsidRDefault="00837649" w:rsidP="00956A4D">
            <w:pPr>
              <w:spacing w:after="0"/>
              <w:rPr>
                <w:rFonts w:eastAsiaTheme="minorEastAsia" w:cs="Arial"/>
                <w:lang w:val="en-US"/>
              </w:rPr>
            </w:pPr>
          </w:p>
        </w:tc>
      </w:tr>
      <w:tr w:rsidR="00837649" w14:paraId="6B9F876F"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E84818A"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6A5C9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76E84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E255C7"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701657E" w14:textId="77777777" w:rsidR="00837649" w:rsidRDefault="00837649" w:rsidP="00956A4D">
            <w:pPr>
              <w:rPr>
                <w:rFonts w:eastAsiaTheme="minorEastAsia" w:cs="Arial"/>
                <w:lang w:val="en-US"/>
              </w:rPr>
            </w:pPr>
            <w:r>
              <w:rPr>
                <w:rFonts w:cs="Arial"/>
                <w:lang w:val="en-US"/>
              </w:rPr>
              <w:t>SMTC configuration of Cell 1.</w:t>
            </w:r>
          </w:p>
        </w:tc>
      </w:tr>
      <w:tr w:rsidR="00837649" w14:paraId="5F3CCABE"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21BA66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9CBD200"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B442B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13C53FA"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6E5EF0" w14:textId="77777777" w:rsidR="00837649" w:rsidRDefault="00837649" w:rsidP="00956A4D">
            <w:pPr>
              <w:spacing w:after="0"/>
              <w:rPr>
                <w:rFonts w:eastAsiaTheme="minorEastAsia" w:cs="Arial"/>
                <w:lang w:val="en-US"/>
              </w:rPr>
            </w:pPr>
          </w:p>
        </w:tc>
      </w:tr>
      <w:tr w:rsidR="00837649" w14:paraId="1D8453F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A3AD12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765C2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0BAD4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A80E91F"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E7C3184" w14:textId="77777777" w:rsidR="00837649" w:rsidRDefault="00837649" w:rsidP="00956A4D">
            <w:pPr>
              <w:spacing w:after="0"/>
              <w:rPr>
                <w:rFonts w:eastAsiaTheme="minorEastAsia" w:cs="Arial"/>
                <w:lang w:val="en-US"/>
              </w:rPr>
            </w:pPr>
          </w:p>
        </w:tc>
      </w:tr>
      <w:tr w:rsidR="00837649" w14:paraId="5F8562FA"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89621B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298546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8EAD5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FC2134"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A927452" w14:textId="77777777" w:rsidR="00837649" w:rsidRDefault="00837649" w:rsidP="00956A4D">
            <w:pPr>
              <w:pStyle w:val="TAC"/>
              <w:rPr>
                <w:rFonts w:cs="Arial"/>
                <w:highlight w:val="yellow"/>
                <w:lang w:val="en-US"/>
              </w:rPr>
            </w:pPr>
          </w:p>
        </w:tc>
      </w:tr>
      <w:tr w:rsidR="00837649" w14:paraId="4944CF5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B32EDF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BDFA161"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D3EC3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E8A1D3"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694E5E7" w14:textId="77777777" w:rsidR="00837649" w:rsidRDefault="00837649" w:rsidP="00956A4D">
            <w:pPr>
              <w:pStyle w:val="TAC"/>
              <w:rPr>
                <w:rFonts w:cs="Arial"/>
                <w:lang w:val="en-US"/>
              </w:rPr>
            </w:pPr>
          </w:p>
        </w:tc>
      </w:tr>
      <w:tr w:rsidR="00837649" w14:paraId="1392D8F5"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FD349B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7BF0CA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75443B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B7C643"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233DC3F2" w14:textId="77777777" w:rsidR="00837649" w:rsidRDefault="00837649" w:rsidP="00956A4D">
            <w:pPr>
              <w:pStyle w:val="TAC"/>
              <w:rPr>
                <w:rFonts w:cs="Arial"/>
                <w:lang w:val="en-US"/>
              </w:rPr>
            </w:pPr>
          </w:p>
        </w:tc>
      </w:tr>
      <w:tr w:rsidR="00837649" w14:paraId="113C45C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399F1C5"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3DCBFF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6BD90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14FA95E"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8215164" w14:textId="77777777" w:rsidR="00837649" w:rsidRDefault="00837649" w:rsidP="00956A4D">
            <w:pPr>
              <w:pStyle w:val="TAC"/>
              <w:rPr>
                <w:rFonts w:cs="Arial"/>
                <w:lang w:val="en-US"/>
              </w:rPr>
            </w:pPr>
            <w:r>
              <w:rPr>
                <w:rFonts w:cs="Arial"/>
                <w:lang w:val="en-US"/>
              </w:rPr>
              <w:t>As specified in clause A.3.1.2.1</w:t>
            </w:r>
          </w:p>
        </w:tc>
      </w:tr>
      <w:tr w:rsidR="00837649" w14:paraId="4E75CCDA"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04E35C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37182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B41A8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6AE3B7"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BAEDD8B" w14:textId="77777777" w:rsidR="00837649" w:rsidRDefault="00837649" w:rsidP="00956A4D">
            <w:pPr>
              <w:pStyle w:val="TAC"/>
              <w:rPr>
                <w:rFonts w:cs="Arial"/>
                <w:lang w:val="en-US"/>
              </w:rPr>
            </w:pPr>
          </w:p>
        </w:tc>
      </w:tr>
      <w:tr w:rsidR="00837649" w14:paraId="1CBFB43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840993F"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143B56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D929D5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CA9D3B1"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A2AF32C" w14:textId="77777777" w:rsidR="00837649" w:rsidRDefault="00837649" w:rsidP="00956A4D">
            <w:pPr>
              <w:pStyle w:val="TAC"/>
              <w:rPr>
                <w:rFonts w:cs="Arial"/>
                <w:lang w:val="en-US"/>
              </w:rPr>
            </w:pPr>
          </w:p>
        </w:tc>
      </w:tr>
      <w:tr w:rsidR="00837649" w14:paraId="0B02ED1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171803F"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A51915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641364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ECD3E35"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2D83200" w14:textId="77777777" w:rsidR="00837649" w:rsidRDefault="00837649" w:rsidP="00956A4D">
            <w:pPr>
              <w:pStyle w:val="TAC"/>
              <w:rPr>
                <w:rFonts w:cs="Arial"/>
                <w:lang w:val="en-US"/>
              </w:rPr>
            </w:pPr>
          </w:p>
        </w:tc>
      </w:tr>
      <w:tr w:rsidR="00837649" w14:paraId="5C4BE94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A4D481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D38CEC"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BD209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3B6320E"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FAAF37C" w14:textId="77777777" w:rsidR="00837649" w:rsidRDefault="00837649" w:rsidP="00956A4D">
            <w:pPr>
              <w:pStyle w:val="TAC"/>
              <w:rPr>
                <w:rFonts w:cs="Arial"/>
                <w:lang w:val="en-US"/>
              </w:rPr>
            </w:pPr>
          </w:p>
        </w:tc>
      </w:tr>
      <w:tr w:rsidR="00837649" w14:paraId="2FF0684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7417E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9E93F8"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C9F760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C7F915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4F82D58" w14:textId="77777777" w:rsidR="00837649" w:rsidRDefault="00837649" w:rsidP="00956A4D">
            <w:pPr>
              <w:pStyle w:val="TAC"/>
              <w:rPr>
                <w:rFonts w:cs="Arial"/>
                <w:highlight w:val="yellow"/>
                <w:lang w:val="en-US"/>
              </w:rPr>
            </w:pPr>
          </w:p>
        </w:tc>
      </w:tr>
      <w:tr w:rsidR="00837649" w14:paraId="6D1E78C5"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4DD476E"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280A266C"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870C0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93ACA2"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245286D0"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D0AA9BD" w14:textId="77777777" w:rsidR="00837649" w:rsidRDefault="00837649" w:rsidP="00956A4D">
            <w:pPr>
              <w:pStyle w:val="TAC"/>
              <w:rPr>
                <w:rFonts w:cs="Arial"/>
                <w:highlight w:val="yellow"/>
                <w:lang w:val="en-US"/>
              </w:rPr>
            </w:pPr>
          </w:p>
        </w:tc>
      </w:tr>
      <w:tr w:rsidR="00837649" w14:paraId="75545E8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50C17D9"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7BFBCA7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0592B0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7DF894"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6B6291E" w14:textId="77777777" w:rsidR="00837649" w:rsidRDefault="00837649" w:rsidP="00956A4D">
            <w:pPr>
              <w:pStyle w:val="TAC"/>
              <w:rPr>
                <w:rFonts w:cs="Arial"/>
                <w:highlight w:val="yellow"/>
                <w:lang w:val="en-US"/>
              </w:rPr>
            </w:pPr>
          </w:p>
        </w:tc>
      </w:tr>
      <w:tr w:rsidR="00837649" w14:paraId="57E8635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0BC54B0"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1409BB6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466511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423C9E"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C1C6200" w14:textId="77777777" w:rsidR="00837649" w:rsidRDefault="00837649" w:rsidP="00956A4D">
            <w:pPr>
              <w:pStyle w:val="TAC"/>
              <w:rPr>
                <w:rFonts w:cs="Arial"/>
                <w:highlight w:val="yellow"/>
                <w:lang w:val="en-US"/>
              </w:rPr>
            </w:pPr>
          </w:p>
        </w:tc>
      </w:tr>
    </w:tbl>
    <w:p w14:paraId="09386D3C" w14:textId="77777777" w:rsidR="00837649" w:rsidRDefault="00837649" w:rsidP="00837649">
      <w:pPr>
        <w:rPr>
          <w:lang w:eastAsia="zh-CN"/>
        </w:rPr>
      </w:pPr>
    </w:p>
    <w:p w14:paraId="54C33BBC" w14:textId="77777777" w:rsidR="00837649" w:rsidRDefault="00837649" w:rsidP="00837649">
      <w:pPr>
        <w:pStyle w:val="TH"/>
      </w:pPr>
      <w:r>
        <w:t xml:space="preserve">Table </w:t>
      </w:r>
      <w:r>
        <w:rPr>
          <w:lang w:val="en-US"/>
        </w:rPr>
        <w:t>A.9A.1.2.2.1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C86BF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0D78A3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7DD4D0C"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0FE197A2"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5C82E642" w14:textId="77777777" w:rsidR="00837649" w:rsidRDefault="00837649" w:rsidP="00956A4D">
            <w:pPr>
              <w:pStyle w:val="TAH"/>
              <w:rPr>
                <w:rFonts w:cs="Arial"/>
                <w:lang w:val="en-US"/>
              </w:rPr>
            </w:pPr>
            <w:r>
              <w:rPr>
                <w:rFonts w:cs="Arial"/>
                <w:lang w:val="en-US"/>
              </w:rPr>
              <w:t>Comment</w:t>
            </w:r>
          </w:p>
        </w:tc>
      </w:tr>
      <w:tr w:rsidR="00837649" w14:paraId="6EE3C05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7E28B1E" w14:textId="77777777" w:rsidR="00837649" w:rsidRDefault="00837649" w:rsidP="00956A4D">
            <w:pPr>
              <w:pStyle w:val="TAC"/>
              <w:jc w:val="left"/>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8FFD412"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597765AB"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548434A0" w14:textId="77777777" w:rsidR="00837649" w:rsidRDefault="00837649" w:rsidP="00956A4D">
            <w:pPr>
              <w:pStyle w:val="TAC"/>
              <w:rPr>
                <w:rFonts w:cs="Arial"/>
                <w:highlight w:val="yellow"/>
                <w:lang w:val="en-US"/>
              </w:rPr>
            </w:pPr>
            <w:r>
              <w:rPr>
                <w:rFonts w:cs="Arial"/>
                <w:lang w:val="en-US"/>
              </w:rPr>
              <w:t>RF channel of Cell 1.</w:t>
            </w:r>
          </w:p>
        </w:tc>
      </w:tr>
      <w:tr w:rsidR="00837649" w14:paraId="357E8E9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25741EB" w14:textId="77777777" w:rsidR="00837649" w:rsidRDefault="00837649" w:rsidP="00956A4D">
            <w:pPr>
              <w:pStyle w:val="TAC"/>
              <w:jc w:val="left"/>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888ACB6"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56A1E1"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2C8CED76" w14:textId="77777777" w:rsidR="00837649" w:rsidRDefault="00837649" w:rsidP="00956A4D">
            <w:pPr>
              <w:pStyle w:val="TAC"/>
              <w:rPr>
                <w:rFonts w:cs="Arial"/>
                <w:highlight w:val="yellow"/>
                <w:lang w:val="en-US"/>
              </w:rPr>
            </w:pPr>
          </w:p>
        </w:tc>
      </w:tr>
      <w:tr w:rsidR="00837649" w14:paraId="2281F06E"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53316F67" w14:textId="77777777" w:rsidR="00837649" w:rsidRDefault="00837649" w:rsidP="00956A4D">
            <w:pPr>
              <w:pStyle w:val="TAC"/>
              <w:jc w:val="left"/>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A8BAAD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4B26E86E"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2EAF9F60" w14:textId="77777777" w:rsidR="00837649" w:rsidRDefault="00837649" w:rsidP="00956A4D">
            <w:pPr>
              <w:pStyle w:val="TAC"/>
              <w:rPr>
                <w:rFonts w:cs="Arial"/>
                <w:highlight w:val="yellow"/>
                <w:lang w:val="en-US"/>
              </w:rPr>
            </w:pPr>
          </w:p>
        </w:tc>
      </w:tr>
      <w:tr w:rsidR="00837649" w14:paraId="49AB2E6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DF17B88" w14:textId="77777777" w:rsidR="00837649" w:rsidRDefault="00837649" w:rsidP="00956A4D">
            <w:pPr>
              <w:pStyle w:val="TAC"/>
              <w:jc w:val="left"/>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41D0CDC"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498348E2"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C8FF4B2" w14:textId="77777777" w:rsidR="00837649" w:rsidRDefault="00837649" w:rsidP="00956A4D">
            <w:pPr>
              <w:pStyle w:val="TAC"/>
              <w:rPr>
                <w:rFonts w:cs="Arial"/>
                <w:highlight w:val="yellow"/>
                <w:lang w:val="en-US"/>
              </w:rPr>
            </w:pPr>
          </w:p>
        </w:tc>
      </w:tr>
      <w:tr w:rsidR="00837649" w14:paraId="1D7CA19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71FE1CF" w14:textId="77777777" w:rsidR="00837649" w:rsidRDefault="00837649" w:rsidP="00956A4D">
            <w:pPr>
              <w:pStyle w:val="TAC"/>
              <w:jc w:val="left"/>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D26AB7A"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F8D22A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477A834" w14:textId="77777777" w:rsidR="00837649" w:rsidRDefault="00837649" w:rsidP="00956A4D">
            <w:pPr>
              <w:pStyle w:val="TAC"/>
              <w:rPr>
                <w:rFonts w:cs="Arial"/>
                <w:highlight w:val="yellow"/>
                <w:lang w:val="en-US"/>
              </w:rPr>
            </w:pPr>
          </w:p>
        </w:tc>
      </w:tr>
      <w:tr w:rsidR="00837649" w14:paraId="7736411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14F06E0" w14:textId="77777777" w:rsidR="00837649" w:rsidRDefault="00837649" w:rsidP="00956A4D">
            <w:pPr>
              <w:pStyle w:val="TAC"/>
              <w:jc w:val="left"/>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5FC798FD"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745050B"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DDF3662" w14:textId="77777777" w:rsidR="00837649" w:rsidRDefault="00837649" w:rsidP="00956A4D">
            <w:pPr>
              <w:pStyle w:val="TAC"/>
              <w:rPr>
                <w:rFonts w:cs="Arial"/>
                <w:highlight w:val="yellow"/>
                <w:lang w:val="en-US"/>
              </w:rPr>
            </w:pPr>
          </w:p>
        </w:tc>
      </w:tr>
      <w:tr w:rsidR="00837649" w14:paraId="3014681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76AFF91" w14:textId="77777777" w:rsidR="00837649" w:rsidRDefault="00837649" w:rsidP="00956A4D">
            <w:pPr>
              <w:pStyle w:val="TAC"/>
              <w:jc w:val="left"/>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5EDB482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D6BB7F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87E4B1D" w14:textId="77777777" w:rsidR="00837649" w:rsidRDefault="00837649" w:rsidP="00956A4D">
            <w:pPr>
              <w:pStyle w:val="TAC"/>
              <w:rPr>
                <w:rFonts w:cs="Arial"/>
                <w:highlight w:val="yellow"/>
                <w:lang w:val="en-US"/>
              </w:rPr>
            </w:pPr>
          </w:p>
        </w:tc>
      </w:tr>
      <w:tr w:rsidR="00837649" w14:paraId="4143027B"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E9D196" w14:textId="77777777" w:rsidR="00837649" w:rsidRDefault="00837649" w:rsidP="00956A4D">
            <w:pPr>
              <w:pStyle w:val="TAC"/>
              <w:jc w:val="left"/>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3A1A26C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84F995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0BA2C51" w14:textId="77777777" w:rsidR="00837649" w:rsidRDefault="00837649" w:rsidP="00956A4D">
            <w:pPr>
              <w:pStyle w:val="TAC"/>
              <w:rPr>
                <w:rFonts w:cs="Arial"/>
                <w:highlight w:val="yellow"/>
                <w:lang w:val="en-US"/>
              </w:rPr>
            </w:pPr>
          </w:p>
        </w:tc>
      </w:tr>
      <w:tr w:rsidR="00837649" w14:paraId="70C4CE7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2C30778" w14:textId="77777777" w:rsidR="00837649" w:rsidRDefault="00837649" w:rsidP="00956A4D">
            <w:pPr>
              <w:pStyle w:val="TAC"/>
              <w:jc w:val="left"/>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4F0257D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EFC2DF"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3413A59A" w14:textId="77777777" w:rsidR="00837649" w:rsidRDefault="00837649" w:rsidP="00956A4D">
            <w:pPr>
              <w:pStyle w:val="TAC"/>
              <w:rPr>
                <w:rFonts w:cs="Arial"/>
                <w:highlight w:val="yellow"/>
                <w:lang w:val="en-US"/>
              </w:rPr>
            </w:pPr>
          </w:p>
        </w:tc>
      </w:tr>
      <w:tr w:rsidR="00837649" w14:paraId="25C8973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930F2E2" w14:textId="77777777" w:rsidR="00837649" w:rsidRDefault="00837649" w:rsidP="00956A4D">
            <w:pPr>
              <w:pStyle w:val="TAC"/>
              <w:jc w:val="left"/>
            </w:pPr>
            <w:r>
              <w:t xml:space="preserve">EPRE ratio of PDSCH to PDSCH DMRS </w:t>
            </w:r>
          </w:p>
        </w:tc>
        <w:tc>
          <w:tcPr>
            <w:tcW w:w="1136" w:type="dxa"/>
            <w:vMerge/>
            <w:tcBorders>
              <w:top w:val="single" w:sz="4" w:space="0" w:color="auto"/>
              <w:left w:val="single" w:sz="4" w:space="0" w:color="auto"/>
              <w:bottom w:val="single" w:sz="4" w:space="0" w:color="auto"/>
              <w:right w:val="single" w:sz="4" w:space="0" w:color="auto"/>
            </w:tcBorders>
            <w:vAlign w:val="center"/>
          </w:tcPr>
          <w:p w14:paraId="75E2B1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4C15153"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759A981" w14:textId="77777777" w:rsidR="00837649" w:rsidRDefault="00837649" w:rsidP="00956A4D">
            <w:pPr>
              <w:pStyle w:val="TAC"/>
              <w:rPr>
                <w:rFonts w:cs="Arial"/>
                <w:highlight w:val="yellow"/>
              </w:rPr>
            </w:pPr>
          </w:p>
        </w:tc>
      </w:tr>
      <w:tr w:rsidR="00837649" w14:paraId="07A32B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B5E4BFD" w14:textId="77777777" w:rsidR="00837649" w:rsidRDefault="00837649" w:rsidP="00956A4D">
            <w:pPr>
              <w:pStyle w:val="TAC"/>
              <w:jc w:val="left"/>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0B95DA1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EDB77A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89DAFF" w14:textId="77777777" w:rsidR="00837649" w:rsidRDefault="00837649" w:rsidP="00956A4D">
            <w:pPr>
              <w:pStyle w:val="TAC"/>
              <w:rPr>
                <w:rFonts w:cs="Arial"/>
                <w:highlight w:val="yellow"/>
                <w:lang w:val="en-US"/>
              </w:rPr>
            </w:pPr>
          </w:p>
        </w:tc>
      </w:tr>
      <w:tr w:rsidR="00837649" w14:paraId="516912F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BEFC16" w14:textId="77777777" w:rsidR="00837649" w:rsidRDefault="00837649" w:rsidP="00956A4D">
            <w:pPr>
              <w:pStyle w:val="TAC"/>
              <w:jc w:val="left"/>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4ED9968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C71B92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1D7DDEA" w14:textId="77777777" w:rsidR="00837649" w:rsidRDefault="00837649" w:rsidP="00956A4D">
            <w:pPr>
              <w:pStyle w:val="TAC"/>
              <w:rPr>
                <w:rFonts w:cs="Arial"/>
                <w:highlight w:val="yellow"/>
                <w:lang w:val="en-US"/>
              </w:rPr>
            </w:pPr>
          </w:p>
        </w:tc>
      </w:tr>
      <w:tr w:rsidR="00837649" w14:paraId="57432AE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708F648" w14:textId="77777777" w:rsidR="00837649" w:rsidRDefault="00837649" w:rsidP="00956A4D">
            <w:pPr>
              <w:pStyle w:val="TAC"/>
            </w:pPr>
            <w:r>
              <w:rPr>
                <w:rFonts w:eastAsia="Calibri"/>
                <w:position w:val="-12"/>
              </w:rPr>
              <w:object w:dxaOrig="410" w:dyaOrig="310" w14:anchorId="02861C5C">
                <v:shape id="_x0000_i1294" type="#_x0000_t75" style="width:20.5pt;height:15.5pt" o:ole="">
                  <v:imagedata r:id="rId13" o:title=""/>
                </v:shape>
                <o:OLEObject Type="Embed" ProgID="Equation.3" ShapeID="_x0000_i1294" DrawAspect="Content" ObjectID="_1804069166" r:id="rId292"/>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3DDCF841" w14:textId="77777777" w:rsidR="00837649" w:rsidRDefault="00837649" w:rsidP="00956A4D">
            <w:pPr>
              <w:pStyle w:val="TAC"/>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12CB61F"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0B539B4E"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2179C339" w14:textId="77777777" w:rsidR="00837649" w:rsidRDefault="00837649" w:rsidP="00956A4D">
            <w:pPr>
              <w:pStyle w:val="TAC"/>
              <w:rPr>
                <w:rFonts w:cs="Arial"/>
                <w:highlight w:val="yellow"/>
                <w:lang w:val="en-US"/>
              </w:rPr>
            </w:pPr>
          </w:p>
        </w:tc>
      </w:tr>
      <w:tr w:rsidR="00837649" w14:paraId="1582F6A2"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6D2183E"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04F8D613" w14:textId="77777777" w:rsidR="00837649" w:rsidRDefault="00837649" w:rsidP="00956A4D">
            <w:pPr>
              <w:pStyle w:val="TAC"/>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9393852"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3327C1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42CEE062" w14:textId="77777777" w:rsidR="00837649" w:rsidRDefault="00837649" w:rsidP="00956A4D">
            <w:pPr>
              <w:pStyle w:val="TAC"/>
              <w:rPr>
                <w:rFonts w:cs="Arial"/>
                <w:highlight w:val="yellow"/>
                <w:lang w:val="en-US"/>
              </w:rPr>
            </w:pPr>
          </w:p>
        </w:tc>
      </w:tr>
      <w:tr w:rsidR="00837649" w14:paraId="67E2FBBE"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C3C65F6"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142088A7" w14:textId="77777777" w:rsidR="00837649" w:rsidRDefault="00837649" w:rsidP="00956A4D">
            <w:pPr>
              <w:pStyle w:val="TAC"/>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3F2732EE"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5DD99A2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7FFB546E" w14:textId="77777777" w:rsidR="00837649" w:rsidRDefault="00837649" w:rsidP="00956A4D">
            <w:pPr>
              <w:pStyle w:val="TAC"/>
              <w:rPr>
                <w:rFonts w:cs="Arial"/>
                <w:highlight w:val="yellow"/>
                <w:lang w:val="en-US"/>
              </w:rPr>
            </w:pPr>
          </w:p>
        </w:tc>
      </w:tr>
      <w:tr w:rsidR="00837649" w14:paraId="7129E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9E08490"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6DFAA539">
                <v:shape id="_x0000_i1295" type="#_x0000_t75" style="width:41pt;height:15.5pt" o:ole="">
                  <v:imagedata r:id="rId16" o:title=""/>
                </v:shape>
                <o:OLEObject Type="Embed" ProgID="Equation.3" ShapeID="_x0000_i1295" DrawAspect="Content" ObjectID="_1804069167" r:id="rId293"/>
              </w:object>
            </w:r>
          </w:p>
        </w:tc>
        <w:tc>
          <w:tcPr>
            <w:tcW w:w="1842" w:type="dxa"/>
            <w:tcBorders>
              <w:top w:val="single" w:sz="4" w:space="0" w:color="auto"/>
              <w:left w:val="single" w:sz="4" w:space="0" w:color="auto"/>
              <w:bottom w:val="single" w:sz="4" w:space="0" w:color="auto"/>
              <w:right w:val="single" w:sz="4" w:space="0" w:color="auto"/>
            </w:tcBorders>
            <w:vAlign w:val="center"/>
          </w:tcPr>
          <w:p w14:paraId="054A484E"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C49076"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48E6B437"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559C8868" w14:textId="77777777" w:rsidR="00837649" w:rsidRDefault="00837649" w:rsidP="00956A4D">
            <w:pPr>
              <w:pStyle w:val="TAC"/>
              <w:rPr>
                <w:rFonts w:cs="Arial"/>
                <w:highlight w:val="yellow"/>
                <w:lang w:val="en-US"/>
              </w:rPr>
            </w:pPr>
          </w:p>
        </w:tc>
      </w:tr>
      <w:tr w:rsidR="00837649" w14:paraId="0132C65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FF4C63"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3A17791">
                <v:shape id="_x0000_i1296" type="#_x0000_t75" style="width:31pt;height:15.5pt" o:ole="">
                  <v:imagedata r:id="rId11" o:title=""/>
                </v:shape>
                <o:OLEObject Type="Embed" ProgID="Equation.3" ShapeID="_x0000_i1296" DrawAspect="Content" ObjectID="_1804069168" r:id="rId294"/>
              </w:object>
            </w:r>
          </w:p>
        </w:tc>
        <w:tc>
          <w:tcPr>
            <w:tcW w:w="1842" w:type="dxa"/>
            <w:tcBorders>
              <w:top w:val="single" w:sz="4" w:space="0" w:color="auto"/>
              <w:left w:val="single" w:sz="4" w:space="0" w:color="auto"/>
              <w:bottom w:val="single" w:sz="4" w:space="0" w:color="auto"/>
              <w:right w:val="single" w:sz="4" w:space="0" w:color="auto"/>
            </w:tcBorders>
            <w:vAlign w:val="center"/>
          </w:tcPr>
          <w:p w14:paraId="532258D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67B71914"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764A0076"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100093CD" w14:textId="77777777" w:rsidR="00837649" w:rsidRDefault="00837649" w:rsidP="00956A4D">
            <w:pPr>
              <w:pStyle w:val="TAC"/>
              <w:rPr>
                <w:rFonts w:cs="Arial"/>
                <w:highlight w:val="yellow"/>
                <w:lang w:val="en-US"/>
              </w:rPr>
            </w:pPr>
          </w:p>
        </w:tc>
      </w:tr>
      <w:tr w:rsidR="00837649" w14:paraId="46120F1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F09BAE" w14:textId="77777777" w:rsidR="00837649" w:rsidRDefault="00837649" w:rsidP="00956A4D">
            <w:pPr>
              <w:pStyle w:val="TAC"/>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1091170A" w14:textId="77777777" w:rsidR="00837649" w:rsidRDefault="00837649" w:rsidP="00956A4D">
            <w:pPr>
              <w:pStyle w:val="TAC"/>
              <w:jc w:val="left"/>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92D9BC9"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55BE323E"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7C9A49E7" w14:textId="77777777" w:rsidR="00837649" w:rsidRDefault="00837649" w:rsidP="00956A4D">
            <w:pPr>
              <w:pStyle w:val="TAC"/>
              <w:rPr>
                <w:rFonts w:cs="Arial"/>
                <w:highlight w:val="yellow"/>
                <w:lang w:val="en-US"/>
              </w:rPr>
            </w:pPr>
          </w:p>
        </w:tc>
      </w:tr>
      <w:tr w:rsidR="00837649" w14:paraId="54983D0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DDAB077" w14:textId="77777777" w:rsidR="00837649" w:rsidRDefault="00837649" w:rsidP="00956A4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B09269" w14:textId="77777777" w:rsidR="00837649" w:rsidRDefault="00837649" w:rsidP="00956A4D">
            <w:pPr>
              <w:pStyle w:val="TAC"/>
              <w:jc w:val="left"/>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55ED7D11"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12E3D47D"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495B74AF" w14:textId="77777777" w:rsidR="00837649" w:rsidRDefault="00837649" w:rsidP="00956A4D">
            <w:pPr>
              <w:pStyle w:val="TAC"/>
              <w:rPr>
                <w:rFonts w:cs="Arial"/>
                <w:highlight w:val="yellow"/>
                <w:lang w:val="en-US"/>
              </w:rPr>
            </w:pPr>
          </w:p>
        </w:tc>
      </w:tr>
      <w:tr w:rsidR="00837649" w14:paraId="6CDCDD41"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6F6A457A" w14:textId="77777777" w:rsidR="00837649" w:rsidRDefault="00837649" w:rsidP="00956A4D">
            <w:pPr>
              <w:pStyle w:val="TAC"/>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5AF856E6" w14:textId="77777777" w:rsidR="00837649" w:rsidRDefault="00837649" w:rsidP="00956A4D">
            <w:pPr>
              <w:pStyle w:val="TAC"/>
              <w:jc w:val="left"/>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042A9FE2"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72444AE9"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FAB41F" w14:textId="77777777" w:rsidR="00837649" w:rsidRDefault="00837649" w:rsidP="00956A4D">
            <w:pPr>
              <w:pStyle w:val="TAC"/>
              <w:rPr>
                <w:rFonts w:cs="Arial"/>
                <w:highlight w:val="yellow"/>
                <w:lang w:val="en-US"/>
              </w:rPr>
            </w:pPr>
          </w:p>
        </w:tc>
      </w:tr>
      <w:tr w:rsidR="00837649" w14:paraId="7D6BD9AD"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7020F834"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BDECAD1" w14:textId="77777777" w:rsidR="00837649" w:rsidRDefault="00837649" w:rsidP="00956A4D">
            <w:pPr>
              <w:pStyle w:val="TAC"/>
              <w:jc w:val="left"/>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D178B5D"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3B4A6E04"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316B536A" w14:textId="77777777" w:rsidR="00837649" w:rsidRDefault="00837649" w:rsidP="00956A4D">
            <w:pPr>
              <w:pStyle w:val="TAC"/>
              <w:rPr>
                <w:rFonts w:cs="Arial"/>
                <w:highlight w:val="yellow"/>
                <w:lang w:val="en-US"/>
              </w:rPr>
            </w:pPr>
          </w:p>
        </w:tc>
      </w:tr>
      <w:tr w:rsidR="00837649" w14:paraId="5C7563BF"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2D8ACFB0"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14E66EF"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77CFAA0D"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74BB9CA5" w14:textId="77777777" w:rsidR="00837649" w:rsidRDefault="00837649" w:rsidP="00956A4D">
            <w:pPr>
              <w:pStyle w:val="TAC"/>
              <w:rPr>
                <w:rFonts w:cs="Arial"/>
                <w:highlight w:val="yellow"/>
                <w:lang w:val="en-US"/>
              </w:rPr>
            </w:pPr>
          </w:p>
        </w:tc>
      </w:tr>
      <w:tr w:rsidR="00837649" w14:paraId="790D2B9E"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1E806F5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403BB44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2474C9D2">
                <v:shape id="_x0000_i1297" type="#_x0000_t75" style="width:20.5pt;height:15.5pt" o:ole="">
                  <v:imagedata r:id="rId13" o:title=""/>
                </v:shape>
                <o:OLEObject Type="Embed" ProgID="Equation.3" ShapeID="_x0000_i1297" DrawAspect="Content" ObjectID="_1804069169" r:id="rId295"/>
              </w:object>
            </w:r>
            <w:r>
              <w:t xml:space="preserve"> to be fulfilled.</w:t>
            </w:r>
          </w:p>
          <w:p w14:paraId="4D8085B9" w14:textId="77777777" w:rsidR="00837649" w:rsidRDefault="00837649" w:rsidP="00956A4D">
            <w:pPr>
              <w:pStyle w:val="TAN"/>
            </w:pPr>
            <w:r>
              <w:t>NOTE 3:</w:t>
            </w:r>
            <w:r>
              <w:tab/>
              <w:t>SS-RSRP and Io levels have been derived from other parameters for information purposes. They are not settable parameters themselves.</w:t>
            </w:r>
          </w:p>
          <w:p w14:paraId="5696FA4C"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094F4FD4" w14:textId="77777777" w:rsidR="00837649" w:rsidRDefault="00837649" w:rsidP="00837649">
      <w:pPr>
        <w:rPr>
          <w:lang w:eastAsia="zh-CN"/>
        </w:rPr>
      </w:pPr>
    </w:p>
    <w:p w14:paraId="42B61C35" w14:textId="77777777" w:rsidR="00837649" w:rsidRDefault="00837649" w:rsidP="00837649">
      <w:pPr>
        <w:pStyle w:val="TH"/>
        <w:rPr>
          <w:lang w:eastAsia="zh-CN"/>
        </w:rPr>
      </w:pPr>
      <w:r>
        <w:t>Table A.9A.</w:t>
      </w:r>
      <w:r>
        <w:rPr>
          <w:rFonts w:hint="eastAsia"/>
          <w:lang w:eastAsia="zh-CN"/>
        </w:rPr>
        <w:t>1</w:t>
      </w:r>
      <w:r>
        <w:t>.2.2.1-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335"/>
        <w:gridCol w:w="1457"/>
        <w:gridCol w:w="769"/>
        <w:gridCol w:w="887"/>
        <w:gridCol w:w="614"/>
        <w:gridCol w:w="134"/>
        <w:gridCol w:w="887"/>
        <w:gridCol w:w="1403"/>
      </w:tblGrid>
      <w:tr w:rsidR="00837649" w14:paraId="1EE0880B" w14:textId="77777777" w:rsidTr="00956A4D">
        <w:trPr>
          <w:cantSplit/>
          <w:trHeight w:val="237"/>
          <w:jc w:val="center"/>
        </w:trPr>
        <w:tc>
          <w:tcPr>
            <w:tcW w:w="1783" w:type="pct"/>
            <w:gridSpan w:val="2"/>
            <w:vMerge w:val="restart"/>
            <w:tcBorders>
              <w:top w:val="single" w:sz="4" w:space="0" w:color="auto"/>
              <w:left w:val="single" w:sz="4" w:space="0" w:color="auto"/>
              <w:bottom w:val="single" w:sz="4" w:space="0" w:color="auto"/>
              <w:right w:val="single" w:sz="4" w:space="0" w:color="auto"/>
            </w:tcBorders>
          </w:tcPr>
          <w:p w14:paraId="5F64ECD3" w14:textId="77777777" w:rsidR="00837649" w:rsidRDefault="00837649" w:rsidP="00956A4D">
            <w:pPr>
              <w:pStyle w:val="TAH"/>
              <w:rPr>
                <w:rFonts w:cs="Arial"/>
                <w:lang w:val="en-US"/>
              </w:rPr>
            </w:pPr>
            <w:bookmarkStart w:id="20" w:name="_Hlk183611356"/>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DDE571C" w14:textId="77777777" w:rsidR="00837649" w:rsidRDefault="00837649" w:rsidP="00956A4D">
            <w:pPr>
              <w:pStyle w:val="TAH"/>
              <w:rPr>
                <w:rFonts w:cs="Arial"/>
                <w:lang w:val="en-US"/>
              </w:rPr>
            </w:pPr>
            <w:r>
              <w:rPr>
                <w:rFonts w:cs="Arial"/>
                <w:lang w:val="en-US"/>
              </w:rPr>
              <w:t>Unit</w:t>
            </w:r>
          </w:p>
        </w:tc>
        <w:tc>
          <w:tcPr>
            <w:tcW w:w="866" w:type="pct"/>
            <w:gridSpan w:val="2"/>
            <w:tcBorders>
              <w:top w:val="single" w:sz="4" w:space="0" w:color="auto"/>
              <w:left w:val="single" w:sz="4" w:space="0" w:color="auto"/>
              <w:bottom w:val="single" w:sz="4" w:space="0" w:color="auto"/>
              <w:right w:val="single" w:sz="4" w:space="0" w:color="auto"/>
            </w:tcBorders>
          </w:tcPr>
          <w:p w14:paraId="15C09BB3"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1921E34B" w14:textId="77777777" w:rsidR="00837649" w:rsidRDefault="00837649" w:rsidP="00956A4D">
            <w:pPr>
              <w:pStyle w:val="TAH"/>
              <w:rPr>
                <w:rFonts w:cs="Arial"/>
                <w:lang w:val="en-US"/>
              </w:rPr>
            </w:pPr>
            <w:r>
              <w:rPr>
                <w:rFonts w:cs="Arial"/>
                <w:lang w:val="en-US"/>
              </w:rPr>
              <w:t>Anchor UE 2</w:t>
            </w:r>
          </w:p>
        </w:tc>
        <w:tc>
          <w:tcPr>
            <w:tcW w:w="734" w:type="pct"/>
            <w:tcBorders>
              <w:top w:val="single" w:sz="4" w:space="0" w:color="auto"/>
              <w:left w:val="single" w:sz="4" w:space="0" w:color="auto"/>
              <w:bottom w:val="single" w:sz="4" w:space="0" w:color="auto"/>
              <w:right w:val="single" w:sz="4" w:space="0" w:color="auto"/>
            </w:tcBorders>
          </w:tcPr>
          <w:p w14:paraId="44196FBD"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71AD48E0"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FD46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54FEA" w14:textId="77777777" w:rsidR="00837649" w:rsidRDefault="00837649" w:rsidP="00956A4D">
            <w:pPr>
              <w:spacing w:after="0"/>
              <w:rPr>
                <w:rFonts w:ascii="Arial" w:eastAsiaTheme="minorEastAsia" w:hAnsi="Arial" w:cs="Arial"/>
                <w:b/>
                <w:sz w:val="18"/>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62A77037" w14:textId="77777777" w:rsidR="00837649" w:rsidRDefault="00837649" w:rsidP="00956A4D">
            <w:pPr>
              <w:pStyle w:val="TAC"/>
              <w:rPr>
                <w:rFonts w:cs="Arial"/>
                <w:lang w:val="en-US"/>
              </w:rPr>
            </w:pPr>
            <w:r>
              <w:rPr>
                <w:rFonts w:cs="Arial"/>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4C88CE43" w14:textId="77777777" w:rsidR="00837649" w:rsidRDefault="00837649" w:rsidP="00956A4D">
            <w:pPr>
              <w:pStyle w:val="TAC"/>
              <w:rPr>
                <w:rFonts w:cs="Arial"/>
                <w:lang w:val="en-US"/>
              </w:rPr>
            </w:pPr>
            <w:r>
              <w:rPr>
                <w:rFonts w:cs="Arial"/>
                <w:lang w:val="en-US"/>
              </w:rPr>
              <w:t>T2</w:t>
            </w:r>
          </w:p>
        </w:tc>
        <w:tc>
          <w:tcPr>
            <w:tcW w:w="321" w:type="pct"/>
            <w:tcBorders>
              <w:top w:val="single" w:sz="4" w:space="0" w:color="auto"/>
              <w:left w:val="single" w:sz="4" w:space="0" w:color="auto"/>
              <w:bottom w:val="single" w:sz="4" w:space="0" w:color="auto"/>
              <w:right w:val="single" w:sz="4" w:space="0" w:color="auto"/>
            </w:tcBorders>
            <w:vAlign w:val="center"/>
          </w:tcPr>
          <w:p w14:paraId="375DC9D7" w14:textId="77777777" w:rsidR="00837649" w:rsidRDefault="00837649" w:rsidP="00956A4D">
            <w:pPr>
              <w:pStyle w:val="TAC"/>
              <w:rPr>
                <w:rFonts w:cs="Arial"/>
                <w:lang w:val="en-US"/>
              </w:rPr>
            </w:pPr>
            <w:r>
              <w:rPr>
                <w:rFonts w:cs="Arial"/>
                <w:lang w:val="en-US"/>
              </w:rPr>
              <w:t>T1</w:t>
            </w:r>
          </w:p>
        </w:tc>
        <w:tc>
          <w:tcPr>
            <w:tcW w:w="534" w:type="pct"/>
            <w:gridSpan w:val="2"/>
            <w:tcBorders>
              <w:top w:val="single" w:sz="4" w:space="0" w:color="auto"/>
              <w:left w:val="single" w:sz="4" w:space="0" w:color="auto"/>
              <w:bottom w:val="single" w:sz="4" w:space="0" w:color="auto"/>
              <w:right w:val="single" w:sz="4" w:space="0" w:color="auto"/>
            </w:tcBorders>
            <w:vAlign w:val="center"/>
          </w:tcPr>
          <w:p w14:paraId="24150D5B" w14:textId="77777777" w:rsidR="00837649" w:rsidRDefault="00837649" w:rsidP="00956A4D">
            <w:pPr>
              <w:pStyle w:val="TAC"/>
              <w:rPr>
                <w:rFonts w:cs="Arial"/>
                <w:lang w:val="en-US"/>
              </w:rPr>
            </w:pPr>
            <w:r>
              <w:rPr>
                <w:rFonts w:cs="Arial"/>
                <w:lang w:val="en-US"/>
              </w:rPr>
              <w:t>T2</w:t>
            </w:r>
          </w:p>
        </w:tc>
        <w:tc>
          <w:tcPr>
            <w:tcW w:w="734" w:type="pct"/>
            <w:tcBorders>
              <w:top w:val="single" w:sz="4" w:space="0" w:color="auto"/>
              <w:left w:val="single" w:sz="4" w:space="0" w:color="auto"/>
              <w:bottom w:val="single" w:sz="4" w:space="0" w:color="auto"/>
              <w:right w:val="single" w:sz="4" w:space="0" w:color="auto"/>
            </w:tcBorders>
          </w:tcPr>
          <w:p w14:paraId="56AE2423" w14:textId="77777777" w:rsidR="00837649" w:rsidRDefault="00837649" w:rsidP="00956A4D">
            <w:pPr>
              <w:pStyle w:val="TAC"/>
              <w:rPr>
                <w:rFonts w:cs="Arial"/>
                <w:lang w:val="en-US"/>
              </w:rPr>
            </w:pPr>
          </w:p>
        </w:tc>
      </w:tr>
      <w:tr w:rsidR="00837649" w14:paraId="04597C80"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1FD1A460"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489BB909"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9167706"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DE0D21C" w14:textId="77777777" w:rsidR="00837649" w:rsidRDefault="00837649" w:rsidP="00956A4D">
            <w:pPr>
              <w:pStyle w:val="TAC"/>
              <w:rPr>
                <w:rFonts w:cs="Arial"/>
                <w:lang w:val="en-US"/>
              </w:rPr>
            </w:pPr>
            <w:r>
              <w:rPr>
                <w:rFonts w:cs="Arial"/>
                <w:lang w:val="en-US"/>
              </w:rPr>
              <w:t>2</w:t>
            </w:r>
          </w:p>
        </w:tc>
        <w:tc>
          <w:tcPr>
            <w:tcW w:w="734" w:type="pct"/>
            <w:tcBorders>
              <w:top w:val="single" w:sz="4" w:space="0" w:color="auto"/>
              <w:left w:val="single" w:sz="4" w:space="0" w:color="auto"/>
              <w:bottom w:val="single" w:sz="4" w:space="0" w:color="auto"/>
              <w:right w:val="single" w:sz="4" w:space="0" w:color="auto"/>
            </w:tcBorders>
          </w:tcPr>
          <w:p w14:paraId="04E9471B" w14:textId="77777777" w:rsidR="00837649" w:rsidRDefault="00837649" w:rsidP="00956A4D">
            <w:pPr>
              <w:pStyle w:val="TAC"/>
              <w:rPr>
                <w:rFonts w:cs="Arial"/>
                <w:lang w:val="en-US"/>
              </w:rPr>
            </w:pPr>
          </w:p>
        </w:tc>
      </w:tr>
      <w:tr w:rsidR="00837649" w14:paraId="693C0D28"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809FBFC"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214E94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674751CA"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3619A746" w14:textId="77777777" w:rsidR="00837649" w:rsidRDefault="00837649" w:rsidP="00956A4D">
            <w:pPr>
              <w:pStyle w:val="TAC"/>
              <w:rPr>
                <w:rFonts w:cs="Arial"/>
                <w:lang w:val="en-US"/>
              </w:rPr>
            </w:pPr>
            <w:r>
              <w:rPr>
                <w:rFonts w:cs="Arial"/>
                <w:lang w:val="en-US"/>
              </w:rPr>
              <w:t>OFF</w:t>
            </w:r>
          </w:p>
        </w:tc>
        <w:tc>
          <w:tcPr>
            <w:tcW w:w="734" w:type="pct"/>
            <w:tcBorders>
              <w:top w:val="single" w:sz="4" w:space="0" w:color="auto"/>
              <w:left w:val="single" w:sz="4" w:space="0" w:color="auto"/>
              <w:bottom w:val="single" w:sz="4" w:space="0" w:color="auto"/>
              <w:right w:val="single" w:sz="4" w:space="0" w:color="auto"/>
            </w:tcBorders>
          </w:tcPr>
          <w:p w14:paraId="1132E9B2" w14:textId="77777777" w:rsidR="00837649" w:rsidRDefault="00837649" w:rsidP="00956A4D">
            <w:pPr>
              <w:pStyle w:val="TAC"/>
              <w:rPr>
                <w:rFonts w:cs="Arial"/>
                <w:lang w:val="en-US"/>
              </w:rPr>
            </w:pPr>
          </w:p>
        </w:tc>
      </w:tr>
      <w:tr w:rsidR="00837649" w14:paraId="043D194B"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FD199EA"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70A6C70"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5EEFB01"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C200193" w14:textId="77777777" w:rsidR="00837649" w:rsidRDefault="00837649" w:rsidP="00956A4D">
            <w:pPr>
              <w:pStyle w:val="TAC"/>
              <w:rPr>
                <w:rFonts w:cs="Arial"/>
                <w:lang w:val="en-US"/>
              </w:rPr>
            </w:pPr>
            <w:r>
              <w:rPr>
                <w:rFonts w:cs="Arial"/>
                <w:lang w:eastAsia="ja-JP"/>
              </w:rPr>
              <w:t>ON</w:t>
            </w:r>
          </w:p>
        </w:tc>
        <w:tc>
          <w:tcPr>
            <w:tcW w:w="734" w:type="pct"/>
            <w:tcBorders>
              <w:top w:val="single" w:sz="4" w:space="0" w:color="auto"/>
              <w:left w:val="single" w:sz="4" w:space="0" w:color="auto"/>
              <w:bottom w:val="single" w:sz="4" w:space="0" w:color="auto"/>
              <w:right w:val="single" w:sz="4" w:space="0" w:color="auto"/>
            </w:tcBorders>
          </w:tcPr>
          <w:p w14:paraId="42E91E52" w14:textId="77777777" w:rsidR="00837649" w:rsidRDefault="00837649" w:rsidP="00956A4D">
            <w:pPr>
              <w:pStyle w:val="TAC"/>
              <w:rPr>
                <w:rFonts w:cs="Arial"/>
                <w:lang w:eastAsia="ja-JP"/>
              </w:rPr>
            </w:pPr>
          </w:p>
        </w:tc>
      </w:tr>
      <w:tr w:rsidR="00837649" w14:paraId="7631A93F"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6FFFC22"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15786C6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47E4AE1F"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AF8C643" w14:textId="77777777" w:rsidR="00837649" w:rsidRDefault="00837649" w:rsidP="00956A4D">
            <w:pPr>
              <w:pStyle w:val="TAC"/>
              <w:rPr>
                <w:rFonts w:cs="Arial"/>
                <w:lang w:val="en-US"/>
              </w:rPr>
            </w:pPr>
            <w:r>
              <w:rPr>
                <w:rFonts w:cs="Arial"/>
                <w:lang w:eastAsia="ja-JP"/>
              </w:rPr>
              <w:t>TRUE</w:t>
            </w:r>
          </w:p>
        </w:tc>
        <w:tc>
          <w:tcPr>
            <w:tcW w:w="734" w:type="pct"/>
            <w:tcBorders>
              <w:top w:val="single" w:sz="4" w:space="0" w:color="auto"/>
              <w:left w:val="single" w:sz="4" w:space="0" w:color="auto"/>
              <w:bottom w:val="single" w:sz="4" w:space="0" w:color="auto"/>
              <w:right w:val="single" w:sz="4" w:space="0" w:color="auto"/>
            </w:tcBorders>
          </w:tcPr>
          <w:p w14:paraId="24DABA81" w14:textId="77777777" w:rsidR="00837649" w:rsidRDefault="00837649" w:rsidP="00956A4D">
            <w:pPr>
              <w:pStyle w:val="TAC"/>
              <w:rPr>
                <w:rFonts w:cs="Arial"/>
                <w:lang w:eastAsia="ja-JP"/>
              </w:rPr>
            </w:pPr>
          </w:p>
        </w:tc>
      </w:tr>
      <w:tr w:rsidR="00837649" w14:paraId="3B0700D9" w14:textId="77777777" w:rsidTr="00956A4D">
        <w:trPr>
          <w:cantSplit/>
          <w:trHeight w:val="138"/>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6A36D38A" w14:textId="77777777" w:rsidR="00837649" w:rsidRDefault="00837649" w:rsidP="00956A4D">
            <w:pPr>
              <w:pStyle w:val="TAL"/>
              <w:rPr>
                <w:rFonts w:cs="Arial"/>
                <w:lang w:val="it-IT"/>
              </w:rPr>
            </w:pPr>
            <w:r>
              <w:rPr>
                <w:rFonts w:cs="Arial"/>
                <w:lang w:val="it-IT"/>
              </w:rPr>
              <w:t>SL pool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545E4680"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3FC36F85" w14:textId="77777777" w:rsidR="00837649" w:rsidRDefault="00837649" w:rsidP="00956A4D">
            <w:pPr>
              <w:pStyle w:val="TAC"/>
              <w:rPr>
                <w:rFonts w:cs="Arial"/>
                <w:lang w:val="it-IT"/>
              </w:rPr>
            </w:pPr>
          </w:p>
        </w:tc>
        <w:tc>
          <w:tcPr>
            <w:tcW w:w="1721" w:type="pct"/>
            <w:gridSpan w:val="5"/>
            <w:vMerge w:val="restart"/>
            <w:tcBorders>
              <w:top w:val="single" w:sz="4" w:space="0" w:color="auto"/>
              <w:left w:val="single" w:sz="4" w:space="0" w:color="auto"/>
              <w:right w:val="single" w:sz="4" w:space="0" w:color="auto"/>
            </w:tcBorders>
            <w:vAlign w:val="center"/>
          </w:tcPr>
          <w:p w14:paraId="479A250C" w14:textId="77777777" w:rsidR="00837649" w:rsidRDefault="00837649" w:rsidP="00956A4D">
            <w:pPr>
              <w:pStyle w:val="TAC"/>
              <w:rPr>
                <w:rFonts w:cs="Arial"/>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734" w:type="pct"/>
            <w:tcBorders>
              <w:top w:val="single" w:sz="4" w:space="0" w:color="auto"/>
              <w:left w:val="single" w:sz="4" w:space="0" w:color="auto"/>
              <w:bottom w:val="single" w:sz="4" w:space="0" w:color="auto"/>
              <w:right w:val="single" w:sz="4" w:space="0" w:color="auto"/>
            </w:tcBorders>
          </w:tcPr>
          <w:p w14:paraId="7F8C0E21" w14:textId="77777777" w:rsidR="00837649" w:rsidRDefault="00837649" w:rsidP="00956A4D">
            <w:pPr>
              <w:pStyle w:val="TAC"/>
              <w:rPr>
                <w:rFonts w:cs="Arial"/>
                <w:highlight w:val="yellow"/>
                <w:lang w:val="en-US"/>
              </w:rPr>
            </w:pPr>
          </w:p>
        </w:tc>
      </w:tr>
      <w:tr w:rsidR="00837649" w14:paraId="1E1458CE"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6B85E39"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A037E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3296294"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right w:val="single" w:sz="4" w:space="0" w:color="auto"/>
            </w:tcBorders>
            <w:vAlign w:val="center"/>
          </w:tcPr>
          <w:p w14:paraId="55B793BE"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7EABC0E7" w14:textId="77777777" w:rsidR="00837649" w:rsidRDefault="00837649" w:rsidP="00956A4D">
            <w:pPr>
              <w:spacing w:after="0"/>
              <w:rPr>
                <w:rFonts w:ascii="Arial" w:eastAsiaTheme="minorEastAsia" w:hAnsi="Arial" w:cs="Arial"/>
                <w:sz w:val="18"/>
                <w:highlight w:val="yellow"/>
                <w:lang w:val="en-US"/>
              </w:rPr>
            </w:pPr>
          </w:p>
        </w:tc>
      </w:tr>
      <w:tr w:rsidR="00837649" w14:paraId="1FA31E4F"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0D9F861E"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BE8F7FA"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37E0BCE"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bottom w:val="single" w:sz="4" w:space="0" w:color="auto"/>
              <w:right w:val="single" w:sz="4" w:space="0" w:color="auto"/>
            </w:tcBorders>
            <w:vAlign w:val="center"/>
          </w:tcPr>
          <w:p w14:paraId="4597E3CF"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6F0B4D58" w14:textId="77777777" w:rsidR="00837649" w:rsidRDefault="00837649" w:rsidP="00956A4D">
            <w:pPr>
              <w:spacing w:after="0"/>
              <w:rPr>
                <w:rFonts w:ascii="Arial" w:eastAsiaTheme="minorEastAsia" w:hAnsi="Arial" w:cs="Arial"/>
                <w:sz w:val="18"/>
                <w:highlight w:val="yellow"/>
                <w:lang w:val="en-US"/>
              </w:rPr>
            </w:pPr>
          </w:p>
        </w:tc>
      </w:tr>
      <w:tr w:rsidR="00837649" w14:paraId="545A89D2" w14:textId="77777777" w:rsidTr="00956A4D">
        <w:trPr>
          <w:cantSplit/>
          <w:trHeight w:val="8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4FCE818F" w14:textId="77777777" w:rsidR="00837649" w:rsidRDefault="00837649" w:rsidP="00956A4D">
            <w:pPr>
              <w:pStyle w:val="TAL"/>
              <w:rPr>
                <w:rFonts w:cs="Arial"/>
                <w:lang w:val="it-IT"/>
              </w:rPr>
            </w:pPr>
            <w:r>
              <w:rPr>
                <w:rFonts w:cs="Arial"/>
                <w:lang w:val="it-IT"/>
              </w:rPr>
              <w:t>SL-PRS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404D220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6A1ECFD6" w14:textId="77777777" w:rsidR="00837649" w:rsidRDefault="00837649" w:rsidP="00956A4D">
            <w:pPr>
              <w:pStyle w:val="TAC"/>
              <w:rPr>
                <w:rFonts w:cs="Arial"/>
                <w:lang w:val="it-IT"/>
              </w:rPr>
            </w:pP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3B18438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2CE32C0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21D7CF6"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604FB079"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4 FR1</w:t>
            </w:r>
          </w:p>
        </w:tc>
        <w:tc>
          <w:tcPr>
            <w:tcW w:w="734" w:type="pct"/>
            <w:vMerge w:val="restart"/>
            <w:tcBorders>
              <w:top w:val="single" w:sz="4" w:space="0" w:color="auto"/>
              <w:left w:val="single" w:sz="4" w:space="0" w:color="auto"/>
              <w:right w:val="single" w:sz="4" w:space="0" w:color="auto"/>
            </w:tcBorders>
          </w:tcPr>
          <w:p w14:paraId="6C31FA41"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B22A57F"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30662105"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590D8D97"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FDAC5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9D20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E8A8459"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1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041A35"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F6E2EDC"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2 FR1</w:t>
            </w:r>
          </w:p>
        </w:tc>
        <w:tc>
          <w:tcPr>
            <w:tcW w:w="734" w:type="pct"/>
            <w:vMerge/>
            <w:tcBorders>
              <w:left w:val="single" w:sz="4" w:space="0" w:color="auto"/>
              <w:right w:val="single" w:sz="4" w:space="0" w:color="auto"/>
            </w:tcBorders>
          </w:tcPr>
          <w:p w14:paraId="61086BF6" w14:textId="77777777" w:rsidR="00837649" w:rsidRDefault="00837649" w:rsidP="00956A4D">
            <w:pPr>
              <w:spacing w:after="0"/>
              <w:rPr>
                <w:rFonts w:ascii="Arial" w:eastAsiaTheme="minorEastAsia" w:hAnsi="Arial" w:cs="Arial"/>
                <w:sz w:val="18"/>
                <w:lang w:val="en-US"/>
              </w:rPr>
            </w:pPr>
          </w:p>
        </w:tc>
      </w:tr>
      <w:tr w:rsidR="00837649" w14:paraId="735F1589"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B33A68C"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2788FF2F"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DB27C0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BE23E"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3340FD"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650E2E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81EA711"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4 FR1</w:t>
            </w:r>
          </w:p>
        </w:tc>
        <w:tc>
          <w:tcPr>
            <w:tcW w:w="734" w:type="pct"/>
            <w:vMerge/>
            <w:tcBorders>
              <w:left w:val="single" w:sz="4" w:space="0" w:color="auto"/>
              <w:bottom w:val="single" w:sz="4" w:space="0" w:color="auto"/>
              <w:right w:val="single" w:sz="4" w:space="0" w:color="auto"/>
            </w:tcBorders>
          </w:tcPr>
          <w:p w14:paraId="3AFC1284" w14:textId="77777777" w:rsidR="00837649" w:rsidRDefault="00837649" w:rsidP="00956A4D">
            <w:pPr>
              <w:spacing w:after="0"/>
              <w:rPr>
                <w:rFonts w:ascii="Arial" w:eastAsiaTheme="minorEastAsia" w:hAnsi="Arial" w:cs="Arial"/>
                <w:sz w:val="18"/>
                <w:lang w:val="en-US"/>
              </w:rPr>
            </w:pPr>
          </w:p>
        </w:tc>
      </w:tr>
      <w:tr w:rsidR="00837649" w14:paraId="4FB9BD4A"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1CA22D4" w14:textId="77777777" w:rsidR="00837649" w:rsidRDefault="00837649" w:rsidP="00956A4D">
            <w:pPr>
              <w:pStyle w:val="TAL"/>
              <w:rPr>
                <w:rFonts w:cs="Arial"/>
                <w:lang w:val="it-IT"/>
              </w:rPr>
            </w:pPr>
            <w:r>
              <w:rPr>
                <w:rFonts w:cs="Arial"/>
                <w:lang w:eastAsia="ja-JP"/>
              </w:rPr>
              <w:t>PSCCH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62A6F4CF"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vAlign w:val="center"/>
          </w:tcPr>
          <w:p w14:paraId="3A0A8237"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403249BA"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tcPr>
          <w:p w14:paraId="644344ED"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03B82892" w14:textId="77777777" w:rsidR="00837649" w:rsidRDefault="00837649" w:rsidP="00956A4D">
            <w:pPr>
              <w:pStyle w:val="TAC"/>
              <w:rPr>
                <w:rFonts w:cs="Arial"/>
                <w:lang w:val="en-US"/>
              </w:rPr>
            </w:pPr>
            <w:r>
              <w:rPr>
                <w:lang w:eastAsia="zh-CN"/>
              </w:rPr>
              <w:t>CC.1A HD</w:t>
            </w:r>
          </w:p>
        </w:tc>
        <w:tc>
          <w:tcPr>
            <w:tcW w:w="734" w:type="pct"/>
            <w:tcBorders>
              <w:top w:val="single" w:sz="4" w:space="0" w:color="auto"/>
              <w:left w:val="single" w:sz="4" w:space="0" w:color="auto"/>
              <w:bottom w:val="single" w:sz="4" w:space="0" w:color="auto"/>
              <w:right w:val="single" w:sz="4" w:space="0" w:color="auto"/>
            </w:tcBorders>
          </w:tcPr>
          <w:p w14:paraId="4AF90ECD" w14:textId="77777777" w:rsidR="00837649" w:rsidRDefault="00837649" w:rsidP="00956A4D">
            <w:pPr>
              <w:pStyle w:val="TAC"/>
              <w:rPr>
                <w:rFonts w:cs="Arial"/>
                <w:lang w:val="en-US"/>
              </w:rPr>
            </w:pPr>
          </w:p>
        </w:tc>
      </w:tr>
      <w:tr w:rsidR="00837649" w14:paraId="113C7622"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39FB286"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40909513"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tcPr>
          <w:p w14:paraId="05B3BDF1"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5B8A7754"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tcPr>
          <w:p w14:paraId="6A10B4DE"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1DF7A34F" w14:textId="77777777" w:rsidR="00837649" w:rsidRDefault="00837649" w:rsidP="00956A4D">
            <w:pPr>
              <w:pStyle w:val="TAC"/>
              <w:rPr>
                <w:rFonts w:cs="Arial"/>
                <w:lang w:val="en-US"/>
              </w:rPr>
            </w:pPr>
            <w:r>
              <w:t>CD.1A HD</w:t>
            </w:r>
          </w:p>
        </w:tc>
        <w:tc>
          <w:tcPr>
            <w:tcW w:w="734" w:type="pct"/>
            <w:tcBorders>
              <w:top w:val="single" w:sz="4" w:space="0" w:color="auto"/>
              <w:left w:val="single" w:sz="4" w:space="0" w:color="auto"/>
              <w:bottom w:val="single" w:sz="4" w:space="0" w:color="auto"/>
              <w:right w:val="single" w:sz="4" w:space="0" w:color="auto"/>
            </w:tcBorders>
          </w:tcPr>
          <w:p w14:paraId="4040CE70" w14:textId="77777777" w:rsidR="00837649" w:rsidRDefault="00837649" w:rsidP="00956A4D">
            <w:pPr>
              <w:pStyle w:val="TAC"/>
              <w:rPr>
                <w:rFonts w:cs="Arial"/>
                <w:lang w:val="en-US"/>
              </w:rPr>
            </w:pPr>
          </w:p>
        </w:tc>
      </w:tr>
      <w:tr w:rsidR="00837649" w14:paraId="4C33787C"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578CA8D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F6F5674">
                <v:shape id="_x0000_i1298" type="#_x0000_t75" style="width:20.5pt;height:20.5pt" o:ole="">
                  <v:imagedata r:id="rId13" o:title=""/>
                </v:shape>
                <o:OLEObject Type="Embed" ProgID="Equation.3" ShapeID="_x0000_i1298" DrawAspect="Content" ObjectID="_1804069170" r:id="rId296"/>
              </w:object>
            </w:r>
            <w:r>
              <w:rPr>
                <w:rFonts w:cs="Arial"/>
                <w:vertAlign w:val="superscript"/>
                <w:lang w:val="en-US"/>
              </w:rPr>
              <w:t xml:space="preserve"> Note 2</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4A369D5E"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C4007C0" w14:textId="77777777" w:rsidR="00837649" w:rsidRDefault="00837649" w:rsidP="00956A4D">
            <w:pPr>
              <w:pStyle w:val="TAC"/>
              <w:rPr>
                <w:rFonts w:cs="Arial"/>
                <w:lang w:val="en-US"/>
              </w:rPr>
            </w:pPr>
            <w:r>
              <w:rPr>
                <w:lang w:val="en-US"/>
              </w:rPr>
              <w:t>dBm/SCS</w:t>
            </w: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F761A1B"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60D450FA" w14:textId="77777777" w:rsidR="00837649" w:rsidRDefault="00837649" w:rsidP="00956A4D">
            <w:pPr>
              <w:pStyle w:val="TAC"/>
              <w:rPr>
                <w:rFonts w:cs="Arial"/>
                <w:lang w:val="en-US"/>
              </w:rPr>
            </w:pPr>
          </w:p>
        </w:tc>
      </w:tr>
      <w:tr w:rsidR="00837649" w14:paraId="1487341D"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DA21BF0"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7F16BFCB"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6C8C775"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7F989EF4" w14:textId="77777777" w:rsidR="00837649" w:rsidRDefault="00837649" w:rsidP="00956A4D">
            <w:pPr>
              <w:pStyle w:val="TAC"/>
              <w:rPr>
                <w:rFonts w:cs="Arial"/>
                <w:lang w:val="en-US" w:eastAsia="zh-CN"/>
              </w:rPr>
            </w:pPr>
            <w:r>
              <w:rPr>
                <w:rFonts w:cs="Arial" w:hint="eastAsia"/>
                <w:lang w:val="en-US" w:eastAsia="zh-CN"/>
              </w:rPr>
              <w:t>-91</w:t>
            </w:r>
          </w:p>
        </w:tc>
        <w:tc>
          <w:tcPr>
            <w:tcW w:w="734" w:type="pct"/>
            <w:tcBorders>
              <w:top w:val="single" w:sz="4" w:space="0" w:color="auto"/>
              <w:left w:val="single" w:sz="4" w:space="0" w:color="auto"/>
              <w:bottom w:val="single" w:sz="4" w:space="0" w:color="auto"/>
              <w:right w:val="single" w:sz="4" w:space="0" w:color="auto"/>
            </w:tcBorders>
          </w:tcPr>
          <w:p w14:paraId="1D16F379" w14:textId="77777777" w:rsidR="00837649" w:rsidRDefault="00837649" w:rsidP="00956A4D">
            <w:pPr>
              <w:pStyle w:val="TAC"/>
              <w:rPr>
                <w:rFonts w:cs="Arial"/>
                <w:lang w:val="en-US"/>
              </w:rPr>
            </w:pPr>
          </w:p>
        </w:tc>
      </w:tr>
      <w:tr w:rsidR="00837649" w14:paraId="1B673B66"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21E6F722" w14:textId="77777777" w:rsidR="00837649" w:rsidRDefault="00837649" w:rsidP="00956A4D">
            <w:pPr>
              <w:pStyle w:val="TAL"/>
              <w:rPr>
                <w:rFonts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5D547FD3">
                <v:shape id="_x0000_i1299" type="#_x0000_t75" style="width:20.5pt;height:20.5pt" o:ole="">
                  <v:imagedata r:id="rId13" o:title=""/>
                </v:shape>
                <o:OLEObject Type="Embed" ProgID="Equation.3" ShapeID="_x0000_i1299" DrawAspect="Content" ObjectID="_1804069171" r:id="rId297"/>
              </w:object>
            </w:r>
            <w:r>
              <w:rPr>
                <w:rFonts w:cs="Arial"/>
                <w:vertAlign w:val="superscript"/>
                <w:lang w:val="en-US"/>
              </w:rPr>
              <w:t xml:space="preserve"> Note 2</w:t>
            </w:r>
            <w:r>
              <w:rPr>
                <w:rFonts w:cs="Arial"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34A3887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0B781D9"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1AFD06ED" w14:textId="77777777" w:rsidR="00837649" w:rsidRDefault="00837649" w:rsidP="00956A4D">
            <w:pPr>
              <w:pStyle w:val="TAC"/>
              <w:rPr>
                <w:rFonts w:cs="Arial"/>
                <w:lang w:val="en-US" w:eastAsia="zh-CN"/>
              </w:rPr>
            </w:pPr>
            <w:r>
              <w:rPr>
                <w:rFonts w:cs="Arial" w:hint="eastAsia"/>
                <w:lang w:val="en-US" w:eastAsia="zh-CN"/>
              </w:rPr>
              <w:t>-98</w:t>
            </w:r>
          </w:p>
        </w:tc>
        <w:tc>
          <w:tcPr>
            <w:tcW w:w="734" w:type="pct"/>
            <w:tcBorders>
              <w:top w:val="single" w:sz="4" w:space="0" w:color="auto"/>
              <w:left w:val="single" w:sz="4" w:space="0" w:color="auto"/>
              <w:bottom w:val="single" w:sz="4" w:space="0" w:color="auto"/>
              <w:right w:val="single" w:sz="4" w:space="0" w:color="auto"/>
            </w:tcBorders>
          </w:tcPr>
          <w:p w14:paraId="77FF6233" w14:textId="77777777" w:rsidR="00837649" w:rsidRDefault="00837649" w:rsidP="00956A4D">
            <w:pPr>
              <w:pStyle w:val="TAC"/>
              <w:rPr>
                <w:rFonts w:cs="Arial"/>
                <w:lang w:val="en-US"/>
              </w:rPr>
            </w:pPr>
          </w:p>
        </w:tc>
      </w:tr>
      <w:tr w:rsidR="00837649" w14:paraId="5E8515FE"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25E7379"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5C80C45E"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2FA3B11"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64B8CABF" w14:textId="77777777" w:rsidR="00837649" w:rsidRDefault="00837649" w:rsidP="00956A4D">
            <w:pPr>
              <w:pStyle w:val="TAC"/>
              <w:rPr>
                <w:rFonts w:cs="Arial"/>
                <w:lang w:val="en-US" w:eastAsia="zh-CN"/>
              </w:rPr>
            </w:pPr>
            <w:r>
              <w:rPr>
                <w:rFonts w:cs="Arial" w:hint="eastAsia"/>
                <w:lang w:val="en-US" w:eastAsia="zh-CN"/>
              </w:rPr>
              <w:t>-95</w:t>
            </w:r>
          </w:p>
        </w:tc>
        <w:tc>
          <w:tcPr>
            <w:tcW w:w="734" w:type="pct"/>
            <w:tcBorders>
              <w:top w:val="single" w:sz="4" w:space="0" w:color="auto"/>
              <w:left w:val="single" w:sz="4" w:space="0" w:color="auto"/>
              <w:bottom w:val="single" w:sz="4" w:space="0" w:color="auto"/>
              <w:right w:val="single" w:sz="4" w:space="0" w:color="auto"/>
            </w:tcBorders>
          </w:tcPr>
          <w:p w14:paraId="2046FDD8" w14:textId="77777777" w:rsidR="00837649" w:rsidRDefault="00837649" w:rsidP="00956A4D">
            <w:pPr>
              <w:pStyle w:val="TAC"/>
              <w:rPr>
                <w:rFonts w:cs="Arial"/>
                <w:lang w:val="en-US"/>
              </w:rPr>
            </w:pPr>
          </w:p>
        </w:tc>
      </w:tr>
      <w:tr w:rsidR="00837649" w14:paraId="7A8AD3A2"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2A998E7"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DB899C5">
                <v:shape id="_x0000_i1300" type="#_x0000_t75" style="width:36pt;height:20.5pt" o:ole="">
                  <v:imagedata r:id="rId252" o:title=""/>
                </v:shape>
                <o:OLEObject Type="Embed" ProgID="Equation.3" ShapeID="_x0000_i1300" DrawAspect="Content" ObjectID="_1804069172" r:id="rId298"/>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2F5B916A"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66E64B86"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BEC407A"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172584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AB121A3" w14:textId="77777777" w:rsidR="00837649" w:rsidRDefault="00837649" w:rsidP="00956A4D">
            <w:pPr>
              <w:pStyle w:val="TAC"/>
              <w:rPr>
                <w:rFonts w:cs="Arial"/>
                <w:lang w:val="en-US"/>
              </w:rPr>
            </w:pPr>
            <w:r>
              <w:rPr>
                <w:rFonts w:cs="Arial"/>
                <w:lang w:val="en-US"/>
              </w:rPr>
              <w:t>-3</w:t>
            </w:r>
          </w:p>
        </w:tc>
        <w:tc>
          <w:tcPr>
            <w:tcW w:w="734" w:type="pct"/>
            <w:tcBorders>
              <w:top w:val="single" w:sz="4" w:space="0" w:color="auto"/>
              <w:left w:val="single" w:sz="4" w:space="0" w:color="auto"/>
              <w:bottom w:val="single" w:sz="4" w:space="0" w:color="auto"/>
              <w:right w:val="single" w:sz="4" w:space="0" w:color="auto"/>
            </w:tcBorders>
          </w:tcPr>
          <w:p w14:paraId="38644A80" w14:textId="77777777" w:rsidR="00837649" w:rsidRDefault="00837649" w:rsidP="00956A4D">
            <w:pPr>
              <w:pStyle w:val="TAC"/>
              <w:rPr>
                <w:rFonts w:cs="Arial"/>
                <w:lang w:val="en-US"/>
              </w:rPr>
            </w:pPr>
          </w:p>
        </w:tc>
      </w:tr>
      <w:tr w:rsidR="00837649" w14:paraId="5B8150B3"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AE5E477" w14:textId="77777777" w:rsidR="00837649" w:rsidRDefault="00837649" w:rsidP="00956A4D">
            <w:pPr>
              <w:pStyle w:val="TAL"/>
              <w:rPr>
                <w:rFonts w:cs="Arial"/>
                <w:lang w:val="en-US"/>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7DEFE56B">
                <v:shape id="_x0000_i1301" type="#_x0000_t75" style="width:36pt;height:20.5pt" o:ole="">
                  <v:imagedata r:id="rId252" o:title=""/>
                </v:shape>
                <o:OLEObject Type="Embed" ProgID="Equation.3" ShapeID="_x0000_i1301" DrawAspect="Content" ObjectID="_1804069173" r:id="rId299"/>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207A7163"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145CB9B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44E21CF"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473EB1A"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E0F034F"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0FED6BF" w14:textId="77777777" w:rsidR="00837649" w:rsidRDefault="00837649" w:rsidP="00956A4D">
            <w:pPr>
              <w:pStyle w:val="TAC"/>
              <w:rPr>
                <w:rFonts w:cs="Arial"/>
                <w:highlight w:val="yellow"/>
                <w:lang w:val="en-US"/>
              </w:rPr>
            </w:pPr>
          </w:p>
        </w:tc>
      </w:tr>
      <w:tr w:rsidR="00837649" w14:paraId="69EA4DA2" w14:textId="77777777" w:rsidTr="00956A4D">
        <w:trPr>
          <w:cantSplit/>
          <w:trHeight w:val="13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0B01D1C6"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698" w:type="pct"/>
            <w:tcBorders>
              <w:top w:val="single" w:sz="4" w:space="0" w:color="auto"/>
              <w:left w:val="single" w:sz="4" w:space="0" w:color="auto"/>
              <w:bottom w:val="single" w:sz="4" w:space="0" w:color="auto"/>
              <w:right w:val="single" w:sz="4" w:space="0" w:color="auto"/>
            </w:tcBorders>
            <w:vAlign w:val="center"/>
          </w:tcPr>
          <w:p w14:paraId="5FD95E3D"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10124AD"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13E8C48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3C789E3"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7901C16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53664505" w14:textId="77777777" w:rsidR="00837649" w:rsidRDefault="00837649" w:rsidP="00956A4D">
            <w:pPr>
              <w:pStyle w:val="TAC"/>
              <w:rPr>
                <w:rFonts w:cs="Arial"/>
                <w:lang w:val="en-US"/>
              </w:rPr>
            </w:pPr>
            <w:r>
              <w:rPr>
                <w:rFonts w:cs="Arial" w:hint="eastAsia"/>
                <w:lang w:val="en-US" w:eastAsia="zh-CN"/>
              </w:rPr>
              <w:t>-65.57</w:t>
            </w:r>
          </w:p>
        </w:tc>
        <w:tc>
          <w:tcPr>
            <w:tcW w:w="734" w:type="pct"/>
            <w:tcBorders>
              <w:top w:val="single" w:sz="4" w:space="0" w:color="auto"/>
              <w:left w:val="single" w:sz="4" w:space="0" w:color="auto"/>
              <w:bottom w:val="single" w:sz="4" w:space="0" w:color="auto"/>
              <w:right w:val="single" w:sz="4" w:space="0" w:color="auto"/>
            </w:tcBorders>
          </w:tcPr>
          <w:p w14:paraId="1572A32A" w14:textId="77777777" w:rsidR="00837649" w:rsidRDefault="00837649" w:rsidP="00956A4D">
            <w:pPr>
              <w:pStyle w:val="TAC"/>
              <w:rPr>
                <w:rFonts w:cs="Arial"/>
                <w:highlight w:val="yellow"/>
                <w:lang w:val="en-US" w:eastAsia="zh-CN"/>
              </w:rPr>
            </w:pPr>
          </w:p>
        </w:tc>
      </w:tr>
      <w:tr w:rsidR="00837649" w14:paraId="1C59FD22"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5CB135B6"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15667C9C"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17C718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4C152FE4"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DB2334"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E278E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5344144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34" w:type="pct"/>
            <w:tcBorders>
              <w:top w:val="single" w:sz="4" w:space="0" w:color="auto"/>
              <w:left w:val="single" w:sz="4" w:space="0" w:color="auto"/>
              <w:bottom w:val="single" w:sz="4" w:space="0" w:color="auto"/>
              <w:right w:val="single" w:sz="4" w:space="0" w:color="auto"/>
            </w:tcBorders>
          </w:tcPr>
          <w:p w14:paraId="75CB892A" w14:textId="77777777" w:rsidR="00837649" w:rsidRDefault="00837649" w:rsidP="00956A4D">
            <w:pPr>
              <w:spacing w:after="0"/>
              <w:rPr>
                <w:rFonts w:ascii="Arial" w:eastAsiaTheme="minorEastAsia" w:hAnsi="Arial" w:cs="Arial"/>
                <w:sz w:val="18"/>
                <w:highlight w:val="yellow"/>
                <w:lang w:val="en-US"/>
              </w:rPr>
            </w:pPr>
          </w:p>
        </w:tc>
      </w:tr>
      <w:tr w:rsidR="00837649" w14:paraId="321AA3D3"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4350B1FB"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09C8BF9B"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56B537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16E7C09"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9943E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CEDE9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4B3D3F03"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34" w:type="pct"/>
            <w:tcBorders>
              <w:top w:val="single" w:sz="4" w:space="0" w:color="auto"/>
              <w:left w:val="single" w:sz="4" w:space="0" w:color="auto"/>
              <w:bottom w:val="single" w:sz="4" w:space="0" w:color="auto"/>
              <w:right w:val="single" w:sz="4" w:space="0" w:color="auto"/>
            </w:tcBorders>
          </w:tcPr>
          <w:p w14:paraId="07A723F2" w14:textId="77777777" w:rsidR="00837649" w:rsidRDefault="00837649" w:rsidP="00956A4D">
            <w:pPr>
              <w:spacing w:after="0"/>
              <w:rPr>
                <w:rFonts w:ascii="Arial" w:eastAsiaTheme="minorEastAsia" w:hAnsi="Arial" w:cs="Arial"/>
                <w:sz w:val="18"/>
                <w:highlight w:val="yellow"/>
                <w:lang w:val="en-US"/>
              </w:rPr>
            </w:pPr>
          </w:p>
        </w:tc>
      </w:tr>
      <w:tr w:rsidR="00837649" w14:paraId="4D398CAC"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430BB63C"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335AFACF"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445496F7" w14:textId="77777777" w:rsidR="00837649" w:rsidRDefault="00837649" w:rsidP="00956A4D">
            <w:pPr>
              <w:pStyle w:val="TAL"/>
              <w:jc w:val="center"/>
              <w:rPr>
                <w:rFonts w:cs="Arial"/>
                <w:lang w:val="en-US"/>
              </w:rPr>
            </w:pPr>
            <w:r>
              <w:rPr>
                <w:lang w:val="en-US"/>
              </w:rPr>
              <w:t>dBm/SCS</w:t>
            </w:r>
          </w:p>
        </w:tc>
        <w:tc>
          <w:tcPr>
            <w:tcW w:w="402" w:type="pct"/>
            <w:tcBorders>
              <w:top w:val="single" w:sz="4" w:space="0" w:color="auto"/>
              <w:left w:val="single" w:sz="4" w:space="0" w:color="auto"/>
              <w:bottom w:val="single" w:sz="4" w:space="0" w:color="auto"/>
              <w:right w:val="single" w:sz="4" w:space="0" w:color="auto"/>
            </w:tcBorders>
            <w:vAlign w:val="center"/>
          </w:tcPr>
          <w:p w14:paraId="7C304B4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3C5FDC6" w14:textId="77777777" w:rsidR="00837649" w:rsidRDefault="00837649" w:rsidP="00956A4D">
            <w:pPr>
              <w:pStyle w:val="TAC"/>
              <w:rPr>
                <w:rFonts w:cs="Arial"/>
                <w:lang w:val="en-US"/>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DA57A4F"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051F953"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33D6A9B6" w14:textId="77777777" w:rsidR="00837649" w:rsidRDefault="00837649" w:rsidP="00956A4D">
            <w:pPr>
              <w:pStyle w:val="TAC"/>
              <w:rPr>
                <w:rFonts w:cs="Arial"/>
                <w:highlight w:val="yellow"/>
                <w:lang w:val="en-US" w:eastAsia="zh-CN"/>
              </w:rPr>
            </w:pPr>
          </w:p>
        </w:tc>
      </w:tr>
      <w:tr w:rsidR="00837649" w14:paraId="72DBFD45"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33D68F5B"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49466CFA"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DCF8146"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0C9F14BA"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DEAE32F"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71A641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A7E4395"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38F38FAF" w14:textId="77777777" w:rsidR="00837649" w:rsidRDefault="00837649" w:rsidP="00956A4D">
            <w:pPr>
              <w:pStyle w:val="TAC"/>
              <w:rPr>
                <w:rFonts w:cs="Arial"/>
                <w:highlight w:val="yellow"/>
                <w:lang w:val="en-US" w:eastAsia="zh-CN"/>
              </w:rPr>
            </w:pPr>
          </w:p>
        </w:tc>
      </w:tr>
      <w:tr w:rsidR="00837649" w14:paraId="7BBFB496"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7C9031F4"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42D96171"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287BF302"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36266E17"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B5A4470"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10085F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C1FD8DB"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0CCEFCAA" w14:textId="77777777" w:rsidR="00837649" w:rsidRDefault="00837649" w:rsidP="00956A4D">
            <w:pPr>
              <w:pStyle w:val="TAC"/>
              <w:rPr>
                <w:rFonts w:cs="Arial"/>
                <w:highlight w:val="yellow"/>
                <w:lang w:val="en-US" w:eastAsia="zh-CN"/>
              </w:rPr>
            </w:pPr>
          </w:p>
        </w:tc>
      </w:tr>
      <w:tr w:rsidR="00837649" w14:paraId="000FE180"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047FCC7E"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35D4A3C3"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399B4D34"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15ED83C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3E64D5A"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5325587"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7080219"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49453BB1" w14:textId="77777777" w:rsidR="00837649" w:rsidRDefault="00837649" w:rsidP="00956A4D">
            <w:pPr>
              <w:pStyle w:val="TAC"/>
              <w:rPr>
                <w:rFonts w:cs="Arial"/>
                <w:highlight w:val="yellow"/>
                <w:lang w:val="en-US" w:eastAsia="zh-CN"/>
              </w:rPr>
            </w:pPr>
          </w:p>
        </w:tc>
      </w:tr>
      <w:tr w:rsidR="00837649" w14:paraId="08AE8453"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C4AAA10"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top w:val="single" w:sz="4" w:space="0" w:color="auto"/>
              <w:left w:val="single" w:sz="4" w:space="0" w:color="auto"/>
              <w:bottom w:val="single" w:sz="4" w:space="0" w:color="auto"/>
              <w:right w:val="single" w:sz="4" w:space="0" w:color="auto"/>
            </w:tcBorders>
            <w:vAlign w:val="center"/>
          </w:tcPr>
          <w:p w14:paraId="576B1B5A" w14:textId="77777777" w:rsidR="00837649" w:rsidRDefault="00837649" w:rsidP="00956A4D">
            <w:pPr>
              <w:pStyle w:val="TAL"/>
              <w:jc w:val="center"/>
              <w:rPr>
                <w:lang w:val="en-US"/>
              </w:rPr>
            </w:pPr>
            <w:r>
              <w:rPr>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430536C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12ECB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0F4D4C"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D150DE9" w14:textId="77777777" w:rsidR="00837649" w:rsidRDefault="00837649" w:rsidP="00956A4D">
            <w:pPr>
              <w:pStyle w:val="TAC"/>
              <w:rPr>
                <w:rFonts w:cs="Arial"/>
                <w:lang w:val="en-US" w:eastAsia="zh-CN"/>
              </w:rPr>
            </w:pPr>
            <w:r>
              <w:rPr>
                <w:rFonts w:cs="Arial"/>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2BC3916B" w14:textId="77777777" w:rsidR="00837649" w:rsidRDefault="00837649" w:rsidP="00956A4D">
            <w:pPr>
              <w:pStyle w:val="TAC"/>
              <w:rPr>
                <w:rFonts w:cs="Arial"/>
                <w:lang w:val="en-US" w:eastAsia="zh-CN"/>
              </w:rPr>
            </w:pPr>
          </w:p>
        </w:tc>
      </w:tr>
      <w:tr w:rsidR="00837649" w14:paraId="36352490"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A171E73"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top w:val="single" w:sz="4" w:space="0" w:color="auto"/>
              <w:left w:val="single" w:sz="4" w:space="0" w:color="auto"/>
              <w:bottom w:val="single" w:sz="4" w:space="0" w:color="auto"/>
              <w:right w:val="single" w:sz="4" w:space="0" w:color="auto"/>
            </w:tcBorders>
            <w:vAlign w:val="center"/>
          </w:tcPr>
          <w:p w14:paraId="53F7E164" w14:textId="77777777" w:rsidR="00837649" w:rsidRDefault="00837649" w:rsidP="00956A4D">
            <w:pPr>
              <w:pStyle w:val="TAL"/>
              <w:jc w:val="center"/>
              <w:rPr>
                <w:lang w:val="en-US" w:eastAsia="zh-CN"/>
              </w:rPr>
            </w:pPr>
            <w:r>
              <w:rPr>
                <w:lang w:val="en-US"/>
              </w:rPr>
              <w:t>d</w:t>
            </w:r>
            <w:r>
              <w:rPr>
                <w:rFonts w:hint="eastAsia"/>
                <w:lang w:val="en-US" w:eastAsia="zh-CN"/>
              </w:rPr>
              <w:t>B</w:t>
            </w:r>
          </w:p>
        </w:tc>
        <w:tc>
          <w:tcPr>
            <w:tcW w:w="402" w:type="pct"/>
            <w:tcBorders>
              <w:top w:val="single" w:sz="4" w:space="0" w:color="auto"/>
              <w:left w:val="single" w:sz="4" w:space="0" w:color="auto"/>
              <w:bottom w:val="single" w:sz="4" w:space="0" w:color="auto"/>
              <w:right w:val="single" w:sz="4" w:space="0" w:color="auto"/>
            </w:tcBorders>
            <w:vAlign w:val="center"/>
          </w:tcPr>
          <w:p w14:paraId="678E9B55"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4E9FC32"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7F7CEEB7"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6DED98A"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E4C7519" w14:textId="77777777" w:rsidR="00837649" w:rsidRDefault="00837649" w:rsidP="00956A4D">
            <w:pPr>
              <w:pStyle w:val="TAC"/>
              <w:rPr>
                <w:rFonts w:cs="Arial"/>
                <w:lang w:val="en-US" w:eastAsia="zh-CN"/>
              </w:rPr>
            </w:pPr>
          </w:p>
        </w:tc>
      </w:tr>
      <w:tr w:rsidR="00837649" w14:paraId="3EAF6134" w14:textId="77777777" w:rsidTr="00956A4D">
        <w:trPr>
          <w:cantSplit/>
          <w:trHeight w:val="460"/>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FC8720B"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37CBDFA5" w14:textId="77777777" w:rsidR="00837649" w:rsidRDefault="00837649" w:rsidP="00956A4D">
            <w:pPr>
              <w:pStyle w:val="TAC"/>
              <w:rPr>
                <w:rFonts w:cs="Arial"/>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34F9A01" w14:textId="77777777" w:rsidR="00837649" w:rsidRDefault="00837649" w:rsidP="00956A4D">
            <w:pPr>
              <w:pStyle w:val="TAC"/>
              <w:rPr>
                <w:rFonts w:cs="Arial"/>
                <w:lang w:val="en-US"/>
              </w:rPr>
            </w:pPr>
            <w:r>
              <w:rPr>
                <w:rFonts w:cs="Arial"/>
                <w:lang w:val="en-US"/>
              </w:rPr>
              <w:t>AWGN</w:t>
            </w:r>
          </w:p>
        </w:tc>
        <w:tc>
          <w:tcPr>
            <w:tcW w:w="734" w:type="pct"/>
            <w:tcBorders>
              <w:top w:val="single" w:sz="4" w:space="0" w:color="auto"/>
              <w:left w:val="single" w:sz="4" w:space="0" w:color="auto"/>
              <w:bottom w:val="single" w:sz="4" w:space="0" w:color="auto"/>
              <w:right w:val="single" w:sz="4" w:space="0" w:color="auto"/>
            </w:tcBorders>
          </w:tcPr>
          <w:p w14:paraId="3FD3E2C4" w14:textId="77777777" w:rsidR="00837649" w:rsidRDefault="00837649" w:rsidP="00956A4D">
            <w:pPr>
              <w:pStyle w:val="TAC"/>
              <w:rPr>
                <w:rFonts w:cs="Arial"/>
                <w:lang w:val="en-US"/>
              </w:rPr>
            </w:pPr>
          </w:p>
        </w:tc>
      </w:tr>
      <w:tr w:rsidR="00837649" w14:paraId="0573F184"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930E639"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77412551">
                <v:shape id="_x0000_i1302" type="#_x0000_t75" style="width:20.5pt;height:15.5pt" o:ole="">
                  <v:imagedata r:id="rId13" o:title=""/>
                </v:shape>
                <o:OLEObject Type="Embed" ProgID="Equation.3" ShapeID="_x0000_i1302" DrawAspect="Content" ObjectID="_1804069174" r:id="rId300"/>
              </w:object>
            </w:r>
            <w:r>
              <w:t xml:space="preserve"> to be fulfilled.</w:t>
            </w:r>
          </w:p>
          <w:p w14:paraId="13FD0CD9"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6DE2A923"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B7F886C" w14:textId="77777777" w:rsidR="00837649" w:rsidRDefault="00837649" w:rsidP="00956A4D">
            <w:pPr>
              <w:pStyle w:val="TAN"/>
              <w:rPr>
                <w:lang w:val="en-US"/>
              </w:rPr>
            </w:pPr>
            <w:r>
              <w:rPr>
                <w:lang w:val="en-US"/>
              </w:rPr>
              <w:t xml:space="preserve">NOTE 4: </w:t>
            </w:r>
            <w:r>
              <w:rPr>
                <w:lang w:val="en-US"/>
              </w:rPr>
              <w:tab/>
              <w:t>In symbols containing SL-PRS.</w:t>
            </w:r>
          </w:p>
          <w:p w14:paraId="56A14F81" w14:textId="77777777" w:rsidR="00837649" w:rsidRDefault="00837649" w:rsidP="00956A4D">
            <w:pPr>
              <w:pStyle w:val="TAN"/>
              <w:spacing w:line="256" w:lineRule="auto"/>
            </w:pPr>
            <w:r>
              <w:rPr>
                <w:lang w:val="en-US"/>
              </w:rPr>
              <w:t xml:space="preserve">NOTE 5: </w:t>
            </w:r>
            <w:r>
              <w:rPr>
                <w:lang w:val="en-US"/>
              </w:rPr>
              <w:tab/>
              <w:t>In symbols containing PSCCH.</w:t>
            </w:r>
          </w:p>
        </w:tc>
      </w:tr>
      <w:bookmarkEnd w:id="20"/>
    </w:tbl>
    <w:p w14:paraId="4C050CC6" w14:textId="77777777" w:rsidR="00837649" w:rsidRDefault="00837649" w:rsidP="00837649">
      <w:pPr>
        <w:rPr>
          <w:lang w:val="en-US" w:eastAsia="zh-CN"/>
        </w:rPr>
      </w:pPr>
    </w:p>
    <w:p w14:paraId="78C7EE21" w14:textId="77777777" w:rsidR="00837649" w:rsidRDefault="00837649" w:rsidP="00837649">
      <w:pPr>
        <w:pStyle w:val="Heading5"/>
        <w:rPr>
          <w:lang w:eastAsia="zh-CN"/>
        </w:rPr>
      </w:pPr>
      <w:r>
        <w:rPr>
          <w:lang w:eastAsia="zh-CN"/>
        </w:rPr>
        <w:t>A.9A.</w:t>
      </w:r>
      <w:r>
        <w:rPr>
          <w:rFonts w:hint="eastAsia"/>
          <w:lang w:eastAsia="zh-CN"/>
        </w:rPr>
        <w:t>1</w:t>
      </w:r>
      <w:r>
        <w:rPr>
          <w:lang w:eastAsia="zh-CN"/>
        </w:rPr>
        <w:t>.2.2.2</w:t>
      </w:r>
      <w:r>
        <w:rPr>
          <w:lang w:eastAsia="zh-CN"/>
        </w:rPr>
        <w:tab/>
        <w:t>Test Requirements</w:t>
      </w:r>
    </w:p>
    <w:p w14:paraId="29075EE7" w14:textId="77777777" w:rsidR="00837649" w:rsidRDefault="00837649" w:rsidP="00837649">
      <w:r>
        <w:t>The SL Rx-Tx time difference measurement fulfils the UE Rx-Tx measurement accuracy requirements specified in clause 10.4A.4.2 for both anchor UE 1 and anchor UE 2.</w:t>
      </w:r>
    </w:p>
    <w:p w14:paraId="1AD08196" w14:textId="77777777" w:rsidR="00837649"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3</w:t>
      </w:r>
      <w:r w:rsidRPr="00E5463F">
        <w:tab/>
        <w:t xml:space="preserve">NR SL </w:t>
      </w:r>
      <w:r w:rsidRPr="00E5463F">
        <w:rPr>
          <w:rFonts w:hint="eastAsia"/>
          <w:lang w:eastAsia="zh-CN"/>
        </w:rPr>
        <w:t>PRS-RSRP</w:t>
      </w:r>
      <w:r w:rsidRPr="00E5463F">
        <w:t xml:space="preserve"> measurement </w:t>
      </w:r>
      <w:r w:rsidRPr="00E5463F">
        <w:rPr>
          <w:rFonts w:hint="eastAsia"/>
          <w:lang w:eastAsia="zh-CN"/>
        </w:rPr>
        <w:t>accuracy</w:t>
      </w:r>
      <w:r w:rsidRPr="00E5463F">
        <w:t xml:space="preserve"> test case in FR1 SA</w:t>
      </w:r>
      <w:r>
        <w:t xml:space="preserve"> </w:t>
      </w:r>
    </w:p>
    <w:p w14:paraId="4C081DC6" w14:textId="77777777" w:rsidR="00837649" w:rsidRDefault="00837649" w:rsidP="00837649">
      <w:pPr>
        <w:pStyle w:val="Heading5"/>
      </w:pPr>
      <w:r>
        <w:t>A.9A.1.</w:t>
      </w:r>
      <w:r>
        <w:rPr>
          <w:rFonts w:hint="eastAsia"/>
          <w:lang w:eastAsia="zh-CN"/>
        </w:rPr>
        <w:t>2</w:t>
      </w:r>
      <w:r>
        <w:t>.</w:t>
      </w:r>
      <w:r>
        <w:rPr>
          <w:rFonts w:hint="eastAsia"/>
          <w:lang w:eastAsia="zh-CN"/>
        </w:rPr>
        <w:t>3</w:t>
      </w:r>
      <w:r>
        <w:t>.</w:t>
      </w:r>
      <w:r>
        <w:rPr>
          <w:rFonts w:hint="eastAsia"/>
          <w:lang w:eastAsia="zh-CN"/>
        </w:rPr>
        <w:t>1</w:t>
      </w:r>
      <w:r>
        <w:tab/>
        <w:t>Test Purpose and Environment</w:t>
      </w:r>
    </w:p>
    <w:p w14:paraId="6E6B1D4D" w14:textId="77777777" w:rsidR="00837649" w:rsidRDefault="00837649" w:rsidP="00837649">
      <w:pPr>
        <w:rPr>
          <w:lang w:eastAsia="zh-CN"/>
        </w:rPr>
      </w:pPr>
      <w:r>
        <w:t xml:space="preserve">The purpose of the test is to verify that the </w:t>
      </w:r>
      <w:r>
        <w:rPr>
          <w:rFonts w:hint="eastAsia"/>
          <w:lang w:eastAsia="zh-CN"/>
        </w:rPr>
        <w:t xml:space="preserve">SL PRS PRS-RSRP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0.4A.3</w:t>
      </w:r>
      <w:r>
        <w:t>.2</w:t>
      </w:r>
      <w:r>
        <w:rPr>
          <w:rFonts w:hint="eastAsia"/>
          <w:lang w:eastAsia="zh-CN"/>
        </w:rPr>
        <w:t xml:space="preserve"> </w:t>
      </w:r>
      <w:r>
        <w:t>in an environment with AWGN propagation conditions in FR1 in standalone NR scenario, with additionally configured single frequency layer for SL positioning.</w:t>
      </w:r>
      <w:r>
        <w:rPr>
          <w:rFonts w:hint="eastAsia"/>
          <w:lang w:eastAsia="zh-CN"/>
        </w:rPr>
        <w:t xml:space="preserve"> </w:t>
      </w:r>
    </w:p>
    <w:p w14:paraId="1E501427" w14:textId="77777777" w:rsidR="00837649" w:rsidRDefault="00837649" w:rsidP="00837649">
      <w:pPr>
        <w:rPr>
          <w:lang w:eastAsia="zh-CN"/>
        </w:rPr>
      </w:pPr>
      <w:r>
        <w:rPr>
          <w:rFonts w:hint="eastAsia"/>
          <w:lang w:eastAsia="zh-CN"/>
        </w:rPr>
        <w:t xml:space="preserve">The test environment and configurations refer to A.9A.1.2.1. During the test, both SL RSTD and SL PRS-RSRP measurements are requested by LMF. </w:t>
      </w:r>
    </w:p>
    <w:p w14:paraId="0121D558" w14:textId="77777777" w:rsidR="00837649" w:rsidRDefault="00837649" w:rsidP="00837649">
      <w:pPr>
        <w:pStyle w:val="Heading5"/>
        <w:rPr>
          <w:lang w:eastAsia="zh-CN"/>
        </w:rPr>
      </w:pPr>
      <w:r>
        <w:t>A.9A.1.</w:t>
      </w:r>
      <w:r>
        <w:rPr>
          <w:rFonts w:hint="eastAsia"/>
          <w:lang w:eastAsia="zh-CN"/>
        </w:rPr>
        <w:t>2</w:t>
      </w:r>
      <w:r>
        <w:t>.</w:t>
      </w:r>
      <w:r>
        <w:rPr>
          <w:rFonts w:hint="eastAsia"/>
          <w:lang w:eastAsia="zh-CN"/>
        </w:rPr>
        <w:t>3</w:t>
      </w:r>
      <w:r>
        <w:t>.2</w:t>
      </w:r>
      <w:r>
        <w:tab/>
        <w:t>Test Requirements</w:t>
      </w:r>
    </w:p>
    <w:p w14:paraId="0A0234CA" w14:textId="77777777" w:rsidR="00837649" w:rsidRPr="00624D0B" w:rsidRDefault="00837649" w:rsidP="00837649">
      <w:r w:rsidRPr="00624D0B">
        <w:t xml:space="preserve">In each test, the PRS-RSRP measurement </w:t>
      </w:r>
      <w:r w:rsidRPr="00624D0B">
        <w:rPr>
          <w:rFonts w:hint="eastAsia"/>
        </w:rPr>
        <w:t xml:space="preserve">accuracies </w:t>
      </w:r>
      <w:r w:rsidRPr="00624D0B">
        <w:t xml:space="preserve">shall fulfil the accuracy requirement </w:t>
      </w:r>
      <w:r w:rsidRPr="00624D0B">
        <w:rPr>
          <w:rFonts w:hint="eastAsia"/>
        </w:rPr>
        <w:t xml:space="preserve">defined </w:t>
      </w:r>
      <w:r w:rsidRPr="00624D0B">
        <w:t>in clause 1</w:t>
      </w:r>
      <w:r w:rsidRPr="00624D0B">
        <w:rPr>
          <w:rFonts w:hint="eastAsia"/>
        </w:rPr>
        <w:t>0.4A.3</w:t>
      </w:r>
      <w:r w:rsidRPr="00624D0B">
        <w:t>.2.</w:t>
      </w:r>
    </w:p>
    <w:p w14:paraId="11AFD61F" w14:textId="77777777" w:rsidR="00837649" w:rsidRPr="00E5463F"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4</w:t>
      </w:r>
      <w:r w:rsidRPr="00E5463F">
        <w:tab/>
        <w:t xml:space="preserve">NR SL </w:t>
      </w:r>
      <w:r w:rsidRPr="00E5463F">
        <w:rPr>
          <w:rFonts w:hint="eastAsia"/>
          <w:lang w:eastAsia="zh-CN"/>
        </w:rPr>
        <w:t>PRS-RSRPP</w:t>
      </w:r>
      <w:r w:rsidRPr="00E5463F">
        <w:t xml:space="preserve"> measurement </w:t>
      </w:r>
      <w:r w:rsidRPr="00E5463F">
        <w:rPr>
          <w:rFonts w:hint="eastAsia"/>
          <w:lang w:eastAsia="zh-CN"/>
        </w:rPr>
        <w:t>accuracy</w:t>
      </w:r>
      <w:r w:rsidRPr="00E5463F">
        <w:t xml:space="preserve"> test case in FR1 SA </w:t>
      </w:r>
    </w:p>
    <w:p w14:paraId="21B60CBD" w14:textId="77777777" w:rsidR="00837649" w:rsidRDefault="00837649" w:rsidP="00837649">
      <w:pPr>
        <w:pStyle w:val="Heading5"/>
      </w:pPr>
      <w:r w:rsidRPr="00E5463F">
        <w:t>A.9A.1.</w:t>
      </w:r>
      <w:r w:rsidRPr="00E5463F">
        <w:rPr>
          <w:rFonts w:hint="eastAsia"/>
          <w:lang w:eastAsia="zh-CN"/>
        </w:rPr>
        <w:t>2</w:t>
      </w:r>
      <w:r w:rsidRPr="00E5463F">
        <w:t>.</w:t>
      </w:r>
      <w:r w:rsidRPr="00E5463F">
        <w:rPr>
          <w:rFonts w:hint="eastAsia"/>
          <w:lang w:eastAsia="zh-CN"/>
        </w:rPr>
        <w:t>4</w:t>
      </w:r>
      <w:r w:rsidRPr="00E5463F">
        <w:t>.</w:t>
      </w:r>
      <w:r w:rsidRPr="00E5463F">
        <w:rPr>
          <w:rFonts w:hint="eastAsia"/>
          <w:lang w:eastAsia="zh-CN"/>
        </w:rPr>
        <w:t>1</w:t>
      </w:r>
      <w:r w:rsidRPr="00E5463F">
        <w:tab/>
        <w:t>Test Purpose and Environment</w:t>
      </w:r>
    </w:p>
    <w:p w14:paraId="60136398" w14:textId="77777777" w:rsidR="00837649" w:rsidRDefault="00837649" w:rsidP="00837649">
      <w:pPr>
        <w:rPr>
          <w:lang w:eastAsia="zh-CN"/>
        </w:rPr>
      </w:pPr>
      <w:r>
        <w:t xml:space="preserve">The purpose of the test is to verify that the </w:t>
      </w:r>
      <w:r>
        <w:rPr>
          <w:rFonts w:hint="eastAsia"/>
          <w:lang w:eastAsia="zh-CN"/>
        </w:rPr>
        <w:t xml:space="preserve">SL PRS PRS-RSRPP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w:t>
      </w:r>
      <w:r>
        <w:t>A.</w:t>
      </w:r>
      <w:r>
        <w:rPr>
          <w:rFonts w:hint="eastAsia"/>
          <w:lang w:eastAsia="zh-CN"/>
        </w:rPr>
        <w:t xml:space="preserve">5.2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62E0B7DD" w14:textId="77777777" w:rsidR="00837649" w:rsidRDefault="00837649" w:rsidP="00837649">
      <w:pPr>
        <w:rPr>
          <w:lang w:eastAsia="zh-CN"/>
        </w:rPr>
      </w:pPr>
      <w:r>
        <w:rPr>
          <w:rFonts w:hint="eastAsia"/>
          <w:lang w:eastAsia="zh-CN"/>
        </w:rPr>
        <w:t xml:space="preserve">The test environment and configurations refer to A.9A.1.2.2, except that the propagation shall be two-tap channel. During the test, both SL Rx-Tx and SL PRS-RSRPP measurements are requested by LMF. </w:t>
      </w:r>
    </w:p>
    <w:p w14:paraId="61FA822F" w14:textId="77777777" w:rsidR="00837649" w:rsidRDefault="00837649" w:rsidP="00837649">
      <w:pPr>
        <w:pStyle w:val="Heading5"/>
      </w:pPr>
      <w:r>
        <w:t>A.9A.1.</w:t>
      </w:r>
      <w:r>
        <w:rPr>
          <w:rFonts w:hint="eastAsia"/>
          <w:lang w:eastAsia="zh-CN"/>
        </w:rPr>
        <w:t>2</w:t>
      </w:r>
      <w:r>
        <w:t>.</w:t>
      </w:r>
      <w:r>
        <w:rPr>
          <w:rFonts w:hint="eastAsia"/>
          <w:lang w:eastAsia="zh-CN"/>
        </w:rPr>
        <w:t>4</w:t>
      </w:r>
      <w:r>
        <w:t>.2</w:t>
      </w:r>
      <w:r>
        <w:tab/>
        <w:t>Test Requirements</w:t>
      </w:r>
    </w:p>
    <w:p w14:paraId="62612A4D" w14:textId="77777777" w:rsidR="00837649" w:rsidRDefault="00837649" w:rsidP="00837649">
      <w:pPr>
        <w:rPr>
          <w:lang w:eastAsia="zh-CN"/>
        </w:rPr>
      </w:pPr>
      <w:r>
        <w:rPr>
          <w:lang w:eastAsia="en-GB"/>
        </w:rPr>
        <w:t>In each test, the PRS-RSRP</w:t>
      </w:r>
      <w:r>
        <w:rPr>
          <w:rFonts w:hint="eastAsia"/>
          <w:lang w:eastAsia="zh-CN"/>
        </w:rPr>
        <w:t>P</w:t>
      </w:r>
      <w:r>
        <w:rPr>
          <w:lang w:eastAsia="en-GB"/>
        </w:rPr>
        <w:t xml:space="preserve"> measurement </w:t>
      </w:r>
      <w:r>
        <w:rPr>
          <w:rFonts w:hint="eastAsia"/>
          <w:lang w:eastAsia="zh-CN"/>
        </w:rPr>
        <w:t xml:space="preserve">accuracies </w:t>
      </w:r>
      <w:r>
        <w:rPr>
          <w:lang w:eastAsia="en-GB"/>
        </w:rPr>
        <w:t xml:space="preserve">shall fulfil the accuracy requirement </w:t>
      </w:r>
      <w:r>
        <w:rPr>
          <w:rFonts w:hint="eastAsia"/>
          <w:lang w:eastAsia="zh-CN"/>
        </w:rPr>
        <w:t xml:space="preserve">defined </w:t>
      </w:r>
      <w:r>
        <w:rPr>
          <w:lang w:eastAsia="en-GB"/>
        </w:rPr>
        <w:t xml:space="preserve">in clause </w:t>
      </w:r>
      <w:r>
        <w:t>1</w:t>
      </w:r>
      <w:r>
        <w:rPr>
          <w:rFonts w:hint="eastAsia"/>
          <w:lang w:eastAsia="zh-CN"/>
        </w:rPr>
        <w:t>0.4A.5</w:t>
      </w:r>
      <w:r>
        <w:t>.2.</w:t>
      </w:r>
      <w:r>
        <w:rPr>
          <w:rFonts w:hint="eastAsia"/>
          <w:lang w:eastAsia="zh-CN"/>
        </w:rPr>
        <w:t xml:space="preserve"> </w:t>
      </w:r>
    </w:p>
    <w:p w14:paraId="7A3B73C3" w14:textId="77777777" w:rsidR="00837649" w:rsidRPr="00F0723A" w:rsidRDefault="00837649" w:rsidP="00AA0C6D">
      <w:pPr>
        <w:ind w:left="1135" w:hanging="851"/>
      </w:pPr>
    </w:p>
    <w:sectPr w:rsidR="00837649" w:rsidRPr="00F0723A" w:rsidSect="00874C87">
      <w:headerReference w:type="default" r:id="rId301"/>
      <w:footerReference w:type="default" r:id="rId302"/>
      <w:pgSz w:w="11907" w:h="16840" w:code="9"/>
      <w:pgMar w:top="1418" w:right="1134" w:bottom="1134" w:left="1134" w:header="851" w:footer="340" w:gutter="0"/>
      <w:pgNumType w:start="417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31A6A" w14:textId="77777777" w:rsidR="00035AD2" w:rsidRDefault="00035AD2" w:rsidP="0064056D">
      <w:pPr>
        <w:spacing w:after="0"/>
      </w:pPr>
      <w:r>
        <w:separator/>
      </w:r>
    </w:p>
  </w:endnote>
  <w:endnote w:type="continuationSeparator" w:id="0">
    <w:p w14:paraId="2A3CD4A3" w14:textId="77777777" w:rsidR="00035AD2" w:rsidRDefault="00035AD2"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3F59C" w14:textId="77777777" w:rsidR="00035AD2" w:rsidRDefault="00035AD2" w:rsidP="0064056D">
      <w:pPr>
        <w:spacing w:after="0"/>
      </w:pPr>
      <w:r>
        <w:separator/>
      </w:r>
    </w:p>
  </w:footnote>
  <w:footnote w:type="continuationSeparator" w:id="0">
    <w:p w14:paraId="2FD910FD" w14:textId="77777777" w:rsidR="00035AD2" w:rsidRDefault="00035AD2"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26740B00"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963F65">
      <w:rPr>
        <w:rFonts w:ascii="Arial" w:hAnsi="Arial" w:cs="Arial"/>
        <w:b/>
        <w:sz w:val="18"/>
        <w:szCs w:val="18"/>
      </w:rPr>
      <w:t>8</w:t>
    </w:r>
    <w:r>
      <w:rPr>
        <w:rFonts w:ascii="Arial" w:hAnsi="Arial" w:cs="Arial"/>
        <w:b/>
        <w:sz w:val="18"/>
        <w:szCs w:val="18"/>
      </w:rPr>
      <w:t>.</w:t>
    </w:r>
    <w:r w:rsidR="00F36143">
      <w:rPr>
        <w:rFonts w:ascii="Arial" w:hAnsi="Arial" w:cs="Arial"/>
        <w:b/>
        <w:sz w:val="18"/>
        <w:szCs w:val="18"/>
      </w:rPr>
      <w:t>9</w:t>
    </w:r>
    <w:r w:rsidR="00B16D23">
      <w:rPr>
        <w:rFonts w:ascii="Arial" w:hAnsi="Arial" w:cs="Arial"/>
        <w:b/>
        <w:sz w:val="18"/>
        <w:szCs w:val="18"/>
      </w:rPr>
      <w:t>.</w:t>
    </w:r>
    <w:r>
      <w:rPr>
        <w:rFonts w:ascii="Arial" w:hAnsi="Arial" w:cs="Arial"/>
        <w:b/>
        <w:sz w:val="18"/>
        <w:szCs w:val="18"/>
      </w:rPr>
      <w:t>0 (202</w:t>
    </w:r>
    <w:r w:rsidR="00F36143">
      <w:rPr>
        <w:rFonts w:ascii="Arial" w:hAnsi="Arial" w:cs="Arial"/>
        <w:b/>
        <w:sz w:val="18"/>
        <w:szCs w:val="18"/>
      </w:rPr>
      <w:t>5</w:t>
    </w:r>
    <w:r>
      <w:rPr>
        <w:rFonts w:ascii="Arial" w:hAnsi="Arial" w:cs="Arial"/>
        <w:b/>
        <w:sz w:val="18"/>
        <w:szCs w:val="18"/>
      </w:rPr>
      <w:t>-</w:t>
    </w:r>
    <w:r w:rsidR="00F36143">
      <w:rPr>
        <w:rFonts w:ascii="Arial" w:hAnsi="Arial" w:cs="Arial"/>
        <w:b/>
        <w:sz w:val="18"/>
        <w:szCs w:val="18"/>
      </w:rPr>
      <w:t>03</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1D733355" w:rsidR="004B148F" w:rsidRDefault="004B148F">
    <w:pPr>
      <w:pStyle w:val="Header"/>
    </w:pPr>
    <w:r>
      <w:t>Release 1</w:t>
    </w:r>
    <w:r w:rsidR="00963F65">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9509B9"/>
    <w:multiLevelType w:val="hybridMultilevel"/>
    <w:tmpl w:val="74CAD79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4"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7C05241"/>
    <w:multiLevelType w:val="multilevel"/>
    <w:tmpl w:val="17C05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8"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9"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CC709F"/>
    <w:multiLevelType w:val="multilevel"/>
    <w:tmpl w:val="3DCC7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4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51"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58" w15:restartNumberingAfterBreak="0">
    <w:nsid w:val="7FED7ADB"/>
    <w:multiLevelType w:val="multilevel"/>
    <w:tmpl w:val="7FED7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10627212">
    <w:abstractNumId w:val="44"/>
  </w:num>
  <w:num w:numId="2" w16cid:durableId="1638293434">
    <w:abstractNumId w:val="54"/>
  </w:num>
  <w:num w:numId="3" w16cid:durableId="627589417">
    <w:abstractNumId w:val="22"/>
  </w:num>
  <w:num w:numId="4" w16cid:durableId="509686144">
    <w:abstractNumId w:val="23"/>
  </w:num>
  <w:num w:numId="5" w16cid:durableId="1733001127">
    <w:abstractNumId w:val="9"/>
  </w:num>
  <w:num w:numId="6" w16cid:durableId="1364595656">
    <w:abstractNumId w:val="24"/>
  </w:num>
  <w:num w:numId="7" w16cid:durableId="1226184112">
    <w:abstractNumId w:val="11"/>
  </w:num>
  <w:num w:numId="8" w16cid:durableId="10008918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52"/>
  </w:num>
  <w:num w:numId="10" w16cid:durableId="30494123">
    <w:abstractNumId w:val="10"/>
  </w:num>
  <w:num w:numId="11" w16cid:durableId="767041384">
    <w:abstractNumId w:val="27"/>
  </w:num>
  <w:num w:numId="12" w16cid:durableId="1059863730">
    <w:abstractNumId w:val="48"/>
  </w:num>
  <w:num w:numId="13" w16cid:durableId="1465848498">
    <w:abstractNumId w:val="53"/>
  </w:num>
  <w:num w:numId="14" w16cid:durableId="177161319">
    <w:abstractNumId w:val="49"/>
  </w:num>
  <w:num w:numId="15" w16cid:durableId="671684379">
    <w:abstractNumId w:val="21"/>
  </w:num>
  <w:num w:numId="16" w16cid:durableId="1279681699">
    <w:abstractNumId w:val="29"/>
  </w:num>
  <w:num w:numId="17" w16cid:durableId="1823157694">
    <w:abstractNumId w:val="47"/>
  </w:num>
  <w:num w:numId="18" w16cid:durableId="187110087">
    <w:abstractNumId w:val="12"/>
  </w:num>
  <w:num w:numId="19" w16cid:durableId="950891095">
    <w:abstractNumId w:val="57"/>
  </w:num>
  <w:num w:numId="20" w16cid:durableId="921836730">
    <w:abstractNumId w:val="34"/>
  </w:num>
  <w:num w:numId="21" w16cid:durableId="1517580065">
    <w:abstractNumId w:val="25"/>
  </w:num>
  <w:num w:numId="22" w16cid:durableId="468598226">
    <w:abstractNumId w:val="14"/>
  </w:num>
  <w:num w:numId="23" w16cid:durableId="1442916348">
    <w:abstractNumId w:val="35"/>
  </w:num>
  <w:num w:numId="24" w16cid:durableId="562108186">
    <w:abstractNumId w:val="13"/>
  </w:num>
  <w:num w:numId="25" w16cid:durableId="30112860">
    <w:abstractNumId w:val="37"/>
  </w:num>
  <w:num w:numId="26" w16cid:durableId="366688425">
    <w:abstractNumId w:val="55"/>
  </w:num>
  <w:num w:numId="27" w16cid:durableId="1739090358">
    <w:abstractNumId w:val="18"/>
  </w:num>
  <w:num w:numId="28" w16cid:durableId="662002394">
    <w:abstractNumId w:val="43"/>
  </w:num>
  <w:num w:numId="29" w16cid:durableId="515073361">
    <w:abstractNumId w:val="20"/>
  </w:num>
  <w:num w:numId="30" w16cid:durableId="858197357">
    <w:abstractNumId w:val="56"/>
  </w:num>
  <w:num w:numId="31" w16cid:durableId="862746081">
    <w:abstractNumId w:val="41"/>
  </w:num>
  <w:num w:numId="32" w16cid:durableId="320817516">
    <w:abstractNumId w:val="50"/>
  </w:num>
  <w:num w:numId="33" w16cid:durableId="77949051">
    <w:abstractNumId w:val="40"/>
  </w:num>
  <w:num w:numId="34" w16cid:durableId="333925274">
    <w:abstractNumId w:val="16"/>
  </w:num>
  <w:num w:numId="35" w16cid:durableId="1316759612">
    <w:abstractNumId w:val="8"/>
  </w:num>
  <w:num w:numId="36" w16cid:durableId="1516534240">
    <w:abstractNumId w:val="30"/>
  </w:num>
  <w:num w:numId="37" w16cid:durableId="1629047949">
    <w:abstractNumId w:val="58"/>
  </w:num>
  <w:num w:numId="38" w16cid:durableId="1222788071">
    <w:abstractNumId w:val="15"/>
  </w:num>
  <w:num w:numId="39" w16cid:durableId="141629323">
    <w:abstractNumId w:val="51"/>
  </w:num>
  <w:num w:numId="40" w16cid:durableId="741173200">
    <w:abstractNumId w:val="7"/>
  </w:num>
  <w:num w:numId="41" w16cid:durableId="1900167683">
    <w:abstractNumId w:val="5"/>
  </w:num>
  <w:num w:numId="42" w16cid:durableId="887765504">
    <w:abstractNumId w:val="4"/>
  </w:num>
  <w:num w:numId="43" w16cid:durableId="1153184116">
    <w:abstractNumId w:val="3"/>
  </w:num>
  <w:num w:numId="44" w16cid:durableId="1546454364">
    <w:abstractNumId w:val="2"/>
  </w:num>
  <w:num w:numId="45" w16cid:durableId="1542396403">
    <w:abstractNumId w:val="6"/>
  </w:num>
  <w:num w:numId="46" w16cid:durableId="805271225">
    <w:abstractNumId w:val="1"/>
  </w:num>
  <w:num w:numId="47" w16cid:durableId="7346194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13578713">
    <w:abstractNumId w:val="46"/>
  </w:num>
  <w:num w:numId="49" w16cid:durableId="1125545725">
    <w:abstractNumId w:val="32"/>
  </w:num>
  <w:num w:numId="50" w16cid:durableId="1519272300">
    <w:abstractNumId w:val="31"/>
  </w:num>
  <w:num w:numId="51" w16cid:durableId="1717778847">
    <w:abstractNumId w:val="0"/>
  </w:num>
  <w:num w:numId="52" w16cid:durableId="1113131928">
    <w:abstractNumId w:val="42"/>
  </w:num>
  <w:num w:numId="53" w16cid:durableId="1036079244">
    <w:abstractNumId w:val="36"/>
  </w:num>
  <w:num w:numId="54" w16cid:durableId="890577170">
    <w:abstractNumId w:val="28"/>
  </w:num>
  <w:num w:numId="55" w16cid:durableId="2089421367">
    <w:abstractNumId w:val="19"/>
  </w:num>
  <w:num w:numId="56" w16cid:durableId="2073968762">
    <w:abstractNumId w:val="17"/>
  </w:num>
  <w:num w:numId="57" w16cid:durableId="1370758606">
    <w:abstractNumId w:val="38"/>
  </w:num>
  <w:num w:numId="58" w16cid:durableId="984818513">
    <w:abstractNumId w:val="26"/>
  </w:num>
  <w:num w:numId="59" w16cid:durableId="1404991617">
    <w:abstractNumId w:val="39"/>
  </w:num>
  <w:num w:numId="60" w16cid:durableId="1274745429">
    <w:abstractNumId w:val="4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ttachedTemplate r:id="rId1"/>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5AD2"/>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6AB"/>
    <w:rsid w:val="00071989"/>
    <w:rsid w:val="000719E1"/>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0A7F"/>
    <w:rsid w:val="00091CC5"/>
    <w:rsid w:val="000930C5"/>
    <w:rsid w:val="00094D86"/>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2F7F"/>
    <w:rsid w:val="000C45C2"/>
    <w:rsid w:val="000C475C"/>
    <w:rsid w:val="000C499B"/>
    <w:rsid w:val="000C6090"/>
    <w:rsid w:val="000C62F4"/>
    <w:rsid w:val="000C7FE4"/>
    <w:rsid w:val="000D0FCE"/>
    <w:rsid w:val="000D10CB"/>
    <w:rsid w:val="000D21D6"/>
    <w:rsid w:val="000D2F3C"/>
    <w:rsid w:val="000D3E1D"/>
    <w:rsid w:val="000D491D"/>
    <w:rsid w:val="000D505C"/>
    <w:rsid w:val="000D5AE4"/>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6EC"/>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870AA"/>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4A2"/>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269BE"/>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355"/>
    <w:rsid w:val="00244D22"/>
    <w:rsid w:val="00244D33"/>
    <w:rsid w:val="00245799"/>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184E"/>
    <w:rsid w:val="0028197D"/>
    <w:rsid w:val="00282099"/>
    <w:rsid w:val="002824EF"/>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1D2"/>
    <w:rsid w:val="002A79D0"/>
    <w:rsid w:val="002B17A2"/>
    <w:rsid w:val="002B2C05"/>
    <w:rsid w:val="002B3B95"/>
    <w:rsid w:val="002B5C4A"/>
    <w:rsid w:val="002B5EC0"/>
    <w:rsid w:val="002B7556"/>
    <w:rsid w:val="002B7C36"/>
    <w:rsid w:val="002C1CC9"/>
    <w:rsid w:val="002C206C"/>
    <w:rsid w:val="002C53A8"/>
    <w:rsid w:val="002C58A5"/>
    <w:rsid w:val="002C5F1F"/>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A29"/>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32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0FCB"/>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6796D"/>
    <w:rsid w:val="00470610"/>
    <w:rsid w:val="004712B8"/>
    <w:rsid w:val="004715CA"/>
    <w:rsid w:val="00471A6C"/>
    <w:rsid w:val="0047560D"/>
    <w:rsid w:val="00476018"/>
    <w:rsid w:val="00476791"/>
    <w:rsid w:val="00476E6F"/>
    <w:rsid w:val="004803F4"/>
    <w:rsid w:val="004818D2"/>
    <w:rsid w:val="0048260D"/>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269F"/>
    <w:rsid w:val="004C42CC"/>
    <w:rsid w:val="004C5E18"/>
    <w:rsid w:val="004C703A"/>
    <w:rsid w:val="004D10F5"/>
    <w:rsid w:val="004D1D11"/>
    <w:rsid w:val="004D37A8"/>
    <w:rsid w:val="004D4038"/>
    <w:rsid w:val="004D689A"/>
    <w:rsid w:val="004D7E50"/>
    <w:rsid w:val="004E088C"/>
    <w:rsid w:val="004E1243"/>
    <w:rsid w:val="004E21C1"/>
    <w:rsid w:val="004E396D"/>
    <w:rsid w:val="004E5093"/>
    <w:rsid w:val="004E5EE3"/>
    <w:rsid w:val="004E7F94"/>
    <w:rsid w:val="004F3F0D"/>
    <w:rsid w:val="004F41E0"/>
    <w:rsid w:val="004F45B6"/>
    <w:rsid w:val="004F58F8"/>
    <w:rsid w:val="004F65A0"/>
    <w:rsid w:val="004F6A2B"/>
    <w:rsid w:val="00500BAE"/>
    <w:rsid w:val="00501FC5"/>
    <w:rsid w:val="005022C2"/>
    <w:rsid w:val="00502E78"/>
    <w:rsid w:val="00503C92"/>
    <w:rsid w:val="005045AB"/>
    <w:rsid w:val="0050703D"/>
    <w:rsid w:val="005101A2"/>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4D5"/>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489"/>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D6DA4"/>
    <w:rsid w:val="005E0027"/>
    <w:rsid w:val="005E1583"/>
    <w:rsid w:val="005E1BA8"/>
    <w:rsid w:val="005E3320"/>
    <w:rsid w:val="005E38AD"/>
    <w:rsid w:val="005E430E"/>
    <w:rsid w:val="005E7A8D"/>
    <w:rsid w:val="005F022C"/>
    <w:rsid w:val="005F2DF4"/>
    <w:rsid w:val="005F324C"/>
    <w:rsid w:val="005F3B98"/>
    <w:rsid w:val="005F41FF"/>
    <w:rsid w:val="005F46A4"/>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1654"/>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25FA"/>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3C9"/>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0C6"/>
    <w:rsid w:val="007536A7"/>
    <w:rsid w:val="00753E2D"/>
    <w:rsid w:val="007543F7"/>
    <w:rsid w:val="00754C9B"/>
    <w:rsid w:val="00755ABD"/>
    <w:rsid w:val="007644AA"/>
    <w:rsid w:val="00764679"/>
    <w:rsid w:val="00765B6B"/>
    <w:rsid w:val="0077019E"/>
    <w:rsid w:val="007707C5"/>
    <w:rsid w:val="00770C9D"/>
    <w:rsid w:val="00772E23"/>
    <w:rsid w:val="00773C11"/>
    <w:rsid w:val="0077438C"/>
    <w:rsid w:val="00774657"/>
    <w:rsid w:val="007749CF"/>
    <w:rsid w:val="00776811"/>
    <w:rsid w:val="00776940"/>
    <w:rsid w:val="00776A09"/>
    <w:rsid w:val="0078088E"/>
    <w:rsid w:val="00780F58"/>
    <w:rsid w:val="00783B68"/>
    <w:rsid w:val="007841BC"/>
    <w:rsid w:val="00784258"/>
    <w:rsid w:val="007867BF"/>
    <w:rsid w:val="007876A2"/>
    <w:rsid w:val="0079116F"/>
    <w:rsid w:val="0079135C"/>
    <w:rsid w:val="0079209F"/>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4A77"/>
    <w:rsid w:val="007B5EF4"/>
    <w:rsid w:val="007B76F3"/>
    <w:rsid w:val="007B7A08"/>
    <w:rsid w:val="007B7CC2"/>
    <w:rsid w:val="007C000F"/>
    <w:rsid w:val="007C1C3A"/>
    <w:rsid w:val="007C2175"/>
    <w:rsid w:val="007C3A65"/>
    <w:rsid w:val="007C416F"/>
    <w:rsid w:val="007C555B"/>
    <w:rsid w:val="007C5799"/>
    <w:rsid w:val="007C6970"/>
    <w:rsid w:val="007C7756"/>
    <w:rsid w:val="007C7971"/>
    <w:rsid w:val="007C7BFA"/>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563"/>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277FB"/>
    <w:rsid w:val="00832265"/>
    <w:rsid w:val="0083348A"/>
    <w:rsid w:val="008352D7"/>
    <w:rsid w:val="008356BE"/>
    <w:rsid w:val="00837649"/>
    <w:rsid w:val="008376B9"/>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C87"/>
    <w:rsid w:val="00875969"/>
    <w:rsid w:val="008763AD"/>
    <w:rsid w:val="0087670C"/>
    <w:rsid w:val="00877802"/>
    <w:rsid w:val="00877B88"/>
    <w:rsid w:val="008803AF"/>
    <w:rsid w:val="008809D8"/>
    <w:rsid w:val="00880CEA"/>
    <w:rsid w:val="008815F8"/>
    <w:rsid w:val="00882489"/>
    <w:rsid w:val="0088258F"/>
    <w:rsid w:val="00883A52"/>
    <w:rsid w:val="00885803"/>
    <w:rsid w:val="00887256"/>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223"/>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08FB"/>
    <w:rsid w:val="008E2DC2"/>
    <w:rsid w:val="008E47B3"/>
    <w:rsid w:val="008E4E77"/>
    <w:rsid w:val="008E5EE9"/>
    <w:rsid w:val="008E5FFC"/>
    <w:rsid w:val="008E65CA"/>
    <w:rsid w:val="008E6FEA"/>
    <w:rsid w:val="008E7D25"/>
    <w:rsid w:val="008F1B6D"/>
    <w:rsid w:val="008F3202"/>
    <w:rsid w:val="008F3BD6"/>
    <w:rsid w:val="008F5438"/>
    <w:rsid w:val="008F57A9"/>
    <w:rsid w:val="008F6293"/>
    <w:rsid w:val="008F6CDB"/>
    <w:rsid w:val="008F7841"/>
    <w:rsid w:val="009000B9"/>
    <w:rsid w:val="00901F44"/>
    <w:rsid w:val="009032FF"/>
    <w:rsid w:val="00905C87"/>
    <w:rsid w:val="00910052"/>
    <w:rsid w:val="00910E49"/>
    <w:rsid w:val="00910E74"/>
    <w:rsid w:val="00911DB0"/>
    <w:rsid w:val="00912667"/>
    <w:rsid w:val="00912D17"/>
    <w:rsid w:val="00912D71"/>
    <w:rsid w:val="00913667"/>
    <w:rsid w:val="0091384B"/>
    <w:rsid w:val="009159DB"/>
    <w:rsid w:val="009171C3"/>
    <w:rsid w:val="009172D2"/>
    <w:rsid w:val="009204E4"/>
    <w:rsid w:val="009207BD"/>
    <w:rsid w:val="009215A1"/>
    <w:rsid w:val="009217A4"/>
    <w:rsid w:val="00921F9C"/>
    <w:rsid w:val="00922555"/>
    <w:rsid w:val="009226F6"/>
    <w:rsid w:val="00922E2B"/>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396D"/>
    <w:rsid w:val="00934042"/>
    <w:rsid w:val="00935325"/>
    <w:rsid w:val="009359E0"/>
    <w:rsid w:val="00937F1E"/>
    <w:rsid w:val="0094032B"/>
    <w:rsid w:val="009405DA"/>
    <w:rsid w:val="00940E86"/>
    <w:rsid w:val="00942754"/>
    <w:rsid w:val="009428D8"/>
    <w:rsid w:val="009470F4"/>
    <w:rsid w:val="00947591"/>
    <w:rsid w:val="00947BBE"/>
    <w:rsid w:val="00952BDF"/>
    <w:rsid w:val="00952EB1"/>
    <w:rsid w:val="00953352"/>
    <w:rsid w:val="0095393D"/>
    <w:rsid w:val="00953CE8"/>
    <w:rsid w:val="00954B94"/>
    <w:rsid w:val="00955940"/>
    <w:rsid w:val="009568FB"/>
    <w:rsid w:val="00956A1D"/>
    <w:rsid w:val="00957E5F"/>
    <w:rsid w:val="0096110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4D92"/>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827"/>
    <w:rsid w:val="009D0E91"/>
    <w:rsid w:val="009D1450"/>
    <w:rsid w:val="009D18D2"/>
    <w:rsid w:val="009D1ADD"/>
    <w:rsid w:val="009D2118"/>
    <w:rsid w:val="009D2549"/>
    <w:rsid w:val="009D25AC"/>
    <w:rsid w:val="009D34AF"/>
    <w:rsid w:val="009D4AD6"/>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2B0"/>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5FA2"/>
    <w:rsid w:val="00A366DC"/>
    <w:rsid w:val="00A367CD"/>
    <w:rsid w:val="00A36FD8"/>
    <w:rsid w:val="00A40081"/>
    <w:rsid w:val="00A40559"/>
    <w:rsid w:val="00A40FA1"/>
    <w:rsid w:val="00A41B9F"/>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4E3"/>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0C6D"/>
    <w:rsid w:val="00AA1F03"/>
    <w:rsid w:val="00AA2537"/>
    <w:rsid w:val="00AA284B"/>
    <w:rsid w:val="00AB0ED6"/>
    <w:rsid w:val="00AB1490"/>
    <w:rsid w:val="00AB2467"/>
    <w:rsid w:val="00AB4F0D"/>
    <w:rsid w:val="00AB6AA6"/>
    <w:rsid w:val="00AC0C4E"/>
    <w:rsid w:val="00AC2266"/>
    <w:rsid w:val="00AC47A5"/>
    <w:rsid w:val="00AC6AE1"/>
    <w:rsid w:val="00AD05C2"/>
    <w:rsid w:val="00AD25A6"/>
    <w:rsid w:val="00AD448D"/>
    <w:rsid w:val="00AD4B29"/>
    <w:rsid w:val="00AD61E0"/>
    <w:rsid w:val="00AD738F"/>
    <w:rsid w:val="00AE0DA1"/>
    <w:rsid w:val="00AE0F05"/>
    <w:rsid w:val="00AE119A"/>
    <w:rsid w:val="00AE189F"/>
    <w:rsid w:val="00AE23E6"/>
    <w:rsid w:val="00AE39A2"/>
    <w:rsid w:val="00AE5F5F"/>
    <w:rsid w:val="00AE623D"/>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6D23"/>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797"/>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5F8"/>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6E8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26CB2"/>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AD"/>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3C9"/>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39D"/>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779"/>
    <w:rsid w:val="00D718EB"/>
    <w:rsid w:val="00D72CB6"/>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10B"/>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71C"/>
    <w:rsid w:val="00DC3815"/>
    <w:rsid w:val="00DC4563"/>
    <w:rsid w:val="00DC518F"/>
    <w:rsid w:val="00DD16AD"/>
    <w:rsid w:val="00DD37A8"/>
    <w:rsid w:val="00DD4FC6"/>
    <w:rsid w:val="00DD54B6"/>
    <w:rsid w:val="00DD5A40"/>
    <w:rsid w:val="00DD61F8"/>
    <w:rsid w:val="00DE04E7"/>
    <w:rsid w:val="00DE0706"/>
    <w:rsid w:val="00DE0D80"/>
    <w:rsid w:val="00DE1BE2"/>
    <w:rsid w:val="00DE2EC9"/>
    <w:rsid w:val="00DE34A3"/>
    <w:rsid w:val="00DE41B5"/>
    <w:rsid w:val="00DE49F4"/>
    <w:rsid w:val="00DE5216"/>
    <w:rsid w:val="00DE523B"/>
    <w:rsid w:val="00DE5B6D"/>
    <w:rsid w:val="00DE682B"/>
    <w:rsid w:val="00DE68AF"/>
    <w:rsid w:val="00DE7A4A"/>
    <w:rsid w:val="00DE7E11"/>
    <w:rsid w:val="00DF0A87"/>
    <w:rsid w:val="00DF119B"/>
    <w:rsid w:val="00DF191C"/>
    <w:rsid w:val="00DF1DE7"/>
    <w:rsid w:val="00DF1F9A"/>
    <w:rsid w:val="00DF29C0"/>
    <w:rsid w:val="00DF2B15"/>
    <w:rsid w:val="00DF475B"/>
    <w:rsid w:val="00DF50D2"/>
    <w:rsid w:val="00DF5C09"/>
    <w:rsid w:val="00DF5E57"/>
    <w:rsid w:val="00DF627C"/>
    <w:rsid w:val="00DF66A4"/>
    <w:rsid w:val="00DF67D2"/>
    <w:rsid w:val="00E00C08"/>
    <w:rsid w:val="00E014FB"/>
    <w:rsid w:val="00E055E9"/>
    <w:rsid w:val="00E05AB4"/>
    <w:rsid w:val="00E06C4A"/>
    <w:rsid w:val="00E06E97"/>
    <w:rsid w:val="00E07503"/>
    <w:rsid w:val="00E10D88"/>
    <w:rsid w:val="00E11E68"/>
    <w:rsid w:val="00E12ABA"/>
    <w:rsid w:val="00E12EFE"/>
    <w:rsid w:val="00E131C7"/>
    <w:rsid w:val="00E13649"/>
    <w:rsid w:val="00E145BD"/>
    <w:rsid w:val="00E14EB7"/>
    <w:rsid w:val="00E14F04"/>
    <w:rsid w:val="00E15C61"/>
    <w:rsid w:val="00E15CE0"/>
    <w:rsid w:val="00E16606"/>
    <w:rsid w:val="00E17032"/>
    <w:rsid w:val="00E178CF"/>
    <w:rsid w:val="00E21455"/>
    <w:rsid w:val="00E21D43"/>
    <w:rsid w:val="00E233FC"/>
    <w:rsid w:val="00E24F94"/>
    <w:rsid w:val="00E25ACD"/>
    <w:rsid w:val="00E25D78"/>
    <w:rsid w:val="00E25ED1"/>
    <w:rsid w:val="00E26360"/>
    <w:rsid w:val="00E26497"/>
    <w:rsid w:val="00E26FC8"/>
    <w:rsid w:val="00E312CE"/>
    <w:rsid w:val="00E31CBD"/>
    <w:rsid w:val="00E326A0"/>
    <w:rsid w:val="00E329C8"/>
    <w:rsid w:val="00E3305E"/>
    <w:rsid w:val="00E34B28"/>
    <w:rsid w:val="00E34E8B"/>
    <w:rsid w:val="00E35318"/>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EDC"/>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90E2C"/>
    <w:rsid w:val="00E91401"/>
    <w:rsid w:val="00E9158D"/>
    <w:rsid w:val="00E92FA7"/>
    <w:rsid w:val="00E9595D"/>
    <w:rsid w:val="00E95F68"/>
    <w:rsid w:val="00E966EF"/>
    <w:rsid w:val="00E9796F"/>
    <w:rsid w:val="00EA0200"/>
    <w:rsid w:val="00EA0595"/>
    <w:rsid w:val="00EA3FF8"/>
    <w:rsid w:val="00EA41D8"/>
    <w:rsid w:val="00EA5D0F"/>
    <w:rsid w:val="00EA5FFF"/>
    <w:rsid w:val="00EA6E90"/>
    <w:rsid w:val="00EA73EA"/>
    <w:rsid w:val="00EB07AD"/>
    <w:rsid w:val="00EB19D2"/>
    <w:rsid w:val="00EB19EC"/>
    <w:rsid w:val="00EB1B6A"/>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5FA"/>
    <w:rsid w:val="00EC7FE4"/>
    <w:rsid w:val="00ED041F"/>
    <w:rsid w:val="00ED0D9B"/>
    <w:rsid w:val="00ED1512"/>
    <w:rsid w:val="00ED1AD4"/>
    <w:rsid w:val="00ED1B0A"/>
    <w:rsid w:val="00ED2040"/>
    <w:rsid w:val="00ED266C"/>
    <w:rsid w:val="00ED3FEA"/>
    <w:rsid w:val="00ED751A"/>
    <w:rsid w:val="00ED76B9"/>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0723A"/>
    <w:rsid w:val="00F117CF"/>
    <w:rsid w:val="00F12289"/>
    <w:rsid w:val="00F12544"/>
    <w:rsid w:val="00F14452"/>
    <w:rsid w:val="00F1506D"/>
    <w:rsid w:val="00F15276"/>
    <w:rsid w:val="00F156FF"/>
    <w:rsid w:val="00F158D9"/>
    <w:rsid w:val="00F161E1"/>
    <w:rsid w:val="00F20413"/>
    <w:rsid w:val="00F210FE"/>
    <w:rsid w:val="00F22063"/>
    <w:rsid w:val="00F240EA"/>
    <w:rsid w:val="00F249AA"/>
    <w:rsid w:val="00F26DCF"/>
    <w:rsid w:val="00F27145"/>
    <w:rsid w:val="00F30AD6"/>
    <w:rsid w:val="00F314A8"/>
    <w:rsid w:val="00F318B1"/>
    <w:rsid w:val="00F3250B"/>
    <w:rsid w:val="00F32A19"/>
    <w:rsid w:val="00F336AD"/>
    <w:rsid w:val="00F3432B"/>
    <w:rsid w:val="00F34332"/>
    <w:rsid w:val="00F34EAC"/>
    <w:rsid w:val="00F36143"/>
    <w:rsid w:val="00F37C0D"/>
    <w:rsid w:val="00F37CC9"/>
    <w:rsid w:val="00F40FC8"/>
    <w:rsid w:val="00F41010"/>
    <w:rsid w:val="00F426A4"/>
    <w:rsid w:val="00F44BBF"/>
    <w:rsid w:val="00F44C1F"/>
    <w:rsid w:val="00F453FB"/>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67D8C"/>
    <w:rsid w:val="00F70364"/>
    <w:rsid w:val="00F70ABE"/>
    <w:rsid w:val="00F74325"/>
    <w:rsid w:val="00F749FC"/>
    <w:rsid w:val="00F75869"/>
    <w:rsid w:val="00F7724A"/>
    <w:rsid w:val="00F775E4"/>
    <w:rsid w:val="00F802BC"/>
    <w:rsid w:val="00F82284"/>
    <w:rsid w:val="00F830C8"/>
    <w:rsid w:val="00F83B16"/>
    <w:rsid w:val="00F8521B"/>
    <w:rsid w:val="00F8577F"/>
    <w:rsid w:val="00F85C61"/>
    <w:rsid w:val="00F860FA"/>
    <w:rsid w:val="00F86CD5"/>
    <w:rsid w:val="00F903B5"/>
    <w:rsid w:val="00F93036"/>
    <w:rsid w:val="00F933E3"/>
    <w:rsid w:val="00F93FBF"/>
    <w:rsid w:val="00F94F74"/>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0258"/>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0E1A"/>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23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072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0723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072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0723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0723A"/>
    <w:pPr>
      <w:ind w:left="1701" w:hanging="1701"/>
      <w:outlineLvl w:val="4"/>
    </w:pPr>
    <w:rPr>
      <w:sz w:val="22"/>
    </w:rPr>
  </w:style>
  <w:style w:type="paragraph" w:styleId="Heading6">
    <w:name w:val="heading 6"/>
    <w:aliases w:val="T1,Header 6"/>
    <w:basedOn w:val="H6"/>
    <w:next w:val="Normal"/>
    <w:link w:val="Heading6Char"/>
    <w:qFormat/>
    <w:rsid w:val="00F0723A"/>
    <w:pPr>
      <w:outlineLvl w:val="5"/>
    </w:pPr>
  </w:style>
  <w:style w:type="paragraph" w:styleId="Heading7">
    <w:name w:val="heading 7"/>
    <w:aliases w:val="L7,Header 7"/>
    <w:basedOn w:val="H6"/>
    <w:next w:val="Normal"/>
    <w:link w:val="Heading7Char"/>
    <w:qFormat/>
    <w:rsid w:val="00F0723A"/>
    <w:pPr>
      <w:outlineLvl w:val="6"/>
    </w:pPr>
  </w:style>
  <w:style w:type="paragraph" w:styleId="Heading8">
    <w:name w:val="heading 8"/>
    <w:aliases w:val="Table Heading"/>
    <w:basedOn w:val="Heading1"/>
    <w:next w:val="Normal"/>
    <w:link w:val="Heading8Char"/>
    <w:uiPriority w:val="99"/>
    <w:qFormat/>
    <w:rsid w:val="00F0723A"/>
    <w:pPr>
      <w:ind w:left="0" w:firstLine="0"/>
      <w:outlineLvl w:val="7"/>
    </w:pPr>
  </w:style>
  <w:style w:type="paragraph" w:styleId="Heading9">
    <w:name w:val="heading 9"/>
    <w:aliases w:val="Figure Heading,FH"/>
    <w:basedOn w:val="Heading8"/>
    <w:next w:val="Normal"/>
    <w:link w:val="Heading9Char"/>
    <w:uiPriority w:val="99"/>
    <w:qFormat/>
    <w:rsid w:val="00F072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9"/>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F0723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uiPriority w:val="99"/>
    <w:qFormat/>
    <w:rsid w:val="00F0723A"/>
    <w:pPr>
      <w:ind w:left="1418" w:hanging="1418"/>
    </w:pPr>
  </w:style>
  <w:style w:type="paragraph" w:styleId="TOC8">
    <w:name w:val="toc 8"/>
    <w:basedOn w:val="TOC1"/>
    <w:uiPriority w:val="99"/>
    <w:qFormat/>
    <w:rsid w:val="00F0723A"/>
    <w:pPr>
      <w:spacing w:before="180"/>
      <w:ind w:left="2693" w:hanging="2693"/>
    </w:pPr>
    <w:rPr>
      <w:b/>
    </w:rPr>
  </w:style>
  <w:style w:type="paragraph" w:styleId="TOC1">
    <w:name w:val="toc 1"/>
    <w:uiPriority w:val="99"/>
    <w:qFormat/>
    <w:rsid w:val="00F0723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qFormat/>
    <w:rsid w:val="00F0723A"/>
    <w:pPr>
      <w:keepLines/>
      <w:tabs>
        <w:tab w:val="center" w:pos="4536"/>
        <w:tab w:val="right" w:pos="9072"/>
      </w:tabs>
    </w:pPr>
    <w:rPr>
      <w:noProof/>
    </w:rPr>
  </w:style>
  <w:style w:type="character" w:customStyle="1" w:styleId="ZGSM">
    <w:name w:val="ZGSM"/>
    <w:qFormat/>
    <w:rsid w:val="00F072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072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uiPriority w:val="99"/>
    <w:qFormat/>
    <w:rsid w:val="00F0723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qFormat/>
    <w:rsid w:val="00F0723A"/>
    <w:pPr>
      <w:ind w:left="1701" w:hanging="1701"/>
    </w:pPr>
  </w:style>
  <w:style w:type="paragraph" w:styleId="TOC4">
    <w:name w:val="toc 4"/>
    <w:basedOn w:val="TOC3"/>
    <w:uiPriority w:val="99"/>
    <w:qFormat/>
    <w:rsid w:val="00F0723A"/>
    <w:pPr>
      <w:ind w:left="1418" w:hanging="1418"/>
    </w:pPr>
  </w:style>
  <w:style w:type="paragraph" w:styleId="TOC3">
    <w:name w:val="toc 3"/>
    <w:basedOn w:val="TOC2"/>
    <w:uiPriority w:val="99"/>
    <w:qFormat/>
    <w:rsid w:val="00F0723A"/>
    <w:pPr>
      <w:ind w:left="1134" w:hanging="1134"/>
    </w:pPr>
  </w:style>
  <w:style w:type="paragraph" w:styleId="TOC2">
    <w:name w:val="toc 2"/>
    <w:basedOn w:val="TOC1"/>
    <w:uiPriority w:val="99"/>
    <w:qFormat/>
    <w:rsid w:val="00F0723A"/>
    <w:pPr>
      <w:spacing w:before="0"/>
      <w:ind w:left="851" w:hanging="851"/>
    </w:pPr>
    <w:rPr>
      <w:sz w:val="20"/>
    </w:rPr>
  </w:style>
  <w:style w:type="paragraph" w:styleId="Footer">
    <w:name w:val="footer"/>
    <w:aliases w:val="footer odd,footer,fo,pie de página"/>
    <w:basedOn w:val="Header"/>
    <w:link w:val="FooterChar"/>
    <w:qFormat/>
    <w:rsid w:val="00F0723A"/>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qFormat/>
    <w:rsid w:val="00F0723A"/>
    <w:pPr>
      <w:outlineLvl w:val="9"/>
    </w:pPr>
  </w:style>
  <w:style w:type="paragraph" w:customStyle="1" w:styleId="NF">
    <w:name w:val="NF"/>
    <w:basedOn w:val="NO"/>
    <w:uiPriority w:val="99"/>
    <w:qFormat/>
    <w:rsid w:val="00F0723A"/>
    <w:pPr>
      <w:keepNext/>
      <w:spacing w:after="0"/>
    </w:pPr>
    <w:rPr>
      <w:rFonts w:ascii="Arial" w:hAnsi="Arial"/>
      <w:sz w:val="18"/>
    </w:rPr>
  </w:style>
  <w:style w:type="paragraph" w:customStyle="1" w:styleId="NO">
    <w:name w:val="NO"/>
    <w:basedOn w:val="Normal"/>
    <w:link w:val="NOChar"/>
    <w:qFormat/>
    <w:rsid w:val="00F0723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qFormat/>
    <w:rsid w:val="00F0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qFormat/>
    <w:rsid w:val="00F0723A"/>
    <w:pPr>
      <w:jc w:val="right"/>
    </w:pPr>
  </w:style>
  <w:style w:type="paragraph" w:customStyle="1" w:styleId="TAL">
    <w:name w:val="TAL"/>
    <w:basedOn w:val="Normal"/>
    <w:link w:val="TALCar"/>
    <w:qFormat/>
    <w:rsid w:val="00F0723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F0723A"/>
    <w:rPr>
      <w:b/>
    </w:rPr>
  </w:style>
  <w:style w:type="paragraph" w:customStyle="1" w:styleId="TAC">
    <w:name w:val="TAC"/>
    <w:basedOn w:val="TAL"/>
    <w:link w:val="TACChar"/>
    <w:qFormat/>
    <w:rsid w:val="00F0723A"/>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uiPriority w:val="99"/>
    <w:qFormat/>
    <w:rsid w:val="00F0723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F0723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uiPriority w:val="99"/>
    <w:qFormat/>
    <w:rsid w:val="00F0723A"/>
    <w:pPr>
      <w:spacing w:after="0"/>
    </w:pPr>
  </w:style>
  <w:style w:type="paragraph" w:customStyle="1" w:styleId="NW">
    <w:name w:val="NW"/>
    <w:basedOn w:val="NO"/>
    <w:uiPriority w:val="99"/>
    <w:qFormat/>
    <w:rsid w:val="00F0723A"/>
    <w:pPr>
      <w:spacing w:after="0"/>
    </w:pPr>
  </w:style>
  <w:style w:type="paragraph" w:customStyle="1" w:styleId="EW">
    <w:name w:val="EW"/>
    <w:basedOn w:val="EX"/>
    <w:uiPriority w:val="99"/>
    <w:qFormat/>
    <w:rsid w:val="00F0723A"/>
    <w:pPr>
      <w:spacing w:after="0"/>
    </w:pPr>
  </w:style>
  <w:style w:type="paragraph" w:customStyle="1" w:styleId="B10">
    <w:name w:val="B1"/>
    <w:basedOn w:val="List"/>
    <w:link w:val="B1Char"/>
    <w:qFormat/>
    <w:rsid w:val="00F0723A"/>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uiPriority w:val="99"/>
    <w:qFormat/>
    <w:rsid w:val="00F0723A"/>
    <w:pPr>
      <w:ind w:left="1985" w:hanging="1985"/>
    </w:pPr>
  </w:style>
  <w:style w:type="paragraph" w:styleId="TOC7">
    <w:name w:val="toc 7"/>
    <w:basedOn w:val="TOC6"/>
    <w:next w:val="Normal"/>
    <w:uiPriority w:val="99"/>
    <w:qFormat/>
    <w:rsid w:val="00F0723A"/>
    <w:pPr>
      <w:ind w:left="2268" w:hanging="2268"/>
    </w:pPr>
  </w:style>
  <w:style w:type="paragraph" w:customStyle="1" w:styleId="EditorsNote">
    <w:name w:val="Editor's Note"/>
    <w:aliases w:val="EN,Editor's Noteormal"/>
    <w:basedOn w:val="NO"/>
    <w:link w:val="EditorsNoteChar"/>
    <w:qFormat/>
    <w:rsid w:val="00F0723A"/>
    <w:rPr>
      <w:color w:val="FF0000"/>
    </w:rPr>
  </w:style>
  <w:style w:type="paragraph" w:customStyle="1" w:styleId="TH">
    <w:name w:val="TH"/>
    <w:basedOn w:val="Normal"/>
    <w:link w:val="THChar"/>
    <w:qFormat/>
    <w:rsid w:val="00F0723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uiPriority w:val="99"/>
    <w:qFormat/>
    <w:rsid w:val="00F0723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qFormat/>
    <w:rsid w:val="00F0723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qFormat/>
    <w:rsid w:val="00F0723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qFormat/>
    <w:rsid w:val="00F0723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F0723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uiPriority w:val="99"/>
    <w:qFormat/>
    <w:rsid w:val="00F0723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F0723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uiPriority w:val="99"/>
    <w:qFormat/>
    <w:rsid w:val="00F0723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F0723A"/>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qFormat/>
    <w:rsid w:val="00F0723A"/>
  </w:style>
  <w:style w:type="paragraph" w:customStyle="1" w:styleId="B4">
    <w:name w:val="B4"/>
    <w:basedOn w:val="List4"/>
    <w:link w:val="B4Char"/>
    <w:qFormat/>
    <w:rsid w:val="00F0723A"/>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uiPriority w:val="99"/>
    <w:qFormat/>
    <w:rsid w:val="00F0723A"/>
  </w:style>
  <w:style w:type="paragraph" w:customStyle="1" w:styleId="ZTD">
    <w:name w:val="ZTD"/>
    <w:basedOn w:val="ZB"/>
    <w:uiPriority w:val="99"/>
    <w:qFormat/>
    <w:rsid w:val="00F0723A"/>
    <w:pPr>
      <w:framePr w:hRule="auto" w:wrap="notBeside" w:y="852"/>
    </w:pPr>
    <w:rPr>
      <w:i w:val="0"/>
      <w:sz w:val="40"/>
    </w:rPr>
  </w:style>
  <w:style w:type="paragraph" w:customStyle="1" w:styleId="ZV">
    <w:name w:val="ZV"/>
    <w:basedOn w:val="ZU"/>
    <w:uiPriority w:val="99"/>
    <w:qFormat/>
    <w:rsid w:val="00F0723A"/>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uiPriority w:val="99"/>
    <w:qFormat/>
    <w:rsid w:val="00F0723A"/>
    <w:pPr>
      <w:keepLines/>
    </w:pPr>
  </w:style>
  <w:style w:type="paragraph" w:styleId="Index2">
    <w:name w:val="index 2"/>
    <w:basedOn w:val="Index1"/>
    <w:uiPriority w:val="99"/>
    <w:qFormat/>
    <w:rsid w:val="00F0723A"/>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72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0723A"/>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uiPriority w:val="99"/>
    <w:qFormat/>
    <w:rsid w:val="00F0723A"/>
    <w:pPr>
      <w:ind w:left="851"/>
    </w:pPr>
  </w:style>
  <w:style w:type="paragraph" w:styleId="ListNumber">
    <w:name w:val="List Number"/>
    <w:basedOn w:val="List"/>
    <w:uiPriority w:val="99"/>
    <w:qFormat/>
    <w:rsid w:val="00F0723A"/>
  </w:style>
  <w:style w:type="paragraph" w:styleId="List">
    <w:name w:val="List"/>
    <w:basedOn w:val="Normal"/>
    <w:link w:val="ListChar"/>
    <w:qFormat/>
    <w:rsid w:val="00F0723A"/>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qFormat/>
    <w:rsid w:val="00F0723A"/>
    <w:pPr>
      <w:ind w:left="851"/>
    </w:pPr>
  </w:style>
  <w:style w:type="paragraph" w:styleId="ListBullet">
    <w:name w:val="List Bullet"/>
    <w:aliases w:val="UL"/>
    <w:basedOn w:val="List"/>
    <w:link w:val="ListBulletChar"/>
    <w:qFormat/>
    <w:rsid w:val="00F0723A"/>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qFormat/>
    <w:rsid w:val="00F0723A"/>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qFormat/>
    <w:rsid w:val="00F0723A"/>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uiPriority w:val="99"/>
    <w:qFormat/>
    <w:rsid w:val="00F0723A"/>
    <w:pPr>
      <w:ind w:left="1135"/>
    </w:pPr>
  </w:style>
  <w:style w:type="paragraph" w:styleId="List4">
    <w:name w:val="List 4"/>
    <w:basedOn w:val="List3"/>
    <w:uiPriority w:val="99"/>
    <w:qFormat/>
    <w:rsid w:val="00F0723A"/>
    <w:pPr>
      <w:ind w:left="1418"/>
    </w:pPr>
  </w:style>
  <w:style w:type="paragraph" w:styleId="List5">
    <w:name w:val="List 5"/>
    <w:basedOn w:val="List4"/>
    <w:uiPriority w:val="99"/>
    <w:qFormat/>
    <w:rsid w:val="00F0723A"/>
    <w:pPr>
      <w:ind w:left="1702"/>
    </w:pPr>
  </w:style>
  <w:style w:type="paragraph" w:styleId="ListBullet4">
    <w:name w:val="List Bullet 4"/>
    <w:basedOn w:val="ListBullet3"/>
    <w:uiPriority w:val="99"/>
    <w:qFormat/>
    <w:rsid w:val="00F0723A"/>
    <w:pPr>
      <w:ind w:left="1418"/>
    </w:pPr>
  </w:style>
  <w:style w:type="paragraph" w:styleId="ListBullet5">
    <w:name w:val="List Bullet 5"/>
    <w:basedOn w:val="ListBullet4"/>
    <w:uiPriority w:val="99"/>
    <w:qFormat/>
    <w:rsid w:val="00F0723A"/>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F0723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vision1">
    <w:name w:val="Revision1"/>
    <w:hidden/>
    <w:uiPriority w:val="99"/>
    <w:qFormat/>
    <w:rsid w:val="00837649"/>
    <w:pPr>
      <w:spacing w:after="0" w:line="240" w:lineRule="auto"/>
    </w:pPr>
    <w:rPr>
      <w:rFonts w:ascii="Times New Roman" w:eastAsia="Times New Roman" w:hAnsi="Times New Roman" w:cs="Times New Roman"/>
      <w:sz w:val="20"/>
      <w:szCs w:val="20"/>
      <w:lang w:val="en-GB" w:eastAsia="en-US"/>
    </w:rPr>
  </w:style>
  <w:style w:type="paragraph" w:customStyle="1" w:styleId="TOCHeading1">
    <w:name w:val="TOC Heading1"/>
    <w:basedOn w:val="Heading1"/>
    <w:next w:val="Normal"/>
    <w:uiPriority w:val="39"/>
    <w:unhideWhenUsed/>
    <w:qFormat/>
    <w:rsid w:val="0083764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837649"/>
    <w:rPr>
      <w:b/>
      <w:i/>
      <w:color w:val="4F81BD"/>
    </w:rPr>
  </w:style>
  <w:style w:type="character" w:customStyle="1" w:styleId="SubtleReference1">
    <w:name w:val="Subtle Reference1"/>
    <w:uiPriority w:val="31"/>
    <w:qFormat/>
    <w:rsid w:val="00837649"/>
    <w:rPr>
      <w:smallCaps/>
      <w:color w:val="C0504D"/>
      <w:u w:val="single"/>
    </w:rPr>
  </w:style>
  <w:style w:type="character" w:customStyle="1" w:styleId="IntenseReference1">
    <w:name w:val="Intense Reference1"/>
    <w:qFormat/>
    <w:rsid w:val="00837649"/>
    <w:rPr>
      <w:b/>
      <w:smallCaps/>
      <w:color w:val="C0504D"/>
      <w:spacing w:val="5"/>
      <w:u w:val="single"/>
    </w:rPr>
  </w:style>
  <w:style w:type="character" w:customStyle="1" w:styleId="UnresolvedMention2">
    <w:name w:val="Unresolved Mention2"/>
    <w:basedOn w:val="DefaultParagraphFont"/>
    <w:uiPriority w:val="99"/>
    <w:unhideWhenUsed/>
    <w:rsid w:val="00837649"/>
    <w:rPr>
      <w:color w:val="605E5C"/>
      <w:shd w:val="clear" w:color="auto" w:fill="E1DFDD"/>
    </w:rPr>
  </w:style>
  <w:style w:type="character" w:customStyle="1" w:styleId="eop">
    <w:name w:val="eop"/>
    <w:basedOn w:val="DefaultParagraphFont"/>
    <w:qFormat/>
    <w:rsid w:val="00837649"/>
  </w:style>
  <w:style w:type="character" w:customStyle="1" w:styleId="normaltextrun">
    <w:name w:val="normaltextrun"/>
    <w:basedOn w:val="DefaultParagraphFont"/>
    <w:qFormat/>
    <w:rsid w:val="00837649"/>
  </w:style>
  <w:style w:type="table" w:customStyle="1" w:styleId="TableGrid713">
    <w:name w:val="Table Grid7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3764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qFormat/>
    <w:rsid w:val="0083764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greement">
    <w:name w:val="Agreement"/>
    <w:basedOn w:val="Normal"/>
    <w:next w:val="Doc-text2"/>
    <w:qFormat/>
    <w:rsid w:val="00837649"/>
    <w:pPr>
      <w:numPr>
        <w:numId w:val="48"/>
      </w:numPr>
      <w:overflowPunct/>
      <w:autoSpaceDE/>
      <w:autoSpaceDN/>
      <w:adjustRightInd/>
      <w:spacing w:before="60" w:after="0"/>
      <w:textAlignment w:val="auto"/>
    </w:pPr>
    <w:rPr>
      <w:rFonts w:ascii="Arial" w:eastAsia="MS Mincho" w:hAnsi="Arial"/>
      <w:b/>
      <w:szCs w:val="24"/>
      <w:lang w:eastAsia="en-GB"/>
    </w:rPr>
  </w:style>
  <w:style w:type="table" w:customStyle="1" w:styleId="GridTable1Light1">
    <w:name w:val="Grid Table 1 Light1"/>
    <w:basedOn w:val="TableNormal"/>
    <w:uiPriority w:val="46"/>
    <w:rsid w:val="00837649"/>
    <w:pPr>
      <w:spacing w:after="0" w:line="240" w:lineRule="auto"/>
    </w:pPr>
    <w:rPr>
      <w:rFonts w:eastAsiaTheme="minorHAnsi"/>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37649"/>
    <w:pPr>
      <w:numPr>
        <w:numId w:val="49"/>
      </w:numPr>
      <w:spacing w:before="60" w:after="60"/>
      <w:jc w:val="both"/>
    </w:pPr>
    <w:rPr>
      <w:rFonts w:eastAsia="SimSun"/>
      <w:lang w:val="en-US" w:eastAsia="zh-CN"/>
    </w:rPr>
  </w:style>
  <w:style w:type="character" w:customStyle="1" w:styleId="3GPPAgreementsChar">
    <w:name w:val="3GPP Agreements Char"/>
    <w:link w:val="3GPPAgreements"/>
    <w:qFormat/>
    <w:rsid w:val="00837649"/>
    <w:rPr>
      <w:rFonts w:ascii="Times New Roman" w:eastAsia="SimSun" w:hAnsi="Times New Roman" w:cs="Times New Roman"/>
      <w:sz w:val="20"/>
      <w:szCs w:val="20"/>
    </w:rPr>
  </w:style>
  <w:style w:type="paragraph" w:customStyle="1" w:styleId="LGTdoc">
    <w:name w:val="LGTdoc_본문"/>
    <w:basedOn w:val="Normal"/>
    <w:link w:val="LGTdocChar"/>
    <w:qFormat/>
    <w:rsid w:val="0083764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37649"/>
    <w:rPr>
      <w:rFonts w:ascii="Times New Roman" w:eastAsia="Batang" w:hAnsi="Times New Roman" w:cs="Times New Roman"/>
      <w:kern w:val="2"/>
      <w:szCs w:val="24"/>
      <w:lang w:val="en-GB" w:eastAsia="ko-KR"/>
    </w:rPr>
  </w:style>
  <w:style w:type="character" w:customStyle="1" w:styleId="B12">
    <w:name w:val="B1 (文字)"/>
    <w:uiPriority w:val="99"/>
    <w:qFormat/>
    <w:locked/>
    <w:rsid w:val="00837649"/>
    <w:rPr>
      <w:rFonts w:ascii="Times New Roman" w:eastAsia="Times New Roman" w:hAnsi="Times New Roman"/>
      <w:lang w:eastAsia="en-US"/>
    </w:rPr>
  </w:style>
  <w:style w:type="character" w:customStyle="1" w:styleId="EditorsNoteCarCar">
    <w:name w:val="Editor's Note Car Car"/>
    <w:rsid w:val="00837649"/>
    <w:rPr>
      <w:rFonts w:ascii="Times New Roman" w:hAnsi="Times New Roman"/>
      <w:color w:val="FF0000"/>
      <w:lang w:val="en-GB" w:eastAsia="en-US"/>
    </w:rPr>
  </w:style>
  <w:style w:type="character" w:customStyle="1" w:styleId="1f1">
    <w:name w:val="未处理的提及1"/>
    <w:basedOn w:val="DefaultParagraphFont"/>
    <w:uiPriority w:val="52"/>
    <w:unhideWhenUsed/>
    <w:rsid w:val="00837649"/>
    <w:rPr>
      <w:color w:val="605E5C"/>
      <w:shd w:val="clear" w:color="auto" w:fill="E1DFDD"/>
    </w:rPr>
  </w:style>
  <w:style w:type="numbering" w:customStyle="1" w:styleId="1f2">
    <w:name w:val="リストなし1"/>
    <w:next w:val="NoList"/>
    <w:uiPriority w:val="99"/>
    <w:semiHidden/>
    <w:unhideWhenUsed/>
    <w:rsid w:val="00837649"/>
  </w:style>
  <w:style w:type="numbering" w:customStyle="1" w:styleId="1f3">
    <w:name w:val="无列表1"/>
    <w:next w:val="NoList"/>
    <w:semiHidden/>
    <w:rsid w:val="00837649"/>
  </w:style>
  <w:style w:type="numbering" w:customStyle="1" w:styleId="NoList2">
    <w:name w:val="No List2"/>
    <w:next w:val="NoList"/>
    <w:semiHidden/>
    <w:rsid w:val="00837649"/>
  </w:style>
  <w:style w:type="numbering" w:customStyle="1" w:styleId="NoList3">
    <w:name w:val="No List3"/>
    <w:next w:val="NoList"/>
    <w:uiPriority w:val="99"/>
    <w:semiHidden/>
    <w:rsid w:val="00837649"/>
  </w:style>
  <w:style w:type="numbering" w:customStyle="1" w:styleId="NoList11">
    <w:name w:val="No List11"/>
    <w:next w:val="NoList"/>
    <w:uiPriority w:val="99"/>
    <w:semiHidden/>
    <w:unhideWhenUsed/>
    <w:rsid w:val="00837649"/>
  </w:style>
  <w:style w:type="numbering" w:customStyle="1" w:styleId="1f4">
    <w:name w:val="無清單1"/>
    <w:next w:val="NoList"/>
    <w:uiPriority w:val="99"/>
    <w:semiHidden/>
    <w:unhideWhenUsed/>
    <w:rsid w:val="00837649"/>
  </w:style>
  <w:style w:type="numbering" w:customStyle="1" w:styleId="11a">
    <w:name w:val="無清單11"/>
    <w:next w:val="NoList"/>
    <w:uiPriority w:val="99"/>
    <w:semiHidden/>
    <w:unhideWhenUsed/>
    <w:rsid w:val="00837649"/>
  </w:style>
  <w:style w:type="numbering" w:customStyle="1" w:styleId="NoList111">
    <w:name w:val="No List111"/>
    <w:next w:val="NoList"/>
    <w:uiPriority w:val="99"/>
    <w:semiHidden/>
    <w:unhideWhenUsed/>
    <w:rsid w:val="00837649"/>
  </w:style>
  <w:style w:type="numbering" w:customStyle="1" w:styleId="11b">
    <w:name w:val="无列表11"/>
    <w:next w:val="NoList"/>
    <w:semiHidden/>
    <w:rsid w:val="00837649"/>
  </w:style>
  <w:style w:type="numbering" w:customStyle="1" w:styleId="28">
    <w:name w:val="无列表2"/>
    <w:next w:val="NoList"/>
    <w:uiPriority w:val="99"/>
    <w:semiHidden/>
    <w:unhideWhenUsed/>
    <w:rsid w:val="00837649"/>
  </w:style>
  <w:style w:type="numbering" w:customStyle="1" w:styleId="NoList12">
    <w:name w:val="No List12"/>
    <w:next w:val="NoList"/>
    <w:uiPriority w:val="99"/>
    <w:semiHidden/>
    <w:unhideWhenUsed/>
    <w:rsid w:val="00837649"/>
  </w:style>
  <w:style w:type="numbering" w:customStyle="1" w:styleId="11c">
    <w:name w:val="リストなし11"/>
    <w:next w:val="NoList"/>
    <w:uiPriority w:val="99"/>
    <w:semiHidden/>
    <w:unhideWhenUsed/>
    <w:rsid w:val="00837649"/>
  </w:style>
  <w:style w:type="numbering" w:customStyle="1" w:styleId="12a">
    <w:name w:val="无列表12"/>
    <w:next w:val="NoList"/>
    <w:semiHidden/>
    <w:rsid w:val="00837649"/>
  </w:style>
  <w:style w:type="numbering" w:customStyle="1" w:styleId="NoList21">
    <w:name w:val="No List21"/>
    <w:next w:val="NoList"/>
    <w:semiHidden/>
    <w:rsid w:val="00837649"/>
  </w:style>
  <w:style w:type="numbering" w:customStyle="1" w:styleId="NoList31">
    <w:name w:val="No List31"/>
    <w:next w:val="NoList"/>
    <w:uiPriority w:val="99"/>
    <w:semiHidden/>
    <w:rsid w:val="00837649"/>
  </w:style>
  <w:style w:type="numbering" w:customStyle="1" w:styleId="12b">
    <w:name w:val="無清單12"/>
    <w:next w:val="NoList"/>
    <w:uiPriority w:val="99"/>
    <w:semiHidden/>
    <w:unhideWhenUsed/>
    <w:rsid w:val="00837649"/>
  </w:style>
  <w:style w:type="numbering" w:customStyle="1" w:styleId="1119">
    <w:name w:val="無清單111"/>
    <w:next w:val="NoList"/>
    <w:uiPriority w:val="99"/>
    <w:semiHidden/>
    <w:unhideWhenUsed/>
    <w:rsid w:val="00837649"/>
  </w:style>
  <w:style w:type="numbering" w:customStyle="1" w:styleId="NoList1111">
    <w:name w:val="No List1111"/>
    <w:next w:val="NoList"/>
    <w:uiPriority w:val="99"/>
    <w:semiHidden/>
    <w:unhideWhenUsed/>
    <w:rsid w:val="00837649"/>
  </w:style>
  <w:style w:type="numbering" w:customStyle="1" w:styleId="111a">
    <w:name w:val="无列表111"/>
    <w:next w:val="NoList"/>
    <w:semiHidden/>
    <w:rsid w:val="00837649"/>
  </w:style>
  <w:style w:type="numbering" w:customStyle="1" w:styleId="217">
    <w:name w:val="无列表21"/>
    <w:next w:val="NoList"/>
    <w:uiPriority w:val="99"/>
    <w:semiHidden/>
    <w:unhideWhenUsed/>
    <w:rsid w:val="00837649"/>
  </w:style>
  <w:style w:type="numbering" w:customStyle="1" w:styleId="NoList121">
    <w:name w:val="No List121"/>
    <w:next w:val="NoList"/>
    <w:uiPriority w:val="99"/>
    <w:semiHidden/>
    <w:unhideWhenUsed/>
    <w:rsid w:val="00837649"/>
  </w:style>
  <w:style w:type="numbering" w:customStyle="1" w:styleId="111b">
    <w:name w:val="リストなし111"/>
    <w:next w:val="NoList"/>
    <w:uiPriority w:val="99"/>
    <w:semiHidden/>
    <w:unhideWhenUsed/>
    <w:rsid w:val="00837649"/>
  </w:style>
  <w:style w:type="numbering" w:customStyle="1" w:styleId="1218">
    <w:name w:val="无列表121"/>
    <w:next w:val="NoList"/>
    <w:semiHidden/>
    <w:rsid w:val="00837649"/>
  </w:style>
  <w:style w:type="numbering" w:customStyle="1" w:styleId="NoList211">
    <w:name w:val="No List211"/>
    <w:next w:val="NoList"/>
    <w:semiHidden/>
    <w:rsid w:val="00837649"/>
  </w:style>
  <w:style w:type="numbering" w:customStyle="1" w:styleId="NoList311">
    <w:name w:val="No List311"/>
    <w:next w:val="NoList"/>
    <w:uiPriority w:val="99"/>
    <w:semiHidden/>
    <w:rsid w:val="00837649"/>
  </w:style>
  <w:style w:type="numbering" w:customStyle="1" w:styleId="1219">
    <w:name w:val="無清單121"/>
    <w:next w:val="NoList"/>
    <w:uiPriority w:val="99"/>
    <w:semiHidden/>
    <w:unhideWhenUsed/>
    <w:rsid w:val="00837649"/>
  </w:style>
  <w:style w:type="numbering" w:customStyle="1" w:styleId="11110">
    <w:name w:val="無清單1111"/>
    <w:next w:val="NoList"/>
    <w:uiPriority w:val="99"/>
    <w:semiHidden/>
    <w:unhideWhenUsed/>
    <w:rsid w:val="00837649"/>
  </w:style>
  <w:style w:type="numbering" w:customStyle="1" w:styleId="NoList4">
    <w:name w:val="No List4"/>
    <w:next w:val="NoList"/>
    <w:uiPriority w:val="99"/>
    <w:semiHidden/>
    <w:unhideWhenUsed/>
    <w:rsid w:val="00837649"/>
  </w:style>
  <w:style w:type="numbering" w:customStyle="1" w:styleId="NoList11111">
    <w:name w:val="No List11111"/>
    <w:next w:val="NoList"/>
    <w:uiPriority w:val="99"/>
    <w:semiHidden/>
    <w:unhideWhenUsed/>
    <w:rsid w:val="00837649"/>
  </w:style>
  <w:style w:type="numbering" w:customStyle="1" w:styleId="11117">
    <w:name w:val="无列表1111"/>
    <w:next w:val="NoList"/>
    <w:semiHidden/>
    <w:rsid w:val="00837649"/>
  </w:style>
  <w:style w:type="numbering" w:customStyle="1" w:styleId="2110">
    <w:name w:val="无列表211"/>
    <w:next w:val="NoList"/>
    <w:uiPriority w:val="99"/>
    <w:semiHidden/>
    <w:unhideWhenUsed/>
    <w:rsid w:val="00837649"/>
  </w:style>
  <w:style w:type="numbering" w:customStyle="1" w:styleId="NoList1211">
    <w:name w:val="No List1211"/>
    <w:next w:val="NoList"/>
    <w:uiPriority w:val="99"/>
    <w:semiHidden/>
    <w:unhideWhenUsed/>
    <w:rsid w:val="00837649"/>
  </w:style>
  <w:style w:type="numbering" w:customStyle="1" w:styleId="11118">
    <w:name w:val="リストなし1111"/>
    <w:next w:val="NoList"/>
    <w:uiPriority w:val="99"/>
    <w:semiHidden/>
    <w:unhideWhenUsed/>
    <w:rsid w:val="00837649"/>
  </w:style>
  <w:style w:type="numbering" w:customStyle="1" w:styleId="12110">
    <w:name w:val="无列表1211"/>
    <w:next w:val="NoList"/>
    <w:semiHidden/>
    <w:rsid w:val="00837649"/>
  </w:style>
  <w:style w:type="numbering" w:customStyle="1" w:styleId="NoList2111">
    <w:name w:val="No List2111"/>
    <w:next w:val="NoList"/>
    <w:semiHidden/>
    <w:rsid w:val="00837649"/>
  </w:style>
  <w:style w:type="numbering" w:customStyle="1" w:styleId="NoList3111">
    <w:name w:val="No List3111"/>
    <w:next w:val="NoList"/>
    <w:uiPriority w:val="99"/>
    <w:semiHidden/>
    <w:rsid w:val="00837649"/>
  </w:style>
  <w:style w:type="numbering" w:customStyle="1" w:styleId="12114">
    <w:name w:val="無清單1211"/>
    <w:next w:val="NoList"/>
    <w:uiPriority w:val="99"/>
    <w:semiHidden/>
    <w:unhideWhenUsed/>
    <w:rsid w:val="00837649"/>
  </w:style>
  <w:style w:type="numbering" w:customStyle="1" w:styleId="111110">
    <w:name w:val="無清單11111"/>
    <w:next w:val="NoList"/>
    <w:uiPriority w:val="99"/>
    <w:semiHidden/>
    <w:unhideWhenUsed/>
    <w:rsid w:val="00837649"/>
  </w:style>
  <w:style w:type="numbering" w:customStyle="1" w:styleId="3a">
    <w:name w:val="无列表3"/>
    <w:next w:val="NoList"/>
    <w:uiPriority w:val="99"/>
    <w:semiHidden/>
    <w:unhideWhenUsed/>
    <w:rsid w:val="00837649"/>
  </w:style>
  <w:style w:type="numbering" w:customStyle="1" w:styleId="138">
    <w:name w:val="無清單13"/>
    <w:next w:val="NoList"/>
    <w:uiPriority w:val="99"/>
    <w:semiHidden/>
    <w:unhideWhenUsed/>
    <w:rsid w:val="00837649"/>
  </w:style>
  <w:style w:type="numbering" w:customStyle="1" w:styleId="NoList13">
    <w:name w:val="No List13"/>
    <w:next w:val="NoList"/>
    <w:uiPriority w:val="99"/>
    <w:semiHidden/>
    <w:unhideWhenUsed/>
    <w:rsid w:val="00837649"/>
  </w:style>
  <w:style w:type="numbering" w:customStyle="1" w:styleId="12c">
    <w:name w:val="リストなし12"/>
    <w:next w:val="NoList"/>
    <w:uiPriority w:val="99"/>
    <w:semiHidden/>
    <w:unhideWhenUsed/>
    <w:rsid w:val="00837649"/>
  </w:style>
  <w:style w:type="numbering" w:customStyle="1" w:styleId="139">
    <w:name w:val="无列表13"/>
    <w:next w:val="NoList"/>
    <w:semiHidden/>
    <w:rsid w:val="00837649"/>
  </w:style>
  <w:style w:type="numbering" w:customStyle="1" w:styleId="NoList22">
    <w:name w:val="No List22"/>
    <w:next w:val="NoList"/>
    <w:semiHidden/>
    <w:rsid w:val="00837649"/>
  </w:style>
  <w:style w:type="numbering" w:customStyle="1" w:styleId="NoList32">
    <w:name w:val="No List32"/>
    <w:next w:val="NoList"/>
    <w:uiPriority w:val="99"/>
    <w:semiHidden/>
    <w:rsid w:val="00837649"/>
  </w:style>
  <w:style w:type="numbering" w:customStyle="1" w:styleId="NoList112">
    <w:name w:val="No List112"/>
    <w:next w:val="NoList"/>
    <w:uiPriority w:val="99"/>
    <w:semiHidden/>
    <w:unhideWhenUsed/>
    <w:rsid w:val="00837649"/>
  </w:style>
  <w:style w:type="numbering" w:customStyle="1" w:styleId="1128">
    <w:name w:val="無清單112"/>
    <w:next w:val="NoList"/>
    <w:uiPriority w:val="99"/>
    <w:semiHidden/>
    <w:unhideWhenUsed/>
    <w:rsid w:val="00837649"/>
  </w:style>
  <w:style w:type="numbering" w:customStyle="1" w:styleId="11120">
    <w:name w:val="無清單1112"/>
    <w:next w:val="NoList"/>
    <w:uiPriority w:val="99"/>
    <w:semiHidden/>
    <w:unhideWhenUsed/>
    <w:rsid w:val="00837649"/>
  </w:style>
  <w:style w:type="numbering" w:customStyle="1" w:styleId="NoList1112">
    <w:name w:val="No List1112"/>
    <w:next w:val="NoList"/>
    <w:uiPriority w:val="99"/>
    <w:semiHidden/>
    <w:unhideWhenUsed/>
    <w:rsid w:val="00837649"/>
  </w:style>
  <w:style w:type="numbering" w:customStyle="1" w:styleId="222">
    <w:name w:val="无列表22"/>
    <w:next w:val="NoList"/>
    <w:uiPriority w:val="99"/>
    <w:semiHidden/>
    <w:unhideWhenUsed/>
    <w:rsid w:val="00837649"/>
  </w:style>
  <w:style w:type="numbering" w:customStyle="1" w:styleId="NoList122">
    <w:name w:val="No List122"/>
    <w:next w:val="NoList"/>
    <w:uiPriority w:val="99"/>
    <w:semiHidden/>
    <w:unhideWhenUsed/>
    <w:rsid w:val="00837649"/>
  </w:style>
  <w:style w:type="numbering" w:customStyle="1" w:styleId="1129">
    <w:name w:val="リストなし112"/>
    <w:next w:val="NoList"/>
    <w:uiPriority w:val="99"/>
    <w:semiHidden/>
    <w:unhideWhenUsed/>
    <w:rsid w:val="00837649"/>
  </w:style>
  <w:style w:type="numbering" w:customStyle="1" w:styleId="112a">
    <w:name w:val="无列表112"/>
    <w:next w:val="NoList"/>
    <w:semiHidden/>
    <w:rsid w:val="00837649"/>
  </w:style>
  <w:style w:type="numbering" w:customStyle="1" w:styleId="NoList212">
    <w:name w:val="No List212"/>
    <w:next w:val="NoList"/>
    <w:semiHidden/>
    <w:rsid w:val="00837649"/>
  </w:style>
  <w:style w:type="numbering" w:customStyle="1" w:styleId="NoList312">
    <w:name w:val="No List312"/>
    <w:next w:val="NoList"/>
    <w:uiPriority w:val="99"/>
    <w:semiHidden/>
    <w:rsid w:val="00837649"/>
  </w:style>
  <w:style w:type="numbering" w:customStyle="1" w:styleId="1228">
    <w:name w:val="無清單122"/>
    <w:next w:val="NoList"/>
    <w:uiPriority w:val="99"/>
    <w:semiHidden/>
    <w:unhideWhenUsed/>
    <w:rsid w:val="00837649"/>
  </w:style>
  <w:style w:type="numbering" w:customStyle="1" w:styleId="111120">
    <w:name w:val="無清單11112"/>
    <w:next w:val="NoList"/>
    <w:uiPriority w:val="99"/>
    <w:semiHidden/>
    <w:unhideWhenUsed/>
    <w:rsid w:val="00837649"/>
  </w:style>
  <w:style w:type="numbering" w:customStyle="1" w:styleId="NoList41">
    <w:name w:val="No List41"/>
    <w:next w:val="NoList"/>
    <w:uiPriority w:val="99"/>
    <w:semiHidden/>
    <w:unhideWhenUsed/>
    <w:rsid w:val="00837649"/>
  </w:style>
  <w:style w:type="numbering" w:customStyle="1" w:styleId="NoList1121">
    <w:name w:val="No List1121"/>
    <w:next w:val="NoList"/>
    <w:uiPriority w:val="99"/>
    <w:semiHidden/>
    <w:unhideWhenUsed/>
    <w:rsid w:val="00837649"/>
  </w:style>
  <w:style w:type="numbering" w:customStyle="1" w:styleId="NoList1212">
    <w:name w:val="No List1212"/>
    <w:next w:val="NoList"/>
    <w:uiPriority w:val="99"/>
    <w:semiHidden/>
    <w:unhideWhenUsed/>
    <w:rsid w:val="00837649"/>
  </w:style>
  <w:style w:type="numbering" w:customStyle="1" w:styleId="11125">
    <w:name w:val="リストなし1112"/>
    <w:next w:val="NoList"/>
    <w:uiPriority w:val="99"/>
    <w:semiHidden/>
    <w:unhideWhenUsed/>
    <w:rsid w:val="00837649"/>
  </w:style>
  <w:style w:type="numbering" w:customStyle="1" w:styleId="11126">
    <w:name w:val="无列表1112"/>
    <w:next w:val="NoList"/>
    <w:semiHidden/>
    <w:rsid w:val="00837649"/>
  </w:style>
  <w:style w:type="numbering" w:customStyle="1" w:styleId="NoList2112">
    <w:name w:val="No List2112"/>
    <w:next w:val="NoList"/>
    <w:semiHidden/>
    <w:rsid w:val="00837649"/>
  </w:style>
  <w:style w:type="numbering" w:customStyle="1" w:styleId="NoList3112">
    <w:name w:val="No List3112"/>
    <w:next w:val="NoList"/>
    <w:uiPriority w:val="99"/>
    <w:semiHidden/>
    <w:rsid w:val="00837649"/>
  </w:style>
  <w:style w:type="numbering" w:customStyle="1" w:styleId="NoList11112">
    <w:name w:val="No List11112"/>
    <w:next w:val="NoList"/>
    <w:uiPriority w:val="99"/>
    <w:semiHidden/>
    <w:unhideWhenUsed/>
    <w:rsid w:val="00837649"/>
  </w:style>
  <w:style w:type="numbering" w:customStyle="1" w:styleId="12120">
    <w:name w:val="無清單1212"/>
    <w:next w:val="NoList"/>
    <w:uiPriority w:val="99"/>
    <w:semiHidden/>
    <w:unhideWhenUsed/>
    <w:rsid w:val="00837649"/>
  </w:style>
  <w:style w:type="numbering" w:customStyle="1" w:styleId="1111110">
    <w:name w:val="無清單111111"/>
    <w:next w:val="NoList"/>
    <w:uiPriority w:val="99"/>
    <w:semiHidden/>
    <w:unhideWhenUsed/>
    <w:rsid w:val="00837649"/>
  </w:style>
  <w:style w:type="numbering" w:customStyle="1" w:styleId="NoList5">
    <w:name w:val="No List5"/>
    <w:next w:val="NoList"/>
    <w:uiPriority w:val="99"/>
    <w:semiHidden/>
    <w:unhideWhenUsed/>
    <w:rsid w:val="00837649"/>
  </w:style>
  <w:style w:type="numbering" w:customStyle="1" w:styleId="NoList131">
    <w:name w:val="No List131"/>
    <w:next w:val="NoList"/>
    <w:uiPriority w:val="99"/>
    <w:semiHidden/>
    <w:unhideWhenUsed/>
    <w:rsid w:val="00837649"/>
  </w:style>
  <w:style w:type="numbering" w:customStyle="1" w:styleId="121a">
    <w:name w:val="リストなし121"/>
    <w:next w:val="NoList"/>
    <w:uiPriority w:val="99"/>
    <w:semiHidden/>
    <w:unhideWhenUsed/>
    <w:rsid w:val="00837649"/>
  </w:style>
  <w:style w:type="numbering" w:customStyle="1" w:styleId="1229">
    <w:name w:val="无列表122"/>
    <w:next w:val="NoList"/>
    <w:semiHidden/>
    <w:rsid w:val="00837649"/>
  </w:style>
  <w:style w:type="numbering" w:customStyle="1" w:styleId="NoList221">
    <w:name w:val="No List221"/>
    <w:next w:val="NoList"/>
    <w:semiHidden/>
    <w:rsid w:val="00837649"/>
  </w:style>
  <w:style w:type="numbering" w:customStyle="1" w:styleId="NoList321">
    <w:name w:val="No List321"/>
    <w:next w:val="NoList"/>
    <w:uiPriority w:val="99"/>
    <w:semiHidden/>
    <w:rsid w:val="00837649"/>
  </w:style>
  <w:style w:type="numbering" w:customStyle="1" w:styleId="1310">
    <w:name w:val="無清單131"/>
    <w:next w:val="NoList"/>
    <w:uiPriority w:val="99"/>
    <w:semiHidden/>
    <w:unhideWhenUsed/>
    <w:rsid w:val="00837649"/>
  </w:style>
  <w:style w:type="numbering" w:customStyle="1" w:styleId="11210">
    <w:name w:val="無清單1121"/>
    <w:next w:val="NoList"/>
    <w:uiPriority w:val="99"/>
    <w:semiHidden/>
    <w:unhideWhenUsed/>
    <w:rsid w:val="00837649"/>
  </w:style>
  <w:style w:type="numbering" w:customStyle="1" w:styleId="2120">
    <w:name w:val="无列表212"/>
    <w:next w:val="NoList"/>
    <w:uiPriority w:val="99"/>
    <w:semiHidden/>
    <w:unhideWhenUsed/>
    <w:rsid w:val="00837649"/>
  </w:style>
  <w:style w:type="numbering" w:customStyle="1" w:styleId="NoList1221">
    <w:name w:val="No List1221"/>
    <w:next w:val="NoList"/>
    <w:uiPriority w:val="99"/>
    <w:semiHidden/>
    <w:unhideWhenUsed/>
    <w:rsid w:val="00837649"/>
  </w:style>
  <w:style w:type="numbering" w:customStyle="1" w:styleId="11214">
    <w:name w:val="リストなし1121"/>
    <w:next w:val="NoList"/>
    <w:uiPriority w:val="99"/>
    <w:semiHidden/>
    <w:unhideWhenUsed/>
    <w:rsid w:val="00837649"/>
  </w:style>
  <w:style w:type="numbering" w:customStyle="1" w:styleId="11215">
    <w:name w:val="无列表1121"/>
    <w:next w:val="NoList"/>
    <w:semiHidden/>
    <w:rsid w:val="00837649"/>
  </w:style>
  <w:style w:type="numbering" w:customStyle="1" w:styleId="NoList2121">
    <w:name w:val="No List2121"/>
    <w:next w:val="NoList"/>
    <w:semiHidden/>
    <w:rsid w:val="00837649"/>
  </w:style>
  <w:style w:type="numbering" w:customStyle="1" w:styleId="NoList3121">
    <w:name w:val="No List3121"/>
    <w:next w:val="NoList"/>
    <w:uiPriority w:val="99"/>
    <w:semiHidden/>
    <w:rsid w:val="00837649"/>
  </w:style>
  <w:style w:type="numbering" w:customStyle="1" w:styleId="NoList11121">
    <w:name w:val="No List11121"/>
    <w:next w:val="NoList"/>
    <w:uiPriority w:val="99"/>
    <w:semiHidden/>
    <w:unhideWhenUsed/>
    <w:rsid w:val="00837649"/>
  </w:style>
  <w:style w:type="numbering" w:customStyle="1" w:styleId="12210">
    <w:name w:val="無清單1221"/>
    <w:next w:val="NoList"/>
    <w:uiPriority w:val="99"/>
    <w:semiHidden/>
    <w:unhideWhenUsed/>
    <w:rsid w:val="00837649"/>
  </w:style>
  <w:style w:type="numbering" w:customStyle="1" w:styleId="111210">
    <w:name w:val="無清單11121"/>
    <w:next w:val="NoList"/>
    <w:uiPriority w:val="99"/>
    <w:semiHidden/>
    <w:unhideWhenUsed/>
    <w:rsid w:val="00837649"/>
  </w:style>
  <w:style w:type="numbering" w:customStyle="1" w:styleId="31a">
    <w:name w:val="无列表31"/>
    <w:next w:val="NoList"/>
    <w:uiPriority w:val="99"/>
    <w:semiHidden/>
    <w:unhideWhenUsed/>
    <w:rsid w:val="00837649"/>
  </w:style>
  <w:style w:type="numbering" w:customStyle="1" w:styleId="1314">
    <w:name w:val="无列表131"/>
    <w:next w:val="NoList"/>
    <w:semiHidden/>
    <w:rsid w:val="00837649"/>
  </w:style>
  <w:style w:type="numbering" w:customStyle="1" w:styleId="NoList113">
    <w:name w:val="No List113"/>
    <w:next w:val="NoList"/>
    <w:uiPriority w:val="99"/>
    <w:semiHidden/>
    <w:unhideWhenUsed/>
    <w:rsid w:val="00837649"/>
  </w:style>
  <w:style w:type="numbering" w:customStyle="1" w:styleId="NoList411">
    <w:name w:val="No List411"/>
    <w:next w:val="NoList"/>
    <w:uiPriority w:val="99"/>
    <w:semiHidden/>
    <w:unhideWhenUsed/>
    <w:rsid w:val="00837649"/>
  </w:style>
  <w:style w:type="numbering" w:customStyle="1" w:styleId="2210">
    <w:name w:val="无列表221"/>
    <w:next w:val="NoList"/>
    <w:uiPriority w:val="99"/>
    <w:semiHidden/>
    <w:unhideWhenUsed/>
    <w:rsid w:val="00837649"/>
  </w:style>
  <w:style w:type="numbering" w:customStyle="1" w:styleId="NoList12111">
    <w:name w:val="No List12111"/>
    <w:next w:val="NoList"/>
    <w:uiPriority w:val="99"/>
    <w:semiHidden/>
    <w:unhideWhenUsed/>
    <w:rsid w:val="00837649"/>
  </w:style>
  <w:style w:type="numbering" w:customStyle="1" w:styleId="111112">
    <w:name w:val="リストなし11111"/>
    <w:next w:val="NoList"/>
    <w:uiPriority w:val="99"/>
    <w:semiHidden/>
    <w:unhideWhenUsed/>
    <w:rsid w:val="00837649"/>
  </w:style>
  <w:style w:type="numbering" w:customStyle="1" w:styleId="111113">
    <w:name w:val="无列表11111"/>
    <w:next w:val="NoList"/>
    <w:semiHidden/>
    <w:rsid w:val="00837649"/>
  </w:style>
  <w:style w:type="numbering" w:customStyle="1" w:styleId="NoList21111">
    <w:name w:val="No List21111"/>
    <w:next w:val="NoList"/>
    <w:semiHidden/>
    <w:rsid w:val="00837649"/>
  </w:style>
  <w:style w:type="numbering" w:customStyle="1" w:styleId="NoList31111">
    <w:name w:val="No List31111"/>
    <w:next w:val="NoList"/>
    <w:uiPriority w:val="99"/>
    <w:semiHidden/>
    <w:rsid w:val="00837649"/>
  </w:style>
  <w:style w:type="numbering" w:customStyle="1" w:styleId="NoList111111">
    <w:name w:val="No List111111"/>
    <w:next w:val="NoList"/>
    <w:uiPriority w:val="99"/>
    <w:semiHidden/>
    <w:unhideWhenUsed/>
    <w:rsid w:val="00837649"/>
  </w:style>
  <w:style w:type="numbering" w:customStyle="1" w:styleId="121110">
    <w:name w:val="無清單12111"/>
    <w:next w:val="NoList"/>
    <w:uiPriority w:val="99"/>
    <w:semiHidden/>
    <w:unhideWhenUsed/>
    <w:rsid w:val="00837649"/>
  </w:style>
  <w:style w:type="numbering" w:customStyle="1" w:styleId="1111111">
    <w:name w:val="無清單1111111"/>
    <w:next w:val="NoList"/>
    <w:uiPriority w:val="99"/>
    <w:semiHidden/>
    <w:unhideWhenUsed/>
    <w:rsid w:val="00837649"/>
  </w:style>
  <w:style w:type="numbering" w:customStyle="1" w:styleId="NoList1311">
    <w:name w:val="No List1311"/>
    <w:next w:val="NoList"/>
    <w:uiPriority w:val="99"/>
    <w:semiHidden/>
    <w:unhideWhenUsed/>
    <w:rsid w:val="00837649"/>
  </w:style>
  <w:style w:type="numbering" w:customStyle="1" w:styleId="12115">
    <w:name w:val="リストなし1211"/>
    <w:next w:val="NoList"/>
    <w:uiPriority w:val="99"/>
    <w:semiHidden/>
    <w:unhideWhenUsed/>
    <w:rsid w:val="00837649"/>
  </w:style>
  <w:style w:type="numbering" w:customStyle="1" w:styleId="12121">
    <w:name w:val="无列表1212"/>
    <w:next w:val="NoList"/>
    <w:semiHidden/>
    <w:rsid w:val="00837649"/>
  </w:style>
  <w:style w:type="numbering" w:customStyle="1" w:styleId="NoList2211">
    <w:name w:val="No List2211"/>
    <w:next w:val="NoList"/>
    <w:semiHidden/>
    <w:rsid w:val="00837649"/>
  </w:style>
  <w:style w:type="numbering" w:customStyle="1" w:styleId="NoList3211">
    <w:name w:val="No List3211"/>
    <w:next w:val="NoList"/>
    <w:uiPriority w:val="99"/>
    <w:semiHidden/>
    <w:rsid w:val="00837649"/>
  </w:style>
  <w:style w:type="numbering" w:customStyle="1" w:styleId="NoList11211">
    <w:name w:val="No List11211"/>
    <w:next w:val="NoList"/>
    <w:uiPriority w:val="99"/>
    <w:semiHidden/>
    <w:unhideWhenUsed/>
    <w:rsid w:val="00837649"/>
  </w:style>
  <w:style w:type="numbering" w:customStyle="1" w:styleId="13110">
    <w:name w:val="無清單1311"/>
    <w:next w:val="NoList"/>
    <w:uiPriority w:val="99"/>
    <w:semiHidden/>
    <w:unhideWhenUsed/>
    <w:rsid w:val="00837649"/>
  </w:style>
  <w:style w:type="numbering" w:customStyle="1" w:styleId="112110">
    <w:name w:val="無清單11211"/>
    <w:next w:val="NoList"/>
    <w:uiPriority w:val="99"/>
    <w:semiHidden/>
    <w:unhideWhenUsed/>
    <w:rsid w:val="00837649"/>
  </w:style>
  <w:style w:type="numbering" w:customStyle="1" w:styleId="2111">
    <w:name w:val="无列表2111"/>
    <w:next w:val="NoList"/>
    <w:uiPriority w:val="99"/>
    <w:semiHidden/>
    <w:unhideWhenUsed/>
    <w:rsid w:val="00837649"/>
  </w:style>
  <w:style w:type="numbering" w:customStyle="1" w:styleId="NoList12211">
    <w:name w:val="No List12211"/>
    <w:next w:val="NoList"/>
    <w:uiPriority w:val="99"/>
    <w:semiHidden/>
    <w:unhideWhenUsed/>
    <w:rsid w:val="00837649"/>
  </w:style>
  <w:style w:type="numbering" w:customStyle="1" w:styleId="112111">
    <w:name w:val="リストなし11211"/>
    <w:next w:val="NoList"/>
    <w:uiPriority w:val="99"/>
    <w:semiHidden/>
    <w:unhideWhenUsed/>
    <w:rsid w:val="00837649"/>
  </w:style>
  <w:style w:type="numbering" w:customStyle="1" w:styleId="112112">
    <w:name w:val="无列表11211"/>
    <w:next w:val="NoList"/>
    <w:semiHidden/>
    <w:rsid w:val="00837649"/>
  </w:style>
  <w:style w:type="numbering" w:customStyle="1" w:styleId="NoList21211">
    <w:name w:val="No List21211"/>
    <w:next w:val="NoList"/>
    <w:semiHidden/>
    <w:rsid w:val="00837649"/>
  </w:style>
  <w:style w:type="numbering" w:customStyle="1" w:styleId="NoList31211">
    <w:name w:val="No List31211"/>
    <w:next w:val="NoList"/>
    <w:uiPriority w:val="99"/>
    <w:semiHidden/>
    <w:rsid w:val="00837649"/>
  </w:style>
  <w:style w:type="numbering" w:customStyle="1" w:styleId="NoList111211">
    <w:name w:val="No List111211"/>
    <w:next w:val="NoList"/>
    <w:uiPriority w:val="99"/>
    <w:semiHidden/>
    <w:unhideWhenUsed/>
    <w:rsid w:val="00837649"/>
  </w:style>
  <w:style w:type="numbering" w:customStyle="1" w:styleId="122110">
    <w:name w:val="無清單12211"/>
    <w:next w:val="NoList"/>
    <w:uiPriority w:val="99"/>
    <w:semiHidden/>
    <w:unhideWhenUsed/>
    <w:rsid w:val="00837649"/>
  </w:style>
  <w:style w:type="numbering" w:customStyle="1" w:styleId="111211">
    <w:name w:val="無清單111211"/>
    <w:next w:val="NoList"/>
    <w:uiPriority w:val="99"/>
    <w:semiHidden/>
    <w:unhideWhenUsed/>
    <w:rsid w:val="00837649"/>
  </w:style>
  <w:style w:type="numbering" w:customStyle="1" w:styleId="NoList6">
    <w:name w:val="No List6"/>
    <w:next w:val="NoList"/>
    <w:uiPriority w:val="99"/>
    <w:semiHidden/>
    <w:unhideWhenUsed/>
    <w:rsid w:val="00837649"/>
  </w:style>
  <w:style w:type="numbering" w:customStyle="1" w:styleId="NoList14">
    <w:name w:val="No List14"/>
    <w:next w:val="NoList"/>
    <w:uiPriority w:val="99"/>
    <w:semiHidden/>
    <w:unhideWhenUsed/>
    <w:rsid w:val="00837649"/>
  </w:style>
  <w:style w:type="numbering" w:customStyle="1" w:styleId="13a">
    <w:name w:val="リストなし13"/>
    <w:next w:val="NoList"/>
    <w:uiPriority w:val="99"/>
    <w:semiHidden/>
    <w:unhideWhenUsed/>
    <w:rsid w:val="00837649"/>
  </w:style>
  <w:style w:type="numbering" w:customStyle="1" w:styleId="NoList23">
    <w:name w:val="No List23"/>
    <w:next w:val="NoList"/>
    <w:semiHidden/>
    <w:rsid w:val="00837649"/>
  </w:style>
  <w:style w:type="numbering" w:customStyle="1" w:styleId="NoList33">
    <w:name w:val="No List33"/>
    <w:next w:val="NoList"/>
    <w:uiPriority w:val="99"/>
    <w:semiHidden/>
    <w:rsid w:val="00837649"/>
  </w:style>
  <w:style w:type="numbering" w:customStyle="1" w:styleId="148">
    <w:name w:val="無清單14"/>
    <w:next w:val="NoList"/>
    <w:uiPriority w:val="99"/>
    <w:semiHidden/>
    <w:unhideWhenUsed/>
    <w:rsid w:val="00837649"/>
  </w:style>
  <w:style w:type="numbering" w:customStyle="1" w:styleId="1137">
    <w:name w:val="無清單113"/>
    <w:next w:val="NoList"/>
    <w:uiPriority w:val="99"/>
    <w:semiHidden/>
    <w:unhideWhenUsed/>
    <w:rsid w:val="00837649"/>
  </w:style>
  <w:style w:type="numbering" w:customStyle="1" w:styleId="NoList123">
    <w:name w:val="No List123"/>
    <w:next w:val="NoList"/>
    <w:uiPriority w:val="99"/>
    <w:semiHidden/>
    <w:unhideWhenUsed/>
    <w:rsid w:val="00837649"/>
  </w:style>
  <w:style w:type="numbering" w:customStyle="1" w:styleId="1138">
    <w:name w:val="リストなし113"/>
    <w:next w:val="NoList"/>
    <w:uiPriority w:val="99"/>
    <w:semiHidden/>
    <w:unhideWhenUsed/>
    <w:rsid w:val="00837649"/>
  </w:style>
  <w:style w:type="numbering" w:customStyle="1" w:styleId="1139">
    <w:name w:val="无列表113"/>
    <w:next w:val="NoList"/>
    <w:semiHidden/>
    <w:rsid w:val="00837649"/>
  </w:style>
  <w:style w:type="numbering" w:customStyle="1" w:styleId="NoList213">
    <w:name w:val="No List213"/>
    <w:next w:val="NoList"/>
    <w:semiHidden/>
    <w:rsid w:val="00837649"/>
  </w:style>
  <w:style w:type="numbering" w:customStyle="1" w:styleId="NoList313">
    <w:name w:val="No List313"/>
    <w:next w:val="NoList"/>
    <w:uiPriority w:val="99"/>
    <w:semiHidden/>
    <w:rsid w:val="00837649"/>
  </w:style>
  <w:style w:type="numbering" w:customStyle="1" w:styleId="NoList1113">
    <w:name w:val="No List1113"/>
    <w:next w:val="NoList"/>
    <w:uiPriority w:val="99"/>
    <w:semiHidden/>
    <w:unhideWhenUsed/>
    <w:rsid w:val="00837649"/>
  </w:style>
  <w:style w:type="numbering" w:customStyle="1" w:styleId="1236">
    <w:name w:val="無清單123"/>
    <w:next w:val="NoList"/>
    <w:uiPriority w:val="99"/>
    <w:semiHidden/>
    <w:unhideWhenUsed/>
    <w:rsid w:val="00837649"/>
  </w:style>
  <w:style w:type="numbering" w:customStyle="1" w:styleId="11130">
    <w:name w:val="無清單1113"/>
    <w:next w:val="NoList"/>
    <w:uiPriority w:val="99"/>
    <w:semiHidden/>
    <w:unhideWhenUsed/>
    <w:rsid w:val="00837649"/>
  </w:style>
  <w:style w:type="numbering" w:customStyle="1" w:styleId="NoList51">
    <w:name w:val="No List51"/>
    <w:next w:val="NoList"/>
    <w:uiPriority w:val="99"/>
    <w:semiHidden/>
    <w:unhideWhenUsed/>
    <w:rsid w:val="00837649"/>
  </w:style>
  <w:style w:type="numbering" w:customStyle="1" w:styleId="13111">
    <w:name w:val="无列表1311"/>
    <w:next w:val="NoList"/>
    <w:semiHidden/>
    <w:rsid w:val="00837649"/>
  </w:style>
  <w:style w:type="numbering" w:customStyle="1" w:styleId="NoList1131">
    <w:name w:val="No List1131"/>
    <w:next w:val="NoList"/>
    <w:uiPriority w:val="99"/>
    <w:semiHidden/>
    <w:unhideWhenUsed/>
    <w:rsid w:val="00837649"/>
  </w:style>
  <w:style w:type="numbering" w:customStyle="1" w:styleId="NoList4111">
    <w:name w:val="No List4111"/>
    <w:next w:val="NoList"/>
    <w:uiPriority w:val="99"/>
    <w:semiHidden/>
    <w:unhideWhenUsed/>
    <w:rsid w:val="00837649"/>
  </w:style>
  <w:style w:type="numbering" w:customStyle="1" w:styleId="2211">
    <w:name w:val="无列表2211"/>
    <w:next w:val="NoList"/>
    <w:uiPriority w:val="99"/>
    <w:semiHidden/>
    <w:unhideWhenUsed/>
    <w:rsid w:val="00837649"/>
  </w:style>
  <w:style w:type="numbering" w:customStyle="1" w:styleId="NoList121111">
    <w:name w:val="No List121111"/>
    <w:next w:val="NoList"/>
    <w:uiPriority w:val="99"/>
    <w:semiHidden/>
    <w:unhideWhenUsed/>
    <w:rsid w:val="00837649"/>
  </w:style>
  <w:style w:type="numbering" w:customStyle="1" w:styleId="1111112">
    <w:name w:val="リストなし111111"/>
    <w:next w:val="NoList"/>
    <w:uiPriority w:val="99"/>
    <w:semiHidden/>
    <w:unhideWhenUsed/>
    <w:rsid w:val="00837649"/>
  </w:style>
  <w:style w:type="numbering" w:customStyle="1" w:styleId="1111113">
    <w:name w:val="无列表111111"/>
    <w:next w:val="NoList"/>
    <w:semiHidden/>
    <w:rsid w:val="00837649"/>
  </w:style>
  <w:style w:type="numbering" w:customStyle="1" w:styleId="NoList211111">
    <w:name w:val="No List211111"/>
    <w:next w:val="NoList"/>
    <w:semiHidden/>
    <w:rsid w:val="00837649"/>
  </w:style>
  <w:style w:type="numbering" w:customStyle="1" w:styleId="NoList311111">
    <w:name w:val="No List311111"/>
    <w:next w:val="NoList"/>
    <w:uiPriority w:val="99"/>
    <w:semiHidden/>
    <w:rsid w:val="00837649"/>
  </w:style>
  <w:style w:type="numbering" w:customStyle="1" w:styleId="NoList1111111">
    <w:name w:val="No List1111111"/>
    <w:next w:val="NoList"/>
    <w:uiPriority w:val="99"/>
    <w:semiHidden/>
    <w:unhideWhenUsed/>
    <w:rsid w:val="00837649"/>
  </w:style>
  <w:style w:type="numbering" w:customStyle="1" w:styleId="121111">
    <w:name w:val="無清單121111"/>
    <w:next w:val="NoList"/>
    <w:uiPriority w:val="99"/>
    <w:semiHidden/>
    <w:unhideWhenUsed/>
    <w:rsid w:val="00837649"/>
  </w:style>
  <w:style w:type="numbering" w:customStyle="1" w:styleId="11111111">
    <w:name w:val="無清單11111111"/>
    <w:next w:val="NoList"/>
    <w:uiPriority w:val="99"/>
    <w:semiHidden/>
    <w:unhideWhenUsed/>
    <w:rsid w:val="00837649"/>
  </w:style>
  <w:style w:type="numbering" w:customStyle="1" w:styleId="NoList13111">
    <w:name w:val="No List13111"/>
    <w:next w:val="NoList"/>
    <w:uiPriority w:val="99"/>
    <w:semiHidden/>
    <w:unhideWhenUsed/>
    <w:rsid w:val="00837649"/>
  </w:style>
  <w:style w:type="numbering" w:customStyle="1" w:styleId="121112">
    <w:name w:val="リストなし12111"/>
    <w:next w:val="NoList"/>
    <w:uiPriority w:val="99"/>
    <w:semiHidden/>
    <w:unhideWhenUsed/>
    <w:rsid w:val="00837649"/>
  </w:style>
  <w:style w:type="numbering" w:customStyle="1" w:styleId="121113">
    <w:name w:val="无列表12111"/>
    <w:next w:val="NoList"/>
    <w:semiHidden/>
    <w:rsid w:val="00837649"/>
  </w:style>
  <w:style w:type="numbering" w:customStyle="1" w:styleId="NoList22111">
    <w:name w:val="No List22111"/>
    <w:next w:val="NoList"/>
    <w:semiHidden/>
    <w:rsid w:val="00837649"/>
  </w:style>
  <w:style w:type="numbering" w:customStyle="1" w:styleId="NoList32111">
    <w:name w:val="No List32111"/>
    <w:next w:val="NoList"/>
    <w:uiPriority w:val="99"/>
    <w:semiHidden/>
    <w:rsid w:val="00837649"/>
  </w:style>
  <w:style w:type="numbering" w:customStyle="1" w:styleId="NoList112111">
    <w:name w:val="No List112111"/>
    <w:next w:val="NoList"/>
    <w:uiPriority w:val="99"/>
    <w:semiHidden/>
    <w:unhideWhenUsed/>
    <w:rsid w:val="00837649"/>
  </w:style>
  <w:style w:type="numbering" w:customStyle="1" w:styleId="131110">
    <w:name w:val="無清單13111"/>
    <w:next w:val="NoList"/>
    <w:uiPriority w:val="99"/>
    <w:semiHidden/>
    <w:unhideWhenUsed/>
    <w:rsid w:val="00837649"/>
  </w:style>
  <w:style w:type="numbering" w:customStyle="1" w:styleId="1121110">
    <w:name w:val="無清單112111"/>
    <w:next w:val="NoList"/>
    <w:uiPriority w:val="99"/>
    <w:semiHidden/>
    <w:unhideWhenUsed/>
    <w:rsid w:val="00837649"/>
  </w:style>
  <w:style w:type="numbering" w:customStyle="1" w:styleId="21111">
    <w:name w:val="无列表21111"/>
    <w:next w:val="NoList"/>
    <w:uiPriority w:val="99"/>
    <w:semiHidden/>
    <w:unhideWhenUsed/>
    <w:rsid w:val="00837649"/>
  </w:style>
  <w:style w:type="numbering" w:customStyle="1" w:styleId="NoList122111">
    <w:name w:val="No List122111"/>
    <w:next w:val="NoList"/>
    <w:uiPriority w:val="99"/>
    <w:semiHidden/>
    <w:unhideWhenUsed/>
    <w:rsid w:val="00837649"/>
  </w:style>
  <w:style w:type="numbering" w:customStyle="1" w:styleId="1121111">
    <w:name w:val="リストなし112111"/>
    <w:next w:val="NoList"/>
    <w:uiPriority w:val="99"/>
    <w:semiHidden/>
    <w:unhideWhenUsed/>
    <w:rsid w:val="00837649"/>
  </w:style>
  <w:style w:type="numbering" w:customStyle="1" w:styleId="1121112">
    <w:name w:val="无列表112111"/>
    <w:next w:val="NoList"/>
    <w:semiHidden/>
    <w:rsid w:val="00837649"/>
  </w:style>
  <w:style w:type="numbering" w:customStyle="1" w:styleId="NoList212111">
    <w:name w:val="No List212111"/>
    <w:next w:val="NoList"/>
    <w:semiHidden/>
    <w:rsid w:val="00837649"/>
  </w:style>
  <w:style w:type="numbering" w:customStyle="1" w:styleId="NoList312111">
    <w:name w:val="No List312111"/>
    <w:next w:val="NoList"/>
    <w:uiPriority w:val="99"/>
    <w:semiHidden/>
    <w:rsid w:val="00837649"/>
  </w:style>
  <w:style w:type="numbering" w:customStyle="1" w:styleId="NoList1112111">
    <w:name w:val="No List1112111"/>
    <w:next w:val="NoList"/>
    <w:uiPriority w:val="99"/>
    <w:semiHidden/>
    <w:unhideWhenUsed/>
    <w:rsid w:val="00837649"/>
  </w:style>
  <w:style w:type="numbering" w:customStyle="1" w:styleId="122111">
    <w:name w:val="無清單122111"/>
    <w:next w:val="NoList"/>
    <w:uiPriority w:val="99"/>
    <w:semiHidden/>
    <w:unhideWhenUsed/>
    <w:rsid w:val="00837649"/>
  </w:style>
  <w:style w:type="numbering" w:customStyle="1" w:styleId="1112111">
    <w:name w:val="無清單1112111"/>
    <w:next w:val="NoList"/>
    <w:uiPriority w:val="99"/>
    <w:semiHidden/>
    <w:unhideWhenUsed/>
    <w:rsid w:val="00837649"/>
  </w:style>
  <w:style w:type="numbering" w:customStyle="1" w:styleId="NoList511">
    <w:name w:val="No List511"/>
    <w:next w:val="NoList"/>
    <w:uiPriority w:val="99"/>
    <w:semiHidden/>
    <w:unhideWhenUsed/>
    <w:rsid w:val="00837649"/>
  </w:style>
  <w:style w:type="numbering" w:customStyle="1" w:styleId="NoList61">
    <w:name w:val="No List61"/>
    <w:next w:val="NoList"/>
    <w:uiPriority w:val="99"/>
    <w:semiHidden/>
    <w:unhideWhenUsed/>
    <w:rsid w:val="00837649"/>
  </w:style>
  <w:style w:type="numbering" w:customStyle="1" w:styleId="NoList141">
    <w:name w:val="No List141"/>
    <w:next w:val="NoList"/>
    <w:uiPriority w:val="99"/>
    <w:semiHidden/>
    <w:unhideWhenUsed/>
    <w:rsid w:val="00837649"/>
  </w:style>
  <w:style w:type="numbering" w:customStyle="1" w:styleId="1315">
    <w:name w:val="リストなし131"/>
    <w:next w:val="NoList"/>
    <w:uiPriority w:val="99"/>
    <w:semiHidden/>
    <w:unhideWhenUsed/>
    <w:rsid w:val="00837649"/>
  </w:style>
  <w:style w:type="numbering" w:customStyle="1" w:styleId="NoList231">
    <w:name w:val="No List231"/>
    <w:next w:val="NoList"/>
    <w:semiHidden/>
    <w:rsid w:val="00837649"/>
  </w:style>
  <w:style w:type="numbering" w:customStyle="1" w:styleId="NoList331">
    <w:name w:val="No List331"/>
    <w:next w:val="NoList"/>
    <w:uiPriority w:val="99"/>
    <w:semiHidden/>
    <w:rsid w:val="00837649"/>
  </w:style>
  <w:style w:type="numbering" w:customStyle="1" w:styleId="NoList114">
    <w:name w:val="No List114"/>
    <w:next w:val="NoList"/>
    <w:uiPriority w:val="99"/>
    <w:semiHidden/>
    <w:unhideWhenUsed/>
    <w:rsid w:val="00837649"/>
  </w:style>
  <w:style w:type="numbering" w:customStyle="1" w:styleId="1410">
    <w:name w:val="無清單141"/>
    <w:next w:val="NoList"/>
    <w:uiPriority w:val="99"/>
    <w:semiHidden/>
    <w:unhideWhenUsed/>
    <w:rsid w:val="00837649"/>
  </w:style>
  <w:style w:type="numbering" w:customStyle="1" w:styleId="11310">
    <w:name w:val="無清單1131"/>
    <w:next w:val="NoList"/>
    <w:uiPriority w:val="99"/>
    <w:semiHidden/>
    <w:unhideWhenUsed/>
    <w:rsid w:val="00837649"/>
  </w:style>
  <w:style w:type="numbering" w:customStyle="1" w:styleId="NoList42">
    <w:name w:val="No List42"/>
    <w:next w:val="NoList"/>
    <w:uiPriority w:val="99"/>
    <w:semiHidden/>
    <w:unhideWhenUsed/>
    <w:rsid w:val="00837649"/>
  </w:style>
  <w:style w:type="numbering" w:customStyle="1" w:styleId="NoList1231">
    <w:name w:val="No List1231"/>
    <w:next w:val="NoList"/>
    <w:uiPriority w:val="99"/>
    <w:semiHidden/>
    <w:unhideWhenUsed/>
    <w:rsid w:val="00837649"/>
  </w:style>
  <w:style w:type="numbering" w:customStyle="1" w:styleId="11312">
    <w:name w:val="リストなし1131"/>
    <w:next w:val="NoList"/>
    <w:uiPriority w:val="99"/>
    <w:semiHidden/>
    <w:unhideWhenUsed/>
    <w:rsid w:val="00837649"/>
  </w:style>
  <w:style w:type="numbering" w:customStyle="1" w:styleId="11313">
    <w:name w:val="无列表1131"/>
    <w:next w:val="NoList"/>
    <w:semiHidden/>
    <w:rsid w:val="00837649"/>
  </w:style>
  <w:style w:type="numbering" w:customStyle="1" w:styleId="NoList2131">
    <w:name w:val="No List2131"/>
    <w:next w:val="NoList"/>
    <w:semiHidden/>
    <w:rsid w:val="00837649"/>
  </w:style>
  <w:style w:type="numbering" w:customStyle="1" w:styleId="NoList3131">
    <w:name w:val="No List3131"/>
    <w:next w:val="NoList"/>
    <w:uiPriority w:val="99"/>
    <w:semiHidden/>
    <w:rsid w:val="00837649"/>
  </w:style>
  <w:style w:type="numbering" w:customStyle="1" w:styleId="NoList11131">
    <w:name w:val="No List11131"/>
    <w:next w:val="NoList"/>
    <w:uiPriority w:val="99"/>
    <w:semiHidden/>
    <w:unhideWhenUsed/>
    <w:rsid w:val="00837649"/>
  </w:style>
  <w:style w:type="numbering" w:customStyle="1" w:styleId="12310">
    <w:name w:val="無清單1231"/>
    <w:next w:val="NoList"/>
    <w:uiPriority w:val="99"/>
    <w:semiHidden/>
    <w:unhideWhenUsed/>
    <w:rsid w:val="00837649"/>
  </w:style>
  <w:style w:type="numbering" w:customStyle="1" w:styleId="111310">
    <w:name w:val="無清單11131"/>
    <w:next w:val="NoList"/>
    <w:uiPriority w:val="99"/>
    <w:semiHidden/>
    <w:unhideWhenUsed/>
    <w:rsid w:val="00837649"/>
  </w:style>
  <w:style w:type="numbering" w:customStyle="1" w:styleId="NoList12121">
    <w:name w:val="No List12121"/>
    <w:next w:val="NoList"/>
    <w:uiPriority w:val="99"/>
    <w:semiHidden/>
    <w:unhideWhenUsed/>
    <w:rsid w:val="00837649"/>
  </w:style>
  <w:style w:type="numbering" w:customStyle="1" w:styleId="111212">
    <w:name w:val="リストなし11121"/>
    <w:next w:val="NoList"/>
    <w:uiPriority w:val="99"/>
    <w:semiHidden/>
    <w:unhideWhenUsed/>
    <w:rsid w:val="00837649"/>
  </w:style>
  <w:style w:type="numbering" w:customStyle="1" w:styleId="111213">
    <w:name w:val="无列表11121"/>
    <w:next w:val="NoList"/>
    <w:semiHidden/>
    <w:rsid w:val="00837649"/>
  </w:style>
  <w:style w:type="numbering" w:customStyle="1" w:styleId="NoList21121">
    <w:name w:val="No List21121"/>
    <w:next w:val="NoList"/>
    <w:semiHidden/>
    <w:rsid w:val="00837649"/>
  </w:style>
  <w:style w:type="numbering" w:customStyle="1" w:styleId="NoList31121">
    <w:name w:val="No List31121"/>
    <w:next w:val="NoList"/>
    <w:uiPriority w:val="99"/>
    <w:semiHidden/>
    <w:rsid w:val="00837649"/>
  </w:style>
  <w:style w:type="numbering" w:customStyle="1" w:styleId="NoList111121">
    <w:name w:val="No List111121"/>
    <w:next w:val="NoList"/>
    <w:uiPriority w:val="99"/>
    <w:semiHidden/>
    <w:unhideWhenUsed/>
    <w:rsid w:val="00837649"/>
  </w:style>
  <w:style w:type="numbering" w:customStyle="1" w:styleId="121210">
    <w:name w:val="無清單12121"/>
    <w:next w:val="NoList"/>
    <w:uiPriority w:val="99"/>
    <w:semiHidden/>
    <w:unhideWhenUsed/>
    <w:rsid w:val="00837649"/>
  </w:style>
  <w:style w:type="numbering" w:customStyle="1" w:styleId="111121">
    <w:name w:val="無清單111121"/>
    <w:next w:val="NoList"/>
    <w:uiPriority w:val="99"/>
    <w:semiHidden/>
    <w:unhideWhenUsed/>
    <w:rsid w:val="00837649"/>
  </w:style>
  <w:style w:type="numbering" w:customStyle="1" w:styleId="NoList52">
    <w:name w:val="No List52"/>
    <w:next w:val="NoList"/>
    <w:uiPriority w:val="99"/>
    <w:semiHidden/>
    <w:unhideWhenUsed/>
    <w:rsid w:val="00837649"/>
  </w:style>
  <w:style w:type="numbering" w:customStyle="1" w:styleId="NoList132">
    <w:name w:val="No List132"/>
    <w:next w:val="NoList"/>
    <w:uiPriority w:val="99"/>
    <w:semiHidden/>
    <w:unhideWhenUsed/>
    <w:rsid w:val="00837649"/>
  </w:style>
  <w:style w:type="numbering" w:customStyle="1" w:styleId="122a">
    <w:name w:val="リストなし122"/>
    <w:next w:val="NoList"/>
    <w:uiPriority w:val="99"/>
    <w:semiHidden/>
    <w:unhideWhenUsed/>
    <w:rsid w:val="00837649"/>
  </w:style>
  <w:style w:type="numbering" w:customStyle="1" w:styleId="12214">
    <w:name w:val="无列表1221"/>
    <w:next w:val="NoList"/>
    <w:semiHidden/>
    <w:rsid w:val="00837649"/>
  </w:style>
  <w:style w:type="numbering" w:customStyle="1" w:styleId="NoList222">
    <w:name w:val="No List222"/>
    <w:next w:val="NoList"/>
    <w:semiHidden/>
    <w:rsid w:val="00837649"/>
  </w:style>
  <w:style w:type="numbering" w:customStyle="1" w:styleId="NoList322">
    <w:name w:val="No List322"/>
    <w:next w:val="NoList"/>
    <w:uiPriority w:val="99"/>
    <w:semiHidden/>
    <w:rsid w:val="00837649"/>
  </w:style>
  <w:style w:type="numbering" w:customStyle="1" w:styleId="NoList1122">
    <w:name w:val="No List1122"/>
    <w:next w:val="NoList"/>
    <w:uiPriority w:val="99"/>
    <w:semiHidden/>
    <w:unhideWhenUsed/>
    <w:rsid w:val="00837649"/>
  </w:style>
  <w:style w:type="numbering" w:customStyle="1" w:styleId="1320">
    <w:name w:val="無清單132"/>
    <w:next w:val="NoList"/>
    <w:uiPriority w:val="99"/>
    <w:semiHidden/>
    <w:unhideWhenUsed/>
    <w:rsid w:val="00837649"/>
  </w:style>
  <w:style w:type="numbering" w:customStyle="1" w:styleId="11220">
    <w:name w:val="無清單1122"/>
    <w:next w:val="NoList"/>
    <w:uiPriority w:val="99"/>
    <w:semiHidden/>
    <w:unhideWhenUsed/>
    <w:rsid w:val="00837649"/>
  </w:style>
  <w:style w:type="numbering" w:customStyle="1" w:styleId="2121">
    <w:name w:val="无列表2121"/>
    <w:next w:val="NoList"/>
    <w:uiPriority w:val="99"/>
    <w:semiHidden/>
    <w:unhideWhenUsed/>
    <w:rsid w:val="00837649"/>
  </w:style>
  <w:style w:type="numbering" w:customStyle="1" w:styleId="NoList11122">
    <w:name w:val="No List11122"/>
    <w:next w:val="NoList"/>
    <w:uiPriority w:val="99"/>
    <w:semiHidden/>
    <w:unhideWhenUsed/>
    <w:rsid w:val="00837649"/>
  </w:style>
  <w:style w:type="numbering" w:customStyle="1" w:styleId="NoList7">
    <w:name w:val="No List7"/>
    <w:next w:val="NoList"/>
    <w:uiPriority w:val="99"/>
    <w:semiHidden/>
    <w:unhideWhenUsed/>
    <w:rsid w:val="00837649"/>
  </w:style>
  <w:style w:type="numbering" w:customStyle="1" w:styleId="NoList15">
    <w:name w:val="No List15"/>
    <w:next w:val="NoList"/>
    <w:uiPriority w:val="99"/>
    <w:semiHidden/>
    <w:unhideWhenUsed/>
    <w:rsid w:val="00837649"/>
  </w:style>
  <w:style w:type="numbering" w:customStyle="1" w:styleId="149">
    <w:name w:val="リストなし14"/>
    <w:next w:val="NoList"/>
    <w:uiPriority w:val="99"/>
    <w:semiHidden/>
    <w:unhideWhenUsed/>
    <w:rsid w:val="00837649"/>
  </w:style>
  <w:style w:type="numbering" w:customStyle="1" w:styleId="14a">
    <w:name w:val="无列表14"/>
    <w:next w:val="NoList"/>
    <w:semiHidden/>
    <w:rsid w:val="00837649"/>
  </w:style>
  <w:style w:type="numbering" w:customStyle="1" w:styleId="NoList24">
    <w:name w:val="No List24"/>
    <w:next w:val="NoList"/>
    <w:semiHidden/>
    <w:rsid w:val="00837649"/>
  </w:style>
  <w:style w:type="numbering" w:customStyle="1" w:styleId="NoList34">
    <w:name w:val="No List34"/>
    <w:next w:val="NoList"/>
    <w:uiPriority w:val="99"/>
    <w:semiHidden/>
    <w:rsid w:val="00837649"/>
  </w:style>
  <w:style w:type="numbering" w:customStyle="1" w:styleId="NoList115">
    <w:name w:val="No List115"/>
    <w:next w:val="NoList"/>
    <w:uiPriority w:val="99"/>
    <w:semiHidden/>
    <w:unhideWhenUsed/>
    <w:rsid w:val="00837649"/>
  </w:style>
  <w:style w:type="numbering" w:customStyle="1" w:styleId="157">
    <w:name w:val="無清單15"/>
    <w:next w:val="NoList"/>
    <w:uiPriority w:val="99"/>
    <w:semiHidden/>
    <w:unhideWhenUsed/>
    <w:rsid w:val="00837649"/>
  </w:style>
  <w:style w:type="numbering" w:customStyle="1" w:styleId="1142">
    <w:name w:val="無清單114"/>
    <w:next w:val="NoList"/>
    <w:uiPriority w:val="99"/>
    <w:semiHidden/>
    <w:unhideWhenUsed/>
    <w:rsid w:val="00837649"/>
  </w:style>
  <w:style w:type="numbering" w:customStyle="1" w:styleId="NoList43">
    <w:name w:val="No List43"/>
    <w:next w:val="NoList"/>
    <w:uiPriority w:val="99"/>
    <w:semiHidden/>
    <w:unhideWhenUsed/>
    <w:rsid w:val="00837649"/>
  </w:style>
  <w:style w:type="numbering" w:customStyle="1" w:styleId="NoList124">
    <w:name w:val="No List124"/>
    <w:next w:val="NoList"/>
    <w:uiPriority w:val="99"/>
    <w:semiHidden/>
    <w:unhideWhenUsed/>
    <w:rsid w:val="00837649"/>
  </w:style>
  <w:style w:type="numbering" w:customStyle="1" w:styleId="1143">
    <w:name w:val="リストなし114"/>
    <w:next w:val="NoList"/>
    <w:uiPriority w:val="99"/>
    <w:semiHidden/>
    <w:unhideWhenUsed/>
    <w:rsid w:val="00837649"/>
  </w:style>
  <w:style w:type="numbering" w:customStyle="1" w:styleId="1144">
    <w:name w:val="无列表114"/>
    <w:next w:val="NoList"/>
    <w:semiHidden/>
    <w:rsid w:val="00837649"/>
  </w:style>
  <w:style w:type="numbering" w:customStyle="1" w:styleId="NoList214">
    <w:name w:val="No List214"/>
    <w:next w:val="NoList"/>
    <w:semiHidden/>
    <w:rsid w:val="00837649"/>
  </w:style>
  <w:style w:type="numbering" w:customStyle="1" w:styleId="NoList314">
    <w:name w:val="No List314"/>
    <w:next w:val="NoList"/>
    <w:uiPriority w:val="99"/>
    <w:semiHidden/>
    <w:rsid w:val="00837649"/>
  </w:style>
  <w:style w:type="numbering" w:customStyle="1" w:styleId="NoList1114">
    <w:name w:val="No List1114"/>
    <w:next w:val="NoList"/>
    <w:uiPriority w:val="99"/>
    <w:semiHidden/>
    <w:unhideWhenUsed/>
    <w:rsid w:val="00837649"/>
  </w:style>
  <w:style w:type="numbering" w:customStyle="1" w:styleId="1242">
    <w:name w:val="無清單124"/>
    <w:next w:val="NoList"/>
    <w:uiPriority w:val="99"/>
    <w:semiHidden/>
    <w:unhideWhenUsed/>
    <w:rsid w:val="00837649"/>
  </w:style>
  <w:style w:type="numbering" w:customStyle="1" w:styleId="11140">
    <w:name w:val="無清單1114"/>
    <w:next w:val="NoList"/>
    <w:uiPriority w:val="99"/>
    <w:semiHidden/>
    <w:unhideWhenUsed/>
    <w:rsid w:val="00837649"/>
  </w:style>
  <w:style w:type="numbering" w:customStyle="1" w:styleId="230">
    <w:name w:val="无列表23"/>
    <w:next w:val="NoList"/>
    <w:uiPriority w:val="99"/>
    <w:semiHidden/>
    <w:unhideWhenUsed/>
    <w:rsid w:val="00837649"/>
  </w:style>
  <w:style w:type="numbering" w:customStyle="1" w:styleId="NoList1213">
    <w:name w:val="No List1213"/>
    <w:next w:val="NoList"/>
    <w:uiPriority w:val="99"/>
    <w:semiHidden/>
    <w:unhideWhenUsed/>
    <w:rsid w:val="00837649"/>
  </w:style>
  <w:style w:type="numbering" w:customStyle="1" w:styleId="11132">
    <w:name w:val="リストなし1113"/>
    <w:next w:val="NoList"/>
    <w:uiPriority w:val="99"/>
    <w:semiHidden/>
    <w:unhideWhenUsed/>
    <w:rsid w:val="00837649"/>
  </w:style>
  <w:style w:type="numbering" w:customStyle="1" w:styleId="11133">
    <w:name w:val="无列表1113"/>
    <w:next w:val="NoList"/>
    <w:semiHidden/>
    <w:rsid w:val="00837649"/>
  </w:style>
  <w:style w:type="numbering" w:customStyle="1" w:styleId="NoList2113">
    <w:name w:val="No List2113"/>
    <w:next w:val="NoList"/>
    <w:semiHidden/>
    <w:rsid w:val="00837649"/>
  </w:style>
  <w:style w:type="numbering" w:customStyle="1" w:styleId="NoList3113">
    <w:name w:val="No List3113"/>
    <w:next w:val="NoList"/>
    <w:uiPriority w:val="99"/>
    <w:semiHidden/>
    <w:rsid w:val="00837649"/>
  </w:style>
  <w:style w:type="numbering" w:customStyle="1" w:styleId="NoList11113">
    <w:name w:val="No List11113"/>
    <w:next w:val="NoList"/>
    <w:uiPriority w:val="99"/>
    <w:semiHidden/>
    <w:unhideWhenUsed/>
    <w:rsid w:val="00837649"/>
  </w:style>
  <w:style w:type="numbering" w:customStyle="1" w:styleId="12130">
    <w:name w:val="無清單1213"/>
    <w:next w:val="NoList"/>
    <w:uiPriority w:val="99"/>
    <w:semiHidden/>
    <w:unhideWhenUsed/>
    <w:rsid w:val="00837649"/>
  </w:style>
  <w:style w:type="numbering" w:customStyle="1" w:styleId="111130">
    <w:name w:val="無清單11113"/>
    <w:next w:val="NoList"/>
    <w:uiPriority w:val="99"/>
    <w:semiHidden/>
    <w:unhideWhenUsed/>
    <w:rsid w:val="00837649"/>
  </w:style>
  <w:style w:type="numbering" w:customStyle="1" w:styleId="NoList53">
    <w:name w:val="No List53"/>
    <w:next w:val="NoList"/>
    <w:uiPriority w:val="99"/>
    <w:semiHidden/>
    <w:unhideWhenUsed/>
    <w:rsid w:val="00837649"/>
  </w:style>
  <w:style w:type="numbering" w:customStyle="1" w:styleId="NoList133">
    <w:name w:val="No List133"/>
    <w:next w:val="NoList"/>
    <w:uiPriority w:val="99"/>
    <w:semiHidden/>
    <w:unhideWhenUsed/>
    <w:rsid w:val="00837649"/>
  </w:style>
  <w:style w:type="numbering" w:customStyle="1" w:styleId="1237">
    <w:name w:val="リストなし123"/>
    <w:next w:val="NoList"/>
    <w:uiPriority w:val="99"/>
    <w:semiHidden/>
    <w:unhideWhenUsed/>
    <w:rsid w:val="00837649"/>
  </w:style>
  <w:style w:type="numbering" w:customStyle="1" w:styleId="1238">
    <w:name w:val="无列表123"/>
    <w:next w:val="NoList"/>
    <w:semiHidden/>
    <w:rsid w:val="00837649"/>
  </w:style>
  <w:style w:type="numbering" w:customStyle="1" w:styleId="NoList223">
    <w:name w:val="No List223"/>
    <w:next w:val="NoList"/>
    <w:semiHidden/>
    <w:rsid w:val="00837649"/>
  </w:style>
  <w:style w:type="numbering" w:customStyle="1" w:styleId="NoList323">
    <w:name w:val="No List323"/>
    <w:next w:val="NoList"/>
    <w:uiPriority w:val="99"/>
    <w:semiHidden/>
    <w:rsid w:val="00837649"/>
  </w:style>
  <w:style w:type="numbering" w:customStyle="1" w:styleId="NoList1123">
    <w:name w:val="No List1123"/>
    <w:next w:val="NoList"/>
    <w:uiPriority w:val="99"/>
    <w:semiHidden/>
    <w:unhideWhenUsed/>
    <w:rsid w:val="00837649"/>
  </w:style>
  <w:style w:type="numbering" w:customStyle="1" w:styleId="1331">
    <w:name w:val="無清單133"/>
    <w:next w:val="NoList"/>
    <w:uiPriority w:val="99"/>
    <w:semiHidden/>
    <w:unhideWhenUsed/>
    <w:rsid w:val="00837649"/>
  </w:style>
  <w:style w:type="numbering" w:customStyle="1" w:styleId="11230">
    <w:name w:val="無清單1123"/>
    <w:next w:val="NoList"/>
    <w:uiPriority w:val="99"/>
    <w:semiHidden/>
    <w:unhideWhenUsed/>
    <w:rsid w:val="00837649"/>
  </w:style>
  <w:style w:type="numbering" w:customStyle="1" w:styleId="2131">
    <w:name w:val="无列表213"/>
    <w:next w:val="NoList"/>
    <w:uiPriority w:val="99"/>
    <w:semiHidden/>
    <w:unhideWhenUsed/>
    <w:rsid w:val="00837649"/>
  </w:style>
  <w:style w:type="numbering" w:customStyle="1" w:styleId="NoList1222">
    <w:name w:val="No List1222"/>
    <w:next w:val="NoList"/>
    <w:uiPriority w:val="99"/>
    <w:semiHidden/>
    <w:unhideWhenUsed/>
    <w:rsid w:val="00837649"/>
  </w:style>
  <w:style w:type="numbering" w:customStyle="1" w:styleId="11221">
    <w:name w:val="リストなし1122"/>
    <w:next w:val="NoList"/>
    <w:uiPriority w:val="99"/>
    <w:semiHidden/>
    <w:unhideWhenUsed/>
    <w:rsid w:val="00837649"/>
  </w:style>
  <w:style w:type="numbering" w:customStyle="1" w:styleId="11222">
    <w:name w:val="无列表1122"/>
    <w:next w:val="NoList"/>
    <w:semiHidden/>
    <w:rsid w:val="00837649"/>
  </w:style>
  <w:style w:type="numbering" w:customStyle="1" w:styleId="NoList2122">
    <w:name w:val="No List2122"/>
    <w:next w:val="NoList"/>
    <w:semiHidden/>
    <w:rsid w:val="00837649"/>
  </w:style>
  <w:style w:type="numbering" w:customStyle="1" w:styleId="NoList3122">
    <w:name w:val="No List3122"/>
    <w:next w:val="NoList"/>
    <w:uiPriority w:val="99"/>
    <w:semiHidden/>
    <w:rsid w:val="00837649"/>
  </w:style>
  <w:style w:type="numbering" w:customStyle="1" w:styleId="NoList11123">
    <w:name w:val="No List11123"/>
    <w:next w:val="NoList"/>
    <w:uiPriority w:val="99"/>
    <w:semiHidden/>
    <w:unhideWhenUsed/>
    <w:rsid w:val="00837649"/>
  </w:style>
  <w:style w:type="numbering" w:customStyle="1" w:styleId="12220">
    <w:name w:val="無清單1222"/>
    <w:next w:val="NoList"/>
    <w:uiPriority w:val="99"/>
    <w:semiHidden/>
    <w:unhideWhenUsed/>
    <w:rsid w:val="00837649"/>
  </w:style>
  <w:style w:type="numbering" w:customStyle="1" w:styleId="111220">
    <w:name w:val="無清單11122"/>
    <w:next w:val="NoList"/>
    <w:uiPriority w:val="99"/>
    <w:semiHidden/>
    <w:unhideWhenUsed/>
    <w:rsid w:val="00837649"/>
  </w:style>
  <w:style w:type="numbering" w:customStyle="1" w:styleId="NoList8">
    <w:name w:val="No List8"/>
    <w:next w:val="NoList"/>
    <w:uiPriority w:val="99"/>
    <w:semiHidden/>
    <w:unhideWhenUsed/>
    <w:rsid w:val="00837649"/>
  </w:style>
  <w:style w:type="numbering" w:customStyle="1" w:styleId="NoList16">
    <w:name w:val="No List16"/>
    <w:next w:val="NoList"/>
    <w:uiPriority w:val="99"/>
    <w:semiHidden/>
    <w:unhideWhenUsed/>
    <w:rsid w:val="00837649"/>
  </w:style>
  <w:style w:type="numbering" w:customStyle="1" w:styleId="158">
    <w:name w:val="リストなし15"/>
    <w:next w:val="NoList"/>
    <w:uiPriority w:val="99"/>
    <w:semiHidden/>
    <w:unhideWhenUsed/>
    <w:rsid w:val="00837649"/>
  </w:style>
  <w:style w:type="numbering" w:customStyle="1" w:styleId="159">
    <w:name w:val="无列表15"/>
    <w:next w:val="NoList"/>
    <w:semiHidden/>
    <w:rsid w:val="00837649"/>
  </w:style>
  <w:style w:type="numbering" w:customStyle="1" w:styleId="NoList25">
    <w:name w:val="No List25"/>
    <w:next w:val="NoList"/>
    <w:semiHidden/>
    <w:rsid w:val="00837649"/>
  </w:style>
  <w:style w:type="numbering" w:customStyle="1" w:styleId="NoList35">
    <w:name w:val="No List35"/>
    <w:next w:val="NoList"/>
    <w:uiPriority w:val="99"/>
    <w:semiHidden/>
    <w:rsid w:val="00837649"/>
  </w:style>
  <w:style w:type="numbering" w:customStyle="1" w:styleId="NoList116">
    <w:name w:val="No List116"/>
    <w:next w:val="NoList"/>
    <w:uiPriority w:val="99"/>
    <w:semiHidden/>
    <w:unhideWhenUsed/>
    <w:rsid w:val="00837649"/>
  </w:style>
  <w:style w:type="numbering" w:customStyle="1" w:styleId="162">
    <w:name w:val="無清單16"/>
    <w:next w:val="NoList"/>
    <w:uiPriority w:val="99"/>
    <w:semiHidden/>
    <w:unhideWhenUsed/>
    <w:rsid w:val="00837649"/>
  </w:style>
  <w:style w:type="numbering" w:customStyle="1" w:styleId="1152">
    <w:name w:val="無清單115"/>
    <w:next w:val="NoList"/>
    <w:uiPriority w:val="99"/>
    <w:semiHidden/>
    <w:unhideWhenUsed/>
    <w:rsid w:val="00837649"/>
  </w:style>
  <w:style w:type="numbering" w:customStyle="1" w:styleId="NoList1115">
    <w:name w:val="No List1115"/>
    <w:next w:val="NoList"/>
    <w:uiPriority w:val="99"/>
    <w:semiHidden/>
    <w:unhideWhenUsed/>
    <w:rsid w:val="00837649"/>
  </w:style>
  <w:style w:type="numbering" w:customStyle="1" w:styleId="240">
    <w:name w:val="无列表24"/>
    <w:next w:val="NoList"/>
    <w:uiPriority w:val="99"/>
    <w:semiHidden/>
    <w:unhideWhenUsed/>
    <w:rsid w:val="00837649"/>
  </w:style>
  <w:style w:type="numbering" w:customStyle="1" w:styleId="NoList125">
    <w:name w:val="No List125"/>
    <w:next w:val="NoList"/>
    <w:uiPriority w:val="99"/>
    <w:semiHidden/>
    <w:unhideWhenUsed/>
    <w:rsid w:val="00837649"/>
  </w:style>
  <w:style w:type="numbering" w:customStyle="1" w:styleId="1153">
    <w:name w:val="リストなし115"/>
    <w:next w:val="NoList"/>
    <w:uiPriority w:val="99"/>
    <w:semiHidden/>
    <w:unhideWhenUsed/>
    <w:rsid w:val="00837649"/>
  </w:style>
  <w:style w:type="numbering" w:customStyle="1" w:styleId="1154">
    <w:name w:val="无列表115"/>
    <w:next w:val="NoList"/>
    <w:semiHidden/>
    <w:rsid w:val="00837649"/>
  </w:style>
  <w:style w:type="numbering" w:customStyle="1" w:styleId="NoList215">
    <w:name w:val="No List215"/>
    <w:next w:val="NoList"/>
    <w:semiHidden/>
    <w:rsid w:val="00837649"/>
  </w:style>
  <w:style w:type="numbering" w:customStyle="1" w:styleId="NoList315">
    <w:name w:val="No List315"/>
    <w:next w:val="NoList"/>
    <w:uiPriority w:val="99"/>
    <w:semiHidden/>
    <w:rsid w:val="00837649"/>
  </w:style>
  <w:style w:type="numbering" w:customStyle="1" w:styleId="1250">
    <w:name w:val="無清單125"/>
    <w:next w:val="NoList"/>
    <w:uiPriority w:val="99"/>
    <w:semiHidden/>
    <w:unhideWhenUsed/>
    <w:rsid w:val="00837649"/>
  </w:style>
  <w:style w:type="numbering" w:customStyle="1" w:styleId="11150">
    <w:name w:val="無清單1115"/>
    <w:next w:val="NoList"/>
    <w:uiPriority w:val="99"/>
    <w:semiHidden/>
    <w:unhideWhenUsed/>
    <w:rsid w:val="00837649"/>
  </w:style>
  <w:style w:type="numbering" w:customStyle="1" w:styleId="NoList44">
    <w:name w:val="No List44"/>
    <w:next w:val="NoList"/>
    <w:uiPriority w:val="99"/>
    <w:semiHidden/>
    <w:unhideWhenUsed/>
    <w:rsid w:val="00837649"/>
  </w:style>
  <w:style w:type="numbering" w:customStyle="1" w:styleId="NoList1124">
    <w:name w:val="No List1124"/>
    <w:next w:val="NoList"/>
    <w:uiPriority w:val="99"/>
    <w:semiHidden/>
    <w:unhideWhenUsed/>
    <w:rsid w:val="00837649"/>
  </w:style>
  <w:style w:type="numbering" w:customStyle="1" w:styleId="NoList1214">
    <w:name w:val="No List1214"/>
    <w:next w:val="NoList"/>
    <w:uiPriority w:val="99"/>
    <w:semiHidden/>
    <w:unhideWhenUsed/>
    <w:rsid w:val="00837649"/>
  </w:style>
  <w:style w:type="numbering" w:customStyle="1" w:styleId="11141">
    <w:name w:val="リストなし1114"/>
    <w:next w:val="NoList"/>
    <w:uiPriority w:val="99"/>
    <w:semiHidden/>
    <w:unhideWhenUsed/>
    <w:rsid w:val="00837649"/>
  </w:style>
  <w:style w:type="numbering" w:customStyle="1" w:styleId="11142">
    <w:name w:val="无列表1114"/>
    <w:next w:val="NoList"/>
    <w:semiHidden/>
    <w:rsid w:val="00837649"/>
  </w:style>
  <w:style w:type="numbering" w:customStyle="1" w:styleId="NoList2114">
    <w:name w:val="No List2114"/>
    <w:next w:val="NoList"/>
    <w:semiHidden/>
    <w:rsid w:val="00837649"/>
  </w:style>
  <w:style w:type="numbering" w:customStyle="1" w:styleId="NoList3114">
    <w:name w:val="No List3114"/>
    <w:next w:val="NoList"/>
    <w:uiPriority w:val="99"/>
    <w:semiHidden/>
    <w:rsid w:val="00837649"/>
  </w:style>
  <w:style w:type="numbering" w:customStyle="1" w:styleId="NoList11114">
    <w:name w:val="No List11114"/>
    <w:next w:val="NoList"/>
    <w:uiPriority w:val="99"/>
    <w:semiHidden/>
    <w:unhideWhenUsed/>
    <w:rsid w:val="00837649"/>
  </w:style>
  <w:style w:type="numbering" w:customStyle="1" w:styleId="12140">
    <w:name w:val="無清單1214"/>
    <w:next w:val="NoList"/>
    <w:uiPriority w:val="99"/>
    <w:semiHidden/>
    <w:unhideWhenUsed/>
    <w:rsid w:val="00837649"/>
  </w:style>
  <w:style w:type="numbering" w:customStyle="1" w:styleId="111140">
    <w:name w:val="無清單11114"/>
    <w:next w:val="NoList"/>
    <w:uiPriority w:val="99"/>
    <w:semiHidden/>
    <w:unhideWhenUsed/>
    <w:rsid w:val="00837649"/>
  </w:style>
  <w:style w:type="numbering" w:customStyle="1" w:styleId="NoList54">
    <w:name w:val="No List54"/>
    <w:next w:val="NoList"/>
    <w:uiPriority w:val="99"/>
    <w:semiHidden/>
    <w:unhideWhenUsed/>
    <w:rsid w:val="00837649"/>
  </w:style>
  <w:style w:type="numbering" w:customStyle="1" w:styleId="NoList134">
    <w:name w:val="No List134"/>
    <w:next w:val="NoList"/>
    <w:uiPriority w:val="99"/>
    <w:semiHidden/>
    <w:unhideWhenUsed/>
    <w:rsid w:val="00837649"/>
  </w:style>
  <w:style w:type="numbering" w:customStyle="1" w:styleId="1243">
    <w:name w:val="リストなし124"/>
    <w:next w:val="NoList"/>
    <w:uiPriority w:val="99"/>
    <w:semiHidden/>
    <w:unhideWhenUsed/>
    <w:rsid w:val="00837649"/>
  </w:style>
  <w:style w:type="numbering" w:customStyle="1" w:styleId="1244">
    <w:name w:val="无列表124"/>
    <w:next w:val="NoList"/>
    <w:semiHidden/>
    <w:rsid w:val="00837649"/>
  </w:style>
  <w:style w:type="numbering" w:customStyle="1" w:styleId="NoList224">
    <w:name w:val="No List224"/>
    <w:next w:val="NoList"/>
    <w:semiHidden/>
    <w:rsid w:val="00837649"/>
  </w:style>
  <w:style w:type="numbering" w:customStyle="1" w:styleId="NoList324">
    <w:name w:val="No List324"/>
    <w:next w:val="NoList"/>
    <w:uiPriority w:val="99"/>
    <w:semiHidden/>
    <w:rsid w:val="00837649"/>
  </w:style>
  <w:style w:type="numbering" w:customStyle="1" w:styleId="1340">
    <w:name w:val="無清單134"/>
    <w:next w:val="NoList"/>
    <w:uiPriority w:val="99"/>
    <w:semiHidden/>
    <w:unhideWhenUsed/>
    <w:rsid w:val="00837649"/>
  </w:style>
  <w:style w:type="numbering" w:customStyle="1" w:styleId="11240">
    <w:name w:val="無清單1124"/>
    <w:next w:val="NoList"/>
    <w:uiPriority w:val="99"/>
    <w:semiHidden/>
    <w:unhideWhenUsed/>
    <w:rsid w:val="00837649"/>
  </w:style>
  <w:style w:type="numbering" w:customStyle="1" w:styleId="2140">
    <w:name w:val="无列表214"/>
    <w:next w:val="NoList"/>
    <w:uiPriority w:val="99"/>
    <w:semiHidden/>
    <w:unhideWhenUsed/>
    <w:rsid w:val="00837649"/>
  </w:style>
  <w:style w:type="numbering" w:customStyle="1" w:styleId="NoList1223">
    <w:name w:val="No List1223"/>
    <w:next w:val="NoList"/>
    <w:uiPriority w:val="99"/>
    <w:semiHidden/>
    <w:unhideWhenUsed/>
    <w:rsid w:val="00837649"/>
  </w:style>
  <w:style w:type="numbering" w:customStyle="1" w:styleId="11231">
    <w:name w:val="リストなし1123"/>
    <w:next w:val="NoList"/>
    <w:uiPriority w:val="99"/>
    <w:semiHidden/>
    <w:unhideWhenUsed/>
    <w:rsid w:val="00837649"/>
  </w:style>
  <w:style w:type="numbering" w:customStyle="1" w:styleId="11232">
    <w:name w:val="无列表1123"/>
    <w:next w:val="NoList"/>
    <w:semiHidden/>
    <w:rsid w:val="00837649"/>
  </w:style>
  <w:style w:type="numbering" w:customStyle="1" w:styleId="NoList2123">
    <w:name w:val="No List2123"/>
    <w:next w:val="NoList"/>
    <w:semiHidden/>
    <w:rsid w:val="00837649"/>
  </w:style>
  <w:style w:type="numbering" w:customStyle="1" w:styleId="NoList3123">
    <w:name w:val="No List3123"/>
    <w:next w:val="NoList"/>
    <w:uiPriority w:val="99"/>
    <w:semiHidden/>
    <w:rsid w:val="00837649"/>
  </w:style>
  <w:style w:type="numbering" w:customStyle="1" w:styleId="NoList11124">
    <w:name w:val="No List11124"/>
    <w:next w:val="NoList"/>
    <w:uiPriority w:val="99"/>
    <w:semiHidden/>
    <w:unhideWhenUsed/>
    <w:rsid w:val="00837649"/>
  </w:style>
  <w:style w:type="numbering" w:customStyle="1" w:styleId="12230">
    <w:name w:val="無清單1223"/>
    <w:next w:val="NoList"/>
    <w:uiPriority w:val="99"/>
    <w:semiHidden/>
    <w:unhideWhenUsed/>
    <w:rsid w:val="00837649"/>
  </w:style>
  <w:style w:type="numbering" w:customStyle="1" w:styleId="111230">
    <w:name w:val="無清單11123"/>
    <w:next w:val="NoList"/>
    <w:uiPriority w:val="99"/>
    <w:semiHidden/>
    <w:unhideWhenUsed/>
    <w:rsid w:val="00837649"/>
  </w:style>
  <w:style w:type="numbering" w:customStyle="1" w:styleId="3119">
    <w:name w:val="无列表311"/>
    <w:next w:val="NoList"/>
    <w:uiPriority w:val="99"/>
    <w:semiHidden/>
    <w:unhideWhenUsed/>
    <w:rsid w:val="00837649"/>
  </w:style>
  <w:style w:type="numbering" w:customStyle="1" w:styleId="1321">
    <w:name w:val="无列表132"/>
    <w:next w:val="NoList"/>
    <w:semiHidden/>
    <w:rsid w:val="00837649"/>
  </w:style>
  <w:style w:type="numbering" w:customStyle="1" w:styleId="NoList1132">
    <w:name w:val="No List1132"/>
    <w:next w:val="NoList"/>
    <w:uiPriority w:val="99"/>
    <w:semiHidden/>
    <w:unhideWhenUsed/>
    <w:rsid w:val="00837649"/>
  </w:style>
  <w:style w:type="numbering" w:customStyle="1" w:styleId="NoList412">
    <w:name w:val="No List412"/>
    <w:next w:val="NoList"/>
    <w:uiPriority w:val="99"/>
    <w:semiHidden/>
    <w:unhideWhenUsed/>
    <w:rsid w:val="00837649"/>
  </w:style>
  <w:style w:type="numbering" w:customStyle="1" w:styleId="2220">
    <w:name w:val="无列表222"/>
    <w:next w:val="NoList"/>
    <w:uiPriority w:val="99"/>
    <w:semiHidden/>
    <w:unhideWhenUsed/>
    <w:rsid w:val="00837649"/>
  </w:style>
  <w:style w:type="numbering" w:customStyle="1" w:styleId="NoList12112">
    <w:name w:val="No List12112"/>
    <w:next w:val="NoList"/>
    <w:uiPriority w:val="99"/>
    <w:semiHidden/>
    <w:unhideWhenUsed/>
    <w:rsid w:val="00837649"/>
  </w:style>
  <w:style w:type="numbering" w:customStyle="1" w:styleId="111122">
    <w:name w:val="リストなし11112"/>
    <w:next w:val="NoList"/>
    <w:uiPriority w:val="99"/>
    <w:semiHidden/>
    <w:unhideWhenUsed/>
    <w:rsid w:val="00837649"/>
  </w:style>
  <w:style w:type="numbering" w:customStyle="1" w:styleId="111123">
    <w:name w:val="无列表11112"/>
    <w:next w:val="NoList"/>
    <w:semiHidden/>
    <w:rsid w:val="00837649"/>
  </w:style>
  <w:style w:type="numbering" w:customStyle="1" w:styleId="NoList21112">
    <w:name w:val="No List21112"/>
    <w:next w:val="NoList"/>
    <w:semiHidden/>
    <w:rsid w:val="00837649"/>
  </w:style>
  <w:style w:type="numbering" w:customStyle="1" w:styleId="NoList31112">
    <w:name w:val="No List31112"/>
    <w:next w:val="NoList"/>
    <w:uiPriority w:val="99"/>
    <w:semiHidden/>
    <w:rsid w:val="00837649"/>
  </w:style>
  <w:style w:type="numbering" w:customStyle="1" w:styleId="NoList111112">
    <w:name w:val="No List111112"/>
    <w:next w:val="NoList"/>
    <w:uiPriority w:val="99"/>
    <w:semiHidden/>
    <w:unhideWhenUsed/>
    <w:rsid w:val="00837649"/>
  </w:style>
  <w:style w:type="numbering" w:customStyle="1" w:styleId="121120">
    <w:name w:val="無清單12112"/>
    <w:next w:val="NoList"/>
    <w:uiPriority w:val="99"/>
    <w:semiHidden/>
    <w:unhideWhenUsed/>
    <w:rsid w:val="00837649"/>
  </w:style>
  <w:style w:type="numbering" w:customStyle="1" w:styleId="1111120">
    <w:name w:val="無清單111112"/>
    <w:next w:val="NoList"/>
    <w:uiPriority w:val="99"/>
    <w:semiHidden/>
    <w:unhideWhenUsed/>
    <w:rsid w:val="00837649"/>
  </w:style>
  <w:style w:type="numbering" w:customStyle="1" w:styleId="NoList1312">
    <w:name w:val="No List1312"/>
    <w:next w:val="NoList"/>
    <w:uiPriority w:val="99"/>
    <w:semiHidden/>
    <w:unhideWhenUsed/>
    <w:rsid w:val="00837649"/>
  </w:style>
  <w:style w:type="numbering" w:customStyle="1" w:styleId="12122">
    <w:name w:val="リストなし1212"/>
    <w:next w:val="NoList"/>
    <w:uiPriority w:val="99"/>
    <w:semiHidden/>
    <w:unhideWhenUsed/>
    <w:rsid w:val="00837649"/>
  </w:style>
  <w:style w:type="numbering" w:customStyle="1" w:styleId="121211">
    <w:name w:val="无列表12121"/>
    <w:next w:val="NoList"/>
    <w:semiHidden/>
    <w:rsid w:val="00837649"/>
  </w:style>
  <w:style w:type="numbering" w:customStyle="1" w:styleId="NoList2212">
    <w:name w:val="No List2212"/>
    <w:next w:val="NoList"/>
    <w:semiHidden/>
    <w:rsid w:val="00837649"/>
  </w:style>
  <w:style w:type="numbering" w:customStyle="1" w:styleId="NoList3212">
    <w:name w:val="No List3212"/>
    <w:next w:val="NoList"/>
    <w:uiPriority w:val="99"/>
    <w:semiHidden/>
    <w:rsid w:val="00837649"/>
  </w:style>
  <w:style w:type="numbering" w:customStyle="1" w:styleId="NoList11212">
    <w:name w:val="No List11212"/>
    <w:next w:val="NoList"/>
    <w:uiPriority w:val="99"/>
    <w:semiHidden/>
    <w:unhideWhenUsed/>
    <w:rsid w:val="00837649"/>
  </w:style>
  <w:style w:type="numbering" w:customStyle="1" w:styleId="13120">
    <w:name w:val="無清單1312"/>
    <w:next w:val="NoList"/>
    <w:uiPriority w:val="99"/>
    <w:semiHidden/>
    <w:unhideWhenUsed/>
    <w:rsid w:val="00837649"/>
  </w:style>
  <w:style w:type="numbering" w:customStyle="1" w:styleId="112120">
    <w:name w:val="無清單11212"/>
    <w:next w:val="NoList"/>
    <w:uiPriority w:val="99"/>
    <w:semiHidden/>
    <w:unhideWhenUsed/>
    <w:rsid w:val="00837649"/>
  </w:style>
  <w:style w:type="numbering" w:customStyle="1" w:styleId="2112">
    <w:name w:val="无列表2112"/>
    <w:next w:val="NoList"/>
    <w:uiPriority w:val="99"/>
    <w:semiHidden/>
    <w:unhideWhenUsed/>
    <w:rsid w:val="00837649"/>
  </w:style>
  <w:style w:type="numbering" w:customStyle="1" w:styleId="NoList12212">
    <w:name w:val="No List12212"/>
    <w:next w:val="NoList"/>
    <w:uiPriority w:val="99"/>
    <w:semiHidden/>
    <w:unhideWhenUsed/>
    <w:rsid w:val="00837649"/>
  </w:style>
  <w:style w:type="numbering" w:customStyle="1" w:styleId="112121">
    <w:name w:val="リストなし11212"/>
    <w:next w:val="NoList"/>
    <w:uiPriority w:val="99"/>
    <w:semiHidden/>
    <w:unhideWhenUsed/>
    <w:rsid w:val="00837649"/>
  </w:style>
  <w:style w:type="numbering" w:customStyle="1" w:styleId="112122">
    <w:name w:val="无列表11212"/>
    <w:next w:val="NoList"/>
    <w:semiHidden/>
    <w:rsid w:val="00837649"/>
  </w:style>
  <w:style w:type="numbering" w:customStyle="1" w:styleId="NoList21212">
    <w:name w:val="No List21212"/>
    <w:next w:val="NoList"/>
    <w:semiHidden/>
    <w:rsid w:val="00837649"/>
  </w:style>
  <w:style w:type="numbering" w:customStyle="1" w:styleId="NoList31212">
    <w:name w:val="No List31212"/>
    <w:next w:val="NoList"/>
    <w:uiPriority w:val="99"/>
    <w:semiHidden/>
    <w:rsid w:val="00837649"/>
  </w:style>
  <w:style w:type="numbering" w:customStyle="1" w:styleId="NoList111212">
    <w:name w:val="No List111212"/>
    <w:next w:val="NoList"/>
    <w:uiPriority w:val="99"/>
    <w:semiHidden/>
    <w:unhideWhenUsed/>
    <w:rsid w:val="00837649"/>
  </w:style>
  <w:style w:type="numbering" w:customStyle="1" w:styleId="122120">
    <w:name w:val="無清單12212"/>
    <w:next w:val="NoList"/>
    <w:uiPriority w:val="99"/>
    <w:semiHidden/>
    <w:unhideWhenUsed/>
    <w:rsid w:val="00837649"/>
  </w:style>
  <w:style w:type="numbering" w:customStyle="1" w:styleId="1112120">
    <w:name w:val="無清單111212"/>
    <w:next w:val="NoList"/>
    <w:uiPriority w:val="99"/>
    <w:semiHidden/>
    <w:unhideWhenUsed/>
    <w:rsid w:val="00837649"/>
  </w:style>
  <w:style w:type="numbering" w:customStyle="1" w:styleId="131111">
    <w:name w:val="无列表13111"/>
    <w:next w:val="NoList"/>
    <w:semiHidden/>
    <w:rsid w:val="00837649"/>
  </w:style>
  <w:style w:type="numbering" w:customStyle="1" w:styleId="NoList41111">
    <w:name w:val="No List41111"/>
    <w:next w:val="NoList"/>
    <w:uiPriority w:val="99"/>
    <w:semiHidden/>
    <w:unhideWhenUsed/>
    <w:rsid w:val="00837649"/>
  </w:style>
  <w:style w:type="numbering" w:customStyle="1" w:styleId="22111">
    <w:name w:val="无列表22111"/>
    <w:next w:val="NoList"/>
    <w:uiPriority w:val="99"/>
    <w:semiHidden/>
    <w:unhideWhenUsed/>
    <w:rsid w:val="00837649"/>
  </w:style>
  <w:style w:type="numbering" w:customStyle="1" w:styleId="NoList1211111">
    <w:name w:val="No List1211111"/>
    <w:next w:val="NoList"/>
    <w:uiPriority w:val="99"/>
    <w:semiHidden/>
    <w:unhideWhenUsed/>
    <w:rsid w:val="00837649"/>
  </w:style>
  <w:style w:type="numbering" w:customStyle="1" w:styleId="11111110">
    <w:name w:val="リストなし1111111"/>
    <w:next w:val="NoList"/>
    <w:uiPriority w:val="99"/>
    <w:semiHidden/>
    <w:unhideWhenUsed/>
    <w:rsid w:val="00837649"/>
  </w:style>
  <w:style w:type="numbering" w:customStyle="1" w:styleId="11111112">
    <w:name w:val="无列表1111111"/>
    <w:next w:val="NoList"/>
    <w:semiHidden/>
    <w:rsid w:val="00837649"/>
  </w:style>
  <w:style w:type="numbering" w:customStyle="1" w:styleId="NoList2111111">
    <w:name w:val="No List2111111"/>
    <w:next w:val="NoList"/>
    <w:semiHidden/>
    <w:rsid w:val="00837649"/>
  </w:style>
  <w:style w:type="numbering" w:customStyle="1" w:styleId="NoList3111111">
    <w:name w:val="No List3111111"/>
    <w:next w:val="NoList"/>
    <w:uiPriority w:val="99"/>
    <w:semiHidden/>
    <w:rsid w:val="00837649"/>
  </w:style>
  <w:style w:type="numbering" w:customStyle="1" w:styleId="NoList11111111">
    <w:name w:val="No List11111111"/>
    <w:next w:val="NoList"/>
    <w:uiPriority w:val="99"/>
    <w:semiHidden/>
    <w:unhideWhenUsed/>
    <w:rsid w:val="00837649"/>
  </w:style>
  <w:style w:type="numbering" w:customStyle="1" w:styleId="1211111">
    <w:name w:val="無清單1211111"/>
    <w:next w:val="NoList"/>
    <w:uiPriority w:val="99"/>
    <w:semiHidden/>
    <w:unhideWhenUsed/>
    <w:rsid w:val="00837649"/>
  </w:style>
  <w:style w:type="numbering" w:customStyle="1" w:styleId="111111111">
    <w:name w:val="無清單111111111"/>
    <w:next w:val="NoList"/>
    <w:uiPriority w:val="99"/>
    <w:semiHidden/>
    <w:unhideWhenUsed/>
    <w:rsid w:val="00837649"/>
  </w:style>
  <w:style w:type="numbering" w:customStyle="1" w:styleId="NoList131111">
    <w:name w:val="No List131111"/>
    <w:next w:val="NoList"/>
    <w:uiPriority w:val="99"/>
    <w:semiHidden/>
    <w:unhideWhenUsed/>
    <w:rsid w:val="00837649"/>
  </w:style>
  <w:style w:type="numbering" w:customStyle="1" w:styleId="1211110">
    <w:name w:val="リストなし121111"/>
    <w:next w:val="NoList"/>
    <w:uiPriority w:val="99"/>
    <w:semiHidden/>
    <w:unhideWhenUsed/>
    <w:rsid w:val="00837649"/>
  </w:style>
  <w:style w:type="numbering" w:customStyle="1" w:styleId="1211112">
    <w:name w:val="无列表121111"/>
    <w:next w:val="NoList"/>
    <w:semiHidden/>
    <w:rsid w:val="00837649"/>
  </w:style>
  <w:style w:type="numbering" w:customStyle="1" w:styleId="NoList221111">
    <w:name w:val="No List221111"/>
    <w:next w:val="NoList"/>
    <w:semiHidden/>
    <w:rsid w:val="00837649"/>
  </w:style>
  <w:style w:type="numbering" w:customStyle="1" w:styleId="NoList321111">
    <w:name w:val="No List321111"/>
    <w:next w:val="NoList"/>
    <w:uiPriority w:val="99"/>
    <w:semiHidden/>
    <w:rsid w:val="00837649"/>
  </w:style>
  <w:style w:type="numbering" w:customStyle="1" w:styleId="NoList1121111">
    <w:name w:val="No List1121111"/>
    <w:next w:val="NoList"/>
    <w:uiPriority w:val="99"/>
    <w:semiHidden/>
    <w:unhideWhenUsed/>
    <w:rsid w:val="00837649"/>
  </w:style>
  <w:style w:type="numbering" w:customStyle="1" w:styleId="1311110">
    <w:name w:val="無清單131111"/>
    <w:next w:val="NoList"/>
    <w:uiPriority w:val="99"/>
    <w:semiHidden/>
    <w:unhideWhenUsed/>
    <w:rsid w:val="00837649"/>
  </w:style>
  <w:style w:type="numbering" w:customStyle="1" w:styleId="11211110">
    <w:name w:val="無清單1121111"/>
    <w:next w:val="NoList"/>
    <w:uiPriority w:val="99"/>
    <w:semiHidden/>
    <w:unhideWhenUsed/>
    <w:rsid w:val="00837649"/>
  </w:style>
  <w:style w:type="numbering" w:customStyle="1" w:styleId="211111">
    <w:name w:val="无列表211111"/>
    <w:next w:val="NoList"/>
    <w:uiPriority w:val="99"/>
    <w:semiHidden/>
    <w:unhideWhenUsed/>
    <w:rsid w:val="00837649"/>
  </w:style>
  <w:style w:type="numbering" w:customStyle="1" w:styleId="NoList1221111">
    <w:name w:val="No List1221111"/>
    <w:next w:val="NoList"/>
    <w:uiPriority w:val="99"/>
    <w:semiHidden/>
    <w:unhideWhenUsed/>
    <w:rsid w:val="00837649"/>
  </w:style>
  <w:style w:type="numbering" w:customStyle="1" w:styleId="11211111">
    <w:name w:val="リストなし1121111"/>
    <w:next w:val="NoList"/>
    <w:uiPriority w:val="99"/>
    <w:semiHidden/>
    <w:unhideWhenUsed/>
    <w:rsid w:val="00837649"/>
  </w:style>
  <w:style w:type="numbering" w:customStyle="1" w:styleId="11211112">
    <w:name w:val="无列表1121111"/>
    <w:next w:val="NoList"/>
    <w:semiHidden/>
    <w:rsid w:val="00837649"/>
  </w:style>
  <w:style w:type="numbering" w:customStyle="1" w:styleId="NoList2121111">
    <w:name w:val="No List2121111"/>
    <w:next w:val="NoList"/>
    <w:semiHidden/>
    <w:rsid w:val="00837649"/>
  </w:style>
  <w:style w:type="numbering" w:customStyle="1" w:styleId="NoList3121111">
    <w:name w:val="No List3121111"/>
    <w:next w:val="NoList"/>
    <w:uiPriority w:val="99"/>
    <w:semiHidden/>
    <w:rsid w:val="00837649"/>
  </w:style>
  <w:style w:type="numbering" w:customStyle="1" w:styleId="NoList11121111">
    <w:name w:val="No List11121111"/>
    <w:next w:val="NoList"/>
    <w:uiPriority w:val="99"/>
    <w:semiHidden/>
    <w:unhideWhenUsed/>
    <w:rsid w:val="00837649"/>
  </w:style>
  <w:style w:type="numbering" w:customStyle="1" w:styleId="1221111">
    <w:name w:val="無清單1221111"/>
    <w:next w:val="NoList"/>
    <w:uiPriority w:val="99"/>
    <w:semiHidden/>
    <w:unhideWhenUsed/>
    <w:rsid w:val="00837649"/>
  </w:style>
  <w:style w:type="numbering" w:customStyle="1" w:styleId="11121111">
    <w:name w:val="無清單11121111"/>
    <w:next w:val="NoList"/>
    <w:uiPriority w:val="99"/>
    <w:semiHidden/>
    <w:unhideWhenUsed/>
    <w:rsid w:val="00837649"/>
  </w:style>
  <w:style w:type="numbering" w:customStyle="1" w:styleId="122112">
    <w:name w:val="无列表12211"/>
    <w:next w:val="NoList"/>
    <w:semiHidden/>
    <w:rsid w:val="00837649"/>
  </w:style>
  <w:style w:type="numbering" w:customStyle="1" w:styleId="NoList62">
    <w:name w:val="No List62"/>
    <w:next w:val="NoList"/>
    <w:uiPriority w:val="99"/>
    <w:semiHidden/>
    <w:unhideWhenUsed/>
    <w:rsid w:val="00837649"/>
  </w:style>
  <w:style w:type="numbering" w:customStyle="1" w:styleId="NoList142">
    <w:name w:val="No List142"/>
    <w:next w:val="NoList"/>
    <w:uiPriority w:val="99"/>
    <w:semiHidden/>
    <w:unhideWhenUsed/>
    <w:rsid w:val="00837649"/>
  </w:style>
  <w:style w:type="numbering" w:customStyle="1" w:styleId="1322">
    <w:name w:val="リストなし132"/>
    <w:next w:val="NoList"/>
    <w:uiPriority w:val="99"/>
    <w:semiHidden/>
    <w:unhideWhenUsed/>
    <w:rsid w:val="00837649"/>
  </w:style>
  <w:style w:type="numbering" w:customStyle="1" w:styleId="NoList232">
    <w:name w:val="No List232"/>
    <w:next w:val="NoList"/>
    <w:semiHidden/>
    <w:rsid w:val="00837649"/>
  </w:style>
  <w:style w:type="numbering" w:customStyle="1" w:styleId="NoList332">
    <w:name w:val="No List332"/>
    <w:next w:val="NoList"/>
    <w:uiPriority w:val="99"/>
    <w:semiHidden/>
    <w:rsid w:val="00837649"/>
  </w:style>
  <w:style w:type="numbering" w:customStyle="1" w:styleId="1420">
    <w:name w:val="無清單142"/>
    <w:next w:val="NoList"/>
    <w:uiPriority w:val="99"/>
    <w:semiHidden/>
    <w:unhideWhenUsed/>
    <w:rsid w:val="00837649"/>
  </w:style>
  <w:style w:type="numbering" w:customStyle="1" w:styleId="11320">
    <w:name w:val="無清單1132"/>
    <w:next w:val="NoList"/>
    <w:uiPriority w:val="99"/>
    <w:semiHidden/>
    <w:unhideWhenUsed/>
    <w:rsid w:val="00837649"/>
  </w:style>
  <w:style w:type="numbering" w:customStyle="1" w:styleId="NoList1232">
    <w:name w:val="No List1232"/>
    <w:next w:val="NoList"/>
    <w:uiPriority w:val="99"/>
    <w:semiHidden/>
    <w:unhideWhenUsed/>
    <w:rsid w:val="00837649"/>
  </w:style>
  <w:style w:type="numbering" w:customStyle="1" w:styleId="11321">
    <w:name w:val="リストなし1132"/>
    <w:next w:val="NoList"/>
    <w:uiPriority w:val="99"/>
    <w:semiHidden/>
    <w:unhideWhenUsed/>
    <w:rsid w:val="00837649"/>
  </w:style>
  <w:style w:type="numbering" w:customStyle="1" w:styleId="11322">
    <w:name w:val="无列表1132"/>
    <w:next w:val="NoList"/>
    <w:semiHidden/>
    <w:rsid w:val="00837649"/>
  </w:style>
  <w:style w:type="numbering" w:customStyle="1" w:styleId="NoList2132">
    <w:name w:val="No List2132"/>
    <w:next w:val="NoList"/>
    <w:semiHidden/>
    <w:rsid w:val="00837649"/>
  </w:style>
  <w:style w:type="numbering" w:customStyle="1" w:styleId="NoList3132">
    <w:name w:val="No List3132"/>
    <w:next w:val="NoList"/>
    <w:uiPriority w:val="99"/>
    <w:semiHidden/>
    <w:rsid w:val="00837649"/>
  </w:style>
  <w:style w:type="numbering" w:customStyle="1" w:styleId="NoList11132">
    <w:name w:val="No List11132"/>
    <w:next w:val="NoList"/>
    <w:uiPriority w:val="99"/>
    <w:semiHidden/>
    <w:unhideWhenUsed/>
    <w:rsid w:val="00837649"/>
  </w:style>
  <w:style w:type="numbering" w:customStyle="1" w:styleId="12320">
    <w:name w:val="無清單1232"/>
    <w:next w:val="NoList"/>
    <w:uiPriority w:val="99"/>
    <w:semiHidden/>
    <w:unhideWhenUsed/>
    <w:rsid w:val="00837649"/>
  </w:style>
  <w:style w:type="numbering" w:customStyle="1" w:styleId="111320">
    <w:name w:val="無清單11132"/>
    <w:next w:val="NoList"/>
    <w:uiPriority w:val="99"/>
    <w:semiHidden/>
    <w:unhideWhenUsed/>
    <w:rsid w:val="00837649"/>
  </w:style>
  <w:style w:type="numbering" w:customStyle="1" w:styleId="NoList512">
    <w:name w:val="No List512"/>
    <w:next w:val="NoList"/>
    <w:uiPriority w:val="99"/>
    <w:semiHidden/>
    <w:unhideWhenUsed/>
    <w:rsid w:val="00837649"/>
  </w:style>
  <w:style w:type="numbering" w:customStyle="1" w:styleId="NoList11311">
    <w:name w:val="No List11311"/>
    <w:next w:val="NoList"/>
    <w:uiPriority w:val="99"/>
    <w:semiHidden/>
    <w:unhideWhenUsed/>
    <w:rsid w:val="00837649"/>
  </w:style>
  <w:style w:type="numbering" w:customStyle="1" w:styleId="NoList5111">
    <w:name w:val="No List5111"/>
    <w:next w:val="NoList"/>
    <w:uiPriority w:val="99"/>
    <w:semiHidden/>
    <w:unhideWhenUsed/>
    <w:rsid w:val="00837649"/>
  </w:style>
  <w:style w:type="numbering" w:customStyle="1" w:styleId="NoList611">
    <w:name w:val="No List611"/>
    <w:next w:val="NoList"/>
    <w:uiPriority w:val="99"/>
    <w:semiHidden/>
    <w:unhideWhenUsed/>
    <w:rsid w:val="00837649"/>
  </w:style>
  <w:style w:type="numbering" w:customStyle="1" w:styleId="NoList1411">
    <w:name w:val="No List1411"/>
    <w:next w:val="NoList"/>
    <w:uiPriority w:val="99"/>
    <w:semiHidden/>
    <w:unhideWhenUsed/>
    <w:rsid w:val="00837649"/>
  </w:style>
  <w:style w:type="numbering" w:customStyle="1" w:styleId="13112">
    <w:name w:val="リストなし1311"/>
    <w:next w:val="NoList"/>
    <w:uiPriority w:val="99"/>
    <w:semiHidden/>
    <w:unhideWhenUsed/>
    <w:rsid w:val="00837649"/>
  </w:style>
  <w:style w:type="numbering" w:customStyle="1" w:styleId="NoList2311">
    <w:name w:val="No List2311"/>
    <w:next w:val="NoList"/>
    <w:semiHidden/>
    <w:rsid w:val="00837649"/>
  </w:style>
  <w:style w:type="numbering" w:customStyle="1" w:styleId="NoList3311">
    <w:name w:val="No List3311"/>
    <w:next w:val="NoList"/>
    <w:uiPriority w:val="99"/>
    <w:semiHidden/>
    <w:rsid w:val="00837649"/>
  </w:style>
  <w:style w:type="numbering" w:customStyle="1" w:styleId="NoList1141">
    <w:name w:val="No List1141"/>
    <w:next w:val="NoList"/>
    <w:uiPriority w:val="99"/>
    <w:semiHidden/>
    <w:unhideWhenUsed/>
    <w:rsid w:val="00837649"/>
  </w:style>
  <w:style w:type="numbering" w:customStyle="1" w:styleId="14110">
    <w:name w:val="無清單1411"/>
    <w:next w:val="NoList"/>
    <w:uiPriority w:val="99"/>
    <w:semiHidden/>
    <w:unhideWhenUsed/>
    <w:rsid w:val="00837649"/>
  </w:style>
  <w:style w:type="numbering" w:customStyle="1" w:styleId="113110">
    <w:name w:val="無清單11311"/>
    <w:next w:val="NoList"/>
    <w:uiPriority w:val="99"/>
    <w:semiHidden/>
    <w:unhideWhenUsed/>
    <w:rsid w:val="00837649"/>
  </w:style>
  <w:style w:type="numbering" w:customStyle="1" w:styleId="NoList421">
    <w:name w:val="No List421"/>
    <w:next w:val="NoList"/>
    <w:uiPriority w:val="99"/>
    <w:semiHidden/>
    <w:unhideWhenUsed/>
    <w:rsid w:val="00837649"/>
  </w:style>
  <w:style w:type="numbering" w:customStyle="1" w:styleId="NoList12311">
    <w:name w:val="No List12311"/>
    <w:next w:val="NoList"/>
    <w:uiPriority w:val="99"/>
    <w:semiHidden/>
    <w:unhideWhenUsed/>
    <w:rsid w:val="00837649"/>
  </w:style>
  <w:style w:type="numbering" w:customStyle="1" w:styleId="113111">
    <w:name w:val="リストなし11311"/>
    <w:next w:val="NoList"/>
    <w:uiPriority w:val="99"/>
    <w:semiHidden/>
    <w:unhideWhenUsed/>
    <w:rsid w:val="00837649"/>
  </w:style>
  <w:style w:type="numbering" w:customStyle="1" w:styleId="113112">
    <w:name w:val="无列表11311"/>
    <w:next w:val="NoList"/>
    <w:semiHidden/>
    <w:rsid w:val="00837649"/>
  </w:style>
  <w:style w:type="numbering" w:customStyle="1" w:styleId="NoList21311">
    <w:name w:val="No List21311"/>
    <w:next w:val="NoList"/>
    <w:semiHidden/>
    <w:rsid w:val="00837649"/>
  </w:style>
  <w:style w:type="numbering" w:customStyle="1" w:styleId="NoList31311">
    <w:name w:val="No List31311"/>
    <w:next w:val="NoList"/>
    <w:uiPriority w:val="99"/>
    <w:semiHidden/>
    <w:rsid w:val="00837649"/>
  </w:style>
  <w:style w:type="numbering" w:customStyle="1" w:styleId="NoList111311">
    <w:name w:val="No List111311"/>
    <w:next w:val="NoList"/>
    <w:uiPriority w:val="99"/>
    <w:semiHidden/>
    <w:unhideWhenUsed/>
    <w:rsid w:val="00837649"/>
  </w:style>
  <w:style w:type="numbering" w:customStyle="1" w:styleId="12311">
    <w:name w:val="無清單12311"/>
    <w:next w:val="NoList"/>
    <w:uiPriority w:val="99"/>
    <w:semiHidden/>
    <w:unhideWhenUsed/>
    <w:rsid w:val="00837649"/>
  </w:style>
  <w:style w:type="numbering" w:customStyle="1" w:styleId="111311">
    <w:name w:val="無清單111311"/>
    <w:next w:val="NoList"/>
    <w:uiPriority w:val="99"/>
    <w:semiHidden/>
    <w:unhideWhenUsed/>
    <w:rsid w:val="00837649"/>
  </w:style>
  <w:style w:type="numbering" w:customStyle="1" w:styleId="NoList121211">
    <w:name w:val="No List121211"/>
    <w:next w:val="NoList"/>
    <w:uiPriority w:val="99"/>
    <w:semiHidden/>
    <w:unhideWhenUsed/>
    <w:rsid w:val="00837649"/>
  </w:style>
  <w:style w:type="numbering" w:customStyle="1" w:styleId="1112110">
    <w:name w:val="リストなし111211"/>
    <w:next w:val="NoList"/>
    <w:uiPriority w:val="99"/>
    <w:semiHidden/>
    <w:unhideWhenUsed/>
    <w:rsid w:val="00837649"/>
  </w:style>
  <w:style w:type="numbering" w:customStyle="1" w:styleId="1112112">
    <w:name w:val="无列表111211"/>
    <w:next w:val="NoList"/>
    <w:semiHidden/>
    <w:rsid w:val="00837649"/>
  </w:style>
  <w:style w:type="numbering" w:customStyle="1" w:styleId="NoList211211">
    <w:name w:val="No List211211"/>
    <w:next w:val="NoList"/>
    <w:semiHidden/>
    <w:rsid w:val="00837649"/>
  </w:style>
  <w:style w:type="numbering" w:customStyle="1" w:styleId="NoList311211">
    <w:name w:val="No List311211"/>
    <w:next w:val="NoList"/>
    <w:uiPriority w:val="99"/>
    <w:semiHidden/>
    <w:rsid w:val="00837649"/>
  </w:style>
  <w:style w:type="numbering" w:customStyle="1" w:styleId="NoList1111211">
    <w:name w:val="No List1111211"/>
    <w:next w:val="NoList"/>
    <w:uiPriority w:val="99"/>
    <w:semiHidden/>
    <w:unhideWhenUsed/>
    <w:rsid w:val="00837649"/>
  </w:style>
  <w:style w:type="numbering" w:customStyle="1" w:styleId="1212110">
    <w:name w:val="無清單121211"/>
    <w:next w:val="NoList"/>
    <w:uiPriority w:val="99"/>
    <w:semiHidden/>
    <w:unhideWhenUsed/>
    <w:rsid w:val="00837649"/>
  </w:style>
  <w:style w:type="numbering" w:customStyle="1" w:styleId="1111211">
    <w:name w:val="無清單1111211"/>
    <w:next w:val="NoList"/>
    <w:uiPriority w:val="99"/>
    <w:semiHidden/>
    <w:unhideWhenUsed/>
    <w:rsid w:val="00837649"/>
  </w:style>
  <w:style w:type="numbering" w:customStyle="1" w:styleId="NoList521">
    <w:name w:val="No List521"/>
    <w:next w:val="NoList"/>
    <w:uiPriority w:val="99"/>
    <w:semiHidden/>
    <w:unhideWhenUsed/>
    <w:rsid w:val="00837649"/>
  </w:style>
  <w:style w:type="numbering" w:customStyle="1" w:styleId="NoList1321">
    <w:name w:val="No List1321"/>
    <w:next w:val="NoList"/>
    <w:uiPriority w:val="99"/>
    <w:semiHidden/>
    <w:unhideWhenUsed/>
    <w:rsid w:val="00837649"/>
  </w:style>
  <w:style w:type="numbering" w:customStyle="1" w:styleId="12215">
    <w:name w:val="リストなし1221"/>
    <w:next w:val="NoList"/>
    <w:uiPriority w:val="99"/>
    <w:semiHidden/>
    <w:unhideWhenUsed/>
    <w:rsid w:val="00837649"/>
  </w:style>
  <w:style w:type="numbering" w:customStyle="1" w:styleId="NoList2221">
    <w:name w:val="No List2221"/>
    <w:next w:val="NoList"/>
    <w:semiHidden/>
    <w:rsid w:val="00837649"/>
  </w:style>
  <w:style w:type="numbering" w:customStyle="1" w:styleId="NoList3221">
    <w:name w:val="No List3221"/>
    <w:next w:val="NoList"/>
    <w:uiPriority w:val="99"/>
    <w:semiHidden/>
    <w:rsid w:val="00837649"/>
  </w:style>
  <w:style w:type="numbering" w:customStyle="1" w:styleId="NoList11221">
    <w:name w:val="No List11221"/>
    <w:next w:val="NoList"/>
    <w:uiPriority w:val="99"/>
    <w:semiHidden/>
    <w:unhideWhenUsed/>
    <w:rsid w:val="00837649"/>
  </w:style>
  <w:style w:type="numbering" w:customStyle="1" w:styleId="13210">
    <w:name w:val="無清單1321"/>
    <w:next w:val="NoList"/>
    <w:uiPriority w:val="99"/>
    <w:semiHidden/>
    <w:unhideWhenUsed/>
    <w:rsid w:val="00837649"/>
  </w:style>
  <w:style w:type="numbering" w:customStyle="1" w:styleId="112210">
    <w:name w:val="無清單11221"/>
    <w:next w:val="NoList"/>
    <w:uiPriority w:val="99"/>
    <w:semiHidden/>
    <w:unhideWhenUsed/>
    <w:rsid w:val="00837649"/>
  </w:style>
  <w:style w:type="numbering" w:customStyle="1" w:styleId="21211">
    <w:name w:val="无列表21211"/>
    <w:next w:val="NoList"/>
    <w:uiPriority w:val="99"/>
    <w:semiHidden/>
    <w:unhideWhenUsed/>
    <w:rsid w:val="00837649"/>
  </w:style>
  <w:style w:type="numbering" w:customStyle="1" w:styleId="NoList111221">
    <w:name w:val="No List111221"/>
    <w:next w:val="NoList"/>
    <w:uiPriority w:val="99"/>
    <w:semiHidden/>
    <w:unhideWhenUsed/>
    <w:rsid w:val="00837649"/>
  </w:style>
  <w:style w:type="numbering" w:customStyle="1" w:styleId="NoList71">
    <w:name w:val="No List71"/>
    <w:next w:val="NoList"/>
    <w:uiPriority w:val="99"/>
    <w:semiHidden/>
    <w:unhideWhenUsed/>
    <w:rsid w:val="00837649"/>
  </w:style>
  <w:style w:type="numbering" w:customStyle="1" w:styleId="NoList151">
    <w:name w:val="No List151"/>
    <w:next w:val="NoList"/>
    <w:uiPriority w:val="99"/>
    <w:semiHidden/>
    <w:unhideWhenUsed/>
    <w:rsid w:val="00837649"/>
  </w:style>
  <w:style w:type="numbering" w:customStyle="1" w:styleId="1414">
    <w:name w:val="リストなし141"/>
    <w:next w:val="NoList"/>
    <w:uiPriority w:val="99"/>
    <w:semiHidden/>
    <w:unhideWhenUsed/>
    <w:rsid w:val="00837649"/>
  </w:style>
  <w:style w:type="numbering" w:customStyle="1" w:styleId="1415">
    <w:name w:val="无列表141"/>
    <w:next w:val="NoList"/>
    <w:semiHidden/>
    <w:rsid w:val="00837649"/>
  </w:style>
  <w:style w:type="numbering" w:customStyle="1" w:styleId="NoList241">
    <w:name w:val="No List241"/>
    <w:next w:val="NoList"/>
    <w:semiHidden/>
    <w:rsid w:val="00837649"/>
  </w:style>
  <w:style w:type="numbering" w:customStyle="1" w:styleId="NoList341">
    <w:name w:val="No List341"/>
    <w:next w:val="NoList"/>
    <w:uiPriority w:val="99"/>
    <w:semiHidden/>
    <w:rsid w:val="00837649"/>
  </w:style>
  <w:style w:type="numbering" w:customStyle="1" w:styleId="NoList1151">
    <w:name w:val="No List1151"/>
    <w:next w:val="NoList"/>
    <w:uiPriority w:val="99"/>
    <w:semiHidden/>
    <w:unhideWhenUsed/>
    <w:rsid w:val="00837649"/>
  </w:style>
  <w:style w:type="numbering" w:customStyle="1" w:styleId="1510">
    <w:name w:val="無清單151"/>
    <w:next w:val="NoList"/>
    <w:uiPriority w:val="99"/>
    <w:semiHidden/>
    <w:unhideWhenUsed/>
    <w:rsid w:val="00837649"/>
  </w:style>
  <w:style w:type="numbering" w:customStyle="1" w:styleId="11411">
    <w:name w:val="無清單1141"/>
    <w:next w:val="NoList"/>
    <w:uiPriority w:val="99"/>
    <w:semiHidden/>
    <w:unhideWhenUsed/>
    <w:rsid w:val="00837649"/>
  </w:style>
  <w:style w:type="numbering" w:customStyle="1" w:styleId="NoList431">
    <w:name w:val="No List431"/>
    <w:next w:val="NoList"/>
    <w:uiPriority w:val="99"/>
    <w:semiHidden/>
    <w:unhideWhenUsed/>
    <w:rsid w:val="00837649"/>
  </w:style>
  <w:style w:type="numbering" w:customStyle="1" w:styleId="NoList1241">
    <w:name w:val="No List1241"/>
    <w:next w:val="NoList"/>
    <w:uiPriority w:val="99"/>
    <w:semiHidden/>
    <w:unhideWhenUsed/>
    <w:rsid w:val="00837649"/>
  </w:style>
  <w:style w:type="numbering" w:customStyle="1" w:styleId="11412">
    <w:name w:val="リストなし1141"/>
    <w:next w:val="NoList"/>
    <w:uiPriority w:val="99"/>
    <w:semiHidden/>
    <w:unhideWhenUsed/>
    <w:rsid w:val="00837649"/>
  </w:style>
  <w:style w:type="numbering" w:customStyle="1" w:styleId="11413">
    <w:name w:val="无列表1141"/>
    <w:next w:val="NoList"/>
    <w:semiHidden/>
    <w:rsid w:val="00837649"/>
  </w:style>
  <w:style w:type="numbering" w:customStyle="1" w:styleId="NoList2141">
    <w:name w:val="No List2141"/>
    <w:next w:val="NoList"/>
    <w:semiHidden/>
    <w:rsid w:val="00837649"/>
  </w:style>
  <w:style w:type="numbering" w:customStyle="1" w:styleId="NoList3141">
    <w:name w:val="No List3141"/>
    <w:next w:val="NoList"/>
    <w:uiPriority w:val="99"/>
    <w:semiHidden/>
    <w:rsid w:val="00837649"/>
  </w:style>
  <w:style w:type="numbering" w:customStyle="1" w:styleId="NoList11141">
    <w:name w:val="No List11141"/>
    <w:next w:val="NoList"/>
    <w:uiPriority w:val="99"/>
    <w:semiHidden/>
    <w:unhideWhenUsed/>
    <w:rsid w:val="00837649"/>
  </w:style>
  <w:style w:type="numbering" w:customStyle="1" w:styleId="12410">
    <w:name w:val="無清單1241"/>
    <w:next w:val="NoList"/>
    <w:uiPriority w:val="99"/>
    <w:semiHidden/>
    <w:unhideWhenUsed/>
    <w:rsid w:val="00837649"/>
  </w:style>
  <w:style w:type="numbering" w:customStyle="1" w:styleId="111410">
    <w:name w:val="無清單11141"/>
    <w:next w:val="NoList"/>
    <w:uiPriority w:val="99"/>
    <w:semiHidden/>
    <w:unhideWhenUsed/>
    <w:rsid w:val="00837649"/>
  </w:style>
  <w:style w:type="numbering" w:customStyle="1" w:styleId="231">
    <w:name w:val="无列表231"/>
    <w:next w:val="NoList"/>
    <w:uiPriority w:val="99"/>
    <w:semiHidden/>
    <w:unhideWhenUsed/>
    <w:rsid w:val="00837649"/>
  </w:style>
  <w:style w:type="numbering" w:customStyle="1" w:styleId="NoList12131">
    <w:name w:val="No List12131"/>
    <w:next w:val="NoList"/>
    <w:uiPriority w:val="99"/>
    <w:semiHidden/>
    <w:unhideWhenUsed/>
    <w:rsid w:val="00837649"/>
  </w:style>
  <w:style w:type="numbering" w:customStyle="1" w:styleId="111312">
    <w:name w:val="リストなし11131"/>
    <w:next w:val="NoList"/>
    <w:uiPriority w:val="99"/>
    <w:semiHidden/>
    <w:unhideWhenUsed/>
    <w:rsid w:val="00837649"/>
  </w:style>
  <w:style w:type="numbering" w:customStyle="1" w:styleId="111313">
    <w:name w:val="无列表11131"/>
    <w:next w:val="NoList"/>
    <w:semiHidden/>
    <w:rsid w:val="00837649"/>
  </w:style>
  <w:style w:type="numbering" w:customStyle="1" w:styleId="NoList21131">
    <w:name w:val="No List21131"/>
    <w:next w:val="NoList"/>
    <w:semiHidden/>
    <w:rsid w:val="00837649"/>
  </w:style>
  <w:style w:type="numbering" w:customStyle="1" w:styleId="NoList31131">
    <w:name w:val="No List31131"/>
    <w:next w:val="NoList"/>
    <w:uiPriority w:val="99"/>
    <w:semiHidden/>
    <w:rsid w:val="00837649"/>
  </w:style>
  <w:style w:type="numbering" w:customStyle="1" w:styleId="NoList111131">
    <w:name w:val="No List111131"/>
    <w:next w:val="NoList"/>
    <w:uiPriority w:val="99"/>
    <w:semiHidden/>
    <w:unhideWhenUsed/>
    <w:rsid w:val="00837649"/>
  </w:style>
  <w:style w:type="numbering" w:customStyle="1" w:styleId="12131">
    <w:name w:val="無清單12131"/>
    <w:next w:val="NoList"/>
    <w:uiPriority w:val="99"/>
    <w:semiHidden/>
    <w:unhideWhenUsed/>
    <w:rsid w:val="00837649"/>
  </w:style>
  <w:style w:type="numbering" w:customStyle="1" w:styleId="111131">
    <w:name w:val="無清單111131"/>
    <w:next w:val="NoList"/>
    <w:uiPriority w:val="99"/>
    <w:semiHidden/>
    <w:unhideWhenUsed/>
    <w:rsid w:val="00837649"/>
  </w:style>
  <w:style w:type="numbering" w:customStyle="1" w:styleId="NoList531">
    <w:name w:val="No List531"/>
    <w:next w:val="NoList"/>
    <w:uiPriority w:val="99"/>
    <w:semiHidden/>
    <w:unhideWhenUsed/>
    <w:rsid w:val="00837649"/>
  </w:style>
  <w:style w:type="numbering" w:customStyle="1" w:styleId="NoList1331">
    <w:name w:val="No List1331"/>
    <w:next w:val="NoList"/>
    <w:uiPriority w:val="99"/>
    <w:semiHidden/>
    <w:unhideWhenUsed/>
    <w:rsid w:val="00837649"/>
  </w:style>
  <w:style w:type="numbering" w:customStyle="1" w:styleId="12312">
    <w:name w:val="リストなし1231"/>
    <w:next w:val="NoList"/>
    <w:uiPriority w:val="99"/>
    <w:semiHidden/>
    <w:unhideWhenUsed/>
    <w:rsid w:val="00837649"/>
  </w:style>
  <w:style w:type="numbering" w:customStyle="1" w:styleId="12313">
    <w:name w:val="无列表1231"/>
    <w:next w:val="NoList"/>
    <w:semiHidden/>
    <w:rsid w:val="00837649"/>
  </w:style>
  <w:style w:type="numbering" w:customStyle="1" w:styleId="NoList2231">
    <w:name w:val="No List2231"/>
    <w:next w:val="NoList"/>
    <w:semiHidden/>
    <w:rsid w:val="00837649"/>
  </w:style>
  <w:style w:type="numbering" w:customStyle="1" w:styleId="NoList3231">
    <w:name w:val="No List3231"/>
    <w:next w:val="NoList"/>
    <w:uiPriority w:val="99"/>
    <w:semiHidden/>
    <w:rsid w:val="00837649"/>
  </w:style>
  <w:style w:type="numbering" w:customStyle="1" w:styleId="NoList11231">
    <w:name w:val="No List11231"/>
    <w:next w:val="NoList"/>
    <w:uiPriority w:val="99"/>
    <w:semiHidden/>
    <w:unhideWhenUsed/>
    <w:rsid w:val="00837649"/>
  </w:style>
  <w:style w:type="numbering" w:customStyle="1" w:styleId="13310">
    <w:name w:val="無清單1331"/>
    <w:next w:val="NoList"/>
    <w:uiPriority w:val="99"/>
    <w:semiHidden/>
    <w:unhideWhenUsed/>
    <w:rsid w:val="00837649"/>
  </w:style>
  <w:style w:type="numbering" w:customStyle="1" w:styleId="112310">
    <w:name w:val="無清單11231"/>
    <w:next w:val="NoList"/>
    <w:uiPriority w:val="99"/>
    <w:semiHidden/>
    <w:unhideWhenUsed/>
    <w:rsid w:val="00837649"/>
  </w:style>
  <w:style w:type="numbering" w:customStyle="1" w:styleId="21310">
    <w:name w:val="无列表2131"/>
    <w:next w:val="NoList"/>
    <w:uiPriority w:val="99"/>
    <w:semiHidden/>
    <w:unhideWhenUsed/>
    <w:rsid w:val="00837649"/>
  </w:style>
  <w:style w:type="numbering" w:customStyle="1" w:styleId="NoList12221">
    <w:name w:val="No List12221"/>
    <w:next w:val="NoList"/>
    <w:uiPriority w:val="99"/>
    <w:semiHidden/>
    <w:unhideWhenUsed/>
    <w:rsid w:val="00837649"/>
  </w:style>
  <w:style w:type="numbering" w:customStyle="1" w:styleId="112211">
    <w:name w:val="リストなし11221"/>
    <w:next w:val="NoList"/>
    <w:uiPriority w:val="99"/>
    <w:semiHidden/>
    <w:unhideWhenUsed/>
    <w:rsid w:val="00837649"/>
  </w:style>
  <w:style w:type="numbering" w:customStyle="1" w:styleId="112212">
    <w:name w:val="无列表11221"/>
    <w:next w:val="NoList"/>
    <w:semiHidden/>
    <w:rsid w:val="00837649"/>
  </w:style>
  <w:style w:type="numbering" w:customStyle="1" w:styleId="NoList21221">
    <w:name w:val="No List21221"/>
    <w:next w:val="NoList"/>
    <w:semiHidden/>
    <w:rsid w:val="00837649"/>
  </w:style>
  <w:style w:type="numbering" w:customStyle="1" w:styleId="NoList31221">
    <w:name w:val="No List31221"/>
    <w:next w:val="NoList"/>
    <w:uiPriority w:val="99"/>
    <w:semiHidden/>
    <w:rsid w:val="00837649"/>
  </w:style>
  <w:style w:type="numbering" w:customStyle="1" w:styleId="NoList111231">
    <w:name w:val="No List111231"/>
    <w:next w:val="NoList"/>
    <w:uiPriority w:val="99"/>
    <w:semiHidden/>
    <w:unhideWhenUsed/>
    <w:rsid w:val="00837649"/>
  </w:style>
  <w:style w:type="numbering" w:customStyle="1" w:styleId="12221">
    <w:name w:val="無清單12221"/>
    <w:next w:val="NoList"/>
    <w:uiPriority w:val="99"/>
    <w:semiHidden/>
    <w:unhideWhenUsed/>
    <w:rsid w:val="00837649"/>
  </w:style>
  <w:style w:type="numbering" w:customStyle="1" w:styleId="111221">
    <w:name w:val="無清單111221"/>
    <w:next w:val="NoList"/>
    <w:uiPriority w:val="99"/>
    <w:semiHidden/>
    <w:unhideWhenUsed/>
    <w:rsid w:val="00837649"/>
  </w:style>
  <w:style w:type="numbering" w:customStyle="1" w:styleId="4a">
    <w:name w:val="无列表4"/>
    <w:next w:val="NoList"/>
    <w:uiPriority w:val="99"/>
    <w:semiHidden/>
    <w:unhideWhenUsed/>
    <w:rsid w:val="00837649"/>
  </w:style>
  <w:style w:type="numbering" w:customStyle="1" w:styleId="320">
    <w:name w:val="无列表32"/>
    <w:next w:val="NoList"/>
    <w:uiPriority w:val="99"/>
    <w:semiHidden/>
    <w:unhideWhenUsed/>
    <w:rsid w:val="00837649"/>
  </w:style>
  <w:style w:type="numbering" w:customStyle="1" w:styleId="13121">
    <w:name w:val="无列表1312"/>
    <w:next w:val="NoList"/>
    <w:semiHidden/>
    <w:rsid w:val="00837649"/>
  </w:style>
  <w:style w:type="numbering" w:customStyle="1" w:styleId="NoList4112">
    <w:name w:val="No List4112"/>
    <w:next w:val="NoList"/>
    <w:uiPriority w:val="99"/>
    <w:semiHidden/>
    <w:unhideWhenUsed/>
    <w:rsid w:val="00837649"/>
  </w:style>
  <w:style w:type="numbering" w:customStyle="1" w:styleId="2212">
    <w:name w:val="无列表2212"/>
    <w:next w:val="NoList"/>
    <w:uiPriority w:val="99"/>
    <w:semiHidden/>
    <w:unhideWhenUsed/>
    <w:rsid w:val="00837649"/>
  </w:style>
  <w:style w:type="numbering" w:customStyle="1" w:styleId="NoList121112">
    <w:name w:val="No List121112"/>
    <w:next w:val="NoList"/>
    <w:uiPriority w:val="99"/>
    <w:semiHidden/>
    <w:unhideWhenUsed/>
    <w:rsid w:val="00837649"/>
  </w:style>
  <w:style w:type="numbering" w:customStyle="1" w:styleId="1111121">
    <w:name w:val="リストなし111112"/>
    <w:next w:val="NoList"/>
    <w:uiPriority w:val="99"/>
    <w:semiHidden/>
    <w:unhideWhenUsed/>
    <w:rsid w:val="00837649"/>
  </w:style>
  <w:style w:type="numbering" w:customStyle="1" w:styleId="1111122">
    <w:name w:val="无列表111112"/>
    <w:next w:val="NoList"/>
    <w:semiHidden/>
    <w:rsid w:val="00837649"/>
  </w:style>
  <w:style w:type="numbering" w:customStyle="1" w:styleId="NoList211112">
    <w:name w:val="No List211112"/>
    <w:next w:val="NoList"/>
    <w:semiHidden/>
    <w:rsid w:val="00837649"/>
  </w:style>
  <w:style w:type="numbering" w:customStyle="1" w:styleId="NoList311112">
    <w:name w:val="No List311112"/>
    <w:next w:val="NoList"/>
    <w:uiPriority w:val="99"/>
    <w:semiHidden/>
    <w:rsid w:val="00837649"/>
  </w:style>
  <w:style w:type="numbering" w:customStyle="1" w:styleId="NoList1111112">
    <w:name w:val="No List1111112"/>
    <w:next w:val="NoList"/>
    <w:uiPriority w:val="99"/>
    <w:semiHidden/>
    <w:unhideWhenUsed/>
    <w:rsid w:val="00837649"/>
  </w:style>
  <w:style w:type="numbering" w:customStyle="1" w:styleId="1211120">
    <w:name w:val="無清單121112"/>
    <w:next w:val="NoList"/>
    <w:uiPriority w:val="99"/>
    <w:semiHidden/>
    <w:unhideWhenUsed/>
    <w:rsid w:val="00837649"/>
  </w:style>
  <w:style w:type="numbering" w:customStyle="1" w:styleId="11111120">
    <w:name w:val="無清單1111112"/>
    <w:next w:val="NoList"/>
    <w:uiPriority w:val="99"/>
    <w:semiHidden/>
    <w:unhideWhenUsed/>
    <w:rsid w:val="00837649"/>
  </w:style>
  <w:style w:type="numbering" w:customStyle="1" w:styleId="NoList13112">
    <w:name w:val="No List13112"/>
    <w:next w:val="NoList"/>
    <w:uiPriority w:val="99"/>
    <w:semiHidden/>
    <w:unhideWhenUsed/>
    <w:rsid w:val="00837649"/>
  </w:style>
  <w:style w:type="numbering" w:customStyle="1" w:styleId="121121">
    <w:name w:val="リストなし12112"/>
    <w:next w:val="NoList"/>
    <w:uiPriority w:val="99"/>
    <w:semiHidden/>
    <w:unhideWhenUsed/>
    <w:rsid w:val="00837649"/>
  </w:style>
  <w:style w:type="numbering" w:customStyle="1" w:styleId="121122">
    <w:name w:val="无列表12112"/>
    <w:next w:val="NoList"/>
    <w:semiHidden/>
    <w:rsid w:val="00837649"/>
  </w:style>
  <w:style w:type="numbering" w:customStyle="1" w:styleId="NoList22112">
    <w:name w:val="No List22112"/>
    <w:next w:val="NoList"/>
    <w:semiHidden/>
    <w:rsid w:val="00837649"/>
  </w:style>
  <w:style w:type="numbering" w:customStyle="1" w:styleId="NoList32112">
    <w:name w:val="No List32112"/>
    <w:next w:val="NoList"/>
    <w:uiPriority w:val="99"/>
    <w:semiHidden/>
    <w:rsid w:val="00837649"/>
  </w:style>
  <w:style w:type="numbering" w:customStyle="1" w:styleId="NoList112112">
    <w:name w:val="No List112112"/>
    <w:next w:val="NoList"/>
    <w:uiPriority w:val="99"/>
    <w:semiHidden/>
    <w:unhideWhenUsed/>
    <w:rsid w:val="00837649"/>
  </w:style>
  <w:style w:type="numbering" w:customStyle="1" w:styleId="131120">
    <w:name w:val="無清單13112"/>
    <w:next w:val="NoList"/>
    <w:uiPriority w:val="99"/>
    <w:semiHidden/>
    <w:unhideWhenUsed/>
    <w:rsid w:val="00837649"/>
  </w:style>
  <w:style w:type="numbering" w:customStyle="1" w:styleId="1121120">
    <w:name w:val="無清單112112"/>
    <w:next w:val="NoList"/>
    <w:uiPriority w:val="99"/>
    <w:semiHidden/>
    <w:unhideWhenUsed/>
    <w:rsid w:val="00837649"/>
  </w:style>
  <w:style w:type="numbering" w:customStyle="1" w:styleId="21112">
    <w:name w:val="无列表21112"/>
    <w:next w:val="NoList"/>
    <w:uiPriority w:val="99"/>
    <w:semiHidden/>
    <w:unhideWhenUsed/>
    <w:rsid w:val="00837649"/>
  </w:style>
  <w:style w:type="numbering" w:customStyle="1" w:styleId="NoList122112">
    <w:name w:val="No List122112"/>
    <w:next w:val="NoList"/>
    <w:uiPriority w:val="99"/>
    <w:semiHidden/>
    <w:unhideWhenUsed/>
    <w:rsid w:val="00837649"/>
  </w:style>
  <w:style w:type="numbering" w:customStyle="1" w:styleId="1121121">
    <w:name w:val="リストなし112112"/>
    <w:next w:val="NoList"/>
    <w:uiPriority w:val="99"/>
    <w:semiHidden/>
    <w:unhideWhenUsed/>
    <w:rsid w:val="00837649"/>
  </w:style>
  <w:style w:type="numbering" w:customStyle="1" w:styleId="1121122">
    <w:name w:val="无列表112112"/>
    <w:next w:val="NoList"/>
    <w:semiHidden/>
    <w:rsid w:val="00837649"/>
  </w:style>
  <w:style w:type="numbering" w:customStyle="1" w:styleId="NoList212112">
    <w:name w:val="No List212112"/>
    <w:next w:val="NoList"/>
    <w:semiHidden/>
    <w:rsid w:val="00837649"/>
  </w:style>
  <w:style w:type="numbering" w:customStyle="1" w:styleId="NoList312112">
    <w:name w:val="No List312112"/>
    <w:next w:val="NoList"/>
    <w:uiPriority w:val="99"/>
    <w:semiHidden/>
    <w:rsid w:val="00837649"/>
  </w:style>
  <w:style w:type="numbering" w:customStyle="1" w:styleId="NoList1112112">
    <w:name w:val="No List1112112"/>
    <w:next w:val="NoList"/>
    <w:uiPriority w:val="99"/>
    <w:semiHidden/>
    <w:unhideWhenUsed/>
    <w:rsid w:val="00837649"/>
  </w:style>
  <w:style w:type="numbering" w:customStyle="1" w:styleId="1221120">
    <w:name w:val="無清單122112"/>
    <w:next w:val="NoList"/>
    <w:uiPriority w:val="99"/>
    <w:semiHidden/>
    <w:unhideWhenUsed/>
    <w:rsid w:val="00837649"/>
  </w:style>
  <w:style w:type="numbering" w:customStyle="1" w:styleId="11121120">
    <w:name w:val="無清單1112112"/>
    <w:next w:val="NoList"/>
    <w:uiPriority w:val="99"/>
    <w:semiHidden/>
    <w:unhideWhenUsed/>
    <w:rsid w:val="00837649"/>
  </w:style>
  <w:style w:type="numbering" w:customStyle="1" w:styleId="12222">
    <w:name w:val="无列表1222"/>
    <w:next w:val="NoList"/>
    <w:semiHidden/>
    <w:rsid w:val="00837649"/>
  </w:style>
  <w:style w:type="numbering" w:customStyle="1" w:styleId="NoList9">
    <w:name w:val="No List9"/>
    <w:next w:val="NoList"/>
    <w:uiPriority w:val="99"/>
    <w:semiHidden/>
    <w:unhideWhenUsed/>
    <w:rsid w:val="00837649"/>
  </w:style>
  <w:style w:type="numbering" w:customStyle="1" w:styleId="NoList17">
    <w:name w:val="No List17"/>
    <w:next w:val="NoList"/>
    <w:uiPriority w:val="99"/>
    <w:semiHidden/>
    <w:unhideWhenUsed/>
    <w:rsid w:val="00837649"/>
  </w:style>
  <w:style w:type="numbering" w:customStyle="1" w:styleId="163">
    <w:name w:val="リストなし16"/>
    <w:next w:val="NoList"/>
    <w:uiPriority w:val="99"/>
    <w:semiHidden/>
    <w:unhideWhenUsed/>
    <w:rsid w:val="00837649"/>
  </w:style>
  <w:style w:type="numbering" w:customStyle="1" w:styleId="164">
    <w:name w:val="无列表16"/>
    <w:next w:val="NoList"/>
    <w:semiHidden/>
    <w:rsid w:val="00837649"/>
  </w:style>
  <w:style w:type="numbering" w:customStyle="1" w:styleId="NoList26">
    <w:name w:val="No List26"/>
    <w:next w:val="NoList"/>
    <w:semiHidden/>
    <w:rsid w:val="00837649"/>
  </w:style>
  <w:style w:type="numbering" w:customStyle="1" w:styleId="NoList36">
    <w:name w:val="No List36"/>
    <w:next w:val="NoList"/>
    <w:uiPriority w:val="99"/>
    <w:semiHidden/>
    <w:rsid w:val="00837649"/>
  </w:style>
  <w:style w:type="numbering" w:customStyle="1" w:styleId="NoList117">
    <w:name w:val="No List117"/>
    <w:next w:val="NoList"/>
    <w:uiPriority w:val="99"/>
    <w:semiHidden/>
    <w:unhideWhenUsed/>
    <w:rsid w:val="00837649"/>
  </w:style>
  <w:style w:type="numbering" w:customStyle="1" w:styleId="172">
    <w:name w:val="無清單17"/>
    <w:next w:val="NoList"/>
    <w:uiPriority w:val="99"/>
    <w:semiHidden/>
    <w:unhideWhenUsed/>
    <w:rsid w:val="00837649"/>
  </w:style>
  <w:style w:type="numbering" w:customStyle="1" w:styleId="1160">
    <w:name w:val="無清單116"/>
    <w:next w:val="NoList"/>
    <w:uiPriority w:val="99"/>
    <w:semiHidden/>
    <w:unhideWhenUsed/>
    <w:rsid w:val="00837649"/>
  </w:style>
  <w:style w:type="numbering" w:customStyle="1" w:styleId="NoList1116">
    <w:name w:val="No List1116"/>
    <w:next w:val="NoList"/>
    <w:uiPriority w:val="99"/>
    <w:semiHidden/>
    <w:unhideWhenUsed/>
    <w:rsid w:val="00837649"/>
  </w:style>
  <w:style w:type="numbering" w:customStyle="1" w:styleId="250">
    <w:name w:val="无列表25"/>
    <w:next w:val="NoList"/>
    <w:uiPriority w:val="99"/>
    <w:semiHidden/>
    <w:unhideWhenUsed/>
    <w:rsid w:val="00837649"/>
  </w:style>
  <w:style w:type="numbering" w:customStyle="1" w:styleId="NoList126">
    <w:name w:val="No List126"/>
    <w:next w:val="NoList"/>
    <w:uiPriority w:val="99"/>
    <w:semiHidden/>
    <w:unhideWhenUsed/>
    <w:rsid w:val="00837649"/>
  </w:style>
  <w:style w:type="numbering" w:customStyle="1" w:styleId="1161">
    <w:name w:val="リストなし116"/>
    <w:next w:val="NoList"/>
    <w:uiPriority w:val="99"/>
    <w:semiHidden/>
    <w:unhideWhenUsed/>
    <w:rsid w:val="00837649"/>
  </w:style>
  <w:style w:type="numbering" w:customStyle="1" w:styleId="1162">
    <w:name w:val="无列表116"/>
    <w:next w:val="NoList"/>
    <w:semiHidden/>
    <w:rsid w:val="00837649"/>
  </w:style>
  <w:style w:type="numbering" w:customStyle="1" w:styleId="NoList216">
    <w:name w:val="No List216"/>
    <w:next w:val="NoList"/>
    <w:semiHidden/>
    <w:rsid w:val="00837649"/>
  </w:style>
  <w:style w:type="numbering" w:customStyle="1" w:styleId="NoList316">
    <w:name w:val="No List316"/>
    <w:next w:val="NoList"/>
    <w:uiPriority w:val="99"/>
    <w:semiHidden/>
    <w:rsid w:val="00837649"/>
  </w:style>
  <w:style w:type="numbering" w:customStyle="1" w:styleId="1260">
    <w:name w:val="無清單126"/>
    <w:next w:val="NoList"/>
    <w:uiPriority w:val="99"/>
    <w:semiHidden/>
    <w:unhideWhenUsed/>
    <w:rsid w:val="00837649"/>
  </w:style>
  <w:style w:type="numbering" w:customStyle="1" w:styleId="11160">
    <w:name w:val="無清單1116"/>
    <w:next w:val="NoList"/>
    <w:uiPriority w:val="99"/>
    <w:semiHidden/>
    <w:unhideWhenUsed/>
    <w:rsid w:val="00837649"/>
  </w:style>
  <w:style w:type="numbering" w:customStyle="1" w:styleId="NoList45">
    <w:name w:val="No List45"/>
    <w:next w:val="NoList"/>
    <w:uiPriority w:val="99"/>
    <w:semiHidden/>
    <w:unhideWhenUsed/>
    <w:rsid w:val="00837649"/>
  </w:style>
  <w:style w:type="numbering" w:customStyle="1" w:styleId="NoList1125">
    <w:name w:val="No List1125"/>
    <w:next w:val="NoList"/>
    <w:uiPriority w:val="99"/>
    <w:semiHidden/>
    <w:unhideWhenUsed/>
    <w:rsid w:val="00837649"/>
  </w:style>
  <w:style w:type="numbering" w:customStyle="1" w:styleId="NoList1215">
    <w:name w:val="No List1215"/>
    <w:next w:val="NoList"/>
    <w:uiPriority w:val="99"/>
    <w:semiHidden/>
    <w:unhideWhenUsed/>
    <w:rsid w:val="00837649"/>
  </w:style>
  <w:style w:type="numbering" w:customStyle="1" w:styleId="11151">
    <w:name w:val="リストなし1115"/>
    <w:next w:val="NoList"/>
    <w:uiPriority w:val="99"/>
    <w:semiHidden/>
    <w:unhideWhenUsed/>
    <w:rsid w:val="00837649"/>
  </w:style>
  <w:style w:type="numbering" w:customStyle="1" w:styleId="11152">
    <w:name w:val="无列表1115"/>
    <w:next w:val="NoList"/>
    <w:semiHidden/>
    <w:rsid w:val="00837649"/>
  </w:style>
  <w:style w:type="numbering" w:customStyle="1" w:styleId="NoList2115">
    <w:name w:val="No List2115"/>
    <w:next w:val="NoList"/>
    <w:semiHidden/>
    <w:rsid w:val="00837649"/>
  </w:style>
  <w:style w:type="numbering" w:customStyle="1" w:styleId="NoList3115">
    <w:name w:val="No List3115"/>
    <w:next w:val="NoList"/>
    <w:uiPriority w:val="99"/>
    <w:semiHidden/>
    <w:rsid w:val="00837649"/>
  </w:style>
  <w:style w:type="numbering" w:customStyle="1" w:styleId="NoList11115">
    <w:name w:val="No List11115"/>
    <w:next w:val="NoList"/>
    <w:uiPriority w:val="99"/>
    <w:semiHidden/>
    <w:unhideWhenUsed/>
    <w:rsid w:val="00837649"/>
  </w:style>
  <w:style w:type="numbering" w:customStyle="1" w:styleId="12150">
    <w:name w:val="無清單1215"/>
    <w:next w:val="NoList"/>
    <w:uiPriority w:val="99"/>
    <w:semiHidden/>
    <w:unhideWhenUsed/>
    <w:rsid w:val="00837649"/>
  </w:style>
  <w:style w:type="numbering" w:customStyle="1" w:styleId="111150">
    <w:name w:val="無清單11115"/>
    <w:next w:val="NoList"/>
    <w:uiPriority w:val="99"/>
    <w:semiHidden/>
    <w:unhideWhenUsed/>
    <w:rsid w:val="00837649"/>
  </w:style>
  <w:style w:type="numbering" w:customStyle="1" w:styleId="NoList55">
    <w:name w:val="No List55"/>
    <w:next w:val="NoList"/>
    <w:uiPriority w:val="99"/>
    <w:semiHidden/>
    <w:unhideWhenUsed/>
    <w:rsid w:val="00837649"/>
  </w:style>
  <w:style w:type="numbering" w:customStyle="1" w:styleId="NoList135">
    <w:name w:val="No List135"/>
    <w:next w:val="NoList"/>
    <w:uiPriority w:val="99"/>
    <w:semiHidden/>
    <w:unhideWhenUsed/>
    <w:rsid w:val="00837649"/>
  </w:style>
  <w:style w:type="numbering" w:customStyle="1" w:styleId="1251">
    <w:name w:val="リストなし125"/>
    <w:next w:val="NoList"/>
    <w:uiPriority w:val="99"/>
    <w:semiHidden/>
    <w:unhideWhenUsed/>
    <w:rsid w:val="00837649"/>
  </w:style>
  <w:style w:type="numbering" w:customStyle="1" w:styleId="1252">
    <w:name w:val="无列表125"/>
    <w:next w:val="NoList"/>
    <w:semiHidden/>
    <w:rsid w:val="00837649"/>
  </w:style>
  <w:style w:type="numbering" w:customStyle="1" w:styleId="NoList225">
    <w:name w:val="No List225"/>
    <w:next w:val="NoList"/>
    <w:semiHidden/>
    <w:rsid w:val="00837649"/>
  </w:style>
  <w:style w:type="numbering" w:customStyle="1" w:styleId="NoList325">
    <w:name w:val="No List325"/>
    <w:next w:val="NoList"/>
    <w:uiPriority w:val="99"/>
    <w:semiHidden/>
    <w:rsid w:val="00837649"/>
  </w:style>
  <w:style w:type="numbering" w:customStyle="1" w:styleId="1350">
    <w:name w:val="無清單135"/>
    <w:next w:val="NoList"/>
    <w:uiPriority w:val="99"/>
    <w:semiHidden/>
    <w:unhideWhenUsed/>
    <w:rsid w:val="00837649"/>
  </w:style>
  <w:style w:type="numbering" w:customStyle="1" w:styleId="11250">
    <w:name w:val="無清單1125"/>
    <w:next w:val="NoList"/>
    <w:uiPriority w:val="99"/>
    <w:semiHidden/>
    <w:unhideWhenUsed/>
    <w:rsid w:val="00837649"/>
  </w:style>
  <w:style w:type="numbering" w:customStyle="1" w:styleId="2151">
    <w:name w:val="无列表215"/>
    <w:next w:val="NoList"/>
    <w:uiPriority w:val="99"/>
    <w:semiHidden/>
    <w:unhideWhenUsed/>
    <w:rsid w:val="00837649"/>
  </w:style>
  <w:style w:type="numbering" w:customStyle="1" w:styleId="NoList1224">
    <w:name w:val="No List1224"/>
    <w:next w:val="NoList"/>
    <w:uiPriority w:val="99"/>
    <w:semiHidden/>
    <w:unhideWhenUsed/>
    <w:rsid w:val="00837649"/>
  </w:style>
  <w:style w:type="numbering" w:customStyle="1" w:styleId="11241">
    <w:name w:val="リストなし1124"/>
    <w:next w:val="NoList"/>
    <w:uiPriority w:val="99"/>
    <w:semiHidden/>
    <w:unhideWhenUsed/>
    <w:rsid w:val="00837649"/>
  </w:style>
  <w:style w:type="numbering" w:customStyle="1" w:styleId="11242">
    <w:name w:val="无列表1124"/>
    <w:next w:val="NoList"/>
    <w:semiHidden/>
    <w:rsid w:val="00837649"/>
  </w:style>
  <w:style w:type="numbering" w:customStyle="1" w:styleId="NoList2124">
    <w:name w:val="No List2124"/>
    <w:next w:val="NoList"/>
    <w:semiHidden/>
    <w:rsid w:val="00837649"/>
  </w:style>
  <w:style w:type="numbering" w:customStyle="1" w:styleId="NoList3124">
    <w:name w:val="No List3124"/>
    <w:next w:val="NoList"/>
    <w:uiPriority w:val="99"/>
    <w:semiHidden/>
    <w:rsid w:val="00837649"/>
  </w:style>
  <w:style w:type="numbering" w:customStyle="1" w:styleId="NoList11125">
    <w:name w:val="No List11125"/>
    <w:next w:val="NoList"/>
    <w:uiPriority w:val="99"/>
    <w:semiHidden/>
    <w:unhideWhenUsed/>
    <w:rsid w:val="00837649"/>
  </w:style>
  <w:style w:type="numbering" w:customStyle="1" w:styleId="12240">
    <w:name w:val="無清單1224"/>
    <w:next w:val="NoList"/>
    <w:uiPriority w:val="99"/>
    <w:semiHidden/>
    <w:unhideWhenUsed/>
    <w:rsid w:val="00837649"/>
  </w:style>
  <w:style w:type="numbering" w:customStyle="1" w:styleId="111240">
    <w:name w:val="無清單11124"/>
    <w:next w:val="NoList"/>
    <w:uiPriority w:val="99"/>
    <w:semiHidden/>
    <w:unhideWhenUsed/>
    <w:rsid w:val="00837649"/>
  </w:style>
  <w:style w:type="numbering" w:customStyle="1" w:styleId="330">
    <w:name w:val="无列表33"/>
    <w:next w:val="NoList"/>
    <w:uiPriority w:val="99"/>
    <w:semiHidden/>
    <w:unhideWhenUsed/>
    <w:rsid w:val="00837649"/>
  </w:style>
  <w:style w:type="numbering" w:customStyle="1" w:styleId="1332">
    <w:name w:val="无列表133"/>
    <w:next w:val="NoList"/>
    <w:semiHidden/>
    <w:rsid w:val="00837649"/>
  </w:style>
  <w:style w:type="numbering" w:customStyle="1" w:styleId="NoList1133">
    <w:name w:val="No List1133"/>
    <w:next w:val="NoList"/>
    <w:uiPriority w:val="99"/>
    <w:semiHidden/>
    <w:unhideWhenUsed/>
    <w:rsid w:val="00837649"/>
  </w:style>
  <w:style w:type="numbering" w:customStyle="1" w:styleId="NoList413">
    <w:name w:val="No List413"/>
    <w:next w:val="NoList"/>
    <w:uiPriority w:val="99"/>
    <w:semiHidden/>
    <w:unhideWhenUsed/>
    <w:rsid w:val="00837649"/>
  </w:style>
  <w:style w:type="numbering" w:customStyle="1" w:styleId="223">
    <w:name w:val="无列表223"/>
    <w:next w:val="NoList"/>
    <w:uiPriority w:val="99"/>
    <w:semiHidden/>
    <w:unhideWhenUsed/>
    <w:rsid w:val="00837649"/>
  </w:style>
  <w:style w:type="numbering" w:customStyle="1" w:styleId="NoList12113">
    <w:name w:val="No List12113"/>
    <w:next w:val="NoList"/>
    <w:uiPriority w:val="99"/>
    <w:semiHidden/>
    <w:unhideWhenUsed/>
    <w:rsid w:val="00837649"/>
  </w:style>
  <w:style w:type="numbering" w:customStyle="1" w:styleId="111132">
    <w:name w:val="リストなし11113"/>
    <w:next w:val="NoList"/>
    <w:uiPriority w:val="99"/>
    <w:semiHidden/>
    <w:unhideWhenUsed/>
    <w:rsid w:val="00837649"/>
  </w:style>
  <w:style w:type="numbering" w:customStyle="1" w:styleId="111133">
    <w:name w:val="无列表11113"/>
    <w:next w:val="NoList"/>
    <w:semiHidden/>
    <w:rsid w:val="00837649"/>
  </w:style>
  <w:style w:type="numbering" w:customStyle="1" w:styleId="NoList21113">
    <w:name w:val="No List21113"/>
    <w:next w:val="NoList"/>
    <w:semiHidden/>
    <w:rsid w:val="00837649"/>
  </w:style>
  <w:style w:type="numbering" w:customStyle="1" w:styleId="NoList31113">
    <w:name w:val="No List31113"/>
    <w:next w:val="NoList"/>
    <w:uiPriority w:val="99"/>
    <w:semiHidden/>
    <w:rsid w:val="00837649"/>
  </w:style>
  <w:style w:type="numbering" w:customStyle="1" w:styleId="NoList111113">
    <w:name w:val="No List111113"/>
    <w:next w:val="NoList"/>
    <w:uiPriority w:val="99"/>
    <w:semiHidden/>
    <w:unhideWhenUsed/>
    <w:rsid w:val="00837649"/>
  </w:style>
  <w:style w:type="numbering" w:customStyle="1" w:styleId="121130">
    <w:name w:val="無清單12113"/>
    <w:next w:val="NoList"/>
    <w:uiPriority w:val="99"/>
    <w:semiHidden/>
    <w:unhideWhenUsed/>
    <w:rsid w:val="00837649"/>
  </w:style>
  <w:style w:type="numbering" w:customStyle="1" w:styleId="1111130">
    <w:name w:val="無清單111113"/>
    <w:next w:val="NoList"/>
    <w:uiPriority w:val="99"/>
    <w:semiHidden/>
    <w:unhideWhenUsed/>
    <w:rsid w:val="00837649"/>
  </w:style>
  <w:style w:type="numbering" w:customStyle="1" w:styleId="NoList1313">
    <w:name w:val="No List1313"/>
    <w:next w:val="NoList"/>
    <w:uiPriority w:val="99"/>
    <w:semiHidden/>
    <w:unhideWhenUsed/>
    <w:rsid w:val="00837649"/>
  </w:style>
  <w:style w:type="numbering" w:customStyle="1" w:styleId="12132">
    <w:name w:val="リストなし1213"/>
    <w:next w:val="NoList"/>
    <w:uiPriority w:val="99"/>
    <w:semiHidden/>
    <w:unhideWhenUsed/>
    <w:rsid w:val="00837649"/>
  </w:style>
  <w:style w:type="numbering" w:customStyle="1" w:styleId="12133">
    <w:name w:val="无列表1213"/>
    <w:next w:val="NoList"/>
    <w:semiHidden/>
    <w:rsid w:val="00837649"/>
  </w:style>
  <w:style w:type="numbering" w:customStyle="1" w:styleId="NoList2213">
    <w:name w:val="No List2213"/>
    <w:next w:val="NoList"/>
    <w:semiHidden/>
    <w:rsid w:val="00837649"/>
  </w:style>
  <w:style w:type="numbering" w:customStyle="1" w:styleId="NoList3213">
    <w:name w:val="No List3213"/>
    <w:next w:val="NoList"/>
    <w:uiPriority w:val="99"/>
    <w:semiHidden/>
    <w:rsid w:val="00837649"/>
  </w:style>
  <w:style w:type="numbering" w:customStyle="1" w:styleId="NoList11213">
    <w:name w:val="No List11213"/>
    <w:next w:val="NoList"/>
    <w:uiPriority w:val="99"/>
    <w:semiHidden/>
    <w:unhideWhenUsed/>
    <w:rsid w:val="00837649"/>
  </w:style>
  <w:style w:type="numbering" w:customStyle="1" w:styleId="13130">
    <w:name w:val="無清單1313"/>
    <w:next w:val="NoList"/>
    <w:uiPriority w:val="99"/>
    <w:semiHidden/>
    <w:unhideWhenUsed/>
    <w:rsid w:val="00837649"/>
  </w:style>
  <w:style w:type="numbering" w:customStyle="1" w:styleId="112130">
    <w:name w:val="無清單11213"/>
    <w:next w:val="NoList"/>
    <w:uiPriority w:val="99"/>
    <w:semiHidden/>
    <w:unhideWhenUsed/>
    <w:rsid w:val="00837649"/>
  </w:style>
  <w:style w:type="numbering" w:customStyle="1" w:styleId="2113">
    <w:name w:val="无列表2113"/>
    <w:next w:val="NoList"/>
    <w:uiPriority w:val="99"/>
    <w:semiHidden/>
    <w:unhideWhenUsed/>
    <w:rsid w:val="00837649"/>
  </w:style>
  <w:style w:type="numbering" w:customStyle="1" w:styleId="NoList12213">
    <w:name w:val="No List12213"/>
    <w:next w:val="NoList"/>
    <w:uiPriority w:val="99"/>
    <w:semiHidden/>
    <w:unhideWhenUsed/>
    <w:rsid w:val="00837649"/>
  </w:style>
  <w:style w:type="numbering" w:customStyle="1" w:styleId="112131">
    <w:name w:val="リストなし11213"/>
    <w:next w:val="NoList"/>
    <w:uiPriority w:val="99"/>
    <w:semiHidden/>
    <w:unhideWhenUsed/>
    <w:rsid w:val="00837649"/>
  </w:style>
  <w:style w:type="numbering" w:customStyle="1" w:styleId="112132">
    <w:name w:val="无列表11213"/>
    <w:next w:val="NoList"/>
    <w:semiHidden/>
    <w:rsid w:val="00837649"/>
  </w:style>
  <w:style w:type="numbering" w:customStyle="1" w:styleId="NoList21213">
    <w:name w:val="No List21213"/>
    <w:next w:val="NoList"/>
    <w:semiHidden/>
    <w:rsid w:val="00837649"/>
  </w:style>
  <w:style w:type="numbering" w:customStyle="1" w:styleId="NoList31213">
    <w:name w:val="No List31213"/>
    <w:next w:val="NoList"/>
    <w:uiPriority w:val="99"/>
    <w:semiHidden/>
    <w:rsid w:val="00837649"/>
  </w:style>
  <w:style w:type="numbering" w:customStyle="1" w:styleId="NoList111213">
    <w:name w:val="No List111213"/>
    <w:next w:val="NoList"/>
    <w:uiPriority w:val="99"/>
    <w:semiHidden/>
    <w:unhideWhenUsed/>
    <w:rsid w:val="00837649"/>
  </w:style>
  <w:style w:type="numbering" w:customStyle="1" w:styleId="122130">
    <w:name w:val="無清單12213"/>
    <w:next w:val="NoList"/>
    <w:uiPriority w:val="99"/>
    <w:semiHidden/>
    <w:unhideWhenUsed/>
    <w:rsid w:val="00837649"/>
  </w:style>
  <w:style w:type="numbering" w:customStyle="1" w:styleId="1112130">
    <w:name w:val="無清單111213"/>
    <w:next w:val="NoList"/>
    <w:uiPriority w:val="99"/>
    <w:semiHidden/>
    <w:unhideWhenUsed/>
    <w:rsid w:val="00837649"/>
  </w:style>
  <w:style w:type="numbering" w:customStyle="1" w:styleId="NoList63">
    <w:name w:val="No List63"/>
    <w:next w:val="NoList"/>
    <w:uiPriority w:val="99"/>
    <w:semiHidden/>
    <w:unhideWhenUsed/>
    <w:rsid w:val="00837649"/>
  </w:style>
  <w:style w:type="numbering" w:customStyle="1" w:styleId="NoList143">
    <w:name w:val="No List143"/>
    <w:next w:val="NoList"/>
    <w:uiPriority w:val="99"/>
    <w:semiHidden/>
    <w:unhideWhenUsed/>
    <w:rsid w:val="00837649"/>
  </w:style>
  <w:style w:type="numbering" w:customStyle="1" w:styleId="1333">
    <w:name w:val="リストなし133"/>
    <w:next w:val="NoList"/>
    <w:uiPriority w:val="99"/>
    <w:semiHidden/>
    <w:unhideWhenUsed/>
    <w:rsid w:val="00837649"/>
  </w:style>
  <w:style w:type="numbering" w:customStyle="1" w:styleId="NoList233">
    <w:name w:val="No List233"/>
    <w:next w:val="NoList"/>
    <w:semiHidden/>
    <w:rsid w:val="00837649"/>
  </w:style>
  <w:style w:type="numbering" w:customStyle="1" w:styleId="NoList333">
    <w:name w:val="No List333"/>
    <w:next w:val="NoList"/>
    <w:uiPriority w:val="99"/>
    <w:semiHidden/>
    <w:rsid w:val="00837649"/>
  </w:style>
  <w:style w:type="numbering" w:customStyle="1" w:styleId="1431">
    <w:name w:val="無清單143"/>
    <w:next w:val="NoList"/>
    <w:uiPriority w:val="99"/>
    <w:semiHidden/>
    <w:unhideWhenUsed/>
    <w:rsid w:val="00837649"/>
  </w:style>
  <w:style w:type="numbering" w:customStyle="1" w:styleId="11330">
    <w:name w:val="無清單1133"/>
    <w:next w:val="NoList"/>
    <w:uiPriority w:val="99"/>
    <w:semiHidden/>
    <w:unhideWhenUsed/>
    <w:rsid w:val="00837649"/>
  </w:style>
  <w:style w:type="numbering" w:customStyle="1" w:styleId="NoList1233">
    <w:name w:val="No List1233"/>
    <w:next w:val="NoList"/>
    <w:uiPriority w:val="99"/>
    <w:semiHidden/>
    <w:unhideWhenUsed/>
    <w:rsid w:val="00837649"/>
  </w:style>
  <w:style w:type="numbering" w:customStyle="1" w:styleId="11331">
    <w:name w:val="リストなし1133"/>
    <w:next w:val="NoList"/>
    <w:uiPriority w:val="99"/>
    <w:semiHidden/>
    <w:unhideWhenUsed/>
    <w:rsid w:val="00837649"/>
  </w:style>
  <w:style w:type="numbering" w:customStyle="1" w:styleId="11332">
    <w:name w:val="无列表1133"/>
    <w:next w:val="NoList"/>
    <w:semiHidden/>
    <w:rsid w:val="00837649"/>
  </w:style>
  <w:style w:type="numbering" w:customStyle="1" w:styleId="NoList2133">
    <w:name w:val="No List2133"/>
    <w:next w:val="NoList"/>
    <w:semiHidden/>
    <w:rsid w:val="00837649"/>
  </w:style>
  <w:style w:type="numbering" w:customStyle="1" w:styleId="NoList3133">
    <w:name w:val="No List3133"/>
    <w:next w:val="NoList"/>
    <w:uiPriority w:val="99"/>
    <w:semiHidden/>
    <w:rsid w:val="00837649"/>
  </w:style>
  <w:style w:type="numbering" w:customStyle="1" w:styleId="NoList11133">
    <w:name w:val="No List11133"/>
    <w:next w:val="NoList"/>
    <w:uiPriority w:val="99"/>
    <w:semiHidden/>
    <w:unhideWhenUsed/>
    <w:rsid w:val="00837649"/>
  </w:style>
  <w:style w:type="numbering" w:customStyle="1" w:styleId="12330">
    <w:name w:val="無清單1233"/>
    <w:next w:val="NoList"/>
    <w:uiPriority w:val="99"/>
    <w:semiHidden/>
    <w:unhideWhenUsed/>
    <w:rsid w:val="00837649"/>
  </w:style>
  <w:style w:type="numbering" w:customStyle="1" w:styleId="111330">
    <w:name w:val="無清單11133"/>
    <w:next w:val="NoList"/>
    <w:uiPriority w:val="99"/>
    <w:semiHidden/>
    <w:unhideWhenUsed/>
    <w:rsid w:val="00837649"/>
  </w:style>
  <w:style w:type="numbering" w:customStyle="1" w:styleId="NoList513">
    <w:name w:val="No List513"/>
    <w:next w:val="NoList"/>
    <w:uiPriority w:val="99"/>
    <w:semiHidden/>
    <w:unhideWhenUsed/>
    <w:rsid w:val="00837649"/>
  </w:style>
  <w:style w:type="numbering" w:customStyle="1" w:styleId="13131">
    <w:name w:val="无列表1313"/>
    <w:next w:val="NoList"/>
    <w:semiHidden/>
    <w:rsid w:val="00837649"/>
  </w:style>
  <w:style w:type="numbering" w:customStyle="1" w:styleId="NoList11312">
    <w:name w:val="No List11312"/>
    <w:next w:val="NoList"/>
    <w:uiPriority w:val="99"/>
    <w:semiHidden/>
    <w:unhideWhenUsed/>
    <w:rsid w:val="00837649"/>
  </w:style>
  <w:style w:type="numbering" w:customStyle="1" w:styleId="NoList4113">
    <w:name w:val="No List4113"/>
    <w:next w:val="NoList"/>
    <w:uiPriority w:val="99"/>
    <w:semiHidden/>
    <w:unhideWhenUsed/>
    <w:rsid w:val="00837649"/>
  </w:style>
  <w:style w:type="numbering" w:customStyle="1" w:styleId="2213">
    <w:name w:val="无列表2213"/>
    <w:next w:val="NoList"/>
    <w:uiPriority w:val="99"/>
    <w:semiHidden/>
    <w:unhideWhenUsed/>
    <w:rsid w:val="00837649"/>
  </w:style>
  <w:style w:type="numbering" w:customStyle="1" w:styleId="NoList121113">
    <w:name w:val="No List121113"/>
    <w:next w:val="NoList"/>
    <w:uiPriority w:val="99"/>
    <w:semiHidden/>
    <w:unhideWhenUsed/>
    <w:rsid w:val="00837649"/>
  </w:style>
  <w:style w:type="numbering" w:customStyle="1" w:styleId="1111131">
    <w:name w:val="リストなし111113"/>
    <w:next w:val="NoList"/>
    <w:uiPriority w:val="99"/>
    <w:semiHidden/>
    <w:unhideWhenUsed/>
    <w:rsid w:val="00837649"/>
  </w:style>
  <w:style w:type="numbering" w:customStyle="1" w:styleId="1111132">
    <w:name w:val="无列表111113"/>
    <w:next w:val="NoList"/>
    <w:semiHidden/>
    <w:rsid w:val="00837649"/>
  </w:style>
  <w:style w:type="numbering" w:customStyle="1" w:styleId="NoList211113">
    <w:name w:val="No List211113"/>
    <w:next w:val="NoList"/>
    <w:semiHidden/>
    <w:rsid w:val="00837649"/>
  </w:style>
  <w:style w:type="numbering" w:customStyle="1" w:styleId="NoList311113">
    <w:name w:val="No List311113"/>
    <w:next w:val="NoList"/>
    <w:uiPriority w:val="99"/>
    <w:semiHidden/>
    <w:rsid w:val="00837649"/>
  </w:style>
  <w:style w:type="numbering" w:customStyle="1" w:styleId="NoList1111113">
    <w:name w:val="No List1111113"/>
    <w:next w:val="NoList"/>
    <w:uiPriority w:val="99"/>
    <w:semiHidden/>
    <w:unhideWhenUsed/>
    <w:rsid w:val="00837649"/>
  </w:style>
  <w:style w:type="numbering" w:customStyle="1" w:styleId="1211130">
    <w:name w:val="無清單121113"/>
    <w:next w:val="NoList"/>
    <w:uiPriority w:val="99"/>
    <w:semiHidden/>
    <w:unhideWhenUsed/>
    <w:rsid w:val="00837649"/>
  </w:style>
  <w:style w:type="numbering" w:customStyle="1" w:styleId="11111130">
    <w:name w:val="無清單1111113"/>
    <w:next w:val="NoList"/>
    <w:uiPriority w:val="99"/>
    <w:semiHidden/>
    <w:unhideWhenUsed/>
    <w:rsid w:val="00837649"/>
  </w:style>
  <w:style w:type="numbering" w:customStyle="1" w:styleId="NoList13113">
    <w:name w:val="No List13113"/>
    <w:next w:val="NoList"/>
    <w:uiPriority w:val="99"/>
    <w:semiHidden/>
    <w:unhideWhenUsed/>
    <w:rsid w:val="00837649"/>
  </w:style>
  <w:style w:type="numbering" w:customStyle="1" w:styleId="121131">
    <w:name w:val="リストなし12113"/>
    <w:next w:val="NoList"/>
    <w:uiPriority w:val="99"/>
    <w:semiHidden/>
    <w:unhideWhenUsed/>
    <w:rsid w:val="00837649"/>
  </w:style>
  <w:style w:type="numbering" w:customStyle="1" w:styleId="121132">
    <w:name w:val="无列表12113"/>
    <w:next w:val="NoList"/>
    <w:semiHidden/>
    <w:rsid w:val="00837649"/>
  </w:style>
  <w:style w:type="numbering" w:customStyle="1" w:styleId="NoList22113">
    <w:name w:val="No List22113"/>
    <w:next w:val="NoList"/>
    <w:semiHidden/>
    <w:rsid w:val="00837649"/>
  </w:style>
  <w:style w:type="numbering" w:customStyle="1" w:styleId="NoList32113">
    <w:name w:val="No List32113"/>
    <w:next w:val="NoList"/>
    <w:uiPriority w:val="99"/>
    <w:semiHidden/>
    <w:rsid w:val="00837649"/>
  </w:style>
  <w:style w:type="numbering" w:customStyle="1" w:styleId="NoList112113">
    <w:name w:val="No List112113"/>
    <w:next w:val="NoList"/>
    <w:uiPriority w:val="99"/>
    <w:semiHidden/>
    <w:unhideWhenUsed/>
    <w:rsid w:val="00837649"/>
  </w:style>
  <w:style w:type="numbering" w:customStyle="1" w:styleId="13113">
    <w:name w:val="無清單13113"/>
    <w:next w:val="NoList"/>
    <w:uiPriority w:val="99"/>
    <w:semiHidden/>
    <w:unhideWhenUsed/>
    <w:rsid w:val="00837649"/>
  </w:style>
  <w:style w:type="numbering" w:customStyle="1" w:styleId="112113">
    <w:name w:val="無清單112113"/>
    <w:next w:val="NoList"/>
    <w:uiPriority w:val="99"/>
    <w:semiHidden/>
    <w:unhideWhenUsed/>
    <w:rsid w:val="00837649"/>
  </w:style>
  <w:style w:type="numbering" w:customStyle="1" w:styleId="21113">
    <w:name w:val="无列表21113"/>
    <w:next w:val="NoList"/>
    <w:uiPriority w:val="99"/>
    <w:semiHidden/>
    <w:unhideWhenUsed/>
    <w:rsid w:val="00837649"/>
  </w:style>
  <w:style w:type="numbering" w:customStyle="1" w:styleId="NoList122113">
    <w:name w:val="No List122113"/>
    <w:next w:val="NoList"/>
    <w:uiPriority w:val="99"/>
    <w:semiHidden/>
    <w:unhideWhenUsed/>
    <w:rsid w:val="00837649"/>
  </w:style>
  <w:style w:type="numbering" w:customStyle="1" w:styleId="1121130">
    <w:name w:val="リストなし112113"/>
    <w:next w:val="NoList"/>
    <w:uiPriority w:val="99"/>
    <w:semiHidden/>
    <w:unhideWhenUsed/>
    <w:rsid w:val="00837649"/>
  </w:style>
  <w:style w:type="numbering" w:customStyle="1" w:styleId="1121131">
    <w:name w:val="无列表112113"/>
    <w:next w:val="NoList"/>
    <w:semiHidden/>
    <w:rsid w:val="00837649"/>
  </w:style>
  <w:style w:type="numbering" w:customStyle="1" w:styleId="NoList212113">
    <w:name w:val="No List212113"/>
    <w:next w:val="NoList"/>
    <w:semiHidden/>
    <w:rsid w:val="00837649"/>
  </w:style>
  <w:style w:type="numbering" w:customStyle="1" w:styleId="NoList312113">
    <w:name w:val="No List312113"/>
    <w:next w:val="NoList"/>
    <w:uiPriority w:val="99"/>
    <w:semiHidden/>
    <w:rsid w:val="00837649"/>
  </w:style>
  <w:style w:type="numbering" w:customStyle="1" w:styleId="NoList1112113">
    <w:name w:val="No List1112113"/>
    <w:next w:val="NoList"/>
    <w:uiPriority w:val="99"/>
    <w:semiHidden/>
    <w:unhideWhenUsed/>
    <w:rsid w:val="00837649"/>
  </w:style>
  <w:style w:type="numbering" w:customStyle="1" w:styleId="122113">
    <w:name w:val="無清單122113"/>
    <w:next w:val="NoList"/>
    <w:uiPriority w:val="99"/>
    <w:semiHidden/>
    <w:unhideWhenUsed/>
    <w:rsid w:val="00837649"/>
  </w:style>
  <w:style w:type="numbering" w:customStyle="1" w:styleId="1112113">
    <w:name w:val="無清單1112113"/>
    <w:next w:val="NoList"/>
    <w:uiPriority w:val="99"/>
    <w:semiHidden/>
    <w:unhideWhenUsed/>
    <w:rsid w:val="00837649"/>
  </w:style>
  <w:style w:type="numbering" w:customStyle="1" w:styleId="NoList5112">
    <w:name w:val="No List5112"/>
    <w:next w:val="NoList"/>
    <w:uiPriority w:val="99"/>
    <w:semiHidden/>
    <w:unhideWhenUsed/>
    <w:rsid w:val="00837649"/>
  </w:style>
  <w:style w:type="numbering" w:customStyle="1" w:styleId="NoList612">
    <w:name w:val="No List612"/>
    <w:next w:val="NoList"/>
    <w:uiPriority w:val="99"/>
    <w:semiHidden/>
    <w:unhideWhenUsed/>
    <w:rsid w:val="00837649"/>
  </w:style>
  <w:style w:type="numbering" w:customStyle="1" w:styleId="NoList1412">
    <w:name w:val="No List1412"/>
    <w:next w:val="NoList"/>
    <w:uiPriority w:val="99"/>
    <w:semiHidden/>
    <w:unhideWhenUsed/>
    <w:rsid w:val="00837649"/>
  </w:style>
  <w:style w:type="numbering" w:customStyle="1" w:styleId="13122">
    <w:name w:val="リストなし1312"/>
    <w:next w:val="NoList"/>
    <w:uiPriority w:val="99"/>
    <w:semiHidden/>
    <w:unhideWhenUsed/>
    <w:rsid w:val="00837649"/>
  </w:style>
  <w:style w:type="numbering" w:customStyle="1" w:styleId="NoList2312">
    <w:name w:val="No List2312"/>
    <w:next w:val="NoList"/>
    <w:semiHidden/>
    <w:rsid w:val="00837649"/>
  </w:style>
  <w:style w:type="numbering" w:customStyle="1" w:styleId="NoList3312">
    <w:name w:val="No List3312"/>
    <w:next w:val="NoList"/>
    <w:uiPriority w:val="99"/>
    <w:semiHidden/>
    <w:rsid w:val="00837649"/>
  </w:style>
  <w:style w:type="numbering" w:customStyle="1" w:styleId="NoList1142">
    <w:name w:val="No List1142"/>
    <w:next w:val="NoList"/>
    <w:uiPriority w:val="99"/>
    <w:semiHidden/>
    <w:unhideWhenUsed/>
    <w:rsid w:val="00837649"/>
  </w:style>
  <w:style w:type="numbering" w:customStyle="1" w:styleId="14120">
    <w:name w:val="無清單1412"/>
    <w:next w:val="NoList"/>
    <w:uiPriority w:val="99"/>
    <w:semiHidden/>
    <w:unhideWhenUsed/>
    <w:rsid w:val="00837649"/>
  </w:style>
  <w:style w:type="numbering" w:customStyle="1" w:styleId="113120">
    <w:name w:val="無清單11312"/>
    <w:next w:val="NoList"/>
    <w:uiPriority w:val="99"/>
    <w:semiHidden/>
    <w:unhideWhenUsed/>
    <w:rsid w:val="00837649"/>
  </w:style>
  <w:style w:type="numbering" w:customStyle="1" w:styleId="NoList422">
    <w:name w:val="No List422"/>
    <w:next w:val="NoList"/>
    <w:uiPriority w:val="99"/>
    <w:semiHidden/>
    <w:unhideWhenUsed/>
    <w:rsid w:val="00837649"/>
  </w:style>
  <w:style w:type="numbering" w:customStyle="1" w:styleId="NoList12312">
    <w:name w:val="No List12312"/>
    <w:next w:val="NoList"/>
    <w:uiPriority w:val="99"/>
    <w:semiHidden/>
    <w:unhideWhenUsed/>
    <w:rsid w:val="00837649"/>
  </w:style>
  <w:style w:type="numbering" w:customStyle="1" w:styleId="113121">
    <w:name w:val="リストなし11312"/>
    <w:next w:val="NoList"/>
    <w:uiPriority w:val="99"/>
    <w:semiHidden/>
    <w:unhideWhenUsed/>
    <w:rsid w:val="00837649"/>
  </w:style>
  <w:style w:type="numbering" w:customStyle="1" w:styleId="113122">
    <w:name w:val="无列表11312"/>
    <w:next w:val="NoList"/>
    <w:semiHidden/>
    <w:rsid w:val="00837649"/>
  </w:style>
  <w:style w:type="numbering" w:customStyle="1" w:styleId="NoList21312">
    <w:name w:val="No List21312"/>
    <w:next w:val="NoList"/>
    <w:semiHidden/>
    <w:rsid w:val="00837649"/>
  </w:style>
  <w:style w:type="numbering" w:customStyle="1" w:styleId="NoList31312">
    <w:name w:val="No List31312"/>
    <w:next w:val="NoList"/>
    <w:uiPriority w:val="99"/>
    <w:semiHidden/>
    <w:rsid w:val="00837649"/>
  </w:style>
  <w:style w:type="numbering" w:customStyle="1" w:styleId="NoList111312">
    <w:name w:val="No List111312"/>
    <w:next w:val="NoList"/>
    <w:uiPriority w:val="99"/>
    <w:semiHidden/>
    <w:unhideWhenUsed/>
    <w:rsid w:val="00837649"/>
  </w:style>
  <w:style w:type="numbering" w:customStyle="1" w:styleId="123120">
    <w:name w:val="無清單12312"/>
    <w:next w:val="NoList"/>
    <w:uiPriority w:val="99"/>
    <w:semiHidden/>
    <w:unhideWhenUsed/>
    <w:rsid w:val="00837649"/>
  </w:style>
  <w:style w:type="numbering" w:customStyle="1" w:styleId="1113120">
    <w:name w:val="無清單111312"/>
    <w:next w:val="NoList"/>
    <w:uiPriority w:val="99"/>
    <w:semiHidden/>
    <w:unhideWhenUsed/>
    <w:rsid w:val="00837649"/>
  </w:style>
  <w:style w:type="numbering" w:customStyle="1" w:styleId="NoList12122">
    <w:name w:val="No List12122"/>
    <w:next w:val="NoList"/>
    <w:uiPriority w:val="99"/>
    <w:semiHidden/>
    <w:unhideWhenUsed/>
    <w:rsid w:val="00837649"/>
  </w:style>
  <w:style w:type="numbering" w:customStyle="1" w:styleId="111222">
    <w:name w:val="リストなし11122"/>
    <w:next w:val="NoList"/>
    <w:uiPriority w:val="99"/>
    <w:semiHidden/>
    <w:unhideWhenUsed/>
    <w:rsid w:val="00837649"/>
  </w:style>
  <w:style w:type="numbering" w:customStyle="1" w:styleId="111223">
    <w:name w:val="无列表11122"/>
    <w:next w:val="NoList"/>
    <w:semiHidden/>
    <w:rsid w:val="00837649"/>
  </w:style>
  <w:style w:type="numbering" w:customStyle="1" w:styleId="NoList21122">
    <w:name w:val="No List21122"/>
    <w:next w:val="NoList"/>
    <w:semiHidden/>
    <w:rsid w:val="00837649"/>
  </w:style>
  <w:style w:type="numbering" w:customStyle="1" w:styleId="NoList31122">
    <w:name w:val="No List31122"/>
    <w:next w:val="NoList"/>
    <w:uiPriority w:val="99"/>
    <w:semiHidden/>
    <w:rsid w:val="00837649"/>
  </w:style>
  <w:style w:type="numbering" w:customStyle="1" w:styleId="NoList111122">
    <w:name w:val="No List111122"/>
    <w:next w:val="NoList"/>
    <w:uiPriority w:val="99"/>
    <w:semiHidden/>
    <w:unhideWhenUsed/>
    <w:rsid w:val="00837649"/>
  </w:style>
  <w:style w:type="numbering" w:customStyle="1" w:styleId="121220">
    <w:name w:val="無清單12122"/>
    <w:next w:val="NoList"/>
    <w:uiPriority w:val="99"/>
    <w:semiHidden/>
    <w:unhideWhenUsed/>
    <w:rsid w:val="00837649"/>
  </w:style>
  <w:style w:type="numbering" w:customStyle="1" w:styleId="1111220">
    <w:name w:val="無清單111122"/>
    <w:next w:val="NoList"/>
    <w:uiPriority w:val="99"/>
    <w:semiHidden/>
    <w:unhideWhenUsed/>
    <w:rsid w:val="00837649"/>
  </w:style>
  <w:style w:type="numbering" w:customStyle="1" w:styleId="NoList522">
    <w:name w:val="No List522"/>
    <w:next w:val="NoList"/>
    <w:uiPriority w:val="99"/>
    <w:semiHidden/>
    <w:unhideWhenUsed/>
    <w:rsid w:val="00837649"/>
  </w:style>
  <w:style w:type="numbering" w:customStyle="1" w:styleId="NoList1322">
    <w:name w:val="No List1322"/>
    <w:next w:val="NoList"/>
    <w:uiPriority w:val="99"/>
    <w:semiHidden/>
    <w:unhideWhenUsed/>
    <w:rsid w:val="00837649"/>
  </w:style>
  <w:style w:type="numbering" w:customStyle="1" w:styleId="12223">
    <w:name w:val="リストなし1222"/>
    <w:next w:val="NoList"/>
    <w:uiPriority w:val="99"/>
    <w:semiHidden/>
    <w:unhideWhenUsed/>
    <w:rsid w:val="00837649"/>
  </w:style>
  <w:style w:type="numbering" w:customStyle="1" w:styleId="12231">
    <w:name w:val="无列表1223"/>
    <w:next w:val="NoList"/>
    <w:semiHidden/>
    <w:rsid w:val="00837649"/>
  </w:style>
  <w:style w:type="numbering" w:customStyle="1" w:styleId="NoList2222">
    <w:name w:val="No List2222"/>
    <w:next w:val="NoList"/>
    <w:semiHidden/>
    <w:rsid w:val="00837649"/>
  </w:style>
  <w:style w:type="numbering" w:customStyle="1" w:styleId="NoList3222">
    <w:name w:val="No List3222"/>
    <w:next w:val="NoList"/>
    <w:uiPriority w:val="99"/>
    <w:semiHidden/>
    <w:rsid w:val="00837649"/>
  </w:style>
  <w:style w:type="numbering" w:customStyle="1" w:styleId="NoList11222">
    <w:name w:val="No List11222"/>
    <w:next w:val="NoList"/>
    <w:uiPriority w:val="99"/>
    <w:semiHidden/>
    <w:unhideWhenUsed/>
    <w:rsid w:val="00837649"/>
  </w:style>
  <w:style w:type="numbering" w:customStyle="1" w:styleId="13220">
    <w:name w:val="無清單1322"/>
    <w:next w:val="NoList"/>
    <w:uiPriority w:val="99"/>
    <w:semiHidden/>
    <w:unhideWhenUsed/>
    <w:rsid w:val="00837649"/>
  </w:style>
  <w:style w:type="numbering" w:customStyle="1" w:styleId="112220">
    <w:name w:val="無清單11222"/>
    <w:next w:val="NoList"/>
    <w:uiPriority w:val="99"/>
    <w:semiHidden/>
    <w:unhideWhenUsed/>
    <w:rsid w:val="00837649"/>
  </w:style>
  <w:style w:type="numbering" w:customStyle="1" w:styleId="2122">
    <w:name w:val="无列表2122"/>
    <w:next w:val="NoList"/>
    <w:uiPriority w:val="99"/>
    <w:semiHidden/>
    <w:unhideWhenUsed/>
    <w:rsid w:val="00837649"/>
  </w:style>
  <w:style w:type="numbering" w:customStyle="1" w:styleId="NoList111222">
    <w:name w:val="No List111222"/>
    <w:next w:val="NoList"/>
    <w:uiPriority w:val="99"/>
    <w:semiHidden/>
    <w:unhideWhenUsed/>
    <w:rsid w:val="00837649"/>
  </w:style>
  <w:style w:type="numbering" w:customStyle="1" w:styleId="NoList72">
    <w:name w:val="No List72"/>
    <w:next w:val="NoList"/>
    <w:uiPriority w:val="99"/>
    <w:semiHidden/>
    <w:unhideWhenUsed/>
    <w:rsid w:val="00837649"/>
  </w:style>
  <w:style w:type="numbering" w:customStyle="1" w:styleId="NoList152">
    <w:name w:val="No List152"/>
    <w:next w:val="NoList"/>
    <w:uiPriority w:val="99"/>
    <w:semiHidden/>
    <w:unhideWhenUsed/>
    <w:rsid w:val="00837649"/>
  </w:style>
  <w:style w:type="numbering" w:customStyle="1" w:styleId="1421">
    <w:name w:val="リストなし142"/>
    <w:next w:val="NoList"/>
    <w:uiPriority w:val="99"/>
    <w:semiHidden/>
    <w:unhideWhenUsed/>
    <w:rsid w:val="00837649"/>
  </w:style>
  <w:style w:type="numbering" w:customStyle="1" w:styleId="1422">
    <w:name w:val="无列表142"/>
    <w:next w:val="NoList"/>
    <w:semiHidden/>
    <w:rsid w:val="00837649"/>
  </w:style>
  <w:style w:type="numbering" w:customStyle="1" w:styleId="NoList242">
    <w:name w:val="No List242"/>
    <w:next w:val="NoList"/>
    <w:semiHidden/>
    <w:rsid w:val="00837649"/>
  </w:style>
  <w:style w:type="numbering" w:customStyle="1" w:styleId="NoList342">
    <w:name w:val="No List342"/>
    <w:next w:val="NoList"/>
    <w:uiPriority w:val="99"/>
    <w:semiHidden/>
    <w:rsid w:val="00837649"/>
  </w:style>
  <w:style w:type="numbering" w:customStyle="1" w:styleId="NoList1152">
    <w:name w:val="No List1152"/>
    <w:next w:val="NoList"/>
    <w:uiPriority w:val="99"/>
    <w:semiHidden/>
    <w:unhideWhenUsed/>
    <w:rsid w:val="00837649"/>
  </w:style>
  <w:style w:type="numbering" w:customStyle="1" w:styleId="1520">
    <w:name w:val="無清單152"/>
    <w:next w:val="NoList"/>
    <w:uiPriority w:val="99"/>
    <w:semiHidden/>
    <w:unhideWhenUsed/>
    <w:rsid w:val="00837649"/>
  </w:style>
  <w:style w:type="numbering" w:customStyle="1" w:styleId="11420">
    <w:name w:val="無清單1142"/>
    <w:next w:val="NoList"/>
    <w:uiPriority w:val="99"/>
    <w:semiHidden/>
    <w:unhideWhenUsed/>
    <w:rsid w:val="00837649"/>
  </w:style>
  <w:style w:type="numbering" w:customStyle="1" w:styleId="NoList432">
    <w:name w:val="No List432"/>
    <w:next w:val="NoList"/>
    <w:uiPriority w:val="99"/>
    <w:semiHidden/>
    <w:unhideWhenUsed/>
    <w:rsid w:val="00837649"/>
  </w:style>
  <w:style w:type="numbering" w:customStyle="1" w:styleId="NoList1242">
    <w:name w:val="No List1242"/>
    <w:next w:val="NoList"/>
    <w:uiPriority w:val="99"/>
    <w:semiHidden/>
    <w:unhideWhenUsed/>
    <w:rsid w:val="00837649"/>
  </w:style>
  <w:style w:type="numbering" w:customStyle="1" w:styleId="11421">
    <w:name w:val="リストなし1142"/>
    <w:next w:val="NoList"/>
    <w:uiPriority w:val="99"/>
    <w:semiHidden/>
    <w:unhideWhenUsed/>
    <w:rsid w:val="00837649"/>
  </w:style>
  <w:style w:type="numbering" w:customStyle="1" w:styleId="11422">
    <w:name w:val="无列表1142"/>
    <w:next w:val="NoList"/>
    <w:semiHidden/>
    <w:rsid w:val="00837649"/>
  </w:style>
  <w:style w:type="numbering" w:customStyle="1" w:styleId="NoList2142">
    <w:name w:val="No List2142"/>
    <w:next w:val="NoList"/>
    <w:semiHidden/>
    <w:rsid w:val="00837649"/>
  </w:style>
  <w:style w:type="numbering" w:customStyle="1" w:styleId="NoList3142">
    <w:name w:val="No List3142"/>
    <w:next w:val="NoList"/>
    <w:uiPriority w:val="99"/>
    <w:semiHidden/>
    <w:rsid w:val="00837649"/>
  </w:style>
  <w:style w:type="numbering" w:customStyle="1" w:styleId="NoList11142">
    <w:name w:val="No List11142"/>
    <w:next w:val="NoList"/>
    <w:uiPriority w:val="99"/>
    <w:semiHidden/>
    <w:unhideWhenUsed/>
    <w:rsid w:val="00837649"/>
  </w:style>
  <w:style w:type="numbering" w:customStyle="1" w:styleId="12420">
    <w:name w:val="無清單1242"/>
    <w:next w:val="NoList"/>
    <w:uiPriority w:val="99"/>
    <w:semiHidden/>
    <w:unhideWhenUsed/>
    <w:rsid w:val="00837649"/>
  </w:style>
  <w:style w:type="numbering" w:customStyle="1" w:styleId="111420">
    <w:name w:val="無清單11142"/>
    <w:next w:val="NoList"/>
    <w:uiPriority w:val="99"/>
    <w:semiHidden/>
    <w:unhideWhenUsed/>
    <w:rsid w:val="00837649"/>
  </w:style>
  <w:style w:type="numbering" w:customStyle="1" w:styleId="232">
    <w:name w:val="无列表232"/>
    <w:next w:val="NoList"/>
    <w:uiPriority w:val="99"/>
    <w:semiHidden/>
    <w:unhideWhenUsed/>
    <w:rsid w:val="00837649"/>
  </w:style>
  <w:style w:type="numbering" w:customStyle="1" w:styleId="NoList12132">
    <w:name w:val="No List12132"/>
    <w:next w:val="NoList"/>
    <w:uiPriority w:val="99"/>
    <w:semiHidden/>
    <w:unhideWhenUsed/>
    <w:rsid w:val="00837649"/>
  </w:style>
  <w:style w:type="numbering" w:customStyle="1" w:styleId="111321">
    <w:name w:val="リストなし11132"/>
    <w:next w:val="NoList"/>
    <w:uiPriority w:val="99"/>
    <w:semiHidden/>
    <w:unhideWhenUsed/>
    <w:rsid w:val="00837649"/>
  </w:style>
  <w:style w:type="numbering" w:customStyle="1" w:styleId="111322">
    <w:name w:val="无列表11132"/>
    <w:next w:val="NoList"/>
    <w:semiHidden/>
    <w:rsid w:val="00837649"/>
  </w:style>
  <w:style w:type="numbering" w:customStyle="1" w:styleId="NoList21132">
    <w:name w:val="No List21132"/>
    <w:next w:val="NoList"/>
    <w:semiHidden/>
    <w:rsid w:val="00837649"/>
  </w:style>
  <w:style w:type="numbering" w:customStyle="1" w:styleId="NoList31132">
    <w:name w:val="No List31132"/>
    <w:next w:val="NoList"/>
    <w:uiPriority w:val="99"/>
    <w:semiHidden/>
    <w:rsid w:val="00837649"/>
  </w:style>
  <w:style w:type="numbering" w:customStyle="1" w:styleId="NoList111132">
    <w:name w:val="No List111132"/>
    <w:next w:val="NoList"/>
    <w:uiPriority w:val="99"/>
    <w:semiHidden/>
    <w:unhideWhenUsed/>
    <w:rsid w:val="00837649"/>
  </w:style>
  <w:style w:type="numbering" w:customStyle="1" w:styleId="121320">
    <w:name w:val="無清單12132"/>
    <w:next w:val="NoList"/>
    <w:uiPriority w:val="99"/>
    <w:semiHidden/>
    <w:unhideWhenUsed/>
    <w:rsid w:val="00837649"/>
  </w:style>
  <w:style w:type="numbering" w:customStyle="1" w:styleId="1111320">
    <w:name w:val="無清單111132"/>
    <w:next w:val="NoList"/>
    <w:uiPriority w:val="99"/>
    <w:semiHidden/>
    <w:unhideWhenUsed/>
    <w:rsid w:val="00837649"/>
  </w:style>
  <w:style w:type="numbering" w:customStyle="1" w:styleId="NoList532">
    <w:name w:val="No List532"/>
    <w:next w:val="NoList"/>
    <w:uiPriority w:val="99"/>
    <w:semiHidden/>
    <w:unhideWhenUsed/>
    <w:rsid w:val="00837649"/>
  </w:style>
  <w:style w:type="numbering" w:customStyle="1" w:styleId="NoList1332">
    <w:name w:val="No List1332"/>
    <w:next w:val="NoList"/>
    <w:uiPriority w:val="99"/>
    <w:semiHidden/>
    <w:unhideWhenUsed/>
    <w:rsid w:val="00837649"/>
  </w:style>
  <w:style w:type="numbering" w:customStyle="1" w:styleId="12321">
    <w:name w:val="リストなし1232"/>
    <w:next w:val="NoList"/>
    <w:uiPriority w:val="99"/>
    <w:semiHidden/>
    <w:unhideWhenUsed/>
    <w:rsid w:val="00837649"/>
  </w:style>
  <w:style w:type="numbering" w:customStyle="1" w:styleId="12322">
    <w:name w:val="无列表1232"/>
    <w:next w:val="NoList"/>
    <w:semiHidden/>
    <w:rsid w:val="00837649"/>
  </w:style>
  <w:style w:type="numbering" w:customStyle="1" w:styleId="NoList2232">
    <w:name w:val="No List2232"/>
    <w:next w:val="NoList"/>
    <w:semiHidden/>
    <w:rsid w:val="00837649"/>
  </w:style>
  <w:style w:type="numbering" w:customStyle="1" w:styleId="NoList3232">
    <w:name w:val="No List3232"/>
    <w:next w:val="NoList"/>
    <w:uiPriority w:val="99"/>
    <w:semiHidden/>
    <w:rsid w:val="00837649"/>
  </w:style>
  <w:style w:type="numbering" w:customStyle="1" w:styleId="NoList11232">
    <w:name w:val="No List11232"/>
    <w:next w:val="NoList"/>
    <w:uiPriority w:val="99"/>
    <w:semiHidden/>
    <w:unhideWhenUsed/>
    <w:rsid w:val="00837649"/>
  </w:style>
  <w:style w:type="numbering" w:customStyle="1" w:styleId="13320">
    <w:name w:val="無清單1332"/>
    <w:next w:val="NoList"/>
    <w:uiPriority w:val="99"/>
    <w:semiHidden/>
    <w:unhideWhenUsed/>
    <w:rsid w:val="00837649"/>
  </w:style>
  <w:style w:type="numbering" w:customStyle="1" w:styleId="112320">
    <w:name w:val="無清單11232"/>
    <w:next w:val="NoList"/>
    <w:uiPriority w:val="99"/>
    <w:semiHidden/>
    <w:unhideWhenUsed/>
    <w:rsid w:val="00837649"/>
  </w:style>
  <w:style w:type="numbering" w:customStyle="1" w:styleId="2132">
    <w:name w:val="无列表2132"/>
    <w:next w:val="NoList"/>
    <w:uiPriority w:val="99"/>
    <w:semiHidden/>
    <w:unhideWhenUsed/>
    <w:rsid w:val="00837649"/>
  </w:style>
  <w:style w:type="numbering" w:customStyle="1" w:styleId="NoList12222">
    <w:name w:val="No List12222"/>
    <w:next w:val="NoList"/>
    <w:uiPriority w:val="99"/>
    <w:semiHidden/>
    <w:unhideWhenUsed/>
    <w:rsid w:val="00837649"/>
  </w:style>
  <w:style w:type="numbering" w:customStyle="1" w:styleId="112221">
    <w:name w:val="リストなし11222"/>
    <w:next w:val="NoList"/>
    <w:uiPriority w:val="99"/>
    <w:semiHidden/>
    <w:unhideWhenUsed/>
    <w:rsid w:val="00837649"/>
  </w:style>
  <w:style w:type="numbering" w:customStyle="1" w:styleId="112222">
    <w:name w:val="无列表11222"/>
    <w:next w:val="NoList"/>
    <w:semiHidden/>
    <w:rsid w:val="00837649"/>
  </w:style>
  <w:style w:type="numbering" w:customStyle="1" w:styleId="NoList21222">
    <w:name w:val="No List21222"/>
    <w:next w:val="NoList"/>
    <w:semiHidden/>
    <w:rsid w:val="00837649"/>
  </w:style>
  <w:style w:type="numbering" w:customStyle="1" w:styleId="NoList31222">
    <w:name w:val="No List31222"/>
    <w:next w:val="NoList"/>
    <w:uiPriority w:val="99"/>
    <w:semiHidden/>
    <w:rsid w:val="00837649"/>
  </w:style>
  <w:style w:type="numbering" w:customStyle="1" w:styleId="NoList111232">
    <w:name w:val="No List111232"/>
    <w:next w:val="NoList"/>
    <w:uiPriority w:val="99"/>
    <w:semiHidden/>
    <w:unhideWhenUsed/>
    <w:rsid w:val="00837649"/>
  </w:style>
  <w:style w:type="numbering" w:customStyle="1" w:styleId="122220">
    <w:name w:val="無清單12222"/>
    <w:next w:val="NoList"/>
    <w:uiPriority w:val="99"/>
    <w:semiHidden/>
    <w:unhideWhenUsed/>
    <w:rsid w:val="00837649"/>
  </w:style>
  <w:style w:type="numbering" w:customStyle="1" w:styleId="1112220">
    <w:name w:val="無清單111222"/>
    <w:next w:val="NoList"/>
    <w:uiPriority w:val="99"/>
    <w:semiHidden/>
    <w:unhideWhenUsed/>
    <w:rsid w:val="00837649"/>
  </w:style>
  <w:style w:type="numbering" w:customStyle="1" w:styleId="NoList81">
    <w:name w:val="No List81"/>
    <w:next w:val="NoList"/>
    <w:uiPriority w:val="99"/>
    <w:semiHidden/>
    <w:unhideWhenUsed/>
    <w:rsid w:val="00837649"/>
  </w:style>
  <w:style w:type="numbering" w:customStyle="1" w:styleId="NoList161">
    <w:name w:val="No List161"/>
    <w:next w:val="NoList"/>
    <w:uiPriority w:val="99"/>
    <w:semiHidden/>
    <w:unhideWhenUsed/>
    <w:rsid w:val="00837649"/>
  </w:style>
  <w:style w:type="numbering" w:customStyle="1" w:styleId="1512">
    <w:name w:val="リストなし151"/>
    <w:next w:val="NoList"/>
    <w:uiPriority w:val="99"/>
    <w:semiHidden/>
    <w:unhideWhenUsed/>
    <w:rsid w:val="00837649"/>
  </w:style>
  <w:style w:type="numbering" w:customStyle="1" w:styleId="1513">
    <w:name w:val="无列表151"/>
    <w:next w:val="NoList"/>
    <w:semiHidden/>
    <w:rsid w:val="00837649"/>
  </w:style>
  <w:style w:type="numbering" w:customStyle="1" w:styleId="NoList251">
    <w:name w:val="No List251"/>
    <w:next w:val="NoList"/>
    <w:semiHidden/>
    <w:rsid w:val="00837649"/>
  </w:style>
  <w:style w:type="numbering" w:customStyle="1" w:styleId="NoList351">
    <w:name w:val="No List351"/>
    <w:next w:val="NoList"/>
    <w:uiPriority w:val="99"/>
    <w:semiHidden/>
    <w:rsid w:val="00837649"/>
  </w:style>
  <w:style w:type="numbering" w:customStyle="1" w:styleId="NoList1161">
    <w:name w:val="No List1161"/>
    <w:next w:val="NoList"/>
    <w:uiPriority w:val="99"/>
    <w:semiHidden/>
    <w:unhideWhenUsed/>
    <w:rsid w:val="00837649"/>
  </w:style>
  <w:style w:type="numbering" w:customStyle="1" w:styleId="1611">
    <w:name w:val="無清單161"/>
    <w:next w:val="NoList"/>
    <w:uiPriority w:val="99"/>
    <w:semiHidden/>
    <w:unhideWhenUsed/>
    <w:rsid w:val="00837649"/>
  </w:style>
  <w:style w:type="numbering" w:customStyle="1" w:styleId="11510">
    <w:name w:val="無清單1151"/>
    <w:next w:val="NoList"/>
    <w:uiPriority w:val="99"/>
    <w:semiHidden/>
    <w:unhideWhenUsed/>
    <w:rsid w:val="00837649"/>
  </w:style>
  <w:style w:type="numbering" w:customStyle="1" w:styleId="NoList11151">
    <w:name w:val="No List11151"/>
    <w:next w:val="NoList"/>
    <w:uiPriority w:val="99"/>
    <w:semiHidden/>
    <w:unhideWhenUsed/>
    <w:rsid w:val="00837649"/>
  </w:style>
  <w:style w:type="numbering" w:customStyle="1" w:styleId="241">
    <w:name w:val="无列表241"/>
    <w:next w:val="NoList"/>
    <w:uiPriority w:val="99"/>
    <w:semiHidden/>
    <w:unhideWhenUsed/>
    <w:rsid w:val="00837649"/>
  </w:style>
  <w:style w:type="numbering" w:customStyle="1" w:styleId="NoList1251">
    <w:name w:val="No List1251"/>
    <w:next w:val="NoList"/>
    <w:uiPriority w:val="99"/>
    <w:semiHidden/>
    <w:unhideWhenUsed/>
    <w:rsid w:val="00837649"/>
  </w:style>
  <w:style w:type="numbering" w:customStyle="1" w:styleId="11511">
    <w:name w:val="リストなし1151"/>
    <w:next w:val="NoList"/>
    <w:uiPriority w:val="99"/>
    <w:semiHidden/>
    <w:unhideWhenUsed/>
    <w:rsid w:val="00837649"/>
  </w:style>
  <w:style w:type="numbering" w:customStyle="1" w:styleId="11512">
    <w:name w:val="无列表1151"/>
    <w:next w:val="NoList"/>
    <w:semiHidden/>
    <w:rsid w:val="00837649"/>
  </w:style>
  <w:style w:type="numbering" w:customStyle="1" w:styleId="NoList2151">
    <w:name w:val="No List2151"/>
    <w:next w:val="NoList"/>
    <w:semiHidden/>
    <w:rsid w:val="00837649"/>
  </w:style>
  <w:style w:type="numbering" w:customStyle="1" w:styleId="NoList3151">
    <w:name w:val="No List3151"/>
    <w:next w:val="NoList"/>
    <w:uiPriority w:val="99"/>
    <w:semiHidden/>
    <w:rsid w:val="00837649"/>
  </w:style>
  <w:style w:type="numbering" w:customStyle="1" w:styleId="12510">
    <w:name w:val="無清單1251"/>
    <w:next w:val="NoList"/>
    <w:uiPriority w:val="99"/>
    <w:semiHidden/>
    <w:unhideWhenUsed/>
    <w:rsid w:val="00837649"/>
  </w:style>
  <w:style w:type="numbering" w:customStyle="1" w:styleId="111510">
    <w:name w:val="無清單11151"/>
    <w:next w:val="NoList"/>
    <w:uiPriority w:val="99"/>
    <w:semiHidden/>
    <w:unhideWhenUsed/>
    <w:rsid w:val="00837649"/>
  </w:style>
  <w:style w:type="numbering" w:customStyle="1" w:styleId="NoList441">
    <w:name w:val="No List441"/>
    <w:next w:val="NoList"/>
    <w:uiPriority w:val="99"/>
    <w:semiHidden/>
    <w:unhideWhenUsed/>
    <w:rsid w:val="00837649"/>
  </w:style>
  <w:style w:type="numbering" w:customStyle="1" w:styleId="NoList11241">
    <w:name w:val="No List11241"/>
    <w:next w:val="NoList"/>
    <w:uiPriority w:val="99"/>
    <w:semiHidden/>
    <w:unhideWhenUsed/>
    <w:rsid w:val="00837649"/>
  </w:style>
  <w:style w:type="numbering" w:customStyle="1" w:styleId="NoList12141">
    <w:name w:val="No List12141"/>
    <w:next w:val="NoList"/>
    <w:uiPriority w:val="99"/>
    <w:semiHidden/>
    <w:unhideWhenUsed/>
    <w:rsid w:val="00837649"/>
  </w:style>
  <w:style w:type="numbering" w:customStyle="1" w:styleId="111411">
    <w:name w:val="リストなし11141"/>
    <w:next w:val="NoList"/>
    <w:uiPriority w:val="99"/>
    <w:semiHidden/>
    <w:unhideWhenUsed/>
    <w:rsid w:val="00837649"/>
  </w:style>
  <w:style w:type="numbering" w:customStyle="1" w:styleId="111412">
    <w:name w:val="无列表11141"/>
    <w:next w:val="NoList"/>
    <w:semiHidden/>
    <w:rsid w:val="00837649"/>
  </w:style>
  <w:style w:type="numbering" w:customStyle="1" w:styleId="NoList21141">
    <w:name w:val="No List21141"/>
    <w:next w:val="NoList"/>
    <w:semiHidden/>
    <w:rsid w:val="00837649"/>
  </w:style>
  <w:style w:type="numbering" w:customStyle="1" w:styleId="NoList31141">
    <w:name w:val="No List31141"/>
    <w:next w:val="NoList"/>
    <w:uiPriority w:val="99"/>
    <w:semiHidden/>
    <w:rsid w:val="00837649"/>
  </w:style>
  <w:style w:type="numbering" w:customStyle="1" w:styleId="NoList111141">
    <w:name w:val="No List111141"/>
    <w:next w:val="NoList"/>
    <w:uiPriority w:val="99"/>
    <w:semiHidden/>
    <w:unhideWhenUsed/>
    <w:rsid w:val="00837649"/>
  </w:style>
  <w:style w:type="numbering" w:customStyle="1" w:styleId="12141">
    <w:name w:val="無清單12141"/>
    <w:next w:val="NoList"/>
    <w:uiPriority w:val="99"/>
    <w:semiHidden/>
    <w:unhideWhenUsed/>
    <w:rsid w:val="00837649"/>
  </w:style>
  <w:style w:type="numbering" w:customStyle="1" w:styleId="111141">
    <w:name w:val="無清單111141"/>
    <w:next w:val="NoList"/>
    <w:uiPriority w:val="99"/>
    <w:semiHidden/>
    <w:unhideWhenUsed/>
    <w:rsid w:val="00837649"/>
  </w:style>
  <w:style w:type="numbering" w:customStyle="1" w:styleId="NoList541">
    <w:name w:val="No List541"/>
    <w:next w:val="NoList"/>
    <w:uiPriority w:val="99"/>
    <w:semiHidden/>
    <w:unhideWhenUsed/>
    <w:rsid w:val="00837649"/>
  </w:style>
  <w:style w:type="numbering" w:customStyle="1" w:styleId="NoList1341">
    <w:name w:val="No List1341"/>
    <w:next w:val="NoList"/>
    <w:uiPriority w:val="99"/>
    <w:semiHidden/>
    <w:unhideWhenUsed/>
    <w:rsid w:val="00837649"/>
  </w:style>
  <w:style w:type="numbering" w:customStyle="1" w:styleId="12411">
    <w:name w:val="リストなし1241"/>
    <w:next w:val="NoList"/>
    <w:uiPriority w:val="99"/>
    <w:semiHidden/>
    <w:unhideWhenUsed/>
    <w:rsid w:val="00837649"/>
  </w:style>
  <w:style w:type="numbering" w:customStyle="1" w:styleId="12412">
    <w:name w:val="无列表1241"/>
    <w:next w:val="NoList"/>
    <w:semiHidden/>
    <w:rsid w:val="00837649"/>
  </w:style>
  <w:style w:type="numbering" w:customStyle="1" w:styleId="NoList2241">
    <w:name w:val="No List2241"/>
    <w:next w:val="NoList"/>
    <w:semiHidden/>
    <w:rsid w:val="00837649"/>
  </w:style>
  <w:style w:type="numbering" w:customStyle="1" w:styleId="NoList3241">
    <w:name w:val="No List3241"/>
    <w:next w:val="NoList"/>
    <w:uiPriority w:val="99"/>
    <w:semiHidden/>
    <w:rsid w:val="00837649"/>
  </w:style>
  <w:style w:type="numbering" w:customStyle="1" w:styleId="1341">
    <w:name w:val="無清單1341"/>
    <w:next w:val="NoList"/>
    <w:uiPriority w:val="99"/>
    <w:semiHidden/>
    <w:unhideWhenUsed/>
    <w:rsid w:val="00837649"/>
  </w:style>
  <w:style w:type="numbering" w:customStyle="1" w:styleId="112410">
    <w:name w:val="無清單11241"/>
    <w:next w:val="NoList"/>
    <w:uiPriority w:val="99"/>
    <w:semiHidden/>
    <w:unhideWhenUsed/>
    <w:rsid w:val="00837649"/>
  </w:style>
  <w:style w:type="numbering" w:customStyle="1" w:styleId="2141">
    <w:name w:val="无列表2141"/>
    <w:next w:val="NoList"/>
    <w:uiPriority w:val="99"/>
    <w:semiHidden/>
    <w:unhideWhenUsed/>
    <w:rsid w:val="00837649"/>
  </w:style>
  <w:style w:type="numbering" w:customStyle="1" w:styleId="NoList12231">
    <w:name w:val="No List12231"/>
    <w:next w:val="NoList"/>
    <w:uiPriority w:val="99"/>
    <w:semiHidden/>
    <w:unhideWhenUsed/>
    <w:rsid w:val="00837649"/>
  </w:style>
  <w:style w:type="numbering" w:customStyle="1" w:styleId="112311">
    <w:name w:val="リストなし11231"/>
    <w:next w:val="NoList"/>
    <w:uiPriority w:val="99"/>
    <w:semiHidden/>
    <w:unhideWhenUsed/>
    <w:rsid w:val="00837649"/>
  </w:style>
  <w:style w:type="numbering" w:customStyle="1" w:styleId="112312">
    <w:name w:val="无列表11231"/>
    <w:next w:val="NoList"/>
    <w:semiHidden/>
    <w:rsid w:val="00837649"/>
  </w:style>
  <w:style w:type="numbering" w:customStyle="1" w:styleId="NoList21231">
    <w:name w:val="No List21231"/>
    <w:next w:val="NoList"/>
    <w:semiHidden/>
    <w:rsid w:val="00837649"/>
  </w:style>
  <w:style w:type="numbering" w:customStyle="1" w:styleId="NoList31231">
    <w:name w:val="No List31231"/>
    <w:next w:val="NoList"/>
    <w:uiPriority w:val="99"/>
    <w:semiHidden/>
    <w:rsid w:val="00837649"/>
  </w:style>
  <w:style w:type="numbering" w:customStyle="1" w:styleId="NoList111241">
    <w:name w:val="No List111241"/>
    <w:next w:val="NoList"/>
    <w:uiPriority w:val="99"/>
    <w:semiHidden/>
    <w:unhideWhenUsed/>
    <w:rsid w:val="00837649"/>
  </w:style>
  <w:style w:type="numbering" w:customStyle="1" w:styleId="122310">
    <w:name w:val="無清單12231"/>
    <w:next w:val="NoList"/>
    <w:uiPriority w:val="99"/>
    <w:semiHidden/>
    <w:unhideWhenUsed/>
    <w:rsid w:val="00837649"/>
  </w:style>
  <w:style w:type="numbering" w:customStyle="1" w:styleId="111231">
    <w:name w:val="無清單111231"/>
    <w:next w:val="NoList"/>
    <w:uiPriority w:val="99"/>
    <w:semiHidden/>
    <w:unhideWhenUsed/>
    <w:rsid w:val="00837649"/>
  </w:style>
  <w:style w:type="numbering" w:customStyle="1" w:styleId="31110">
    <w:name w:val="无列表3111"/>
    <w:next w:val="NoList"/>
    <w:uiPriority w:val="99"/>
    <w:semiHidden/>
    <w:unhideWhenUsed/>
    <w:rsid w:val="00837649"/>
  </w:style>
  <w:style w:type="numbering" w:customStyle="1" w:styleId="13211">
    <w:name w:val="无列表1321"/>
    <w:next w:val="NoList"/>
    <w:semiHidden/>
    <w:rsid w:val="00837649"/>
  </w:style>
  <w:style w:type="numbering" w:customStyle="1" w:styleId="NoList11321">
    <w:name w:val="No List11321"/>
    <w:next w:val="NoList"/>
    <w:uiPriority w:val="99"/>
    <w:semiHidden/>
    <w:unhideWhenUsed/>
    <w:rsid w:val="00837649"/>
  </w:style>
  <w:style w:type="numbering" w:customStyle="1" w:styleId="NoList4121">
    <w:name w:val="No List4121"/>
    <w:next w:val="NoList"/>
    <w:uiPriority w:val="99"/>
    <w:semiHidden/>
    <w:unhideWhenUsed/>
    <w:rsid w:val="00837649"/>
  </w:style>
  <w:style w:type="numbering" w:customStyle="1" w:styleId="2221">
    <w:name w:val="无列表2221"/>
    <w:next w:val="NoList"/>
    <w:uiPriority w:val="99"/>
    <w:semiHidden/>
    <w:unhideWhenUsed/>
    <w:rsid w:val="00837649"/>
  </w:style>
  <w:style w:type="numbering" w:customStyle="1" w:styleId="NoList121121">
    <w:name w:val="No List121121"/>
    <w:next w:val="NoList"/>
    <w:uiPriority w:val="99"/>
    <w:semiHidden/>
    <w:unhideWhenUsed/>
    <w:rsid w:val="00837649"/>
  </w:style>
  <w:style w:type="numbering" w:customStyle="1" w:styleId="1111210">
    <w:name w:val="リストなし111121"/>
    <w:next w:val="NoList"/>
    <w:uiPriority w:val="99"/>
    <w:semiHidden/>
    <w:unhideWhenUsed/>
    <w:rsid w:val="00837649"/>
  </w:style>
  <w:style w:type="numbering" w:customStyle="1" w:styleId="1111212">
    <w:name w:val="无列表111121"/>
    <w:next w:val="NoList"/>
    <w:semiHidden/>
    <w:rsid w:val="00837649"/>
  </w:style>
  <w:style w:type="numbering" w:customStyle="1" w:styleId="NoList211121">
    <w:name w:val="No List211121"/>
    <w:next w:val="NoList"/>
    <w:semiHidden/>
    <w:rsid w:val="00837649"/>
  </w:style>
  <w:style w:type="numbering" w:customStyle="1" w:styleId="NoList311121">
    <w:name w:val="No List311121"/>
    <w:next w:val="NoList"/>
    <w:uiPriority w:val="99"/>
    <w:semiHidden/>
    <w:rsid w:val="00837649"/>
  </w:style>
  <w:style w:type="numbering" w:customStyle="1" w:styleId="NoList1111121">
    <w:name w:val="No List1111121"/>
    <w:next w:val="NoList"/>
    <w:uiPriority w:val="99"/>
    <w:semiHidden/>
    <w:unhideWhenUsed/>
    <w:rsid w:val="00837649"/>
  </w:style>
  <w:style w:type="numbering" w:customStyle="1" w:styleId="1211210">
    <w:name w:val="無清單121121"/>
    <w:next w:val="NoList"/>
    <w:uiPriority w:val="99"/>
    <w:semiHidden/>
    <w:unhideWhenUsed/>
    <w:rsid w:val="00837649"/>
  </w:style>
  <w:style w:type="numbering" w:customStyle="1" w:styleId="11111210">
    <w:name w:val="無清單1111121"/>
    <w:next w:val="NoList"/>
    <w:uiPriority w:val="99"/>
    <w:semiHidden/>
    <w:unhideWhenUsed/>
    <w:rsid w:val="00837649"/>
  </w:style>
  <w:style w:type="numbering" w:customStyle="1" w:styleId="NoList13121">
    <w:name w:val="No List13121"/>
    <w:next w:val="NoList"/>
    <w:uiPriority w:val="99"/>
    <w:semiHidden/>
    <w:unhideWhenUsed/>
    <w:rsid w:val="00837649"/>
  </w:style>
  <w:style w:type="numbering" w:customStyle="1" w:styleId="121212">
    <w:name w:val="リストなし12121"/>
    <w:next w:val="NoList"/>
    <w:uiPriority w:val="99"/>
    <w:semiHidden/>
    <w:unhideWhenUsed/>
    <w:rsid w:val="00837649"/>
  </w:style>
  <w:style w:type="numbering" w:customStyle="1" w:styleId="1212111">
    <w:name w:val="无列表121211"/>
    <w:next w:val="NoList"/>
    <w:semiHidden/>
    <w:rsid w:val="00837649"/>
  </w:style>
  <w:style w:type="numbering" w:customStyle="1" w:styleId="NoList22121">
    <w:name w:val="No List22121"/>
    <w:next w:val="NoList"/>
    <w:semiHidden/>
    <w:rsid w:val="00837649"/>
  </w:style>
  <w:style w:type="numbering" w:customStyle="1" w:styleId="NoList32121">
    <w:name w:val="No List32121"/>
    <w:next w:val="NoList"/>
    <w:uiPriority w:val="99"/>
    <w:semiHidden/>
    <w:rsid w:val="00837649"/>
  </w:style>
  <w:style w:type="numbering" w:customStyle="1" w:styleId="NoList112121">
    <w:name w:val="No List112121"/>
    <w:next w:val="NoList"/>
    <w:uiPriority w:val="99"/>
    <w:semiHidden/>
    <w:unhideWhenUsed/>
    <w:rsid w:val="00837649"/>
  </w:style>
  <w:style w:type="numbering" w:customStyle="1" w:styleId="131210">
    <w:name w:val="無清單13121"/>
    <w:next w:val="NoList"/>
    <w:uiPriority w:val="99"/>
    <w:semiHidden/>
    <w:unhideWhenUsed/>
    <w:rsid w:val="00837649"/>
  </w:style>
  <w:style w:type="numbering" w:customStyle="1" w:styleId="1121210">
    <w:name w:val="無清單112121"/>
    <w:next w:val="NoList"/>
    <w:uiPriority w:val="99"/>
    <w:semiHidden/>
    <w:unhideWhenUsed/>
    <w:rsid w:val="00837649"/>
  </w:style>
  <w:style w:type="numbering" w:customStyle="1" w:styleId="21121">
    <w:name w:val="无列表21121"/>
    <w:next w:val="NoList"/>
    <w:uiPriority w:val="99"/>
    <w:semiHidden/>
    <w:unhideWhenUsed/>
    <w:rsid w:val="00837649"/>
  </w:style>
  <w:style w:type="numbering" w:customStyle="1" w:styleId="NoList122121">
    <w:name w:val="No List122121"/>
    <w:next w:val="NoList"/>
    <w:uiPriority w:val="99"/>
    <w:semiHidden/>
    <w:unhideWhenUsed/>
    <w:rsid w:val="00837649"/>
  </w:style>
  <w:style w:type="numbering" w:customStyle="1" w:styleId="1121211">
    <w:name w:val="リストなし112121"/>
    <w:next w:val="NoList"/>
    <w:uiPriority w:val="99"/>
    <w:semiHidden/>
    <w:unhideWhenUsed/>
    <w:rsid w:val="00837649"/>
  </w:style>
  <w:style w:type="numbering" w:customStyle="1" w:styleId="1121212">
    <w:name w:val="无列表112121"/>
    <w:next w:val="NoList"/>
    <w:semiHidden/>
    <w:rsid w:val="00837649"/>
  </w:style>
  <w:style w:type="numbering" w:customStyle="1" w:styleId="NoList212121">
    <w:name w:val="No List212121"/>
    <w:next w:val="NoList"/>
    <w:semiHidden/>
    <w:rsid w:val="00837649"/>
  </w:style>
  <w:style w:type="numbering" w:customStyle="1" w:styleId="NoList312121">
    <w:name w:val="No List312121"/>
    <w:next w:val="NoList"/>
    <w:uiPriority w:val="99"/>
    <w:semiHidden/>
    <w:rsid w:val="00837649"/>
  </w:style>
  <w:style w:type="numbering" w:customStyle="1" w:styleId="NoList1112121">
    <w:name w:val="No List1112121"/>
    <w:next w:val="NoList"/>
    <w:uiPriority w:val="99"/>
    <w:semiHidden/>
    <w:unhideWhenUsed/>
    <w:rsid w:val="00837649"/>
  </w:style>
  <w:style w:type="numbering" w:customStyle="1" w:styleId="122121">
    <w:name w:val="無清單122121"/>
    <w:next w:val="NoList"/>
    <w:uiPriority w:val="99"/>
    <w:semiHidden/>
    <w:unhideWhenUsed/>
    <w:rsid w:val="00837649"/>
  </w:style>
  <w:style w:type="numbering" w:customStyle="1" w:styleId="1112121">
    <w:name w:val="無清單1112121"/>
    <w:next w:val="NoList"/>
    <w:uiPriority w:val="99"/>
    <w:semiHidden/>
    <w:unhideWhenUsed/>
    <w:rsid w:val="00837649"/>
  </w:style>
  <w:style w:type="numbering" w:customStyle="1" w:styleId="1311111">
    <w:name w:val="无列表131111"/>
    <w:next w:val="NoList"/>
    <w:semiHidden/>
    <w:rsid w:val="00837649"/>
  </w:style>
  <w:style w:type="numbering" w:customStyle="1" w:styleId="NoList411111">
    <w:name w:val="No List411111"/>
    <w:next w:val="NoList"/>
    <w:uiPriority w:val="99"/>
    <w:semiHidden/>
    <w:unhideWhenUsed/>
    <w:rsid w:val="00837649"/>
  </w:style>
  <w:style w:type="numbering" w:customStyle="1" w:styleId="221111">
    <w:name w:val="无列表221111"/>
    <w:next w:val="NoList"/>
    <w:uiPriority w:val="99"/>
    <w:semiHidden/>
    <w:unhideWhenUsed/>
    <w:rsid w:val="00837649"/>
  </w:style>
  <w:style w:type="numbering" w:customStyle="1" w:styleId="NoList12111111">
    <w:name w:val="No List12111111"/>
    <w:next w:val="NoList"/>
    <w:uiPriority w:val="99"/>
    <w:semiHidden/>
    <w:unhideWhenUsed/>
    <w:rsid w:val="00837649"/>
  </w:style>
  <w:style w:type="numbering" w:customStyle="1" w:styleId="111111110">
    <w:name w:val="リストなし11111111"/>
    <w:next w:val="NoList"/>
    <w:uiPriority w:val="99"/>
    <w:semiHidden/>
    <w:unhideWhenUsed/>
    <w:rsid w:val="00837649"/>
  </w:style>
  <w:style w:type="numbering" w:customStyle="1" w:styleId="111111112">
    <w:name w:val="无列表11111111"/>
    <w:next w:val="NoList"/>
    <w:semiHidden/>
    <w:rsid w:val="00837649"/>
  </w:style>
  <w:style w:type="numbering" w:customStyle="1" w:styleId="NoList21111111">
    <w:name w:val="No List21111111"/>
    <w:next w:val="NoList"/>
    <w:semiHidden/>
    <w:rsid w:val="00837649"/>
  </w:style>
  <w:style w:type="numbering" w:customStyle="1" w:styleId="NoList31111111">
    <w:name w:val="No List31111111"/>
    <w:next w:val="NoList"/>
    <w:uiPriority w:val="99"/>
    <w:semiHidden/>
    <w:rsid w:val="00837649"/>
  </w:style>
  <w:style w:type="numbering" w:customStyle="1" w:styleId="NoList111111111">
    <w:name w:val="No List111111111"/>
    <w:next w:val="NoList"/>
    <w:uiPriority w:val="99"/>
    <w:semiHidden/>
    <w:unhideWhenUsed/>
    <w:rsid w:val="00837649"/>
  </w:style>
  <w:style w:type="numbering" w:customStyle="1" w:styleId="12111111">
    <w:name w:val="無清單12111111"/>
    <w:next w:val="NoList"/>
    <w:uiPriority w:val="99"/>
    <w:semiHidden/>
    <w:unhideWhenUsed/>
    <w:rsid w:val="00837649"/>
  </w:style>
  <w:style w:type="numbering" w:customStyle="1" w:styleId="1111111111">
    <w:name w:val="無清單1111111111"/>
    <w:next w:val="NoList"/>
    <w:uiPriority w:val="99"/>
    <w:semiHidden/>
    <w:unhideWhenUsed/>
    <w:rsid w:val="00837649"/>
  </w:style>
  <w:style w:type="numbering" w:customStyle="1" w:styleId="NoList1311111">
    <w:name w:val="No List1311111"/>
    <w:next w:val="NoList"/>
    <w:uiPriority w:val="99"/>
    <w:semiHidden/>
    <w:unhideWhenUsed/>
    <w:rsid w:val="00837649"/>
  </w:style>
  <w:style w:type="numbering" w:customStyle="1" w:styleId="12111110">
    <w:name w:val="リストなし1211111"/>
    <w:next w:val="NoList"/>
    <w:uiPriority w:val="99"/>
    <w:semiHidden/>
    <w:unhideWhenUsed/>
    <w:rsid w:val="00837649"/>
  </w:style>
  <w:style w:type="numbering" w:customStyle="1" w:styleId="12111112">
    <w:name w:val="无列表1211111"/>
    <w:next w:val="NoList"/>
    <w:semiHidden/>
    <w:rsid w:val="00837649"/>
  </w:style>
  <w:style w:type="numbering" w:customStyle="1" w:styleId="NoList2211111">
    <w:name w:val="No List2211111"/>
    <w:next w:val="NoList"/>
    <w:semiHidden/>
    <w:rsid w:val="00837649"/>
  </w:style>
  <w:style w:type="numbering" w:customStyle="1" w:styleId="NoList3211111">
    <w:name w:val="No List3211111"/>
    <w:next w:val="NoList"/>
    <w:uiPriority w:val="99"/>
    <w:semiHidden/>
    <w:rsid w:val="00837649"/>
  </w:style>
  <w:style w:type="numbering" w:customStyle="1" w:styleId="NoList11211111">
    <w:name w:val="No List11211111"/>
    <w:next w:val="NoList"/>
    <w:uiPriority w:val="99"/>
    <w:semiHidden/>
    <w:unhideWhenUsed/>
    <w:rsid w:val="00837649"/>
  </w:style>
  <w:style w:type="numbering" w:customStyle="1" w:styleId="13111110">
    <w:name w:val="無清單1311111"/>
    <w:next w:val="NoList"/>
    <w:uiPriority w:val="99"/>
    <w:semiHidden/>
    <w:unhideWhenUsed/>
    <w:rsid w:val="00837649"/>
  </w:style>
  <w:style w:type="numbering" w:customStyle="1" w:styleId="112111110">
    <w:name w:val="無清單11211111"/>
    <w:next w:val="NoList"/>
    <w:uiPriority w:val="99"/>
    <w:semiHidden/>
    <w:unhideWhenUsed/>
    <w:rsid w:val="00837649"/>
  </w:style>
  <w:style w:type="numbering" w:customStyle="1" w:styleId="2111111">
    <w:name w:val="无列表2111111"/>
    <w:next w:val="NoList"/>
    <w:uiPriority w:val="99"/>
    <w:semiHidden/>
    <w:unhideWhenUsed/>
    <w:rsid w:val="00837649"/>
  </w:style>
  <w:style w:type="numbering" w:customStyle="1" w:styleId="NoList12211111">
    <w:name w:val="No List12211111"/>
    <w:next w:val="NoList"/>
    <w:uiPriority w:val="99"/>
    <w:semiHidden/>
    <w:unhideWhenUsed/>
    <w:rsid w:val="00837649"/>
  </w:style>
  <w:style w:type="numbering" w:customStyle="1" w:styleId="112111111">
    <w:name w:val="リストなし11211111"/>
    <w:next w:val="NoList"/>
    <w:uiPriority w:val="99"/>
    <w:semiHidden/>
    <w:unhideWhenUsed/>
    <w:rsid w:val="00837649"/>
  </w:style>
  <w:style w:type="numbering" w:customStyle="1" w:styleId="112111112">
    <w:name w:val="无列表11211111"/>
    <w:next w:val="NoList"/>
    <w:semiHidden/>
    <w:rsid w:val="00837649"/>
  </w:style>
  <w:style w:type="numbering" w:customStyle="1" w:styleId="NoList21211111">
    <w:name w:val="No List21211111"/>
    <w:next w:val="NoList"/>
    <w:semiHidden/>
    <w:rsid w:val="00837649"/>
  </w:style>
  <w:style w:type="numbering" w:customStyle="1" w:styleId="NoList31211111">
    <w:name w:val="No List31211111"/>
    <w:next w:val="NoList"/>
    <w:uiPriority w:val="99"/>
    <w:semiHidden/>
    <w:rsid w:val="00837649"/>
  </w:style>
  <w:style w:type="numbering" w:customStyle="1" w:styleId="NoList111211111">
    <w:name w:val="No List111211111"/>
    <w:next w:val="NoList"/>
    <w:uiPriority w:val="99"/>
    <w:semiHidden/>
    <w:unhideWhenUsed/>
    <w:rsid w:val="00837649"/>
  </w:style>
  <w:style w:type="numbering" w:customStyle="1" w:styleId="12211111">
    <w:name w:val="無清單12211111"/>
    <w:next w:val="NoList"/>
    <w:uiPriority w:val="99"/>
    <w:semiHidden/>
    <w:unhideWhenUsed/>
    <w:rsid w:val="00837649"/>
  </w:style>
  <w:style w:type="numbering" w:customStyle="1" w:styleId="111211111">
    <w:name w:val="無清單111211111"/>
    <w:next w:val="NoList"/>
    <w:uiPriority w:val="99"/>
    <w:semiHidden/>
    <w:unhideWhenUsed/>
    <w:rsid w:val="00837649"/>
  </w:style>
  <w:style w:type="numbering" w:customStyle="1" w:styleId="1221110">
    <w:name w:val="无列表122111"/>
    <w:next w:val="NoList"/>
    <w:semiHidden/>
    <w:rsid w:val="00837649"/>
  </w:style>
  <w:style w:type="numbering" w:customStyle="1" w:styleId="NoList10">
    <w:name w:val="No List10"/>
    <w:next w:val="NoList"/>
    <w:uiPriority w:val="99"/>
    <w:semiHidden/>
    <w:unhideWhenUsed/>
    <w:rsid w:val="00837649"/>
  </w:style>
  <w:style w:type="numbering" w:customStyle="1" w:styleId="NoList18">
    <w:name w:val="No List18"/>
    <w:next w:val="NoList"/>
    <w:uiPriority w:val="99"/>
    <w:semiHidden/>
    <w:unhideWhenUsed/>
    <w:rsid w:val="00837649"/>
  </w:style>
  <w:style w:type="numbering" w:customStyle="1" w:styleId="173">
    <w:name w:val="リストなし17"/>
    <w:next w:val="NoList"/>
    <w:uiPriority w:val="99"/>
    <w:semiHidden/>
    <w:unhideWhenUsed/>
    <w:rsid w:val="00837649"/>
  </w:style>
  <w:style w:type="numbering" w:customStyle="1" w:styleId="174">
    <w:name w:val="无列表17"/>
    <w:next w:val="NoList"/>
    <w:semiHidden/>
    <w:rsid w:val="00837649"/>
  </w:style>
  <w:style w:type="numbering" w:customStyle="1" w:styleId="NoList27">
    <w:name w:val="No List27"/>
    <w:next w:val="NoList"/>
    <w:semiHidden/>
    <w:rsid w:val="00837649"/>
  </w:style>
  <w:style w:type="numbering" w:customStyle="1" w:styleId="NoList37">
    <w:name w:val="No List37"/>
    <w:next w:val="NoList"/>
    <w:uiPriority w:val="99"/>
    <w:semiHidden/>
    <w:rsid w:val="00837649"/>
  </w:style>
  <w:style w:type="numbering" w:customStyle="1" w:styleId="NoList118">
    <w:name w:val="No List118"/>
    <w:next w:val="NoList"/>
    <w:uiPriority w:val="99"/>
    <w:semiHidden/>
    <w:unhideWhenUsed/>
    <w:rsid w:val="00837649"/>
  </w:style>
  <w:style w:type="numbering" w:customStyle="1" w:styleId="182">
    <w:name w:val="無清單18"/>
    <w:next w:val="NoList"/>
    <w:uiPriority w:val="99"/>
    <w:semiHidden/>
    <w:unhideWhenUsed/>
    <w:rsid w:val="00837649"/>
  </w:style>
  <w:style w:type="numbering" w:customStyle="1" w:styleId="1170">
    <w:name w:val="無清單117"/>
    <w:next w:val="NoList"/>
    <w:uiPriority w:val="99"/>
    <w:semiHidden/>
    <w:unhideWhenUsed/>
    <w:rsid w:val="00837649"/>
  </w:style>
  <w:style w:type="numbering" w:customStyle="1" w:styleId="NoList46">
    <w:name w:val="No List46"/>
    <w:next w:val="NoList"/>
    <w:uiPriority w:val="99"/>
    <w:semiHidden/>
    <w:unhideWhenUsed/>
    <w:rsid w:val="00837649"/>
  </w:style>
  <w:style w:type="numbering" w:customStyle="1" w:styleId="NoList127">
    <w:name w:val="No List127"/>
    <w:next w:val="NoList"/>
    <w:uiPriority w:val="99"/>
    <w:semiHidden/>
    <w:unhideWhenUsed/>
    <w:rsid w:val="00837649"/>
  </w:style>
  <w:style w:type="numbering" w:customStyle="1" w:styleId="1171">
    <w:name w:val="リストなし117"/>
    <w:next w:val="NoList"/>
    <w:uiPriority w:val="99"/>
    <w:semiHidden/>
    <w:unhideWhenUsed/>
    <w:rsid w:val="00837649"/>
  </w:style>
  <w:style w:type="numbering" w:customStyle="1" w:styleId="1172">
    <w:name w:val="无列表117"/>
    <w:next w:val="NoList"/>
    <w:semiHidden/>
    <w:rsid w:val="00837649"/>
  </w:style>
  <w:style w:type="numbering" w:customStyle="1" w:styleId="NoList217">
    <w:name w:val="No List217"/>
    <w:next w:val="NoList"/>
    <w:semiHidden/>
    <w:rsid w:val="00837649"/>
  </w:style>
  <w:style w:type="numbering" w:customStyle="1" w:styleId="NoList317">
    <w:name w:val="No List317"/>
    <w:next w:val="NoList"/>
    <w:uiPriority w:val="99"/>
    <w:semiHidden/>
    <w:rsid w:val="00837649"/>
  </w:style>
  <w:style w:type="numbering" w:customStyle="1" w:styleId="NoList1117">
    <w:name w:val="No List1117"/>
    <w:next w:val="NoList"/>
    <w:uiPriority w:val="99"/>
    <w:semiHidden/>
    <w:unhideWhenUsed/>
    <w:rsid w:val="00837649"/>
  </w:style>
  <w:style w:type="numbering" w:customStyle="1" w:styleId="1270">
    <w:name w:val="無清單127"/>
    <w:next w:val="NoList"/>
    <w:uiPriority w:val="99"/>
    <w:semiHidden/>
    <w:unhideWhenUsed/>
    <w:rsid w:val="00837649"/>
  </w:style>
  <w:style w:type="numbering" w:customStyle="1" w:styleId="11170">
    <w:name w:val="無清單1117"/>
    <w:next w:val="NoList"/>
    <w:uiPriority w:val="99"/>
    <w:semiHidden/>
    <w:unhideWhenUsed/>
    <w:rsid w:val="00837649"/>
  </w:style>
  <w:style w:type="numbering" w:customStyle="1" w:styleId="261">
    <w:name w:val="无列表26"/>
    <w:next w:val="NoList"/>
    <w:uiPriority w:val="99"/>
    <w:semiHidden/>
    <w:unhideWhenUsed/>
    <w:rsid w:val="00837649"/>
  </w:style>
  <w:style w:type="numbering" w:customStyle="1" w:styleId="NoList1216">
    <w:name w:val="No List1216"/>
    <w:next w:val="NoList"/>
    <w:uiPriority w:val="99"/>
    <w:semiHidden/>
    <w:unhideWhenUsed/>
    <w:rsid w:val="00837649"/>
  </w:style>
  <w:style w:type="numbering" w:customStyle="1" w:styleId="11161">
    <w:name w:val="リストなし1116"/>
    <w:next w:val="NoList"/>
    <w:uiPriority w:val="99"/>
    <w:semiHidden/>
    <w:unhideWhenUsed/>
    <w:rsid w:val="00837649"/>
  </w:style>
  <w:style w:type="numbering" w:customStyle="1" w:styleId="11162">
    <w:name w:val="无列表1116"/>
    <w:next w:val="NoList"/>
    <w:semiHidden/>
    <w:rsid w:val="00837649"/>
  </w:style>
  <w:style w:type="numbering" w:customStyle="1" w:styleId="NoList2116">
    <w:name w:val="No List2116"/>
    <w:next w:val="NoList"/>
    <w:semiHidden/>
    <w:rsid w:val="00837649"/>
  </w:style>
  <w:style w:type="numbering" w:customStyle="1" w:styleId="NoList3116">
    <w:name w:val="No List3116"/>
    <w:next w:val="NoList"/>
    <w:uiPriority w:val="99"/>
    <w:semiHidden/>
    <w:rsid w:val="00837649"/>
  </w:style>
  <w:style w:type="numbering" w:customStyle="1" w:styleId="NoList11116">
    <w:name w:val="No List11116"/>
    <w:next w:val="NoList"/>
    <w:uiPriority w:val="99"/>
    <w:semiHidden/>
    <w:unhideWhenUsed/>
    <w:rsid w:val="00837649"/>
  </w:style>
  <w:style w:type="numbering" w:customStyle="1" w:styleId="12160">
    <w:name w:val="無清單1216"/>
    <w:next w:val="NoList"/>
    <w:uiPriority w:val="99"/>
    <w:semiHidden/>
    <w:unhideWhenUsed/>
    <w:rsid w:val="00837649"/>
  </w:style>
  <w:style w:type="numbering" w:customStyle="1" w:styleId="111160">
    <w:name w:val="無清單11116"/>
    <w:next w:val="NoList"/>
    <w:uiPriority w:val="99"/>
    <w:semiHidden/>
    <w:unhideWhenUsed/>
    <w:rsid w:val="00837649"/>
  </w:style>
  <w:style w:type="numbering" w:customStyle="1" w:styleId="NoList56">
    <w:name w:val="No List56"/>
    <w:next w:val="NoList"/>
    <w:uiPriority w:val="99"/>
    <w:semiHidden/>
    <w:unhideWhenUsed/>
    <w:rsid w:val="00837649"/>
  </w:style>
  <w:style w:type="numbering" w:customStyle="1" w:styleId="NoList136">
    <w:name w:val="No List136"/>
    <w:next w:val="NoList"/>
    <w:uiPriority w:val="99"/>
    <w:semiHidden/>
    <w:unhideWhenUsed/>
    <w:rsid w:val="00837649"/>
  </w:style>
  <w:style w:type="numbering" w:customStyle="1" w:styleId="1261">
    <w:name w:val="リストなし126"/>
    <w:next w:val="NoList"/>
    <w:uiPriority w:val="99"/>
    <w:semiHidden/>
    <w:unhideWhenUsed/>
    <w:rsid w:val="00837649"/>
  </w:style>
  <w:style w:type="numbering" w:customStyle="1" w:styleId="1262">
    <w:name w:val="无列表126"/>
    <w:next w:val="NoList"/>
    <w:semiHidden/>
    <w:rsid w:val="00837649"/>
  </w:style>
  <w:style w:type="numbering" w:customStyle="1" w:styleId="NoList226">
    <w:name w:val="No List226"/>
    <w:next w:val="NoList"/>
    <w:semiHidden/>
    <w:rsid w:val="00837649"/>
  </w:style>
  <w:style w:type="numbering" w:customStyle="1" w:styleId="NoList326">
    <w:name w:val="No List326"/>
    <w:next w:val="NoList"/>
    <w:uiPriority w:val="99"/>
    <w:semiHidden/>
    <w:rsid w:val="00837649"/>
  </w:style>
  <w:style w:type="numbering" w:customStyle="1" w:styleId="NoList1126">
    <w:name w:val="No List1126"/>
    <w:next w:val="NoList"/>
    <w:uiPriority w:val="99"/>
    <w:semiHidden/>
    <w:unhideWhenUsed/>
    <w:rsid w:val="00837649"/>
  </w:style>
  <w:style w:type="numbering" w:customStyle="1" w:styleId="1360">
    <w:name w:val="無清單136"/>
    <w:next w:val="NoList"/>
    <w:uiPriority w:val="99"/>
    <w:semiHidden/>
    <w:unhideWhenUsed/>
    <w:rsid w:val="00837649"/>
  </w:style>
  <w:style w:type="numbering" w:customStyle="1" w:styleId="11260">
    <w:name w:val="無清單1126"/>
    <w:next w:val="NoList"/>
    <w:uiPriority w:val="99"/>
    <w:semiHidden/>
    <w:unhideWhenUsed/>
    <w:rsid w:val="00837649"/>
  </w:style>
  <w:style w:type="numbering" w:customStyle="1" w:styleId="2160">
    <w:name w:val="无列表216"/>
    <w:next w:val="NoList"/>
    <w:uiPriority w:val="99"/>
    <w:semiHidden/>
    <w:unhideWhenUsed/>
    <w:rsid w:val="00837649"/>
  </w:style>
  <w:style w:type="numbering" w:customStyle="1" w:styleId="NoList1225">
    <w:name w:val="No List1225"/>
    <w:next w:val="NoList"/>
    <w:uiPriority w:val="99"/>
    <w:semiHidden/>
    <w:unhideWhenUsed/>
    <w:rsid w:val="00837649"/>
  </w:style>
  <w:style w:type="numbering" w:customStyle="1" w:styleId="11251">
    <w:name w:val="リストなし1125"/>
    <w:next w:val="NoList"/>
    <w:uiPriority w:val="99"/>
    <w:semiHidden/>
    <w:unhideWhenUsed/>
    <w:rsid w:val="00837649"/>
  </w:style>
  <w:style w:type="numbering" w:customStyle="1" w:styleId="11252">
    <w:name w:val="无列表1125"/>
    <w:next w:val="NoList"/>
    <w:semiHidden/>
    <w:rsid w:val="00837649"/>
  </w:style>
  <w:style w:type="numbering" w:customStyle="1" w:styleId="NoList2125">
    <w:name w:val="No List2125"/>
    <w:next w:val="NoList"/>
    <w:semiHidden/>
    <w:rsid w:val="00837649"/>
  </w:style>
  <w:style w:type="numbering" w:customStyle="1" w:styleId="NoList3125">
    <w:name w:val="No List3125"/>
    <w:next w:val="NoList"/>
    <w:uiPriority w:val="99"/>
    <w:semiHidden/>
    <w:rsid w:val="00837649"/>
  </w:style>
  <w:style w:type="numbering" w:customStyle="1" w:styleId="NoList11126">
    <w:name w:val="No List11126"/>
    <w:next w:val="NoList"/>
    <w:uiPriority w:val="99"/>
    <w:semiHidden/>
    <w:unhideWhenUsed/>
    <w:rsid w:val="00837649"/>
  </w:style>
  <w:style w:type="numbering" w:customStyle="1" w:styleId="12250">
    <w:name w:val="無清單1225"/>
    <w:next w:val="NoList"/>
    <w:uiPriority w:val="99"/>
    <w:semiHidden/>
    <w:unhideWhenUsed/>
    <w:rsid w:val="00837649"/>
  </w:style>
  <w:style w:type="numbering" w:customStyle="1" w:styleId="111250">
    <w:name w:val="無清單11125"/>
    <w:next w:val="NoList"/>
    <w:uiPriority w:val="99"/>
    <w:semiHidden/>
    <w:unhideWhenUsed/>
    <w:rsid w:val="00837649"/>
  </w:style>
  <w:style w:type="numbering" w:customStyle="1" w:styleId="NoList64">
    <w:name w:val="No List64"/>
    <w:next w:val="NoList"/>
    <w:uiPriority w:val="99"/>
    <w:semiHidden/>
    <w:unhideWhenUsed/>
    <w:rsid w:val="00837649"/>
  </w:style>
  <w:style w:type="numbering" w:customStyle="1" w:styleId="NoList144">
    <w:name w:val="No List144"/>
    <w:next w:val="NoList"/>
    <w:uiPriority w:val="99"/>
    <w:semiHidden/>
    <w:unhideWhenUsed/>
    <w:rsid w:val="00837649"/>
  </w:style>
  <w:style w:type="numbering" w:customStyle="1" w:styleId="1342">
    <w:name w:val="リストなし134"/>
    <w:next w:val="NoList"/>
    <w:uiPriority w:val="99"/>
    <w:semiHidden/>
    <w:unhideWhenUsed/>
    <w:rsid w:val="00837649"/>
  </w:style>
  <w:style w:type="numbering" w:customStyle="1" w:styleId="1343">
    <w:name w:val="无列表134"/>
    <w:next w:val="NoList"/>
    <w:semiHidden/>
    <w:rsid w:val="00837649"/>
  </w:style>
  <w:style w:type="numbering" w:customStyle="1" w:styleId="NoList234">
    <w:name w:val="No List234"/>
    <w:next w:val="NoList"/>
    <w:semiHidden/>
    <w:rsid w:val="00837649"/>
  </w:style>
  <w:style w:type="numbering" w:customStyle="1" w:styleId="NoList334">
    <w:name w:val="No List334"/>
    <w:next w:val="NoList"/>
    <w:uiPriority w:val="99"/>
    <w:semiHidden/>
    <w:rsid w:val="00837649"/>
  </w:style>
  <w:style w:type="numbering" w:customStyle="1" w:styleId="NoList1134">
    <w:name w:val="No List1134"/>
    <w:next w:val="NoList"/>
    <w:uiPriority w:val="99"/>
    <w:semiHidden/>
    <w:unhideWhenUsed/>
    <w:rsid w:val="00837649"/>
  </w:style>
  <w:style w:type="numbering" w:customStyle="1" w:styleId="1440">
    <w:name w:val="無清單144"/>
    <w:next w:val="NoList"/>
    <w:uiPriority w:val="99"/>
    <w:semiHidden/>
    <w:unhideWhenUsed/>
    <w:rsid w:val="00837649"/>
  </w:style>
  <w:style w:type="numbering" w:customStyle="1" w:styleId="11340">
    <w:name w:val="無清單1134"/>
    <w:next w:val="NoList"/>
    <w:uiPriority w:val="99"/>
    <w:semiHidden/>
    <w:unhideWhenUsed/>
    <w:rsid w:val="00837649"/>
  </w:style>
  <w:style w:type="numbering" w:customStyle="1" w:styleId="224">
    <w:name w:val="无列表224"/>
    <w:next w:val="NoList"/>
    <w:uiPriority w:val="99"/>
    <w:semiHidden/>
    <w:unhideWhenUsed/>
    <w:rsid w:val="00837649"/>
  </w:style>
  <w:style w:type="numbering" w:customStyle="1" w:styleId="NoList1234">
    <w:name w:val="No List1234"/>
    <w:next w:val="NoList"/>
    <w:uiPriority w:val="99"/>
    <w:semiHidden/>
    <w:unhideWhenUsed/>
    <w:rsid w:val="00837649"/>
  </w:style>
  <w:style w:type="numbering" w:customStyle="1" w:styleId="11341">
    <w:name w:val="リストなし1134"/>
    <w:next w:val="NoList"/>
    <w:uiPriority w:val="99"/>
    <w:semiHidden/>
    <w:unhideWhenUsed/>
    <w:rsid w:val="00837649"/>
  </w:style>
  <w:style w:type="numbering" w:customStyle="1" w:styleId="11342">
    <w:name w:val="无列表1134"/>
    <w:next w:val="NoList"/>
    <w:semiHidden/>
    <w:rsid w:val="00837649"/>
  </w:style>
  <w:style w:type="numbering" w:customStyle="1" w:styleId="NoList2134">
    <w:name w:val="No List2134"/>
    <w:next w:val="NoList"/>
    <w:semiHidden/>
    <w:rsid w:val="00837649"/>
  </w:style>
  <w:style w:type="numbering" w:customStyle="1" w:styleId="NoList3134">
    <w:name w:val="No List3134"/>
    <w:next w:val="NoList"/>
    <w:uiPriority w:val="99"/>
    <w:semiHidden/>
    <w:rsid w:val="00837649"/>
  </w:style>
  <w:style w:type="numbering" w:customStyle="1" w:styleId="NoList11134">
    <w:name w:val="No List11134"/>
    <w:next w:val="NoList"/>
    <w:uiPriority w:val="99"/>
    <w:semiHidden/>
    <w:unhideWhenUsed/>
    <w:rsid w:val="00837649"/>
  </w:style>
  <w:style w:type="numbering" w:customStyle="1" w:styleId="12340">
    <w:name w:val="無清單1234"/>
    <w:next w:val="NoList"/>
    <w:uiPriority w:val="99"/>
    <w:semiHidden/>
    <w:unhideWhenUsed/>
    <w:rsid w:val="00837649"/>
  </w:style>
  <w:style w:type="numbering" w:customStyle="1" w:styleId="11134">
    <w:name w:val="無清單11134"/>
    <w:next w:val="NoList"/>
    <w:uiPriority w:val="99"/>
    <w:semiHidden/>
    <w:unhideWhenUsed/>
    <w:rsid w:val="00837649"/>
  </w:style>
  <w:style w:type="numbering" w:customStyle="1" w:styleId="NoList414">
    <w:name w:val="No List414"/>
    <w:next w:val="NoList"/>
    <w:uiPriority w:val="99"/>
    <w:semiHidden/>
    <w:unhideWhenUsed/>
    <w:rsid w:val="00837649"/>
  </w:style>
  <w:style w:type="numbering" w:customStyle="1" w:styleId="NoList12114">
    <w:name w:val="No List12114"/>
    <w:next w:val="NoList"/>
    <w:uiPriority w:val="99"/>
    <w:semiHidden/>
    <w:unhideWhenUsed/>
    <w:rsid w:val="00837649"/>
  </w:style>
  <w:style w:type="numbering" w:customStyle="1" w:styleId="111142">
    <w:name w:val="リストなし11114"/>
    <w:next w:val="NoList"/>
    <w:uiPriority w:val="99"/>
    <w:semiHidden/>
    <w:unhideWhenUsed/>
    <w:rsid w:val="00837649"/>
  </w:style>
  <w:style w:type="numbering" w:customStyle="1" w:styleId="111143">
    <w:name w:val="无列表11114"/>
    <w:next w:val="NoList"/>
    <w:semiHidden/>
    <w:rsid w:val="00837649"/>
  </w:style>
  <w:style w:type="numbering" w:customStyle="1" w:styleId="NoList21114">
    <w:name w:val="No List21114"/>
    <w:next w:val="NoList"/>
    <w:semiHidden/>
    <w:rsid w:val="00837649"/>
  </w:style>
  <w:style w:type="numbering" w:customStyle="1" w:styleId="NoList31114">
    <w:name w:val="No List31114"/>
    <w:next w:val="NoList"/>
    <w:uiPriority w:val="99"/>
    <w:semiHidden/>
    <w:rsid w:val="00837649"/>
  </w:style>
  <w:style w:type="numbering" w:customStyle="1" w:styleId="NoList111114">
    <w:name w:val="No List111114"/>
    <w:next w:val="NoList"/>
    <w:uiPriority w:val="99"/>
    <w:semiHidden/>
    <w:unhideWhenUsed/>
    <w:rsid w:val="00837649"/>
  </w:style>
  <w:style w:type="numbering" w:customStyle="1" w:styleId="121140">
    <w:name w:val="無清單12114"/>
    <w:next w:val="NoList"/>
    <w:uiPriority w:val="99"/>
    <w:semiHidden/>
    <w:unhideWhenUsed/>
    <w:rsid w:val="00837649"/>
  </w:style>
  <w:style w:type="numbering" w:customStyle="1" w:styleId="111114">
    <w:name w:val="無清單111114"/>
    <w:next w:val="NoList"/>
    <w:uiPriority w:val="99"/>
    <w:semiHidden/>
    <w:unhideWhenUsed/>
    <w:rsid w:val="00837649"/>
  </w:style>
  <w:style w:type="numbering" w:customStyle="1" w:styleId="NoList514">
    <w:name w:val="No List514"/>
    <w:next w:val="NoList"/>
    <w:uiPriority w:val="99"/>
    <w:semiHidden/>
    <w:unhideWhenUsed/>
    <w:rsid w:val="00837649"/>
  </w:style>
  <w:style w:type="numbering" w:customStyle="1" w:styleId="NoList1314">
    <w:name w:val="No List1314"/>
    <w:next w:val="NoList"/>
    <w:uiPriority w:val="99"/>
    <w:semiHidden/>
    <w:unhideWhenUsed/>
    <w:rsid w:val="00837649"/>
  </w:style>
  <w:style w:type="numbering" w:customStyle="1" w:styleId="12142">
    <w:name w:val="リストなし1214"/>
    <w:next w:val="NoList"/>
    <w:uiPriority w:val="99"/>
    <w:semiHidden/>
    <w:unhideWhenUsed/>
    <w:rsid w:val="00837649"/>
  </w:style>
  <w:style w:type="numbering" w:customStyle="1" w:styleId="12143">
    <w:name w:val="无列表1214"/>
    <w:next w:val="NoList"/>
    <w:semiHidden/>
    <w:rsid w:val="00837649"/>
  </w:style>
  <w:style w:type="numbering" w:customStyle="1" w:styleId="NoList2214">
    <w:name w:val="No List2214"/>
    <w:next w:val="NoList"/>
    <w:semiHidden/>
    <w:rsid w:val="00837649"/>
  </w:style>
  <w:style w:type="numbering" w:customStyle="1" w:styleId="NoList3214">
    <w:name w:val="No List3214"/>
    <w:next w:val="NoList"/>
    <w:uiPriority w:val="99"/>
    <w:semiHidden/>
    <w:rsid w:val="00837649"/>
  </w:style>
  <w:style w:type="numbering" w:customStyle="1" w:styleId="NoList11214">
    <w:name w:val="No List11214"/>
    <w:next w:val="NoList"/>
    <w:uiPriority w:val="99"/>
    <w:semiHidden/>
    <w:unhideWhenUsed/>
    <w:rsid w:val="00837649"/>
  </w:style>
  <w:style w:type="numbering" w:customStyle="1" w:styleId="13140">
    <w:name w:val="無清單1314"/>
    <w:next w:val="NoList"/>
    <w:uiPriority w:val="99"/>
    <w:semiHidden/>
    <w:unhideWhenUsed/>
    <w:rsid w:val="00837649"/>
  </w:style>
  <w:style w:type="numbering" w:customStyle="1" w:styleId="112140">
    <w:name w:val="無清單11214"/>
    <w:next w:val="NoList"/>
    <w:uiPriority w:val="99"/>
    <w:semiHidden/>
    <w:unhideWhenUsed/>
    <w:rsid w:val="00837649"/>
  </w:style>
  <w:style w:type="numbering" w:customStyle="1" w:styleId="2114">
    <w:name w:val="无列表2114"/>
    <w:next w:val="NoList"/>
    <w:uiPriority w:val="99"/>
    <w:semiHidden/>
    <w:unhideWhenUsed/>
    <w:rsid w:val="00837649"/>
  </w:style>
  <w:style w:type="numbering" w:customStyle="1" w:styleId="NoList12214">
    <w:name w:val="No List12214"/>
    <w:next w:val="NoList"/>
    <w:uiPriority w:val="99"/>
    <w:semiHidden/>
    <w:unhideWhenUsed/>
    <w:rsid w:val="00837649"/>
  </w:style>
  <w:style w:type="numbering" w:customStyle="1" w:styleId="112141">
    <w:name w:val="リストなし11214"/>
    <w:next w:val="NoList"/>
    <w:uiPriority w:val="99"/>
    <w:semiHidden/>
    <w:unhideWhenUsed/>
    <w:rsid w:val="00837649"/>
  </w:style>
  <w:style w:type="numbering" w:customStyle="1" w:styleId="112142">
    <w:name w:val="无列表11214"/>
    <w:next w:val="NoList"/>
    <w:semiHidden/>
    <w:rsid w:val="00837649"/>
  </w:style>
  <w:style w:type="numbering" w:customStyle="1" w:styleId="NoList21214">
    <w:name w:val="No List21214"/>
    <w:next w:val="NoList"/>
    <w:semiHidden/>
    <w:rsid w:val="00837649"/>
  </w:style>
  <w:style w:type="numbering" w:customStyle="1" w:styleId="NoList31214">
    <w:name w:val="No List31214"/>
    <w:next w:val="NoList"/>
    <w:uiPriority w:val="99"/>
    <w:semiHidden/>
    <w:rsid w:val="00837649"/>
  </w:style>
  <w:style w:type="numbering" w:customStyle="1" w:styleId="NoList111214">
    <w:name w:val="No List111214"/>
    <w:next w:val="NoList"/>
    <w:uiPriority w:val="99"/>
    <w:semiHidden/>
    <w:unhideWhenUsed/>
    <w:rsid w:val="00837649"/>
  </w:style>
  <w:style w:type="numbering" w:customStyle="1" w:styleId="122140">
    <w:name w:val="無清單12214"/>
    <w:next w:val="NoList"/>
    <w:uiPriority w:val="99"/>
    <w:semiHidden/>
    <w:unhideWhenUsed/>
    <w:rsid w:val="00837649"/>
  </w:style>
  <w:style w:type="numbering" w:customStyle="1" w:styleId="111214">
    <w:name w:val="無清單111214"/>
    <w:next w:val="NoList"/>
    <w:uiPriority w:val="99"/>
    <w:semiHidden/>
    <w:unhideWhenUsed/>
    <w:rsid w:val="00837649"/>
  </w:style>
  <w:style w:type="numbering" w:customStyle="1" w:styleId="340">
    <w:name w:val="无列表34"/>
    <w:next w:val="NoList"/>
    <w:uiPriority w:val="99"/>
    <w:semiHidden/>
    <w:unhideWhenUsed/>
    <w:rsid w:val="00837649"/>
  </w:style>
  <w:style w:type="numbering" w:customStyle="1" w:styleId="13141">
    <w:name w:val="无列表1314"/>
    <w:next w:val="NoList"/>
    <w:semiHidden/>
    <w:rsid w:val="00837649"/>
  </w:style>
  <w:style w:type="numbering" w:customStyle="1" w:styleId="NoList11313">
    <w:name w:val="No List11313"/>
    <w:next w:val="NoList"/>
    <w:uiPriority w:val="99"/>
    <w:semiHidden/>
    <w:unhideWhenUsed/>
    <w:rsid w:val="00837649"/>
  </w:style>
  <w:style w:type="numbering" w:customStyle="1" w:styleId="NoList4114">
    <w:name w:val="No List4114"/>
    <w:next w:val="NoList"/>
    <w:uiPriority w:val="99"/>
    <w:semiHidden/>
    <w:unhideWhenUsed/>
    <w:rsid w:val="00837649"/>
  </w:style>
  <w:style w:type="numbering" w:customStyle="1" w:styleId="2214">
    <w:name w:val="无列表2214"/>
    <w:next w:val="NoList"/>
    <w:uiPriority w:val="99"/>
    <w:semiHidden/>
    <w:unhideWhenUsed/>
    <w:rsid w:val="00837649"/>
  </w:style>
  <w:style w:type="numbering" w:customStyle="1" w:styleId="NoList121114">
    <w:name w:val="No List121114"/>
    <w:next w:val="NoList"/>
    <w:uiPriority w:val="99"/>
    <w:semiHidden/>
    <w:unhideWhenUsed/>
    <w:rsid w:val="00837649"/>
  </w:style>
  <w:style w:type="numbering" w:customStyle="1" w:styleId="1111140">
    <w:name w:val="リストなし111114"/>
    <w:next w:val="NoList"/>
    <w:uiPriority w:val="99"/>
    <w:semiHidden/>
    <w:unhideWhenUsed/>
    <w:rsid w:val="00837649"/>
  </w:style>
  <w:style w:type="numbering" w:customStyle="1" w:styleId="1111141">
    <w:name w:val="无列表111114"/>
    <w:next w:val="NoList"/>
    <w:semiHidden/>
    <w:rsid w:val="00837649"/>
  </w:style>
  <w:style w:type="numbering" w:customStyle="1" w:styleId="NoList211114">
    <w:name w:val="No List211114"/>
    <w:next w:val="NoList"/>
    <w:semiHidden/>
    <w:rsid w:val="00837649"/>
  </w:style>
  <w:style w:type="numbering" w:customStyle="1" w:styleId="NoList311114">
    <w:name w:val="No List311114"/>
    <w:next w:val="NoList"/>
    <w:uiPriority w:val="99"/>
    <w:semiHidden/>
    <w:rsid w:val="00837649"/>
  </w:style>
  <w:style w:type="numbering" w:customStyle="1" w:styleId="NoList1111114">
    <w:name w:val="No List1111114"/>
    <w:next w:val="NoList"/>
    <w:uiPriority w:val="99"/>
    <w:semiHidden/>
    <w:unhideWhenUsed/>
    <w:rsid w:val="00837649"/>
  </w:style>
  <w:style w:type="numbering" w:customStyle="1" w:styleId="121114">
    <w:name w:val="無清單121114"/>
    <w:next w:val="NoList"/>
    <w:uiPriority w:val="99"/>
    <w:semiHidden/>
    <w:unhideWhenUsed/>
    <w:rsid w:val="00837649"/>
  </w:style>
  <w:style w:type="numbering" w:customStyle="1" w:styleId="1111114">
    <w:name w:val="無清單1111114"/>
    <w:next w:val="NoList"/>
    <w:uiPriority w:val="99"/>
    <w:semiHidden/>
    <w:unhideWhenUsed/>
    <w:rsid w:val="00837649"/>
  </w:style>
  <w:style w:type="numbering" w:customStyle="1" w:styleId="NoList13114">
    <w:name w:val="No List13114"/>
    <w:next w:val="NoList"/>
    <w:uiPriority w:val="99"/>
    <w:semiHidden/>
    <w:unhideWhenUsed/>
    <w:rsid w:val="00837649"/>
  </w:style>
  <w:style w:type="numbering" w:customStyle="1" w:styleId="121141">
    <w:name w:val="リストなし12114"/>
    <w:next w:val="NoList"/>
    <w:uiPriority w:val="99"/>
    <w:semiHidden/>
    <w:unhideWhenUsed/>
    <w:rsid w:val="00837649"/>
  </w:style>
  <w:style w:type="numbering" w:customStyle="1" w:styleId="121142">
    <w:name w:val="无列表12114"/>
    <w:next w:val="NoList"/>
    <w:semiHidden/>
    <w:rsid w:val="00837649"/>
  </w:style>
  <w:style w:type="numbering" w:customStyle="1" w:styleId="NoList22114">
    <w:name w:val="No List22114"/>
    <w:next w:val="NoList"/>
    <w:semiHidden/>
    <w:rsid w:val="00837649"/>
  </w:style>
  <w:style w:type="numbering" w:customStyle="1" w:styleId="NoList32114">
    <w:name w:val="No List32114"/>
    <w:next w:val="NoList"/>
    <w:uiPriority w:val="99"/>
    <w:semiHidden/>
    <w:rsid w:val="00837649"/>
  </w:style>
  <w:style w:type="numbering" w:customStyle="1" w:styleId="NoList112114">
    <w:name w:val="No List112114"/>
    <w:next w:val="NoList"/>
    <w:uiPriority w:val="99"/>
    <w:semiHidden/>
    <w:unhideWhenUsed/>
    <w:rsid w:val="00837649"/>
  </w:style>
  <w:style w:type="numbering" w:customStyle="1" w:styleId="13114">
    <w:name w:val="無清單13114"/>
    <w:next w:val="NoList"/>
    <w:uiPriority w:val="99"/>
    <w:semiHidden/>
    <w:unhideWhenUsed/>
    <w:rsid w:val="00837649"/>
  </w:style>
  <w:style w:type="numbering" w:customStyle="1" w:styleId="112114">
    <w:name w:val="無清單112114"/>
    <w:next w:val="NoList"/>
    <w:uiPriority w:val="99"/>
    <w:semiHidden/>
    <w:unhideWhenUsed/>
    <w:rsid w:val="00837649"/>
  </w:style>
  <w:style w:type="numbering" w:customStyle="1" w:styleId="21114">
    <w:name w:val="无列表21114"/>
    <w:next w:val="NoList"/>
    <w:uiPriority w:val="99"/>
    <w:semiHidden/>
    <w:unhideWhenUsed/>
    <w:rsid w:val="00837649"/>
  </w:style>
  <w:style w:type="numbering" w:customStyle="1" w:styleId="NoList122114">
    <w:name w:val="No List122114"/>
    <w:next w:val="NoList"/>
    <w:uiPriority w:val="99"/>
    <w:semiHidden/>
    <w:unhideWhenUsed/>
    <w:rsid w:val="00837649"/>
  </w:style>
  <w:style w:type="numbering" w:customStyle="1" w:styleId="1121140">
    <w:name w:val="リストなし112114"/>
    <w:next w:val="NoList"/>
    <w:uiPriority w:val="99"/>
    <w:semiHidden/>
    <w:unhideWhenUsed/>
    <w:rsid w:val="00837649"/>
  </w:style>
  <w:style w:type="numbering" w:customStyle="1" w:styleId="1121141">
    <w:name w:val="无列表112114"/>
    <w:next w:val="NoList"/>
    <w:semiHidden/>
    <w:rsid w:val="00837649"/>
  </w:style>
  <w:style w:type="numbering" w:customStyle="1" w:styleId="NoList212114">
    <w:name w:val="No List212114"/>
    <w:next w:val="NoList"/>
    <w:semiHidden/>
    <w:rsid w:val="00837649"/>
  </w:style>
  <w:style w:type="numbering" w:customStyle="1" w:styleId="NoList312114">
    <w:name w:val="No List312114"/>
    <w:next w:val="NoList"/>
    <w:uiPriority w:val="99"/>
    <w:semiHidden/>
    <w:rsid w:val="00837649"/>
  </w:style>
  <w:style w:type="numbering" w:customStyle="1" w:styleId="NoList1112114">
    <w:name w:val="No List1112114"/>
    <w:next w:val="NoList"/>
    <w:uiPriority w:val="99"/>
    <w:semiHidden/>
    <w:unhideWhenUsed/>
    <w:rsid w:val="00837649"/>
  </w:style>
  <w:style w:type="numbering" w:customStyle="1" w:styleId="122114">
    <w:name w:val="無清單122114"/>
    <w:next w:val="NoList"/>
    <w:uiPriority w:val="99"/>
    <w:semiHidden/>
    <w:unhideWhenUsed/>
    <w:rsid w:val="00837649"/>
  </w:style>
  <w:style w:type="numbering" w:customStyle="1" w:styleId="1112114">
    <w:name w:val="無清單1112114"/>
    <w:next w:val="NoList"/>
    <w:uiPriority w:val="99"/>
    <w:semiHidden/>
    <w:unhideWhenUsed/>
    <w:rsid w:val="00837649"/>
  </w:style>
  <w:style w:type="numbering" w:customStyle="1" w:styleId="NoList5113">
    <w:name w:val="No List5113"/>
    <w:next w:val="NoList"/>
    <w:uiPriority w:val="99"/>
    <w:semiHidden/>
    <w:unhideWhenUsed/>
    <w:rsid w:val="00837649"/>
  </w:style>
  <w:style w:type="numbering" w:customStyle="1" w:styleId="NoList613">
    <w:name w:val="No List613"/>
    <w:next w:val="NoList"/>
    <w:uiPriority w:val="99"/>
    <w:semiHidden/>
    <w:unhideWhenUsed/>
    <w:rsid w:val="00837649"/>
  </w:style>
  <w:style w:type="numbering" w:customStyle="1" w:styleId="NoList1413">
    <w:name w:val="No List1413"/>
    <w:next w:val="NoList"/>
    <w:uiPriority w:val="99"/>
    <w:semiHidden/>
    <w:unhideWhenUsed/>
    <w:rsid w:val="00837649"/>
  </w:style>
  <w:style w:type="numbering" w:customStyle="1" w:styleId="13132">
    <w:name w:val="リストなし1313"/>
    <w:next w:val="NoList"/>
    <w:uiPriority w:val="99"/>
    <w:semiHidden/>
    <w:unhideWhenUsed/>
    <w:rsid w:val="00837649"/>
  </w:style>
  <w:style w:type="numbering" w:customStyle="1" w:styleId="NoList2313">
    <w:name w:val="No List2313"/>
    <w:next w:val="NoList"/>
    <w:semiHidden/>
    <w:rsid w:val="00837649"/>
  </w:style>
  <w:style w:type="numbering" w:customStyle="1" w:styleId="NoList3313">
    <w:name w:val="No List3313"/>
    <w:next w:val="NoList"/>
    <w:uiPriority w:val="99"/>
    <w:semiHidden/>
    <w:rsid w:val="00837649"/>
  </w:style>
  <w:style w:type="numbering" w:customStyle="1" w:styleId="NoList1143">
    <w:name w:val="No List1143"/>
    <w:next w:val="NoList"/>
    <w:uiPriority w:val="99"/>
    <w:semiHidden/>
    <w:unhideWhenUsed/>
    <w:rsid w:val="00837649"/>
  </w:style>
  <w:style w:type="numbering" w:customStyle="1" w:styleId="14130">
    <w:name w:val="無清單1413"/>
    <w:next w:val="NoList"/>
    <w:uiPriority w:val="99"/>
    <w:semiHidden/>
    <w:unhideWhenUsed/>
    <w:rsid w:val="00837649"/>
  </w:style>
  <w:style w:type="numbering" w:customStyle="1" w:styleId="113130">
    <w:name w:val="無清單11313"/>
    <w:next w:val="NoList"/>
    <w:uiPriority w:val="99"/>
    <w:semiHidden/>
    <w:unhideWhenUsed/>
    <w:rsid w:val="00837649"/>
  </w:style>
  <w:style w:type="numbering" w:customStyle="1" w:styleId="NoList423">
    <w:name w:val="No List423"/>
    <w:next w:val="NoList"/>
    <w:uiPriority w:val="99"/>
    <w:semiHidden/>
    <w:unhideWhenUsed/>
    <w:rsid w:val="00837649"/>
  </w:style>
  <w:style w:type="numbering" w:customStyle="1" w:styleId="NoList12313">
    <w:name w:val="No List12313"/>
    <w:next w:val="NoList"/>
    <w:uiPriority w:val="99"/>
    <w:semiHidden/>
    <w:unhideWhenUsed/>
    <w:rsid w:val="00837649"/>
  </w:style>
  <w:style w:type="numbering" w:customStyle="1" w:styleId="113131">
    <w:name w:val="リストなし11313"/>
    <w:next w:val="NoList"/>
    <w:uiPriority w:val="99"/>
    <w:semiHidden/>
    <w:unhideWhenUsed/>
    <w:rsid w:val="00837649"/>
  </w:style>
  <w:style w:type="numbering" w:customStyle="1" w:styleId="113132">
    <w:name w:val="无列表11313"/>
    <w:next w:val="NoList"/>
    <w:semiHidden/>
    <w:rsid w:val="00837649"/>
  </w:style>
  <w:style w:type="numbering" w:customStyle="1" w:styleId="NoList21313">
    <w:name w:val="No List21313"/>
    <w:next w:val="NoList"/>
    <w:semiHidden/>
    <w:rsid w:val="00837649"/>
  </w:style>
  <w:style w:type="numbering" w:customStyle="1" w:styleId="NoList31313">
    <w:name w:val="No List31313"/>
    <w:next w:val="NoList"/>
    <w:uiPriority w:val="99"/>
    <w:semiHidden/>
    <w:rsid w:val="00837649"/>
  </w:style>
  <w:style w:type="numbering" w:customStyle="1" w:styleId="NoList111313">
    <w:name w:val="No List111313"/>
    <w:next w:val="NoList"/>
    <w:uiPriority w:val="99"/>
    <w:semiHidden/>
    <w:unhideWhenUsed/>
    <w:rsid w:val="00837649"/>
  </w:style>
  <w:style w:type="numbering" w:customStyle="1" w:styleId="123130">
    <w:name w:val="無清單12313"/>
    <w:next w:val="NoList"/>
    <w:uiPriority w:val="99"/>
    <w:semiHidden/>
    <w:unhideWhenUsed/>
    <w:rsid w:val="00837649"/>
  </w:style>
  <w:style w:type="numbering" w:customStyle="1" w:styleId="1113130">
    <w:name w:val="無清單111313"/>
    <w:next w:val="NoList"/>
    <w:uiPriority w:val="99"/>
    <w:semiHidden/>
    <w:unhideWhenUsed/>
    <w:rsid w:val="00837649"/>
  </w:style>
  <w:style w:type="numbering" w:customStyle="1" w:styleId="NoList12123">
    <w:name w:val="No List12123"/>
    <w:next w:val="NoList"/>
    <w:uiPriority w:val="99"/>
    <w:semiHidden/>
    <w:unhideWhenUsed/>
    <w:rsid w:val="00837649"/>
  </w:style>
  <w:style w:type="numbering" w:customStyle="1" w:styleId="111232">
    <w:name w:val="リストなし11123"/>
    <w:next w:val="NoList"/>
    <w:uiPriority w:val="99"/>
    <w:semiHidden/>
    <w:unhideWhenUsed/>
    <w:rsid w:val="00837649"/>
  </w:style>
  <w:style w:type="numbering" w:customStyle="1" w:styleId="111233">
    <w:name w:val="无列表11123"/>
    <w:next w:val="NoList"/>
    <w:semiHidden/>
    <w:rsid w:val="00837649"/>
  </w:style>
  <w:style w:type="numbering" w:customStyle="1" w:styleId="NoList21123">
    <w:name w:val="No List21123"/>
    <w:next w:val="NoList"/>
    <w:semiHidden/>
    <w:rsid w:val="00837649"/>
  </w:style>
  <w:style w:type="numbering" w:customStyle="1" w:styleId="NoList31123">
    <w:name w:val="No List31123"/>
    <w:next w:val="NoList"/>
    <w:uiPriority w:val="99"/>
    <w:semiHidden/>
    <w:rsid w:val="00837649"/>
  </w:style>
  <w:style w:type="numbering" w:customStyle="1" w:styleId="NoList111123">
    <w:name w:val="No List111123"/>
    <w:next w:val="NoList"/>
    <w:uiPriority w:val="99"/>
    <w:semiHidden/>
    <w:unhideWhenUsed/>
    <w:rsid w:val="00837649"/>
  </w:style>
  <w:style w:type="numbering" w:customStyle="1" w:styleId="12123">
    <w:name w:val="無清單12123"/>
    <w:next w:val="NoList"/>
    <w:uiPriority w:val="99"/>
    <w:semiHidden/>
    <w:unhideWhenUsed/>
    <w:rsid w:val="00837649"/>
  </w:style>
  <w:style w:type="numbering" w:customStyle="1" w:styleId="1111230">
    <w:name w:val="無清單111123"/>
    <w:next w:val="NoList"/>
    <w:uiPriority w:val="99"/>
    <w:semiHidden/>
    <w:unhideWhenUsed/>
    <w:rsid w:val="00837649"/>
  </w:style>
  <w:style w:type="numbering" w:customStyle="1" w:styleId="NoList523">
    <w:name w:val="No List523"/>
    <w:next w:val="NoList"/>
    <w:uiPriority w:val="99"/>
    <w:semiHidden/>
    <w:unhideWhenUsed/>
    <w:rsid w:val="00837649"/>
  </w:style>
  <w:style w:type="numbering" w:customStyle="1" w:styleId="NoList1323">
    <w:name w:val="No List1323"/>
    <w:next w:val="NoList"/>
    <w:uiPriority w:val="99"/>
    <w:semiHidden/>
    <w:unhideWhenUsed/>
    <w:rsid w:val="00837649"/>
  </w:style>
  <w:style w:type="numbering" w:customStyle="1" w:styleId="12232">
    <w:name w:val="リストなし1223"/>
    <w:next w:val="NoList"/>
    <w:uiPriority w:val="99"/>
    <w:semiHidden/>
    <w:unhideWhenUsed/>
    <w:rsid w:val="00837649"/>
  </w:style>
  <w:style w:type="numbering" w:customStyle="1" w:styleId="12241">
    <w:name w:val="无列表1224"/>
    <w:next w:val="NoList"/>
    <w:semiHidden/>
    <w:rsid w:val="00837649"/>
  </w:style>
  <w:style w:type="numbering" w:customStyle="1" w:styleId="NoList2223">
    <w:name w:val="No List2223"/>
    <w:next w:val="NoList"/>
    <w:semiHidden/>
    <w:rsid w:val="00837649"/>
  </w:style>
  <w:style w:type="numbering" w:customStyle="1" w:styleId="NoList3223">
    <w:name w:val="No List3223"/>
    <w:next w:val="NoList"/>
    <w:uiPriority w:val="99"/>
    <w:semiHidden/>
    <w:rsid w:val="00837649"/>
  </w:style>
  <w:style w:type="numbering" w:customStyle="1" w:styleId="NoList11223">
    <w:name w:val="No List11223"/>
    <w:next w:val="NoList"/>
    <w:uiPriority w:val="99"/>
    <w:semiHidden/>
    <w:unhideWhenUsed/>
    <w:rsid w:val="00837649"/>
  </w:style>
  <w:style w:type="numbering" w:customStyle="1" w:styleId="1323">
    <w:name w:val="無清單1323"/>
    <w:next w:val="NoList"/>
    <w:uiPriority w:val="99"/>
    <w:semiHidden/>
    <w:unhideWhenUsed/>
    <w:rsid w:val="00837649"/>
  </w:style>
  <w:style w:type="numbering" w:customStyle="1" w:styleId="11223">
    <w:name w:val="無清單11223"/>
    <w:next w:val="NoList"/>
    <w:uiPriority w:val="99"/>
    <w:semiHidden/>
    <w:unhideWhenUsed/>
    <w:rsid w:val="00837649"/>
  </w:style>
  <w:style w:type="numbering" w:customStyle="1" w:styleId="2123">
    <w:name w:val="无列表2123"/>
    <w:next w:val="NoList"/>
    <w:uiPriority w:val="99"/>
    <w:semiHidden/>
    <w:unhideWhenUsed/>
    <w:rsid w:val="00837649"/>
  </w:style>
  <w:style w:type="numbering" w:customStyle="1" w:styleId="NoList111223">
    <w:name w:val="No List111223"/>
    <w:next w:val="NoList"/>
    <w:uiPriority w:val="99"/>
    <w:semiHidden/>
    <w:unhideWhenUsed/>
    <w:rsid w:val="00837649"/>
  </w:style>
  <w:style w:type="numbering" w:customStyle="1" w:styleId="NoList73">
    <w:name w:val="No List73"/>
    <w:next w:val="NoList"/>
    <w:uiPriority w:val="99"/>
    <w:semiHidden/>
    <w:unhideWhenUsed/>
    <w:rsid w:val="00837649"/>
  </w:style>
  <w:style w:type="numbering" w:customStyle="1" w:styleId="NoList153">
    <w:name w:val="No List153"/>
    <w:next w:val="NoList"/>
    <w:uiPriority w:val="99"/>
    <w:semiHidden/>
    <w:unhideWhenUsed/>
    <w:rsid w:val="00837649"/>
  </w:style>
  <w:style w:type="numbering" w:customStyle="1" w:styleId="1432">
    <w:name w:val="リストなし143"/>
    <w:next w:val="NoList"/>
    <w:uiPriority w:val="99"/>
    <w:semiHidden/>
    <w:unhideWhenUsed/>
    <w:rsid w:val="00837649"/>
  </w:style>
  <w:style w:type="numbering" w:customStyle="1" w:styleId="1433">
    <w:name w:val="无列表143"/>
    <w:next w:val="NoList"/>
    <w:semiHidden/>
    <w:rsid w:val="00837649"/>
  </w:style>
  <w:style w:type="numbering" w:customStyle="1" w:styleId="NoList243">
    <w:name w:val="No List243"/>
    <w:next w:val="NoList"/>
    <w:semiHidden/>
    <w:rsid w:val="00837649"/>
  </w:style>
  <w:style w:type="numbering" w:customStyle="1" w:styleId="NoList343">
    <w:name w:val="No List343"/>
    <w:next w:val="NoList"/>
    <w:uiPriority w:val="99"/>
    <w:semiHidden/>
    <w:rsid w:val="00837649"/>
  </w:style>
  <w:style w:type="numbering" w:customStyle="1" w:styleId="NoList1153">
    <w:name w:val="No List1153"/>
    <w:next w:val="NoList"/>
    <w:uiPriority w:val="99"/>
    <w:semiHidden/>
    <w:unhideWhenUsed/>
    <w:rsid w:val="00837649"/>
  </w:style>
  <w:style w:type="numbering" w:customStyle="1" w:styleId="1531">
    <w:name w:val="無清單153"/>
    <w:next w:val="NoList"/>
    <w:uiPriority w:val="99"/>
    <w:semiHidden/>
    <w:unhideWhenUsed/>
    <w:rsid w:val="00837649"/>
  </w:style>
  <w:style w:type="numbering" w:customStyle="1" w:styleId="11430">
    <w:name w:val="無清單1143"/>
    <w:next w:val="NoList"/>
    <w:uiPriority w:val="99"/>
    <w:semiHidden/>
    <w:unhideWhenUsed/>
    <w:rsid w:val="00837649"/>
  </w:style>
  <w:style w:type="numbering" w:customStyle="1" w:styleId="NoList433">
    <w:name w:val="No List433"/>
    <w:next w:val="NoList"/>
    <w:uiPriority w:val="99"/>
    <w:semiHidden/>
    <w:unhideWhenUsed/>
    <w:rsid w:val="00837649"/>
  </w:style>
  <w:style w:type="numbering" w:customStyle="1" w:styleId="NoList1243">
    <w:name w:val="No List1243"/>
    <w:next w:val="NoList"/>
    <w:uiPriority w:val="99"/>
    <w:semiHidden/>
    <w:unhideWhenUsed/>
    <w:rsid w:val="00837649"/>
  </w:style>
  <w:style w:type="numbering" w:customStyle="1" w:styleId="11431">
    <w:name w:val="リストなし1143"/>
    <w:next w:val="NoList"/>
    <w:uiPriority w:val="99"/>
    <w:semiHidden/>
    <w:unhideWhenUsed/>
    <w:rsid w:val="00837649"/>
  </w:style>
  <w:style w:type="numbering" w:customStyle="1" w:styleId="11432">
    <w:name w:val="无列表1143"/>
    <w:next w:val="NoList"/>
    <w:semiHidden/>
    <w:rsid w:val="00837649"/>
  </w:style>
  <w:style w:type="numbering" w:customStyle="1" w:styleId="NoList2143">
    <w:name w:val="No List2143"/>
    <w:next w:val="NoList"/>
    <w:semiHidden/>
    <w:rsid w:val="00837649"/>
  </w:style>
  <w:style w:type="numbering" w:customStyle="1" w:styleId="NoList3143">
    <w:name w:val="No List3143"/>
    <w:next w:val="NoList"/>
    <w:uiPriority w:val="99"/>
    <w:semiHidden/>
    <w:rsid w:val="00837649"/>
  </w:style>
  <w:style w:type="numbering" w:customStyle="1" w:styleId="NoList11143">
    <w:name w:val="No List11143"/>
    <w:next w:val="NoList"/>
    <w:uiPriority w:val="99"/>
    <w:semiHidden/>
    <w:unhideWhenUsed/>
    <w:rsid w:val="00837649"/>
  </w:style>
  <w:style w:type="numbering" w:customStyle="1" w:styleId="12430">
    <w:name w:val="無清單1243"/>
    <w:next w:val="NoList"/>
    <w:uiPriority w:val="99"/>
    <w:semiHidden/>
    <w:unhideWhenUsed/>
    <w:rsid w:val="00837649"/>
  </w:style>
  <w:style w:type="numbering" w:customStyle="1" w:styleId="11143">
    <w:name w:val="無清單11143"/>
    <w:next w:val="NoList"/>
    <w:uiPriority w:val="99"/>
    <w:semiHidden/>
    <w:unhideWhenUsed/>
    <w:rsid w:val="00837649"/>
  </w:style>
  <w:style w:type="numbering" w:customStyle="1" w:styleId="233">
    <w:name w:val="无列表233"/>
    <w:next w:val="NoList"/>
    <w:uiPriority w:val="99"/>
    <w:semiHidden/>
    <w:unhideWhenUsed/>
    <w:rsid w:val="00837649"/>
  </w:style>
  <w:style w:type="numbering" w:customStyle="1" w:styleId="NoList12133">
    <w:name w:val="No List12133"/>
    <w:next w:val="NoList"/>
    <w:uiPriority w:val="99"/>
    <w:semiHidden/>
    <w:unhideWhenUsed/>
    <w:rsid w:val="00837649"/>
  </w:style>
  <w:style w:type="numbering" w:customStyle="1" w:styleId="111331">
    <w:name w:val="リストなし11133"/>
    <w:next w:val="NoList"/>
    <w:uiPriority w:val="99"/>
    <w:semiHidden/>
    <w:unhideWhenUsed/>
    <w:rsid w:val="00837649"/>
  </w:style>
  <w:style w:type="numbering" w:customStyle="1" w:styleId="111332">
    <w:name w:val="无列表11133"/>
    <w:next w:val="NoList"/>
    <w:semiHidden/>
    <w:rsid w:val="00837649"/>
  </w:style>
  <w:style w:type="numbering" w:customStyle="1" w:styleId="NoList21133">
    <w:name w:val="No List21133"/>
    <w:next w:val="NoList"/>
    <w:semiHidden/>
    <w:rsid w:val="00837649"/>
  </w:style>
  <w:style w:type="numbering" w:customStyle="1" w:styleId="NoList31133">
    <w:name w:val="No List31133"/>
    <w:next w:val="NoList"/>
    <w:uiPriority w:val="99"/>
    <w:semiHidden/>
    <w:rsid w:val="00837649"/>
  </w:style>
  <w:style w:type="numbering" w:customStyle="1" w:styleId="NoList111133">
    <w:name w:val="No List111133"/>
    <w:next w:val="NoList"/>
    <w:uiPriority w:val="99"/>
    <w:semiHidden/>
    <w:unhideWhenUsed/>
    <w:rsid w:val="00837649"/>
  </w:style>
  <w:style w:type="numbering" w:customStyle="1" w:styleId="121330">
    <w:name w:val="無清單12133"/>
    <w:next w:val="NoList"/>
    <w:uiPriority w:val="99"/>
    <w:semiHidden/>
    <w:unhideWhenUsed/>
    <w:rsid w:val="00837649"/>
  </w:style>
  <w:style w:type="numbering" w:customStyle="1" w:styleId="1111330">
    <w:name w:val="無清單111133"/>
    <w:next w:val="NoList"/>
    <w:uiPriority w:val="99"/>
    <w:semiHidden/>
    <w:unhideWhenUsed/>
    <w:rsid w:val="00837649"/>
  </w:style>
  <w:style w:type="numbering" w:customStyle="1" w:styleId="NoList533">
    <w:name w:val="No List533"/>
    <w:next w:val="NoList"/>
    <w:uiPriority w:val="99"/>
    <w:semiHidden/>
    <w:unhideWhenUsed/>
    <w:rsid w:val="00837649"/>
  </w:style>
  <w:style w:type="numbering" w:customStyle="1" w:styleId="NoList1333">
    <w:name w:val="No List1333"/>
    <w:next w:val="NoList"/>
    <w:uiPriority w:val="99"/>
    <w:semiHidden/>
    <w:unhideWhenUsed/>
    <w:rsid w:val="00837649"/>
  </w:style>
  <w:style w:type="numbering" w:customStyle="1" w:styleId="12331">
    <w:name w:val="リストなし1233"/>
    <w:next w:val="NoList"/>
    <w:uiPriority w:val="99"/>
    <w:semiHidden/>
    <w:unhideWhenUsed/>
    <w:rsid w:val="00837649"/>
  </w:style>
  <w:style w:type="numbering" w:customStyle="1" w:styleId="12332">
    <w:name w:val="无列表1233"/>
    <w:next w:val="NoList"/>
    <w:semiHidden/>
    <w:rsid w:val="00837649"/>
  </w:style>
  <w:style w:type="numbering" w:customStyle="1" w:styleId="NoList2233">
    <w:name w:val="No List2233"/>
    <w:next w:val="NoList"/>
    <w:semiHidden/>
    <w:rsid w:val="00837649"/>
  </w:style>
  <w:style w:type="numbering" w:customStyle="1" w:styleId="NoList3233">
    <w:name w:val="No List3233"/>
    <w:next w:val="NoList"/>
    <w:uiPriority w:val="99"/>
    <w:semiHidden/>
    <w:rsid w:val="00837649"/>
  </w:style>
  <w:style w:type="numbering" w:customStyle="1" w:styleId="NoList11233">
    <w:name w:val="No List11233"/>
    <w:next w:val="NoList"/>
    <w:uiPriority w:val="99"/>
    <w:semiHidden/>
    <w:unhideWhenUsed/>
    <w:rsid w:val="00837649"/>
  </w:style>
  <w:style w:type="numbering" w:customStyle="1" w:styleId="13330">
    <w:name w:val="無清單1333"/>
    <w:next w:val="NoList"/>
    <w:uiPriority w:val="99"/>
    <w:semiHidden/>
    <w:unhideWhenUsed/>
    <w:rsid w:val="00837649"/>
  </w:style>
  <w:style w:type="numbering" w:customStyle="1" w:styleId="11233">
    <w:name w:val="無清單11233"/>
    <w:next w:val="NoList"/>
    <w:uiPriority w:val="99"/>
    <w:semiHidden/>
    <w:unhideWhenUsed/>
    <w:rsid w:val="00837649"/>
  </w:style>
  <w:style w:type="numbering" w:customStyle="1" w:styleId="2133">
    <w:name w:val="无列表2133"/>
    <w:next w:val="NoList"/>
    <w:uiPriority w:val="99"/>
    <w:semiHidden/>
    <w:unhideWhenUsed/>
    <w:rsid w:val="00837649"/>
  </w:style>
  <w:style w:type="numbering" w:customStyle="1" w:styleId="NoList12223">
    <w:name w:val="No List12223"/>
    <w:next w:val="NoList"/>
    <w:uiPriority w:val="99"/>
    <w:semiHidden/>
    <w:unhideWhenUsed/>
    <w:rsid w:val="00837649"/>
  </w:style>
  <w:style w:type="numbering" w:customStyle="1" w:styleId="112230">
    <w:name w:val="リストなし11223"/>
    <w:next w:val="NoList"/>
    <w:uiPriority w:val="99"/>
    <w:semiHidden/>
    <w:unhideWhenUsed/>
    <w:rsid w:val="00837649"/>
  </w:style>
  <w:style w:type="numbering" w:customStyle="1" w:styleId="112231">
    <w:name w:val="无列表11223"/>
    <w:next w:val="NoList"/>
    <w:semiHidden/>
    <w:rsid w:val="00837649"/>
  </w:style>
  <w:style w:type="numbering" w:customStyle="1" w:styleId="NoList21223">
    <w:name w:val="No List21223"/>
    <w:next w:val="NoList"/>
    <w:semiHidden/>
    <w:rsid w:val="00837649"/>
  </w:style>
  <w:style w:type="numbering" w:customStyle="1" w:styleId="NoList31223">
    <w:name w:val="No List31223"/>
    <w:next w:val="NoList"/>
    <w:uiPriority w:val="99"/>
    <w:semiHidden/>
    <w:rsid w:val="00837649"/>
  </w:style>
  <w:style w:type="numbering" w:customStyle="1" w:styleId="NoList111233">
    <w:name w:val="No List111233"/>
    <w:next w:val="NoList"/>
    <w:uiPriority w:val="99"/>
    <w:semiHidden/>
    <w:unhideWhenUsed/>
    <w:rsid w:val="00837649"/>
  </w:style>
  <w:style w:type="numbering" w:customStyle="1" w:styleId="122230">
    <w:name w:val="無清單12223"/>
    <w:next w:val="NoList"/>
    <w:uiPriority w:val="99"/>
    <w:semiHidden/>
    <w:unhideWhenUsed/>
    <w:rsid w:val="00837649"/>
  </w:style>
  <w:style w:type="numbering" w:customStyle="1" w:styleId="1112230">
    <w:name w:val="無清單111223"/>
    <w:next w:val="NoList"/>
    <w:uiPriority w:val="99"/>
    <w:semiHidden/>
    <w:unhideWhenUsed/>
    <w:rsid w:val="00837649"/>
  </w:style>
  <w:style w:type="numbering" w:customStyle="1" w:styleId="NoList82">
    <w:name w:val="No List82"/>
    <w:next w:val="NoList"/>
    <w:uiPriority w:val="99"/>
    <w:semiHidden/>
    <w:unhideWhenUsed/>
    <w:rsid w:val="00837649"/>
  </w:style>
  <w:style w:type="numbering" w:customStyle="1" w:styleId="NoList162">
    <w:name w:val="No List162"/>
    <w:next w:val="NoList"/>
    <w:uiPriority w:val="99"/>
    <w:semiHidden/>
    <w:unhideWhenUsed/>
    <w:rsid w:val="00837649"/>
  </w:style>
  <w:style w:type="numbering" w:customStyle="1" w:styleId="1521">
    <w:name w:val="リストなし152"/>
    <w:next w:val="NoList"/>
    <w:uiPriority w:val="99"/>
    <w:semiHidden/>
    <w:unhideWhenUsed/>
    <w:rsid w:val="00837649"/>
  </w:style>
  <w:style w:type="numbering" w:customStyle="1" w:styleId="1522">
    <w:name w:val="无列表152"/>
    <w:next w:val="NoList"/>
    <w:semiHidden/>
    <w:rsid w:val="00837649"/>
  </w:style>
  <w:style w:type="numbering" w:customStyle="1" w:styleId="NoList252">
    <w:name w:val="No List252"/>
    <w:next w:val="NoList"/>
    <w:semiHidden/>
    <w:rsid w:val="00837649"/>
  </w:style>
  <w:style w:type="numbering" w:customStyle="1" w:styleId="NoList352">
    <w:name w:val="No List352"/>
    <w:next w:val="NoList"/>
    <w:uiPriority w:val="99"/>
    <w:semiHidden/>
    <w:rsid w:val="00837649"/>
  </w:style>
  <w:style w:type="numbering" w:customStyle="1" w:styleId="NoList1162">
    <w:name w:val="No List1162"/>
    <w:next w:val="NoList"/>
    <w:uiPriority w:val="99"/>
    <w:semiHidden/>
    <w:unhideWhenUsed/>
    <w:rsid w:val="00837649"/>
  </w:style>
  <w:style w:type="numbering" w:customStyle="1" w:styleId="1620">
    <w:name w:val="無清單162"/>
    <w:next w:val="NoList"/>
    <w:uiPriority w:val="99"/>
    <w:semiHidden/>
    <w:unhideWhenUsed/>
    <w:rsid w:val="00837649"/>
  </w:style>
  <w:style w:type="numbering" w:customStyle="1" w:styleId="11520">
    <w:name w:val="無清單1152"/>
    <w:next w:val="NoList"/>
    <w:uiPriority w:val="99"/>
    <w:semiHidden/>
    <w:unhideWhenUsed/>
    <w:rsid w:val="00837649"/>
  </w:style>
  <w:style w:type="numbering" w:customStyle="1" w:styleId="NoList442">
    <w:name w:val="No List442"/>
    <w:next w:val="NoList"/>
    <w:uiPriority w:val="99"/>
    <w:semiHidden/>
    <w:unhideWhenUsed/>
    <w:rsid w:val="00837649"/>
  </w:style>
  <w:style w:type="numbering" w:customStyle="1" w:styleId="NoList1252">
    <w:name w:val="No List1252"/>
    <w:next w:val="NoList"/>
    <w:uiPriority w:val="99"/>
    <w:semiHidden/>
    <w:unhideWhenUsed/>
    <w:rsid w:val="00837649"/>
  </w:style>
  <w:style w:type="numbering" w:customStyle="1" w:styleId="11521">
    <w:name w:val="リストなし1152"/>
    <w:next w:val="NoList"/>
    <w:uiPriority w:val="99"/>
    <w:semiHidden/>
    <w:unhideWhenUsed/>
    <w:rsid w:val="00837649"/>
  </w:style>
  <w:style w:type="numbering" w:customStyle="1" w:styleId="11522">
    <w:name w:val="无列表1152"/>
    <w:next w:val="NoList"/>
    <w:semiHidden/>
    <w:rsid w:val="00837649"/>
  </w:style>
  <w:style w:type="numbering" w:customStyle="1" w:styleId="NoList2152">
    <w:name w:val="No List2152"/>
    <w:next w:val="NoList"/>
    <w:semiHidden/>
    <w:rsid w:val="00837649"/>
  </w:style>
  <w:style w:type="numbering" w:customStyle="1" w:styleId="NoList3152">
    <w:name w:val="No List3152"/>
    <w:next w:val="NoList"/>
    <w:uiPriority w:val="99"/>
    <w:semiHidden/>
    <w:rsid w:val="00837649"/>
  </w:style>
  <w:style w:type="numbering" w:customStyle="1" w:styleId="NoList11152">
    <w:name w:val="No List11152"/>
    <w:next w:val="NoList"/>
    <w:uiPriority w:val="99"/>
    <w:semiHidden/>
    <w:unhideWhenUsed/>
    <w:rsid w:val="00837649"/>
  </w:style>
  <w:style w:type="numbering" w:customStyle="1" w:styleId="12520">
    <w:name w:val="無清單1252"/>
    <w:next w:val="NoList"/>
    <w:uiPriority w:val="99"/>
    <w:semiHidden/>
    <w:unhideWhenUsed/>
    <w:rsid w:val="00837649"/>
  </w:style>
  <w:style w:type="numbering" w:customStyle="1" w:styleId="111520">
    <w:name w:val="無清單11152"/>
    <w:next w:val="NoList"/>
    <w:uiPriority w:val="99"/>
    <w:semiHidden/>
    <w:unhideWhenUsed/>
    <w:rsid w:val="00837649"/>
  </w:style>
  <w:style w:type="numbering" w:customStyle="1" w:styleId="242">
    <w:name w:val="无列表242"/>
    <w:next w:val="NoList"/>
    <w:uiPriority w:val="99"/>
    <w:semiHidden/>
    <w:unhideWhenUsed/>
    <w:rsid w:val="00837649"/>
  </w:style>
  <w:style w:type="numbering" w:customStyle="1" w:styleId="NoList12142">
    <w:name w:val="No List12142"/>
    <w:next w:val="NoList"/>
    <w:uiPriority w:val="99"/>
    <w:semiHidden/>
    <w:unhideWhenUsed/>
    <w:rsid w:val="00837649"/>
  </w:style>
  <w:style w:type="numbering" w:customStyle="1" w:styleId="111421">
    <w:name w:val="リストなし11142"/>
    <w:next w:val="NoList"/>
    <w:uiPriority w:val="99"/>
    <w:semiHidden/>
    <w:unhideWhenUsed/>
    <w:rsid w:val="00837649"/>
  </w:style>
  <w:style w:type="numbering" w:customStyle="1" w:styleId="111422">
    <w:name w:val="无列表11142"/>
    <w:next w:val="NoList"/>
    <w:semiHidden/>
    <w:rsid w:val="00837649"/>
  </w:style>
  <w:style w:type="numbering" w:customStyle="1" w:styleId="NoList21142">
    <w:name w:val="No List21142"/>
    <w:next w:val="NoList"/>
    <w:semiHidden/>
    <w:rsid w:val="00837649"/>
  </w:style>
  <w:style w:type="numbering" w:customStyle="1" w:styleId="NoList31142">
    <w:name w:val="No List31142"/>
    <w:next w:val="NoList"/>
    <w:uiPriority w:val="99"/>
    <w:semiHidden/>
    <w:rsid w:val="00837649"/>
  </w:style>
  <w:style w:type="numbering" w:customStyle="1" w:styleId="NoList111142">
    <w:name w:val="No List111142"/>
    <w:next w:val="NoList"/>
    <w:uiPriority w:val="99"/>
    <w:semiHidden/>
    <w:unhideWhenUsed/>
    <w:rsid w:val="00837649"/>
  </w:style>
  <w:style w:type="numbering" w:customStyle="1" w:styleId="121420">
    <w:name w:val="無清單12142"/>
    <w:next w:val="NoList"/>
    <w:uiPriority w:val="99"/>
    <w:semiHidden/>
    <w:unhideWhenUsed/>
    <w:rsid w:val="00837649"/>
  </w:style>
  <w:style w:type="numbering" w:customStyle="1" w:styleId="1111420">
    <w:name w:val="無清單111142"/>
    <w:next w:val="NoList"/>
    <w:uiPriority w:val="99"/>
    <w:semiHidden/>
    <w:unhideWhenUsed/>
    <w:rsid w:val="00837649"/>
  </w:style>
  <w:style w:type="numbering" w:customStyle="1" w:styleId="NoList542">
    <w:name w:val="No List542"/>
    <w:next w:val="NoList"/>
    <w:uiPriority w:val="99"/>
    <w:semiHidden/>
    <w:unhideWhenUsed/>
    <w:rsid w:val="00837649"/>
  </w:style>
  <w:style w:type="numbering" w:customStyle="1" w:styleId="NoList1342">
    <w:name w:val="No List1342"/>
    <w:next w:val="NoList"/>
    <w:uiPriority w:val="99"/>
    <w:semiHidden/>
    <w:unhideWhenUsed/>
    <w:rsid w:val="00837649"/>
  </w:style>
  <w:style w:type="numbering" w:customStyle="1" w:styleId="12421">
    <w:name w:val="リストなし1242"/>
    <w:next w:val="NoList"/>
    <w:uiPriority w:val="99"/>
    <w:semiHidden/>
    <w:unhideWhenUsed/>
    <w:rsid w:val="00837649"/>
  </w:style>
  <w:style w:type="numbering" w:customStyle="1" w:styleId="12422">
    <w:name w:val="无列表1242"/>
    <w:next w:val="NoList"/>
    <w:semiHidden/>
    <w:rsid w:val="00837649"/>
  </w:style>
  <w:style w:type="numbering" w:customStyle="1" w:styleId="NoList2242">
    <w:name w:val="No List2242"/>
    <w:next w:val="NoList"/>
    <w:semiHidden/>
    <w:rsid w:val="00837649"/>
  </w:style>
  <w:style w:type="numbering" w:customStyle="1" w:styleId="NoList3242">
    <w:name w:val="No List3242"/>
    <w:next w:val="NoList"/>
    <w:uiPriority w:val="99"/>
    <w:semiHidden/>
    <w:rsid w:val="00837649"/>
  </w:style>
  <w:style w:type="numbering" w:customStyle="1" w:styleId="NoList11242">
    <w:name w:val="No List11242"/>
    <w:next w:val="NoList"/>
    <w:uiPriority w:val="99"/>
    <w:semiHidden/>
    <w:unhideWhenUsed/>
    <w:rsid w:val="00837649"/>
  </w:style>
  <w:style w:type="numbering" w:customStyle="1" w:styleId="13420">
    <w:name w:val="無清單1342"/>
    <w:next w:val="NoList"/>
    <w:uiPriority w:val="99"/>
    <w:semiHidden/>
    <w:unhideWhenUsed/>
    <w:rsid w:val="00837649"/>
  </w:style>
  <w:style w:type="numbering" w:customStyle="1" w:styleId="112420">
    <w:name w:val="無清單11242"/>
    <w:next w:val="NoList"/>
    <w:uiPriority w:val="99"/>
    <w:semiHidden/>
    <w:unhideWhenUsed/>
    <w:rsid w:val="00837649"/>
  </w:style>
  <w:style w:type="numbering" w:customStyle="1" w:styleId="2142">
    <w:name w:val="无列表2142"/>
    <w:next w:val="NoList"/>
    <w:uiPriority w:val="99"/>
    <w:semiHidden/>
    <w:unhideWhenUsed/>
    <w:rsid w:val="00837649"/>
  </w:style>
  <w:style w:type="numbering" w:customStyle="1" w:styleId="NoList12232">
    <w:name w:val="No List12232"/>
    <w:next w:val="NoList"/>
    <w:uiPriority w:val="99"/>
    <w:semiHidden/>
    <w:unhideWhenUsed/>
    <w:rsid w:val="00837649"/>
  </w:style>
  <w:style w:type="numbering" w:customStyle="1" w:styleId="112321">
    <w:name w:val="リストなし11232"/>
    <w:next w:val="NoList"/>
    <w:uiPriority w:val="99"/>
    <w:semiHidden/>
    <w:unhideWhenUsed/>
    <w:rsid w:val="00837649"/>
  </w:style>
  <w:style w:type="numbering" w:customStyle="1" w:styleId="112322">
    <w:name w:val="无列表11232"/>
    <w:next w:val="NoList"/>
    <w:semiHidden/>
    <w:rsid w:val="00837649"/>
  </w:style>
  <w:style w:type="numbering" w:customStyle="1" w:styleId="NoList21232">
    <w:name w:val="No List21232"/>
    <w:next w:val="NoList"/>
    <w:semiHidden/>
    <w:rsid w:val="00837649"/>
  </w:style>
  <w:style w:type="numbering" w:customStyle="1" w:styleId="NoList31232">
    <w:name w:val="No List31232"/>
    <w:next w:val="NoList"/>
    <w:uiPriority w:val="99"/>
    <w:semiHidden/>
    <w:rsid w:val="00837649"/>
  </w:style>
  <w:style w:type="numbering" w:customStyle="1" w:styleId="NoList111242">
    <w:name w:val="No List111242"/>
    <w:next w:val="NoList"/>
    <w:uiPriority w:val="99"/>
    <w:semiHidden/>
    <w:unhideWhenUsed/>
    <w:rsid w:val="00837649"/>
  </w:style>
  <w:style w:type="numbering" w:customStyle="1" w:styleId="122320">
    <w:name w:val="無清單12232"/>
    <w:next w:val="NoList"/>
    <w:uiPriority w:val="99"/>
    <w:semiHidden/>
    <w:unhideWhenUsed/>
    <w:rsid w:val="00837649"/>
  </w:style>
  <w:style w:type="numbering" w:customStyle="1" w:styleId="1112320">
    <w:name w:val="無清單111232"/>
    <w:next w:val="NoList"/>
    <w:uiPriority w:val="99"/>
    <w:semiHidden/>
    <w:unhideWhenUsed/>
    <w:rsid w:val="00837649"/>
  </w:style>
  <w:style w:type="numbering" w:customStyle="1" w:styleId="NoList621">
    <w:name w:val="No List621"/>
    <w:next w:val="NoList"/>
    <w:uiPriority w:val="99"/>
    <w:semiHidden/>
    <w:unhideWhenUsed/>
    <w:rsid w:val="00837649"/>
  </w:style>
  <w:style w:type="numbering" w:customStyle="1" w:styleId="NoList1421">
    <w:name w:val="No List1421"/>
    <w:next w:val="NoList"/>
    <w:uiPriority w:val="99"/>
    <w:semiHidden/>
    <w:unhideWhenUsed/>
    <w:rsid w:val="00837649"/>
  </w:style>
  <w:style w:type="numbering" w:customStyle="1" w:styleId="13212">
    <w:name w:val="リストなし1321"/>
    <w:next w:val="NoList"/>
    <w:uiPriority w:val="99"/>
    <w:semiHidden/>
    <w:unhideWhenUsed/>
    <w:rsid w:val="00837649"/>
  </w:style>
  <w:style w:type="numbering" w:customStyle="1" w:styleId="13221">
    <w:name w:val="无列表1322"/>
    <w:next w:val="NoList"/>
    <w:semiHidden/>
    <w:rsid w:val="00837649"/>
  </w:style>
  <w:style w:type="numbering" w:customStyle="1" w:styleId="NoList2321">
    <w:name w:val="No List2321"/>
    <w:next w:val="NoList"/>
    <w:semiHidden/>
    <w:rsid w:val="00837649"/>
  </w:style>
  <w:style w:type="numbering" w:customStyle="1" w:styleId="NoList3321">
    <w:name w:val="No List3321"/>
    <w:next w:val="NoList"/>
    <w:uiPriority w:val="99"/>
    <w:semiHidden/>
    <w:rsid w:val="00837649"/>
  </w:style>
  <w:style w:type="numbering" w:customStyle="1" w:styleId="NoList11322">
    <w:name w:val="No List11322"/>
    <w:next w:val="NoList"/>
    <w:uiPriority w:val="99"/>
    <w:semiHidden/>
    <w:unhideWhenUsed/>
    <w:rsid w:val="00837649"/>
  </w:style>
  <w:style w:type="numbering" w:customStyle="1" w:styleId="14210">
    <w:name w:val="無清單1421"/>
    <w:next w:val="NoList"/>
    <w:uiPriority w:val="99"/>
    <w:semiHidden/>
    <w:unhideWhenUsed/>
    <w:rsid w:val="00837649"/>
  </w:style>
  <w:style w:type="numbering" w:customStyle="1" w:styleId="113210">
    <w:name w:val="無清單11321"/>
    <w:next w:val="NoList"/>
    <w:uiPriority w:val="99"/>
    <w:semiHidden/>
    <w:unhideWhenUsed/>
    <w:rsid w:val="00837649"/>
  </w:style>
  <w:style w:type="numbering" w:customStyle="1" w:styleId="2222">
    <w:name w:val="无列表2222"/>
    <w:next w:val="NoList"/>
    <w:uiPriority w:val="99"/>
    <w:semiHidden/>
    <w:unhideWhenUsed/>
    <w:rsid w:val="00837649"/>
  </w:style>
  <w:style w:type="numbering" w:customStyle="1" w:styleId="NoList12321">
    <w:name w:val="No List12321"/>
    <w:next w:val="NoList"/>
    <w:uiPriority w:val="99"/>
    <w:semiHidden/>
    <w:unhideWhenUsed/>
    <w:rsid w:val="00837649"/>
  </w:style>
  <w:style w:type="numbering" w:customStyle="1" w:styleId="113211">
    <w:name w:val="リストなし11321"/>
    <w:next w:val="NoList"/>
    <w:uiPriority w:val="99"/>
    <w:semiHidden/>
    <w:unhideWhenUsed/>
    <w:rsid w:val="00837649"/>
  </w:style>
  <w:style w:type="numbering" w:customStyle="1" w:styleId="113212">
    <w:name w:val="无列表11321"/>
    <w:next w:val="NoList"/>
    <w:semiHidden/>
    <w:rsid w:val="00837649"/>
  </w:style>
  <w:style w:type="numbering" w:customStyle="1" w:styleId="NoList21321">
    <w:name w:val="No List21321"/>
    <w:next w:val="NoList"/>
    <w:semiHidden/>
    <w:rsid w:val="00837649"/>
  </w:style>
  <w:style w:type="numbering" w:customStyle="1" w:styleId="NoList31321">
    <w:name w:val="No List31321"/>
    <w:next w:val="NoList"/>
    <w:uiPriority w:val="99"/>
    <w:semiHidden/>
    <w:rsid w:val="00837649"/>
  </w:style>
  <w:style w:type="numbering" w:customStyle="1" w:styleId="NoList111321">
    <w:name w:val="No List111321"/>
    <w:next w:val="NoList"/>
    <w:uiPriority w:val="99"/>
    <w:semiHidden/>
    <w:unhideWhenUsed/>
    <w:rsid w:val="00837649"/>
  </w:style>
  <w:style w:type="numbering" w:customStyle="1" w:styleId="123210">
    <w:name w:val="無清單12321"/>
    <w:next w:val="NoList"/>
    <w:uiPriority w:val="99"/>
    <w:semiHidden/>
    <w:unhideWhenUsed/>
    <w:rsid w:val="00837649"/>
  </w:style>
  <w:style w:type="numbering" w:customStyle="1" w:styleId="1113210">
    <w:name w:val="無清單111321"/>
    <w:next w:val="NoList"/>
    <w:uiPriority w:val="99"/>
    <w:semiHidden/>
    <w:unhideWhenUsed/>
    <w:rsid w:val="00837649"/>
  </w:style>
  <w:style w:type="numbering" w:customStyle="1" w:styleId="NoList4122">
    <w:name w:val="No List4122"/>
    <w:next w:val="NoList"/>
    <w:uiPriority w:val="99"/>
    <w:semiHidden/>
    <w:unhideWhenUsed/>
    <w:rsid w:val="00837649"/>
  </w:style>
  <w:style w:type="numbering" w:customStyle="1" w:styleId="NoList121122">
    <w:name w:val="No List121122"/>
    <w:next w:val="NoList"/>
    <w:uiPriority w:val="99"/>
    <w:semiHidden/>
    <w:unhideWhenUsed/>
    <w:rsid w:val="00837649"/>
  </w:style>
  <w:style w:type="numbering" w:customStyle="1" w:styleId="1111221">
    <w:name w:val="リストなし111122"/>
    <w:next w:val="NoList"/>
    <w:uiPriority w:val="99"/>
    <w:semiHidden/>
    <w:unhideWhenUsed/>
    <w:rsid w:val="00837649"/>
  </w:style>
  <w:style w:type="numbering" w:customStyle="1" w:styleId="1111222">
    <w:name w:val="无列表111122"/>
    <w:next w:val="NoList"/>
    <w:semiHidden/>
    <w:rsid w:val="00837649"/>
  </w:style>
  <w:style w:type="numbering" w:customStyle="1" w:styleId="NoList211122">
    <w:name w:val="No List211122"/>
    <w:next w:val="NoList"/>
    <w:semiHidden/>
    <w:rsid w:val="00837649"/>
  </w:style>
  <w:style w:type="numbering" w:customStyle="1" w:styleId="NoList311122">
    <w:name w:val="No List311122"/>
    <w:next w:val="NoList"/>
    <w:uiPriority w:val="99"/>
    <w:semiHidden/>
    <w:rsid w:val="00837649"/>
  </w:style>
  <w:style w:type="numbering" w:customStyle="1" w:styleId="NoList1111122">
    <w:name w:val="No List1111122"/>
    <w:next w:val="NoList"/>
    <w:uiPriority w:val="99"/>
    <w:semiHidden/>
    <w:unhideWhenUsed/>
    <w:rsid w:val="00837649"/>
  </w:style>
  <w:style w:type="numbering" w:customStyle="1" w:styleId="1211220">
    <w:name w:val="無清單121122"/>
    <w:next w:val="NoList"/>
    <w:uiPriority w:val="99"/>
    <w:semiHidden/>
    <w:unhideWhenUsed/>
    <w:rsid w:val="00837649"/>
  </w:style>
  <w:style w:type="numbering" w:customStyle="1" w:styleId="11111220">
    <w:name w:val="無清單1111122"/>
    <w:next w:val="NoList"/>
    <w:uiPriority w:val="99"/>
    <w:semiHidden/>
    <w:unhideWhenUsed/>
    <w:rsid w:val="00837649"/>
  </w:style>
  <w:style w:type="numbering" w:customStyle="1" w:styleId="NoList5121">
    <w:name w:val="No List5121"/>
    <w:next w:val="NoList"/>
    <w:uiPriority w:val="99"/>
    <w:semiHidden/>
    <w:unhideWhenUsed/>
    <w:rsid w:val="00837649"/>
  </w:style>
  <w:style w:type="numbering" w:customStyle="1" w:styleId="NoList13122">
    <w:name w:val="No List13122"/>
    <w:next w:val="NoList"/>
    <w:uiPriority w:val="99"/>
    <w:semiHidden/>
    <w:unhideWhenUsed/>
    <w:rsid w:val="00837649"/>
  </w:style>
  <w:style w:type="numbering" w:customStyle="1" w:styleId="121221">
    <w:name w:val="リストなし12122"/>
    <w:next w:val="NoList"/>
    <w:uiPriority w:val="99"/>
    <w:semiHidden/>
    <w:unhideWhenUsed/>
    <w:rsid w:val="00837649"/>
  </w:style>
  <w:style w:type="numbering" w:customStyle="1" w:styleId="121222">
    <w:name w:val="无列表12122"/>
    <w:next w:val="NoList"/>
    <w:semiHidden/>
    <w:rsid w:val="00837649"/>
  </w:style>
  <w:style w:type="numbering" w:customStyle="1" w:styleId="NoList22122">
    <w:name w:val="No List22122"/>
    <w:next w:val="NoList"/>
    <w:semiHidden/>
    <w:rsid w:val="00837649"/>
  </w:style>
  <w:style w:type="numbering" w:customStyle="1" w:styleId="NoList32122">
    <w:name w:val="No List32122"/>
    <w:next w:val="NoList"/>
    <w:uiPriority w:val="99"/>
    <w:semiHidden/>
    <w:rsid w:val="00837649"/>
  </w:style>
  <w:style w:type="numbering" w:customStyle="1" w:styleId="NoList112122">
    <w:name w:val="No List112122"/>
    <w:next w:val="NoList"/>
    <w:uiPriority w:val="99"/>
    <w:semiHidden/>
    <w:unhideWhenUsed/>
    <w:rsid w:val="00837649"/>
  </w:style>
  <w:style w:type="numbering" w:customStyle="1" w:styleId="131220">
    <w:name w:val="無清單13122"/>
    <w:next w:val="NoList"/>
    <w:uiPriority w:val="99"/>
    <w:semiHidden/>
    <w:unhideWhenUsed/>
    <w:rsid w:val="00837649"/>
  </w:style>
  <w:style w:type="numbering" w:customStyle="1" w:styleId="1121220">
    <w:name w:val="無清單112122"/>
    <w:next w:val="NoList"/>
    <w:uiPriority w:val="99"/>
    <w:semiHidden/>
    <w:unhideWhenUsed/>
    <w:rsid w:val="00837649"/>
  </w:style>
  <w:style w:type="numbering" w:customStyle="1" w:styleId="21122">
    <w:name w:val="无列表21122"/>
    <w:next w:val="NoList"/>
    <w:uiPriority w:val="99"/>
    <w:semiHidden/>
    <w:unhideWhenUsed/>
    <w:rsid w:val="00837649"/>
  </w:style>
  <w:style w:type="numbering" w:customStyle="1" w:styleId="NoList122122">
    <w:name w:val="No List122122"/>
    <w:next w:val="NoList"/>
    <w:uiPriority w:val="99"/>
    <w:semiHidden/>
    <w:unhideWhenUsed/>
    <w:rsid w:val="00837649"/>
  </w:style>
  <w:style w:type="numbering" w:customStyle="1" w:styleId="1121221">
    <w:name w:val="リストなし112122"/>
    <w:next w:val="NoList"/>
    <w:uiPriority w:val="99"/>
    <w:semiHidden/>
    <w:unhideWhenUsed/>
    <w:rsid w:val="00837649"/>
  </w:style>
  <w:style w:type="numbering" w:customStyle="1" w:styleId="1121222">
    <w:name w:val="无列表112122"/>
    <w:next w:val="NoList"/>
    <w:semiHidden/>
    <w:rsid w:val="00837649"/>
  </w:style>
  <w:style w:type="numbering" w:customStyle="1" w:styleId="NoList212122">
    <w:name w:val="No List212122"/>
    <w:next w:val="NoList"/>
    <w:semiHidden/>
    <w:rsid w:val="00837649"/>
  </w:style>
  <w:style w:type="numbering" w:customStyle="1" w:styleId="NoList312122">
    <w:name w:val="No List312122"/>
    <w:next w:val="NoList"/>
    <w:uiPriority w:val="99"/>
    <w:semiHidden/>
    <w:rsid w:val="00837649"/>
  </w:style>
  <w:style w:type="numbering" w:customStyle="1" w:styleId="NoList1112122">
    <w:name w:val="No List1112122"/>
    <w:next w:val="NoList"/>
    <w:uiPriority w:val="99"/>
    <w:semiHidden/>
    <w:unhideWhenUsed/>
    <w:rsid w:val="00837649"/>
  </w:style>
  <w:style w:type="numbering" w:customStyle="1" w:styleId="122122">
    <w:name w:val="無清單122122"/>
    <w:next w:val="NoList"/>
    <w:uiPriority w:val="99"/>
    <w:semiHidden/>
    <w:unhideWhenUsed/>
    <w:rsid w:val="00837649"/>
  </w:style>
  <w:style w:type="numbering" w:customStyle="1" w:styleId="1112122">
    <w:name w:val="無清單1112122"/>
    <w:next w:val="NoList"/>
    <w:uiPriority w:val="99"/>
    <w:semiHidden/>
    <w:unhideWhenUsed/>
    <w:rsid w:val="00837649"/>
  </w:style>
  <w:style w:type="numbering" w:customStyle="1" w:styleId="3120">
    <w:name w:val="无列表312"/>
    <w:next w:val="NoList"/>
    <w:uiPriority w:val="99"/>
    <w:semiHidden/>
    <w:unhideWhenUsed/>
    <w:rsid w:val="00837649"/>
  </w:style>
  <w:style w:type="numbering" w:customStyle="1" w:styleId="131121">
    <w:name w:val="无列表13112"/>
    <w:next w:val="NoList"/>
    <w:semiHidden/>
    <w:rsid w:val="00837649"/>
  </w:style>
  <w:style w:type="numbering" w:customStyle="1" w:styleId="NoList113111">
    <w:name w:val="No List113111"/>
    <w:next w:val="NoList"/>
    <w:uiPriority w:val="99"/>
    <w:semiHidden/>
    <w:unhideWhenUsed/>
    <w:rsid w:val="00837649"/>
  </w:style>
  <w:style w:type="numbering" w:customStyle="1" w:styleId="NoList41112">
    <w:name w:val="No List41112"/>
    <w:next w:val="NoList"/>
    <w:uiPriority w:val="99"/>
    <w:semiHidden/>
    <w:unhideWhenUsed/>
    <w:rsid w:val="00837649"/>
  </w:style>
  <w:style w:type="numbering" w:customStyle="1" w:styleId="22112">
    <w:name w:val="无列表22112"/>
    <w:next w:val="NoList"/>
    <w:uiPriority w:val="99"/>
    <w:semiHidden/>
    <w:unhideWhenUsed/>
    <w:rsid w:val="00837649"/>
  </w:style>
  <w:style w:type="numbering" w:customStyle="1" w:styleId="NoList1211112">
    <w:name w:val="No List1211112"/>
    <w:next w:val="NoList"/>
    <w:uiPriority w:val="99"/>
    <w:semiHidden/>
    <w:unhideWhenUsed/>
    <w:rsid w:val="00837649"/>
  </w:style>
  <w:style w:type="numbering" w:customStyle="1" w:styleId="11111121">
    <w:name w:val="リストなし1111112"/>
    <w:next w:val="NoList"/>
    <w:uiPriority w:val="99"/>
    <w:semiHidden/>
    <w:unhideWhenUsed/>
    <w:rsid w:val="00837649"/>
  </w:style>
  <w:style w:type="numbering" w:customStyle="1" w:styleId="11111122">
    <w:name w:val="无列表1111112"/>
    <w:next w:val="NoList"/>
    <w:semiHidden/>
    <w:rsid w:val="00837649"/>
  </w:style>
  <w:style w:type="numbering" w:customStyle="1" w:styleId="NoList2111112">
    <w:name w:val="No List2111112"/>
    <w:next w:val="NoList"/>
    <w:semiHidden/>
    <w:rsid w:val="00837649"/>
  </w:style>
  <w:style w:type="numbering" w:customStyle="1" w:styleId="NoList3111112">
    <w:name w:val="No List3111112"/>
    <w:next w:val="NoList"/>
    <w:uiPriority w:val="99"/>
    <w:semiHidden/>
    <w:rsid w:val="00837649"/>
  </w:style>
  <w:style w:type="numbering" w:customStyle="1" w:styleId="NoList11111112">
    <w:name w:val="No List11111112"/>
    <w:next w:val="NoList"/>
    <w:uiPriority w:val="99"/>
    <w:semiHidden/>
    <w:unhideWhenUsed/>
    <w:rsid w:val="00837649"/>
  </w:style>
  <w:style w:type="numbering" w:customStyle="1" w:styleId="12111120">
    <w:name w:val="無清單1211112"/>
    <w:next w:val="NoList"/>
    <w:uiPriority w:val="99"/>
    <w:semiHidden/>
    <w:unhideWhenUsed/>
    <w:rsid w:val="00837649"/>
  </w:style>
  <w:style w:type="numbering" w:customStyle="1" w:styleId="111111120">
    <w:name w:val="無清單11111112"/>
    <w:next w:val="NoList"/>
    <w:uiPriority w:val="99"/>
    <w:semiHidden/>
    <w:unhideWhenUsed/>
    <w:rsid w:val="00837649"/>
  </w:style>
  <w:style w:type="numbering" w:customStyle="1" w:styleId="NoList131112">
    <w:name w:val="No List131112"/>
    <w:next w:val="NoList"/>
    <w:uiPriority w:val="99"/>
    <w:semiHidden/>
    <w:unhideWhenUsed/>
    <w:rsid w:val="00837649"/>
  </w:style>
  <w:style w:type="numbering" w:customStyle="1" w:styleId="1211121">
    <w:name w:val="リストなし121112"/>
    <w:next w:val="NoList"/>
    <w:uiPriority w:val="99"/>
    <w:semiHidden/>
    <w:unhideWhenUsed/>
    <w:rsid w:val="00837649"/>
  </w:style>
  <w:style w:type="numbering" w:customStyle="1" w:styleId="1211122">
    <w:name w:val="无列表121112"/>
    <w:next w:val="NoList"/>
    <w:semiHidden/>
    <w:rsid w:val="00837649"/>
  </w:style>
  <w:style w:type="numbering" w:customStyle="1" w:styleId="NoList221112">
    <w:name w:val="No List221112"/>
    <w:next w:val="NoList"/>
    <w:semiHidden/>
    <w:rsid w:val="00837649"/>
  </w:style>
  <w:style w:type="numbering" w:customStyle="1" w:styleId="NoList321112">
    <w:name w:val="No List321112"/>
    <w:next w:val="NoList"/>
    <w:uiPriority w:val="99"/>
    <w:semiHidden/>
    <w:rsid w:val="00837649"/>
  </w:style>
  <w:style w:type="numbering" w:customStyle="1" w:styleId="NoList1121112">
    <w:name w:val="No List1121112"/>
    <w:next w:val="NoList"/>
    <w:uiPriority w:val="99"/>
    <w:semiHidden/>
    <w:unhideWhenUsed/>
    <w:rsid w:val="00837649"/>
  </w:style>
  <w:style w:type="numbering" w:customStyle="1" w:styleId="131112">
    <w:name w:val="無清單131112"/>
    <w:next w:val="NoList"/>
    <w:uiPriority w:val="99"/>
    <w:semiHidden/>
    <w:unhideWhenUsed/>
    <w:rsid w:val="00837649"/>
  </w:style>
  <w:style w:type="numbering" w:customStyle="1" w:styleId="11211120">
    <w:name w:val="無清單1121112"/>
    <w:next w:val="NoList"/>
    <w:uiPriority w:val="99"/>
    <w:semiHidden/>
    <w:unhideWhenUsed/>
    <w:rsid w:val="00837649"/>
  </w:style>
  <w:style w:type="numbering" w:customStyle="1" w:styleId="211112">
    <w:name w:val="无列表211112"/>
    <w:next w:val="NoList"/>
    <w:uiPriority w:val="99"/>
    <w:semiHidden/>
    <w:unhideWhenUsed/>
    <w:rsid w:val="00837649"/>
  </w:style>
  <w:style w:type="numbering" w:customStyle="1" w:styleId="NoList1221112">
    <w:name w:val="No List1221112"/>
    <w:next w:val="NoList"/>
    <w:uiPriority w:val="99"/>
    <w:semiHidden/>
    <w:unhideWhenUsed/>
    <w:rsid w:val="00837649"/>
  </w:style>
  <w:style w:type="numbering" w:customStyle="1" w:styleId="11211121">
    <w:name w:val="リストなし1121112"/>
    <w:next w:val="NoList"/>
    <w:uiPriority w:val="99"/>
    <w:semiHidden/>
    <w:unhideWhenUsed/>
    <w:rsid w:val="00837649"/>
  </w:style>
  <w:style w:type="numbering" w:customStyle="1" w:styleId="11211122">
    <w:name w:val="无列表1121112"/>
    <w:next w:val="NoList"/>
    <w:semiHidden/>
    <w:rsid w:val="00837649"/>
  </w:style>
  <w:style w:type="numbering" w:customStyle="1" w:styleId="NoList2121112">
    <w:name w:val="No List2121112"/>
    <w:next w:val="NoList"/>
    <w:semiHidden/>
    <w:rsid w:val="00837649"/>
  </w:style>
  <w:style w:type="numbering" w:customStyle="1" w:styleId="NoList3121112">
    <w:name w:val="No List3121112"/>
    <w:next w:val="NoList"/>
    <w:uiPriority w:val="99"/>
    <w:semiHidden/>
    <w:rsid w:val="00837649"/>
  </w:style>
  <w:style w:type="numbering" w:customStyle="1" w:styleId="NoList11121112">
    <w:name w:val="No List11121112"/>
    <w:next w:val="NoList"/>
    <w:uiPriority w:val="99"/>
    <w:semiHidden/>
    <w:unhideWhenUsed/>
    <w:rsid w:val="00837649"/>
  </w:style>
  <w:style w:type="numbering" w:customStyle="1" w:styleId="1221112">
    <w:name w:val="無清單1221112"/>
    <w:next w:val="NoList"/>
    <w:uiPriority w:val="99"/>
    <w:semiHidden/>
    <w:unhideWhenUsed/>
    <w:rsid w:val="00837649"/>
  </w:style>
  <w:style w:type="numbering" w:customStyle="1" w:styleId="11121112">
    <w:name w:val="無清單11121112"/>
    <w:next w:val="NoList"/>
    <w:uiPriority w:val="99"/>
    <w:semiHidden/>
    <w:unhideWhenUsed/>
    <w:rsid w:val="00837649"/>
  </w:style>
  <w:style w:type="numbering" w:customStyle="1" w:styleId="NoList51111">
    <w:name w:val="No List51111"/>
    <w:next w:val="NoList"/>
    <w:uiPriority w:val="99"/>
    <w:semiHidden/>
    <w:unhideWhenUsed/>
    <w:rsid w:val="00837649"/>
  </w:style>
  <w:style w:type="numbering" w:customStyle="1" w:styleId="NoList6111">
    <w:name w:val="No List6111"/>
    <w:next w:val="NoList"/>
    <w:uiPriority w:val="99"/>
    <w:semiHidden/>
    <w:unhideWhenUsed/>
    <w:rsid w:val="00837649"/>
  </w:style>
  <w:style w:type="numbering" w:customStyle="1" w:styleId="NoList14111">
    <w:name w:val="No List14111"/>
    <w:next w:val="NoList"/>
    <w:uiPriority w:val="99"/>
    <w:semiHidden/>
    <w:unhideWhenUsed/>
    <w:rsid w:val="00837649"/>
  </w:style>
  <w:style w:type="numbering" w:customStyle="1" w:styleId="131113">
    <w:name w:val="リストなし13111"/>
    <w:next w:val="NoList"/>
    <w:uiPriority w:val="99"/>
    <w:semiHidden/>
    <w:unhideWhenUsed/>
    <w:rsid w:val="00837649"/>
  </w:style>
  <w:style w:type="numbering" w:customStyle="1" w:styleId="NoList23111">
    <w:name w:val="No List23111"/>
    <w:next w:val="NoList"/>
    <w:semiHidden/>
    <w:rsid w:val="00837649"/>
  </w:style>
  <w:style w:type="numbering" w:customStyle="1" w:styleId="NoList33111">
    <w:name w:val="No List33111"/>
    <w:next w:val="NoList"/>
    <w:uiPriority w:val="99"/>
    <w:semiHidden/>
    <w:rsid w:val="00837649"/>
  </w:style>
  <w:style w:type="numbering" w:customStyle="1" w:styleId="NoList11411">
    <w:name w:val="No List11411"/>
    <w:next w:val="NoList"/>
    <w:uiPriority w:val="99"/>
    <w:semiHidden/>
    <w:unhideWhenUsed/>
    <w:rsid w:val="00837649"/>
  </w:style>
  <w:style w:type="numbering" w:customStyle="1" w:styleId="14111">
    <w:name w:val="無清單14111"/>
    <w:next w:val="NoList"/>
    <w:uiPriority w:val="99"/>
    <w:semiHidden/>
    <w:unhideWhenUsed/>
    <w:rsid w:val="00837649"/>
  </w:style>
  <w:style w:type="numbering" w:customStyle="1" w:styleId="1131110">
    <w:name w:val="無清單113111"/>
    <w:next w:val="NoList"/>
    <w:uiPriority w:val="99"/>
    <w:semiHidden/>
    <w:unhideWhenUsed/>
    <w:rsid w:val="00837649"/>
  </w:style>
  <w:style w:type="numbering" w:customStyle="1" w:styleId="NoList4211">
    <w:name w:val="No List4211"/>
    <w:next w:val="NoList"/>
    <w:uiPriority w:val="99"/>
    <w:semiHidden/>
    <w:unhideWhenUsed/>
    <w:rsid w:val="00837649"/>
  </w:style>
  <w:style w:type="numbering" w:customStyle="1" w:styleId="NoList123111">
    <w:name w:val="No List123111"/>
    <w:next w:val="NoList"/>
    <w:uiPriority w:val="99"/>
    <w:semiHidden/>
    <w:unhideWhenUsed/>
    <w:rsid w:val="00837649"/>
  </w:style>
  <w:style w:type="numbering" w:customStyle="1" w:styleId="1131111">
    <w:name w:val="リストなし113111"/>
    <w:next w:val="NoList"/>
    <w:uiPriority w:val="99"/>
    <w:semiHidden/>
    <w:unhideWhenUsed/>
    <w:rsid w:val="00837649"/>
  </w:style>
  <w:style w:type="numbering" w:customStyle="1" w:styleId="1131112">
    <w:name w:val="无列表113111"/>
    <w:next w:val="NoList"/>
    <w:semiHidden/>
    <w:rsid w:val="00837649"/>
  </w:style>
  <w:style w:type="numbering" w:customStyle="1" w:styleId="NoList213111">
    <w:name w:val="No List213111"/>
    <w:next w:val="NoList"/>
    <w:semiHidden/>
    <w:rsid w:val="00837649"/>
  </w:style>
  <w:style w:type="numbering" w:customStyle="1" w:styleId="NoList313111">
    <w:name w:val="No List313111"/>
    <w:next w:val="NoList"/>
    <w:uiPriority w:val="99"/>
    <w:semiHidden/>
    <w:rsid w:val="00837649"/>
  </w:style>
  <w:style w:type="numbering" w:customStyle="1" w:styleId="NoList1113111">
    <w:name w:val="No List1113111"/>
    <w:next w:val="NoList"/>
    <w:uiPriority w:val="99"/>
    <w:semiHidden/>
    <w:unhideWhenUsed/>
    <w:rsid w:val="00837649"/>
  </w:style>
  <w:style w:type="numbering" w:customStyle="1" w:styleId="123111">
    <w:name w:val="無清單123111"/>
    <w:next w:val="NoList"/>
    <w:uiPriority w:val="99"/>
    <w:semiHidden/>
    <w:unhideWhenUsed/>
    <w:rsid w:val="00837649"/>
  </w:style>
  <w:style w:type="numbering" w:customStyle="1" w:styleId="1113111">
    <w:name w:val="無清單1113111"/>
    <w:next w:val="NoList"/>
    <w:uiPriority w:val="99"/>
    <w:semiHidden/>
    <w:unhideWhenUsed/>
    <w:rsid w:val="00837649"/>
  </w:style>
  <w:style w:type="numbering" w:customStyle="1" w:styleId="NoList1212111">
    <w:name w:val="No List1212111"/>
    <w:next w:val="NoList"/>
    <w:uiPriority w:val="99"/>
    <w:semiHidden/>
    <w:unhideWhenUsed/>
    <w:rsid w:val="00837649"/>
  </w:style>
  <w:style w:type="numbering" w:customStyle="1" w:styleId="11121110">
    <w:name w:val="リストなし1112111"/>
    <w:next w:val="NoList"/>
    <w:uiPriority w:val="99"/>
    <w:semiHidden/>
    <w:unhideWhenUsed/>
    <w:rsid w:val="00837649"/>
  </w:style>
  <w:style w:type="numbering" w:customStyle="1" w:styleId="11121113">
    <w:name w:val="无列表1112111"/>
    <w:next w:val="NoList"/>
    <w:semiHidden/>
    <w:rsid w:val="00837649"/>
  </w:style>
  <w:style w:type="numbering" w:customStyle="1" w:styleId="NoList2112111">
    <w:name w:val="No List2112111"/>
    <w:next w:val="NoList"/>
    <w:semiHidden/>
    <w:rsid w:val="00837649"/>
  </w:style>
  <w:style w:type="numbering" w:customStyle="1" w:styleId="NoList3112111">
    <w:name w:val="No List3112111"/>
    <w:next w:val="NoList"/>
    <w:uiPriority w:val="99"/>
    <w:semiHidden/>
    <w:rsid w:val="00837649"/>
  </w:style>
  <w:style w:type="numbering" w:customStyle="1" w:styleId="NoList11112111">
    <w:name w:val="No List11112111"/>
    <w:next w:val="NoList"/>
    <w:uiPriority w:val="99"/>
    <w:semiHidden/>
    <w:unhideWhenUsed/>
    <w:rsid w:val="00837649"/>
  </w:style>
  <w:style w:type="numbering" w:customStyle="1" w:styleId="12121110">
    <w:name w:val="無清單1212111"/>
    <w:next w:val="NoList"/>
    <w:uiPriority w:val="99"/>
    <w:semiHidden/>
    <w:unhideWhenUsed/>
    <w:rsid w:val="00837649"/>
  </w:style>
  <w:style w:type="numbering" w:customStyle="1" w:styleId="11112111">
    <w:name w:val="無清單11112111"/>
    <w:next w:val="NoList"/>
    <w:uiPriority w:val="99"/>
    <w:semiHidden/>
    <w:unhideWhenUsed/>
    <w:rsid w:val="00837649"/>
  </w:style>
  <w:style w:type="numbering" w:customStyle="1" w:styleId="NoList5211">
    <w:name w:val="No List5211"/>
    <w:next w:val="NoList"/>
    <w:uiPriority w:val="99"/>
    <w:semiHidden/>
    <w:unhideWhenUsed/>
    <w:rsid w:val="00837649"/>
  </w:style>
  <w:style w:type="numbering" w:customStyle="1" w:styleId="NoList13211">
    <w:name w:val="No List13211"/>
    <w:next w:val="NoList"/>
    <w:uiPriority w:val="99"/>
    <w:semiHidden/>
    <w:unhideWhenUsed/>
    <w:rsid w:val="00837649"/>
  </w:style>
  <w:style w:type="numbering" w:customStyle="1" w:styleId="122115">
    <w:name w:val="リストなし12211"/>
    <w:next w:val="NoList"/>
    <w:uiPriority w:val="99"/>
    <w:semiHidden/>
    <w:unhideWhenUsed/>
    <w:rsid w:val="00837649"/>
  </w:style>
  <w:style w:type="numbering" w:customStyle="1" w:styleId="122123">
    <w:name w:val="无列表12212"/>
    <w:next w:val="NoList"/>
    <w:semiHidden/>
    <w:rsid w:val="00837649"/>
  </w:style>
  <w:style w:type="numbering" w:customStyle="1" w:styleId="NoList22211">
    <w:name w:val="No List22211"/>
    <w:next w:val="NoList"/>
    <w:semiHidden/>
    <w:rsid w:val="00837649"/>
  </w:style>
  <w:style w:type="numbering" w:customStyle="1" w:styleId="NoList32211">
    <w:name w:val="No List32211"/>
    <w:next w:val="NoList"/>
    <w:uiPriority w:val="99"/>
    <w:semiHidden/>
    <w:rsid w:val="00837649"/>
  </w:style>
  <w:style w:type="numbering" w:customStyle="1" w:styleId="NoList112211">
    <w:name w:val="No List112211"/>
    <w:next w:val="NoList"/>
    <w:uiPriority w:val="99"/>
    <w:semiHidden/>
    <w:unhideWhenUsed/>
    <w:rsid w:val="00837649"/>
  </w:style>
  <w:style w:type="numbering" w:customStyle="1" w:styleId="132110">
    <w:name w:val="無清單13211"/>
    <w:next w:val="NoList"/>
    <w:uiPriority w:val="99"/>
    <w:semiHidden/>
    <w:unhideWhenUsed/>
    <w:rsid w:val="00837649"/>
  </w:style>
  <w:style w:type="numbering" w:customStyle="1" w:styleId="1122110">
    <w:name w:val="無清單112211"/>
    <w:next w:val="NoList"/>
    <w:uiPriority w:val="99"/>
    <w:semiHidden/>
    <w:unhideWhenUsed/>
    <w:rsid w:val="00837649"/>
  </w:style>
  <w:style w:type="numbering" w:customStyle="1" w:styleId="212111">
    <w:name w:val="无列表212111"/>
    <w:next w:val="NoList"/>
    <w:uiPriority w:val="99"/>
    <w:semiHidden/>
    <w:unhideWhenUsed/>
    <w:rsid w:val="00837649"/>
  </w:style>
  <w:style w:type="numbering" w:customStyle="1" w:styleId="NoList1112211">
    <w:name w:val="No List1112211"/>
    <w:next w:val="NoList"/>
    <w:uiPriority w:val="99"/>
    <w:semiHidden/>
    <w:unhideWhenUsed/>
    <w:rsid w:val="00837649"/>
  </w:style>
  <w:style w:type="numbering" w:customStyle="1" w:styleId="NoList711">
    <w:name w:val="No List711"/>
    <w:next w:val="NoList"/>
    <w:uiPriority w:val="99"/>
    <w:semiHidden/>
    <w:unhideWhenUsed/>
    <w:rsid w:val="00837649"/>
  </w:style>
  <w:style w:type="numbering" w:customStyle="1" w:styleId="NoList1511">
    <w:name w:val="No List1511"/>
    <w:next w:val="NoList"/>
    <w:uiPriority w:val="99"/>
    <w:semiHidden/>
    <w:unhideWhenUsed/>
    <w:rsid w:val="00837649"/>
  </w:style>
  <w:style w:type="numbering" w:customStyle="1" w:styleId="14112">
    <w:name w:val="リストなし1411"/>
    <w:next w:val="NoList"/>
    <w:uiPriority w:val="99"/>
    <w:semiHidden/>
    <w:unhideWhenUsed/>
    <w:rsid w:val="00837649"/>
  </w:style>
  <w:style w:type="numbering" w:customStyle="1" w:styleId="14113">
    <w:name w:val="无列表1411"/>
    <w:next w:val="NoList"/>
    <w:semiHidden/>
    <w:rsid w:val="00837649"/>
  </w:style>
  <w:style w:type="numbering" w:customStyle="1" w:styleId="NoList2411">
    <w:name w:val="No List2411"/>
    <w:next w:val="NoList"/>
    <w:semiHidden/>
    <w:rsid w:val="00837649"/>
  </w:style>
  <w:style w:type="numbering" w:customStyle="1" w:styleId="NoList3411">
    <w:name w:val="No List3411"/>
    <w:next w:val="NoList"/>
    <w:uiPriority w:val="99"/>
    <w:semiHidden/>
    <w:rsid w:val="00837649"/>
  </w:style>
  <w:style w:type="numbering" w:customStyle="1" w:styleId="NoList11511">
    <w:name w:val="No List11511"/>
    <w:next w:val="NoList"/>
    <w:uiPriority w:val="99"/>
    <w:semiHidden/>
    <w:unhideWhenUsed/>
    <w:rsid w:val="00837649"/>
  </w:style>
  <w:style w:type="numbering" w:customStyle="1" w:styleId="15110">
    <w:name w:val="無清單1511"/>
    <w:next w:val="NoList"/>
    <w:uiPriority w:val="99"/>
    <w:semiHidden/>
    <w:unhideWhenUsed/>
    <w:rsid w:val="00837649"/>
  </w:style>
  <w:style w:type="numbering" w:customStyle="1" w:styleId="114110">
    <w:name w:val="無清單11411"/>
    <w:next w:val="NoList"/>
    <w:uiPriority w:val="99"/>
    <w:semiHidden/>
    <w:unhideWhenUsed/>
    <w:rsid w:val="00837649"/>
  </w:style>
  <w:style w:type="numbering" w:customStyle="1" w:styleId="NoList4311">
    <w:name w:val="No List4311"/>
    <w:next w:val="NoList"/>
    <w:uiPriority w:val="99"/>
    <w:semiHidden/>
    <w:unhideWhenUsed/>
    <w:rsid w:val="00837649"/>
  </w:style>
  <w:style w:type="numbering" w:customStyle="1" w:styleId="NoList12411">
    <w:name w:val="No List12411"/>
    <w:next w:val="NoList"/>
    <w:uiPriority w:val="99"/>
    <w:semiHidden/>
    <w:unhideWhenUsed/>
    <w:rsid w:val="00837649"/>
  </w:style>
  <w:style w:type="numbering" w:customStyle="1" w:styleId="114111">
    <w:name w:val="リストなし11411"/>
    <w:next w:val="NoList"/>
    <w:uiPriority w:val="99"/>
    <w:semiHidden/>
    <w:unhideWhenUsed/>
    <w:rsid w:val="00837649"/>
  </w:style>
  <w:style w:type="numbering" w:customStyle="1" w:styleId="114112">
    <w:name w:val="无列表11411"/>
    <w:next w:val="NoList"/>
    <w:semiHidden/>
    <w:rsid w:val="00837649"/>
  </w:style>
  <w:style w:type="numbering" w:customStyle="1" w:styleId="NoList21411">
    <w:name w:val="No List21411"/>
    <w:next w:val="NoList"/>
    <w:semiHidden/>
    <w:rsid w:val="00837649"/>
  </w:style>
  <w:style w:type="numbering" w:customStyle="1" w:styleId="NoList31411">
    <w:name w:val="No List31411"/>
    <w:next w:val="NoList"/>
    <w:uiPriority w:val="99"/>
    <w:semiHidden/>
    <w:rsid w:val="00837649"/>
  </w:style>
  <w:style w:type="numbering" w:customStyle="1" w:styleId="NoList111411">
    <w:name w:val="No List111411"/>
    <w:next w:val="NoList"/>
    <w:uiPriority w:val="99"/>
    <w:semiHidden/>
    <w:unhideWhenUsed/>
    <w:rsid w:val="00837649"/>
  </w:style>
  <w:style w:type="numbering" w:customStyle="1" w:styleId="124110">
    <w:name w:val="無清單12411"/>
    <w:next w:val="NoList"/>
    <w:uiPriority w:val="99"/>
    <w:semiHidden/>
    <w:unhideWhenUsed/>
    <w:rsid w:val="00837649"/>
  </w:style>
  <w:style w:type="numbering" w:customStyle="1" w:styleId="1114110">
    <w:name w:val="無清單111411"/>
    <w:next w:val="NoList"/>
    <w:uiPriority w:val="99"/>
    <w:semiHidden/>
    <w:unhideWhenUsed/>
    <w:rsid w:val="00837649"/>
  </w:style>
  <w:style w:type="numbering" w:customStyle="1" w:styleId="2311">
    <w:name w:val="无列表2311"/>
    <w:next w:val="NoList"/>
    <w:uiPriority w:val="99"/>
    <w:semiHidden/>
    <w:unhideWhenUsed/>
    <w:rsid w:val="00837649"/>
  </w:style>
  <w:style w:type="numbering" w:customStyle="1" w:styleId="NoList121311">
    <w:name w:val="No List121311"/>
    <w:next w:val="NoList"/>
    <w:uiPriority w:val="99"/>
    <w:semiHidden/>
    <w:unhideWhenUsed/>
    <w:rsid w:val="00837649"/>
  </w:style>
  <w:style w:type="numbering" w:customStyle="1" w:styleId="1113110">
    <w:name w:val="リストなし111311"/>
    <w:next w:val="NoList"/>
    <w:uiPriority w:val="99"/>
    <w:semiHidden/>
    <w:unhideWhenUsed/>
    <w:rsid w:val="00837649"/>
  </w:style>
  <w:style w:type="numbering" w:customStyle="1" w:styleId="1113112">
    <w:name w:val="无列表111311"/>
    <w:next w:val="NoList"/>
    <w:semiHidden/>
    <w:rsid w:val="00837649"/>
  </w:style>
  <w:style w:type="numbering" w:customStyle="1" w:styleId="NoList211311">
    <w:name w:val="No List211311"/>
    <w:next w:val="NoList"/>
    <w:semiHidden/>
    <w:rsid w:val="00837649"/>
  </w:style>
  <w:style w:type="numbering" w:customStyle="1" w:styleId="NoList311311">
    <w:name w:val="No List311311"/>
    <w:next w:val="NoList"/>
    <w:uiPriority w:val="99"/>
    <w:semiHidden/>
    <w:rsid w:val="00837649"/>
  </w:style>
  <w:style w:type="numbering" w:customStyle="1" w:styleId="NoList1111311">
    <w:name w:val="No List1111311"/>
    <w:next w:val="NoList"/>
    <w:uiPriority w:val="99"/>
    <w:semiHidden/>
    <w:unhideWhenUsed/>
    <w:rsid w:val="00837649"/>
  </w:style>
  <w:style w:type="numbering" w:customStyle="1" w:styleId="121311">
    <w:name w:val="無清單121311"/>
    <w:next w:val="NoList"/>
    <w:uiPriority w:val="99"/>
    <w:semiHidden/>
    <w:unhideWhenUsed/>
    <w:rsid w:val="00837649"/>
  </w:style>
  <w:style w:type="numbering" w:customStyle="1" w:styleId="1111311">
    <w:name w:val="無清單1111311"/>
    <w:next w:val="NoList"/>
    <w:uiPriority w:val="99"/>
    <w:semiHidden/>
    <w:unhideWhenUsed/>
    <w:rsid w:val="00837649"/>
  </w:style>
  <w:style w:type="numbering" w:customStyle="1" w:styleId="NoList5311">
    <w:name w:val="No List5311"/>
    <w:next w:val="NoList"/>
    <w:uiPriority w:val="99"/>
    <w:semiHidden/>
    <w:unhideWhenUsed/>
    <w:rsid w:val="00837649"/>
  </w:style>
  <w:style w:type="numbering" w:customStyle="1" w:styleId="NoList13311">
    <w:name w:val="No List13311"/>
    <w:next w:val="NoList"/>
    <w:uiPriority w:val="99"/>
    <w:semiHidden/>
    <w:unhideWhenUsed/>
    <w:rsid w:val="00837649"/>
  </w:style>
  <w:style w:type="numbering" w:customStyle="1" w:styleId="123110">
    <w:name w:val="リストなし12311"/>
    <w:next w:val="NoList"/>
    <w:uiPriority w:val="99"/>
    <w:semiHidden/>
    <w:unhideWhenUsed/>
    <w:rsid w:val="00837649"/>
  </w:style>
  <w:style w:type="numbering" w:customStyle="1" w:styleId="123112">
    <w:name w:val="无列表12311"/>
    <w:next w:val="NoList"/>
    <w:semiHidden/>
    <w:rsid w:val="00837649"/>
  </w:style>
  <w:style w:type="numbering" w:customStyle="1" w:styleId="NoList22311">
    <w:name w:val="No List22311"/>
    <w:next w:val="NoList"/>
    <w:semiHidden/>
    <w:rsid w:val="00837649"/>
  </w:style>
  <w:style w:type="numbering" w:customStyle="1" w:styleId="NoList32311">
    <w:name w:val="No List32311"/>
    <w:next w:val="NoList"/>
    <w:uiPriority w:val="99"/>
    <w:semiHidden/>
    <w:rsid w:val="00837649"/>
  </w:style>
  <w:style w:type="numbering" w:customStyle="1" w:styleId="NoList112311">
    <w:name w:val="No List112311"/>
    <w:next w:val="NoList"/>
    <w:uiPriority w:val="99"/>
    <w:semiHidden/>
    <w:unhideWhenUsed/>
    <w:rsid w:val="00837649"/>
  </w:style>
  <w:style w:type="numbering" w:customStyle="1" w:styleId="13311">
    <w:name w:val="無清單13311"/>
    <w:next w:val="NoList"/>
    <w:uiPriority w:val="99"/>
    <w:semiHidden/>
    <w:unhideWhenUsed/>
    <w:rsid w:val="00837649"/>
  </w:style>
  <w:style w:type="numbering" w:customStyle="1" w:styleId="1123110">
    <w:name w:val="無清單112311"/>
    <w:next w:val="NoList"/>
    <w:uiPriority w:val="99"/>
    <w:semiHidden/>
    <w:unhideWhenUsed/>
    <w:rsid w:val="00837649"/>
  </w:style>
  <w:style w:type="numbering" w:customStyle="1" w:styleId="21311">
    <w:name w:val="无列表21311"/>
    <w:next w:val="NoList"/>
    <w:uiPriority w:val="99"/>
    <w:semiHidden/>
    <w:unhideWhenUsed/>
    <w:rsid w:val="00837649"/>
  </w:style>
  <w:style w:type="numbering" w:customStyle="1" w:styleId="NoList122211">
    <w:name w:val="No List122211"/>
    <w:next w:val="NoList"/>
    <w:uiPriority w:val="99"/>
    <w:semiHidden/>
    <w:unhideWhenUsed/>
    <w:rsid w:val="00837649"/>
  </w:style>
  <w:style w:type="numbering" w:customStyle="1" w:styleId="1122111">
    <w:name w:val="リストなし112211"/>
    <w:next w:val="NoList"/>
    <w:uiPriority w:val="99"/>
    <w:semiHidden/>
    <w:unhideWhenUsed/>
    <w:rsid w:val="00837649"/>
  </w:style>
  <w:style w:type="numbering" w:customStyle="1" w:styleId="1122112">
    <w:name w:val="无列表112211"/>
    <w:next w:val="NoList"/>
    <w:semiHidden/>
    <w:rsid w:val="00837649"/>
  </w:style>
  <w:style w:type="numbering" w:customStyle="1" w:styleId="NoList212211">
    <w:name w:val="No List212211"/>
    <w:next w:val="NoList"/>
    <w:semiHidden/>
    <w:rsid w:val="00837649"/>
  </w:style>
  <w:style w:type="numbering" w:customStyle="1" w:styleId="NoList312211">
    <w:name w:val="No List312211"/>
    <w:next w:val="NoList"/>
    <w:uiPriority w:val="99"/>
    <w:semiHidden/>
    <w:rsid w:val="00837649"/>
  </w:style>
  <w:style w:type="numbering" w:customStyle="1" w:styleId="NoList1112311">
    <w:name w:val="No List1112311"/>
    <w:next w:val="NoList"/>
    <w:uiPriority w:val="99"/>
    <w:semiHidden/>
    <w:unhideWhenUsed/>
    <w:rsid w:val="00837649"/>
  </w:style>
  <w:style w:type="numbering" w:customStyle="1" w:styleId="122211">
    <w:name w:val="無清單122211"/>
    <w:next w:val="NoList"/>
    <w:uiPriority w:val="99"/>
    <w:semiHidden/>
    <w:unhideWhenUsed/>
    <w:rsid w:val="00837649"/>
  </w:style>
  <w:style w:type="numbering" w:customStyle="1" w:styleId="1112211">
    <w:name w:val="無清單1112211"/>
    <w:next w:val="NoList"/>
    <w:uiPriority w:val="99"/>
    <w:semiHidden/>
    <w:unhideWhenUsed/>
    <w:rsid w:val="00837649"/>
  </w:style>
  <w:style w:type="numbering" w:customStyle="1" w:styleId="41a">
    <w:name w:val="无列表41"/>
    <w:next w:val="NoList"/>
    <w:uiPriority w:val="99"/>
    <w:semiHidden/>
    <w:unhideWhenUsed/>
    <w:rsid w:val="00837649"/>
  </w:style>
  <w:style w:type="numbering" w:customStyle="1" w:styleId="3210">
    <w:name w:val="无列表321"/>
    <w:next w:val="NoList"/>
    <w:uiPriority w:val="99"/>
    <w:semiHidden/>
    <w:unhideWhenUsed/>
    <w:rsid w:val="00837649"/>
  </w:style>
  <w:style w:type="numbering" w:customStyle="1" w:styleId="131211">
    <w:name w:val="无列表13121"/>
    <w:next w:val="NoList"/>
    <w:semiHidden/>
    <w:rsid w:val="00837649"/>
  </w:style>
  <w:style w:type="numbering" w:customStyle="1" w:styleId="NoList41121">
    <w:name w:val="No List41121"/>
    <w:next w:val="NoList"/>
    <w:uiPriority w:val="99"/>
    <w:semiHidden/>
    <w:unhideWhenUsed/>
    <w:rsid w:val="00837649"/>
  </w:style>
  <w:style w:type="numbering" w:customStyle="1" w:styleId="22121">
    <w:name w:val="无列表22121"/>
    <w:next w:val="NoList"/>
    <w:uiPriority w:val="99"/>
    <w:semiHidden/>
    <w:unhideWhenUsed/>
    <w:rsid w:val="00837649"/>
  </w:style>
  <w:style w:type="numbering" w:customStyle="1" w:styleId="NoList1211121">
    <w:name w:val="No List1211121"/>
    <w:next w:val="NoList"/>
    <w:uiPriority w:val="99"/>
    <w:semiHidden/>
    <w:unhideWhenUsed/>
    <w:rsid w:val="00837649"/>
  </w:style>
  <w:style w:type="numbering" w:customStyle="1" w:styleId="11111211">
    <w:name w:val="リストなし1111121"/>
    <w:next w:val="NoList"/>
    <w:uiPriority w:val="99"/>
    <w:semiHidden/>
    <w:unhideWhenUsed/>
    <w:rsid w:val="00837649"/>
  </w:style>
  <w:style w:type="numbering" w:customStyle="1" w:styleId="11111212">
    <w:name w:val="无列表1111121"/>
    <w:next w:val="NoList"/>
    <w:semiHidden/>
    <w:rsid w:val="00837649"/>
  </w:style>
  <w:style w:type="numbering" w:customStyle="1" w:styleId="NoList2111121">
    <w:name w:val="No List2111121"/>
    <w:next w:val="NoList"/>
    <w:semiHidden/>
    <w:rsid w:val="00837649"/>
  </w:style>
  <w:style w:type="numbering" w:customStyle="1" w:styleId="NoList3111121">
    <w:name w:val="No List3111121"/>
    <w:next w:val="NoList"/>
    <w:uiPriority w:val="99"/>
    <w:semiHidden/>
    <w:rsid w:val="00837649"/>
  </w:style>
  <w:style w:type="numbering" w:customStyle="1" w:styleId="NoList11111121">
    <w:name w:val="No List11111121"/>
    <w:next w:val="NoList"/>
    <w:uiPriority w:val="99"/>
    <w:semiHidden/>
    <w:unhideWhenUsed/>
    <w:rsid w:val="00837649"/>
  </w:style>
  <w:style w:type="numbering" w:customStyle="1" w:styleId="12111210">
    <w:name w:val="無清單1211121"/>
    <w:next w:val="NoList"/>
    <w:uiPriority w:val="99"/>
    <w:semiHidden/>
    <w:unhideWhenUsed/>
    <w:rsid w:val="00837649"/>
  </w:style>
  <w:style w:type="numbering" w:customStyle="1" w:styleId="111111210">
    <w:name w:val="無清單11111121"/>
    <w:next w:val="NoList"/>
    <w:uiPriority w:val="99"/>
    <w:semiHidden/>
    <w:unhideWhenUsed/>
    <w:rsid w:val="00837649"/>
  </w:style>
  <w:style w:type="numbering" w:customStyle="1" w:styleId="NoList131121">
    <w:name w:val="No List131121"/>
    <w:next w:val="NoList"/>
    <w:uiPriority w:val="99"/>
    <w:semiHidden/>
    <w:unhideWhenUsed/>
    <w:rsid w:val="00837649"/>
  </w:style>
  <w:style w:type="numbering" w:customStyle="1" w:styleId="1211211">
    <w:name w:val="リストなし121121"/>
    <w:next w:val="NoList"/>
    <w:uiPriority w:val="99"/>
    <w:semiHidden/>
    <w:unhideWhenUsed/>
    <w:rsid w:val="00837649"/>
  </w:style>
  <w:style w:type="numbering" w:customStyle="1" w:styleId="1211212">
    <w:name w:val="无列表121121"/>
    <w:next w:val="NoList"/>
    <w:semiHidden/>
    <w:rsid w:val="00837649"/>
  </w:style>
  <w:style w:type="numbering" w:customStyle="1" w:styleId="NoList221121">
    <w:name w:val="No List221121"/>
    <w:next w:val="NoList"/>
    <w:semiHidden/>
    <w:rsid w:val="00837649"/>
  </w:style>
  <w:style w:type="numbering" w:customStyle="1" w:styleId="NoList321121">
    <w:name w:val="No List321121"/>
    <w:next w:val="NoList"/>
    <w:uiPriority w:val="99"/>
    <w:semiHidden/>
    <w:rsid w:val="00837649"/>
  </w:style>
  <w:style w:type="numbering" w:customStyle="1" w:styleId="NoList1121121">
    <w:name w:val="No List1121121"/>
    <w:next w:val="NoList"/>
    <w:uiPriority w:val="99"/>
    <w:semiHidden/>
    <w:unhideWhenUsed/>
    <w:rsid w:val="00837649"/>
  </w:style>
  <w:style w:type="numbering" w:customStyle="1" w:styleId="1311210">
    <w:name w:val="無清單131121"/>
    <w:next w:val="NoList"/>
    <w:uiPriority w:val="99"/>
    <w:semiHidden/>
    <w:unhideWhenUsed/>
    <w:rsid w:val="00837649"/>
  </w:style>
  <w:style w:type="numbering" w:customStyle="1" w:styleId="11211210">
    <w:name w:val="無清單1121121"/>
    <w:next w:val="NoList"/>
    <w:uiPriority w:val="99"/>
    <w:semiHidden/>
    <w:unhideWhenUsed/>
    <w:rsid w:val="00837649"/>
  </w:style>
  <w:style w:type="numbering" w:customStyle="1" w:styleId="211121">
    <w:name w:val="无列表211121"/>
    <w:next w:val="NoList"/>
    <w:uiPriority w:val="99"/>
    <w:semiHidden/>
    <w:unhideWhenUsed/>
    <w:rsid w:val="00837649"/>
  </w:style>
  <w:style w:type="numbering" w:customStyle="1" w:styleId="NoList1221121">
    <w:name w:val="No List1221121"/>
    <w:next w:val="NoList"/>
    <w:uiPriority w:val="99"/>
    <w:semiHidden/>
    <w:unhideWhenUsed/>
    <w:rsid w:val="00837649"/>
  </w:style>
  <w:style w:type="numbering" w:customStyle="1" w:styleId="11211211">
    <w:name w:val="リストなし1121121"/>
    <w:next w:val="NoList"/>
    <w:uiPriority w:val="99"/>
    <w:semiHidden/>
    <w:unhideWhenUsed/>
    <w:rsid w:val="00837649"/>
  </w:style>
  <w:style w:type="numbering" w:customStyle="1" w:styleId="11211212">
    <w:name w:val="无列表1121121"/>
    <w:next w:val="NoList"/>
    <w:semiHidden/>
    <w:rsid w:val="00837649"/>
  </w:style>
  <w:style w:type="numbering" w:customStyle="1" w:styleId="NoList2121121">
    <w:name w:val="No List2121121"/>
    <w:next w:val="NoList"/>
    <w:semiHidden/>
    <w:rsid w:val="00837649"/>
  </w:style>
  <w:style w:type="numbering" w:customStyle="1" w:styleId="NoList3121121">
    <w:name w:val="No List3121121"/>
    <w:next w:val="NoList"/>
    <w:uiPriority w:val="99"/>
    <w:semiHidden/>
    <w:rsid w:val="00837649"/>
  </w:style>
  <w:style w:type="numbering" w:customStyle="1" w:styleId="NoList11121121">
    <w:name w:val="No List11121121"/>
    <w:next w:val="NoList"/>
    <w:uiPriority w:val="99"/>
    <w:semiHidden/>
    <w:unhideWhenUsed/>
    <w:rsid w:val="00837649"/>
  </w:style>
  <w:style w:type="numbering" w:customStyle="1" w:styleId="1221121">
    <w:name w:val="無清單1221121"/>
    <w:next w:val="NoList"/>
    <w:uiPriority w:val="99"/>
    <w:semiHidden/>
    <w:unhideWhenUsed/>
    <w:rsid w:val="00837649"/>
  </w:style>
  <w:style w:type="numbering" w:customStyle="1" w:styleId="11121121">
    <w:name w:val="無清單11121121"/>
    <w:next w:val="NoList"/>
    <w:uiPriority w:val="99"/>
    <w:semiHidden/>
    <w:unhideWhenUsed/>
    <w:rsid w:val="00837649"/>
  </w:style>
  <w:style w:type="numbering" w:customStyle="1" w:styleId="122210">
    <w:name w:val="无列表12221"/>
    <w:next w:val="NoList"/>
    <w:semiHidden/>
    <w:rsid w:val="00837649"/>
  </w:style>
  <w:style w:type="numbering" w:customStyle="1" w:styleId="50">
    <w:name w:val="无列表5"/>
    <w:next w:val="NoList"/>
    <w:uiPriority w:val="99"/>
    <w:semiHidden/>
    <w:unhideWhenUsed/>
    <w:rsid w:val="00837649"/>
  </w:style>
  <w:style w:type="numbering" w:customStyle="1" w:styleId="NoList1211113">
    <w:name w:val="No List1211113"/>
    <w:next w:val="NoList"/>
    <w:uiPriority w:val="99"/>
    <w:semiHidden/>
    <w:unhideWhenUsed/>
    <w:rsid w:val="00837649"/>
  </w:style>
  <w:style w:type="numbering" w:customStyle="1" w:styleId="11111131">
    <w:name w:val="リストなし1111113"/>
    <w:next w:val="NoList"/>
    <w:uiPriority w:val="99"/>
    <w:semiHidden/>
    <w:unhideWhenUsed/>
    <w:rsid w:val="00837649"/>
  </w:style>
  <w:style w:type="numbering" w:customStyle="1" w:styleId="11111132">
    <w:name w:val="无列表1111113"/>
    <w:next w:val="NoList"/>
    <w:semiHidden/>
    <w:rsid w:val="00837649"/>
  </w:style>
  <w:style w:type="numbering" w:customStyle="1" w:styleId="NoList2111113">
    <w:name w:val="No List2111113"/>
    <w:next w:val="NoList"/>
    <w:semiHidden/>
    <w:rsid w:val="00837649"/>
  </w:style>
  <w:style w:type="numbering" w:customStyle="1" w:styleId="NoList3111113">
    <w:name w:val="No List3111113"/>
    <w:next w:val="NoList"/>
    <w:uiPriority w:val="99"/>
    <w:semiHidden/>
    <w:rsid w:val="00837649"/>
  </w:style>
  <w:style w:type="numbering" w:customStyle="1" w:styleId="NoList11111113">
    <w:name w:val="No List11111113"/>
    <w:next w:val="NoList"/>
    <w:uiPriority w:val="99"/>
    <w:semiHidden/>
    <w:unhideWhenUsed/>
    <w:rsid w:val="00837649"/>
  </w:style>
  <w:style w:type="numbering" w:customStyle="1" w:styleId="1211113">
    <w:name w:val="無清單1211113"/>
    <w:next w:val="NoList"/>
    <w:uiPriority w:val="99"/>
    <w:semiHidden/>
    <w:unhideWhenUsed/>
    <w:rsid w:val="00837649"/>
  </w:style>
  <w:style w:type="numbering" w:customStyle="1" w:styleId="11111113">
    <w:name w:val="無清單11111113"/>
    <w:next w:val="NoList"/>
    <w:uiPriority w:val="99"/>
    <w:semiHidden/>
    <w:unhideWhenUsed/>
    <w:rsid w:val="00837649"/>
  </w:style>
  <w:style w:type="numbering" w:customStyle="1" w:styleId="1211131">
    <w:name w:val="无列表121113"/>
    <w:next w:val="NoList"/>
    <w:semiHidden/>
    <w:rsid w:val="00837649"/>
  </w:style>
  <w:style w:type="numbering" w:customStyle="1" w:styleId="211113">
    <w:name w:val="无列表211113"/>
    <w:next w:val="NoList"/>
    <w:uiPriority w:val="99"/>
    <w:semiHidden/>
    <w:unhideWhenUsed/>
    <w:rsid w:val="00837649"/>
  </w:style>
  <w:style w:type="numbering" w:customStyle="1" w:styleId="NoList511111">
    <w:name w:val="No List511111"/>
    <w:next w:val="NoList"/>
    <w:uiPriority w:val="99"/>
    <w:semiHidden/>
    <w:unhideWhenUsed/>
    <w:rsid w:val="00837649"/>
  </w:style>
  <w:style w:type="numbering" w:customStyle="1" w:styleId="NoList19">
    <w:name w:val="No List19"/>
    <w:next w:val="NoList"/>
    <w:uiPriority w:val="99"/>
    <w:semiHidden/>
    <w:unhideWhenUsed/>
    <w:rsid w:val="00837649"/>
  </w:style>
  <w:style w:type="numbering" w:customStyle="1" w:styleId="NoList110">
    <w:name w:val="No List110"/>
    <w:next w:val="NoList"/>
    <w:uiPriority w:val="99"/>
    <w:semiHidden/>
    <w:unhideWhenUsed/>
    <w:rsid w:val="00837649"/>
  </w:style>
  <w:style w:type="numbering" w:customStyle="1" w:styleId="183">
    <w:name w:val="リストなし18"/>
    <w:next w:val="NoList"/>
    <w:uiPriority w:val="99"/>
    <w:semiHidden/>
    <w:unhideWhenUsed/>
    <w:rsid w:val="00837649"/>
  </w:style>
  <w:style w:type="numbering" w:customStyle="1" w:styleId="184">
    <w:name w:val="无列表18"/>
    <w:next w:val="NoList"/>
    <w:semiHidden/>
    <w:rsid w:val="00837649"/>
  </w:style>
  <w:style w:type="numbering" w:customStyle="1" w:styleId="NoList28">
    <w:name w:val="No List28"/>
    <w:next w:val="NoList"/>
    <w:semiHidden/>
    <w:rsid w:val="00837649"/>
  </w:style>
  <w:style w:type="numbering" w:customStyle="1" w:styleId="NoList38">
    <w:name w:val="No List38"/>
    <w:next w:val="NoList"/>
    <w:uiPriority w:val="99"/>
    <w:semiHidden/>
    <w:rsid w:val="00837649"/>
  </w:style>
  <w:style w:type="numbering" w:customStyle="1" w:styleId="NoList119">
    <w:name w:val="No List119"/>
    <w:next w:val="NoList"/>
    <w:uiPriority w:val="99"/>
    <w:semiHidden/>
    <w:unhideWhenUsed/>
    <w:rsid w:val="00837649"/>
  </w:style>
  <w:style w:type="numbering" w:customStyle="1" w:styleId="190">
    <w:name w:val="無清單19"/>
    <w:next w:val="NoList"/>
    <w:uiPriority w:val="99"/>
    <w:semiHidden/>
    <w:unhideWhenUsed/>
    <w:rsid w:val="00837649"/>
  </w:style>
  <w:style w:type="numbering" w:customStyle="1" w:styleId="1181">
    <w:name w:val="無清單118"/>
    <w:next w:val="NoList"/>
    <w:uiPriority w:val="99"/>
    <w:semiHidden/>
    <w:unhideWhenUsed/>
    <w:rsid w:val="00837649"/>
  </w:style>
  <w:style w:type="numbering" w:customStyle="1" w:styleId="NoList47">
    <w:name w:val="No List47"/>
    <w:next w:val="NoList"/>
    <w:uiPriority w:val="99"/>
    <w:semiHidden/>
    <w:unhideWhenUsed/>
    <w:rsid w:val="00837649"/>
  </w:style>
  <w:style w:type="numbering" w:customStyle="1" w:styleId="NoList128">
    <w:name w:val="No List128"/>
    <w:next w:val="NoList"/>
    <w:uiPriority w:val="99"/>
    <w:semiHidden/>
    <w:unhideWhenUsed/>
    <w:rsid w:val="00837649"/>
  </w:style>
  <w:style w:type="numbering" w:customStyle="1" w:styleId="1182">
    <w:name w:val="リストなし118"/>
    <w:next w:val="NoList"/>
    <w:uiPriority w:val="99"/>
    <w:semiHidden/>
    <w:unhideWhenUsed/>
    <w:rsid w:val="00837649"/>
  </w:style>
  <w:style w:type="numbering" w:customStyle="1" w:styleId="1183">
    <w:name w:val="无列表118"/>
    <w:next w:val="NoList"/>
    <w:semiHidden/>
    <w:rsid w:val="00837649"/>
  </w:style>
  <w:style w:type="numbering" w:customStyle="1" w:styleId="NoList218">
    <w:name w:val="No List218"/>
    <w:next w:val="NoList"/>
    <w:semiHidden/>
    <w:rsid w:val="00837649"/>
  </w:style>
  <w:style w:type="numbering" w:customStyle="1" w:styleId="NoList318">
    <w:name w:val="No List318"/>
    <w:next w:val="NoList"/>
    <w:uiPriority w:val="99"/>
    <w:semiHidden/>
    <w:rsid w:val="00837649"/>
  </w:style>
  <w:style w:type="numbering" w:customStyle="1" w:styleId="NoList1118">
    <w:name w:val="No List1118"/>
    <w:next w:val="NoList"/>
    <w:uiPriority w:val="99"/>
    <w:semiHidden/>
    <w:unhideWhenUsed/>
    <w:rsid w:val="00837649"/>
  </w:style>
  <w:style w:type="numbering" w:customStyle="1" w:styleId="1280">
    <w:name w:val="無清單128"/>
    <w:next w:val="NoList"/>
    <w:uiPriority w:val="99"/>
    <w:semiHidden/>
    <w:unhideWhenUsed/>
    <w:rsid w:val="00837649"/>
  </w:style>
  <w:style w:type="numbering" w:customStyle="1" w:styleId="11180">
    <w:name w:val="無清單1118"/>
    <w:next w:val="NoList"/>
    <w:uiPriority w:val="99"/>
    <w:semiHidden/>
    <w:unhideWhenUsed/>
    <w:rsid w:val="00837649"/>
  </w:style>
  <w:style w:type="numbering" w:customStyle="1" w:styleId="271">
    <w:name w:val="无列表27"/>
    <w:next w:val="NoList"/>
    <w:uiPriority w:val="99"/>
    <w:semiHidden/>
    <w:unhideWhenUsed/>
    <w:rsid w:val="00837649"/>
  </w:style>
  <w:style w:type="numbering" w:customStyle="1" w:styleId="NoList1217">
    <w:name w:val="No List1217"/>
    <w:next w:val="NoList"/>
    <w:uiPriority w:val="99"/>
    <w:semiHidden/>
    <w:unhideWhenUsed/>
    <w:rsid w:val="00837649"/>
  </w:style>
  <w:style w:type="numbering" w:customStyle="1" w:styleId="11171">
    <w:name w:val="リストなし1117"/>
    <w:next w:val="NoList"/>
    <w:uiPriority w:val="99"/>
    <w:semiHidden/>
    <w:unhideWhenUsed/>
    <w:rsid w:val="00837649"/>
  </w:style>
  <w:style w:type="numbering" w:customStyle="1" w:styleId="11172">
    <w:name w:val="无列表1117"/>
    <w:next w:val="NoList"/>
    <w:semiHidden/>
    <w:rsid w:val="00837649"/>
  </w:style>
  <w:style w:type="numbering" w:customStyle="1" w:styleId="NoList2117">
    <w:name w:val="No List2117"/>
    <w:next w:val="NoList"/>
    <w:semiHidden/>
    <w:rsid w:val="00837649"/>
  </w:style>
  <w:style w:type="numbering" w:customStyle="1" w:styleId="NoList3117">
    <w:name w:val="No List3117"/>
    <w:next w:val="NoList"/>
    <w:uiPriority w:val="99"/>
    <w:semiHidden/>
    <w:rsid w:val="00837649"/>
  </w:style>
  <w:style w:type="numbering" w:customStyle="1" w:styleId="NoList11117">
    <w:name w:val="No List11117"/>
    <w:next w:val="NoList"/>
    <w:uiPriority w:val="99"/>
    <w:semiHidden/>
    <w:unhideWhenUsed/>
    <w:rsid w:val="00837649"/>
  </w:style>
  <w:style w:type="numbering" w:customStyle="1" w:styleId="12170">
    <w:name w:val="無清單1217"/>
    <w:next w:val="NoList"/>
    <w:uiPriority w:val="99"/>
    <w:semiHidden/>
    <w:unhideWhenUsed/>
    <w:rsid w:val="00837649"/>
  </w:style>
  <w:style w:type="numbering" w:customStyle="1" w:styleId="111170">
    <w:name w:val="無清單11117"/>
    <w:next w:val="NoList"/>
    <w:uiPriority w:val="99"/>
    <w:semiHidden/>
    <w:unhideWhenUsed/>
    <w:rsid w:val="00837649"/>
  </w:style>
  <w:style w:type="numbering" w:customStyle="1" w:styleId="NoList57">
    <w:name w:val="No List57"/>
    <w:next w:val="NoList"/>
    <w:uiPriority w:val="99"/>
    <w:semiHidden/>
    <w:unhideWhenUsed/>
    <w:rsid w:val="00837649"/>
  </w:style>
  <w:style w:type="numbering" w:customStyle="1" w:styleId="NoList137">
    <w:name w:val="No List137"/>
    <w:next w:val="NoList"/>
    <w:uiPriority w:val="99"/>
    <w:semiHidden/>
    <w:unhideWhenUsed/>
    <w:rsid w:val="00837649"/>
  </w:style>
  <w:style w:type="numbering" w:customStyle="1" w:styleId="1271">
    <w:name w:val="リストなし127"/>
    <w:next w:val="NoList"/>
    <w:uiPriority w:val="99"/>
    <w:semiHidden/>
    <w:unhideWhenUsed/>
    <w:rsid w:val="00837649"/>
  </w:style>
  <w:style w:type="numbering" w:customStyle="1" w:styleId="1272">
    <w:name w:val="无列表127"/>
    <w:next w:val="NoList"/>
    <w:semiHidden/>
    <w:rsid w:val="00837649"/>
  </w:style>
  <w:style w:type="numbering" w:customStyle="1" w:styleId="NoList227">
    <w:name w:val="No List227"/>
    <w:next w:val="NoList"/>
    <w:semiHidden/>
    <w:rsid w:val="00837649"/>
  </w:style>
  <w:style w:type="numbering" w:customStyle="1" w:styleId="NoList327">
    <w:name w:val="No List327"/>
    <w:next w:val="NoList"/>
    <w:uiPriority w:val="99"/>
    <w:semiHidden/>
    <w:rsid w:val="00837649"/>
  </w:style>
  <w:style w:type="numbering" w:customStyle="1" w:styleId="NoList1127">
    <w:name w:val="No List1127"/>
    <w:next w:val="NoList"/>
    <w:uiPriority w:val="99"/>
    <w:semiHidden/>
    <w:unhideWhenUsed/>
    <w:rsid w:val="00837649"/>
  </w:style>
  <w:style w:type="numbering" w:customStyle="1" w:styleId="1370">
    <w:name w:val="無清單137"/>
    <w:next w:val="NoList"/>
    <w:uiPriority w:val="99"/>
    <w:semiHidden/>
    <w:unhideWhenUsed/>
    <w:rsid w:val="00837649"/>
  </w:style>
  <w:style w:type="numbering" w:customStyle="1" w:styleId="11270">
    <w:name w:val="無清單1127"/>
    <w:next w:val="NoList"/>
    <w:uiPriority w:val="99"/>
    <w:semiHidden/>
    <w:unhideWhenUsed/>
    <w:rsid w:val="00837649"/>
  </w:style>
  <w:style w:type="numbering" w:customStyle="1" w:styleId="2170">
    <w:name w:val="无列表217"/>
    <w:next w:val="NoList"/>
    <w:uiPriority w:val="99"/>
    <w:semiHidden/>
    <w:unhideWhenUsed/>
    <w:rsid w:val="00837649"/>
  </w:style>
  <w:style w:type="numbering" w:customStyle="1" w:styleId="NoList1226">
    <w:name w:val="No List1226"/>
    <w:next w:val="NoList"/>
    <w:uiPriority w:val="99"/>
    <w:semiHidden/>
    <w:unhideWhenUsed/>
    <w:rsid w:val="00837649"/>
  </w:style>
  <w:style w:type="numbering" w:customStyle="1" w:styleId="11261">
    <w:name w:val="リストなし1126"/>
    <w:next w:val="NoList"/>
    <w:uiPriority w:val="99"/>
    <w:semiHidden/>
    <w:unhideWhenUsed/>
    <w:rsid w:val="00837649"/>
  </w:style>
  <w:style w:type="numbering" w:customStyle="1" w:styleId="11262">
    <w:name w:val="无列表1126"/>
    <w:next w:val="NoList"/>
    <w:semiHidden/>
    <w:rsid w:val="00837649"/>
  </w:style>
  <w:style w:type="numbering" w:customStyle="1" w:styleId="NoList2126">
    <w:name w:val="No List2126"/>
    <w:next w:val="NoList"/>
    <w:semiHidden/>
    <w:rsid w:val="00837649"/>
  </w:style>
  <w:style w:type="numbering" w:customStyle="1" w:styleId="NoList3126">
    <w:name w:val="No List3126"/>
    <w:next w:val="NoList"/>
    <w:uiPriority w:val="99"/>
    <w:semiHidden/>
    <w:rsid w:val="00837649"/>
  </w:style>
  <w:style w:type="numbering" w:customStyle="1" w:styleId="NoList11127">
    <w:name w:val="No List11127"/>
    <w:next w:val="NoList"/>
    <w:uiPriority w:val="99"/>
    <w:semiHidden/>
    <w:unhideWhenUsed/>
    <w:rsid w:val="00837649"/>
  </w:style>
  <w:style w:type="numbering" w:customStyle="1" w:styleId="12260">
    <w:name w:val="無清單1226"/>
    <w:next w:val="NoList"/>
    <w:uiPriority w:val="99"/>
    <w:semiHidden/>
    <w:unhideWhenUsed/>
    <w:rsid w:val="00837649"/>
  </w:style>
  <w:style w:type="numbering" w:customStyle="1" w:styleId="111260">
    <w:name w:val="無清單11126"/>
    <w:next w:val="NoList"/>
    <w:uiPriority w:val="99"/>
    <w:semiHidden/>
    <w:unhideWhenUsed/>
    <w:rsid w:val="00837649"/>
  </w:style>
  <w:style w:type="numbering" w:customStyle="1" w:styleId="NoList65">
    <w:name w:val="No List65"/>
    <w:next w:val="NoList"/>
    <w:uiPriority w:val="99"/>
    <w:semiHidden/>
    <w:unhideWhenUsed/>
    <w:rsid w:val="00837649"/>
  </w:style>
  <w:style w:type="numbering" w:customStyle="1" w:styleId="NoList145">
    <w:name w:val="No List145"/>
    <w:next w:val="NoList"/>
    <w:uiPriority w:val="99"/>
    <w:semiHidden/>
    <w:unhideWhenUsed/>
    <w:rsid w:val="00837649"/>
  </w:style>
  <w:style w:type="numbering" w:customStyle="1" w:styleId="1351">
    <w:name w:val="リストなし135"/>
    <w:next w:val="NoList"/>
    <w:uiPriority w:val="99"/>
    <w:semiHidden/>
    <w:unhideWhenUsed/>
    <w:rsid w:val="00837649"/>
  </w:style>
  <w:style w:type="numbering" w:customStyle="1" w:styleId="1352">
    <w:name w:val="无列表135"/>
    <w:next w:val="NoList"/>
    <w:semiHidden/>
    <w:rsid w:val="00837649"/>
  </w:style>
  <w:style w:type="numbering" w:customStyle="1" w:styleId="NoList235">
    <w:name w:val="No List235"/>
    <w:next w:val="NoList"/>
    <w:semiHidden/>
    <w:rsid w:val="00837649"/>
  </w:style>
  <w:style w:type="numbering" w:customStyle="1" w:styleId="NoList335">
    <w:name w:val="No List335"/>
    <w:next w:val="NoList"/>
    <w:uiPriority w:val="99"/>
    <w:semiHidden/>
    <w:rsid w:val="00837649"/>
  </w:style>
  <w:style w:type="numbering" w:customStyle="1" w:styleId="NoList1135">
    <w:name w:val="No List1135"/>
    <w:next w:val="NoList"/>
    <w:uiPriority w:val="99"/>
    <w:semiHidden/>
    <w:unhideWhenUsed/>
    <w:rsid w:val="00837649"/>
  </w:style>
  <w:style w:type="numbering" w:customStyle="1" w:styleId="1450">
    <w:name w:val="無清單145"/>
    <w:next w:val="NoList"/>
    <w:uiPriority w:val="99"/>
    <w:semiHidden/>
    <w:unhideWhenUsed/>
    <w:rsid w:val="00837649"/>
  </w:style>
  <w:style w:type="numbering" w:customStyle="1" w:styleId="11350">
    <w:name w:val="無清單1135"/>
    <w:next w:val="NoList"/>
    <w:uiPriority w:val="99"/>
    <w:semiHidden/>
    <w:unhideWhenUsed/>
    <w:rsid w:val="00837649"/>
  </w:style>
  <w:style w:type="numbering" w:customStyle="1" w:styleId="225">
    <w:name w:val="无列表225"/>
    <w:next w:val="NoList"/>
    <w:uiPriority w:val="99"/>
    <w:semiHidden/>
    <w:unhideWhenUsed/>
    <w:rsid w:val="00837649"/>
  </w:style>
  <w:style w:type="numbering" w:customStyle="1" w:styleId="NoList1235">
    <w:name w:val="No List1235"/>
    <w:next w:val="NoList"/>
    <w:uiPriority w:val="99"/>
    <w:semiHidden/>
    <w:unhideWhenUsed/>
    <w:rsid w:val="00837649"/>
  </w:style>
  <w:style w:type="numbering" w:customStyle="1" w:styleId="11351">
    <w:name w:val="リストなし1135"/>
    <w:next w:val="NoList"/>
    <w:uiPriority w:val="99"/>
    <w:semiHidden/>
    <w:unhideWhenUsed/>
    <w:rsid w:val="00837649"/>
  </w:style>
  <w:style w:type="numbering" w:customStyle="1" w:styleId="11352">
    <w:name w:val="无列表1135"/>
    <w:next w:val="NoList"/>
    <w:semiHidden/>
    <w:rsid w:val="00837649"/>
  </w:style>
  <w:style w:type="numbering" w:customStyle="1" w:styleId="NoList2135">
    <w:name w:val="No List2135"/>
    <w:next w:val="NoList"/>
    <w:semiHidden/>
    <w:rsid w:val="00837649"/>
  </w:style>
  <w:style w:type="numbering" w:customStyle="1" w:styleId="NoList3135">
    <w:name w:val="No List3135"/>
    <w:next w:val="NoList"/>
    <w:uiPriority w:val="99"/>
    <w:semiHidden/>
    <w:rsid w:val="00837649"/>
  </w:style>
  <w:style w:type="numbering" w:customStyle="1" w:styleId="NoList11135">
    <w:name w:val="No List11135"/>
    <w:next w:val="NoList"/>
    <w:uiPriority w:val="99"/>
    <w:semiHidden/>
    <w:unhideWhenUsed/>
    <w:rsid w:val="00837649"/>
  </w:style>
  <w:style w:type="numbering" w:customStyle="1" w:styleId="12350">
    <w:name w:val="無清單1235"/>
    <w:next w:val="NoList"/>
    <w:uiPriority w:val="99"/>
    <w:semiHidden/>
    <w:unhideWhenUsed/>
    <w:rsid w:val="00837649"/>
  </w:style>
  <w:style w:type="numbering" w:customStyle="1" w:styleId="11135">
    <w:name w:val="無清單11135"/>
    <w:next w:val="NoList"/>
    <w:uiPriority w:val="99"/>
    <w:semiHidden/>
    <w:unhideWhenUsed/>
    <w:rsid w:val="00837649"/>
  </w:style>
  <w:style w:type="numbering" w:customStyle="1" w:styleId="NoList415">
    <w:name w:val="No List415"/>
    <w:next w:val="NoList"/>
    <w:uiPriority w:val="99"/>
    <w:semiHidden/>
    <w:unhideWhenUsed/>
    <w:rsid w:val="00837649"/>
  </w:style>
  <w:style w:type="numbering" w:customStyle="1" w:styleId="NoList12115">
    <w:name w:val="No List12115"/>
    <w:next w:val="NoList"/>
    <w:uiPriority w:val="99"/>
    <w:semiHidden/>
    <w:unhideWhenUsed/>
    <w:rsid w:val="00837649"/>
  </w:style>
  <w:style w:type="numbering" w:customStyle="1" w:styleId="111151">
    <w:name w:val="リストなし11115"/>
    <w:next w:val="NoList"/>
    <w:uiPriority w:val="99"/>
    <w:semiHidden/>
    <w:unhideWhenUsed/>
    <w:rsid w:val="00837649"/>
  </w:style>
  <w:style w:type="numbering" w:customStyle="1" w:styleId="111152">
    <w:name w:val="无列表11115"/>
    <w:next w:val="NoList"/>
    <w:semiHidden/>
    <w:rsid w:val="00837649"/>
  </w:style>
  <w:style w:type="numbering" w:customStyle="1" w:styleId="NoList21115">
    <w:name w:val="No List21115"/>
    <w:next w:val="NoList"/>
    <w:semiHidden/>
    <w:rsid w:val="00837649"/>
  </w:style>
  <w:style w:type="numbering" w:customStyle="1" w:styleId="NoList31115">
    <w:name w:val="No List31115"/>
    <w:next w:val="NoList"/>
    <w:uiPriority w:val="99"/>
    <w:semiHidden/>
    <w:rsid w:val="00837649"/>
  </w:style>
  <w:style w:type="numbering" w:customStyle="1" w:styleId="NoList111115">
    <w:name w:val="No List111115"/>
    <w:next w:val="NoList"/>
    <w:uiPriority w:val="99"/>
    <w:semiHidden/>
    <w:unhideWhenUsed/>
    <w:rsid w:val="00837649"/>
  </w:style>
  <w:style w:type="numbering" w:customStyle="1" w:styleId="121150">
    <w:name w:val="無清單12115"/>
    <w:next w:val="NoList"/>
    <w:uiPriority w:val="99"/>
    <w:semiHidden/>
    <w:unhideWhenUsed/>
    <w:rsid w:val="00837649"/>
  </w:style>
  <w:style w:type="numbering" w:customStyle="1" w:styleId="111115">
    <w:name w:val="無清單111115"/>
    <w:next w:val="NoList"/>
    <w:uiPriority w:val="99"/>
    <w:semiHidden/>
    <w:unhideWhenUsed/>
    <w:rsid w:val="00837649"/>
  </w:style>
  <w:style w:type="numbering" w:customStyle="1" w:styleId="NoList515">
    <w:name w:val="No List515"/>
    <w:next w:val="NoList"/>
    <w:uiPriority w:val="99"/>
    <w:semiHidden/>
    <w:unhideWhenUsed/>
    <w:rsid w:val="00837649"/>
  </w:style>
  <w:style w:type="numbering" w:customStyle="1" w:styleId="NoList1315">
    <w:name w:val="No List1315"/>
    <w:next w:val="NoList"/>
    <w:uiPriority w:val="99"/>
    <w:semiHidden/>
    <w:unhideWhenUsed/>
    <w:rsid w:val="00837649"/>
  </w:style>
  <w:style w:type="numbering" w:customStyle="1" w:styleId="12151">
    <w:name w:val="リストなし1215"/>
    <w:next w:val="NoList"/>
    <w:uiPriority w:val="99"/>
    <w:semiHidden/>
    <w:unhideWhenUsed/>
    <w:rsid w:val="00837649"/>
  </w:style>
  <w:style w:type="numbering" w:customStyle="1" w:styleId="12152">
    <w:name w:val="无列表1215"/>
    <w:next w:val="NoList"/>
    <w:semiHidden/>
    <w:rsid w:val="00837649"/>
  </w:style>
  <w:style w:type="numbering" w:customStyle="1" w:styleId="NoList2215">
    <w:name w:val="No List2215"/>
    <w:next w:val="NoList"/>
    <w:semiHidden/>
    <w:rsid w:val="00837649"/>
  </w:style>
  <w:style w:type="numbering" w:customStyle="1" w:styleId="NoList3215">
    <w:name w:val="No List3215"/>
    <w:next w:val="NoList"/>
    <w:uiPriority w:val="99"/>
    <w:semiHidden/>
    <w:rsid w:val="00837649"/>
  </w:style>
  <w:style w:type="numbering" w:customStyle="1" w:styleId="NoList11215">
    <w:name w:val="No List11215"/>
    <w:next w:val="NoList"/>
    <w:uiPriority w:val="99"/>
    <w:semiHidden/>
    <w:unhideWhenUsed/>
    <w:rsid w:val="00837649"/>
  </w:style>
  <w:style w:type="numbering" w:customStyle="1" w:styleId="13150">
    <w:name w:val="無清單1315"/>
    <w:next w:val="NoList"/>
    <w:uiPriority w:val="99"/>
    <w:semiHidden/>
    <w:unhideWhenUsed/>
    <w:rsid w:val="00837649"/>
  </w:style>
  <w:style w:type="numbering" w:customStyle="1" w:styleId="112150">
    <w:name w:val="無清單11215"/>
    <w:next w:val="NoList"/>
    <w:uiPriority w:val="99"/>
    <w:semiHidden/>
    <w:unhideWhenUsed/>
    <w:rsid w:val="00837649"/>
  </w:style>
  <w:style w:type="numbering" w:customStyle="1" w:styleId="2115">
    <w:name w:val="无列表2115"/>
    <w:next w:val="NoList"/>
    <w:uiPriority w:val="99"/>
    <w:semiHidden/>
    <w:unhideWhenUsed/>
    <w:rsid w:val="00837649"/>
  </w:style>
  <w:style w:type="numbering" w:customStyle="1" w:styleId="NoList12215">
    <w:name w:val="No List12215"/>
    <w:next w:val="NoList"/>
    <w:uiPriority w:val="99"/>
    <w:semiHidden/>
    <w:unhideWhenUsed/>
    <w:rsid w:val="00837649"/>
  </w:style>
  <w:style w:type="numbering" w:customStyle="1" w:styleId="112151">
    <w:name w:val="リストなし11215"/>
    <w:next w:val="NoList"/>
    <w:uiPriority w:val="99"/>
    <w:semiHidden/>
    <w:unhideWhenUsed/>
    <w:rsid w:val="00837649"/>
  </w:style>
  <w:style w:type="numbering" w:customStyle="1" w:styleId="112152">
    <w:name w:val="无列表11215"/>
    <w:next w:val="NoList"/>
    <w:semiHidden/>
    <w:rsid w:val="00837649"/>
  </w:style>
  <w:style w:type="numbering" w:customStyle="1" w:styleId="NoList21215">
    <w:name w:val="No List21215"/>
    <w:next w:val="NoList"/>
    <w:semiHidden/>
    <w:rsid w:val="00837649"/>
  </w:style>
  <w:style w:type="numbering" w:customStyle="1" w:styleId="NoList31215">
    <w:name w:val="No List31215"/>
    <w:next w:val="NoList"/>
    <w:uiPriority w:val="99"/>
    <w:semiHidden/>
    <w:rsid w:val="00837649"/>
  </w:style>
  <w:style w:type="numbering" w:customStyle="1" w:styleId="NoList111215">
    <w:name w:val="No List111215"/>
    <w:next w:val="NoList"/>
    <w:uiPriority w:val="99"/>
    <w:semiHidden/>
    <w:unhideWhenUsed/>
    <w:rsid w:val="00837649"/>
  </w:style>
  <w:style w:type="numbering" w:customStyle="1" w:styleId="122150">
    <w:name w:val="無清單12215"/>
    <w:next w:val="NoList"/>
    <w:uiPriority w:val="99"/>
    <w:semiHidden/>
    <w:unhideWhenUsed/>
    <w:rsid w:val="00837649"/>
  </w:style>
  <w:style w:type="numbering" w:customStyle="1" w:styleId="111215">
    <w:name w:val="無清單111215"/>
    <w:next w:val="NoList"/>
    <w:uiPriority w:val="99"/>
    <w:semiHidden/>
    <w:unhideWhenUsed/>
    <w:rsid w:val="00837649"/>
  </w:style>
  <w:style w:type="numbering" w:customStyle="1" w:styleId="350">
    <w:name w:val="无列表35"/>
    <w:next w:val="NoList"/>
    <w:uiPriority w:val="99"/>
    <w:semiHidden/>
    <w:unhideWhenUsed/>
    <w:rsid w:val="00837649"/>
  </w:style>
  <w:style w:type="numbering" w:customStyle="1" w:styleId="13151">
    <w:name w:val="无列表1315"/>
    <w:next w:val="NoList"/>
    <w:semiHidden/>
    <w:rsid w:val="00837649"/>
  </w:style>
  <w:style w:type="numbering" w:customStyle="1" w:styleId="NoList11314">
    <w:name w:val="No List11314"/>
    <w:next w:val="NoList"/>
    <w:uiPriority w:val="99"/>
    <w:semiHidden/>
    <w:unhideWhenUsed/>
    <w:rsid w:val="00837649"/>
  </w:style>
  <w:style w:type="numbering" w:customStyle="1" w:styleId="NoList4115">
    <w:name w:val="No List4115"/>
    <w:next w:val="NoList"/>
    <w:uiPriority w:val="99"/>
    <w:semiHidden/>
    <w:unhideWhenUsed/>
    <w:rsid w:val="00837649"/>
  </w:style>
  <w:style w:type="numbering" w:customStyle="1" w:styleId="2215">
    <w:name w:val="无列表2215"/>
    <w:next w:val="NoList"/>
    <w:uiPriority w:val="99"/>
    <w:semiHidden/>
    <w:unhideWhenUsed/>
    <w:rsid w:val="00837649"/>
  </w:style>
  <w:style w:type="numbering" w:customStyle="1" w:styleId="NoList121115">
    <w:name w:val="No List121115"/>
    <w:next w:val="NoList"/>
    <w:uiPriority w:val="99"/>
    <w:semiHidden/>
    <w:unhideWhenUsed/>
    <w:rsid w:val="00837649"/>
  </w:style>
  <w:style w:type="numbering" w:customStyle="1" w:styleId="1111150">
    <w:name w:val="リストなし111115"/>
    <w:next w:val="NoList"/>
    <w:uiPriority w:val="99"/>
    <w:semiHidden/>
    <w:unhideWhenUsed/>
    <w:rsid w:val="00837649"/>
  </w:style>
  <w:style w:type="numbering" w:customStyle="1" w:styleId="1111151">
    <w:name w:val="无列表111115"/>
    <w:next w:val="NoList"/>
    <w:semiHidden/>
    <w:rsid w:val="00837649"/>
  </w:style>
  <w:style w:type="numbering" w:customStyle="1" w:styleId="NoList211115">
    <w:name w:val="No List211115"/>
    <w:next w:val="NoList"/>
    <w:semiHidden/>
    <w:rsid w:val="00837649"/>
  </w:style>
  <w:style w:type="numbering" w:customStyle="1" w:styleId="NoList311115">
    <w:name w:val="No List311115"/>
    <w:next w:val="NoList"/>
    <w:uiPriority w:val="99"/>
    <w:semiHidden/>
    <w:rsid w:val="00837649"/>
  </w:style>
  <w:style w:type="numbering" w:customStyle="1" w:styleId="NoList1111115">
    <w:name w:val="No List1111115"/>
    <w:next w:val="NoList"/>
    <w:uiPriority w:val="99"/>
    <w:semiHidden/>
    <w:unhideWhenUsed/>
    <w:rsid w:val="00837649"/>
  </w:style>
  <w:style w:type="numbering" w:customStyle="1" w:styleId="121115">
    <w:name w:val="無清單121115"/>
    <w:next w:val="NoList"/>
    <w:uiPriority w:val="99"/>
    <w:semiHidden/>
    <w:unhideWhenUsed/>
    <w:rsid w:val="00837649"/>
  </w:style>
  <w:style w:type="numbering" w:customStyle="1" w:styleId="1111115">
    <w:name w:val="無清單1111115"/>
    <w:next w:val="NoList"/>
    <w:uiPriority w:val="99"/>
    <w:semiHidden/>
    <w:unhideWhenUsed/>
    <w:rsid w:val="00837649"/>
  </w:style>
  <w:style w:type="numbering" w:customStyle="1" w:styleId="NoList13115">
    <w:name w:val="No List13115"/>
    <w:next w:val="NoList"/>
    <w:uiPriority w:val="99"/>
    <w:semiHidden/>
    <w:unhideWhenUsed/>
    <w:rsid w:val="00837649"/>
  </w:style>
  <w:style w:type="numbering" w:customStyle="1" w:styleId="121151">
    <w:name w:val="リストなし12115"/>
    <w:next w:val="NoList"/>
    <w:uiPriority w:val="99"/>
    <w:semiHidden/>
    <w:unhideWhenUsed/>
    <w:rsid w:val="00837649"/>
  </w:style>
  <w:style w:type="numbering" w:customStyle="1" w:styleId="121152">
    <w:name w:val="无列表12115"/>
    <w:next w:val="NoList"/>
    <w:semiHidden/>
    <w:rsid w:val="00837649"/>
  </w:style>
  <w:style w:type="numbering" w:customStyle="1" w:styleId="NoList22115">
    <w:name w:val="No List22115"/>
    <w:next w:val="NoList"/>
    <w:semiHidden/>
    <w:rsid w:val="00837649"/>
  </w:style>
  <w:style w:type="numbering" w:customStyle="1" w:styleId="NoList32115">
    <w:name w:val="No List32115"/>
    <w:next w:val="NoList"/>
    <w:uiPriority w:val="99"/>
    <w:semiHidden/>
    <w:rsid w:val="00837649"/>
  </w:style>
  <w:style w:type="numbering" w:customStyle="1" w:styleId="NoList112115">
    <w:name w:val="No List112115"/>
    <w:next w:val="NoList"/>
    <w:uiPriority w:val="99"/>
    <w:semiHidden/>
    <w:unhideWhenUsed/>
    <w:rsid w:val="00837649"/>
  </w:style>
  <w:style w:type="numbering" w:customStyle="1" w:styleId="13115">
    <w:name w:val="無清單13115"/>
    <w:next w:val="NoList"/>
    <w:uiPriority w:val="99"/>
    <w:semiHidden/>
    <w:unhideWhenUsed/>
    <w:rsid w:val="00837649"/>
  </w:style>
  <w:style w:type="numbering" w:customStyle="1" w:styleId="112115">
    <w:name w:val="無清單112115"/>
    <w:next w:val="NoList"/>
    <w:uiPriority w:val="99"/>
    <w:semiHidden/>
    <w:unhideWhenUsed/>
    <w:rsid w:val="00837649"/>
  </w:style>
  <w:style w:type="numbering" w:customStyle="1" w:styleId="21115">
    <w:name w:val="无列表21115"/>
    <w:next w:val="NoList"/>
    <w:uiPriority w:val="99"/>
    <w:semiHidden/>
    <w:unhideWhenUsed/>
    <w:rsid w:val="00837649"/>
  </w:style>
  <w:style w:type="numbering" w:customStyle="1" w:styleId="NoList122115">
    <w:name w:val="No List122115"/>
    <w:next w:val="NoList"/>
    <w:uiPriority w:val="99"/>
    <w:semiHidden/>
    <w:unhideWhenUsed/>
    <w:rsid w:val="00837649"/>
  </w:style>
  <w:style w:type="numbering" w:customStyle="1" w:styleId="1121150">
    <w:name w:val="リストなし112115"/>
    <w:next w:val="NoList"/>
    <w:uiPriority w:val="99"/>
    <w:semiHidden/>
    <w:unhideWhenUsed/>
    <w:rsid w:val="00837649"/>
  </w:style>
  <w:style w:type="numbering" w:customStyle="1" w:styleId="1121151">
    <w:name w:val="无列表112115"/>
    <w:next w:val="NoList"/>
    <w:semiHidden/>
    <w:rsid w:val="00837649"/>
  </w:style>
  <w:style w:type="numbering" w:customStyle="1" w:styleId="NoList212115">
    <w:name w:val="No List212115"/>
    <w:next w:val="NoList"/>
    <w:semiHidden/>
    <w:rsid w:val="00837649"/>
  </w:style>
  <w:style w:type="numbering" w:customStyle="1" w:styleId="NoList312115">
    <w:name w:val="No List312115"/>
    <w:next w:val="NoList"/>
    <w:uiPriority w:val="99"/>
    <w:semiHidden/>
    <w:rsid w:val="00837649"/>
  </w:style>
  <w:style w:type="numbering" w:customStyle="1" w:styleId="NoList1112115">
    <w:name w:val="No List1112115"/>
    <w:next w:val="NoList"/>
    <w:uiPriority w:val="99"/>
    <w:semiHidden/>
    <w:unhideWhenUsed/>
    <w:rsid w:val="00837649"/>
  </w:style>
  <w:style w:type="numbering" w:customStyle="1" w:styleId="1221150">
    <w:name w:val="無清單122115"/>
    <w:next w:val="NoList"/>
    <w:uiPriority w:val="99"/>
    <w:semiHidden/>
    <w:unhideWhenUsed/>
    <w:rsid w:val="00837649"/>
  </w:style>
  <w:style w:type="numbering" w:customStyle="1" w:styleId="1112115">
    <w:name w:val="無清單1112115"/>
    <w:next w:val="NoList"/>
    <w:uiPriority w:val="99"/>
    <w:semiHidden/>
    <w:unhideWhenUsed/>
    <w:rsid w:val="00837649"/>
  </w:style>
  <w:style w:type="numbering" w:customStyle="1" w:styleId="NoList5114">
    <w:name w:val="No List5114"/>
    <w:next w:val="NoList"/>
    <w:uiPriority w:val="99"/>
    <w:semiHidden/>
    <w:unhideWhenUsed/>
    <w:rsid w:val="00837649"/>
  </w:style>
  <w:style w:type="numbering" w:customStyle="1" w:styleId="NoList614">
    <w:name w:val="No List614"/>
    <w:next w:val="NoList"/>
    <w:uiPriority w:val="99"/>
    <w:semiHidden/>
    <w:unhideWhenUsed/>
    <w:rsid w:val="00837649"/>
  </w:style>
  <w:style w:type="numbering" w:customStyle="1" w:styleId="NoList1414">
    <w:name w:val="No List1414"/>
    <w:next w:val="NoList"/>
    <w:uiPriority w:val="99"/>
    <w:semiHidden/>
    <w:unhideWhenUsed/>
    <w:rsid w:val="00837649"/>
  </w:style>
  <w:style w:type="numbering" w:customStyle="1" w:styleId="13142">
    <w:name w:val="リストなし1314"/>
    <w:next w:val="NoList"/>
    <w:uiPriority w:val="99"/>
    <w:semiHidden/>
    <w:unhideWhenUsed/>
    <w:rsid w:val="00837649"/>
  </w:style>
  <w:style w:type="numbering" w:customStyle="1" w:styleId="NoList2314">
    <w:name w:val="No List2314"/>
    <w:next w:val="NoList"/>
    <w:semiHidden/>
    <w:rsid w:val="00837649"/>
  </w:style>
  <w:style w:type="numbering" w:customStyle="1" w:styleId="NoList3314">
    <w:name w:val="No List3314"/>
    <w:next w:val="NoList"/>
    <w:uiPriority w:val="99"/>
    <w:semiHidden/>
    <w:rsid w:val="00837649"/>
  </w:style>
  <w:style w:type="numbering" w:customStyle="1" w:styleId="NoList1144">
    <w:name w:val="No List1144"/>
    <w:next w:val="NoList"/>
    <w:uiPriority w:val="99"/>
    <w:semiHidden/>
    <w:unhideWhenUsed/>
    <w:rsid w:val="00837649"/>
  </w:style>
  <w:style w:type="numbering" w:customStyle="1" w:styleId="14140">
    <w:name w:val="無清單1414"/>
    <w:next w:val="NoList"/>
    <w:uiPriority w:val="99"/>
    <w:semiHidden/>
    <w:unhideWhenUsed/>
    <w:rsid w:val="00837649"/>
  </w:style>
  <w:style w:type="numbering" w:customStyle="1" w:styleId="11314">
    <w:name w:val="無清單11314"/>
    <w:next w:val="NoList"/>
    <w:uiPriority w:val="99"/>
    <w:semiHidden/>
    <w:unhideWhenUsed/>
    <w:rsid w:val="00837649"/>
  </w:style>
  <w:style w:type="numbering" w:customStyle="1" w:styleId="NoList424">
    <w:name w:val="No List424"/>
    <w:next w:val="NoList"/>
    <w:uiPriority w:val="99"/>
    <w:semiHidden/>
    <w:unhideWhenUsed/>
    <w:rsid w:val="00837649"/>
  </w:style>
  <w:style w:type="numbering" w:customStyle="1" w:styleId="NoList12314">
    <w:name w:val="No List12314"/>
    <w:next w:val="NoList"/>
    <w:uiPriority w:val="99"/>
    <w:semiHidden/>
    <w:unhideWhenUsed/>
    <w:rsid w:val="00837649"/>
  </w:style>
  <w:style w:type="numbering" w:customStyle="1" w:styleId="113140">
    <w:name w:val="リストなし11314"/>
    <w:next w:val="NoList"/>
    <w:uiPriority w:val="99"/>
    <w:semiHidden/>
    <w:unhideWhenUsed/>
    <w:rsid w:val="00837649"/>
  </w:style>
  <w:style w:type="numbering" w:customStyle="1" w:styleId="113141">
    <w:name w:val="无列表11314"/>
    <w:next w:val="NoList"/>
    <w:semiHidden/>
    <w:rsid w:val="00837649"/>
  </w:style>
  <w:style w:type="numbering" w:customStyle="1" w:styleId="NoList21314">
    <w:name w:val="No List21314"/>
    <w:next w:val="NoList"/>
    <w:semiHidden/>
    <w:rsid w:val="00837649"/>
  </w:style>
  <w:style w:type="numbering" w:customStyle="1" w:styleId="NoList31314">
    <w:name w:val="No List31314"/>
    <w:next w:val="NoList"/>
    <w:uiPriority w:val="99"/>
    <w:semiHidden/>
    <w:rsid w:val="00837649"/>
  </w:style>
  <w:style w:type="numbering" w:customStyle="1" w:styleId="NoList111314">
    <w:name w:val="No List111314"/>
    <w:next w:val="NoList"/>
    <w:uiPriority w:val="99"/>
    <w:semiHidden/>
    <w:unhideWhenUsed/>
    <w:rsid w:val="00837649"/>
  </w:style>
  <w:style w:type="numbering" w:customStyle="1" w:styleId="12314">
    <w:name w:val="無清單12314"/>
    <w:next w:val="NoList"/>
    <w:uiPriority w:val="99"/>
    <w:semiHidden/>
    <w:unhideWhenUsed/>
    <w:rsid w:val="00837649"/>
  </w:style>
  <w:style w:type="numbering" w:customStyle="1" w:styleId="111314">
    <w:name w:val="無清單111314"/>
    <w:next w:val="NoList"/>
    <w:uiPriority w:val="99"/>
    <w:semiHidden/>
    <w:unhideWhenUsed/>
    <w:rsid w:val="00837649"/>
  </w:style>
  <w:style w:type="numbering" w:customStyle="1" w:styleId="NoList12124">
    <w:name w:val="No List12124"/>
    <w:next w:val="NoList"/>
    <w:uiPriority w:val="99"/>
    <w:semiHidden/>
    <w:unhideWhenUsed/>
    <w:rsid w:val="00837649"/>
  </w:style>
  <w:style w:type="numbering" w:customStyle="1" w:styleId="111241">
    <w:name w:val="リストなし11124"/>
    <w:next w:val="NoList"/>
    <w:uiPriority w:val="99"/>
    <w:semiHidden/>
    <w:unhideWhenUsed/>
    <w:rsid w:val="00837649"/>
  </w:style>
  <w:style w:type="numbering" w:customStyle="1" w:styleId="111242">
    <w:name w:val="无列表11124"/>
    <w:next w:val="NoList"/>
    <w:semiHidden/>
    <w:rsid w:val="00837649"/>
  </w:style>
  <w:style w:type="numbering" w:customStyle="1" w:styleId="NoList21124">
    <w:name w:val="No List21124"/>
    <w:next w:val="NoList"/>
    <w:semiHidden/>
    <w:rsid w:val="00837649"/>
  </w:style>
  <w:style w:type="numbering" w:customStyle="1" w:styleId="NoList31124">
    <w:name w:val="No List31124"/>
    <w:next w:val="NoList"/>
    <w:uiPriority w:val="99"/>
    <w:semiHidden/>
    <w:rsid w:val="00837649"/>
  </w:style>
  <w:style w:type="numbering" w:customStyle="1" w:styleId="NoList111124">
    <w:name w:val="No List111124"/>
    <w:next w:val="NoList"/>
    <w:uiPriority w:val="99"/>
    <w:semiHidden/>
    <w:unhideWhenUsed/>
    <w:rsid w:val="00837649"/>
  </w:style>
  <w:style w:type="numbering" w:customStyle="1" w:styleId="12124">
    <w:name w:val="無清單12124"/>
    <w:next w:val="NoList"/>
    <w:uiPriority w:val="99"/>
    <w:semiHidden/>
    <w:unhideWhenUsed/>
    <w:rsid w:val="00837649"/>
  </w:style>
  <w:style w:type="numbering" w:customStyle="1" w:styleId="111124">
    <w:name w:val="無清單111124"/>
    <w:next w:val="NoList"/>
    <w:uiPriority w:val="99"/>
    <w:semiHidden/>
    <w:unhideWhenUsed/>
    <w:rsid w:val="00837649"/>
  </w:style>
  <w:style w:type="numbering" w:customStyle="1" w:styleId="NoList524">
    <w:name w:val="No List524"/>
    <w:next w:val="NoList"/>
    <w:uiPriority w:val="99"/>
    <w:semiHidden/>
    <w:unhideWhenUsed/>
    <w:rsid w:val="00837649"/>
  </w:style>
  <w:style w:type="numbering" w:customStyle="1" w:styleId="NoList1324">
    <w:name w:val="No List1324"/>
    <w:next w:val="NoList"/>
    <w:uiPriority w:val="99"/>
    <w:semiHidden/>
    <w:unhideWhenUsed/>
    <w:rsid w:val="00837649"/>
  </w:style>
  <w:style w:type="numbering" w:customStyle="1" w:styleId="12242">
    <w:name w:val="リストなし1224"/>
    <w:next w:val="NoList"/>
    <w:uiPriority w:val="99"/>
    <w:semiHidden/>
    <w:unhideWhenUsed/>
    <w:rsid w:val="00837649"/>
  </w:style>
  <w:style w:type="numbering" w:customStyle="1" w:styleId="12251">
    <w:name w:val="无列表1225"/>
    <w:next w:val="NoList"/>
    <w:semiHidden/>
    <w:rsid w:val="00837649"/>
  </w:style>
  <w:style w:type="numbering" w:customStyle="1" w:styleId="NoList2224">
    <w:name w:val="No List2224"/>
    <w:next w:val="NoList"/>
    <w:semiHidden/>
    <w:rsid w:val="00837649"/>
  </w:style>
  <w:style w:type="numbering" w:customStyle="1" w:styleId="NoList3224">
    <w:name w:val="No List3224"/>
    <w:next w:val="NoList"/>
    <w:uiPriority w:val="99"/>
    <w:semiHidden/>
    <w:rsid w:val="00837649"/>
  </w:style>
  <w:style w:type="numbering" w:customStyle="1" w:styleId="NoList11224">
    <w:name w:val="No List11224"/>
    <w:next w:val="NoList"/>
    <w:uiPriority w:val="99"/>
    <w:semiHidden/>
    <w:unhideWhenUsed/>
    <w:rsid w:val="00837649"/>
  </w:style>
  <w:style w:type="numbering" w:customStyle="1" w:styleId="1324">
    <w:name w:val="無清單1324"/>
    <w:next w:val="NoList"/>
    <w:uiPriority w:val="99"/>
    <w:semiHidden/>
    <w:unhideWhenUsed/>
    <w:rsid w:val="00837649"/>
  </w:style>
  <w:style w:type="numbering" w:customStyle="1" w:styleId="11224">
    <w:name w:val="無清單11224"/>
    <w:next w:val="NoList"/>
    <w:uiPriority w:val="99"/>
    <w:semiHidden/>
    <w:unhideWhenUsed/>
    <w:rsid w:val="00837649"/>
  </w:style>
  <w:style w:type="numbering" w:customStyle="1" w:styleId="2124">
    <w:name w:val="无列表2124"/>
    <w:next w:val="NoList"/>
    <w:uiPriority w:val="99"/>
    <w:semiHidden/>
    <w:unhideWhenUsed/>
    <w:rsid w:val="00837649"/>
  </w:style>
  <w:style w:type="numbering" w:customStyle="1" w:styleId="NoList111224">
    <w:name w:val="No List111224"/>
    <w:next w:val="NoList"/>
    <w:uiPriority w:val="99"/>
    <w:semiHidden/>
    <w:unhideWhenUsed/>
    <w:rsid w:val="00837649"/>
  </w:style>
  <w:style w:type="numbering" w:customStyle="1" w:styleId="NoList74">
    <w:name w:val="No List74"/>
    <w:next w:val="NoList"/>
    <w:uiPriority w:val="99"/>
    <w:semiHidden/>
    <w:unhideWhenUsed/>
    <w:rsid w:val="00837649"/>
  </w:style>
  <w:style w:type="numbering" w:customStyle="1" w:styleId="NoList154">
    <w:name w:val="No List154"/>
    <w:next w:val="NoList"/>
    <w:uiPriority w:val="99"/>
    <w:semiHidden/>
    <w:unhideWhenUsed/>
    <w:rsid w:val="00837649"/>
  </w:style>
  <w:style w:type="numbering" w:customStyle="1" w:styleId="1441">
    <w:name w:val="リストなし144"/>
    <w:next w:val="NoList"/>
    <w:uiPriority w:val="99"/>
    <w:semiHidden/>
    <w:unhideWhenUsed/>
    <w:rsid w:val="00837649"/>
  </w:style>
  <w:style w:type="numbering" w:customStyle="1" w:styleId="1442">
    <w:name w:val="无列表144"/>
    <w:next w:val="NoList"/>
    <w:semiHidden/>
    <w:rsid w:val="00837649"/>
  </w:style>
  <w:style w:type="numbering" w:customStyle="1" w:styleId="NoList244">
    <w:name w:val="No List244"/>
    <w:next w:val="NoList"/>
    <w:semiHidden/>
    <w:rsid w:val="00837649"/>
  </w:style>
  <w:style w:type="numbering" w:customStyle="1" w:styleId="NoList344">
    <w:name w:val="No List344"/>
    <w:next w:val="NoList"/>
    <w:uiPriority w:val="99"/>
    <w:semiHidden/>
    <w:rsid w:val="00837649"/>
  </w:style>
  <w:style w:type="numbering" w:customStyle="1" w:styleId="NoList1154">
    <w:name w:val="No List1154"/>
    <w:next w:val="NoList"/>
    <w:uiPriority w:val="99"/>
    <w:semiHidden/>
    <w:unhideWhenUsed/>
    <w:rsid w:val="00837649"/>
  </w:style>
  <w:style w:type="numbering" w:customStyle="1" w:styleId="1540">
    <w:name w:val="無清單154"/>
    <w:next w:val="NoList"/>
    <w:uiPriority w:val="99"/>
    <w:semiHidden/>
    <w:unhideWhenUsed/>
    <w:rsid w:val="00837649"/>
  </w:style>
  <w:style w:type="numbering" w:customStyle="1" w:styleId="11440">
    <w:name w:val="無清單1144"/>
    <w:next w:val="NoList"/>
    <w:uiPriority w:val="99"/>
    <w:semiHidden/>
    <w:unhideWhenUsed/>
    <w:rsid w:val="00837649"/>
  </w:style>
  <w:style w:type="numbering" w:customStyle="1" w:styleId="NoList434">
    <w:name w:val="No List434"/>
    <w:next w:val="NoList"/>
    <w:uiPriority w:val="99"/>
    <w:semiHidden/>
    <w:unhideWhenUsed/>
    <w:rsid w:val="00837649"/>
  </w:style>
  <w:style w:type="numbering" w:customStyle="1" w:styleId="NoList1244">
    <w:name w:val="No List1244"/>
    <w:next w:val="NoList"/>
    <w:uiPriority w:val="99"/>
    <w:semiHidden/>
    <w:unhideWhenUsed/>
    <w:rsid w:val="00837649"/>
  </w:style>
  <w:style w:type="numbering" w:customStyle="1" w:styleId="11441">
    <w:name w:val="リストなし1144"/>
    <w:next w:val="NoList"/>
    <w:uiPriority w:val="99"/>
    <w:semiHidden/>
    <w:unhideWhenUsed/>
    <w:rsid w:val="00837649"/>
  </w:style>
  <w:style w:type="numbering" w:customStyle="1" w:styleId="11442">
    <w:name w:val="无列表1144"/>
    <w:next w:val="NoList"/>
    <w:semiHidden/>
    <w:rsid w:val="00837649"/>
  </w:style>
  <w:style w:type="numbering" w:customStyle="1" w:styleId="NoList2144">
    <w:name w:val="No List2144"/>
    <w:next w:val="NoList"/>
    <w:semiHidden/>
    <w:rsid w:val="00837649"/>
  </w:style>
  <w:style w:type="numbering" w:customStyle="1" w:styleId="NoList3144">
    <w:name w:val="No List3144"/>
    <w:next w:val="NoList"/>
    <w:uiPriority w:val="99"/>
    <w:semiHidden/>
    <w:rsid w:val="00837649"/>
  </w:style>
  <w:style w:type="numbering" w:customStyle="1" w:styleId="NoList11144">
    <w:name w:val="No List11144"/>
    <w:next w:val="NoList"/>
    <w:uiPriority w:val="99"/>
    <w:semiHidden/>
    <w:unhideWhenUsed/>
    <w:rsid w:val="00837649"/>
  </w:style>
  <w:style w:type="numbering" w:customStyle="1" w:styleId="12440">
    <w:name w:val="無清單1244"/>
    <w:next w:val="NoList"/>
    <w:uiPriority w:val="99"/>
    <w:semiHidden/>
    <w:unhideWhenUsed/>
    <w:rsid w:val="00837649"/>
  </w:style>
  <w:style w:type="numbering" w:customStyle="1" w:styleId="11144">
    <w:name w:val="無清單11144"/>
    <w:next w:val="NoList"/>
    <w:uiPriority w:val="99"/>
    <w:semiHidden/>
    <w:unhideWhenUsed/>
    <w:rsid w:val="00837649"/>
  </w:style>
  <w:style w:type="numbering" w:customStyle="1" w:styleId="234">
    <w:name w:val="无列表234"/>
    <w:next w:val="NoList"/>
    <w:uiPriority w:val="99"/>
    <w:semiHidden/>
    <w:unhideWhenUsed/>
    <w:rsid w:val="00837649"/>
  </w:style>
  <w:style w:type="numbering" w:customStyle="1" w:styleId="NoList12134">
    <w:name w:val="No List12134"/>
    <w:next w:val="NoList"/>
    <w:uiPriority w:val="99"/>
    <w:semiHidden/>
    <w:unhideWhenUsed/>
    <w:rsid w:val="00837649"/>
  </w:style>
  <w:style w:type="numbering" w:customStyle="1" w:styleId="111340">
    <w:name w:val="リストなし11134"/>
    <w:next w:val="NoList"/>
    <w:uiPriority w:val="99"/>
    <w:semiHidden/>
    <w:unhideWhenUsed/>
    <w:rsid w:val="00837649"/>
  </w:style>
  <w:style w:type="numbering" w:customStyle="1" w:styleId="111341">
    <w:name w:val="无列表11134"/>
    <w:next w:val="NoList"/>
    <w:semiHidden/>
    <w:rsid w:val="00837649"/>
  </w:style>
  <w:style w:type="numbering" w:customStyle="1" w:styleId="NoList21134">
    <w:name w:val="No List21134"/>
    <w:next w:val="NoList"/>
    <w:semiHidden/>
    <w:rsid w:val="00837649"/>
  </w:style>
  <w:style w:type="numbering" w:customStyle="1" w:styleId="NoList31134">
    <w:name w:val="No List31134"/>
    <w:next w:val="NoList"/>
    <w:uiPriority w:val="99"/>
    <w:semiHidden/>
    <w:rsid w:val="00837649"/>
  </w:style>
  <w:style w:type="numbering" w:customStyle="1" w:styleId="NoList111134">
    <w:name w:val="No List111134"/>
    <w:next w:val="NoList"/>
    <w:uiPriority w:val="99"/>
    <w:semiHidden/>
    <w:unhideWhenUsed/>
    <w:rsid w:val="00837649"/>
  </w:style>
  <w:style w:type="numbering" w:customStyle="1" w:styleId="12134">
    <w:name w:val="無清單12134"/>
    <w:next w:val="NoList"/>
    <w:uiPriority w:val="99"/>
    <w:semiHidden/>
    <w:unhideWhenUsed/>
    <w:rsid w:val="00837649"/>
  </w:style>
  <w:style w:type="numbering" w:customStyle="1" w:styleId="111134">
    <w:name w:val="無清單111134"/>
    <w:next w:val="NoList"/>
    <w:uiPriority w:val="99"/>
    <w:semiHidden/>
    <w:unhideWhenUsed/>
    <w:rsid w:val="00837649"/>
  </w:style>
  <w:style w:type="numbering" w:customStyle="1" w:styleId="NoList534">
    <w:name w:val="No List534"/>
    <w:next w:val="NoList"/>
    <w:uiPriority w:val="99"/>
    <w:semiHidden/>
    <w:unhideWhenUsed/>
    <w:rsid w:val="00837649"/>
  </w:style>
  <w:style w:type="numbering" w:customStyle="1" w:styleId="NoList1334">
    <w:name w:val="No List1334"/>
    <w:next w:val="NoList"/>
    <w:uiPriority w:val="99"/>
    <w:semiHidden/>
    <w:unhideWhenUsed/>
    <w:rsid w:val="00837649"/>
  </w:style>
  <w:style w:type="numbering" w:customStyle="1" w:styleId="12341">
    <w:name w:val="リストなし1234"/>
    <w:next w:val="NoList"/>
    <w:uiPriority w:val="99"/>
    <w:semiHidden/>
    <w:unhideWhenUsed/>
    <w:rsid w:val="00837649"/>
  </w:style>
  <w:style w:type="numbering" w:customStyle="1" w:styleId="12342">
    <w:name w:val="无列表1234"/>
    <w:next w:val="NoList"/>
    <w:semiHidden/>
    <w:rsid w:val="00837649"/>
  </w:style>
  <w:style w:type="numbering" w:customStyle="1" w:styleId="NoList2234">
    <w:name w:val="No List2234"/>
    <w:next w:val="NoList"/>
    <w:semiHidden/>
    <w:rsid w:val="00837649"/>
  </w:style>
  <w:style w:type="numbering" w:customStyle="1" w:styleId="NoList3234">
    <w:name w:val="No List3234"/>
    <w:next w:val="NoList"/>
    <w:uiPriority w:val="99"/>
    <w:semiHidden/>
    <w:rsid w:val="00837649"/>
  </w:style>
  <w:style w:type="numbering" w:customStyle="1" w:styleId="NoList11234">
    <w:name w:val="No List11234"/>
    <w:next w:val="NoList"/>
    <w:uiPriority w:val="99"/>
    <w:semiHidden/>
    <w:unhideWhenUsed/>
    <w:rsid w:val="00837649"/>
  </w:style>
  <w:style w:type="numbering" w:customStyle="1" w:styleId="1334">
    <w:name w:val="無清單1334"/>
    <w:next w:val="NoList"/>
    <w:uiPriority w:val="99"/>
    <w:semiHidden/>
    <w:unhideWhenUsed/>
    <w:rsid w:val="00837649"/>
  </w:style>
  <w:style w:type="numbering" w:customStyle="1" w:styleId="11234">
    <w:name w:val="無清單11234"/>
    <w:next w:val="NoList"/>
    <w:uiPriority w:val="99"/>
    <w:semiHidden/>
    <w:unhideWhenUsed/>
    <w:rsid w:val="00837649"/>
  </w:style>
  <w:style w:type="numbering" w:customStyle="1" w:styleId="2134">
    <w:name w:val="无列表2134"/>
    <w:next w:val="NoList"/>
    <w:uiPriority w:val="99"/>
    <w:semiHidden/>
    <w:unhideWhenUsed/>
    <w:rsid w:val="00837649"/>
  </w:style>
  <w:style w:type="numbering" w:customStyle="1" w:styleId="NoList12224">
    <w:name w:val="No List12224"/>
    <w:next w:val="NoList"/>
    <w:uiPriority w:val="99"/>
    <w:semiHidden/>
    <w:unhideWhenUsed/>
    <w:rsid w:val="00837649"/>
  </w:style>
  <w:style w:type="numbering" w:customStyle="1" w:styleId="112240">
    <w:name w:val="リストなし11224"/>
    <w:next w:val="NoList"/>
    <w:uiPriority w:val="99"/>
    <w:semiHidden/>
    <w:unhideWhenUsed/>
    <w:rsid w:val="00837649"/>
  </w:style>
  <w:style w:type="numbering" w:customStyle="1" w:styleId="112241">
    <w:name w:val="无列表11224"/>
    <w:next w:val="NoList"/>
    <w:semiHidden/>
    <w:rsid w:val="00837649"/>
  </w:style>
  <w:style w:type="numbering" w:customStyle="1" w:styleId="NoList21224">
    <w:name w:val="No List21224"/>
    <w:next w:val="NoList"/>
    <w:semiHidden/>
    <w:rsid w:val="00837649"/>
  </w:style>
  <w:style w:type="numbering" w:customStyle="1" w:styleId="NoList31224">
    <w:name w:val="No List31224"/>
    <w:next w:val="NoList"/>
    <w:uiPriority w:val="99"/>
    <w:semiHidden/>
    <w:rsid w:val="00837649"/>
  </w:style>
  <w:style w:type="numbering" w:customStyle="1" w:styleId="NoList111234">
    <w:name w:val="No List111234"/>
    <w:next w:val="NoList"/>
    <w:uiPriority w:val="99"/>
    <w:semiHidden/>
    <w:unhideWhenUsed/>
    <w:rsid w:val="00837649"/>
  </w:style>
  <w:style w:type="numbering" w:customStyle="1" w:styleId="12224">
    <w:name w:val="無清單12224"/>
    <w:next w:val="NoList"/>
    <w:uiPriority w:val="99"/>
    <w:semiHidden/>
    <w:unhideWhenUsed/>
    <w:rsid w:val="00837649"/>
  </w:style>
  <w:style w:type="numbering" w:customStyle="1" w:styleId="111224">
    <w:name w:val="無清單111224"/>
    <w:next w:val="NoList"/>
    <w:uiPriority w:val="99"/>
    <w:semiHidden/>
    <w:unhideWhenUsed/>
    <w:rsid w:val="00837649"/>
  </w:style>
  <w:style w:type="numbering" w:customStyle="1" w:styleId="NoList83">
    <w:name w:val="No List83"/>
    <w:next w:val="NoList"/>
    <w:uiPriority w:val="99"/>
    <w:semiHidden/>
    <w:unhideWhenUsed/>
    <w:rsid w:val="00837649"/>
  </w:style>
  <w:style w:type="numbering" w:customStyle="1" w:styleId="NoList163">
    <w:name w:val="No List163"/>
    <w:next w:val="NoList"/>
    <w:uiPriority w:val="99"/>
    <w:semiHidden/>
    <w:unhideWhenUsed/>
    <w:rsid w:val="00837649"/>
  </w:style>
  <w:style w:type="numbering" w:customStyle="1" w:styleId="1532">
    <w:name w:val="リストなし153"/>
    <w:next w:val="NoList"/>
    <w:uiPriority w:val="99"/>
    <w:semiHidden/>
    <w:unhideWhenUsed/>
    <w:rsid w:val="00837649"/>
  </w:style>
  <w:style w:type="numbering" w:customStyle="1" w:styleId="1533">
    <w:name w:val="无列表153"/>
    <w:next w:val="NoList"/>
    <w:semiHidden/>
    <w:rsid w:val="00837649"/>
  </w:style>
  <w:style w:type="numbering" w:customStyle="1" w:styleId="NoList253">
    <w:name w:val="No List253"/>
    <w:next w:val="NoList"/>
    <w:semiHidden/>
    <w:rsid w:val="00837649"/>
  </w:style>
  <w:style w:type="numbering" w:customStyle="1" w:styleId="NoList353">
    <w:name w:val="No List353"/>
    <w:next w:val="NoList"/>
    <w:uiPriority w:val="99"/>
    <w:semiHidden/>
    <w:rsid w:val="00837649"/>
  </w:style>
  <w:style w:type="numbering" w:customStyle="1" w:styleId="NoList1163">
    <w:name w:val="No List1163"/>
    <w:next w:val="NoList"/>
    <w:uiPriority w:val="99"/>
    <w:semiHidden/>
    <w:unhideWhenUsed/>
    <w:rsid w:val="00837649"/>
  </w:style>
  <w:style w:type="numbering" w:customStyle="1" w:styleId="1630">
    <w:name w:val="無清單163"/>
    <w:next w:val="NoList"/>
    <w:uiPriority w:val="99"/>
    <w:semiHidden/>
    <w:unhideWhenUsed/>
    <w:rsid w:val="00837649"/>
  </w:style>
  <w:style w:type="numbering" w:customStyle="1" w:styleId="11530">
    <w:name w:val="無清單1153"/>
    <w:next w:val="NoList"/>
    <w:uiPriority w:val="99"/>
    <w:semiHidden/>
    <w:unhideWhenUsed/>
    <w:rsid w:val="00837649"/>
  </w:style>
  <w:style w:type="numbering" w:customStyle="1" w:styleId="NoList443">
    <w:name w:val="No List443"/>
    <w:next w:val="NoList"/>
    <w:uiPriority w:val="99"/>
    <w:semiHidden/>
    <w:unhideWhenUsed/>
    <w:rsid w:val="00837649"/>
  </w:style>
  <w:style w:type="numbering" w:customStyle="1" w:styleId="NoList1253">
    <w:name w:val="No List1253"/>
    <w:next w:val="NoList"/>
    <w:uiPriority w:val="99"/>
    <w:semiHidden/>
    <w:unhideWhenUsed/>
    <w:rsid w:val="00837649"/>
  </w:style>
  <w:style w:type="numbering" w:customStyle="1" w:styleId="11531">
    <w:name w:val="リストなし1153"/>
    <w:next w:val="NoList"/>
    <w:uiPriority w:val="99"/>
    <w:semiHidden/>
    <w:unhideWhenUsed/>
    <w:rsid w:val="00837649"/>
  </w:style>
  <w:style w:type="numbering" w:customStyle="1" w:styleId="11532">
    <w:name w:val="无列表1153"/>
    <w:next w:val="NoList"/>
    <w:semiHidden/>
    <w:rsid w:val="00837649"/>
  </w:style>
  <w:style w:type="numbering" w:customStyle="1" w:styleId="NoList2153">
    <w:name w:val="No List2153"/>
    <w:next w:val="NoList"/>
    <w:semiHidden/>
    <w:rsid w:val="00837649"/>
  </w:style>
  <w:style w:type="numbering" w:customStyle="1" w:styleId="NoList3153">
    <w:name w:val="No List3153"/>
    <w:next w:val="NoList"/>
    <w:uiPriority w:val="99"/>
    <w:semiHidden/>
    <w:rsid w:val="00837649"/>
  </w:style>
  <w:style w:type="numbering" w:customStyle="1" w:styleId="NoList11153">
    <w:name w:val="No List11153"/>
    <w:next w:val="NoList"/>
    <w:uiPriority w:val="99"/>
    <w:semiHidden/>
    <w:unhideWhenUsed/>
    <w:rsid w:val="00837649"/>
  </w:style>
  <w:style w:type="numbering" w:customStyle="1" w:styleId="1253">
    <w:name w:val="無清單1253"/>
    <w:next w:val="NoList"/>
    <w:uiPriority w:val="99"/>
    <w:semiHidden/>
    <w:unhideWhenUsed/>
    <w:rsid w:val="00837649"/>
  </w:style>
  <w:style w:type="numbering" w:customStyle="1" w:styleId="11153">
    <w:name w:val="無清單11153"/>
    <w:next w:val="NoList"/>
    <w:uiPriority w:val="99"/>
    <w:semiHidden/>
    <w:unhideWhenUsed/>
    <w:rsid w:val="00837649"/>
  </w:style>
  <w:style w:type="numbering" w:customStyle="1" w:styleId="243">
    <w:name w:val="无列表243"/>
    <w:next w:val="NoList"/>
    <w:uiPriority w:val="99"/>
    <w:semiHidden/>
    <w:unhideWhenUsed/>
    <w:rsid w:val="00837649"/>
  </w:style>
  <w:style w:type="numbering" w:customStyle="1" w:styleId="NoList12143">
    <w:name w:val="No List12143"/>
    <w:next w:val="NoList"/>
    <w:uiPriority w:val="99"/>
    <w:semiHidden/>
    <w:unhideWhenUsed/>
    <w:rsid w:val="00837649"/>
  </w:style>
  <w:style w:type="numbering" w:customStyle="1" w:styleId="111430">
    <w:name w:val="リストなし11143"/>
    <w:next w:val="NoList"/>
    <w:uiPriority w:val="99"/>
    <w:semiHidden/>
    <w:unhideWhenUsed/>
    <w:rsid w:val="00837649"/>
  </w:style>
  <w:style w:type="numbering" w:customStyle="1" w:styleId="111431">
    <w:name w:val="无列表11143"/>
    <w:next w:val="NoList"/>
    <w:semiHidden/>
    <w:rsid w:val="00837649"/>
  </w:style>
  <w:style w:type="numbering" w:customStyle="1" w:styleId="NoList21143">
    <w:name w:val="No List21143"/>
    <w:next w:val="NoList"/>
    <w:semiHidden/>
    <w:rsid w:val="00837649"/>
  </w:style>
  <w:style w:type="numbering" w:customStyle="1" w:styleId="NoList31143">
    <w:name w:val="No List31143"/>
    <w:next w:val="NoList"/>
    <w:uiPriority w:val="99"/>
    <w:semiHidden/>
    <w:rsid w:val="00837649"/>
  </w:style>
  <w:style w:type="numbering" w:customStyle="1" w:styleId="NoList111143">
    <w:name w:val="No List111143"/>
    <w:next w:val="NoList"/>
    <w:uiPriority w:val="99"/>
    <w:semiHidden/>
    <w:unhideWhenUsed/>
    <w:rsid w:val="00837649"/>
  </w:style>
  <w:style w:type="numbering" w:customStyle="1" w:styleId="121430">
    <w:name w:val="無清單12143"/>
    <w:next w:val="NoList"/>
    <w:uiPriority w:val="99"/>
    <w:semiHidden/>
    <w:unhideWhenUsed/>
    <w:rsid w:val="00837649"/>
  </w:style>
  <w:style w:type="numbering" w:customStyle="1" w:styleId="1111430">
    <w:name w:val="無清單111143"/>
    <w:next w:val="NoList"/>
    <w:uiPriority w:val="99"/>
    <w:semiHidden/>
    <w:unhideWhenUsed/>
    <w:rsid w:val="00837649"/>
  </w:style>
  <w:style w:type="numbering" w:customStyle="1" w:styleId="NoList543">
    <w:name w:val="No List543"/>
    <w:next w:val="NoList"/>
    <w:uiPriority w:val="99"/>
    <w:semiHidden/>
    <w:unhideWhenUsed/>
    <w:rsid w:val="00837649"/>
  </w:style>
  <w:style w:type="numbering" w:customStyle="1" w:styleId="NoList1343">
    <w:name w:val="No List1343"/>
    <w:next w:val="NoList"/>
    <w:uiPriority w:val="99"/>
    <w:semiHidden/>
    <w:unhideWhenUsed/>
    <w:rsid w:val="00837649"/>
  </w:style>
  <w:style w:type="numbering" w:customStyle="1" w:styleId="12431">
    <w:name w:val="リストなし1243"/>
    <w:next w:val="NoList"/>
    <w:uiPriority w:val="99"/>
    <w:semiHidden/>
    <w:unhideWhenUsed/>
    <w:rsid w:val="00837649"/>
  </w:style>
  <w:style w:type="numbering" w:customStyle="1" w:styleId="12432">
    <w:name w:val="无列表1243"/>
    <w:next w:val="NoList"/>
    <w:semiHidden/>
    <w:rsid w:val="00837649"/>
  </w:style>
  <w:style w:type="numbering" w:customStyle="1" w:styleId="NoList2243">
    <w:name w:val="No List2243"/>
    <w:next w:val="NoList"/>
    <w:semiHidden/>
    <w:rsid w:val="00837649"/>
  </w:style>
  <w:style w:type="numbering" w:customStyle="1" w:styleId="NoList3243">
    <w:name w:val="No List3243"/>
    <w:next w:val="NoList"/>
    <w:uiPriority w:val="99"/>
    <w:semiHidden/>
    <w:rsid w:val="00837649"/>
  </w:style>
  <w:style w:type="numbering" w:customStyle="1" w:styleId="NoList11243">
    <w:name w:val="No List11243"/>
    <w:next w:val="NoList"/>
    <w:uiPriority w:val="99"/>
    <w:semiHidden/>
    <w:unhideWhenUsed/>
    <w:rsid w:val="00837649"/>
  </w:style>
  <w:style w:type="numbering" w:customStyle="1" w:styleId="13430">
    <w:name w:val="無清單1343"/>
    <w:next w:val="NoList"/>
    <w:uiPriority w:val="99"/>
    <w:semiHidden/>
    <w:unhideWhenUsed/>
    <w:rsid w:val="00837649"/>
  </w:style>
  <w:style w:type="numbering" w:customStyle="1" w:styleId="11243">
    <w:name w:val="無清單11243"/>
    <w:next w:val="NoList"/>
    <w:uiPriority w:val="99"/>
    <w:semiHidden/>
    <w:unhideWhenUsed/>
    <w:rsid w:val="00837649"/>
  </w:style>
  <w:style w:type="numbering" w:customStyle="1" w:styleId="2143">
    <w:name w:val="无列表2143"/>
    <w:next w:val="NoList"/>
    <w:uiPriority w:val="99"/>
    <w:semiHidden/>
    <w:unhideWhenUsed/>
    <w:rsid w:val="00837649"/>
  </w:style>
  <w:style w:type="numbering" w:customStyle="1" w:styleId="NoList12233">
    <w:name w:val="No List12233"/>
    <w:next w:val="NoList"/>
    <w:uiPriority w:val="99"/>
    <w:semiHidden/>
    <w:unhideWhenUsed/>
    <w:rsid w:val="00837649"/>
  </w:style>
  <w:style w:type="numbering" w:customStyle="1" w:styleId="112330">
    <w:name w:val="リストなし11233"/>
    <w:next w:val="NoList"/>
    <w:uiPriority w:val="99"/>
    <w:semiHidden/>
    <w:unhideWhenUsed/>
    <w:rsid w:val="00837649"/>
  </w:style>
  <w:style w:type="numbering" w:customStyle="1" w:styleId="112331">
    <w:name w:val="无列表11233"/>
    <w:next w:val="NoList"/>
    <w:semiHidden/>
    <w:rsid w:val="00837649"/>
  </w:style>
  <w:style w:type="numbering" w:customStyle="1" w:styleId="NoList21233">
    <w:name w:val="No List21233"/>
    <w:next w:val="NoList"/>
    <w:semiHidden/>
    <w:rsid w:val="00837649"/>
  </w:style>
  <w:style w:type="numbering" w:customStyle="1" w:styleId="NoList31233">
    <w:name w:val="No List31233"/>
    <w:next w:val="NoList"/>
    <w:uiPriority w:val="99"/>
    <w:semiHidden/>
    <w:rsid w:val="00837649"/>
  </w:style>
  <w:style w:type="numbering" w:customStyle="1" w:styleId="NoList111243">
    <w:name w:val="No List111243"/>
    <w:next w:val="NoList"/>
    <w:uiPriority w:val="99"/>
    <w:semiHidden/>
    <w:unhideWhenUsed/>
    <w:rsid w:val="00837649"/>
  </w:style>
  <w:style w:type="numbering" w:customStyle="1" w:styleId="12233">
    <w:name w:val="無清單12233"/>
    <w:next w:val="NoList"/>
    <w:uiPriority w:val="99"/>
    <w:semiHidden/>
    <w:unhideWhenUsed/>
    <w:rsid w:val="00837649"/>
  </w:style>
  <w:style w:type="numbering" w:customStyle="1" w:styleId="1112330">
    <w:name w:val="無清單111233"/>
    <w:next w:val="NoList"/>
    <w:uiPriority w:val="99"/>
    <w:semiHidden/>
    <w:unhideWhenUsed/>
    <w:rsid w:val="00837649"/>
  </w:style>
  <w:style w:type="numbering" w:customStyle="1" w:styleId="NoList622">
    <w:name w:val="No List622"/>
    <w:next w:val="NoList"/>
    <w:uiPriority w:val="99"/>
    <w:semiHidden/>
    <w:unhideWhenUsed/>
    <w:rsid w:val="00837649"/>
  </w:style>
  <w:style w:type="numbering" w:customStyle="1" w:styleId="NoList1422">
    <w:name w:val="No List1422"/>
    <w:next w:val="NoList"/>
    <w:uiPriority w:val="99"/>
    <w:semiHidden/>
    <w:unhideWhenUsed/>
    <w:rsid w:val="00837649"/>
  </w:style>
  <w:style w:type="numbering" w:customStyle="1" w:styleId="13222">
    <w:name w:val="リストなし1322"/>
    <w:next w:val="NoList"/>
    <w:uiPriority w:val="99"/>
    <w:semiHidden/>
    <w:unhideWhenUsed/>
    <w:rsid w:val="00837649"/>
  </w:style>
  <w:style w:type="numbering" w:customStyle="1" w:styleId="13230">
    <w:name w:val="无列表1323"/>
    <w:next w:val="NoList"/>
    <w:semiHidden/>
    <w:rsid w:val="00837649"/>
  </w:style>
  <w:style w:type="numbering" w:customStyle="1" w:styleId="NoList2322">
    <w:name w:val="No List2322"/>
    <w:next w:val="NoList"/>
    <w:semiHidden/>
    <w:rsid w:val="00837649"/>
  </w:style>
  <w:style w:type="numbering" w:customStyle="1" w:styleId="NoList3322">
    <w:name w:val="No List3322"/>
    <w:next w:val="NoList"/>
    <w:uiPriority w:val="99"/>
    <w:semiHidden/>
    <w:rsid w:val="00837649"/>
  </w:style>
  <w:style w:type="numbering" w:customStyle="1" w:styleId="NoList11323">
    <w:name w:val="No List11323"/>
    <w:next w:val="NoList"/>
    <w:uiPriority w:val="99"/>
    <w:semiHidden/>
    <w:unhideWhenUsed/>
    <w:rsid w:val="00837649"/>
  </w:style>
  <w:style w:type="numbering" w:customStyle="1" w:styleId="14220">
    <w:name w:val="無清單1422"/>
    <w:next w:val="NoList"/>
    <w:uiPriority w:val="99"/>
    <w:semiHidden/>
    <w:unhideWhenUsed/>
    <w:rsid w:val="00837649"/>
  </w:style>
  <w:style w:type="numbering" w:customStyle="1" w:styleId="113220">
    <w:name w:val="無清單11322"/>
    <w:next w:val="NoList"/>
    <w:uiPriority w:val="99"/>
    <w:semiHidden/>
    <w:unhideWhenUsed/>
    <w:rsid w:val="00837649"/>
  </w:style>
  <w:style w:type="numbering" w:customStyle="1" w:styleId="2223">
    <w:name w:val="无列表2223"/>
    <w:next w:val="NoList"/>
    <w:uiPriority w:val="99"/>
    <w:semiHidden/>
    <w:unhideWhenUsed/>
    <w:rsid w:val="00837649"/>
  </w:style>
  <w:style w:type="numbering" w:customStyle="1" w:styleId="NoList12322">
    <w:name w:val="No List12322"/>
    <w:next w:val="NoList"/>
    <w:uiPriority w:val="99"/>
    <w:semiHidden/>
    <w:unhideWhenUsed/>
    <w:rsid w:val="00837649"/>
  </w:style>
  <w:style w:type="numbering" w:customStyle="1" w:styleId="113221">
    <w:name w:val="リストなし11322"/>
    <w:next w:val="NoList"/>
    <w:uiPriority w:val="99"/>
    <w:semiHidden/>
    <w:unhideWhenUsed/>
    <w:rsid w:val="00837649"/>
  </w:style>
  <w:style w:type="numbering" w:customStyle="1" w:styleId="113222">
    <w:name w:val="无列表11322"/>
    <w:next w:val="NoList"/>
    <w:semiHidden/>
    <w:rsid w:val="00837649"/>
  </w:style>
  <w:style w:type="numbering" w:customStyle="1" w:styleId="NoList21322">
    <w:name w:val="No List21322"/>
    <w:next w:val="NoList"/>
    <w:semiHidden/>
    <w:rsid w:val="00837649"/>
  </w:style>
  <w:style w:type="numbering" w:customStyle="1" w:styleId="NoList31322">
    <w:name w:val="No List31322"/>
    <w:next w:val="NoList"/>
    <w:uiPriority w:val="99"/>
    <w:semiHidden/>
    <w:rsid w:val="00837649"/>
  </w:style>
  <w:style w:type="numbering" w:customStyle="1" w:styleId="NoList111322">
    <w:name w:val="No List111322"/>
    <w:next w:val="NoList"/>
    <w:uiPriority w:val="99"/>
    <w:semiHidden/>
    <w:unhideWhenUsed/>
    <w:rsid w:val="00837649"/>
  </w:style>
  <w:style w:type="numbering" w:customStyle="1" w:styleId="123220">
    <w:name w:val="無清單12322"/>
    <w:next w:val="NoList"/>
    <w:uiPriority w:val="99"/>
    <w:semiHidden/>
    <w:unhideWhenUsed/>
    <w:rsid w:val="00837649"/>
  </w:style>
  <w:style w:type="numbering" w:customStyle="1" w:styleId="1113220">
    <w:name w:val="無清單111322"/>
    <w:next w:val="NoList"/>
    <w:uiPriority w:val="99"/>
    <w:semiHidden/>
    <w:unhideWhenUsed/>
    <w:rsid w:val="00837649"/>
  </w:style>
  <w:style w:type="numbering" w:customStyle="1" w:styleId="NoList4123">
    <w:name w:val="No List4123"/>
    <w:next w:val="NoList"/>
    <w:uiPriority w:val="99"/>
    <w:semiHidden/>
    <w:unhideWhenUsed/>
    <w:rsid w:val="00837649"/>
  </w:style>
  <w:style w:type="numbering" w:customStyle="1" w:styleId="NoList121123">
    <w:name w:val="No List121123"/>
    <w:next w:val="NoList"/>
    <w:uiPriority w:val="99"/>
    <w:semiHidden/>
    <w:unhideWhenUsed/>
    <w:rsid w:val="00837649"/>
  </w:style>
  <w:style w:type="numbering" w:customStyle="1" w:styleId="1111231">
    <w:name w:val="リストなし111123"/>
    <w:next w:val="NoList"/>
    <w:uiPriority w:val="99"/>
    <w:semiHidden/>
    <w:unhideWhenUsed/>
    <w:rsid w:val="00837649"/>
  </w:style>
  <w:style w:type="numbering" w:customStyle="1" w:styleId="1111232">
    <w:name w:val="无列表111123"/>
    <w:next w:val="NoList"/>
    <w:semiHidden/>
    <w:rsid w:val="00837649"/>
  </w:style>
  <w:style w:type="numbering" w:customStyle="1" w:styleId="NoList211123">
    <w:name w:val="No List211123"/>
    <w:next w:val="NoList"/>
    <w:semiHidden/>
    <w:rsid w:val="00837649"/>
  </w:style>
  <w:style w:type="numbering" w:customStyle="1" w:styleId="NoList311123">
    <w:name w:val="No List311123"/>
    <w:next w:val="NoList"/>
    <w:uiPriority w:val="99"/>
    <w:semiHidden/>
    <w:rsid w:val="00837649"/>
  </w:style>
  <w:style w:type="numbering" w:customStyle="1" w:styleId="NoList1111123">
    <w:name w:val="No List1111123"/>
    <w:next w:val="NoList"/>
    <w:uiPriority w:val="99"/>
    <w:semiHidden/>
    <w:unhideWhenUsed/>
    <w:rsid w:val="00837649"/>
  </w:style>
  <w:style w:type="numbering" w:customStyle="1" w:styleId="121123">
    <w:name w:val="無清單121123"/>
    <w:next w:val="NoList"/>
    <w:uiPriority w:val="99"/>
    <w:semiHidden/>
    <w:unhideWhenUsed/>
    <w:rsid w:val="00837649"/>
  </w:style>
  <w:style w:type="numbering" w:customStyle="1" w:styleId="1111123">
    <w:name w:val="無清單1111123"/>
    <w:next w:val="NoList"/>
    <w:uiPriority w:val="99"/>
    <w:semiHidden/>
    <w:unhideWhenUsed/>
    <w:rsid w:val="00837649"/>
  </w:style>
  <w:style w:type="numbering" w:customStyle="1" w:styleId="NoList5122">
    <w:name w:val="No List5122"/>
    <w:next w:val="NoList"/>
    <w:uiPriority w:val="99"/>
    <w:semiHidden/>
    <w:unhideWhenUsed/>
    <w:rsid w:val="00837649"/>
  </w:style>
  <w:style w:type="numbering" w:customStyle="1" w:styleId="NoList13123">
    <w:name w:val="No List13123"/>
    <w:next w:val="NoList"/>
    <w:uiPriority w:val="99"/>
    <w:semiHidden/>
    <w:unhideWhenUsed/>
    <w:rsid w:val="00837649"/>
  </w:style>
  <w:style w:type="numbering" w:customStyle="1" w:styleId="121230">
    <w:name w:val="リストなし12123"/>
    <w:next w:val="NoList"/>
    <w:uiPriority w:val="99"/>
    <w:semiHidden/>
    <w:unhideWhenUsed/>
    <w:rsid w:val="00837649"/>
  </w:style>
  <w:style w:type="numbering" w:customStyle="1" w:styleId="121231">
    <w:name w:val="无列表12123"/>
    <w:next w:val="NoList"/>
    <w:semiHidden/>
    <w:rsid w:val="00837649"/>
  </w:style>
  <w:style w:type="numbering" w:customStyle="1" w:styleId="NoList22123">
    <w:name w:val="No List22123"/>
    <w:next w:val="NoList"/>
    <w:semiHidden/>
    <w:rsid w:val="00837649"/>
  </w:style>
  <w:style w:type="numbering" w:customStyle="1" w:styleId="NoList32123">
    <w:name w:val="No List32123"/>
    <w:next w:val="NoList"/>
    <w:uiPriority w:val="99"/>
    <w:semiHidden/>
    <w:rsid w:val="00837649"/>
  </w:style>
  <w:style w:type="numbering" w:customStyle="1" w:styleId="NoList112123">
    <w:name w:val="No List112123"/>
    <w:next w:val="NoList"/>
    <w:uiPriority w:val="99"/>
    <w:semiHidden/>
    <w:unhideWhenUsed/>
    <w:rsid w:val="00837649"/>
  </w:style>
  <w:style w:type="numbering" w:customStyle="1" w:styleId="13123">
    <w:name w:val="無清單13123"/>
    <w:next w:val="NoList"/>
    <w:uiPriority w:val="99"/>
    <w:semiHidden/>
    <w:unhideWhenUsed/>
    <w:rsid w:val="00837649"/>
  </w:style>
  <w:style w:type="numbering" w:customStyle="1" w:styleId="112123">
    <w:name w:val="無清單112123"/>
    <w:next w:val="NoList"/>
    <w:uiPriority w:val="99"/>
    <w:semiHidden/>
    <w:unhideWhenUsed/>
    <w:rsid w:val="00837649"/>
  </w:style>
  <w:style w:type="numbering" w:customStyle="1" w:styleId="21123">
    <w:name w:val="无列表21123"/>
    <w:next w:val="NoList"/>
    <w:uiPriority w:val="99"/>
    <w:semiHidden/>
    <w:unhideWhenUsed/>
    <w:rsid w:val="00837649"/>
  </w:style>
  <w:style w:type="numbering" w:customStyle="1" w:styleId="NoList122123">
    <w:name w:val="No List122123"/>
    <w:next w:val="NoList"/>
    <w:uiPriority w:val="99"/>
    <w:semiHidden/>
    <w:unhideWhenUsed/>
    <w:rsid w:val="00837649"/>
  </w:style>
  <w:style w:type="numbering" w:customStyle="1" w:styleId="1121230">
    <w:name w:val="リストなし112123"/>
    <w:next w:val="NoList"/>
    <w:uiPriority w:val="99"/>
    <w:semiHidden/>
    <w:unhideWhenUsed/>
    <w:rsid w:val="00837649"/>
  </w:style>
  <w:style w:type="numbering" w:customStyle="1" w:styleId="1121231">
    <w:name w:val="无列表112123"/>
    <w:next w:val="NoList"/>
    <w:semiHidden/>
    <w:rsid w:val="00837649"/>
  </w:style>
  <w:style w:type="numbering" w:customStyle="1" w:styleId="NoList212123">
    <w:name w:val="No List212123"/>
    <w:next w:val="NoList"/>
    <w:semiHidden/>
    <w:rsid w:val="00837649"/>
  </w:style>
  <w:style w:type="numbering" w:customStyle="1" w:styleId="NoList312123">
    <w:name w:val="No List312123"/>
    <w:next w:val="NoList"/>
    <w:uiPriority w:val="99"/>
    <w:semiHidden/>
    <w:rsid w:val="00837649"/>
  </w:style>
  <w:style w:type="numbering" w:customStyle="1" w:styleId="NoList1112123">
    <w:name w:val="No List1112123"/>
    <w:next w:val="NoList"/>
    <w:uiPriority w:val="99"/>
    <w:semiHidden/>
    <w:unhideWhenUsed/>
    <w:rsid w:val="00837649"/>
  </w:style>
  <w:style w:type="numbering" w:customStyle="1" w:styleId="1221230">
    <w:name w:val="無清單122123"/>
    <w:next w:val="NoList"/>
    <w:uiPriority w:val="99"/>
    <w:semiHidden/>
    <w:unhideWhenUsed/>
    <w:rsid w:val="00837649"/>
  </w:style>
  <w:style w:type="numbering" w:customStyle="1" w:styleId="1112123">
    <w:name w:val="無清單1112123"/>
    <w:next w:val="NoList"/>
    <w:uiPriority w:val="99"/>
    <w:semiHidden/>
    <w:unhideWhenUsed/>
    <w:rsid w:val="00837649"/>
  </w:style>
  <w:style w:type="numbering" w:customStyle="1" w:styleId="3130">
    <w:name w:val="无列表313"/>
    <w:next w:val="NoList"/>
    <w:uiPriority w:val="99"/>
    <w:semiHidden/>
    <w:unhideWhenUsed/>
    <w:rsid w:val="00837649"/>
  </w:style>
  <w:style w:type="numbering" w:customStyle="1" w:styleId="131130">
    <w:name w:val="无列表13113"/>
    <w:next w:val="NoList"/>
    <w:semiHidden/>
    <w:rsid w:val="00837649"/>
  </w:style>
  <w:style w:type="numbering" w:customStyle="1" w:styleId="NoList113112">
    <w:name w:val="No List113112"/>
    <w:next w:val="NoList"/>
    <w:uiPriority w:val="99"/>
    <w:semiHidden/>
    <w:unhideWhenUsed/>
    <w:rsid w:val="00837649"/>
  </w:style>
  <w:style w:type="numbering" w:customStyle="1" w:styleId="NoList41113">
    <w:name w:val="No List41113"/>
    <w:next w:val="NoList"/>
    <w:uiPriority w:val="99"/>
    <w:semiHidden/>
    <w:unhideWhenUsed/>
    <w:rsid w:val="00837649"/>
  </w:style>
  <w:style w:type="numbering" w:customStyle="1" w:styleId="22113">
    <w:name w:val="无列表22113"/>
    <w:next w:val="NoList"/>
    <w:uiPriority w:val="99"/>
    <w:semiHidden/>
    <w:unhideWhenUsed/>
    <w:rsid w:val="00837649"/>
  </w:style>
  <w:style w:type="numbering" w:customStyle="1" w:styleId="NoList1211114">
    <w:name w:val="No List1211114"/>
    <w:next w:val="NoList"/>
    <w:uiPriority w:val="99"/>
    <w:semiHidden/>
    <w:unhideWhenUsed/>
    <w:rsid w:val="00837649"/>
  </w:style>
  <w:style w:type="numbering" w:customStyle="1" w:styleId="11111140">
    <w:name w:val="リストなし1111114"/>
    <w:next w:val="NoList"/>
    <w:uiPriority w:val="99"/>
    <w:semiHidden/>
    <w:unhideWhenUsed/>
    <w:rsid w:val="00837649"/>
  </w:style>
  <w:style w:type="numbering" w:customStyle="1" w:styleId="11111141">
    <w:name w:val="无列表1111114"/>
    <w:next w:val="NoList"/>
    <w:semiHidden/>
    <w:rsid w:val="00837649"/>
  </w:style>
  <w:style w:type="numbering" w:customStyle="1" w:styleId="NoList2111114">
    <w:name w:val="No List2111114"/>
    <w:next w:val="NoList"/>
    <w:semiHidden/>
    <w:rsid w:val="00837649"/>
  </w:style>
  <w:style w:type="numbering" w:customStyle="1" w:styleId="NoList3111114">
    <w:name w:val="No List3111114"/>
    <w:next w:val="NoList"/>
    <w:uiPriority w:val="99"/>
    <w:semiHidden/>
    <w:rsid w:val="00837649"/>
  </w:style>
  <w:style w:type="numbering" w:customStyle="1" w:styleId="NoList11111114">
    <w:name w:val="No List11111114"/>
    <w:next w:val="NoList"/>
    <w:uiPriority w:val="99"/>
    <w:semiHidden/>
    <w:unhideWhenUsed/>
    <w:rsid w:val="00837649"/>
  </w:style>
  <w:style w:type="numbering" w:customStyle="1" w:styleId="1211114">
    <w:name w:val="無清單1211114"/>
    <w:next w:val="NoList"/>
    <w:uiPriority w:val="99"/>
    <w:semiHidden/>
    <w:unhideWhenUsed/>
    <w:rsid w:val="00837649"/>
  </w:style>
  <w:style w:type="numbering" w:customStyle="1" w:styleId="11111114">
    <w:name w:val="無清單11111114"/>
    <w:next w:val="NoList"/>
    <w:uiPriority w:val="99"/>
    <w:semiHidden/>
    <w:unhideWhenUsed/>
    <w:rsid w:val="00837649"/>
  </w:style>
  <w:style w:type="numbering" w:customStyle="1" w:styleId="NoList131113">
    <w:name w:val="No List131113"/>
    <w:next w:val="NoList"/>
    <w:uiPriority w:val="99"/>
    <w:semiHidden/>
    <w:unhideWhenUsed/>
    <w:rsid w:val="00837649"/>
  </w:style>
  <w:style w:type="numbering" w:customStyle="1" w:styleId="1211132">
    <w:name w:val="リストなし121113"/>
    <w:next w:val="NoList"/>
    <w:uiPriority w:val="99"/>
    <w:semiHidden/>
    <w:unhideWhenUsed/>
    <w:rsid w:val="00837649"/>
  </w:style>
  <w:style w:type="numbering" w:customStyle="1" w:styleId="1211140">
    <w:name w:val="无列表121114"/>
    <w:next w:val="NoList"/>
    <w:semiHidden/>
    <w:rsid w:val="00837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99" Type="http://schemas.openxmlformats.org/officeDocument/2006/relationships/oleObject" Target="embeddings/oleObject277.bin"/><Relationship Id="rId303" Type="http://schemas.openxmlformats.org/officeDocument/2006/relationships/fontTable" Target="fontTable.xml"/><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2.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247" Type="http://schemas.openxmlformats.org/officeDocument/2006/relationships/oleObject" Target="embeddings/oleObject226.bin"/><Relationship Id="rId107" Type="http://schemas.openxmlformats.org/officeDocument/2006/relationships/oleObject" Target="embeddings/oleObject92.bin"/><Relationship Id="rId268" Type="http://schemas.openxmlformats.org/officeDocument/2006/relationships/oleObject" Target="embeddings/oleObject246.bin"/><Relationship Id="rId289" Type="http://schemas.openxmlformats.org/officeDocument/2006/relationships/oleObject" Target="embeddings/oleObject267.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58" Type="http://schemas.openxmlformats.org/officeDocument/2006/relationships/oleObject" Target="embeddings/oleObject236.bin"/><Relationship Id="rId279" Type="http://schemas.openxmlformats.org/officeDocument/2006/relationships/oleObject" Target="embeddings/oleObject257.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290" Type="http://schemas.openxmlformats.org/officeDocument/2006/relationships/oleObject" Target="embeddings/oleObject268.bin"/><Relationship Id="rId304" Type="http://schemas.openxmlformats.org/officeDocument/2006/relationships/theme" Target="theme/theme1.xml"/><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9.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7.bin"/><Relationship Id="rId248" Type="http://schemas.openxmlformats.org/officeDocument/2006/relationships/oleObject" Target="embeddings/oleObject227.bin"/><Relationship Id="rId269" Type="http://schemas.openxmlformats.org/officeDocument/2006/relationships/oleObject" Target="embeddings/oleObject247.bin"/><Relationship Id="rId12" Type="http://schemas.openxmlformats.org/officeDocument/2006/relationships/oleObject" Target="embeddings/oleObject1.bin"/><Relationship Id="rId33" Type="http://schemas.openxmlformats.org/officeDocument/2006/relationships/oleObject" Target="embeddings/oleObject19.bin"/><Relationship Id="rId108" Type="http://schemas.openxmlformats.org/officeDocument/2006/relationships/oleObject" Target="embeddings/oleObject93.bin"/><Relationship Id="rId129" Type="http://schemas.openxmlformats.org/officeDocument/2006/relationships/image" Target="media/image6.wmf"/><Relationship Id="rId280" Type="http://schemas.openxmlformats.org/officeDocument/2006/relationships/oleObject" Target="embeddings/oleObject258.bin"/><Relationship Id="rId54" Type="http://schemas.openxmlformats.org/officeDocument/2006/relationships/oleObject" Target="embeddings/oleObject40.bin"/><Relationship Id="rId75" Type="http://schemas.openxmlformats.org/officeDocument/2006/relationships/oleObject" Target="embeddings/oleObject61.bin"/><Relationship Id="rId96" Type="http://schemas.openxmlformats.org/officeDocument/2006/relationships/oleObject" Target="embeddings/oleObject81.bin"/><Relationship Id="rId140" Type="http://schemas.openxmlformats.org/officeDocument/2006/relationships/oleObject" Target="embeddings/oleObject124.bin"/><Relationship Id="rId161" Type="http://schemas.openxmlformats.org/officeDocument/2006/relationships/oleObject" Target="embeddings/oleObject145.bin"/><Relationship Id="rId182" Type="http://schemas.openxmlformats.org/officeDocument/2006/relationships/oleObject" Target="embeddings/oleObject162.bin"/><Relationship Id="rId217" Type="http://schemas.openxmlformats.org/officeDocument/2006/relationships/oleObject" Target="embeddings/oleObject197.bin"/><Relationship Id="rId6" Type="http://schemas.openxmlformats.org/officeDocument/2006/relationships/styles" Target="styles.xml"/><Relationship Id="rId238" Type="http://schemas.openxmlformats.org/officeDocument/2006/relationships/oleObject" Target="embeddings/oleObject217.bin"/><Relationship Id="rId259" Type="http://schemas.openxmlformats.org/officeDocument/2006/relationships/oleObject" Target="embeddings/oleObject237.bin"/><Relationship Id="rId23" Type="http://schemas.openxmlformats.org/officeDocument/2006/relationships/oleObject" Target="embeddings/oleObject9.bin"/><Relationship Id="rId119" Type="http://schemas.openxmlformats.org/officeDocument/2006/relationships/oleObject" Target="embeddings/oleObject104.bin"/><Relationship Id="rId270" Type="http://schemas.openxmlformats.org/officeDocument/2006/relationships/oleObject" Target="embeddings/oleObject248.bin"/><Relationship Id="rId291" Type="http://schemas.openxmlformats.org/officeDocument/2006/relationships/oleObject" Target="embeddings/oleObject269.bin"/><Relationship Id="rId44" Type="http://schemas.openxmlformats.org/officeDocument/2006/relationships/oleObject" Target="embeddings/oleObject30.bin"/><Relationship Id="rId65" Type="http://schemas.openxmlformats.org/officeDocument/2006/relationships/oleObject" Target="embeddings/oleObject51.bin"/><Relationship Id="rId86" Type="http://schemas.openxmlformats.org/officeDocument/2006/relationships/oleObject" Target="embeddings/oleObject72.bin"/><Relationship Id="rId130" Type="http://schemas.openxmlformats.org/officeDocument/2006/relationships/oleObject" Target="embeddings/oleObject114.bin"/><Relationship Id="rId151" Type="http://schemas.openxmlformats.org/officeDocument/2006/relationships/oleObject" Target="embeddings/oleObject135.bin"/><Relationship Id="rId172" Type="http://schemas.openxmlformats.org/officeDocument/2006/relationships/oleObject" Target="embeddings/oleObject153.bin"/><Relationship Id="rId193" Type="http://schemas.openxmlformats.org/officeDocument/2006/relationships/oleObject" Target="embeddings/oleObject173.bin"/><Relationship Id="rId207" Type="http://schemas.openxmlformats.org/officeDocument/2006/relationships/oleObject" Target="embeddings/oleObject187.bin"/><Relationship Id="rId228" Type="http://schemas.openxmlformats.org/officeDocument/2006/relationships/oleObject" Target="embeddings/oleObject208.bin"/><Relationship Id="rId249" Type="http://schemas.openxmlformats.org/officeDocument/2006/relationships/oleObject" Target="embeddings/oleObject228.bin"/><Relationship Id="rId13" Type="http://schemas.openxmlformats.org/officeDocument/2006/relationships/image" Target="media/image2.wmf"/><Relationship Id="rId109" Type="http://schemas.openxmlformats.org/officeDocument/2006/relationships/oleObject" Target="embeddings/oleObject94.bin"/><Relationship Id="rId260" Type="http://schemas.openxmlformats.org/officeDocument/2006/relationships/oleObject" Target="embeddings/oleObject238.bin"/><Relationship Id="rId281" Type="http://schemas.openxmlformats.org/officeDocument/2006/relationships/oleObject" Target="embeddings/oleObject259.bin"/><Relationship Id="rId34" Type="http://schemas.openxmlformats.org/officeDocument/2006/relationships/oleObject" Target="embeddings/oleObject20.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20" Type="http://schemas.openxmlformats.org/officeDocument/2006/relationships/oleObject" Target="embeddings/oleObject105.bin"/><Relationship Id="rId141" Type="http://schemas.openxmlformats.org/officeDocument/2006/relationships/oleObject" Target="embeddings/oleObject125.bin"/><Relationship Id="rId7" Type="http://schemas.openxmlformats.org/officeDocument/2006/relationships/settings" Target="settings.xml"/><Relationship Id="rId162" Type="http://schemas.openxmlformats.org/officeDocument/2006/relationships/oleObject" Target="embeddings/oleObject146.bin"/><Relationship Id="rId183" Type="http://schemas.openxmlformats.org/officeDocument/2006/relationships/oleObject" Target="embeddings/oleObject163.bin"/><Relationship Id="rId218" Type="http://schemas.openxmlformats.org/officeDocument/2006/relationships/oleObject" Target="embeddings/oleObject198.bin"/><Relationship Id="rId239" Type="http://schemas.openxmlformats.org/officeDocument/2006/relationships/oleObject" Target="embeddings/oleObject218.bin"/><Relationship Id="rId2" Type="http://schemas.openxmlformats.org/officeDocument/2006/relationships/customXml" Target="../customXml/item2.xml"/><Relationship Id="rId29" Type="http://schemas.openxmlformats.org/officeDocument/2006/relationships/oleObject" Target="embeddings/oleObject15.bin"/><Relationship Id="rId250" Type="http://schemas.openxmlformats.org/officeDocument/2006/relationships/oleObject" Target="embeddings/oleObject229.bin"/><Relationship Id="rId255" Type="http://schemas.openxmlformats.org/officeDocument/2006/relationships/oleObject" Target="embeddings/oleObject233.bin"/><Relationship Id="rId271" Type="http://schemas.openxmlformats.org/officeDocument/2006/relationships/oleObject" Target="embeddings/oleObject249.bin"/><Relationship Id="rId276" Type="http://schemas.openxmlformats.org/officeDocument/2006/relationships/oleObject" Target="embeddings/oleObject254.bin"/><Relationship Id="rId292" Type="http://schemas.openxmlformats.org/officeDocument/2006/relationships/oleObject" Target="embeddings/oleObject270.bin"/><Relationship Id="rId297" Type="http://schemas.openxmlformats.org/officeDocument/2006/relationships/oleObject" Target="embeddings/oleObject27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301" Type="http://schemas.openxmlformats.org/officeDocument/2006/relationships/header" Target="header1.xml"/><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4.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9.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oleObject" Target="embeddings/oleObject219.bin"/><Relationship Id="rId245" Type="http://schemas.openxmlformats.org/officeDocument/2006/relationships/oleObject" Target="embeddings/oleObject224.bin"/><Relationship Id="rId261" Type="http://schemas.openxmlformats.org/officeDocument/2006/relationships/oleObject" Target="embeddings/oleObject239.bin"/><Relationship Id="rId266" Type="http://schemas.openxmlformats.org/officeDocument/2006/relationships/oleObject" Target="embeddings/oleObject244.bin"/><Relationship Id="rId287" Type="http://schemas.openxmlformats.org/officeDocument/2006/relationships/oleObject" Target="embeddings/oleObject265.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51.bin"/><Relationship Id="rId282" Type="http://schemas.openxmlformats.org/officeDocument/2006/relationships/oleObject" Target="embeddings/oleObject260.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7.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10.bin"/><Relationship Id="rId235" Type="http://schemas.openxmlformats.org/officeDocument/2006/relationships/oleObject" Target="embeddings/oleObject214.bin"/><Relationship Id="rId251" Type="http://schemas.openxmlformats.org/officeDocument/2006/relationships/oleObject" Target="embeddings/oleObject230.bin"/><Relationship Id="rId256" Type="http://schemas.openxmlformats.org/officeDocument/2006/relationships/oleObject" Target="embeddings/oleObject234.bin"/><Relationship Id="rId277" Type="http://schemas.openxmlformats.org/officeDocument/2006/relationships/oleObject" Target="embeddings/oleObject255.bin"/><Relationship Id="rId298" Type="http://schemas.openxmlformats.org/officeDocument/2006/relationships/oleObject" Target="embeddings/oleObject276.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72" Type="http://schemas.openxmlformats.org/officeDocument/2006/relationships/oleObject" Target="embeddings/oleObject250.bin"/><Relationship Id="rId293" Type="http://schemas.openxmlformats.org/officeDocument/2006/relationships/oleObject" Target="embeddings/oleObject271.bin"/><Relationship Id="rId302"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5.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oleObject" Target="embeddings/oleObject220.bin"/><Relationship Id="rId246" Type="http://schemas.openxmlformats.org/officeDocument/2006/relationships/oleObject" Target="embeddings/oleObject225.bin"/><Relationship Id="rId267" Type="http://schemas.openxmlformats.org/officeDocument/2006/relationships/oleObject" Target="embeddings/oleObject245.bin"/><Relationship Id="rId288" Type="http://schemas.openxmlformats.org/officeDocument/2006/relationships/oleObject" Target="embeddings/oleObject266.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262" Type="http://schemas.openxmlformats.org/officeDocument/2006/relationships/oleObject" Target="embeddings/oleObject240.bin"/><Relationship Id="rId283" Type="http://schemas.openxmlformats.org/officeDocument/2006/relationships/oleObject" Target="embeddings/oleObject26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8.bin"/><Relationship Id="rId169" Type="http://schemas.openxmlformats.org/officeDocument/2006/relationships/image" Target="media/image8.wmf"/><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57" Type="http://schemas.openxmlformats.org/officeDocument/2006/relationships/oleObject" Target="embeddings/oleObject235.bin"/><Relationship Id="rId278" Type="http://schemas.openxmlformats.org/officeDocument/2006/relationships/oleObject" Target="embeddings/oleObject256.bin"/><Relationship Id="rId26" Type="http://schemas.openxmlformats.org/officeDocument/2006/relationships/oleObject" Target="embeddings/oleObject12.bin"/><Relationship Id="rId231" Type="http://schemas.openxmlformats.org/officeDocument/2006/relationships/image" Target="media/image11.wmf"/><Relationship Id="rId252" Type="http://schemas.openxmlformats.org/officeDocument/2006/relationships/image" Target="media/image12.wmf"/><Relationship Id="rId273" Type="http://schemas.openxmlformats.org/officeDocument/2006/relationships/oleObject" Target="embeddings/oleObject251.bin"/><Relationship Id="rId294" Type="http://schemas.openxmlformats.org/officeDocument/2006/relationships/oleObject" Target="embeddings/oleObject272.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image" Target="media/image10.wmf"/><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oleObject" Target="embeddings/oleObject221.bin"/><Relationship Id="rId263" Type="http://schemas.openxmlformats.org/officeDocument/2006/relationships/oleObject" Target="embeddings/oleObject241.bin"/><Relationship Id="rId284" Type="http://schemas.openxmlformats.org/officeDocument/2006/relationships/oleObject" Target="embeddings/oleObject262.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9.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53" Type="http://schemas.openxmlformats.org/officeDocument/2006/relationships/oleObject" Target="embeddings/oleObject231.bin"/><Relationship Id="rId274" Type="http://schemas.openxmlformats.org/officeDocument/2006/relationships/oleObject" Target="embeddings/oleObject252.bin"/><Relationship Id="rId295" Type="http://schemas.openxmlformats.org/officeDocument/2006/relationships/oleObject" Target="embeddings/oleObject273.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oleObject" Target="embeddings/oleObject222.bin"/><Relationship Id="rId264" Type="http://schemas.openxmlformats.org/officeDocument/2006/relationships/oleObject" Target="embeddings/oleObject242.bin"/><Relationship Id="rId285" Type="http://schemas.openxmlformats.org/officeDocument/2006/relationships/oleObject" Target="embeddings/oleObject263.bin"/><Relationship Id="rId17" Type="http://schemas.openxmlformats.org/officeDocument/2006/relationships/oleObject" Target="embeddings/oleObject4.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24" Type="http://schemas.openxmlformats.org/officeDocument/2006/relationships/oleObject" Target="embeddings/oleObject109.bin"/><Relationship Id="rId70" Type="http://schemas.openxmlformats.org/officeDocument/2006/relationships/oleObject" Target="embeddings/oleObject56.bin"/><Relationship Id="rId91" Type="http://schemas.openxmlformats.org/officeDocument/2006/relationships/oleObject" Target="embeddings/oleObject77.bin"/><Relationship Id="rId145" Type="http://schemas.openxmlformats.org/officeDocument/2006/relationships/oleObject" Target="embeddings/oleObject129.bin"/><Relationship Id="rId166" Type="http://schemas.openxmlformats.org/officeDocument/2006/relationships/oleObject" Target="embeddings/oleObject150.bin"/><Relationship Id="rId187" Type="http://schemas.openxmlformats.org/officeDocument/2006/relationships/oleObject" Target="embeddings/oleObject167.bin"/><Relationship Id="rId1" Type="http://schemas.openxmlformats.org/officeDocument/2006/relationships/customXml" Target="../customXml/item1.xml"/><Relationship Id="rId212" Type="http://schemas.openxmlformats.org/officeDocument/2006/relationships/oleObject" Target="embeddings/oleObject192.bin"/><Relationship Id="rId233" Type="http://schemas.openxmlformats.org/officeDocument/2006/relationships/oleObject" Target="embeddings/oleObject212.bin"/><Relationship Id="rId254" Type="http://schemas.openxmlformats.org/officeDocument/2006/relationships/oleObject" Target="embeddings/oleObject232.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275" Type="http://schemas.openxmlformats.org/officeDocument/2006/relationships/oleObject" Target="embeddings/oleObject253.bin"/><Relationship Id="rId296" Type="http://schemas.openxmlformats.org/officeDocument/2006/relationships/oleObject" Target="embeddings/oleObject274.bin"/><Relationship Id="rId300" Type="http://schemas.openxmlformats.org/officeDocument/2006/relationships/oleObject" Target="embeddings/oleObject278.bin"/><Relationship Id="rId60" Type="http://schemas.openxmlformats.org/officeDocument/2006/relationships/oleObject" Target="embeddings/oleObject46.bin"/><Relationship Id="rId81" Type="http://schemas.openxmlformats.org/officeDocument/2006/relationships/oleObject" Target="embeddings/oleObject67.bin"/><Relationship Id="rId135" Type="http://schemas.openxmlformats.org/officeDocument/2006/relationships/oleObject" Target="embeddings/oleObject119.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202" Type="http://schemas.openxmlformats.org/officeDocument/2006/relationships/oleObject" Target="embeddings/oleObject182.bin"/><Relationship Id="rId223" Type="http://schemas.openxmlformats.org/officeDocument/2006/relationships/oleObject" Target="embeddings/oleObject203.bin"/><Relationship Id="rId244" Type="http://schemas.openxmlformats.org/officeDocument/2006/relationships/oleObject" Target="embeddings/oleObject223.bin"/><Relationship Id="rId18" Type="http://schemas.openxmlformats.org/officeDocument/2006/relationships/oleObject" Target="embeddings/oleObject5.bin"/><Relationship Id="rId39" Type="http://schemas.openxmlformats.org/officeDocument/2006/relationships/oleObject" Target="embeddings/oleObject25.bin"/><Relationship Id="rId265" Type="http://schemas.openxmlformats.org/officeDocument/2006/relationships/oleObject" Target="embeddings/oleObject243.bin"/><Relationship Id="rId286" Type="http://schemas.openxmlformats.org/officeDocument/2006/relationships/oleObject" Target="embeddings/oleObject264.bin"/><Relationship Id="rId50" Type="http://schemas.openxmlformats.org/officeDocument/2006/relationships/oleObject" Target="embeddings/oleObject36.bin"/><Relationship Id="rId104" Type="http://schemas.openxmlformats.org/officeDocument/2006/relationships/oleObject" Target="embeddings/oleObject89.bin"/><Relationship Id="rId125" Type="http://schemas.openxmlformats.org/officeDocument/2006/relationships/oleObject" Target="embeddings/oleObject110.bin"/><Relationship Id="rId146" Type="http://schemas.openxmlformats.org/officeDocument/2006/relationships/oleObject" Target="embeddings/oleObject130.bin"/><Relationship Id="rId167" Type="http://schemas.openxmlformats.org/officeDocument/2006/relationships/image" Target="media/image7.wmf"/><Relationship Id="rId188" Type="http://schemas.openxmlformats.org/officeDocument/2006/relationships/oleObject" Target="embeddings/oleObject168.bin"/><Relationship Id="rId71" Type="http://schemas.openxmlformats.org/officeDocument/2006/relationships/oleObject" Target="embeddings/oleObject57.bin"/><Relationship Id="rId92" Type="http://schemas.openxmlformats.org/officeDocument/2006/relationships/oleObject" Target="embeddings/oleObject78.bin"/><Relationship Id="rId213" Type="http://schemas.openxmlformats.org/officeDocument/2006/relationships/oleObject" Target="embeddings/oleObject193.bin"/><Relationship Id="rId234" Type="http://schemas.openxmlformats.org/officeDocument/2006/relationships/oleObject" Target="embeddings/oleObject2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2.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3.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3</Pages>
  <Words>54723</Words>
  <Characters>311922</Characters>
  <Application>Microsoft Office Word</Application>
  <DocSecurity>0</DocSecurity>
  <Lines>2599</Lines>
  <Paragraphs>731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365914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115</cp:revision>
  <dcterms:created xsi:type="dcterms:W3CDTF">2022-09-22T10:42:00Z</dcterms:created>
  <dcterms:modified xsi:type="dcterms:W3CDTF">2025-03-21T11:52:00Z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