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5pt;height:21.05pt" o:ole="" fillcolor="window">
                  <v:imagedata r:id="rId11" o:title=""/>
                </v:shape>
                <o:OLEObject Type="Embed" ProgID="Equation.3" ShapeID="_x0000_i1025" DrawAspect="Content" ObjectID="_1805110844"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1.05pt;height:21.05pt" o:ole="" fillcolor="window">
                  <v:imagedata r:id="rId11" o:title=""/>
                </v:shape>
                <o:OLEObject Type="Embed" ProgID="Equation.3" ShapeID="_x0000_i1026" DrawAspect="Content" ObjectID="_1805110845"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39.9pt;height:10.5pt" o:ole="" fillcolor="window">
                  <v:imagedata r:id="rId14" o:title=""/>
                </v:shape>
                <o:OLEObject Type="Embed" ProgID="Equation.3" ShapeID="_x0000_i1027" DrawAspect="Content" ObjectID="_1805110846"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1.05pt;height:21.05pt" o:ole="" fillcolor="window">
                  <v:imagedata r:id="rId11" o:title=""/>
                </v:shape>
                <o:OLEObject Type="Embed" ProgID="Equation.3" ShapeID="_x0000_i1028" DrawAspect="Content" ObjectID="_1805110847"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42DAB2D6" w:rsidR="00564A91" w:rsidRPr="0055195A" w:rsidRDefault="00BD4833" w:rsidP="0055195A">
            <w:pPr>
              <w:pStyle w:val="TAC"/>
              <w:keepNext w:val="0"/>
              <w:keepLines w:val="0"/>
            </w:pPr>
            <w:r>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00000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1.05pt;height:21.05pt" o:ole="" fillcolor="window">
                  <v:imagedata r:id="rId11" o:title=""/>
                </v:shape>
                <o:OLEObject Type="Embed" ProgID="Equation.3" ShapeID="_x0000_i1029" DrawAspect="Content" ObjectID="_1805110848"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1.05pt;height:21.05pt" o:ole="" fillcolor="window">
                  <v:imagedata r:id="rId11" o:title=""/>
                </v:shape>
                <o:OLEObject Type="Embed" ProgID="Equation.3" ShapeID="_x0000_i1030" DrawAspect="Content" ObjectID="_1805110849"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39.9pt;height:10.5pt" o:ole="" fillcolor="window">
                  <v:imagedata r:id="rId14" o:title=""/>
                </v:shape>
                <o:OLEObject Type="Embed" ProgID="Equation.3" ShapeID="_x0000_i1031" DrawAspect="Content" ObjectID="_1805110850"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1.05pt;height:21.05pt" o:ole="" fillcolor="window">
                  <v:imagedata r:id="rId11" o:title=""/>
                </v:shape>
                <o:OLEObject Type="Embed" ProgID="Equation.3" ShapeID="_x0000_i1032" DrawAspect="Content" ObjectID="_1805110851"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00000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1.05pt;height:21.05pt" o:ole="" fillcolor="window">
                  <v:imagedata r:id="rId11" o:title=""/>
                </v:shape>
                <o:OLEObject Type="Embed" ProgID="Equation.3" ShapeID="_x0000_i1033" DrawAspect="Content" ObjectID="_1805110852"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1.05pt;height:21.05pt" o:ole="" fillcolor="window">
                  <v:imagedata r:id="rId11" o:title=""/>
                </v:shape>
                <o:OLEObject Type="Embed" ProgID="Equation.3" ShapeID="_x0000_i1034" DrawAspect="Content" ObjectID="_1805110853"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1pt;height:15.5pt" o:ole="" fillcolor="window">
                  <v:imagedata r:id="rId14" o:title=""/>
                </v:shape>
                <o:OLEObject Type="Embed" ProgID="Equation.3" ShapeID="_x0000_i1035" DrawAspect="Content" ObjectID="_1805110854"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1.05pt;height:21.05pt" o:ole="" fillcolor="window">
                  <v:imagedata r:id="rId11" o:title=""/>
                </v:shape>
                <o:OLEObject Type="Embed" ProgID="Equation.3" ShapeID="_x0000_i1036" DrawAspect="Content" ObjectID="_1805110855"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1.05pt;height:21.05pt" o:ole="" fillcolor="window">
                  <v:imagedata r:id="rId11" o:title=""/>
                </v:shape>
                <o:OLEObject Type="Embed" ProgID="Equation.3" ShapeID="_x0000_i1037" DrawAspect="Content" ObjectID="_1805110856"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1.05pt;height:21.05pt" o:ole="" fillcolor="window">
                  <v:imagedata r:id="rId11" o:title=""/>
                </v:shape>
                <o:OLEObject Type="Embed" ProgID="Equation.3" ShapeID="_x0000_i1038" DrawAspect="Content" ObjectID="_1805110857"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1pt;height:15.5pt" o:ole="" fillcolor="window">
                  <v:imagedata r:id="rId14" o:title=""/>
                </v:shape>
                <o:OLEObject Type="Embed" ProgID="Equation.3" ShapeID="_x0000_i1039" DrawAspect="Content" ObjectID="_1805110858"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1.05pt;height:21.05pt" o:ole="" fillcolor="window">
                  <v:imagedata r:id="rId11" o:title=""/>
                </v:shape>
                <o:OLEObject Type="Embed" ProgID="Equation.3" ShapeID="_x0000_i1040" DrawAspect="Content" ObjectID="_1805110859"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00000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1.05pt;height:21.05pt" o:ole="" fillcolor="window">
                  <v:imagedata r:id="rId11" o:title=""/>
                </v:shape>
                <o:OLEObject Type="Embed" ProgID="Equation.3" ShapeID="_x0000_i1041" DrawAspect="Content" ObjectID="_1805110860"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1.05pt;height:21.05pt" o:ole="" fillcolor="window">
                  <v:imagedata r:id="rId11" o:title=""/>
                </v:shape>
                <o:OLEObject Type="Embed" ProgID="Equation.3" ShapeID="_x0000_i1042" DrawAspect="Content" ObjectID="_1805110861"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1pt;height:15.5pt" o:ole="" fillcolor="window">
                  <v:imagedata r:id="rId14" o:title=""/>
                </v:shape>
                <o:OLEObject Type="Embed" ProgID="Equation.3" ShapeID="_x0000_i1043" DrawAspect="Content" ObjectID="_1805110862"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1.05pt;height:21.05pt" o:ole="" fillcolor="window">
                  <v:imagedata r:id="rId11" o:title=""/>
                </v:shape>
                <o:OLEObject Type="Embed" ProgID="Equation.3" ShapeID="_x0000_i1044" DrawAspect="Content" ObjectID="_1805110863"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00000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1.05pt;height:21.05pt" o:ole="" fillcolor="window">
                  <v:imagedata r:id="rId11" o:title=""/>
                </v:shape>
                <o:OLEObject Type="Embed" ProgID="Equation.3" ShapeID="_x0000_i1045" DrawAspect="Content" ObjectID="_1805110864"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1.05pt;height:21.05pt" o:ole="" fillcolor="window">
                  <v:imagedata r:id="rId11" o:title=""/>
                </v:shape>
                <o:OLEObject Type="Embed" ProgID="Equation.3" ShapeID="_x0000_i1046" DrawAspect="Content" ObjectID="_1805110865"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1pt;height:15.5pt" o:ole="" fillcolor="window">
                  <v:imagedata r:id="rId14" o:title=""/>
                </v:shape>
                <o:OLEObject Type="Embed" ProgID="Equation.3" ShapeID="_x0000_i1047" DrawAspect="Content" ObjectID="_1805110866"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1.05pt;height:21.05pt" o:ole="" fillcolor="window">
                  <v:imagedata r:id="rId11" o:title=""/>
                </v:shape>
                <o:OLEObject Type="Embed" ProgID="Equation.3" ShapeID="_x0000_i1048" DrawAspect="Content" ObjectID="_1805110867"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r w:rsidRPr="0055195A">
              <w:rPr>
                <w:rFonts w:hint="eastAsia"/>
              </w:rPr>
              <w:t>B</w:t>
            </w:r>
            <w:r w:rsidRPr="0055195A">
              <w:t>W</w:t>
            </w:r>
            <w:r w:rsidRPr="0055195A">
              <w:rPr>
                <w:vertAlign w:val="subscript"/>
              </w:rPr>
              <w:t>channel</w:t>
            </w:r>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r w:rsidRPr="0055195A">
              <w:t>Qrxlevmin</w:t>
            </w:r>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r w:rsidRPr="0055195A">
              <w:t>Pcompensation</w:t>
            </w:r>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r w:rsidRPr="0055195A">
              <w:t>Qhyst</w:t>
            </w:r>
            <w:r w:rsidRPr="0055195A">
              <w:rPr>
                <w:vertAlign w:val="subscript"/>
              </w:rPr>
              <w:t>s</w:t>
            </w:r>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r w:rsidRPr="0055195A">
              <w:t>Cell_selection_and_</w:t>
            </w:r>
          </w:p>
          <w:p w14:paraId="0D65446D" w14:textId="77777777" w:rsidR="006B015E" w:rsidRPr="0055195A" w:rsidRDefault="006B015E" w:rsidP="0055195A">
            <w:pPr>
              <w:pStyle w:val="TAL"/>
              <w:keepNext w:val="0"/>
              <w:keepLines w:val="0"/>
            </w:pPr>
            <w:r w:rsidRPr="0055195A">
              <w:t>reselection_quality_measurement</w:t>
            </w:r>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4.9pt;height:15.5pt" o:ole="" fillcolor="window">
                  <v:imagedata r:id="rId37" o:title=""/>
                </v:shape>
                <o:OLEObject Type="Embed" ProgID="Equation.3" ShapeID="_x0000_i1049" DrawAspect="Content" ObjectID="_1805110868"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r w:rsidRPr="0055195A">
              <w:rPr>
                <w:rFonts w:cs="Arial"/>
                <w:lang w:eastAsia="zh-CN"/>
              </w:rPr>
              <w:t>assumption</w:t>
            </w:r>
            <w:r w:rsidRPr="0055195A">
              <w:rPr>
                <w:rFonts w:cs="Arial"/>
                <w:vertAlign w:val="superscript"/>
                <w:lang w:eastAsia="zh-CN"/>
              </w:rPr>
              <w:t>Note</w:t>
            </w:r>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1.05pt;height:21.05pt" o:ole="" fillcolor="window">
                  <v:imagedata r:id="rId11" o:title=""/>
                </v:shape>
                <o:OLEObject Type="Embed" ProgID="Equation.3" ShapeID="_x0000_i1050" DrawAspect="Content" ObjectID="_1805110869"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1.05pt;height:21.05pt" o:ole="" fillcolor="window">
                  <v:imagedata r:id="rId11" o:title=""/>
                </v:shape>
                <o:OLEObject Type="Embed" ProgID="Equation.3" ShapeID="_x0000_i1051" DrawAspect="Content" ObjectID="_1805110870"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7.1pt;height:15.5pt" o:ole="" fillcolor="window">
                  <v:imagedata r:id="rId14" o:title=""/>
                </v:shape>
                <o:OLEObject Type="Embed" ProgID="Equation.3" ShapeID="_x0000_i1052" DrawAspect="Content" ObjectID="_1805110871"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r w:rsidRPr="0055195A">
              <w:t>Treselection</w:t>
            </w:r>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r w:rsidRPr="0055195A">
              <w:t>SintrasearchP</w:t>
            </w:r>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1.05pt;height:21.05pt" o:ole="" fillcolor="window">
                  <v:imagedata r:id="rId11" o:title=""/>
                </v:shape>
                <o:OLEObject Type="Embed" ProgID="Equation.3" ShapeID="_x0000_i1053" DrawAspect="Content" ObjectID="_1805110872"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00000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1.05pt;height:21.05pt" o:ole="" fillcolor="window">
                  <v:imagedata r:id="rId11" o:title=""/>
                </v:shape>
                <o:OLEObject Type="Embed" ProgID="Equation.3" ShapeID="_x0000_i1054" DrawAspect="Content" ObjectID="_1805110873"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1.05pt;height:21.05pt" o:ole="" fillcolor="window">
                  <v:imagedata r:id="rId11" o:title=""/>
                </v:shape>
                <o:OLEObject Type="Embed" ProgID="Equation.3" ShapeID="_x0000_i1055" DrawAspect="Content" ObjectID="_1805110874"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8.75pt;height:10.5pt" o:ole="" fillcolor="window">
                  <v:imagedata r:id="rId14" o:title=""/>
                </v:shape>
                <o:OLEObject Type="Embed" ProgID="Equation.3" ShapeID="_x0000_i1056" DrawAspect="Content" ObjectID="_1805110875"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1.05pt;height:21.05pt" o:ole="" fillcolor="window">
                  <v:imagedata r:id="rId11" o:title=""/>
                </v:shape>
                <o:OLEObject Type="Embed" ProgID="Equation.3" ShapeID="_x0000_i1057" DrawAspect="Content" ObjectID="_1805110876"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46044A97"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1.05pt;height:21.05pt" o:ole="">
                  <v:imagedata r:id="rId47" o:title=""/>
                </v:shape>
                <o:OLEObject Type="Embed" ProgID="Equation.3" ShapeID="_x0000_i1058" DrawAspect="Content" ObjectID="_1805110877"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1.05pt;height:21.05pt" o:ole="">
                  <v:imagedata r:id="rId47" o:title=""/>
                </v:shape>
                <o:OLEObject Type="Embed" ProgID="Equation.3" ShapeID="_x0000_i1059" DrawAspect="Content" ObjectID="_1805110878"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2.1pt;height:15.5pt" o:ole="">
                  <v:imagedata r:id="rId37" o:title=""/>
                </v:shape>
                <o:OLEObject Type="Embed" ProgID="Equation.3" ShapeID="_x0000_i1060" DrawAspect="Content" ObjectID="_1805110879"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39.9pt;height:15.5pt" o:ole="">
                  <v:imagedata r:id="rId14" o:title=""/>
                </v:shape>
                <o:OLEObject Type="Embed" ProgID="Equation.3" ShapeID="_x0000_i1061" DrawAspect="Content" ObjectID="_1805110880"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00000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1.05pt;height:21.05pt" o:ole="">
                  <v:imagedata r:id="rId11" o:title=""/>
                </v:shape>
                <o:OLEObject Type="Embed" ProgID="Equation.3" ShapeID="_x0000_i1062" DrawAspect="Content" ObjectID="_1805110881"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1.05pt;height:21.05pt" o:ole="">
                  <v:imagedata r:id="rId11" o:title=""/>
                </v:shape>
                <o:OLEObject Type="Embed" ProgID="Equation.3" ShapeID="_x0000_i1063" DrawAspect="Content" ObjectID="_1805110882"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55pt;height:5.55pt" o:ole="">
                  <v:imagedata r:id="rId14" o:title=""/>
                </v:shape>
                <o:OLEObject Type="Embed" ProgID="Equation.3" ShapeID="_x0000_i1064" DrawAspect="Content" ObjectID="_1805110883"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1.05pt;height:21.05pt" o:ole="">
                  <v:imagedata r:id="rId11" o:title=""/>
                </v:shape>
                <o:OLEObject Type="Embed" ProgID="Equation.3" ShapeID="_x0000_i1065" DrawAspect="Content" ObjectID="_1805110884"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1.05pt;height:15.5pt" o:ole="" fillcolor="window">
                  <v:imagedata r:id="rId11" o:title=""/>
                </v:shape>
                <o:OLEObject Type="Embed" ProgID="Equation.3" ShapeID="_x0000_i1066" DrawAspect="Content" ObjectID="_1805110885"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1.05pt;height:15.5pt" o:ole="" fillcolor="window">
                  <v:imagedata r:id="rId11" o:title=""/>
                </v:shape>
                <o:OLEObject Type="Embed" ProgID="Equation.3" ShapeID="_x0000_i1067" DrawAspect="Content" ObjectID="_1805110886"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2.1pt;height:15.5pt" o:ole="" fillcolor="window">
                  <v:imagedata r:id="rId37" o:title=""/>
                </v:shape>
                <o:OLEObject Type="Embed" ProgID="Equation.3" ShapeID="_x0000_i1068" DrawAspect="Content" ObjectID="_1805110887"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39.9pt;height:15.5pt" o:ole="" fillcolor="window">
                  <v:imagedata r:id="rId14" o:title=""/>
                </v:shape>
                <o:OLEObject Type="Embed" ProgID="Equation.3" ShapeID="_x0000_i1069" DrawAspect="Content" ObjectID="_1805110888"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1.05pt;height:15.5pt" o:ole="" fillcolor="window">
                  <v:imagedata r:id="rId11" o:title=""/>
                </v:shape>
                <o:OLEObject Type="Embed" ProgID="Equation.3" ShapeID="_x0000_i1070" DrawAspect="Content" ObjectID="_1805110889"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309A616F"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6F8DC832"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5pt;height:15.5pt" o:ole="" fillcolor="window">
                  <v:imagedata r:id="rId11" o:title=""/>
                </v:shape>
                <o:OLEObject Type="Embed" ProgID="Equation.3" ShapeID="_x0000_i1071" DrawAspect="Content" ObjectID="_1805110890"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5pt;height:15.5pt" o:ole="" fillcolor="window">
                  <v:imagedata r:id="rId11" o:title=""/>
                </v:shape>
                <o:OLEObject Type="Embed" ProgID="Equation.3" ShapeID="_x0000_i1072" DrawAspect="Content" ObjectID="_1805110891"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2.1pt;height:15.5pt" o:ole="" fillcolor="window">
                  <v:imagedata r:id="rId37" o:title=""/>
                </v:shape>
                <o:OLEObject Type="Embed" ProgID="Equation.3" ShapeID="_x0000_i1073" DrawAspect="Content" ObjectID="_1805110892"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39.9pt;height:15.5pt" o:ole="" fillcolor="window">
                  <v:imagedata r:id="rId14" o:title=""/>
                </v:shape>
                <o:OLEObject Type="Embed" ProgID="Equation.3" ShapeID="_x0000_i1074" DrawAspect="Content" ObjectID="_1805110893"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5pt;height:15.5pt" o:ole="" fillcolor="window">
                  <v:imagedata r:id="rId11" o:title=""/>
                </v:shape>
                <o:OLEObject Type="Embed" ProgID="Equation.3" ShapeID="_x0000_i1075" DrawAspect="Content" ObjectID="_1805110894"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48981F61"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5pt;height:15.5pt" o:ole="" fillcolor="window">
                  <v:imagedata r:id="rId11" o:title=""/>
                </v:shape>
                <o:OLEObject Type="Embed" ProgID="Equation.3" ShapeID="_x0000_i1076" DrawAspect="Content" ObjectID="_1805110895"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5pt;height:15.5pt" o:ole="" fillcolor="window">
                  <v:imagedata r:id="rId11" o:title=""/>
                </v:shape>
                <o:OLEObject Type="Embed" ProgID="Equation.3" ShapeID="_x0000_i1077" DrawAspect="Content" ObjectID="_1805110896"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2.1pt;height:15.5pt" o:ole="" fillcolor="window">
                  <v:imagedata r:id="rId37" o:title=""/>
                </v:shape>
                <o:OLEObject Type="Embed" ProgID="Equation.3" ShapeID="_x0000_i1078" DrawAspect="Content" ObjectID="_1805110897"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39.9pt;height:15.5pt" o:ole="" fillcolor="window">
                  <v:imagedata r:id="rId14" o:title=""/>
                </v:shape>
                <o:OLEObject Type="Embed" ProgID="Equation.3" ShapeID="_x0000_i1079" DrawAspect="Content" ObjectID="_1805110898"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5pt;height:15.5pt" o:ole="" fillcolor="window">
                  <v:imagedata r:id="rId11" o:title=""/>
                </v:shape>
                <o:OLEObject Type="Embed" ProgID="Equation.3" ShapeID="_x0000_i1080" DrawAspect="Content" ObjectID="_1805110899"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5pt;height:15.5pt;mso-width-percent:0;mso-height-percent:0;mso-width-percent:0;mso-height-percent:0" o:ole="" fillcolor="window">
                  <v:imagedata r:id="rId11" o:title=""/>
                </v:shape>
                <o:OLEObject Type="Embed" ProgID="Equation.3" ShapeID="_x0000_i1081" DrawAspect="Content" ObjectID="_1805110900"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5pt;height:15.5pt;mso-width-percent:0;mso-height-percent:0;mso-width-percent:0;mso-height-percent:0" o:ole="" fillcolor="window">
                  <v:imagedata r:id="rId11" o:title=""/>
                </v:shape>
                <o:OLEObject Type="Embed" ProgID="Equation.3" ShapeID="_x0000_i1082" DrawAspect="Content" ObjectID="_1805110901"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2.1pt;height:15.5pt;mso-width-percent:0;mso-height-percent:0;mso-width-percent:0;mso-height-percent:0" o:ole="" fillcolor="window">
                  <v:imagedata r:id="rId37" o:title=""/>
                </v:shape>
                <o:OLEObject Type="Embed" ProgID="Equation.3" ShapeID="_x0000_i1083" DrawAspect="Content" ObjectID="_1805110902"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39.9pt;height:15.5pt;mso-width-percent:0;mso-height-percent:0;mso-width-percent:0;mso-height-percent:0" o:ole="" fillcolor="window">
                  <v:imagedata r:id="rId14" o:title=""/>
                </v:shape>
                <o:OLEObject Type="Embed" ProgID="Equation.3" ShapeID="_x0000_i1084" DrawAspect="Content" ObjectID="_1805110903"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5pt;height:15.5pt;mso-width-percent:0;mso-height-percent:0;mso-width-percent:0;mso-height-percent:0" o:ole="" fillcolor="window">
                  <v:imagedata r:id="rId11" o:title=""/>
                </v:shape>
                <o:OLEObject Type="Embed" ProgID="Equation.3" ShapeID="_x0000_i1085" DrawAspect="Content" ObjectID="_1805110904"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5pt;height:15.5pt;mso-width-percent:0;mso-height-percent:0;mso-width-percent:0;mso-height-percent:0" o:ole="" fillcolor="window">
                  <v:imagedata r:id="rId11" o:title=""/>
                </v:shape>
                <o:OLEObject Type="Embed" ProgID="Equation.3" ShapeID="_x0000_i1086" DrawAspect="Content" ObjectID="_1805110905"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5pt;height:15.5pt;mso-width-percent:0;mso-height-percent:0;mso-width-percent:0;mso-height-percent:0" o:ole="" fillcolor="window">
                  <v:imagedata r:id="rId11" o:title=""/>
                </v:shape>
                <o:OLEObject Type="Embed" ProgID="Equation.3" ShapeID="_x0000_i1087" DrawAspect="Content" ObjectID="_1805110906"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2.1pt;height:15.5pt;mso-width-percent:0;mso-height-percent:0;mso-width-percent:0;mso-height-percent:0" o:ole="" fillcolor="window">
                  <v:imagedata r:id="rId37" o:title=""/>
                </v:shape>
                <o:OLEObject Type="Embed" ProgID="Equation.3" ShapeID="_x0000_i1088" DrawAspect="Content" ObjectID="_1805110907"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39.9pt;height:15.5pt;mso-width-percent:0;mso-height-percent:0;mso-width-percent:0;mso-height-percent:0" o:ole="" fillcolor="window">
                  <v:imagedata r:id="rId14" o:title=""/>
                </v:shape>
                <o:OLEObject Type="Embed" ProgID="Equation.3" ShapeID="_x0000_i1089" DrawAspect="Content" ObjectID="_1805110908"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1.05pt;height:15.5pt;mso-width-percent:0;mso-height-percent:0;mso-width-percent:0;mso-height-percent:0" o:ole="" fillcolor="window">
                  <v:imagedata r:id="rId11" o:title=""/>
                </v:shape>
                <o:OLEObject Type="Embed" ProgID="Equation.3" ShapeID="_x0000_i1090" DrawAspect="Content" ObjectID="_1805110909"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5pt;height:15.5pt;mso-width-percent:0;mso-height-percent:0;mso-width-percent:0;mso-height-percent:0" o:ole="" fillcolor="window">
                  <v:imagedata r:id="rId11" o:title=""/>
                </v:shape>
                <o:OLEObject Type="Embed" ProgID="Equation.3" ShapeID="_x0000_i1091" DrawAspect="Content" ObjectID="_1805110910"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5pt;height:15.5pt;mso-width-percent:0;mso-height-percent:0;mso-width-percent:0;mso-height-percent:0" o:ole="" fillcolor="window">
                  <v:imagedata r:id="rId11" o:title=""/>
                </v:shape>
                <o:OLEObject Type="Embed" ProgID="Equation.3" ShapeID="_x0000_i1092" DrawAspect="Content" ObjectID="_1805110911"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2.1pt;height:15.5pt;mso-width-percent:0;mso-height-percent:0;mso-width-percent:0;mso-height-percent:0" o:ole="" fillcolor="window">
                  <v:imagedata r:id="rId37" o:title=""/>
                </v:shape>
                <o:OLEObject Type="Embed" ProgID="Equation.3" ShapeID="_x0000_i1093" DrawAspect="Content" ObjectID="_1805110912"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39.9pt;height:15.5pt;mso-width-percent:0;mso-height-percent:0;mso-width-percent:0;mso-height-percent:0" o:ole="" fillcolor="window">
                  <v:imagedata r:id="rId14" o:title=""/>
                </v:shape>
                <o:OLEObject Type="Embed" ProgID="Equation.3" ShapeID="_x0000_i1094" DrawAspect="Content" ObjectID="_1805110913"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5pt;height:15.5pt;mso-width-percent:0;mso-height-percent:0;mso-width-percent:0;mso-height-percent:0" o:ole="" fillcolor="window">
                  <v:imagedata r:id="rId11" o:title=""/>
                </v:shape>
                <o:OLEObject Type="Embed" ProgID="Equation.3" ShapeID="_x0000_i1095" DrawAspect="Content" ObjectID="_1805110914"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5pt;height:15.5pt;mso-width-percent:0;mso-height-percent:0;mso-width-percent:0;mso-height-percent:0" o:ole="" fillcolor="window">
                  <v:imagedata r:id="rId11" o:title=""/>
                </v:shape>
                <o:OLEObject Type="Embed" ProgID="Equation.3" ShapeID="_x0000_i1096" DrawAspect="Content" ObjectID="_1805110915"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5pt;height:15.5pt;mso-width-percent:0;mso-height-percent:0;mso-width-percent:0;mso-height-percent:0" o:ole="" fillcolor="window">
                  <v:imagedata r:id="rId11" o:title=""/>
                </v:shape>
                <o:OLEObject Type="Embed" ProgID="Equation.3" ShapeID="_x0000_i1097" DrawAspect="Content" ObjectID="_1805110916"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2.1pt;height:15.5pt;mso-width-percent:0;mso-height-percent:0;mso-width-percent:0;mso-height-percent:0" o:ole="" fillcolor="window">
                  <v:imagedata r:id="rId37" o:title=""/>
                </v:shape>
                <o:OLEObject Type="Embed" ProgID="Equation.3" ShapeID="_x0000_i1098" DrawAspect="Content" ObjectID="_1805110917"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39.9pt;height:15.5pt;mso-width-percent:0;mso-height-percent:0;mso-width-percent:0;mso-height-percent:0" o:ole="" fillcolor="window">
                  <v:imagedata r:id="rId14" o:title=""/>
                </v:shape>
                <o:OLEObject Type="Embed" ProgID="Equation.3" ShapeID="_x0000_i1099" DrawAspect="Content" ObjectID="_1805110918"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1.05pt;height:15.5pt;mso-width-percent:0;mso-height-percent:0;mso-width-percent:0;mso-height-percent:0" o:ole="" fillcolor="window">
                  <v:imagedata r:id="rId11" o:title=""/>
                </v:shape>
                <o:OLEObject Type="Embed" ProgID="Equation.3" ShapeID="_x0000_i1100" DrawAspect="Content" ObjectID="_1805110919"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0EF8AB53"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2.1pt;height:21.05pt;mso-width-percent:0;mso-height-percent:0;mso-width-percent:0;mso-height-percent:0" o:ole="" fillcolor="window">
                  <v:imagedata r:id="rId37" o:title=""/>
                </v:shape>
                <o:OLEObject Type="Embed" ProgID="Equation.3" ShapeID="_x0000_i1101" DrawAspect="Content" ObjectID="_1805110920"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74D155E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2.1pt;height:21.05pt;mso-width-percent:0;mso-height-percent:0;mso-width-percent:0;mso-height-percent:0" o:ole="" fillcolor="window">
                  <v:imagedata r:id="rId37" o:title=""/>
                </v:shape>
                <o:OLEObject Type="Embed" ProgID="Equation.3" ShapeID="_x0000_i1102" DrawAspect="Content" ObjectID="_1805110921"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77777777" w:rsidR="005F31DD" w:rsidRPr="0055195A" w:rsidRDefault="005F31DD"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55"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55"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55195A">
        <w:trPr>
          <w:jc w:val="center"/>
        </w:trPr>
        <w:tc>
          <w:tcPr>
            <w:tcW w:w="3805"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4"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6350D86F"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40"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55195A">
        <w:trPr>
          <w:jc w:val="center"/>
        </w:trPr>
        <w:tc>
          <w:tcPr>
            <w:tcW w:w="3805"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40"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55"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55"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55195A">
        <w:trPr>
          <w:jc w:val="center"/>
        </w:trPr>
        <w:tc>
          <w:tcPr>
            <w:tcW w:w="3805"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5pt;height:15.5pt" o:ole="" fillcolor="window">
                  <v:imagedata r:id="rId11" o:title=""/>
                </v:shape>
                <o:OLEObject Type="Embed" ProgID="Equation.3" ShapeID="_x0000_i1103" DrawAspect="Content" ObjectID="_1805110922" r:id="rId9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8"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5pt;height:15.5pt" o:ole="" fillcolor="window">
                  <v:imagedata r:id="rId11" o:title=""/>
                </v:shape>
                <o:OLEObject Type="Embed" ProgID="Equation.3" ShapeID="_x0000_i1104" DrawAspect="Content" ObjectID="_1805110923" r:id="rId96"/>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8"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55195A">
        <w:trPr>
          <w:jc w:val="center"/>
        </w:trPr>
        <w:tc>
          <w:tcPr>
            <w:tcW w:w="970"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35"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27"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8"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2.1pt;height:15.5pt" o:ole="" fillcolor="window">
                  <v:imagedata r:id="rId37" o:title=""/>
                </v:shape>
                <o:OLEObject Type="Embed" ProgID="Equation.3" ShapeID="_x0000_i1105" DrawAspect="Content" ObjectID="_1805110924" r:id="rId97"/>
              </w:object>
            </w:r>
          </w:p>
        </w:tc>
        <w:tc>
          <w:tcPr>
            <w:tcW w:w="1134"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64"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4"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39.9pt;height:15.5pt" o:ole="" fillcolor="window">
                  <v:imagedata r:id="rId14" o:title=""/>
                </v:shape>
                <o:OLEObject Type="Embed" ProgID="Equation.3" ShapeID="_x0000_i1106" DrawAspect="Content" ObjectID="_1805110925" r:id="rId98"/>
              </w:object>
            </w:r>
          </w:p>
        </w:tc>
        <w:tc>
          <w:tcPr>
            <w:tcW w:w="1134"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64"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4"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64"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4"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64"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4"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64"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4"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4"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55195A">
        <w:trPr>
          <w:jc w:val="center"/>
        </w:trPr>
        <w:tc>
          <w:tcPr>
            <w:tcW w:w="970"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35"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64"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4"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4"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5pt;height:15.5pt" o:ole="" fillcolor="window">
                  <v:imagedata r:id="rId11" o:title=""/>
                </v:shape>
                <o:OLEObject Type="Embed" ProgID="Equation.3" ShapeID="_x0000_i1107" DrawAspect="Content" ObjectID="_1805110926"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0C685B38"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5pt;height:15.5pt" o:ole="" fillcolor="window">
                  <v:imagedata r:id="rId11" o:title=""/>
                </v:shape>
                <o:OLEObject Type="Embed" ProgID="Equation.3" ShapeID="_x0000_i1108" DrawAspect="Content" ObjectID="_1805110927"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5pt;height:15.5pt" o:ole="" fillcolor="window">
                  <v:imagedata r:id="rId11" o:title=""/>
                </v:shape>
                <o:OLEObject Type="Embed" ProgID="Equation.3" ShapeID="_x0000_i1109" DrawAspect="Content" ObjectID="_1805110928"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2.1pt;height:15.5pt" o:ole="" fillcolor="window">
                  <v:imagedata r:id="rId37" o:title=""/>
                </v:shape>
                <o:OLEObject Type="Embed" ProgID="Equation.3" ShapeID="_x0000_i1110" DrawAspect="Content" ObjectID="_1805110929"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39.9pt;height:15.5pt" o:ole="" fillcolor="window">
                  <v:imagedata r:id="rId14" o:title=""/>
                </v:shape>
                <o:OLEObject Type="Embed" ProgID="Equation.3" ShapeID="_x0000_i1111" DrawAspect="Content" ObjectID="_1805110930"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5pt;height:15.5pt" o:ole="" fillcolor="window">
                  <v:imagedata r:id="rId11" o:title=""/>
                </v:shape>
                <o:OLEObject Type="Embed" ProgID="Equation.3" ShapeID="_x0000_i1112" DrawAspect="Content" ObjectID="_1805110931"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0237B241"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5pt;height:15.5pt" o:ole="" fillcolor="window">
                  <v:imagedata r:id="rId11" o:title=""/>
                </v:shape>
                <o:OLEObject Type="Embed" ProgID="Equation.3" ShapeID="_x0000_i1113" DrawAspect="Content" ObjectID="_1805110932"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5pt;height:15.5pt" o:ole="" fillcolor="window">
                  <v:imagedata r:id="rId11" o:title=""/>
                </v:shape>
                <o:OLEObject Type="Embed" ProgID="Equation.3" ShapeID="_x0000_i1114" DrawAspect="Content" ObjectID="_1805110933"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2.1pt;height:15.5pt" o:ole="" fillcolor="window">
                  <v:imagedata r:id="rId37" o:title=""/>
                </v:shape>
                <o:OLEObject Type="Embed" ProgID="Equation.3" ShapeID="_x0000_i1115" DrawAspect="Content" ObjectID="_1805110934"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39.9pt;height:15.5pt" o:ole="" fillcolor="window">
                  <v:imagedata r:id="rId14" o:title=""/>
                </v:shape>
                <o:OLEObject Type="Embed" ProgID="Equation.3" ShapeID="_x0000_i1116" DrawAspect="Content" ObjectID="_1805110935"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5pt;height:15.5pt" o:ole="" fillcolor="window">
                  <v:imagedata r:id="rId11" o:title=""/>
                </v:shape>
                <o:OLEObject Type="Embed" ProgID="Equation.3" ShapeID="_x0000_i1117" DrawAspect="Content" ObjectID="_1805110936"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3F5AD58B"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5pt;height:15.5pt" o:ole="" fillcolor="window">
                  <v:imagedata r:id="rId11" o:title=""/>
                </v:shape>
                <o:OLEObject Type="Embed" ProgID="Equation.3" ShapeID="_x0000_i1118" DrawAspect="Content" ObjectID="_1805110937"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5pt;height:15.5pt" o:ole="" fillcolor="window">
                  <v:imagedata r:id="rId11" o:title=""/>
                </v:shape>
                <o:OLEObject Type="Embed" ProgID="Equation.3" ShapeID="_x0000_i1119" DrawAspect="Content" ObjectID="_1805110938"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2.1pt;height:15.5pt" o:ole="" fillcolor="window">
                  <v:imagedata r:id="rId37" o:title=""/>
                </v:shape>
                <o:OLEObject Type="Embed" ProgID="Equation.3" ShapeID="_x0000_i1120" DrawAspect="Content" ObjectID="_1805110939"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39.9pt;height:15.5pt" o:ole="" fillcolor="window">
                  <v:imagedata r:id="rId14" o:title=""/>
                </v:shape>
                <o:OLEObject Type="Embed" ProgID="Equation.3" ShapeID="_x0000_i1121" DrawAspect="Content" ObjectID="_1805110940"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5pt;height:15.5pt" o:ole="" fillcolor="window">
                  <v:imagedata r:id="rId11" o:title=""/>
                </v:shape>
                <o:OLEObject Type="Embed" ProgID="Equation.3" ShapeID="_x0000_i1122" DrawAspect="Content" ObjectID="_1805110941"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88754FC"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2939A823"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5pt;height:15.5pt" o:ole="" fillcolor="window">
                  <v:imagedata r:id="rId11" o:title=""/>
                </v:shape>
                <o:OLEObject Type="Embed" ProgID="Equation.3" ShapeID="_x0000_i1123" DrawAspect="Content" ObjectID="_1805110942"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5pt;height:15.5pt" o:ole="" fillcolor="window">
                  <v:imagedata r:id="rId11" o:title=""/>
                </v:shape>
                <o:OLEObject Type="Embed" ProgID="Equation.3" ShapeID="_x0000_i1124" DrawAspect="Content" ObjectID="_1805110943"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2.1pt;height:15.5pt" o:ole="" fillcolor="window">
                  <v:imagedata r:id="rId37" o:title=""/>
                </v:shape>
                <o:OLEObject Type="Embed" ProgID="Equation.3" ShapeID="_x0000_i1125" DrawAspect="Content" ObjectID="_1805110944"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39.9pt;height:15.5pt" o:ole="" fillcolor="window">
                  <v:imagedata r:id="rId14" o:title=""/>
                </v:shape>
                <o:OLEObject Type="Embed" ProgID="Equation.3" ShapeID="_x0000_i1126" DrawAspect="Content" ObjectID="_1805110945"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5pt;height:15.5pt" o:ole="" fillcolor="window">
                  <v:imagedata r:id="rId11" o:title=""/>
                </v:shape>
                <o:OLEObject Type="Embed" ProgID="Equation.3" ShapeID="_x0000_i1127" DrawAspect="Content" ObjectID="_1805110946"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5pt;height:15.5pt" o:ole="" fillcolor="window">
                  <v:imagedata r:id="rId11" o:title=""/>
                </v:shape>
                <o:OLEObject Type="Embed" ProgID="Equation.3" ShapeID="_x0000_i1128" DrawAspect="Content" ObjectID="_1805110947"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5pt;height:15.5pt" o:ole="" fillcolor="window">
                  <v:imagedata r:id="rId11" o:title=""/>
                </v:shape>
                <o:OLEObject Type="Embed" ProgID="Equation.3" ShapeID="_x0000_i1129" DrawAspect="Content" ObjectID="_1805110948"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2.1pt;height:15.5pt" o:ole="" fillcolor="window">
                  <v:imagedata r:id="rId37" o:title=""/>
                </v:shape>
                <o:OLEObject Type="Embed" ProgID="Equation.3" ShapeID="_x0000_i1130" DrawAspect="Content" ObjectID="_1805110949"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39.9pt;height:15.5pt" o:ole="" fillcolor="window">
                  <v:imagedata r:id="rId14" o:title=""/>
                </v:shape>
                <o:OLEObject Type="Embed" ProgID="Equation.3" ShapeID="_x0000_i1131" DrawAspect="Content" ObjectID="_1805110950"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5pt;height:15.5pt" o:ole="" fillcolor="window">
                  <v:imagedata r:id="rId11" o:title=""/>
                </v:shape>
                <o:OLEObject Type="Embed" ProgID="Equation.3" ShapeID="_x0000_i1132" DrawAspect="Content" ObjectID="_1805110951"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5pt;height:15.5pt" o:ole="" fillcolor="window">
                  <v:imagedata r:id="rId11" o:title=""/>
                </v:shape>
                <o:OLEObject Type="Embed" ProgID="Equation.3" ShapeID="_x0000_i1133" DrawAspect="Content" ObjectID="_1805110952"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5pt;height:15.5pt" o:ole="" fillcolor="window">
                  <v:imagedata r:id="rId11" o:title=""/>
                </v:shape>
                <o:OLEObject Type="Embed" ProgID="Equation.3" ShapeID="_x0000_i1134" DrawAspect="Content" ObjectID="_1805110953"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2.1pt;height:15.5pt" o:ole="" fillcolor="window">
                  <v:imagedata r:id="rId37" o:title=""/>
                </v:shape>
                <o:OLEObject Type="Embed" ProgID="Equation.3" ShapeID="_x0000_i1135" DrawAspect="Content" ObjectID="_1805110954"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38.75pt;height:15.5pt" o:ole="" fillcolor="window">
                  <v:imagedata r:id="rId14" o:title=""/>
                </v:shape>
                <o:OLEObject Type="Embed" ProgID="Equation.3" ShapeID="_x0000_i1136" DrawAspect="Content" ObjectID="_1805110955"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5pt;height:15.5pt" o:ole="" fillcolor="window">
                  <v:imagedata r:id="rId11" o:title=""/>
                </v:shape>
                <o:OLEObject Type="Embed" ProgID="Equation.3" ShapeID="_x0000_i1137" DrawAspect="Content" ObjectID="_1805110956"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77777777" w:rsidR="00B02940" w:rsidRPr="0055195A" w:rsidRDefault="00B02940"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7.15pt;height:17.15pt;mso-width-percent:0;mso-height-percent:0;mso-width-percent:0;mso-height-percent:0" o:ole="" fillcolor="window">
                  <v:imagedata r:id="rId11" o:title=""/>
                </v:shape>
                <o:OLEObject Type="Embed" ProgID="Equation.3" ShapeID="_x0000_i1138" DrawAspect="Content" ObjectID="_1805110957"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7.15pt;height:17.15pt;mso-width-percent:0;mso-height-percent:0;mso-width-percent:0;mso-height-percent:0" o:ole="" fillcolor="window">
                  <v:imagedata r:id="rId11" o:title=""/>
                </v:shape>
                <o:OLEObject Type="Embed" ProgID="Equation.3" ShapeID="_x0000_i1139" DrawAspect="Content" ObjectID="_1805110958"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2.1pt;height:17.15pt;mso-width-percent:0;mso-height-percent:0;mso-width-percent:0;mso-height-percent:0" o:ole="" fillcolor="window">
                  <v:imagedata r:id="rId37" o:title=""/>
                </v:shape>
                <o:OLEObject Type="Embed" ProgID="Equation.3" ShapeID="_x0000_i1140" DrawAspect="Content" ObjectID="_1805110959"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39.9pt;height:17.15pt;mso-width-percent:0;mso-height-percent:0;mso-width-percent:0;mso-height-percent:0" o:ole="" fillcolor="window">
                  <v:imagedata r:id="rId14" o:title=""/>
                </v:shape>
                <o:OLEObject Type="Embed" ProgID="Equation.3" ShapeID="_x0000_i1141" DrawAspect="Content" ObjectID="_1805110960"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7.15pt;height:17.15pt;mso-width-percent:0;mso-height-percent:0;mso-width-percent:0;mso-height-percent:0" o:ole="" fillcolor="window">
                  <v:imagedata r:id="rId11" o:title=""/>
                </v:shape>
                <o:OLEObject Type="Embed" ProgID="Equation.3" ShapeID="_x0000_i1142" DrawAspect="Content" ObjectID="_1805110961"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6pt;height:17.15pt;mso-width-percent:0;mso-height-percent:0;mso-width-percent:0;mso-height-percent:0" o:ole="" fillcolor="window">
                  <v:imagedata r:id="rId11" o:title=""/>
                </v:shape>
                <o:OLEObject Type="Embed" ProgID="Equation.3" ShapeID="_x0000_i1143" DrawAspect="Content" ObjectID="_1805110962"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6pt;height:17.15pt;mso-width-percent:0;mso-height-percent:0;mso-width-percent:0;mso-height-percent:0" o:ole="" fillcolor="window">
                  <v:imagedata r:id="rId11" o:title=""/>
                </v:shape>
                <o:OLEObject Type="Embed" ProgID="Equation.3" ShapeID="_x0000_i1144" DrawAspect="Content" ObjectID="_1805110963"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39.9pt;height:17.15pt;mso-width-percent:0;mso-height-percent:0;mso-width-percent:0;mso-height-percent:0" o:ole="" fillcolor="window">
                  <v:imagedata r:id="rId14" o:title=""/>
                </v:shape>
                <o:OLEObject Type="Embed" ProgID="Equation.3" ShapeID="_x0000_i1145" DrawAspect="Content" ObjectID="_1805110964"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6pt;height:17.15pt;mso-width-percent:0;mso-height-percent:0;mso-width-percent:0;mso-height-percent:0" o:ole="" fillcolor="window">
                  <v:imagedata r:id="rId11" o:title=""/>
                </v:shape>
                <o:OLEObject Type="Embed" ProgID="Equation.3" ShapeID="_x0000_i1146" DrawAspect="Content" ObjectID="_1805110965"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77777777" w:rsidR="00D46A24" w:rsidRPr="0055195A" w:rsidRDefault="00D46A24"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3pt;height:14.4pt;mso-width-percent:0;mso-height-percent:0;mso-width-percent:0;mso-height-percent:0" o:ole="" fillcolor="window">
                  <v:imagedata r:id="rId11" o:title=""/>
                </v:shape>
                <o:OLEObject Type="Embed" ProgID="Equation.3" ShapeID="_x0000_i1147" DrawAspect="Content" ObjectID="_1805110966"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3pt;height:14.4pt;mso-width-percent:0;mso-height-percent:0;mso-width-percent:0;mso-height-percent:0" o:ole="" fillcolor="window">
                  <v:imagedata r:id="rId11" o:title=""/>
                </v:shape>
                <o:OLEObject Type="Embed" ProgID="Equation.3" ShapeID="_x0000_i1148" DrawAspect="Content" ObjectID="_1805110967"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2.1pt;height:14.4pt;mso-width-percent:0;mso-height-percent:0;mso-width-percent:0;mso-height-percent:0" o:ole="" fillcolor="window">
                  <v:imagedata r:id="rId37" o:title=""/>
                </v:shape>
                <o:OLEObject Type="Embed" ProgID="Equation.3" ShapeID="_x0000_i1149" DrawAspect="Content" ObjectID="_1805110968"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39.9pt;height:14.4pt;mso-width-percent:0;mso-height-percent:0;mso-width-percent:0;mso-height-percent:0" o:ole="" fillcolor="window">
                  <v:imagedata r:id="rId14" o:title=""/>
                </v:shape>
                <o:OLEObject Type="Embed" ProgID="Equation.3" ShapeID="_x0000_i1150" DrawAspect="Content" ObjectID="_1805110969"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3pt;height:14.4pt;mso-width-percent:0;mso-height-percent:0;mso-width-percent:0;mso-height-percent:0" o:ole="" fillcolor="window">
                  <v:imagedata r:id="rId11" o:title=""/>
                </v:shape>
                <o:OLEObject Type="Embed" ProgID="Equation.3" ShapeID="_x0000_i1151" DrawAspect="Content" ObjectID="_1805110970"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3pt;height:14.4pt;mso-width-percent:0;mso-height-percent:0;mso-width-percent:0;mso-height-percent:0" o:ole="" fillcolor="window">
                  <v:imagedata r:id="rId11" o:title=""/>
                </v:shape>
                <o:OLEObject Type="Embed" ProgID="Equation.3" ShapeID="_x0000_i1152" DrawAspect="Content" ObjectID="_1805110971"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3pt;height:14.4pt;mso-width-percent:0;mso-height-percent:0;mso-width-percent:0;mso-height-percent:0" o:ole="" fillcolor="window">
                  <v:imagedata r:id="rId11" o:title=""/>
                </v:shape>
                <o:OLEObject Type="Embed" ProgID="Equation.3" ShapeID="_x0000_i1153" DrawAspect="Content" ObjectID="_1805110972"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2.1pt;height:14.4pt;mso-width-percent:0;mso-height-percent:0;mso-width-percent:0;mso-height-percent:0" o:ole="" fillcolor="window">
                  <v:imagedata r:id="rId37" o:title=""/>
                </v:shape>
                <o:OLEObject Type="Embed" ProgID="Equation.3" ShapeID="_x0000_i1154" DrawAspect="Content" ObjectID="_1805110973"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39.9pt;height:14.4pt;mso-width-percent:0;mso-height-percent:0;mso-width-percent:0;mso-height-percent:0" o:ole="" fillcolor="window">
                  <v:imagedata r:id="rId14" o:title=""/>
                </v:shape>
                <o:OLEObject Type="Embed" ProgID="Equation.3" ShapeID="_x0000_i1155" DrawAspect="Content" ObjectID="_1805110974"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3pt;height:14.4pt;mso-width-percent:0;mso-height-percent:0;mso-width-percent:0;mso-height-percent:0" o:ole="" fillcolor="window">
                  <v:imagedata r:id="rId11" o:title=""/>
                </v:shape>
                <o:OLEObject Type="Embed" ProgID="Equation.3" ShapeID="_x0000_i1156" DrawAspect="Content" ObjectID="_1805110975"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556A61EE"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3pt;height:14.4pt;mso-width-percent:0;mso-height-percent:0;mso-width-percent:0;mso-height-percent:0" o:ole="" fillcolor="window">
                  <v:imagedata r:id="rId11" o:title=""/>
                </v:shape>
                <o:OLEObject Type="Embed" ProgID="Equation.3" ShapeID="_x0000_i1157" DrawAspect="Content" ObjectID="_1805110976"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3pt;height:14.4pt;mso-width-percent:0;mso-height-percent:0;mso-width-percent:0;mso-height-percent:0" o:ole="" fillcolor="window">
                  <v:imagedata r:id="rId11" o:title=""/>
                </v:shape>
                <o:OLEObject Type="Embed" ProgID="Equation.3" ShapeID="_x0000_i1158" DrawAspect="Content" ObjectID="_1805110977"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2.1pt;height:14.4pt;mso-width-percent:0;mso-height-percent:0;mso-width-percent:0;mso-height-percent:0" o:ole="" fillcolor="window">
                  <v:imagedata r:id="rId37" o:title=""/>
                </v:shape>
                <o:OLEObject Type="Embed" ProgID="Equation.3" ShapeID="_x0000_i1159" DrawAspect="Content" ObjectID="_1805110978"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39.9pt;height:14.4pt;mso-width-percent:0;mso-height-percent:0;mso-width-percent:0;mso-height-percent:0" o:ole="" fillcolor="window">
                  <v:imagedata r:id="rId14" o:title=""/>
                </v:shape>
                <o:OLEObject Type="Embed" ProgID="Equation.3" ShapeID="_x0000_i1160" DrawAspect="Content" ObjectID="_1805110979"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3pt;height:14.4pt;mso-width-percent:0;mso-height-percent:0;mso-width-percent:0;mso-height-percent:0" o:ole="" fillcolor="window">
                  <v:imagedata r:id="rId11" o:title=""/>
                </v:shape>
                <o:OLEObject Type="Embed" ProgID="Equation.3" ShapeID="_x0000_i1161" DrawAspect="Content" ObjectID="_1805110980"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2.1pt;height:15.5pt" o:ole="" fillcolor="window">
                  <v:imagedata r:id="rId37" o:title=""/>
                </v:shape>
                <o:OLEObject Type="Embed" ProgID="Equation.3" ShapeID="_x0000_i1162" DrawAspect="Content" ObjectID="_1805110981"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1.05pt;height:21.05pt" o:ole="" fillcolor="window">
                  <v:imagedata r:id="rId11" o:title=""/>
                </v:shape>
                <o:OLEObject Type="Embed" ProgID="Equation.3" ShapeID="_x0000_i1163" DrawAspect="Content" ObjectID="_1805110982"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1.05pt;height:21.05pt" o:ole="" fillcolor="window">
                  <v:imagedata r:id="rId11" o:title=""/>
                </v:shape>
                <o:OLEObject Type="Embed" ProgID="Equation.3" ShapeID="_x0000_i1164" DrawAspect="Content" ObjectID="_1805110983"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39.9pt;height:15.5pt" o:ole="" fillcolor="window">
                  <v:imagedata r:id="rId14" o:title=""/>
                </v:shape>
                <o:OLEObject Type="Embed" ProgID="Equation.3" ShapeID="_x0000_i1165" DrawAspect="Content" ObjectID="_1805110984"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1.05pt;height:21.05pt" o:ole="" fillcolor="window">
                  <v:imagedata r:id="rId11" o:title=""/>
                </v:shape>
                <o:OLEObject Type="Embed" ProgID="Equation.3" ShapeID="_x0000_i1166" DrawAspect="Content" ObjectID="_1805110985"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1.05pt;height:21.05pt" o:ole="" fillcolor="window">
                  <v:imagedata r:id="rId11" o:title=""/>
                </v:shape>
                <o:OLEObject Type="Embed" ProgID="Equation.3" ShapeID="_x0000_i1167" DrawAspect="Content" ObjectID="_1805110986"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1.05pt;height:21.05pt" o:ole="" fillcolor="window">
                  <v:imagedata r:id="rId11" o:title=""/>
                </v:shape>
                <o:OLEObject Type="Embed" ProgID="Equation.3" ShapeID="_x0000_i1168" DrawAspect="Content" ObjectID="_1805110987"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39.9pt;height:15.5pt" o:ole="" fillcolor="window">
                  <v:imagedata r:id="rId14" o:title=""/>
                </v:shape>
                <o:OLEObject Type="Embed" ProgID="Equation.3" ShapeID="_x0000_i1169" DrawAspect="Content" ObjectID="_1805110988"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2.1pt;height:15.5pt" o:ole="" fillcolor="window">
                  <v:imagedata r:id="rId37" o:title=""/>
                </v:shape>
                <o:OLEObject Type="Embed" ProgID="Equation.3" ShapeID="_x0000_i1170" DrawAspect="Content" ObjectID="_1805110989"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1.05pt;height:21.05pt" o:ole="" fillcolor="window">
                  <v:imagedata r:id="rId11" o:title=""/>
                </v:shape>
                <o:OLEObject Type="Embed" ProgID="Equation.3" ShapeID="_x0000_i1171" DrawAspect="Content" ObjectID="_1805110990"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2.1pt;height:15.5pt" o:ole="" fillcolor="window">
                  <v:imagedata r:id="rId37" o:title=""/>
                </v:shape>
                <o:OLEObject Type="Embed" ProgID="Equation.3" ShapeID="_x0000_i1172" DrawAspect="Content" ObjectID="_1805110991"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1.05pt;height:21.05pt" o:ole="" fillcolor="window">
                  <v:imagedata r:id="rId11" o:title=""/>
                </v:shape>
                <o:OLEObject Type="Embed" ProgID="Equation.3" ShapeID="_x0000_i1173" DrawAspect="Content" ObjectID="_1805110992"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1.05pt;height:21.05pt" o:ole="" fillcolor="window">
                  <v:imagedata r:id="rId11" o:title=""/>
                </v:shape>
                <o:OLEObject Type="Embed" ProgID="Equation.3" ShapeID="_x0000_i1174" DrawAspect="Content" ObjectID="_1805110993"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39.9pt;height:15.5pt" o:ole="" fillcolor="window">
                  <v:imagedata r:id="rId14" o:title=""/>
                </v:shape>
                <o:OLEObject Type="Embed" ProgID="Equation.3" ShapeID="_x0000_i1175" DrawAspect="Content" ObjectID="_1805110994"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1.05pt;height:21.05pt" o:ole="" fillcolor="window">
                  <v:imagedata r:id="rId11" o:title=""/>
                </v:shape>
                <o:OLEObject Type="Embed" ProgID="Equation.3" ShapeID="_x0000_i1176" DrawAspect="Content" ObjectID="_1805110995"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2.1pt;height:15.5pt" o:ole="" fillcolor="window">
                  <v:imagedata r:id="rId37" o:title=""/>
                </v:shape>
                <o:OLEObject Type="Embed" ProgID="Equation.3" ShapeID="_x0000_i1177" DrawAspect="Content" ObjectID="_1805110996"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1.05pt;height:21.05pt" o:ole="" fillcolor="window">
                  <v:imagedata r:id="rId11" o:title=""/>
                </v:shape>
                <o:OLEObject Type="Embed" ProgID="Equation.3" ShapeID="_x0000_i1178" DrawAspect="Content" ObjectID="_1805110997"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1.05pt;height:21.05pt" o:ole="" fillcolor="window">
                  <v:imagedata r:id="rId11" o:title=""/>
                </v:shape>
                <o:OLEObject Type="Embed" ProgID="Equation.3" ShapeID="_x0000_i1179" DrawAspect="Content" ObjectID="_1805110998"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75ED3F3A"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299F843D"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39.9pt;height:15.5pt" o:ole="" fillcolor="window">
                  <v:imagedata r:id="rId14" o:title=""/>
                </v:shape>
                <o:OLEObject Type="Embed" ProgID="Equation.3" ShapeID="_x0000_i1180" DrawAspect="Content" ObjectID="_1805110999"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67A0EEDA"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23F8011B"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7C4F2F76"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4DCCD17"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25B48B5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1A52C4AE"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744FF789"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3AD8490B"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1676F1A8"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6C217885"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5B1972E3"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594FF1"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1.05pt;height:21.05pt" o:ole="" fillcolor="window">
                  <v:imagedata r:id="rId11" o:title=""/>
                </v:shape>
                <o:OLEObject Type="Embed" ProgID="Equation.3" ShapeID="_x0000_i1181" DrawAspect="Content" ObjectID="_1805111000"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1.05pt;height:21.05pt" o:ole="" fillcolor="window">
                  <v:imagedata r:id="rId11" o:title=""/>
                </v:shape>
                <o:OLEObject Type="Embed" ProgID="Equation.3" ShapeID="_x0000_i1182" DrawAspect="Content" ObjectID="_1805111001"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1.05pt;height:21.05pt" o:ole="" fillcolor="window">
                  <v:imagedata r:id="rId11" o:title=""/>
                </v:shape>
                <o:OLEObject Type="Embed" ProgID="Equation.3" ShapeID="_x0000_i1183" DrawAspect="Content" ObjectID="_1805111002"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06ECA890"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400B5F99"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F5F4EC5"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565D9B67"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pt;height:15.5pt" o:ole="" fillcolor="window">
                  <v:imagedata r:id="rId14" o:title=""/>
                </v:shape>
                <o:OLEObject Type="Embed" ProgID="Equation.3" ShapeID="_x0000_i1184" DrawAspect="Content" ObjectID="_1805111003"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45pt;height:15.5pt" o:ole="" fillcolor="window">
                  <v:imagedata r:id="rId37" o:title=""/>
                </v:shape>
                <o:OLEObject Type="Embed" ProgID="Equation.3" ShapeID="_x0000_i1185" DrawAspect="Content" ObjectID="_1805111004"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601FB554"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3B7C3B78"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28025046"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7BCE538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356895C0"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0845C9E2"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785EA27D"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618C88D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676BCFC4"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2E0E7C9A"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7CCEF715"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2AE9EA59"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1.05pt;height:21.05pt" o:ole="" fillcolor="window">
                  <v:imagedata r:id="rId11" o:title=""/>
                </v:shape>
                <o:OLEObject Type="Embed" ProgID="Equation.3" ShapeID="_x0000_i1186" DrawAspect="Content" ObjectID="_1805111005"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45pt;height:15.5pt" o:ole="" fillcolor="window">
                  <v:imagedata r:id="rId37" o:title=""/>
                </v:shape>
                <o:OLEObject Type="Embed" ProgID="Equation.3" ShapeID="_x0000_i1187" DrawAspect="Content" ObjectID="_1805111006"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1.05pt;height:21.05pt" o:ole="" fillcolor="window">
                  <v:imagedata r:id="rId11" o:title=""/>
                </v:shape>
                <o:OLEObject Type="Embed" ProgID="Equation.3" ShapeID="_x0000_i1188" DrawAspect="Content" ObjectID="_1805111007"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1.05pt;height:21.05pt" o:ole="" fillcolor="window">
                  <v:imagedata r:id="rId11" o:title=""/>
                </v:shape>
                <o:OLEObject Type="Embed" ProgID="Equation.3" ShapeID="_x0000_i1189" DrawAspect="Content" ObjectID="_1805111008"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6AD02CC6"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4F529CF8"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pt;height:15.5pt" o:ole="" fillcolor="window">
                  <v:imagedata r:id="rId14" o:title=""/>
                </v:shape>
                <o:OLEObject Type="Embed" ProgID="Equation.3" ShapeID="_x0000_i1190" DrawAspect="Content" ObjectID="_1805111009"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2F5CA572"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1043C79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134D39D6"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14B086E2"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5333522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72E3C25D"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26A450F7"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08C2CBD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41345E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626DBBB5"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26C6F435"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39936CD9"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67C38145"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524315FF"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2AFC0FC"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B8B6C38"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0EC3971C"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0088BCD5"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18C0D893"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394144CA"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17F8C001"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3CEAB497"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31ED09C"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035BCA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1.05pt;height:21.05pt" o:ole="" fillcolor="window">
                  <v:imagedata r:id="rId11" o:title=""/>
                </v:shape>
                <o:OLEObject Type="Embed" ProgID="Equation.3" ShapeID="_x0000_i1191" DrawAspect="Content" ObjectID="_1805111010"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55pt;height:15.5pt" o:ole="">
                  <v:imagedata r:id="rId184" o:title=""/>
                </v:shape>
                <o:OLEObject Type="Embed" ProgID="Equation.3" ShapeID="_x0000_i1192" DrawAspect="Content" ObjectID="_1805111011"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55pt;height:15.5pt" o:ole="">
                  <v:imagedata r:id="rId184" o:title=""/>
                </v:shape>
                <o:OLEObject Type="Embed" ProgID="Equation.3" ShapeID="_x0000_i1193" DrawAspect="Content" ObjectID="_1805111012"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55pt;height:15.5pt" o:ole="">
                  <v:imagedata r:id="rId184" o:title=""/>
                </v:shape>
                <o:OLEObject Type="Embed" ProgID="Equation.3" ShapeID="_x0000_i1194" DrawAspect="Content" ObjectID="_1805111013"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4F5CDCD1"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6C15079D"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1.05pt;height:21.05pt" o:ole="" fillcolor="window">
                  <v:imagedata r:id="rId11" o:title=""/>
                </v:shape>
                <o:OLEObject Type="Embed" ProgID="Equation.3" ShapeID="_x0000_i1195" DrawAspect="Content" ObjectID="_1805111014"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1.05pt;height:21.05pt" o:ole="" fillcolor="window">
                  <v:imagedata r:id="rId11" o:title=""/>
                </v:shape>
                <o:OLEObject Type="Embed" ProgID="Equation.3" ShapeID="_x0000_i1196" DrawAspect="Content" ObjectID="_1805111015"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45pt;height:21.05pt" o:ole="" fillcolor="window">
                  <v:imagedata r:id="rId37" o:title=""/>
                </v:shape>
                <o:OLEObject Type="Embed" ProgID="Equation.3" ShapeID="_x0000_i1197" DrawAspect="Content" ObjectID="_1805111016"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55pt;height:21.05pt" o:ole="" fillcolor="window">
                  <v:imagedata r:id="rId14" o:title=""/>
                </v:shape>
                <o:OLEObject Type="Embed" ProgID="Equation.3" ShapeID="_x0000_i1198" DrawAspect="Content" ObjectID="_1805111017"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1.05pt;height:21.05pt" o:ole="" fillcolor="window">
                  <v:imagedata r:id="rId11" o:title=""/>
                </v:shape>
                <o:OLEObject Type="Embed" ProgID="Equation.3" ShapeID="_x0000_i1199" DrawAspect="Content" ObjectID="_1805111018"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0CF58852"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5pt;height:15.5pt" o:ole="" fillcolor="window">
                  <v:imagedata r:id="rId193" o:title=""/>
                </v:shape>
                <o:OLEObject Type="Embed" ProgID="Equation.3" ShapeID="_x0000_i1200" DrawAspect="Content" ObjectID="_1805111019"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5pt;height:15.5pt" o:ole="" fillcolor="window">
                  <v:imagedata r:id="rId193" o:title=""/>
                </v:shape>
                <o:OLEObject Type="Embed" ProgID="Equation.3" ShapeID="_x0000_i1201" DrawAspect="Content" ObjectID="_1805111020"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45pt;height:15.5pt" o:ole="" fillcolor="window">
                  <v:imagedata r:id="rId196" o:title=""/>
                </v:shape>
                <o:OLEObject Type="Embed" ProgID="Equation.3" ShapeID="_x0000_i1202" DrawAspect="Content" ObjectID="_1805111021"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55pt;height:15.5pt" o:ole="" fillcolor="window">
                  <v:imagedata r:id="rId198" o:title=""/>
                </v:shape>
                <o:OLEObject Type="Embed" ProgID="Equation.3" ShapeID="_x0000_i1203" DrawAspect="Content" ObjectID="_1805111022"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5pt;height:15.5pt" o:ole="" fillcolor="window">
                  <v:imagedata r:id="rId193" o:title=""/>
                </v:shape>
                <o:OLEObject Type="Embed" ProgID="Equation.3" ShapeID="_x0000_i1204" DrawAspect="Content" ObjectID="_1805111023"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78ED4260" w14:textId="39A9D810" w:rsidR="00C67ABB" w:rsidRPr="0055195A" w:rsidRDefault="00C67ABB" w:rsidP="0055195A">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for </w:t>
      </w:r>
      <w:r w:rsidR="0011360F" w:rsidRPr="0055195A">
        <w:t xml:space="preserve">UE supporting </w:t>
      </w:r>
      <w:r w:rsidR="0011360F" w:rsidRPr="0024131D">
        <w:rPr>
          <w:rFonts w:cs="Arial"/>
          <w:i/>
          <w:iCs/>
          <w:color w:val="000000" w:themeColor="text1"/>
          <w:szCs w:val="18"/>
          <w:lang w:eastAsia="zh-CN"/>
        </w:rPr>
        <w:t>rach-EarlyTA-Measurement-r18</w:t>
      </w:r>
      <w:r w:rsidR="0011360F" w:rsidRPr="0055195A">
        <w:t xml:space="preserve">, </w:t>
      </w:r>
      <w:r w:rsidR="0011360F" w:rsidRPr="0060560E">
        <w:rPr>
          <w:i/>
          <w:iCs/>
          <w:lang w:eastAsia="zh-CN"/>
        </w:rPr>
        <w:t>pdcch-RACH-PrepTimeList-r18</w:t>
      </w:r>
      <w:r w:rsidR="0011360F" w:rsidRPr="0055195A">
        <w:t xml:space="preserve"> and </w:t>
      </w:r>
      <w:r w:rsidR="0011360F" w:rsidRPr="00B00DF8">
        <w:rPr>
          <w:rFonts w:hint="eastAsia"/>
          <w:i/>
          <w:iCs/>
        </w:rPr>
        <w:t>pdcch-RACH-SwitchingTimeList-r18</w:t>
      </w:r>
      <w:r w:rsidR="0011360F"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45pt;height:15.5pt" o:ole="" fillcolor="window">
                  <v:imagedata r:id="rId201" o:title=""/>
                </v:shape>
                <o:OLEObject Type="Embed" ProgID="Equation.3" ShapeID="_x0000_i1205" DrawAspect="Content" ObjectID="_1805111024"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1.05pt;height:21.05pt" o:ole="" fillcolor="window">
                  <v:imagedata r:id="rId203" o:title=""/>
                </v:shape>
                <o:OLEObject Type="Embed" ProgID="Equation.3" ShapeID="_x0000_i1206" DrawAspect="Content" ObjectID="_1805111025"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1.05pt;height:21.05pt" o:ole="" fillcolor="window">
                  <v:imagedata r:id="rId203" o:title=""/>
                </v:shape>
                <o:OLEObject Type="Embed" ProgID="Equation.3" ShapeID="_x0000_i1207" DrawAspect="Content" ObjectID="_1805111026"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5pt;height:15.5pt" o:ole="" fillcolor="window">
                  <v:imagedata r:id="rId206" o:title=""/>
                </v:shape>
                <o:OLEObject Type="Embed" ProgID="Equation.3" ShapeID="_x0000_i1208" DrawAspect="Content" ObjectID="_1805111027"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43D2A7FE"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11360F" w:rsidRPr="0060560E">
        <w:rPr>
          <w:i/>
          <w:iCs/>
          <w:lang w:eastAsia="zh-CN"/>
        </w:rPr>
        <w:t>pdcch-RACH-PrepTimeList-r18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0383A560" w:rsidR="00C67ABB" w:rsidRPr="0055195A" w:rsidRDefault="00C67ABB" w:rsidP="0055195A">
      <w:pPr>
        <w:rPr>
          <w:lang w:eastAsia="zh-CN"/>
        </w:rPr>
      </w:pPr>
      <w:r w:rsidRPr="0055195A">
        <w:t xml:space="preserve">During T2, interruption on Cell 1 shall not happen outside ceil (Y/NR Slot length) +1 slots before and after PRACH transmission and the same slot of PRACH, where Y as reported in </w:t>
      </w:r>
      <w:r w:rsidR="002234ED" w:rsidRPr="00B00DF8">
        <w:rPr>
          <w:rFonts w:hint="eastAsia"/>
          <w:i/>
          <w:iCs/>
        </w:rPr>
        <w:t>pdcch-RACH-SwitchingTimeList-r18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5pt;height:15.5pt" o:ole="" fillcolor="window">
                  <v:imagedata r:id="rId11" o:title=""/>
                </v:shape>
                <o:OLEObject Type="Embed" ProgID="Equation.3" ShapeID="_x0000_i1209" DrawAspect="Content" ObjectID="_1805111028"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5pt;height:15.5pt" o:ole="" fillcolor="window">
                  <v:imagedata r:id="rId11" o:title=""/>
                </v:shape>
                <o:OLEObject Type="Embed" ProgID="Equation.3" ShapeID="_x0000_i1210" DrawAspect="Content" ObjectID="_1805111029"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55pt;height:15.5pt" o:ole="" fillcolor="window">
                  <v:imagedata r:id="rId14" o:title=""/>
                </v:shape>
                <o:OLEObject Type="Embed" ProgID="Equation.3" ShapeID="_x0000_i1211" DrawAspect="Content" ObjectID="_1805111030"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5pt;height:15.5pt" o:ole="" fillcolor="window">
                  <v:imagedata r:id="rId11" o:title=""/>
                </v:shape>
                <o:OLEObject Type="Embed" ProgID="Equation.3" ShapeID="_x0000_i1212" DrawAspect="Content" ObjectID="_1805111031"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5360F87" w14:textId="6CCF2159" w:rsidR="001C0E1B" w:rsidRPr="0055195A" w:rsidRDefault="001C0E1B" w:rsidP="0055195A">
      <w:pPr>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5pt;height:15.5pt" o:ole="" fillcolor="window">
                  <v:imagedata r:id="rId11" o:title=""/>
                </v:shape>
                <o:OLEObject Type="Embed" ProgID="Equation.3" ShapeID="_x0000_i1213" DrawAspect="Content" ObjectID="_1805111032"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5pt;height:15.5pt" o:ole="" fillcolor="window">
                  <v:imagedata r:id="rId11" o:title=""/>
                </v:shape>
                <o:OLEObject Type="Embed" ProgID="Equation.3" ShapeID="_x0000_i1214" DrawAspect="Content" ObjectID="_1805111033"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45pt;height:15.5pt" o:ole="" fillcolor="window">
                  <v:imagedata r:id="rId37" o:title=""/>
                </v:shape>
                <o:OLEObject Type="Embed" ProgID="Equation.3" ShapeID="_x0000_i1215" DrawAspect="Content" ObjectID="_1805111034"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55pt;height:15.5pt" o:ole="" fillcolor="window">
                  <v:imagedata r:id="rId14" o:title=""/>
                </v:shape>
                <o:OLEObject Type="Embed" ProgID="Equation.3" ShapeID="_x0000_i1216" DrawAspect="Content" ObjectID="_1805111035"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5pt;height:15.5pt" o:ole="" fillcolor="window">
                  <v:imagedata r:id="rId11" o:title=""/>
                </v:shape>
                <o:OLEObject Type="Embed" ProgID="Equation.3" ShapeID="_x0000_i1217" DrawAspect="Content" ObjectID="_1805111036"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5pt;height:15.5pt" o:ole="" fillcolor="window">
                  <v:imagedata r:id="rId11" o:title=""/>
                </v:shape>
                <o:OLEObject Type="Embed" ProgID="Equation.3" ShapeID="_x0000_i1218" DrawAspect="Content" ObjectID="_1805111037"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5pt;height:15.5pt" o:ole="" fillcolor="window">
                  <v:imagedata r:id="rId11" o:title=""/>
                </v:shape>
                <o:OLEObject Type="Embed" ProgID="Equation.3" ShapeID="_x0000_i1219" DrawAspect="Content" ObjectID="_1805111038"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5.95pt;height:15.5pt" o:ole="" fillcolor="window">
                  <v:imagedata r:id="rId14" o:title=""/>
                </v:shape>
                <o:OLEObject Type="Embed" ProgID="Equation.3" ShapeID="_x0000_i1220" DrawAspect="Content" ObjectID="_1805111039"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5pt;height:15.5pt" o:ole="" fillcolor="window">
                  <v:imagedata r:id="rId11" o:title=""/>
                </v:shape>
                <o:OLEObject Type="Embed" ProgID="Equation.3" ShapeID="_x0000_i1221" DrawAspect="Content" ObjectID="_1805111040"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1.05pt;height:21.05pt" o:ole="" fillcolor="window">
                  <v:imagedata r:id="rId11" o:title=""/>
                </v:shape>
                <o:OLEObject Type="Embed" ProgID="Equation.3" ShapeID="_x0000_i1222" DrawAspect="Content" ObjectID="_1805111041"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1.05pt;height:21.05pt" o:ole="" fillcolor="window">
                  <v:imagedata r:id="rId11" o:title=""/>
                </v:shape>
                <o:OLEObject Type="Embed" ProgID="Equation.3" ShapeID="_x0000_i1223" DrawAspect="Content" ObjectID="_1805111042"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55pt;height:21.05pt" o:ole="" fillcolor="window">
                  <v:imagedata r:id="rId14" o:title=""/>
                </v:shape>
                <o:OLEObject Type="Embed" ProgID="Equation.3" ShapeID="_x0000_i1224" DrawAspect="Content" ObjectID="_1805111043"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5.95pt;height:21.05pt" o:ole="" fillcolor="window">
                  <v:imagedata r:id="rId37" o:title=""/>
                </v:shape>
                <o:OLEObject Type="Embed" ProgID="Equation.3" ShapeID="_x0000_i1225" DrawAspect="Content" ObjectID="_1805111044"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1.05pt;height:21.05pt" o:ole="" fillcolor="window">
                  <v:imagedata r:id="rId11" o:title=""/>
                </v:shape>
                <o:OLEObject Type="Embed" ProgID="Equation.3" ShapeID="_x0000_i1226" DrawAspect="Content" ObjectID="_1805111045"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3" w:name="_Hlk164790928"/>
      <w:r w:rsidRPr="0055195A">
        <w:t>A.7.3.3.5</w:t>
      </w:r>
      <w:r w:rsidRPr="0055195A">
        <w:tab/>
        <w:t xml:space="preserve">NR conditional handover including target MCG and target SCG </w:t>
      </w:r>
      <w:r w:rsidRPr="0055195A">
        <w:rPr>
          <w:lang w:eastAsia="zh-CN"/>
        </w:rPr>
        <w:t>from FR1-FR2 NR-DC to FR1-FR2 NR-DC</w:t>
      </w:r>
    </w:p>
    <w:bookmarkEnd w:id="33"/>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7528C510" w:rsidR="00BF757E" w:rsidRPr="0055195A" w:rsidRDefault="00BF757E" w:rsidP="0055195A">
      <w:pPr>
        <w:rPr>
          <w:rFonts w:eastAsia="Batang"/>
        </w:rPr>
      </w:pPr>
      <w:r w:rsidRPr="0055195A">
        <w:t xml:space="preserve">Cell 1 and Cell 3 are on radio channel 1 in FR1.Cell 2 and Cell 4 are on radio channel 2 in FR2. Test parameters are given </w:t>
      </w:r>
      <w:r w:rsidR="0055195A">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-5 below. 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5pt;height:15.5pt;mso-width-percent:0;mso-height-percent:0;mso-width-percent:0;mso-height-percent:0" o:ole="" fillcolor="window">
                  <v:imagedata r:id="rId11" o:title=""/>
                </v:shape>
                <o:OLEObject Type="Embed" ProgID="Equation.3" ShapeID="_x0000_i1227" DrawAspect="Content" ObjectID="_1805111046"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5pt;height:15.5pt;mso-width-percent:0;mso-height-percent:0;mso-width-percent:0;mso-height-percent:0" o:ole="" fillcolor="window">
                  <v:imagedata r:id="rId11" o:title=""/>
                </v:shape>
                <o:OLEObject Type="Embed" ProgID="Equation.3" ShapeID="_x0000_i1228" DrawAspect="Content" ObjectID="_1805111047"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6.05pt;height:15.5pt;mso-width-percent:0;mso-height-percent:0;mso-width-percent:0;mso-height-percent:0" o:ole="" fillcolor="window">
                  <v:imagedata r:id="rId37" o:title=""/>
                </v:shape>
                <o:OLEObject Type="Embed" ProgID="Equation.3" ShapeID="_x0000_i1229" DrawAspect="Content" ObjectID="_1805111048"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5.95pt;height:15.5pt;mso-width-percent:0;mso-height-percent:0;mso-width-percent:0;mso-height-percent:0" o:ole="" fillcolor="window">
                  <v:imagedata r:id="rId14" o:title=""/>
                </v:shape>
                <o:OLEObject Type="Embed" ProgID="Equation.3" ShapeID="_x0000_i1230" DrawAspect="Content" ObjectID="_1805111049"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5pt;height:15.5pt;mso-width-percent:0;mso-height-percent:0;mso-width-percent:0;mso-height-percent:0" o:ole="" fillcolor="window">
                  <v:imagedata r:id="rId11" o:title=""/>
                </v:shape>
                <o:OLEObject Type="Embed" ProgID="Equation.3" ShapeID="_x0000_i1231" DrawAspect="Content" ObjectID="_1805111050"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77777777"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5C14AA13"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5pt;height:15.5pt;mso-width-percent:0;mso-height-percent:0;mso-width-percent:0;mso-height-percent:0" o:ole="" fillcolor="window">
                  <v:imagedata r:id="rId11" o:title=""/>
                </v:shape>
                <o:OLEObject Type="Embed" ProgID="Equation.3" ShapeID="_x0000_i1232" DrawAspect="Content" ObjectID="_1805111051"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5pt;height:15.5pt;mso-width-percent:0;mso-height-percent:0;mso-width-percent:0;mso-height-percent:0" o:ole="" fillcolor="window">
                  <v:imagedata r:id="rId11" o:title=""/>
                </v:shape>
                <o:OLEObject Type="Embed" ProgID="Equation.3" ShapeID="_x0000_i1233" DrawAspect="Content" ObjectID="_1805111052"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45pt;height:15.5pt;mso-width-percent:0;mso-height-percent:0;mso-width-percent:0;mso-height-percent:0" o:ole="" fillcolor="window">
                  <v:imagedata r:id="rId37" o:title=""/>
                </v:shape>
                <o:OLEObject Type="Embed" ProgID="Equation.3" ShapeID="_x0000_i1234" DrawAspect="Content" ObjectID="_1805111053"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55pt;height:15.5pt;mso-width-percent:0;mso-height-percent:0;mso-width-percent:0;mso-height-percent:0" o:ole="" fillcolor="window">
                  <v:imagedata r:id="rId14" o:title=""/>
                </v:shape>
                <o:OLEObject Type="Embed" ProgID="Equation.3" ShapeID="_x0000_i1235" DrawAspect="Content" ObjectID="_1805111054"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5pt;height:15.5pt;mso-width-percent:0;mso-height-percent:0;mso-width-percent:0;mso-height-percent:0" o:ole="" fillcolor="window">
                  <v:imagedata r:id="rId11" o:title=""/>
                </v:shape>
                <o:OLEObject Type="Embed" ProgID="Equation.3" ShapeID="_x0000_i1236" DrawAspect="Content" ObjectID="_1805111055"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7821E8EF" w:rsidR="00BF757E" w:rsidRPr="0055195A" w:rsidRDefault="00BF757E"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6720+47+1</w:t>
      </w:r>
      <w:r w:rsidR="0055195A" w:rsidRPr="0055195A">
        <w:t>0</w:t>
      </w:r>
      <w:r w:rsidR="0055195A">
        <w:t xml:space="preserve"> ms</w:t>
      </w:r>
      <w:r w:rsidRPr="0055195A">
        <w:t>=6777 ms (power class 1) or 4160+47+1</w:t>
      </w:r>
      <w:r w:rsidR="0055195A" w:rsidRPr="0055195A">
        <w:t>0</w:t>
      </w:r>
      <w:r w:rsidR="0055195A">
        <w:t xml:space="preserve"> ms</w:t>
      </w:r>
      <w:r w:rsidRPr="0055195A">
        <w:t xml:space="preserve"> =421</w:t>
      </w:r>
      <w:r w:rsidR="0055195A" w:rsidRPr="0055195A">
        <w:t>7</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=25+20+2 = 4</w:t>
      </w:r>
      <w:r w:rsidR="0055195A" w:rsidRPr="0055195A">
        <w:rPr>
          <w:rFonts w:eastAsia="MS Mincho" w:cs="v4.2.0"/>
        </w:rPr>
        <w:t>7</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77777777" w:rsidR="00BF757E" w:rsidRPr="0055195A" w:rsidRDefault="00BF757E" w:rsidP="0055195A">
      <w:pPr>
        <w:pStyle w:val="Heading6"/>
        <w:keepNext w:val="0"/>
        <w:keepLines w:val="0"/>
      </w:pPr>
      <w:r w:rsidRPr="0055195A">
        <w:rPr>
          <w:lang w:eastAsia="zh-CN"/>
        </w:rPr>
        <w:t>A.7.3.3.5.2.1</w:t>
      </w:r>
      <w:r w:rsidRPr="0055195A">
        <w:tab/>
        <w:t>Test Requirements for NR PSCell change</w:t>
      </w:r>
    </w:p>
    <w:p w14:paraId="0E625ADF" w14:textId="77B15A22" w:rsidR="00BF757E" w:rsidRPr="0055195A" w:rsidRDefault="00BF757E"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=6720+10+25+20+1</w:t>
      </w:r>
      <w:r w:rsidR="0055195A" w:rsidRPr="0055195A">
        <w:t>0</w:t>
      </w:r>
      <w:r w:rsidR="0055195A">
        <w:t xml:space="preserve"> ms</w:t>
      </w:r>
      <w:r w:rsidRPr="0055195A">
        <w:t>+2=6792 ms (power class 1) or 4160+25+20+10+</w:t>
      </w:r>
      <w:r w:rsidR="0055195A" w:rsidRPr="0055195A">
        <w:t>2</w:t>
      </w:r>
      <w:r w:rsidR="0055195A">
        <w:t xml:space="preserve"> ms</w:t>
      </w:r>
      <w:r w:rsidRPr="0055195A">
        <w:t xml:space="preserve"> =423</w:t>
      </w:r>
      <w:r w:rsidR="0055195A" w:rsidRPr="0055195A">
        <w:t>2</w:t>
      </w:r>
      <w:r w:rsidR="0055195A">
        <w:t xml:space="preserve"> ms</w:t>
      </w:r>
      <w:r w:rsidRPr="0055195A">
        <w:t xml:space="preserve"> (power classes 2,3 and 4) from the start of T2.</w:t>
      </w:r>
    </w:p>
    <w:p w14:paraId="784BB20B" w14:textId="77777777" w:rsidR="00161320" w:rsidRPr="0055195A" w:rsidRDefault="00161320" w:rsidP="0055195A">
      <w:pPr>
        <w:pStyle w:val="Heading4"/>
        <w:keepNext w:val="0"/>
        <w:keepLines w:val="0"/>
        <w:rPr>
          <w:snapToGrid w:val="0"/>
        </w:rPr>
      </w:pPr>
      <w:bookmarkStart w:id="34"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4"/>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5A3C47BA" w:rsidR="00161320" w:rsidRPr="0055195A" w:rsidRDefault="00161320"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rsidR="0055195A">
        <w:t>in table</w:t>
      </w:r>
      <w:r w:rsidRPr="0055195A">
        <w:t>s A.7.3.3.6.1-2, A.7.3.3.6.1-3, and A.7.3.3.6.1-4 below. T</w:t>
      </w:r>
      <w:r w:rsidRPr="0055195A">
        <w:rPr>
          <w:rFonts w:eastAsia="Batang"/>
        </w:rPr>
        <w:t xml:space="preserve">he test consists of three successive time periods, with time durations of T1, T2 and T3, respectively.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5"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5"/>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161320" w:rsidRPr="0055195A" w14:paraId="55459434" w14:textId="77777777" w:rsidTr="0055195A">
        <w:trPr>
          <w:cantSplit/>
        </w:trPr>
        <w:tc>
          <w:tcPr>
            <w:tcW w:w="3289" w:type="dxa"/>
            <w:gridSpan w:val="2"/>
            <w:shd w:val="clear" w:color="auto" w:fill="auto"/>
          </w:tcPr>
          <w:p w14:paraId="0D76888E" w14:textId="7179505C" w:rsidR="00161320" w:rsidRPr="0055195A" w:rsidRDefault="00161320" w:rsidP="0055195A">
            <w:pPr>
              <w:pStyle w:val="TAL"/>
              <w:keepNext w:val="0"/>
              <w:keepLines w:val="0"/>
              <w:rPr>
                <w:rFonts w:cs="v4.2.0"/>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w:t>
            </w:r>
            <w:r w:rsidR="0055195A">
              <w:rPr>
                <w:rFonts w:cs="v4.2.0"/>
              </w:rPr>
              <w:t xml:space="preserve"> </w:t>
            </w:r>
            <w:r w:rsidRPr="0055195A">
              <w:rPr>
                <w:rFonts w:cs="v4.2.0"/>
              </w:rPr>
              <w:t>condition</w:t>
            </w:r>
          </w:p>
        </w:tc>
        <w:tc>
          <w:tcPr>
            <w:tcW w:w="708" w:type="dxa"/>
            <w:shd w:val="clear" w:color="auto" w:fill="auto"/>
          </w:tcPr>
          <w:p w14:paraId="17615AAC" w14:textId="77777777" w:rsidR="00161320" w:rsidRPr="0055195A" w:rsidRDefault="00161320" w:rsidP="0055195A">
            <w:pPr>
              <w:pStyle w:val="TAC"/>
              <w:keepNext w:val="0"/>
              <w:keepLines w:val="0"/>
              <w:rPr>
                <w:rFonts w:cs="Arial"/>
              </w:rPr>
            </w:pPr>
            <w:r w:rsidRPr="0055195A">
              <w:rPr>
                <w:rFonts w:cs="Arial"/>
              </w:rPr>
              <w:t>dBm</w:t>
            </w:r>
          </w:p>
        </w:tc>
        <w:tc>
          <w:tcPr>
            <w:tcW w:w="2410" w:type="dxa"/>
            <w:shd w:val="clear" w:color="auto" w:fill="auto"/>
          </w:tcPr>
          <w:p w14:paraId="0CE03CF9" w14:textId="77777777" w:rsidR="00161320" w:rsidRPr="0055195A" w:rsidRDefault="00161320" w:rsidP="0055195A">
            <w:pPr>
              <w:pStyle w:val="TAC"/>
              <w:keepNext w:val="0"/>
              <w:keepLines w:val="0"/>
              <w:rPr>
                <w:rFonts w:cs="Arial"/>
              </w:rPr>
            </w:pPr>
            <w:r w:rsidRPr="0055195A">
              <w:rPr>
                <w:rFonts w:cs="Arial"/>
              </w:rPr>
              <w:t>-4</w:t>
            </w:r>
          </w:p>
        </w:tc>
        <w:tc>
          <w:tcPr>
            <w:tcW w:w="2835" w:type="dxa"/>
            <w:shd w:val="clear" w:color="auto" w:fill="auto"/>
          </w:tcPr>
          <w:p w14:paraId="118FD0AF" w14:textId="54322257" w:rsidR="00161320" w:rsidRPr="0055195A" w:rsidDel="00FD0335" w:rsidRDefault="00161320" w:rsidP="0055195A">
            <w:pPr>
              <w:pStyle w:val="TAL"/>
              <w:keepNext w:val="0"/>
              <w:keepLines w:val="0"/>
            </w:pPr>
            <w:r w:rsidRPr="0055195A">
              <w:t>Applied</w:t>
            </w:r>
            <w:r w:rsidR="0055195A">
              <w:t xml:space="preserve"> </w:t>
            </w:r>
            <w:r w:rsidRPr="0055195A">
              <w:t>for</w:t>
            </w:r>
            <w:r w:rsidR="0055195A">
              <w:t xml:space="preserve"> </w:t>
            </w:r>
            <w:r w:rsidRPr="0055195A">
              <w:t>both</w:t>
            </w:r>
            <w:r w:rsidR="0055195A">
              <w:t xml:space="preserve"> </w:t>
            </w:r>
            <w:r w:rsidRPr="0055195A">
              <w:t>CHO</w:t>
            </w:r>
            <w:r w:rsidR="0055195A">
              <w:t xml:space="preserve"> </w:t>
            </w:r>
            <w:r w:rsidRPr="0055195A">
              <w:t>and</w:t>
            </w:r>
            <w:r w:rsidR="0055195A">
              <w:t xml:space="preserve"> </w:t>
            </w:r>
            <w:r w:rsidRPr="0055195A">
              <w:t>CPC.</w:t>
            </w:r>
            <w:r w:rsidR="0055195A">
              <w:t xml:space="preserve"> </w:t>
            </w: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2982BD7F"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5pt;height:15.5pt;mso-width-percent:0;mso-height-percent:0;mso-width-percent:0;mso-height-percent:0" o:ole="" fillcolor="window">
                  <v:imagedata r:id="rId11" o:title=""/>
                </v:shape>
                <o:OLEObject Type="Embed" ProgID="Equation.3" ShapeID="_x0000_i1237" DrawAspect="Content" ObjectID="_1805111056"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5pt;height:15.5pt;mso-width-percent:0;mso-height-percent:0;mso-width-percent:0;mso-height-percent:0" o:ole="" fillcolor="window">
                  <v:imagedata r:id="rId11" o:title=""/>
                </v:shape>
                <o:OLEObject Type="Embed" ProgID="Equation.3" ShapeID="_x0000_i1238" DrawAspect="Content" ObjectID="_1805111057"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45pt;height:15.5pt;mso-width-percent:0;mso-height-percent:0;mso-width-percent:0;mso-height-percent:0" o:ole="" fillcolor="window">
                  <v:imagedata r:id="rId37" o:title=""/>
                </v:shape>
                <o:OLEObject Type="Embed" ProgID="Equation.3" ShapeID="_x0000_i1239" DrawAspect="Content" ObjectID="_1805111058"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55pt;height:15.5pt;mso-width-percent:0;mso-height-percent:0;mso-width-percent:0;mso-height-percent:0" o:ole="" fillcolor="window">
                  <v:imagedata r:id="rId14" o:title=""/>
                </v:shape>
                <o:OLEObject Type="Embed" ProgID="Equation.3" ShapeID="_x0000_i1240" DrawAspect="Content" ObjectID="_1805111059"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5pt;height:15.5pt;mso-width-percent:0;mso-height-percent:0;mso-width-percent:0;mso-height-percent:0" o:ole="" fillcolor="window">
                  <v:imagedata r:id="rId11" o:title=""/>
                </v:shape>
                <o:OLEObject Type="Embed" ProgID="Equation.3" ShapeID="_x0000_i1241" DrawAspect="Content" ObjectID="_1805111060"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77777777" w:rsidR="00161320" w:rsidRPr="0055195A" w:rsidRDefault="00161320" w:rsidP="0055195A">
      <w:pPr>
        <w:pStyle w:val="TH"/>
      </w:pPr>
      <w:r w:rsidRPr="0055195A">
        <w:t>Table A.7.3.3.6.1-4</w:t>
      </w:r>
      <w:r w:rsidRPr="0055195A">
        <w:rPr>
          <w:rFonts w:cs="v4.2.0"/>
        </w:rPr>
        <w:t xml:space="preserve">: Cell specific test parameters for </w:t>
      </w:r>
      <w:r w:rsidRPr="0055195A">
        <w:rPr>
          <w:rFonts w:cs="v4.2.0" w:hint="eastAsia"/>
          <w:lang w:eastAsia="zh-CN"/>
        </w:rPr>
        <w:t>conditionaly</w:t>
      </w:r>
      <w:r w:rsidRPr="0055195A">
        <w:rPr>
          <w:rFonts w:cs="v4.2.0"/>
        </w:rPr>
        <w:t xml:space="preserve"> </w:t>
      </w:r>
      <w:r w:rsidRPr="0055195A">
        <w:rPr>
          <w:rFonts w:cs="v4.2.0" w:hint="eastAsia"/>
          <w:lang w:eastAsia="zh-CN"/>
        </w:rPr>
        <w:t>i</w:t>
      </w:r>
      <w:r w:rsidRPr="0055195A">
        <w:rPr>
          <w:snapToGrid w:val="0"/>
        </w:rPr>
        <w:t xml:space="preserve">ntra-frequency FR2-FR2 </w:t>
      </w:r>
      <w:r w:rsidRPr="0055195A">
        <w:rPr>
          <w:rFonts w:cs="v4.2.0"/>
        </w:rPr>
        <w:t xml:space="preserve">PSCell change </w:t>
      </w:r>
      <w:r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363BA36B"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5pt;height:15.5pt;mso-width-percent:0;mso-height-percent:0;mso-width-percent:0;mso-height-percent:0" o:ole="" fillcolor="window">
                  <v:imagedata r:id="rId11" o:title=""/>
                </v:shape>
                <o:OLEObject Type="Embed" ProgID="Equation.3" ShapeID="_x0000_i1242" DrawAspect="Content" ObjectID="_1805111061"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5pt;height:15.5pt;mso-width-percent:0;mso-height-percent:0;mso-width-percent:0;mso-height-percent:0" o:ole="" fillcolor="window">
                  <v:imagedata r:id="rId11" o:title=""/>
                </v:shape>
                <o:OLEObject Type="Embed" ProgID="Equation.3" ShapeID="_x0000_i1243" DrawAspect="Content" ObjectID="_1805111062"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45pt;height:15.5pt;mso-width-percent:0;mso-height-percent:0;mso-width-percent:0;mso-height-percent:0" o:ole="" fillcolor="window">
                  <v:imagedata r:id="rId37" o:title=""/>
                </v:shape>
                <o:OLEObject Type="Embed" ProgID="Equation.3" ShapeID="_x0000_i1244" DrawAspect="Content" ObjectID="_1805111063"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55pt;height:15.5pt;mso-width-percent:0;mso-height-percent:0;mso-width-percent:0;mso-height-percent:0" o:ole="" fillcolor="window">
                  <v:imagedata r:id="rId14" o:title=""/>
                </v:shape>
                <o:OLEObject Type="Embed" ProgID="Equation.3" ShapeID="_x0000_i1245" DrawAspect="Content" ObjectID="_1805111064"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5pt;height:15.5pt;mso-width-percent:0;mso-height-percent:0;mso-width-percent:0;mso-height-percent:0" o:ole="" fillcolor="window">
                  <v:imagedata r:id="rId11" o:title=""/>
                </v:shape>
                <o:OLEObject Type="Embed" ProgID="Equation.3" ShapeID="_x0000_i1246" DrawAspect="Content" ObjectID="_1805111065"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4241335"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6" w:name="_Hlk164791003"/>
      <w:r w:rsidRPr="0055195A">
        <w:rPr>
          <w:snapToGrid w:val="0"/>
        </w:rPr>
        <w:t>A.7.3.4.1</w:t>
      </w:r>
      <w:r w:rsidRPr="0055195A">
        <w:rPr>
          <w:snapToGrid w:val="0"/>
        </w:rPr>
        <w:tab/>
        <w:t>RACH based Intra-frequency PCell switch from FR2 to FR2</w:t>
      </w:r>
    </w:p>
    <w:bookmarkEnd w:id="36"/>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28F919A3"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77594CEA"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5pt;height:15.5pt" o:ole="" fillcolor="window">
                  <v:imagedata r:id="rId11" o:title=""/>
                </v:shape>
                <o:OLEObject Type="Embed" ProgID="Equation.3" ShapeID="_x0000_i1247" DrawAspect="Content" ObjectID="_1805111066"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5pt;height:15.5pt" o:ole="" fillcolor="window">
                  <v:imagedata r:id="rId11" o:title=""/>
                </v:shape>
                <o:OLEObject Type="Embed" ProgID="Equation.3" ShapeID="_x0000_i1248" DrawAspect="Content" ObjectID="_1805111067"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45pt;height:15.5pt" o:ole="" fillcolor="window">
                  <v:imagedata r:id="rId37" o:title=""/>
                </v:shape>
                <o:OLEObject Type="Embed" ProgID="Equation.3" ShapeID="_x0000_i1249" DrawAspect="Content" ObjectID="_1805111068"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55pt;height:15.5pt" o:ole="" fillcolor="window">
                  <v:imagedata r:id="rId14" o:title=""/>
                </v:shape>
                <o:OLEObject Type="Embed" ProgID="Equation.3" ShapeID="_x0000_i1250" DrawAspect="Content" ObjectID="_1805111069"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5pt;height:15.5pt" o:ole="" fillcolor="window">
                  <v:imagedata r:id="rId11" o:title=""/>
                </v:shape>
                <o:OLEObject Type="Embed" ProgID="Equation.3" ShapeID="_x0000_i1251" DrawAspect="Content" ObjectID="_1805111070"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7" w:name="_Hlk164791057"/>
      <w:r w:rsidRPr="0055195A">
        <w:rPr>
          <w:snapToGrid w:val="0"/>
        </w:rPr>
        <w:t>A.7.3.4.2</w:t>
      </w:r>
      <w:r w:rsidRPr="0055195A">
        <w:rPr>
          <w:snapToGrid w:val="0"/>
        </w:rPr>
        <w:tab/>
        <w:t>RACH-less Intra-frequency PCell switch from FR2 to FR2</w:t>
      </w:r>
      <w:bookmarkEnd w:id="37"/>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37E8B0E2"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74D69BF3"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5pt;height:15.5pt" o:ole="" fillcolor="window">
                  <v:imagedata r:id="rId11" o:title=""/>
                </v:shape>
                <o:OLEObject Type="Embed" ProgID="Equation.3" ShapeID="_x0000_i1252" DrawAspect="Content" ObjectID="_1805111071"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5pt;height:15.5pt" o:ole="" fillcolor="window">
                  <v:imagedata r:id="rId11" o:title=""/>
                </v:shape>
                <o:OLEObject Type="Embed" ProgID="Equation.3" ShapeID="_x0000_i1253" DrawAspect="Content" ObjectID="_1805111072"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45pt;height:15.5pt" o:ole="" fillcolor="window">
                  <v:imagedata r:id="rId37" o:title=""/>
                </v:shape>
                <o:OLEObject Type="Embed" ProgID="Equation.3" ShapeID="_x0000_i1254" DrawAspect="Content" ObjectID="_1805111073"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55pt;height:15.5pt" o:ole="" fillcolor="window">
                  <v:imagedata r:id="rId14" o:title=""/>
                </v:shape>
                <o:OLEObject Type="Embed" ProgID="Equation.3" ShapeID="_x0000_i1255" DrawAspect="Content" ObjectID="_1805111074"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5pt;height:15.5pt" o:ole="" fillcolor="window">
                  <v:imagedata r:id="rId11" o:title=""/>
                </v:shape>
                <o:OLEObject Type="Embed" ProgID="Equation.3" ShapeID="_x0000_i1256" DrawAspect="Content" ObjectID="_1805111075"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8" w:name="_Hlk164791083"/>
      <w:r w:rsidRPr="0055195A">
        <w:rPr>
          <w:snapToGrid w:val="0"/>
        </w:rPr>
        <w:t>A.7.3.4.3</w:t>
      </w:r>
      <w:r w:rsidRPr="0055195A">
        <w:rPr>
          <w:snapToGrid w:val="0"/>
        </w:rPr>
        <w:tab/>
        <w:t>RACH-based Inter-frequency LTM PCell switch from FR2 to FR2</w:t>
      </w:r>
    </w:p>
    <w:bookmarkEnd w:id="38"/>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0D989BB2"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6829AEEA"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216987"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216987" w:rsidRPr="0055195A" w:rsidRDefault="00216987" w:rsidP="0055195A">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474A2132" w:rsidR="00216987" w:rsidRPr="0055195A" w:rsidRDefault="00216987" w:rsidP="0055195A">
            <w:pPr>
              <w:pStyle w:val="TAH"/>
              <w:keepNext w:val="0"/>
              <w:keepLines w:val="0"/>
              <w:rPr>
                <w:lang w:eastAsia="fr-FR"/>
              </w:rPr>
            </w:pPr>
            <w:r w:rsidRPr="0055195A">
              <w:rPr>
                <w:lang w:eastAsia="fr-FR"/>
              </w:rPr>
              <w:t>T1</w:t>
            </w:r>
            <w:r w:rsidR="0055195A">
              <w:rPr>
                <w:lang w:eastAsia="fr-FR"/>
              </w:rPr>
              <w:t xml:space="preserve"> </w:t>
            </w:r>
            <w:r w:rsidRPr="0055195A">
              <w:rPr>
                <w:lang w:eastAsia="fr-FR"/>
              </w:rPr>
              <w:t>~</w:t>
            </w:r>
            <w:r w:rsidR="0055195A">
              <w:rPr>
                <w:lang w:eastAsia="fr-FR"/>
              </w:rPr>
              <w:t xml:space="preserve"> </w:t>
            </w:r>
            <w:r w:rsidRPr="0055195A">
              <w:rPr>
                <w:lang w:eastAsia="fr-FR"/>
              </w:rPr>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73E29A59" w:rsidR="00216987" w:rsidRPr="0055195A" w:rsidRDefault="00216987" w:rsidP="0055195A">
            <w:pPr>
              <w:pStyle w:val="TAH"/>
              <w:keepNext w:val="0"/>
              <w:keepLines w:val="0"/>
              <w:rPr>
                <w:lang w:eastAsia="fr-FR"/>
              </w:rPr>
            </w:pPr>
            <w:r w:rsidRPr="0055195A">
              <w:rPr>
                <w:lang w:eastAsia="fr-FR"/>
              </w:rPr>
              <w:t>T1</w:t>
            </w:r>
            <w:r w:rsidR="0055195A">
              <w:rPr>
                <w:lang w:eastAsia="fr-FR"/>
              </w:rPr>
              <w:t xml:space="preserve"> </w:t>
            </w:r>
            <w:r w:rsidRPr="0055195A">
              <w:rPr>
                <w:lang w:eastAsia="fr-FR"/>
              </w:rPr>
              <w:t>~</w:t>
            </w:r>
            <w:r w:rsidR="0055195A">
              <w:rPr>
                <w:lang w:eastAsia="fr-FR"/>
              </w:rPr>
              <w:t xml:space="preserve"> </w:t>
            </w:r>
            <w:r w:rsidRPr="0055195A">
              <w:rPr>
                <w:lang w:eastAsia="fr-FR"/>
              </w:rPr>
              <w:t>T5</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222827BE"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5pt;height:15.5pt" o:ole="" fillcolor="window">
                  <v:imagedata r:id="rId11" o:title=""/>
                </v:shape>
                <o:OLEObject Type="Embed" ProgID="Equation.3" ShapeID="_x0000_i1257" DrawAspect="Content" ObjectID="_1805111076"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5pt;height:15.5pt" o:ole="" fillcolor="window">
                  <v:imagedata r:id="rId11" o:title=""/>
                </v:shape>
                <o:OLEObject Type="Embed" ProgID="Equation.3" ShapeID="_x0000_i1258" DrawAspect="Content" ObjectID="_1805111077"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55195A">
        <w:trPr>
          <w:jc w:val="center"/>
        </w:trPr>
        <w:tc>
          <w:tcPr>
            <w:tcW w:w="14143"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45pt;height:15.5pt" o:ole="" fillcolor="window">
                  <v:imagedata r:id="rId37" o:title=""/>
                </v:shape>
                <o:OLEObject Type="Embed" ProgID="Equation.3" ShapeID="_x0000_i1259" DrawAspect="Content" ObjectID="_1805111078"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pt;height:15.5pt" o:ole="" fillcolor="window">
                  <v:imagedata r:id="rId14" o:title=""/>
                </v:shape>
                <o:OLEObject Type="Embed" ProgID="Equation.3" ShapeID="_x0000_i1260" DrawAspect="Content" ObjectID="_1805111079"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5pt;height:15.5pt" o:ole="" fillcolor="window">
                  <v:imagedata r:id="rId11" o:title=""/>
                </v:shape>
                <o:OLEObject Type="Embed" ProgID="Equation.3" ShapeID="_x0000_i1261" DrawAspect="Content" ObjectID="_1805111080"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79896A9A"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39"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39"/>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27CB9A32"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0" w:name="_Hlk167343031"/>
      <w:bookmarkStart w:id="41"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0"/>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48E73A91"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69BEB4AD"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54262F2E"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2"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2"/>
          </w:p>
        </w:tc>
      </w:tr>
      <w:bookmarkEnd w:id="41"/>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77777777" w:rsidR="005E4028" w:rsidRPr="0055195A" w:rsidRDefault="005E4028" w:rsidP="0055195A">
            <w:pPr>
              <w:pStyle w:val="TAL"/>
              <w:keepNext w:val="0"/>
              <w:keepLines w:val="0"/>
              <w:jc w:val="center"/>
            </w:pPr>
            <w:r w:rsidRPr="0055195A">
              <w:t>-30</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5pt;height:15.5pt" o:ole="" fillcolor="window">
                  <v:imagedata r:id="rId11" o:title=""/>
                </v:shape>
                <o:OLEObject Type="Embed" ProgID="Equation.3" ShapeID="_x0000_i1262" DrawAspect="Content" ObjectID="_1805111081"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5pt;height:15.5pt" o:ole="" fillcolor="window">
                  <v:imagedata r:id="rId11" o:title=""/>
                </v:shape>
                <o:OLEObject Type="Embed" ProgID="Equation.3" ShapeID="_x0000_i1263" DrawAspect="Content" ObjectID="_1805111082"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2.1pt;height:15.5pt" o:ole="" fillcolor="window">
                  <v:imagedata r:id="rId37" o:title=""/>
                </v:shape>
                <o:OLEObject Type="Embed" ProgID="Equation.3" ShapeID="_x0000_i1264" DrawAspect="Content" ObjectID="_1805111083"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39.9pt;height:15.5pt" o:ole="" fillcolor="window">
                  <v:imagedata r:id="rId14" o:title=""/>
                </v:shape>
                <o:OLEObject Type="Embed" ProgID="Equation.3" ShapeID="_x0000_i1265" DrawAspect="Content" ObjectID="_1805111084"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5pt;height:15.5pt" o:ole="" fillcolor="window">
                  <v:imagedata r:id="rId11" o:title=""/>
                </v:shape>
                <o:OLEObject Type="Embed" ProgID="Equation.3" ShapeID="_x0000_i1266" DrawAspect="Content" ObjectID="_1805111085"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5pt;height:15.5pt" o:ole="" fillcolor="window">
                  <v:imagedata r:id="rId11" o:title=""/>
                </v:shape>
                <o:OLEObject Type="Embed" ProgID="Equation.3" ShapeID="_x0000_i1267" DrawAspect="Content" ObjectID="_1805111086"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5pt;height:15.5pt" o:ole="" fillcolor="window">
                  <v:imagedata r:id="rId11" o:title=""/>
                </v:shape>
                <o:OLEObject Type="Embed" ProgID="Equation.3" ShapeID="_x0000_i1268" DrawAspect="Content" ObjectID="_1805111087"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2.1pt;height:15.5pt" o:ole="" fillcolor="window">
                  <v:imagedata r:id="rId37" o:title=""/>
                </v:shape>
                <o:OLEObject Type="Embed" ProgID="Equation.3" ShapeID="_x0000_i1269" DrawAspect="Content" ObjectID="_1805111088"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39.9pt;height:15.5pt" o:ole="" fillcolor="window">
                  <v:imagedata r:id="rId14" o:title=""/>
                </v:shape>
                <o:OLEObject Type="Embed" ProgID="Equation.3" ShapeID="_x0000_i1270" DrawAspect="Content" ObjectID="_1805111089"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5pt;height:15.5pt" o:ole="" fillcolor="window">
                  <v:imagedata r:id="rId11" o:title=""/>
                </v:shape>
                <o:OLEObject Type="Embed" ProgID="Equation.3" ShapeID="_x0000_i1271" DrawAspect="Content" ObjectID="_1805111090"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3"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4" w:name="_Toc535476686"/>
      <w:r w:rsidRPr="0055195A">
        <w:t>A.</w:t>
      </w:r>
      <w:r w:rsidR="002C7C40" w:rsidRPr="0055195A">
        <w:t>7.4.1.1.1</w:t>
      </w:r>
      <w:r w:rsidRPr="0055195A">
        <w:tab/>
        <w:t>Test Purpose and environment</w:t>
      </w:r>
      <w:bookmarkEnd w:id="44"/>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5"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6"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5pt;height:15.5pt" o:ole="" fillcolor="window">
                  <v:imagedata r:id="rId11" o:title=""/>
                </v:shape>
                <o:OLEObject Type="Embed" ProgID="Equation.3" ShapeID="_x0000_i1272" DrawAspect="Content" ObjectID="_1805111091"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5pt;height:15.5pt" o:ole="" fillcolor="window">
                  <v:imagedata r:id="rId11" o:title=""/>
                </v:shape>
                <o:OLEObject Type="Embed" ProgID="Equation.3" ShapeID="_x0000_i1273" DrawAspect="Content" ObjectID="_1805111092"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5.45pt;height:21.05pt" o:ole="" fillcolor="window">
                  <v:imagedata r:id="rId273" o:title=""/>
                </v:shape>
                <o:OLEObject Type="Embed" ProgID="Equation.3" ShapeID="_x0000_i1274" DrawAspect="Content" ObjectID="_1805111093"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2.1pt;height:15.5pt" o:ole="" fillcolor="window">
                  <v:imagedata r:id="rId37" o:title=""/>
                </v:shape>
                <o:OLEObject Type="Embed" ProgID="Equation.3" ShapeID="_x0000_i1275" DrawAspect="Content" ObjectID="_1805111094"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5pt;height:15.5pt" o:ole="" fillcolor="window">
                  <v:imagedata r:id="rId11" o:title=""/>
                </v:shape>
                <o:OLEObject Type="Embed" ProgID="Equation.3" ShapeID="_x0000_i1276" DrawAspect="Content" ObjectID="_1805111095"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5"/>
      <w:bookmarkEnd w:id="46"/>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55195A">
        <w:trP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7" w:name="_Toc535476687"/>
      <w:r w:rsidRPr="0055195A">
        <w:t>A.</w:t>
      </w:r>
      <w:r w:rsidR="002C7C40" w:rsidRPr="0055195A">
        <w:t>7.4.1.1.2</w:t>
      </w:r>
      <w:r w:rsidRPr="0055195A">
        <w:tab/>
        <w:t>Test requirements</w:t>
      </w:r>
      <w:bookmarkEnd w:id="47"/>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5pt;height:15.5pt" o:ole="" fillcolor="window">
                  <v:imagedata r:id="rId11" o:title=""/>
                </v:shape>
                <o:OLEObject Type="Embed" ProgID="Equation.3" ShapeID="_x0000_i1277" DrawAspect="Content" ObjectID="_1805111096"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5pt;height:15.5pt" o:ole="" fillcolor="window">
                  <v:imagedata r:id="rId11" o:title=""/>
                </v:shape>
                <o:OLEObject Type="Embed" ProgID="Equation.3" ShapeID="_x0000_i1278" DrawAspect="Content" ObjectID="_1805111097"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5.45pt;height:21.05pt" o:ole="" fillcolor="window">
                  <v:imagedata r:id="rId273" o:title=""/>
                </v:shape>
                <o:OLEObject Type="Embed" ProgID="Equation.3" ShapeID="_x0000_i1279" DrawAspect="Content" ObjectID="_1805111098"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2.1pt;height:15.5pt" o:ole="" fillcolor="window">
                  <v:imagedata r:id="rId37" o:title=""/>
                </v:shape>
                <o:OLEObject Type="Embed" ProgID="Equation.3" ShapeID="_x0000_i1280" DrawAspect="Content" ObjectID="_1805111099"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5pt;height:15.5pt" o:ole="" fillcolor="window">
                  <v:imagedata r:id="rId11" o:title=""/>
                </v:shape>
                <o:OLEObject Type="Embed" ProgID="Equation.3" ShapeID="_x0000_i1281" DrawAspect="Content" ObjectID="_1805111100"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532101FE"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5pt;height:15.5pt" o:ole="" fillcolor="window">
                  <v:imagedata r:id="rId11" o:title=""/>
                </v:shape>
                <o:OLEObject Type="Embed" ProgID="Equation.3" ShapeID="_x0000_i1282" DrawAspect="Content" ObjectID="_1805111101"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5pt;height:15.5pt" o:ole="" fillcolor="window">
                  <v:imagedata r:id="rId11" o:title=""/>
                </v:shape>
                <o:OLEObject Type="Embed" ProgID="Equation.3" ShapeID="_x0000_i1283" DrawAspect="Content" ObjectID="_1805111102"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6pt" o:ole="" fillcolor="window">
                  <v:imagedata r:id="rId273" o:title=""/>
                </v:shape>
                <o:OLEObject Type="Embed" ProgID="Equation.3" ShapeID="_x0000_i1284" DrawAspect="Content" ObjectID="_1805111103"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2.1pt;height:15.5pt" o:ole="" fillcolor="window">
                  <v:imagedata r:id="rId37" o:title=""/>
                </v:shape>
                <o:OLEObject Type="Embed" ProgID="Equation.3" ShapeID="_x0000_i1285" DrawAspect="Content" ObjectID="_1805111104"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5pt;height:15.5pt" o:ole="" fillcolor="window">
                  <v:imagedata r:id="rId11" o:title=""/>
                </v:shape>
                <o:OLEObject Type="Embed" ProgID="Equation.3" ShapeID="_x0000_i1286" DrawAspect="Content" ObjectID="_1805111105"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55195A">
        <w:trP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3"/>
    </w:p>
    <w:p w14:paraId="3B41971F" w14:textId="15475456" w:rsidR="00564A91" w:rsidRPr="0055195A" w:rsidRDefault="00564A91" w:rsidP="0055195A">
      <w:pPr>
        <w:pStyle w:val="Heading3"/>
        <w:keepNext w:val="0"/>
        <w:keepLines w:val="0"/>
        <w:rPr>
          <w:lang w:eastAsia="zh-CN"/>
        </w:rPr>
      </w:pPr>
      <w:bookmarkStart w:id="48"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49" w:name="_Toc535476690"/>
      <w:r w:rsidRPr="0055195A">
        <w:t>A.</w:t>
      </w:r>
      <w:r w:rsidR="002C7C40" w:rsidRPr="0055195A">
        <w:t>7.4.3.1</w:t>
      </w:r>
      <w:r w:rsidRPr="0055195A">
        <w:tab/>
        <w:t>SA FR2 timing advance adjustment accuracy</w:t>
      </w:r>
      <w:bookmarkEnd w:id="49"/>
    </w:p>
    <w:p w14:paraId="25ADA434" w14:textId="5C6D7E94" w:rsidR="00564A91" w:rsidRPr="0055195A" w:rsidRDefault="00564A91" w:rsidP="0055195A">
      <w:pPr>
        <w:pStyle w:val="Heading5"/>
        <w:keepNext w:val="0"/>
        <w:keepLines w:val="0"/>
      </w:pPr>
      <w:bookmarkStart w:id="50" w:name="_Toc535476691"/>
      <w:r w:rsidRPr="0055195A">
        <w:t>A.</w:t>
      </w:r>
      <w:r w:rsidR="002C7C40" w:rsidRPr="0055195A">
        <w:t>7.4.3.1.1</w:t>
      </w:r>
      <w:r w:rsidRPr="0055195A">
        <w:tab/>
        <w:t>Test Purpose and Environment</w:t>
      </w:r>
      <w:bookmarkEnd w:id="50"/>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1" w:name="_Toc535476692"/>
      <w:r w:rsidRPr="0055195A">
        <w:t>A.</w:t>
      </w:r>
      <w:r w:rsidR="002C7C40" w:rsidRPr="0055195A">
        <w:t>7.4.3.1.2</w:t>
      </w:r>
      <w:r w:rsidRPr="0055195A">
        <w:tab/>
        <w:t>Test Parameters</w:t>
      </w:r>
      <w:bookmarkEnd w:id="51"/>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1.05pt;height:21.05pt" o:ole="" fillcolor="window">
                  <v:imagedata r:id="rId11" o:title=""/>
                </v:shape>
                <o:OLEObject Type="Embed" ProgID="Equation.3" ShapeID="_x0000_i1287" DrawAspect="Content" ObjectID="_1805111106"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1.05pt;height:21.05pt" o:ole="" fillcolor="window">
                  <v:imagedata r:id="rId11" o:title=""/>
                </v:shape>
                <o:OLEObject Type="Embed" ProgID="Equation.3" ShapeID="_x0000_i1288" DrawAspect="Content" ObjectID="_1805111107"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1.05pt;height:21.05pt" o:ole="" fillcolor="window">
                  <v:imagedata r:id="rId11" o:title=""/>
                </v:shape>
                <o:OLEObject Type="Embed" ProgID="Equation.3" ShapeID="_x0000_i1289" DrawAspect="Content" ObjectID="_1805111108"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5.45pt;height:21.05pt" o:ole="" fillcolor="window">
                  <v:imagedata r:id="rId273" o:title=""/>
                </v:shape>
                <o:OLEObject Type="Embed" ProgID="Equation.3" ShapeID="_x0000_i1290" DrawAspect="Content" ObjectID="_1805111109"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2.1pt;height:21.05pt" o:ole="" fillcolor="window">
                  <v:imagedata r:id="rId37" o:title=""/>
                </v:shape>
                <o:OLEObject Type="Embed" ProgID="Equation.3" ShapeID="_x0000_i1291" DrawAspect="Content" ObjectID="_1805111110"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1.05pt;height:21.05pt" o:ole="" fillcolor="window">
                  <v:imagedata r:id="rId11" o:title=""/>
                </v:shape>
                <o:OLEObject Type="Embed" ProgID="Equation.3" ShapeID="_x0000_i1292" DrawAspect="Content" ObjectID="_1805111111"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2" w:name="_Toc535476693"/>
      <w:r w:rsidRPr="0055195A">
        <w:t>A.</w:t>
      </w:r>
      <w:r w:rsidR="002C7C40" w:rsidRPr="0055195A">
        <w:t>7.4.3.1.3</w:t>
      </w:r>
      <w:r w:rsidRPr="0055195A">
        <w:t xml:space="preserve"> Test Requirements</w:t>
      </w:r>
      <w:bookmarkEnd w:id="52"/>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5pt;height:15.5pt" o:ole="" fillcolor="window">
                  <v:imagedata r:id="rId11" o:title=""/>
                </v:shape>
                <o:OLEObject Type="Embed" ProgID="Equation.3" ShapeID="_x0000_i1293" DrawAspect="Content" ObjectID="_1805111112"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5pt;height:15.5pt" o:ole="" fillcolor="window">
                  <v:imagedata r:id="rId11" o:title=""/>
                </v:shape>
                <o:OLEObject Type="Embed" ProgID="Equation.3" ShapeID="_x0000_i1294" DrawAspect="Content" ObjectID="_1805111113"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5.45pt;height:21.05pt" o:ole="" fillcolor="window">
                  <v:imagedata r:id="rId273" o:title=""/>
                </v:shape>
                <o:OLEObject Type="Embed" ProgID="Equation.3" ShapeID="_x0000_i1295" DrawAspect="Content" ObjectID="_1805111114"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2.1pt;height:15.5pt" o:ole="" fillcolor="window">
                  <v:imagedata r:id="rId37" o:title=""/>
                </v:shape>
                <o:OLEObject Type="Embed" ProgID="Equation.3" ShapeID="_x0000_i1296" DrawAspect="Content" ObjectID="_1805111115"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5pt;height:15.5pt" o:ole="" fillcolor="window">
                  <v:imagedata r:id="rId11" o:title=""/>
                </v:shape>
                <o:OLEObject Type="Embed" ProgID="Equation.3" ShapeID="_x0000_i1297" DrawAspect="Content" ObjectID="_1805111116"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48"/>
    </w:p>
    <w:sectPr w:rsidR="00CE6C64" w:rsidRPr="0055195A" w:rsidSect="00405CE8">
      <w:headerReference w:type="default" r:id="rId298"/>
      <w:footerReference w:type="default" r:id="rId299"/>
      <w:pgSz w:w="11907" w:h="16840" w:code="9"/>
      <w:pgMar w:top="1418" w:right="1134" w:bottom="1134" w:left="1134" w:header="851" w:footer="340" w:gutter="0"/>
      <w:pgNumType w:start="330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66F929" w14:textId="77777777" w:rsidR="002B0234" w:rsidRDefault="002B0234" w:rsidP="0064056D">
      <w:pPr>
        <w:spacing w:after="0"/>
      </w:pPr>
      <w:r>
        <w:separator/>
      </w:r>
    </w:p>
  </w:endnote>
  <w:endnote w:type="continuationSeparator" w:id="0">
    <w:p w14:paraId="5770412D" w14:textId="77777777" w:rsidR="002B0234" w:rsidRDefault="002B0234"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8C9C45" w14:textId="77777777" w:rsidR="002B0234" w:rsidRDefault="002B0234" w:rsidP="0064056D">
      <w:pPr>
        <w:spacing w:after="0"/>
      </w:pPr>
      <w:r>
        <w:separator/>
      </w:r>
    </w:p>
  </w:footnote>
  <w:footnote w:type="continuationSeparator" w:id="0">
    <w:p w14:paraId="7F7422C8" w14:textId="77777777" w:rsidR="002B0234" w:rsidRDefault="002B0234"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2E0550C3"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E445E3">
      <w:rPr>
        <w:rFonts w:ascii="Arial" w:hAnsi="Arial" w:cs="Arial"/>
        <w:b/>
        <w:sz w:val="18"/>
        <w:szCs w:val="18"/>
      </w:rPr>
      <w:t>8</w:t>
    </w:r>
    <w:r>
      <w:rPr>
        <w:rFonts w:ascii="Arial" w:hAnsi="Arial" w:cs="Arial"/>
        <w:b/>
        <w:sz w:val="18"/>
        <w:szCs w:val="18"/>
      </w:rPr>
      <w:t>.</w:t>
    </w:r>
    <w:r w:rsidR="005E1487">
      <w:rPr>
        <w:rFonts w:ascii="Arial" w:hAnsi="Arial" w:cs="Arial"/>
        <w:b/>
        <w:sz w:val="18"/>
        <w:szCs w:val="18"/>
      </w:rPr>
      <w:t>9</w:t>
    </w:r>
    <w:r>
      <w:rPr>
        <w:rFonts w:ascii="Arial" w:hAnsi="Arial" w:cs="Arial"/>
        <w:b/>
        <w:sz w:val="18"/>
        <w:szCs w:val="18"/>
      </w:rPr>
      <w:t>.0 (202</w:t>
    </w:r>
    <w:r w:rsidR="005E1487">
      <w:rPr>
        <w:rFonts w:ascii="Arial" w:hAnsi="Arial" w:cs="Arial"/>
        <w:b/>
        <w:sz w:val="18"/>
        <w:szCs w:val="18"/>
      </w:rPr>
      <w:t>5</w:t>
    </w:r>
    <w:r>
      <w:rPr>
        <w:rFonts w:ascii="Arial" w:hAnsi="Arial" w:cs="Arial"/>
        <w:b/>
        <w:sz w:val="18"/>
        <w:szCs w:val="18"/>
      </w:rPr>
      <w:t>-</w:t>
    </w:r>
    <w:r w:rsidR="005E1487">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4D41FB9" w:rsidR="004B148F" w:rsidRDefault="004B148F">
    <w:pPr>
      <w:pStyle w:val="Header"/>
    </w:pPr>
    <w:r>
      <w:t>Release 1</w:t>
    </w:r>
    <w:r w:rsidR="00E445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hideSpellingErrors/>
  <w:hideGrammaticalErrors/>
  <w:attachedTemplate r:id="rId1"/>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1BBB"/>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ECF"/>
    <w:rsid w:val="00191654"/>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D22"/>
    <w:rsid w:val="00244D33"/>
    <w:rsid w:val="00245F41"/>
    <w:rsid w:val="00246006"/>
    <w:rsid w:val="002460FF"/>
    <w:rsid w:val="00246C96"/>
    <w:rsid w:val="002519EC"/>
    <w:rsid w:val="00251BF8"/>
    <w:rsid w:val="00252126"/>
    <w:rsid w:val="00253527"/>
    <w:rsid w:val="00253E62"/>
    <w:rsid w:val="00254950"/>
    <w:rsid w:val="00255564"/>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4C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B0234"/>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47E8"/>
    <w:rsid w:val="00386A2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D3F"/>
    <w:rsid w:val="0080515D"/>
    <w:rsid w:val="0080593B"/>
    <w:rsid w:val="0080758D"/>
    <w:rsid w:val="00807C27"/>
    <w:rsid w:val="00811E6F"/>
    <w:rsid w:val="008124BE"/>
    <w:rsid w:val="00814859"/>
    <w:rsid w:val="008148D3"/>
    <w:rsid w:val="00814933"/>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1094"/>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602C"/>
    <w:rsid w:val="00AB64A9"/>
    <w:rsid w:val="00AB6AA5"/>
    <w:rsid w:val="00AB6AA6"/>
    <w:rsid w:val="00AC0C4E"/>
    <w:rsid w:val="00AC13F3"/>
    <w:rsid w:val="00AC2266"/>
    <w:rsid w:val="00AC44AF"/>
    <w:rsid w:val="00AC47A5"/>
    <w:rsid w:val="00AC53BA"/>
    <w:rsid w:val="00AC6AE1"/>
    <w:rsid w:val="00AD004D"/>
    <w:rsid w:val="00AD051C"/>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4833"/>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964"/>
    <w:rsid w:val="00C77B24"/>
    <w:rsid w:val="00C8046E"/>
    <w:rsid w:val="00C80F44"/>
    <w:rsid w:val="00C81928"/>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B0A45"/>
    <w:rsid w:val="00DB26DB"/>
    <w:rsid w:val="00DB2787"/>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AFD"/>
    <w:rsid w:val="00E7124A"/>
    <w:rsid w:val="00E716EF"/>
    <w:rsid w:val="00E71925"/>
    <w:rsid w:val="00E7458D"/>
    <w:rsid w:val="00E747FD"/>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theme" Target="theme/theme1.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1176</TotalTime>
  <Pages>3</Pages>
  <Words>58184</Words>
  <Characters>331650</Characters>
  <Application>Microsoft Office Word</Application>
  <DocSecurity>0</DocSecurity>
  <Lines>2763</Lines>
  <Paragraphs>778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389056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671</cp:revision>
  <dcterms:created xsi:type="dcterms:W3CDTF">2022-09-22T10:41:00Z</dcterms:created>
  <dcterms:modified xsi:type="dcterms:W3CDTF">2025-04-02T12:45:00Z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