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Introduction of A-GNSS support for NavIC (Navigation with Indian Constellation) L1 SPS (Standard Positioning Service) in NR &amp; LTE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LPP Corrections [GNSS LOS/NLOS]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NR_pos-Core, NR_pos_enh-Core, TEI18, LCS_NAVIC_L1_SPS_NR_LTE-Core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6.5.2.2, 6.5.2.4, 6.5.10.3, 6.5.10.5, 6.5.11.3, 6.5.11.5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RP-253732</vt:lpwstr>
  </property>
  <property fmtid="{D5CDD505-2E9C-101B-9397-08002B2CF9AE}" pid="19" name="CrpackTitle">
    <vt:lpwstr>Introduction of A-GNSS support for NavIC (Navigation with Indian Constellation) L1 SPS (Standard Positioning Service) in NR &amp; LTE</vt:lpwstr>
  </property>
  <property fmtid="{D5CDD505-2E9C-101B-9397-08002B2CF9AE}" pid="20" name="Agenda#">
    <vt:lpwstr>9.9.2.6</vt:lpwstr>
  </property>
  <property fmtid="{D5CDD505-2E9C-101B-9397-08002B2CF9AE}" pid="21" name="Source">
    <vt:lpwstr>RAN2</vt:lpwstr>
  </property>
</Properties>
</file>