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bookmarkStart w:id="1" w:name="_GoBack"/>
      <w:bookmarkEnd w:id="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004E2F9C" w:rsidRPr="00630AB6">
        <w:t>V1</w:t>
      </w:r>
      <w:r w:rsidR="004E2F9C">
        <w:t>6</w:t>
      </w:r>
      <w:r w:rsidRPr="00630AB6">
        <w:t>.</w:t>
      </w:r>
      <w:r w:rsidR="00D9470C">
        <w:rPr>
          <w:lang w:eastAsia="zh-CN"/>
        </w:rPr>
        <w:t>1</w:t>
      </w:r>
      <w:r w:rsidRPr="00630AB6">
        <w:t>.</w:t>
      </w:r>
      <w:r w:rsidR="00F80346" w:rsidRPr="00630AB6">
        <w:t>0</w:t>
      </w:r>
      <w:r w:rsidRPr="00630AB6">
        <w:t xml:space="preserve"> </w:t>
      </w:r>
      <w:r w:rsidRPr="00630AB6">
        <w:rPr>
          <w:sz w:val="32"/>
        </w:rPr>
        <w:t>(</w:t>
      </w:r>
      <w:r w:rsidR="00F80346" w:rsidRPr="00630AB6">
        <w:rPr>
          <w:sz w:val="32"/>
        </w:rPr>
        <w:t>201</w:t>
      </w:r>
      <w:r w:rsidR="006B6E4C">
        <w:rPr>
          <w:sz w:val="32"/>
          <w:lang w:eastAsia="zh-CN"/>
        </w:rPr>
        <w:t>9</w:t>
      </w:r>
      <w:r w:rsidRPr="00630AB6">
        <w:rPr>
          <w:sz w:val="32"/>
        </w:rPr>
        <w:t>-</w:t>
      </w:r>
      <w:r w:rsidR="00D9470C">
        <w:rPr>
          <w:sz w:val="32"/>
        </w:rPr>
        <w:t>12</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4E2F9C" w:rsidRPr="00630AB6">
        <w:rPr>
          <w:rStyle w:val="ZGSM"/>
        </w:rPr>
        <w:t>1</w:t>
      </w:r>
      <w:r w:rsidR="004E2F9C">
        <w:rPr>
          <w:rStyle w:val="ZGSM"/>
        </w:rPr>
        <w:t>6</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2"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4813EE">
        <w:rPr>
          <w:noProof/>
          <w:sz w:val="18"/>
        </w:rPr>
        <w:t>9</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3" w:name="copyrightaddon"/>
      <w:bookmarkEnd w:id="3"/>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2"/>
    <w:p w:rsidR="00080512" w:rsidRPr="00630AB6" w:rsidRDefault="00080512" w:rsidP="0041307B">
      <w:pPr>
        <w:pStyle w:val="TT"/>
        <w:outlineLvl w:val="0"/>
      </w:pPr>
      <w:r w:rsidRPr="00630AB6">
        <w:br w:type="page"/>
      </w:r>
      <w:r w:rsidRPr="00630AB6">
        <w:lastRenderedPageBreak/>
        <w:t>Contents</w:t>
      </w:r>
    </w:p>
    <w:p w:rsidR="00BE09A7" w:rsidRDefault="00BE09A7">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_Toc27592146 \h </w:instrText>
      </w:r>
      <w:r>
        <w:fldChar w:fldCharType="separate"/>
      </w:r>
      <w:r>
        <w:t>6</w:t>
      </w:r>
      <w:r>
        <w:fldChar w:fldCharType="end"/>
      </w:r>
    </w:p>
    <w:p w:rsidR="00BE09A7" w:rsidRDefault="00BE09A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_Toc27592147 \h </w:instrText>
      </w:r>
      <w:r>
        <w:fldChar w:fldCharType="separate"/>
      </w:r>
      <w:r>
        <w:t>6</w:t>
      </w:r>
      <w:r>
        <w:fldChar w:fldCharType="end"/>
      </w:r>
    </w:p>
    <w:p w:rsidR="00BE09A7" w:rsidRDefault="00BE09A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_Toc27592148 \h </w:instrText>
      </w:r>
      <w:r>
        <w:fldChar w:fldCharType="separate"/>
      </w:r>
      <w:r>
        <w:t>6</w:t>
      </w:r>
      <w:r>
        <w:fldChar w:fldCharType="end"/>
      </w:r>
    </w:p>
    <w:p w:rsidR="00BE09A7" w:rsidRDefault="00BE09A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_Toc27592149 \h </w:instrText>
      </w:r>
      <w:r>
        <w:fldChar w:fldCharType="separate"/>
      </w:r>
      <w:r>
        <w:t>7</w:t>
      </w:r>
      <w:r>
        <w:fldChar w:fldCharType="end"/>
      </w:r>
    </w:p>
    <w:p w:rsidR="00BE09A7" w:rsidRDefault="00BE09A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_Toc27592150 \h </w:instrText>
      </w:r>
      <w:r>
        <w:fldChar w:fldCharType="separate"/>
      </w:r>
      <w:r>
        <w:t>7</w:t>
      </w:r>
      <w:r>
        <w:fldChar w:fldCharType="end"/>
      </w:r>
    </w:p>
    <w:p w:rsidR="00BE09A7" w:rsidRDefault="00BE09A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_Toc27592151 \h </w:instrText>
      </w:r>
      <w:r>
        <w:fldChar w:fldCharType="separate"/>
      </w:r>
      <w:r>
        <w:t>7</w:t>
      </w:r>
      <w:r>
        <w:fldChar w:fldCharType="end"/>
      </w:r>
    </w:p>
    <w:p w:rsidR="00BE09A7" w:rsidRDefault="00BE09A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_Toc27592152 \h </w:instrText>
      </w:r>
      <w:r>
        <w:fldChar w:fldCharType="separate"/>
      </w:r>
      <w:r>
        <w:t>7</w:t>
      </w:r>
      <w:r>
        <w:fldChar w:fldCharType="end"/>
      </w:r>
    </w:p>
    <w:p w:rsidR="00BE09A7" w:rsidRDefault="00BE09A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_Toc27592153 \h </w:instrText>
      </w:r>
      <w:r>
        <w:fldChar w:fldCharType="separate"/>
      </w:r>
      <w:r>
        <w:t>7</w:t>
      </w:r>
      <w:r>
        <w:fldChar w:fldCharType="end"/>
      </w:r>
    </w:p>
    <w:p w:rsidR="00BE09A7" w:rsidRDefault="00BE09A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_Toc27592154 \h </w:instrText>
      </w:r>
      <w:r>
        <w:fldChar w:fldCharType="separate"/>
      </w:r>
      <w:r>
        <w:t>8</w:t>
      </w:r>
      <w:r>
        <w:fldChar w:fldCharType="end"/>
      </w:r>
    </w:p>
    <w:p w:rsidR="00BE09A7" w:rsidRDefault="00BE09A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_Toc27592155 \h </w:instrText>
      </w:r>
      <w:r>
        <w:fldChar w:fldCharType="separate"/>
      </w:r>
      <w:r>
        <w:t>8</w:t>
      </w:r>
      <w:r>
        <w:fldChar w:fldCharType="end"/>
      </w:r>
    </w:p>
    <w:p w:rsidR="00BE09A7" w:rsidRDefault="00BE09A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_Toc27592156 \h </w:instrText>
      </w:r>
      <w:r>
        <w:fldChar w:fldCharType="separate"/>
      </w:r>
      <w:r>
        <w:t>8</w:t>
      </w:r>
      <w:r>
        <w:fldChar w:fldCharType="end"/>
      </w:r>
    </w:p>
    <w:p w:rsidR="00BE09A7" w:rsidRDefault="00BE09A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_Toc27592157 \h </w:instrText>
      </w:r>
      <w:r>
        <w:fldChar w:fldCharType="separate"/>
      </w:r>
      <w:r>
        <w:t>8</w:t>
      </w:r>
      <w:r>
        <w:fldChar w:fldCharType="end"/>
      </w:r>
    </w:p>
    <w:p w:rsidR="00BE09A7" w:rsidRDefault="00BE09A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_Toc27592158 \h </w:instrText>
      </w:r>
      <w:r>
        <w:fldChar w:fldCharType="separate"/>
      </w:r>
      <w:r>
        <w:t>8</w:t>
      </w:r>
      <w:r>
        <w:fldChar w:fldCharType="end"/>
      </w:r>
    </w:p>
    <w:p w:rsidR="00BE09A7" w:rsidRDefault="00BE09A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_Toc27592159 \h </w:instrText>
      </w:r>
      <w:r>
        <w:fldChar w:fldCharType="separate"/>
      </w:r>
      <w:r>
        <w:t>8</w:t>
      </w:r>
      <w:r>
        <w:fldChar w:fldCharType="end"/>
      </w:r>
    </w:p>
    <w:p w:rsidR="00BE09A7" w:rsidRDefault="00BE09A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_Toc27592160 \h </w:instrText>
      </w:r>
      <w:r>
        <w:fldChar w:fldCharType="separate"/>
      </w:r>
      <w:r>
        <w:t>9</w:t>
      </w:r>
      <w:r>
        <w:fldChar w:fldCharType="end"/>
      </w:r>
    </w:p>
    <w:p w:rsidR="00BE09A7" w:rsidRDefault="00BE09A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_Toc27592161 \h </w:instrText>
      </w:r>
      <w:r>
        <w:fldChar w:fldCharType="separate"/>
      </w:r>
      <w:r>
        <w:t>9</w:t>
      </w:r>
      <w:r>
        <w:fldChar w:fldCharType="end"/>
      </w:r>
    </w:p>
    <w:p w:rsidR="00BE09A7" w:rsidRDefault="00BE09A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_Toc27592162 \h </w:instrText>
      </w:r>
      <w:r>
        <w:fldChar w:fldCharType="separate"/>
      </w:r>
      <w:r>
        <w:t>9</w:t>
      </w:r>
      <w:r>
        <w:fldChar w:fldCharType="end"/>
      </w:r>
    </w:p>
    <w:p w:rsidR="00BE09A7" w:rsidRDefault="00BE09A7">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_Toc27592163 \h </w:instrText>
      </w:r>
      <w:r>
        <w:fldChar w:fldCharType="separate"/>
      </w:r>
      <w:r>
        <w:t>10</w:t>
      </w:r>
      <w:r>
        <w:fldChar w:fldCharType="end"/>
      </w:r>
    </w:p>
    <w:p w:rsidR="00BE09A7" w:rsidRDefault="00BE09A7">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621A9A">
        <w:rPr>
          <w:rFonts w:cs="Arial"/>
          <w:lang w:eastAsia="zh-CN"/>
        </w:rPr>
        <w:t>UE configuration update procedure</w:t>
      </w:r>
      <w:r>
        <w:tab/>
      </w:r>
      <w:r>
        <w:fldChar w:fldCharType="begin" w:fldLock="1"/>
      </w:r>
      <w:r>
        <w:instrText xml:space="preserve"> PAGEREF _Toc27592164 \h </w:instrText>
      </w:r>
      <w:r>
        <w:fldChar w:fldCharType="separate"/>
      </w:r>
      <w:r>
        <w:t>10</w:t>
      </w:r>
      <w:r>
        <w:fldChar w:fldCharType="end"/>
      </w:r>
    </w:p>
    <w:p w:rsidR="00BE09A7" w:rsidRDefault="00BE09A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_Toc27592165 \h </w:instrText>
      </w:r>
      <w:r>
        <w:fldChar w:fldCharType="separate"/>
      </w:r>
      <w:r>
        <w:t>11</w:t>
      </w:r>
      <w:r>
        <w:fldChar w:fldCharType="end"/>
      </w:r>
    </w:p>
    <w:p w:rsidR="00BE09A7" w:rsidRDefault="00BE09A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_Toc27592166 \h </w:instrText>
      </w:r>
      <w:r>
        <w:fldChar w:fldCharType="separate"/>
      </w:r>
      <w:r>
        <w:t>11</w:t>
      </w:r>
      <w:r>
        <w:fldChar w:fldCharType="end"/>
      </w:r>
    </w:p>
    <w:p w:rsidR="00BE09A7" w:rsidRDefault="00BE09A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_Toc27592167 \h </w:instrText>
      </w:r>
      <w:r>
        <w:fldChar w:fldCharType="separate"/>
      </w:r>
      <w:r>
        <w:t>11</w:t>
      </w:r>
      <w:r>
        <w:fldChar w:fldCharType="end"/>
      </w:r>
    </w:p>
    <w:p w:rsidR="00BE09A7" w:rsidRDefault="00BE09A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_Toc27592168 \h </w:instrText>
      </w:r>
      <w:r>
        <w:fldChar w:fldCharType="separate"/>
      </w:r>
      <w:r>
        <w:t>11</w:t>
      </w:r>
      <w:r>
        <w:fldChar w:fldCharType="end"/>
      </w:r>
    </w:p>
    <w:p w:rsidR="00BE09A7" w:rsidRDefault="00BE09A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_Toc27592169 \h </w:instrText>
      </w:r>
      <w:r>
        <w:fldChar w:fldCharType="separate"/>
      </w:r>
      <w:r>
        <w:t>12</w:t>
      </w:r>
      <w:r>
        <w:fldChar w:fldCharType="end"/>
      </w:r>
    </w:p>
    <w:p w:rsidR="00BE09A7" w:rsidRDefault="00BE09A7">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_Toc27592170 \h </w:instrText>
      </w:r>
      <w:r>
        <w:fldChar w:fldCharType="separate"/>
      </w:r>
      <w:r>
        <w:t>12</w:t>
      </w:r>
      <w:r>
        <w:fldChar w:fldCharType="end"/>
      </w:r>
    </w:p>
    <w:p w:rsidR="00BE09A7" w:rsidRDefault="00BE09A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_Toc27592171 \h </w:instrText>
      </w:r>
      <w:r>
        <w:fldChar w:fldCharType="separate"/>
      </w:r>
      <w:r>
        <w:t>12</w:t>
      </w:r>
      <w:r>
        <w:fldChar w:fldCharType="end"/>
      </w:r>
    </w:p>
    <w:p w:rsidR="00BE09A7" w:rsidRDefault="00BE09A7">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_Toc27592172 \h </w:instrText>
      </w:r>
      <w:r>
        <w:fldChar w:fldCharType="separate"/>
      </w:r>
      <w:r>
        <w:t>12</w:t>
      </w:r>
      <w:r>
        <w:fldChar w:fldCharType="end"/>
      </w:r>
    </w:p>
    <w:p w:rsidR="00BE09A7" w:rsidRDefault="00BE09A7">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_Toc27592173 \h </w:instrText>
      </w:r>
      <w:r>
        <w:fldChar w:fldCharType="separate"/>
      </w:r>
      <w:r>
        <w:t>13</w:t>
      </w:r>
      <w:r>
        <w:fldChar w:fldCharType="end"/>
      </w:r>
    </w:p>
    <w:p w:rsidR="00BE09A7" w:rsidRDefault="00BE09A7">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_Toc27592174 \h </w:instrText>
      </w:r>
      <w:r>
        <w:fldChar w:fldCharType="separate"/>
      </w:r>
      <w:r>
        <w:t>13</w:t>
      </w:r>
      <w:r>
        <w:fldChar w:fldCharType="end"/>
      </w:r>
    </w:p>
    <w:p w:rsidR="00BE09A7" w:rsidRDefault="00BE09A7">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_Toc27592175 \h </w:instrText>
      </w:r>
      <w:r>
        <w:fldChar w:fldCharType="separate"/>
      </w:r>
      <w:r>
        <w:t>13</w:t>
      </w:r>
      <w:r>
        <w:fldChar w:fldCharType="end"/>
      </w:r>
    </w:p>
    <w:p w:rsidR="00BE09A7" w:rsidRDefault="00BE09A7">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_Toc27592176 \h </w:instrText>
      </w:r>
      <w:r>
        <w:fldChar w:fldCharType="separate"/>
      </w:r>
      <w:r>
        <w:t>13</w:t>
      </w:r>
      <w:r>
        <w:fldChar w:fldCharType="end"/>
      </w:r>
    </w:p>
    <w:p w:rsidR="00BE09A7" w:rsidRDefault="00BE09A7">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_Toc27592177 \h </w:instrText>
      </w:r>
      <w:r>
        <w:fldChar w:fldCharType="separate"/>
      </w:r>
      <w:r>
        <w:t>14</w:t>
      </w:r>
      <w:r>
        <w:fldChar w:fldCharType="end"/>
      </w:r>
    </w:p>
    <w:p w:rsidR="00BE09A7" w:rsidRDefault="00BE09A7">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_Toc27592178 \h </w:instrText>
      </w:r>
      <w:r>
        <w:fldChar w:fldCharType="separate"/>
      </w:r>
      <w:r>
        <w:t>14</w:t>
      </w:r>
      <w:r>
        <w:fldChar w:fldCharType="end"/>
      </w:r>
    </w:p>
    <w:p w:rsidR="00BE09A7" w:rsidRDefault="00BE09A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_Toc27592179 \h </w:instrText>
      </w:r>
      <w:r>
        <w:fldChar w:fldCharType="separate"/>
      </w:r>
      <w:r>
        <w:t>14</w:t>
      </w:r>
      <w:r>
        <w:fldChar w:fldCharType="end"/>
      </w:r>
    </w:p>
    <w:p w:rsidR="00BE09A7" w:rsidRDefault="00BE09A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_Toc27592180 \h </w:instrText>
      </w:r>
      <w:r>
        <w:fldChar w:fldCharType="separate"/>
      </w:r>
      <w:r>
        <w:t>14</w:t>
      </w:r>
      <w:r>
        <w:fldChar w:fldCharType="end"/>
      </w:r>
    </w:p>
    <w:p w:rsidR="00BE09A7" w:rsidRDefault="00BE09A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_Toc27592181 \h </w:instrText>
      </w:r>
      <w:r>
        <w:fldChar w:fldCharType="separate"/>
      </w:r>
      <w:r>
        <w:t>14</w:t>
      </w:r>
      <w:r>
        <w:fldChar w:fldCharType="end"/>
      </w:r>
    </w:p>
    <w:p w:rsidR="00BE09A7" w:rsidRDefault="00BE09A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_Toc27592182 \h </w:instrText>
      </w:r>
      <w:r>
        <w:fldChar w:fldCharType="separate"/>
      </w:r>
      <w:r>
        <w:t>15</w:t>
      </w:r>
      <w:r>
        <w:fldChar w:fldCharType="end"/>
      </w:r>
    </w:p>
    <w:p w:rsidR="00BE09A7" w:rsidRDefault="00BE09A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_Toc27592183 \h </w:instrText>
      </w:r>
      <w:r>
        <w:fldChar w:fldCharType="separate"/>
      </w:r>
      <w:r>
        <w:t>15</w:t>
      </w:r>
      <w:r>
        <w:fldChar w:fldCharType="end"/>
      </w:r>
    </w:p>
    <w:p w:rsidR="00BE09A7" w:rsidRDefault="00BE09A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_Toc27592184 \h </w:instrText>
      </w:r>
      <w:r>
        <w:fldChar w:fldCharType="separate"/>
      </w:r>
      <w:r>
        <w:t>15</w:t>
      </w:r>
      <w:r>
        <w:fldChar w:fldCharType="end"/>
      </w:r>
    </w:p>
    <w:p w:rsidR="00BE09A7" w:rsidRDefault="00BE09A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_Toc27592185 \h </w:instrText>
      </w:r>
      <w:r>
        <w:fldChar w:fldCharType="separate"/>
      </w:r>
      <w:r>
        <w:t>15</w:t>
      </w:r>
      <w:r>
        <w:fldChar w:fldCharType="end"/>
      </w:r>
    </w:p>
    <w:p w:rsidR="00BE09A7" w:rsidRDefault="00BE09A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_Toc27592186 \h </w:instrText>
      </w:r>
      <w:r>
        <w:fldChar w:fldCharType="separate"/>
      </w:r>
      <w:r>
        <w:t>15</w:t>
      </w:r>
      <w:r>
        <w:fldChar w:fldCharType="end"/>
      </w:r>
    </w:p>
    <w:p w:rsidR="00BE09A7" w:rsidRDefault="00BE09A7">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_Toc27592187 \h </w:instrText>
      </w:r>
      <w:r>
        <w:fldChar w:fldCharType="separate"/>
      </w:r>
      <w:r>
        <w:t>15</w:t>
      </w:r>
      <w:r>
        <w:fldChar w:fldCharType="end"/>
      </w:r>
    </w:p>
    <w:p w:rsidR="00BE09A7" w:rsidRDefault="00BE09A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_Toc27592188 \h </w:instrText>
      </w:r>
      <w:r>
        <w:fldChar w:fldCharType="separate"/>
      </w:r>
      <w:r>
        <w:t>15</w:t>
      </w:r>
      <w:r>
        <w:fldChar w:fldCharType="end"/>
      </w:r>
    </w:p>
    <w:p w:rsidR="00BE09A7" w:rsidRDefault="00BE09A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_Toc27592189 \h </w:instrText>
      </w:r>
      <w:r>
        <w:fldChar w:fldCharType="separate"/>
      </w:r>
      <w:r>
        <w:t>15</w:t>
      </w:r>
      <w:r>
        <w:fldChar w:fldCharType="end"/>
      </w:r>
    </w:p>
    <w:p w:rsidR="00BE09A7" w:rsidRDefault="00BE09A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 Document</w:t>
      </w:r>
      <w:r>
        <w:tab/>
      </w:r>
      <w:r>
        <w:fldChar w:fldCharType="begin" w:fldLock="1"/>
      </w:r>
      <w:r>
        <w:instrText xml:space="preserve"> PAGEREF _Toc27592190 \h </w:instrText>
      </w:r>
      <w:r>
        <w:fldChar w:fldCharType="separate"/>
      </w:r>
      <w:r>
        <w:t>16</w:t>
      </w:r>
      <w:r>
        <w:fldChar w:fldCharType="end"/>
      </w:r>
    </w:p>
    <w:p w:rsidR="00BE09A7" w:rsidRDefault="00BE09A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_Toc27592191 \h </w:instrText>
      </w:r>
      <w:r>
        <w:fldChar w:fldCharType="separate"/>
      </w:r>
      <w:r>
        <w:t>16</w:t>
      </w:r>
      <w:r>
        <w:fldChar w:fldCharType="end"/>
      </w:r>
    </w:p>
    <w:p w:rsidR="00BE09A7" w:rsidRDefault="00BE09A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_Toc27592192 \h </w:instrText>
      </w:r>
      <w:r>
        <w:fldChar w:fldCharType="separate"/>
      </w:r>
      <w:r>
        <w:t>16</w:t>
      </w:r>
      <w:r>
        <w:fldChar w:fldCharType="end"/>
      </w:r>
    </w:p>
    <w:p w:rsidR="00BE09A7" w:rsidRDefault="00BE09A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_Toc27592193 \h </w:instrText>
      </w:r>
      <w:r>
        <w:fldChar w:fldCharType="separate"/>
      </w:r>
      <w:r>
        <w:t>16</w:t>
      </w:r>
      <w:r>
        <w:fldChar w:fldCharType="end"/>
      </w:r>
    </w:p>
    <w:p w:rsidR="00BE09A7" w:rsidRDefault="00BE09A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_Toc27592194 \h </w:instrText>
      </w:r>
      <w:r>
        <w:fldChar w:fldCharType="separate"/>
      </w:r>
      <w:r>
        <w:t>16</w:t>
      </w:r>
      <w:r>
        <w:fldChar w:fldCharType="end"/>
      </w:r>
    </w:p>
    <w:p w:rsidR="00BE09A7" w:rsidRDefault="00BE09A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_Toc27592195 \h </w:instrText>
      </w:r>
      <w:r>
        <w:fldChar w:fldCharType="separate"/>
      </w:r>
      <w:r>
        <w:t>17</w:t>
      </w:r>
      <w:r>
        <w:fldChar w:fldCharType="end"/>
      </w:r>
    </w:p>
    <w:p w:rsidR="00BE09A7" w:rsidRDefault="00BE09A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_Toc27592196 \h </w:instrText>
      </w:r>
      <w:r>
        <w:fldChar w:fldCharType="separate"/>
      </w:r>
      <w:r>
        <w:t>18</w:t>
      </w:r>
      <w:r>
        <w:fldChar w:fldCharType="end"/>
      </w:r>
    </w:p>
    <w:p w:rsidR="00BE09A7" w:rsidRDefault="00BE09A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_Toc27592197 \h </w:instrText>
      </w:r>
      <w:r>
        <w:fldChar w:fldCharType="separate"/>
      </w:r>
      <w:r>
        <w:t>18</w:t>
      </w:r>
      <w:r>
        <w:fldChar w:fldCharType="end"/>
      </w:r>
    </w:p>
    <w:p w:rsidR="00BE09A7" w:rsidRDefault="00BE09A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_Toc27592198 \h </w:instrText>
      </w:r>
      <w:r>
        <w:fldChar w:fldCharType="separate"/>
      </w:r>
      <w:r>
        <w:t>18</w:t>
      </w:r>
      <w:r>
        <w:fldChar w:fldCharType="end"/>
      </w:r>
    </w:p>
    <w:p w:rsidR="00BE09A7" w:rsidRDefault="00BE09A7">
      <w:pPr>
        <w:pStyle w:val="TOC4"/>
        <w:rPr>
          <w:rFonts w:asciiTheme="minorHAnsi" w:eastAsiaTheme="minorEastAsia" w:hAnsiTheme="minorHAnsi" w:cstheme="minorBidi"/>
          <w:sz w:val="22"/>
          <w:szCs w:val="22"/>
          <w:lang w:eastAsia="en-GB"/>
        </w:rPr>
      </w:pPr>
      <w:r>
        <w:lastRenderedPageBreak/>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_Toc27592199 \h </w:instrText>
      </w:r>
      <w:r>
        <w:fldChar w:fldCharType="separate"/>
      </w:r>
      <w:r>
        <w:t>18</w:t>
      </w:r>
      <w:r>
        <w:fldChar w:fldCharType="end"/>
      </w:r>
    </w:p>
    <w:p w:rsidR="00BE09A7" w:rsidRDefault="00BE09A7">
      <w:pPr>
        <w:pStyle w:val="TOC4"/>
        <w:rPr>
          <w:rFonts w:asciiTheme="minorHAnsi" w:eastAsiaTheme="minorEastAsia" w:hAnsiTheme="minorHAnsi" w:cstheme="minorBidi"/>
          <w:sz w:val="22"/>
          <w:szCs w:val="22"/>
          <w:lang w:eastAsia="en-GB"/>
        </w:rPr>
      </w:pPr>
      <w:r w:rsidRPr="00BE09A7">
        <w:t>6.1.6.2</w:t>
      </w:r>
      <w:r w:rsidRPr="00BE09A7">
        <w:rPr>
          <w:rFonts w:asciiTheme="minorHAnsi" w:eastAsiaTheme="minorEastAsia" w:hAnsiTheme="minorHAnsi" w:cstheme="minorBidi"/>
          <w:sz w:val="22"/>
          <w:szCs w:val="22"/>
          <w:lang w:eastAsia="en-GB"/>
        </w:rPr>
        <w:tab/>
      </w:r>
      <w:r w:rsidRPr="00621A9A">
        <w:rPr>
          <w:lang w:val="en-US"/>
        </w:rPr>
        <w:t>Structured data types</w:t>
      </w:r>
      <w:r>
        <w:tab/>
      </w:r>
      <w:r>
        <w:fldChar w:fldCharType="begin" w:fldLock="1"/>
      </w:r>
      <w:r>
        <w:instrText xml:space="preserve"> PAGEREF _Toc27592200 \h </w:instrText>
      </w:r>
      <w:r>
        <w:fldChar w:fldCharType="separate"/>
      </w:r>
      <w:r>
        <w:t>19</w:t>
      </w:r>
      <w:r>
        <w:fldChar w:fldCharType="end"/>
      </w:r>
    </w:p>
    <w:p w:rsidR="00BE09A7" w:rsidRDefault="00BE09A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_Toc27592201 \h </w:instrText>
      </w:r>
      <w:r>
        <w:fldChar w:fldCharType="separate"/>
      </w:r>
      <w:r>
        <w:t>19</w:t>
      </w:r>
      <w:r>
        <w:fldChar w:fldCharType="end"/>
      </w:r>
    </w:p>
    <w:p w:rsidR="00BE09A7" w:rsidRDefault="00BE09A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_Toc27592202 \h </w:instrText>
      </w:r>
      <w:r>
        <w:fldChar w:fldCharType="separate"/>
      </w:r>
      <w:r>
        <w:t>20</w:t>
      </w:r>
      <w:r>
        <w:fldChar w:fldCharType="end"/>
      </w:r>
    </w:p>
    <w:p w:rsidR="00BE09A7" w:rsidRDefault="00BE09A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_Toc27592203 \h </w:instrText>
      </w:r>
      <w:r>
        <w:fldChar w:fldCharType="separate"/>
      </w:r>
      <w:r>
        <w:t>22</w:t>
      </w:r>
      <w:r>
        <w:fldChar w:fldCharType="end"/>
      </w:r>
    </w:p>
    <w:p w:rsidR="00BE09A7" w:rsidRDefault="00BE09A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_Toc27592204 \h </w:instrText>
      </w:r>
      <w:r>
        <w:fldChar w:fldCharType="separate"/>
      </w:r>
      <w:r>
        <w:t>22</w:t>
      </w:r>
      <w:r>
        <w:fldChar w:fldCharType="end"/>
      </w:r>
    </w:p>
    <w:p w:rsidR="00BE09A7" w:rsidRDefault="00BE09A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_Toc27592205 \h </w:instrText>
      </w:r>
      <w:r>
        <w:fldChar w:fldCharType="separate"/>
      </w:r>
      <w:r>
        <w:t>22</w:t>
      </w:r>
      <w:r>
        <w:fldChar w:fldCharType="end"/>
      </w:r>
    </w:p>
    <w:p w:rsidR="00BE09A7" w:rsidRDefault="00BE09A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_Toc27592206 \h </w:instrText>
      </w:r>
      <w:r>
        <w:fldChar w:fldCharType="separate"/>
      </w:r>
      <w:r>
        <w:t>22</w:t>
      </w:r>
      <w:r>
        <w:fldChar w:fldCharType="end"/>
      </w:r>
    </w:p>
    <w:p w:rsidR="00BE09A7" w:rsidRDefault="00BE09A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_Toc27592207 \h </w:instrText>
      </w:r>
      <w:r>
        <w:fldChar w:fldCharType="separate"/>
      </w:r>
      <w:r>
        <w:t>23</w:t>
      </w:r>
      <w:r>
        <w:fldChar w:fldCharType="end"/>
      </w:r>
    </w:p>
    <w:p w:rsidR="00BE09A7" w:rsidRDefault="00BE09A7">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_Toc27592208 \h </w:instrText>
      </w:r>
      <w:r>
        <w:fldChar w:fldCharType="separate"/>
      </w:r>
      <w:r>
        <w:t>23</w:t>
      </w:r>
      <w:r>
        <w:fldChar w:fldCharType="end"/>
      </w:r>
    </w:p>
    <w:p w:rsidR="00BE09A7" w:rsidRDefault="00BE09A7">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_Toc27592209 \h </w:instrText>
      </w:r>
      <w:r>
        <w:fldChar w:fldCharType="separate"/>
      </w:r>
      <w:r>
        <w:t>24</w:t>
      </w:r>
      <w:r>
        <w:fldChar w:fldCharType="end"/>
      </w:r>
    </w:p>
    <w:p w:rsidR="00BE09A7" w:rsidRDefault="00BE09A7">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_Toc27592210 \h </w:instrText>
      </w:r>
      <w:r>
        <w:fldChar w:fldCharType="separate"/>
      </w:r>
      <w:r>
        <w:t>24</w:t>
      </w:r>
      <w:r>
        <w:fldChar w:fldCharType="end"/>
      </w:r>
    </w:p>
    <w:p w:rsidR="00BE09A7" w:rsidRDefault="00BE09A7">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_Toc27592211 \h </w:instrText>
      </w:r>
      <w:r>
        <w:fldChar w:fldCharType="separate"/>
      </w:r>
      <w:r>
        <w:t>25</w:t>
      </w:r>
      <w:r>
        <w:fldChar w:fldCharType="end"/>
      </w:r>
    </w:p>
    <w:p w:rsidR="00BE09A7" w:rsidRDefault="00BE09A7">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_Toc27592212 \h </w:instrText>
      </w:r>
      <w:r>
        <w:fldChar w:fldCharType="separate"/>
      </w:r>
      <w:r>
        <w:t>25</w:t>
      </w:r>
      <w:r>
        <w:fldChar w:fldCharType="end"/>
      </w:r>
    </w:p>
    <w:p w:rsidR="00BE09A7" w:rsidRDefault="00BE09A7">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_Toc27592213 \h </w:instrText>
      </w:r>
      <w:r>
        <w:fldChar w:fldCharType="separate"/>
      </w:r>
      <w:r>
        <w:t>26</w:t>
      </w:r>
      <w:r>
        <w:fldChar w:fldCharType="end"/>
      </w:r>
    </w:p>
    <w:p w:rsidR="00BE09A7" w:rsidRDefault="00BE09A7">
      <w:pPr>
        <w:pStyle w:val="TOC4"/>
        <w:rPr>
          <w:rFonts w:asciiTheme="minorHAnsi" w:eastAsiaTheme="minorEastAsia" w:hAnsiTheme="minorHAnsi" w:cstheme="minorBidi"/>
          <w:sz w:val="22"/>
          <w:szCs w:val="22"/>
          <w:lang w:eastAsia="en-GB"/>
        </w:rPr>
      </w:pPr>
      <w:r w:rsidRPr="00BE09A7">
        <w:t>6.1.6.3</w:t>
      </w:r>
      <w:r w:rsidRPr="00BE09A7">
        <w:rPr>
          <w:rFonts w:asciiTheme="minorHAnsi" w:eastAsiaTheme="minorEastAsia" w:hAnsiTheme="minorHAnsi" w:cstheme="minorBidi"/>
          <w:sz w:val="22"/>
          <w:szCs w:val="22"/>
          <w:lang w:eastAsia="en-GB"/>
        </w:rPr>
        <w:tab/>
      </w:r>
      <w:r w:rsidRPr="00621A9A">
        <w:rPr>
          <w:lang w:val="en-US"/>
        </w:rPr>
        <w:t>Simple data types and enumerations</w:t>
      </w:r>
      <w:r>
        <w:tab/>
      </w:r>
      <w:r>
        <w:fldChar w:fldCharType="begin" w:fldLock="1"/>
      </w:r>
      <w:r>
        <w:instrText xml:space="preserve"> PAGEREF _Toc27592214 \h </w:instrText>
      </w:r>
      <w:r>
        <w:fldChar w:fldCharType="separate"/>
      </w:r>
      <w:r>
        <w:t>26</w:t>
      </w:r>
      <w:r>
        <w:fldChar w:fldCharType="end"/>
      </w:r>
    </w:p>
    <w:p w:rsidR="00BE09A7" w:rsidRDefault="00BE09A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_Toc27592215 \h </w:instrText>
      </w:r>
      <w:r>
        <w:fldChar w:fldCharType="separate"/>
      </w:r>
      <w:r>
        <w:t>26</w:t>
      </w:r>
      <w:r>
        <w:fldChar w:fldCharType="end"/>
      </w:r>
    </w:p>
    <w:p w:rsidR="00BE09A7" w:rsidRDefault="00BE09A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_Toc27592216 \h </w:instrText>
      </w:r>
      <w:r>
        <w:fldChar w:fldCharType="separate"/>
      </w:r>
      <w:r>
        <w:t>26</w:t>
      </w:r>
      <w:r>
        <w:fldChar w:fldCharType="end"/>
      </w:r>
    </w:p>
    <w:p w:rsidR="00BE09A7" w:rsidRDefault="00BE09A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_Toc27592217 \h </w:instrText>
      </w:r>
      <w:r>
        <w:fldChar w:fldCharType="separate"/>
      </w:r>
      <w:r>
        <w:t>26</w:t>
      </w:r>
      <w:r>
        <w:fldChar w:fldCharType="end"/>
      </w:r>
    </w:p>
    <w:p w:rsidR="00BE09A7" w:rsidRDefault="00BE09A7">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_Toc27592218 \h </w:instrText>
      </w:r>
      <w:r>
        <w:fldChar w:fldCharType="separate"/>
      </w:r>
      <w:r>
        <w:t>27</w:t>
      </w:r>
      <w:r>
        <w:fldChar w:fldCharType="end"/>
      </w:r>
    </w:p>
    <w:p w:rsidR="00BE09A7" w:rsidRDefault="00BE09A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_Toc27592219 \h </w:instrText>
      </w:r>
      <w:r>
        <w:fldChar w:fldCharType="separate"/>
      </w:r>
      <w:r>
        <w:t>27</w:t>
      </w:r>
      <w:r>
        <w:fldChar w:fldCharType="end"/>
      </w:r>
    </w:p>
    <w:p w:rsidR="00BE09A7" w:rsidRDefault="00BE09A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_Toc27592220 \h </w:instrText>
      </w:r>
      <w:r>
        <w:fldChar w:fldCharType="separate"/>
      </w:r>
      <w:r>
        <w:t>27</w:t>
      </w:r>
      <w:r>
        <w:fldChar w:fldCharType="end"/>
      </w:r>
    </w:p>
    <w:p w:rsidR="00BE09A7" w:rsidRDefault="00BE09A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_Toc27592221 \h </w:instrText>
      </w:r>
      <w:r>
        <w:fldChar w:fldCharType="separate"/>
      </w:r>
      <w:r>
        <w:t>27</w:t>
      </w:r>
      <w:r>
        <w:fldChar w:fldCharType="end"/>
      </w:r>
    </w:p>
    <w:p w:rsidR="00BE09A7" w:rsidRDefault="00BE09A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_Toc27592222 \h </w:instrText>
      </w:r>
      <w:r>
        <w:fldChar w:fldCharType="separate"/>
      </w:r>
      <w:r>
        <w:t>27</w:t>
      </w:r>
      <w:r>
        <w:fldChar w:fldCharType="end"/>
      </w:r>
    </w:p>
    <w:p w:rsidR="00BE09A7" w:rsidRDefault="00BE09A7">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_Toc27592223 \h </w:instrText>
      </w:r>
      <w:r>
        <w:fldChar w:fldCharType="separate"/>
      </w:r>
      <w:r>
        <w:t>27</w:t>
      </w:r>
      <w:r>
        <w:fldChar w:fldCharType="end"/>
      </w:r>
    </w:p>
    <w:p w:rsidR="00BE09A7" w:rsidRDefault="00BE09A7">
      <w:pPr>
        <w:pStyle w:val="TOC3"/>
        <w:rPr>
          <w:rFonts w:asciiTheme="minorHAnsi" w:eastAsiaTheme="minorEastAsia" w:hAnsiTheme="minorHAnsi" w:cstheme="minorBidi"/>
          <w:sz w:val="22"/>
          <w:szCs w:val="22"/>
          <w:lang w:eastAsia="en-GB"/>
        </w:rPr>
      </w:pPr>
      <w:r w:rsidRPr="00BE09A7">
        <w:t>6.1.9</w:t>
      </w:r>
      <w:r w:rsidRPr="00BE09A7">
        <w:rPr>
          <w:rFonts w:asciiTheme="minorHAnsi" w:eastAsiaTheme="minorEastAsia" w:hAnsiTheme="minorHAnsi" w:cstheme="minorBidi"/>
          <w:sz w:val="22"/>
          <w:szCs w:val="22"/>
          <w:lang w:eastAsia="en-GB"/>
        </w:rPr>
        <w:tab/>
      </w:r>
      <w:r w:rsidRPr="00621A9A">
        <w:rPr>
          <w:lang w:val="en-US"/>
        </w:rPr>
        <w:t>Security</w:t>
      </w:r>
      <w:r>
        <w:tab/>
      </w:r>
      <w:r>
        <w:fldChar w:fldCharType="begin" w:fldLock="1"/>
      </w:r>
      <w:r>
        <w:instrText xml:space="preserve"> PAGEREF _Toc27592224 \h </w:instrText>
      </w:r>
      <w:r>
        <w:fldChar w:fldCharType="separate"/>
      </w:r>
      <w:r>
        <w:t>28</w:t>
      </w:r>
      <w:r>
        <w:fldChar w:fldCharType="end"/>
      </w:r>
    </w:p>
    <w:p w:rsidR="00BE09A7" w:rsidRDefault="00BE09A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_Toc27592225 \h </w:instrText>
      </w:r>
      <w:r>
        <w:fldChar w:fldCharType="separate"/>
      </w:r>
      <w:r>
        <w:t>28</w:t>
      </w:r>
      <w:r>
        <w:fldChar w:fldCharType="end"/>
      </w:r>
    </w:p>
    <w:p w:rsidR="00BE09A7" w:rsidRDefault="00BE09A7">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_Toc27592226 \h </w:instrText>
      </w:r>
      <w:r>
        <w:fldChar w:fldCharType="separate"/>
      </w:r>
      <w:r>
        <w:t>28</w:t>
      </w:r>
      <w:r>
        <w:fldChar w:fldCharType="end"/>
      </w:r>
    </w:p>
    <w:p w:rsidR="00BE09A7" w:rsidRDefault="00BE09A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_Toc27592227 \h </w:instrText>
      </w:r>
      <w:r>
        <w:fldChar w:fldCharType="separate"/>
      </w:r>
      <w:r>
        <w:t>28</w:t>
      </w:r>
      <w:r>
        <w:fldChar w:fldCharType="end"/>
      </w:r>
    </w:p>
    <w:p w:rsidR="00BE09A7" w:rsidRDefault="00BE09A7">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_Toc27592228 \h </w:instrText>
      </w:r>
      <w:r>
        <w:fldChar w:fldCharType="separate"/>
      </w:r>
      <w:r>
        <w:t>28</w:t>
      </w:r>
      <w:r>
        <w:fldChar w:fldCharType="end"/>
      </w:r>
    </w:p>
    <w:p w:rsidR="00BE09A7" w:rsidRDefault="00BE09A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_Toc27592229 \h </w:instrText>
      </w:r>
      <w:r>
        <w:fldChar w:fldCharType="separate"/>
      </w:r>
      <w:r>
        <w:t>28</w:t>
      </w:r>
      <w:r>
        <w:fldChar w:fldCharType="end"/>
      </w:r>
    </w:p>
    <w:p w:rsidR="00BE09A7" w:rsidRDefault="00BE09A7">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_Toc27592230 \h </w:instrText>
      </w:r>
      <w:r>
        <w:fldChar w:fldCharType="separate"/>
      </w:r>
      <w:r>
        <w:t>28</w:t>
      </w:r>
      <w:r>
        <w:fldChar w:fldCharType="end"/>
      </w:r>
    </w:p>
    <w:p w:rsidR="00BE09A7" w:rsidRDefault="00BE09A7">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_Toc27592231 \h </w:instrText>
      </w:r>
      <w:r>
        <w:fldChar w:fldCharType="separate"/>
      </w:r>
      <w:r>
        <w:t>28</w:t>
      </w:r>
      <w:r>
        <w:fldChar w:fldCharType="end"/>
      </w:r>
    </w:p>
    <w:p w:rsidR="00BE09A7" w:rsidRDefault="00BE09A7">
      <w:pPr>
        <w:pStyle w:val="TOC5"/>
        <w:rPr>
          <w:rFonts w:asciiTheme="minorHAnsi" w:eastAsiaTheme="minorEastAsia" w:hAnsiTheme="minorHAnsi" w:cstheme="minorBidi"/>
          <w:sz w:val="22"/>
          <w:szCs w:val="22"/>
          <w:lang w:eastAsia="en-GB"/>
        </w:rPr>
      </w:pPr>
      <w:r w:rsidRPr="00BE09A7">
        <w:t>6.2.2.2.3</w:t>
      </w:r>
      <w:r w:rsidRPr="00BE09A7">
        <w:rPr>
          <w:rFonts w:asciiTheme="minorHAnsi" w:eastAsiaTheme="minorEastAsia" w:hAnsiTheme="minorHAnsi" w:cstheme="minorBidi"/>
          <w:sz w:val="22"/>
          <w:szCs w:val="22"/>
          <w:lang w:eastAsia="en-GB"/>
        </w:rPr>
        <w:tab/>
      </w:r>
      <w:r w:rsidRPr="00621A9A">
        <w:rPr>
          <w:lang w:val="en-US"/>
        </w:rPr>
        <w:t>Accept-Encoding</w:t>
      </w:r>
      <w:r>
        <w:tab/>
      </w:r>
      <w:r>
        <w:fldChar w:fldCharType="begin" w:fldLock="1"/>
      </w:r>
      <w:r>
        <w:instrText xml:space="preserve"> PAGEREF _Toc27592232 \h </w:instrText>
      </w:r>
      <w:r>
        <w:fldChar w:fldCharType="separate"/>
      </w:r>
      <w:r>
        <w:t>29</w:t>
      </w:r>
      <w:r>
        <w:fldChar w:fldCharType="end"/>
      </w:r>
    </w:p>
    <w:p w:rsidR="00BE09A7" w:rsidRDefault="00BE09A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_Toc27592233 \h </w:instrText>
      </w:r>
      <w:r>
        <w:fldChar w:fldCharType="separate"/>
      </w:r>
      <w:r>
        <w:t>29</w:t>
      </w:r>
      <w:r>
        <w:fldChar w:fldCharType="end"/>
      </w:r>
    </w:p>
    <w:p w:rsidR="00BE09A7" w:rsidRDefault="00BE09A7">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_Toc27592234 \h </w:instrText>
      </w:r>
      <w:r>
        <w:fldChar w:fldCharType="separate"/>
      </w:r>
      <w:r>
        <w:t>29</w:t>
      </w:r>
      <w:r>
        <w:fldChar w:fldCharType="end"/>
      </w:r>
    </w:p>
    <w:p w:rsidR="00BE09A7" w:rsidRDefault="00BE09A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_Toc27592235 \h </w:instrText>
      </w:r>
      <w:r>
        <w:fldChar w:fldCharType="separate"/>
      </w:r>
      <w:r>
        <w:t>29</w:t>
      </w:r>
      <w:r>
        <w:fldChar w:fldCharType="end"/>
      </w:r>
    </w:p>
    <w:p w:rsidR="00BE09A7" w:rsidRDefault="00BE09A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_Toc27592236 \h </w:instrText>
      </w:r>
      <w:r>
        <w:fldChar w:fldCharType="separate"/>
      </w:r>
      <w:r>
        <w:t>29</w:t>
      </w:r>
      <w:r>
        <w:fldChar w:fldCharType="end"/>
      </w:r>
    </w:p>
    <w:p w:rsidR="00BE09A7" w:rsidRDefault="00BE09A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621A9A">
        <w:rPr>
          <w:lang w:val="fr-FR"/>
        </w:rPr>
        <w:t>Document</w:t>
      </w:r>
      <w:r>
        <w:tab/>
      </w:r>
      <w:r>
        <w:fldChar w:fldCharType="begin" w:fldLock="1"/>
      </w:r>
      <w:r>
        <w:instrText xml:space="preserve"> PAGEREF _Toc27592237 \h </w:instrText>
      </w:r>
      <w:r>
        <w:fldChar w:fldCharType="separate"/>
      </w:r>
      <w:r>
        <w:t>30</w:t>
      </w:r>
      <w:r>
        <w:fldChar w:fldCharType="end"/>
      </w:r>
    </w:p>
    <w:p w:rsidR="00BE09A7" w:rsidRDefault="00BE09A7">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_Toc27592238 \h </w:instrText>
      </w:r>
      <w:r>
        <w:fldChar w:fldCharType="separate"/>
      </w:r>
      <w:r>
        <w:t>30</w:t>
      </w:r>
      <w:r>
        <w:fldChar w:fldCharType="end"/>
      </w:r>
    </w:p>
    <w:p w:rsidR="00BE09A7" w:rsidRDefault="00BE09A7">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_Toc27592239 \h </w:instrText>
      </w:r>
      <w:r>
        <w:fldChar w:fldCharType="separate"/>
      </w:r>
      <w:r>
        <w:t>30</w:t>
      </w:r>
      <w:r>
        <w:fldChar w:fldCharType="end"/>
      </w:r>
    </w:p>
    <w:p w:rsidR="00BE09A7" w:rsidRDefault="00BE09A7">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_Toc27592240 \h </w:instrText>
      </w:r>
      <w:r>
        <w:fldChar w:fldCharType="separate"/>
      </w:r>
      <w:r>
        <w:t>30</w:t>
      </w:r>
      <w:r>
        <w:fldChar w:fldCharType="end"/>
      </w:r>
    </w:p>
    <w:p w:rsidR="00BE09A7" w:rsidRDefault="00BE09A7">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_Toc27592241 \h </w:instrText>
      </w:r>
      <w:r>
        <w:fldChar w:fldCharType="separate"/>
      </w:r>
      <w:r>
        <w:t>30</w:t>
      </w:r>
      <w:r>
        <w:fldChar w:fldCharType="end"/>
      </w:r>
    </w:p>
    <w:p w:rsidR="00BE09A7" w:rsidRDefault="00BE09A7">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_Toc27592242 \h </w:instrText>
      </w:r>
      <w:r>
        <w:fldChar w:fldCharType="separate"/>
      </w:r>
      <w:r>
        <w:t>31</w:t>
      </w:r>
      <w:r>
        <w:fldChar w:fldCharType="end"/>
      </w:r>
    </w:p>
    <w:p w:rsidR="00BE09A7" w:rsidRDefault="00BE09A7">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_Toc27592243 \h </w:instrText>
      </w:r>
      <w:r>
        <w:fldChar w:fldCharType="separate"/>
      </w:r>
      <w:r>
        <w:t>32</w:t>
      </w:r>
      <w:r>
        <w:fldChar w:fldCharType="end"/>
      </w:r>
    </w:p>
    <w:p w:rsidR="00BE09A7" w:rsidRDefault="00BE09A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_Toc27592244 \h </w:instrText>
      </w:r>
      <w:r>
        <w:fldChar w:fldCharType="separate"/>
      </w:r>
      <w:r>
        <w:t>32</w:t>
      </w:r>
      <w:r>
        <w:fldChar w:fldCharType="end"/>
      </w:r>
    </w:p>
    <w:p w:rsidR="00BE09A7" w:rsidRDefault="00BE09A7">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_Toc27592245 \h </w:instrText>
      </w:r>
      <w:r>
        <w:fldChar w:fldCharType="separate"/>
      </w:r>
      <w:r>
        <w:t>32</w:t>
      </w:r>
      <w:r>
        <w:fldChar w:fldCharType="end"/>
      </w:r>
    </w:p>
    <w:p w:rsidR="00BE09A7" w:rsidRDefault="00BE09A7">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_Toc27592246 \h </w:instrText>
      </w:r>
      <w:r>
        <w:fldChar w:fldCharType="separate"/>
      </w:r>
      <w:r>
        <w:t>32</w:t>
      </w:r>
      <w:r>
        <w:fldChar w:fldCharType="end"/>
      </w:r>
    </w:p>
    <w:p w:rsidR="00BE09A7" w:rsidRDefault="00BE09A7">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_Toc27592247 \h </w:instrText>
      </w:r>
      <w:r>
        <w:fldChar w:fldCharType="separate"/>
      </w:r>
      <w:r>
        <w:t>32</w:t>
      </w:r>
      <w:r>
        <w:fldChar w:fldCharType="end"/>
      </w:r>
    </w:p>
    <w:p w:rsidR="00BE09A7" w:rsidRDefault="00BE09A7">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_Toc27592248 \h </w:instrText>
      </w:r>
      <w:r>
        <w:fldChar w:fldCharType="separate"/>
      </w:r>
      <w:r>
        <w:t>32</w:t>
      </w:r>
      <w:r>
        <w:fldChar w:fldCharType="end"/>
      </w:r>
    </w:p>
    <w:p w:rsidR="00BE09A7" w:rsidRDefault="00BE09A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_Toc27592249 \h </w:instrText>
      </w:r>
      <w:r>
        <w:fldChar w:fldCharType="separate"/>
      </w:r>
      <w:r>
        <w:t>33</w:t>
      </w:r>
      <w:r>
        <w:fldChar w:fldCharType="end"/>
      </w:r>
    </w:p>
    <w:p w:rsidR="00BE09A7" w:rsidRDefault="00BE09A7">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_Toc27592250 \h </w:instrText>
      </w:r>
      <w:r>
        <w:fldChar w:fldCharType="separate"/>
      </w:r>
      <w:r>
        <w:t>33</w:t>
      </w:r>
      <w:r>
        <w:fldChar w:fldCharType="end"/>
      </w:r>
    </w:p>
    <w:p w:rsidR="00BE09A7" w:rsidRDefault="00BE09A7">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_Toc27592251 \h </w:instrText>
      </w:r>
      <w:r>
        <w:fldChar w:fldCharType="separate"/>
      </w:r>
      <w:r>
        <w:t>33</w:t>
      </w:r>
      <w:r>
        <w:fldChar w:fldCharType="end"/>
      </w:r>
    </w:p>
    <w:p w:rsidR="00BE09A7" w:rsidRDefault="00BE09A7">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_Toc27592252 \h </w:instrText>
      </w:r>
      <w:r>
        <w:fldChar w:fldCharType="separate"/>
      </w:r>
      <w:r>
        <w:t>33</w:t>
      </w:r>
      <w:r>
        <w:fldChar w:fldCharType="end"/>
      </w:r>
    </w:p>
    <w:p w:rsidR="00BE09A7" w:rsidRDefault="00BE09A7">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_Toc27592253 \h </w:instrText>
      </w:r>
      <w:r>
        <w:fldChar w:fldCharType="separate"/>
      </w:r>
      <w:r>
        <w:t>33</w:t>
      </w:r>
      <w:r>
        <w:fldChar w:fldCharType="end"/>
      </w:r>
    </w:p>
    <w:p w:rsidR="00BE09A7" w:rsidRDefault="00BE09A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_Toc27592254 \h </w:instrText>
      </w:r>
      <w:r>
        <w:fldChar w:fldCharType="separate"/>
      </w:r>
      <w:r>
        <w:t>34</w:t>
      </w:r>
      <w:r>
        <w:fldChar w:fldCharType="end"/>
      </w:r>
    </w:p>
    <w:p w:rsidR="00BE09A7" w:rsidRDefault="00BE09A7">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_Toc27592255 \h </w:instrText>
      </w:r>
      <w:r>
        <w:fldChar w:fldCharType="separate"/>
      </w:r>
      <w:r>
        <w:t>34</w:t>
      </w:r>
      <w:r>
        <w:fldChar w:fldCharType="end"/>
      </w:r>
    </w:p>
    <w:p w:rsidR="00BE09A7" w:rsidRDefault="00BE09A7">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_Toc27592256 \h </w:instrText>
      </w:r>
      <w:r>
        <w:fldChar w:fldCharType="separate"/>
      </w:r>
      <w:r>
        <w:t>34</w:t>
      </w:r>
      <w:r>
        <w:fldChar w:fldCharType="end"/>
      </w:r>
    </w:p>
    <w:p w:rsidR="00BE09A7" w:rsidRDefault="00BE09A7">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_Toc27592257 \h </w:instrText>
      </w:r>
      <w:r>
        <w:fldChar w:fldCharType="separate"/>
      </w:r>
      <w:r>
        <w:t>34</w:t>
      </w:r>
      <w:r>
        <w:fldChar w:fldCharType="end"/>
      </w:r>
    </w:p>
    <w:p w:rsidR="00BE09A7" w:rsidRDefault="00BE09A7">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_Toc27592258 \h </w:instrText>
      </w:r>
      <w:r>
        <w:fldChar w:fldCharType="separate"/>
      </w:r>
      <w:r>
        <w:t>34</w:t>
      </w:r>
      <w:r>
        <w:fldChar w:fldCharType="end"/>
      </w:r>
    </w:p>
    <w:p w:rsidR="00BE09A7" w:rsidRDefault="00BE09A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_Toc27592259 \h </w:instrText>
      </w:r>
      <w:r>
        <w:fldChar w:fldCharType="separate"/>
      </w:r>
      <w:r>
        <w:t>35</w:t>
      </w:r>
      <w:r>
        <w:fldChar w:fldCharType="end"/>
      </w:r>
    </w:p>
    <w:p w:rsidR="00BE09A7" w:rsidRDefault="00BE09A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_Toc27592260 \h </w:instrText>
      </w:r>
      <w:r>
        <w:fldChar w:fldCharType="separate"/>
      </w:r>
      <w:r>
        <w:t>35</w:t>
      </w:r>
      <w:r>
        <w:fldChar w:fldCharType="end"/>
      </w:r>
    </w:p>
    <w:p w:rsidR="00BE09A7" w:rsidRDefault="00BE09A7">
      <w:pPr>
        <w:pStyle w:val="TOC4"/>
        <w:rPr>
          <w:rFonts w:asciiTheme="minorHAnsi" w:eastAsiaTheme="minorEastAsia" w:hAnsiTheme="minorHAnsi" w:cstheme="minorBidi"/>
          <w:sz w:val="22"/>
          <w:szCs w:val="22"/>
          <w:lang w:eastAsia="en-GB"/>
        </w:rPr>
      </w:pPr>
      <w:r>
        <w:lastRenderedPageBreak/>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_Toc27592261 \h </w:instrText>
      </w:r>
      <w:r>
        <w:fldChar w:fldCharType="separate"/>
      </w:r>
      <w:r>
        <w:t>35</w:t>
      </w:r>
      <w:r>
        <w:fldChar w:fldCharType="end"/>
      </w:r>
    </w:p>
    <w:p w:rsidR="00BE09A7" w:rsidRDefault="00BE09A7">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_Toc27592262 \h </w:instrText>
      </w:r>
      <w:r>
        <w:fldChar w:fldCharType="separate"/>
      </w:r>
      <w:r>
        <w:t>35</w:t>
      </w:r>
      <w:r>
        <w:fldChar w:fldCharType="end"/>
      </w:r>
    </w:p>
    <w:p w:rsidR="00BE09A7" w:rsidRDefault="00BE09A7">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_Toc27592263 \h </w:instrText>
      </w:r>
      <w:r>
        <w:fldChar w:fldCharType="separate"/>
      </w:r>
      <w:r>
        <w:t>35</w:t>
      </w:r>
      <w:r>
        <w:fldChar w:fldCharType="end"/>
      </w:r>
    </w:p>
    <w:p w:rsidR="00BE09A7" w:rsidRDefault="00BE09A7">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_Toc27592264 \h </w:instrText>
      </w:r>
      <w:r>
        <w:fldChar w:fldCharType="separate"/>
      </w:r>
      <w:r>
        <w:t>35</w:t>
      </w:r>
      <w:r>
        <w:fldChar w:fldCharType="end"/>
      </w:r>
    </w:p>
    <w:p w:rsidR="00BE09A7" w:rsidRDefault="00BE09A7">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_Toc27592265 \h </w:instrText>
      </w:r>
      <w:r>
        <w:fldChar w:fldCharType="separate"/>
      </w:r>
      <w:r>
        <w:t>35</w:t>
      </w:r>
      <w:r>
        <w:fldChar w:fldCharType="end"/>
      </w:r>
    </w:p>
    <w:p w:rsidR="00BE09A7" w:rsidRDefault="00BE09A7">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_Toc27592266 \h </w:instrText>
      </w:r>
      <w:r>
        <w:fldChar w:fldCharType="separate"/>
      </w:r>
      <w:r>
        <w:t>35</w:t>
      </w:r>
      <w:r>
        <w:fldChar w:fldCharType="end"/>
      </w:r>
    </w:p>
    <w:p w:rsidR="00BE09A7" w:rsidRDefault="00BE09A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_Toc27592267 \h </w:instrText>
      </w:r>
      <w:r>
        <w:fldChar w:fldCharType="separate"/>
      </w:r>
      <w:r>
        <w:t>36</w:t>
      </w:r>
      <w:r>
        <w:fldChar w:fldCharType="end"/>
      </w:r>
    </w:p>
    <w:p w:rsidR="00BE09A7" w:rsidRDefault="00BE09A7">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_Toc27592268 \h </w:instrText>
      </w:r>
      <w:r>
        <w:fldChar w:fldCharType="separate"/>
      </w:r>
      <w:r>
        <w:t>36</w:t>
      </w:r>
      <w:r>
        <w:fldChar w:fldCharType="end"/>
      </w:r>
    </w:p>
    <w:p w:rsidR="00BE09A7" w:rsidRDefault="00BE09A7">
      <w:pPr>
        <w:pStyle w:val="TOC4"/>
        <w:rPr>
          <w:rFonts w:asciiTheme="minorHAnsi" w:eastAsiaTheme="minorEastAsia" w:hAnsiTheme="minorHAnsi" w:cstheme="minorBidi"/>
          <w:sz w:val="22"/>
          <w:szCs w:val="22"/>
          <w:lang w:eastAsia="en-GB"/>
        </w:rPr>
      </w:pPr>
      <w:r w:rsidRPr="00BE09A7">
        <w:t>6.2.6.2</w:t>
      </w:r>
      <w:r w:rsidRPr="00BE09A7">
        <w:rPr>
          <w:rFonts w:asciiTheme="minorHAnsi" w:eastAsiaTheme="minorEastAsia" w:hAnsiTheme="minorHAnsi" w:cstheme="minorBidi"/>
          <w:sz w:val="22"/>
          <w:szCs w:val="22"/>
          <w:lang w:eastAsia="en-GB"/>
        </w:rPr>
        <w:tab/>
      </w:r>
      <w:r w:rsidRPr="00621A9A">
        <w:rPr>
          <w:lang w:val="en-US"/>
        </w:rPr>
        <w:t>Structured data types</w:t>
      </w:r>
      <w:r>
        <w:tab/>
      </w:r>
      <w:r>
        <w:fldChar w:fldCharType="begin" w:fldLock="1"/>
      </w:r>
      <w:r>
        <w:instrText xml:space="preserve"> PAGEREF _Toc27592269 \h </w:instrText>
      </w:r>
      <w:r>
        <w:fldChar w:fldCharType="separate"/>
      </w:r>
      <w:r>
        <w:t>36</w:t>
      </w:r>
      <w:r>
        <w:fldChar w:fldCharType="end"/>
      </w:r>
    </w:p>
    <w:p w:rsidR="00BE09A7" w:rsidRDefault="00BE09A7">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_Toc27592270 \h </w:instrText>
      </w:r>
      <w:r>
        <w:fldChar w:fldCharType="separate"/>
      </w:r>
      <w:r>
        <w:t>36</w:t>
      </w:r>
      <w:r>
        <w:fldChar w:fldCharType="end"/>
      </w:r>
    </w:p>
    <w:p w:rsidR="00BE09A7" w:rsidRDefault="00BE09A7">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_Toc27592271 \h </w:instrText>
      </w:r>
      <w:r>
        <w:fldChar w:fldCharType="separate"/>
      </w:r>
      <w:r>
        <w:t>37</w:t>
      </w:r>
      <w:r>
        <w:fldChar w:fldCharType="end"/>
      </w:r>
    </w:p>
    <w:p w:rsidR="00BE09A7" w:rsidRDefault="00BE09A7">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_Toc27592272 \h </w:instrText>
      </w:r>
      <w:r>
        <w:fldChar w:fldCharType="separate"/>
      </w:r>
      <w:r>
        <w:t>37</w:t>
      </w:r>
      <w:r>
        <w:fldChar w:fldCharType="end"/>
      </w:r>
    </w:p>
    <w:p w:rsidR="00BE09A7" w:rsidRDefault="00BE09A7">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_Toc27592273 \h </w:instrText>
      </w:r>
      <w:r>
        <w:fldChar w:fldCharType="separate"/>
      </w:r>
      <w:r>
        <w:t>37</w:t>
      </w:r>
      <w:r>
        <w:fldChar w:fldCharType="end"/>
      </w:r>
    </w:p>
    <w:p w:rsidR="00BE09A7" w:rsidRDefault="00BE09A7">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_Toc27592274 \h </w:instrText>
      </w:r>
      <w:r>
        <w:fldChar w:fldCharType="separate"/>
      </w:r>
      <w:r>
        <w:t>37</w:t>
      </w:r>
      <w:r>
        <w:fldChar w:fldCharType="end"/>
      </w:r>
    </w:p>
    <w:p w:rsidR="00BE09A7" w:rsidRDefault="00BE09A7">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_Toc27592275 \h </w:instrText>
      </w:r>
      <w:r>
        <w:fldChar w:fldCharType="separate"/>
      </w:r>
      <w:r>
        <w:t>38</w:t>
      </w:r>
      <w:r>
        <w:fldChar w:fldCharType="end"/>
      </w:r>
    </w:p>
    <w:p w:rsidR="00BE09A7" w:rsidRDefault="00BE09A7">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_Toc27592276 \h </w:instrText>
      </w:r>
      <w:r>
        <w:fldChar w:fldCharType="separate"/>
      </w:r>
      <w:r>
        <w:t>38</w:t>
      </w:r>
      <w:r>
        <w:fldChar w:fldCharType="end"/>
      </w:r>
    </w:p>
    <w:p w:rsidR="00BE09A7" w:rsidRDefault="00BE09A7">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_Toc27592277 \h </w:instrText>
      </w:r>
      <w:r>
        <w:fldChar w:fldCharType="separate"/>
      </w:r>
      <w:r>
        <w:t>38</w:t>
      </w:r>
      <w:r>
        <w:fldChar w:fldCharType="end"/>
      </w:r>
    </w:p>
    <w:p w:rsidR="00BE09A7" w:rsidRDefault="00BE09A7">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_Toc27592278 \h </w:instrText>
      </w:r>
      <w:r>
        <w:fldChar w:fldCharType="separate"/>
      </w:r>
      <w:r>
        <w:t>39</w:t>
      </w:r>
      <w:r>
        <w:fldChar w:fldCharType="end"/>
      </w:r>
    </w:p>
    <w:p w:rsidR="00BE09A7" w:rsidRDefault="00BE09A7">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_Toc27592279 \h </w:instrText>
      </w:r>
      <w:r>
        <w:fldChar w:fldCharType="separate"/>
      </w:r>
      <w:r>
        <w:t>39</w:t>
      </w:r>
      <w:r>
        <w:fldChar w:fldCharType="end"/>
      </w:r>
    </w:p>
    <w:p w:rsidR="00BE09A7" w:rsidRDefault="00BE09A7">
      <w:pPr>
        <w:pStyle w:val="TOC4"/>
        <w:rPr>
          <w:rFonts w:asciiTheme="minorHAnsi" w:eastAsiaTheme="minorEastAsia" w:hAnsiTheme="minorHAnsi" w:cstheme="minorBidi"/>
          <w:sz w:val="22"/>
          <w:szCs w:val="22"/>
          <w:lang w:eastAsia="en-GB"/>
        </w:rPr>
      </w:pPr>
      <w:r w:rsidRPr="00BE09A7">
        <w:t>6.2.6.3</w:t>
      </w:r>
      <w:r w:rsidRPr="00BE09A7">
        <w:rPr>
          <w:rFonts w:asciiTheme="minorHAnsi" w:eastAsiaTheme="minorEastAsia" w:hAnsiTheme="minorHAnsi" w:cstheme="minorBidi"/>
          <w:sz w:val="22"/>
          <w:szCs w:val="22"/>
          <w:lang w:eastAsia="en-GB"/>
        </w:rPr>
        <w:tab/>
      </w:r>
      <w:r w:rsidRPr="00621A9A">
        <w:rPr>
          <w:lang w:val="en-US"/>
        </w:rPr>
        <w:t>Simple data types and enumerations</w:t>
      </w:r>
      <w:r>
        <w:tab/>
      </w:r>
      <w:r>
        <w:fldChar w:fldCharType="begin" w:fldLock="1"/>
      </w:r>
      <w:r>
        <w:instrText xml:space="preserve"> PAGEREF _Toc27592280 \h </w:instrText>
      </w:r>
      <w:r>
        <w:fldChar w:fldCharType="separate"/>
      </w:r>
      <w:r>
        <w:t>39</w:t>
      </w:r>
      <w:r>
        <w:fldChar w:fldCharType="end"/>
      </w:r>
    </w:p>
    <w:p w:rsidR="00BE09A7" w:rsidRDefault="00BE09A7">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_Toc27592281 \h </w:instrText>
      </w:r>
      <w:r>
        <w:fldChar w:fldCharType="separate"/>
      </w:r>
      <w:r>
        <w:t>39</w:t>
      </w:r>
      <w:r>
        <w:fldChar w:fldCharType="end"/>
      </w:r>
    </w:p>
    <w:p w:rsidR="00BE09A7" w:rsidRDefault="00BE09A7">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_Toc27592282 \h </w:instrText>
      </w:r>
      <w:r>
        <w:fldChar w:fldCharType="separate"/>
      </w:r>
      <w:r>
        <w:t>39</w:t>
      </w:r>
      <w:r>
        <w:fldChar w:fldCharType="end"/>
      </w:r>
    </w:p>
    <w:p w:rsidR="00BE09A7" w:rsidRDefault="00BE09A7">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_Toc27592283 \h </w:instrText>
      </w:r>
      <w:r>
        <w:fldChar w:fldCharType="separate"/>
      </w:r>
      <w:r>
        <w:t>40</w:t>
      </w:r>
      <w:r>
        <w:fldChar w:fldCharType="end"/>
      </w:r>
    </w:p>
    <w:p w:rsidR="00BE09A7" w:rsidRDefault="00BE09A7">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_Toc27592284 \h </w:instrText>
      </w:r>
      <w:r>
        <w:fldChar w:fldCharType="separate"/>
      </w:r>
      <w:r>
        <w:t>40</w:t>
      </w:r>
      <w:r>
        <w:fldChar w:fldCharType="end"/>
      </w:r>
    </w:p>
    <w:p w:rsidR="00BE09A7" w:rsidRDefault="00BE09A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_Toc27592285 \h </w:instrText>
      </w:r>
      <w:r>
        <w:fldChar w:fldCharType="separate"/>
      </w:r>
      <w:r>
        <w:t>40</w:t>
      </w:r>
      <w:r>
        <w:fldChar w:fldCharType="end"/>
      </w:r>
    </w:p>
    <w:p w:rsidR="00BE09A7" w:rsidRDefault="00BE09A7">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_Toc27592286 \h </w:instrText>
      </w:r>
      <w:r>
        <w:fldChar w:fldCharType="separate"/>
      </w:r>
      <w:r>
        <w:t>40</w:t>
      </w:r>
      <w:r>
        <w:fldChar w:fldCharType="end"/>
      </w:r>
    </w:p>
    <w:p w:rsidR="00BE09A7" w:rsidRDefault="00BE09A7">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_Toc27592287 \h </w:instrText>
      </w:r>
      <w:r>
        <w:fldChar w:fldCharType="separate"/>
      </w:r>
      <w:r>
        <w:t>40</w:t>
      </w:r>
      <w:r>
        <w:fldChar w:fldCharType="end"/>
      </w:r>
    </w:p>
    <w:p w:rsidR="00BE09A7" w:rsidRDefault="00BE09A7">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_Toc27592288 \h </w:instrText>
      </w:r>
      <w:r>
        <w:fldChar w:fldCharType="separate"/>
      </w:r>
      <w:r>
        <w:t>40</w:t>
      </w:r>
      <w:r>
        <w:fldChar w:fldCharType="end"/>
      </w:r>
    </w:p>
    <w:p w:rsidR="00BE09A7" w:rsidRDefault="00BE09A7">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_Toc27592289 \h </w:instrText>
      </w:r>
      <w:r>
        <w:fldChar w:fldCharType="separate"/>
      </w:r>
      <w:r>
        <w:t>40</w:t>
      </w:r>
      <w:r>
        <w:fldChar w:fldCharType="end"/>
      </w:r>
    </w:p>
    <w:p w:rsidR="00BE09A7" w:rsidRDefault="00BE09A7">
      <w:pPr>
        <w:pStyle w:val="TOC3"/>
        <w:rPr>
          <w:rFonts w:asciiTheme="minorHAnsi" w:eastAsiaTheme="minorEastAsia" w:hAnsiTheme="minorHAnsi" w:cstheme="minorBidi"/>
          <w:sz w:val="22"/>
          <w:szCs w:val="22"/>
          <w:lang w:eastAsia="en-GB"/>
        </w:rPr>
      </w:pPr>
      <w:r w:rsidRPr="00BE09A7">
        <w:t>6.2.9</w:t>
      </w:r>
      <w:r w:rsidRPr="00BE09A7">
        <w:rPr>
          <w:rFonts w:asciiTheme="minorHAnsi" w:eastAsiaTheme="minorEastAsia" w:hAnsiTheme="minorHAnsi" w:cstheme="minorBidi"/>
          <w:sz w:val="22"/>
          <w:szCs w:val="22"/>
          <w:lang w:eastAsia="en-GB"/>
        </w:rPr>
        <w:tab/>
      </w:r>
      <w:r w:rsidRPr="00621A9A">
        <w:rPr>
          <w:lang w:val="en-US"/>
        </w:rPr>
        <w:t>Security</w:t>
      </w:r>
      <w:r>
        <w:tab/>
      </w:r>
      <w:r>
        <w:fldChar w:fldCharType="begin" w:fldLock="1"/>
      </w:r>
      <w:r>
        <w:instrText xml:space="preserve"> PAGEREF _Toc27592290 \h </w:instrText>
      </w:r>
      <w:r>
        <w:fldChar w:fldCharType="separate"/>
      </w:r>
      <w:r>
        <w:t>41</w:t>
      </w:r>
      <w:r>
        <w:fldChar w:fldCharType="end"/>
      </w:r>
    </w:p>
    <w:p w:rsidR="00BE09A7" w:rsidRDefault="00BE09A7" w:rsidP="00BE09A7">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_Toc27592291 \h </w:instrText>
      </w:r>
      <w:r>
        <w:fldChar w:fldCharType="separate"/>
      </w:r>
      <w:r>
        <w:t>42</w:t>
      </w:r>
      <w:r>
        <w:fldChar w:fldCharType="end"/>
      </w:r>
    </w:p>
    <w:p w:rsidR="00BE09A7" w:rsidRDefault="00BE09A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_Toc27592292 \h </w:instrText>
      </w:r>
      <w:r>
        <w:fldChar w:fldCharType="separate"/>
      </w:r>
      <w:r>
        <w:t>42</w:t>
      </w:r>
      <w:r>
        <w:fldChar w:fldCharType="end"/>
      </w:r>
    </w:p>
    <w:p w:rsidR="00BE09A7" w:rsidRDefault="00BE09A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_Toc27592293 \h </w:instrText>
      </w:r>
      <w:r>
        <w:fldChar w:fldCharType="separate"/>
      </w:r>
      <w:r>
        <w:t>42</w:t>
      </w:r>
      <w:r>
        <w:fldChar w:fldCharType="end"/>
      </w:r>
    </w:p>
    <w:p w:rsidR="00BE09A7" w:rsidRDefault="00BE09A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_Toc27592294 \h </w:instrText>
      </w:r>
      <w:r>
        <w:fldChar w:fldCharType="separate"/>
      </w:r>
      <w:r>
        <w:t>46</w:t>
      </w:r>
      <w:r>
        <w:fldChar w:fldCharType="end"/>
      </w:r>
    </w:p>
    <w:p w:rsidR="00BE09A7" w:rsidRDefault="00BE09A7" w:rsidP="00BE09A7">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_Toc27592295 \h </w:instrText>
      </w:r>
      <w:r>
        <w:fldChar w:fldCharType="separate"/>
      </w:r>
      <w:r>
        <w:t>53</w:t>
      </w:r>
      <w:r>
        <w:fldChar w:fldCharType="end"/>
      </w:r>
    </w:p>
    <w:p w:rsidR="00080512" w:rsidRPr="00630AB6" w:rsidRDefault="00BE09A7" w:rsidP="00C13FA8">
      <w:r>
        <w:rPr>
          <w:noProof/>
          <w:sz w:val="22"/>
          <w:lang w:val="en-US"/>
        </w:rPr>
        <w:fldChar w:fldCharType="end"/>
      </w:r>
    </w:p>
    <w:p w:rsidR="00080512" w:rsidRPr="00630AB6" w:rsidRDefault="00080512" w:rsidP="0041307B">
      <w:pPr>
        <w:pStyle w:val="Heading1"/>
      </w:pPr>
      <w:r w:rsidRPr="00630AB6">
        <w:br w:type="page"/>
      </w:r>
      <w:bookmarkStart w:id="4" w:name="_Toc20142264"/>
      <w:bookmarkStart w:id="5" w:name="_Toc27592146"/>
      <w:r w:rsidRPr="00630AB6">
        <w:lastRenderedPageBreak/>
        <w:t>Foreword</w:t>
      </w:r>
      <w:bookmarkEnd w:id="4"/>
      <w:bookmarkEnd w:id="5"/>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6" w:name="_Toc20142265"/>
      <w:bookmarkStart w:id="7" w:name="_Toc27592147"/>
      <w:r w:rsidRPr="00630AB6">
        <w:t>1</w:t>
      </w:r>
      <w:r w:rsidRPr="00630AB6">
        <w:tab/>
        <w:t>Scope</w:t>
      </w:r>
      <w:bookmarkEnd w:id="6"/>
      <w:bookmarkEnd w:id="7"/>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 xml:space="preserve">The 5G System stage 2 architecture and procedures are specified in </w:t>
      </w:r>
      <w:r w:rsidR="004D1104" w:rsidRPr="00630AB6">
        <w:t>3GPP</w:t>
      </w:r>
      <w:r w:rsidR="004D1104">
        <w:t> </w:t>
      </w:r>
      <w:r w:rsidR="004D1104" w:rsidRPr="00630AB6">
        <w:t>TS</w:t>
      </w:r>
      <w:r w:rsidR="004D1104">
        <w:t> </w:t>
      </w:r>
      <w:r w:rsidR="004D1104" w:rsidRPr="00630AB6">
        <w:t>23.501 </w:t>
      </w:r>
      <w:r w:rsidRPr="00630AB6">
        <w:t>[2] and </w:t>
      </w:r>
      <w:r w:rsidR="004D1104" w:rsidRPr="00630AB6">
        <w:t>3GPP</w:t>
      </w:r>
      <w:r w:rsidR="004D1104">
        <w:t> </w:t>
      </w:r>
      <w:r w:rsidR="004D1104" w:rsidRPr="00630AB6">
        <w:t>TS</w:t>
      </w:r>
      <w:r w:rsidR="004D1104">
        <w:t> </w:t>
      </w:r>
      <w:r w:rsidR="004D1104" w:rsidRPr="00630AB6">
        <w:t>23.502 </w:t>
      </w:r>
      <w:r w:rsidRPr="00630AB6">
        <w:t>[3].</w:t>
      </w:r>
    </w:p>
    <w:p w:rsidR="00220082" w:rsidRPr="00630AB6" w:rsidRDefault="00220082" w:rsidP="005A5DA7">
      <w:r w:rsidRPr="00630AB6">
        <w:t xml:space="preserve">The Technical Realization of the Service Based Architecture and the Principles and Guidelines for Services Definition are specified in </w:t>
      </w:r>
      <w:r w:rsidR="004D1104" w:rsidRPr="00630AB6">
        <w:t>3GPP</w:t>
      </w:r>
      <w:r w:rsidR="004D1104">
        <w:t> </w:t>
      </w:r>
      <w:r w:rsidR="004D1104" w:rsidRPr="00630AB6">
        <w:t>TS</w:t>
      </w:r>
      <w:r w:rsidR="004D1104">
        <w:t> </w:t>
      </w:r>
      <w:r w:rsidR="004D1104" w:rsidRPr="00630AB6">
        <w:t>29.500 </w:t>
      </w:r>
      <w:r w:rsidRPr="00630AB6">
        <w:t>[4] and </w:t>
      </w:r>
      <w:r w:rsidR="004D1104" w:rsidRPr="00630AB6">
        <w:t>3GPP</w:t>
      </w:r>
      <w:r w:rsidR="004D1104">
        <w:t> </w:t>
      </w:r>
      <w:r w:rsidR="004D1104" w:rsidRPr="00630AB6">
        <w:t>TS</w:t>
      </w:r>
      <w:r w:rsidR="004D1104">
        <w:t> </w:t>
      </w:r>
      <w:r w:rsidR="004D1104" w:rsidRPr="00630AB6">
        <w:t>29.501 </w:t>
      </w:r>
      <w:r w:rsidRPr="00630AB6">
        <w:t>[5].</w:t>
      </w:r>
    </w:p>
    <w:p w:rsidR="00080512" w:rsidRPr="00630AB6" w:rsidRDefault="00080512" w:rsidP="0041307B">
      <w:pPr>
        <w:pStyle w:val="Heading1"/>
      </w:pPr>
      <w:bookmarkStart w:id="8" w:name="_Toc20142266"/>
      <w:bookmarkStart w:id="9" w:name="_Toc27592148"/>
      <w:r w:rsidRPr="00630AB6">
        <w:t>2</w:t>
      </w:r>
      <w:r w:rsidRPr="00630AB6">
        <w:tab/>
        <w:t>References</w:t>
      </w:r>
      <w:bookmarkEnd w:id="8"/>
      <w:bookmarkEnd w:id="9"/>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10" w:name="OLE_LINK1"/>
      <w:bookmarkStart w:id="11" w:name="OLE_LINK2"/>
      <w:bookmarkStart w:id="12" w:name="OLE_LINK3"/>
      <w:bookmarkStart w:id="13"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10"/>
    <w:bookmarkEnd w:id="11"/>
    <w:bookmarkEnd w:id="12"/>
    <w:bookmarkEnd w:id="13"/>
    <w:p w:rsidR="00EC4A25" w:rsidRPr="00630AB6" w:rsidRDefault="00EC4A25" w:rsidP="00EC4A25">
      <w:pPr>
        <w:pStyle w:val="EX"/>
      </w:pPr>
      <w:r w:rsidRPr="00630AB6">
        <w:t>[1]</w:t>
      </w:r>
      <w:r w:rsidRPr="00630AB6">
        <w:tab/>
      </w:r>
      <w:r w:rsidR="004D1104" w:rsidRPr="00630AB6">
        <w:t>3GPP</w:t>
      </w:r>
      <w:r w:rsidR="004D1104">
        <w:t> </w:t>
      </w:r>
      <w:r w:rsidR="004D1104" w:rsidRPr="00630AB6">
        <w:t>TR</w:t>
      </w:r>
      <w:r w:rsidR="004D1104">
        <w:t> </w:t>
      </w:r>
      <w:r w:rsidR="004D1104" w:rsidRPr="00630AB6">
        <w:t>21.905:</w:t>
      </w:r>
      <w:r w:rsidRPr="00630AB6">
        <w:t xml:space="preserve">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r>
      <w:r w:rsidR="004D1104" w:rsidRPr="00630AB6">
        <w:t>3GPP</w:t>
      </w:r>
      <w:r w:rsidR="004D1104">
        <w:t> </w:t>
      </w:r>
      <w:r w:rsidR="004D1104" w:rsidRPr="00630AB6">
        <w:t>TS</w:t>
      </w:r>
      <w:r w:rsidR="004D1104">
        <w:t> </w:t>
      </w:r>
      <w:r w:rsidR="004D1104" w:rsidRPr="00630AB6">
        <w:t>23.501:</w:t>
      </w:r>
      <w:r w:rsidRPr="00630AB6">
        <w:t xml:space="preserve">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r>
      <w:r w:rsidR="004D1104" w:rsidRPr="00630AB6">
        <w:t>3GPP</w:t>
      </w:r>
      <w:r w:rsidR="004D1104">
        <w:t> </w:t>
      </w:r>
      <w:r w:rsidR="004D1104" w:rsidRPr="00630AB6">
        <w:t>TS</w:t>
      </w:r>
      <w:r w:rsidR="004D1104">
        <w:t> </w:t>
      </w:r>
      <w:r w:rsidR="004D1104" w:rsidRPr="00630AB6">
        <w:t>23.502:</w:t>
      </w:r>
      <w:r w:rsidRPr="00630AB6">
        <w:t xml:space="preserve">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r>
      <w:r w:rsidR="004D1104" w:rsidRPr="00630AB6">
        <w:t>3GPP</w:t>
      </w:r>
      <w:r w:rsidR="004D1104">
        <w:t> </w:t>
      </w:r>
      <w:r w:rsidR="004D1104" w:rsidRPr="00630AB6">
        <w:t>TS</w:t>
      </w:r>
      <w:r w:rsidR="004D1104">
        <w:t> </w:t>
      </w:r>
      <w:r w:rsidR="004D1104" w:rsidRPr="00630AB6">
        <w:t>29.500:</w:t>
      </w:r>
      <w:r w:rsidRPr="00630AB6">
        <w:t xml:space="preserve">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r>
      <w:r w:rsidR="004D1104" w:rsidRPr="00630AB6">
        <w:t>3GPP</w:t>
      </w:r>
      <w:r w:rsidR="004D1104">
        <w:t> </w:t>
      </w:r>
      <w:r w:rsidR="004D1104" w:rsidRPr="00630AB6">
        <w:t>TS</w:t>
      </w:r>
      <w:r w:rsidR="004D1104">
        <w:t> </w:t>
      </w:r>
      <w:r w:rsidR="004D1104" w:rsidRPr="00630AB6">
        <w:t>29.501:</w:t>
      </w:r>
      <w:r w:rsidRPr="00630AB6">
        <w:t xml:space="preserve"> "5G System; Principles and Guidelines for Services Definition; Stage 3".</w:t>
      </w:r>
    </w:p>
    <w:p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4D1104" w:rsidRPr="00630AB6">
        <w:t>3GPP</w:t>
      </w:r>
      <w:r w:rsidR="004D1104">
        <w:t> </w:t>
      </w:r>
      <w:r w:rsidR="004D1104" w:rsidRPr="00630AB6">
        <w:t>TS</w:t>
      </w:r>
      <w:r w:rsidR="004D1104">
        <w:t> </w:t>
      </w:r>
      <w:r w:rsidR="004D1104" w:rsidRPr="00630AB6">
        <w:t>29.571:</w:t>
      </w:r>
      <w:r w:rsidRPr="00630AB6">
        <w:t xml:space="preserve">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r>
      <w:r w:rsidR="004D1104" w:rsidRPr="00630AB6">
        <w:t>IETF</w:t>
      </w:r>
      <w:r w:rsidR="004D1104">
        <w:t> </w:t>
      </w:r>
      <w:r w:rsidR="004D1104" w:rsidRPr="00630AB6">
        <w:t>RFC</w:t>
      </w:r>
      <w:r w:rsidR="004D1104">
        <w:t> </w:t>
      </w:r>
      <w:r w:rsidR="004D1104" w:rsidRPr="00630AB6">
        <w:t>6902:</w:t>
      </w:r>
      <w:r w:rsidRPr="00630AB6">
        <w:t xml:space="preserve"> "JavaScript Object Notation (JSON) Patch".</w:t>
      </w:r>
    </w:p>
    <w:p w:rsidR="0058295D" w:rsidRPr="00630AB6" w:rsidRDefault="0058295D" w:rsidP="00062279">
      <w:pPr>
        <w:pStyle w:val="EX"/>
      </w:pPr>
      <w:r w:rsidRPr="00630AB6">
        <w:t>[</w:t>
      </w:r>
      <w:r w:rsidR="00886C56" w:rsidRPr="00630AB6">
        <w:t>9</w:t>
      </w:r>
      <w:r w:rsidRPr="00630AB6">
        <w:t>]</w:t>
      </w:r>
      <w:r w:rsidRPr="00630AB6">
        <w:tab/>
      </w:r>
      <w:r w:rsidR="004D1104" w:rsidRPr="00630AB6">
        <w:t>3GPP</w:t>
      </w:r>
      <w:r w:rsidR="004D1104">
        <w:t> </w:t>
      </w:r>
      <w:r w:rsidR="004D1104" w:rsidRPr="00630AB6">
        <w:t>TS</w:t>
      </w:r>
      <w:r w:rsidR="004D1104">
        <w:t> </w:t>
      </w:r>
      <w:r w:rsidR="004D1104" w:rsidRPr="00630AB6">
        <w:t>23.003:</w:t>
      </w:r>
      <w:r w:rsidRPr="00630AB6">
        <w:t xml:space="preserve">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4D1104" w:rsidRPr="00630AB6">
        <w:rPr>
          <w:lang w:val="de-DE"/>
        </w:rPr>
        <w:t>IETF</w:t>
      </w:r>
      <w:r w:rsidR="004D1104">
        <w:rPr>
          <w:lang w:val="de-DE"/>
        </w:rPr>
        <w:t> </w:t>
      </w:r>
      <w:r w:rsidR="004D1104" w:rsidRPr="00630AB6">
        <w:rPr>
          <w:lang w:val="de-DE"/>
        </w:rPr>
        <w:t>RFC</w:t>
      </w:r>
      <w:r w:rsidR="004D1104">
        <w:rPr>
          <w:lang w:val="de-DE"/>
        </w:rPr>
        <w:t> </w:t>
      </w:r>
      <w:r w:rsidR="004D1104" w:rsidRPr="00630AB6">
        <w:rPr>
          <w:lang w:val="de-DE"/>
        </w:rPr>
        <w:t>7540:</w:t>
      </w:r>
      <w:r w:rsidRPr="00630AB6">
        <w:rPr>
          <w:lang w:val="de-DE"/>
        </w:rPr>
        <w:t xml:space="preserve">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r>
      <w:r w:rsidR="004D1104" w:rsidRPr="00630AB6">
        <w:rPr>
          <w:lang w:eastAsia="zh-CN"/>
        </w:rPr>
        <w:t>3GPP</w:t>
      </w:r>
      <w:r w:rsidR="004D1104">
        <w:rPr>
          <w:lang w:eastAsia="zh-CN"/>
        </w:rPr>
        <w:t> </w:t>
      </w:r>
      <w:r w:rsidR="004D1104" w:rsidRPr="00630AB6">
        <w:rPr>
          <w:lang w:eastAsia="zh-CN"/>
        </w:rPr>
        <w:t>TS</w:t>
      </w:r>
      <w:r w:rsidR="004D1104">
        <w:rPr>
          <w:lang w:eastAsia="zh-CN"/>
        </w:rPr>
        <w:t> </w:t>
      </w:r>
      <w:r w:rsidR="004D1104" w:rsidRPr="00630AB6">
        <w:rPr>
          <w:lang w:eastAsia="zh-CN"/>
        </w:rPr>
        <w:t>33.501:</w:t>
      </w:r>
      <w:r w:rsidRPr="00630AB6">
        <w:rPr>
          <w:lang w:eastAsia="zh-CN"/>
        </w:rPr>
        <w:t xml:space="preserve">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004D1104" w:rsidRPr="00630AB6">
        <w:rPr>
          <w:lang w:val="en-US"/>
        </w:rPr>
        <w:t>IETF</w:t>
      </w:r>
      <w:r w:rsidR="004D1104">
        <w:rPr>
          <w:lang w:val="en-US"/>
        </w:rPr>
        <w:t> </w:t>
      </w:r>
      <w:r w:rsidR="004D1104" w:rsidRPr="00630AB6">
        <w:rPr>
          <w:lang w:val="en-US"/>
        </w:rPr>
        <w:t>RFC</w:t>
      </w:r>
      <w:r w:rsidR="004D1104">
        <w:rPr>
          <w:lang w:val="en-US"/>
        </w:rPr>
        <w:t> </w:t>
      </w:r>
      <w:r w:rsidR="004D1104" w:rsidRPr="00630AB6">
        <w:rPr>
          <w:lang w:val="en-US"/>
        </w:rPr>
        <w:t>6749:</w:t>
      </w:r>
      <w:r w:rsidRPr="00630AB6">
        <w:rPr>
          <w:lang w:val="en-US"/>
        </w:rPr>
        <w:t xml:space="preserve">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r>
      <w:r w:rsidR="004D1104" w:rsidRPr="00630AB6">
        <w:rPr>
          <w:lang w:eastAsia="zh-CN"/>
        </w:rPr>
        <w:t>3GPP</w:t>
      </w:r>
      <w:r w:rsidR="004D1104">
        <w:rPr>
          <w:lang w:eastAsia="zh-CN"/>
        </w:rPr>
        <w:t> </w:t>
      </w:r>
      <w:r w:rsidR="004D1104" w:rsidRPr="00630AB6">
        <w:rPr>
          <w:lang w:eastAsia="zh-CN"/>
        </w:rPr>
        <w:t>TS</w:t>
      </w:r>
      <w:r w:rsidR="004D1104">
        <w:rPr>
          <w:lang w:eastAsia="zh-CN"/>
        </w:rPr>
        <w:t> </w:t>
      </w:r>
      <w:r w:rsidR="004D1104" w:rsidRPr="00630AB6">
        <w:rPr>
          <w:lang w:eastAsia="zh-CN"/>
        </w:rPr>
        <w:t>29.510:</w:t>
      </w:r>
      <w:r w:rsidRPr="00630AB6">
        <w:rPr>
          <w:lang w:eastAsia="zh-CN"/>
        </w:rPr>
        <w:t xml:space="preserve"> "Network Function Repository Services; Stage 3".</w:t>
      </w:r>
    </w:p>
    <w:p w:rsidR="004C396D" w:rsidRPr="00630AB6" w:rsidRDefault="004C396D" w:rsidP="004C396D">
      <w:pPr>
        <w:pStyle w:val="EX"/>
      </w:pPr>
      <w:bookmarkStart w:id="14" w:name="_Hlk518038066"/>
      <w:r w:rsidRPr="00630AB6">
        <w:t>[</w:t>
      </w:r>
      <w:r w:rsidR="00BA3FAE" w:rsidRPr="00630AB6">
        <w:t>14</w:t>
      </w:r>
      <w:r w:rsidRPr="00630AB6">
        <w:t>]</w:t>
      </w:r>
      <w:r w:rsidRPr="00630AB6">
        <w:tab/>
      </w:r>
      <w:r w:rsidR="004D1104" w:rsidRPr="00630AB6">
        <w:t>IETF</w:t>
      </w:r>
      <w:r w:rsidR="004D1104">
        <w:t> </w:t>
      </w:r>
      <w:r w:rsidR="004D1104" w:rsidRPr="00630AB6">
        <w:t>RFC</w:t>
      </w:r>
      <w:r w:rsidR="004D1104">
        <w:t> </w:t>
      </w:r>
      <w:r w:rsidR="004D1104" w:rsidRPr="00630AB6">
        <w:t>8259:</w:t>
      </w:r>
      <w:r w:rsidRPr="00630AB6">
        <w:t xml:space="preserve"> "The JavaScript Object Notation (JSON) Data Interchange Format".</w:t>
      </w:r>
    </w:p>
    <w:bookmarkEnd w:id="14"/>
    <w:p w:rsidR="004C396D" w:rsidRDefault="004C396D" w:rsidP="008A5C0C">
      <w:pPr>
        <w:pStyle w:val="EX"/>
      </w:pPr>
      <w:r w:rsidRPr="00630AB6">
        <w:t>[</w:t>
      </w:r>
      <w:r w:rsidR="00BA3FAE" w:rsidRPr="00630AB6">
        <w:t>15</w:t>
      </w:r>
      <w:r w:rsidRPr="00630AB6">
        <w:t>]</w:t>
      </w:r>
      <w:r w:rsidRPr="00630AB6">
        <w:tab/>
      </w:r>
      <w:r w:rsidR="004D1104" w:rsidRPr="00630AB6">
        <w:t>IETF</w:t>
      </w:r>
      <w:r w:rsidR="004D1104">
        <w:t> </w:t>
      </w:r>
      <w:r w:rsidR="004D1104" w:rsidRPr="00630AB6">
        <w:t>RFC</w:t>
      </w:r>
      <w:r w:rsidR="004D1104">
        <w:t> </w:t>
      </w:r>
      <w:r w:rsidR="004D1104" w:rsidRPr="00630AB6">
        <w:t>7807:</w:t>
      </w:r>
      <w:r w:rsidR="00281719" w:rsidRPr="00630AB6">
        <w:t xml:space="preserve"> </w:t>
      </w:r>
      <w:r w:rsidRPr="00630AB6">
        <w:t>"Problem Details for HTTP APIs".</w:t>
      </w:r>
    </w:p>
    <w:p w:rsidR="003149C1" w:rsidRDefault="00D65AA5" w:rsidP="008A5C0C">
      <w:pPr>
        <w:pStyle w:val="EX"/>
      </w:pPr>
      <w:r>
        <w:t>[16</w:t>
      </w:r>
      <w:r w:rsidRPr="002857AD">
        <w:t>]</w:t>
      </w:r>
      <w:r w:rsidRPr="002857AD">
        <w:tab/>
      </w:r>
      <w:r w:rsidR="004D1104" w:rsidRPr="002857AD">
        <w:t>IETF</w:t>
      </w:r>
      <w:r w:rsidR="004D1104">
        <w:t> </w:t>
      </w:r>
      <w:r w:rsidR="004D1104" w:rsidRPr="002857AD">
        <w:t>RFC</w:t>
      </w:r>
      <w:r w:rsidR="004D1104">
        <w:t> 1952</w:t>
      </w:r>
      <w:r w:rsidR="004D1104" w:rsidRPr="002857AD">
        <w:t>:</w:t>
      </w:r>
      <w:r w:rsidRPr="002857AD">
        <w:t xml:space="preserve"> "</w:t>
      </w:r>
      <w:r>
        <w:t>GZIP file format specification version 4.3</w:t>
      </w:r>
      <w:r w:rsidRPr="002857AD">
        <w:t>".</w:t>
      </w:r>
    </w:p>
    <w:p w:rsidR="005B7F99" w:rsidRPr="003149C1" w:rsidRDefault="005B7F99" w:rsidP="008A5C0C">
      <w:pPr>
        <w:pStyle w:val="EX"/>
      </w:pPr>
      <w:r>
        <w:t>[17]</w:t>
      </w:r>
      <w:r>
        <w:tab/>
      </w:r>
      <w:r w:rsidR="004D1104" w:rsidRPr="005E4D39">
        <w:t>3GPP</w:t>
      </w:r>
      <w:r w:rsidR="004D1104">
        <w:t> </w:t>
      </w:r>
      <w:r w:rsidR="004D1104" w:rsidRPr="005E4D39">
        <w:t>T</w:t>
      </w:r>
      <w:r w:rsidR="004D1104">
        <w:t>R 21.900</w:t>
      </w:r>
      <w:r w:rsidR="004D1104" w:rsidRPr="005E4D39">
        <w:t>:</w:t>
      </w:r>
      <w:r w:rsidRPr="005E4D39">
        <w:t xml:space="preserve"> "</w:t>
      </w:r>
      <w:r w:rsidRPr="00ED0BD9">
        <w:t>Technical Specification Group working methods</w:t>
      </w:r>
      <w:r>
        <w:t>".</w:t>
      </w:r>
    </w:p>
    <w:p w:rsidR="00080512" w:rsidRPr="00630AB6" w:rsidRDefault="00C00BCA" w:rsidP="0041307B">
      <w:pPr>
        <w:pStyle w:val="Heading1"/>
      </w:pPr>
      <w:bookmarkStart w:id="15" w:name="_Toc20142267"/>
      <w:bookmarkStart w:id="16" w:name="_Toc27592149"/>
      <w:r w:rsidRPr="00630AB6">
        <w:t>3</w:t>
      </w:r>
      <w:r w:rsidRPr="00630AB6">
        <w:tab/>
        <w:t>Definitions</w:t>
      </w:r>
      <w:r w:rsidR="008028A4" w:rsidRPr="00630AB6">
        <w:t xml:space="preserve"> and abbreviations</w:t>
      </w:r>
      <w:bookmarkEnd w:id="15"/>
      <w:bookmarkEnd w:id="16"/>
    </w:p>
    <w:p w:rsidR="00080512" w:rsidRPr="00630AB6" w:rsidRDefault="00080512" w:rsidP="0041307B">
      <w:pPr>
        <w:pStyle w:val="Heading2"/>
      </w:pPr>
      <w:bookmarkStart w:id="17" w:name="_Toc20142268"/>
      <w:bookmarkStart w:id="18" w:name="_Toc27592150"/>
      <w:r w:rsidRPr="00630AB6">
        <w:t>3.1</w:t>
      </w:r>
      <w:r w:rsidRPr="00630AB6">
        <w:tab/>
        <w:t>Definitions</w:t>
      </w:r>
      <w:bookmarkEnd w:id="17"/>
      <w:bookmarkEnd w:id="18"/>
    </w:p>
    <w:p w:rsidR="00080512" w:rsidRPr="00630AB6" w:rsidRDefault="00080512">
      <w:r w:rsidRPr="00630AB6">
        <w:t>For the purposes of the present document, the terms and definitions given in</w:t>
      </w:r>
      <w:r w:rsidR="004D1104">
        <w:t xml:space="preserve"> 3GPP TR </w:t>
      </w:r>
      <w:r w:rsidR="004D1104" w:rsidRPr="00630AB6">
        <w:t>21.905</w:t>
      </w:r>
      <w:r w:rsidR="004D1104">
        <w:t> </w:t>
      </w:r>
      <w:r w:rsidR="004D1104" w:rsidRPr="00630AB6">
        <w:t>[</w:t>
      </w:r>
      <w:r w:rsidR="004D3578" w:rsidRPr="00630AB6">
        <w:t>1</w:t>
      </w:r>
      <w:r w:rsidRPr="00630AB6">
        <w:t>] and the following apply. A term defined in the present document takes precedence over the definition of the same term, if any, in</w:t>
      </w:r>
      <w:r w:rsidR="004D1104">
        <w:t xml:space="preserve"> 3GPP TR </w:t>
      </w:r>
      <w:r w:rsidR="004D1104" w:rsidRPr="00630AB6">
        <w:t>21.905</w:t>
      </w:r>
      <w:r w:rsidR="004D1104">
        <w:t> </w:t>
      </w:r>
      <w:r w:rsidR="004D1104" w:rsidRPr="00630AB6">
        <w:t>[</w:t>
      </w:r>
      <w:r w:rsidR="004D3578" w:rsidRPr="00630AB6">
        <w:t>1</w:t>
      </w:r>
      <w:r w:rsidRPr="00630AB6">
        <w:t>].</w:t>
      </w:r>
    </w:p>
    <w:p w:rsidR="00080512" w:rsidRPr="00630AB6" w:rsidRDefault="00080512" w:rsidP="0041307B">
      <w:pPr>
        <w:pStyle w:val="Heading2"/>
      </w:pPr>
      <w:bookmarkStart w:id="19" w:name="_Toc20142269"/>
      <w:bookmarkStart w:id="20" w:name="_Toc27592151"/>
      <w:r w:rsidRPr="00630AB6">
        <w:t>3.</w:t>
      </w:r>
      <w:r w:rsidR="00F14E8E" w:rsidRPr="00630AB6">
        <w:t>2</w:t>
      </w:r>
      <w:r w:rsidRPr="00630AB6">
        <w:tab/>
        <w:t>Abbreviations</w:t>
      </w:r>
      <w:bookmarkEnd w:id="19"/>
      <w:bookmarkEnd w:id="20"/>
    </w:p>
    <w:p w:rsidR="00080512" w:rsidRPr="00630AB6" w:rsidRDefault="00080512">
      <w:pPr>
        <w:keepNext/>
      </w:pPr>
      <w:r w:rsidRPr="00630AB6">
        <w:t>For the purposes of the present document, the abb</w:t>
      </w:r>
      <w:r w:rsidR="004D3578" w:rsidRPr="00630AB6">
        <w:t>reviations given in</w:t>
      </w:r>
      <w:r w:rsidR="004D1104">
        <w:t xml:space="preserve"> 3GPP TR </w:t>
      </w:r>
      <w:r w:rsidR="004D1104" w:rsidRPr="00630AB6">
        <w:t>21.905</w:t>
      </w:r>
      <w:r w:rsidR="004D1104">
        <w:t> </w:t>
      </w:r>
      <w:r w:rsidR="004D1104" w:rsidRPr="00630AB6">
        <w:t>[</w:t>
      </w:r>
      <w:r w:rsidR="004D3578" w:rsidRPr="00630AB6">
        <w:t>1</w:t>
      </w:r>
      <w:r w:rsidRPr="00630AB6">
        <w:t>] and the following apply. An abbreviation defined in the present document takes precedence over the definition of the same abbre</w:t>
      </w:r>
      <w:r w:rsidR="004D3578" w:rsidRPr="00630AB6">
        <w:t>viation, if any, in</w:t>
      </w:r>
      <w:r w:rsidR="004D1104">
        <w:t xml:space="preserve"> 3GPP TR </w:t>
      </w:r>
      <w:r w:rsidR="004D1104" w:rsidRPr="00630AB6">
        <w:t>21.905</w:t>
      </w:r>
      <w:r w:rsidR="004D1104">
        <w:t> </w:t>
      </w:r>
      <w:r w:rsidR="004D1104" w:rsidRPr="00630AB6">
        <w:t>[</w:t>
      </w:r>
      <w:r w:rsidR="004D3578" w:rsidRPr="00630AB6">
        <w:t>1</w:t>
      </w:r>
      <w:r w:rsidRPr="00630AB6">
        <w:t>].</w:t>
      </w:r>
    </w:p>
    <w:p w:rsidR="00080512" w:rsidRPr="00630AB6" w:rsidRDefault="00080512" w:rsidP="0041307B">
      <w:pPr>
        <w:pStyle w:val="Heading1"/>
      </w:pPr>
      <w:bookmarkStart w:id="21" w:name="_Toc20142270"/>
      <w:bookmarkStart w:id="22" w:name="_Toc27592152"/>
      <w:r w:rsidRPr="00630AB6">
        <w:t>4</w:t>
      </w:r>
      <w:r w:rsidRPr="00630AB6">
        <w:tab/>
      </w:r>
      <w:r w:rsidR="00496495" w:rsidRPr="00630AB6">
        <w:t>Overview</w:t>
      </w:r>
      <w:bookmarkEnd w:id="21"/>
      <w:bookmarkEnd w:id="22"/>
    </w:p>
    <w:p w:rsidR="00150306" w:rsidRPr="00630AB6" w:rsidRDefault="00150306" w:rsidP="0041307B">
      <w:pPr>
        <w:pStyle w:val="Heading2"/>
      </w:pPr>
      <w:bookmarkStart w:id="23" w:name="_Toc20142271"/>
      <w:bookmarkStart w:id="24" w:name="_Toc27592153"/>
      <w:r w:rsidRPr="00630AB6">
        <w:t>4.1</w:t>
      </w:r>
      <w:r w:rsidRPr="00630AB6">
        <w:tab/>
        <w:t>Introduction</w:t>
      </w:r>
      <w:bookmarkEnd w:id="23"/>
      <w:bookmarkEnd w:id="24"/>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r w:rsidR="004D1104">
        <w:t xml:space="preserve"> 3GPP TS </w:t>
      </w:r>
      <w:r w:rsidR="004D1104" w:rsidRPr="00630AB6">
        <w:t>23.501</w:t>
      </w:r>
      <w:r w:rsidR="004D1104">
        <w:t> </w:t>
      </w:r>
      <w:r w:rsidR="004D1104" w:rsidRPr="00630AB6">
        <w:t>[</w:t>
      </w:r>
      <w:r w:rsidRPr="00630AB6">
        <w:t>2] and</w:t>
      </w:r>
      <w:r w:rsidR="004D1104">
        <w:t xml:space="preserve"> 3GPP TS </w:t>
      </w:r>
      <w:r w:rsidR="004D1104" w:rsidRPr="00630AB6">
        <w:t>23.502</w:t>
      </w:r>
      <w:r w:rsidR="004D1104">
        <w:t> </w:t>
      </w:r>
      <w:r w:rsidR="004D1104" w:rsidRPr="00630AB6">
        <w:t>[</w:t>
      </w:r>
      <w:r w:rsidRPr="00630AB6">
        <w:t>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pt" o:ole="">
            <v:imagedata r:id="rId12" o:title=""/>
          </v:shape>
          <o:OLEObject Type="Embed" ProgID="Visio.Drawing.15" ShapeID="_x0000_i1025" DrawAspect="Content" ObjectID="_1638204951" r:id="rId13"/>
        </w:object>
      </w:r>
    </w:p>
    <w:p w:rsidR="00150306" w:rsidRPr="00642112" w:rsidRDefault="00150306" w:rsidP="005F6DD8">
      <w:pPr>
        <w:pStyle w:val="TF"/>
      </w:pPr>
      <w:r w:rsidRPr="00642112">
        <w:t>Figure 4</w:t>
      </w:r>
      <w:r w:rsidR="001F6825" w:rsidRPr="00642112">
        <w:rPr>
          <w:rFonts w:hint="eastAsia"/>
          <w:lang w:eastAsia="zh-CN"/>
        </w:rPr>
        <w:t>.1</w:t>
      </w:r>
      <w:r w:rsidRPr="00642112">
        <w:t>-1: NSSF in 5G System architecture</w:t>
      </w:r>
    </w:p>
    <w:p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4D1104">
        <w:rPr>
          <w:i w:val="0"/>
          <w:color w:val="000000"/>
        </w:rPr>
        <w:t xml:space="preserve"> 3GPP TS </w:t>
      </w:r>
      <w:r w:rsidR="004D1104" w:rsidRPr="00630AB6">
        <w:rPr>
          <w:i w:val="0"/>
          <w:color w:val="000000"/>
        </w:rPr>
        <w:t>23.501</w:t>
      </w:r>
      <w:r w:rsidR="004D1104">
        <w:rPr>
          <w:i w:val="0"/>
          <w:color w:val="000000"/>
        </w:rPr>
        <w:t> </w:t>
      </w:r>
      <w:r w:rsidR="004D1104" w:rsidRPr="00630AB6">
        <w:rPr>
          <w:i w:val="0"/>
          <w:color w:val="000000"/>
        </w:rPr>
        <w:t>[</w:t>
      </w:r>
      <w:r w:rsidRPr="00630AB6">
        <w:rPr>
          <w:i w:val="0"/>
          <w:color w:val="000000"/>
        </w:rPr>
        <w:t>2].</w:t>
      </w:r>
    </w:p>
    <w:p w:rsidR="00943FC1" w:rsidRPr="00630AB6" w:rsidRDefault="00943FC1" w:rsidP="0041307B">
      <w:pPr>
        <w:pStyle w:val="Heading1"/>
      </w:pPr>
      <w:bookmarkStart w:id="25" w:name="_Toc20142272"/>
      <w:bookmarkStart w:id="26" w:name="_Toc27592154"/>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25"/>
      <w:bookmarkEnd w:id="26"/>
    </w:p>
    <w:p w:rsidR="00943FC1" w:rsidRPr="00630AB6" w:rsidRDefault="00943FC1" w:rsidP="0041307B">
      <w:pPr>
        <w:pStyle w:val="Heading2"/>
      </w:pPr>
      <w:bookmarkStart w:id="27" w:name="_Toc20142273"/>
      <w:bookmarkStart w:id="28" w:name="_Toc27592155"/>
      <w:r w:rsidRPr="00630AB6">
        <w:t>5.1</w:t>
      </w:r>
      <w:r w:rsidRPr="00630AB6">
        <w:tab/>
        <w:t>Introduction</w:t>
      </w:r>
      <w:bookmarkEnd w:id="27"/>
      <w:bookmarkEnd w:id="28"/>
    </w:p>
    <w:p w:rsidR="001F6825" w:rsidRPr="00630AB6" w:rsidRDefault="001F6825" w:rsidP="001F6825">
      <w:pPr>
        <w:rPr>
          <w:lang w:val="en-US"/>
        </w:rPr>
      </w:pPr>
      <w:r w:rsidRPr="00630AB6">
        <w:rPr>
          <w:lang w:val="en-US"/>
        </w:rPr>
        <w:t>The NSSF supports the following services.</w:t>
      </w:r>
    </w:p>
    <w:p w:rsidR="001F6825" w:rsidRPr="00E652E2" w:rsidRDefault="001F6825" w:rsidP="005F6DD8">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29" w:name="_Toc20142274"/>
      <w:bookmarkStart w:id="30" w:name="_Toc27592156"/>
      <w:r w:rsidRPr="00630AB6">
        <w:t>5.2</w:t>
      </w:r>
      <w:r w:rsidRPr="00630AB6">
        <w:tab/>
      </w:r>
      <w:r w:rsidR="000E74C8" w:rsidRPr="00630AB6">
        <w:t xml:space="preserve">Nnssf_NSSelection </w:t>
      </w:r>
      <w:r w:rsidR="00AF47A0" w:rsidRPr="00630AB6">
        <w:t>Service</w:t>
      </w:r>
      <w:bookmarkEnd w:id="29"/>
      <w:bookmarkEnd w:id="30"/>
    </w:p>
    <w:p w:rsidR="00943FC1" w:rsidRPr="00630AB6" w:rsidRDefault="00943FC1" w:rsidP="0041307B">
      <w:pPr>
        <w:pStyle w:val="Heading3"/>
      </w:pPr>
      <w:bookmarkStart w:id="31" w:name="_Toc20142275"/>
      <w:bookmarkStart w:id="32" w:name="_Toc27592157"/>
      <w:r w:rsidRPr="00630AB6">
        <w:t>5.2.1</w:t>
      </w:r>
      <w:r w:rsidRPr="00630AB6">
        <w:tab/>
      </w:r>
      <w:r w:rsidR="007C608D" w:rsidRPr="00630AB6">
        <w:t>Service Description</w:t>
      </w:r>
      <w:bookmarkEnd w:id="31"/>
      <w:bookmarkEnd w:id="32"/>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4D1104">
        <w:rPr>
          <w:i w:val="0"/>
          <w:color w:val="000000"/>
          <w:lang w:eastAsia="zh-CN"/>
        </w:rPr>
        <w:t xml:space="preserve"> 3GPP TS </w:t>
      </w:r>
      <w:r w:rsidR="004D1104" w:rsidRPr="00630AB6">
        <w:rPr>
          <w:i w:val="0"/>
          <w:color w:val="000000"/>
          <w:lang w:eastAsia="zh-CN"/>
        </w:rPr>
        <w:t>23.003</w:t>
      </w:r>
      <w:r w:rsidR="004D1104">
        <w:rPr>
          <w:i w:val="0"/>
          <w:color w:val="000000"/>
          <w:lang w:eastAsia="zh-CN"/>
        </w:rPr>
        <w:t> </w:t>
      </w:r>
      <w:r w:rsidR="004D1104" w:rsidRPr="00630AB6">
        <w:rPr>
          <w:i w:val="0"/>
          <w:color w:val="000000"/>
          <w:lang w:eastAsia="zh-CN"/>
        </w:rPr>
        <w:t>[</w:t>
      </w:r>
      <w:r w:rsidR="00886C56" w:rsidRPr="00630AB6">
        <w:rPr>
          <w:i w:val="0"/>
          <w:color w:val="000000"/>
          <w:lang w:eastAsia="zh-CN"/>
        </w:rPr>
        <w:t>9].</w:t>
      </w:r>
    </w:p>
    <w:p w:rsidR="00943FC1" w:rsidRPr="00630AB6" w:rsidRDefault="00943FC1" w:rsidP="0041307B">
      <w:pPr>
        <w:pStyle w:val="Heading3"/>
      </w:pPr>
      <w:bookmarkStart w:id="33" w:name="_Toc20142276"/>
      <w:bookmarkStart w:id="34" w:name="_Toc27592158"/>
      <w:r w:rsidRPr="00630AB6">
        <w:t>5.2</w:t>
      </w:r>
      <w:r w:rsidR="004E0785" w:rsidRPr="00630AB6">
        <w:t>.2</w:t>
      </w:r>
      <w:r w:rsidRPr="00630AB6">
        <w:tab/>
      </w:r>
      <w:r w:rsidR="008B6CCA" w:rsidRPr="00630AB6">
        <w:t>Service Operations</w:t>
      </w:r>
      <w:bookmarkEnd w:id="33"/>
      <w:bookmarkEnd w:id="34"/>
    </w:p>
    <w:p w:rsidR="00AF47A0" w:rsidRPr="00630AB6" w:rsidRDefault="00AF47A0" w:rsidP="0041307B">
      <w:pPr>
        <w:pStyle w:val="Heading4"/>
      </w:pPr>
      <w:bookmarkStart w:id="35" w:name="_Toc20142277"/>
      <w:bookmarkStart w:id="36" w:name="_Toc27592159"/>
      <w:r w:rsidRPr="00630AB6">
        <w:t>5.2.2.1</w:t>
      </w:r>
      <w:r w:rsidRPr="00630AB6">
        <w:tab/>
      </w:r>
      <w:r w:rsidR="00083EA1" w:rsidRPr="00630AB6">
        <w:t>Introduction</w:t>
      </w:r>
      <w:bookmarkEnd w:id="35"/>
      <w:bookmarkEnd w:id="36"/>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37" w:name="_Toc20142278"/>
      <w:bookmarkStart w:id="38" w:name="_Toc27592160"/>
      <w:r w:rsidRPr="00630AB6">
        <w:lastRenderedPageBreak/>
        <w:t>5.2.2.2</w:t>
      </w:r>
      <w:r w:rsidRPr="00630AB6">
        <w:tab/>
      </w:r>
      <w:r w:rsidR="000E74C8" w:rsidRPr="00630AB6">
        <w:rPr>
          <w:rFonts w:hint="eastAsia"/>
          <w:lang w:eastAsia="zh-CN"/>
        </w:rPr>
        <w:t>GET</w:t>
      </w:r>
      <w:bookmarkEnd w:id="37"/>
      <w:bookmarkEnd w:id="38"/>
    </w:p>
    <w:p w:rsidR="00D93024" w:rsidRPr="00630AB6" w:rsidRDefault="00D93024" w:rsidP="0041307B">
      <w:pPr>
        <w:pStyle w:val="Heading5"/>
      </w:pPr>
      <w:bookmarkStart w:id="39" w:name="_Toc20142279"/>
      <w:bookmarkStart w:id="40" w:name="_Toc27592161"/>
      <w:r w:rsidRPr="00630AB6">
        <w:t>5.2.2.2.1</w:t>
      </w:r>
      <w:r w:rsidRPr="00630AB6">
        <w:tab/>
        <w:t>General</w:t>
      </w:r>
      <w:bookmarkEnd w:id="39"/>
      <w:bookmarkEnd w:id="40"/>
    </w:p>
    <w:p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rsidR="000E74C8" w:rsidRPr="00630AB6" w:rsidRDefault="000E74C8" w:rsidP="000E74C8">
      <w:pPr>
        <w:pStyle w:val="B2"/>
        <w:rPr>
          <w:lang w:eastAsia="zh-CN"/>
        </w:rPr>
      </w:pPr>
      <w:r w:rsidRPr="00630AB6">
        <w:t>-</w:t>
      </w:r>
      <w:r w:rsidRPr="00630AB6">
        <w:tab/>
        <w:t>The Mapping Of Allowed NSSAI;</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It is used in the following procedures:</w:t>
      </w:r>
    </w:p>
    <w:p w:rsidR="000E74C8" w:rsidRDefault="000E74C8" w:rsidP="000E74C8">
      <w:pPr>
        <w:pStyle w:val="B10"/>
      </w:pPr>
      <w:r w:rsidRPr="00630AB6">
        <w:t>-</w:t>
      </w:r>
      <w:r w:rsidRPr="00630AB6">
        <w:tab/>
      </w:r>
      <w:r w:rsidRPr="00630AB6">
        <w:rPr>
          <w:lang w:eastAsia="zh-CN"/>
        </w:rPr>
        <w:t xml:space="preserve">Registration with AMF re-allocation </w:t>
      </w:r>
      <w:r w:rsidRPr="00630AB6">
        <w:t xml:space="preserve">(see </w:t>
      </w:r>
      <w:r w:rsidR="00A16518">
        <w:t>clause </w:t>
      </w:r>
      <w:r w:rsidRPr="00630AB6">
        <w:t>4.2.2.2.3 of</w:t>
      </w:r>
      <w:r w:rsidR="004D1104">
        <w:t xml:space="preserve"> 3GPP TS </w:t>
      </w:r>
      <w:r w:rsidR="004D1104" w:rsidRPr="00630AB6">
        <w:t>23.502</w:t>
      </w:r>
      <w:r w:rsidR="004D1104">
        <w:t> </w:t>
      </w:r>
      <w:r w:rsidR="004D1104" w:rsidRPr="00630AB6">
        <w:t>[</w:t>
      </w:r>
      <w:r w:rsidRPr="00630AB6">
        <w:t>3]);</w:t>
      </w:r>
    </w:p>
    <w:p w:rsidR="00A16518" w:rsidRPr="00A16518" w:rsidRDefault="00A16518" w:rsidP="000E74C8">
      <w:pPr>
        <w:pStyle w:val="B10"/>
        <w:rPr>
          <w:lang w:eastAsia="zh-CN"/>
        </w:rPr>
      </w:pPr>
      <w:r>
        <w:t>-</w:t>
      </w:r>
      <w:r>
        <w:tab/>
        <w:t>EPS to 5GS handover using N26 interface (see clause</w:t>
      </w:r>
      <w:r w:rsidRPr="00630AB6">
        <w:t> </w:t>
      </w:r>
      <w:r>
        <w:t>4.11.1.2.2 of</w:t>
      </w:r>
      <w:r w:rsidR="004D1104">
        <w:t xml:space="preserve"> 3GPP TS 23.502 [</w:t>
      </w:r>
      <w:r>
        <w:t>3]);</w:t>
      </w:r>
    </w:p>
    <w:p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4D1104">
        <w:t xml:space="preserve"> 3GPP TS </w:t>
      </w:r>
      <w:r w:rsidR="004D1104" w:rsidRPr="00630AB6">
        <w:t>23.502</w:t>
      </w:r>
      <w:r w:rsidR="004D1104">
        <w:t> </w:t>
      </w:r>
      <w:r w:rsidR="004D1104" w:rsidRPr="00630AB6">
        <w:t>[</w:t>
      </w:r>
      <w:r w:rsidRPr="00630AB6">
        <w:t>3]);</w:t>
      </w:r>
    </w:p>
    <w:p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4D1104">
        <w:t xml:space="preserve"> 3GPP TS </w:t>
      </w:r>
      <w:r w:rsidR="004D1104" w:rsidRPr="00630AB6">
        <w:t>23.502</w:t>
      </w:r>
      <w:r w:rsidR="004D1104">
        <w:t> </w:t>
      </w:r>
      <w:r w:rsidR="004D1104"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4D1104">
        <w:t xml:space="preserve"> 3GPP TS </w:t>
      </w:r>
      <w:r w:rsidR="004D1104" w:rsidRPr="00630AB6">
        <w:t>23.502</w:t>
      </w:r>
      <w:r w:rsidR="004D1104">
        <w:t> </w:t>
      </w:r>
      <w:r w:rsidR="004D1104" w:rsidRPr="00630AB6">
        <w:t>[</w:t>
      </w:r>
      <w:r w:rsidRPr="00630AB6">
        <w:t>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41" w:name="_Toc20142280"/>
      <w:bookmarkStart w:id="42" w:name="_Toc27592162"/>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service</w:t>
      </w:r>
      <w:bookmarkEnd w:id="41"/>
      <w:bookmarkEnd w:id="42"/>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6" type="#_x0000_t75" style="width:481.6pt;height:110.7pt" o:ole="">
            <v:imagedata r:id="rId14" o:title=""/>
          </v:shape>
          <o:OLEObject Type="Embed" ProgID="Visio.Drawing.11" ShapeID="_x0000_i1026" DrawAspect="Content" ObjectID="_1638204952" r:id="rId15"/>
        </w:object>
      </w:r>
    </w:p>
    <w:p w:rsidR="000E74C8" w:rsidRPr="00E652E2" w:rsidRDefault="000E74C8" w:rsidP="005F6DD8">
      <w:pPr>
        <w:pStyle w:val="TF"/>
      </w:pPr>
      <w:r w:rsidRPr="00E652E2">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43" w:name="_Toc20142281"/>
      <w:bookmarkStart w:id="44" w:name="_Toc27592163"/>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43"/>
      <w:bookmarkEnd w:id="44"/>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7" type="#_x0000_t75" style="width:481.6pt;height:110.7pt" o:ole="">
            <v:imagedata r:id="rId16" o:title=""/>
          </v:shape>
          <o:OLEObject Type="Embed" ProgID="Visio.Drawing.11" ShapeID="_x0000_i1027" DrawAspect="Content" ObjectID="_1638204953"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Default="00D10EF5" w:rsidP="00DE6817">
      <w:pPr>
        <w:pStyle w:val="B10"/>
        <w:ind w:firstLine="0"/>
      </w:pPr>
      <w:r w:rsidRPr="00630AB6">
        <w:t>On failure, the NSSF shall return one of the HTTP status codes together with the response body listed in Table 6.1.3.2.3.1-3.</w:t>
      </w:r>
    </w:p>
    <w:p w:rsidR="001271D9" w:rsidRPr="00630AB6" w:rsidRDefault="001271D9" w:rsidP="001271D9">
      <w:pPr>
        <w:pStyle w:val="Heading5"/>
      </w:pPr>
      <w:bookmarkStart w:id="45" w:name="_Toc20142282"/>
      <w:bookmarkStart w:id="46" w:name="_Toc27592164"/>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5"/>
      <w:bookmarkEnd w:id="46"/>
    </w:p>
    <w:p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1271D9" w:rsidRDefault="001271D9" w:rsidP="001271D9"/>
    <w:p w:rsidR="001271D9" w:rsidRDefault="001271D9" w:rsidP="001271D9">
      <w:pPr>
        <w:pStyle w:val="TH"/>
      </w:pPr>
      <w:r w:rsidRPr="00630AB6">
        <w:object w:dxaOrig="11400" w:dyaOrig="2604">
          <v:shape id="_x0000_i1028" type="#_x0000_t75" style="width:481.6pt;height:110.7pt" o:ole="">
            <v:imagedata r:id="rId16" o:title=""/>
          </v:shape>
          <o:OLEObject Type="Embed" ProgID="Visio.Drawing.11" ShapeID="_x0000_i1028" DrawAspect="Content" ObjectID="_1638204954" r:id="rId18"/>
        </w:object>
      </w:r>
    </w:p>
    <w:p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1271D9" w:rsidRPr="00630AB6" w:rsidRDefault="001271D9" w:rsidP="001271D9">
      <w:pPr>
        <w:pStyle w:val="B10"/>
      </w:pPr>
      <w:r w:rsidRPr="00630AB6">
        <w:t>2</w:t>
      </w:r>
      <w:r w:rsidRPr="00630AB6">
        <w:tab/>
        <w:t>On success, "200 OK" shall be returned in the following cases:</w:t>
      </w:r>
    </w:p>
    <w:p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rsidR="001271D9" w:rsidRPr="00630AB6" w:rsidRDefault="001271D9" w:rsidP="001271D9">
      <w:pPr>
        <w:pStyle w:val="B10"/>
        <w:ind w:firstLine="0"/>
      </w:pPr>
      <w:r w:rsidRPr="00630AB6">
        <w:t>On failure, the NSSF shall return one of the HTTP status codes together with the response body listed in Table 6.1.3.2.3.1-3.</w:t>
      </w:r>
    </w:p>
    <w:p w:rsidR="001271D9" w:rsidRPr="001271D9" w:rsidRDefault="001271D9" w:rsidP="00820A59">
      <w:pPr>
        <w:pStyle w:val="B10"/>
        <w:ind w:left="0" w:firstLine="0"/>
      </w:pPr>
    </w:p>
    <w:p w:rsidR="000F0802" w:rsidRPr="00630AB6" w:rsidRDefault="000F0802" w:rsidP="0041307B">
      <w:pPr>
        <w:pStyle w:val="Heading2"/>
      </w:pPr>
      <w:bookmarkStart w:id="47" w:name="_Toc20142283"/>
      <w:bookmarkStart w:id="48" w:name="_Toc27592165"/>
      <w:r w:rsidRPr="00630AB6">
        <w:t>5.3</w:t>
      </w:r>
      <w:r w:rsidRPr="00630AB6">
        <w:tab/>
      </w:r>
      <w:r w:rsidR="00150306" w:rsidRPr="00630AB6">
        <w:t>Nnssf_NSSAIAvailability</w:t>
      </w:r>
      <w:r w:rsidRPr="00630AB6">
        <w:t xml:space="preserve"> Service</w:t>
      </w:r>
      <w:bookmarkEnd w:id="47"/>
      <w:bookmarkEnd w:id="48"/>
    </w:p>
    <w:p w:rsidR="00150306" w:rsidRPr="00630AB6" w:rsidRDefault="00150306" w:rsidP="0041307B">
      <w:pPr>
        <w:pStyle w:val="Heading3"/>
      </w:pPr>
      <w:bookmarkStart w:id="49" w:name="_Toc20142284"/>
      <w:bookmarkStart w:id="50" w:name="_Toc27592166"/>
      <w:r w:rsidRPr="00630AB6">
        <w:t>5.3.1</w:t>
      </w:r>
      <w:r w:rsidRPr="00630AB6">
        <w:tab/>
        <w:t>Service Description</w:t>
      </w:r>
      <w:bookmarkEnd w:id="49"/>
      <w:bookmarkEnd w:id="50"/>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51" w:name="_Toc20142285"/>
      <w:bookmarkStart w:id="52" w:name="_Toc27592167"/>
      <w:r w:rsidRPr="00630AB6">
        <w:t>5.3.2</w:t>
      </w:r>
      <w:r w:rsidRPr="00630AB6">
        <w:tab/>
        <w:t>Service Operations</w:t>
      </w:r>
      <w:bookmarkEnd w:id="51"/>
      <w:bookmarkEnd w:id="52"/>
    </w:p>
    <w:p w:rsidR="00150306" w:rsidRPr="00630AB6" w:rsidRDefault="00150306" w:rsidP="0041307B">
      <w:pPr>
        <w:pStyle w:val="Heading4"/>
      </w:pPr>
      <w:bookmarkStart w:id="53" w:name="_Toc20142286"/>
      <w:bookmarkStart w:id="54" w:name="_Toc27592168"/>
      <w:r w:rsidRPr="00630AB6">
        <w:t>5.3.2.1</w:t>
      </w:r>
      <w:r w:rsidRPr="00630AB6">
        <w:tab/>
        <w:t>Introduction</w:t>
      </w:r>
      <w:bookmarkEnd w:id="53"/>
      <w:bookmarkEnd w:id="54"/>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55" w:name="_Toc20142287"/>
      <w:bookmarkStart w:id="56" w:name="_Toc27592169"/>
      <w:r w:rsidRPr="00630AB6">
        <w:lastRenderedPageBreak/>
        <w:t>5.3.2.2</w:t>
      </w:r>
      <w:r w:rsidRPr="00630AB6">
        <w:tab/>
        <w:t>Update Service Operation</w:t>
      </w:r>
      <w:bookmarkEnd w:id="55"/>
      <w:bookmarkEnd w:id="56"/>
    </w:p>
    <w:p w:rsidR="00150306" w:rsidRPr="00630AB6" w:rsidRDefault="00150306" w:rsidP="00150306">
      <w:pPr>
        <w:pStyle w:val="Heading5"/>
      </w:pPr>
      <w:bookmarkStart w:id="57" w:name="_Toc20142288"/>
      <w:bookmarkStart w:id="58" w:name="_Toc27592170"/>
      <w:r w:rsidRPr="00630AB6">
        <w:t>5.3.2.2.1</w:t>
      </w:r>
      <w:r w:rsidRPr="00630AB6">
        <w:tab/>
        <w:t>General</w:t>
      </w:r>
      <w:bookmarkEnd w:id="57"/>
      <w:bookmarkEnd w:id="58"/>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29" type="#_x0000_t75" style="width:481.6pt;height:110.7pt" o:ole="">
            <v:imagedata r:id="rId19" o:title=""/>
          </v:shape>
          <o:OLEObject Type="Embed" ProgID="Visio.Drawing.11" ShapeID="_x0000_i1029" DrawAspect="Content" ObjectID="_1638204955" r:id="rId20"/>
        </w:object>
      </w:r>
    </w:p>
    <w:p w:rsidR="00150306" w:rsidRPr="00E652E2" w:rsidRDefault="00150306" w:rsidP="005F6DD8">
      <w:pPr>
        <w:pStyle w:val="TF"/>
      </w:pPr>
      <w:r w:rsidRPr="00E652E2">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59" w:name="_Toc20142289"/>
      <w:bookmarkStart w:id="60" w:name="_Toc27592171"/>
      <w:r w:rsidRPr="00630AB6">
        <w:t>5.3.2.3</w:t>
      </w:r>
      <w:r w:rsidR="00630AB6">
        <w:tab/>
      </w:r>
      <w:r w:rsidRPr="00630AB6">
        <w:t>Subscribe Service Operation</w:t>
      </w:r>
      <w:bookmarkEnd w:id="59"/>
      <w:bookmarkEnd w:id="60"/>
    </w:p>
    <w:p w:rsidR="00F4570B" w:rsidRPr="00630AB6" w:rsidRDefault="00F4570B" w:rsidP="00F4570B">
      <w:pPr>
        <w:pStyle w:val="Heading5"/>
      </w:pPr>
      <w:bookmarkStart w:id="61" w:name="_Toc20142290"/>
      <w:bookmarkStart w:id="62" w:name="_Toc27592172"/>
      <w:r w:rsidRPr="00630AB6">
        <w:t>5.3.2.3.1</w:t>
      </w:r>
      <w:r w:rsidRPr="00630AB6">
        <w:tab/>
        <w:t>General</w:t>
      </w:r>
      <w:bookmarkEnd w:id="61"/>
      <w:bookmarkEnd w:id="62"/>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0" type="#_x0000_t75" style="width:481.6pt;height:110.7pt" o:ole="">
            <v:imagedata r:id="rId21" o:title=""/>
          </v:shape>
          <o:OLEObject Type="Embed" ProgID="Visio.Drawing.11" ShapeID="_x0000_i1030" DrawAspect="Content" ObjectID="_1638204956" r:id="rId22"/>
        </w:object>
      </w:r>
    </w:p>
    <w:p w:rsidR="00F4570B" w:rsidRPr="00E652E2" w:rsidRDefault="00F4570B" w:rsidP="005F6DD8">
      <w:pPr>
        <w:pStyle w:val="TF"/>
      </w:pPr>
      <w:r w:rsidRPr="00E652E2">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63" w:name="_Toc20142291"/>
      <w:bookmarkStart w:id="64" w:name="_Toc27592173"/>
      <w:r w:rsidRPr="00630AB6">
        <w:t>5.3.2.4</w:t>
      </w:r>
      <w:r w:rsidR="00630AB6">
        <w:tab/>
      </w:r>
      <w:r w:rsidRPr="00630AB6">
        <w:t>Unsubscribe Service Operation</w:t>
      </w:r>
      <w:bookmarkEnd w:id="63"/>
      <w:bookmarkEnd w:id="64"/>
    </w:p>
    <w:p w:rsidR="00F4570B" w:rsidRPr="00630AB6" w:rsidRDefault="00F4570B" w:rsidP="00F4570B">
      <w:pPr>
        <w:pStyle w:val="Heading5"/>
      </w:pPr>
      <w:bookmarkStart w:id="65" w:name="_Toc20142292"/>
      <w:bookmarkStart w:id="66" w:name="_Toc27592174"/>
      <w:r w:rsidRPr="00630AB6">
        <w:t>5.3.2.4.1</w:t>
      </w:r>
      <w:r w:rsidRPr="00630AB6">
        <w:tab/>
        <w:t>General</w:t>
      </w:r>
      <w:bookmarkEnd w:id="65"/>
      <w:bookmarkEnd w:id="66"/>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1" type="#_x0000_t75" style="width:481.6pt;height:110.7pt" o:ole="">
            <v:imagedata r:id="rId23" o:title=""/>
          </v:shape>
          <o:OLEObject Type="Embed" ProgID="Visio.Drawing.11" ShapeID="_x0000_i1031" DrawAspect="Content" ObjectID="_1638204957" r:id="rId24"/>
        </w:object>
      </w:r>
    </w:p>
    <w:p w:rsidR="00F4570B" w:rsidRPr="00E652E2" w:rsidRDefault="00F4570B" w:rsidP="005F6DD8">
      <w:pPr>
        <w:pStyle w:val="TF"/>
      </w:pPr>
      <w:r w:rsidRPr="00E652E2">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t>On failure, the NSSF shall return one of the HTTP status code together with the response body listed in Table 6.2.3.4.3.2-2.</w:t>
      </w:r>
    </w:p>
    <w:p w:rsidR="00150306" w:rsidRPr="00630AB6" w:rsidRDefault="00150306" w:rsidP="0041307B">
      <w:pPr>
        <w:pStyle w:val="Heading4"/>
      </w:pPr>
      <w:bookmarkStart w:id="67" w:name="_Toc20142293"/>
      <w:bookmarkStart w:id="68" w:name="_Toc27592175"/>
      <w:r w:rsidRPr="00630AB6">
        <w:t>5.3.2.</w:t>
      </w:r>
      <w:r w:rsidR="00F4570B" w:rsidRPr="00630AB6">
        <w:rPr>
          <w:rFonts w:hint="eastAsia"/>
          <w:lang w:eastAsia="zh-CN"/>
        </w:rPr>
        <w:t>5</w:t>
      </w:r>
      <w:r w:rsidRPr="00630AB6">
        <w:tab/>
        <w:t>Notify Service Operation</w:t>
      </w:r>
      <w:bookmarkEnd w:id="67"/>
      <w:bookmarkEnd w:id="68"/>
    </w:p>
    <w:p w:rsidR="00150306" w:rsidRPr="00630AB6" w:rsidRDefault="00150306" w:rsidP="00150306">
      <w:pPr>
        <w:pStyle w:val="Heading5"/>
      </w:pPr>
      <w:bookmarkStart w:id="69" w:name="_Toc20142294"/>
      <w:bookmarkStart w:id="70" w:name="_Toc27592176"/>
      <w:r w:rsidRPr="00630AB6">
        <w:t>5.3.2.</w:t>
      </w:r>
      <w:r w:rsidR="00F4570B" w:rsidRPr="00630AB6">
        <w:rPr>
          <w:rFonts w:hint="eastAsia"/>
          <w:lang w:eastAsia="zh-CN"/>
        </w:rPr>
        <w:t>5</w:t>
      </w:r>
      <w:r w:rsidRPr="00630AB6">
        <w:t>.1</w:t>
      </w:r>
      <w:r w:rsidRPr="00630AB6">
        <w:tab/>
        <w:t>General</w:t>
      </w:r>
      <w:bookmarkEnd w:id="69"/>
      <w:bookmarkEnd w:id="70"/>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2" type="#_x0000_t75" style="width:481.6pt;height:110.7pt" o:ole="">
            <v:imagedata r:id="rId25" o:title=""/>
          </v:shape>
          <o:OLEObject Type="Embed" ProgID="Visio.Drawing.11" ShapeID="_x0000_i1032" DrawAspect="Content" ObjectID="_1638204958" r:id="rId26"/>
        </w:object>
      </w:r>
    </w:p>
    <w:p w:rsidR="00150306" w:rsidRPr="00630AB6" w:rsidRDefault="00150306" w:rsidP="005F6DD8">
      <w:pPr>
        <w:pStyle w:val="TF"/>
      </w:pPr>
      <w:r w:rsidRPr="00E652E2">
        <w:t>Figure 5.3.2.</w:t>
      </w:r>
      <w:r w:rsidR="00F4570B" w:rsidRPr="00E652E2">
        <w:rPr>
          <w:rFonts w:hint="eastAsia"/>
          <w:lang w:eastAsia="zh-CN"/>
        </w:rPr>
        <w:t>5</w:t>
      </w:r>
      <w:r w:rsidRPr="00E652E2">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71" w:name="_Toc20142295"/>
      <w:bookmarkStart w:id="72" w:name="_Toc27592177"/>
      <w:r w:rsidRPr="00630AB6">
        <w:t>5.3.2.</w:t>
      </w:r>
      <w:r w:rsidR="00F4570B" w:rsidRPr="00630AB6">
        <w:rPr>
          <w:rFonts w:hint="eastAsia"/>
          <w:lang w:eastAsia="zh-CN"/>
        </w:rPr>
        <w:t>6</w:t>
      </w:r>
      <w:r w:rsidRPr="00630AB6">
        <w:tab/>
        <w:t>Delete Service Operation</w:t>
      </w:r>
      <w:bookmarkEnd w:id="71"/>
      <w:bookmarkEnd w:id="72"/>
    </w:p>
    <w:p w:rsidR="00701BE1" w:rsidRPr="00630AB6" w:rsidRDefault="00701BE1" w:rsidP="00701BE1">
      <w:pPr>
        <w:pStyle w:val="Heading5"/>
      </w:pPr>
      <w:bookmarkStart w:id="73" w:name="_Toc20142296"/>
      <w:bookmarkStart w:id="74" w:name="_Toc27592178"/>
      <w:r w:rsidRPr="00630AB6">
        <w:t>5.3.2.</w:t>
      </w:r>
      <w:r w:rsidR="00F4570B" w:rsidRPr="00630AB6">
        <w:rPr>
          <w:rFonts w:hint="eastAsia"/>
          <w:lang w:eastAsia="zh-CN"/>
        </w:rPr>
        <w:t>6</w:t>
      </w:r>
      <w:r w:rsidRPr="00630AB6">
        <w:t>.1</w:t>
      </w:r>
      <w:r w:rsidRPr="00630AB6">
        <w:tab/>
        <w:t>General</w:t>
      </w:r>
      <w:bookmarkEnd w:id="73"/>
      <w:bookmarkEnd w:id="74"/>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3" type="#_x0000_t75" style="width:481.6pt;height:110.7pt" o:ole="">
            <v:imagedata r:id="rId27" o:title=""/>
          </v:shape>
          <o:OLEObject Type="Embed" ProgID="Visio.Drawing.11" ShapeID="_x0000_i1033" DrawAspect="Content" ObjectID="_1638204959" r:id="rId28"/>
        </w:object>
      </w:r>
    </w:p>
    <w:p w:rsidR="00701BE1" w:rsidRPr="00E652E2" w:rsidRDefault="00701BE1" w:rsidP="005F6DD8">
      <w:pPr>
        <w:pStyle w:val="TF"/>
      </w:pPr>
      <w:r w:rsidRPr="00E652E2">
        <w:t>Figure 5.3.2.</w:t>
      </w:r>
      <w:r w:rsidR="00F4570B" w:rsidRPr="00E652E2">
        <w:rPr>
          <w:rFonts w:hint="eastAsia"/>
          <w:lang w:eastAsia="zh-CN"/>
        </w:rPr>
        <w:t>6</w:t>
      </w:r>
      <w:r w:rsidRPr="00E652E2">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75" w:name="_Toc20142297"/>
      <w:bookmarkStart w:id="76" w:name="_Toc27592179"/>
      <w:r w:rsidRPr="00630AB6">
        <w:t>6</w:t>
      </w:r>
      <w:r w:rsidRPr="00630AB6">
        <w:tab/>
        <w:t>API Definitions</w:t>
      </w:r>
      <w:bookmarkEnd w:id="75"/>
      <w:bookmarkEnd w:id="76"/>
    </w:p>
    <w:p w:rsidR="000E77D4" w:rsidRPr="00630AB6" w:rsidRDefault="000E77D4" w:rsidP="0041307B">
      <w:pPr>
        <w:pStyle w:val="Heading2"/>
      </w:pPr>
      <w:bookmarkStart w:id="77" w:name="_Toc20142298"/>
      <w:bookmarkStart w:id="78" w:name="_Toc27592180"/>
      <w:r w:rsidRPr="00630AB6">
        <w:t>6.1</w:t>
      </w:r>
      <w:r w:rsidRPr="00630AB6">
        <w:tab/>
      </w:r>
      <w:r w:rsidR="00065857" w:rsidRPr="00630AB6">
        <w:t xml:space="preserve">Nnssf_NSSelection </w:t>
      </w:r>
      <w:r w:rsidRPr="00630AB6">
        <w:t>Service API</w:t>
      </w:r>
      <w:bookmarkEnd w:id="77"/>
      <w:bookmarkEnd w:id="78"/>
    </w:p>
    <w:p w:rsidR="00873975" w:rsidRPr="00630AB6" w:rsidRDefault="00873975" w:rsidP="0041307B">
      <w:pPr>
        <w:pStyle w:val="Heading3"/>
      </w:pPr>
      <w:bookmarkStart w:id="79" w:name="_Toc20142299"/>
      <w:bookmarkStart w:id="80" w:name="_Toc27592181"/>
      <w:r w:rsidRPr="00630AB6">
        <w:t>6.1</w:t>
      </w:r>
      <w:r w:rsidR="000E77D4" w:rsidRPr="00630AB6">
        <w:t>.1</w:t>
      </w:r>
      <w:r w:rsidRPr="00630AB6">
        <w:tab/>
      </w:r>
      <w:r w:rsidR="00E86839" w:rsidRPr="00630AB6">
        <w:t>API URI</w:t>
      </w:r>
      <w:bookmarkEnd w:id="79"/>
      <w:bookmarkEnd w:id="80"/>
    </w:p>
    <w:p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4D1104">
        <w:rPr>
          <w:noProof/>
          <w:lang w:eastAsia="zh-CN"/>
        </w:rPr>
        <w:t xml:space="preserve"> 3GPP TS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 i.e.:</w:t>
      </w:r>
    </w:p>
    <w:p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rsidR="005E6511" w:rsidRPr="00E23840" w:rsidRDefault="005E6511" w:rsidP="005E6511">
      <w:pPr>
        <w:rPr>
          <w:noProof/>
          <w:lang w:eastAsia="zh-CN"/>
        </w:rPr>
      </w:pPr>
      <w:r w:rsidRPr="00E23840">
        <w:rPr>
          <w:noProof/>
          <w:lang w:eastAsia="zh-CN"/>
        </w:rPr>
        <w:t>with the following components:</w:t>
      </w:r>
    </w:p>
    <w:p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4D1104">
        <w:rPr>
          <w:noProof/>
        </w:rPr>
        <w:t xml:space="preserve"> 3GPP TS</w:t>
      </w:r>
      <w:r w:rsidR="004D1104">
        <w:rPr>
          <w:noProof/>
          <w:lang w:eastAsia="zh-CN"/>
        </w:rPr>
        <w:t>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w:t>
      </w:r>
    </w:p>
    <w:p w:rsidR="005E6511" w:rsidRPr="00E23840" w:rsidRDefault="005E6511" w:rsidP="005E6511">
      <w:pPr>
        <w:pStyle w:val="B10"/>
        <w:rPr>
          <w:noProof/>
        </w:rPr>
      </w:pPr>
      <w:r>
        <w:rPr>
          <w:noProof/>
        </w:rPr>
        <w:t>-</w:t>
      </w:r>
      <w:r>
        <w:rPr>
          <w:noProof/>
        </w:rPr>
        <w:tab/>
        <w:t>The {apiVersion} shall be "v2</w:t>
      </w:r>
      <w:r w:rsidRPr="00E23840">
        <w:rPr>
          <w:noProof/>
        </w:rPr>
        <w:t>".</w:t>
      </w:r>
    </w:p>
    <w:p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rsidR="000E77D4" w:rsidRPr="00630AB6" w:rsidRDefault="000E77D4" w:rsidP="0041307B">
      <w:pPr>
        <w:pStyle w:val="Heading3"/>
      </w:pPr>
      <w:bookmarkStart w:id="81" w:name="_Toc20142300"/>
      <w:bookmarkStart w:id="82" w:name="_Toc27592182"/>
      <w:r w:rsidRPr="00630AB6">
        <w:t>6.1.2</w:t>
      </w:r>
      <w:r w:rsidRPr="00630AB6">
        <w:tab/>
        <w:t>Usage of HTTP</w:t>
      </w:r>
      <w:bookmarkEnd w:id="81"/>
      <w:bookmarkEnd w:id="82"/>
    </w:p>
    <w:p w:rsidR="000C5200" w:rsidRPr="00630AB6" w:rsidRDefault="000C5200" w:rsidP="0041307B">
      <w:pPr>
        <w:pStyle w:val="Heading4"/>
      </w:pPr>
      <w:bookmarkStart w:id="83" w:name="_Toc20142301"/>
      <w:bookmarkStart w:id="84" w:name="_Toc27592183"/>
      <w:r w:rsidRPr="00630AB6">
        <w:t>6.1.2.1</w:t>
      </w:r>
      <w:r w:rsidRPr="00630AB6">
        <w:tab/>
        <w:t>General</w:t>
      </w:r>
      <w:bookmarkEnd w:id="83"/>
      <w:bookmarkEnd w:id="84"/>
    </w:p>
    <w:p w:rsidR="00065857" w:rsidRPr="00630AB6" w:rsidRDefault="00065857" w:rsidP="00065857">
      <w:r w:rsidRPr="00630AB6">
        <w:t>HTTP</w:t>
      </w:r>
      <w:r w:rsidRPr="00630AB6">
        <w:rPr>
          <w:lang w:eastAsia="zh-CN"/>
        </w:rPr>
        <w:t xml:space="preserve">/2, </w:t>
      </w:r>
      <w:r w:rsidR="004D1104" w:rsidRPr="00630AB6">
        <w:rPr>
          <w:lang w:eastAsia="zh-CN"/>
        </w:rPr>
        <w:t>IETF</w:t>
      </w:r>
      <w:r w:rsidR="004D1104">
        <w:rPr>
          <w:lang w:eastAsia="zh-CN"/>
        </w:rPr>
        <w:t> </w:t>
      </w:r>
      <w:r w:rsidR="004D1104" w:rsidRPr="00630AB6">
        <w:rPr>
          <w:lang w:eastAsia="zh-CN"/>
        </w:rPr>
        <w:t>RFC</w:t>
      </w:r>
      <w:r w:rsidR="004D1104">
        <w:rPr>
          <w:lang w:eastAsia="zh-CN"/>
        </w:rPr>
        <w:t> </w:t>
      </w:r>
      <w:r w:rsidR="004D1104"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4D1104">
        <w:t xml:space="preserve"> 3GPP TS </w:t>
      </w:r>
      <w:r w:rsidR="004D1104" w:rsidRPr="00630AB6">
        <w:t>29.500</w:t>
      </w:r>
      <w:r w:rsidR="004D1104">
        <w:t> </w:t>
      </w:r>
      <w:r w:rsidR="004D1104" w:rsidRPr="00630AB6">
        <w:t>[</w:t>
      </w:r>
      <w:r w:rsidRPr="00630AB6">
        <w:t>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85" w:name="_Toc20142302"/>
      <w:bookmarkStart w:id="86" w:name="_Toc27592184"/>
      <w:r w:rsidRPr="00630AB6">
        <w:t>6.1.2.2</w:t>
      </w:r>
      <w:r w:rsidRPr="00630AB6">
        <w:tab/>
        <w:t>HTTP standard headers</w:t>
      </w:r>
      <w:bookmarkEnd w:id="85"/>
      <w:bookmarkEnd w:id="86"/>
    </w:p>
    <w:p w:rsidR="00FA10C2" w:rsidRPr="00630AB6" w:rsidRDefault="00FA10C2" w:rsidP="0041307B">
      <w:pPr>
        <w:pStyle w:val="Heading5"/>
        <w:rPr>
          <w:lang w:eastAsia="zh-CN"/>
        </w:rPr>
      </w:pPr>
      <w:bookmarkStart w:id="87" w:name="_Toc20142303"/>
      <w:bookmarkStart w:id="88" w:name="_Toc27592185"/>
      <w:r w:rsidRPr="00630AB6">
        <w:t>6.1.2.2.1</w:t>
      </w:r>
      <w:r w:rsidRPr="00630AB6">
        <w:rPr>
          <w:rFonts w:hint="eastAsia"/>
          <w:lang w:eastAsia="zh-CN"/>
        </w:rPr>
        <w:tab/>
      </w:r>
      <w:r w:rsidRPr="00630AB6">
        <w:rPr>
          <w:lang w:eastAsia="zh-CN"/>
        </w:rPr>
        <w:t>General</w:t>
      </w:r>
      <w:bookmarkEnd w:id="87"/>
      <w:bookmarkEnd w:id="88"/>
    </w:p>
    <w:p w:rsidR="00065857" w:rsidRPr="00630AB6" w:rsidRDefault="00065857" w:rsidP="00065857">
      <w:pPr>
        <w:rPr>
          <w:lang w:eastAsia="zh-CN"/>
        </w:rPr>
      </w:pPr>
      <w:r w:rsidRPr="00630AB6">
        <w:t xml:space="preserve">See </w:t>
      </w:r>
      <w:r w:rsidR="001765C8">
        <w:t>clause</w:t>
      </w:r>
      <w:r w:rsidRPr="00630AB6">
        <w:t> 5.2.2 of</w:t>
      </w:r>
      <w:r w:rsidR="004D1104">
        <w:t xml:space="preserve"> 3GPP TS </w:t>
      </w:r>
      <w:r w:rsidR="004D1104" w:rsidRPr="00630AB6">
        <w:t>29.500</w:t>
      </w:r>
      <w:r w:rsidR="004D1104">
        <w:t> </w:t>
      </w:r>
      <w:r w:rsidR="004D1104" w:rsidRPr="00630AB6">
        <w:t>[</w:t>
      </w:r>
      <w:r w:rsidRPr="00630AB6">
        <w:t>4] for the usage of HTTP standard headers.</w:t>
      </w:r>
    </w:p>
    <w:p w:rsidR="00FD6006" w:rsidRPr="00630AB6" w:rsidRDefault="00FD6006" w:rsidP="0041307B">
      <w:pPr>
        <w:pStyle w:val="Heading5"/>
      </w:pPr>
      <w:bookmarkStart w:id="89" w:name="_Toc20142304"/>
      <w:bookmarkStart w:id="90" w:name="_Toc27592186"/>
      <w:r w:rsidRPr="00630AB6">
        <w:t>6.1.2.</w:t>
      </w:r>
      <w:r w:rsidR="00FA10C2" w:rsidRPr="00630AB6">
        <w:t>2.</w:t>
      </w:r>
      <w:r w:rsidRPr="00630AB6">
        <w:t>2</w:t>
      </w:r>
      <w:r w:rsidRPr="00630AB6">
        <w:tab/>
        <w:t>Content type</w:t>
      </w:r>
      <w:bookmarkEnd w:id="89"/>
      <w:bookmarkEnd w:id="90"/>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004D1104" w:rsidRPr="00630AB6">
        <w:rPr>
          <w:noProof/>
          <w:lang w:eastAsia="zh-CN"/>
        </w:rPr>
        <w:t>IETF</w:t>
      </w:r>
      <w:r w:rsidR="004D1104">
        <w:rPr>
          <w:noProof/>
          <w:lang w:eastAsia="zh-CN"/>
        </w:rPr>
        <w:t> </w:t>
      </w:r>
      <w:r w:rsidR="004D1104" w:rsidRPr="00630AB6">
        <w:rPr>
          <w:noProof/>
          <w:lang w:eastAsia="zh-CN"/>
        </w:rPr>
        <w:t>RFC</w:t>
      </w:r>
      <w:r w:rsidR="004D1104">
        <w:rPr>
          <w:noProof/>
          <w:lang w:eastAsia="zh-CN"/>
        </w:rPr>
        <w:t> </w:t>
      </w:r>
      <w:r w:rsidR="004D1104"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4D1104">
        <w:t xml:space="preserve"> 3GPP TS </w:t>
      </w:r>
      <w:r w:rsidR="004D1104" w:rsidRPr="00630AB6">
        <w:t>29.500</w:t>
      </w:r>
      <w:r w:rsidR="004D1104">
        <w:t> </w:t>
      </w:r>
      <w:r w:rsidR="004D1104" w:rsidRPr="00630AB6">
        <w:t>[</w:t>
      </w:r>
      <w:r w:rsidRPr="00630AB6">
        <w:t>4].</w:t>
      </w:r>
    </w:p>
    <w:p w:rsidR="000C5200" w:rsidRPr="00630AB6" w:rsidRDefault="004C396D" w:rsidP="0028695C">
      <w:pPr>
        <w:pStyle w:val="B10"/>
      </w:pPr>
      <w:r w:rsidRPr="00630AB6">
        <w:t>-</w:t>
      </w:r>
      <w:r w:rsidRPr="00630AB6">
        <w:tab/>
        <w:t>The Problem Details JSON Object (</w:t>
      </w:r>
      <w:r w:rsidR="004D1104" w:rsidRPr="00630AB6">
        <w:t>IETF</w:t>
      </w:r>
      <w:r w:rsidR="004D1104">
        <w:t> </w:t>
      </w:r>
      <w:r w:rsidR="004D1104" w:rsidRPr="00630AB6">
        <w:t>RFC</w:t>
      </w:r>
      <w:r w:rsidR="004D1104">
        <w:t> </w:t>
      </w:r>
      <w:r w:rsidR="004D1104"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rsidR="000C5200" w:rsidRPr="00630AB6" w:rsidRDefault="00FD6006" w:rsidP="0041307B">
      <w:pPr>
        <w:pStyle w:val="Heading5"/>
        <w:rPr>
          <w:lang w:eastAsia="zh-CN"/>
        </w:rPr>
      </w:pPr>
      <w:bookmarkStart w:id="91" w:name="_Toc20142305"/>
      <w:bookmarkStart w:id="92" w:name="_Toc27592187"/>
      <w:r w:rsidRPr="00630AB6">
        <w:t>6.1.2.3.1</w:t>
      </w:r>
      <w:r w:rsidR="000C5200" w:rsidRPr="00630AB6">
        <w:rPr>
          <w:rFonts w:hint="eastAsia"/>
          <w:lang w:eastAsia="zh-CN"/>
        </w:rPr>
        <w:tab/>
      </w:r>
      <w:r w:rsidR="000C5200" w:rsidRPr="00630AB6">
        <w:rPr>
          <w:lang w:eastAsia="zh-CN"/>
        </w:rPr>
        <w:t>General</w:t>
      </w:r>
      <w:bookmarkEnd w:id="91"/>
      <w:bookmarkEnd w:id="92"/>
    </w:p>
    <w:p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4D1104">
        <w:t xml:space="preserve"> 3GPP TS </w:t>
      </w:r>
      <w:r w:rsidR="004D1104" w:rsidRPr="00630AB6">
        <w:t>29.500</w:t>
      </w:r>
      <w:r w:rsidR="004D1104">
        <w:t> </w:t>
      </w:r>
      <w:r w:rsidR="004D1104" w:rsidRPr="00630AB6">
        <w:t>[</w:t>
      </w:r>
      <w:r w:rsidRPr="00630AB6">
        <w:t>4].</w:t>
      </w:r>
    </w:p>
    <w:p w:rsidR="00E44765" w:rsidRPr="00630AB6" w:rsidRDefault="00A258AF" w:rsidP="0041307B">
      <w:pPr>
        <w:pStyle w:val="Heading3"/>
      </w:pPr>
      <w:bookmarkStart w:id="93" w:name="_Toc20142306"/>
      <w:bookmarkStart w:id="94" w:name="_Toc27592188"/>
      <w:r w:rsidRPr="00630AB6">
        <w:t>6.</w:t>
      </w:r>
      <w:r w:rsidR="000E77D4" w:rsidRPr="00630AB6">
        <w:t>1.</w:t>
      </w:r>
      <w:r w:rsidR="00FD6006" w:rsidRPr="00630AB6">
        <w:t>3</w:t>
      </w:r>
      <w:r w:rsidRPr="00630AB6">
        <w:tab/>
      </w:r>
      <w:r w:rsidR="00E44765" w:rsidRPr="00630AB6">
        <w:t>Resources</w:t>
      </w:r>
      <w:bookmarkEnd w:id="93"/>
      <w:bookmarkEnd w:id="94"/>
    </w:p>
    <w:p w:rsidR="000A7435" w:rsidRPr="00630AB6" w:rsidRDefault="000A7435" w:rsidP="0041307B">
      <w:pPr>
        <w:pStyle w:val="Heading4"/>
      </w:pPr>
      <w:bookmarkStart w:id="95" w:name="_Toc20142307"/>
      <w:bookmarkStart w:id="96" w:name="_Toc27592189"/>
      <w:r w:rsidRPr="00630AB6">
        <w:t>6.</w:t>
      </w:r>
      <w:r w:rsidR="000E77D4" w:rsidRPr="00630AB6">
        <w:t>1.</w:t>
      </w:r>
      <w:r w:rsidR="00FD6006" w:rsidRPr="00630AB6">
        <w:t>3</w:t>
      </w:r>
      <w:r w:rsidRPr="00630AB6">
        <w:t>.1</w:t>
      </w:r>
      <w:r w:rsidRPr="00630AB6">
        <w:tab/>
      </w:r>
      <w:r w:rsidR="008B2858" w:rsidRPr="00630AB6">
        <w:t>Overview</w:t>
      </w:r>
      <w:bookmarkEnd w:id="95"/>
      <w:bookmarkEnd w:id="96"/>
    </w:p>
    <w:p w:rsidR="00065857" w:rsidRPr="00630AB6" w:rsidRDefault="00065857" w:rsidP="00155A8A">
      <w:pPr>
        <w:rPr>
          <w:lang w:eastAsia="zh-CN"/>
        </w:rPr>
      </w:pPr>
      <w:r w:rsidRPr="00630AB6">
        <w:t>Figure 6.1.3.1-1 describes the resource URI structure of the Nnssf_NSSelection API.</w:t>
      </w:r>
    </w:p>
    <w:p w:rsidR="005A40F6" w:rsidRDefault="005A40F6" w:rsidP="005A40F6">
      <w:pPr>
        <w:pStyle w:val="TH"/>
      </w:pPr>
      <w:r w:rsidRPr="00630AB6">
        <w:object w:dxaOrig="8088" w:dyaOrig="3624">
          <v:shape id="_x0000_i1034" type="#_x0000_t75" style="width:294.8pt;height:131.75pt" o:ole="">
            <v:imagedata r:id="rId29" o:title=""/>
          </v:shape>
          <o:OLEObject Type="Embed" ProgID="Visio.Drawing.11" ShapeID="_x0000_i1034" DrawAspect="Content" ObjectID="_1638204960" r:id="rId30"/>
        </w:object>
      </w:r>
    </w:p>
    <w:p w:rsidR="00E37ACC" w:rsidRPr="00630AB6" w:rsidRDefault="001765C8" w:rsidP="005A40F6">
      <w:pPr>
        <w:pStyle w:val="TF"/>
      </w:pPr>
      <w:r>
        <w:t>F</w:t>
      </w:r>
      <w:r w:rsidR="005A40F6">
        <w:t>i</w:t>
      </w:r>
      <w:r w:rsidR="00E37ACC" w:rsidRPr="00630AB6">
        <w:t>gure 6.</w:t>
      </w:r>
      <w:r w:rsidR="00FD6006" w:rsidRPr="00630AB6">
        <w:t>1.3</w:t>
      </w:r>
      <w:r w:rsidR="00D06113" w:rsidRPr="00630AB6">
        <w:t>.1</w:t>
      </w:r>
      <w:r w:rsidR="00E37ACC" w:rsidRPr="00630AB6">
        <w:t xml:space="preserve">-1: </w:t>
      </w:r>
      <w:r w:rsidR="00DB65D8" w:rsidRPr="00630AB6">
        <w:t xml:space="preserve">Resource </w:t>
      </w:r>
      <w:r w:rsidR="00E37ACC" w:rsidRPr="00630AB6">
        <w:t xml:space="preserve">URI structure of the  </w:t>
      </w:r>
      <w:r w:rsidR="00065857" w:rsidRPr="00630AB6">
        <w:t xml:space="preserve">nnssf_nsselection </w:t>
      </w:r>
      <w:r w:rsidR="00E37ACC"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E652E2" w:rsidRDefault="008C18E3" w:rsidP="005F6DD8">
      <w:pPr>
        <w:pStyle w:val="TH"/>
      </w:pPr>
      <w:r w:rsidRPr="00E652E2">
        <w:lastRenderedPageBreak/>
        <w:t>Table 6.</w:t>
      </w:r>
      <w:r w:rsidR="000E77D4" w:rsidRPr="00E652E2">
        <w:t>1.</w:t>
      </w:r>
      <w:r w:rsidR="00FD6006" w:rsidRPr="00E652E2">
        <w:t>3</w:t>
      </w:r>
      <w:r w:rsidR="00D06113" w:rsidRPr="00E652E2">
        <w:t>.1</w:t>
      </w:r>
      <w:r w:rsidRPr="00E652E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97" w:name="_Toc20142308"/>
      <w:bookmarkStart w:id="98" w:name="_Toc27592190"/>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97"/>
      <w:bookmarkEnd w:id="98"/>
    </w:p>
    <w:p w:rsidR="001769FF" w:rsidRPr="00630AB6" w:rsidRDefault="001769FF" w:rsidP="0041307B">
      <w:pPr>
        <w:pStyle w:val="Heading5"/>
      </w:pPr>
      <w:bookmarkStart w:id="99" w:name="_Toc20142309"/>
      <w:bookmarkStart w:id="100" w:name="_Toc27592191"/>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99"/>
      <w:bookmarkEnd w:id="100"/>
    </w:p>
    <w:p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B12CFB" w:rsidRPr="00630AB6" w:rsidRDefault="00B12CFB" w:rsidP="0041307B">
      <w:pPr>
        <w:pStyle w:val="Heading5"/>
      </w:pPr>
      <w:bookmarkStart w:id="101" w:name="_Toc20142310"/>
      <w:bookmarkStart w:id="102" w:name="_Toc27592192"/>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101"/>
      <w:bookmarkEnd w:id="102"/>
    </w:p>
    <w:p w:rsidR="00B12CFB" w:rsidRPr="00E652E2" w:rsidRDefault="00B12CFB" w:rsidP="005F6DD8">
      <w:r w:rsidRPr="00E652E2">
        <w:t xml:space="preserve">Resource URI: </w:t>
      </w:r>
      <w:r w:rsidR="00065857" w:rsidRPr="00E652E2">
        <w:rPr>
          <w:rFonts w:hint="eastAsia"/>
          <w:b/>
        </w:rPr>
        <w:t>{</w:t>
      </w:r>
      <w:r w:rsidR="00065857" w:rsidRPr="00E652E2">
        <w:rPr>
          <w:b/>
        </w:rPr>
        <w:t>apiRoot}/nnssf-nsselection/</w:t>
      </w:r>
      <w:r w:rsidR="00B412C6" w:rsidRPr="00E652E2">
        <w:rPr>
          <w:b/>
        </w:rPr>
        <w:t>{apiVersion}</w:t>
      </w:r>
      <w:r w:rsidR="00065857" w:rsidRPr="00E652E2">
        <w:rPr>
          <w:b/>
        </w:rPr>
        <w:t>/network-slice-information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E652E2" w:rsidRDefault="00BB4921" w:rsidP="005F6DD8">
      <w:pPr>
        <w:pStyle w:val="TH"/>
        <w:rPr>
          <w:rFonts w:cs="Arial"/>
        </w:rPr>
      </w:pPr>
      <w:r w:rsidRPr="00E652E2">
        <w:t>Table 6</w:t>
      </w:r>
      <w:r w:rsidR="00B12CFB" w:rsidRPr="00E652E2">
        <w:t>.</w:t>
      </w:r>
      <w:r w:rsidR="000E77D4" w:rsidRPr="00E652E2">
        <w:t>1.</w:t>
      </w:r>
      <w:r w:rsidR="00FD6006" w:rsidRPr="00E652E2">
        <w:t>3</w:t>
      </w:r>
      <w:r w:rsidR="00B12CFB" w:rsidRPr="00E652E2">
        <w:t>.</w:t>
      </w:r>
      <w:r w:rsidR="00F660F7" w:rsidRPr="00E652E2">
        <w:t>2</w:t>
      </w:r>
      <w:r w:rsidRPr="00E652E2">
        <w:t>.2</w:t>
      </w:r>
      <w:r w:rsidR="00B12CFB" w:rsidRPr="00E652E2">
        <w:t xml:space="preserve">-1: Resource URI variables for </w:t>
      </w:r>
      <w:r w:rsidRPr="00E652E2">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rsidR="00B12CFB" w:rsidRPr="00630AB6" w:rsidRDefault="00B12CFB" w:rsidP="00BB7F15"/>
    <w:p w:rsidR="001769FF" w:rsidRPr="00630AB6" w:rsidRDefault="001769FF" w:rsidP="0041307B">
      <w:pPr>
        <w:pStyle w:val="Heading5"/>
      </w:pPr>
      <w:bookmarkStart w:id="103" w:name="_Toc20142311"/>
      <w:bookmarkStart w:id="104" w:name="_Toc27592193"/>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103"/>
      <w:bookmarkEnd w:id="104"/>
    </w:p>
    <w:p w:rsidR="00D10EF5" w:rsidRPr="00630AB6" w:rsidRDefault="00D10EF5" w:rsidP="00D10EF5">
      <w:pPr>
        <w:pStyle w:val="Heading6"/>
      </w:pPr>
      <w:bookmarkStart w:id="105" w:name="_Toc20142312"/>
      <w:bookmarkStart w:id="106" w:name="_Toc27592194"/>
      <w:r w:rsidRPr="00630AB6">
        <w:t>6.1.3.2.3.1</w:t>
      </w:r>
      <w:r w:rsidRPr="00630AB6">
        <w:tab/>
        <w:t>GET</w:t>
      </w:r>
      <w:bookmarkEnd w:id="105"/>
      <w:bookmarkEnd w:id="106"/>
    </w:p>
    <w:p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00A16518">
              <w:rPr>
                <w:rFonts w:cs="Arial"/>
                <w:szCs w:val="18"/>
              </w:rPr>
              <w:t xml:space="preserve"> or </w:t>
            </w:r>
            <w:r w:rsidR="00A16518">
              <w:rPr>
                <w:lang w:eastAsia="zh-CN"/>
              </w:rPr>
              <w:t>during EPS to 5GS handover procedure using N26 interface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rsidR="00D10EF5" w:rsidRPr="00630AB6" w:rsidRDefault="00D10EF5" w:rsidP="00C00BCA">
      <w:pPr>
        <w:rPr>
          <w:lang w:eastAsia="zh-CN"/>
        </w:rPr>
      </w:pPr>
    </w:p>
    <w:p w:rsidR="007B2F95" w:rsidRPr="00630AB6" w:rsidRDefault="007B2F95" w:rsidP="0041307B">
      <w:pPr>
        <w:pStyle w:val="Heading5"/>
      </w:pPr>
      <w:bookmarkStart w:id="107" w:name="_Toc20142313"/>
      <w:bookmarkStart w:id="108" w:name="_Toc27592195"/>
      <w:r w:rsidRPr="00630AB6">
        <w:t>6.1.3.2.4</w:t>
      </w:r>
      <w:r w:rsidRPr="00630AB6">
        <w:tab/>
        <w:t xml:space="preserve">Resource Custom </w:t>
      </w:r>
      <w:r w:rsidR="00BA054B" w:rsidRPr="00630AB6">
        <w:t>Operations</w:t>
      </w:r>
      <w:bookmarkEnd w:id="107"/>
      <w:bookmarkEnd w:id="108"/>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109" w:name="_Toc20142314"/>
      <w:bookmarkStart w:id="110" w:name="_Toc27592196"/>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109"/>
      <w:bookmarkEnd w:id="110"/>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111" w:name="_Toc20142315"/>
      <w:bookmarkStart w:id="112" w:name="_Toc27592197"/>
      <w:r w:rsidRPr="00630AB6">
        <w:t>6.1.5</w:t>
      </w:r>
      <w:r w:rsidRPr="00630AB6">
        <w:tab/>
        <w:t>Notifications</w:t>
      </w:r>
      <w:bookmarkEnd w:id="111"/>
      <w:bookmarkEnd w:id="112"/>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113" w:name="_Toc20142316"/>
      <w:bookmarkStart w:id="114" w:name="_Toc27592198"/>
      <w:r w:rsidRPr="00630AB6">
        <w:t>6.</w:t>
      </w:r>
      <w:r w:rsidR="000E77D4" w:rsidRPr="00630AB6">
        <w:t>1.</w:t>
      </w:r>
      <w:r w:rsidR="004B1E63" w:rsidRPr="00630AB6">
        <w:t>6</w:t>
      </w:r>
      <w:r w:rsidRPr="00630AB6">
        <w:tab/>
      </w:r>
      <w:r w:rsidR="00FD48E5" w:rsidRPr="00630AB6">
        <w:t>Data Model</w:t>
      </w:r>
      <w:bookmarkEnd w:id="113"/>
      <w:bookmarkEnd w:id="114"/>
    </w:p>
    <w:p w:rsidR="00E3491B" w:rsidRPr="00630AB6" w:rsidRDefault="00E3491B" w:rsidP="0041307B">
      <w:pPr>
        <w:pStyle w:val="Heading4"/>
      </w:pPr>
      <w:bookmarkStart w:id="115" w:name="_Toc20142317"/>
      <w:bookmarkStart w:id="116" w:name="_Toc27592199"/>
      <w:r w:rsidRPr="00630AB6">
        <w:t>6.</w:t>
      </w:r>
      <w:r w:rsidR="000E77D4" w:rsidRPr="00630AB6">
        <w:t>1.</w:t>
      </w:r>
      <w:r w:rsidR="004B1E63" w:rsidRPr="00630AB6">
        <w:t>6</w:t>
      </w:r>
      <w:r w:rsidRPr="00630AB6">
        <w:t>.1</w:t>
      </w:r>
      <w:r w:rsidRPr="00630AB6">
        <w:tab/>
        <w:t>General</w:t>
      </w:r>
      <w:bookmarkEnd w:id="115"/>
      <w:bookmarkEnd w:id="116"/>
    </w:p>
    <w:p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E652E2" w:rsidRDefault="00B75785" w:rsidP="005F6DD8">
      <w:pPr>
        <w:pStyle w:val="TH"/>
      </w:pPr>
      <w:r w:rsidRPr="00E652E2">
        <w:t>Table 6.1.6.1</w:t>
      </w:r>
      <w:r w:rsidR="0052604D" w:rsidRPr="00E652E2">
        <w:t>-</w:t>
      </w:r>
      <w:r w:rsidRPr="00E652E2">
        <w:t>1: N</w:t>
      </w:r>
      <w:r w:rsidR="00DB5BAA" w:rsidRPr="00E652E2">
        <w:t>nssf_NSSelection</w:t>
      </w:r>
      <w:r w:rsidRPr="00E652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4D1104"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E652E2" w:rsidRDefault="00B75785" w:rsidP="005F6DD8">
      <w:pPr>
        <w:pStyle w:val="TH"/>
      </w:pPr>
      <w:r w:rsidRPr="00E652E2">
        <w:t xml:space="preserve">Table </w:t>
      </w:r>
      <w:r w:rsidR="0052604D" w:rsidRPr="00E652E2">
        <w:t>6.1.6.1-2</w:t>
      </w:r>
      <w:r w:rsidRPr="00E652E2">
        <w:t xml:space="preserve">: </w:t>
      </w:r>
      <w:r w:rsidR="0052604D" w:rsidRPr="00E652E2">
        <w:t>N</w:t>
      </w:r>
      <w:r w:rsidR="0037667E" w:rsidRPr="00E652E2">
        <w:rPr>
          <w:rFonts w:hint="eastAsia"/>
          <w:lang w:eastAsia="zh-CN"/>
        </w:rPr>
        <w:t>nssf</w:t>
      </w:r>
      <w:r w:rsidR="0052604D"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rsidTr="001271D9">
        <w:trPr>
          <w:jc w:val="center"/>
        </w:trPr>
        <w:tc>
          <w:tcPr>
            <w:tcW w:w="2024"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rsidR="0052604D" w:rsidRPr="00630AB6" w:rsidRDefault="0052604D" w:rsidP="00BB7F15"/>
    <w:p w:rsidR="00E3491B" w:rsidRPr="00630AB6" w:rsidRDefault="00E3491B" w:rsidP="0041307B">
      <w:pPr>
        <w:pStyle w:val="Heading4"/>
        <w:rPr>
          <w:lang w:val="en-US"/>
        </w:rPr>
      </w:pPr>
      <w:bookmarkStart w:id="117" w:name="_Toc20142318"/>
      <w:bookmarkStart w:id="118" w:name="_Toc27592200"/>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117"/>
      <w:bookmarkEnd w:id="118"/>
    </w:p>
    <w:p w:rsidR="00902771" w:rsidRPr="00630AB6" w:rsidRDefault="00902771" w:rsidP="0041307B">
      <w:pPr>
        <w:pStyle w:val="Heading5"/>
      </w:pPr>
      <w:bookmarkStart w:id="119" w:name="_Toc20142319"/>
      <w:bookmarkStart w:id="120" w:name="_Toc27592201"/>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119"/>
      <w:bookmarkEnd w:id="120"/>
    </w:p>
    <w:p w:rsidR="00FD48E5" w:rsidRPr="00630AB6" w:rsidRDefault="00FD48E5" w:rsidP="00FD48E5">
      <w:r w:rsidRPr="00630AB6">
        <w:t xml:space="preserve">This </w:t>
      </w:r>
      <w:r w:rsidR="001765C8">
        <w:t>clause</w:t>
      </w:r>
      <w:r w:rsidRPr="00630AB6">
        <w:t xml:space="preserve"> defines the structures to be used in resource representations.</w:t>
      </w:r>
    </w:p>
    <w:p w:rsidR="00387BE7" w:rsidRPr="00630AB6" w:rsidRDefault="00E37CBB" w:rsidP="0041307B">
      <w:pPr>
        <w:pStyle w:val="Heading5"/>
      </w:pPr>
      <w:bookmarkStart w:id="121" w:name="_Toc20142320"/>
      <w:bookmarkStart w:id="122" w:name="_Toc27592202"/>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121"/>
      <w:bookmarkEnd w:id="122"/>
    </w:p>
    <w:p w:rsidR="00DB5BAA" w:rsidRPr="00E652E2" w:rsidRDefault="00DB5BAA" w:rsidP="005F6DD8">
      <w:pPr>
        <w:pStyle w:val="TH"/>
        <w:rPr>
          <w:noProof/>
        </w:rPr>
      </w:pPr>
      <w:r w:rsidRPr="00E652E2">
        <w:rPr>
          <w:noProof/>
        </w:rPr>
        <w:t>Table </w:t>
      </w:r>
      <w:r w:rsidRPr="00E652E2">
        <w:t>6.1.6.2.</w:t>
      </w:r>
      <w:r w:rsidR="00D10EF5" w:rsidRPr="00E652E2">
        <w:t>2</w:t>
      </w:r>
      <w:r w:rsidRPr="00E652E2">
        <w:t xml:space="preserve">-1: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rsidR="001271D9" w:rsidRDefault="001271D9">
            <w:pPr>
              <w:pStyle w:val="TAL"/>
              <w:rPr>
                <w:rFonts w:cs="Arial"/>
                <w:szCs w:val="18"/>
                <w:lang w:eastAsia="zh-CN"/>
              </w:rPr>
            </w:pPr>
          </w:p>
          <w:p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p>
          <w:p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rsidR="001271D9" w:rsidRDefault="001271D9">
            <w:pPr>
              <w:pStyle w:val="TAL"/>
            </w:pPr>
            <w:r>
              <w:t>-</w:t>
            </w:r>
            <w:r>
              <w:tab/>
            </w:r>
            <w:r w:rsidR="00183954" w:rsidRPr="00630AB6">
              <w:t>the Requested NSSAI includes an S-NSSAI that is not valid in the Serving PLMN</w:t>
            </w:r>
            <w:r>
              <w:t>; or</w:t>
            </w:r>
          </w:p>
          <w:p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rsidR="001271D9" w:rsidRDefault="001271D9">
            <w:pPr>
              <w:pStyle w:val="TAL"/>
              <w:rPr>
                <w:lang w:eastAsia="zh-CN"/>
              </w:rPr>
            </w:pPr>
          </w:p>
          <w:p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rsidR="000A4BF7" w:rsidRPr="00630AB6" w:rsidRDefault="000A4BF7" w:rsidP="000A4BF7">
            <w:pPr>
              <w:pStyle w:val="TAL"/>
              <w:rPr>
                <w:rFonts w:cs="Arial"/>
                <w:szCs w:val="18"/>
                <w:lang w:eastAsia="zh-CN"/>
              </w:rPr>
            </w:pPr>
          </w:p>
          <w:p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rsidR="005528ED" w:rsidRPr="00630AB6" w:rsidRDefault="005528ED" w:rsidP="00196270">
            <w:pPr>
              <w:pStyle w:val="TAL"/>
              <w:rPr>
                <w:rFonts w:cs="Arial"/>
                <w:szCs w:val="18"/>
              </w:rPr>
            </w:pP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56626" w:rsidRPr="00924975" w:rsidRDefault="00F56626" w:rsidP="00F56626">
            <w:pPr>
              <w:pStyle w:val="TAN"/>
            </w:pPr>
            <w:r>
              <w:t>NOTE 1:</w:t>
            </w:r>
            <w:r>
              <w:tab/>
              <w:t xml:space="preserve">The NF Service Consumer uses the PLMN ID, AMF Region and AMF Set to perform a NF Discovery to the NRF.  </w:t>
            </w:r>
          </w:p>
        </w:tc>
      </w:tr>
    </w:tbl>
    <w:p w:rsidR="0038424D" w:rsidRPr="00630AB6" w:rsidRDefault="0038424D" w:rsidP="0038424D"/>
    <w:p w:rsidR="00DB5BAA" w:rsidRPr="00630AB6" w:rsidRDefault="00DB5BAA" w:rsidP="0041307B">
      <w:pPr>
        <w:pStyle w:val="Heading5"/>
      </w:pPr>
      <w:bookmarkStart w:id="123" w:name="_Toc20142321"/>
      <w:bookmarkStart w:id="124" w:name="_Toc27592203"/>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123"/>
      <w:bookmarkEnd w:id="124"/>
    </w:p>
    <w:p w:rsidR="00DB5BAA" w:rsidRPr="00E652E2" w:rsidRDefault="00DB5BAA" w:rsidP="005F6DD8">
      <w:pPr>
        <w:pStyle w:val="TH"/>
        <w:rPr>
          <w:noProof/>
        </w:rPr>
      </w:pPr>
      <w:r w:rsidRPr="00E652E2">
        <w:rPr>
          <w:noProof/>
        </w:rPr>
        <w:t>Table </w:t>
      </w:r>
      <w:r w:rsidRPr="00E652E2">
        <w:t>6.1.6.2.</w:t>
      </w:r>
      <w:r w:rsidR="00D10EF5" w:rsidRPr="00E652E2">
        <w:t>3</w:t>
      </w:r>
      <w:r w:rsidRPr="00E652E2">
        <w:t xml:space="preserve">-1: </w:t>
      </w:r>
      <w:r w:rsidRPr="00E652E2">
        <w:rPr>
          <w:noProof/>
        </w:rPr>
        <w:t xml:space="preserve">Definition of type </w:t>
      </w:r>
      <w:r w:rsidRPr="00E652E2">
        <w:rPr>
          <w:rFonts w:hint="eastAsia"/>
          <w:lang w:eastAsia="zh-CN"/>
        </w:rPr>
        <w:t>Subscribed</w:t>
      </w:r>
      <w:r w:rsidRPr="00E652E2">
        <w:rPr>
          <w:lang w:eastAsia="zh-CN"/>
        </w:rPr>
        <w:t>S</w:t>
      </w:r>
      <w:r w:rsidR="001B59F0" w:rsidRPr="00E652E2">
        <w:rPr>
          <w:lang w:eastAsia="zh-CN"/>
        </w:rPr>
        <w:t>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125" w:name="_Toc20142322"/>
      <w:bookmarkStart w:id="126" w:name="_Toc27592204"/>
      <w:r w:rsidRPr="00630AB6">
        <w:t>6.1.6.2.</w:t>
      </w:r>
      <w:r w:rsidR="00D10EF5" w:rsidRPr="00630AB6">
        <w:t>4</w:t>
      </w:r>
      <w:r w:rsidRPr="00630AB6">
        <w:tab/>
      </w:r>
      <w:r w:rsidR="001B59F0" w:rsidRPr="00630AB6">
        <w:t>Void</w:t>
      </w:r>
      <w:bookmarkEnd w:id="125"/>
      <w:bookmarkEnd w:id="126"/>
    </w:p>
    <w:p w:rsidR="00DB5BAA" w:rsidRPr="00630AB6" w:rsidRDefault="00DB5BAA" w:rsidP="0041307B">
      <w:pPr>
        <w:pStyle w:val="Heading5"/>
      </w:pPr>
      <w:bookmarkStart w:id="127" w:name="_Toc20142323"/>
      <w:bookmarkStart w:id="128" w:name="_Toc27592205"/>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127"/>
      <w:bookmarkEnd w:id="128"/>
    </w:p>
    <w:p w:rsidR="00DB5BAA" w:rsidRPr="00E652E2" w:rsidRDefault="00DB5BAA" w:rsidP="005F6DD8">
      <w:pPr>
        <w:pStyle w:val="TH"/>
        <w:rPr>
          <w:noProof/>
        </w:rPr>
      </w:pPr>
      <w:r w:rsidRPr="00E652E2">
        <w:rPr>
          <w:noProof/>
        </w:rPr>
        <w:t>Table </w:t>
      </w:r>
      <w:r w:rsidRPr="00E652E2">
        <w:t>6.1.6.2.</w:t>
      </w:r>
      <w:r w:rsidR="00D10EF5" w:rsidRPr="00E652E2">
        <w:t>5</w:t>
      </w:r>
      <w:r w:rsidRPr="00E652E2">
        <w:t xml:space="preserve">-1: </w:t>
      </w:r>
      <w:r w:rsidRPr="00E652E2">
        <w:rPr>
          <w:noProof/>
        </w:rPr>
        <w:t xml:space="preserve">Definition of type </w:t>
      </w:r>
      <w:r w:rsidRPr="00E652E2">
        <w:rPr>
          <w:rFonts w:hint="eastAsia"/>
          <w:lang w:eastAsia="zh-CN"/>
        </w:rPr>
        <w:t>Allowed</w:t>
      </w:r>
      <w:r w:rsidRPr="00E652E2">
        <w:rPr>
          <w:lang w:eastAsia="zh-CN"/>
        </w:rPr>
        <w:t>S</w:t>
      </w:r>
      <w:r w:rsidR="00395940" w:rsidRPr="00E652E2">
        <w:rPr>
          <w:lang w:eastAsia="zh-CN"/>
        </w:rPr>
        <w:t>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129" w:name="_Toc20142324"/>
      <w:bookmarkStart w:id="130" w:name="_Toc27592206"/>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129"/>
      <w:bookmarkEnd w:id="130"/>
    </w:p>
    <w:p w:rsidR="00DB5BAA" w:rsidRPr="00E652E2" w:rsidRDefault="00DB5BAA" w:rsidP="005F6DD8">
      <w:pPr>
        <w:pStyle w:val="TH"/>
        <w:rPr>
          <w:noProof/>
        </w:rPr>
      </w:pPr>
      <w:r w:rsidRPr="00E652E2">
        <w:rPr>
          <w:noProof/>
        </w:rPr>
        <w:t>Table </w:t>
      </w:r>
      <w:r w:rsidRPr="00E652E2">
        <w:t>6.1.6.2.</w:t>
      </w:r>
      <w:r w:rsidR="00D10EF5" w:rsidRPr="00E652E2">
        <w:t>6</w:t>
      </w:r>
      <w:r w:rsidRPr="00E652E2">
        <w:t xml:space="preserve">-1: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131" w:name="_Toc20142325"/>
      <w:bookmarkStart w:id="132" w:name="_Toc27592207"/>
      <w:r w:rsidRPr="00630AB6">
        <w:lastRenderedPageBreak/>
        <w:t>6.1.6.2.</w:t>
      </w:r>
      <w:r w:rsidR="00251859" w:rsidRPr="00630AB6">
        <w:t>7</w:t>
      </w:r>
      <w:r w:rsidRPr="00630AB6">
        <w:tab/>
        <w:t xml:space="preserve">Type: </w:t>
      </w:r>
      <w:r w:rsidRPr="00630AB6">
        <w:rPr>
          <w:lang w:eastAsia="zh-CN"/>
        </w:rPr>
        <w:t>NsiInformation</w:t>
      </w:r>
      <w:bookmarkEnd w:id="131"/>
      <w:bookmarkEnd w:id="132"/>
    </w:p>
    <w:p w:rsidR="00DB5BAA" w:rsidRPr="00E652E2" w:rsidRDefault="00DB5BAA" w:rsidP="005F6DD8">
      <w:pPr>
        <w:pStyle w:val="TH"/>
        <w:rPr>
          <w:noProof/>
        </w:rPr>
      </w:pPr>
      <w:r w:rsidRPr="00E652E2">
        <w:rPr>
          <w:noProof/>
        </w:rPr>
        <w:t>Table </w:t>
      </w:r>
      <w:r w:rsidRPr="00E652E2">
        <w:t>6.1.6.2.</w:t>
      </w:r>
      <w:r w:rsidR="00251859" w:rsidRPr="00E652E2">
        <w:t>7</w:t>
      </w:r>
      <w:r w:rsidRPr="00E652E2">
        <w:t xml:space="preserve">-1: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rsidR="0038424D" w:rsidRPr="00630AB6" w:rsidRDefault="0038424D" w:rsidP="0038424D"/>
    <w:p w:rsidR="00DB5BAA" w:rsidRPr="00630AB6" w:rsidRDefault="00DB5BAA" w:rsidP="0041307B">
      <w:pPr>
        <w:pStyle w:val="Heading5"/>
      </w:pPr>
      <w:bookmarkStart w:id="133" w:name="_Toc20142326"/>
      <w:bookmarkStart w:id="134" w:name="_Toc27592208"/>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133"/>
      <w:bookmarkEnd w:id="134"/>
    </w:p>
    <w:p w:rsidR="00DB5BAA" w:rsidRPr="00E652E2" w:rsidRDefault="00DB5BAA" w:rsidP="005F6DD8">
      <w:pPr>
        <w:pStyle w:val="TH"/>
        <w:rPr>
          <w:noProof/>
        </w:rPr>
      </w:pPr>
      <w:r w:rsidRPr="00E652E2">
        <w:rPr>
          <w:noProof/>
        </w:rPr>
        <w:t>Table </w:t>
      </w:r>
      <w:r w:rsidRPr="00E652E2">
        <w:t>6.1.6.2.</w:t>
      </w:r>
      <w:r w:rsidR="00251859" w:rsidRPr="00E652E2">
        <w:t>8</w:t>
      </w:r>
      <w:r w:rsidRPr="00E652E2">
        <w:t xml:space="preserve">-1: </w:t>
      </w:r>
      <w:r w:rsidRPr="00E652E2">
        <w:rPr>
          <w:noProof/>
        </w:rPr>
        <w:t>Definition of type MappingOfS</w:t>
      </w:r>
      <w:r w:rsidR="0038233B" w:rsidRPr="00E652E2">
        <w:rPr>
          <w:noProof/>
        </w:rPr>
        <w:t>n</w:t>
      </w:r>
      <w:r w:rsidRPr="00E652E2">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135" w:name="_Toc20142327"/>
      <w:bookmarkStart w:id="136" w:name="_Toc27592209"/>
      <w:r w:rsidRPr="00630AB6">
        <w:lastRenderedPageBreak/>
        <w:t>6.1.6.2.</w:t>
      </w:r>
      <w:r w:rsidR="00251859" w:rsidRPr="00630AB6">
        <w:t>9</w:t>
      </w:r>
      <w:r w:rsidRPr="00630AB6">
        <w:tab/>
      </w:r>
      <w:r w:rsidR="0038233B" w:rsidRPr="00630AB6">
        <w:t>Void</w:t>
      </w:r>
      <w:bookmarkEnd w:id="135"/>
      <w:bookmarkEnd w:id="136"/>
    </w:p>
    <w:p w:rsidR="00DB5BAA" w:rsidRPr="00630AB6" w:rsidRDefault="00DB5BAA" w:rsidP="0041307B">
      <w:pPr>
        <w:pStyle w:val="Heading5"/>
      </w:pPr>
      <w:bookmarkStart w:id="137" w:name="_Toc20142328"/>
      <w:bookmarkStart w:id="138" w:name="_Toc27592210"/>
      <w:r w:rsidRPr="00630AB6">
        <w:t>6.1.6.2.1</w:t>
      </w:r>
      <w:r w:rsidR="00251859" w:rsidRPr="00630AB6">
        <w:t>0</w:t>
      </w:r>
      <w:r w:rsidRPr="00630AB6">
        <w:tab/>
        <w:t xml:space="preserve">Type: </w:t>
      </w:r>
      <w:r w:rsidRPr="00630AB6">
        <w:rPr>
          <w:lang w:eastAsia="zh-CN"/>
        </w:rPr>
        <w:t>SliceInfoForRegistration</w:t>
      </w:r>
      <w:bookmarkEnd w:id="137"/>
      <w:bookmarkEnd w:id="138"/>
    </w:p>
    <w:p w:rsidR="00DB5BAA" w:rsidRPr="00E652E2" w:rsidRDefault="00DB5BAA" w:rsidP="005F6DD8">
      <w:pPr>
        <w:pStyle w:val="TH"/>
        <w:rPr>
          <w:noProof/>
        </w:rPr>
      </w:pPr>
      <w:r w:rsidRPr="00E652E2">
        <w:rPr>
          <w:noProof/>
        </w:rPr>
        <w:t>Table </w:t>
      </w:r>
      <w:r w:rsidRPr="00E652E2">
        <w:t>6.1.6.2.1</w:t>
      </w:r>
      <w:r w:rsidR="00251859" w:rsidRPr="00E652E2">
        <w:t>0</w:t>
      </w:r>
      <w:r w:rsidRPr="00E652E2">
        <w:t xml:space="preserve">-1: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 xml:space="preserve">This IE shall be included during the initial registration procedure or during mobility registration procedure in 5GS. </w:t>
            </w:r>
            <w:r w:rsidR="00CA4F0B">
              <w:rPr>
                <w:rFonts w:cs="Arial"/>
                <w:szCs w:val="18"/>
              </w:rPr>
              <w:t xml:space="preserve">This IE may also be included </w:t>
            </w:r>
            <w:r w:rsidR="00CA4F0B">
              <w:rPr>
                <w:lang w:eastAsia="zh-CN"/>
              </w:rPr>
              <w:t>during EPS to 5GS handover procedure using N26 interface</w:t>
            </w:r>
            <w:r w:rsidR="00CA4F0B">
              <w:rPr>
                <w:rFonts w:cs="Arial"/>
                <w:szCs w:val="18"/>
              </w:rPr>
              <w:t xml:space="preserve">. </w:t>
            </w:r>
            <w:r w:rsidRPr="00630AB6">
              <w:rPr>
                <w:rFonts w:cs="Arial"/>
                <w:szCs w:val="18"/>
              </w:rPr>
              <w:t>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00BF2BC3">
              <w:rPr>
                <w:rFonts w:cs="Arial"/>
                <w:szCs w:val="18"/>
              </w:rPr>
              <w:t xml:space="preserve"> </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Default="00462F0C" w:rsidP="00462F0C">
            <w:pPr>
              <w:pStyle w:val="TAL"/>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p w:rsidR="00A16518" w:rsidRPr="00630AB6" w:rsidRDefault="00A16518" w:rsidP="00462F0C">
            <w:pPr>
              <w:pStyle w:val="TAL"/>
              <w:rPr>
                <w:rFonts w:cs="Arial"/>
                <w:szCs w:val="18"/>
                <w:lang w:eastAsia="zh-CN"/>
              </w:rPr>
            </w:pPr>
            <w:r w:rsidRPr="00630AB6">
              <w:rPr>
                <w:rFonts w:cs="Arial"/>
                <w:szCs w:val="18"/>
              </w:rPr>
              <w:t xml:space="preserve">This IE may </w:t>
            </w:r>
            <w:r>
              <w:rPr>
                <w:rFonts w:cs="Arial"/>
                <w:szCs w:val="18"/>
              </w:rPr>
              <w:t xml:space="preserve">also </w:t>
            </w:r>
            <w:r w:rsidRPr="00630AB6">
              <w:rPr>
                <w:rFonts w:cs="Arial"/>
                <w:szCs w:val="18"/>
              </w:rPr>
              <w:t>be present when the network slice information is requested</w:t>
            </w:r>
            <w:r>
              <w:rPr>
                <w:rFonts w:cs="Arial"/>
                <w:szCs w:val="18"/>
              </w:rPr>
              <w:t xml:space="preserve"> </w:t>
            </w:r>
            <w:r>
              <w:rPr>
                <w:lang w:eastAsia="zh-CN"/>
              </w:rPr>
              <w:t xml:space="preserve">during EPS to 5GS handover procedure using N26 interface. </w:t>
            </w:r>
            <w:r w:rsidRPr="00630AB6">
              <w:rPr>
                <w:rFonts w:cs="Arial"/>
                <w:szCs w:val="18"/>
                <w:lang w:eastAsia="zh-CN"/>
              </w:rPr>
              <w:t>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p w:rsidR="00A16518" w:rsidRPr="00630AB6" w:rsidRDefault="00A16518" w:rsidP="00462F0C">
            <w:pPr>
              <w:pStyle w:val="TAL"/>
              <w:rPr>
                <w:rFonts w:cs="Arial"/>
                <w:szCs w:val="18"/>
                <w:lang w:eastAsia="zh-CN"/>
              </w:rPr>
            </w:pPr>
            <w:r>
              <w:rPr>
                <w:lang w:eastAsia="zh-CN"/>
              </w:rPr>
              <w:t xml:space="preserve">During EPS to 5GS handover procedure using N26 interface, this IE may contain the </w:t>
            </w:r>
            <w:r w:rsidRPr="00630AB6">
              <w:rPr>
                <w:rFonts w:cs="Arial"/>
                <w:szCs w:val="18"/>
                <w:lang w:eastAsia="zh-CN"/>
              </w:rPr>
              <w:t xml:space="preserve">set of S-NSSAIs </w:t>
            </w:r>
            <w:r>
              <w:rPr>
                <w:rFonts w:cs="Arial"/>
                <w:szCs w:val="18"/>
                <w:lang w:eastAsia="zh-CN"/>
              </w:rPr>
              <w:t xml:space="preserve">in the serving PLMN </w:t>
            </w:r>
            <w:r w:rsidRPr="00630AB6">
              <w:rPr>
                <w:rFonts w:cs="Arial"/>
                <w:szCs w:val="18"/>
                <w:lang w:eastAsia="zh-CN"/>
              </w:rPr>
              <w:t>obtained from PGW+SMF</w:t>
            </w:r>
            <w:r>
              <w:rPr>
                <w:rFonts w:cs="Arial"/>
                <w:szCs w:val="18"/>
                <w:lang w:eastAsia="zh-CN"/>
              </w:rPr>
              <w:t xml:space="preserve"> in VPLMN, or mapped from the </w:t>
            </w:r>
            <w:r w:rsidRPr="00630AB6">
              <w:rPr>
                <w:rFonts w:cs="Arial"/>
                <w:szCs w:val="18"/>
                <w:lang w:eastAsia="zh-CN"/>
              </w:rPr>
              <w:t>set of S-NSSAIs obtained from PGW+SMF in the HPLMN</w:t>
            </w:r>
            <w:r>
              <w:rPr>
                <w:rFonts w:cs="Arial"/>
                <w:szCs w:val="18"/>
                <w:lang w:eastAsia="zh-CN"/>
              </w:rPr>
              <w:t>.</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139" w:name="_Toc20142329"/>
      <w:bookmarkStart w:id="140" w:name="_Toc27592211"/>
      <w:r w:rsidRPr="00630AB6">
        <w:t>6.1.6.2.1</w:t>
      </w:r>
      <w:r w:rsidR="00251859" w:rsidRPr="00630AB6">
        <w:t>1</w:t>
      </w:r>
      <w:r w:rsidRPr="00630AB6">
        <w:tab/>
        <w:t xml:space="preserve">Type: </w:t>
      </w:r>
      <w:r w:rsidRPr="00630AB6">
        <w:rPr>
          <w:lang w:eastAsia="zh-CN"/>
        </w:rPr>
        <w:t>SliceInfoForPDUSession</w:t>
      </w:r>
      <w:bookmarkEnd w:id="139"/>
      <w:bookmarkEnd w:id="140"/>
    </w:p>
    <w:p w:rsidR="00DB5BAA" w:rsidRPr="00E652E2" w:rsidRDefault="00DB5BAA" w:rsidP="005F6DD8">
      <w:pPr>
        <w:pStyle w:val="TH"/>
        <w:rPr>
          <w:noProof/>
        </w:rPr>
      </w:pPr>
      <w:r w:rsidRPr="00E652E2">
        <w:rPr>
          <w:noProof/>
        </w:rPr>
        <w:t>Table </w:t>
      </w:r>
      <w:r w:rsidRPr="00E652E2">
        <w:t>6.1.6.2.1</w:t>
      </w:r>
      <w:r w:rsidR="00251859" w:rsidRPr="00E652E2">
        <w:t>1</w:t>
      </w:r>
      <w:r w:rsidRPr="00E652E2">
        <w:t xml:space="preserve">-1: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141" w:name="_Toc20142330"/>
      <w:bookmarkStart w:id="142" w:name="_Toc27592212"/>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141"/>
      <w:bookmarkEnd w:id="142"/>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271D9" w:rsidRPr="00630AB6" w:rsidRDefault="00183954">
      <w:pPr>
        <w:pStyle w:val="Heading5"/>
      </w:pPr>
      <w:bookmarkStart w:id="143" w:name="_Toc20142331"/>
      <w:bookmarkStart w:id="144" w:name="_Toc27592213"/>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143"/>
      <w:bookmarkEnd w:id="144"/>
    </w:p>
    <w:p w:rsidR="001271D9" w:rsidRPr="00E652E2" w:rsidRDefault="001271D9" w:rsidP="005F6DD8">
      <w:pPr>
        <w:pStyle w:val="TH"/>
        <w:rPr>
          <w:noProof/>
        </w:rPr>
      </w:pPr>
      <w:r w:rsidRPr="00E652E2">
        <w:rPr>
          <w:noProof/>
        </w:rPr>
        <w:t>Table </w:t>
      </w:r>
      <w:r w:rsidRPr="00E652E2">
        <w:t>6.1.6.2.</w:t>
      </w:r>
      <w:r w:rsidR="00165BBE" w:rsidRPr="00E652E2">
        <w:t>13</w:t>
      </w:r>
      <w:r w:rsidRPr="00E652E2">
        <w:t xml:space="preserve">-1: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rPr>
                <w:rFonts w:cs="Arial"/>
                <w:szCs w:val="18"/>
              </w:rPr>
            </w:pPr>
            <w:r w:rsidRPr="00630AB6">
              <w:rPr>
                <w:rFonts w:cs="Arial"/>
                <w:szCs w:val="18"/>
              </w:rPr>
              <w:t>Description</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sidRPr="00630AB6">
              <w:rPr>
                <w:rFonts w:hint="eastAsia"/>
                <w:lang w:eastAsia="zh-CN"/>
              </w:rPr>
              <w:t>mapping</w:t>
            </w:r>
            <w:r w:rsidRPr="00630AB6">
              <w:rPr>
                <w:lang w:eastAsia="zh-CN"/>
              </w:rPr>
              <w:t>OfNssai</w:t>
            </w:r>
          </w:p>
          <w:p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rsidR="001271D9" w:rsidRPr="00630AB6" w:rsidRDefault="001271D9" w:rsidP="001271D9">
      <w:pPr>
        <w:rPr>
          <w:lang w:eastAsia="zh-CN"/>
        </w:rPr>
      </w:pPr>
    </w:p>
    <w:p w:rsidR="001271D9" w:rsidRPr="004510DC" w:rsidRDefault="001271D9" w:rsidP="00820A59"/>
    <w:p w:rsidR="00B44433" w:rsidRPr="00630AB6" w:rsidRDefault="00087ED8" w:rsidP="0041307B">
      <w:pPr>
        <w:pStyle w:val="Heading4"/>
        <w:rPr>
          <w:lang w:val="en-US"/>
        </w:rPr>
      </w:pPr>
      <w:bookmarkStart w:id="145" w:name="_Toc20142332"/>
      <w:bookmarkStart w:id="146" w:name="_Toc27592214"/>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145"/>
      <w:bookmarkEnd w:id="146"/>
    </w:p>
    <w:p w:rsidR="00B44433" w:rsidRPr="00630AB6" w:rsidRDefault="00087ED8" w:rsidP="0041307B">
      <w:pPr>
        <w:pStyle w:val="Heading5"/>
      </w:pPr>
      <w:bookmarkStart w:id="147" w:name="_Toc20142333"/>
      <w:bookmarkStart w:id="148" w:name="_Toc27592215"/>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147"/>
      <w:bookmarkEnd w:id="148"/>
    </w:p>
    <w:p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B44433" w:rsidRPr="00630AB6" w:rsidRDefault="00087ED8" w:rsidP="0041307B">
      <w:pPr>
        <w:pStyle w:val="Heading5"/>
      </w:pPr>
      <w:bookmarkStart w:id="149" w:name="_Toc20142334"/>
      <w:bookmarkStart w:id="150" w:name="_Toc27592216"/>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149"/>
      <w:bookmarkEnd w:id="150"/>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E652E2" w:rsidRDefault="00B44433" w:rsidP="005F6DD8">
      <w:pPr>
        <w:pStyle w:val="TH"/>
      </w:pPr>
      <w:r w:rsidRPr="00E652E2">
        <w:t xml:space="preserve">Table </w:t>
      </w:r>
      <w:r w:rsidR="00087ED8" w:rsidRPr="00E652E2">
        <w:t>6</w:t>
      </w:r>
      <w:r w:rsidRPr="00E652E2">
        <w:t>.</w:t>
      </w:r>
      <w:r w:rsidR="000E77D4" w:rsidRPr="00E652E2">
        <w:t>1.</w:t>
      </w:r>
      <w:r w:rsidR="004B1E63" w:rsidRPr="00E652E2">
        <w:t>6</w:t>
      </w:r>
      <w:r w:rsidRPr="00E652E2">
        <w:t>.</w:t>
      </w:r>
      <w:r w:rsidR="008174B8" w:rsidRPr="00E652E2">
        <w:t>3</w:t>
      </w:r>
      <w:r w:rsidR="00087ED8" w:rsidRPr="00E652E2">
        <w:t>.2</w:t>
      </w:r>
      <w:r w:rsidRPr="00E652E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151" w:name="_Toc20142335"/>
      <w:bookmarkStart w:id="152" w:name="_Toc27592217"/>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151"/>
      <w:bookmarkEnd w:id="152"/>
    </w:p>
    <w:p w:rsidR="0015708C" w:rsidRPr="00E652E2" w:rsidRDefault="0015708C" w:rsidP="005F6DD8">
      <w:pPr>
        <w:pStyle w:val="TH"/>
      </w:pPr>
      <w:r w:rsidRPr="00E652E2">
        <w:t>Table 6.</w:t>
      </w:r>
      <w:r w:rsidR="00387BE7" w:rsidRPr="00E652E2">
        <w:t>1.</w:t>
      </w:r>
      <w:r w:rsidR="004B1E63" w:rsidRPr="00E652E2">
        <w:t>6</w:t>
      </w:r>
      <w:r w:rsidR="00387BE7" w:rsidRPr="00E652E2">
        <w:t>.3</w:t>
      </w:r>
      <w:r w:rsidRPr="00E652E2">
        <w:t xml:space="preserve">.3-1: Enumeration </w:t>
      </w:r>
      <w:r w:rsidR="00DB5BAA" w:rsidRPr="00E652E2">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153" w:name="_Toc20142336"/>
      <w:bookmarkStart w:id="154" w:name="_Toc27592218"/>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153"/>
      <w:bookmarkEnd w:id="154"/>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155" w:name="_Toc20142337"/>
      <w:bookmarkStart w:id="156" w:name="_Toc27592219"/>
      <w:r w:rsidRPr="00630AB6">
        <w:t>6.1.</w:t>
      </w:r>
      <w:r w:rsidR="004B1E63" w:rsidRPr="00630AB6">
        <w:t>7</w:t>
      </w:r>
      <w:r w:rsidRPr="00630AB6">
        <w:tab/>
        <w:t>Error Handling</w:t>
      </w:r>
      <w:bookmarkEnd w:id="155"/>
      <w:bookmarkEnd w:id="156"/>
    </w:p>
    <w:p w:rsidR="0050466F" w:rsidRPr="00630AB6" w:rsidRDefault="0050466F" w:rsidP="0050466F">
      <w:pPr>
        <w:pStyle w:val="Heading4"/>
      </w:pPr>
      <w:bookmarkStart w:id="157" w:name="_Toc20142338"/>
      <w:bookmarkStart w:id="158" w:name="_Toc27592220"/>
      <w:r w:rsidRPr="00630AB6">
        <w:t>6.1.7.1</w:t>
      </w:r>
      <w:r w:rsidRPr="00630AB6">
        <w:tab/>
        <w:t>General</w:t>
      </w:r>
      <w:bookmarkEnd w:id="157"/>
      <w:bookmarkEnd w:id="158"/>
    </w:p>
    <w:p w:rsidR="0050466F" w:rsidRPr="00630AB6" w:rsidRDefault="0050466F" w:rsidP="0050466F">
      <w:r w:rsidRPr="00630AB6">
        <w:t xml:space="preserve">HTTP error handling shall be supported as specified in </w:t>
      </w:r>
      <w:r w:rsidR="001765C8">
        <w:t>clause</w:t>
      </w:r>
      <w:r w:rsidRPr="00630AB6">
        <w:t> 5.2.4 of</w:t>
      </w:r>
      <w:r w:rsidR="004D1104">
        <w:t xml:space="preserve"> 3GPP TS </w:t>
      </w:r>
      <w:r w:rsidR="004D1104" w:rsidRPr="00630AB6">
        <w:t>29.500</w:t>
      </w:r>
      <w:r w:rsidR="004D1104">
        <w:t> </w:t>
      </w:r>
      <w:r w:rsidR="004D1104" w:rsidRPr="00630AB6">
        <w:t>[</w:t>
      </w:r>
      <w:r w:rsidRPr="00630AB6">
        <w:t>4].</w:t>
      </w:r>
    </w:p>
    <w:p w:rsidR="0050466F" w:rsidRPr="00630AB6" w:rsidRDefault="0050466F" w:rsidP="0050466F">
      <w:pPr>
        <w:pStyle w:val="Heading4"/>
      </w:pPr>
      <w:bookmarkStart w:id="159" w:name="_Toc20142339"/>
      <w:bookmarkStart w:id="160" w:name="_Toc27592221"/>
      <w:r w:rsidRPr="00630AB6">
        <w:t>6.1.7.2</w:t>
      </w:r>
      <w:r w:rsidRPr="00630AB6">
        <w:tab/>
        <w:t>Protocol Errors</w:t>
      </w:r>
      <w:bookmarkEnd w:id="159"/>
      <w:bookmarkEnd w:id="160"/>
    </w:p>
    <w:p w:rsidR="0050466F" w:rsidRPr="00630AB6" w:rsidRDefault="0050466F" w:rsidP="0050466F">
      <w:r w:rsidRPr="00630AB6">
        <w:t xml:space="preserve">Protocol Error Handling shall be supported as specified in </w:t>
      </w:r>
      <w:r w:rsidR="001765C8">
        <w:t>clause</w:t>
      </w:r>
      <w:r w:rsidRPr="00630AB6">
        <w:t xml:space="preserve"> 5.2.7.2 of</w:t>
      </w:r>
      <w:r w:rsidR="004D1104">
        <w:t xml:space="preserve"> 3GPP TS </w:t>
      </w:r>
      <w:r w:rsidR="004D1104" w:rsidRPr="00630AB6">
        <w:t>29.500</w:t>
      </w:r>
      <w:r w:rsidR="004D1104">
        <w:t> </w:t>
      </w:r>
      <w:r w:rsidR="004D1104" w:rsidRPr="00630AB6">
        <w:t>[</w:t>
      </w:r>
      <w:r w:rsidRPr="00630AB6">
        <w:t>4].</w:t>
      </w:r>
    </w:p>
    <w:p w:rsidR="0050466F" w:rsidRPr="00630AB6" w:rsidRDefault="0050466F" w:rsidP="0050466F">
      <w:pPr>
        <w:pStyle w:val="Heading4"/>
      </w:pPr>
      <w:bookmarkStart w:id="161" w:name="_Toc20142340"/>
      <w:bookmarkStart w:id="162" w:name="_Toc27592222"/>
      <w:r w:rsidRPr="00630AB6">
        <w:t>6.1.7.3</w:t>
      </w:r>
      <w:r w:rsidRPr="00630AB6">
        <w:tab/>
        <w:t>Application Errors</w:t>
      </w:r>
      <w:bookmarkEnd w:id="161"/>
      <w:bookmarkEnd w:id="162"/>
    </w:p>
    <w:p w:rsidR="0050466F" w:rsidRPr="00630AB6" w:rsidRDefault="0050466F" w:rsidP="0050466F">
      <w:r w:rsidRPr="00630AB6">
        <w:rPr>
          <w:iCs/>
        </w:rPr>
        <w:t>The common application errors defined in the Table 5.2.7.2-1 in</w:t>
      </w:r>
      <w:r w:rsidR="004D1104">
        <w:rPr>
          <w:iCs/>
        </w:rPr>
        <w:t xml:space="preserve"> 3GPP TS </w:t>
      </w:r>
      <w:r w:rsidR="004D1104" w:rsidRPr="00630AB6">
        <w:rPr>
          <w:iCs/>
        </w:rPr>
        <w:t>29.500</w:t>
      </w:r>
      <w:r w:rsidR="004D1104">
        <w:rPr>
          <w:iCs/>
        </w:rPr>
        <w:t> </w:t>
      </w:r>
      <w:r w:rsidR="004D1104"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163" w:name="_Toc20142341"/>
      <w:bookmarkStart w:id="164" w:name="_Toc27592223"/>
      <w:r w:rsidRPr="00630AB6">
        <w:t>6.1.</w:t>
      </w:r>
      <w:r w:rsidRPr="00630AB6">
        <w:rPr>
          <w:rFonts w:hint="eastAsia"/>
          <w:lang w:eastAsia="zh-CN"/>
        </w:rPr>
        <w:t>8</w:t>
      </w:r>
      <w:r w:rsidRPr="00630AB6">
        <w:tab/>
        <w:t>Feature negotiation</w:t>
      </w:r>
      <w:bookmarkEnd w:id="163"/>
      <w:bookmarkEnd w:id="164"/>
    </w:p>
    <w:p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shall be used to negotiate the optional features applicable between the NSSF and the NF Service Consumer, for the Nnssf_NSSelection service, if any.</w:t>
      </w:r>
    </w:p>
    <w:p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4D1104">
        <w:rPr>
          <w:lang w:val="en-US"/>
        </w:rPr>
        <w:t xml:space="preserve"> 3GPP TS </w:t>
      </w:r>
      <w:r w:rsidR="004D1104" w:rsidRPr="00630AB6">
        <w:rPr>
          <w:lang w:val="en-US"/>
        </w:rPr>
        <w:t>29.571</w:t>
      </w:r>
      <w:r w:rsidR="004D1104">
        <w:rPr>
          <w:lang w:val="en-US"/>
        </w:rPr>
        <w:t> </w:t>
      </w:r>
      <w:r w:rsidR="004D1104" w:rsidRPr="00630AB6">
        <w:rPr>
          <w:lang w:val="en-US"/>
        </w:rPr>
        <w:t>[</w:t>
      </w:r>
      <w:r w:rsidR="004D1104">
        <w:rPr>
          <w:lang w:val="en-US"/>
        </w:rPr>
        <w:t>7</w:t>
      </w:r>
      <w:r w:rsidR="00C00BCA" w:rsidRPr="00630AB6">
        <w:rPr>
          <w:lang w:val="en-US"/>
        </w:rPr>
        <w:t>].</w:t>
      </w:r>
    </w:p>
    <w:p w:rsidR="0037667E" w:rsidRPr="00630AB6" w:rsidRDefault="0037667E" w:rsidP="0037667E">
      <w:pPr>
        <w:rPr>
          <w:lang w:val="en-US"/>
        </w:rPr>
      </w:pPr>
      <w:r w:rsidRPr="00630AB6">
        <w:rPr>
          <w:lang w:val="en-US"/>
        </w:rPr>
        <w:t>The following features are defined for the Nnssf_NSSelection service.</w:t>
      </w:r>
    </w:p>
    <w:p w:rsidR="0037667E" w:rsidRPr="00E652E2" w:rsidRDefault="0037667E" w:rsidP="005F6DD8">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165" w:name="_Toc20142342"/>
      <w:bookmarkStart w:id="166" w:name="_Toc27592224"/>
      <w:r w:rsidRPr="00630AB6">
        <w:rPr>
          <w:lang w:val="en-US"/>
        </w:rPr>
        <w:lastRenderedPageBreak/>
        <w:t>6.1.</w:t>
      </w:r>
      <w:r w:rsidR="004A7A61" w:rsidRPr="00630AB6">
        <w:rPr>
          <w:lang w:val="en-US"/>
        </w:rPr>
        <w:t>9</w:t>
      </w:r>
      <w:r w:rsidRPr="00630AB6">
        <w:rPr>
          <w:lang w:val="en-US"/>
        </w:rPr>
        <w:tab/>
        <w:t>Security</w:t>
      </w:r>
      <w:bookmarkEnd w:id="165"/>
      <w:bookmarkEnd w:id="166"/>
    </w:p>
    <w:p w:rsidR="006B52EB" w:rsidRPr="00630AB6" w:rsidRDefault="006B52EB" w:rsidP="006B52EB">
      <w:pPr>
        <w:rPr>
          <w:lang w:val="en-US"/>
        </w:rPr>
      </w:pPr>
      <w:r w:rsidRPr="00630AB6">
        <w:rPr>
          <w:lang w:val="en-US"/>
        </w:rPr>
        <w:t>As indicated in</w:t>
      </w:r>
      <w:r w:rsidR="004D1104">
        <w:rPr>
          <w:lang w:val="en-US"/>
        </w:rPr>
        <w:t xml:space="preserve"> 3GPP TS </w:t>
      </w:r>
      <w:r w:rsidR="004D1104" w:rsidRPr="00630AB6">
        <w:rPr>
          <w:lang w:val="en-US"/>
        </w:rPr>
        <w:t>33.501</w:t>
      </w:r>
      <w:r w:rsidR="004D1104">
        <w:rPr>
          <w:lang w:val="en-US"/>
        </w:rPr>
        <w:t> </w:t>
      </w:r>
      <w:r w:rsidR="004D1104" w:rsidRPr="00630AB6">
        <w:rPr>
          <w:lang w:val="en-US"/>
        </w:rPr>
        <w:t>[</w:t>
      </w:r>
      <w:r w:rsidR="004A7A61" w:rsidRPr="00630AB6">
        <w:rPr>
          <w:lang w:val="en-US"/>
        </w:rPr>
        <w:t>11</w:t>
      </w:r>
      <w:r w:rsidRPr="00630AB6">
        <w:rPr>
          <w:lang w:val="en-US"/>
        </w:rPr>
        <w:t>]</w:t>
      </w:r>
      <w:r w:rsidR="00CE4C38">
        <w:rPr>
          <w:lang w:val="en-US"/>
        </w:rPr>
        <w:t xml:space="preserve"> and</w:t>
      </w:r>
      <w:r w:rsidR="004D1104">
        <w:rPr>
          <w:lang w:val="en-US"/>
        </w:rPr>
        <w:t xml:space="preserve"> 3GPP TS </w:t>
      </w:r>
      <w:r w:rsidR="004D1104" w:rsidRPr="00E763C8">
        <w:rPr>
          <w:lang w:val="en-US"/>
        </w:rPr>
        <w:t>29.500</w:t>
      </w:r>
      <w:r w:rsidR="004D1104">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4D1104" w:rsidRPr="00630AB6">
        <w:rPr>
          <w:lang w:val="en-US"/>
        </w:rPr>
        <w:t>IETF</w:t>
      </w:r>
      <w:r w:rsidR="004D1104">
        <w:rPr>
          <w:lang w:val="en-US"/>
        </w:rPr>
        <w:t> </w:t>
      </w:r>
      <w:r w:rsidR="004D1104" w:rsidRPr="00630AB6">
        <w:rPr>
          <w:lang w:val="en-US"/>
        </w:rPr>
        <w:t>RFC</w:t>
      </w:r>
      <w:r w:rsidR="004D1104">
        <w:rPr>
          <w:lang w:val="en-US"/>
        </w:rPr>
        <w:t> </w:t>
      </w:r>
      <w:r w:rsidR="004D1104"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167" w:name="_Toc20142343"/>
      <w:bookmarkStart w:id="168" w:name="_Toc27592225"/>
      <w:r w:rsidRPr="00630AB6">
        <w:t>6.2</w:t>
      </w:r>
      <w:r w:rsidRPr="00630AB6">
        <w:tab/>
      </w:r>
      <w:r w:rsidR="00361222" w:rsidRPr="00630AB6">
        <w:t>Nnssf_NSSAIAvailability</w:t>
      </w:r>
      <w:r w:rsidRPr="00630AB6">
        <w:t xml:space="preserve"> Service API</w:t>
      </w:r>
      <w:bookmarkEnd w:id="167"/>
      <w:bookmarkEnd w:id="168"/>
    </w:p>
    <w:p w:rsidR="00742796" w:rsidRPr="00630AB6" w:rsidRDefault="00742796" w:rsidP="0041307B">
      <w:pPr>
        <w:pStyle w:val="Heading2"/>
      </w:pPr>
      <w:bookmarkStart w:id="169" w:name="_Toc20142344"/>
      <w:bookmarkStart w:id="170" w:name="_Toc27592226"/>
      <w:r w:rsidRPr="00630AB6">
        <w:t>6.2.1</w:t>
      </w:r>
      <w:r w:rsidRPr="00630AB6">
        <w:tab/>
        <w:t>API URI</w:t>
      </w:r>
      <w:bookmarkEnd w:id="169"/>
      <w:bookmarkEnd w:id="170"/>
    </w:p>
    <w:p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4D1104">
        <w:rPr>
          <w:noProof/>
          <w:lang w:eastAsia="zh-CN"/>
        </w:rPr>
        <w:t xml:space="preserve"> 3GPP TS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 i.e.:</w:t>
      </w:r>
    </w:p>
    <w:p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rsidR="00B412C6" w:rsidRPr="00E23840" w:rsidRDefault="00B412C6" w:rsidP="00B412C6">
      <w:pPr>
        <w:rPr>
          <w:noProof/>
          <w:lang w:eastAsia="zh-CN"/>
        </w:rPr>
      </w:pPr>
      <w:r w:rsidRPr="00E23840">
        <w:rPr>
          <w:noProof/>
          <w:lang w:eastAsia="zh-CN"/>
        </w:rPr>
        <w:t>with the following components:</w:t>
      </w:r>
    </w:p>
    <w:p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4D1104">
        <w:rPr>
          <w:noProof/>
        </w:rPr>
        <w:t xml:space="preserve"> 3GPP TS</w:t>
      </w:r>
      <w:r w:rsidR="004D1104">
        <w:rPr>
          <w:noProof/>
          <w:lang w:eastAsia="zh-CN"/>
        </w:rPr>
        <w:t>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w:t>
      </w:r>
    </w:p>
    <w:p w:rsidR="00B412C6" w:rsidRDefault="00B412C6" w:rsidP="00B412C6">
      <w:pPr>
        <w:pStyle w:val="B10"/>
        <w:rPr>
          <w:noProof/>
        </w:rPr>
      </w:pPr>
      <w:r>
        <w:rPr>
          <w:noProof/>
        </w:rPr>
        <w:t>-</w:t>
      </w:r>
      <w:r>
        <w:rPr>
          <w:noProof/>
        </w:rPr>
        <w:tab/>
        <w:t>The {apiVersion} shall be "v1</w:t>
      </w:r>
      <w:r w:rsidRPr="00E23840">
        <w:rPr>
          <w:noProof/>
        </w:rPr>
        <w:t>".</w:t>
      </w:r>
    </w:p>
    <w:p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rsidR="00742796" w:rsidRPr="00630AB6" w:rsidRDefault="00742796" w:rsidP="0041307B">
      <w:pPr>
        <w:pStyle w:val="Heading3"/>
      </w:pPr>
      <w:bookmarkStart w:id="171" w:name="_Toc20142345"/>
      <w:bookmarkStart w:id="172" w:name="_Toc27592227"/>
      <w:r w:rsidRPr="00630AB6">
        <w:t>6.2.2</w:t>
      </w:r>
      <w:r w:rsidRPr="00630AB6">
        <w:tab/>
        <w:t>Usage of HTTP</w:t>
      </w:r>
      <w:bookmarkEnd w:id="171"/>
      <w:bookmarkEnd w:id="172"/>
    </w:p>
    <w:p w:rsidR="00742796" w:rsidRPr="00630AB6" w:rsidRDefault="00742796" w:rsidP="0041307B">
      <w:pPr>
        <w:pStyle w:val="Heading4"/>
      </w:pPr>
      <w:bookmarkStart w:id="173" w:name="_Toc20142346"/>
      <w:bookmarkStart w:id="174" w:name="_Toc27592228"/>
      <w:r w:rsidRPr="00630AB6">
        <w:t>6.2.2.1</w:t>
      </w:r>
      <w:r w:rsidRPr="00630AB6">
        <w:tab/>
        <w:t>General</w:t>
      </w:r>
      <w:bookmarkEnd w:id="173"/>
      <w:bookmarkEnd w:id="174"/>
    </w:p>
    <w:p w:rsidR="00742796" w:rsidRPr="00630AB6" w:rsidRDefault="00742796" w:rsidP="00742796">
      <w:r w:rsidRPr="00630AB6">
        <w:t>HTTP</w:t>
      </w:r>
      <w:r w:rsidRPr="00630AB6">
        <w:rPr>
          <w:lang w:eastAsia="zh-CN"/>
        </w:rPr>
        <w:t xml:space="preserve">/2, </w:t>
      </w:r>
      <w:r w:rsidR="004D1104" w:rsidRPr="00630AB6">
        <w:rPr>
          <w:lang w:eastAsia="zh-CN"/>
        </w:rPr>
        <w:t>IETF</w:t>
      </w:r>
      <w:r w:rsidR="004D1104">
        <w:rPr>
          <w:lang w:eastAsia="zh-CN"/>
        </w:rPr>
        <w:t> </w:t>
      </w:r>
      <w:r w:rsidR="004D1104" w:rsidRPr="00630AB6">
        <w:rPr>
          <w:lang w:eastAsia="zh-CN"/>
        </w:rPr>
        <w:t>RFC</w:t>
      </w:r>
      <w:r w:rsidR="004D1104">
        <w:rPr>
          <w:lang w:eastAsia="zh-CN"/>
        </w:rPr>
        <w:t> </w:t>
      </w:r>
      <w:r w:rsidR="004D1104"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4D1104">
        <w:t xml:space="preserve"> 3GPP TS </w:t>
      </w:r>
      <w:r w:rsidR="004D1104" w:rsidRPr="00630AB6">
        <w:t>29.500</w:t>
      </w:r>
      <w:r w:rsidR="004D1104">
        <w:t> </w:t>
      </w:r>
      <w:r w:rsidR="004D1104" w:rsidRPr="00630AB6">
        <w:t>[</w:t>
      </w:r>
      <w:r w:rsidRPr="00630AB6">
        <w:t>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175" w:name="_Toc20142347"/>
      <w:bookmarkStart w:id="176" w:name="_Toc27592229"/>
      <w:r w:rsidRPr="00630AB6">
        <w:t>6.2.2.2</w:t>
      </w:r>
      <w:r w:rsidRPr="00630AB6">
        <w:tab/>
        <w:t>HTTP standard headers</w:t>
      </w:r>
      <w:bookmarkEnd w:id="175"/>
      <w:bookmarkEnd w:id="176"/>
    </w:p>
    <w:p w:rsidR="00742796" w:rsidRPr="00630AB6" w:rsidRDefault="00742796" w:rsidP="0041307B">
      <w:pPr>
        <w:pStyle w:val="Heading5"/>
        <w:rPr>
          <w:lang w:eastAsia="zh-CN"/>
        </w:rPr>
      </w:pPr>
      <w:bookmarkStart w:id="177" w:name="_Toc20142348"/>
      <w:bookmarkStart w:id="178" w:name="_Toc27592230"/>
      <w:r w:rsidRPr="00630AB6">
        <w:t>6.2.2.2.1</w:t>
      </w:r>
      <w:r w:rsidRPr="00630AB6">
        <w:rPr>
          <w:rFonts w:hint="eastAsia"/>
          <w:lang w:eastAsia="zh-CN"/>
        </w:rPr>
        <w:tab/>
      </w:r>
      <w:r w:rsidRPr="00630AB6">
        <w:rPr>
          <w:lang w:eastAsia="zh-CN"/>
        </w:rPr>
        <w:t>General</w:t>
      </w:r>
      <w:bookmarkEnd w:id="177"/>
      <w:bookmarkEnd w:id="178"/>
    </w:p>
    <w:p w:rsidR="00742796" w:rsidRPr="00630AB6" w:rsidRDefault="00742796" w:rsidP="00742796">
      <w:pPr>
        <w:rPr>
          <w:lang w:eastAsia="zh-CN"/>
        </w:rPr>
      </w:pPr>
      <w:r w:rsidRPr="00630AB6">
        <w:t xml:space="preserve">See </w:t>
      </w:r>
      <w:r w:rsidR="001765C8">
        <w:t>clause</w:t>
      </w:r>
      <w:r w:rsidRPr="00630AB6">
        <w:t> 5.2.2 of</w:t>
      </w:r>
      <w:r w:rsidR="004D1104">
        <w:t xml:space="preserve"> 3GPP TS </w:t>
      </w:r>
      <w:r w:rsidR="004D1104" w:rsidRPr="00630AB6">
        <w:t>29.500</w:t>
      </w:r>
      <w:r w:rsidR="004D1104">
        <w:t> </w:t>
      </w:r>
      <w:r w:rsidR="004D1104" w:rsidRPr="00630AB6">
        <w:t>[</w:t>
      </w:r>
      <w:r w:rsidRPr="00630AB6">
        <w:t>4] for the usage of HTTP standard headers.</w:t>
      </w:r>
    </w:p>
    <w:p w:rsidR="00742796" w:rsidRPr="00630AB6" w:rsidRDefault="00742796" w:rsidP="0041307B">
      <w:pPr>
        <w:pStyle w:val="Heading5"/>
      </w:pPr>
      <w:bookmarkStart w:id="179" w:name="_Toc20142349"/>
      <w:bookmarkStart w:id="180" w:name="_Toc27592231"/>
      <w:r w:rsidRPr="00630AB6">
        <w:t>6.2.2.2.2</w:t>
      </w:r>
      <w:r w:rsidRPr="00630AB6">
        <w:tab/>
        <w:t>Content type</w:t>
      </w:r>
      <w:bookmarkEnd w:id="179"/>
      <w:bookmarkEnd w:id="180"/>
    </w:p>
    <w:p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4D1104">
        <w:t xml:space="preserve"> 3GPP TS </w:t>
      </w:r>
      <w:r w:rsidR="004D1104" w:rsidRPr="00630AB6">
        <w:t>29.500</w:t>
      </w:r>
      <w:r w:rsidR="004D1104">
        <w:t> </w:t>
      </w:r>
      <w:r w:rsidR="004D1104" w:rsidRPr="00630AB6">
        <w:t>[</w:t>
      </w:r>
      <w:r w:rsidRPr="00630AB6">
        <w:t>4].</w:t>
      </w:r>
    </w:p>
    <w:p w:rsidR="0038233B" w:rsidRPr="00630AB6" w:rsidRDefault="0038233B" w:rsidP="0038233B">
      <w:r w:rsidRPr="00630AB6">
        <w:t>The following content types shall be supported:</w:t>
      </w:r>
    </w:p>
    <w:p w:rsidR="0038233B" w:rsidRPr="00630AB6" w:rsidRDefault="0038233B" w:rsidP="0038233B">
      <w:pPr>
        <w:pStyle w:val="B10"/>
      </w:pPr>
      <w:r w:rsidRPr="00630AB6">
        <w:t>-</w:t>
      </w:r>
      <w:r w:rsidRPr="00630AB6">
        <w:tab/>
        <w:t xml:space="preserve">JSON, as defined in </w:t>
      </w:r>
      <w:r w:rsidR="004D1104" w:rsidRPr="00630AB6">
        <w:rPr>
          <w:noProof/>
          <w:lang w:eastAsia="zh-CN"/>
        </w:rPr>
        <w:t>IETF</w:t>
      </w:r>
      <w:r w:rsidR="004D1104">
        <w:rPr>
          <w:noProof/>
          <w:lang w:eastAsia="zh-CN"/>
        </w:rPr>
        <w:t> </w:t>
      </w:r>
      <w:r w:rsidR="004D1104" w:rsidRPr="00630AB6">
        <w:rPr>
          <w:noProof/>
          <w:lang w:eastAsia="zh-CN"/>
        </w:rPr>
        <w:t>RFC</w:t>
      </w:r>
      <w:r w:rsidR="004D1104">
        <w:rPr>
          <w:noProof/>
          <w:lang w:eastAsia="zh-CN"/>
        </w:rPr>
        <w:t> </w:t>
      </w:r>
      <w:r w:rsidR="004D1104"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4D1104">
        <w:t xml:space="preserve"> 3GPP TS </w:t>
      </w:r>
      <w:r w:rsidR="004D1104" w:rsidRPr="00630AB6">
        <w:t>29.500</w:t>
      </w:r>
      <w:r w:rsidR="004D1104">
        <w:t> </w:t>
      </w:r>
      <w:r w:rsidR="004D1104" w:rsidRPr="00630AB6">
        <w:t>[</w:t>
      </w:r>
      <w:r w:rsidRPr="00630AB6">
        <w:t>4].</w:t>
      </w:r>
    </w:p>
    <w:p w:rsidR="0038233B" w:rsidRPr="00630AB6" w:rsidRDefault="0038233B" w:rsidP="0038233B">
      <w:pPr>
        <w:pStyle w:val="B10"/>
      </w:pPr>
      <w:r w:rsidRPr="00630AB6">
        <w:lastRenderedPageBreak/>
        <w:t>-</w:t>
      </w:r>
      <w:r w:rsidRPr="00630AB6">
        <w:tab/>
        <w:t>The Problem Details JSON Object (</w:t>
      </w:r>
      <w:r w:rsidR="004D1104" w:rsidRPr="00630AB6">
        <w:t>IETF</w:t>
      </w:r>
      <w:r w:rsidR="004D1104">
        <w:t> </w:t>
      </w:r>
      <w:r w:rsidR="004D1104" w:rsidRPr="00630AB6">
        <w:t>RFC</w:t>
      </w:r>
      <w:r w:rsidR="004D1104">
        <w:t> </w:t>
      </w:r>
      <w:r w:rsidR="004D1104" w:rsidRPr="00630AB6">
        <w:t>7807 </w:t>
      </w:r>
      <w:r w:rsidRPr="00630AB6">
        <w:t>[</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w:t>
      </w:r>
      <w:r w:rsidR="004D1104" w:rsidRPr="00630AB6">
        <w:t>IETF</w:t>
      </w:r>
      <w:r w:rsidR="004D1104">
        <w:t> </w:t>
      </w:r>
      <w:r w:rsidR="004D1104" w:rsidRPr="00630AB6">
        <w:t>RFC</w:t>
      </w:r>
      <w:r w:rsidR="004D1104">
        <w:t> </w:t>
      </w:r>
      <w:r w:rsidR="004D1104" w:rsidRPr="00630AB6">
        <w:t>6902 </w:t>
      </w:r>
      <w:r w:rsidRPr="00630AB6">
        <w:t>[8]). The use of the JSON Patch format in a HTTP request body shall be signalled by the content type "application/json-patch+json".</w:t>
      </w:r>
    </w:p>
    <w:p w:rsidR="00D65AA5" w:rsidRPr="002857AD" w:rsidRDefault="00D65AA5" w:rsidP="00D65AA5">
      <w:pPr>
        <w:pStyle w:val="Heading5"/>
        <w:rPr>
          <w:lang w:val="en-US"/>
        </w:rPr>
      </w:pPr>
      <w:bookmarkStart w:id="181" w:name="_Toc20142350"/>
      <w:bookmarkStart w:id="182" w:name="_Toc27592232"/>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181"/>
      <w:bookmarkEnd w:id="182"/>
    </w:p>
    <w:p w:rsidR="0038233B" w:rsidRDefault="00D65AA5" w:rsidP="00D65AA5">
      <w:pPr>
        <w:rPr>
          <w:lang w:val="en-US"/>
        </w:rPr>
      </w:pPr>
      <w:r>
        <w:rPr>
          <w:lang w:val="en-US"/>
        </w:rPr>
        <w:t>The NSSF should support gzip coding (</w:t>
      </w:r>
      <w:r>
        <w:t xml:space="preserve">see </w:t>
      </w:r>
      <w:r w:rsidR="004D1104">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4D1104">
        <w:rPr>
          <w:lang w:val="en-US"/>
        </w:rPr>
        <w:t xml:space="preserve"> 3GPP TS </w:t>
      </w:r>
      <w:r w:rsidR="004D1104" w:rsidRPr="00CE4C8F">
        <w:rPr>
          <w:lang w:val="en-US"/>
        </w:rPr>
        <w:t>29.500</w:t>
      </w:r>
      <w:r w:rsidR="004D1104">
        <w:rPr>
          <w:lang w:val="en-US"/>
        </w:rPr>
        <w:t> </w:t>
      </w:r>
      <w:r w:rsidR="004D1104" w:rsidRPr="00CE4C8F">
        <w:rPr>
          <w:lang w:val="en-US"/>
        </w:rPr>
        <w:t>[</w:t>
      </w:r>
      <w:r w:rsidRPr="00CE4C8F">
        <w:rPr>
          <w:lang w:val="en-US"/>
        </w:rPr>
        <w:t>4].</w:t>
      </w:r>
    </w:p>
    <w:p w:rsidR="00D65AA5" w:rsidRPr="00D65AA5" w:rsidRDefault="00D65AA5" w:rsidP="00D65AA5"/>
    <w:p w:rsidR="00742796" w:rsidRPr="00630AB6" w:rsidRDefault="00742796" w:rsidP="0041307B">
      <w:pPr>
        <w:pStyle w:val="Heading4"/>
      </w:pPr>
      <w:bookmarkStart w:id="183" w:name="_Toc20142351"/>
      <w:bookmarkStart w:id="184" w:name="_Toc27592233"/>
      <w:r w:rsidRPr="00630AB6">
        <w:t>6.2.2.3</w:t>
      </w:r>
      <w:r w:rsidRPr="00630AB6">
        <w:tab/>
        <w:t>HTTP custom headers</w:t>
      </w:r>
      <w:bookmarkEnd w:id="183"/>
      <w:bookmarkEnd w:id="184"/>
    </w:p>
    <w:p w:rsidR="00742796" w:rsidRPr="00630AB6" w:rsidRDefault="00742796" w:rsidP="0041307B">
      <w:pPr>
        <w:pStyle w:val="Heading5"/>
        <w:rPr>
          <w:lang w:eastAsia="zh-CN"/>
        </w:rPr>
      </w:pPr>
      <w:bookmarkStart w:id="185" w:name="_Toc20142352"/>
      <w:bookmarkStart w:id="186" w:name="_Toc27592234"/>
      <w:r w:rsidRPr="00630AB6">
        <w:t>6.2.2.3.1</w:t>
      </w:r>
      <w:r w:rsidRPr="00630AB6">
        <w:rPr>
          <w:rFonts w:hint="eastAsia"/>
          <w:lang w:eastAsia="zh-CN"/>
        </w:rPr>
        <w:tab/>
      </w:r>
      <w:r w:rsidRPr="00630AB6">
        <w:rPr>
          <w:lang w:eastAsia="zh-CN"/>
        </w:rPr>
        <w:t>General</w:t>
      </w:r>
      <w:bookmarkEnd w:id="185"/>
      <w:bookmarkEnd w:id="186"/>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4D1104">
        <w:t xml:space="preserve"> 3GPP TS </w:t>
      </w:r>
      <w:r w:rsidR="004D1104" w:rsidRPr="00630AB6">
        <w:t>29.500</w:t>
      </w:r>
      <w:r w:rsidR="004D1104">
        <w:t> </w:t>
      </w:r>
      <w:r w:rsidR="004D1104" w:rsidRPr="00630AB6">
        <w:t>[</w:t>
      </w:r>
      <w:r w:rsidRPr="00630AB6">
        <w:t>4].</w:t>
      </w:r>
    </w:p>
    <w:p w:rsidR="00742796" w:rsidRPr="00630AB6" w:rsidRDefault="00742796" w:rsidP="0041307B">
      <w:pPr>
        <w:pStyle w:val="Heading3"/>
      </w:pPr>
      <w:bookmarkStart w:id="187" w:name="_Toc20142353"/>
      <w:bookmarkStart w:id="188" w:name="_Toc27592235"/>
      <w:r w:rsidRPr="00630AB6">
        <w:t>6.2.3</w:t>
      </w:r>
      <w:r w:rsidRPr="00630AB6">
        <w:tab/>
        <w:t>Resources</w:t>
      </w:r>
      <w:bookmarkEnd w:id="187"/>
      <w:bookmarkEnd w:id="188"/>
    </w:p>
    <w:p w:rsidR="00742796" w:rsidRPr="00630AB6" w:rsidRDefault="00742796" w:rsidP="0041307B">
      <w:pPr>
        <w:pStyle w:val="Heading4"/>
      </w:pPr>
      <w:bookmarkStart w:id="189" w:name="_Toc20142354"/>
      <w:bookmarkStart w:id="190" w:name="_Toc27592236"/>
      <w:r w:rsidRPr="00630AB6">
        <w:t>6.2.3.1</w:t>
      </w:r>
      <w:r w:rsidRPr="00630AB6">
        <w:tab/>
        <w:t>Overview</w:t>
      </w:r>
      <w:bookmarkEnd w:id="189"/>
      <w:bookmarkEnd w:id="190"/>
    </w:p>
    <w:p w:rsidR="00742796" w:rsidRDefault="00742796" w:rsidP="0038424D">
      <w:pPr>
        <w:pStyle w:val="TH"/>
      </w:pPr>
    </w:p>
    <w:p w:rsidR="00135B8D" w:rsidRDefault="00135B8D" w:rsidP="0038424D">
      <w:pPr>
        <w:pStyle w:val="TH"/>
      </w:pPr>
    </w:p>
    <w:p w:rsidR="00E517E8" w:rsidRDefault="00E517E8" w:rsidP="0038424D">
      <w:pPr>
        <w:pStyle w:val="TH"/>
      </w:pPr>
    </w:p>
    <w:p w:rsidR="00C749E8" w:rsidRPr="00630AB6" w:rsidRDefault="00E517E8" w:rsidP="0038424D">
      <w:pPr>
        <w:pStyle w:val="TH"/>
      </w:pPr>
      <w:r w:rsidRPr="00630AB6">
        <w:object w:dxaOrig="8790" w:dyaOrig="5191">
          <v:shape id="_x0000_i1035" type="#_x0000_t75" style="width:347.75pt;height:205.15pt" o:ole="">
            <v:imagedata r:id="rId31" o:title=""/>
          </v:shape>
          <o:OLEObject Type="Embed" ProgID="Visio.Drawing.15" ShapeID="_x0000_i1035" DrawAspect="Content" ObjectID="_1638204961" r:id="rId32"/>
        </w:object>
      </w:r>
    </w:p>
    <w:p w:rsidR="00742796" w:rsidRPr="000D12E5" w:rsidRDefault="00742796" w:rsidP="005F6DD8">
      <w:pPr>
        <w:pStyle w:val="TF"/>
      </w:pPr>
      <w:r w:rsidRPr="000D12E5">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0D12E5" w:rsidRDefault="00742796" w:rsidP="005F6DD8">
      <w:pPr>
        <w:pStyle w:val="TH"/>
      </w:pPr>
      <w:r w:rsidRPr="000D12E5">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E517E8" w:rsidRPr="00630AB6" w:rsidTr="00D02B3F">
        <w:trPr>
          <w:jc w:val="center"/>
        </w:trPr>
        <w:tc>
          <w:tcPr>
            <w:tcW w:w="122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t>Discover the communication options supported by the NSSF for this resource.</w:t>
            </w:r>
          </w:p>
        </w:tc>
      </w:tr>
      <w:tr w:rsidR="00E517E8" w:rsidRPr="00630AB6" w:rsidTr="00D02B3F">
        <w:trPr>
          <w:trHeight w:val="710"/>
          <w:jc w:val="center"/>
        </w:trPr>
        <w:tc>
          <w:tcPr>
            <w:tcW w:w="0" w:type="auto"/>
            <w:vMerge w:val="restart"/>
            <w:tcBorders>
              <w:left w:val="single" w:sz="4" w:space="0" w:color="auto"/>
              <w:right w:val="single" w:sz="4" w:space="0" w:color="auto"/>
            </w:tcBorders>
          </w:tcPr>
          <w:p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91" w:name="_Toc20142355"/>
      <w:bookmarkStart w:id="192" w:name="_Toc27592237"/>
      <w:r w:rsidRPr="00630AB6">
        <w:t>6.2.3.2</w:t>
      </w:r>
      <w:r w:rsidRPr="00630AB6">
        <w:tab/>
        <w:t xml:space="preserve">Resource: NSSAI Availability </w:t>
      </w:r>
      <w:r w:rsidR="00E517E8" w:rsidRPr="00E517E8">
        <w:rPr>
          <w:lang w:val="fr-FR"/>
        </w:rPr>
        <w:t>Doc</w:t>
      </w:r>
      <w:r w:rsidR="00E517E8">
        <w:rPr>
          <w:lang w:val="fr-FR"/>
        </w:rPr>
        <w:t>ument</w:t>
      </w:r>
      <w:bookmarkEnd w:id="191"/>
      <w:bookmarkEnd w:id="192"/>
    </w:p>
    <w:p w:rsidR="00742796" w:rsidRPr="00630AB6" w:rsidRDefault="00742796" w:rsidP="0041307B">
      <w:pPr>
        <w:pStyle w:val="Heading5"/>
      </w:pPr>
      <w:bookmarkStart w:id="193" w:name="_Toc20142356"/>
      <w:bookmarkStart w:id="194" w:name="_Toc27592238"/>
      <w:r w:rsidRPr="00630AB6">
        <w:t>6.2.3.2.1</w:t>
      </w:r>
      <w:r w:rsidRPr="00630AB6">
        <w:tab/>
        <w:t>Description</w:t>
      </w:r>
      <w:bookmarkEnd w:id="193"/>
      <w:bookmarkEnd w:id="194"/>
    </w:p>
    <w:p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742796" w:rsidRPr="00630AB6" w:rsidRDefault="00742796" w:rsidP="0041307B">
      <w:pPr>
        <w:pStyle w:val="Heading5"/>
      </w:pPr>
      <w:bookmarkStart w:id="195" w:name="_Toc20142357"/>
      <w:bookmarkStart w:id="196" w:name="_Toc27592239"/>
      <w:r w:rsidRPr="00630AB6">
        <w:t>6.2.3.2.2</w:t>
      </w:r>
      <w:r w:rsidRPr="00630AB6">
        <w:tab/>
        <w:t>Resource Definition</w:t>
      </w:r>
      <w:bookmarkEnd w:id="195"/>
      <w:bookmarkEnd w:id="196"/>
    </w:p>
    <w:p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0D12E5" w:rsidRDefault="00742796" w:rsidP="005F6DD8">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97" w:name="_Toc20142358"/>
      <w:bookmarkStart w:id="198" w:name="_Toc27592240"/>
      <w:r w:rsidRPr="00630AB6">
        <w:t>6.2.3.2.3</w:t>
      </w:r>
      <w:r w:rsidRPr="00630AB6">
        <w:tab/>
        <w:t>Resource Standard Methods</w:t>
      </w:r>
      <w:bookmarkEnd w:id="197"/>
      <w:bookmarkEnd w:id="198"/>
    </w:p>
    <w:p w:rsidR="00742796" w:rsidRPr="00630AB6" w:rsidRDefault="00742796" w:rsidP="0041307B">
      <w:pPr>
        <w:pStyle w:val="Heading6"/>
      </w:pPr>
      <w:bookmarkStart w:id="199" w:name="_Toc20142359"/>
      <w:bookmarkStart w:id="200" w:name="_Toc27592241"/>
      <w:r w:rsidRPr="00630AB6">
        <w:t>6.2.3.2.3.1</w:t>
      </w:r>
      <w:r w:rsidRPr="00630AB6">
        <w:tab/>
        <w:t>PUT</w:t>
      </w:r>
      <w:bookmarkEnd w:id="199"/>
      <w:bookmarkEnd w:id="200"/>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0D12E5" w:rsidRDefault="00742796" w:rsidP="005F6DD8">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0D12E5" w:rsidRDefault="00742796" w:rsidP="005F6DD8">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201" w:name="_Toc20142360"/>
      <w:bookmarkStart w:id="202" w:name="_Toc27592242"/>
      <w:r w:rsidRPr="00630AB6">
        <w:t>6.2.3.2.3.2</w:t>
      </w:r>
      <w:r w:rsidRPr="00630AB6">
        <w:tab/>
        <w:t>PATCH</w:t>
      </w:r>
      <w:bookmarkEnd w:id="201"/>
      <w:bookmarkEnd w:id="202"/>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203" w:name="_Toc20142361"/>
      <w:bookmarkStart w:id="204" w:name="_Toc27592243"/>
      <w:r w:rsidRPr="00630AB6">
        <w:lastRenderedPageBreak/>
        <w:t>6.2.3.2.3.</w:t>
      </w:r>
      <w:r w:rsidR="00394A66" w:rsidRPr="00630AB6">
        <w:rPr>
          <w:rFonts w:hint="eastAsia"/>
          <w:lang w:eastAsia="zh-CN"/>
        </w:rPr>
        <w:t>3</w:t>
      </w:r>
      <w:r w:rsidRPr="00630AB6">
        <w:tab/>
        <w:t>DELETE</w:t>
      </w:r>
      <w:bookmarkEnd w:id="203"/>
      <w:bookmarkEnd w:id="204"/>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0D12E5" w:rsidRDefault="00174A8E" w:rsidP="005F6DD8">
      <w:pPr>
        <w:pStyle w:val="TH"/>
      </w:pPr>
      <w:r w:rsidRPr="000D12E5">
        <w:t>Table 6.2.3.2.3.</w:t>
      </w:r>
      <w:r w:rsidR="00394A66"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0D12E5" w:rsidRDefault="00174A8E" w:rsidP="005F6DD8">
      <w:pPr>
        <w:pStyle w:val="TH"/>
      </w:pPr>
      <w:r w:rsidRPr="000D12E5">
        <w:t>Table 6.2.3.2.3.</w:t>
      </w:r>
      <w:r w:rsidR="00394A66"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205" w:name="_Toc20142362"/>
      <w:bookmarkStart w:id="206" w:name="_Toc27592244"/>
      <w:r w:rsidRPr="00630AB6">
        <w:t>6.2.3.3</w:t>
      </w:r>
      <w:r w:rsidRPr="00630AB6">
        <w:tab/>
        <w:t>Resource: NSSAI Availability Notification Subscriptions Collection</w:t>
      </w:r>
      <w:bookmarkEnd w:id="205"/>
      <w:bookmarkEnd w:id="206"/>
    </w:p>
    <w:p w:rsidR="00534BBE" w:rsidRPr="00630AB6" w:rsidRDefault="00534BBE" w:rsidP="0041307B">
      <w:pPr>
        <w:pStyle w:val="Heading5"/>
      </w:pPr>
      <w:bookmarkStart w:id="207" w:name="_Toc20142363"/>
      <w:bookmarkStart w:id="208" w:name="_Toc27592245"/>
      <w:r w:rsidRPr="00630AB6">
        <w:t>6.2.3.3.1</w:t>
      </w:r>
      <w:r w:rsidRPr="00630AB6">
        <w:tab/>
        <w:t>Description</w:t>
      </w:r>
      <w:bookmarkEnd w:id="207"/>
      <w:bookmarkEnd w:id="208"/>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 xml:space="preserve">This resource is modelled with the Collection resource archetype (see </w:t>
      </w:r>
      <w:r w:rsidR="001765C8">
        <w:t>clause</w:t>
      </w:r>
      <w:r w:rsidRPr="00630AB6">
        <w:t xml:space="preserve"> C.2 of</w:t>
      </w:r>
      <w:r w:rsidR="004D1104">
        <w:t xml:space="preserve"> 3GPP TS </w:t>
      </w:r>
      <w:r w:rsidR="004D1104" w:rsidRPr="00630AB6">
        <w:t>29.501</w:t>
      </w:r>
      <w:r w:rsidR="004D1104">
        <w:t> </w:t>
      </w:r>
      <w:r w:rsidR="004D1104" w:rsidRPr="00630AB6">
        <w:t>[</w:t>
      </w:r>
      <w:r w:rsidRPr="00630AB6">
        <w:t>5]).</w:t>
      </w:r>
    </w:p>
    <w:p w:rsidR="00534BBE" w:rsidRPr="00630AB6" w:rsidRDefault="00534BBE" w:rsidP="0041307B">
      <w:pPr>
        <w:pStyle w:val="Heading5"/>
      </w:pPr>
      <w:bookmarkStart w:id="209" w:name="_Toc20142364"/>
      <w:bookmarkStart w:id="210" w:name="_Toc27592246"/>
      <w:r w:rsidRPr="00630AB6">
        <w:t>6.2.3.3.2</w:t>
      </w:r>
      <w:r w:rsidRPr="00630AB6">
        <w:tab/>
        <w:t>Resource Definition</w:t>
      </w:r>
      <w:bookmarkEnd w:id="209"/>
      <w:bookmarkEnd w:id="210"/>
    </w:p>
    <w:p w:rsidR="00534BBE" w:rsidRPr="00630AB6" w:rsidRDefault="00534BBE" w:rsidP="00534BBE">
      <w:r w:rsidRPr="00630AB6">
        <w:t>Resource URI: {apiRoot}/nnssf-nssaiavailability/</w:t>
      </w:r>
      <w:r w:rsidR="00B412C6">
        <w:t>{apiVersion}</w:t>
      </w:r>
      <w:r w:rsidRPr="00630AB6">
        <w:t>/nssai-availability/subscriptions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0D12E5" w:rsidRDefault="00534BBE" w:rsidP="005F6DD8">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534BBE" w:rsidRPr="00630AB6" w:rsidRDefault="00534BBE" w:rsidP="00534BBE"/>
    <w:p w:rsidR="00534BBE" w:rsidRPr="00630AB6" w:rsidRDefault="00534BBE" w:rsidP="0041307B">
      <w:pPr>
        <w:pStyle w:val="Heading5"/>
      </w:pPr>
      <w:bookmarkStart w:id="211" w:name="_Toc20142365"/>
      <w:bookmarkStart w:id="212" w:name="_Toc27592247"/>
      <w:r w:rsidRPr="00630AB6">
        <w:t>6.2.3.3.3</w:t>
      </w:r>
      <w:r w:rsidRPr="00630AB6">
        <w:tab/>
        <w:t>Resource Standard Methods</w:t>
      </w:r>
      <w:bookmarkEnd w:id="211"/>
      <w:bookmarkEnd w:id="212"/>
    </w:p>
    <w:p w:rsidR="00534BBE" w:rsidRPr="00630AB6" w:rsidRDefault="00534BBE" w:rsidP="0041307B">
      <w:pPr>
        <w:pStyle w:val="Heading6"/>
      </w:pPr>
      <w:bookmarkStart w:id="213" w:name="_Toc20142366"/>
      <w:bookmarkStart w:id="214" w:name="_Toc27592248"/>
      <w:r w:rsidRPr="00630AB6">
        <w:t>6.2.3.3.3.1</w:t>
      </w:r>
      <w:r w:rsidRPr="00630AB6">
        <w:tab/>
        <w:t>POST</w:t>
      </w:r>
      <w:bookmarkEnd w:id="213"/>
      <w:bookmarkEnd w:id="214"/>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0D12E5" w:rsidRDefault="00534BBE" w:rsidP="005F6DD8">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0D12E5" w:rsidRDefault="00534BBE" w:rsidP="005F6DD8">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215" w:name="_Toc20142367"/>
      <w:bookmarkStart w:id="216" w:name="_Toc27592249"/>
      <w:r w:rsidRPr="00630AB6">
        <w:t>6.2.3.4</w:t>
      </w:r>
      <w:r w:rsidRPr="00630AB6">
        <w:tab/>
        <w:t>Resource: Individual NSSAI Availability Notification Subscriptions</w:t>
      </w:r>
      <w:bookmarkEnd w:id="215"/>
      <w:bookmarkEnd w:id="216"/>
    </w:p>
    <w:p w:rsidR="00534BBE" w:rsidRPr="00630AB6" w:rsidRDefault="00534BBE" w:rsidP="0041307B">
      <w:pPr>
        <w:pStyle w:val="Heading5"/>
      </w:pPr>
      <w:bookmarkStart w:id="217" w:name="_Toc20142368"/>
      <w:bookmarkStart w:id="218" w:name="_Toc27592250"/>
      <w:r w:rsidRPr="00630AB6">
        <w:t>6.2.3.4.1</w:t>
      </w:r>
      <w:r w:rsidRPr="00630AB6">
        <w:tab/>
        <w:t>Description</w:t>
      </w:r>
      <w:bookmarkEnd w:id="217"/>
      <w:bookmarkEnd w:id="218"/>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 xml:space="preserve">This resource is modelled with the Document 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534BBE" w:rsidRPr="00630AB6" w:rsidRDefault="00534BBE" w:rsidP="0041307B">
      <w:pPr>
        <w:pStyle w:val="Heading5"/>
      </w:pPr>
      <w:bookmarkStart w:id="219" w:name="_Toc20142369"/>
      <w:bookmarkStart w:id="220" w:name="_Toc27592251"/>
      <w:r w:rsidRPr="00630AB6">
        <w:t>6.2.3.4.2</w:t>
      </w:r>
      <w:r w:rsidRPr="00630AB6">
        <w:tab/>
        <w:t>Resource Definition</w:t>
      </w:r>
      <w:bookmarkEnd w:id="219"/>
      <w:bookmarkEnd w:id="220"/>
    </w:p>
    <w:p w:rsidR="00534BBE" w:rsidRPr="00630AB6" w:rsidRDefault="00534BBE" w:rsidP="00534BBE">
      <w:r w:rsidRPr="00630AB6">
        <w:t>Resource URI: {apiRoot}/nnssf-nssaiavailability/</w:t>
      </w:r>
      <w:r w:rsidR="00B412C6">
        <w:t>{apiVersion}</w:t>
      </w:r>
      <w:r w:rsidRPr="00630AB6">
        <w:t>/nssai-availability/subscriptions/{subscriptionId}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0D12E5" w:rsidRDefault="00534BBE" w:rsidP="005F6DD8">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221" w:name="_Toc20142370"/>
      <w:bookmarkStart w:id="222" w:name="_Toc27592252"/>
      <w:r w:rsidRPr="00630AB6">
        <w:t>6.2.3.4.3</w:t>
      </w:r>
      <w:r w:rsidRPr="00630AB6">
        <w:tab/>
        <w:t>Resource Standard Methods</w:t>
      </w:r>
      <w:bookmarkEnd w:id="221"/>
      <w:bookmarkEnd w:id="222"/>
    </w:p>
    <w:p w:rsidR="00534BBE" w:rsidRPr="00630AB6" w:rsidRDefault="00534BBE" w:rsidP="0041307B">
      <w:pPr>
        <w:pStyle w:val="Heading6"/>
      </w:pPr>
      <w:bookmarkStart w:id="223" w:name="_Toc20142371"/>
      <w:bookmarkStart w:id="224" w:name="_Toc27592253"/>
      <w:r w:rsidRPr="00630AB6">
        <w:t>6.2.3.4.3.1</w:t>
      </w:r>
      <w:r w:rsidR="00630AB6">
        <w:tab/>
      </w:r>
      <w:r w:rsidRPr="00630AB6">
        <w:t>DELETE</w:t>
      </w:r>
      <w:bookmarkEnd w:id="223"/>
      <w:bookmarkEnd w:id="224"/>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0D12E5" w:rsidRDefault="00534BBE" w:rsidP="005F6DD8">
      <w:pPr>
        <w:pStyle w:val="TH"/>
      </w:pPr>
      <w:r w:rsidRPr="000D12E5">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0D12E5" w:rsidRDefault="00534BBE" w:rsidP="005F6DD8">
      <w:pPr>
        <w:pStyle w:val="TH"/>
      </w:pPr>
      <w:r w:rsidRPr="000D12E5">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D02B3F" w:rsidRDefault="00D02B3F" w:rsidP="00C00BCA">
      <w:pPr>
        <w:rPr>
          <w:lang w:eastAsia="zh-CN"/>
        </w:rPr>
      </w:pPr>
    </w:p>
    <w:p w:rsidR="00E517E8" w:rsidRPr="00630AB6" w:rsidRDefault="00E517E8" w:rsidP="00E517E8">
      <w:pPr>
        <w:pStyle w:val="Heading4"/>
      </w:pPr>
      <w:bookmarkStart w:id="225" w:name="_Toc20142372"/>
      <w:bookmarkStart w:id="226" w:name="_Toc27592254"/>
      <w:r w:rsidRPr="00630AB6">
        <w:t>6.2.3.</w:t>
      </w:r>
      <w:r>
        <w:t>5</w:t>
      </w:r>
      <w:r w:rsidRPr="00630AB6">
        <w:tab/>
        <w:t>Resource: NSSAI Availability Store</w:t>
      </w:r>
      <w:bookmarkEnd w:id="225"/>
      <w:bookmarkEnd w:id="226"/>
    </w:p>
    <w:p w:rsidR="00E517E8" w:rsidRPr="00630AB6" w:rsidRDefault="00E517E8" w:rsidP="00E517E8">
      <w:pPr>
        <w:pStyle w:val="Heading5"/>
      </w:pPr>
      <w:bookmarkStart w:id="227" w:name="_Toc20142373"/>
      <w:bookmarkStart w:id="228" w:name="_Toc27592255"/>
      <w:r w:rsidRPr="00630AB6">
        <w:t>6.2.3.</w:t>
      </w:r>
      <w:r>
        <w:t>5</w:t>
      </w:r>
      <w:r w:rsidRPr="00630AB6">
        <w:t>.1</w:t>
      </w:r>
      <w:r w:rsidRPr="00630AB6">
        <w:tab/>
        <w:t>Description</w:t>
      </w:r>
      <w:bookmarkEnd w:id="227"/>
      <w:bookmarkEnd w:id="228"/>
    </w:p>
    <w:p w:rsidR="00E517E8" w:rsidRPr="00630AB6" w:rsidRDefault="00E517E8" w:rsidP="00E517E8">
      <w:r w:rsidRPr="00630AB6">
        <w:t>This resource represents a collection of NSSAI Availability resources.</w:t>
      </w:r>
    </w:p>
    <w:p w:rsidR="00E517E8" w:rsidRPr="00630AB6" w:rsidRDefault="00E517E8" w:rsidP="00E517E8">
      <w:r w:rsidRPr="00630AB6">
        <w:t xml:space="preserve">This resource is modelled with the Store 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E517E8" w:rsidRPr="00630AB6" w:rsidRDefault="00E517E8" w:rsidP="00E517E8">
      <w:pPr>
        <w:pStyle w:val="Heading5"/>
      </w:pPr>
      <w:bookmarkStart w:id="229" w:name="_Toc20142374"/>
      <w:bookmarkStart w:id="230" w:name="_Toc27592256"/>
      <w:r w:rsidRPr="00630AB6">
        <w:t>6.2.3.</w:t>
      </w:r>
      <w:r>
        <w:t>5</w:t>
      </w:r>
      <w:r w:rsidRPr="00630AB6">
        <w:t>.2</w:t>
      </w:r>
      <w:r w:rsidRPr="00630AB6">
        <w:tab/>
        <w:t>Resource Definition</w:t>
      </w:r>
      <w:bookmarkEnd w:id="229"/>
      <w:bookmarkEnd w:id="230"/>
    </w:p>
    <w:p w:rsidR="00E517E8" w:rsidRPr="00630AB6" w:rsidRDefault="00E517E8" w:rsidP="00E517E8">
      <w:r w:rsidRPr="00630AB6">
        <w:t>Resource URI: {apiRoot}/nnssf-nssaiavailability/v1/nssai-availability</w:t>
      </w:r>
    </w:p>
    <w:p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E517E8" w:rsidRPr="000D12E5" w:rsidRDefault="00E517E8" w:rsidP="005F6DD8">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rsidTr="00E652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517E8" w:rsidRPr="00630AB6" w:rsidRDefault="00E517E8" w:rsidP="00E652E2">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517E8" w:rsidRPr="00630AB6" w:rsidRDefault="00E517E8" w:rsidP="00E652E2">
            <w:pPr>
              <w:pStyle w:val="TAH"/>
            </w:pPr>
            <w:r w:rsidRPr="00630AB6">
              <w:t>Definition</w:t>
            </w:r>
          </w:p>
        </w:tc>
      </w:tr>
      <w:tr w:rsidR="00E517E8" w:rsidRPr="00630AB6" w:rsidTr="00E652E2">
        <w:trPr>
          <w:jc w:val="center"/>
        </w:trPr>
        <w:tc>
          <w:tcPr>
            <w:tcW w:w="1005" w:type="pct"/>
            <w:tcBorders>
              <w:top w:val="single" w:sz="6" w:space="0" w:color="000000"/>
              <w:left w:val="single" w:sz="6" w:space="0" w:color="000000"/>
              <w:bottom w:val="single" w:sz="6" w:space="0" w:color="000000"/>
              <w:right w:val="single" w:sz="6" w:space="0" w:color="000000"/>
            </w:tcBorders>
          </w:tcPr>
          <w:p w:rsidR="00E517E8" w:rsidRPr="00630AB6" w:rsidRDefault="00E517E8" w:rsidP="00E652E2">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517E8" w:rsidRPr="00630AB6" w:rsidRDefault="00E517E8" w:rsidP="00E652E2">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E517E8" w:rsidRPr="00630AB6" w:rsidRDefault="00E517E8" w:rsidP="00E517E8"/>
    <w:p w:rsidR="00E517E8" w:rsidRPr="00630AB6" w:rsidRDefault="00E517E8" w:rsidP="00E517E8">
      <w:pPr>
        <w:pStyle w:val="Heading5"/>
      </w:pPr>
      <w:bookmarkStart w:id="231" w:name="_Toc20142375"/>
      <w:bookmarkStart w:id="232" w:name="_Toc27592257"/>
      <w:r w:rsidRPr="00630AB6">
        <w:t>6.2.3.</w:t>
      </w:r>
      <w:r>
        <w:t>5</w:t>
      </w:r>
      <w:r w:rsidRPr="00630AB6">
        <w:t>.3</w:t>
      </w:r>
      <w:r w:rsidRPr="00630AB6">
        <w:tab/>
        <w:t>Resource Standard Methods</w:t>
      </w:r>
      <w:bookmarkEnd w:id="231"/>
      <w:bookmarkEnd w:id="232"/>
    </w:p>
    <w:p w:rsidR="00E517E8" w:rsidRPr="00630AB6" w:rsidRDefault="00E517E8" w:rsidP="00E517E8">
      <w:pPr>
        <w:pStyle w:val="Heading6"/>
      </w:pPr>
      <w:bookmarkStart w:id="233" w:name="_Toc20142376"/>
      <w:bookmarkStart w:id="234" w:name="_Toc27592258"/>
      <w:r w:rsidRPr="00630AB6">
        <w:t>6.2.3.</w:t>
      </w:r>
      <w:r>
        <w:t>5</w:t>
      </w:r>
      <w:r w:rsidRPr="00630AB6">
        <w:t>.3.1</w:t>
      </w:r>
      <w:r w:rsidRPr="00630AB6">
        <w:tab/>
      </w:r>
      <w:r>
        <w:t>OPTIONS</w:t>
      </w:r>
      <w:bookmarkEnd w:id="233"/>
      <w:bookmarkEnd w:id="234"/>
    </w:p>
    <w:p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4D1104">
        <w:t xml:space="preserve"> 3GPP TS </w:t>
      </w:r>
      <w:r w:rsidR="004D1104" w:rsidRPr="008F2F3C">
        <w:t>29.5</w:t>
      </w:r>
      <w:r w:rsidR="004D1104">
        <w:t>00 </w:t>
      </w:r>
      <w:r w:rsidR="004D1104" w:rsidRPr="008F2F3C">
        <w:t>[</w:t>
      </w:r>
      <w:r>
        <w:t>4</w:t>
      </w:r>
      <w:r w:rsidRPr="008F2F3C">
        <w:t>]</w:t>
      </w:r>
      <w:r>
        <w:t>)</w:t>
      </w:r>
      <w:r w:rsidRPr="002857AD">
        <w:t>. This method shall support the URI query parameters specified in table 6.1.3.</w:t>
      </w:r>
      <w:r>
        <w:t>5</w:t>
      </w:r>
      <w:r w:rsidRPr="002857AD">
        <w:t>.3.</w:t>
      </w:r>
      <w:r>
        <w:t>1</w:t>
      </w:r>
      <w:r w:rsidRPr="002857AD">
        <w:t>-1.</w:t>
      </w:r>
    </w:p>
    <w:p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rsidTr="00E652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E652E2">
            <w:pPr>
              <w:pStyle w:val="TAH"/>
            </w:pPr>
            <w:r w:rsidRPr="002857AD">
              <w:t>Description</w:t>
            </w:r>
          </w:p>
        </w:tc>
      </w:tr>
      <w:tr w:rsidR="00E517E8" w:rsidRPr="002857AD" w:rsidTr="00E652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p>
        </w:tc>
        <w:tc>
          <w:tcPr>
            <w:tcW w:w="597"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C"/>
            </w:pPr>
          </w:p>
        </w:tc>
        <w:tc>
          <w:tcPr>
            <w:tcW w:w="873"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E517E8" w:rsidRPr="002857AD" w:rsidRDefault="00E517E8" w:rsidP="00E652E2">
            <w:pPr>
              <w:pStyle w:val="TAL"/>
            </w:pPr>
          </w:p>
        </w:tc>
      </w:tr>
    </w:tbl>
    <w:p w:rsidR="00E517E8" w:rsidRPr="002857AD" w:rsidRDefault="00E517E8" w:rsidP="00E517E8"/>
    <w:p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rsidTr="00E652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E652E2">
            <w:pPr>
              <w:pStyle w:val="TAH"/>
            </w:pPr>
            <w:r w:rsidRPr="002857AD">
              <w:t>Description</w:t>
            </w:r>
          </w:p>
        </w:tc>
      </w:tr>
      <w:tr w:rsidR="00E517E8" w:rsidRPr="002857AD" w:rsidTr="00E652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E652E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E517E8" w:rsidRPr="002857AD" w:rsidRDefault="00E517E8" w:rsidP="00E652E2">
            <w:pPr>
              <w:pStyle w:val="TAC"/>
            </w:pPr>
          </w:p>
        </w:tc>
        <w:tc>
          <w:tcPr>
            <w:tcW w:w="3331" w:type="dxa"/>
            <w:tcBorders>
              <w:top w:val="single" w:sz="4" w:space="0" w:color="auto"/>
              <w:left w:val="single" w:sz="6" w:space="0" w:color="000000"/>
              <w:bottom w:val="single" w:sz="6" w:space="0" w:color="000000"/>
              <w:right w:val="single" w:sz="6" w:space="0" w:color="000000"/>
            </w:tcBorders>
          </w:tcPr>
          <w:p w:rsidR="00E517E8" w:rsidRPr="002857AD" w:rsidRDefault="00E517E8" w:rsidP="00E652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E652E2">
            <w:pPr>
              <w:pStyle w:val="TAL"/>
            </w:pPr>
          </w:p>
        </w:tc>
      </w:tr>
    </w:tbl>
    <w:p w:rsidR="00E517E8" w:rsidRPr="002857AD" w:rsidRDefault="00E517E8" w:rsidP="00E517E8"/>
    <w:p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rsidTr="00E652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Response</w:t>
            </w:r>
          </w:p>
          <w:p w:rsidR="00E517E8" w:rsidRPr="002857AD" w:rsidRDefault="00E517E8" w:rsidP="00E652E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652E2">
            <w:pPr>
              <w:pStyle w:val="TAH"/>
            </w:pPr>
            <w:r w:rsidRPr="002857AD">
              <w:t>Description</w:t>
            </w:r>
          </w:p>
        </w:tc>
      </w:tr>
      <w:tr w:rsidR="00E517E8" w:rsidRPr="002857AD" w:rsidTr="00E652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L"/>
            </w:pPr>
          </w:p>
        </w:tc>
      </w:tr>
      <w:tr w:rsidR="00E517E8" w:rsidRPr="002857AD" w:rsidTr="00E652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L"/>
            </w:pPr>
          </w:p>
        </w:tc>
      </w:tr>
      <w:tr w:rsidR="00E517E8" w:rsidRPr="002857AD" w:rsidTr="00E652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Default="00E517E8" w:rsidP="00E652E2">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E652E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Default="00E517E8" w:rsidP="00E652E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L"/>
            </w:pPr>
          </w:p>
        </w:tc>
      </w:tr>
      <w:tr w:rsidR="00E517E8" w:rsidRPr="002857AD" w:rsidTr="00E652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652E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517E8" w:rsidRPr="00E517E8" w:rsidRDefault="00E517E8" w:rsidP="00C00BCA">
      <w:pPr>
        <w:rPr>
          <w:lang w:eastAsia="zh-CN"/>
        </w:rPr>
      </w:pPr>
    </w:p>
    <w:p w:rsidR="00742796" w:rsidRPr="00630AB6" w:rsidRDefault="00742796" w:rsidP="0041307B">
      <w:pPr>
        <w:pStyle w:val="Heading3"/>
      </w:pPr>
      <w:bookmarkStart w:id="235" w:name="_Toc20142377"/>
      <w:bookmarkStart w:id="236" w:name="_Toc27592259"/>
      <w:r w:rsidRPr="00630AB6">
        <w:t>6.2.4</w:t>
      </w:r>
      <w:r w:rsidRPr="00630AB6">
        <w:tab/>
        <w:t>Custom Operations without associated resources</w:t>
      </w:r>
      <w:bookmarkEnd w:id="235"/>
      <w:bookmarkEnd w:id="236"/>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237" w:name="_Toc20142378"/>
      <w:bookmarkStart w:id="238" w:name="_Toc27592260"/>
      <w:r w:rsidRPr="00630AB6">
        <w:t>6.2.5</w:t>
      </w:r>
      <w:r w:rsidRPr="00630AB6">
        <w:tab/>
        <w:t>Notifications</w:t>
      </w:r>
      <w:bookmarkEnd w:id="237"/>
      <w:bookmarkEnd w:id="238"/>
    </w:p>
    <w:p w:rsidR="00742796" w:rsidRPr="00630AB6" w:rsidRDefault="00742796" w:rsidP="0041307B">
      <w:pPr>
        <w:pStyle w:val="Heading4"/>
      </w:pPr>
      <w:bookmarkStart w:id="239" w:name="_Toc20142379"/>
      <w:bookmarkStart w:id="240" w:name="_Toc27592261"/>
      <w:r w:rsidRPr="00630AB6">
        <w:t>6.2.5.1</w:t>
      </w:r>
      <w:r w:rsidRPr="00630AB6">
        <w:tab/>
        <w:t>General</w:t>
      </w:r>
      <w:bookmarkEnd w:id="239"/>
      <w:bookmarkEnd w:id="240"/>
    </w:p>
    <w:p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rsidR="00742796" w:rsidRPr="00630AB6" w:rsidRDefault="00742796" w:rsidP="0041307B">
      <w:pPr>
        <w:pStyle w:val="Heading4"/>
      </w:pPr>
      <w:bookmarkStart w:id="241" w:name="_Toc20142380"/>
      <w:bookmarkStart w:id="242" w:name="_Toc27592262"/>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241"/>
      <w:bookmarkEnd w:id="242"/>
    </w:p>
    <w:p w:rsidR="00742796" w:rsidRPr="00630AB6" w:rsidRDefault="00742796" w:rsidP="0041307B">
      <w:pPr>
        <w:pStyle w:val="Heading5"/>
      </w:pPr>
      <w:bookmarkStart w:id="243" w:name="_Toc20142381"/>
      <w:bookmarkStart w:id="244" w:name="_Toc27592263"/>
      <w:r w:rsidRPr="00630AB6">
        <w:t>6.2.5.2.1</w:t>
      </w:r>
      <w:r w:rsidRPr="00630AB6">
        <w:tab/>
        <w:t>Description</w:t>
      </w:r>
      <w:bookmarkEnd w:id="243"/>
      <w:bookmarkEnd w:id="244"/>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245" w:name="_Toc20142382"/>
      <w:bookmarkStart w:id="246" w:name="_Toc27592264"/>
      <w:r w:rsidRPr="00630AB6">
        <w:t>6.2.5.2.2</w:t>
      </w:r>
      <w:r w:rsidRPr="00630AB6">
        <w:tab/>
        <w:t>Notification Definition</w:t>
      </w:r>
      <w:bookmarkEnd w:id="245"/>
      <w:bookmarkEnd w:id="246"/>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0D12E5" w:rsidRDefault="00742796" w:rsidP="005F6DD8">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247" w:name="_Toc20142383"/>
      <w:bookmarkStart w:id="248" w:name="_Toc27592265"/>
      <w:r w:rsidRPr="00630AB6">
        <w:t>6.2.5.2.3</w:t>
      </w:r>
      <w:r w:rsidRPr="00630AB6">
        <w:tab/>
        <w:t>Notification Standard Methods</w:t>
      </w:r>
      <w:bookmarkEnd w:id="247"/>
      <w:bookmarkEnd w:id="248"/>
    </w:p>
    <w:p w:rsidR="00742796" w:rsidRPr="00630AB6" w:rsidRDefault="00742796" w:rsidP="0041307B">
      <w:pPr>
        <w:pStyle w:val="Heading6"/>
      </w:pPr>
      <w:bookmarkStart w:id="249" w:name="_Toc20142384"/>
      <w:bookmarkStart w:id="250" w:name="_Toc27592266"/>
      <w:r w:rsidRPr="00630AB6">
        <w:t>6.2.5.2.3.1</w:t>
      </w:r>
      <w:r w:rsidRPr="00630AB6">
        <w:tab/>
        <w:t>POST</w:t>
      </w:r>
      <w:bookmarkEnd w:id="249"/>
      <w:bookmarkEnd w:id="250"/>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0D12E5" w:rsidRDefault="00742796" w:rsidP="005F6DD8">
      <w:pPr>
        <w:pStyle w:val="TH"/>
      </w:pPr>
      <w:r w:rsidRPr="000D12E5">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0D12E5" w:rsidRDefault="00742796" w:rsidP="005F6DD8">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251" w:name="_Toc20142385"/>
      <w:bookmarkStart w:id="252" w:name="_Toc27592267"/>
      <w:r w:rsidRPr="00630AB6">
        <w:t>6.2.6</w:t>
      </w:r>
      <w:r w:rsidRPr="00630AB6">
        <w:tab/>
        <w:t>Data Model</w:t>
      </w:r>
      <w:bookmarkEnd w:id="251"/>
      <w:bookmarkEnd w:id="252"/>
    </w:p>
    <w:p w:rsidR="00742796" w:rsidRPr="00630AB6" w:rsidRDefault="00742796" w:rsidP="0041307B">
      <w:pPr>
        <w:pStyle w:val="Heading4"/>
      </w:pPr>
      <w:bookmarkStart w:id="253" w:name="_Toc20142386"/>
      <w:bookmarkStart w:id="254" w:name="_Toc27592268"/>
      <w:r w:rsidRPr="00630AB6">
        <w:t>6.2.6.1</w:t>
      </w:r>
      <w:r w:rsidRPr="00630AB6">
        <w:tab/>
        <w:t>General</w:t>
      </w:r>
      <w:bookmarkEnd w:id="253"/>
      <w:bookmarkEnd w:id="254"/>
    </w:p>
    <w:p w:rsidR="00742796" w:rsidRPr="00630AB6" w:rsidRDefault="00742796" w:rsidP="00742796">
      <w:r w:rsidRPr="00630AB6">
        <w:t xml:space="preserve">This </w:t>
      </w:r>
      <w:r w:rsidR="001765C8">
        <w:t>clause</w:t>
      </w:r>
      <w:r w:rsidRPr="00630AB6">
        <w:t xml:space="preserv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0D12E5" w:rsidRDefault="00742796" w:rsidP="005F6DD8">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4D1104"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rsidR="00742796" w:rsidRPr="000D12E5" w:rsidRDefault="00742796" w:rsidP="005F6DD8">
      <w:pPr>
        <w:pStyle w:val="TH"/>
      </w:pPr>
      <w:r w:rsidRPr="000D12E5">
        <w:t xml:space="preserve">Table 6.2.6.1-2: </w:t>
      </w:r>
      <w:r w:rsidR="007D23F4" w:rsidRPr="000D12E5">
        <w:rPr>
          <w:rFonts w:hint="eastAsia"/>
          <w:lang w:eastAsia="zh-CN"/>
        </w:rPr>
        <w:t>Nnssf</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255" w:name="_Toc20142387"/>
      <w:bookmarkStart w:id="256" w:name="_Toc27592269"/>
      <w:r w:rsidRPr="00630AB6">
        <w:rPr>
          <w:lang w:val="en-US"/>
        </w:rPr>
        <w:t>6.2.6.2</w:t>
      </w:r>
      <w:r w:rsidRPr="00630AB6">
        <w:rPr>
          <w:lang w:val="en-US"/>
        </w:rPr>
        <w:tab/>
        <w:t>Structured data types</w:t>
      </w:r>
      <w:bookmarkEnd w:id="255"/>
      <w:bookmarkEnd w:id="256"/>
    </w:p>
    <w:p w:rsidR="00742796" w:rsidRPr="00630AB6" w:rsidRDefault="00742796" w:rsidP="0041307B">
      <w:pPr>
        <w:pStyle w:val="Heading5"/>
      </w:pPr>
      <w:bookmarkStart w:id="257" w:name="_Toc20142388"/>
      <w:bookmarkStart w:id="258" w:name="_Toc27592270"/>
      <w:r w:rsidRPr="00630AB6">
        <w:t>6.2.6.2.1</w:t>
      </w:r>
      <w:r w:rsidRPr="00630AB6">
        <w:tab/>
        <w:t>Introduction</w:t>
      </w:r>
      <w:bookmarkEnd w:id="257"/>
      <w:bookmarkEnd w:id="258"/>
    </w:p>
    <w:p w:rsidR="00742796" w:rsidRPr="00630AB6" w:rsidRDefault="00742796" w:rsidP="00742796">
      <w:r w:rsidRPr="00630AB6">
        <w:t xml:space="preserve">This </w:t>
      </w:r>
      <w:r w:rsidR="001765C8">
        <w:t>clause</w:t>
      </w:r>
      <w:r w:rsidRPr="00630AB6">
        <w:t xml:space="preserve"> defines the structures to be used in resource representations.</w:t>
      </w:r>
    </w:p>
    <w:p w:rsidR="00742796" w:rsidRPr="00630AB6" w:rsidRDefault="00742796" w:rsidP="0041307B">
      <w:pPr>
        <w:pStyle w:val="Heading5"/>
      </w:pPr>
      <w:bookmarkStart w:id="259" w:name="_Toc20142389"/>
      <w:bookmarkStart w:id="260" w:name="_Toc27592271"/>
      <w:r w:rsidRPr="00630AB6">
        <w:lastRenderedPageBreak/>
        <w:t>6.2.6.2.2</w:t>
      </w:r>
      <w:r w:rsidRPr="00630AB6">
        <w:tab/>
        <w:t>Type: NssaiAvailabilityInfo</w:t>
      </w:r>
      <w:bookmarkEnd w:id="259"/>
      <w:bookmarkEnd w:id="260"/>
    </w:p>
    <w:p w:rsidR="00742796" w:rsidRPr="000D12E5" w:rsidRDefault="00742796" w:rsidP="005F6DD8">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rsidR="00F56626" w:rsidRPr="00504D4D" w:rsidRDefault="00F56626" w:rsidP="00F56626">
            <w:pPr>
              <w:pStyle w:val="TAL"/>
              <w:rPr>
                <w:lang w:eastAsia="zh-CN"/>
              </w:rPr>
            </w:pPr>
          </w:p>
          <w:p w:rsidR="00F56626" w:rsidRPr="00630AB6" w:rsidRDefault="00F56626" w:rsidP="00F56626">
            <w:pPr>
              <w:pStyle w:val="TAL"/>
              <w:rPr>
                <w:rFonts w:cs="Arial"/>
                <w:szCs w:val="18"/>
              </w:rPr>
            </w:pPr>
            <w:r w:rsidRPr="00504D4D">
              <w:t>Pattern: '^[0-9]{3}-[0-9]{2-3}-[A-Fa-f0-9]{2}-[0-3][A-Fa-f0-9]{2}$'</w:t>
            </w:r>
          </w:p>
        </w:tc>
      </w:tr>
    </w:tbl>
    <w:p w:rsidR="00742796" w:rsidRPr="00630AB6" w:rsidRDefault="00742796" w:rsidP="0092221E"/>
    <w:p w:rsidR="00742796" w:rsidRPr="00630AB6" w:rsidRDefault="00742796" w:rsidP="0041307B">
      <w:pPr>
        <w:pStyle w:val="Heading5"/>
      </w:pPr>
      <w:bookmarkStart w:id="261" w:name="_Toc20142390"/>
      <w:bookmarkStart w:id="262" w:name="_Toc27592272"/>
      <w:r w:rsidRPr="00630AB6">
        <w:t>6.2.6.2.3</w:t>
      </w:r>
      <w:r w:rsidRPr="00630AB6">
        <w:tab/>
        <w:t xml:space="preserve">Type: </w:t>
      </w:r>
      <w:r w:rsidR="002C2DF7" w:rsidRPr="00630AB6">
        <w:rPr>
          <w:rFonts w:hint="eastAsia"/>
          <w:lang w:eastAsia="zh-CN"/>
        </w:rPr>
        <w:t>Supported</w:t>
      </w:r>
      <w:r w:rsidRPr="00630AB6">
        <w:t>NssaiAvailabilityData</w:t>
      </w:r>
      <w:bookmarkEnd w:id="261"/>
      <w:bookmarkEnd w:id="262"/>
    </w:p>
    <w:p w:rsidR="00742796" w:rsidRPr="000D12E5" w:rsidRDefault="00742796" w:rsidP="005F6DD8">
      <w:pPr>
        <w:pStyle w:val="TH"/>
      </w:pPr>
      <w:r w:rsidRPr="000D12E5">
        <w:rPr>
          <w:noProof/>
        </w:rPr>
        <w:t>Table </w:t>
      </w:r>
      <w:r w:rsidRPr="000D12E5">
        <w:t xml:space="preserve">6.2.6.2.3-1: </w:t>
      </w:r>
      <w:r w:rsidRPr="000D12E5">
        <w:rPr>
          <w:noProof/>
        </w:rPr>
        <w:t xml:space="preserve">Definition of type </w:t>
      </w:r>
      <w:r w:rsidR="002C2DF7" w:rsidRPr="000D12E5">
        <w:rPr>
          <w:rFonts w:hint="eastAsia"/>
          <w:noProof/>
          <w:lang w:eastAsia="zh-CN"/>
        </w:rPr>
        <w:t>Supported</w:t>
      </w:r>
      <w:r w:rsidRPr="000D12E5">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263" w:name="_Toc20142391"/>
      <w:bookmarkStart w:id="264" w:name="_Toc27592273"/>
      <w:r w:rsidRPr="00630AB6">
        <w:t>6.2.6.2.4</w:t>
      </w:r>
      <w:r w:rsidRPr="00630AB6">
        <w:tab/>
        <w:t>Type: AuthorizedNssaiAvailabilityData</w:t>
      </w:r>
      <w:bookmarkEnd w:id="263"/>
      <w:bookmarkEnd w:id="264"/>
    </w:p>
    <w:p w:rsidR="002C2DF7" w:rsidRPr="000D12E5" w:rsidRDefault="002C2DF7" w:rsidP="005F6DD8">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265" w:name="_Toc20142392"/>
      <w:bookmarkStart w:id="266" w:name="_Toc27592274"/>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265"/>
      <w:bookmarkEnd w:id="266"/>
    </w:p>
    <w:p w:rsidR="00742796" w:rsidRPr="000D12E5" w:rsidRDefault="00742796" w:rsidP="005F6DD8">
      <w:pPr>
        <w:pStyle w:val="TH"/>
      </w:pPr>
      <w:r w:rsidRPr="000D12E5">
        <w:rPr>
          <w:noProof/>
        </w:rPr>
        <w:t>Table </w:t>
      </w:r>
      <w:r w:rsidRPr="000D12E5">
        <w:t>6.2.6.2.</w:t>
      </w:r>
      <w:r w:rsidR="001869C6" w:rsidRPr="000D12E5">
        <w:rPr>
          <w:rFonts w:hint="eastAsia"/>
          <w:lang w:eastAsia="zh-CN"/>
        </w:rPr>
        <w:t>5</w:t>
      </w:r>
      <w:r w:rsidRPr="000D12E5">
        <w:t xml:space="preserve">-1: </w:t>
      </w:r>
      <w:r w:rsidRPr="000D12E5">
        <w:rPr>
          <w:noProof/>
        </w:rPr>
        <w:t xml:space="preserve">Definition of type </w:t>
      </w:r>
      <w:r w:rsidRPr="000D12E5">
        <w:t>RestrictedS</w:t>
      </w:r>
      <w:r w:rsidR="0038233B" w:rsidRPr="000D12E5">
        <w:t>n</w:t>
      </w:r>
      <w:r w:rsidRPr="000D12E5">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267" w:name="_Toc20142393"/>
      <w:bookmarkStart w:id="268" w:name="_Toc27592275"/>
      <w:r w:rsidRPr="00630AB6">
        <w:lastRenderedPageBreak/>
        <w:t>6.2.6.2.6</w:t>
      </w:r>
      <w:r w:rsidRPr="00630AB6">
        <w:tab/>
        <w:t>Type: AuthorizedNssaiAvailabilityinfo</w:t>
      </w:r>
      <w:bookmarkEnd w:id="267"/>
      <w:bookmarkEnd w:id="268"/>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269" w:name="_Toc20142394"/>
      <w:bookmarkStart w:id="270" w:name="_Toc27592276"/>
      <w:r w:rsidRPr="00630AB6">
        <w:t>6.2.6.2.7</w:t>
      </w:r>
      <w:r w:rsidRPr="00630AB6">
        <w:tab/>
        <w:t>Type: PatchDocument</w:t>
      </w:r>
      <w:bookmarkEnd w:id="269"/>
      <w:bookmarkEnd w:id="270"/>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271" w:name="_Toc20142395"/>
      <w:bookmarkStart w:id="272" w:name="_Toc27592277"/>
      <w:r w:rsidRPr="00630AB6">
        <w:t>6.2.6.2.</w:t>
      </w:r>
      <w:r w:rsidR="00360E6B" w:rsidRPr="00630AB6">
        <w:rPr>
          <w:rFonts w:hint="eastAsia"/>
          <w:lang w:eastAsia="zh-CN"/>
        </w:rPr>
        <w:t>8</w:t>
      </w:r>
      <w:r w:rsidRPr="00630AB6">
        <w:tab/>
        <w:t>Type: NssfEventSubscriptionCreateData</w:t>
      </w:r>
      <w:bookmarkEnd w:id="271"/>
      <w:bookmarkEnd w:id="272"/>
    </w:p>
    <w:p w:rsidR="002F4D71" w:rsidRPr="000D12E5" w:rsidRDefault="002F4D71" w:rsidP="005F6DD8">
      <w:pPr>
        <w:pStyle w:val="TH"/>
      </w:pPr>
      <w:r w:rsidRPr="000D12E5">
        <w:rPr>
          <w:noProof/>
        </w:rPr>
        <w:t>Table </w:t>
      </w:r>
      <w:r w:rsidRPr="000D12E5">
        <w:t>6.2.6.2.</w:t>
      </w:r>
      <w:r w:rsidR="001869C6" w:rsidRPr="000D12E5">
        <w:rPr>
          <w:rFonts w:hint="eastAsia"/>
          <w:lang w:eastAsia="zh-CN"/>
        </w:rPr>
        <w:t>8</w:t>
      </w:r>
      <w:r w:rsidRPr="000D12E5">
        <w:t xml:space="preserve">-1: </w:t>
      </w:r>
      <w:r w:rsidRPr="000D12E5">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62535" w:rsidRDefault="00862535" w:rsidP="00862535">
            <w:pPr>
              <w:pStyle w:val="TAL"/>
              <w:rPr>
                <w:rFonts w:cs="Arial"/>
                <w:szCs w:val="18"/>
              </w:rPr>
            </w:pPr>
            <w:r>
              <w:rPr>
                <w:rFonts w:cs="Arial"/>
                <w:szCs w:val="18"/>
              </w:rPr>
              <w:t>This IE may be included to identify a specific AMF Set for which this subscription applies.</w:t>
            </w:r>
          </w:p>
          <w:p w:rsidR="00862535" w:rsidRDefault="00862535" w:rsidP="00862535">
            <w:pPr>
              <w:pStyle w:val="TAL"/>
              <w:rPr>
                <w:rFonts w:cs="Arial"/>
                <w:szCs w:val="18"/>
                <w:lang w:eastAsia="zh-CN"/>
              </w:rPr>
            </w:pPr>
          </w:p>
          <w:p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rsidR="00862535" w:rsidRPr="00630AB6" w:rsidRDefault="00862535" w:rsidP="00862535">
            <w:pPr>
              <w:pStyle w:val="TAL"/>
              <w:rPr>
                <w:rFonts w:cs="Arial"/>
                <w:szCs w:val="18"/>
                <w:lang w:eastAsia="zh-CN"/>
              </w:rPr>
            </w:pPr>
          </w:p>
          <w:p w:rsidR="00862535" w:rsidRPr="00BD45A3" w:rsidRDefault="00862535" w:rsidP="00862535">
            <w:pPr>
              <w:pStyle w:val="TAL"/>
              <w:rPr>
                <w:rFonts w:cs="Arial"/>
                <w:szCs w:val="18"/>
              </w:rPr>
            </w:pPr>
            <w:r>
              <w:rPr>
                <w:rFonts w:cs="Arial"/>
                <w:szCs w:val="18"/>
              </w:rPr>
              <w:t>Pattern: '^[0-9]{3}-[0-9]{2-3}-[A-Fa-f0-9]{2}-[0-3][A-Fa-f0-9]{2}</w:t>
            </w:r>
            <w:r w:rsidRPr="003148A6">
              <w:rPr>
                <w:rFonts w:cs="Arial"/>
                <w:szCs w:val="18"/>
              </w:rPr>
              <w:t>$</w:t>
            </w:r>
            <w:r>
              <w:rPr>
                <w:rFonts w:cs="Arial"/>
                <w:szCs w:val="18"/>
              </w:rPr>
              <w:t>'</w:t>
            </w:r>
          </w:p>
        </w:tc>
      </w:tr>
    </w:tbl>
    <w:p w:rsidR="002F4D71" w:rsidRPr="00630AB6" w:rsidRDefault="002F4D71" w:rsidP="002F4D71"/>
    <w:p w:rsidR="002F4D71" w:rsidRPr="00630AB6" w:rsidRDefault="002F4D71" w:rsidP="0041307B">
      <w:pPr>
        <w:pStyle w:val="Heading5"/>
      </w:pPr>
      <w:bookmarkStart w:id="273" w:name="_Toc20142396"/>
      <w:bookmarkStart w:id="274" w:name="_Toc27592278"/>
      <w:r w:rsidRPr="00630AB6">
        <w:lastRenderedPageBreak/>
        <w:t>6.2.6.2.</w:t>
      </w:r>
      <w:r w:rsidR="001869C6" w:rsidRPr="00630AB6">
        <w:rPr>
          <w:rFonts w:hint="eastAsia"/>
          <w:lang w:eastAsia="zh-CN"/>
        </w:rPr>
        <w:t>9</w:t>
      </w:r>
      <w:r w:rsidRPr="00630AB6">
        <w:tab/>
        <w:t>Type: NssfEventSubscriptionCreatedData</w:t>
      </w:r>
      <w:bookmarkEnd w:id="273"/>
      <w:bookmarkEnd w:id="274"/>
    </w:p>
    <w:p w:rsidR="002F4D71" w:rsidRPr="000D12E5" w:rsidRDefault="002F4D71" w:rsidP="005F6DD8">
      <w:pPr>
        <w:pStyle w:val="TH"/>
      </w:pPr>
      <w:r w:rsidRPr="000D12E5">
        <w:rPr>
          <w:noProof/>
        </w:rPr>
        <w:t>Table </w:t>
      </w:r>
      <w:r w:rsidRPr="000D12E5">
        <w:t>6.2.6.2.</w:t>
      </w:r>
      <w:r w:rsidR="001869C6"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275" w:name="_Toc20142397"/>
      <w:bookmarkStart w:id="276" w:name="_Toc27592279"/>
      <w:r w:rsidRPr="00630AB6">
        <w:t>6.2.6.2.</w:t>
      </w:r>
      <w:r w:rsidR="001869C6" w:rsidRPr="00630AB6">
        <w:rPr>
          <w:rFonts w:hint="eastAsia"/>
          <w:lang w:eastAsia="zh-CN"/>
        </w:rPr>
        <w:t>10</w:t>
      </w:r>
      <w:r w:rsidRPr="00630AB6">
        <w:tab/>
        <w:t>Type: NssfEventNotification</w:t>
      </w:r>
      <w:bookmarkEnd w:id="275"/>
      <w:bookmarkEnd w:id="276"/>
    </w:p>
    <w:p w:rsidR="002F4D71" w:rsidRPr="000D12E5" w:rsidRDefault="002F4D71" w:rsidP="005F6DD8">
      <w:pPr>
        <w:pStyle w:val="TH"/>
      </w:pPr>
      <w:r w:rsidRPr="000D12E5">
        <w:rPr>
          <w:noProof/>
        </w:rPr>
        <w:t>Table </w:t>
      </w:r>
      <w:r w:rsidRPr="000D12E5">
        <w:t>6.2.6.2.</w:t>
      </w:r>
      <w:r w:rsidR="001869C6"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rsidR="00862535" w:rsidRDefault="00862535" w:rsidP="00862535">
            <w:pPr>
              <w:pStyle w:val="TAL"/>
              <w:rPr>
                <w:noProof/>
              </w:rPr>
            </w:pPr>
          </w:p>
          <w:p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rsidR="00742796" w:rsidRPr="00630AB6" w:rsidRDefault="00742796" w:rsidP="00742796"/>
    <w:p w:rsidR="00742796" w:rsidRPr="00630AB6" w:rsidRDefault="00742796" w:rsidP="0041307B">
      <w:pPr>
        <w:pStyle w:val="Heading4"/>
        <w:rPr>
          <w:lang w:val="en-US"/>
        </w:rPr>
      </w:pPr>
      <w:bookmarkStart w:id="277" w:name="_Toc20142398"/>
      <w:bookmarkStart w:id="278" w:name="_Toc27592280"/>
      <w:r w:rsidRPr="00630AB6">
        <w:rPr>
          <w:lang w:val="en-US"/>
        </w:rPr>
        <w:t>6.2.6.3</w:t>
      </w:r>
      <w:r w:rsidRPr="00630AB6">
        <w:rPr>
          <w:lang w:val="en-US"/>
        </w:rPr>
        <w:tab/>
        <w:t>Simple data types and enumerations</w:t>
      </w:r>
      <w:bookmarkEnd w:id="277"/>
      <w:bookmarkEnd w:id="278"/>
    </w:p>
    <w:p w:rsidR="00742796" w:rsidRPr="00630AB6" w:rsidRDefault="00742796" w:rsidP="0041307B">
      <w:pPr>
        <w:pStyle w:val="Heading5"/>
      </w:pPr>
      <w:bookmarkStart w:id="279" w:name="_Toc20142399"/>
      <w:bookmarkStart w:id="280" w:name="_Toc27592281"/>
      <w:r w:rsidRPr="00630AB6">
        <w:t>6.2.6.3.1</w:t>
      </w:r>
      <w:r w:rsidRPr="00630AB6">
        <w:tab/>
        <w:t>Introduction</w:t>
      </w:r>
      <w:bookmarkEnd w:id="279"/>
      <w:bookmarkEnd w:id="280"/>
    </w:p>
    <w:p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742796" w:rsidRPr="00630AB6" w:rsidRDefault="00742796" w:rsidP="0041307B">
      <w:pPr>
        <w:pStyle w:val="Heading5"/>
      </w:pPr>
      <w:bookmarkStart w:id="281" w:name="_Toc20142400"/>
      <w:bookmarkStart w:id="282" w:name="_Toc27592282"/>
      <w:r w:rsidRPr="00630AB6">
        <w:t>6.2.6.3.2</w:t>
      </w:r>
      <w:r w:rsidRPr="00630AB6">
        <w:tab/>
        <w:t>Simple data types</w:t>
      </w:r>
      <w:bookmarkEnd w:id="281"/>
      <w:bookmarkEnd w:id="282"/>
    </w:p>
    <w:p w:rsidR="00742796" w:rsidRPr="00630AB6" w:rsidRDefault="00742796" w:rsidP="00742796">
      <w:r w:rsidRPr="00630AB6">
        <w:t>The simple data types defined in table 6.2.6.3.2-1 shall be supported.</w:t>
      </w:r>
    </w:p>
    <w:p w:rsidR="00742796" w:rsidRPr="000D12E5" w:rsidRDefault="00742796" w:rsidP="005F6DD8">
      <w:pPr>
        <w:pStyle w:val="TH"/>
      </w:pPr>
      <w:r w:rsidRPr="000D12E5">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283" w:name="_Toc20142401"/>
      <w:bookmarkStart w:id="284" w:name="_Toc27592283"/>
      <w:r w:rsidRPr="00630AB6">
        <w:t>6.2.6.3.3</w:t>
      </w:r>
      <w:r w:rsidRPr="00630AB6">
        <w:tab/>
        <w:t>Enumeration:</w:t>
      </w:r>
      <w:r w:rsidR="00664951" w:rsidRPr="00630AB6">
        <w:t xml:space="preserve"> NssfEventType</w:t>
      </w:r>
      <w:bookmarkEnd w:id="283"/>
      <w:bookmarkEnd w:id="284"/>
    </w:p>
    <w:p w:rsidR="00742796" w:rsidRPr="000D12E5" w:rsidRDefault="00742796" w:rsidP="005F6DD8">
      <w:pPr>
        <w:pStyle w:val="TH"/>
      </w:pPr>
      <w:r w:rsidRPr="000D12E5">
        <w:t xml:space="preserve">Table 6.2.6.3.3-1: Enumeration </w:t>
      </w:r>
      <w:r w:rsidR="00664951" w:rsidRPr="000D12E5">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285" w:name="_Toc20142402"/>
      <w:bookmarkStart w:id="286" w:name="_Toc27592284"/>
      <w:r w:rsidRPr="00630AB6">
        <w:t>6.2.6.4</w:t>
      </w:r>
      <w:r w:rsidRPr="00630AB6">
        <w:tab/>
        <w:t>Binary data</w:t>
      </w:r>
      <w:bookmarkEnd w:id="285"/>
      <w:bookmarkEnd w:id="286"/>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rsidR="00742796" w:rsidRPr="00630AB6" w:rsidRDefault="00742796" w:rsidP="00C00BCA">
      <w:pPr>
        <w:pStyle w:val="Heading3"/>
      </w:pPr>
      <w:bookmarkStart w:id="287" w:name="_Toc20142403"/>
      <w:bookmarkStart w:id="288" w:name="_Toc27592285"/>
      <w:r w:rsidRPr="00630AB6">
        <w:t>6.2.7</w:t>
      </w:r>
      <w:r w:rsidRPr="00630AB6">
        <w:tab/>
        <w:t>Error Handling</w:t>
      </w:r>
      <w:bookmarkEnd w:id="287"/>
      <w:bookmarkEnd w:id="288"/>
    </w:p>
    <w:p w:rsidR="00BF6297" w:rsidRPr="00630AB6" w:rsidRDefault="00BF6297" w:rsidP="00BF6297">
      <w:pPr>
        <w:pStyle w:val="Heading4"/>
      </w:pPr>
      <w:bookmarkStart w:id="289" w:name="_Toc20142404"/>
      <w:bookmarkStart w:id="290" w:name="_Toc27592286"/>
      <w:r w:rsidRPr="00630AB6">
        <w:t>6.2.7.1</w:t>
      </w:r>
      <w:r w:rsidRPr="00630AB6">
        <w:tab/>
        <w:t>General</w:t>
      </w:r>
      <w:bookmarkEnd w:id="289"/>
      <w:bookmarkEnd w:id="290"/>
    </w:p>
    <w:p w:rsidR="00BF6297" w:rsidRPr="00630AB6" w:rsidRDefault="00BF6297" w:rsidP="00BF6297">
      <w:r w:rsidRPr="00630AB6">
        <w:t xml:space="preserve">HTTP error handling shall be supported as specified in </w:t>
      </w:r>
      <w:r w:rsidR="001765C8">
        <w:t>clause</w:t>
      </w:r>
      <w:r w:rsidRPr="00630AB6">
        <w:t> 5.2.4 of</w:t>
      </w:r>
      <w:r w:rsidR="004D1104">
        <w:t xml:space="preserve"> 3GPP TS </w:t>
      </w:r>
      <w:r w:rsidR="004D1104" w:rsidRPr="00630AB6">
        <w:t>29.500</w:t>
      </w:r>
      <w:r w:rsidR="004D1104">
        <w:t> </w:t>
      </w:r>
      <w:r w:rsidR="004D1104" w:rsidRPr="00630AB6">
        <w:t>[</w:t>
      </w:r>
      <w:r w:rsidRPr="00630AB6">
        <w:t>4].</w:t>
      </w:r>
    </w:p>
    <w:p w:rsidR="00BF6297" w:rsidRPr="00630AB6" w:rsidRDefault="00BF6297" w:rsidP="00DE6817">
      <w:pPr>
        <w:pStyle w:val="Heading4"/>
      </w:pPr>
      <w:bookmarkStart w:id="291" w:name="_Toc20142405"/>
      <w:bookmarkStart w:id="292" w:name="_Toc27592287"/>
      <w:r w:rsidRPr="00630AB6">
        <w:t>6.2.7.2</w:t>
      </w:r>
      <w:r w:rsidRPr="00630AB6">
        <w:tab/>
        <w:t>Protocol Errors</w:t>
      </w:r>
      <w:bookmarkEnd w:id="291"/>
      <w:bookmarkEnd w:id="292"/>
    </w:p>
    <w:p w:rsidR="00BF6297" w:rsidRPr="00630AB6" w:rsidRDefault="00BF6297" w:rsidP="00DE6817">
      <w:r w:rsidRPr="00630AB6">
        <w:t xml:space="preserve">Protocol Error Handling shall be supported as specified in </w:t>
      </w:r>
      <w:r w:rsidR="001765C8">
        <w:t>clause</w:t>
      </w:r>
      <w:r w:rsidRPr="00630AB6">
        <w:t xml:space="preserve"> 5.2.7.2 of</w:t>
      </w:r>
      <w:r w:rsidR="004D1104">
        <w:t xml:space="preserve"> 3GPP TS </w:t>
      </w:r>
      <w:r w:rsidR="004D1104" w:rsidRPr="00630AB6">
        <w:t>29.500</w:t>
      </w:r>
      <w:r w:rsidR="004D1104">
        <w:t> </w:t>
      </w:r>
      <w:r w:rsidR="004D1104" w:rsidRPr="00630AB6">
        <w:t>[</w:t>
      </w:r>
      <w:r w:rsidRPr="00630AB6">
        <w:t>4].</w:t>
      </w:r>
    </w:p>
    <w:p w:rsidR="00BF6297" w:rsidRPr="00630AB6" w:rsidRDefault="00BF6297" w:rsidP="00BF6297">
      <w:pPr>
        <w:pStyle w:val="Heading4"/>
      </w:pPr>
      <w:bookmarkStart w:id="293" w:name="_Toc20142406"/>
      <w:bookmarkStart w:id="294" w:name="_Toc27592288"/>
      <w:r w:rsidRPr="00630AB6">
        <w:t>6.2.7.3</w:t>
      </w:r>
      <w:r w:rsidRPr="00630AB6">
        <w:tab/>
        <w:t>Application Errors</w:t>
      </w:r>
      <w:bookmarkEnd w:id="293"/>
      <w:bookmarkEnd w:id="294"/>
    </w:p>
    <w:p w:rsidR="00BF6297" w:rsidRPr="00630AB6" w:rsidRDefault="00BF6297" w:rsidP="00BF6297">
      <w:r w:rsidRPr="00630AB6">
        <w:rPr>
          <w:iCs/>
        </w:rPr>
        <w:t>The common application errors defined in the Table 5.2.7.2-1 in</w:t>
      </w:r>
      <w:r w:rsidR="004D1104">
        <w:rPr>
          <w:iCs/>
        </w:rPr>
        <w:t xml:space="preserve"> 3GPP TS </w:t>
      </w:r>
      <w:r w:rsidR="004D1104" w:rsidRPr="00630AB6">
        <w:rPr>
          <w:iCs/>
        </w:rPr>
        <w:t>29.500</w:t>
      </w:r>
      <w:r w:rsidR="004D1104">
        <w:rPr>
          <w:iCs/>
        </w:rPr>
        <w:t> </w:t>
      </w:r>
      <w:r w:rsidR="004D1104"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295"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rsidR="004000F9" w:rsidRDefault="004000F9" w:rsidP="004000F9">
            <w:pPr>
              <w:pStyle w:val="TAL"/>
            </w:pPr>
          </w:p>
          <w:p w:rsidR="004000F9" w:rsidRPr="00630AB6" w:rsidRDefault="004000F9" w:rsidP="004000F9">
            <w:pPr>
              <w:pStyle w:val="TAL"/>
            </w:pPr>
            <w:r>
              <w:t>For Nnssf_NSSelection service, the S-NSSAI provided in the request is not allowed in the PLMN and there is no default NSSAI provided in the request.</w:t>
            </w:r>
          </w:p>
        </w:tc>
      </w:tr>
      <w:bookmarkEnd w:id="295"/>
    </w:tbl>
    <w:p w:rsidR="00BF6297" w:rsidRPr="00630AB6" w:rsidRDefault="00BF6297" w:rsidP="00BF6297">
      <w:pPr>
        <w:rPr>
          <w:lang w:val="en-US"/>
        </w:rPr>
      </w:pPr>
    </w:p>
    <w:p w:rsidR="002445D6" w:rsidRPr="00630AB6" w:rsidRDefault="002445D6" w:rsidP="0041307B">
      <w:pPr>
        <w:pStyle w:val="Heading3"/>
      </w:pPr>
      <w:bookmarkStart w:id="296" w:name="_Toc20142407"/>
      <w:bookmarkStart w:id="297" w:name="_Toc27592289"/>
      <w:r w:rsidRPr="00630AB6">
        <w:t>6.2.</w:t>
      </w:r>
      <w:r w:rsidRPr="00630AB6">
        <w:rPr>
          <w:rFonts w:hint="eastAsia"/>
          <w:lang w:eastAsia="zh-CN"/>
        </w:rPr>
        <w:t>8</w:t>
      </w:r>
      <w:r w:rsidRPr="00630AB6">
        <w:tab/>
        <w:t>Feature negotiation</w:t>
      </w:r>
      <w:bookmarkEnd w:id="296"/>
      <w:bookmarkEnd w:id="297"/>
    </w:p>
    <w:p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shall be used to negotiate the optional features applicable between the NSSF and the NF Service Consumer, for the Nnssf_NSSAIAvailability service, if any.</w:t>
      </w:r>
    </w:p>
    <w:p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2445D6" w:rsidRPr="00630AB6" w:rsidRDefault="002445D6" w:rsidP="002445D6">
      <w:pPr>
        <w:rPr>
          <w:lang w:val="en-US"/>
        </w:rPr>
      </w:pPr>
      <w:r w:rsidRPr="00630AB6">
        <w:rPr>
          <w:lang w:val="en-US"/>
        </w:rPr>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4D1104">
        <w:rPr>
          <w:lang w:val="en-US"/>
        </w:rPr>
        <w:t xml:space="preserve"> 3GPP TS </w:t>
      </w:r>
      <w:r w:rsidR="004D1104" w:rsidRPr="00630AB6">
        <w:rPr>
          <w:lang w:val="en-US"/>
        </w:rPr>
        <w:t>29.571</w:t>
      </w:r>
      <w:r w:rsidR="004D1104">
        <w:rPr>
          <w:lang w:val="en-US"/>
        </w:rPr>
        <w:t> </w:t>
      </w:r>
      <w:r w:rsidR="004D1104" w:rsidRPr="00630AB6">
        <w:rPr>
          <w:lang w:val="en-US"/>
        </w:rPr>
        <w:t>[</w:t>
      </w:r>
      <w:r w:rsidR="004D1104">
        <w:rPr>
          <w:lang w:val="en-US"/>
        </w:rPr>
        <w:t>7</w:t>
      </w:r>
      <w:r w:rsidRPr="00630AB6">
        <w:rPr>
          <w:lang w:val="en-US"/>
        </w:rPr>
        <w:t>].</w:t>
      </w:r>
    </w:p>
    <w:p w:rsidR="002445D6" w:rsidRPr="00630AB6" w:rsidRDefault="002445D6" w:rsidP="002445D6">
      <w:pPr>
        <w:rPr>
          <w:lang w:val="en-US"/>
        </w:rPr>
      </w:pPr>
      <w:r w:rsidRPr="00630AB6">
        <w:rPr>
          <w:lang w:val="en-US"/>
        </w:rPr>
        <w:t>The following features are defined for the Nnssf_NSSAIAvailability service.</w:t>
      </w:r>
    </w:p>
    <w:p w:rsidR="002445D6" w:rsidRPr="000D12E5" w:rsidRDefault="002445D6" w:rsidP="005F6DD8">
      <w:pPr>
        <w:pStyle w:val="TH"/>
      </w:pPr>
      <w:r w:rsidRPr="000D12E5">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298" w:name="_Toc20142408"/>
      <w:bookmarkStart w:id="299" w:name="_Toc27592290"/>
      <w:r w:rsidRPr="00630AB6">
        <w:rPr>
          <w:lang w:val="en-US"/>
        </w:rPr>
        <w:t>6.2.</w:t>
      </w:r>
      <w:r w:rsidR="004A7A61" w:rsidRPr="00630AB6">
        <w:rPr>
          <w:lang w:val="en-US"/>
        </w:rPr>
        <w:t>9</w:t>
      </w:r>
      <w:r w:rsidRPr="00630AB6">
        <w:rPr>
          <w:lang w:val="en-US"/>
        </w:rPr>
        <w:tab/>
        <w:t>Security</w:t>
      </w:r>
      <w:bookmarkEnd w:id="298"/>
      <w:bookmarkEnd w:id="299"/>
    </w:p>
    <w:p w:rsidR="006B52EB" w:rsidRPr="00630AB6" w:rsidRDefault="006B52EB" w:rsidP="006B52EB">
      <w:pPr>
        <w:rPr>
          <w:lang w:val="en-US"/>
        </w:rPr>
      </w:pPr>
      <w:r w:rsidRPr="00630AB6">
        <w:rPr>
          <w:lang w:val="en-US"/>
        </w:rPr>
        <w:t>As indicated in</w:t>
      </w:r>
      <w:r w:rsidR="004D1104">
        <w:rPr>
          <w:lang w:val="en-US"/>
        </w:rPr>
        <w:t xml:space="preserve"> 3GPP TS </w:t>
      </w:r>
      <w:r w:rsidR="004D1104" w:rsidRPr="00630AB6">
        <w:rPr>
          <w:lang w:val="en-US"/>
        </w:rPr>
        <w:t>33.501</w:t>
      </w:r>
      <w:r w:rsidR="004D1104">
        <w:rPr>
          <w:lang w:val="en-US"/>
        </w:rPr>
        <w:t> </w:t>
      </w:r>
      <w:r w:rsidR="004D1104" w:rsidRPr="00630AB6">
        <w:rPr>
          <w:lang w:val="en-US"/>
        </w:rPr>
        <w:t>[</w:t>
      </w:r>
      <w:r w:rsidR="004A7A61" w:rsidRPr="00630AB6">
        <w:rPr>
          <w:lang w:val="en-US"/>
        </w:rPr>
        <w:t>11</w:t>
      </w:r>
      <w:r w:rsidRPr="00630AB6">
        <w:rPr>
          <w:lang w:val="en-US"/>
        </w:rPr>
        <w:t>]</w:t>
      </w:r>
      <w:r w:rsidR="00CE4C38">
        <w:rPr>
          <w:lang w:val="en-US"/>
        </w:rPr>
        <w:t xml:space="preserve"> and</w:t>
      </w:r>
      <w:r w:rsidR="004D1104">
        <w:rPr>
          <w:lang w:val="en-US"/>
        </w:rPr>
        <w:t xml:space="preserve"> 3GPP TS </w:t>
      </w:r>
      <w:r w:rsidR="004D1104" w:rsidRPr="00E763C8">
        <w:rPr>
          <w:lang w:val="en-US"/>
        </w:rPr>
        <w:t>29.500</w:t>
      </w:r>
      <w:r w:rsidR="004D1104">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4D1104" w:rsidRPr="00630AB6">
        <w:rPr>
          <w:lang w:val="en-US"/>
        </w:rPr>
        <w:t>IETF</w:t>
      </w:r>
      <w:r w:rsidR="004D1104">
        <w:rPr>
          <w:lang w:val="en-US"/>
        </w:rPr>
        <w:t> </w:t>
      </w:r>
      <w:r w:rsidR="004D1104" w:rsidRPr="00630AB6">
        <w:rPr>
          <w:lang w:val="en-US"/>
        </w:rPr>
        <w:t>RFC</w:t>
      </w:r>
      <w:r w:rsidR="004D1104">
        <w:rPr>
          <w:lang w:val="en-US"/>
        </w:rPr>
        <w:t> </w:t>
      </w:r>
      <w:r w:rsidR="004D1104"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300" w:name="_Toc20142409"/>
      <w:bookmarkStart w:id="301" w:name="_Toc27592291"/>
      <w:r w:rsidR="00080512" w:rsidRPr="00630AB6">
        <w:t>Annex A (normative):</w:t>
      </w:r>
      <w:r w:rsidR="00080512" w:rsidRPr="00630AB6">
        <w:br/>
      </w:r>
      <w:r w:rsidR="00F24ED9" w:rsidRPr="00630AB6">
        <w:t xml:space="preserve">OpenAPI </w:t>
      </w:r>
      <w:r w:rsidR="00CA0EC8" w:rsidRPr="00630AB6">
        <w:t>specification</w:t>
      </w:r>
      <w:bookmarkEnd w:id="300"/>
      <w:bookmarkEnd w:id="301"/>
    </w:p>
    <w:p w:rsidR="00CA0EC8" w:rsidRPr="00630AB6" w:rsidRDefault="00CA0EC8" w:rsidP="0041307B">
      <w:pPr>
        <w:pStyle w:val="Heading2"/>
      </w:pPr>
      <w:bookmarkStart w:id="302" w:name="_Toc20142410"/>
      <w:bookmarkStart w:id="303" w:name="_Toc27592292"/>
      <w:r w:rsidRPr="00630AB6">
        <w:t>A.1</w:t>
      </w:r>
      <w:r w:rsidRPr="00630AB6">
        <w:tab/>
        <w:t>General</w:t>
      </w:r>
      <w:bookmarkEnd w:id="302"/>
      <w:bookmarkEnd w:id="303"/>
    </w:p>
    <w:p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4D1104">
        <w:rPr>
          <w:lang w:eastAsia="zh-CN"/>
        </w:rPr>
        <w:t xml:space="preserve"> 3GPP TR 21.900 [</w:t>
      </w:r>
      <w:r>
        <w:rPr>
          <w:lang w:eastAsia="zh-CN"/>
        </w:rPr>
        <w:t>17] for further information)</w:t>
      </w:r>
      <w:r>
        <w:t>:</w:t>
      </w:r>
    </w:p>
    <w:p w:rsidR="005B7F99" w:rsidRDefault="005B7F99" w:rsidP="005B7F99">
      <w:pPr>
        <w:pStyle w:val="B10"/>
        <w:rPr>
          <w:lang w:eastAsia="zh-CN"/>
        </w:rPr>
      </w:pPr>
      <w:r>
        <w:t>-</w:t>
      </w:r>
      <w:r>
        <w:tab/>
      </w:r>
      <w:hyperlink r:id="rId33" w:history="1">
        <w:r w:rsidRPr="00D35B0A">
          <w:rPr>
            <w:rStyle w:val="Hyperlink"/>
          </w:rPr>
          <w:t>https://www.3gpp.org/ftp/Specs/archive/OpenAPI/&lt;Release&gt;/</w:t>
        </w:r>
      </w:hyperlink>
      <w:r>
        <w:rPr>
          <w:lang w:eastAsia="zh-CN"/>
        </w:rPr>
        <w:t>, and</w:t>
      </w:r>
    </w:p>
    <w:p w:rsidR="005B7F99" w:rsidRDefault="005B7F99" w:rsidP="005B7F99">
      <w:pPr>
        <w:pStyle w:val="B10"/>
      </w:pPr>
      <w:r>
        <w:rPr>
          <w:lang w:eastAsia="zh-CN"/>
        </w:rPr>
        <w:t>-</w:t>
      </w:r>
      <w:r>
        <w:rPr>
          <w:lang w:eastAsia="zh-CN"/>
        </w:rPr>
        <w:tab/>
      </w:r>
      <w:hyperlink r:id="rId3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5B7F99" w:rsidRPr="003149C1" w:rsidRDefault="005B7F99" w:rsidP="005B7F99">
      <w:pPr>
        <w:pStyle w:val="NO"/>
      </w:pPr>
      <w:r w:rsidRPr="006D6534">
        <w:t>NOTE</w:t>
      </w:r>
      <w:r>
        <w:t> 2</w:t>
      </w:r>
      <w:r w:rsidRPr="006D6534">
        <w:t>:</w:t>
      </w:r>
      <w:bookmarkStart w:id="304"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04"/>
    </w:p>
    <w:p w:rsidR="005B7F99" w:rsidRPr="005B7F99" w:rsidRDefault="005B7F99" w:rsidP="005B7F99"/>
    <w:p w:rsidR="00FE22D0" w:rsidRPr="00630AB6" w:rsidRDefault="007B24EB" w:rsidP="00C00BCA">
      <w:pPr>
        <w:pStyle w:val="Heading2"/>
      </w:pPr>
      <w:bookmarkStart w:id="305" w:name="_Toc20142411"/>
      <w:bookmarkStart w:id="306" w:name="_Toc27592293"/>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305"/>
      <w:bookmarkEnd w:id="306"/>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w:t>
      </w:r>
      <w:r w:rsidR="004510DC">
        <w:t>2</w:t>
      </w:r>
      <w:r w:rsidRPr="00630AB6">
        <w:t>.</w:t>
      </w:r>
      <w:r w:rsidR="00785D06">
        <w:t>1</w:t>
      </w:r>
      <w:r w:rsidRPr="00630AB6">
        <w:t>.</w:t>
      </w:r>
      <w:r w:rsidR="00785D06">
        <w:t>0</w:t>
      </w:r>
      <w:r w:rsidR="00785D06">
        <w:rPr>
          <w:lang w:val="en-US"/>
        </w:rPr>
        <w:t>.alpha-1</w:t>
      </w:r>
      <w:r w:rsidRPr="00630AB6">
        <w:t>'</w:t>
      </w:r>
    </w:p>
    <w:p w:rsidR="00FE22D0" w:rsidRDefault="00FE22D0" w:rsidP="00F63301">
      <w:pPr>
        <w:pStyle w:val="PL"/>
      </w:pPr>
      <w:r w:rsidRPr="00630AB6">
        <w:t xml:space="preserve">  title: 'NSSF NS Selection'</w:t>
      </w:r>
    </w:p>
    <w:p w:rsidR="003405D2" w:rsidRDefault="003405D2" w:rsidP="003405D2">
      <w:pPr>
        <w:pStyle w:val="PL"/>
      </w:pPr>
      <w:r w:rsidRPr="002857AD">
        <w:t xml:space="preserve">  description: </w:t>
      </w:r>
      <w:r>
        <w:t>|</w:t>
      </w:r>
    </w:p>
    <w:p w:rsidR="003405D2" w:rsidRDefault="003405D2" w:rsidP="003405D2">
      <w:pPr>
        <w:pStyle w:val="PL"/>
      </w:pPr>
      <w:r>
        <w:t xml:space="preserve">    </w:t>
      </w:r>
      <w:r w:rsidRPr="00630AB6">
        <w:t>NSSF Network Slice Selection Service</w:t>
      </w:r>
      <w:r>
        <w:t>.</w:t>
      </w:r>
    </w:p>
    <w:p w:rsidR="003405D2" w:rsidRDefault="003405D2" w:rsidP="003405D2">
      <w:pPr>
        <w:pStyle w:val="PL"/>
      </w:pPr>
      <w:r>
        <w:t xml:space="preserve">    © 2019, 3GPP Organizational Partners (ARIB, ATIS, CCSA, ETSI, TSDSI, TTA, TTC).</w:t>
      </w:r>
    </w:p>
    <w:p w:rsidR="004000F9" w:rsidRPr="00630AB6" w:rsidRDefault="003405D2" w:rsidP="003405D2">
      <w:pPr>
        <w:pStyle w:val="PL"/>
      </w:pPr>
      <w:r>
        <w:t xml:space="preserve">    All rights reserved.</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nnssf-nsselection</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w:t>
      </w:r>
      <w:r w:rsidR="00A77B7F">
        <w:t>2</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pPr>
      <w:r w:rsidRPr="00630AB6">
        <w:t xml:space="preserve">        description: apiRoot as defined in </w:t>
      </w:r>
      <w:r w:rsidR="001765C8">
        <w:t>clause</w:t>
      </w:r>
      <w:r w:rsidRPr="00630AB6">
        <w:t xml:space="preserve"> 4.4 of 3GPP TS 29.501</w:t>
      </w:r>
    </w:p>
    <w:p w:rsidR="001015AB" w:rsidRPr="00D27A4B" w:rsidRDefault="001015AB" w:rsidP="001015AB">
      <w:pPr>
        <w:pStyle w:val="PL"/>
      </w:pPr>
      <w:r w:rsidRPr="00D27A4B">
        <w:t>externalDocs</w:t>
      </w:r>
      <w:r>
        <w:t>:</w:t>
      </w:r>
    </w:p>
    <w:p w:rsidR="001015AB" w:rsidRPr="007F3DA9" w:rsidRDefault="001015AB" w:rsidP="001015AB">
      <w:pPr>
        <w:pStyle w:val="PL"/>
      </w:pPr>
      <w:r w:rsidRPr="00D27A4B">
        <w:t xml:space="preserve">  description: 3GPP TS 29.5</w:t>
      </w:r>
      <w:r>
        <w:t>3</w:t>
      </w:r>
      <w:r w:rsidRPr="00D27A4B">
        <w:t xml:space="preserve">1 </w:t>
      </w:r>
      <w:r w:rsidR="00270996" w:rsidRPr="00D27A4B">
        <w:t>V1</w:t>
      </w:r>
      <w:r w:rsidR="00CC5C49">
        <w:t>6</w:t>
      </w:r>
      <w:r w:rsidRPr="00D27A4B">
        <w:t>.</w:t>
      </w:r>
      <w:r w:rsidR="00CC5C49">
        <w:t>1</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4D1104">
      <w:pPr>
        <w:pStyle w:val="PL"/>
      </w:pPr>
      <w:r w:rsidRPr="00630AB6">
        <w:rPr>
          <w:lang w:val="en-US"/>
        </w:rPr>
        <w:lastRenderedPageBreak/>
        <w:t xml:space="preserve">            </w:t>
      </w:r>
      <w:r w:rsidRPr="00630AB6">
        <w:t>$r</w:t>
      </w:r>
      <w:r w:rsidRPr="004D1104">
        <w:t xml:space="preserve">ef: </w:t>
      </w:r>
      <w:r w:rsidR="00F16B2C" w:rsidRPr="004D1104">
        <w:t>'TS295</w:t>
      </w:r>
      <w:r w:rsidR="00FD5D26" w:rsidRPr="004D1104">
        <w:t>10</w:t>
      </w:r>
      <w:r w:rsidR="00F16B2C" w:rsidRPr="004D1104">
        <w:t>_</w:t>
      </w:r>
      <w:r w:rsidR="00FD5D26" w:rsidRPr="004D1104">
        <w:t>Nn</w:t>
      </w:r>
      <w:r w:rsidR="00FD5D26" w:rsidRPr="00630AB6">
        <w:t>rf_NFManagement</w:t>
      </w:r>
      <w:r w:rsidR="00F16B2C" w:rsidRPr="00630AB6">
        <w:t>.yaml#/components/schemas/NFType</w:t>
      </w:r>
      <w:r w:rsidRPr="00630AB6">
        <w:t>'</w:t>
      </w:r>
    </w:p>
    <w:p w:rsidR="00DA4441" w:rsidRPr="00630AB6" w:rsidRDefault="00DA4441" w:rsidP="004D1104">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4D1104">
      <w:pPr>
        <w:pStyle w:val="PL"/>
      </w:pPr>
      <w:r w:rsidRPr="00630AB6">
        <w:rPr>
          <w:lang w:val="en-US"/>
        </w:rPr>
        <w:t xml:space="preserve">            </w:t>
      </w:r>
      <w:r w:rsidRPr="00630AB6">
        <w:t xml:space="preserve">$ref: </w:t>
      </w:r>
      <w:r w:rsidR="00F16B2C" w:rsidRPr="00630AB6">
        <w:t>'TS29571_CommonData.yaml#/components/schemas/NfInstanceId</w:t>
      </w:r>
      <w:r w:rsidRPr="00630AB6">
        <w:t>'</w:t>
      </w:r>
    </w:p>
    <w:p w:rsidR="00DA4441" w:rsidRPr="00630AB6" w:rsidRDefault="00DA4441" w:rsidP="004D1104">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4D1104">
        <w:t>$ref: '#/components/schemas/</w:t>
      </w:r>
      <w:r w:rsidR="004D3287" w:rsidRPr="004D1104">
        <w:rPr>
          <w:lang w:eastAsia="zh-CN"/>
        </w:rPr>
        <w:t>Sl</w:t>
      </w:r>
      <w:r w:rsidR="004D3287" w:rsidRPr="00630AB6">
        <w:rPr>
          <w:lang w:eastAsia="zh-CN"/>
        </w:rPr>
        <w:t>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165BBE" w:rsidRDefault="004D3287" w:rsidP="00165BBE">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rsidR="00165BBE" w:rsidRPr="00630AB6" w:rsidRDefault="00165BBE" w:rsidP="00165BBE">
      <w:pPr>
        <w:pStyle w:val="PL"/>
        <w:rPr>
          <w:lang w:val="en-US"/>
        </w:rPr>
      </w:pPr>
      <w:r w:rsidRPr="00630AB6">
        <w:rPr>
          <w:lang w:val="en-US"/>
        </w:rPr>
        <w:t xml:space="preserve">        - name: </w:t>
      </w:r>
      <w:r w:rsidRPr="005C564B">
        <w:rPr>
          <w:lang w:eastAsia="zh-CN"/>
        </w:rPr>
        <w:t>slice-info-request-for-</w:t>
      </w:r>
      <w:r w:rsidRPr="00EB0D00">
        <w:t>ue-c</w:t>
      </w:r>
      <w:r>
        <w:t>u</w:t>
      </w:r>
    </w:p>
    <w:p w:rsidR="00165BBE" w:rsidRPr="00630AB6" w:rsidRDefault="00165BBE" w:rsidP="00165BBE">
      <w:pPr>
        <w:pStyle w:val="PL"/>
        <w:rPr>
          <w:lang w:val="en-US"/>
        </w:rPr>
      </w:pPr>
      <w:r w:rsidRPr="00630AB6">
        <w:rPr>
          <w:lang w:val="en-US"/>
        </w:rPr>
        <w:t xml:space="preserve">          in: query</w:t>
      </w:r>
    </w:p>
    <w:p w:rsidR="00165BBE" w:rsidRPr="00630AB6" w:rsidRDefault="00165BBE" w:rsidP="00165BBE">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165BBE" w:rsidRPr="00630AB6" w:rsidRDefault="00165BBE" w:rsidP="00165BBE">
      <w:pPr>
        <w:pStyle w:val="PL"/>
        <w:rPr>
          <w:lang w:val="en-US"/>
        </w:rPr>
      </w:pPr>
      <w:r w:rsidRPr="00630AB6">
        <w:rPr>
          <w:lang w:val="en-US"/>
        </w:rPr>
        <w:t xml:space="preserve">          content:</w:t>
      </w:r>
    </w:p>
    <w:p w:rsidR="00165BBE" w:rsidRPr="00630AB6" w:rsidRDefault="00165BBE" w:rsidP="00165BBE">
      <w:pPr>
        <w:pStyle w:val="PL"/>
        <w:rPr>
          <w:lang w:val="en-US"/>
        </w:rPr>
      </w:pPr>
      <w:r w:rsidRPr="00630AB6">
        <w:rPr>
          <w:lang w:val="en-US"/>
        </w:rPr>
        <w:t xml:space="preserve">            application/json:</w:t>
      </w:r>
    </w:p>
    <w:p w:rsidR="00165BBE" w:rsidRPr="00630AB6" w:rsidRDefault="00165BBE" w:rsidP="00165BBE">
      <w:pPr>
        <w:pStyle w:val="PL"/>
        <w:rPr>
          <w:lang w:val="en-US"/>
        </w:rPr>
      </w:pPr>
      <w:r w:rsidRPr="00630AB6">
        <w:rPr>
          <w:lang w:val="en-US"/>
        </w:rPr>
        <w:t xml:space="preserve">              schema:</w:t>
      </w:r>
    </w:p>
    <w:p w:rsidR="00DA4441" w:rsidRPr="00630AB6" w:rsidRDefault="00165BBE" w:rsidP="00F63301">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4D3287" w:rsidRPr="004D1104" w:rsidRDefault="004D3287" w:rsidP="00F63301">
      <w:pPr>
        <w:pStyle w:val="PL"/>
        <w:rPr>
          <w:lang w:val="en-US"/>
        </w:rPr>
      </w:pPr>
      <w:r w:rsidRPr="00630AB6">
        <w:rPr>
          <w:lang w:val="en-US"/>
        </w:rPr>
        <w:t xml:space="preserve">                </w:t>
      </w:r>
      <w:r w:rsidRPr="004D1104">
        <w:t xml:space="preserve">$ref: </w:t>
      </w:r>
      <w:r w:rsidR="00F16B2C" w:rsidRPr="004D1104">
        <w:t>'TS29571_CommonData.yaml#/components/schemas/PlmnId</w:t>
      </w:r>
      <w:r w:rsidRPr="004D1104">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4D1104" w:rsidRDefault="00FE4A8F" w:rsidP="00F63301">
      <w:pPr>
        <w:pStyle w:val="PL"/>
        <w:rPr>
          <w:lang w:eastAsia="zh-CN"/>
        </w:rPr>
      </w:pPr>
      <w:r w:rsidRPr="00630AB6">
        <w:rPr>
          <w:lang w:val="en-US"/>
        </w:rPr>
        <w:t xml:space="preserve">                </w:t>
      </w:r>
      <w:r w:rsidRPr="004D1104">
        <w:t xml:space="preserve">$ref: </w:t>
      </w:r>
      <w:r w:rsidR="00F16B2C" w:rsidRPr="004D1104">
        <w:t>'TS29571_CommonData.yaml#/components/schemas/Tai</w:t>
      </w:r>
      <w:r w:rsidRPr="004D1104">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4D1104" w:rsidRDefault="00FE4A8F" w:rsidP="00F63301">
      <w:pPr>
        <w:pStyle w:val="PL"/>
        <w:rPr>
          <w:lang w:val="en-US"/>
        </w:rPr>
      </w:pPr>
      <w:r w:rsidRPr="00630AB6">
        <w:rPr>
          <w:lang w:val="en-US"/>
        </w:rPr>
        <w:t xml:space="preserve">            </w:t>
      </w:r>
      <w:r w:rsidRPr="004D1104">
        <w:rPr>
          <w:rFonts w:ascii="Arial" w:hAnsi="Arial"/>
          <w:noProof w:val="0"/>
          <w:sz w:val="18"/>
        </w:rPr>
        <w:t>$r</w:t>
      </w:r>
      <w:r w:rsidRPr="004D1104">
        <w:t xml:space="preserve">ef: </w:t>
      </w:r>
      <w:r w:rsidR="00F16B2C" w:rsidRPr="004D1104">
        <w:t>'TS29571_CommonData.yaml#/components/schemas/SupportedFeatures</w:t>
      </w:r>
      <w:r w:rsidRPr="004D1104">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pPr>
      <w:r w:rsidRPr="00630AB6">
        <w:t xml:space="preserve">                $ref: '#/components/schemas/AuthorizedNetworkSliceInfo'</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F16A9E">
      <w:pPr>
        <w:pStyle w:val="PL"/>
      </w:pPr>
      <w:r>
        <w:t xml:space="preserve">        '404</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F16A9E">
      <w:pPr>
        <w:pStyle w:val="PL"/>
      </w:pPr>
      <w:r>
        <w:t xml:space="preserve">        '406</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F16A9E">
      <w:pPr>
        <w:pStyle w:val="PL"/>
        <w:rPr>
          <w:lang w:val="en-US"/>
        </w:rPr>
      </w:pPr>
      <w:r>
        <w:rPr>
          <w:lang w:val="en-US"/>
        </w:rPr>
        <w:t xml:space="preserve">        '414':</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Pr="0028695C" w:rsidRDefault="00F16A9E" w:rsidP="00F63301">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lastRenderedPageBreak/>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w:t>
      </w:r>
    </w:p>
    <w:p w:rsidR="006B52EB" w:rsidRPr="00630AB6" w:rsidRDefault="006B52EB" w:rsidP="00F63301">
      <w:pPr>
        <w:pStyle w:val="PL"/>
      </w:pPr>
      <w:r w:rsidRPr="00630AB6">
        <w:t xml:space="preserve">        clientCredentials:</w:t>
      </w:r>
    </w:p>
    <w:p w:rsidR="006B52EB" w:rsidRPr="00630AB6" w:rsidRDefault="006B52EB" w:rsidP="00F63301">
      <w:pPr>
        <w:pStyle w:val="PL"/>
      </w:pPr>
      <w:r w:rsidRPr="00630AB6">
        <w:t xml:space="preserve">          tokenUrl: '{nrfApiRoot}/oauth2/token'</w:t>
      </w:r>
    </w:p>
    <w:p w:rsidR="006B52EB" w:rsidRDefault="006B52EB" w:rsidP="00F63301">
      <w:pPr>
        <w:pStyle w:val="PL"/>
      </w:pPr>
      <w:r w:rsidRPr="00630AB6">
        <w:t xml:space="preserve">          scopes:</w:t>
      </w:r>
    </w:p>
    <w:p w:rsidR="00174025" w:rsidRPr="00630AB6" w:rsidRDefault="00174025" w:rsidP="00F63301">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4D1104">
      <w:pPr>
        <w:pStyle w:val="PL"/>
      </w:pPr>
      <w:r w:rsidRPr="00630AB6">
        <w:t xml:space="preserve">          type: array</w:t>
      </w:r>
    </w:p>
    <w:p w:rsidR="00C63274" w:rsidRPr="00630AB6" w:rsidRDefault="00C63274" w:rsidP="004D1104">
      <w:pPr>
        <w:pStyle w:val="PL"/>
      </w:pPr>
      <w:r w:rsidRPr="00630AB6">
        <w:t xml:space="preserve">          items:</w:t>
      </w:r>
    </w:p>
    <w:p w:rsidR="00C63274" w:rsidRPr="00630AB6" w:rsidRDefault="00FE22D0" w:rsidP="004D1104">
      <w:pPr>
        <w:pStyle w:val="PL"/>
      </w:pPr>
      <w:r w:rsidRPr="00630AB6">
        <w:t xml:space="preserve">          </w:t>
      </w:r>
      <w:r w:rsidR="00C63274" w:rsidRPr="00630AB6">
        <w:t xml:space="preserve">  </w:t>
      </w:r>
      <w:r w:rsidRPr="00630AB6">
        <w:t>$ref: '#/components/schemas/AllowedNssai'</w:t>
      </w:r>
    </w:p>
    <w:p w:rsidR="00C63274" w:rsidRPr="00630AB6" w:rsidRDefault="00C63274" w:rsidP="004D1104">
      <w:pPr>
        <w:pStyle w:val="PL"/>
      </w:pPr>
      <w:r w:rsidRPr="00630AB6">
        <w:t xml:space="preserve">          minItems: </w:t>
      </w:r>
      <w:r w:rsidR="00A27813">
        <w:t>1</w:t>
      </w:r>
    </w:p>
    <w:p w:rsidR="004A4424" w:rsidRPr="00630AB6" w:rsidRDefault="00FE22D0" w:rsidP="004D1104">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ta</w:t>
      </w:r>
      <w:r w:rsidR="003D6F8E" w:rsidRPr="00630AB6">
        <w:t>r</w:t>
      </w:r>
      <w:r w:rsidRPr="00630AB6">
        <w:t>getAmfSet:</w:t>
      </w:r>
    </w:p>
    <w:p w:rsidR="00F208FA" w:rsidRDefault="00FE22D0" w:rsidP="00F208FA">
      <w:pPr>
        <w:pStyle w:val="PL"/>
      </w:pPr>
      <w:r w:rsidRPr="00630AB6">
        <w:t xml:space="preserve">          type: string</w:t>
      </w:r>
    </w:p>
    <w:p w:rsidR="00FE22D0" w:rsidRPr="00630AB6" w:rsidRDefault="00F208FA" w:rsidP="00F208FA">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Default="005528ED" w:rsidP="00F63301">
      <w:pPr>
        <w:pStyle w:val="PL"/>
      </w:pPr>
      <w:r w:rsidRPr="00630AB6">
        <w:t xml:space="preserve">          $ref: 'TS29571_CommonData.y</w:t>
      </w:r>
      <w:r w:rsidR="00C9033F" w:rsidRPr="00630AB6">
        <w:t>a</w:t>
      </w:r>
      <w:r w:rsidRPr="00630AB6">
        <w:t>ml#/components/schemas/Uri'</w:t>
      </w:r>
    </w:p>
    <w:p w:rsidR="00F56626" w:rsidRPr="00630AB6" w:rsidRDefault="00F56626" w:rsidP="00F56626">
      <w:pPr>
        <w:pStyle w:val="PL"/>
      </w:pPr>
      <w:r w:rsidRPr="00630AB6">
        <w:t xml:space="preserve">        </w:t>
      </w:r>
      <w:r w:rsidRPr="00630AB6">
        <w:rPr>
          <w:lang w:eastAsia="zh-CN"/>
        </w:rPr>
        <w:t>nrf</w:t>
      </w:r>
      <w:r>
        <w:rPr>
          <w:lang w:eastAsia="zh-CN"/>
        </w:rPr>
        <w:t>AmfSetNfMgtUri</w:t>
      </w:r>
      <w:r w:rsidRPr="00630AB6">
        <w:t>:</w:t>
      </w:r>
    </w:p>
    <w:p w:rsidR="00F56626" w:rsidRPr="00630AB6" w:rsidRDefault="00F56626" w:rsidP="00F56626">
      <w:pPr>
        <w:pStyle w:val="PL"/>
      </w:pPr>
      <w:r w:rsidRPr="00630AB6">
        <w:t xml:space="preserve">          $ref: 'TS29571_CommonData.yaml#/components/schemas/Uri'</w:t>
      </w:r>
    </w:p>
    <w:p w:rsidR="00F56626" w:rsidRPr="00630AB6" w:rsidRDefault="00F56626" w:rsidP="00F56626">
      <w:pPr>
        <w:pStyle w:val="PL"/>
      </w:pPr>
      <w:r w:rsidRPr="00630AB6">
        <w:t xml:space="preserve">        </w:t>
      </w:r>
      <w:r w:rsidRPr="00630AB6">
        <w:rPr>
          <w:lang w:eastAsia="zh-CN"/>
        </w:rPr>
        <w:t>nrf</w:t>
      </w:r>
      <w:r>
        <w:rPr>
          <w:lang w:eastAsia="zh-CN"/>
        </w:rPr>
        <w:t>AmfSetAccessTokenUri</w:t>
      </w:r>
      <w:r w:rsidRPr="00630AB6">
        <w:t>:</w:t>
      </w:r>
    </w:p>
    <w:p w:rsidR="00F56626" w:rsidRPr="00630AB6" w:rsidRDefault="00F56626" w:rsidP="00F56626">
      <w:pPr>
        <w:pStyle w:val="PL"/>
      </w:pPr>
      <w:r w:rsidRPr="00630AB6">
        <w:t xml:space="preserve">          $ref: 'TS29571_CommonData.yaml#/components/schemas/Uri'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pPr>
      <w:r w:rsidRPr="00630AB6">
        <w:t xml:space="preserve">            $ref: '#/components/schemas/NsiInformation'</w:t>
      </w:r>
    </w:p>
    <w:p w:rsidR="00FE22D0"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lastRenderedPageBreak/>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4D1104">
      <w:pPr>
        <w:pStyle w:val="PL"/>
      </w:pPr>
      <w:r w:rsidRPr="00630AB6">
        <w:t xml:space="preserve">        - accessType</w:t>
      </w:r>
    </w:p>
    <w:p w:rsidR="00FE22D0" w:rsidRPr="00630AB6" w:rsidRDefault="00FE22D0" w:rsidP="004D1104">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4D1104">
      <w:pPr>
        <w:pStyle w:val="PL"/>
      </w:pPr>
      <w:r w:rsidRPr="00630AB6">
        <w:t xml:space="preserve">          minItems: 1</w:t>
      </w:r>
    </w:p>
    <w:p w:rsidR="00033470" w:rsidRDefault="00033470" w:rsidP="004D1104">
      <w:pPr>
        <w:pStyle w:val="PL"/>
      </w:pPr>
      <w:r>
        <w:t xml:space="preserve">        accessType:</w:t>
      </w:r>
    </w:p>
    <w:p w:rsidR="00033470" w:rsidRPr="00630AB6" w:rsidRDefault="00033470" w:rsidP="004D1104">
      <w:pPr>
        <w:pStyle w:val="PL"/>
      </w:pPr>
      <w:r>
        <w:t xml:space="preserve">          </w:t>
      </w:r>
      <w:r w:rsidRPr="00630AB6">
        <w:t>$ref: 'TS29571_CommonData.yaml#/components/schemas/</w:t>
      </w:r>
      <w:r>
        <w:t>AccessType'</w:t>
      </w:r>
    </w:p>
    <w:p w:rsidR="00FE22D0" w:rsidRPr="00630AB6" w:rsidRDefault="00FE22D0" w:rsidP="004D1104">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56626" w:rsidRPr="00630AB6" w:rsidRDefault="00F56626" w:rsidP="00F56626">
      <w:pPr>
        <w:pStyle w:val="PL"/>
      </w:pPr>
      <w:r w:rsidRPr="00630AB6">
        <w:t xml:space="preserve">        </w:t>
      </w:r>
      <w:r w:rsidRPr="00630AB6">
        <w:rPr>
          <w:lang w:eastAsia="zh-CN"/>
        </w:rPr>
        <w:t>nrf</w:t>
      </w:r>
      <w:r>
        <w:rPr>
          <w:lang w:eastAsia="zh-CN"/>
        </w:rPr>
        <w:t>NfMgtUri</w:t>
      </w:r>
      <w:r w:rsidRPr="00630AB6">
        <w:t>:</w:t>
      </w:r>
    </w:p>
    <w:p w:rsidR="00F56626" w:rsidRPr="00630AB6" w:rsidRDefault="00F56626" w:rsidP="00F56626">
      <w:pPr>
        <w:pStyle w:val="PL"/>
      </w:pPr>
      <w:r w:rsidRPr="00630AB6">
        <w:t xml:space="preserve">          $ref: 'TS29571_CommonData.yaml#/components/schemas/Uri'</w:t>
      </w:r>
    </w:p>
    <w:p w:rsidR="00F56626" w:rsidRPr="00630AB6" w:rsidRDefault="00F56626" w:rsidP="00F56626">
      <w:pPr>
        <w:pStyle w:val="PL"/>
      </w:pPr>
      <w:r w:rsidRPr="00630AB6">
        <w:t xml:space="preserve">        </w:t>
      </w:r>
      <w:r w:rsidRPr="00630AB6">
        <w:rPr>
          <w:lang w:eastAsia="zh-CN"/>
        </w:rPr>
        <w:t>nrf</w:t>
      </w:r>
      <w:r>
        <w:rPr>
          <w:lang w:eastAsia="zh-CN"/>
        </w:rPr>
        <w:t>AccessTokenUri</w:t>
      </w:r>
      <w:r w:rsidRPr="00630AB6">
        <w:t>:</w:t>
      </w:r>
    </w:p>
    <w:p w:rsidR="00F56626" w:rsidRPr="00630AB6" w:rsidRDefault="00F56626" w:rsidP="00F56626">
      <w:pPr>
        <w:pStyle w:val="PL"/>
      </w:pPr>
      <w:r w:rsidRPr="00630AB6">
        <w:t xml:space="preserve">          $ref: 'TS29571_CommonData.yaml#/components/schemas/Uri'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t xml:space="preserve">          type: array</w:t>
      </w:r>
    </w:p>
    <w:p w:rsidR="00BD3678" w:rsidRPr="00630AB6" w:rsidRDefault="00BD3678" w:rsidP="00F63301">
      <w:pPr>
        <w:pStyle w:val="PL"/>
      </w:pPr>
      <w:r w:rsidRPr="00630AB6">
        <w:t xml:space="preserve">          items:</w:t>
      </w:r>
    </w:p>
    <w:p w:rsidR="00A27813" w:rsidRDefault="00FE22D0" w:rsidP="00A27813">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4D1104">
      <w:pPr>
        <w:pStyle w:val="PL"/>
      </w:pPr>
      <w:r w:rsidRPr="00630AB6">
        <w:t xml:space="preserve">          minItems: </w:t>
      </w:r>
      <w:r>
        <w:t>1</w:t>
      </w:r>
    </w:p>
    <w:p w:rsidR="00560CA0" w:rsidRPr="00630AB6" w:rsidRDefault="00560CA0" w:rsidP="004D1104">
      <w:pPr>
        <w:pStyle w:val="PL"/>
      </w:pPr>
      <w:r w:rsidRPr="00630AB6">
        <w:t xml:space="preserve">        allowedNssai</w:t>
      </w:r>
      <w:r>
        <w:t>CurrentAccess</w:t>
      </w:r>
      <w:r w:rsidRPr="00630AB6">
        <w:t>:</w:t>
      </w:r>
    </w:p>
    <w:p w:rsidR="00560CA0" w:rsidRPr="00630AB6" w:rsidRDefault="00560CA0" w:rsidP="004D1104">
      <w:pPr>
        <w:pStyle w:val="PL"/>
      </w:pPr>
      <w:r w:rsidRPr="00630AB6">
        <w:t xml:space="preserve">          $ref: '#/components/sch</w:t>
      </w:r>
      <w:r>
        <w:t>emas/AllowedNssai'</w:t>
      </w:r>
    </w:p>
    <w:p w:rsidR="00C63274" w:rsidRPr="00630AB6" w:rsidRDefault="00C63274" w:rsidP="004D1104">
      <w:pPr>
        <w:pStyle w:val="PL"/>
      </w:pPr>
      <w:r w:rsidRPr="00630AB6">
        <w:t xml:space="preserve">        allowedNssai</w:t>
      </w:r>
      <w:r w:rsidR="00560CA0">
        <w:t>OtherAccess</w:t>
      </w:r>
      <w:r w:rsidRPr="00630AB6">
        <w:t>:</w:t>
      </w:r>
    </w:p>
    <w:p w:rsidR="00C63274" w:rsidRPr="00630AB6" w:rsidRDefault="00C63274" w:rsidP="004D1104">
      <w:pPr>
        <w:pStyle w:val="PL"/>
      </w:pPr>
      <w:r w:rsidRPr="00630AB6">
        <w:t xml:space="preserve">          $ref: '#/components/schemas/AllowedNssai'</w:t>
      </w:r>
    </w:p>
    <w:p w:rsidR="00C63274" w:rsidRPr="00630AB6" w:rsidRDefault="00C63274" w:rsidP="004D1104">
      <w:pPr>
        <w:pStyle w:val="PL"/>
      </w:pPr>
      <w:r w:rsidRPr="00630AB6">
        <w:t xml:space="preserve">        sNssaiForMapping:</w:t>
      </w:r>
    </w:p>
    <w:p w:rsidR="00C63274" w:rsidRPr="00630AB6" w:rsidRDefault="00C63274" w:rsidP="004D1104">
      <w:pPr>
        <w:pStyle w:val="PL"/>
      </w:pPr>
      <w:r w:rsidRPr="00630AB6">
        <w:t xml:space="preserve">          type: array</w:t>
      </w:r>
    </w:p>
    <w:p w:rsidR="00C63274" w:rsidRPr="00630AB6" w:rsidRDefault="00C63274" w:rsidP="004D1104">
      <w:pPr>
        <w:pStyle w:val="PL"/>
      </w:pPr>
      <w:r w:rsidRPr="00630AB6">
        <w:t xml:space="preserve">          items:</w:t>
      </w:r>
    </w:p>
    <w:p w:rsidR="00C63274" w:rsidRPr="00630AB6" w:rsidRDefault="00C63274" w:rsidP="004D1104">
      <w:pPr>
        <w:pStyle w:val="PL"/>
      </w:pPr>
      <w:r w:rsidRPr="00630AB6">
        <w:t xml:space="preserve">            $ref: 'TS29571_CommonData.yaml#/components/schemas/Snssai'</w:t>
      </w:r>
    </w:p>
    <w:p w:rsidR="00C63274" w:rsidRPr="00630AB6" w:rsidRDefault="00C63274" w:rsidP="004D1104">
      <w:pPr>
        <w:pStyle w:val="PL"/>
      </w:pPr>
      <w:r w:rsidRPr="00630AB6">
        <w:t xml:space="preserve">          minItems: </w:t>
      </w:r>
      <w:r w:rsidR="00A27813">
        <w:t>1</w:t>
      </w:r>
    </w:p>
    <w:p w:rsidR="00FE22D0" w:rsidRPr="00630AB6" w:rsidRDefault="00FE22D0" w:rsidP="004D1104">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D1104">
      <w:pPr>
        <w:pStyle w:val="PL"/>
      </w:pPr>
      <w:r w:rsidRPr="00630AB6">
        <w:t xml:space="preserve">          minItems: </w:t>
      </w:r>
      <w:r w:rsidR="00A27813">
        <w:t>1</w:t>
      </w:r>
    </w:p>
    <w:p w:rsidR="004E1717" w:rsidRPr="00630AB6" w:rsidRDefault="004E1717" w:rsidP="004D1104">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C63274" w:rsidRPr="00630AB6" w:rsidRDefault="004E1717" w:rsidP="004D1104">
      <w:pPr>
        <w:pStyle w:val="PL"/>
      </w:pPr>
      <w:r w:rsidRPr="00630AB6">
        <w:t xml:space="preserve">          type: boolean</w:t>
      </w:r>
    </w:p>
    <w:p w:rsidR="00FE22D0" w:rsidRPr="00630AB6" w:rsidRDefault="00FE22D0" w:rsidP="004D1104">
      <w:pPr>
        <w:pStyle w:val="PL"/>
      </w:pPr>
      <w:r w:rsidRPr="00630AB6">
        <w:t xml:space="preserve">        mappingOfNssai: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4D1104">
      <w:pPr>
        <w:pStyle w:val="PL"/>
      </w:pPr>
      <w:r w:rsidRPr="00630AB6">
        <w:t xml:space="preserve">          minItems: </w:t>
      </w:r>
      <w:r>
        <w:t>1</w:t>
      </w:r>
    </w:p>
    <w:p w:rsidR="00C63274" w:rsidRPr="00630AB6" w:rsidRDefault="00C63274" w:rsidP="004D1104">
      <w:pPr>
        <w:pStyle w:val="PL"/>
      </w:pPr>
      <w:r w:rsidRPr="00630AB6">
        <w:t xml:space="preserve">        requestMapping:</w:t>
      </w:r>
    </w:p>
    <w:p w:rsidR="00C63274" w:rsidRPr="00630AB6" w:rsidRDefault="00C63274" w:rsidP="004D1104">
      <w:pPr>
        <w:pStyle w:val="PL"/>
      </w:pPr>
      <w:r w:rsidRPr="00630AB6">
        <w:t xml:space="preserve">          type: boolean</w:t>
      </w:r>
    </w:p>
    <w:p w:rsidR="00FE22D0" w:rsidRPr="00630AB6" w:rsidRDefault="00FE22D0" w:rsidP="004D1104">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lastRenderedPageBreak/>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165BBE" w:rsidRDefault="00FE22D0" w:rsidP="00165BBE">
      <w:pPr>
        <w:pStyle w:val="PL"/>
      </w:pPr>
      <w:r w:rsidRPr="00630AB6">
        <w:t xml:space="preserve">  </w:t>
      </w:r>
    </w:p>
    <w:p w:rsidR="00165BBE" w:rsidRPr="00630AB6" w:rsidRDefault="00165BBE" w:rsidP="00165BBE">
      <w:pPr>
        <w:pStyle w:val="PL"/>
      </w:pPr>
      <w:r w:rsidRPr="00630AB6">
        <w:t xml:space="preserve">    </w:t>
      </w:r>
      <w:r w:rsidRPr="00630AB6">
        <w:rPr>
          <w:lang w:eastAsia="zh-CN"/>
        </w:rPr>
        <w:t>SliceInfoFor</w:t>
      </w:r>
      <w:r>
        <w:rPr>
          <w:lang w:eastAsia="zh-CN"/>
        </w:rPr>
        <w:t>UEConfigurationUpdate</w:t>
      </w:r>
      <w:r w:rsidRPr="00630AB6">
        <w:t>:</w:t>
      </w:r>
    </w:p>
    <w:p w:rsidR="00165BBE" w:rsidRPr="00630AB6" w:rsidRDefault="00165BBE" w:rsidP="00165BBE">
      <w:pPr>
        <w:pStyle w:val="PL"/>
      </w:pPr>
      <w:r w:rsidRPr="00630AB6">
        <w:t xml:space="preserve">      type: object</w:t>
      </w:r>
    </w:p>
    <w:p w:rsidR="00165BBE" w:rsidRPr="00630AB6" w:rsidRDefault="00165BBE" w:rsidP="00165BBE">
      <w:pPr>
        <w:pStyle w:val="PL"/>
      </w:pPr>
      <w:r w:rsidRPr="00630AB6">
        <w:t xml:space="preserve">      properties:</w:t>
      </w:r>
    </w:p>
    <w:p w:rsidR="00165BBE" w:rsidRPr="00630AB6" w:rsidRDefault="00165BBE" w:rsidP="00165BBE">
      <w:pPr>
        <w:pStyle w:val="PL"/>
      </w:pPr>
      <w:r w:rsidRPr="00630AB6">
        <w:t xml:space="preserve">        subscribedNssai: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'#/components/schemas/SubscribedSnssai'</w:t>
      </w:r>
    </w:p>
    <w:p w:rsidR="00165BBE" w:rsidRDefault="00165BBE" w:rsidP="004D1104">
      <w:pPr>
        <w:pStyle w:val="PL"/>
      </w:pPr>
      <w:r w:rsidRPr="00630AB6">
        <w:t xml:space="preserve">          minItems: </w:t>
      </w:r>
      <w:r>
        <w:t>1</w:t>
      </w:r>
    </w:p>
    <w:p w:rsidR="00165BBE" w:rsidRPr="00630AB6" w:rsidRDefault="00165BBE" w:rsidP="004D1104">
      <w:pPr>
        <w:pStyle w:val="PL"/>
      </w:pPr>
      <w:r w:rsidRPr="00630AB6">
        <w:t xml:space="preserve">        allowedNssai</w:t>
      </w:r>
      <w:r>
        <w:t>CurrentAccess</w:t>
      </w:r>
      <w:r w:rsidRPr="00630AB6">
        <w:t>:</w:t>
      </w:r>
    </w:p>
    <w:p w:rsidR="00165BBE" w:rsidRPr="00630AB6" w:rsidRDefault="00165BBE" w:rsidP="004D1104">
      <w:pPr>
        <w:pStyle w:val="PL"/>
      </w:pPr>
      <w:r w:rsidRPr="00630AB6">
        <w:t xml:space="preserve">          $ref: '#/components/sch</w:t>
      </w:r>
      <w:r>
        <w:t>emas/AllowedNssai'</w:t>
      </w:r>
    </w:p>
    <w:p w:rsidR="00165BBE" w:rsidRPr="00630AB6" w:rsidRDefault="00165BBE" w:rsidP="004D1104">
      <w:pPr>
        <w:pStyle w:val="PL"/>
      </w:pPr>
      <w:r w:rsidRPr="00630AB6">
        <w:t xml:space="preserve">        allowedNssai</w:t>
      </w:r>
      <w:r>
        <w:t>OtherAccess</w:t>
      </w:r>
      <w:r w:rsidRPr="00630AB6">
        <w:t>:</w:t>
      </w:r>
    </w:p>
    <w:p w:rsidR="00165BBE" w:rsidRDefault="00165BBE" w:rsidP="004D1104">
      <w:pPr>
        <w:pStyle w:val="PL"/>
      </w:pPr>
      <w:r w:rsidRPr="00630AB6">
        <w:t xml:space="preserve">          $ref: '#/components/schemas/AllowedNssai'</w:t>
      </w:r>
    </w:p>
    <w:p w:rsidR="00165BBE" w:rsidRPr="00630AB6" w:rsidRDefault="00165BBE" w:rsidP="004D1104">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165BBE" w:rsidRPr="00630AB6" w:rsidRDefault="00165BBE" w:rsidP="004D1104">
      <w:pPr>
        <w:pStyle w:val="PL"/>
      </w:pPr>
      <w:r w:rsidRPr="00630AB6">
        <w:t xml:space="preserve">          type: boolean</w:t>
      </w:r>
    </w:p>
    <w:p w:rsidR="00165BBE" w:rsidRPr="00630AB6" w:rsidRDefault="00165BBE" w:rsidP="004D1104">
      <w:pPr>
        <w:pStyle w:val="PL"/>
      </w:pPr>
      <w:r w:rsidRPr="00630AB6">
        <w:t xml:space="preserve">        requestedNssai: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Pr="00630AB6" w:rsidRDefault="00165BBE" w:rsidP="00165BBE">
      <w:pPr>
        <w:pStyle w:val="PL"/>
      </w:pPr>
      <w:r w:rsidRPr="00630AB6">
        <w:t xml:space="preserve">            $ref: 'TS29571_CommonData.yaml#/components/schemas/Snssai'</w:t>
      </w:r>
    </w:p>
    <w:p w:rsidR="00165BBE" w:rsidRDefault="00165BBE" w:rsidP="004D1104">
      <w:pPr>
        <w:pStyle w:val="PL"/>
      </w:pPr>
      <w:r w:rsidRPr="00630AB6">
        <w:t xml:space="preserve">          minItems: </w:t>
      </w:r>
      <w:r>
        <w:t>1</w:t>
      </w:r>
    </w:p>
    <w:p w:rsidR="00165BBE" w:rsidRPr="00630AB6" w:rsidRDefault="00165BBE" w:rsidP="004D1104">
      <w:pPr>
        <w:pStyle w:val="PL"/>
      </w:pPr>
      <w:r w:rsidRPr="00630AB6">
        <w:t xml:space="preserve">        mappingOfNssai: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'#/components/schemas/MappingOfSnssai'</w:t>
      </w:r>
    </w:p>
    <w:p w:rsidR="00165BBE" w:rsidRPr="00630AB6" w:rsidRDefault="00165BBE" w:rsidP="004D1104">
      <w:pPr>
        <w:pStyle w:val="PL"/>
      </w:pPr>
      <w:r w:rsidRPr="00630AB6">
        <w:t xml:space="preserve">          minItems: </w:t>
      </w:r>
      <w:r>
        <w:t>1</w:t>
      </w:r>
    </w:p>
    <w:p w:rsidR="00FE22D0" w:rsidRPr="00630AB6" w:rsidRDefault="00165BBE" w:rsidP="004D1104">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p>
    <w:p w:rsidR="004C7A0F" w:rsidRPr="00630AB6" w:rsidRDefault="004C7A0F" w:rsidP="0041307B">
      <w:pPr>
        <w:pStyle w:val="Heading2"/>
      </w:pPr>
      <w:bookmarkStart w:id="307" w:name="_Toc20142412"/>
      <w:bookmarkStart w:id="308" w:name="_Toc27592294"/>
      <w:r w:rsidRPr="00630AB6">
        <w:t>A.</w:t>
      </w:r>
      <w:r w:rsidR="00CA0EC8" w:rsidRPr="00630AB6">
        <w:t>3</w:t>
      </w:r>
      <w:r w:rsidRPr="00630AB6">
        <w:tab/>
      </w:r>
      <w:r w:rsidR="005005FE" w:rsidRPr="00630AB6">
        <w:t xml:space="preserve">Nnssf_NSSAIAvailability </w:t>
      </w:r>
      <w:r w:rsidR="00CA0EC8" w:rsidRPr="00630AB6">
        <w:t>API</w:t>
      </w:r>
      <w:bookmarkEnd w:id="307"/>
      <w:bookmarkEnd w:id="308"/>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97264B">
        <w:t>1</w:t>
      </w:r>
      <w:r w:rsidRPr="00630AB6">
        <w:t>.</w:t>
      </w:r>
      <w:r w:rsidR="0097264B">
        <w:t>0</w:t>
      </w:r>
      <w:r w:rsidR="0097264B">
        <w:rPr>
          <w:lang w:val="en-US"/>
        </w:rPr>
        <w:t>.alpha-1</w:t>
      </w:r>
      <w:r w:rsidR="0097264B" w:rsidRPr="00630AB6">
        <w:t>'</w:t>
      </w:r>
    </w:p>
    <w:p w:rsidR="005005FE" w:rsidRPr="00630AB6" w:rsidRDefault="005005FE" w:rsidP="00F63301">
      <w:pPr>
        <w:pStyle w:val="PL"/>
      </w:pPr>
      <w:r w:rsidRPr="00630AB6">
        <w:t xml:space="preserve">  title: 'NSSF NSSAI Availability'</w:t>
      </w:r>
    </w:p>
    <w:p w:rsidR="004000F9" w:rsidRDefault="005005FE" w:rsidP="00F63301">
      <w:pPr>
        <w:pStyle w:val="PL"/>
      </w:pPr>
      <w:r w:rsidRPr="00630AB6">
        <w:t xml:space="preserve">  description: </w:t>
      </w:r>
      <w:r w:rsidR="004000F9">
        <w:t>|</w:t>
      </w:r>
    </w:p>
    <w:p w:rsidR="007113AE" w:rsidRPr="007113AE" w:rsidRDefault="007113AE" w:rsidP="00F63301">
      <w:pPr>
        <w:pStyle w:val="PL"/>
      </w:pPr>
      <w:r>
        <w:t xml:space="preserve">    </w:t>
      </w:r>
      <w:r w:rsidRPr="00630AB6">
        <w:t>NSSF NSSAI Availability Service</w:t>
      </w:r>
      <w:r>
        <w:t>.</w:t>
      </w:r>
    </w:p>
    <w:p w:rsidR="004000F9" w:rsidRDefault="004000F9" w:rsidP="004000F9">
      <w:pPr>
        <w:pStyle w:val="PL"/>
      </w:pPr>
      <w:r>
        <w:t xml:space="preserve">    © 2019, 3GPP Organizational Partners (ARIB, ATIS, CCSA, ETSI, TSDSI, TTA, TTC).</w:t>
      </w:r>
    </w:p>
    <w:p w:rsidR="004000F9" w:rsidRPr="00630AB6" w:rsidRDefault="004000F9" w:rsidP="004000F9">
      <w:pPr>
        <w:pStyle w:val="PL"/>
      </w:pPr>
      <w:r>
        <w:t xml:space="preserve">    All rights reserved.</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nnssf-nssaiavailability</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4D1104">
      <w:pPr>
        <w:pStyle w:val="PL"/>
      </w:pPr>
      <w:r w:rsidRPr="00630AB6">
        <w:t xml:space="preserve">        default: </w:t>
      </w:r>
      <w:r w:rsidR="00E14F4F" w:rsidRPr="00630AB6">
        <w:t>https://example</w:t>
      </w:r>
      <w:r w:rsidR="00D00AC3" w:rsidRPr="00630AB6">
        <w:t>.com</w:t>
      </w:r>
    </w:p>
    <w:p w:rsidR="00D00AC3" w:rsidRDefault="00D00AC3" w:rsidP="004D1104">
      <w:pPr>
        <w:pStyle w:val="PL"/>
      </w:pPr>
      <w:r w:rsidRPr="00630AB6">
        <w:t xml:space="preserve">        description: apiRoot as defined in </w:t>
      </w:r>
      <w:r w:rsidR="001765C8">
        <w:t>clause</w:t>
      </w:r>
      <w:r w:rsidRPr="00630AB6">
        <w:t xml:space="preserve"> 4.4 of 3GPP TS 29.501</w:t>
      </w:r>
    </w:p>
    <w:p w:rsidR="001015AB" w:rsidRPr="00D27A4B" w:rsidRDefault="001015AB" w:rsidP="004D1104">
      <w:pPr>
        <w:pStyle w:val="PL"/>
      </w:pPr>
      <w:r w:rsidRPr="00D27A4B">
        <w:t>externalDocs</w:t>
      </w:r>
      <w:r>
        <w:t>:</w:t>
      </w:r>
    </w:p>
    <w:p w:rsidR="001015AB" w:rsidRPr="00D27A4B" w:rsidRDefault="001015AB" w:rsidP="001015AB">
      <w:pPr>
        <w:pStyle w:val="PL"/>
      </w:pPr>
      <w:r w:rsidRPr="00D27A4B">
        <w:lastRenderedPageBreak/>
        <w:t xml:space="preserve">  description: 3GPP TS 29.5</w:t>
      </w:r>
      <w:r>
        <w:t>3</w:t>
      </w:r>
      <w:r w:rsidRPr="00D27A4B">
        <w:t xml:space="preserve">1 </w:t>
      </w:r>
      <w:r w:rsidR="00270996" w:rsidRPr="00D27A4B">
        <w:t>V1</w:t>
      </w:r>
      <w:r w:rsidR="005A06E2">
        <w:t>6</w:t>
      </w:r>
      <w:r w:rsidRPr="00D27A4B">
        <w:t>.</w:t>
      </w:r>
      <w:r w:rsidR="005A06E2">
        <w:t>1</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D02B3F" w:rsidRDefault="007C099B" w:rsidP="00D02B3F">
      <w:pPr>
        <w:pStyle w:val="PL"/>
        <w:rPr>
          <w:lang w:val="en-US"/>
        </w:rPr>
      </w:pPr>
      <w:r w:rsidRPr="00630AB6">
        <w:t xml:space="preserve">            $ref: </w:t>
      </w:r>
      <w:r w:rsidR="00F16B2C" w:rsidRPr="00630AB6">
        <w:t>'TS29571_CommonData.yaml#/components/schemas/NfInstanceId</w:t>
      </w:r>
      <w:r w:rsidRPr="00630AB6">
        <w:t>'</w:t>
      </w:r>
    </w:p>
    <w:p w:rsidR="00E517E8" w:rsidRPr="002857AD" w:rsidRDefault="00E517E8" w:rsidP="00E517E8">
      <w:pPr>
        <w:pStyle w:val="PL"/>
        <w:rPr>
          <w:lang w:val="en-US"/>
        </w:rPr>
      </w:pPr>
      <w:r w:rsidRPr="002857AD">
        <w:rPr>
          <w:lang w:val="en-US"/>
        </w:rPr>
        <w:t xml:space="preserve">        - name: </w:t>
      </w:r>
      <w:r>
        <w:rPr>
          <w:lang w:val="en-US"/>
        </w:rPr>
        <w:t>Content-Encoding</w:t>
      </w:r>
    </w:p>
    <w:p w:rsidR="00E517E8" w:rsidRPr="002857AD" w:rsidRDefault="00E517E8" w:rsidP="00E517E8">
      <w:pPr>
        <w:pStyle w:val="PL"/>
        <w:rPr>
          <w:lang w:val="en-US"/>
        </w:rPr>
      </w:pPr>
      <w:r w:rsidRPr="002857AD">
        <w:rPr>
          <w:lang w:val="en-US"/>
        </w:rPr>
        <w:t xml:space="preserve">          in: header</w:t>
      </w:r>
    </w:p>
    <w:p w:rsidR="00E517E8" w:rsidRPr="002857AD" w:rsidRDefault="00E517E8" w:rsidP="00E517E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E517E8" w:rsidRPr="002857AD" w:rsidRDefault="00E517E8" w:rsidP="00E517E8">
      <w:pPr>
        <w:pStyle w:val="PL"/>
        <w:rPr>
          <w:lang w:val="en-US"/>
        </w:rPr>
      </w:pPr>
      <w:r w:rsidRPr="002857AD">
        <w:rPr>
          <w:lang w:val="en-US"/>
        </w:rPr>
        <w:t xml:space="preserve">          schema:</w:t>
      </w:r>
    </w:p>
    <w:p w:rsidR="00E517E8" w:rsidRPr="00630AB6" w:rsidRDefault="00E517E8" w:rsidP="00E517E8">
      <w:pPr>
        <w:pStyle w:val="PL"/>
      </w:pPr>
      <w:r w:rsidRPr="002857AD">
        <w:rPr>
          <w:lang w:val="en-US"/>
        </w:rPr>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D02B3F" w:rsidRDefault="005005FE" w:rsidP="00D02B3F">
      <w:pPr>
        <w:pStyle w:val="PL"/>
        <w:rPr>
          <w:lang w:val="en-US"/>
        </w:rPr>
      </w:pPr>
      <w:r w:rsidRPr="00630AB6">
        <w:t xml:space="preserve">                $ref: '#/components/schemas/AuthorizedNssaiAvailabilityInfo'</w:t>
      </w:r>
    </w:p>
    <w:p w:rsidR="00E517E8" w:rsidRDefault="00E517E8" w:rsidP="00E517E8">
      <w:pPr>
        <w:pStyle w:val="PL"/>
      </w:pPr>
      <w:r>
        <w:t xml:space="preserve">          headers:</w:t>
      </w:r>
    </w:p>
    <w:p w:rsidR="00E517E8" w:rsidRDefault="00E517E8" w:rsidP="00E517E8">
      <w:pPr>
        <w:pStyle w:val="PL"/>
      </w:pPr>
      <w:r>
        <w:t xml:space="preserve">            </w:t>
      </w:r>
      <w:r>
        <w:rPr>
          <w:lang w:val="en-US"/>
        </w:rPr>
        <w:t>Accept-Encoding</w:t>
      </w:r>
      <w:r>
        <w:t>:</w:t>
      </w:r>
    </w:p>
    <w:p w:rsidR="00E517E8" w:rsidRDefault="00E517E8" w:rsidP="00E517E8">
      <w:pPr>
        <w:pStyle w:val="PL"/>
      </w:pPr>
      <w:r>
        <w:t xml:space="preserve">              description: </w:t>
      </w:r>
      <w:r>
        <w:rPr>
          <w:lang w:val="en-US"/>
        </w:rPr>
        <w:t>Accept-Encoding</w:t>
      </w:r>
      <w:r w:rsidRPr="002857AD">
        <w:rPr>
          <w:lang w:val="en-US"/>
        </w:rPr>
        <w:t>, described in IETF RFC 7</w:t>
      </w:r>
      <w:r>
        <w:rPr>
          <w:lang w:val="en-US"/>
        </w:rPr>
        <w:t>694</w:t>
      </w:r>
    </w:p>
    <w:p w:rsidR="00E517E8" w:rsidRDefault="00E517E8" w:rsidP="00E517E8">
      <w:pPr>
        <w:pStyle w:val="PL"/>
      </w:pPr>
      <w:r>
        <w:t xml:space="preserve">              schema:</w:t>
      </w:r>
    </w:p>
    <w:p w:rsidR="00E517E8" w:rsidRDefault="00E517E8" w:rsidP="00E517E8">
      <w:pPr>
        <w:pStyle w:val="PL"/>
      </w:pPr>
      <w:r>
        <w:t xml:space="preserve">                type: string</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F16A9E">
      <w:pPr>
        <w:pStyle w:val="PL"/>
      </w:pPr>
      <w:r w:rsidRPr="00630AB6">
        <w:t xml:space="preserve">        '404':</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lastRenderedPageBreak/>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630AB6" w:rsidRDefault="00F16A9E" w:rsidP="00F63301">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F63301">
      <w:pPr>
        <w:pStyle w:val="PL"/>
      </w:pPr>
    </w:p>
    <w:p w:rsidR="007C099B" w:rsidRDefault="007C099B" w:rsidP="00F63301">
      <w:pPr>
        <w:pStyle w:val="PL"/>
      </w:pPr>
      <w:r w:rsidRPr="00630AB6">
        <w:t xml:space="preserve">        '404':</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pPr>
      <w:r w:rsidRPr="00630AB6">
        <w:t xml:space="preserve">          description: No Content (Successful deletion of SNSSAI information per TA)</w:t>
      </w:r>
    </w:p>
    <w:p w:rsidR="00F16A9E" w:rsidRDefault="00F16A9E" w:rsidP="00F16A9E">
      <w:pPr>
        <w:pStyle w:val="PL"/>
      </w:pPr>
      <w:r>
        <w:t xml:space="preserve">        '400</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'404':</w:t>
      </w:r>
    </w:p>
    <w:p w:rsidR="00F16A9E" w:rsidRPr="00F16A9E" w:rsidRDefault="00F16A9E"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lastRenderedPageBreak/>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pPr>
      <w:r w:rsidRPr="00630AB6">
        <w:t xml:space="preserve">                  description: No Content (successful notification)</w:t>
      </w:r>
    </w:p>
    <w:p w:rsidR="00F16A9E" w:rsidRDefault="00F16A9E" w:rsidP="00F16A9E">
      <w:pPr>
        <w:pStyle w:val="PL"/>
      </w:pPr>
      <w:r>
        <w:t xml:space="preserve">                '400':</w:t>
      </w:r>
    </w:p>
    <w:p w:rsidR="00F16A9E" w:rsidRDefault="00F16A9E" w:rsidP="00F16A9E">
      <w:pPr>
        <w:pStyle w:val="PL"/>
      </w:pPr>
      <w:r>
        <w:t xml:space="preserve">                  $ref: 'TS29571_CommonData.yaml#/components/responses/400'</w:t>
      </w:r>
    </w:p>
    <w:p w:rsidR="00F16A9E" w:rsidRDefault="00F16A9E" w:rsidP="00F16A9E">
      <w:pPr>
        <w:pStyle w:val="PL"/>
      </w:pPr>
      <w:r>
        <w:t xml:space="preserve">                '411':</w:t>
      </w:r>
    </w:p>
    <w:p w:rsidR="00F16A9E" w:rsidRDefault="00F16A9E" w:rsidP="00F16A9E">
      <w:pPr>
        <w:pStyle w:val="PL"/>
      </w:pPr>
      <w:r>
        <w:t xml:space="preserve">                  $ref: 'TS29571_CommonData.yaml#/components/responses/411'</w:t>
      </w:r>
    </w:p>
    <w:p w:rsidR="00F16A9E" w:rsidRDefault="00F16A9E" w:rsidP="00F16A9E">
      <w:pPr>
        <w:pStyle w:val="PL"/>
      </w:pPr>
      <w:r>
        <w:t xml:space="preserve">                '413':</w:t>
      </w:r>
    </w:p>
    <w:p w:rsidR="00F16A9E" w:rsidRDefault="00F16A9E" w:rsidP="00F16A9E">
      <w:pPr>
        <w:pStyle w:val="PL"/>
      </w:pPr>
      <w:r>
        <w:t xml:space="preserve">                  $ref: 'TS29571_CommonData.yaml#/components/responses/413'</w:t>
      </w:r>
    </w:p>
    <w:p w:rsidR="00F16A9E" w:rsidRDefault="00F16A9E" w:rsidP="00F16A9E">
      <w:pPr>
        <w:pStyle w:val="PL"/>
      </w:pPr>
      <w:r>
        <w:t xml:space="preserve">                '415':</w:t>
      </w:r>
    </w:p>
    <w:p w:rsidR="00F16A9E" w:rsidRDefault="00F16A9E" w:rsidP="00F16A9E">
      <w:pPr>
        <w:pStyle w:val="PL"/>
      </w:pPr>
      <w:r>
        <w:t xml:space="preserve">                  $ref: 'TS29571_CommonData.yaml#/components/responses/415'</w:t>
      </w:r>
    </w:p>
    <w:p w:rsidR="00F16A9E" w:rsidRDefault="00F16A9E" w:rsidP="00F16A9E">
      <w:pPr>
        <w:pStyle w:val="PL"/>
      </w:pPr>
      <w:r>
        <w:t xml:space="preserve">                '429':</w:t>
      </w:r>
    </w:p>
    <w:p w:rsidR="00F16A9E" w:rsidRDefault="00F16A9E" w:rsidP="00F16A9E">
      <w:pPr>
        <w:pStyle w:val="PL"/>
      </w:pPr>
      <w:r>
        <w:t xml:space="preserve">                  $ref: 'TS29571_CommonData.yaml#/components/responses/429'</w:t>
      </w:r>
    </w:p>
    <w:p w:rsidR="00F16A9E" w:rsidRDefault="00F16A9E" w:rsidP="00F16A9E">
      <w:pPr>
        <w:pStyle w:val="PL"/>
      </w:pPr>
      <w:r>
        <w:t xml:space="preserve">                '500':</w:t>
      </w:r>
    </w:p>
    <w:p w:rsidR="00F16A9E" w:rsidRDefault="00F16A9E" w:rsidP="00F16A9E">
      <w:pPr>
        <w:pStyle w:val="PL"/>
      </w:pPr>
      <w:r>
        <w:t xml:space="preserve">                  $ref: 'TS29571_CommonData.yaml#/components/responses/500'</w:t>
      </w:r>
    </w:p>
    <w:p w:rsidR="00F16A9E" w:rsidRDefault="00F16A9E" w:rsidP="00F16A9E">
      <w:pPr>
        <w:pStyle w:val="PL"/>
      </w:pPr>
      <w:r>
        <w:t xml:space="preserve">                '503':</w:t>
      </w:r>
    </w:p>
    <w:p w:rsidR="00F16A9E" w:rsidRDefault="00F16A9E" w:rsidP="00F16A9E">
      <w:pPr>
        <w:pStyle w:val="PL"/>
      </w:pPr>
      <w:r>
        <w:t xml:space="preserve">                  $ref: 'TS29571_CommonData.yaml#/components/responses/503'</w:t>
      </w:r>
    </w:p>
    <w:p w:rsidR="00F16A9E" w:rsidRDefault="00F16A9E" w:rsidP="00F16A9E">
      <w:pPr>
        <w:pStyle w:val="PL"/>
      </w:pPr>
      <w:r>
        <w:t xml:space="preserve">                default:</w:t>
      </w:r>
    </w:p>
    <w:p w:rsidR="00F16A9E" w:rsidRPr="00630AB6" w:rsidRDefault="00F16A9E" w:rsidP="00F16A9E">
      <w:pPr>
        <w:pStyle w:val="PL"/>
      </w:pPr>
      <w:r>
        <w:t xml:space="preserve">                  description: Unexpected error</w:t>
      </w:r>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pPr>
      <w:r w:rsidRPr="00630AB6">
        <w:t xml:space="preserve">                $ref: '#/components/schemas/NssfEventSubscriptionCreatedData'</w:t>
      </w:r>
    </w:p>
    <w:p w:rsidR="002A24FD" w:rsidRDefault="002A24FD" w:rsidP="002A24FD">
      <w:pPr>
        <w:pStyle w:val="PL"/>
      </w:pPr>
      <w:r>
        <w:t xml:space="preserve">          headers:</w:t>
      </w:r>
    </w:p>
    <w:p w:rsidR="002A24FD" w:rsidRDefault="002A24FD" w:rsidP="002A24FD">
      <w:pPr>
        <w:pStyle w:val="PL"/>
      </w:pPr>
      <w:r>
        <w:t xml:space="preserve">            Location:</w:t>
      </w:r>
    </w:p>
    <w:p w:rsidR="002A24FD" w:rsidRDefault="002A24FD" w:rsidP="002A24FD">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2A24FD">
      <w:pPr>
        <w:pStyle w:val="PL"/>
      </w:pPr>
      <w:r>
        <w:t xml:space="preserve">              required: true</w:t>
      </w:r>
    </w:p>
    <w:p w:rsidR="002A24FD" w:rsidRDefault="002A24FD" w:rsidP="002A24FD">
      <w:pPr>
        <w:pStyle w:val="PL"/>
      </w:pPr>
      <w:r>
        <w:t xml:space="preserve">              schema:</w:t>
      </w:r>
    </w:p>
    <w:p w:rsidR="002A24FD" w:rsidRDefault="002A24FD" w:rsidP="002A24FD">
      <w:pPr>
        <w:pStyle w:val="PL"/>
      </w:pPr>
      <w:r>
        <w:t xml:space="preserve">                type: string</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F63301">
      <w:pPr>
        <w:pStyle w:val="PL"/>
      </w:pPr>
      <w:r w:rsidRPr="00630AB6">
        <w:t xml:space="preserve">        '404':</w:t>
      </w:r>
    </w:p>
    <w:p w:rsidR="00F8267A" w:rsidRPr="00630AB6" w:rsidRDefault="00F8267A"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8267A" w:rsidRDefault="00F8267A" w:rsidP="00F8267A">
      <w:pPr>
        <w:pStyle w:val="PL"/>
        <w:rPr>
          <w:lang w:val="en-US"/>
        </w:rPr>
      </w:pPr>
      <w:r>
        <w:rPr>
          <w:lang w:val="en-US"/>
        </w:rPr>
        <w:t xml:space="preserve">        '411':</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F8267A">
      <w:pPr>
        <w:pStyle w:val="PL"/>
        <w:rPr>
          <w:lang w:val="en-US"/>
        </w:rPr>
      </w:pPr>
      <w:r>
        <w:rPr>
          <w:lang w:val="en-US"/>
        </w:rPr>
        <w:t xml:space="preserve">        '413':</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F8267A">
      <w:pPr>
        <w:pStyle w:val="PL"/>
        <w:rPr>
          <w:lang w:val="en-US"/>
        </w:rPr>
      </w:pPr>
      <w:r>
        <w:rPr>
          <w:lang w:val="en-US"/>
        </w:rPr>
        <w:t xml:space="preserve">        '415':</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F8267A">
      <w:pPr>
        <w:pStyle w:val="PL"/>
        <w:rPr>
          <w:lang w:val="en-US"/>
        </w:rPr>
      </w:pPr>
      <w:r>
        <w:rPr>
          <w:lang w:val="en-US"/>
        </w:rPr>
        <w:t xml:space="preserve">        '429':</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F8267A">
      <w:pPr>
        <w:pStyle w:val="PL"/>
        <w:rPr>
          <w:lang w:val="en-US"/>
        </w:rPr>
      </w:pPr>
      <w:r w:rsidRPr="002E5CBA">
        <w:rPr>
          <w:lang w:val="en-US"/>
        </w:rPr>
        <w:t xml:space="preserve">        </w:t>
      </w:r>
      <w:r>
        <w:rPr>
          <w:lang w:val="en-US"/>
        </w:rPr>
        <w:t>'500':</w:t>
      </w:r>
    </w:p>
    <w:p w:rsidR="00F8267A" w:rsidRDefault="00F8267A" w:rsidP="00F8267A">
      <w:pPr>
        <w:pStyle w:val="PL"/>
      </w:pPr>
      <w:r w:rsidRPr="002E5CBA">
        <w:rPr>
          <w:lang w:val="en-US"/>
        </w:rPr>
        <w:t xml:space="preserve">          </w:t>
      </w:r>
      <w:r w:rsidRPr="008F2F3C">
        <w:t>$ref: 'TS29571_CommonData.yaml#/components/responses/</w:t>
      </w:r>
      <w:r>
        <w:t>500</w:t>
      </w:r>
      <w:r w:rsidRPr="008F2F3C">
        <w:t>'</w:t>
      </w:r>
    </w:p>
    <w:p w:rsidR="00F8267A" w:rsidRDefault="00F8267A" w:rsidP="00F8267A">
      <w:pPr>
        <w:pStyle w:val="PL"/>
        <w:rPr>
          <w:lang w:val="en-US"/>
        </w:rPr>
      </w:pPr>
      <w:r w:rsidRPr="002E5CBA">
        <w:rPr>
          <w:lang w:val="en-US"/>
        </w:rPr>
        <w:t xml:space="preserve">        </w:t>
      </w:r>
      <w:r>
        <w:rPr>
          <w:lang w:val="en-US"/>
        </w:rPr>
        <w:t>'503':</w:t>
      </w:r>
    </w:p>
    <w:p w:rsidR="00F8267A" w:rsidRPr="00F8267A" w:rsidRDefault="00F8267A"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lastRenderedPageBreak/>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pPr>
    </w:p>
    <w:p w:rsidR="00F8267A" w:rsidRPr="00630AB6" w:rsidRDefault="00F8267A" w:rsidP="00F63301">
      <w:pPr>
        <w:pStyle w:val="PL"/>
      </w:pPr>
      <w:r w:rsidRPr="00630AB6">
        <w:t xml:space="preserve">  /nssai-availability/subscriptions</w:t>
      </w:r>
      <w:r>
        <w:t>/{</w:t>
      </w:r>
      <w:r w:rsidRPr="00630AB6">
        <w:rPr>
          <w:lang w:eastAsia="zh-CN"/>
        </w:rPr>
        <w:t>subscriptionId</w:t>
      </w:r>
      <w:r>
        <w:rPr>
          <w:lang w:eastAsia="zh-CN"/>
        </w:rPr>
        <w:t>}</w:t>
      </w:r>
      <w:r w:rsidRPr="00630AB6">
        <w:t>:</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pPr>
      <w:r w:rsidRPr="00630AB6">
        <w:t xml:space="preserve">          description: No Content (Successful deletion of subscription for NSSAI Availability notification)</w:t>
      </w:r>
    </w:p>
    <w:p w:rsidR="00F8267A" w:rsidRDefault="00F8267A" w:rsidP="00F8267A">
      <w:pPr>
        <w:pStyle w:val="PL"/>
        <w:rPr>
          <w:lang w:val="en-US"/>
        </w:rPr>
      </w:pPr>
      <w:r>
        <w:rPr>
          <w:lang w:val="en-US"/>
        </w:rPr>
        <w:t xml:space="preserve">        '400':</w:t>
      </w:r>
    </w:p>
    <w:p w:rsidR="00F8267A" w:rsidRDefault="00F8267A" w:rsidP="00F8267A">
      <w:pPr>
        <w:pStyle w:val="PL"/>
        <w:rPr>
          <w:lang w:val="en-US"/>
        </w:rPr>
      </w:pPr>
      <w:r w:rsidRPr="002E5CBA">
        <w:rPr>
          <w:lang w:val="en-US"/>
        </w:rPr>
        <w:t xml:space="preserve">          </w:t>
      </w:r>
      <w:r w:rsidRPr="001F14B1">
        <w:rPr>
          <w:lang w:val="en-US"/>
        </w:rPr>
        <w:t>$ref: 'TS29571_CommonData.yaml#/components/responses/400'</w:t>
      </w:r>
    </w:p>
    <w:p w:rsidR="00F8267A" w:rsidRDefault="00F8267A" w:rsidP="00F8267A">
      <w:pPr>
        <w:pStyle w:val="PL"/>
        <w:rPr>
          <w:lang w:val="en-US"/>
        </w:rPr>
      </w:pPr>
      <w:r>
        <w:rPr>
          <w:lang w:val="en-US"/>
        </w:rPr>
        <w:t xml:space="preserve">        '401':</w:t>
      </w:r>
    </w:p>
    <w:p w:rsidR="005005FE" w:rsidRPr="00630AB6" w:rsidRDefault="00F8267A" w:rsidP="00F8267A">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F8267A">
      <w:pPr>
        <w:pStyle w:val="PL"/>
      </w:pPr>
      <w:r w:rsidRPr="00630AB6">
        <w:t xml:space="preserve">        '404':</w:t>
      </w:r>
    </w:p>
    <w:p w:rsidR="007C099B" w:rsidRPr="00630AB6" w:rsidRDefault="00F8267A" w:rsidP="00F8267A">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F63301">
      <w:pPr>
        <w:pStyle w:val="PL"/>
      </w:pPr>
    </w:p>
    <w:p w:rsidR="00FA0593" w:rsidRDefault="00FA0593" w:rsidP="00FA0593">
      <w:pPr>
        <w:pStyle w:val="PL"/>
      </w:pPr>
      <w:r>
        <w:t xml:space="preserve">        '429</w:t>
      </w:r>
      <w:r w:rsidRPr="00630AB6">
        <w:t>':</w:t>
      </w:r>
    </w:p>
    <w:p w:rsidR="00FA0593" w:rsidRDefault="00FA0593" w:rsidP="00FA059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FA0593">
      <w:pPr>
        <w:pStyle w:val="PL"/>
        <w:rPr>
          <w:lang w:val="en-US"/>
        </w:rPr>
      </w:pPr>
      <w:r w:rsidRPr="002E5CBA">
        <w:rPr>
          <w:lang w:val="en-US"/>
        </w:rPr>
        <w:t xml:space="preserve">        </w:t>
      </w:r>
      <w:r>
        <w:rPr>
          <w:lang w:val="en-US"/>
        </w:rPr>
        <w:t>'500':</w:t>
      </w:r>
    </w:p>
    <w:p w:rsidR="00FA0593" w:rsidRDefault="00FA0593" w:rsidP="00FA0593">
      <w:pPr>
        <w:pStyle w:val="PL"/>
      </w:pPr>
      <w:r w:rsidRPr="002E5CBA">
        <w:rPr>
          <w:lang w:val="en-US"/>
        </w:rPr>
        <w:t xml:space="preserve">          </w:t>
      </w:r>
      <w:r w:rsidRPr="008F2F3C">
        <w:t>$ref: 'TS29571_CommonData.yaml#/components/responses/</w:t>
      </w:r>
      <w:r>
        <w:t>500</w:t>
      </w:r>
      <w:r w:rsidRPr="008F2F3C">
        <w:t>'</w:t>
      </w:r>
    </w:p>
    <w:p w:rsidR="00FA0593" w:rsidRDefault="00FA0593" w:rsidP="00FA0593">
      <w:pPr>
        <w:pStyle w:val="PL"/>
        <w:rPr>
          <w:lang w:val="en-US"/>
        </w:rPr>
      </w:pPr>
      <w:r w:rsidRPr="002E5CBA">
        <w:rPr>
          <w:lang w:val="en-US"/>
        </w:rPr>
        <w:t xml:space="preserve">        </w:t>
      </w:r>
      <w:r>
        <w:rPr>
          <w:lang w:val="en-US"/>
        </w:rPr>
        <w:t>'503':</w:t>
      </w:r>
    </w:p>
    <w:p w:rsidR="00FA0593" w:rsidRDefault="00FA0593"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D02B3F" w:rsidRDefault="005005FE" w:rsidP="00D02B3F">
      <w:pPr>
        <w:pStyle w:val="PL"/>
        <w:rPr>
          <w:lang w:val="en-US"/>
        </w:rPr>
      </w:pPr>
      <w:r w:rsidRPr="00630AB6">
        <w:t xml:space="preserve">          description: Unexpected error</w:t>
      </w:r>
    </w:p>
    <w:p w:rsidR="00E517E8" w:rsidRDefault="00E517E8" w:rsidP="00D02B3F">
      <w:pPr>
        <w:pStyle w:val="PL"/>
      </w:pPr>
    </w:p>
    <w:p w:rsidR="00E517E8" w:rsidRDefault="00E517E8" w:rsidP="00E517E8">
      <w:pPr>
        <w:pStyle w:val="PL"/>
      </w:pPr>
      <w:r w:rsidRPr="00630AB6">
        <w:t xml:space="preserve">  /nssai-availability:</w:t>
      </w:r>
    </w:p>
    <w:p w:rsidR="00E517E8" w:rsidRPr="002857AD" w:rsidRDefault="00E517E8" w:rsidP="00E517E8">
      <w:pPr>
        <w:pStyle w:val="PL"/>
      </w:pPr>
      <w:r w:rsidRPr="002857AD">
        <w:t xml:space="preserve">    </w:t>
      </w:r>
      <w:r>
        <w:t>options</w:t>
      </w:r>
      <w:r w:rsidRPr="002857AD">
        <w:t>:</w:t>
      </w:r>
    </w:p>
    <w:p w:rsidR="00E517E8" w:rsidRPr="002857AD" w:rsidRDefault="00E517E8" w:rsidP="00E517E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E517E8" w:rsidRPr="002857AD" w:rsidRDefault="00E517E8" w:rsidP="00E517E8">
      <w:pPr>
        <w:pStyle w:val="PL"/>
      </w:pPr>
      <w:r w:rsidRPr="002857AD">
        <w:t xml:space="preserve">      operationId: </w:t>
      </w:r>
      <w:r w:rsidRPr="00630AB6">
        <w:t>NSSAIAvailability</w:t>
      </w:r>
      <w:r>
        <w:t>Options</w:t>
      </w:r>
    </w:p>
    <w:p w:rsidR="00E517E8" w:rsidRPr="002857AD" w:rsidRDefault="00E517E8" w:rsidP="00E517E8">
      <w:pPr>
        <w:pStyle w:val="PL"/>
      </w:pPr>
      <w:r w:rsidRPr="002857AD">
        <w:t xml:space="preserve">      tags:</w:t>
      </w:r>
    </w:p>
    <w:p w:rsidR="00E517E8" w:rsidRPr="002857AD" w:rsidRDefault="00E517E8" w:rsidP="00E517E8">
      <w:pPr>
        <w:pStyle w:val="PL"/>
      </w:pPr>
      <w:r w:rsidRPr="002857AD">
        <w:t xml:space="preserve">        - </w:t>
      </w:r>
      <w:r>
        <w:t>NSSAI Availability</w:t>
      </w:r>
      <w:r w:rsidRPr="002857AD">
        <w:t xml:space="preserve"> Store</w:t>
      </w:r>
    </w:p>
    <w:p w:rsidR="00E517E8" w:rsidRPr="0059086B" w:rsidRDefault="00E517E8" w:rsidP="00E517E8">
      <w:pPr>
        <w:pStyle w:val="PL"/>
      </w:pPr>
      <w:r w:rsidRPr="0059086B">
        <w:t xml:space="preserve">      responses:</w:t>
      </w:r>
    </w:p>
    <w:p w:rsidR="00E517E8" w:rsidRPr="0059086B" w:rsidRDefault="00E517E8" w:rsidP="00E517E8">
      <w:pPr>
        <w:pStyle w:val="PL"/>
      </w:pPr>
      <w:r w:rsidRPr="0059086B">
        <w:t xml:space="preserve">        '200':</w:t>
      </w:r>
    </w:p>
    <w:p w:rsidR="00E517E8" w:rsidRPr="0059086B" w:rsidRDefault="00E517E8" w:rsidP="00E517E8">
      <w:pPr>
        <w:pStyle w:val="PL"/>
      </w:pPr>
      <w:r w:rsidRPr="0059086B">
        <w:t xml:space="preserve">          description: OK</w:t>
      </w:r>
    </w:p>
    <w:p w:rsidR="00E517E8" w:rsidRPr="002857AD" w:rsidRDefault="00E517E8" w:rsidP="00E517E8">
      <w:pPr>
        <w:pStyle w:val="PL"/>
        <w:rPr>
          <w:lang w:val="en-US"/>
        </w:rPr>
      </w:pPr>
      <w:r w:rsidRPr="002857AD">
        <w:rPr>
          <w:lang w:val="en-US"/>
        </w:rPr>
        <w:t xml:space="preserve">          headers:</w:t>
      </w:r>
    </w:p>
    <w:p w:rsidR="00E517E8" w:rsidRPr="002857AD" w:rsidRDefault="00E517E8" w:rsidP="00E517E8">
      <w:pPr>
        <w:pStyle w:val="PL"/>
        <w:rPr>
          <w:lang w:val="en-US"/>
        </w:rPr>
      </w:pPr>
      <w:r w:rsidRPr="002857AD">
        <w:rPr>
          <w:lang w:val="en-US"/>
        </w:rPr>
        <w:t xml:space="preserve">            </w:t>
      </w:r>
      <w:r>
        <w:rPr>
          <w:lang w:val="en-US"/>
        </w:rPr>
        <w:t>Accept-Encoding</w:t>
      </w:r>
      <w:r w:rsidRPr="002857AD">
        <w:rPr>
          <w:lang w:val="en-US"/>
        </w:rPr>
        <w:t>:</w:t>
      </w:r>
    </w:p>
    <w:p w:rsidR="00E517E8" w:rsidRPr="002857AD" w:rsidRDefault="00E517E8" w:rsidP="00E517E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E517E8" w:rsidRPr="002857AD" w:rsidRDefault="00E517E8" w:rsidP="00E517E8">
      <w:pPr>
        <w:pStyle w:val="PL"/>
        <w:rPr>
          <w:lang w:val="en-US"/>
        </w:rPr>
      </w:pPr>
      <w:r w:rsidRPr="002857AD">
        <w:rPr>
          <w:lang w:val="en-US"/>
        </w:rPr>
        <w:t xml:space="preserve">              schema:</w:t>
      </w:r>
    </w:p>
    <w:p w:rsidR="00E517E8" w:rsidRPr="00E517E8" w:rsidRDefault="00E517E8" w:rsidP="00E517E8">
      <w:pPr>
        <w:pStyle w:val="PL"/>
        <w:rPr>
          <w:lang w:val="en-US"/>
        </w:rPr>
      </w:pPr>
      <w:r w:rsidRPr="002857AD">
        <w:rPr>
          <w:lang w:val="en-US"/>
        </w:rPr>
        <w:t xml:space="preserve">                type: string</w:t>
      </w:r>
    </w:p>
    <w:p w:rsidR="00E517E8" w:rsidRPr="002857AD" w:rsidRDefault="00E517E8" w:rsidP="00E517E8">
      <w:pPr>
        <w:pStyle w:val="PL"/>
        <w:rPr>
          <w:lang w:val="en-US"/>
        </w:rPr>
      </w:pPr>
      <w:r w:rsidRPr="002857AD">
        <w:t xml:space="preserve">        </w:t>
      </w:r>
      <w:r w:rsidRPr="002857AD">
        <w:rPr>
          <w:lang w:val="en-US"/>
        </w:rPr>
        <w:t>'400':</w:t>
      </w:r>
    </w:p>
    <w:p w:rsidR="00E517E8" w:rsidRDefault="00E517E8" w:rsidP="00E517E8">
      <w:pPr>
        <w:pStyle w:val="PL"/>
        <w:rPr>
          <w:lang w:val="en-US"/>
        </w:rPr>
      </w:pPr>
      <w:r w:rsidRPr="002857AD">
        <w:rPr>
          <w:lang w:val="en-US"/>
        </w:rPr>
        <w:t xml:space="preserve">          $ref: 'TS29571_CommonData.yaml#/components/responses/400'</w:t>
      </w:r>
    </w:p>
    <w:p w:rsidR="00E517E8" w:rsidRPr="002857AD" w:rsidRDefault="00E517E8" w:rsidP="00E517E8">
      <w:pPr>
        <w:pStyle w:val="PL"/>
        <w:rPr>
          <w:lang w:val="en-US"/>
        </w:rPr>
      </w:pPr>
      <w:r w:rsidRPr="002857AD">
        <w:rPr>
          <w:lang w:val="en-US"/>
        </w:rPr>
        <w:t xml:space="preserve">        '40</w:t>
      </w:r>
      <w:r>
        <w:rPr>
          <w:lang w:val="en-US"/>
        </w:rPr>
        <w:t>1</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'TS29571_CommonData.yaml#/components/responses/40</w:t>
      </w:r>
      <w:r>
        <w:rPr>
          <w:lang w:val="en-US"/>
        </w:rPr>
        <w:t>1</w:t>
      </w:r>
      <w:r w:rsidRPr="002857AD">
        <w:rPr>
          <w:lang w:val="en-US"/>
        </w:rPr>
        <w:t>'</w:t>
      </w:r>
    </w:p>
    <w:p w:rsidR="00E517E8" w:rsidRPr="002857AD" w:rsidRDefault="00E517E8" w:rsidP="00E517E8">
      <w:pPr>
        <w:pStyle w:val="PL"/>
        <w:rPr>
          <w:lang w:val="en-US"/>
        </w:rPr>
      </w:pPr>
      <w:r w:rsidRPr="002857AD">
        <w:rPr>
          <w:lang w:val="en-US"/>
        </w:rPr>
        <w:t xml:space="preserve">        '40</w:t>
      </w:r>
      <w:r>
        <w:rPr>
          <w:lang w:val="en-US"/>
        </w:rPr>
        <w:t>3</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'TS29571_CommonData.yaml#/components/responses/40</w:t>
      </w:r>
      <w:r>
        <w:rPr>
          <w:lang w:val="en-US"/>
        </w:rPr>
        <w:t>3</w:t>
      </w:r>
      <w:r w:rsidRPr="002857AD">
        <w:rPr>
          <w:lang w:val="en-US"/>
        </w:rPr>
        <w:t>'</w:t>
      </w:r>
    </w:p>
    <w:p w:rsidR="00E517E8" w:rsidRPr="002857AD" w:rsidRDefault="00E517E8" w:rsidP="00E517E8">
      <w:pPr>
        <w:pStyle w:val="PL"/>
        <w:rPr>
          <w:lang w:val="en-US"/>
        </w:rPr>
      </w:pPr>
      <w:r w:rsidRPr="002857AD">
        <w:rPr>
          <w:lang w:val="en-US"/>
        </w:rPr>
        <w:t xml:space="preserve">        '404':</w:t>
      </w:r>
    </w:p>
    <w:p w:rsidR="00E517E8" w:rsidRPr="002857AD" w:rsidRDefault="00E517E8" w:rsidP="00E517E8">
      <w:pPr>
        <w:pStyle w:val="PL"/>
        <w:rPr>
          <w:lang w:val="en-US"/>
        </w:rPr>
      </w:pPr>
      <w:r w:rsidRPr="002857AD">
        <w:rPr>
          <w:lang w:val="en-US"/>
        </w:rPr>
        <w:t xml:space="preserve">          $ref: 'TS29571_CommonData.yaml#/components/responses/404'</w:t>
      </w:r>
    </w:p>
    <w:p w:rsidR="00E517E8" w:rsidRPr="002857AD" w:rsidRDefault="00E517E8" w:rsidP="00E517E8">
      <w:pPr>
        <w:pStyle w:val="PL"/>
        <w:rPr>
          <w:lang w:val="en-US"/>
        </w:rPr>
      </w:pPr>
      <w:r w:rsidRPr="002857AD">
        <w:rPr>
          <w:lang w:val="en-US"/>
        </w:rPr>
        <w:t xml:space="preserve">        '4</w:t>
      </w:r>
      <w:r>
        <w:rPr>
          <w:lang w:val="en-US"/>
        </w:rPr>
        <w:t>05</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w:t>
      </w:r>
      <w:r>
        <w:rPr>
          <w:lang w:val="en-US"/>
        </w:rPr>
        <w:t>05</w:t>
      </w:r>
      <w:r w:rsidRPr="002857AD">
        <w:rPr>
          <w:lang w:val="en-US"/>
        </w:rPr>
        <w:t>'</w:t>
      </w:r>
    </w:p>
    <w:p w:rsidR="00E517E8" w:rsidRPr="002857AD" w:rsidRDefault="00E517E8" w:rsidP="00E517E8">
      <w:pPr>
        <w:pStyle w:val="PL"/>
        <w:rPr>
          <w:lang w:val="en-US"/>
        </w:rPr>
      </w:pPr>
      <w:r w:rsidRPr="002857AD">
        <w:rPr>
          <w:lang w:val="en-US"/>
        </w:rPr>
        <w:t xml:space="preserve">        '4</w:t>
      </w:r>
      <w:r>
        <w:rPr>
          <w:lang w:val="en-US"/>
        </w:rPr>
        <w:t>29</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w:t>
      </w:r>
      <w:r>
        <w:rPr>
          <w:lang w:val="en-US"/>
        </w:rPr>
        <w:t>29</w:t>
      </w:r>
      <w:r w:rsidRPr="002857AD">
        <w:rPr>
          <w:lang w:val="en-US"/>
        </w:rPr>
        <w:t>'</w:t>
      </w:r>
    </w:p>
    <w:p w:rsidR="00E517E8" w:rsidRPr="002857AD" w:rsidRDefault="00E517E8" w:rsidP="00E517E8">
      <w:pPr>
        <w:pStyle w:val="PL"/>
        <w:rPr>
          <w:lang w:val="en-US"/>
        </w:rPr>
      </w:pPr>
      <w:r w:rsidRPr="002857AD">
        <w:rPr>
          <w:lang w:val="en-US"/>
        </w:rPr>
        <w:t xml:space="preserve">        '500':</w:t>
      </w:r>
    </w:p>
    <w:p w:rsidR="00E517E8" w:rsidRPr="002857AD" w:rsidRDefault="00E517E8" w:rsidP="00E517E8">
      <w:pPr>
        <w:pStyle w:val="PL"/>
        <w:rPr>
          <w:lang w:val="en-US"/>
        </w:rPr>
      </w:pPr>
      <w:r w:rsidRPr="002857AD">
        <w:rPr>
          <w:lang w:val="en-US"/>
        </w:rPr>
        <w:t xml:space="preserve">          $ref: 'TS29571_CommonData.yaml#/components/responses/500'</w:t>
      </w:r>
    </w:p>
    <w:p w:rsidR="00E517E8" w:rsidRPr="002857AD" w:rsidRDefault="00E517E8" w:rsidP="00E517E8">
      <w:pPr>
        <w:pStyle w:val="PL"/>
        <w:rPr>
          <w:lang w:val="en-US"/>
        </w:rPr>
      </w:pPr>
      <w:r w:rsidRPr="002857AD">
        <w:rPr>
          <w:lang w:val="en-US"/>
        </w:rPr>
        <w:t xml:space="preserve">        '501':</w:t>
      </w:r>
    </w:p>
    <w:p w:rsidR="00E517E8" w:rsidRPr="002857AD" w:rsidRDefault="00E517E8" w:rsidP="00E517E8">
      <w:pPr>
        <w:pStyle w:val="PL"/>
        <w:rPr>
          <w:lang w:val="en-US"/>
        </w:rPr>
      </w:pPr>
      <w:r w:rsidRPr="002857AD">
        <w:rPr>
          <w:lang w:val="en-US"/>
        </w:rPr>
        <w:t xml:space="preserve">          $ref: 'TS29571_CommonData.yaml#/components/responses/501'</w:t>
      </w:r>
    </w:p>
    <w:p w:rsidR="00E517E8" w:rsidRPr="002857AD" w:rsidRDefault="00E517E8" w:rsidP="00E517E8">
      <w:pPr>
        <w:pStyle w:val="PL"/>
        <w:rPr>
          <w:lang w:val="en-US"/>
        </w:rPr>
      </w:pPr>
      <w:r w:rsidRPr="002857AD">
        <w:rPr>
          <w:lang w:val="en-US"/>
        </w:rPr>
        <w:t xml:space="preserve">        '503':</w:t>
      </w:r>
    </w:p>
    <w:p w:rsidR="00E517E8" w:rsidRPr="002857AD" w:rsidRDefault="00E517E8" w:rsidP="00E517E8">
      <w:pPr>
        <w:pStyle w:val="PL"/>
      </w:pPr>
      <w:r w:rsidRPr="002857AD">
        <w:rPr>
          <w:lang w:val="en-US"/>
        </w:rPr>
        <w:t xml:space="preserve">          $ref: 'TS29571_CommonData.yaml#/components/responses/503'</w:t>
      </w:r>
    </w:p>
    <w:p w:rsidR="00E517E8" w:rsidRPr="002857AD" w:rsidRDefault="00E517E8" w:rsidP="00E517E8">
      <w:pPr>
        <w:pStyle w:val="PL"/>
      </w:pPr>
      <w:r w:rsidRPr="002857AD">
        <w:t xml:space="preserve">        default:</w:t>
      </w:r>
    </w:p>
    <w:p w:rsidR="00E517E8" w:rsidRPr="00630AB6" w:rsidRDefault="00E517E8" w:rsidP="00E517E8">
      <w:pPr>
        <w:pStyle w:val="PL"/>
      </w:pPr>
      <w:r w:rsidRPr="002857AD">
        <w:rPr>
          <w:lang w:val="en-US"/>
        </w:rPr>
        <w:t xml:space="preserve">          $ref: 'TS29571_CommonData.yaml#/components/responses/default'</w:t>
      </w:r>
    </w:p>
    <w:p w:rsidR="005005FE" w:rsidRPr="00630AB6" w:rsidRDefault="005005FE" w:rsidP="00F63301">
      <w:pPr>
        <w:pStyle w:val="PL"/>
      </w:pP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w:t>
      </w:r>
    </w:p>
    <w:p w:rsidR="00CC3781" w:rsidRPr="00630AB6" w:rsidRDefault="00CC3781" w:rsidP="00F63301">
      <w:pPr>
        <w:pStyle w:val="PL"/>
      </w:pPr>
      <w:r w:rsidRPr="00630AB6">
        <w:lastRenderedPageBreak/>
        <w:t xml:space="preserve">        clientCredentials:</w:t>
      </w:r>
    </w:p>
    <w:p w:rsidR="00CC3781" w:rsidRPr="00630AB6" w:rsidRDefault="00CC3781" w:rsidP="00F63301">
      <w:pPr>
        <w:pStyle w:val="PL"/>
      </w:pPr>
      <w:r w:rsidRPr="00630AB6">
        <w:t xml:space="preserve">          tokenUrl: '{nrfApiRoot}/oauth2/token'</w:t>
      </w:r>
    </w:p>
    <w:p w:rsidR="00CC3781" w:rsidRDefault="00CC3781" w:rsidP="00F63301">
      <w:pPr>
        <w:pStyle w:val="PL"/>
      </w:pPr>
      <w:r w:rsidRPr="00630AB6">
        <w:t xml:space="preserve">          scopes:</w:t>
      </w:r>
    </w:p>
    <w:p w:rsidR="00174025" w:rsidRPr="00630AB6" w:rsidRDefault="00174025" w:rsidP="0017402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pPr>
      <w:r w:rsidRPr="00630AB6">
        <w:t xml:space="preserve">        supportedNssaiAvailabilityData:</w:t>
      </w:r>
    </w:p>
    <w:p w:rsidR="00E31868" w:rsidRDefault="00E31868" w:rsidP="00E31868">
      <w:pPr>
        <w:pStyle w:val="PL"/>
      </w:pPr>
      <w:r w:rsidRPr="004C2CB5">
        <w:t xml:space="preserve">          </w:t>
      </w:r>
      <w:r>
        <w:t>type: array</w:t>
      </w:r>
    </w:p>
    <w:p w:rsidR="00E31868" w:rsidRPr="00630AB6" w:rsidRDefault="00E31868" w:rsidP="00F63301">
      <w:pPr>
        <w:pStyle w:val="PL"/>
      </w:pPr>
      <w:r w:rsidRPr="004C2CB5">
        <w:t xml:space="preserve">          </w:t>
      </w:r>
      <w:r>
        <w:t>items:</w:t>
      </w:r>
    </w:p>
    <w:p w:rsidR="00E31868" w:rsidRDefault="005005FE" w:rsidP="00E31868">
      <w:pPr>
        <w:pStyle w:val="PL"/>
      </w:pPr>
      <w:r w:rsidRPr="00630AB6">
        <w:t xml:space="preserve">          </w:t>
      </w:r>
      <w:r w:rsidR="00E31868">
        <w:t xml:space="preserve">  </w:t>
      </w:r>
      <w:r w:rsidRPr="00630AB6">
        <w:t>$ref: '#/components/schemas/SupportedNssaiAvailabilityData'</w:t>
      </w:r>
    </w:p>
    <w:p w:rsidR="005005FE" w:rsidRPr="00630AB6" w:rsidRDefault="00E31868" w:rsidP="004D1104">
      <w:pPr>
        <w:pStyle w:val="PL"/>
      </w:pPr>
      <w:r>
        <w:t xml:space="preserve">          minItems: 1</w:t>
      </w:r>
    </w:p>
    <w:p w:rsidR="005005FE" w:rsidRPr="00630AB6" w:rsidRDefault="005005FE" w:rsidP="004D1104">
      <w:pPr>
        <w:pStyle w:val="PL"/>
      </w:pPr>
      <w:r w:rsidRPr="00630AB6">
        <w:t xml:space="preserve">        supportedFeatures:</w:t>
      </w:r>
    </w:p>
    <w:p w:rsidR="00FD5D62" w:rsidRDefault="005005FE" w:rsidP="00F63301">
      <w:pPr>
        <w:pStyle w:val="PL"/>
      </w:pPr>
      <w:r w:rsidRPr="00630AB6">
        <w:t xml:space="preserve">          $ref: </w:t>
      </w:r>
      <w:r w:rsidR="00F16B2C" w:rsidRPr="00630AB6">
        <w:t>'TS29571_CommonData.yaml#/components/schemas/SupportedFeatures</w:t>
      </w:r>
      <w:r w:rsidRPr="00630AB6">
        <w:t>'</w:t>
      </w:r>
    </w:p>
    <w:p w:rsidR="00F56626" w:rsidRPr="00630AB6" w:rsidRDefault="00F56626" w:rsidP="00F56626">
      <w:pPr>
        <w:pStyle w:val="PL"/>
      </w:pPr>
      <w:r w:rsidRPr="00630AB6">
        <w:t xml:space="preserve">        </w:t>
      </w:r>
      <w:r>
        <w:t>amfSetId</w:t>
      </w:r>
      <w:r w:rsidRPr="00630AB6">
        <w:t>:</w:t>
      </w:r>
    </w:p>
    <w:p w:rsidR="00F56626" w:rsidRDefault="00F56626" w:rsidP="00F56626">
      <w:pPr>
        <w:pStyle w:val="PL"/>
      </w:pPr>
      <w:r w:rsidRPr="00630AB6">
        <w:t xml:space="preserve">          type: string</w:t>
      </w:r>
    </w:p>
    <w:p w:rsidR="00F56626" w:rsidRPr="00FD5D62" w:rsidRDefault="00F56626" w:rsidP="00F56626">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pPr>
      <w:r w:rsidRPr="00630AB6">
        <w:t xml:space="preserve">          </w:t>
      </w:r>
      <w:r w:rsidR="00D652D6" w:rsidRPr="00630AB6">
        <w:t xml:space="preserve">  </w:t>
      </w:r>
      <w:r w:rsidRPr="00630AB6">
        <w:t>$ref: '#/components/schemas/RestrictedSnssai'</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4D1104">
      <w:pPr>
        <w:pStyle w:val="PL"/>
      </w:pPr>
      <w:r w:rsidRPr="00630AB6">
        <w:lastRenderedPageBreak/>
        <w:t xml:space="preserve">          minItems: </w:t>
      </w:r>
      <w:r>
        <w:t>1</w:t>
      </w:r>
    </w:p>
    <w:p w:rsidR="005005FE" w:rsidRPr="00630AB6" w:rsidRDefault="005005FE" w:rsidP="004D1104">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'TS29571_CommonData.yaml#/components/schemas/Tai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event:</w:t>
      </w:r>
    </w:p>
    <w:p w:rsidR="005005FE" w:rsidRDefault="005005FE" w:rsidP="00F63301">
      <w:pPr>
        <w:pStyle w:val="PL"/>
      </w:pPr>
      <w:r w:rsidRPr="00630AB6">
        <w:t xml:space="preserve">          $ref: '#/components/schemas/NssfEventType'</w:t>
      </w:r>
    </w:p>
    <w:p w:rsidR="00511663" w:rsidRPr="00630AB6" w:rsidRDefault="00511663" w:rsidP="00511663">
      <w:pPr>
        <w:pStyle w:val="PL"/>
      </w:pPr>
      <w:r w:rsidRPr="00630AB6">
        <w:t xml:space="preserve">        </w:t>
      </w:r>
      <w:r>
        <w:t>expiry</w:t>
      </w:r>
      <w:r w:rsidRPr="00630AB6">
        <w:t>:</w:t>
      </w:r>
    </w:p>
    <w:p w:rsidR="00511663" w:rsidRDefault="00511663" w:rsidP="00511663">
      <w:pPr>
        <w:pStyle w:val="PL"/>
      </w:pPr>
      <w:r w:rsidRPr="00630AB6">
        <w:t xml:space="preserve">          $ref: 'TS29571_CommonData.yaml#/components/schemas/</w:t>
      </w:r>
      <w:r>
        <w:t>DateTime</w:t>
      </w:r>
      <w:r w:rsidRPr="00630AB6">
        <w:t>'</w:t>
      </w:r>
    </w:p>
    <w:p w:rsidR="00862535" w:rsidRPr="00630AB6" w:rsidRDefault="00862535" w:rsidP="00862535">
      <w:pPr>
        <w:pStyle w:val="PL"/>
      </w:pPr>
      <w:r w:rsidRPr="00630AB6">
        <w:t xml:space="preserve">        </w:t>
      </w:r>
      <w:r>
        <w:t>amfSetId</w:t>
      </w:r>
      <w:r w:rsidRPr="00630AB6">
        <w:t>:</w:t>
      </w:r>
    </w:p>
    <w:p w:rsidR="00862535" w:rsidRDefault="00862535" w:rsidP="00862535">
      <w:pPr>
        <w:pStyle w:val="PL"/>
      </w:pPr>
      <w:r w:rsidRPr="00630AB6">
        <w:t xml:space="preserve">          type: string</w:t>
      </w:r>
    </w:p>
    <w:p w:rsidR="00862535" w:rsidRPr="00630AB6" w:rsidRDefault="00862535" w:rsidP="0086253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pPr>
      <w:r w:rsidRPr="00630AB6">
        <w:t xml:space="preserve">          type: string</w:t>
      </w:r>
    </w:p>
    <w:p w:rsidR="00511663" w:rsidRPr="00630AB6" w:rsidRDefault="00511663" w:rsidP="00511663">
      <w:pPr>
        <w:pStyle w:val="PL"/>
      </w:pPr>
      <w:r w:rsidRPr="00630AB6">
        <w:t xml:space="preserve">        </w:t>
      </w:r>
      <w:r>
        <w:t>expiry</w:t>
      </w:r>
      <w:r w:rsidRPr="00630AB6">
        <w:t>:</w:t>
      </w:r>
    </w:p>
    <w:p w:rsidR="005005FE"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4D1104">
      <w:pPr>
        <w:pStyle w:val="PL"/>
      </w:pPr>
      <w:r w:rsidRPr="00630AB6">
        <w:t xml:space="preserve">          minItems: </w:t>
      </w:r>
      <w:r>
        <w:t>1</w:t>
      </w:r>
    </w:p>
    <w:p w:rsidR="00063911" w:rsidRPr="00630AB6" w:rsidRDefault="00063911" w:rsidP="004D1104">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pPr>
      <w:r w:rsidRPr="00630AB6">
        <w:t xml:space="preserve">        $ref: </w:t>
      </w:r>
      <w:r w:rsidR="00F16B2C" w:rsidRPr="00630AB6">
        <w:t>'TS29571_CommonData.yaml#/components/schemas/PatchItem</w:t>
      </w:r>
      <w:r w:rsidRPr="00630AB6">
        <w:t>'</w:t>
      </w:r>
    </w:p>
    <w:p w:rsidR="00063911" w:rsidRPr="00630AB6" w:rsidRDefault="00A27813" w:rsidP="004D1104">
      <w:pPr>
        <w:pStyle w:val="NF"/>
      </w:pPr>
      <w:r w:rsidRPr="00630AB6">
        <w:t xml:space="preserve">      minItems: </w:t>
      </w:r>
      <w:r>
        <w:t>1</w:t>
      </w:r>
    </w:p>
    <w:p w:rsidR="005005FE" w:rsidRPr="00630AB6" w:rsidRDefault="005005FE" w:rsidP="004D1104">
      <w:pPr>
        <w:pStyle w:val="NF"/>
      </w:pPr>
    </w:p>
    <w:p w:rsidR="005005FE" w:rsidRPr="00630AB6" w:rsidRDefault="005005FE" w:rsidP="00F63301">
      <w:pPr>
        <w:pStyle w:val="PL"/>
        <w:rPr>
          <w:i/>
        </w:rPr>
      </w:pPr>
    </w:p>
    <w:p w:rsidR="00080512" w:rsidRPr="00630AB6" w:rsidRDefault="00080512">
      <w:pPr>
        <w:pStyle w:val="Heading8"/>
      </w:pPr>
      <w:bookmarkStart w:id="309" w:name="historyclause"/>
      <w:r w:rsidRPr="00630AB6">
        <w:br w:type="page"/>
      </w:r>
      <w:bookmarkStart w:id="310" w:name="_Toc20142413"/>
      <w:bookmarkStart w:id="311" w:name="_Toc27592295"/>
      <w:r w:rsidRPr="00630AB6">
        <w:lastRenderedPageBreak/>
        <w:t xml:space="preserve">Annex </w:t>
      </w:r>
      <w:r w:rsidR="003A7F41" w:rsidRPr="00630AB6">
        <w:t>B</w:t>
      </w:r>
      <w:r w:rsidRPr="00630AB6">
        <w:t xml:space="preserve"> (informative):</w:t>
      </w:r>
      <w:r w:rsidRPr="00630AB6">
        <w:br/>
        <w:t>Change history</w:t>
      </w:r>
      <w:bookmarkEnd w:id="310"/>
      <w:bookmarkEnd w:id="311"/>
    </w:p>
    <w:bookmarkEnd w:id="309"/>
    <w:p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rsidTr="005D55BD">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5D55BD">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952" w:type="dxa"/>
            <w:shd w:val="pct10" w:color="auto" w:fill="FFFFFF"/>
          </w:tcPr>
          <w:p w:rsidR="003C3971" w:rsidRPr="00630AB6" w:rsidRDefault="003C3971" w:rsidP="00DF2B1F">
            <w:pPr>
              <w:pStyle w:val="TAL"/>
              <w:rPr>
                <w:b/>
                <w:sz w:val="16"/>
              </w:rPr>
            </w:pPr>
            <w:r w:rsidRPr="00630AB6">
              <w:rPr>
                <w:b/>
                <w:sz w:val="16"/>
              </w:rPr>
              <w:t>TDoc</w:t>
            </w:r>
          </w:p>
        </w:tc>
        <w:tc>
          <w:tcPr>
            <w:tcW w:w="567"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5D55BD">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5D55BD">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5D55BD">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5D55BD">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5D55BD">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5D55BD">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5D55BD">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5D55BD">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5D55BD">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rsidR="00C00BCA" w:rsidRPr="00630AB6" w:rsidRDefault="00C00BCA" w:rsidP="00870C57">
            <w:pPr>
              <w:pStyle w:val="TAC"/>
              <w:rPr>
                <w:sz w:val="16"/>
                <w:szCs w:val="16"/>
                <w:lang w:eastAsia="zh-CN"/>
              </w:rPr>
            </w:pPr>
          </w:p>
        </w:tc>
        <w:tc>
          <w:tcPr>
            <w:tcW w:w="567"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5D55BD">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5D55BD">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5D55BD">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952" w:type="dxa"/>
            <w:shd w:val="solid" w:color="FFFFFF" w:fill="auto"/>
          </w:tcPr>
          <w:p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5D55BD">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952" w:type="dxa"/>
            <w:shd w:val="solid" w:color="FFFFFF" w:fill="auto"/>
          </w:tcPr>
          <w:p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5D55BD">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952" w:type="dxa"/>
            <w:shd w:val="solid" w:color="FFFFFF" w:fill="auto"/>
          </w:tcPr>
          <w:p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5D55BD">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952" w:type="dxa"/>
            <w:shd w:val="solid" w:color="FFFFFF" w:fill="auto"/>
          </w:tcPr>
          <w:p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5D55BD">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952" w:type="dxa"/>
            <w:shd w:val="solid" w:color="FFFFFF" w:fill="auto"/>
          </w:tcPr>
          <w:p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5D55BD">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952" w:type="dxa"/>
            <w:shd w:val="solid" w:color="FFFFFF" w:fill="auto"/>
          </w:tcPr>
          <w:p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5D55BD">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952" w:type="dxa"/>
            <w:shd w:val="solid" w:color="FFFFFF" w:fill="auto"/>
          </w:tcPr>
          <w:p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0B2589" w:rsidRPr="00630AB6" w:rsidTr="005D55BD">
        <w:tc>
          <w:tcPr>
            <w:tcW w:w="800" w:type="dxa"/>
            <w:shd w:val="solid" w:color="FFFFFF" w:fill="auto"/>
          </w:tcPr>
          <w:p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17640E">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17640E">
            <w:pPr>
              <w:pStyle w:val="TAL"/>
              <w:rPr>
                <w:sz w:val="16"/>
                <w:szCs w:val="16"/>
              </w:rPr>
            </w:pPr>
            <w:r>
              <w:rPr>
                <w:rFonts w:hint="eastAsia"/>
                <w:sz w:val="16"/>
                <w:szCs w:val="16"/>
              </w:rPr>
              <w:t>0026</w:t>
            </w:r>
          </w:p>
        </w:tc>
        <w:tc>
          <w:tcPr>
            <w:tcW w:w="425" w:type="dxa"/>
            <w:shd w:val="solid" w:color="FFFFFF" w:fill="auto"/>
          </w:tcPr>
          <w:p w:rsidR="000B2589" w:rsidRDefault="005E6511" w:rsidP="0017640E">
            <w:pPr>
              <w:pStyle w:val="TAR"/>
              <w:rPr>
                <w:sz w:val="16"/>
                <w:szCs w:val="16"/>
              </w:rPr>
            </w:pPr>
            <w:r>
              <w:rPr>
                <w:rFonts w:hint="eastAsia"/>
                <w:sz w:val="16"/>
                <w:szCs w:val="16"/>
              </w:rPr>
              <w:t>1</w:t>
            </w:r>
          </w:p>
        </w:tc>
        <w:tc>
          <w:tcPr>
            <w:tcW w:w="425" w:type="dxa"/>
            <w:shd w:val="solid" w:color="FFFFFF" w:fill="auto"/>
          </w:tcPr>
          <w:p w:rsidR="000B2589" w:rsidRDefault="000B2589" w:rsidP="0017640E">
            <w:pPr>
              <w:pStyle w:val="TAC"/>
              <w:rPr>
                <w:sz w:val="16"/>
                <w:szCs w:val="16"/>
              </w:rPr>
            </w:pPr>
            <w:r>
              <w:rPr>
                <w:rFonts w:hint="eastAsia"/>
                <w:sz w:val="16"/>
                <w:szCs w:val="16"/>
              </w:rPr>
              <w:t>F</w:t>
            </w:r>
          </w:p>
        </w:tc>
        <w:tc>
          <w:tcPr>
            <w:tcW w:w="4962" w:type="dxa"/>
            <w:shd w:val="solid" w:color="FFFFFF" w:fill="auto"/>
          </w:tcPr>
          <w:p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0027</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0029</w:t>
            </w:r>
          </w:p>
        </w:tc>
        <w:tc>
          <w:tcPr>
            <w:tcW w:w="425" w:type="dxa"/>
            <w:shd w:val="solid" w:color="FFFFFF" w:fill="auto"/>
          </w:tcPr>
          <w:p w:rsidR="000B2589" w:rsidRDefault="000B2589" w:rsidP="000B2589">
            <w:pPr>
              <w:pStyle w:val="TAR"/>
              <w:rPr>
                <w:sz w:val="16"/>
                <w:szCs w:val="16"/>
              </w:rPr>
            </w:pP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0030</w:t>
            </w:r>
          </w:p>
        </w:tc>
        <w:tc>
          <w:tcPr>
            <w:tcW w:w="425" w:type="dxa"/>
            <w:shd w:val="solid" w:color="FFFFFF" w:fill="auto"/>
          </w:tcPr>
          <w:p w:rsidR="000B2589" w:rsidRDefault="005E6511" w:rsidP="000B2589">
            <w:pPr>
              <w:pStyle w:val="TAR"/>
              <w:rPr>
                <w:sz w:val="16"/>
                <w:szCs w:val="16"/>
              </w:rPr>
            </w:pPr>
            <w:r>
              <w:rPr>
                <w:rFonts w:hint="eastAsia"/>
                <w:sz w:val="16"/>
                <w:szCs w:val="16"/>
              </w:rPr>
              <w:t>2</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B66BB2" w:rsidRPr="00630AB6" w:rsidTr="005D55BD">
        <w:tc>
          <w:tcPr>
            <w:tcW w:w="800" w:type="dxa"/>
            <w:shd w:val="solid" w:color="FFFFFF" w:fill="auto"/>
          </w:tcPr>
          <w:p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B66BB2" w:rsidRDefault="00B66BB2" w:rsidP="000B2589">
            <w:pPr>
              <w:pStyle w:val="TAC"/>
              <w:rPr>
                <w:sz w:val="16"/>
                <w:szCs w:val="16"/>
              </w:rPr>
            </w:pPr>
            <w:r>
              <w:rPr>
                <w:rFonts w:hint="eastAsia"/>
                <w:sz w:val="16"/>
                <w:szCs w:val="16"/>
              </w:rPr>
              <w:t>CT#83</w:t>
            </w:r>
          </w:p>
        </w:tc>
        <w:tc>
          <w:tcPr>
            <w:tcW w:w="952" w:type="dxa"/>
            <w:shd w:val="solid" w:color="FFFFFF" w:fill="auto"/>
          </w:tcPr>
          <w:p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rsidR="00B66BB2" w:rsidRDefault="00880E69" w:rsidP="000B2589">
            <w:pPr>
              <w:pStyle w:val="TAL"/>
              <w:rPr>
                <w:sz w:val="16"/>
                <w:szCs w:val="16"/>
              </w:rPr>
            </w:pPr>
            <w:r>
              <w:rPr>
                <w:rFonts w:hint="eastAsia"/>
                <w:sz w:val="16"/>
                <w:szCs w:val="16"/>
              </w:rPr>
              <w:t>0032</w:t>
            </w:r>
          </w:p>
        </w:tc>
        <w:tc>
          <w:tcPr>
            <w:tcW w:w="425" w:type="dxa"/>
            <w:shd w:val="solid" w:color="FFFFFF" w:fill="auto"/>
          </w:tcPr>
          <w:p w:rsidR="00B66BB2" w:rsidRDefault="005E6511" w:rsidP="000B2589">
            <w:pPr>
              <w:pStyle w:val="TAR"/>
              <w:rPr>
                <w:sz w:val="16"/>
                <w:szCs w:val="16"/>
              </w:rPr>
            </w:pPr>
            <w:r>
              <w:rPr>
                <w:rFonts w:hint="eastAsia"/>
                <w:sz w:val="16"/>
                <w:szCs w:val="16"/>
              </w:rPr>
              <w:t>1</w:t>
            </w:r>
          </w:p>
        </w:tc>
        <w:tc>
          <w:tcPr>
            <w:tcW w:w="425" w:type="dxa"/>
            <w:shd w:val="solid" w:color="FFFFFF" w:fill="auto"/>
          </w:tcPr>
          <w:p w:rsidR="00B66BB2" w:rsidRDefault="00880E69" w:rsidP="000B2589">
            <w:pPr>
              <w:pStyle w:val="TAC"/>
              <w:rPr>
                <w:sz w:val="16"/>
                <w:szCs w:val="16"/>
              </w:rPr>
            </w:pPr>
            <w:r>
              <w:rPr>
                <w:rFonts w:hint="eastAsia"/>
                <w:sz w:val="16"/>
                <w:szCs w:val="16"/>
              </w:rPr>
              <w:t>F</w:t>
            </w:r>
          </w:p>
        </w:tc>
        <w:tc>
          <w:tcPr>
            <w:tcW w:w="4962" w:type="dxa"/>
            <w:shd w:val="solid" w:color="FFFFFF" w:fill="auto"/>
          </w:tcPr>
          <w:p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rsidR="00B66BB2" w:rsidRDefault="00880E69" w:rsidP="000B2589">
            <w:pPr>
              <w:pStyle w:val="TAC"/>
              <w:rPr>
                <w:sz w:val="16"/>
                <w:szCs w:val="16"/>
                <w:lang w:eastAsia="zh-CN"/>
              </w:rPr>
            </w:pPr>
            <w:r>
              <w:rPr>
                <w:rFonts w:hint="eastAsia"/>
                <w:sz w:val="16"/>
                <w:szCs w:val="16"/>
                <w:lang w:eastAsia="zh-CN"/>
              </w:rPr>
              <w:t>15.3.0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rsidR="00C14A11" w:rsidRDefault="00C14A11" w:rsidP="00C14A11">
            <w:pPr>
              <w:pStyle w:val="TAR"/>
              <w:rPr>
                <w:sz w:val="16"/>
                <w:szCs w:val="16"/>
              </w:rPr>
            </w:pPr>
            <w:r>
              <w:rPr>
                <w:sz w:val="16"/>
                <w:szCs w:val="16"/>
                <w:lang w:eastAsia="zh-CN"/>
              </w:rPr>
              <w:t>4</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rsidR="00C14A11" w:rsidRDefault="00C14A11" w:rsidP="00C14A11">
            <w:pPr>
              <w:pStyle w:val="TAR"/>
              <w:rPr>
                <w:sz w:val="16"/>
                <w:szCs w:val="16"/>
              </w:rPr>
            </w:pP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rsidTr="005D55BD">
        <w:tc>
          <w:tcPr>
            <w:tcW w:w="800" w:type="dxa"/>
            <w:shd w:val="solid" w:color="FFFFFF" w:fill="auto"/>
          </w:tcPr>
          <w:p w:rsidR="00FD52C0" w:rsidRDefault="00FD52C0" w:rsidP="00FD52C0">
            <w:pPr>
              <w:pStyle w:val="TAC"/>
              <w:rPr>
                <w:sz w:val="16"/>
                <w:szCs w:val="16"/>
                <w:lang w:eastAsia="zh-CN"/>
              </w:rPr>
            </w:pPr>
            <w:r>
              <w:rPr>
                <w:sz w:val="16"/>
                <w:szCs w:val="16"/>
              </w:rPr>
              <w:t>2019-09</w:t>
            </w:r>
          </w:p>
        </w:tc>
        <w:tc>
          <w:tcPr>
            <w:tcW w:w="800" w:type="dxa"/>
            <w:shd w:val="solid" w:color="FFFFFF" w:fill="auto"/>
          </w:tcPr>
          <w:p w:rsidR="00FD52C0" w:rsidRDefault="00FD52C0" w:rsidP="00FD52C0">
            <w:pPr>
              <w:pStyle w:val="TAC"/>
              <w:rPr>
                <w:sz w:val="16"/>
                <w:szCs w:val="16"/>
              </w:rPr>
            </w:pPr>
            <w:r>
              <w:rPr>
                <w:sz w:val="16"/>
                <w:szCs w:val="16"/>
              </w:rPr>
              <w:t>CT#85</w:t>
            </w:r>
          </w:p>
        </w:tc>
        <w:tc>
          <w:tcPr>
            <w:tcW w:w="952" w:type="dxa"/>
            <w:shd w:val="solid" w:color="FFFFFF" w:fill="auto"/>
          </w:tcPr>
          <w:p w:rsidR="00FD52C0" w:rsidRDefault="00FD52C0" w:rsidP="00FD52C0">
            <w:pPr>
              <w:pStyle w:val="TAC"/>
              <w:rPr>
                <w:sz w:val="16"/>
                <w:szCs w:val="16"/>
                <w:lang w:eastAsia="zh-CN"/>
              </w:rPr>
            </w:pPr>
            <w:r>
              <w:rPr>
                <w:rFonts w:hint="eastAsia"/>
                <w:sz w:val="16"/>
                <w:szCs w:val="16"/>
                <w:lang w:eastAsia="zh-CN"/>
              </w:rPr>
              <w:t>C</w:t>
            </w:r>
            <w:r w:rsidR="005A16CD">
              <w:rPr>
                <w:sz w:val="16"/>
                <w:szCs w:val="16"/>
                <w:lang w:eastAsia="zh-CN"/>
              </w:rPr>
              <w:t>P</w:t>
            </w:r>
            <w:r>
              <w:rPr>
                <w:sz w:val="16"/>
                <w:szCs w:val="16"/>
                <w:lang w:eastAsia="zh-CN"/>
              </w:rPr>
              <w:t>-19</w:t>
            </w:r>
            <w:r w:rsidR="005A16CD">
              <w:rPr>
                <w:sz w:val="16"/>
                <w:szCs w:val="16"/>
                <w:lang w:eastAsia="zh-CN"/>
              </w:rPr>
              <w:t>2111</w:t>
            </w:r>
          </w:p>
        </w:tc>
        <w:tc>
          <w:tcPr>
            <w:tcW w:w="567" w:type="dxa"/>
            <w:shd w:val="solid" w:color="FFFFFF" w:fill="auto"/>
          </w:tcPr>
          <w:p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rsidR="00FD52C0" w:rsidRDefault="00FD52C0" w:rsidP="00FD52C0">
            <w:pPr>
              <w:pStyle w:val="TAR"/>
              <w:rPr>
                <w:sz w:val="16"/>
                <w:szCs w:val="16"/>
              </w:rPr>
            </w:pPr>
          </w:p>
        </w:tc>
        <w:tc>
          <w:tcPr>
            <w:tcW w:w="425" w:type="dxa"/>
            <w:shd w:val="solid" w:color="FFFFFF" w:fill="auto"/>
          </w:tcPr>
          <w:p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F11CC2" w:rsidRPr="00630AB6" w:rsidTr="005D55BD">
        <w:tc>
          <w:tcPr>
            <w:tcW w:w="800" w:type="dxa"/>
            <w:shd w:val="solid" w:color="FFFFFF" w:fill="auto"/>
          </w:tcPr>
          <w:p w:rsidR="00F11CC2" w:rsidRDefault="00F11CC2" w:rsidP="00F11CC2">
            <w:pPr>
              <w:pStyle w:val="TAC"/>
              <w:rPr>
                <w:sz w:val="16"/>
                <w:szCs w:val="16"/>
              </w:rPr>
            </w:pPr>
            <w:r>
              <w:rPr>
                <w:sz w:val="16"/>
                <w:szCs w:val="16"/>
              </w:rPr>
              <w:t>2019-09</w:t>
            </w:r>
          </w:p>
        </w:tc>
        <w:tc>
          <w:tcPr>
            <w:tcW w:w="800" w:type="dxa"/>
            <w:shd w:val="solid" w:color="FFFFFF" w:fill="auto"/>
          </w:tcPr>
          <w:p w:rsidR="00F11CC2" w:rsidRDefault="00F11CC2" w:rsidP="00F11CC2">
            <w:pPr>
              <w:pStyle w:val="TAC"/>
              <w:rPr>
                <w:sz w:val="16"/>
                <w:szCs w:val="16"/>
              </w:rPr>
            </w:pPr>
            <w:r>
              <w:rPr>
                <w:sz w:val="16"/>
                <w:szCs w:val="16"/>
              </w:rPr>
              <w:t>CT#85</w:t>
            </w:r>
          </w:p>
        </w:tc>
        <w:tc>
          <w:tcPr>
            <w:tcW w:w="952" w:type="dxa"/>
            <w:shd w:val="solid" w:color="FFFFFF" w:fill="auto"/>
          </w:tcPr>
          <w:p w:rsidR="00F11CC2" w:rsidRDefault="00F11CC2" w:rsidP="005625B5">
            <w:pPr>
              <w:pStyle w:val="TAC"/>
              <w:rPr>
                <w:sz w:val="16"/>
                <w:szCs w:val="16"/>
                <w:lang w:eastAsia="zh-CN"/>
              </w:rPr>
            </w:pPr>
            <w:r>
              <w:rPr>
                <w:rFonts w:hint="eastAsia"/>
                <w:sz w:val="16"/>
                <w:szCs w:val="16"/>
                <w:lang w:eastAsia="zh-CN"/>
              </w:rPr>
              <w:t>C</w:t>
            </w:r>
            <w:r w:rsidR="005625B5">
              <w:rPr>
                <w:sz w:val="16"/>
                <w:szCs w:val="16"/>
                <w:lang w:eastAsia="zh-CN"/>
              </w:rPr>
              <w:t>P</w:t>
            </w:r>
            <w:r>
              <w:rPr>
                <w:sz w:val="16"/>
                <w:szCs w:val="16"/>
                <w:lang w:eastAsia="zh-CN"/>
              </w:rPr>
              <w:t>-19</w:t>
            </w:r>
            <w:r w:rsidR="005625B5">
              <w:rPr>
                <w:sz w:val="16"/>
                <w:szCs w:val="16"/>
                <w:lang w:eastAsia="zh-CN"/>
              </w:rPr>
              <w:t>2131</w:t>
            </w:r>
          </w:p>
        </w:tc>
        <w:tc>
          <w:tcPr>
            <w:tcW w:w="567" w:type="dxa"/>
            <w:shd w:val="solid" w:color="FFFFFF" w:fill="auto"/>
          </w:tcPr>
          <w:p w:rsidR="00F11CC2" w:rsidRDefault="00F11CC2" w:rsidP="00F11CC2">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rsidR="00F11CC2" w:rsidRDefault="00F11CC2" w:rsidP="00F11CC2">
            <w:pPr>
              <w:pStyle w:val="TAR"/>
              <w:rPr>
                <w:sz w:val="16"/>
                <w:szCs w:val="16"/>
                <w:lang w:eastAsia="zh-CN"/>
              </w:rPr>
            </w:pPr>
            <w:r>
              <w:rPr>
                <w:rFonts w:hint="eastAsia"/>
                <w:sz w:val="16"/>
                <w:szCs w:val="16"/>
                <w:lang w:eastAsia="zh-CN"/>
              </w:rPr>
              <w:t>1</w:t>
            </w:r>
          </w:p>
        </w:tc>
        <w:tc>
          <w:tcPr>
            <w:tcW w:w="425" w:type="dxa"/>
            <w:shd w:val="solid" w:color="FFFFFF" w:fill="auto"/>
          </w:tcPr>
          <w:p w:rsidR="00F11CC2" w:rsidRDefault="00F11CC2" w:rsidP="00F11CC2">
            <w:pPr>
              <w:pStyle w:val="TAC"/>
              <w:rPr>
                <w:sz w:val="16"/>
                <w:szCs w:val="16"/>
                <w:lang w:eastAsia="zh-CN"/>
              </w:rPr>
            </w:pPr>
            <w:r>
              <w:rPr>
                <w:rFonts w:hint="eastAsia"/>
                <w:sz w:val="16"/>
                <w:szCs w:val="16"/>
                <w:lang w:eastAsia="zh-CN"/>
              </w:rPr>
              <w:t>B</w:t>
            </w:r>
          </w:p>
        </w:tc>
        <w:tc>
          <w:tcPr>
            <w:tcW w:w="4962" w:type="dxa"/>
            <w:shd w:val="solid" w:color="FFFFFF" w:fill="auto"/>
          </w:tcPr>
          <w:p w:rsidR="00F11CC2" w:rsidRPr="00FD52C0" w:rsidRDefault="00F11CC2" w:rsidP="00F11CC2">
            <w:pPr>
              <w:pStyle w:val="TAL"/>
              <w:rPr>
                <w:sz w:val="16"/>
                <w:szCs w:val="16"/>
                <w:lang w:eastAsia="zh-CN"/>
              </w:rPr>
            </w:pPr>
            <w:r w:rsidRPr="00F11CC2">
              <w:rPr>
                <w:sz w:val="16"/>
                <w:szCs w:val="16"/>
                <w:lang w:eastAsia="zh-CN"/>
              </w:rPr>
              <w:t>Slice selection during handover from 4G to 5G</w:t>
            </w:r>
          </w:p>
        </w:tc>
        <w:tc>
          <w:tcPr>
            <w:tcW w:w="708" w:type="dxa"/>
            <w:shd w:val="solid" w:color="FFFFFF" w:fill="auto"/>
          </w:tcPr>
          <w:p w:rsidR="00F11CC2" w:rsidRDefault="00F11CC2" w:rsidP="00F11CC2">
            <w:pPr>
              <w:pStyle w:val="TAC"/>
              <w:rPr>
                <w:sz w:val="16"/>
                <w:szCs w:val="16"/>
                <w:lang w:eastAsia="zh-CN"/>
              </w:rPr>
            </w:pPr>
            <w:r>
              <w:rPr>
                <w:rFonts w:hint="eastAsia"/>
                <w:sz w:val="16"/>
                <w:szCs w:val="16"/>
                <w:lang w:eastAsia="zh-CN"/>
              </w:rPr>
              <w:t>1</w:t>
            </w:r>
            <w:r>
              <w:rPr>
                <w:sz w:val="16"/>
                <w:szCs w:val="16"/>
                <w:lang w:eastAsia="zh-CN"/>
              </w:rPr>
              <w:t>6.0.0</w:t>
            </w:r>
          </w:p>
        </w:tc>
      </w:tr>
      <w:tr w:rsidR="00D9470C" w:rsidRPr="00630AB6" w:rsidTr="005D55BD">
        <w:tc>
          <w:tcPr>
            <w:tcW w:w="800" w:type="dxa"/>
            <w:shd w:val="solid" w:color="FFFFFF" w:fill="auto"/>
          </w:tcPr>
          <w:p w:rsidR="00D9470C" w:rsidRDefault="00D9470C" w:rsidP="00F11CC2">
            <w:pPr>
              <w:pStyle w:val="TAC"/>
              <w:rPr>
                <w:sz w:val="16"/>
                <w:szCs w:val="16"/>
                <w:lang w:eastAsia="zh-CN"/>
              </w:rPr>
            </w:pPr>
            <w:r>
              <w:rPr>
                <w:rFonts w:hint="eastAsia"/>
                <w:sz w:val="16"/>
                <w:szCs w:val="16"/>
                <w:lang w:eastAsia="zh-CN"/>
              </w:rPr>
              <w:t>2</w:t>
            </w:r>
            <w:r>
              <w:rPr>
                <w:sz w:val="16"/>
                <w:szCs w:val="16"/>
                <w:lang w:eastAsia="zh-CN"/>
              </w:rPr>
              <w:t>019-12</w:t>
            </w:r>
          </w:p>
        </w:tc>
        <w:tc>
          <w:tcPr>
            <w:tcW w:w="800" w:type="dxa"/>
            <w:shd w:val="solid" w:color="FFFFFF" w:fill="auto"/>
          </w:tcPr>
          <w:p w:rsidR="00D9470C" w:rsidRDefault="00D9470C" w:rsidP="00F11CC2">
            <w:pPr>
              <w:pStyle w:val="TAC"/>
              <w:rPr>
                <w:sz w:val="16"/>
                <w:szCs w:val="16"/>
              </w:rPr>
            </w:pPr>
            <w:r>
              <w:rPr>
                <w:sz w:val="16"/>
                <w:szCs w:val="16"/>
              </w:rPr>
              <w:t>CT#86</w:t>
            </w:r>
          </w:p>
        </w:tc>
        <w:tc>
          <w:tcPr>
            <w:tcW w:w="952" w:type="dxa"/>
            <w:shd w:val="solid" w:color="FFFFFF" w:fill="auto"/>
          </w:tcPr>
          <w:p w:rsidR="00D9470C" w:rsidRDefault="00D9470C" w:rsidP="005625B5">
            <w:pPr>
              <w:pStyle w:val="TAC"/>
              <w:rPr>
                <w:sz w:val="16"/>
                <w:szCs w:val="16"/>
                <w:lang w:eastAsia="zh-CN"/>
              </w:rPr>
            </w:pPr>
            <w:r>
              <w:rPr>
                <w:rFonts w:hint="eastAsia"/>
                <w:sz w:val="16"/>
                <w:szCs w:val="16"/>
                <w:lang w:eastAsia="zh-CN"/>
              </w:rPr>
              <w:t>C</w:t>
            </w:r>
            <w:r>
              <w:rPr>
                <w:sz w:val="16"/>
                <w:szCs w:val="16"/>
                <w:lang w:eastAsia="zh-CN"/>
              </w:rPr>
              <w:t>P-19</w:t>
            </w:r>
            <w:r w:rsidR="00D2331F">
              <w:rPr>
                <w:sz w:val="16"/>
                <w:szCs w:val="16"/>
                <w:lang w:eastAsia="zh-CN"/>
              </w:rPr>
              <w:t>3048</w:t>
            </w:r>
          </w:p>
        </w:tc>
        <w:tc>
          <w:tcPr>
            <w:tcW w:w="567" w:type="dxa"/>
            <w:shd w:val="solid" w:color="FFFFFF" w:fill="auto"/>
          </w:tcPr>
          <w:p w:rsidR="00D9470C" w:rsidRDefault="00D9470C" w:rsidP="00F11CC2">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rsidR="00D9470C" w:rsidRDefault="00D9470C" w:rsidP="00F11CC2">
            <w:pPr>
              <w:pStyle w:val="TAR"/>
              <w:rPr>
                <w:sz w:val="16"/>
                <w:szCs w:val="16"/>
                <w:lang w:eastAsia="zh-CN"/>
              </w:rPr>
            </w:pPr>
            <w:r>
              <w:rPr>
                <w:rFonts w:hint="eastAsia"/>
                <w:sz w:val="16"/>
                <w:szCs w:val="16"/>
                <w:lang w:eastAsia="zh-CN"/>
              </w:rPr>
              <w:t>1</w:t>
            </w:r>
          </w:p>
        </w:tc>
        <w:tc>
          <w:tcPr>
            <w:tcW w:w="425" w:type="dxa"/>
            <w:shd w:val="solid" w:color="FFFFFF" w:fill="auto"/>
          </w:tcPr>
          <w:p w:rsidR="00D9470C" w:rsidRDefault="00D9470C" w:rsidP="00F11CC2">
            <w:pPr>
              <w:pStyle w:val="TAC"/>
              <w:rPr>
                <w:sz w:val="16"/>
                <w:szCs w:val="16"/>
                <w:lang w:eastAsia="zh-CN"/>
              </w:rPr>
            </w:pPr>
            <w:r>
              <w:rPr>
                <w:sz w:val="16"/>
                <w:szCs w:val="16"/>
                <w:lang w:eastAsia="zh-CN"/>
              </w:rPr>
              <w:t>B</w:t>
            </w:r>
          </w:p>
        </w:tc>
        <w:tc>
          <w:tcPr>
            <w:tcW w:w="4962" w:type="dxa"/>
            <w:shd w:val="solid" w:color="FFFFFF" w:fill="auto"/>
          </w:tcPr>
          <w:p w:rsidR="00D9470C" w:rsidRPr="00F11CC2" w:rsidRDefault="00D9470C" w:rsidP="00F11CC2">
            <w:pPr>
              <w:pStyle w:val="TAL"/>
              <w:rPr>
                <w:sz w:val="16"/>
                <w:szCs w:val="16"/>
                <w:lang w:eastAsia="zh-CN"/>
              </w:rPr>
            </w:pPr>
            <w:r w:rsidRPr="00651B78">
              <w:rPr>
                <w:sz w:val="16"/>
                <w:szCs w:val="16"/>
                <w:lang w:eastAsia="zh-CN"/>
              </w:rPr>
              <w:t>Subscribed NSSAI from the UDM</w:t>
            </w:r>
          </w:p>
        </w:tc>
        <w:tc>
          <w:tcPr>
            <w:tcW w:w="708" w:type="dxa"/>
            <w:shd w:val="solid" w:color="FFFFFF" w:fill="auto"/>
          </w:tcPr>
          <w:p w:rsidR="00D9470C" w:rsidRDefault="00D9470C" w:rsidP="00F11CC2">
            <w:pPr>
              <w:pStyle w:val="TAC"/>
              <w:rPr>
                <w:sz w:val="16"/>
                <w:szCs w:val="16"/>
                <w:lang w:eastAsia="zh-CN"/>
              </w:rPr>
            </w:pPr>
            <w:r>
              <w:rPr>
                <w:rFonts w:hint="eastAsia"/>
                <w:sz w:val="16"/>
                <w:szCs w:val="16"/>
                <w:lang w:eastAsia="zh-CN"/>
              </w:rPr>
              <w:t>1</w:t>
            </w:r>
            <w:r>
              <w:rPr>
                <w:sz w:val="16"/>
                <w:szCs w:val="16"/>
                <w:lang w:eastAsia="zh-CN"/>
              </w:rPr>
              <w:t>6.1.0</w:t>
            </w:r>
          </w:p>
        </w:tc>
      </w:tr>
      <w:tr w:rsidR="00716042" w:rsidRPr="00630AB6" w:rsidTr="005D55BD">
        <w:tc>
          <w:tcPr>
            <w:tcW w:w="800" w:type="dxa"/>
            <w:shd w:val="solid" w:color="FFFFFF" w:fill="auto"/>
          </w:tcPr>
          <w:p w:rsidR="00716042" w:rsidRDefault="00716042" w:rsidP="00716042">
            <w:pPr>
              <w:pStyle w:val="TAC"/>
              <w:rPr>
                <w:sz w:val="16"/>
                <w:szCs w:val="16"/>
                <w:lang w:eastAsia="zh-CN"/>
              </w:rPr>
            </w:pPr>
            <w:r>
              <w:rPr>
                <w:rFonts w:hint="eastAsia"/>
                <w:sz w:val="16"/>
                <w:szCs w:val="16"/>
                <w:lang w:eastAsia="zh-CN"/>
              </w:rPr>
              <w:t>2</w:t>
            </w:r>
            <w:r>
              <w:rPr>
                <w:sz w:val="16"/>
                <w:szCs w:val="16"/>
                <w:lang w:eastAsia="zh-CN"/>
              </w:rPr>
              <w:t>019-12</w:t>
            </w:r>
          </w:p>
        </w:tc>
        <w:tc>
          <w:tcPr>
            <w:tcW w:w="800" w:type="dxa"/>
            <w:shd w:val="solid" w:color="FFFFFF" w:fill="auto"/>
          </w:tcPr>
          <w:p w:rsidR="00716042" w:rsidRDefault="00716042" w:rsidP="00716042">
            <w:pPr>
              <w:pStyle w:val="TAC"/>
              <w:rPr>
                <w:sz w:val="16"/>
                <w:szCs w:val="16"/>
              </w:rPr>
            </w:pPr>
            <w:r>
              <w:rPr>
                <w:sz w:val="16"/>
                <w:szCs w:val="16"/>
              </w:rPr>
              <w:t>CT#86</w:t>
            </w:r>
          </w:p>
        </w:tc>
        <w:tc>
          <w:tcPr>
            <w:tcW w:w="952" w:type="dxa"/>
            <w:shd w:val="solid" w:color="FFFFFF" w:fill="auto"/>
          </w:tcPr>
          <w:p w:rsidR="00716042" w:rsidRDefault="00716042" w:rsidP="00716042">
            <w:pPr>
              <w:pStyle w:val="TAC"/>
              <w:rPr>
                <w:sz w:val="16"/>
                <w:szCs w:val="16"/>
                <w:lang w:eastAsia="zh-CN"/>
              </w:rPr>
            </w:pPr>
            <w:r>
              <w:rPr>
                <w:rFonts w:hint="eastAsia"/>
                <w:sz w:val="16"/>
                <w:szCs w:val="16"/>
                <w:lang w:eastAsia="zh-CN"/>
              </w:rPr>
              <w:t>C</w:t>
            </w:r>
            <w:r>
              <w:rPr>
                <w:sz w:val="16"/>
                <w:szCs w:val="16"/>
                <w:lang w:eastAsia="zh-CN"/>
              </w:rPr>
              <w:t>P-193044</w:t>
            </w:r>
          </w:p>
        </w:tc>
        <w:tc>
          <w:tcPr>
            <w:tcW w:w="567" w:type="dxa"/>
            <w:shd w:val="solid" w:color="FFFFFF" w:fill="auto"/>
          </w:tcPr>
          <w:p w:rsidR="00716042" w:rsidRDefault="00716042" w:rsidP="00716042">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rsidR="00716042" w:rsidRDefault="00716042" w:rsidP="00716042">
            <w:pPr>
              <w:pStyle w:val="TAR"/>
              <w:rPr>
                <w:sz w:val="16"/>
                <w:szCs w:val="16"/>
                <w:lang w:eastAsia="zh-CN"/>
              </w:rPr>
            </w:pPr>
          </w:p>
        </w:tc>
        <w:tc>
          <w:tcPr>
            <w:tcW w:w="425" w:type="dxa"/>
            <w:shd w:val="solid" w:color="FFFFFF" w:fill="auto"/>
          </w:tcPr>
          <w:p w:rsidR="00716042" w:rsidRDefault="00716042" w:rsidP="00716042">
            <w:pPr>
              <w:pStyle w:val="TAC"/>
              <w:rPr>
                <w:sz w:val="16"/>
                <w:szCs w:val="16"/>
                <w:lang w:eastAsia="zh-CN"/>
              </w:rPr>
            </w:pPr>
            <w:r>
              <w:rPr>
                <w:rFonts w:hint="eastAsia"/>
                <w:sz w:val="16"/>
                <w:szCs w:val="16"/>
                <w:lang w:eastAsia="zh-CN"/>
              </w:rPr>
              <w:t>F</w:t>
            </w:r>
          </w:p>
        </w:tc>
        <w:tc>
          <w:tcPr>
            <w:tcW w:w="4962" w:type="dxa"/>
            <w:shd w:val="solid" w:color="FFFFFF" w:fill="auto"/>
          </w:tcPr>
          <w:p w:rsidR="00716042" w:rsidRPr="00651B78" w:rsidRDefault="00716042" w:rsidP="00716042">
            <w:pPr>
              <w:pStyle w:val="TAL"/>
              <w:rPr>
                <w:sz w:val="16"/>
                <w:szCs w:val="16"/>
                <w:lang w:eastAsia="zh-CN"/>
              </w:rPr>
            </w:pPr>
            <w:r w:rsidRPr="00501156">
              <w:rPr>
                <w:sz w:val="16"/>
                <w:szCs w:val="16"/>
                <w:lang w:eastAsia="zh-CN"/>
              </w:rPr>
              <w:t>3GPP TS 29.531 API version update</w:t>
            </w:r>
          </w:p>
        </w:tc>
        <w:tc>
          <w:tcPr>
            <w:tcW w:w="708" w:type="dxa"/>
            <w:shd w:val="solid" w:color="FFFFFF" w:fill="auto"/>
          </w:tcPr>
          <w:p w:rsidR="00716042" w:rsidRDefault="00716042" w:rsidP="00716042">
            <w:pPr>
              <w:pStyle w:val="TAC"/>
              <w:rPr>
                <w:sz w:val="16"/>
                <w:szCs w:val="16"/>
                <w:lang w:eastAsia="zh-CN"/>
              </w:rPr>
            </w:pPr>
            <w:r>
              <w:rPr>
                <w:rFonts w:hint="eastAsia"/>
                <w:sz w:val="16"/>
                <w:szCs w:val="16"/>
                <w:lang w:eastAsia="zh-CN"/>
              </w:rPr>
              <w:t>1</w:t>
            </w:r>
            <w:r>
              <w:rPr>
                <w:sz w:val="16"/>
                <w:szCs w:val="16"/>
                <w:lang w:eastAsia="zh-CN"/>
              </w:rPr>
              <w:t>6.1.0</w:t>
            </w:r>
          </w:p>
        </w:tc>
      </w:tr>
    </w:tbl>
    <w:p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45D" w:rsidRDefault="0014645D">
      <w:r>
        <w:separator/>
      </w:r>
    </w:p>
  </w:endnote>
  <w:endnote w:type="continuationSeparator" w:id="0">
    <w:p w:rsidR="0014645D" w:rsidRDefault="0014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2E2" w:rsidRDefault="00E652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45D" w:rsidRDefault="0014645D">
      <w:r>
        <w:separator/>
      </w:r>
    </w:p>
  </w:footnote>
  <w:footnote w:type="continuationSeparator" w:id="0">
    <w:p w:rsidR="0014645D" w:rsidRDefault="00146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2E2" w:rsidRDefault="00E652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9A7">
      <w:rPr>
        <w:rFonts w:ascii="Arial" w:hAnsi="Arial" w:cs="Arial"/>
        <w:b/>
        <w:noProof/>
        <w:sz w:val="18"/>
        <w:szCs w:val="18"/>
      </w:rPr>
      <w:t>3GPP TS 29.531 V16.1.0 (2019-12)</w:t>
    </w:r>
    <w:r>
      <w:rPr>
        <w:rFonts w:ascii="Arial" w:hAnsi="Arial" w:cs="Arial"/>
        <w:b/>
        <w:sz w:val="18"/>
        <w:szCs w:val="18"/>
      </w:rPr>
      <w:fldChar w:fldCharType="end"/>
    </w:r>
  </w:p>
  <w:p w:rsidR="00E652E2" w:rsidRDefault="00E652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042">
      <w:rPr>
        <w:rFonts w:ascii="Arial" w:hAnsi="Arial" w:cs="Arial"/>
        <w:b/>
        <w:noProof/>
        <w:sz w:val="18"/>
        <w:szCs w:val="18"/>
      </w:rPr>
      <w:t>33</w:t>
    </w:r>
    <w:r>
      <w:rPr>
        <w:rFonts w:ascii="Arial" w:hAnsi="Arial" w:cs="Arial"/>
        <w:b/>
        <w:sz w:val="18"/>
        <w:szCs w:val="18"/>
      </w:rPr>
      <w:fldChar w:fldCharType="end"/>
    </w:r>
  </w:p>
  <w:p w:rsidR="00E652E2" w:rsidRDefault="00E652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9A7">
      <w:rPr>
        <w:rFonts w:ascii="Arial" w:hAnsi="Arial" w:cs="Arial"/>
        <w:b/>
        <w:noProof/>
        <w:sz w:val="18"/>
        <w:szCs w:val="18"/>
      </w:rPr>
      <w:t>Release 16</w:t>
    </w:r>
    <w:r>
      <w:rPr>
        <w:rFonts w:ascii="Arial" w:hAnsi="Arial" w:cs="Arial"/>
        <w:b/>
        <w:sz w:val="18"/>
        <w:szCs w:val="18"/>
      </w:rPr>
      <w:fldChar w:fldCharType="end"/>
    </w:r>
  </w:p>
  <w:p w:rsidR="00E652E2" w:rsidRDefault="00E65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12E5"/>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645D"/>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977F8"/>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70996"/>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E7A48"/>
    <w:rsid w:val="003F1ABE"/>
    <w:rsid w:val="003F6EE2"/>
    <w:rsid w:val="003F6F3A"/>
    <w:rsid w:val="003F798E"/>
    <w:rsid w:val="004000F9"/>
    <w:rsid w:val="00400F3F"/>
    <w:rsid w:val="00406386"/>
    <w:rsid w:val="0041307B"/>
    <w:rsid w:val="00414380"/>
    <w:rsid w:val="0042295F"/>
    <w:rsid w:val="00424946"/>
    <w:rsid w:val="00445F4F"/>
    <w:rsid w:val="00446AF6"/>
    <w:rsid w:val="004510DC"/>
    <w:rsid w:val="00462F0C"/>
    <w:rsid w:val="00464203"/>
    <w:rsid w:val="00466E29"/>
    <w:rsid w:val="00473617"/>
    <w:rsid w:val="004767C7"/>
    <w:rsid w:val="00480D4B"/>
    <w:rsid w:val="004813EE"/>
    <w:rsid w:val="00481E8A"/>
    <w:rsid w:val="00485137"/>
    <w:rsid w:val="0049268C"/>
    <w:rsid w:val="00496495"/>
    <w:rsid w:val="004A256B"/>
    <w:rsid w:val="004A36F2"/>
    <w:rsid w:val="004A4424"/>
    <w:rsid w:val="004A6B81"/>
    <w:rsid w:val="004A7A61"/>
    <w:rsid w:val="004B1E63"/>
    <w:rsid w:val="004B2986"/>
    <w:rsid w:val="004B2BE4"/>
    <w:rsid w:val="004B30AA"/>
    <w:rsid w:val="004B4015"/>
    <w:rsid w:val="004C0256"/>
    <w:rsid w:val="004C35AE"/>
    <w:rsid w:val="004C396D"/>
    <w:rsid w:val="004C7A0F"/>
    <w:rsid w:val="004D1104"/>
    <w:rsid w:val="004D3287"/>
    <w:rsid w:val="004D3578"/>
    <w:rsid w:val="004D3F6C"/>
    <w:rsid w:val="004D67AB"/>
    <w:rsid w:val="004E0785"/>
    <w:rsid w:val="004E1717"/>
    <w:rsid w:val="004E213A"/>
    <w:rsid w:val="004E2F9C"/>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25B5"/>
    <w:rsid w:val="00564739"/>
    <w:rsid w:val="00565087"/>
    <w:rsid w:val="00565165"/>
    <w:rsid w:val="0057133F"/>
    <w:rsid w:val="00574427"/>
    <w:rsid w:val="0058295D"/>
    <w:rsid w:val="005A06E2"/>
    <w:rsid w:val="005A16CD"/>
    <w:rsid w:val="005A40F6"/>
    <w:rsid w:val="005A44F8"/>
    <w:rsid w:val="005A5DA7"/>
    <w:rsid w:val="005A742D"/>
    <w:rsid w:val="005A7F36"/>
    <w:rsid w:val="005B7F99"/>
    <w:rsid w:val="005C1670"/>
    <w:rsid w:val="005C1C97"/>
    <w:rsid w:val="005D2E01"/>
    <w:rsid w:val="005D3F38"/>
    <w:rsid w:val="005D55BD"/>
    <w:rsid w:val="005D629D"/>
    <w:rsid w:val="005E19A0"/>
    <w:rsid w:val="005E4D39"/>
    <w:rsid w:val="005E6511"/>
    <w:rsid w:val="005F2437"/>
    <w:rsid w:val="005F3FDE"/>
    <w:rsid w:val="005F6DD8"/>
    <w:rsid w:val="00605223"/>
    <w:rsid w:val="00614FDF"/>
    <w:rsid w:val="006152EB"/>
    <w:rsid w:val="006172D2"/>
    <w:rsid w:val="00622423"/>
    <w:rsid w:val="00630AB6"/>
    <w:rsid w:val="0063317F"/>
    <w:rsid w:val="00633F4B"/>
    <w:rsid w:val="00635764"/>
    <w:rsid w:val="00642112"/>
    <w:rsid w:val="00644564"/>
    <w:rsid w:val="00651B78"/>
    <w:rsid w:val="006557F4"/>
    <w:rsid w:val="006614AA"/>
    <w:rsid w:val="00662956"/>
    <w:rsid w:val="00664951"/>
    <w:rsid w:val="006802B7"/>
    <w:rsid w:val="00693420"/>
    <w:rsid w:val="00693E94"/>
    <w:rsid w:val="00695F6B"/>
    <w:rsid w:val="006A1AE8"/>
    <w:rsid w:val="006B2A66"/>
    <w:rsid w:val="006B52EB"/>
    <w:rsid w:val="006B6E4C"/>
    <w:rsid w:val="006B704E"/>
    <w:rsid w:val="006C1737"/>
    <w:rsid w:val="006D03B6"/>
    <w:rsid w:val="006D0958"/>
    <w:rsid w:val="006D15D7"/>
    <w:rsid w:val="006D7AA8"/>
    <w:rsid w:val="006E1394"/>
    <w:rsid w:val="006E1D0E"/>
    <w:rsid w:val="006E509B"/>
    <w:rsid w:val="006E5C86"/>
    <w:rsid w:val="006F0756"/>
    <w:rsid w:val="00700B65"/>
    <w:rsid w:val="00701BE1"/>
    <w:rsid w:val="007113AE"/>
    <w:rsid w:val="00713A3D"/>
    <w:rsid w:val="00716042"/>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85D0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5518F"/>
    <w:rsid w:val="009601A8"/>
    <w:rsid w:val="00964B44"/>
    <w:rsid w:val="0097264B"/>
    <w:rsid w:val="00977813"/>
    <w:rsid w:val="00993F3C"/>
    <w:rsid w:val="00997C10"/>
    <w:rsid w:val="009A3DE6"/>
    <w:rsid w:val="009A4344"/>
    <w:rsid w:val="009A7B1D"/>
    <w:rsid w:val="009B2898"/>
    <w:rsid w:val="009C379B"/>
    <w:rsid w:val="009C72EF"/>
    <w:rsid w:val="009D03E8"/>
    <w:rsid w:val="009E047C"/>
    <w:rsid w:val="009E22BE"/>
    <w:rsid w:val="009E3C6C"/>
    <w:rsid w:val="009E7721"/>
    <w:rsid w:val="009F37B7"/>
    <w:rsid w:val="00A026D8"/>
    <w:rsid w:val="00A10F02"/>
    <w:rsid w:val="00A164B4"/>
    <w:rsid w:val="00A16518"/>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3A60"/>
    <w:rsid w:val="00B75785"/>
    <w:rsid w:val="00B85FE2"/>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E09A7"/>
    <w:rsid w:val="00BF184E"/>
    <w:rsid w:val="00BF21F8"/>
    <w:rsid w:val="00BF2BC3"/>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4F0B"/>
    <w:rsid w:val="00CA614F"/>
    <w:rsid w:val="00CB0F2B"/>
    <w:rsid w:val="00CB3BA4"/>
    <w:rsid w:val="00CC3781"/>
    <w:rsid w:val="00CC5C49"/>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331F"/>
    <w:rsid w:val="00D24C69"/>
    <w:rsid w:val="00D24D31"/>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470C"/>
    <w:rsid w:val="00D96E16"/>
    <w:rsid w:val="00DA0F34"/>
    <w:rsid w:val="00DA10D8"/>
    <w:rsid w:val="00DA3032"/>
    <w:rsid w:val="00DA3A5C"/>
    <w:rsid w:val="00DA4441"/>
    <w:rsid w:val="00DA7A03"/>
    <w:rsid w:val="00DB0FAC"/>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652E2"/>
    <w:rsid w:val="00E7755B"/>
    <w:rsid w:val="00E77645"/>
    <w:rsid w:val="00E82571"/>
    <w:rsid w:val="00E86839"/>
    <w:rsid w:val="00E86B5A"/>
    <w:rsid w:val="00EB10C7"/>
    <w:rsid w:val="00EC2FCB"/>
    <w:rsid w:val="00EC3482"/>
    <w:rsid w:val="00EC4A25"/>
    <w:rsid w:val="00EC4EF0"/>
    <w:rsid w:val="00ED2256"/>
    <w:rsid w:val="00ED5BD1"/>
    <w:rsid w:val="00EE1868"/>
    <w:rsid w:val="00EE2547"/>
    <w:rsid w:val="00EE2896"/>
    <w:rsid w:val="00EE7565"/>
    <w:rsid w:val="00EF45D8"/>
    <w:rsid w:val="00F025A2"/>
    <w:rsid w:val="00F04712"/>
    <w:rsid w:val="00F04A38"/>
    <w:rsid w:val="00F11CC2"/>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2C0"/>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E:\3GPP\CT4\TSGCT4_82_Gothenburg\docs\C4-181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F7344-24CF-40EC-A56A-8105D769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1466</TotalTime>
  <Pages>1</Pages>
  <Words>16765</Words>
  <Characters>95562</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112103</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66</cp:revision>
  <dcterms:created xsi:type="dcterms:W3CDTF">2018-09-22T08:10:00Z</dcterms:created>
  <dcterms:modified xsi:type="dcterms:W3CDTF">2019-12-18T19:09:00Z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