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857AD" w:rsidRDefault="00E8629F">
      <w:pPr>
        <w:pStyle w:val="ZA"/>
        <w:framePr w:wrap="notBeside"/>
        <w:rPr>
          <w:lang w:val="en-US"/>
        </w:rPr>
      </w:pPr>
      <w:bookmarkStart w:id="0" w:name="page1"/>
      <w:r w:rsidRPr="002857AD">
        <w:rPr>
          <w:sz w:val="64"/>
          <w:lang w:val="en-US"/>
        </w:rPr>
        <w:t>3GPP T</w:t>
      </w:r>
      <w:r w:rsidR="004D00A1" w:rsidRPr="002857AD">
        <w:rPr>
          <w:sz w:val="64"/>
          <w:lang w:val="en-US"/>
        </w:rPr>
        <w:t>S</w:t>
      </w:r>
      <w:r w:rsidRPr="002857AD">
        <w:rPr>
          <w:sz w:val="64"/>
          <w:lang w:val="en-US"/>
        </w:rPr>
        <w:t xml:space="preserve"> </w:t>
      </w:r>
      <w:r w:rsidR="001C5473" w:rsidRPr="002857AD">
        <w:rPr>
          <w:sz w:val="64"/>
          <w:lang w:val="en-US"/>
        </w:rPr>
        <w:t>29</w:t>
      </w:r>
      <w:r w:rsidRPr="002857AD">
        <w:rPr>
          <w:sz w:val="64"/>
          <w:lang w:val="en-US"/>
        </w:rPr>
        <w:t>.</w:t>
      </w:r>
      <w:r w:rsidR="002526AE" w:rsidRPr="002857AD">
        <w:rPr>
          <w:sz w:val="64"/>
          <w:lang w:val="en-US"/>
        </w:rPr>
        <w:t>510</w:t>
      </w:r>
      <w:r w:rsidRPr="002857AD">
        <w:rPr>
          <w:sz w:val="64"/>
          <w:lang w:val="en-US"/>
        </w:rPr>
        <w:t xml:space="preserve"> </w:t>
      </w:r>
      <w:r w:rsidRPr="002857AD">
        <w:rPr>
          <w:lang w:val="en-US"/>
        </w:rPr>
        <w:t>V</w:t>
      </w:r>
      <w:r w:rsidR="00F4696D" w:rsidRPr="002857AD">
        <w:rPr>
          <w:lang w:val="en-US"/>
        </w:rPr>
        <w:t>1</w:t>
      </w:r>
      <w:r w:rsidR="00E06171" w:rsidRPr="002857AD">
        <w:rPr>
          <w:lang w:val="en-US"/>
        </w:rPr>
        <w:t>5</w:t>
      </w:r>
      <w:r w:rsidRPr="002857AD">
        <w:rPr>
          <w:lang w:val="en-US"/>
        </w:rPr>
        <w:t>.</w:t>
      </w:r>
      <w:r w:rsidR="0039723D">
        <w:rPr>
          <w:lang w:val="en-US"/>
        </w:rPr>
        <w:t>5</w:t>
      </w:r>
      <w:r w:rsidRPr="002857AD">
        <w:rPr>
          <w:lang w:val="en-US"/>
        </w:rPr>
        <w:t>.</w:t>
      </w:r>
      <w:r w:rsidR="00BF65EA" w:rsidRPr="002857AD">
        <w:rPr>
          <w:lang w:val="en-US"/>
        </w:rPr>
        <w:t>0</w:t>
      </w:r>
      <w:r w:rsidRPr="002857AD">
        <w:rPr>
          <w:lang w:val="en-US"/>
        </w:rPr>
        <w:t xml:space="preserve"> </w:t>
      </w:r>
      <w:r w:rsidRPr="002857AD">
        <w:rPr>
          <w:sz w:val="32"/>
          <w:lang w:val="en-US"/>
        </w:rPr>
        <w:t>(</w:t>
      </w:r>
      <w:r w:rsidR="001C5473" w:rsidRPr="002857AD">
        <w:rPr>
          <w:sz w:val="32"/>
          <w:lang w:val="en-US"/>
        </w:rPr>
        <w:t>201</w:t>
      </w:r>
      <w:r w:rsidR="00EE5A2C">
        <w:rPr>
          <w:sz w:val="32"/>
          <w:lang w:val="en-US"/>
        </w:rPr>
        <w:t>9</w:t>
      </w:r>
      <w:r w:rsidRPr="002857AD">
        <w:rPr>
          <w:sz w:val="32"/>
          <w:lang w:val="en-US"/>
        </w:rPr>
        <w:t>-</w:t>
      </w:r>
      <w:r w:rsidR="00EE5A2C">
        <w:rPr>
          <w:sz w:val="32"/>
          <w:lang w:val="en-US"/>
        </w:rPr>
        <w:t>0</w:t>
      </w:r>
      <w:r w:rsidR="0039723D">
        <w:rPr>
          <w:sz w:val="32"/>
          <w:lang w:val="en-US"/>
        </w:rPr>
        <w:t>9</w:t>
      </w:r>
      <w:r w:rsidRPr="002857AD">
        <w:rPr>
          <w:sz w:val="32"/>
          <w:lang w:val="en-US"/>
        </w:rPr>
        <w:t>)</w:t>
      </w:r>
    </w:p>
    <w:p w:rsidR="00E8629F" w:rsidRPr="002857AD" w:rsidRDefault="00E8629F">
      <w:pPr>
        <w:pStyle w:val="ZB"/>
        <w:framePr w:wrap="notBeside"/>
        <w:rPr>
          <w:lang w:val="en-US"/>
        </w:rPr>
      </w:pPr>
      <w:r w:rsidRPr="002857AD">
        <w:rPr>
          <w:lang w:val="en-US"/>
        </w:rPr>
        <w:t xml:space="preserve">Technical </w:t>
      </w:r>
      <w:r w:rsidR="00F50B4F" w:rsidRPr="002857AD">
        <w:rPr>
          <w:lang w:val="en-US"/>
        </w:rPr>
        <w:t>Specification</w:t>
      </w:r>
    </w:p>
    <w:p w:rsidR="00E8629F" w:rsidRPr="002857AD" w:rsidRDefault="00E8629F">
      <w:pPr>
        <w:pStyle w:val="ZT"/>
        <w:framePr w:wrap="notBeside"/>
      </w:pPr>
      <w:r w:rsidRPr="002857AD">
        <w:t>3rd Generation Partnership Project;</w:t>
      </w:r>
    </w:p>
    <w:p w:rsidR="00E8629F" w:rsidRPr="002857AD" w:rsidRDefault="00E8629F">
      <w:pPr>
        <w:pStyle w:val="ZT"/>
        <w:framePr w:wrap="notBeside"/>
      </w:pPr>
      <w:r w:rsidRPr="002857AD">
        <w:t xml:space="preserve">Technical Specification Group </w:t>
      </w:r>
      <w:r w:rsidR="001C5473" w:rsidRPr="002857AD">
        <w:t>Core Network and Terminals</w:t>
      </w:r>
      <w:r w:rsidRPr="002857AD">
        <w:t>;</w:t>
      </w:r>
    </w:p>
    <w:p w:rsidR="00E8629F" w:rsidRPr="002857AD" w:rsidRDefault="001C5473">
      <w:pPr>
        <w:pStyle w:val="ZT"/>
        <w:framePr w:wrap="notBeside"/>
      </w:pPr>
      <w:r w:rsidRPr="002857AD">
        <w:rPr>
          <w:lang w:eastAsia="zh-CN"/>
        </w:rPr>
        <w:t>5G System</w:t>
      </w:r>
      <w:r w:rsidR="00E8629F" w:rsidRPr="002857AD">
        <w:t>;</w:t>
      </w:r>
    </w:p>
    <w:p w:rsidR="00E8629F" w:rsidRPr="002857AD" w:rsidRDefault="00635CF4">
      <w:pPr>
        <w:pStyle w:val="ZT"/>
        <w:framePr w:wrap="notBeside"/>
      </w:pPr>
      <w:r w:rsidRPr="002857AD">
        <w:t>Network Function Repository Services</w:t>
      </w:r>
      <w:r w:rsidR="002526AE" w:rsidRPr="002857AD">
        <w:t>;</w:t>
      </w:r>
    </w:p>
    <w:p w:rsidR="002526AE" w:rsidRPr="002857AD" w:rsidRDefault="00452A7E">
      <w:pPr>
        <w:pStyle w:val="ZT"/>
        <w:framePr w:wrap="notBeside"/>
      </w:pPr>
      <w:r w:rsidRPr="002857AD">
        <w:t xml:space="preserve">Stage </w:t>
      </w:r>
      <w:r w:rsidR="002526AE" w:rsidRPr="002857AD">
        <w:t>3</w:t>
      </w:r>
    </w:p>
    <w:p w:rsidR="00E8629F" w:rsidRPr="002857AD" w:rsidRDefault="00E8629F">
      <w:pPr>
        <w:pStyle w:val="ZT"/>
        <w:framePr w:wrap="notBeside"/>
        <w:rPr>
          <w:i/>
          <w:sz w:val="28"/>
        </w:rPr>
      </w:pPr>
      <w:r w:rsidRPr="002857AD">
        <w:t>(</w:t>
      </w:r>
      <w:r w:rsidRPr="002857AD">
        <w:rPr>
          <w:rStyle w:val="ZGSM"/>
        </w:rPr>
        <w:t xml:space="preserve">Release </w:t>
      </w:r>
      <w:r w:rsidR="000266A0" w:rsidRPr="002857AD">
        <w:rPr>
          <w:rStyle w:val="ZGSM"/>
        </w:rPr>
        <w:t>15</w:t>
      </w:r>
      <w:r w:rsidRPr="002857AD">
        <w:t>)</w:t>
      </w:r>
    </w:p>
    <w:p w:rsidR="00A20628" w:rsidRPr="002857AD" w:rsidRDefault="00C400BC" w:rsidP="00A20628">
      <w:pPr>
        <w:pStyle w:val="ZU"/>
        <w:framePr w:h="4929" w:hRule="exact" w:wrap="notBeside"/>
        <w:tabs>
          <w:tab w:val="right" w:pos="10206"/>
        </w:tabs>
        <w:jc w:val="left"/>
      </w:pPr>
      <w:r>
        <w:rPr>
          <w:i/>
        </w:rPr>
        <w:drawing>
          <wp:inline distT="0" distB="0" distL="0" distR="0">
            <wp:extent cx="1310005" cy="13100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00A20628" w:rsidRPr="002857AD">
        <w:rPr>
          <w:color w:val="0000FF"/>
        </w:rPr>
        <w:tab/>
      </w:r>
      <w:r>
        <w:drawing>
          <wp:inline distT="0" distB="0" distL="0" distR="0">
            <wp:extent cx="163766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962025"/>
                    </a:xfrm>
                    <a:prstGeom prst="rect">
                      <a:avLst/>
                    </a:prstGeom>
                    <a:noFill/>
                    <a:ln>
                      <a:noFill/>
                    </a:ln>
                  </pic:spPr>
                </pic:pic>
              </a:graphicData>
            </a:graphic>
          </wp:inline>
        </w:drawing>
      </w:r>
    </w:p>
    <w:p w:rsidR="00A20628" w:rsidRPr="002857AD" w:rsidRDefault="00A20628" w:rsidP="00A20628">
      <w:pPr>
        <w:pStyle w:val="ZU"/>
        <w:framePr w:h="4929" w:hRule="exact" w:wrap="notBeside"/>
        <w:tabs>
          <w:tab w:val="right" w:pos="10206"/>
        </w:tabs>
        <w:jc w:val="left"/>
      </w:pPr>
    </w:p>
    <w:p w:rsidR="00E8629F" w:rsidRPr="002857AD" w:rsidRDefault="00E8629F">
      <w:pPr>
        <w:framePr w:h="1636" w:hRule="exact" w:wrap="notBeside" w:vAnchor="page" w:hAnchor="margin" w:y="15121"/>
        <w:rPr>
          <w:sz w:val="16"/>
        </w:rPr>
      </w:pPr>
      <w:r w:rsidRPr="002857AD">
        <w:rPr>
          <w:sz w:val="16"/>
        </w:rPr>
        <w:t>The present document has been developed within the 3</w:t>
      </w:r>
      <w:r w:rsidRPr="002857AD">
        <w:rPr>
          <w:sz w:val="16"/>
          <w:vertAlign w:val="superscript"/>
        </w:rPr>
        <w:t>rd</w:t>
      </w:r>
      <w:r w:rsidRPr="002857AD">
        <w:rPr>
          <w:sz w:val="16"/>
        </w:rPr>
        <w:t xml:space="preserve"> Generation Partnership Project (3GPP</w:t>
      </w:r>
      <w:r w:rsidRPr="002857AD">
        <w:rPr>
          <w:sz w:val="16"/>
          <w:vertAlign w:val="superscript"/>
        </w:rPr>
        <w:t xml:space="preserve"> TM</w:t>
      </w:r>
      <w:r w:rsidRPr="002857AD">
        <w:rPr>
          <w:sz w:val="16"/>
        </w:rPr>
        <w:t>) and may be further elaborated for the purposes of 3GPP.</w:t>
      </w:r>
      <w:r w:rsidRPr="002857AD">
        <w:rPr>
          <w:sz w:val="16"/>
        </w:rPr>
        <w:br/>
        <w:t>The present document has not been subject to any approval process by the 3GPP</w:t>
      </w:r>
      <w:r w:rsidRPr="002857AD">
        <w:rPr>
          <w:sz w:val="16"/>
          <w:vertAlign w:val="superscript"/>
        </w:rPr>
        <w:t xml:space="preserve"> </w:t>
      </w:r>
      <w:r w:rsidRPr="002857AD">
        <w:rPr>
          <w:sz w:val="16"/>
        </w:rPr>
        <w:t>Organizational Partners and shall not be implemented.</w:t>
      </w:r>
      <w:r w:rsidRPr="002857AD">
        <w:rPr>
          <w:sz w:val="16"/>
        </w:rPr>
        <w:br/>
        <w:t xml:space="preserve">This </w:t>
      </w:r>
      <w:r w:rsidR="000D6CFC" w:rsidRPr="002857AD">
        <w:rPr>
          <w:sz w:val="16"/>
        </w:rPr>
        <w:t>Report</w:t>
      </w:r>
      <w:r w:rsidRPr="002857AD">
        <w:rPr>
          <w:sz w:val="16"/>
        </w:rPr>
        <w:t xml:space="preserve"> is provided for future development work within 3GPP</w:t>
      </w:r>
      <w:r w:rsidRPr="002857AD">
        <w:rPr>
          <w:sz w:val="16"/>
          <w:vertAlign w:val="superscript"/>
        </w:rPr>
        <w:t xml:space="preserve"> </w:t>
      </w:r>
      <w:r w:rsidRPr="002857AD">
        <w:rPr>
          <w:sz w:val="16"/>
        </w:rPr>
        <w:t>only. The Organizational Partners accept no liability for any use of this Specification.</w:t>
      </w:r>
      <w:r w:rsidRPr="002857AD">
        <w:rPr>
          <w:sz w:val="16"/>
        </w:rPr>
        <w:br/>
        <w:t xml:space="preserve">Specifications and </w:t>
      </w:r>
      <w:r w:rsidR="000D6CFC" w:rsidRPr="002857AD">
        <w:rPr>
          <w:sz w:val="16"/>
        </w:rPr>
        <w:t>Reports</w:t>
      </w:r>
      <w:r w:rsidRPr="002857AD">
        <w:rPr>
          <w:sz w:val="16"/>
        </w:rPr>
        <w:t xml:space="preserve"> for implementation of the 3GPP</w:t>
      </w:r>
      <w:r w:rsidRPr="002857AD">
        <w:rPr>
          <w:sz w:val="16"/>
          <w:vertAlign w:val="superscript"/>
        </w:rPr>
        <w:t xml:space="preserve"> TM</w:t>
      </w:r>
      <w:r w:rsidRPr="002857AD">
        <w:rPr>
          <w:sz w:val="16"/>
        </w:rPr>
        <w:t xml:space="preserve"> system should be obtained via the 3GPP Organizational Partners' Publications Offices.</w:t>
      </w:r>
    </w:p>
    <w:p w:rsidR="00E8629F" w:rsidRPr="002857AD" w:rsidRDefault="00E8629F">
      <w:pPr>
        <w:pStyle w:val="ZV"/>
        <w:framePr w:wrap="notBeside"/>
      </w:pPr>
    </w:p>
    <w:p w:rsidR="00E8629F" w:rsidRPr="002857AD" w:rsidRDefault="00E8629F"/>
    <w:bookmarkEnd w:id="0"/>
    <w:p w:rsidR="00E8629F" w:rsidRPr="002857AD" w:rsidRDefault="00E8629F">
      <w:pPr>
        <w:sectPr w:rsidR="00E8629F" w:rsidRPr="002857AD">
          <w:footnotePr>
            <w:numRestart w:val="eachSect"/>
          </w:footnotePr>
          <w:pgSz w:w="11907" w:h="16840"/>
          <w:pgMar w:top="2268" w:right="851" w:bottom="10773" w:left="851" w:header="0" w:footer="0" w:gutter="0"/>
          <w:cols w:space="720"/>
        </w:sectPr>
      </w:pPr>
    </w:p>
    <w:p w:rsidR="00A72864" w:rsidRPr="002857AD" w:rsidRDefault="001A08AA">
      <w:pPr>
        <w:pStyle w:val="Guidance"/>
        <w:rPr>
          <w:color w:val="auto"/>
        </w:rPr>
      </w:pPr>
      <w:bookmarkStart w:id="1" w:name="page2"/>
      <w:r w:rsidRPr="002857AD">
        <w:lastRenderedPageBreak/>
        <w:br/>
      </w:r>
    </w:p>
    <w:p w:rsidR="00E8629F" w:rsidRPr="002857AD" w:rsidRDefault="00E8629F"/>
    <w:p w:rsidR="00E8629F" w:rsidRPr="002857AD" w:rsidRDefault="00E8629F">
      <w:pPr>
        <w:pStyle w:val="FP"/>
        <w:framePr w:wrap="notBeside" w:hAnchor="margin" w:y="1419"/>
        <w:pBdr>
          <w:bottom w:val="single" w:sz="6" w:space="1" w:color="auto"/>
        </w:pBdr>
        <w:spacing w:before="240"/>
        <w:ind w:left="2835" w:right="2835"/>
        <w:jc w:val="center"/>
      </w:pPr>
      <w:r w:rsidRPr="002857AD">
        <w:t>Keywords</w:t>
      </w:r>
    </w:p>
    <w:p w:rsidR="00E8629F" w:rsidRPr="002857AD" w:rsidRDefault="00412C96">
      <w:pPr>
        <w:pStyle w:val="FP"/>
        <w:framePr w:wrap="notBeside" w:hAnchor="margin" w:y="1419"/>
        <w:ind w:left="2835" w:right="2835"/>
        <w:jc w:val="center"/>
        <w:rPr>
          <w:rFonts w:ascii="Arial" w:hAnsi="Arial"/>
          <w:sz w:val="18"/>
        </w:rPr>
      </w:pPr>
      <w:r w:rsidRPr="002857AD">
        <w:rPr>
          <w:rFonts w:ascii="Arial" w:hAnsi="Arial"/>
          <w:sz w:val="18"/>
        </w:rPr>
        <w:t>3GPP, 5GS</w:t>
      </w:r>
    </w:p>
    <w:p w:rsidR="00E8629F" w:rsidRPr="002857AD" w:rsidRDefault="00E8629F"/>
    <w:p w:rsidR="00E8629F" w:rsidRPr="002857AD" w:rsidRDefault="00E8629F">
      <w:pPr>
        <w:pStyle w:val="FP"/>
        <w:framePr w:wrap="notBeside" w:hAnchor="margin" w:yAlign="center"/>
        <w:spacing w:after="240"/>
        <w:ind w:left="2835" w:right="2835"/>
        <w:jc w:val="center"/>
        <w:rPr>
          <w:rFonts w:ascii="Arial" w:hAnsi="Arial"/>
          <w:b/>
          <w:i/>
        </w:rPr>
      </w:pPr>
      <w:r w:rsidRPr="002857AD">
        <w:rPr>
          <w:rFonts w:ascii="Arial" w:hAnsi="Arial"/>
          <w:b/>
          <w:i/>
        </w:rPr>
        <w:t>3GPP</w:t>
      </w:r>
    </w:p>
    <w:p w:rsidR="00E8629F" w:rsidRPr="002857AD" w:rsidRDefault="00E8629F">
      <w:pPr>
        <w:pStyle w:val="FP"/>
        <w:framePr w:wrap="notBeside" w:hAnchor="margin" w:yAlign="center"/>
        <w:pBdr>
          <w:bottom w:val="single" w:sz="6" w:space="1" w:color="auto"/>
        </w:pBdr>
        <w:ind w:left="2835" w:right="2835"/>
        <w:jc w:val="center"/>
      </w:pPr>
      <w:r w:rsidRPr="002857AD">
        <w:t>Postal address</w:t>
      </w:r>
    </w:p>
    <w:p w:rsidR="00E8629F" w:rsidRPr="002857AD" w:rsidRDefault="00E8629F">
      <w:pPr>
        <w:pStyle w:val="FP"/>
        <w:framePr w:wrap="notBeside" w:hAnchor="margin" w:yAlign="center"/>
        <w:ind w:left="2835" w:right="2835"/>
        <w:jc w:val="center"/>
        <w:rPr>
          <w:rFonts w:ascii="Arial" w:hAnsi="Arial"/>
          <w:sz w:val="18"/>
        </w:rPr>
      </w:pPr>
    </w:p>
    <w:p w:rsidR="00E8629F" w:rsidRPr="002857AD" w:rsidRDefault="00E8629F">
      <w:pPr>
        <w:pStyle w:val="FP"/>
        <w:framePr w:wrap="notBeside" w:hAnchor="margin" w:yAlign="center"/>
        <w:pBdr>
          <w:bottom w:val="single" w:sz="6" w:space="1" w:color="auto"/>
        </w:pBdr>
        <w:spacing w:before="240"/>
        <w:ind w:left="2835" w:right="2835"/>
        <w:jc w:val="center"/>
      </w:pPr>
      <w:r w:rsidRPr="002857AD">
        <w:t>3GPP support office address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650 Route des Lucioles - Sophia Antipolis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Valbonne - FRANCE</w:t>
      </w:r>
    </w:p>
    <w:p w:rsidR="00E8629F" w:rsidRPr="002857AD" w:rsidRDefault="00E8629F">
      <w:pPr>
        <w:pStyle w:val="FP"/>
        <w:framePr w:wrap="notBeside" w:hAnchor="margin" w:yAlign="center"/>
        <w:spacing w:after="20"/>
        <w:ind w:left="2835" w:right="2835"/>
        <w:jc w:val="center"/>
        <w:rPr>
          <w:rFonts w:ascii="Arial" w:hAnsi="Arial"/>
          <w:sz w:val="18"/>
        </w:rPr>
      </w:pPr>
      <w:r w:rsidRPr="002857AD">
        <w:rPr>
          <w:rFonts w:ascii="Arial" w:hAnsi="Arial"/>
          <w:sz w:val="18"/>
        </w:rPr>
        <w:t>Tel.: +33 4 92 94 42 00 Fax: +33 4 93 65 47 16</w:t>
      </w:r>
    </w:p>
    <w:p w:rsidR="00E8629F" w:rsidRPr="002857AD" w:rsidRDefault="00E8629F">
      <w:pPr>
        <w:pStyle w:val="FP"/>
        <w:framePr w:wrap="notBeside" w:hAnchor="margin" w:yAlign="center"/>
        <w:pBdr>
          <w:bottom w:val="single" w:sz="6" w:space="1" w:color="auto"/>
        </w:pBdr>
        <w:spacing w:before="240"/>
        <w:ind w:left="2835" w:right="2835"/>
        <w:jc w:val="center"/>
      </w:pPr>
      <w:r w:rsidRPr="002857AD">
        <w:t>Internet</w:t>
      </w:r>
    </w:p>
    <w:p w:rsidR="00E8629F" w:rsidRPr="002857AD" w:rsidRDefault="00E8629F">
      <w:pPr>
        <w:pStyle w:val="FP"/>
        <w:framePr w:wrap="notBeside" w:hAnchor="margin" w:yAlign="center"/>
        <w:ind w:left="2835" w:right="2835"/>
        <w:jc w:val="center"/>
        <w:rPr>
          <w:rFonts w:ascii="Arial" w:hAnsi="Arial"/>
          <w:sz w:val="18"/>
        </w:rPr>
      </w:pPr>
      <w:r w:rsidRPr="002857AD">
        <w:rPr>
          <w:rFonts w:ascii="Arial" w:hAnsi="Arial"/>
          <w:sz w:val="18"/>
        </w:rPr>
        <w:t>http://www.3gpp.org</w:t>
      </w:r>
    </w:p>
    <w:p w:rsidR="00E8629F" w:rsidRPr="002857AD" w:rsidRDefault="00E8629F"/>
    <w:p w:rsidR="00E8629F" w:rsidRPr="002857A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857AD">
        <w:rPr>
          <w:rFonts w:ascii="Arial" w:hAnsi="Arial"/>
          <w:b/>
          <w:i/>
          <w:noProof/>
        </w:rPr>
        <w:t>Copyright Notification</w:t>
      </w:r>
    </w:p>
    <w:p w:rsidR="00E8629F" w:rsidRPr="002857AD" w:rsidRDefault="00E8629F">
      <w:pPr>
        <w:pStyle w:val="FP"/>
        <w:framePr w:h="3057" w:hRule="exact" w:wrap="notBeside" w:vAnchor="page" w:hAnchor="margin" w:y="12605"/>
        <w:jc w:val="center"/>
        <w:rPr>
          <w:noProof/>
        </w:rPr>
      </w:pPr>
      <w:r w:rsidRPr="002857AD">
        <w:rPr>
          <w:noProof/>
        </w:rPr>
        <w:t>No part may be reproduced except as authorized by written permission.</w:t>
      </w:r>
      <w:r w:rsidRPr="002857AD">
        <w:rPr>
          <w:noProof/>
        </w:rPr>
        <w:br/>
        <w:t>The copyright and the foregoing restriction extend to reproduction in all media.</w:t>
      </w:r>
    </w:p>
    <w:p w:rsidR="00E8629F" w:rsidRPr="002857AD" w:rsidRDefault="00E8629F">
      <w:pPr>
        <w:pStyle w:val="FP"/>
        <w:framePr w:h="3057" w:hRule="exact" w:wrap="notBeside" w:vAnchor="page" w:hAnchor="margin" w:y="12605"/>
        <w:jc w:val="center"/>
        <w:rPr>
          <w:noProof/>
        </w:rPr>
      </w:pPr>
    </w:p>
    <w:p w:rsidR="00E8629F" w:rsidRPr="002857AD" w:rsidRDefault="00E8629F">
      <w:pPr>
        <w:pStyle w:val="FP"/>
        <w:framePr w:h="3057" w:hRule="exact" w:wrap="notBeside" w:vAnchor="page" w:hAnchor="margin" w:y="12605"/>
        <w:jc w:val="center"/>
        <w:rPr>
          <w:noProof/>
          <w:sz w:val="18"/>
        </w:rPr>
      </w:pPr>
      <w:r w:rsidRPr="002857AD">
        <w:rPr>
          <w:noProof/>
          <w:sz w:val="18"/>
        </w:rPr>
        <w:t>© 20</w:t>
      </w:r>
      <w:r w:rsidR="00214FBD" w:rsidRPr="002857AD">
        <w:rPr>
          <w:noProof/>
          <w:sz w:val="18"/>
        </w:rPr>
        <w:t>1</w:t>
      </w:r>
      <w:r w:rsidR="008933E8">
        <w:rPr>
          <w:noProof/>
          <w:sz w:val="18"/>
        </w:rPr>
        <w:t>9</w:t>
      </w:r>
      <w:r w:rsidRPr="002857AD">
        <w:rPr>
          <w:noProof/>
          <w:sz w:val="18"/>
        </w:rPr>
        <w:t>, 3GPP Organizational Partners (ARIB, ATIS, CCSA, ETSI,</w:t>
      </w:r>
      <w:r w:rsidR="000266A0" w:rsidRPr="002857AD">
        <w:rPr>
          <w:noProof/>
          <w:sz w:val="18"/>
        </w:rPr>
        <w:t xml:space="preserve"> TSDSI,</w:t>
      </w:r>
      <w:r w:rsidRPr="002857AD">
        <w:rPr>
          <w:noProof/>
          <w:sz w:val="18"/>
        </w:rPr>
        <w:t xml:space="preserve"> TTA, TTC).</w:t>
      </w:r>
      <w:bookmarkStart w:id="2" w:name="copyrightaddon"/>
      <w:bookmarkEnd w:id="2"/>
    </w:p>
    <w:p w:rsidR="00E8629F" w:rsidRPr="002857AD" w:rsidRDefault="00E8629F">
      <w:pPr>
        <w:pStyle w:val="FP"/>
        <w:framePr w:h="3057" w:hRule="exact" w:wrap="notBeside" w:vAnchor="page" w:hAnchor="margin" w:y="12605"/>
        <w:jc w:val="center"/>
        <w:rPr>
          <w:noProof/>
          <w:sz w:val="18"/>
        </w:rPr>
      </w:pPr>
      <w:r w:rsidRPr="002857AD">
        <w:rPr>
          <w:noProof/>
          <w:sz w:val="18"/>
        </w:rPr>
        <w:t>All rights reserved.</w:t>
      </w:r>
    </w:p>
    <w:p w:rsidR="00983910" w:rsidRPr="002857AD" w:rsidRDefault="00983910">
      <w:pPr>
        <w:pStyle w:val="FP"/>
        <w:framePr w:h="3057" w:hRule="exact" w:wrap="notBeside" w:vAnchor="page" w:hAnchor="margin" w:y="12605"/>
        <w:rPr>
          <w:noProof/>
          <w:sz w:val="18"/>
        </w:rPr>
      </w:pPr>
    </w:p>
    <w:p w:rsidR="00E8629F" w:rsidRPr="002857AD" w:rsidRDefault="00E8629F">
      <w:pPr>
        <w:pStyle w:val="FP"/>
        <w:framePr w:h="3057" w:hRule="exact" w:wrap="notBeside" w:vAnchor="page" w:hAnchor="margin" w:y="12605"/>
        <w:rPr>
          <w:noProof/>
          <w:sz w:val="18"/>
        </w:rPr>
      </w:pPr>
      <w:r w:rsidRPr="002857AD">
        <w:rPr>
          <w:noProof/>
          <w:sz w:val="18"/>
        </w:rPr>
        <w:t>UMTS™ is a Trade Mark of ETSI registered for the benefit of its members</w:t>
      </w:r>
    </w:p>
    <w:p w:rsidR="00E8629F" w:rsidRPr="002857AD" w:rsidRDefault="00E8629F">
      <w:pPr>
        <w:pStyle w:val="FP"/>
        <w:framePr w:h="3057" w:hRule="exact" w:wrap="notBeside" w:vAnchor="page" w:hAnchor="margin" w:y="12605"/>
        <w:rPr>
          <w:noProof/>
          <w:sz w:val="18"/>
        </w:rPr>
      </w:pPr>
      <w:r w:rsidRPr="002857AD">
        <w:rPr>
          <w:noProof/>
          <w:sz w:val="18"/>
        </w:rPr>
        <w:t>3GPP™ is a Trade Mark of ETSI registered for the benefit of its Members and of the 3GPP Organizational Partners</w:t>
      </w:r>
      <w:r w:rsidRPr="002857AD">
        <w:rPr>
          <w:noProof/>
          <w:sz w:val="18"/>
        </w:rPr>
        <w:br/>
        <w:t>LTE™ is a Trade Mark of ETSI registered for the benefit of its Members and of the 3GPP Organizational Partners</w:t>
      </w:r>
    </w:p>
    <w:p w:rsidR="00E8629F" w:rsidRPr="002857AD" w:rsidRDefault="00E8629F">
      <w:pPr>
        <w:pStyle w:val="FP"/>
        <w:framePr w:h="3057" w:hRule="exact" w:wrap="notBeside" w:vAnchor="page" w:hAnchor="margin" w:y="12605"/>
        <w:rPr>
          <w:noProof/>
          <w:sz w:val="18"/>
        </w:rPr>
      </w:pPr>
      <w:r w:rsidRPr="002857AD">
        <w:rPr>
          <w:noProof/>
          <w:sz w:val="18"/>
        </w:rPr>
        <w:t>GSM® and the GSM logo are registered and owned by the GSM Association</w:t>
      </w:r>
    </w:p>
    <w:p w:rsidR="00E8629F" w:rsidRPr="002857AD" w:rsidRDefault="00E8629F"/>
    <w:bookmarkEnd w:id="1"/>
    <w:p w:rsidR="00C400BC" w:rsidRPr="004D3578" w:rsidRDefault="00E8629F" w:rsidP="00C400BC">
      <w:pPr>
        <w:pStyle w:val="TT"/>
      </w:pPr>
      <w:r w:rsidRPr="002857AD">
        <w:br w:type="page"/>
      </w:r>
      <w:r w:rsidR="00C400BC" w:rsidRPr="004D3578">
        <w:lastRenderedPageBreak/>
        <w:t>Contents</w:t>
      </w:r>
    </w:p>
    <w:p w:rsidR="007E1FB8" w:rsidRDefault="007E1FB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Introduction</w:t>
      </w:r>
      <w:r>
        <w:tab/>
      </w:r>
      <w:r>
        <w:fldChar w:fldCharType="begin" w:fldLock="1"/>
      </w:r>
      <w:r>
        <w:instrText xml:space="preserve"> PAGEREF _Toc20132536 \h </w:instrText>
      </w:r>
      <w:r>
        <w:fldChar w:fldCharType="separate"/>
      </w:r>
      <w:r>
        <w:t>8</w:t>
      </w:r>
      <w:r>
        <w:fldChar w:fldCharType="end"/>
      </w:r>
    </w:p>
    <w:p w:rsidR="007E1FB8" w:rsidRDefault="007E1F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_Toc20132537 \h </w:instrText>
      </w:r>
      <w:r>
        <w:fldChar w:fldCharType="separate"/>
      </w:r>
      <w:r>
        <w:t>9</w:t>
      </w:r>
      <w:r>
        <w:fldChar w:fldCharType="end"/>
      </w:r>
    </w:p>
    <w:p w:rsidR="007E1FB8" w:rsidRDefault="007E1F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_Toc20132538 \h </w:instrText>
      </w:r>
      <w:r>
        <w:fldChar w:fldCharType="separate"/>
      </w:r>
      <w:r>
        <w:t>9</w:t>
      </w:r>
      <w:r>
        <w:fldChar w:fldCharType="end"/>
      </w:r>
    </w:p>
    <w:p w:rsidR="007E1FB8" w:rsidRDefault="007E1F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_Toc20132539 \h </w:instrText>
      </w:r>
      <w:r>
        <w:fldChar w:fldCharType="separate"/>
      </w:r>
      <w:r>
        <w:t>10</w:t>
      </w:r>
      <w:r>
        <w:fldChar w:fldCharType="end"/>
      </w:r>
    </w:p>
    <w:p w:rsidR="007E1FB8" w:rsidRDefault="007E1F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_Toc20132540 \h </w:instrText>
      </w:r>
      <w:r>
        <w:fldChar w:fldCharType="separate"/>
      </w:r>
      <w:r>
        <w:t>10</w:t>
      </w:r>
      <w:r>
        <w:fldChar w:fldCharType="end"/>
      </w:r>
    </w:p>
    <w:p w:rsidR="007E1FB8" w:rsidRDefault="007E1F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_Toc20132541 \h </w:instrText>
      </w:r>
      <w:r>
        <w:fldChar w:fldCharType="separate"/>
      </w:r>
      <w:r>
        <w:t>10</w:t>
      </w:r>
      <w:r>
        <w:fldChar w:fldCharType="end"/>
      </w:r>
    </w:p>
    <w:p w:rsidR="007E1FB8" w:rsidRDefault="007E1F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_Toc20132542 \h </w:instrText>
      </w:r>
      <w:r>
        <w:fldChar w:fldCharType="separate"/>
      </w:r>
      <w:r>
        <w:t>10</w:t>
      </w:r>
      <w:r>
        <w:fldChar w:fldCharType="end"/>
      </w:r>
    </w:p>
    <w:p w:rsidR="007E1FB8" w:rsidRDefault="007E1FB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NRF</w:t>
      </w:r>
      <w:r>
        <w:tab/>
      </w:r>
      <w:r>
        <w:fldChar w:fldCharType="begin" w:fldLock="1"/>
      </w:r>
      <w:r>
        <w:instrText xml:space="preserve"> PAGEREF _Toc20132543 \h </w:instrText>
      </w:r>
      <w:r>
        <w:fldChar w:fldCharType="separate"/>
      </w:r>
      <w:r>
        <w:t>11</w:t>
      </w:r>
      <w:r>
        <w:fldChar w:fldCharType="end"/>
      </w:r>
    </w:p>
    <w:p w:rsidR="007E1FB8" w:rsidRDefault="007E1FB8">
      <w:pPr>
        <w:pStyle w:val="TOC2"/>
        <w:rPr>
          <w:rFonts w:asciiTheme="minorHAnsi" w:eastAsiaTheme="minorEastAsia" w:hAnsiTheme="minorHAnsi" w:cstheme="minorBidi"/>
          <w:sz w:val="22"/>
          <w:szCs w:val="22"/>
          <w:lang w:eastAsia="en-GB"/>
        </w:rPr>
      </w:pPr>
      <w:r w:rsidRPr="007E1FB8">
        <w:t>5.1</w:t>
      </w:r>
      <w:r w:rsidRPr="007E1FB8">
        <w:rPr>
          <w:rFonts w:asciiTheme="minorHAnsi" w:eastAsiaTheme="minorEastAsia" w:hAnsiTheme="minorHAnsi" w:cstheme="minorBidi"/>
          <w:sz w:val="22"/>
          <w:szCs w:val="22"/>
          <w:lang w:eastAsia="en-GB"/>
        </w:rPr>
        <w:tab/>
      </w:r>
      <w:r w:rsidRPr="00C71C74">
        <w:rPr>
          <w:lang w:val="en-US"/>
        </w:rPr>
        <w:t>Introduction</w:t>
      </w:r>
      <w:r>
        <w:tab/>
      </w:r>
      <w:r>
        <w:fldChar w:fldCharType="begin" w:fldLock="1"/>
      </w:r>
      <w:r>
        <w:instrText xml:space="preserve"> PAGEREF _Toc20132544 \h </w:instrText>
      </w:r>
      <w:r>
        <w:fldChar w:fldCharType="separate"/>
      </w:r>
      <w:r>
        <w:t>11</w:t>
      </w:r>
      <w:r>
        <w:fldChar w:fldCharType="end"/>
      </w:r>
    </w:p>
    <w:p w:rsidR="007E1FB8" w:rsidRDefault="007E1FB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Nnrf_NFManagement Service</w:t>
      </w:r>
      <w:r>
        <w:tab/>
      </w:r>
      <w:r>
        <w:fldChar w:fldCharType="begin" w:fldLock="1"/>
      </w:r>
      <w:r>
        <w:instrText xml:space="preserve"> PAGEREF _Toc20132545 \h </w:instrText>
      </w:r>
      <w:r>
        <w:fldChar w:fldCharType="separate"/>
      </w:r>
      <w:r>
        <w:t>11</w:t>
      </w:r>
      <w:r>
        <w:fldChar w:fldCharType="end"/>
      </w:r>
    </w:p>
    <w:p w:rsidR="007E1FB8" w:rsidRDefault="007E1FB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_Toc20132546 \h </w:instrText>
      </w:r>
      <w:r>
        <w:fldChar w:fldCharType="separate"/>
      </w:r>
      <w:r>
        <w:t>11</w:t>
      </w:r>
      <w:r>
        <w:fldChar w:fldCharType="end"/>
      </w:r>
    </w:p>
    <w:p w:rsidR="007E1FB8" w:rsidRDefault="007E1FB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_Toc20132547 \h </w:instrText>
      </w:r>
      <w:r>
        <w:fldChar w:fldCharType="separate"/>
      </w:r>
      <w:r>
        <w:t>12</w:t>
      </w:r>
      <w:r>
        <w:fldChar w:fldCharType="end"/>
      </w:r>
    </w:p>
    <w:p w:rsidR="007E1FB8" w:rsidRDefault="007E1FB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_Toc20132548 \h </w:instrText>
      </w:r>
      <w:r>
        <w:fldChar w:fldCharType="separate"/>
      </w:r>
      <w:r>
        <w:t>12</w:t>
      </w:r>
      <w:r>
        <w:fldChar w:fldCharType="end"/>
      </w:r>
    </w:p>
    <w:p w:rsidR="007E1FB8" w:rsidRDefault="007E1FB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NFRegister</w:t>
      </w:r>
      <w:r>
        <w:tab/>
      </w:r>
      <w:r>
        <w:fldChar w:fldCharType="begin" w:fldLock="1"/>
      </w:r>
      <w:r>
        <w:instrText xml:space="preserve"> PAGEREF _Toc20132549 \h </w:instrText>
      </w:r>
      <w:r>
        <w:fldChar w:fldCharType="separate"/>
      </w:r>
      <w:r>
        <w:t>12</w:t>
      </w:r>
      <w:r>
        <w:fldChar w:fldCharType="end"/>
      </w:r>
    </w:p>
    <w:p w:rsidR="007E1FB8" w:rsidRDefault="007E1FB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_Toc20132550 \h </w:instrText>
      </w:r>
      <w:r>
        <w:fldChar w:fldCharType="separate"/>
      </w:r>
      <w:r>
        <w:t>12</w:t>
      </w:r>
      <w:r>
        <w:fldChar w:fldCharType="end"/>
      </w:r>
    </w:p>
    <w:p w:rsidR="007E1FB8" w:rsidRDefault="007E1FB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NF (other than NRF) registration to NRF</w:t>
      </w:r>
      <w:r>
        <w:tab/>
      </w:r>
      <w:r>
        <w:fldChar w:fldCharType="begin" w:fldLock="1"/>
      </w:r>
      <w:r>
        <w:instrText xml:space="preserve"> PAGEREF _Toc20132551 \h </w:instrText>
      </w:r>
      <w:r>
        <w:fldChar w:fldCharType="separate"/>
      </w:r>
      <w:r>
        <w:t>13</w:t>
      </w:r>
      <w:r>
        <w:fldChar w:fldCharType="end"/>
      </w:r>
    </w:p>
    <w:p w:rsidR="007E1FB8" w:rsidRDefault="007E1FB8">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NRF registration to another NRF</w:t>
      </w:r>
      <w:r>
        <w:tab/>
      </w:r>
      <w:r>
        <w:fldChar w:fldCharType="begin" w:fldLock="1"/>
      </w:r>
      <w:r>
        <w:instrText xml:space="preserve"> PAGEREF _Toc20132552 \h </w:instrText>
      </w:r>
      <w:r>
        <w:fldChar w:fldCharType="separate"/>
      </w:r>
      <w:r>
        <w:t>13</w:t>
      </w:r>
      <w:r>
        <w:fldChar w:fldCharType="end"/>
      </w:r>
    </w:p>
    <w:p w:rsidR="007E1FB8" w:rsidRDefault="007E1FB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NFUpdate</w:t>
      </w:r>
      <w:r>
        <w:tab/>
      </w:r>
      <w:r>
        <w:fldChar w:fldCharType="begin" w:fldLock="1"/>
      </w:r>
      <w:r>
        <w:instrText xml:space="preserve"> PAGEREF _Toc20132553 \h </w:instrText>
      </w:r>
      <w:r>
        <w:fldChar w:fldCharType="separate"/>
      </w:r>
      <w:r>
        <w:t>14</w:t>
      </w:r>
      <w:r>
        <w:fldChar w:fldCharType="end"/>
      </w:r>
    </w:p>
    <w:p w:rsidR="007E1FB8" w:rsidRDefault="007E1FB8">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_Toc20132554 \h </w:instrText>
      </w:r>
      <w:r>
        <w:fldChar w:fldCharType="separate"/>
      </w:r>
      <w:r>
        <w:t>14</w:t>
      </w:r>
      <w:r>
        <w:fldChar w:fldCharType="end"/>
      </w:r>
    </w:p>
    <w:p w:rsidR="007E1FB8" w:rsidRDefault="007E1FB8">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NF Heart-Beat</w:t>
      </w:r>
      <w:r>
        <w:tab/>
      </w:r>
      <w:r>
        <w:fldChar w:fldCharType="begin" w:fldLock="1"/>
      </w:r>
      <w:r>
        <w:instrText xml:space="preserve"> PAGEREF _Toc20132555 \h </w:instrText>
      </w:r>
      <w:r>
        <w:fldChar w:fldCharType="separate"/>
      </w:r>
      <w:r>
        <w:t>15</w:t>
      </w:r>
      <w:r>
        <w:fldChar w:fldCharType="end"/>
      </w:r>
    </w:p>
    <w:p w:rsidR="007E1FB8" w:rsidRDefault="007E1FB8">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NFDeregister</w:t>
      </w:r>
      <w:r>
        <w:tab/>
      </w:r>
      <w:r>
        <w:fldChar w:fldCharType="begin" w:fldLock="1"/>
      </w:r>
      <w:r>
        <w:instrText xml:space="preserve"> PAGEREF _Toc20132556 \h </w:instrText>
      </w:r>
      <w:r>
        <w:fldChar w:fldCharType="separate"/>
      </w:r>
      <w:r>
        <w:t>16</w:t>
      </w:r>
      <w:r>
        <w:fldChar w:fldCharType="end"/>
      </w:r>
    </w:p>
    <w:p w:rsidR="007E1FB8" w:rsidRDefault="007E1FB8">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_Toc20132557 \h </w:instrText>
      </w:r>
      <w:r>
        <w:fldChar w:fldCharType="separate"/>
      </w:r>
      <w:r>
        <w:t>16</w:t>
      </w:r>
      <w:r>
        <w:fldChar w:fldCharType="end"/>
      </w:r>
    </w:p>
    <w:p w:rsidR="007E1FB8" w:rsidRDefault="007E1FB8">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NFStatusSubscribe</w:t>
      </w:r>
      <w:r>
        <w:tab/>
      </w:r>
      <w:r>
        <w:fldChar w:fldCharType="begin" w:fldLock="1"/>
      </w:r>
      <w:r>
        <w:instrText xml:space="preserve"> PAGEREF _Toc20132558 \h </w:instrText>
      </w:r>
      <w:r>
        <w:fldChar w:fldCharType="separate"/>
      </w:r>
      <w:r>
        <w:t>17</w:t>
      </w:r>
      <w:r>
        <w:fldChar w:fldCharType="end"/>
      </w:r>
    </w:p>
    <w:p w:rsidR="007E1FB8" w:rsidRDefault="007E1FB8">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_Toc20132559 \h </w:instrText>
      </w:r>
      <w:r>
        <w:fldChar w:fldCharType="separate"/>
      </w:r>
      <w:r>
        <w:t>17</w:t>
      </w:r>
      <w:r>
        <w:fldChar w:fldCharType="end"/>
      </w:r>
    </w:p>
    <w:p w:rsidR="007E1FB8" w:rsidRDefault="007E1FB8">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Subscription to NF Instances in the same PLMN</w:t>
      </w:r>
      <w:r>
        <w:tab/>
      </w:r>
      <w:r>
        <w:fldChar w:fldCharType="begin" w:fldLock="1"/>
      </w:r>
      <w:r>
        <w:instrText xml:space="preserve"> PAGEREF _Toc20132560 \h </w:instrText>
      </w:r>
      <w:r>
        <w:fldChar w:fldCharType="separate"/>
      </w:r>
      <w:r>
        <w:t>17</w:t>
      </w:r>
      <w:r>
        <w:fldChar w:fldCharType="end"/>
      </w:r>
    </w:p>
    <w:p w:rsidR="007E1FB8" w:rsidRDefault="007E1FB8">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Subscription to NF Instances in a different PLMN</w:t>
      </w:r>
      <w:r>
        <w:tab/>
      </w:r>
      <w:r>
        <w:fldChar w:fldCharType="begin" w:fldLock="1"/>
      </w:r>
      <w:r>
        <w:instrText xml:space="preserve"> PAGEREF _Toc20132561 \h </w:instrText>
      </w:r>
      <w:r>
        <w:fldChar w:fldCharType="separate"/>
      </w:r>
      <w:r>
        <w:t>18</w:t>
      </w:r>
      <w:r>
        <w:fldChar w:fldCharType="end"/>
      </w:r>
    </w:p>
    <w:p w:rsidR="007E1FB8" w:rsidRDefault="007E1FB8">
      <w:pPr>
        <w:pStyle w:val="TOC5"/>
        <w:rPr>
          <w:rFonts w:asciiTheme="minorHAnsi" w:eastAsiaTheme="minorEastAsia" w:hAnsiTheme="minorHAnsi" w:cstheme="minorBidi"/>
          <w:sz w:val="22"/>
          <w:szCs w:val="22"/>
          <w:lang w:eastAsia="en-GB"/>
        </w:rPr>
      </w:pPr>
      <w:r>
        <w:t>5.2.2.5.4</w:t>
      </w:r>
      <w:r>
        <w:rPr>
          <w:rFonts w:asciiTheme="minorHAnsi" w:eastAsiaTheme="minorEastAsia" w:hAnsiTheme="minorHAnsi" w:cstheme="minorBidi"/>
          <w:sz w:val="22"/>
          <w:szCs w:val="22"/>
          <w:lang w:eastAsia="en-GB"/>
        </w:rPr>
        <w:tab/>
      </w:r>
      <w:r>
        <w:t>Subscription to NF Instances with intermediate forwarding NRF</w:t>
      </w:r>
      <w:r>
        <w:tab/>
      </w:r>
      <w:r>
        <w:fldChar w:fldCharType="begin" w:fldLock="1"/>
      </w:r>
      <w:r>
        <w:instrText xml:space="preserve"> PAGEREF _Toc20132562 \h </w:instrText>
      </w:r>
      <w:r>
        <w:fldChar w:fldCharType="separate"/>
      </w:r>
      <w:r>
        <w:t>18</w:t>
      </w:r>
      <w:r>
        <w:fldChar w:fldCharType="end"/>
      </w:r>
    </w:p>
    <w:p w:rsidR="007E1FB8" w:rsidRDefault="007E1FB8">
      <w:pPr>
        <w:pStyle w:val="TOC5"/>
        <w:rPr>
          <w:rFonts w:asciiTheme="minorHAnsi" w:eastAsiaTheme="minorEastAsia" w:hAnsiTheme="minorHAnsi" w:cstheme="minorBidi"/>
          <w:sz w:val="22"/>
          <w:szCs w:val="22"/>
          <w:lang w:eastAsia="en-GB"/>
        </w:rPr>
      </w:pPr>
      <w:r>
        <w:t>5.2.2.5.5</w:t>
      </w:r>
      <w:r>
        <w:rPr>
          <w:rFonts w:asciiTheme="minorHAnsi" w:eastAsiaTheme="minorEastAsia" w:hAnsiTheme="minorHAnsi" w:cstheme="minorBidi"/>
          <w:sz w:val="22"/>
          <w:szCs w:val="22"/>
          <w:lang w:eastAsia="en-GB"/>
        </w:rPr>
        <w:tab/>
      </w:r>
      <w:r>
        <w:t>Subscription to NF Instances with intermediate redirecting NRF</w:t>
      </w:r>
      <w:r>
        <w:tab/>
      </w:r>
      <w:r>
        <w:fldChar w:fldCharType="begin" w:fldLock="1"/>
      </w:r>
      <w:r>
        <w:instrText xml:space="preserve"> PAGEREF _Toc20132563 \h </w:instrText>
      </w:r>
      <w:r>
        <w:fldChar w:fldCharType="separate"/>
      </w:r>
      <w:r>
        <w:t>19</w:t>
      </w:r>
      <w:r>
        <w:fldChar w:fldCharType="end"/>
      </w:r>
    </w:p>
    <w:p w:rsidR="007E1FB8" w:rsidRDefault="007E1FB8">
      <w:pPr>
        <w:pStyle w:val="TOC5"/>
        <w:rPr>
          <w:rFonts w:asciiTheme="minorHAnsi" w:eastAsiaTheme="minorEastAsia" w:hAnsiTheme="minorHAnsi" w:cstheme="minorBidi"/>
          <w:sz w:val="22"/>
          <w:szCs w:val="22"/>
          <w:lang w:eastAsia="en-GB"/>
        </w:rPr>
      </w:pPr>
      <w:r>
        <w:t>5.2.2.5.6</w:t>
      </w:r>
      <w:r>
        <w:rPr>
          <w:rFonts w:asciiTheme="minorHAnsi" w:eastAsiaTheme="minorEastAsia" w:hAnsiTheme="minorHAnsi" w:cstheme="minorBidi"/>
          <w:sz w:val="22"/>
          <w:szCs w:val="22"/>
          <w:lang w:eastAsia="en-GB"/>
        </w:rPr>
        <w:tab/>
      </w:r>
      <w:r>
        <w:t>Update of Subscription to NF Instances</w:t>
      </w:r>
      <w:r>
        <w:tab/>
      </w:r>
      <w:r>
        <w:fldChar w:fldCharType="begin" w:fldLock="1"/>
      </w:r>
      <w:r>
        <w:instrText xml:space="preserve"> PAGEREF _Toc20132564 \h </w:instrText>
      </w:r>
      <w:r>
        <w:fldChar w:fldCharType="separate"/>
      </w:r>
      <w:r>
        <w:t>20</w:t>
      </w:r>
      <w:r>
        <w:fldChar w:fldCharType="end"/>
      </w:r>
    </w:p>
    <w:p w:rsidR="007E1FB8" w:rsidRDefault="007E1FB8">
      <w:pPr>
        <w:pStyle w:val="TOC5"/>
        <w:rPr>
          <w:rFonts w:asciiTheme="minorHAnsi" w:eastAsiaTheme="minorEastAsia" w:hAnsiTheme="minorHAnsi" w:cstheme="minorBidi"/>
          <w:sz w:val="22"/>
          <w:szCs w:val="22"/>
          <w:lang w:eastAsia="en-GB"/>
        </w:rPr>
      </w:pPr>
      <w:r>
        <w:t>5.2.2.5.7</w:t>
      </w:r>
      <w:r>
        <w:rPr>
          <w:rFonts w:asciiTheme="minorHAnsi" w:eastAsiaTheme="minorEastAsia" w:hAnsiTheme="minorHAnsi" w:cstheme="minorBidi"/>
          <w:sz w:val="22"/>
          <w:szCs w:val="22"/>
          <w:lang w:eastAsia="en-GB"/>
        </w:rPr>
        <w:tab/>
      </w:r>
      <w:r>
        <w:t>Update of Subscription to NF Instances in a different PLMN</w:t>
      </w:r>
      <w:r>
        <w:tab/>
      </w:r>
      <w:r>
        <w:fldChar w:fldCharType="begin" w:fldLock="1"/>
      </w:r>
      <w:r>
        <w:instrText xml:space="preserve"> PAGEREF _Toc20132565 \h </w:instrText>
      </w:r>
      <w:r>
        <w:fldChar w:fldCharType="separate"/>
      </w:r>
      <w:r>
        <w:t>21</w:t>
      </w:r>
      <w:r>
        <w:fldChar w:fldCharType="end"/>
      </w:r>
    </w:p>
    <w:p w:rsidR="007E1FB8" w:rsidRDefault="007E1FB8">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NFStatusNotify</w:t>
      </w:r>
      <w:r>
        <w:tab/>
      </w:r>
      <w:r>
        <w:fldChar w:fldCharType="begin" w:fldLock="1"/>
      </w:r>
      <w:r>
        <w:instrText xml:space="preserve"> PAGEREF _Toc20132566 \h </w:instrText>
      </w:r>
      <w:r>
        <w:fldChar w:fldCharType="separate"/>
      </w:r>
      <w:r>
        <w:t>22</w:t>
      </w:r>
      <w:r>
        <w:fldChar w:fldCharType="end"/>
      </w:r>
    </w:p>
    <w:p w:rsidR="007E1FB8" w:rsidRDefault="007E1FB8">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_Toc20132567 \h </w:instrText>
      </w:r>
      <w:r>
        <w:fldChar w:fldCharType="separate"/>
      </w:r>
      <w:r>
        <w:t>22</w:t>
      </w:r>
      <w:r>
        <w:fldChar w:fldCharType="end"/>
      </w:r>
    </w:p>
    <w:p w:rsidR="007E1FB8" w:rsidRDefault="007E1FB8">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Notification from NRF in the same PLMN</w:t>
      </w:r>
      <w:r>
        <w:tab/>
      </w:r>
      <w:r>
        <w:fldChar w:fldCharType="begin" w:fldLock="1"/>
      </w:r>
      <w:r>
        <w:instrText xml:space="preserve"> PAGEREF _Toc20132568 \h </w:instrText>
      </w:r>
      <w:r>
        <w:fldChar w:fldCharType="separate"/>
      </w:r>
      <w:r>
        <w:t>22</w:t>
      </w:r>
      <w:r>
        <w:fldChar w:fldCharType="end"/>
      </w:r>
    </w:p>
    <w:p w:rsidR="007E1FB8" w:rsidRDefault="007E1FB8">
      <w:pPr>
        <w:pStyle w:val="TOC5"/>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Notification from NRF in a different PLMN</w:t>
      </w:r>
      <w:r>
        <w:tab/>
      </w:r>
      <w:r>
        <w:fldChar w:fldCharType="begin" w:fldLock="1"/>
      </w:r>
      <w:r>
        <w:instrText xml:space="preserve"> PAGEREF _Toc20132569 \h </w:instrText>
      </w:r>
      <w:r>
        <w:fldChar w:fldCharType="separate"/>
      </w:r>
      <w:r>
        <w:t>23</w:t>
      </w:r>
      <w:r>
        <w:fldChar w:fldCharType="end"/>
      </w:r>
    </w:p>
    <w:p w:rsidR="007E1FB8" w:rsidRDefault="007E1FB8">
      <w:pPr>
        <w:pStyle w:val="TOC5"/>
        <w:rPr>
          <w:rFonts w:asciiTheme="minorHAnsi" w:eastAsiaTheme="minorEastAsia" w:hAnsiTheme="minorHAnsi" w:cstheme="minorBidi"/>
          <w:sz w:val="22"/>
          <w:szCs w:val="22"/>
          <w:lang w:eastAsia="en-GB"/>
        </w:rPr>
      </w:pPr>
      <w:r>
        <w:t>5.2.2.6.4</w:t>
      </w:r>
      <w:r>
        <w:rPr>
          <w:rFonts w:asciiTheme="minorHAnsi" w:eastAsiaTheme="minorEastAsia" w:hAnsiTheme="minorHAnsi" w:cstheme="minorBidi"/>
          <w:sz w:val="22"/>
          <w:szCs w:val="22"/>
          <w:lang w:eastAsia="en-GB"/>
        </w:rPr>
        <w:tab/>
      </w:r>
      <w:r>
        <w:t>Notification for subscription via intermediate NRF</w:t>
      </w:r>
      <w:r>
        <w:tab/>
      </w:r>
      <w:r>
        <w:fldChar w:fldCharType="begin" w:fldLock="1"/>
      </w:r>
      <w:r>
        <w:instrText xml:space="preserve"> PAGEREF _Toc20132570 \h </w:instrText>
      </w:r>
      <w:r>
        <w:fldChar w:fldCharType="separate"/>
      </w:r>
      <w:r>
        <w:t>24</w:t>
      </w:r>
      <w:r>
        <w:fldChar w:fldCharType="end"/>
      </w:r>
    </w:p>
    <w:p w:rsidR="007E1FB8" w:rsidRDefault="007E1FB8">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NFStatusUnSubscribe</w:t>
      </w:r>
      <w:r>
        <w:tab/>
      </w:r>
      <w:r>
        <w:fldChar w:fldCharType="begin" w:fldLock="1"/>
      </w:r>
      <w:r>
        <w:instrText xml:space="preserve"> PAGEREF _Toc20132571 \h </w:instrText>
      </w:r>
      <w:r>
        <w:fldChar w:fldCharType="separate"/>
      </w:r>
      <w:r>
        <w:t>24</w:t>
      </w:r>
      <w:r>
        <w:fldChar w:fldCharType="end"/>
      </w:r>
    </w:p>
    <w:p w:rsidR="007E1FB8" w:rsidRDefault="007E1FB8">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_Toc20132572 \h </w:instrText>
      </w:r>
      <w:r>
        <w:fldChar w:fldCharType="separate"/>
      </w:r>
      <w:r>
        <w:t>24</w:t>
      </w:r>
      <w:r>
        <w:fldChar w:fldCharType="end"/>
      </w:r>
    </w:p>
    <w:p w:rsidR="007E1FB8" w:rsidRDefault="007E1FB8">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Subscription removal in the same PLMN</w:t>
      </w:r>
      <w:r>
        <w:tab/>
      </w:r>
      <w:r>
        <w:fldChar w:fldCharType="begin" w:fldLock="1"/>
      </w:r>
      <w:r>
        <w:instrText xml:space="preserve"> PAGEREF _Toc20132573 \h </w:instrText>
      </w:r>
      <w:r>
        <w:fldChar w:fldCharType="separate"/>
      </w:r>
      <w:r>
        <w:t>24</w:t>
      </w:r>
      <w:r>
        <w:fldChar w:fldCharType="end"/>
      </w:r>
    </w:p>
    <w:p w:rsidR="007E1FB8" w:rsidRDefault="007E1FB8">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Subscription removal in a different PLMN</w:t>
      </w:r>
      <w:r>
        <w:tab/>
      </w:r>
      <w:r>
        <w:fldChar w:fldCharType="begin" w:fldLock="1"/>
      </w:r>
      <w:r>
        <w:instrText xml:space="preserve"> PAGEREF _Toc20132574 \h </w:instrText>
      </w:r>
      <w:r>
        <w:fldChar w:fldCharType="separate"/>
      </w:r>
      <w:r>
        <w:t>25</w:t>
      </w:r>
      <w:r>
        <w:fldChar w:fldCharType="end"/>
      </w:r>
    </w:p>
    <w:p w:rsidR="007E1FB8" w:rsidRDefault="007E1FB8">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NFListRetrieval</w:t>
      </w:r>
      <w:r>
        <w:tab/>
      </w:r>
      <w:r>
        <w:fldChar w:fldCharType="begin" w:fldLock="1"/>
      </w:r>
      <w:r>
        <w:instrText xml:space="preserve"> PAGEREF _Toc20132575 \h </w:instrText>
      </w:r>
      <w:r>
        <w:fldChar w:fldCharType="separate"/>
      </w:r>
      <w:r>
        <w:t>25</w:t>
      </w:r>
      <w:r>
        <w:fldChar w:fldCharType="end"/>
      </w:r>
    </w:p>
    <w:p w:rsidR="007E1FB8" w:rsidRDefault="007E1FB8">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_Toc20132576 \h </w:instrText>
      </w:r>
      <w:r>
        <w:fldChar w:fldCharType="separate"/>
      </w:r>
      <w:r>
        <w:t>25</w:t>
      </w:r>
      <w:r>
        <w:fldChar w:fldCharType="end"/>
      </w:r>
    </w:p>
    <w:p w:rsidR="007E1FB8" w:rsidRDefault="007E1FB8">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NFProfileRetrieval</w:t>
      </w:r>
      <w:r>
        <w:tab/>
      </w:r>
      <w:r>
        <w:fldChar w:fldCharType="begin" w:fldLock="1"/>
      </w:r>
      <w:r>
        <w:instrText xml:space="preserve"> PAGEREF _Toc20132577 \h </w:instrText>
      </w:r>
      <w:r>
        <w:fldChar w:fldCharType="separate"/>
      </w:r>
      <w:r>
        <w:t>26</w:t>
      </w:r>
      <w:r>
        <w:fldChar w:fldCharType="end"/>
      </w:r>
    </w:p>
    <w:p w:rsidR="007E1FB8" w:rsidRDefault="007E1FB8">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_Toc20132578 \h </w:instrText>
      </w:r>
      <w:r>
        <w:fldChar w:fldCharType="separate"/>
      </w:r>
      <w:r>
        <w:t>26</w:t>
      </w:r>
      <w:r>
        <w:fldChar w:fldCharType="end"/>
      </w:r>
    </w:p>
    <w:p w:rsidR="007E1FB8" w:rsidRDefault="007E1FB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Nnrf_NFDiscovery</w:t>
      </w:r>
      <w:r>
        <w:t xml:space="preserve"> Service</w:t>
      </w:r>
      <w:r>
        <w:tab/>
      </w:r>
      <w:r>
        <w:fldChar w:fldCharType="begin" w:fldLock="1"/>
      </w:r>
      <w:r>
        <w:instrText xml:space="preserve"> PAGEREF _Toc20132579 \h </w:instrText>
      </w:r>
      <w:r>
        <w:fldChar w:fldCharType="separate"/>
      </w:r>
      <w:r>
        <w:t>26</w:t>
      </w:r>
      <w:r>
        <w:fldChar w:fldCharType="end"/>
      </w:r>
    </w:p>
    <w:p w:rsidR="007E1FB8" w:rsidRDefault="007E1FB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_Toc20132580 \h </w:instrText>
      </w:r>
      <w:r>
        <w:fldChar w:fldCharType="separate"/>
      </w:r>
      <w:r>
        <w:t>26</w:t>
      </w:r>
      <w:r>
        <w:fldChar w:fldCharType="end"/>
      </w:r>
    </w:p>
    <w:p w:rsidR="007E1FB8" w:rsidRDefault="007E1FB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_Toc20132581 \h </w:instrText>
      </w:r>
      <w:r>
        <w:fldChar w:fldCharType="separate"/>
      </w:r>
      <w:r>
        <w:t>26</w:t>
      </w:r>
      <w:r>
        <w:fldChar w:fldCharType="end"/>
      </w:r>
    </w:p>
    <w:p w:rsidR="007E1FB8" w:rsidRDefault="007E1FB8">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_Toc20132582 \h </w:instrText>
      </w:r>
      <w:r>
        <w:fldChar w:fldCharType="separate"/>
      </w:r>
      <w:r>
        <w:t>26</w:t>
      </w:r>
      <w:r>
        <w:fldChar w:fldCharType="end"/>
      </w:r>
    </w:p>
    <w:p w:rsidR="007E1FB8" w:rsidRDefault="007E1FB8">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NFDiscover</w:t>
      </w:r>
      <w:r>
        <w:tab/>
      </w:r>
      <w:r>
        <w:fldChar w:fldCharType="begin" w:fldLock="1"/>
      </w:r>
      <w:r>
        <w:instrText xml:space="preserve"> PAGEREF _Toc20132583 \h </w:instrText>
      </w:r>
      <w:r>
        <w:fldChar w:fldCharType="separate"/>
      </w:r>
      <w:r>
        <w:t>27</w:t>
      </w:r>
      <w:r>
        <w:fldChar w:fldCharType="end"/>
      </w:r>
    </w:p>
    <w:p w:rsidR="007E1FB8" w:rsidRDefault="007E1FB8">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_Toc20132584 \h </w:instrText>
      </w:r>
      <w:r>
        <w:fldChar w:fldCharType="separate"/>
      </w:r>
      <w:r>
        <w:t>27</w:t>
      </w:r>
      <w:r>
        <w:fldChar w:fldCharType="end"/>
      </w:r>
    </w:p>
    <w:p w:rsidR="007E1FB8" w:rsidRDefault="007E1FB8">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Service Discovery in the same PLMN</w:t>
      </w:r>
      <w:r>
        <w:tab/>
      </w:r>
      <w:r>
        <w:fldChar w:fldCharType="begin" w:fldLock="1"/>
      </w:r>
      <w:r>
        <w:instrText xml:space="preserve"> PAGEREF _Toc20132585 \h </w:instrText>
      </w:r>
      <w:r>
        <w:fldChar w:fldCharType="separate"/>
      </w:r>
      <w:r>
        <w:t>27</w:t>
      </w:r>
      <w:r>
        <w:fldChar w:fldCharType="end"/>
      </w:r>
    </w:p>
    <w:p w:rsidR="007E1FB8" w:rsidRDefault="007E1FB8">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Service Discovery in a different PLMN</w:t>
      </w:r>
      <w:r>
        <w:tab/>
      </w:r>
      <w:r>
        <w:fldChar w:fldCharType="begin" w:fldLock="1"/>
      </w:r>
      <w:r>
        <w:instrText xml:space="preserve"> PAGEREF _Toc20132586 \h </w:instrText>
      </w:r>
      <w:r>
        <w:fldChar w:fldCharType="separate"/>
      </w:r>
      <w:r>
        <w:t>28</w:t>
      </w:r>
      <w:r>
        <w:fldChar w:fldCharType="end"/>
      </w:r>
    </w:p>
    <w:p w:rsidR="007E1FB8" w:rsidRDefault="007E1FB8">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 xml:space="preserve">Service Discovery </w:t>
      </w:r>
      <w:r>
        <w:rPr>
          <w:lang w:eastAsia="zh-CN"/>
        </w:rPr>
        <w:t>with intermediate redirecting NRF</w:t>
      </w:r>
      <w:r>
        <w:tab/>
      </w:r>
      <w:r>
        <w:fldChar w:fldCharType="begin" w:fldLock="1"/>
      </w:r>
      <w:r>
        <w:instrText xml:space="preserve"> PAGEREF _Toc20132587 \h </w:instrText>
      </w:r>
      <w:r>
        <w:fldChar w:fldCharType="separate"/>
      </w:r>
      <w:r>
        <w:t>28</w:t>
      </w:r>
      <w:r>
        <w:fldChar w:fldCharType="end"/>
      </w:r>
    </w:p>
    <w:p w:rsidR="007E1FB8" w:rsidRDefault="007E1FB8">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 xml:space="preserve">Service Discovery </w:t>
      </w:r>
      <w:r>
        <w:rPr>
          <w:lang w:eastAsia="zh-CN"/>
        </w:rPr>
        <w:t>with intermediate forwarding NRF</w:t>
      </w:r>
      <w:r>
        <w:tab/>
      </w:r>
      <w:r>
        <w:fldChar w:fldCharType="begin" w:fldLock="1"/>
      </w:r>
      <w:r>
        <w:instrText xml:space="preserve"> PAGEREF _Toc20132588 \h </w:instrText>
      </w:r>
      <w:r>
        <w:fldChar w:fldCharType="separate"/>
      </w:r>
      <w:r>
        <w:t>29</w:t>
      </w:r>
      <w:r>
        <w:fldChar w:fldCharType="end"/>
      </w:r>
    </w:p>
    <w:p w:rsidR="007E1FB8" w:rsidRDefault="007E1FB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Nnrf_AccessToken Service</w:t>
      </w:r>
      <w:r>
        <w:tab/>
      </w:r>
      <w:r>
        <w:fldChar w:fldCharType="begin" w:fldLock="1"/>
      </w:r>
      <w:r>
        <w:instrText xml:space="preserve"> PAGEREF _Toc20132589 \h </w:instrText>
      </w:r>
      <w:r>
        <w:fldChar w:fldCharType="separate"/>
      </w:r>
      <w:r>
        <w:t>30</w:t>
      </w:r>
      <w:r>
        <w:fldChar w:fldCharType="end"/>
      </w:r>
    </w:p>
    <w:p w:rsidR="007E1FB8" w:rsidRDefault="007E1FB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_Toc20132590 \h </w:instrText>
      </w:r>
      <w:r>
        <w:fldChar w:fldCharType="separate"/>
      </w:r>
      <w:r>
        <w:t>30</w:t>
      </w:r>
      <w:r>
        <w:fldChar w:fldCharType="end"/>
      </w:r>
    </w:p>
    <w:p w:rsidR="007E1FB8" w:rsidRDefault="007E1FB8">
      <w:pPr>
        <w:pStyle w:val="TOC3"/>
        <w:rPr>
          <w:rFonts w:asciiTheme="minorHAnsi" w:eastAsiaTheme="minorEastAsia" w:hAnsiTheme="minorHAnsi" w:cstheme="minorBidi"/>
          <w:sz w:val="22"/>
          <w:szCs w:val="22"/>
          <w:lang w:eastAsia="en-GB"/>
        </w:rPr>
      </w:pPr>
      <w:r>
        <w:lastRenderedPageBreak/>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_Toc20132591 \h </w:instrText>
      </w:r>
      <w:r>
        <w:fldChar w:fldCharType="separate"/>
      </w:r>
      <w:r>
        <w:t>31</w:t>
      </w:r>
      <w:r>
        <w:fldChar w:fldCharType="end"/>
      </w:r>
    </w:p>
    <w:p w:rsidR="007E1FB8" w:rsidRDefault="007E1FB8">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_Toc20132592 \h </w:instrText>
      </w:r>
      <w:r>
        <w:fldChar w:fldCharType="separate"/>
      </w:r>
      <w:r>
        <w:t>31</w:t>
      </w:r>
      <w:r>
        <w:fldChar w:fldCharType="end"/>
      </w:r>
    </w:p>
    <w:p w:rsidR="007E1FB8" w:rsidRDefault="007E1FB8">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Get (Access Token Request)</w:t>
      </w:r>
      <w:r>
        <w:tab/>
      </w:r>
      <w:r>
        <w:fldChar w:fldCharType="begin" w:fldLock="1"/>
      </w:r>
      <w:r>
        <w:instrText xml:space="preserve"> PAGEREF _Toc20132593 \h </w:instrText>
      </w:r>
      <w:r>
        <w:fldChar w:fldCharType="separate"/>
      </w:r>
      <w:r>
        <w:t>31</w:t>
      </w:r>
      <w:r>
        <w:fldChar w:fldCharType="end"/>
      </w:r>
    </w:p>
    <w:p w:rsidR="007E1FB8" w:rsidRDefault="007E1FB8">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_Toc20132594 \h </w:instrText>
      </w:r>
      <w:r>
        <w:fldChar w:fldCharType="separate"/>
      </w:r>
      <w:r>
        <w:t>31</w:t>
      </w:r>
      <w:r>
        <w:fldChar w:fldCharType="end"/>
      </w:r>
    </w:p>
    <w:p w:rsidR="007E1FB8" w:rsidRDefault="007E1FB8">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Access Token request with intermediate forwarding NRF</w:t>
      </w:r>
      <w:r>
        <w:tab/>
      </w:r>
      <w:r>
        <w:fldChar w:fldCharType="begin" w:fldLock="1"/>
      </w:r>
      <w:r>
        <w:instrText xml:space="preserve"> PAGEREF _Toc20132595 \h </w:instrText>
      </w:r>
      <w:r>
        <w:fldChar w:fldCharType="separate"/>
      </w:r>
      <w:r>
        <w:t>32</w:t>
      </w:r>
      <w:r>
        <w:fldChar w:fldCharType="end"/>
      </w:r>
    </w:p>
    <w:p w:rsidR="007E1FB8" w:rsidRDefault="007E1FB8">
      <w:pPr>
        <w:pStyle w:val="TOC5"/>
        <w:rPr>
          <w:rFonts w:asciiTheme="minorHAnsi" w:eastAsiaTheme="minorEastAsia" w:hAnsiTheme="minorHAnsi" w:cstheme="minorBidi"/>
          <w:sz w:val="22"/>
          <w:szCs w:val="22"/>
          <w:lang w:eastAsia="en-GB"/>
        </w:rPr>
      </w:pPr>
      <w:r>
        <w:t>5.4.2.2.3</w:t>
      </w:r>
      <w:r>
        <w:rPr>
          <w:rFonts w:asciiTheme="minorHAnsi" w:eastAsiaTheme="minorEastAsia" w:hAnsiTheme="minorHAnsi" w:cstheme="minorBidi"/>
          <w:sz w:val="22"/>
          <w:szCs w:val="22"/>
          <w:lang w:eastAsia="en-GB"/>
        </w:rPr>
        <w:tab/>
      </w:r>
      <w:r>
        <w:t>Access Token request with intermediate redirecting NRF</w:t>
      </w:r>
      <w:r>
        <w:tab/>
      </w:r>
      <w:r>
        <w:fldChar w:fldCharType="begin" w:fldLock="1"/>
      </w:r>
      <w:r>
        <w:instrText xml:space="preserve"> PAGEREF _Toc20132596 \h </w:instrText>
      </w:r>
      <w:r>
        <w:fldChar w:fldCharType="separate"/>
      </w:r>
      <w:r>
        <w:t>33</w:t>
      </w:r>
      <w:r>
        <w:fldChar w:fldCharType="end"/>
      </w:r>
    </w:p>
    <w:p w:rsidR="007E1FB8" w:rsidRDefault="007E1FB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_Toc20132597 \h </w:instrText>
      </w:r>
      <w:r>
        <w:fldChar w:fldCharType="separate"/>
      </w:r>
      <w:r>
        <w:t>34</w:t>
      </w:r>
      <w:r>
        <w:fldChar w:fldCharType="end"/>
      </w:r>
    </w:p>
    <w:p w:rsidR="007E1FB8" w:rsidRDefault="007E1FB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Nnrf_NFManagement Service API</w:t>
      </w:r>
      <w:r>
        <w:tab/>
      </w:r>
      <w:r>
        <w:fldChar w:fldCharType="begin" w:fldLock="1"/>
      </w:r>
      <w:r>
        <w:instrText xml:space="preserve"> PAGEREF _Toc20132598 \h </w:instrText>
      </w:r>
      <w:r>
        <w:fldChar w:fldCharType="separate"/>
      </w:r>
      <w:r>
        <w:t>34</w:t>
      </w:r>
      <w:r>
        <w:fldChar w:fldCharType="end"/>
      </w:r>
    </w:p>
    <w:p w:rsidR="007E1FB8" w:rsidRDefault="007E1FB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_Toc20132599 \h </w:instrText>
      </w:r>
      <w:r>
        <w:fldChar w:fldCharType="separate"/>
      </w:r>
      <w:r>
        <w:t>34</w:t>
      </w:r>
      <w:r>
        <w:fldChar w:fldCharType="end"/>
      </w:r>
    </w:p>
    <w:p w:rsidR="007E1FB8" w:rsidRDefault="007E1FB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_Toc20132600 \h </w:instrText>
      </w:r>
      <w:r>
        <w:fldChar w:fldCharType="separate"/>
      </w:r>
      <w:r>
        <w:t>34</w:t>
      </w:r>
      <w:r>
        <w:fldChar w:fldCharType="end"/>
      </w:r>
    </w:p>
    <w:p w:rsidR="007E1FB8" w:rsidRDefault="007E1FB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_Toc20132601 \h </w:instrText>
      </w:r>
      <w:r>
        <w:fldChar w:fldCharType="separate"/>
      </w:r>
      <w:r>
        <w:t>34</w:t>
      </w:r>
      <w:r>
        <w:fldChar w:fldCharType="end"/>
      </w:r>
    </w:p>
    <w:p w:rsidR="007E1FB8" w:rsidRDefault="007E1FB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_Toc20132602 \h </w:instrText>
      </w:r>
      <w:r>
        <w:fldChar w:fldCharType="separate"/>
      </w:r>
      <w:r>
        <w:t>34</w:t>
      </w:r>
      <w:r>
        <w:fldChar w:fldCharType="end"/>
      </w:r>
    </w:p>
    <w:p w:rsidR="007E1FB8" w:rsidRDefault="007E1FB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_Toc20132603 \h </w:instrText>
      </w:r>
      <w:r>
        <w:fldChar w:fldCharType="separate"/>
      </w:r>
      <w:r>
        <w:t>34</w:t>
      </w:r>
      <w:r>
        <w:fldChar w:fldCharType="end"/>
      </w:r>
    </w:p>
    <w:p w:rsidR="007E1FB8" w:rsidRDefault="007E1FB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_Toc20132604 \h </w:instrText>
      </w:r>
      <w:r>
        <w:fldChar w:fldCharType="separate"/>
      </w:r>
      <w:r>
        <w:t>34</w:t>
      </w:r>
      <w:r>
        <w:fldChar w:fldCharType="end"/>
      </w:r>
    </w:p>
    <w:p w:rsidR="007E1FB8" w:rsidRDefault="007E1FB8">
      <w:pPr>
        <w:pStyle w:val="TOC5"/>
        <w:rPr>
          <w:rFonts w:asciiTheme="minorHAnsi" w:eastAsiaTheme="minorEastAsia" w:hAnsiTheme="minorHAnsi" w:cstheme="minorBidi"/>
          <w:sz w:val="22"/>
          <w:szCs w:val="22"/>
          <w:lang w:eastAsia="en-GB"/>
        </w:rPr>
      </w:pPr>
      <w:r w:rsidRPr="007E1FB8">
        <w:t>6.1.2.2.3</w:t>
      </w:r>
      <w:r w:rsidRPr="007E1FB8">
        <w:rPr>
          <w:rFonts w:asciiTheme="minorHAnsi" w:eastAsiaTheme="minorEastAsia" w:hAnsiTheme="minorHAnsi" w:cstheme="minorBidi"/>
          <w:sz w:val="22"/>
          <w:szCs w:val="22"/>
          <w:lang w:eastAsia="en-GB"/>
        </w:rPr>
        <w:tab/>
      </w:r>
      <w:r w:rsidRPr="00C71C74">
        <w:rPr>
          <w:lang w:val="en-US"/>
        </w:rPr>
        <w:t>Accept-Encoding</w:t>
      </w:r>
      <w:r>
        <w:tab/>
      </w:r>
      <w:r>
        <w:fldChar w:fldCharType="begin" w:fldLock="1"/>
      </w:r>
      <w:r>
        <w:instrText xml:space="preserve"> PAGEREF _Toc20132605 \h </w:instrText>
      </w:r>
      <w:r>
        <w:fldChar w:fldCharType="separate"/>
      </w:r>
      <w:r>
        <w:t>34</w:t>
      </w:r>
      <w:r>
        <w:fldChar w:fldCharType="end"/>
      </w:r>
    </w:p>
    <w:p w:rsidR="007E1FB8" w:rsidRDefault="007E1FB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_Toc20132606 \h </w:instrText>
      </w:r>
      <w:r>
        <w:fldChar w:fldCharType="separate"/>
      </w:r>
      <w:r>
        <w:t>35</w:t>
      </w:r>
      <w:r>
        <w:fldChar w:fldCharType="end"/>
      </w:r>
    </w:p>
    <w:p w:rsidR="007E1FB8" w:rsidRDefault="007E1FB8">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_Toc20132607 \h </w:instrText>
      </w:r>
      <w:r>
        <w:fldChar w:fldCharType="separate"/>
      </w:r>
      <w:r>
        <w:t>35</w:t>
      </w:r>
      <w:r>
        <w:fldChar w:fldCharType="end"/>
      </w:r>
    </w:p>
    <w:p w:rsidR="007E1FB8" w:rsidRDefault="007E1FB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_Toc20132608 \h </w:instrText>
      </w:r>
      <w:r>
        <w:fldChar w:fldCharType="separate"/>
      </w:r>
      <w:r>
        <w:t>35</w:t>
      </w:r>
      <w:r>
        <w:fldChar w:fldCharType="end"/>
      </w:r>
    </w:p>
    <w:p w:rsidR="007E1FB8" w:rsidRDefault="007E1FB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_Toc20132609 \h </w:instrText>
      </w:r>
      <w:r>
        <w:fldChar w:fldCharType="separate"/>
      </w:r>
      <w:r>
        <w:t>35</w:t>
      </w:r>
      <w:r>
        <w:fldChar w:fldCharType="end"/>
      </w:r>
    </w:p>
    <w:p w:rsidR="007E1FB8" w:rsidRDefault="007E1FB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_Toc20132610 \h </w:instrText>
      </w:r>
      <w:r>
        <w:fldChar w:fldCharType="separate"/>
      </w:r>
      <w:r>
        <w:t>36</w:t>
      </w:r>
      <w:r>
        <w:fldChar w:fldCharType="end"/>
      </w:r>
    </w:p>
    <w:p w:rsidR="007E1FB8" w:rsidRDefault="007E1FB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_Toc20132611 \h </w:instrText>
      </w:r>
      <w:r>
        <w:fldChar w:fldCharType="separate"/>
      </w:r>
      <w:r>
        <w:t>36</w:t>
      </w:r>
      <w:r>
        <w:fldChar w:fldCharType="end"/>
      </w:r>
    </w:p>
    <w:p w:rsidR="007E1FB8" w:rsidRDefault="007E1FB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_Toc20132612 \h </w:instrText>
      </w:r>
      <w:r>
        <w:fldChar w:fldCharType="separate"/>
      </w:r>
      <w:r>
        <w:t>36</w:t>
      </w:r>
      <w:r>
        <w:fldChar w:fldCharType="end"/>
      </w:r>
    </w:p>
    <w:p w:rsidR="007E1FB8" w:rsidRDefault="007E1FB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_Toc20132613 \h </w:instrText>
      </w:r>
      <w:r>
        <w:fldChar w:fldCharType="separate"/>
      </w:r>
      <w:r>
        <w:t>37</w:t>
      </w:r>
      <w:r>
        <w:fldChar w:fldCharType="end"/>
      </w:r>
    </w:p>
    <w:p w:rsidR="007E1FB8" w:rsidRDefault="007E1FB8">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_Toc20132614 \h </w:instrText>
      </w:r>
      <w:r>
        <w:fldChar w:fldCharType="separate"/>
      </w:r>
      <w:r>
        <w:t>37</w:t>
      </w:r>
      <w:r>
        <w:fldChar w:fldCharType="end"/>
      </w:r>
    </w:p>
    <w:p w:rsidR="007E1FB8" w:rsidRDefault="007E1FB8">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_Toc20132615 \h </w:instrText>
      </w:r>
      <w:r>
        <w:fldChar w:fldCharType="separate"/>
      </w:r>
      <w:r>
        <w:t>37</w:t>
      </w:r>
      <w:r>
        <w:fldChar w:fldCharType="end"/>
      </w:r>
    </w:p>
    <w:p w:rsidR="007E1FB8" w:rsidRDefault="007E1FB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_Toc20132616 \h </w:instrText>
      </w:r>
      <w:r>
        <w:fldChar w:fldCharType="separate"/>
      </w:r>
      <w:r>
        <w:t>38</w:t>
      </w:r>
      <w:r>
        <w:fldChar w:fldCharType="end"/>
      </w:r>
    </w:p>
    <w:p w:rsidR="007E1FB8" w:rsidRDefault="007E1FB8">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nf-instance (Document)</w:t>
      </w:r>
      <w:r>
        <w:tab/>
      </w:r>
      <w:r>
        <w:fldChar w:fldCharType="begin" w:fldLock="1"/>
      </w:r>
      <w:r>
        <w:instrText xml:space="preserve"> PAGEREF _Toc20132617 \h </w:instrText>
      </w:r>
      <w:r>
        <w:fldChar w:fldCharType="separate"/>
      </w:r>
      <w:r>
        <w:t>38</w:t>
      </w:r>
      <w:r>
        <w:fldChar w:fldCharType="end"/>
      </w:r>
    </w:p>
    <w:p w:rsidR="007E1FB8" w:rsidRDefault="007E1FB8">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_Toc20132618 \h </w:instrText>
      </w:r>
      <w:r>
        <w:fldChar w:fldCharType="separate"/>
      </w:r>
      <w:r>
        <w:t>38</w:t>
      </w:r>
      <w:r>
        <w:fldChar w:fldCharType="end"/>
      </w:r>
    </w:p>
    <w:p w:rsidR="007E1FB8" w:rsidRDefault="007E1FB8">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_Toc20132619 \h </w:instrText>
      </w:r>
      <w:r>
        <w:fldChar w:fldCharType="separate"/>
      </w:r>
      <w:r>
        <w:t>38</w:t>
      </w:r>
      <w:r>
        <w:fldChar w:fldCharType="end"/>
      </w:r>
    </w:p>
    <w:p w:rsidR="007E1FB8" w:rsidRDefault="007E1FB8">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_Toc20132620 \h </w:instrText>
      </w:r>
      <w:r>
        <w:fldChar w:fldCharType="separate"/>
      </w:r>
      <w:r>
        <w:t>38</w:t>
      </w:r>
      <w:r>
        <w:fldChar w:fldCharType="end"/>
      </w:r>
    </w:p>
    <w:p w:rsidR="007E1FB8" w:rsidRDefault="007E1FB8">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_Toc20132621 \h </w:instrText>
      </w:r>
      <w:r>
        <w:fldChar w:fldCharType="separate"/>
      </w:r>
      <w:r>
        <w:t>38</w:t>
      </w:r>
      <w:r>
        <w:fldChar w:fldCharType="end"/>
      </w:r>
    </w:p>
    <w:p w:rsidR="007E1FB8" w:rsidRDefault="007E1FB8">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_Toc20132622 \h </w:instrText>
      </w:r>
      <w:r>
        <w:fldChar w:fldCharType="separate"/>
      </w:r>
      <w:r>
        <w:t>39</w:t>
      </w:r>
      <w:r>
        <w:fldChar w:fldCharType="end"/>
      </w:r>
    </w:p>
    <w:p w:rsidR="007E1FB8" w:rsidRDefault="007E1FB8">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_Toc20132623 \h </w:instrText>
      </w:r>
      <w:r>
        <w:fldChar w:fldCharType="separate"/>
      </w:r>
      <w:r>
        <w:t>39</w:t>
      </w:r>
      <w:r>
        <w:fldChar w:fldCharType="end"/>
      </w:r>
    </w:p>
    <w:p w:rsidR="007E1FB8" w:rsidRDefault="007E1FB8">
      <w:pPr>
        <w:pStyle w:val="TOC6"/>
        <w:rPr>
          <w:rFonts w:asciiTheme="minorHAnsi" w:eastAsiaTheme="minorEastAsia" w:hAnsiTheme="minorHAnsi" w:cstheme="minorBidi"/>
          <w:sz w:val="22"/>
          <w:szCs w:val="22"/>
          <w:lang w:eastAsia="en-GB"/>
        </w:rPr>
      </w:pPr>
      <w:r>
        <w:t>6.1.3.3.3.4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_Toc20132624 \h </w:instrText>
      </w:r>
      <w:r>
        <w:fldChar w:fldCharType="separate"/>
      </w:r>
      <w:r>
        <w:t>40</w:t>
      </w:r>
      <w:r>
        <w:fldChar w:fldCharType="end"/>
      </w:r>
    </w:p>
    <w:p w:rsidR="007E1FB8" w:rsidRDefault="007E1FB8">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_Toc20132625 \h </w:instrText>
      </w:r>
      <w:r>
        <w:fldChar w:fldCharType="separate"/>
      </w:r>
      <w:r>
        <w:t>41</w:t>
      </w:r>
      <w:r>
        <w:fldChar w:fldCharType="end"/>
      </w:r>
    </w:p>
    <w:p w:rsidR="007E1FB8" w:rsidRDefault="007E1FB8">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_Toc20132626 \h </w:instrText>
      </w:r>
      <w:r>
        <w:fldChar w:fldCharType="separate"/>
      </w:r>
      <w:r>
        <w:t>41</w:t>
      </w:r>
      <w:r>
        <w:fldChar w:fldCharType="end"/>
      </w:r>
    </w:p>
    <w:p w:rsidR="007E1FB8" w:rsidRDefault="007E1FB8">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_Toc20132627 \h </w:instrText>
      </w:r>
      <w:r>
        <w:fldChar w:fldCharType="separate"/>
      </w:r>
      <w:r>
        <w:t>41</w:t>
      </w:r>
      <w:r>
        <w:fldChar w:fldCharType="end"/>
      </w:r>
    </w:p>
    <w:p w:rsidR="007E1FB8" w:rsidRDefault="007E1FB8">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_Toc20132628 \h </w:instrText>
      </w:r>
      <w:r>
        <w:fldChar w:fldCharType="separate"/>
      </w:r>
      <w:r>
        <w:t>41</w:t>
      </w:r>
      <w:r>
        <w:fldChar w:fldCharType="end"/>
      </w:r>
    </w:p>
    <w:p w:rsidR="007E1FB8" w:rsidRDefault="007E1FB8">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_Toc20132629 \h </w:instrText>
      </w:r>
      <w:r>
        <w:fldChar w:fldCharType="separate"/>
      </w:r>
      <w:r>
        <w:t>41</w:t>
      </w:r>
      <w:r>
        <w:fldChar w:fldCharType="end"/>
      </w:r>
    </w:p>
    <w:p w:rsidR="007E1FB8" w:rsidRDefault="007E1FB8">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subscription (Document)</w:t>
      </w:r>
      <w:r>
        <w:tab/>
      </w:r>
      <w:r>
        <w:fldChar w:fldCharType="begin" w:fldLock="1"/>
      </w:r>
      <w:r>
        <w:instrText xml:space="preserve"> PAGEREF _Toc20132630 \h </w:instrText>
      </w:r>
      <w:r>
        <w:fldChar w:fldCharType="separate"/>
      </w:r>
      <w:r>
        <w:t>42</w:t>
      </w:r>
      <w:r>
        <w:fldChar w:fldCharType="end"/>
      </w:r>
    </w:p>
    <w:p w:rsidR="007E1FB8" w:rsidRDefault="007E1FB8">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_Toc20132631 \h </w:instrText>
      </w:r>
      <w:r>
        <w:fldChar w:fldCharType="separate"/>
      </w:r>
      <w:r>
        <w:t>42</w:t>
      </w:r>
      <w:r>
        <w:fldChar w:fldCharType="end"/>
      </w:r>
    </w:p>
    <w:p w:rsidR="007E1FB8" w:rsidRDefault="007E1FB8">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_Toc20132632 \h </w:instrText>
      </w:r>
      <w:r>
        <w:fldChar w:fldCharType="separate"/>
      </w:r>
      <w:r>
        <w:t>42</w:t>
      </w:r>
      <w:r>
        <w:fldChar w:fldCharType="end"/>
      </w:r>
    </w:p>
    <w:p w:rsidR="007E1FB8" w:rsidRDefault="007E1FB8">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_Toc20132633 \h </w:instrText>
      </w:r>
      <w:r>
        <w:fldChar w:fldCharType="separate"/>
      </w:r>
      <w:r>
        <w:t>42</w:t>
      </w:r>
      <w:r>
        <w:fldChar w:fldCharType="end"/>
      </w:r>
    </w:p>
    <w:p w:rsidR="007E1FB8" w:rsidRDefault="007E1FB8">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_Toc20132634 \h </w:instrText>
      </w:r>
      <w:r>
        <w:fldChar w:fldCharType="separate"/>
      </w:r>
      <w:r>
        <w:t>42</w:t>
      </w:r>
      <w:r>
        <w:fldChar w:fldCharType="end"/>
      </w:r>
    </w:p>
    <w:p w:rsidR="007E1FB8" w:rsidRDefault="007E1FB8">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_Toc20132635 \h </w:instrText>
      </w:r>
      <w:r>
        <w:fldChar w:fldCharType="separate"/>
      </w:r>
      <w:r>
        <w:t>42</w:t>
      </w:r>
      <w:r>
        <w:fldChar w:fldCharType="end"/>
      </w:r>
    </w:p>
    <w:p w:rsidR="007E1FB8" w:rsidRDefault="007E1FB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_Toc20132636 \h </w:instrText>
      </w:r>
      <w:r>
        <w:fldChar w:fldCharType="separate"/>
      </w:r>
      <w:r>
        <w:t>43</w:t>
      </w:r>
      <w:r>
        <w:fldChar w:fldCharType="end"/>
      </w:r>
    </w:p>
    <w:p w:rsidR="007E1FB8" w:rsidRDefault="007E1FB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_Toc20132637 \h </w:instrText>
      </w:r>
      <w:r>
        <w:fldChar w:fldCharType="separate"/>
      </w:r>
      <w:r>
        <w:t>43</w:t>
      </w:r>
      <w:r>
        <w:fldChar w:fldCharType="end"/>
      </w:r>
    </w:p>
    <w:p w:rsidR="007E1FB8" w:rsidRDefault="007E1FB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_Toc20132638 \h </w:instrText>
      </w:r>
      <w:r>
        <w:fldChar w:fldCharType="separate"/>
      </w:r>
      <w:r>
        <w:t>43</w:t>
      </w:r>
      <w:r>
        <w:fldChar w:fldCharType="end"/>
      </w:r>
    </w:p>
    <w:p w:rsidR="007E1FB8" w:rsidRDefault="007E1FB8">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NF Instance Status Notification</w:t>
      </w:r>
      <w:r>
        <w:tab/>
      </w:r>
      <w:r>
        <w:fldChar w:fldCharType="begin" w:fldLock="1"/>
      </w:r>
      <w:r>
        <w:instrText xml:space="preserve"> PAGEREF _Toc20132639 \h </w:instrText>
      </w:r>
      <w:r>
        <w:fldChar w:fldCharType="separate"/>
      </w:r>
      <w:r>
        <w:t>43</w:t>
      </w:r>
      <w:r>
        <w:fldChar w:fldCharType="end"/>
      </w:r>
    </w:p>
    <w:p w:rsidR="007E1FB8" w:rsidRDefault="007E1FB8">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_Toc20132640 \h </w:instrText>
      </w:r>
      <w:r>
        <w:fldChar w:fldCharType="separate"/>
      </w:r>
      <w:r>
        <w:t>43</w:t>
      </w:r>
      <w:r>
        <w:fldChar w:fldCharType="end"/>
      </w:r>
    </w:p>
    <w:p w:rsidR="007E1FB8" w:rsidRDefault="007E1FB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_Toc20132641 \h </w:instrText>
      </w:r>
      <w:r>
        <w:fldChar w:fldCharType="separate"/>
      </w:r>
      <w:r>
        <w:t>43</w:t>
      </w:r>
      <w:r>
        <w:fldChar w:fldCharType="end"/>
      </w:r>
    </w:p>
    <w:p w:rsidR="007E1FB8" w:rsidRDefault="007E1FB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_Toc20132642 \h </w:instrText>
      </w:r>
      <w:r>
        <w:fldChar w:fldCharType="separate"/>
      </w:r>
      <w:r>
        <w:t>44</w:t>
      </w:r>
      <w:r>
        <w:fldChar w:fldCharType="end"/>
      </w:r>
    </w:p>
    <w:p w:rsidR="007E1FB8" w:rsidRDefault="007E1FB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_Toc20132643 \h </w:instrText>
      </w:r>
      <w:r>
        <w:fldChar w:fldCharType="separate"/>
      </w:r>
      <w:r>
        <w:t>44</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6.1.6.2</w:t>
      </w:r>
      <w:r w:rsidRPr="007E1FB8">
        <w:rPr>
          <w:rFonts w:asciiTheme="minorHAnsi" w:eastAsiaTheme="minorEastAsia" w:hAnsiTheme="minorHAnsi" w:cstheme="minorBidi"/>
          <w:sz w:val="22"/>
          <w:szCs w:val="22"/>
          <w:lang w:eastAsia="en-GB"/>
        </w:rPr>
        <w:tab/>
      </w:r>
      <w:r w:rsidRPr="00C71C74">
        <w:rPr>
          <w:lang w:val="en-US"/>
        </w:rPr>
        <w:t>Structured data types</w:t>
      </w:r>
      <w:r>
        <w:tab/>
      </w:r>
      <w:r>
        <w:fldChar w:fldCharType="begin" w:fldLock="1"/>
      </w:r>
      <w:r>
        <w:instrText xml:space="preserve"> PAGEREF _Toc20132644 \h </w:instrText>
      </w:r>
      <w:r>
        <w:fldChar w:fldCharType="separate"/>
      </w:r>
      <w:r>
        <w:t>46</w:t>
      </w:r>
      <w:r>
        <w:fldChar w:fldCharType="end"/>
      </w:r>
    </w:p>
    <w:p w:rsidR="007E1FB8" w:rsidRDefault="007E1FB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_Toc20132645 \h </w:instrText>
      </w:r>
      <w:r>
        <w:fldChar w:fldCharType="separate"/>
      </w:r>
      <w:r>
        <w:t>46</w:t>
      </w:r>
      <w:r>
        <w:fldChar w:fldCharType="end"/>
      </w:r>
    </w:p>
    <w:p w:rsidR="007E1FB8" w:rsidRDefault="007E1FB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_Toc20132646 \h </w:instrText>
      </w:r>
      <w:r>
        <w:fldChar w:fldCharType="separate"/>
      </w:r>
      <w:r>
        <w:t>47</w:t>
      </w:r>
      <w:r>
        <w:fldChar w:fldCharType="end"/>
      </w:r>
    </w:p>
    <w:p w:rsidR="007E1FB8" w:rsidRDefault="007E1FB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_Toc20132647 \h </w:instrText>
      </w:r>
      <w:r>
        <w:fldChar w:fldCharType="separate"/>
      </w:r>
      <w:r>
        <w:t>51</w:t>
      </w:r>
      <w:r>
        <w:fldChar w:fldCharType="end"/>
      </w:r>
    </w:p>
    <w:p w:rsidR="007E1FB8" w:rsidRDefault="007E1FB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DefaultNotificationSubscription</w:t>
      </w:r>
      <w:r>
        <w:tab/>
      </w:r>
      <w:r>
        <w:fldChar w:fldCharType="begin" w:fldLock="1"/>
      </w:r>
      <w:r>
        <w:instrText xml:space="preserve"> PAGEREF _Toc20132648 \h </w:instrText>
      </w:r>
      <w:r>
        <w:fldChar w:fldCharType="separate"/>
      </w:r>
      <w:r>
        <w:t>54</w:t>
      </w:r>
      <w:r>
        <w:fldChar w:fldCharType="end"/>
      </w:r>
    </w:p>
    <w:p w:rsidR="007E1FB8" w:rsidRDefault="007E1FB8">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IpEndPoint</w:t>
      </w:r>
      <w:r>
        <w:tab/>
      </w:r>
      <w:r>
        <w:fldChar w:fldCharType="begin" w:fldLock="1"/>
      </w:r>
      <w:r>
        <w:instrText xml:space="preserve"> PAGEREF _Toc20132649 \h </w:instrText>
      </w:r>
      <w:r>
        <w:fldChar w:fldCharType="separate"/>
      </w:r>
      <w:r>
        <w:t>54</w:t>
      </w:r>
      <w:r>
        <w:fldChar w:fldCharType="end"/>
      </w:r>
    </w:p>
    <w:p w:rsidR="007E1FB8" w:rsidRDefault="007E1FB8">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UdrInfo</w:t>
      </w:r>
      <w:r>
        <w:tab/>
      </w:r>
      <w:r>
        <w:fldChar w:fldCharType="begin" w:fldLock="1"/>
      </w:r>
      <w:r>
        <w:instrText xml:space="preserve"> PAGEREF _Toc20132650 \h </w:instrText>
      </w:r>
      <w:r>
        <w:fldChar w:fldCharType="separate"/>
      </w:r>
      <w:r>
        <w:t>54</w:t>
      </w:r>
      <w:r>
        <w:fldChar w:fldCharType="end"/>
      </w:r>
    </w:p>
    <w:p w:rsidR="007E1FB8" w:rsidRDefault="007E1FB8">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UdmInfo</w:t>
      </w:r>
      <w:r>
        <w:tab/>
      </w:r>
      <w:r>
        <w:fldChar w:fldCharType="begin" w:fldLock="1"/>
      </w:r>
      <w:r>
        <w:instrText xml:space="preserve"> PAGEREF _Toc20132651 \h </w:instrText>
      </w:r>
      <w:r>
        <w:fldChar w:fldCharType="separate"/>
      </w:r>
      <w:r>
        <w:t>55</w:t>
      </w:r>
      <w:r>
        <w:fldChar w:fldCharType="end"/>
      </w:r>
    </w:p>
    <w:p w:rsidR="007E1FB8" w:rsidRDefault="007E1FB8">
      <w:pPr>
        <w:pStyle w:val="TOC5"/>
        <w:rPr>
          <w:rFonts w:asciiTheme="minorHAnsi" w:eastAsiaTheme="minorEastAsia" w:hAnsiTheme="minorHAnsi" w:cstheme="minorBidi"/>
          <w:sz w:val="22"/>
          <w:szCs w:val="22"/>
          <w:lang w:eastAsia="en-GB"/>
        </w:rPr>
      </w:pPr>
      <w:r>
        <w:lastRenderedPageBreak/>
        <w:t>6.1.6.2.8</w:t>
      </w:r>
      <w:r>
        <w:rPr>
          <w:rFonts w:asciiTheme="minorHAnsi" w:eastAsiaTheme="minorEastAsia" w:hAnsiTheme="minorHAnsi" w:cstheme="minorBidi"/>
          <w:sz w:val="22"/>
          <w:szCs w:val="22"/>
          <w:lang w:eastAsia="en-GB"/>
        </w:rPr>
        <w:tab/>
      </w:r>
      <w:r>
        <w:t>Type: AusfInfo</w:t>
      </w:r>
      <w:r>
        <w:tab/>
      </w:r>
      <w:r>
        <w:fldChar w:fldCharType="begin" w:fldLock="1"/>
      </w:r>
      <w:r>
        <w:instrText xml:space="preserve"> PAGEREF _Toc20132652 \h </w:instrText>
      </w:r>
      <w:r>
        <w:fldChar w:fldCharType="separate"/>
      </w:r>
      <w:r>
        <w:t>55</w:t>
      </w:r>
      <w:r>
        <w:fldChar w:fldCharType="end"/>
      </w:r>
    </w:p>
    <w:p w:rsidR="007E1FB8" w:rsidRDefault="007E1FB8">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SupiRange</w:t>
      </w:r>
      <w:r>
        <w:tab/>
      </w:r>
      <w:r>
        <w:fldChar w:fldCharType="begin" w:fldLock="1"/>
      </w:r>
      <w:r>
        <w:instrText xml:space="preserve"> PAGEREF _Toc20132653 \h </w:instrText>
      </w:r>
      <w:r>
        <w:fldChar w:fldCharType="separate"/>
      </w:r>
      <w:r>
        <w:t>55</w:t>
      </w:r>
      <w:r>
        <w:fldChar w:fldCharType="end"/>
      </w:r>
    </w:p>
    <w:p w:rsidR="007E1FB8" w:rsidRDefault="007E1FB8">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IdentityRange</w:t>
      </w:r>
      <w:r>
        <w:tab/>
      </w:r>
      <w:r>
        <w:fldChar w:fldCharType="begin" w:fldLock="1"/>
      </w:r>
      <w:r>
        <w:instrText xml:space="preserve"> PAGEREF _Toc20132654 \h </w:instrText>
      </w:r>
      <w:r>
        <w:fldChar w:fldCharType="separate"/>
      </w:r>
      <w:r>
        <w:t>56</w:t>
      </w:r>
      <w:r>
        <w:fldChar w:fldCharType="end"/>
      </w:r>
    </w:p>
    <w:p w:rsidR="007E1FB8" w:rsidRDefault="007E1FB8">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AmfInfo</w:t>
      </w:r>
      <w:r>
        <w:tab/>
      </w:r>
      <w:r>
        <w:fldChar w:fldCharType="begin" w:fldLock="1"/>
      </w:r>
      <w:r>
        <w:instrText xml:space="preserve"> PAGEREF _Toc20132655 \h </w:instrText>
      </w:r>
      <w:r>
        <w:fldChar w:fldCharType="separate"/>
      </w:r>
      <w:r>
        <w:t>56</w:t>
      </w:r>
      <w:r>
        <w:fldChar w:fldCharType="end"/>
      </w:r>
    </w:p>
    <w:p w:rsidR="007E1FB8" w:rsidRDefault="007E1FB8">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SmfInfo</w:t>
      </w:r>
      <w:r>
        <w:tab/>
      </w:r>
      <w:r>
        <w:fldChar w:fldCharType="begin" w:fldLock="1"/>
      </w:r>
      <w:r>
        <w:instrText xml:space="preserve"> PAGEREF _Toc20132656 \h </w:instrText>
      </w:r>
      <w:r>
        <w:fldChar w:fldCharType="separate"/>
      </w:r>
      <w:r>
        <w:t>57</w:t>
      </w:r>
      <w:r>
        <w:fldChar w:fldCharType="end"/>
      </w:r>
    </w:p>
    <w:p w:rsidR="007E1FB8" w:rsidRDefault="007E1FB8">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UpfInfo</w:t>
      </w:r>
      <w:r>
        <w:tab/>
      </w:r>
      <w:r>
        <w:fldChar w:fldCharType="begin" w:fldLock="1"/>
      </w:r>
      <w:r>
        <w:instrText xml:space="preserve"> PAGEREF _Toc20132657 \h </w:instrText>
      </w:r>
      <w:r>
        <w:fldChar w:fldCharType="separate"/>
      </w:r>
      <w:r>
        <w:t>57</w:t>
      </w:r>
      <w:r>
        <w:fldChar w:fldCharType="end"/>
      </w:r>
    </w:p>
    <w:p w:rsidR="007E1FB8" w:rsidRDefault="007E1FB8">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SnssaiUpfInfoItem</w:t>
      </w:r>
      <w:r>
        <w:tab/>
      </w:r>
      <w:r>
        <w:fldChar w:fldCharType="begin" w:fldLock="1"/>
      </w:r>
      <w:r>
        <w:instrText xml:space="preserve"> PAGEREF _Toc20132658 \h </w:instrText>
      </w:r>
      <w:r>
        <w:fldChar w:fldCharType="separate"/>
      </w:r>
      <w:r>
        <w:t>57</w:t>
      </w:r>
      <w:r>
        <w:fldChar w:fldCharType="end"/>
      </w:r>
    </w:p>
    <w:p w:rsidR="007E1FB8" w:rsidRDefault="007E1FB8">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DnnUpfInfoItem</w:t>
      </w:r>
      <w:r>
        <w:tab/>
      </w:r>
      <w:r>
        <w:fldChar w:fldCharType="begin" w:fldLock="1"/>
      </w:r>
      <w:r>
        <w:instrText xml:space="preserve"> PAGEREF _Toc20132659 \h </w:instrText>
      </w:r>
      <w:r>
        <w:fldChar w:fldCharType="separate"/>
      </w:r>
      <w:r>
        <w:t>58</w:t>
      </w:r>
      <w:r>
        <w:fldChar w:fldCharType="end"/>
      </w:r>
    </w:p>
    <w:p w:rsidR="007E1FB8" w:rsidRDefault="007E1FB8">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SubscriptionData</w:t>
      </w:r>
      <w:r>
        <w:tab/>
      </w:r>
      <w:r>
        <w:fldChar w:fldCharType="begin" w:fldLock="1"/>
      </w:r>
      <w:r>
        <w:instrText xml:space="preserve"> PAGEREF _Toc20132660 \h </w:instrText>
      </w:r>
      <w:r>
        <w:fldChar w:fldCharType="separate"/>
      </w:r>
      <w:r>
        <w:t>59</w:t>
      </w:r>
      <w:r>
        <w:fldChar w:fldCharType="end"/>
      </w:r>
    </w:p>
    <w:p w:rsidR="007E1FB8" w:rsidRDefault="007E1FB8">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NotificationData</w:t>
      </w:r>
      <w:r>
        <w:tab/>
      </w:r>
      <w:r>
        <w:fldChar w:fldCharType="begin" w:fldLock="1"/>
      </w:r>
      <w:r>
        <w:instrText xml:space="preserve"> PAGEREF _Toc20132661 \h </w:instrText>
      </w:r>
      <w:r>
        <w:fldChar w:fldCharType="separate"/>
      </w:r>
      <w:r>
        <w:t>61</w:t>
      </w:r>
      <w:r>
        <w:fldChar w:fldCharType="end"/>
      </w:r>
    </w:p>
    <w:p w:rsidR="007E1FB8" w:rsidRDefault="007E1FB8">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_Toc20132662 \h </w:instrText>
      </w:r>
      <w:r>
        <w:fldChar w:fldCharType="separate"/>
      </w:r>
      <w:r>
        <w:t>62</w:t>
      </w:r>
      <w:r>
        <w:fldChar w:fldCharType="end"/>
      </w:r>
    </w:p>
    <w:p w:rsidR="007E1FB8" w:rsidRDefault="007E1FB8">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NFServiceVersion</w:t>
      </w:r>
      <w:r>
        <w:tab/>
      </w:r>
      <w:r>
        <w:fldChar w:fldCharType="begin" w:fldLock="1"/>
      </w:r>
      <w:r>
        <w:instrText xml:space="preserve"> PAGEREF _Toc20132663 \h </w:instrText>
      </w:r>
      <w:r>
        <w:fldChar w:fldCharType="separate"/>
      </w:r>
      <w:r>
        <w:t>62</w:t>
      </w:r>
      <w:r>
        <w:fldChar w:fldCharType="end"/>
      </w:r>
    </w:p>
    <w:p w:rsidR="007E1FB8" w:rsidRDefault="007E1FB8">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PcfInfo</w:t>
      </w:r>
      <w:r>
        <w:tab/>
      </w:r>
      <w:r>
        <w:fldChar w:fldCharType="begin" w:fldLock="1"/>
      </w:r>
      <w:r>
        <w:instrText xml:space="preserve"> PAGEREF _Toc20132664 \h </w:instrText>
      </w:r>
      <w:r>
        <w:fldChar w:fldCharType="separate"/>
      </w:r>
      <w:r>
        <w:t>62</w:t>
      </w:r>
      <w:r>
        <w:fldChar w:fldCharType="end"/>
      </w:r>
    </w:p>
    <w:p w:rsidR="007E1FB8" w:rsidRDefault="007E1FB8">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BsfInfo</w:t>
      </w:r>
      <w:r>
        <w:tab/>
      </w:r>
      <w:r>
        <w:fldChar w:fldCharType="begin" w:fldLock="1"/>
      </w:r>
      <w:r>
        <w:instrText xml:space="preserve"> PAGEREF _Toc20132665 \h </w:instrText>
      </w:r>
      <w:r>
        <w:fldChar w:fldCharType="separate"/>
      </w:r>
      <w:r>
        <w:t>62</w:t>
      </w:r>
      <w:r>
        <w:fldChar w:fldCharType="end"/>
      </w:r>
    </w:p>
    <w:p w:rsidR="007E1FB8" w:rsidRDefault="007E1FB8">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_Toc20132666 \h </w:instrText>
      </w:r>
      <w:r>
        <w:fldChar w:fldCharType="separate"/>
      </w:r>
      <w:r>
        <w:t>63</w:t>
      </w:r>
      <w:r>
        <w:fldChar w:fldCharType="end"/>
      </w:r>
    </w:p>
    <w:p w:rsidR="007E1FB8" w:rsidRDefault="007E1FB8">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_Toc20132667 \h </w:instrText>
      </w:r>
      <w:r>
        <w:fldChar w:fldCharType="separate"/>
      </w:r>
      <w:r>
        <w:t>63</w:t>
      </w:r>
      <w:r>
        <w:fldChar w:fldCharType="end"/>
      </w:r>
    </w:p>
    <w:p w:rsidR="007E1FB8" w:rsidRDefault="007E1FB8">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InterfaceUpfInfoItem</w:t>
      </w:r>
      <w:r>
        <w:tab/>
      </w:r>
      <w:r>
        <w:fldChar w:fldCharType="begin" w:fldLock="1"/>
      </w:r>
      <w:r>
        <w:instrText xml:space="preserve"> PAGEREF _Toc20132668 \h </w:instrText>
      </w:r>
      <w:r>
        <w:fldChar w:fldCharType="separate"/>
      </w:r>
      <w:r>
        <w:t>63</w:t>
      </w:r>
      <w:r>
        <w:fldChar w:fldCharType="end"/>
      </w:r>
    </w:p>
    <w:p w:rsidR="007E1FB8" w:rsidRDefault="007E1FB8">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UriList</w:t>
      </w:r>
      <w:r>
        <w:tab/>
      </w:r>
      <w:r>
        <w:fldChar w:fldCharType="begin" w:fldLock="1"/>
      </w:r>
      <w:r>
        <w:instrText xml:space="preserve"> PAGEREF _Toc20132669 \h </w:instrText>
      </w:r>
      <w:r>
        <w:fldChar w:fldCharType="separate"/>
      </w:r>
      <w:r>
        <w:t>63</w:t>
      </w:r>
      <w:r>
        <w:fldChar w:fldCharType="end"/>
      </w:r>
    </w:p>
    <w:p w:rsidR="007E1FB8" w:rsidRDefault="007E1FB8">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N2InterfaceAmfInfo</w:t>
      </w:r>
      <w:r>
        <w:tab/>
      </w:r>
      <w:r>
        <w:fldChar w:fldCharType="begin" w:fldLock="1"/>
      </w:r>
      <w:r>
        <w:instrText xml:space="preserve"> PAGEREF _Toc20132670 \h </w:instrText>
      </w:r>
      <w:r>
        <w:fldChar w:fldCharType="separate"/>
      </w:r>
      <w:r>
        <w:t>63</w:t>
      </w:r>
      <w:r>
        <w:fldChar w:fldCharType="end"/>
      </w:r>
    </w:p>
    <w:p w:rsidR="007E1FB8" w:rsidRDefault="007E1FB8">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TaiRange</w:t>
      </w:r>
      <w:r>
        <w:tab/>
      </w:r>
      <w:r>
        <w:fldChar w:fldCharType="begin" w:fldLock="1"/>
      </w:r>
      <w:r>
        <w:instrText xml:space="preserve"> PAGEREF _Toc20132671 \h </w:instrText>
      </w:r>
      <w:r>
        <w:fldChar w:fldCharType="separate"/>
      </w:r>
      <w:r>
        <w:t>64</w:t>
      </w:r>
      <w:r>
        <w:fldChar w:fldCharType="end"/>
      </w:r>
    </w:p>
    <w:p w:rsidR="007E1FB8" w:rsidRDefault="007E1FB8">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TacRange</w:t>
      </w:r>
      <w:r>
        <w:tab/>
      </w:r>
      <w:r>
        <w:fldChar w:fldCharType="begin" w:fldLock="1"/>
      </w:r>
      <w:r>
        <w:instrText xml:space="preserve"> PAGEREF _Toc20132672 \h </w:instrText>
      </w:r>
      <w:r>
        <w:fldChar w:fldCharType="separate"/>
      </w:r>
      <w:r>
        <w:t>64</w:t>
      </w:r>
      <w:r>
        <w:fldChar w:fldCharType="end"/>
      </w:r>
    </w:p>
    <w:p w:rsidR="007E1FB8" w:rsidRDefault="007E1FB8">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SnssaiSmfInfoItem</w:t>
      </w:r>
      <w:r>
        <w:tab/>
      </w:r>
      <w:r>
        <w:fldChar w:fldCharType="begin" w:fldLock="1"/>
      </w:r>
      <w:r>
        <w:instrText xml:space="preserve"> PAGEREF _Toc20132673 \h </w:instrText>
      </w:r>
      <w:r>
        <w:fldChar w:fldCharType="separate"/>
      </w:r>
      <w:r>
        <w:t>64</w:t>
      </w:r>
      <w:r>
        <w:fldChar w:fldCharType="end"/>
      </w:r>
    </w:p>
    <w:p w:rsidR="007E1FB8" w:rsidRDefault="007E1FB8">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DnnSmfInfoItem</w:t>
      </w:r>
      <w:r>
        <w:tab/>
      </w:r>
      <w:r>
        <w:fldChar w:fldCharType="begin" w:fldLock="1"/>
      </w:r>
      <w:r>
        <w:instrText xml:space="preserve"> PAGEREF _Toc20132674 \h </w:instrText>
      </w:r>
      <w:r>
        <w:fldChar w:fldCharType="separate"/>
      </w:r>
      <w:r>
        <w:t>65</w:t>
      </w:r>
      <w:r>
        <w:fldChar w:fldCharType="end"/>
      </w:r>
    </w:p>
    <w:p w:rsidR="007E1FB8" w:rsidRDefault="007E1FB8">
      <w:pPr>
        <w:pStyle w:val="TOC5"/>
        <w:rPr>
          <w:rFonts w:asciiTheme="minorHAnsi" w:eastAsiaTheme="minorEastAsia" w:hAnsiTheme="minorHAnsi" w:cstheme="minorBidi"/>
          <w:sz w:val="22"/>
          <w:szCs w:val="22"/>
          <w:lang w:eastAsia="en-GB"/>
        </w:rPr>
      </w:pPr>
      <w:r w:rsidRPr="007E1FB8">
        <w:t>6.1.6.2.31</w:t>
      </w:r>
      <w:r w:rsidRPr="007E1FB8">
        <w:rPr>
          <w:rFonts w:asciiTheme="minorHAnsi" w:eastAsiaTheme="minorEastAsia" w:hAnsiTheme="minorHAnsi" w:cstheme="minorBidi"/>
          <w:sz w:val="22"/>
          <w:szCs w:val="22"/>
        </w:rPr>
        <w:tab/>
      </w:r>
      <w:r w:rsidRPr="00C71C74">
        <w:rPr>
          <w:lang w:val="en-US"/>
        </w:rPr>
        <w:t xml:space="preserve">Type: </w:t>
      </w:r>
      <w:r w:rsidRPr="00C71C74">
        <w:rPr>
          <w:lang w:val="en-US" w:eastAsia="zh-CN"/>
        </w:rPr>
        <w:t>NrfInfo</w:t>
      </w:r>
      <w:r>
        <w:tab/>
      </w:r>
      <w:r>
        <w:fldChar w:fldCharType="begin" w:fldLock="1"/>
      </w:r>
      <w:r>
        <w:instrText xml:space="preserve"> PAGEREF _Toc20132675 \h </w:instrText>
      </w:r>
      <w:r>
        <w:fldChar w:fldCharType="separate"/>
      </w:r>
      <w:r>
        <w:t>65</w:t>
      </w:r>
      <w:r>
        <w:fldChar w:fldCharType="end"/>
      </w:r>
    </w:p>
    <w:p w:rsidR="007E1FB8" w:rsidRDefault="007E1FB8">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ChfInfo</w:t>
      </w:r>
      <w:r>
        <w:tab/>
      </w:r>
      <w:r>
        <w:fldChar w:fldCharType="begin" w:fldLock="1"/>
      </w:r>
      <w:r>
        <w:instrText xml:space="preserve"> PAGEREF _Toc20132676 \h </w:instrText>
      </w:r>
      <w:r>
        <w:fldChar w:fldCharType="separate"/>
      </w:r>
      <w:r>
        <w:t>66</w:t>
      </w:r>
      <w:r>
        <w:fldChar w:fldCharType="end"/>
      </w:r>
    </w:p>
    <w:p w:rsidR="007E1FB8" w:rsidRDefault="007E1FB8">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ChfServiceInfo</w:t>
      </w:r>
      <w:r>
        <w:tab/>
      </w:r>
      <w:r>
        <w:fldChar w:fldCharType="begin" w:fldLock="1"/>
      </w:r>
      <w:r>
        <w:instrText xml:space="preserve"> PAGEREF _Toc20132677 \h </w:instrText>
      </w:r>
      <w:r>
        <w:fldChar w:fldCharType="separate"/>
      </w:r>
      <w:r>
        <w:t>66</w:t>
      </w:r>
      <w:r>
        <w:fldChar w:fldCharType="end"/>
      </w:r>
    </w:p>
    <w:p w:rsidR="007E1FB8" w:rsidRDefault="007E1FB8">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Type: PlmnRange</w:t>
      </w:r>
      <w:r>
        <w:tab/>
      </w:r>
      <w:r>
        <w:fldChar w:fldCharType="begin" w:fldLock="1"/>
      </w:r>
      <w:r>
        <w:instrText xml:space="preserve"> PAGEREF _Toc20132678 \h </w:instrText>
      </w:r>
      <w:r>
        <w:fldChar w:fldCharType="separate"/>
      </w:r>
      <w:r>
        <w:t>66</w:t>
      </w:r>
      <w:r>
        <w:fldChar w:fldCharType="end"/>
      </w:r>
    </w:p>
    <w:p w:rsidR="007E1FB8" w:rsidRDefault="007E1FB8">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SubscrCond</w:t>
      </w:r>
      <w:r>
        <w:tab/>
      </w:r>
      <w:r>
        <w:fldChar w:fldCharType="begin" w:fldLock="1"/>
      </w:r>
      <w:r>
        <w:instrText xml:space="preserve"> PAGEREF _Toc20132679 \h </w:instrText>
      </w:r>
      <w:r>
        <w:fldChar w:fldCharType="separate"/>
      </w:r>
      <w:r>
        <w:t>67</w:t>
      </w:r>
      <w:r>
        <w:fldChar w:fldCharType="end"/>
      </w:r>
    </w:p>
    <w:p w:rsidR="007E1FB8" w:rsidRDefault="007E1FB8">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NfInstanceCond</w:t>
      </w:r>
      <w:r>
        <w:tab/>
      </w:r>
      <w:r>
        <w:fldChar w:fldCharType="begin" w:fldLock="1"/>
      </w:r>
      <w:r>
        <w:instrText xml:space="preserve"> PAGEREF _Toc20132680 \h </w:instrText>
      </w:r>
      <w:r>
        <w:fldChar w:fldCharType="separate"/>
      </w:r>
      <w:r>
        <w:t>67</w:t>
      </w:r>
      <w:r>
        <w:fldChar w:fldCharType="end"/>
      </w:r>
    </w:p>
    <w:p w:rsidR="007E1FB8" w:rsidRDefault="007E1FB8">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NfTypeCond</w:t>
      </w:r>
      <w:r>
        <w:tab/>
      </w:r>
      <w:r>
        <w:fldChar w:fldCharType="begin" w:fldLock="1"/>
      </w:r>
      <w:r>
        <w:instrText xml:space="preserve"> PAGEREF _Toc20132681 \h </w:instrText>
      </w:r>
      <w:r>
        <w:fldChar w:fldCharType="separate"/>
      </w:r>
      <w:r>
        <w:t>67</w:t>
      </w:r>
      <w:r>
        <w:fldChar w:fldCharType="end"/>
      </w:r>
    </w:p>
    <w:p w:rsidR="007E1FB8" w:rsidRDefault="007E1FB8">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Type: ServiceNameCond</w:t>
      </w:r>
      <w:r>
        <w:tab/>
      </w:r>
      <w:r>
        <w:fldChar w:fldCharType="begin" w:fldLock="1"/>
      </w:r>
      <w:r>
        <w:instrText xml:space="preserve"> PAGEREF _Toc20132682 \h </w:instrText>
      </w:r>
      <w:r>
        <w:fldChar w:fldCharType="separate"/>
      </w:r>
      <w:r>
        <w:t>67</w:t>
      </w:r>
      <w:r>
        <w:fldChar w:fldCharType="end"/>
      </w:r>
    </w:p>
    <w:p w:rsidR="007E1FB8" w:rsidRDefault="007E1FB8">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AmfCond</w:t>
      </w:r>
      <w:r>
        <w:tab/>
      </w:r>
      <w:r>
        <w:fldChar w:fldCharType="begin" w:fldLock="1"/>
      </w:r>
      <w:r>
        <w:instrText xml:space="preserve"> PAGEREF _Toc20132683 \h </w:instrText>
      </w:r>
      <w:r>
        <w:fldChar w:fldCharType="separate"/>
      </w:r>
      <w:r>
        <w:t>68</w:t>
      </w:r>
      <w:r>
        <w:fldChar w:fldCharType="end"/>
      </w:r>
    </w:p>
    <w:p w:rsidR="007E1FB8" w:rsidRDefault="007E1FB8">
      <w:pPr>
        <w:pStyle w:val="TOC5"/>
        <w:rPr>
          <w:rFonts w:asciiTheme="minorHAnsi" w:eastAsiaTheme="minorEastAsia" w:hAnsiTheme="minorHAnsi" w:cstheme="minorBidi"/>
          <w:sz w:val="22"/>
          <w:szCs w:val="22"/>
          <w:lang w:eastAsia="en-GB"/>
        </w:rPr>
      </w:pPr>
      <w:r>
        <w:t>6.1.6.2.40</w:t>
      </w:r>
      <w:r>
        <w:rPr>
          <w:rFonts w:asciiTheme="minorHAnsi" w:eastAsiaTheme="minorEastAsia" w:hAnsiTheme="minorHAnsi" w:cstheme="minorBidi"/>
          <w:sz w:val="22"/>
          <w:szCs w:val="22"/>
          <w:lang w:eastAsia="en-GB"/>
        </w:rPr>
        <w:tab/>
      </w:r>
      <w:r>
        <w:t>Type: GuamiListCond</w:t>
      </w:r>
      <w:r>
        <w:tab/>
      </w:r>
      <w:r>
        <w:fldChar w:fldCharType="begin" w:fldLock="1"/>
      </w:r>
      <w:r>
        <w:instrText xml:space="preserve"> PAGEREF _Toc20132684 \h </w:instrText>
      </w:r>
      <w:r>
        <w:fldChar w:fldCharType="separate"/>
      </w:r>
      <w:r>
        <w:t>68</w:t>
      </w:r>
      <w:r>
        <w:fldChar w:fldCharType="end"/>
      </w:r>
    </w:p>
    <w:p w:rsidR="007E1FB8" w:rsidRDefault="007E1FB8">
      <w:pPr>
        <w:pStyle w:val="TOC5"/>
        <w:rPr>
          <w:rFonts w:asciiTheme="minorHAnsi" w:eastAsiaTheme="minorEastAsia" w:hAnsiTheme="minorHAnsi" w:cstheme="minorBidi"/>
          <w:sz w:val="22"/>
          <w:szCs w:val="22"/>
          <w:lang w:eastAsia="en-GB"/>
        </w:rPr>
      </w:pPr>
      <w:r>
        <w:t>6.1.6.2.41</w:t>
      </w:r>
      <w:r>
        <w:rPr>
          <w:rFonts w:asciiTheme="minorHAnsi" w:eastAsiaTheme="minorEastAsia" w:hAnsiTheme="minorHAnsi" w:cstheme="minorBidi"/>
          <w:sz w:val="22"/>
          <w:szCs w:val="22"/>
          <w:lang w:eastAsia="en-GB"/>
        </w:rPr>
        <w:tab/>
      </w:r>
      <w:r>
        <w:t xml:space="preserve">Type: </w:t>
      </w:r>
      <w:r>
        <w:rPr>
          <w:lang w:eastAsia="zh-CN"/>
        </w:rPr>
        <w:t>NetworkSliceCond</w:t>
      </w:r>
      <w:r>
        <w:tab/>
      </w:r>
      <w:r>
        <w:fldChar w:fldCharType="begin" w:fldLock="1"/>
      </w:r>
      <w:r>
        <w:instrText xml:space="preserve"> PAGEREF _Toc20132685 \h </w:instrText>
      </w:r>
      <w:r>
        <w:fldChar w:fldCharType="separate"/>
      </w:r>
      <w:r>
        <w:t>68</w:t>
      </w:r>
      <w:r>
        <w:fldChar w:fldCharType="end"/>
      </w:r>
    </w:p>
    <w:p w:rsidR="007E1FB8" w:rsidRDefault="007E1FB8">
      <w:pPr>
        <w:pStyle w:val="TOC5"/>
        <w:rPr>
          <w:rFonts w:asciiTheme="minorHAnsi" w:eastAsiaTheme="minorEastAsia" w:hAnsiTheme="minorHAnsi" w:cstheme="minorBidi"/>
          <w:sz w:val="22"/>
          <w:szCs w:val="22"/>
          <w:lang w:eastAsia="en-GB"/>
        </w:rPr>
      </w:pPr>
      <w:r>
        <w:t>6.1.6.2.42</w:t>
      </w:r>
      <w:r>
        <w:rPr>
          <w:rFonts w:asciiTheme="minorHAnsi" w:eastAsiaTheme="minorEastAsia" w:hAnsiTheme="minorHAnsi" w:cstheme="minorBidi"/>
          <w:sz w:val="22"/>
          <w:szCs w:val="22"/>
          <w:lang w:eastAsia="en-GB"/>
        </w:rPr>
        <w:tab/>
      </w:r>
      <w:r>
        <w:t>Type: NfGroupCond</w:t>
      </w:r>
      <w:r>
        <w:tab/>
      </w:r>
      <w:r>
        <w:fldChar w:fldCharType="begin" w:fldLock="1"/>
      </w:r>
      <w:r>
        <w:instrText xml:space="preserve"> PAGEREF _Toc20132686 \h </w:instrText>
      </w:r>
      <w:r>
        <w:fldChar w:fldCharType="separate"/>
      </w:r>
      <w:r>
        <w:t>68</w:t>
      </w:r>
      <w:r>
        <w:fldChar w:fldCharType="end"/>
      </w:r>
    </w:p>
    <w:p w:rsidR="007E1FB8" w:rsidRDefault="007E1FB8">
      <w:pPr>
        <w:pStyle w:val="TOC5"/>
        <w:rPr>
          <w:rFonts w:asciiTheme="minorHAnsi" w:eastAsiaTheme="minorEastAsia" w:hAnsiTheme="minorHAnsi" w:cstheme="minorBidi"/>
          <w:sz w:val="22"/>
          <w:szCs w:val="22"/>
          <w:lang w:eastAsia="en-GB"/>
        </w:rPr>
      </w:pPr>
      <w:r>
        <w:t>6.1.6.2.43</w:t>
      </w:r>
      <w:r>
        <w:rPr>
          <w:rFonts w:asciiTheme="minorHAnsi" w:eastAsiaTheme="minorEastAsia" w:hAnsiTheme="minorHAnsi" w:cstheme="minorBidi"/>
          <w:sz w:val="22"/>
          <w:szCs w:val="22"/>
          <w:lang w:eastAsia="en-GB"/>
        </w:rPr>
        <w:tab/>
      </w:r>
      <w:r>
        <w:t>Type: NotifCondition</w:t>
      </w:r>
      <w:r>
        <w:tab/>
      </w:r>
      <w:r>
        <w:fldChar w:fldCharType="begin" w:fldLock="1"/>
      </w:r>
      <w:r>
        <w:instrText xml:space="preserve"> PAGEREF _Toc20132687 \h </w:instrText>
      </w:r>
      <w:r>
        <w:fldChar w:fldCharType="separate"/>
      </w:r>
      <w:r>
        <w:t>69</w:t>
      </w:r>
      <w:r>
        <w:fldChar w:fldCharType="end"/>
      </w:r>
    </w:p>
    <w:p w:rsidR="007E1FB8" w:rsidRDefault="007E1FB8">
      <w:pPr>
        <w:pStyle w:val="TOC5"/>
        <w:rPr>
          <w:rFonts w:asciiTheme="minorHAnsi" w:eastAsiaTheme="minorEastAsia" w:hAnsiTheme="minorHAnsi" w:cstheme="minorBidi"/>
          <w:sz w:val="22"/>
          <w:szCs w:val="22"/>
          <w:lang w:eastAsia="en-GB"/>
        </w:rPr>
      </w:pPr>
      <w:r>
        <w:t>6.1.6.2.44</w:t>
      </w:r>
      <w:r>
        <w:rPr>
          <w:rFonts w:asciiTheme="minorHAnsi" w:eastAsiaTheme="minorEastAsia" w:hAnsiTheme="minorHAnsi" w:cstheme="minorBidi"/>
          <w:sz w:val="22"/>
          <w:szCs w:val="22"/>
          <w:lang w:eastAsia="en-GB"/>
        </w:rPr>
        <w:tab/>
      </w:r>
      <w:r>
        <w:t>Type: PlmnSnssai</w:t>
      </w:r>
      <w:r>
        <w:tab/>
      </w:r>
      <w:r>
        <w:fldChar w:fldCharType="begin" w:fldLock="1"/>
      </w:r>
      <w:r>
        <w:instrText xml:space="preserve"> PAGEREF _Toc20132688 \h </w:instrText>
      </w:r>
      <w:r>
        <w:fldChar w:fldCharType="separate"/>
      </w:r>
      <w:r>
        <w:t>69</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6.1.6.3</w:t>
      </w:r>
      <w:r w:rsidRPr="007E1FB8">
        <w:rPr>
          <w:rFonts w:asciiTheme="minorHAnsi" w:eastAsiaTheme="minorEastAsia" w:hAnsiTheme="minorHAnsi" w:cstheme="minorBidi"/>
          <w:sz w:val="22"/>
          <w:szCs w:val="22"/>
          <w:lang w:eastAsia="en-GB"/>
        </w:rPr>
        <w:tab/>
      </w:r>
      <w:r w:rsidRPr="00C71C74">
        <w:rPr>
          <w:lang w:val="en-US"/>
        </w:rPr>
        <w:t>Simple data types and enumerations</w:t>
      </w:r>
      <w:r>
        <w:tab/>
      </w:r>
      <w:r>
        <w:fldChar w:fldCharType="begin" w:fldLock="1"/>
      </w:r>
      <w:r>
        <w:instrText xml:space="preserve"> PAGEREF _Toc20132689 \h </w:instrText>
      </w:r>
      <w:r>
        <w:fldChar w:fldCharType="separate"/>
      </w:r>
      <w:r>
        <w:t>69</w:t>
      </w:r>
      <w:r>
        <w:fldChar w:fldCharType="end"/>
      </w:r>
    </w:p>
    <w:p w:rsidR="007E1FB8" w:rsidRDefault="007E1FB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_Toc20132690 \h </w:instrText>
      </w:r>
      <w:r>
        <w:fldChar w:fldCharType="separate"/>
      </w:r>
      <w:r>
        <w:t>69</w:t>
      </w:r>
      <w:r>
        <w:fldChar w:fldCharType="end"/>
      </w:r>
    </w:p>
    <w:p w:rsidR="007E1FB8" w:rsidRDefault="007E1FB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_Toc20132691 \h </w:instrText>
      </w:r>
      <w:r>
        <w:fldChar w:fldCharType="separate"/>
      </w:r>
      <w:r>
        <w:t>69</w:t>
      </w:r>
      <w:r>
        <w:fldChar w:fldCharType="end"/>
      </w:r>
    </w:p>
    <w:p w:rsidR="007E1FB8" w:rsidRDefault="007E1FB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NFType</w:t>
      </w:r>
      <w:r>
        <w:tab/>
      </w:r>
      <w:r>
        <w:fldChar w:fldCharType="begin" w:fldLock="1"/>
      </w:r>
      <w:r>
        <w:instrText xml:space="preserve"> PAGEREF _Toc20132692 \h </w:instrText>
      </w:r>
      <w:r>
        <w:fldChar w:fldCharType="separate"/>
      </w:r>
      <w:r>
        <w:t>69</w:t>
      </w:r>
      <w:r>
        <w:fldChar w:fldCharType="end"/>
      </w:r>
    </w:p>
    <w:p w:rsidR="007E1FB8" w:rsidRDefault="007E1FB8">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NotificationType</w:t>
      </w:r>
      <w:r>
        <w:tab/>
      </w:r>
      <w:r>
        <w:fldChar w:fldCharType="begin" w:fldLock="1"/>
      </w:r>
      <w:r>
        <w:instrText xml:space="preserve"> PAGEREF _Toc20132693 \h </w:instrText>
      </w:r>
      <w:r>
        <w:fldChar w:fldCharType="separate"/>
      </w:r>
      <w:r>
        <w:t>70</w:t>
      </w:r>
      <w:r>
        <w:fldChar w:fldCharType="end"/>
      </w:r>
    </w:p>
    <w:p w:rsidR="007E1FB8" w:rsidRDefault="007E1FB8">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_Toc20132694 \h </w:instrText>
      </w:r>
      <w:r>
        <w:fldChar w:fldCharType="separate"/>
      </w:r>
      <w:r>
        <w:t>70</w:t>
      </w:r>
      <w:r>
        <w:fldChar w:fldCharType="end"/>
      </w:r>
    </w:p>
    <w:p w:rsidR="007E1FB8" w:rsidRDefault="007E1FB8">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NotificationEventType</w:t>
      </w:r>
      <w:r>
        <w:tab/>
      </w:r>
      <w:r>
        <w:fldChar w:fldCharType="begin" w:fldLock="1"/>
      </w:r>
      <w:r>
        <w:instrText xml:space="preserve"> PAGEREF _Toc20132695 \h </w:instrText>
      </w:r>
      <w:r>
        <w:fldChar w:fldCharType="separate"/>
      </w:r>
      <w:r>
        <w:t>70</w:t>
      </w:r>
      <w:r>
        <w:fldChar w:fldCharType="end"/>
      </w:r>
    </w:p>
    <w:p w:rsidR="007E1FB8" w:rsidRDefault="007E1FB8">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NFStatus</w:t>
      </w:r>
      <w:r>
        <w:tab/>
      </w:r>
      <w:r>
        <w:fldChar w:fldCharType="begin" w:fldLock="1"/>
      </w:r>
      <w:r>
        <w:instrText xml:space="preserve"> PAGEREF _Toc20132696 \h </w:instrText>
      </w:r>
      <w:r>
        <w:fldChar w:fldCharType="separate"/>
      </w:r>
      <w:r>
        <w:t>71</w:t>
      </w:r>
      <w:r>
        <w:fldChar w:fldCharType="end"/>
      </w:r>
    </w:p>
    <w:p w:rsidR="007E1FB8" w:rsidRDefault="007E1FB8">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DataSetId</w:t>
      </w:r>
      <w:r>
        <w:tab/>
      </w:r>
      <w:r>
        <w:fldChar w:fldCharType="begin" w:fldLock="1"/>
      </w:r>
      <w:r>
        <w:instrText xml:space="preserve"> PAGEREF _Toc20132697 \h </w:instrText>
      </w:r>
      <w:r>
        <w:fldChar w:fldCharType="separate"/>
      </w:r>
      <w:r>
        <w:t>71</w:t>
      </w:r>
      <w:r>
        <w:fldChar w:fldCharType="end"/>
      </w:r>
    </w:p>
    <w:p w:rsidR="007E1FB8" w:rsidRDefault="007E1FB8">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UPInterfaceType</w:t>
      </w:r>
      <w:r>
        <w:tab/>
      </w:r>
      <w:r>
        <w:fldChar w:fldCharType="begin" w:fldLock="1"/>
      </w:r>
      <w:r>
        <w:instrText xml:space="preserve"> PAGEREF _Toc20132698 \h </w:instrText>
      </w:r>
      <w:r>
        <w:fldChar w:fldCharType="separate"/>
      </w:r>
      <w:r>
        <w:t>71</w:t>
      </w:r>
      <w:r>
        <w:fldChar w:fldCharType="end"/>
      </w:r>
    </w:p>
    <w:p w:rsidR="007E1FB8" w:rsidRDefault="007E1FB8">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_Toc20132699 \h </w:instrText>
      </w:r>
      <w:r>
        <w:fldChar w:fldCharType="separate"/>
      </w:r>
      <w:r>
        <w:t>71</w:t>
      </w:r>
      <w:r>
        <w:fldChar w:fldCharType="end"/>
      </w:r>
    </w:p>
    <w:p w:rsidR="007E1FB8" w:rsidRDefault="007E1FB8">
      <w:pPr>
        <w:pStyle w:val="TOC6"/>
        <w:rPr>
          <w:rFonts w:asciiTheme="minorHAnsi" w:eastAsiaTheme="minorEastAsia" w:hAnsiTheme="minorHAnsi" w:cstheme="minorBidi"/>
          <w:sz w:val="22"/>
          <w:szCs w:val="22"/>
          <w:lang w:eastAsia="en-GB"/>
        </w:rPr>
      </w:pPr>
      <w:r>
        <w:t>6.1.6.3.10.1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_Toc20132700 \h </w:instrText>
      </w:r>
      <w:r>
        <w:fldChar w:fldCharType="separate"/>
      </w:r>
      <w:r>
        <w:t>71</w:t>
      </w:r>
      <w:r>
        <w:fldChar w:fldCharType="end"/>
      </w:r>
    </w:p>
    <w:p w:rsidR="007E1FB8" w:rsidRDefault="007E1FB8">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ServiceName</w:t>
      </w:r>
      <w:r>
        <w:tab/>
      </w:r>
      <w:r>
        <w:fldChar w:fldCharType="begin" w:fldLock="1"/>
      </w:r>
      <w:r>
        <w:instrText xml:space="preserve"> PAGEREF _Toc20132701 \h </w:instrText>
      </w:r>
      <w:r>
        <w:fldChar w:fldCharType="separate"/>
      </w:r>
      <w:r>
        <w:t>72</w:t>
      </w:r>
      <w:r>
        <w:fldChar w:fldCharType="end"/>
      </w:r>
    </w:p>
    <w:p w:rsidR="007E1FB8" w:rsidRDefault="007E1FB8">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NFServiceStatus</w:t>
      </w:r>
      <w:r>
        <w:tab/>
      </w:r>
      <w:r>
        <w:fldChar w:fldCharType="begin" w:fldLock="1"/>
      </w:r>
      <w:r>
        <w:instrText xml:space="preserve"> PAGEREF _Toc20132702 \h </w:instrText>
      </w:r>
      <w:r>
        <w:fldChar w:fldCharType="separate"/>
      </w:r>
      <w:r>
        <w:t>72</w:t>
      </w:r>
      <w:r>
        <w:fldChar w:fldCharType="end"/>
      </w:r>
    </w:p>
    <w:p w:rsidR="007E1FB8" w:rsidRDefault="007E1FB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_Toc20132703 \h </w:instrText>
      </w:r>
      <w:r>
        <w:fldChar w:fldCharType="separate"/>
      </w:r>
      <w:r>
        <w:t>73</w:t>
      </w:r>
      <w:r>
        <w:fldChar w:fldCharType="end"/>
      </w:r>
    </w:p>
    <w:p w:rsidR="007E1FB8" w:rsidRDefault="007E1FB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_Toc20132704 \h </w:instrText>
      </w:r>
      <w:r>
        <w:fldChar w:fldCharType="separate"/>
      </w:r>
      <w:r>
        <w:t>73</w:t>
      </w:r>
      <w:r>
        <w:fldChar w:fldCharType="end"/>
      </w:r>
    </w:p>
    <w:p w:rsidR="007E1FB8" w:rsidRDefault="007E1FB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_Toc20132705 \h </w:instrText>
      </w:r>
      <w:r>
        <w:fldChar w:fldCharType="separate"/>
      </w:r>
      <w:r>
        <w:t>73</w:t>
      </w:r>
      <w:r>
        <w:fldChar w:fldCharType="end"/>
      </w:r>
    </w:p>
    <w:p w:rsidR="007E1FB8" w:rsidRDefault="007E1FB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_Toc20132706 \h </w:instrText>
      </w:r>
      <w:r>
        <w:fldChar w:fldCharType="separate"/>
      </w:r>
      <w:r>
        <w:t>73</w:t>
      </w:r>
      <w:r>
        <w:fldChar w:fldCharType="end"/>
      </w:r>
    </w:p>
    <w:p w:rsidR="007E1FB8" w:rsidRDefault="007E1FB8">
      <w:pPr>
        <w:pStyle w:val="TOC3"/>
        <w:rPr>
          <w:rFonts w:asciiTheme="minorHAnsi" w:eastAsiaTheme="minorEastAsia" w:hAnsiTheme="minorHAnsi" w:cstheme="minorBidi"/>
          <w:sz w:val="22"/>
          <w:szCs w:val="22"/>
          <w:lang w:eastAsia="en-GB"/>
        </w:rPr>
      </w:pPr>
      <w:r w:rsidRPr="007E1FB8">
        <w:t>6.1.8</w:t>
      </w:r>
      <w:r w:rsidRPr="007E1FB8">
        <w:rPr>
          <w:rFonts w:asciiTheme="minorHAnsi" w:eastAsiaTheme="minorEastAsia" w:hAnsiTheme="minorHAnsi" w:cstheme="minorBidi"/>
          <w:sz w:val="22"/>
          <w:szCs w:val="22"/>
          <w:lang w:eastAsia="en-GB"/>
        </w:rPr>
        <w:tab/>
      </w:r>
      <w:r w:rsidRPr="00C71C74">
        <w:rPr>
          <w:lang w:val="en-US"/>
        </w:rPr>
        <w:t>Security</w:t>
      </w:r>
      <w:r>
        <w:tab/>
      </w:r>
      <w:r>
        <w:fldChar w:fldCharType="begin" w:fldLock="1"/>
      </w:r>
      <w:r>
        <w:instrText xml:space="preserve"> PAGEREF _Toc20132707 \h </w:instrText>
      </w:r>
      <w:r>
        <w:fldChar w:fldCharType="separate"/>
      </w:r>
      <w:r>
        <w:t>73</w:t>
      </w:r>
      <w:r>
        <w:fldChar w:fldCharType="end"/>
      </w:r>
    </w:p>
    <w:p w:rsidR="007E1FB8" w:rsidRDefault="007E1FB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Nnrf_NFDiscovery Service API</w:t>
      </w:r>
      <w:r>
        <w:tab/>
      </w:r>
      <w:r>
        <w:fldChar w:fldCharType="begin" w:fldLock="1"/>
      </w:r>
      <w:r>
        <w:instrText xml:space="preserve"> PAGEREF _Toc20132708 \h </w:instrText>
      </w:r>
      <w:r>
        <w:fldChar w:fldCharType="separate"/>
      </w:r>
      <w:r>
        <w:t>73</w:t>
      </w:r>
      <w:r>
        <w:fldChar w:fldCharType="end"/>
      </w:r>
    </w:p>
    <w:p w:rsidR="007E1FB8" w:rsidRDefault="007E1FB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_Toc20132709 \h </w:instrText>
      </w:r>
      <w:r>
        <w:fldChar w:fldCharType="separate"/>
      </w:r>
      <w:r>
        <w:t>73</w:t>
      </w:r>
      <w:r>
        <w:fldChar w:fldCharType="end"/>
      </w:r>
    </w:p>
    <w:p w:rsidR="007E1FB8" w:rsidRDefault="007E1FB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_Toc20132710 \h </w:instrText>
      </w:r>
      <w:r>
        <w:fldChar w:fldCharType="separate"/>
      </w:r>
      <w:r>
        <w:t>73</w:t>
      </w:r>
      <w:r>
        <w:fldChar w:fldCharType="end"/>
      </w:r>
    </w:p>
    <w:p w:rsidR="007E1FB8" w:rsidRDefault="007E1FB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_Toc20132711 \h </w:instrText>
      </w:r>
      <w:r>
        <w:fldChar w:fldCharType="separate"/>
      </w:r>
      <w:r>
        <w:t>73</w:t>
      </w:r>
      <w:r>
        <w:fldChar w:fldCharType="end"/>
      </w:r>
    </w:p>
    <w:p w:rsidR="007E1FB8" w:rsidRDefault="007E1FB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_Toc20132712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_Toc20132713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lastRenderedPageBreak/>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_Toc20132714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rsidRPr="007E1FB8">
        <w:t>6.2.2.2.3</w:t>
      </w:r>
      <w:r w:rsidRPr="007E1FB8">
        <w:rPr>
          <w:rFonts w:asciiTheme="minorHAnsi" w:eastAsiaTheme="minorEastAsia" w:hAnsiTheme="minorHAnsi" w:cstheme="minorBidi"/>
          <w:sz w:val="22"/>
          <w:szCs w:val="22"/>
          <w:lang w:eastAsia="en-GB"/>
        </w:rPr>
        <w:tab/>
      </w:r>
      <w:r w:rsidRPr="00C71C74">
        <w:rPr>
          <w:lang w:val="en-US"/>
        </w:rPr>
        <w:t>Cache-Control</w:t>
      </w:r>
      <w:r>
        <w:tab/>
      </w:r>
      <w:r>
        <w:fldChar w:fldCharType="begin" w:fldLock="1"/>
      </w:r>
      <w:r>
        <w:instrText xml:space="preserve"> PAGEREF _Toc20132715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rsidRPr="007E1FB8">
        <w:t>6.2.2.2.4</w:t>
      </w:r>
      <w:r w:rsidRPr="007E1FB8">
        <w:rPr>
          <w:rFonts w:asciiTheme="minorHAnsi" w:eastAsiaTheme="minorEastAsia" w:hAnsiTheme="minorHAnsi" w:cstheme="minorBidi"/>
          <w:sz w:val="22"/>
          <w:szCs w:val="22"/>
          <w:lang w:eastAsia="en-GB"/>
        </w:rPr>
        <w:tab/>
      </w:r>
      <w:r w:rsidRPr="00C71C74">
        <w:rPr>
          <w:lang w:val="en-US"/>
        </w:rPr>
        <w:t>ETag</w:t>
      </w:r>
      <w:r>
        <w:tab/>
      </w:r>
      <w:r>
        <w:fldChar w:fldCharType="begin" w:fldLock="1"/>
      </w:r>
      <w:r>
        <w:instrText xml:space="preserve"> PAGEREF _Toc20132716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rsidRPr="007E1FB8">
        <w:t>6.2.2.2.5</w:t>
      </w:r>
      <w:r w:rsidRPr="007E1FB8">
        <w:rPr>
          <w:rFonts w:asciiTheme="minorHAnsi" w:eastAsiaTheme="minorEastAsia" w:hAnsiTheme="minorHAnsi" w:cstheme="minorBidi"/>
          <w:sz w:val="22"/>
          <w:szCs w:val="22"/>
          <w:lang w:eastAsia="en-GB"/>
        </w:rPr>
        <w:tab/>
      </w:r>
      <w:r w:rsidRPr="00C71C74">
        <w:rPr>
          <w:lang w:val="en-US"/>
        </w:rPr>
        <w:t>If-None-Match</w:t>
      </w:r>
      <w:r>
        <w:tab/>
      </w:r>
      <w:r>
        <w:fldChar w:fldCharType="begin" w:fldLock="1"/>
      </w:r>
      <w:r>
        <w:instrText xml:space="preserve"> PAGEREF _Toc20132717 \h </w:instrText>
      </w:r>
      <w:r>
        <w:fldChar w:fldCharType="separate"/>
      </w:r>
      <w:r>
        <w:t>74</w:t>
      </w:r>
      <w:r>
        <w:fldChar w:fldCharType="end"/>
      </w:r>
    </w:p>
    <w:p w:rsidR="007E1FB8" w:rsidRDefault="007E1FB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_Toc20132718 \h </w:instrText>
      </w:r>
      <w:r>
        <w:fldChar w:fldCharType="separate"/>
      </w:r>
      <w:r>
        <w:t>74</w:t>
      </w:r>
      <w:r>
        <w:fldChar w:fldCharType="end"/>
      </w:r>
    </w:p>
    <w:p w:rsidR="007E1FB8" w:rsidRDefault="007E1FB8">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_Toc20132719 \h </w:instrText>
      </w:r>
      <w:r>
        <w:fldChar w:fldCharType="separate"/>
      </w:r>
      <w:r>
        <w:t>74</w:t>
      </w:r>
      <w:r>
        <w:fldChar w:fldCharType="end"/>
      </w:r>
    </w:p>
    <w:p w:rsidR="007E1FB8" w:rsidRDefault="007E1FB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_Toc20132720 \h </w:instrText>
      </w:r>
      <w:r>
        <w:fldChar w:fldCharType="separate"/>
      </w:r>
      <w:r>
        <w:t>74</w:t>
      </w:r>
      <w:r>
        <w:fldChar w:fldCharType="end"/>
      </w:r>
    </w:p>
    <w:p w:rsidR="007E1FB8" w:rsidRDefault="007E1FB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_Toc20132721 \h </w:instrText>
      </w:r>
      <w:r>
        <w:fldChar w:fldCharType="separate"/>
      </w:r>
      <w:r>
        <w:t>74</w:t>
      </w:r>
      <w:r>
        <w:fldChar w:fldCharType="end"/>
      </w:r>
    </w:p>
    <w:p w:rsidR="007E1FB8" w:rsidRDefault="007E1FB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_Toc20132722 \h </w:instrText>
      </w:r>
      <w:r>
        <w:fldChar w:fldCharType="separate"/>
      </w:r>
      <w:r>
        <w:t>75</w:t>
      </w:r>
      <w:r>
        <w:fldChar w:fldCharType="end"/>
      </w:r>
    </w:p>
    <w:p w:rsidR="007E1FB8" w:rsidRDefault="007E1FB8">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_Toc20132723 \h </w:instrText>
      </w:r>
      <w:r>
        <w:fldChar w:fldCharType="separate"/>
      </w:r>
      <w:r>
        <w:t>75</w:t>
      </w:r>
      <w:r>
        <w:fldChar w:fldCharType="end"/>
      </w:r>
    </w:p>
    <w:p w:rsidR="007E1FB8" w:rsidRDefault="007E1FB8">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_Toc20132724 \h </w:instrText>
      </w:r>
      <w:r>
        <w:fldChar w:fldCharType="separate"/>
      </w:r>
      <w:r>
        <w:t>75</w:t>
      </w:r>
      <w:r>
        <w:fldChar w:fldCharType="end"/>
      </w:r>
    </w:p>
    <w:p w:rsidR="007E1FB8" w:rsidRDefault="007E1FB8">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_Toc20132725 \h </w:instrText>
      </w:r>
      <w:r>
        <w:fldChar w:fldCharType="separate"/>
      </w:r>
      <w:r>
        <w:t>75</w:t>
      </w:r>
      <w:r>
        <w:fldChar w:fldCharType="end"/>
      </w:r>
    </w:p>
    <w:p w:rsidR="007E1FB8" w:rsidRDefault="007E1FB8">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_Toc20132726 \h </w:instrText>
      </w:r>
      <w:r>
        <w:fldChar w:fldCharType="separate"/>
      </w:r>
      <w:r>
        <w:t>75</w:t>
      </w:r>
      <w:r>
        <w:fldChar w:fldCharType="end"/>
      </w:r>
    </w:p>
    <w:p w:rsidR="007E1FB8" w:rsidRDefault="007E1FB8">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_Toc20132727 \h </w:instrText>
      </w:r>
      <w:r>
        <w:fldChar w:fldCharType="separate"/>
      </w:r>
      <w:r>
        <w:t>80</w:t>
      </w:r>
      <w:r>
        <w:fldChar w:fldCharType="end"/>
      </w:r>
    </w:p>
    <w:p w:rsidR="007E1FB8" w:rsidRDefault="007E1FB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_Toc20132728 \h </w:instrText>
      </w:r>
      <w:r>
        <w:fldChar w:fldCharType="separate"/>
      </w:r>
      <w:r>
        <w:t>80</w:t>
      </w:r>
      <w:r>
        <w:fldChar w:fldCharType="end"/>
      </w:r>
    </w:p>
    <w:p w:rsidR="007E1FB8" w:rsidRDefault="007E1FB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_Toc20132729 \h </w:instrText>
      </w:r>
      <w:r>
        <w:fldChar w:fldCharType="separate"/>
      </w:r>
      <w:r>
        <w:t>80</w:t>
      </w:r>
      <w:r>
        <w:fldChar w:fldCharType="end"/>
      </w:r>
    </w:p>
    <w:p w:rsidR="007E1FB8" w:rsidRDefault="007E1FB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_Toc20132730 \h </w:instrText>
      </w:r>
      <w:r>
        <w:fldChar w:fldCharType="separate"/>
      </w:r>
      <w:r>
        <w:t>80</w:t>
      </w:r>
      <w:r>
        <w:fldChar w:fldCharType="end"/>
      </w:r>
    </w:p>
    <w:p w:rsidR="007E1FB8" w:rsidRDefault="007E1FB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_Toc20132731 \h </w:instrText>
      </w:r>
      <w:r>
        <w:fldChar w:fldCharType="separate"/>
      </w:r>
      <w:r>
        <w:t>80</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6.2.6.2</w:t>
      </w:r>
      <w:r w:rsidRPr="007E1FB8">
        <w:rPr>
          <w:rFonts w:asciiTheme="minorHAnsi" w:eastAsiaTheme="minorEastAsia" w:hAnsiTheme="minorHAnsi" w:cstheme="minorBidi"/>
          <w:sz w:val="22"/>
          <w:szCs w:val="22"/>
          <w:lang w:eastAsia="en-GB"/>
        </w:rPr>
        <w:tab/>
      </w:r>
      <w:r w:rsidRPr="00C71C74">
        <w:rPr>
          <w:lang w:val="en-US"/>
        </w:rPr>
        <w:t>Structured data types</w:t>
      </w:r>
      <w:r>
        <w:tab/>
      </w:r>
      <w:r>
        <w:fldChar w:fldCharType="begin" w:fldLock="1"/>
      </w:r>
      <w:r>
        <w:instrText xml:space="preserve"> PAGEREF _Toc20132732 \h </w:instrText>
      </w:r>
      <w:r>
        <w:fldChar w:fldCharType="separate"/>
      </w:r>
      <w:r>
        <w:t>81</w:t>
      </w:r>
      <w:r>
        <w:fldChar w:fldCharType="end"/>
      </w:r>
    </w:p>
    <w:p w:rsidR="007E1FB8" w:rsidRDefault="007E1FB8">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_Toc20132733 \h </w:instrText>
      </w:r>
      <w:r>
        <w:fldChar w:fldCharType="separate"/>
      </w:r>
      <w:r>
        <w:t>81</w:t>
      </w:r>
      <w:r>
        <w:fldChar w:fldCharType="end"/>
      </w:r>
    </w:p>
    <w:p w:rsidR="007E1FB8" w:rsidRDefault="007E1FB8">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SearchResult</w:t>
      </w:r>
      <w:r>
        <w:tab/>
      </w:r>
      <w:r>
        <w:fldChar w:fldCharType="begin" w:fldLock="1"/>
      </w:r>
      <w:r>
        <w:instrText xml:space="preserve"> PAGEREF _Toc20132734 \h </w:instrText>
      </w:r>
      <w:r>
        <w:fldChar w:fldCharType="separate"/>
      </w:r>
      <w:r>
        <w:t>82</w:t>
      </w:r>
      <w:r>
        <w:fldChar w:fldCharType="end"/>
      </w:r>
    </w:p>
    <w:p w:rsidR="007E1FB8" w:rsidRDefault="007E1FB8">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_Toc20132735 \h </w:instrText>
      </w:r>
      <w:r>
        <w:fldChar w:fldCharType="separate"/>
      </w:r>
      <w:r>
        <w:t>83</w:t>
      </w:r>
      <w:r>
        <w:fldChar w:fldCharType="end"/>
      </w:r>
    </w:p>
    <w:p w:rsidR="007E1FB8" w:rsidRDefault="007E1FB8">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_Toc20132736 \h </w:instrText>
      </w:r>
      <w:r>
        <w:fldChar w:fldCharType="separate"/>
      </w:r>
      <w:r>
        <w:t>86</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6.2.6.3</w:t>
      </w:r>
      <w:r w:rsidRPr="007E1FB8">
        <w:rPr>
          <w:rFonts w:asciiTheme="minorHAnsi" w:eastAsiaTheme="minorEastAsia" w:hAnsiTheme="minorHAnsi" w:cstheme="minorBidi"/>
          <w:sz w:val="22"/>
          <w:szCs w:val="22"/>
          <w:lang w:eastAsia="en-GB"/>
        </w:rPr>
        <w:tab/>
      </w:r>
      <w:r w:rsidRPr="00C71C74">
        <w:rPr>
          <w:lang w:val="en-US"/>
        </w:rPr>
        <w:t>Simple data types and enumerations</w:t>
      </w:r>
      <w:r>
        <w:tab/>
      </w:r>
      <w:r>
        <w:fldChar w:fldCharType="begin" w:fldLock="1"/>
      </w:r>
      <w:r>
        <w:instrText xml:space="preserve"> PAGEREF _Toc20132737 \h </w:instrText>
      </w:r>
      <w:r>
        <w:fldChar w:fldCharType="separate"/>
      </w:r>
      <w:r>
        <w:t>87</w:t>
      </w:r>
      <w:r>
        <w:fldChar w:fldCharType="end"/>
      </w:r>
    </w:p>
    <w:p w:rsidR="007E1FB8" w:rsidRDefault="007E1FB8">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_Toc20132738 \h </w:instrText>
      </w:r>
      <w:r>
        <w:fldChar w:fldCharType="separate"/>
      </w:r>
      <w:r>
        <w:t>87</w:t>
      </w:r>
      <w:r>
        <w:fldChar w:fldCharType="end"/>
      </w:r>
    </w:p>
    <w:p w:rsidR="007E1FB8" w:rsidRDefault="007E1FB8">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_Toc20132739 \h </w:instrText>
      </w:r>
      <w:r>
        <w:fldChar w:fldCharType="separate"/>
      </w:r>
      <w:r>
        <w:t>87</w:t>
      </w:r>
      <w:r>
        <w:fldChar w:fldCharType="end"/>
      </w:r>
    </w:p>
    <w:p w:rsidR="007E1FB8" w:rsidRDefault="007E1FB8">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_Toc20132740 \h </w:instrText>
      </w:r>
      <w:r>
        <w:fldChar w:fldCharType="separate"/>
      </w:r>
      <w:r>
        <w:t>87</w:t>
      </w:r>
      <w:r>
        <w:fldChar w:fldCharType="end"/>
      </w:r>
    </w:p>
    <w:p w:rsidR="007E1FB8" w:rsidRDefault="007E1FB8">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_Toc20132741 \h </w:instrText>
      </w:r>
      <w:r>
        <w:fldChar w:fldCharType="separate"/>
      </w:r>
      <w:r>
        <w:t>87</w:t>
      </w:r>
      <w:r>
        <w:fldChar w:fldCharType="end"/>
      </w:r>
    </w:p>
    <w:p w:rsidR="007E1FB8" w:rsidRDefault="007E1FB8">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_Toc20132742 \h </w:instrText>
      </w:r>
      <w:r>
        <w:fldChar w:fldCharType="separate"/>
      </w:r>
      <w:r>
        <w:t>87</w:t>
      </w:r>
      <w:r>
        <w:fldChar w:fldCharType="end"/>
      </w:r>
    </w:p>
    <w:p w:rsidR="007E1FB8" w:rsidRDefault="007E1FB8">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_Toc20132743 \h </w:instrText>
      </w:r>
      <w:r>
        <w:fldChar w:fldCharType="separate"/>
      </w:r>
      <w:r>
        <w:t>87</w:t>
      </w:r>
      <w:r>
        <w:fldChar w:fldCharType="end"/>
      </w:r>
    </w:p>
    <w:p w:rsidR="007E1FB8" w:rsidRDefault="007E1FB8">
      <w:pPr>
        <w:pStyle w:val="TOC3"/>
        <w:rPr>
          <w:rFonts w:asciiTheme="minorHAnsi" w:eastAsiaTheme="minorEastAsia" w:hAnsiTheme="minorHAnsi" w:cstheme="minorBidi"/>
          <w:sz w:val="22"/>
          <w:szCs w:val="22"/>
          <w:lang w:eastAsia="en-GB"/>
        </w:rPr>
      </w:pPr>
      <w:r w:rsidRPr="007E1FB8">
        <w:t>6.2.8</w:t>
      </w:r>
      <w:r w:rsidRPr="007E1FB8">
        <w:rPr>
          <w:rFonts w:asciiTheme="minorHAnsi" w:eastAsiaTheme="minorEastAsia" w:hAnsiTheme="minorHAnsi" w:cstheme="minorBidi"/>
          <w:sz w:val="22"/>
          <w:szCs w:val="22"/>
          <w:lang w:eastAsia="en-GB"/>
        </w:rPr>
        <w:tab/>
      </w:r>
      <w:r w:rsidRPr="00C71C74">
        <w:rPr>
          <w:lang w:val="en-US"/>
        </w:rPr>
        <w:t>Security</w:t>
      </w:r>
      <w:r>
        <w:tab/>
      </w:r>
      <w:r>
        <w:fldChar w:fldCharType="begin" w:fldLock="1"/>
      </w:r>
      <w:r>
        <w:instrText xml:space="preserve"> PAGEREF _Toc20132744 \h </w:instrText>
      </w:r>
      <w:r>
        <w:fldChar w:fldCharType="separate"/>
      </w:r>
      <w:r>
        <w:t>87</w:t>
      </w:r>
      <w:r>
        <w:fldChar w:fldCharType="end"/>
      </w:r>
    </w:p>
    <w:p w:rsidR="007E1FB8" w:rsidRDefault="007E1FB8">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Features supported by the NFDiscovery service</w:t>
      </w:r>
      <w:r>
        <w:tab/>
      </w:r>
      <w:r>
        <w:fldChar w:fldCharType="begin" w:fldLock="1"/>
      </w:r>
      <w:r>
        <w:instrText xml:space="preserve"> PAGEREF _Toc20132745 \h </w:instrText>
      </w:r>
      <w:r>
        <w:fldChar w:fldCharType="separate"/>
      </w:r>
      <w:r>
        <w:t>87</w:t>
      </w:r>
      <w:r>
        <w:fldChar w:fldCharType="end"/>
      </w:r>
    </w:p>
    <w:p w:rsidR="007E1FB8" w:rsidRDefault="007E1FB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Nnrf_AccessToken Service API</w:t>
      </w:r>
      <w:r>
        <w:tab/>
      </w:r>
      <w:r>
        <w:fldChar w:fldCharType="begin" w:fldLock="1"/>
      </w:r>
      <w:r>
        <w:instrText xml:space="preserve"> PAGEREF _Toc20132746 \h </w:instrText>
      </w:r>
      <w:r>
        <w:fldChar w:fldCharType="separate"/>
      </w:r>
      <w:r>
        <w:t>88</w:t>
      </w:r>
      <w:r>
        <w:fldChar w:fldCharType="end"/>
      </w:r>
    </w:p>
    <w:p w:rsidR="007E1FB8" w:rsidRDefault="007E1FB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_Toc20132747 \h </w:instrText>
      </w:r>
      <w:r>
        <w:fldChar w:fldCharType="separate"/>
      </w:r>
      <w:r>
        <w:t>88</w:t>
      </w:r>
      <w:r>
        <w:fldChar w:fldCharType="end"/>
      </w:r>
    </w:p>
    <w:p w:rsidR="007E1FB8" w:rsidRDefault="007E1FB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_Toc20132748 \h </w:instrText>
      </w:r>
      <w:r>
        <w:fldChar w:fldCharType="separate"/>
      </w:r>
      <w:r>
        <w:t>88</w:t>
      </w:r>
      <w:r>
        <w:fldChar w:fldCharType="end"/>
      </w:r>
    </w:p>
    <w:p w:rsidR="007E1FB8" w:rsidRDefault="007E1FB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_Toc20132749 \h </w:instrText>
      </w:r>
      <w:r>
        <w:fldChar w:fldCharType="separate"/>
      </w:r>
      <w:r>
        <w:t>88</w:t>
      </w:r>
      <w:r>
        <w:fldChar w:fldCharType="end"/>
      </w:r>
    </w:p>
    <w:p w:rsidR="007E1FB8" w:rsidRDefault="007E1FB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_Toc20132750 \h </w:instrText>
      </w:r>
      <w:r>
        <w:fldChar w:fldCharType="separate"/>
      </w:r>
      <w:r>
        <w:t>88</w:t>
      </w:r>
      <w:r>
        <w:fldChar w:fldCharType="end"/>
      </w:r>
    </w:p>
    <w:p w:rsidR="007E1FB8" w:rsidRDefault="007E1FB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_Toc20132751 \h </w:instrText>
      </w:r>
      <w:r>
        <w:fldChar w:fldCharType="separate"/>
      </w:r>
      <w:r>
        <w:t>88</w:t>
      </w:r>
      <w:r>
        <w:fldChar w:fldCharType="end"/>
      </w:r>
    </w:p>
    <w:p w:rsidR="007E1FB8" w:rsidRDefault="007E1FB8">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_Toc20132752 \h </w:instrText>
      </w:r>
      <w:r>
        <w:fldChar w:fldCharType="separate"/>
      </w:r>
      <w:r>
        <w:t>88</w:t>
      </w:r>
      <w:r>
        <w:fldChar w:fldCharType="end"/>
      </w:r>
    </w:p>
    <w:p w:rsidR="007E1FB8" w:rsidRDefault="007E1FB8">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_Toc20132753 \h </w:instrText>
      </w:r>
      <w:r>
        <w:fldChar w:fldCharType="separate"/>
      </w:r>
      <w:r>
        <w:t>88</w:t>
      </w:r>
      <w:r>
        <w:fldChar w:fldCharType="end"/>
      </w:r>
    </w:p>
    <w:p w:rsidR="007E1FB8" w:rsidRDefault="007E1FB8">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_Toc20132754 \h </w:instrText>
      </w:r>
      <w:r>
        <w:fldChar w:fldCharType="separate"/>
      </w:r>
      <w:r>
        <w:t>89</w:t>
      </w:r>
      <w:r>
        <w:fldChar w:fldCharType="end"/>
      </w:r>
    </w:p>
    <w:p w:rsidR="007E1FB8" w:rsidRDefault="007E1FB8">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_Toc20132755 \h </w:instrText>
      </w:r>
      <w:r>
        <w:fldChar w:fldCharType="separate"/>
      </w:r>
      <w:r>
        <w:t>89</w:t>
      </w:r>
      <w:r>
        <w:fldChar w:fldCharType="end"/>
      </w:r>
    </w:p>
    <w:p w:rsidR="007E1FB8" w:rsidRDefault="007E1FB8">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 without Associated Resources</w:t>
      </w:r>
      <w:r>
        <w:tab/>
      </w:r>
      <w:r>
        <w:fldChar w:fldCharType="begin" w:fldLock="1"/>
      </w:r>
      <w:r>
        <w:instrText xml:space="preserve"> PAGEREF _Toc20132756 \h </w:instrText>
      </w:r>
      <w:r>
        <w:fldChar w:fldCharType="separate"/>
      </w:r>
      <w:r>
        <w:t>89</w:t>
      </w:r>
      <w:r>
        <w:fldChar w:fldCharType="end"/>
      </w:r>
    </w:p>
    <w:p w:rsidR="007E1FB8" w:rsidRDefault="007E1FB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_Toc20132757 \h </w:instrText>
      </w:r>
      <w:r>
        <w:fldChar w:fldCharType="separate"/>
      </w:r>
      <w:r>
        <w:t>89</w:t>
      </w:r>
      <w:r>
        <w:fldChar w:fldCharType="end"/>
      </w:r>
    </w:p>
    <w:p w:rsidR="007E1FB8" w:rsidRDefault="007E1FB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Get (Access Token Request)</w:t>
      </w:r>
      <w:r>
        <w:tab/>
      </w:r>
      <w:r>
        <w:fldChar w:fldCharType="begin" w:fldLock="1"/>
      </w:r>
      <w:r>
        <w:instrText xml:space="preserve"> PAGEREF _Toc20132758 \h </w:instrText>
      </w:r>
      <w:r>
        <w:fldChar w:fldCharType="separate"/>
      </w:r>
      <w:r>
        <w:t>89</w:t>
      </w:r>
      <w:r>
        <w:fldChar w:fldCharType="end"/>
      </w:r>
    </w:p>
    <w:p w:rsidR="007E1FB8" w:rsidRDefault="007E1FB8">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_Toc20132759 \h </w:instrText>
      </w:r>
      <w:r>
        <w:fldChar w:fldCharType="separate"/>
      </w:r>
      <w:r>
        <w:t>89</w:t>
      </w:r>
      <w:r>
        <w:fldChar w:fldCharType="end"/>
      </w:r>
    </w:p>
    <w:p w:rsidR="007E1FB8" w:rsidRDefault="007E1FB8">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_Toc20132760 \h </w:instrText>
      </w:r>
      <w:r>
        <w:fldChar w:fldCharType="separate"/>
      </w:r>
      <w:r>
        <w:t>89</w:t>
      </w:r>
      <w:r>
        <w:fldChar w:fldCharType="end"/>
      </w:r>
    </w:p>
    <w:p w:rsidR="007E1FB8" w:rsidRDefault="007E1FB8">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_Toc20132761 \h </w:instrText>
      </w:r>
      <w:r>
        <w:fldChar w:fldCharType="separate"/>
      </w:r>
      <w:r>
        <w:t>90</w:t>
      </w:r>
      <w:r>
        <w:fldChar w:fldCharType="end"/>
      </w:r>
    </w:p>
    <w:p w:rsidR="007E1FB8" w:rsidRDefault="007E1FB8">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_Toc20132762 \h </w:instrText>
      </w:r>
      <w:r>
        <w:fldChar w:fldCharType="separate"/>
      </w:r>
      <w:r>
        <w:t>90</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6.3.5.2</w:t>
      </w:r>
      <w:r w:rsidRPr="007E1FB8">
        <w:rPr>
          <w:rFonts w:asciiTheme="minorHAnsi" w:eastAsiaTheme="minorEastAsia" w:hAnsiTheme="minorHAnsi" w:cstheme="minorBidi"/>
          <w:sz w:val="22"/>
          <w:szCs w:val="22"/>
          <w:lang w:eastAsia="en-GB"/>
        </w:rPr>
        <w:tab/>
      </w:r>
      <w:r w:rsidRPr="00C71C74">
        <w:rPr>
          <w:lang w:val="en-US"/>
        </w:rPr>
        <w:t>Structured data types</w:t>
      </w:r>
      <w:r>
        <w:tab/>
      </w:r>
      <w:r>
        <w:fldChar w:fldCharType="begin" w:fldLock="1"/>
      </w:r>
      <w:r>
        <w:instrText xml:space="preserve"> PAGEREF _Toc20132763 \h </w:instrText>
      </w:r>
      <w:r>
        <w:fldChar w:fldCharType="separate"/>
      </w:r>
      <w:r>
        <w:t>90</w:t>
      </w:r>
      <w:r>
        <w:fldChar w:fldCharType="end"/>
      </w:r>
    </w:p>
    <w:p w:rsidR="007E1FB8" w:rsidRDefault="007E1FB8">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_Toc20132764 \h </w:instrText>
      </w:r>
      <w:r>
        <w:fldChar w:fldCharType="separate"/>
      </w:r>
      <w:r>
        <w:t>90</w:t>
      </w:r>
      <w:r>
        <w:fldChar w:fldCharType="end"/>
      </w:r>
    </w:p>
    <w:p w:rsidR="007E1FB8" w:rsidRDefault="007E1FB8">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Type: AccessTokenReq</w:t>
      </w:r>
      <w:r>
        <w:tab/>
      </w:r>
      <w:r>
        <w:fldChar w:fldCharType="begin" w:fldLock="1"/>
      </w:r>
      <w:r>
        <w:instrText xml:space="preserve"> PAGEREF _Toc20132765 \h </w:instrText>
      </w:r>
      <w:r>
        <w:fldChar w:fldCharType="separate"/>
      </w:r>
      <w:r>
        <w:t>91</w:t>
      </w:r>
      <w:r>
        <w:fldChar w:fldCharType="end"/>
      </w:r>
    </w:p>
    <w:p w:rsidR="007E1FB8" w:rsidRDefault="007E1FB8">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lang w:eastAsia="en-GB"/>
        </w:rPr>
        <w:tab/>
      </w:r>
      <w:r>
        <w:t>Type: AccessTokenRsp</w:t>
      </w:r>
      <w:r>
        <w:tab/>
      </w:r>
      <w:r>
        <w:fldChar w:fldCharType="begin" w:fldLock="1"/>
      </w:r>
      <w:r>
        <w:instrText xml:space="preserve"> PAGEREF _Toc20132766 \h </w:instrText>
      </w:r>
      <w:r>
        <w:fldChar w:fldCharType="separate"/>
      </w:r>
      <w:r>
        <w:t>92</w:t>
      </w:r>
      <w:r>
        <w:fldChar w:fldCharType="end"/>
      </w:r>
    </w:p>
    <w:p w:rsidR="007E1FB8" w:rsidRDefault="007E1FB8">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lang w:eastAsia="en-GB"/>
        </w:rPr>
        <w:tab/>
      </w:r>
      <w:r>
        <w:t>Type: AccessTokenClaims</w:t>
      </w:r>
      <w:r>
        <w:tab/>
      </w:r>
      <w:r>
        <w:fldChar w:fldCharType="begin" w:fldLock="1"/>
      </w:r>
      <w:r>
        <w:instrText xml:space="preserve"> PAGEREF _Toc20132767 \h </w:instrText>
      </w:r>
      <w:r>
        <w:fldChar w:fldCharType="separate"/>
      </w:r>
      <w:r>
        <w:t>93</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6.3.5.3</w:t>
      </w:r>
      <w:r w:rsidRPr="007E1FB8">
        <w:rPr>
          <w:rFonts w:asciiTheme="minorHAnsi" w:eastAsiaTheme="minorEastAsia" w:hAnsiTheme="minorHAnsi" w:cstheme="minorBidi"/>
          <w:sz w:val="22"/>
          <w:szCs w:val="22"/>
          <w:lang w:eastAsia="en-GB"/>
        </w:rPr>
        <w:tab/>
      </w:r>
      <w:r w:rsidRPr="00C71C74">
        <w:rPr>
          <w:lang w:val="en-US"/>
        </w:rPr>
        <w:t>Simple data types and enumerations</w:t>
      </w:r>
      <w:r>
        <w:tab/>
      </w:r>
      <w:r>
        <w:fldChar w:fldCharType="begin" w:fldLock="1"/>
      </w:r>
      <w:r>
        <w:instrText xml:space="preserve"> PAGEREF _Toc20132768 \h </w:instrText>
      </w:r>
      <w:r>
        <w:fldChar w:fldCharType="separate"/>
      </w:r>
      <w:r>
        <w:t>93</w:t>
      </w:r>
      <w:r>
        <w:fldChar w:fldCharType="end"/>
      </w:r>
    </w:p>
    <w:p w:rsidR="007E1FB8" w:rsidRDefault="007E1FB8">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_Toc20132769 \h </w:instrText>
      </w:r>
      <w:r>
        <w:fldChar w:fldCharType="separate"/>
      </w:r>
      <w:r>
        <w:t>93</w:t>
      </w:r>
      <w:r>
        <w:fldChar w:fldCharType="end"/>
      </w:r>
    </w:p>
    <w:p w:rsidR="007E1FB8" w:rsidRDefault="007E1FB8">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_Toc20132770 \h </w:instrText>
      </w:r>
      <w:r>
        <w:fldChar w:fldCharType="separate"/>
      </w:r>
      <w:r>
        <w:t>93</w:t>
      </w:r>
      <w:r>
        <w:fldChar w:fldCharType="end"/>
      </w:r>
    </w:p>
    <w:p w:rsidR="007E1FB8" w:rsidRDefault="007E1FB8">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Enumeration: GrantType</w:t>
      </w:r>
      <w:r>
        <w:tab/>
      </w:r>
      <w:r>
        <w:fldChar w:fldCharType="begin" w:fldLock="1"/>
      </w:r>
      <w:r>
        <w:instrText xml:space="preserve"> PAGEREF _Toc20132771 \h </w:instrText>
      </w:r>
      <w:r>
        <w:fldChar w:fldCharType="separate"/>
      </w:r>
      <w:r>
        <w:t>94</w:t>
      </w:r>
      <w:r>
        <w:fldChar w:fldCharType="end"/>
      </w:r>
    </w:p>
    <w:p w:rsidR="007E1FB8" w:rsidRDefault="007E1FB8">
      <w:pPr>
        <w:pStyle w:val="TOC4"/>
        <w:rPr>
          <w:rFonts w:asciiTheme="minorHAnsi" w:eastAsiaTheme="minorEastAsia" w:hAnsiTheme="minorHAnsi" w:cstheme="minorBidi"/>
          <w:sz w:val="22"/>
          <w:szCs w:val="22"/>
          <w:lang w:eastAsia="en-GB"/>
        </w:rPr>
      </w:pPr>
      <w:r w:rsidRPr="007E1FB8">
        <w:t>6.3.5.4</w:t>
      </w:r>
      <w:r w:rsidRPr="007E1FB8">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_Toc20132772 \h </w:instrText>
      </w:r>
      <w:r>
        <w:fldChar w:fldCharType="separate"/>
      </w:r>
      <w:r>
        <w:t>94</w:t>
      </w:r>
      <w:r>
        <w:fldChar w:fldCharType="end"/>
      </w:r>
    </w:p>
    <w:p w:rsidR="007E1FB8" w:rsidRDefault="007E1FB8">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Type: Audience</w:t>
      </w:r>
      <w:r>
        <w:tab/>
      </w:r>
      <w:r>
        <w:fldChar w:fldCharType="begin" w:fldLock="1"/>
      </w:r>
      <w:r>
        <w:instrText xml:space="preserve"> PAGEREF _Toc20132773 \h </w:instrText>
      </w:r>
      <w:r>
        <w:fldChar w:fldCharType="separate"/>
      </w:r>
      <w:r>
        <w:t>94</w:t>
      </w:r>
      <w:r>
        <w:fldChar w:fldCharType="end"/>
      </w:r>
    </w:p>
    <w:p w:rsidR="007E1FB8" w:rsidRDefault="007E1FB8" w:rsidP="007E1FB8">
      <w:pPr>
        <w:pStyle w:val="TOC8"/>
        <w:rPr>
          <w:rFonts w:asciiTheme="minorHAnsi" w:eastAsiaTheme="minorEastAsia" w:hAnsiTheme="minorHAnsi" w:cstheme="minorBidi"/>
          <w:b w:val="0"/>
          <w:szCs w:val="22"/>
          <w:lang w:eastAsia="en-GB"/>
        </w:rPr>
      </w:pPr>
      <w:r>
        <w:lastRenderedPageBreak/>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_Toc20132774 \h </w:instrText>
      </w:r>
      <w:r>
        <w:fldChar w:fldCharType="separate"/>
      </w:r>
      <w:r>
        <w:t>94</w:t>
      </w:r>
      <w:r>
        <w:fldChar w:fldCharType="end"/>
      </w:r>
    </w:p>
    <w:p w:rsidR="007E1FB8" w:rsidRDefault="007E1FB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_Toc20132775 \h </w:instrText>
      </w:r>
      <w:r>
        <w:fldChar w:fldCharType="separate"/>
      </w:r>
      <w:r>
        <w:t>94</w:t>
      </w:r>
      <w:r>
        <w:fldChar w:fldCharType="end"/>
      </w:r>
    </w:p>
    <w:p w:rsidR="007E1FB8" w:rsidRDefault="007E1FB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Nnrf_NFManagement API</w:t>
      </w:r>
      <w:r>
        <w:tab/>
      </w:r>
      <w:r>
        <w:fldChar w:fldCharType="begin" w:fldLock="1"/>
      </w:r>
      <w:r>
        <w:instrText xml:space="preserve"> PAGEREF _Toc20132776 \h </w:instrText>
      </w:r>
      <w:r>
        <w:fldChar w:fldCharType="separate"/>
      </w:r>
      <w:r>
        <w:t>94</w:t>
      </w:r>
      <w:r>
        <w:fldChar w:fldCharType="end"/>
      </w:r>
    </w:p>
    <w:p w:rsidR="007E1FB8" w:rsidRDefault="007E1FB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Nnrf_NFDiscovery API</w:t>
      </w:r>
      <w:r>
        <w:tab/>
      </w:r>
      <w:r>
        <w:fldChar w:fldCharType="begin" w:fldLock="1"/>
      </w:r>
      <w:r>
        <w:instrText xml:space="preserve"> PAGEREF _Toc20132777 \h </w:instrText>
      </w:r>
      <w:r>
        <w:fldChar w:fldCharType="separate"/>
      </w:r>
      <w:r>
        <w:t>114</w:t>
      </w:r>
      <w:r>
        <w:fldChar w:fldCharType="end"/>
      </w:r>
    </w:p>
    <w:p w:rsidR="007E1FB8" w:rsidRDefault="007E1FB8">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Nnrf_AccessToken API (NRF OAuth2 Authorization)</w:t>
      </w:r>
      <w:r>
        <w:tab/>
      </w:r>
      <w:r>
        <w:fldChar w:fldCharType="begin" w:fldLock="1"/>
      </w:r>
      <w:r>
        <w:instrText xml:space="preserve"> PAGEREF _Toc20132778 \h </w:instrText>
      </w:r>
      <w:r>
        <w:fldChar w:fldCharType="separate"/>
      </w:r>
      <w:r>
        <w:t>121</w:t>
      </w:r>
      <w:r>
        <w:fldChar w:fldCharType="end"/>
      </w:r>
    </w:p>
    <w:p w:rsidR="007E1FB8" w:rsidRDefault="007E1FB8" w:rsidP="007E1FB8">
      <w:pPr>
        <w:pStyle w:val="TOC8"/>
        <w:rPr>
          <w:rFonts w:asciiTheme="minorHAnsi" w:eastAsiaTheme="minorEastAsia" w:hAnsiTheme="minorHAnsi" w:cstheme="minorBidi"/>
          <w:b w:val="0"/>
          <w:szCs w:val="22"/>
          <w:lang w:eastAsia="en-GB"/>
        </w:rPr>
      </w:pPr>
      <w:r>
        <w:t>Annex B (normative):</w:t>
      </w:r>
      <w:r>
        <w:rPr>
          <w:rFonts w:asciiTheme="minorHAnsi" w:eastAsiaTheme="minorEastAsia" w:hAnsiTheme="minorHAnsi" w:cstheme="minorBidi"/>
          <w:b w:val="0"/>
          <w:szCs w:val="22"/>
          <w:lang w:eastAsia="en-GB"/>
        </w:rPr>
        <w:tab/>
      </w:r>
      <w:r>
        <w:t>NF Profile changes in NFRegister and NFUpdate (NF Profile Complete Replacement) responses</w:t>
      </w:r>
      <w:r>
        <w:tab/>
      </w:r>
      <w:r>
        <w:fldChar w:fldCharType="begin" w:fldLock="1"/>
      </w:r>
      <w:r>
        <w:instrText xml:space="preserve"> PAGEREF _Toc20132779 \h </w:instrText>
      </w:r>
      <w:r>
        <w:fldChar w:fldCharType="separate"/>
      </w:r>
      <w:r>
        <w:t>124</w:t>
      </w:r>
      <w:r>
        <w:fldChar w:fldCharType="end"/>
      </w:r>
    </w:p>
    <w:p w:rsidR="007E1FB8" w:rsidRDefault="007E1FB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_Toc20132780 \h </w:instrText>
      </w:r>
      <w:r>
        <w:fldChar w:fldCharType="separate"/>
      </w:r>
      <w:r>
        <w:t>124</w:t>
      </w:r>
      <w:r>
        <w:fldChar w:fldCharType="end"/>
      </w:r>
    </w:p>
    <w:p w:rsidR="007E1FB8" w:rsidRDefault="007E1FB8" w:rsidP="007E1FB8">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_Toc20132781 \h </w:instrText>
      </w:r>
      <w:r>
        <w:fldChar w:fldCharType="separate"/>
      </w:r>
      <w:r>
        <w:t>124</w:t>
      </w:r>
      <w:r>
        <w:fldChar w:fldCharType="end"/>
      </w:r>
    </w:p>
    <w:p w:rsidR="00C400BC" w:rsidRPr="004D3578" w:rsidRDefault="007E1FB8" w:rsidP="00C400BC">
      <w:r>
        <w:rPr>
          <w:noProof/>
          <w:sz w:val="22"/>
        </w:rPr>
        <w:fldChar w:fldCharType="end"/>
      </w:r>
    </w:p>
    <w:p w:rsidR="00635CF4" w:rsidRPr="002857AD" w:rsidRDefault="00E8629F" w:rsidP="00C400BC">
      <w:pPr>
        <w:pStyle w:val="TT"/>
      </w:pPr>
      <w:r w:rsidRPr="002857AD">
        <w:br w:type="page"/>
      </w:r>
      <w:r w:rsidR="00635CF4" w:rsidRPr="002857AD">
        <w:lastRenderedPageBreak/>
        <w:t>Foreword</w:t>
      </w:r>
    </w:p>
    <w:p w:rsidR="00635CF4" w:rsidRPr="002857AD" w:rsidRDefault="00635CF4" w:rsidP="00635CF4">
      <w:r w:rsidRPr="002857AD">
        <w:t>This Technical Specification has been produced by the 3</w:t>
      </w:r>
      <w:r w:rsidRPr="002857AD">
        <w:rPr>
          <w:vertAlign w:val="superscript"/>
        </w:rPr>
        <w:t>rd</w:t>
      </w:r>
      <w:r w:rsidRPr="002857AD">
        <w:t xml:space="preserve"> Generation Partnership Project (3GPP).</w:t>
      </w:r>
    </w:p>
    <w:p w:rsidR="00635CF4" w:rsidRPr="002857AD" w:rsidRDefault="00635CF4" w:rsidP="00635CF4">
      <w:r w:rsidRPr="002857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35CF4" w:rsidRPr="002857AD" w:rsidRDefault="00635CF4" w:rsidP="00635CF4">
      <w:pPr>
        <w:pStyle w:val="B1"/>
        <w:rPr>
          <w:lang w:val="fr-FR"/>
        </w:rPr>
      </w:pPr>
      <w:r w:rsidRPr="002857AD">
        <w:rPr>
          <w:lang w:val="fr-FR"/>
        </w:rPr>
        <w:t>Version x.y.z</w:t>
      </w:r>
    </w:p>
    <w:p w:rsidR="00635CF4" w:rsidRPr="002857AD" w:rsidRDefault="00635CF4" w:rsidP="00635CF4">
      <w:pPr>
        <w:pStyle w:val="B1"/>
      </w:pPr>
      <w:r w:rsidRPr="002857AD">
        <w:t>where:</w:t>
      </w:r>
    </w:p>
    <w:p w:rsidR="00635CF4" w:rsidRPr="002857AD" w:rsidRDefault="00635CF4" w:rsidP="00635CF4">
      <w:pPr>
        <w:pStyle w:val="B2"/>
      </w:pPr>
      <w:r w:rsidRPr="002857AD">
        <w:t>x</w:t>
      </w:r>
      <w:r w:rsidRPr="002857AD">
        <w:tab/>
        <w:t>the first digit:</w:t>
      </w:r>
    </w:p>
    <w:p w:rsidR="00635CF4" w:rsidRPr="002857AD" w:rsidRDefault="00635CF4" w:rsidP="00635CF4">
      <w:pPr>
        <w:pStyle w:val="B3"/>
      </w:pPr>
      <w:r w:rsidRPr="002857AD">
        <w:t>1</w:t>
      </w:r>
      <w:r w:rsidRPr="002857AD">
        <w:tab/>
        <w:t>presented to TSG for information;</w:t>
      </w:r>
    </w:p>
    <w:p w:rsidR="00635CF4" w:rsidRPr="002857AD" w:rsidRDefault="00635CF4" w:rsidP="00635CF4">
      <w:pPr>
        <w:pStyle w:val="B3"/>
      </w:pPr>
      <w:r w:rsidRPr="002857AD">
        <w:t>2</w:t>
      </w:r>
      <w:r w:rsidRPr="002857AD">
        <w:tab/>
        <w:t>presented to TSG for approval;</w:t>
      </w:r>
    </w:p>
    <w:p w:rsidR="00635CF4" w:rsidRPr="002857AD" w:rsidRDefault="00635CF4" w:rsidP="00635CF4">
      <w:pPr>
        <w:pStyle w:val="B3"/>
      </w:pPr>
      <w:r w:rsidRPr="002857AD">
        <w:t>3</w:t>
      </w:r>
      <w:r w:rsidRPr="002857AD">
        <w:tab/>
        <w:t>or greater indicates TSG approved document under change control.</w:t>
      </w:r>
    </w:p>
    <w:p w:rsidR="00635CF4" w:rsidRPr="002857AD" w:rsidRDefault="00635CF4" w:rsidP="00635CF4">
      <w:pPr>
        <w:pStyle w:val="B2"/>
      </w:pPr>
      <w:r w:rsidRPr="002857AD">
        <w:t>y</w:t>
      </w:r>
      <w:r w:rsidRPr="002857AD">
        <w:tab/>
        <w:t>the second digit is incremented for all changes of substance, i.e. technical enhancements, corrections, updates, etc.</w:t>
      </w:r>
    </w:p>
    <w:p w:rsidR="00635CF4" w:rsidRPr="002857AD" w:rsidRDefault="00635CF4" w:rsidP="00635CF4">
      <w:pPr>
        <w:pStyle w:val="B2"/>
        <w:rPr>
          <w:lang w:eastAsia="zh-CN"/>
        </w:rPr>
      </w:pPr>
      <w:r w:rsidRPr="002857AD">
        <w:t>z</w:t>
      </w:r>
      <w:r w:rsidRPr="002857AD">
        <w:tab/>
        <w:t>the third digit is incremented when editorial only changes have been incorporated in the document.</w:t>
      </w:r>
    </w:p>
    <w:p w:rsidR="00635CF4" w:rsidRPr="002857AD" w:rsidRDefault="00635CF4" w:rsidP="00635CF4">
      <w:pPr>
        <w:pStyle w:val="Heading1"/>
      </w:pPr>
      <w:bookmarkStart w:id="3" w:name="_Toc20132536"/>
      <w:r w:rsidRPr="002857AD">
        <w:t>Introduction</w:t>
      </w:r>
      <w:bookmarkEnd w:id="3"/>
    </w:p>
    <w:p w:rsidR="00635CF4" w:rsidRPr="002857AD" w:rsidRDefault="00635CF4" w:rsidP="00635CF4">
      <w:pPr>
        <w:pStyle w:val="Guidance"/>
      </w:pPr>
      <w:r w:rsidRPr="002857AD">
        <w:t>This clause is optional. If it exists, it is always the second unnumbered clause.</w:t>
      </w:r>
    </w:p>
    <w:p w:rsidR="00635CF4" w:rsidRPr="002857AD" w:rsidRDefault="00635CF4" w:rsidP="00635CF4">
      <w:pPr>
        <w:pStyle w:val="Heading1"/>
      </w:pPr>
      <w:r w:rsidRPr="002857AD">
        <w:br w:type="page"/>
      </w:r>
      <w:bookmarkStart w:id="4" w:name="_Toc20132537"/>
      <w:r w:rsidRPr="002857AD">
        <w:lastRenderedPageBreak/>
        <w:t>1</w:t>
      </w:r>
      <w:r w:rsidRPr="002857AD">
        <w:tab/>
        <w:t>Scope</w:t>
      </w:r>
      <w:bookmarkEnd w:id="4"/>
    </w:p>
    <w:p w:rsidR="008F44D2" w:rsidRPr="002857AD" w:rsidRDefault="008F44D2" w:rsidP="008F44D2">
      <w:r w:rsidRPr="002857AD">
        <w:t>The present document specifies the stage 3 protocol and data model for the Nnrf Service Based Interface. It provides stage 3 protocol definitions and message flows, and specifies the API for each service offered by the NRF.</w:t>
      </w:r>
    </w:p>
    <w:p w:rsidR="008F44D2" w:rsidRPr="002857AD" w:rsidRDefault="008F44D2" w:rsidP="008F44D2">
      <w:r w:rsidRPr="002857AD">
        <w:t xml:space="preserve">The 5G System stage 2 architecture and procedures are specified in </w:t>
      </w:r>
      <w:r w:rsidR="007E1FB8" w:rsidRPr="002857AD">
        <w:t>3GPP</w:t>
      </w:r>
      <w:r w:rsidR="007E1FB8">
        <w:t> </w:t>
      </w:r>
      <w:r w:rsidR="007E1FB8" w:rsidRPr="002857AD">
        <w:t>TS</w:t>
      </w:r>
      <w:r w:rsidR="007E1FB8">
        <w:t> </w:t>
      </w:r>
      <w:r w:rsidR="007E1FB8" w:rsidRPr="002857AD">
        <w:t>23.501 </w:t>
      </w:r>
      <w:r w:rsidRPr="002857AD">
        <w:t>[</w:t>
      </w:r>
      <w:r w:rsidR="007618F4" w:rsidRPr="002857AD">
        <w:t>2</w:t>
      </w:r>
      <w:r w:rsidRPr="002857AD">
        <w:t>] and </w:t>
      </w:r>
      <w:r w:rsidR="007E1FB8" w:rsidRPr="002857AD">
        <w:t>3GPP</w:t>
      </w:r>
      <w:r w:rsidR="007E1FB8">
        <w:t> </w:t>
      </w:r>
      <w:r w:rsidR="007E1FB8" w:rsidRPr="002857AD">
        <w:t>TS</w:t>
      </w:r>
      <w:r w:rsidR="007E1FB8">
        <w:t> </w:t>
      </w:r>
      <w:r w:rsidR="007E1FB8" w:rsidRPr="002857AD">
        <w:t>23.502 </w:t>
      </w:r>
      <w:r w:rsidRPr="002857AD">
        <w:t>[</w:t>
      </w:r>
      <w:r w:rsidR="007618F4" w:rsidRPr="002857AD">
        <w:t>3</w:t>
      </w:r>
      <w:r w:rsidRPr="002857AD">
        <w:t>].</w:t>
      </w:r>
    </w:p>
    <w:p w:rsidR="00635CF4" w:rsidRPr="002857AD" w:rsidRDefault="008F44D2" w:rsidP="008F44D2">
      <w:r w:rsidRPr="002857AD">
        <w:t xml:space="preserve">The Technical Realization of the Service Based Architecture and the Principles and Guidelines for Services Definition are specified in </w:t>
      </w:r>
      <w:r w:rsidR="007E1FB8" w:rsidRPr="002857AD">
        <w:t>3GPP</w:t>
      </w:r>
      <w:r w:rsidR="007E1FB8">
        <w:t> </w:t>
      </w:r>
      <w:r w:rsidR="007E1FB8" w:rsidRPr="002857AD">
        <w:t>TS</w:t>
      </w:r>
      <w:r w:rsidR="007E1FB8">
        <w:t> </w:t>
      </w:r>
      <w:r w:rsidR="007E1FB8" w:rsidRPr="002857AD">
        <w:t>29.500 </w:t>
      </w:r>
      <w:r w:rsidRPr="002857AD">
        <w:t>[</w:t>
      </w:r>
      <w:r w:rsidR="007618F4" w:rsidRPr="002857AD">
        <w:t>4</w:t>
      </w:r>
      <w:r w:rsidRPr="002857AD">
        <w:t>] and </w:t>
      </w:r>
      <w:r w:rsidR="007E1FB8" w:rsidRPr="002857AD">
        <w:t>3GPP</w:t>
      </w:r>
      <w:r w:rsidR="007E1FB8">
        <w:t> </w:t>
      </w:r>
      <w:r w:rsidR="007E1FB8" w:rsidRPr="002857AD">
        <w:t>TS</w:t>
      </w:r>
      <w:r w:rsidR="007E1FB8">
        <w:t> </w:t>
      </w:r>
      <w:r w:rsidR="007E1FB8" w:rsidRPr="002857AD">
        <w:t>29.501 </w:t>
      </w:r>
      <w:r w:rsidRPr="002857AD">
        <w:t>[</w:t>
      </w:r>
      <w:r w:rsidR="007618F4" w:rsidRPr="002857AD">
        <w:t>5</w:t>
      </w:r>
      <w:r w:rsidRPr="002857AD">
        <w:t>].</w:t>
      </w:r>
    </w:p>
    <w:p w:rsidR="00635CF4" w:rsidRPr="002857AD" w:rsidRDefault="00635CF4" w:rsidP="00635CF4">
      <w:pPr>
        <w:pStyle w:val="Heading1"/>
      </w:pPr>
      <w:bookmarkStart w:id="5" w:name="_Toc20132538"/>
      <w:r w:rsidRPr="002857AD">
        <w:t>2</w:t>
      </w:r>
      <w:r w:rsidRPr="002857AD">
        <w:tab/>
        <w:t>References</w:t>
      </w:r>
      <w:bookmarkEnd w:id="5"/>
    </w:p>
    <w:p w:rsidR="00635CF4" w:rsidRPr="002857AD" w:rsidRDefault="00635CF4" w:rsidP="00635CF4">
      <w:r w:rsidRPr="002857AD">
        <w:t>The following documents contain provisions which, through reference in this text, constitute provisions of the present document.</w:t>
      </w:r>
    </w:p>
    <w:p w:rsidR="00635CF4" w:rsidRPr="002857AD" w:rsidRDefault="00635CF4" w:rsidP="00635CF4">
      <w:pPr>
        <w:pStyle w:val="B1"/>
      </w:pPr>
      <w:r w:rsidRPr="002857AD">
        <w:t>-</w:t>
      </w:r>
      <w:r w:rsidRPr="002857AD">
        <w:tab/>
        <w:t>References are either specific (identified by date of publication, edition number, version number, etc.) or non</w:t>
      </w:r>
      <w:r w:rsidRPr="002857AD">
        <w:noBreakHyphen/>
        <w:t>specific.</w:t>
      </w:r>
    </w:p>
    <w:p w:rsidR="00635CF4" w:rsidRPr="002857AD" w:rsidRDefault="00635CF4" w:rsidP="00635CF4">
      <w:pPr>
        <w:pStyle w:val="B1"/>
      </w:pPr>
      <w:r w:rsidRPr="002857AD">
        <w:t>-</w:t>
      </w:r>
      <w:r w:rsidRPr="002857AD">
        <w:tab/>
        <w:t>For a specific reference, subsequent revisions do not apply.</w:t>
      </w:r>
    </w:p>
    <w:p w:rsidR="00635CF4" w:rsidRPr="002857AD" w:rsidRDefault="00635CF4" w:rsidP="00635CF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35CF4" w:rsidRPr="002857AD" w:rsidRDefault="00635CF4" w:rsidP="00635CF4">
      <w:pPr>
        <w:pStyle w:val="EX"/>
      </w:pPr>
      <w:r w:rsidRPr="002857AD">
        <w:t>[1]</w:t>
      </w:r>
      <w:r w:rsidRPr="002857AD">
        <w:tab/>
      </w:r>
      <w:r w:rsidR="007E1FB8" w:rsidRPr="002857AD">
        <w:t>3GPP</w:t>
      </w:r>
      <w:r w:rsidR="007E1FB8">
        <w:t> </w:t>
      </w:r>
      <w:r w:rsidR="007E1FB8" w:rsidRPr="002857AD">
        <w:t>TR</w:t>
      </w:r>
      <w:r w:rsidR="007E1FB8">
        <w:t> </w:t>
      </w:r>
      <w:r w:rsidR="007E1FB8" w:rsidRPr="002857AD">
        <w:t>21.905:</w:t>
      </w:r>
      <w:r w:rsidRPr="002857AD">
        <w:t xml:space="preserve"> "Vocabulary for 3GPP Specifications".</w:t>
      </w:r>
    </w:p>
    <w:p w:rsidR="008F44D2" w:rsidRPr="002857AD" w:rsidRDefault="008F44D2" w:rsidP="008F44D2">
      <w:pPr>
        <w:pStyle w:val="EX"/>
      </w:pPr>
      <w:r w:rsidRPr="002857AD">
        <w:t>[</w:t>
      </w:r>
      <w:r w:rsidR="007618F4" w:rsidRPr="002857AD">
        <w:t>2</w:t>
      </w:r>
      <w:r w:rsidRPr="002857AD">
        <w:t>]</w:t>
      </w:r>
      <w:r w:rsidRPr="002857AD">
        <w:tab/>
      </w:r>
      <w:r w:rsidR="007E1FB8" w:rsidRPr="002857AD">
        <w:t>3GPP</w:t>
      </w:r>
      <w:r w:rsidR="007E1FB8">
        <w:t> </w:t>
      </w:r>
      <w:r w:rsidR="007E1FB8" w:rsidRPr="002857AD">
        <w:t>TS</w:t>
      </w:r>
      <w:r w:rsidR="007E1FB8">
        <w:t> </w:t>
      </w:r>
      <w:r w:rsidR="007E1FB8" w:rsidRPr="002857AD">
        <w:t>23.501:</w:t>
      </w:r>
      <w:r w:rsidRPr="002857AD">
        <w:t xml:space="preserve"> "System Architecture for the 5G System; Stage 2".</w:t>
      </w:r>
    </w:p>
    <w:p w:rsidR="008F44D2" w:rsidRPr="002857AD" w:rsidRDefault="008F44D2" w:rsidP="008F44D2">
      <w:pPr>
        <w:pStyle w:val="EX"/>
      </w:pPr>
      <w:r w:rsidRPr="002857AD">
        <w:t>[</w:t>
      </w:r>
      <w:r w:rsidR="007618F4" w:rsidRPr="002857AD">
        <w:t>3</w:t>
      </w:r>
      <w:r w:rsidRPr="002857AD">
        <w:t>]</w:t>
      </w:r>
      <w:r w:rsidRPr="002857AD">
        <w:tab/>
      </w:r>
      <w:r w:rsidR="007E1FB8" w:rsidRPr="002857AD">
        <w:t>3GPP</w:t>
      </w:r>
      <w:r w:rsidR="007E1FB8">
        <w:t> </w:t>
      </w:r>
      <w:r w:rsidR="007E1FB8" w:rsidRPr="002857AD">
        <w:t>TS</w:t>
      </w:r>
      <w:r w:rsidR="007E1FB8">
        <w:t> </w:t>
      </w:r>
      <w:r w:rsidR="007E1FB8" w:rsidRPr="002857AD">
        <w:t>23.502:</w:t>
      </w:r>
      <w:r w:rsidRPr="002857AD">
        <w:t xml:space="preserve"> "Procedures for the 5G System; Stage 2".</w:t>
      </w:r>
    </w:p>
    <w:p w:rsidR="008F44D2" w:rsidRPr="002857AD" w:rsidRDefault="008F44D2" w:rsidP="008F44D2">
      <w:pPr>
        <w:pStyle w:val="EX"/>
      </w:pPr>
      <w:r w:rsidRPr="002857AD">
        <w:t>[</w:t>
      </w:r>
      <w:r w:rsidR="007618F4" w:rsidRPr="002857AD">
        <w:t>4</w:t>
      </w:r>
      <w:r w:rsidRPr="002857AD">
        <w:t>]</w:t>
      </w:r>
      <w:r w:rsidRPr="002857AD">
        <w:tab/>
      </w:r>
      <w:r w:rsidR="007E1FB8" w:rsidRPr="002857AD">
        <w:t>3GPP</w:t>
      </w:r>
      <w:r w:rsidR="007E1FB8">
        <w:t> </w:t>
      </w:r>
      <w:r w:rsidR="007E1FB8" w:rsidRPr="002857AD">
        <w:t>TS</w:t>
      </w:r>
      <w:r w:rsidR="007E1FB8">
        <w:t> </w:t>
      </w:r>
      <w:r w:rsidR="007E1FB8" w:rsidRPr="002857AD">
        <w:t>29.500:</w:t>
      </w:r>
      <w:r w:rsidRPr="002857AD">
        <w:t xml:space="preserve"> "5G System; Technical Realization of Service Based Architecture; Stage 3".</w:t>
      </w:r>
    </w:p>
    <w:p w:rsidR="00EC2208" w:rsidRPr="002857AD" w:rsidRDefault="008F44D2" w:rsidP="00635CF4">
      <w:pPr>
        <w:pStyle w:val="EX"/>
      </w:pPr>
      <w:r w:rsidRPr="002857AD">
        <w:t>[</w:t>
      </w:r>
      <w:r w:rsidR="007618F4" w:rsidRPr="002857AD">
        <w:t>5</w:t>
      </w:r>
      <w:r w:rsidRPr="002857AD">
        <w:t>]</w:t>
      </w:r>
      <w:r w:rsidRPr="002857AD">
        <w:tab/>
      </w:r>
      <w:r w:rsidR="007E1FB8" w:rsidRPr="002857AD">
        <w:t>3GPP</w:t>
      </w:r>
      <w:r w:rsidR="007E1FB8">
        <w:t> </w:t>
      </w:r>
      <w:r w:rsidR="007E1FB8" w:rsidRPr="002857AD">
        <w:t>TS</w:t>
      </w:r>
      <w:r w:rsidR="007E1FB8">
        <w:t> </w:t>
      </w:r>
      <w:r w:rsidR="007E1FB8" w:rsidRPr="002857AD">
        <w:t>29.501:</w:t>
      </w:r>
      <w:r w:rsidRPr="002857AD">
        <w:t xml:space="preserve"> "5G System; Principles and Guidelines for Services Definition; Stage 3".</w:t>
      </w:r>
    </w:p>
    <w:p w:rsidR="00443D5B" w:rsidRPr="002857AD" w:rsidRDefault="00443D5B" w:rsidP="00635CF4">
      <w:pPr>
        <w:pStyle w:val="EX"/>
      </w:pPr>
      <w:r w:rsidRPr="002857AD">
        <w:t>[6]</w:t>
      </w:r>
      <w:r w:rsidRPr="002857AD">
        <w:tab/>
      </w:r>
      <w:r w:rsidR="007E1FB8" w:rsidRPr="002857AD">
        <w:t>3GPP</w:t>
      </w:r>
      <w:r w:rsidR="007E1FB8">
        <w:t> </w:t>
      </w:r>
      <w:r w:rsidR="007E1FB8" w:rsidRPr="002857AD">
        <w:t>TS</w:t>
      </w:r>
      <w:r w:rsidR="007E1FB8">
        <w:t> </w:t>
      </w:r>
      <w:r w:rsidR="007E1FB8" w:rsidRPr="002857AD">
        <w:t>29.518:</w:t>
      </w:r>
      <w:r w:rsidRPr="002857AD">
        <w:t xml:space="preserve"> "5G System; Access and Mobility Management Services; Stage 3".</w:t>
      </w:r>
    </w:p>
    <w:p w:rsidR="000616A9" w:rsidRPr="002857AD" w:rsidRDefault="000616A9" w:rsidP="000616A9">
      <w:pPr>
        <w:pStyle w:val="EX"/>
      </w:pPr>
      <w:r w:rsidRPr="002857AD">
        <w:t>[7]</w:t>
      </w:r>
      <w:r w:rsidRPr="002857AD">
        <w:tab/>
      </w:r>
      <w:r w:rsidR="007E1FB8" w:rsidRPr="002857AD">
        <w:t>3GPP</w:t>
      </w:r>
      <w:r w:rsidR="007E1FB8">
        <w:t> </w:t>
      </w:r>
      <w:r w:rsidR="007E1FB8" w:rsidRPr="002857AD">
        <w:t>TS</w:t>
      </w:r>
      <w:r w:rsidR="007E1FB8">
        <w:t> </w:t>
      </w:r>
      <w:r w:rsidR="007E1FB8" w:rsidRPr="002857AD">
        <w:t>29.571:</w:t>
      </w:r>
      <w:r w:rsidRPr="002857AD">
        <w:t xml:space="preserve"> "5G System; Common Data Types for Service Based Interfaces; Stage 3".</w:t>
      </w:r>
    </w:p>
    <w:p w:rsidR="000616A9" w:rsidRPr="002857AD" w:rsidRDefault="000616A9" w:rsidP="00635CF4">
      <w:pPr>
        <w:pStyle w:val="EX"/>
      </w:pPr>
      <w:r w:rsidRPr="002857AD">
        <w:t>[8]</w:t>
      </w:r>
      <w:r w:rsidRPr="002857AD">
        <w:tab/>
        <w:t xml:space="preserve">ECMA-262: "ECMAScript® Language Specification", </w:t>
      </w:r>
      <w:hyperlink r:id="rId11" w:history="1">
        <w:r w:rsidRPr="002857AD">
          <w:rPr>
            <w:rStyle w:val="Hyperlink"/>
          </w:rPr>
          <w:t>https://www.ecma-international.org/ecma-262/5.1/</w:t>
        </w:r>
      </w:hyperlink>
      <w:r w:rsidRPr="002857AD">
        <w:t>.</w:t>
      </w:r>
    </w:p>
    <w:p w:rsidR="00E55045" w:rsidRPr="002857AD" w:rsidRDefault="00E55045" w:rsidP="00E55045">
      <w:pPr>
        <w:pStyle w:val="EX"/>
        <w:rPr>
          <w:noProof/>
          <w:lang w:eastAsia="zh-CN"/>
        </w:rPr>
      </w:pPr>
      <w:r w:rsidRPr="002857AD">
        <w:rPr>
          <w:noProof/>
        </w:rPr>
        <w:t>[</w:t>
      </w:r>
      <w:r w:rsidRPr="002857AD">
        <w:rPr>
          <w:noProof/>
          <w:lang w:eastAsia="zh-CN"/>
        </w:rPr>
        <w:t>9</w:t>
      </w:r>
      <w:r w:rsidRPr="002857AD">
        <w:rPr>
          <w:noProof/>
        </w:rPr>
        <w:t>]</w:t>
      </w:r>
      <w:r w:rsidRPr="002857AD">
        <w:rPr>
          <w:noProof/>
        </w:rPr>
        <w:tab/>
      </w:r>
      <w:r w:rsidR="007E1FB8" w:rsidRPr="002857AD">
        <w:rPr>
          <w:noProof/>
        </w:rPr>
        <w:t>IETF</w:t>
      </w:r>
      <w:r w:rsidR="007E1FB8">
        <w:rPr>
          <w:noProof/>
        </w:rPr>
        <w:t> </w:t>
      </w:r>
      <w:r w:rsidR="007E1FB8" w:rsidRPr="002857AD">
        <w:rPr>
          <w:noProof/>
        </w:rPr>
        <w:t>RFC</w:t>
      </w:r>
      <w:r w:rsidR="007E1FB8">
        <w:rPr>
          <w:noProof/>
        </w:rPr>
        <w:t> </w:t>
      </w:r>
      <w:r w:rsidR="007E1FB8" w:rsidRPr="002857AD">
        <w:rPr>
          <w:noProof/>
        </w:rPr>
        <w:t>7540:</w:t>
      </w:r>
      <w:r w:rsidRPr="002857AD">
        <w:rPr>
          <w:noProof/>
        </w:rPr>
        <w:t xml:space="preserve"> "Hypertext Transfer Protocol Version 2 (HTTP/2)".</w:t>
      </w:r>
    </w:p>
    <w:p w:rsidR="00E55045" w:rsidRPr="002857AD" w:rsidRDefault="00E55045" w:rsidP="00E5504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2" w:history="1">
        <w:r w:rsidRPr="002857AD">
          <w:rPr>
            <w:rStyle w:val="Hyperlink"/>
            <w:noProof/>
          </w:rPr>
          <w:t>https://github.com/OAI/OpenAPI-Specification/blob/master/versions/3.0.0.md</w:t>
        </w:r>
      </w:hyperlink>
      <w:r w:rsidRPr="002857AD">
        <w:rPr>
          <w:noProof/>
        </w:rPr>
        <w:t>.</w:t>
      </w:r>
    </w:p>
    <w:p w:rsidR="00E55045" w:rsidRPr="002857AD" w:rsidRDefault="00E55045" w:rsidP="00E55045">
      <w:pPr>
        <w:pStyle w:val="EX"/>
        <w:rPr>
          <w:lang w:eastAsia="zh-CN"/>
        </w:rPr>
      </w:pPr>
      <w:r w:rsidRPr="002857AD">
        <w:rPr>
          <w:noProof/>
          <w:snapToGrid w:val="0"/>
        </w:rPr>
        <w:t>[11]</w:t>
      </w:r>
      <w:r w:rsidRPr="002857AD">
        <w:rPr>
          <w:noProof/>
          <w:snapToGrid w:val="0"/>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w:t>
      </w:r>
      <w:r w:rsidR="007E1FB8" w:rsidRPr="002857AD">
        <w:rPr>
          <w:lang w:eastAsia="zh-CN"/>
        </w:rPr>
        <w:t>:</w:t>
      </w:r>
      <w:r w:rsidRPr="002857AD">
        <w:rPr>
          <w:lang w:eastAsia="zh-CN"/>
        </w:rPr>
        <w:t xml:space="preserve"> "Problem Details for HTTP APIs".</w:t>
      </w:r>
    </w:p>
    <w:p w:rsidR="004F6B02" w:rsidRPr="002857AD" w:rsidRDefault="004F6B02" w:rsidP="00E55045">
      <w:pPr>
        <w:pStyle w:val="EX"/>
      </w:pPr>
      <w:r w:rsidRPr="002857AD">
        <w:t>[12]</w:t>
      </w:r>
      <w:r w:rsidRPr="002857AD">
        <w:tab/>
      </w:r>
      <w:r w:rsidR="007E1FB8" w:rsidRPr="002857AD">
        <w:t>3GPP</w:t>
      </w:r>
      <w:r w:rsidR="007E1FB8">
        <w:t> </w:t>
      </w:r>
      <w:r w:rsidR="007E1FB8" w:rsidRPr="002857AD">
        <w:t>TS</w:t>
      </w:r>
      <w:r w:rsidR="007E1FB8">
        <w:t> </w:t>
      </w:r>
      <w:r w:rsidR="007E1FB8" w:rsidRPr="002857AD">
        <w:t>23.003:</w:t>
      </w:r>
      <w:r w:rsidRPr="002857AD">
        <w:t xml:space="preserve"> "Numbering, Addressing and Identification".</w:t>
      </w:r>
    </w:p>
    <w:p w:rsidR="006E51D8" w:rsidRPr="002857AD" w:rsidRDefault="006E51D8" w:rsidP="006E51D8">
      <w:pPr>
        <w:pStyle w:val="EX"/>
        <w:rPr>
          <w:lang w:eastAsia="zh-CN"/>
        </w:rPr>
      </w:pPr>
      <w:r w:rsidRPr="002857AD">
        <w:rPr>
          <w:lang w:eastAsia="zh-CN"/>
        </w:rPr>
        <w:t>[13]</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6902:</w:t>
      </w:r>
      <w:r w:rsidRPr="002857AD">
        <w:rPr>
          <w:lang w:eastAsia="zh-CN"/>
        </w:rPr>
        <w:t xml:space="preserve"> "JavaScript Object Notation (JSON) Patch".</w:t>
      </w:r>
    </w:p>
    <w:p w:rsidR="006E51D8" w:rsidRPr="002857AD" w:rsidRDefault="006E51D8" w:rsidP="00E55045">
      <w:pPr>
        <w:pStyle w:val="EX"/>
        <w:rPr>
          <w:lang w:eastAsia="zh-CN"/>
        </w:rPr>
      </w:pPr>
      <w:r w:rsidRPr="002857AD">
        <w:rPr>
          <w:lang w:eastAsia="zh-CN"/>
        </w:rPr>
        <w:t>[14]</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6901:</w:t>
      </w:r>
      <w:r w:rsidRPr="002857AD">
        <w:rPr>
          <w:lang w:eastAsia="zh-CN"/>
        </w:rPr>
        <w:t xml:space="preserve"> "JavaScript Object Notation (JSON) Pointer".</w:t>
      </w:r>
    </w:p>
    <w:p w:rsidR="000B163F" w:rsidRPr="002857AD" w:rsidRDefault="000B163F" w:rsidP="000B163F">
      <w:pPr>
        <w:pStyle w:val="EX"/>
        <w:rPr>
          <w:lang w:eastAsia="zh-CN"/>
        </w:rPr>
      </w:pPr>
      <w:r w:rsidRPr="002857AD">
        <w:rPr>
          <w:lang w:eastAsia="zh-CN"/>
        </w:rPr>
        <w:t>[15]</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33.501:</w:t>
      </w:r>
      <w:r w:rsidRPr="002857AD">
        <w:rPr>
          <w:lang w:eastAsia="zh-CN"/>
        </w:rPr>
        <w:t xml:space="preserve"> "Security architecture and procedures for 5G system".</w:t>
      </w:r>
    </w:p>
    <w:p w:rsidR="000B163F" w:rsidRPr="002857AD" w:rsidRDefault="000B163F" w:rsidP="000B163F">
      <w:pPr>
        <w:pStyle w:val="EX"/>
        <w:rPr>
          <w:lang w:val="en-US"/>
        </w:rPr>
      </w:pPr>
      <w:r w:rsidRPr="002857AD">
        <w:rPr>
          <w:lang w:eastAsia="zh-CN"/>
        </w:rPr>
        <w:t>[16]</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w:t>
      </w:r>
      <w:r w:rsidRPr="002857AD">
        <w:rPr>
          <w:lang w:val="en-US"/>
        </w:rPr>
        <w:t xml:space="preserve"> "The OAuth 2.0 Authorization Framework".</w:t>
      </w:r>
    </w:p>
    <w:p w:rsidR="000B163F" w:rsidRPr="002857AD" w:rsidRDefault="000B163F" w:rsidP="000B163F">
      <w:pPr>
        <w:pStyle w:val="EX"/>
        <w:rPr>
          <w:lang w:val="en-US"/>
        </w:rPr>
      </w:pPr>
      <w:r w:rsidRPr="002857AD">
        <w:rPr>
          <w:lang w:eastAsia="zh-CN"/>
        </w:rPr>
        <w:t>[17]</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3986:</w:t>
      </w:r>
      <w:r w:rsidRPr="002857AD">
        <w:rPr>
          <w:lang w:val="en-US"/>
        </w:rPr>
        <w:t xml:space="preserve"> "Uniform Resource Identifier (URI): Generic Syntax".</w:t>
      </w:r>
    </w:p>
    <w:p w:rsidR="008E3870" w:rsidRPr="002857AD" w:rsidRDefault="008E3870" w:rsidP="008E3870">
      <w:pPr>
        <w:pStyle w:val="EX"/>
        <w:rPr>
          <w:lang w:eastAsia="zh-CN"/>
        </w:rPr>
      </w:pPr>
      <w:r w:rsidRPr="002857AD">
        <w:rPr>
          <w:lang w:eastAsia="zh-CN"/>
        </w:rPr>
        <w:t>[18]</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4122:</w:t>
      </w:r>
      <w:r w:rsidRPr="002857AD">
        <w:rPr>
          <w:lang w:eastAsia="zh-CN"/>
        </w:rPr>
        <w:t xml:space="preserve"> "A Universally Unique IDentifier (UUID) URN Namespace".</w:t>
      </w:r>
    </w:p>
    <w:p w:rsidR="003E27E4" w:rsidRPr="002857AD" w:rsidRDefault="003E27E4" w:rsidP="003E27E4">
      <w:pPr>
        <w:pStyle w:val="EX"/>
        <w:rPr>
          <w:lang w:eastAsia="zh-CN"/>
        </w:rPr>
      </w:pPr>
      <w:r w:rsidRPr="002857AD">
        <w:rPr>
          <w:lang w:eastAsia="zh-CN"/>
        </w:rPr>
        <w:t>[19]</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7232:</w:t>
      </w:r>
      <w:r w:rsidRPr="002857AD">
        <w:rPr>
          <w:lang w:eastAsia="zh-CN"/>
        </w:rPr>
        <w:t xml:space="preserve"> "Hypertext Transfer Protocol (HTTP/1.1): Conditional Requests".</w:t>
      </w:r>
    </w:p>
    <w:p w:rsidR="003E27E4" w:rsidRPr="002857AD" w:rsidRDefault="003E27E4" w:rsidP="003E27E4">
      <w:pPr>
        <w:pStyle w:val="EX"/>
        <w:rPr>
          <w:lang w:eastAsia="zh-CN"/>
        </w:rPr>
      </w:pPr>
      <w:r w:rsidRPr="002857AD">
        <w:rPr>
          <w:lang w:eastAsia="zh-CN"/>
        </w:rPr>
        <w:lastRenderedPageBreak/>
        <w:t>[20]</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7234:</w:t>
      </w:r>
      <w:r w:rsidRPr="002857AD">
        <w:rPr>
          <w:lang w:eastAsia="zh-CN"/>
        </w:rPr>
        <w:t xml:space="preserve"> "Hypertext Transfer Protocol (HTTP/1.1): Caching".</w:t>
      </w:r>
    </w:p>
    <w:p w:rsidR="000B163F" w:rsidRPr="002857AD" w:rsidRDefault="009A18C8" w:rsidP="00E55045">
      <w:pPr>
        <w:pStyle w:val="EX"/>
        <w:rPr>
          <w:lang w:eastAsia="zh-CN"/>
        </w:rPr>
      </w:pPr>
      <w:r w:rsidRPr="002857AD">
        <w:rPr>
          <w:lang w:eastAsia="zh-CN"/>
        </w:rPr>
        <w:t>[21]</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29.244:</w:t>
      </w:r>
      <w:r w:rsidRPr="002857AD">
        <w:rPr>
          <w:lang w:eastAsia="zh-CN"/>
        </w:rPr>
        <w:t xml:space="preserve"> </w:t>
      </w:r>
      <w:r w:rsidRPr="002857AD">
        <w:t>"Interface between the Control Plane and the User Plane Nodes; Stage 3".</w:t>
      </w:r>
    </w:p>
    <w:p w:rsidR="005D5A1C" w:rsidRPr="002857AD" w:rsidRDefault="005D5A1C" w:rsidP="005D5A1C">
      <w:pPr>
        <w:pStyle w:val="EX"/>
      </w:pPr>
      <w:r w:rsidRPr="002857AD">
        <w:t>[22]</w:t>
      </w:r>
      <w:r w:rsidRPr="002857AD">
        <w:tab/>
      </w:r>
      <w:r w:rsidR="007E1FB8" w:rsidRPr="002857AD">
        <w:t>IETF</w:t>
      </w:r>
      <w:r w:rsidR="007E1FB8">
        <w:t> </w:t>
      </w:r>
      <w:r w:rsidR="007E1FB8" w:rsidRPr="002857AD">
        <w:t>RFC</w:t>
      </w:r>
      <w:r w:rsidR="007E1FB8">
        <w:t> </w:t>
      </w:r>
      <w:r w:rsidR="007E1FB8" w:rsidRPr="002857AD">
        <w:t>8259:</w:t>
      </w:r>
      <w:r w:rsidRPr="002857AD">
        <w:t xml:space="preserve"> "The JavaScript Object Notation (JSON) Data Interchange Format".</w:t>
      </w:r>
    </w:p>
    <w:p w:rsidR="00501B8C" w:rsidRPr="002857AD" w:rsidRDefault="00501B8C" w:rsidP="00501B8C">
      <w:pPr>
        <w:pStyle w:val="EX"/>
        <w:rPr>
          <w:lang w:eastAsia="zh-CN"/>
        </w:rPr>
      </w:pPr>
      <w:r w:rsidRPr="002857AD">
        <w:rPr>
          <w:lang w:eastAsia="zh-CN"/>
        </w:rPr>
        <w:t>[23]</w:t>
      </w:r>
      <w:r w:rsidRPr="002857AD">
        <w:rPr>
          <w:lang w:eastAsia="zh-CN"/>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2782</w:t>
      </w:r>
      <w:r w:rsidR="007E1FB8" w:rsidRPr="002857AD">
        <w:rPr>
          <w:lang w:eastAsia="zh-CN"/>
        </w:rPr>
        <w:t>:</w:t>
      </w:r>
      <w:r w:rsidRPr="002857AD">
        <w:rPr>
          <w:lang w:eastAsia="zh-CN"/>
        </w:rPr>
        <w:t xml:space="preserve"> "A DNS RR for specifying the location of services (DNS SRV)".</w:t>
      </w:r>
    </w:p>
    <w:p w:rsidR="003C6115" w:rsidRPr="002857AD" w:rsidRDefault="003C6115" w:rsidP="003C6115">
      <w:pPr>
        <w:pStyle w:val="EX"/>
      </w:pPr>
      <w:r w:rsidRPr="002857AD">
        <w:t>[24]</w:t>
      </w:r>
      <w:r w:rsidRPr="002857AD">
        <w:tab/>
      </w:r>
      <w:r w:rsidR="007E1FB8" w:rsidRPr="002857AD">
        <w:t>IETF</w:t>
      </w:r>
      <w:r w:rsidR="007E1FB8">
        <w:t> </w:t>
      </w:r>
      <w:r w:rsidR="007E1FB8" w:rsidRPr="002857AD">
        <w:t>RFC</w:t>
      </w:r>
      <w:r w:rsidR="007E1FB8">
        <w:t> </w:t>
      </w:r>
      <w:r w:rsidR="007E1FB8" w:rsidRPr="002857AD">
        <w:t>7515:</w:t>
      </w:r>
      <w:r w:rsidRPr="002857AD">
        <w:t xml:space="preserve"> "JSON Web Signature (JWS)".</w:t>
      </w:r>
    </w:p>
    <w:p w:rsidR="003C6115" w:rsidRPr="002857AD" w:rsidRDefault="003C6115" w:rsidP="003C6115">
      <w:pPr>
        <w:pStyle w:val="EX"/>
      </w:pPr>
      <w:r w:rsidRPr="002857AD">
        <w:t>[25]</w:t>
      </w:r>
      <w:r w:rsidRPr="002857AD">
        <w:tab/>
      </w:r>
      <w:r w:rsidR="007E1FB8" w:rsidRPr="002857AD">
        <w:t>IETF</w:t>
      </w:r>
      <w:r w:rsidR="007E1FB8">
        <w:t> </w:t>
      </w:r>
      <w:r w:rsidR="007E1FB8" w:rsidRPr="002857AD">
        <w:t>RFC</w:t>
      </w:r>
      <w:r w:rsidR="007E1FB8">
        <w:t> </w:t>
      </w:r>
      <w:r w:rsidR="007E1FB8" w:rsidRPr="002857AD">
        <w:t>7519:</w:t>
      </w:r>
      <w:r w:rsidRPr="002857AD">
        <w:t xml:space="preserve"> "JSON Web Token (JWT)".</w:t>
      </w:r>
    </w:p>
    <w:p w:rsidR="003C6115" w:rsidRPr="002857AD" w:rsidRDefault="003C6115" w:rsidP="003C6115">
      <w:pPr>
        <w:pStyle w:val="EX"/>
      </w:pPr>
      <w:r w:rsidRPr="002857AD">
        <w:t>[26]</w:t>
      </w:r>
      <w:r w:rsidRPr="002857AD">
        <w:tab/>
        <w:t xml:space="preserve">W3C HTML 4.01 Specification, </w:t>
      </w:r>
      <w:hyperlink r:id="rId13" w:history="1">
        <w:r w:rsidR="0098638D" w:rsidRPr="002857AD">
          <w:rPr>
            <w:rStyle w:val="Hyperlink"/>
          </w:rPr>
          <w:t>https://www.w3.org/TR/2018/SPSD-html401-20180327/</w:t>
        </w:r>
      </w:hyperlink>
      <w:r w:rsidRPr="002857AD">
        <w:t>.</w:t>
      </w:r>
    </w:p>
    <w:p w:rsidR="0098638D" w:rsidRDefault="0098638D" w:rsidP="003C6115">
      <w:pPr>
        <w:pStyle w:val="EX"/>
      </w:pPr>
      <w:r w:rsidRPr="002857AD">
        <w:t>[27]</w:t>
      </w:r>
      <w:r w:rsidRPr="002857AD">
        <w:tab/>
      </w:r>
      <w:r w:rsidR="007E1FB8" w:rsidRPr="002857AD">
        <w:t>3GPP</w:t>
      </w:r>
      <w:r w:rsidR="007E1FB8">
        <w:t> </w:t>
      </w:r>
      <w:r w:rsidR="007E1FB8" w:rsidRPr="002857AD">
        <w:t>TS</w:t>
      </w:r>
      <w:r w:rsidR="007E1FB8">
        <w:t> </w:t>
      </w:r>
      <w:r w:rsidR="007E1FB8" w:rsidRPr="002857AD">
        <w:t>23.527:</w:t>
      </w:r>
      <w:r w:rsidRPr="002857AD">
        <w:t xml:space="preserve"> "5G System; Restoration Procedures; Stage 2".</w:t>
      </w:r>
    </w:p>
    <w:p w:rsidR="00272F6E" w:rsidRDefault="00FB3900" w:rsidP="00272F6E">
      <w:pPr>
        <w:pStyle w:val="EX"/>
        <w:rPr>
          <w:lang w:eastAsia="zh-CN"/>
        </w:rPr>
      </w:pPr>
      <w:r w:rsidRPr="002857AD">
        <w:rPr>
          <w:lang w:eastAsia="zh-CN"/>
        </w:rPr>
        <w:t>[</w:t>
      </w:r>
      <w:r>
        <w:rPr>
          <w:lang w:eastAsia="zh-CN"/>
        </w:rPr>
        <w:t>28</w:t>
      </w:r>
      <w:r w:rsidRPr="002857AD">
        <w:rPr>
          <w:lang w:eastAsia="zh-CN"/>
        </w:rPr>
        <w:t>]</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29.513</w:t>
      </w:r>
      <w:r w:rsidR="007E1FB8" w:rsidRPr="002857AD">
        <w:rPr>
          <w:lang w:eastAsia="zh-CN"/>
        </w:rPr>
        <w:t>:</w:t>
      </w:r>
      <w:r w:rsidRPr="002857AD">
        <w:rPr>
          <w:lang w:eastAsia="zh-CN"/>
        </w:rPr>
        <w:t xml:space="preserve"> "</w:t>
      </w:r>
      <w:r w:rsidRPr="00926781">
        <w:rPr>
          <w:lang w:eastAsia="zh-CN"/>
        </w:rPr>
        <w:t>5G System; Policy and Charging Control signalling flows and QoS parameter mapping; Stage 3</w:t>
      </w:r>
      <w:r w:rsidRPr="002857AD">
        <w:rPr>
          <w:lang w:eastAsia="zh-CN"/>
        </w:rPr>
        <w:t>".</w:t>
      </w:r>
    </w:p>
    <w:p w:rsidR="00FB3900" w:rsidRDefault="00272F6E" w:rsidP="00272F6E">
      <w:pPr>
        <w:pStyle w:val="EX"/>
        <w:rPr>
          <w:lang w:eastAsia="zh-CN"/>
        </w:rPr>
      </w:pPr>
      <w:r>
        <w:rPr>
          <w:lang w:eastAsia="zh-CN"/>
        </w:rPr>
        <w:t>[29]</w:t>
      </w:r>
      <w:r>
        <w:rPr>
          <w:lang w:eastAsia="zh-CN"/>
        </w:rPr>
        <w:tab/>
      </w:r>
      <w:r w:rsidR="007E1FB8">
        <w:rPr>
          <w:lang w:eastAsia="zh-CN"/>
        </w:rPr>
        <w:t>3GPP TS 38.413:</w:t>
      </w:r>
      <w:r>
        <w:rPr>
          <w:lang w:eastAsia="zh-CN"/>
        </w:rPr>
        <w:t xml:space="preserve"> "NG-RAN; NG Application Protocol (NGAP)".</w:t>
      </w:r>
    </w:p>
    <w:p w:rsidR="00A130E5" w:rsidRPr="002857AD" w:rsidRDefault="00A130E5" w:rsidP="00272F6E">
      <w:pPr>
        <w:pStyle w:val="EX"/>
      </w:pPr>
      <w:r>
        <w:t>[30</w:t>
      </w:r>
      <w:r w:rsidRPr="002857AD">
        <w:t>]</w:t>
      </w:r>
      <w:r w:rsidRPr="002857AD">
        <w:tab/>
      </w:r>
      <w:r w:rsidR="007E1FB8" w:rsidRPr="002857AD">
        <w:t>IETF</w:t>
      </w:r>
      <w:r w:rsidR="007E1FB8">
        <w:t> </w:t>
      </w:r>
      <w:r w:rsidR="007E1FB8" w:rsidRPr="002857AD">
        <w:t>RFC</w:t>
      </w:r>
      <w:r w:rsidR="007E1FB8">
        <w:t> 1952</w:t>
      </w:r>
      <w:r w:rsidR="007E1FB8" w:rsidRPr="002857AD">
        <w:t>:</w:t>
      </w:r>
      <w:r w:rsidRPr="002857AD">
        <w:t xml:space="preserve"> "</w:t>
      </w:r>
      <w:r>
        <w:t>GZIP file format specification version 4.3</w:t>
      </w:r>
      <w:r w:rsidRPr="002857AD">
        <w:t>".</w:t>
      </w:r>
    </w:p>
    <w:p w:rsidR="00112DCD" w:rsidRDefault="00112DCD" w:rsidP="00112DCD">
      <w:pPr>
        <w:pStyle w:val="EX"/>
        <w:rPr>
          <w:lang w:eastAsia="zh-CN"/>
        </w:rPr>
      </w:pPr>
      <w:r>
        <w:t>[31]</w:t>
      </w:r>
      <w:r>
        <w:tab/>
      </w:r>
      <w:r w:rsidR="007E1FB8" w:rsidRPr="005E4D39">
        <w:t>3GPP</w:t>
      </w:r>
      <w:r w:rsidR="007E1FB8">
        <w:t> </w:t>
      </w:r>
      <w:r w:rsidR="007E1FB8" w:rsidRPr="005E4D39">
        <w:t>T</w:t>
      </w:r>
      <w:r w:rsidR="007E1FB8">
        <w:t>R 21.900</w:t>
      </w:r>
      <w:r w:rsidR="007E1FB8" w:rsidRPr="005E4D39">
        <w:t>:</w:t>
      </w:r>
      <w:r w:rsidRPr="005E4D39">
        <w:t xml:space="preserve"> "</w:t>
      </w:r>
      <w:r w:rsidRPr="00ED0BD9">
        <w:t>Technical Specification Group working methods</w:t>
      </w:r>
      <w:r>
        <w:t>".</w:t>
      </w:r>
    </w:p>
    <w:p w:rsidR="00635CF4" w:rsidRPr="002857AD" w:rsidRDefault="00635CF4" w:rsidP="00635CF4">
      <w:pPr>
        <w:pStyle w:val="Heading1"/>
      </w:pPr>
      <w:bookmarkStart w:id="6" w:name="_Toc20132539"/>
      <w:r w:rsidRPr="002857AD">
        <w:t>3</w:t>
      </w:r>
      <w:r w:rsidRPr="002857AD">
        <w:tab/>
        <w:t>Definitions</w:t>
      </w:r>
      <w:r w:rsidRPr="002857AD">
        <w:rPr>
          <w:rFonts w:hint="eastAsia"/>
          <w:lang w:eastAsia="zh-CN"/>
        </w:rPr>
        <w:t xml:space="preserve"> </w:t>
      </w:r>
      <w:r w:rsidRPr="002857AD">
        <w:t>and abbreviations</w:t>
      </w:r>
      <w:bookmarkEnd w:id="6"/>
    </w:p>
    <w:p w:rsidR="00635CF4" w:rsidRPr="002857AD" w:rsidRDefault="00635CF4" w:rsidP="00635CF4">
      <w:pPr>
        <w:pStyle w:val="Heading2"/>
      </w:pPr>
      <w:bookmarkStart w:id="7" w:name="_Toc20132540"/>
      <w:r w:rsidRPr="002857AD">
        <w:t>3.1</w:t>
      </w:r>
      <w:r w:rsidRPr="002857AD">
        <w:tab/>
        <w:t>Definitions</w:t>
      </w:r>
      <w:bookmarkEnd w:id="7"/>
    </w:p>
    <w:p w:rsidR="00635CF4" w:rsidRPr="002857AD" w:rsidRDefault="00635CF4" w:rsidP="00635CF4">
      <w:r w:rsidRPr="002857AD">
        <w:t>For the purposes of the present document, the terms and definitions given in</w:t>
      </w:r>
      <w:r w:rsidR="00182675">
        <w:t xml:space="preserve"> 3GPP TR</w:t>
      </w:r>
      <w:r w:rsidR="007E1FB8">
        <w:t> </w:t>
      </w:r>
      <w:r w:rsidR="007E1FB8" w:rsidRPr="002857AD">
        <w:t>21.905</w:t>
      </w:r>
      <w:r w:rsidR="007E1FB8">
        <w:t> </w:t>
      </w:r>
      <w:r w:rsidR="007E1FB8" w:rsidRPr="002857AD">
        <w:t>[</w:t>
      </w:r>
      <w:r w:rsidRPr="002857AD">
        <w:t>1] and the following apply. A term defined in the present document takes precedence over the definition of the same term, if any, in</w:t>
      </w:r>
      <w:r w:rsidR="00182675">
        <w:t xml:space="preserve"> 3GPP TR</w:t>
      </w:r>
      <w:r w:rsidR="007E1FB8">
        <w:t> </w:t>
      </w:r>
      <w:r w:rsidR="007E1FB8" w:rsidRPr="002857AD">
        <w:t>21.905</w:t>
      </w:r>
      <w:r w:rsidR="007E1FB8">
        <w:t> </w:t>
      </w:r>
      <w:r w:rsidR="007E1FB8" w:rsidRPr="002857AD">
        <w:t>[</w:t>
      </w:r>
      <w:r w:rsidRPr="002857AD">
        <w:t>1].</w:t>
      </w:r>
    </w:p>
    <w:p w:rsidR="00635CF4" w:rsidRPr="002857AD" w:rsidRDefault="00E06171" w:rsidP="00635CF4">
      <w:pPr>
        <w:pStyle w:val="Heading2"/>
      </w:pPr>
      <w:bookmarkStart w:id="8" w:name="_Toc20132541"/>
      <w:r w:rsidRPr="002857AD">
        <w:t>3.2</w:t>
      </w:r>
      <w:r w:rsidR="00635CF4" w:rsidRPr="002857AD">
        <w:tab/>
        <w:t>Abbreviations</w:t>
      </w:r>
      <w:bookmarkEnd w:id="8"/>
    </w:p>
    <w:p w:rsidR="00635CF4" w:rsidRPr="002857AD" w:rsidRDefault="00635CF4" w:rsidP="00635CF4">
      <w:pPr>
        <w:keepNext/>
      </w:pPr>
      <w:r w:rsidRPr="002857AD">
        <w:t>For the purposes of the present document, the abbreviations given in</w:t>
      </w:r>
      <w:r w:rsidR="00182675">
        <w:t xml:space="preserve"> 3GPP TR</w:t>
      </w:r>
      <w:r w:rsidR="007E1FB8">
        <w:t> </w:t>
      </w:r>
      <w:r w:rsidR="007E1FB8" w:rsidRPr="002857AD">
        <w:t>21.905</w:t>
      </w:r>
      <w:r w:rsidR="007E1FB8">
        <w:t> </w:t>
      </w:r>
      <w:r w:rsidR="007E1FB8" w:rsidRPr="002857AD">
        <w:t>[</w:t>
      </w:r>
      <w:r w:rsidRPr="002857AD">
        <w:t>1] and the following apply. An abbreviation defined in the present document takes precedence over the definition of the same abbreviation, if any, in</w:t>
      </w:r>
      <w:r w:rsidR="00182675">
        <w:t xml:space="preserve"> 3GPP TR</w:t>
      </w:r>
      <w:r w:rsidR="007E1FB8">
        <w:t> </w:t>
      </w:r>
      <w:r w:rsidR="007E1FB8" w:rsidRPr="002857AD">
        <w:t>21.905</w:t>
      </w:r>
      <w:r w:rsidR="007E1FB8">
        <w:t> </w:t>
      </w:r>
      <w:r w:rsidR="007E1FB8" w:rsidRPr="002857AD">
        <w:t>[</w:t>
      </w:r>
      <w:r w:rsidRPr="002857AD">
        <w:t>1].</w:t>
      </w:r>
    </w:p>
    <w:p w:rsidR="008F44D2" w:rsidRPr="002857AD" w:rsidRDefault="008F44D2" w:rsidP="008F44D2">
      <w:pPr>
        <w:pStyle w:val="EW"/>
      </w:pPr>
      <w:r w:rsidRPr="002857AD">
        <w:t>5GC</w:t>
      </w:r>
      <w:r w:rsidRPr="002857AD">
        <w:tab/>
        <w:t>5G Core Network</w:t>
      </w:r>
    </w:p>
    <w:p w:rsidR="00A2550F" w:rsidRPr="002857AD" w:rsidRDefault="00A2550F" w:rsidP="00A2550F">
      <w:pPr>
        <w:pStyle w:val="EW"/>
        <w:rPr>
          <w:lang w:eastAsia="zh-CN"/>
        </w:rPr>
      </w:pPr>
      <w:r w:rsidRPr="002857AD">
        <w:rPr>
          <w:rFonts w:hint="eastAsia"/>
          <w:lang w:eastAsia="zh-CN"/>
        </w:rPr>
        <w:t>CHF</w:t>
      </w:r>
      <w:r w:rsidRPr="002857AD">
        <w:rPr>
          <w:rFonts w:hint="eastAsia"/>
          <w:lang w:eastAsia="zh-CN"/>
        </w:rPr>
        <w:tab/>
      </w:r>
      <w:r w:rsidRPr="002857AD">
        <w:t>Charging Function</w:t>
      </w:r>
    </w:p>
    <w:p w:rsidR="008F44D2" w:rsidRPr="002857AD" w:rsidRDefault="008F44D2" w:rsidP="008F44D2">
      <w:pPr>
        <w:pStyle w:val="EW"/>
      </w:pPr>
      <w:r w:rsidRPr="002857AD">
        <w:t>NF</w:t>
      </w:r>
      <w:r w:rsidRPr="002857AD">
        <w:tab/>
        <w:t>Network Function</w:t>
      </w:r>
    </w:p>
    <w:p w:rsidR="00EC2208" w:rsidRPr="002857AD" w:rsidRDefault="008F44D2" w:rsidP="00635CF4">
      <w:pPr>
        <w:pStyle w:val="EW"/>
      </w:pPr>
      <w:r w:rsidRPr="002857AD">
        <w:t>NRF</w:t>
      </w:r>
      <w:r w:rsidRPr="002857AD">
        <w:tab/>
        <w:t>NF Repository Function</w:t>
      </w:r>
    </w:p>
    <w:p w:rsidR="00635CF4" w:rsidRPr="002857AD" w:rsidRDefault="00635CF4" w:rsidP="00635CF4">
      <w:pPr>
        <w:pStyle w:val="Heading1"/>
      </w:pPr>
      <w:bookmarkStart w:id="9" w:name="_Toc20132542"/>
      <w:r w:rsidRPr="002857AD">
        <w:t>4</w:t>
      </w:r>
      <w:r w:rsidRPr="002857AD">
        <w:tab/>
      </w:r>
      <w:r w:rsidR="00BC2DA2" w:rsidRPr="002857AD">
        <w:t>Overview</w:t>
      </w:r>
      <w:bookmarkEnd w:id="9"/>
    </w:p>
    <w:p w:rsidR="008F44D2" w:rsidRPr="002857AD" w:rsidRDefault="008F44D2" w:rsidP="008F44D2">
      <w:pPr>
        <w:rPr>
          <w:lang w:val="en-US"/>
        </w:rPr>
      </w:pPr>
      <w:bookmarkStart w:id="10" w:name="_Hlk497146051"/>
      <w:r w:rsidRPr="002857AD">
        <w:rPr>
          <w:lang w:val="en-US"/>
        </w:rPr>
        <w:t>The Network Function (NF) Repository Function (NRF) is the network entity in the 5G Core Network (5GC) supporting the following functionality:</w:t>
      </w:r>
    </w:p>
    <w:p w:rsidR="008F44D2" w:rsidRPr="002857AD" w:rsidRDefault="008F44D2" w:rsidP="008F44D2">
      <w:pPr>
        <w:pStyle w:val="B1"/>
        <w:rPr>
          <w:lang w:val="en-US"/>
        </w:rPr>
      </w:pPr>
      <w:r w:rsidRPr="002857AD">
        <w:rPr>
          <w:lang w:val="en-US"/>
        </w:rPr>
        <w:t>-</w:t>
      </w:r>
      <w:r w:rsidRPr="002857AD">
        <w:rPr>
          <w:lang w:val="en-US"/>
        </w:rPr>
        <w:tab/>
        <w:t>Maintains the NF profile of available NF instances and their supported services;</w:t>
      </w:r>
    </w:p>
    <w:p w:rsidR="008F44D2" w:rsidRPr="002857AD" w:rsidRDefault="008F44D2" w:rsidP="008F44D2">
      <w:pPr>
        <w:pStyle w:val="B1"/>
        <w:rPr>
          <w:lang w:val="en-US"/>
        </w:rPr>
      </w:pPr>
      <w:r w:rsidRPr="002857AD">
        <w:rPr>
          <w:lang w:val="en-US"/>
        </w:rPr>
        <w:t>-</w:t>
      </w:r>
      <w:r w:rsidRPr="002857AD">
        <w:rPr>
          <w:lang w:val="en-US"/>
        </w:rPr>
        <w:tab/>
        <w:t>Allows other NF instances to subscribe to, and get notified about, the registration in NRF of new NF instances of a given type;</w:t>
      </w:r>
    </w:p>
    <w:p w:rsidR="008F44D2" w:rsidRPr="002857AD" w:rsidRDefault="008F44D2" w:rsidP="008F44D2">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10"/>
    <w:p w:rsidR="008F44D2" w:rsidRPr="002857AD" w:rsidRDefault="008F44D2" w:rsidP="008F44D2">
      <w:pPr>
        <w:rPr>
          <w:lang w:val="en-US"/>
        </w:rPr>
      </w:pPr>
      <w:r w:rsidRPr="002857AD">
        <w:rPr>
          <w:lang w:val="en-US"/>
        </w:rPr>
        <w:t>Figures 4-1 shows the reference architecture for the 5GC, with focus on the NRF:</w:t>
      </w:r>
    </w:p>
    <w:p w:rsidR="008F44D2" w:rsidRPr="002857AD" w:rsidRDefault="00A2550F" w:rsidP="008F44D2">
      <w:pPr>
        <w:pStyle w:val="TH"/>
      </w:pPr>
      <w:r w:rsidRPr="002857AD">
        <w:object w:dxaOrig="74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21.55pt" o:ole="">
            <v:imagedata r:id="rId14" o:title=""/>
          </v:shape>
          <o:OLEObject Type="Embed" ProgID="Visio.Drawing.15" ShapeID="_x0000_i1025" DrawAspect="Content" ObjectID="_1630756641" r:id="rId15"/>
        </w:object>
      </w:r>
    </w:p>
    <w:p w:rsidR="008F44D2" w:rsidRPr="002857AD" w:rsidRDefault="008F44D2" w:rsidP="008F44D2">
      <w:pPr>
        <w:pStyle w:val="TF"/>
        <w:rPr>
          <w:lang w:val="en-US"/>
        </w:rPr>
      </w:pPr>
      <w:bookmarkStart w:id="11" w:name="_Hlk497146139"/>
      <w:r w:rsidRPr="002857AD">
        <w:t>Figure 4-1: 5G System architecture</w:t>
      </w:r>
    </w:p>
    <w:p w:rsidR="008F44D2" w:rsidRPr="002857AD" w:rsidRDefault="008F44D2" w:rsidP="00D141A1">
      <w:pPr>
        <w:rPr>
          <w:lang w:eastAsia="zh-CN"/>
        </w:rPr>
      </w:pPr>
      <w:r w:rsidRPr="002857AD">
        <w:t>For the sake of clarity, the NRF is never depicted in reference point representation figures, given that the NRF interacts with every other NF in the 5GC. As an exception, in the roaming case, the reference point between the vNRF and the hNRF is named as N27.</w:t>
      </w:r>
      <w:bookmarkEnd w:id="11"/>
      <w:r w:rsidR="006555F5" w:rsidRPr="002857AD">
        <w:t xml:space="preserve"> The reference point name of N27 is used only for representation purposes, but its functionality is included in the services offered by the Nnrf Service-Based Interface.</w:t>
      </w:r>
    </w:p>
    <w:p w:rsidR="00635CF4" w:rsidRPr="002857AD" w:rsidRDefault="00BC2DA2" w:rsidP="00BC2DA2">
      <w:pPr>
        <w:pStyle w:val="Heading1"/>
      </w:pPr>
      <w:bookmarkStart w:id="12" w:name="_Toc20132543"/>
      <w:r w:rsidRPr="002857AD">
        <w:t>5</w:t>
      </w:r>
      <w:r w:rsidR="00635CF4" w:rsidRPr="002857AD">
        <w:rPr>
          <w:rFonts w:hint="eastAsia"/>
        </w:rPr>
        <w:tab/>
      </w:r>
      <w:r w:rsidR="00635CF4" w:rsidRPr="002857AD">
        <w:t>Service</w:t>
      </w:r>
      <w:r w:rsidRPr="002857AD">
        <w:t>s</w:t>
      </w:r>
      <w:r w:rsidR="00635CF4" w:rsidRPr="002857AD">
        <w:t xml:space="preserve"> </w:t>
      </w:r>
      <w:r w:rsidRPr="002857AD">
        <w:t>Offered by the NRF</w:t>
      </w:r>
      <w:bookmarkEnd w:id="12"/>
    </w:p>
    <w:p w:rsidR="00635CF4" w:rsidRPr="002857AD" w:rsidRDefault="00BC2DA2" w:rsidP="00635CF4">
      <w:pPr>
        <w:pStyle w:val="Heading2"/>
        <w:rPr>
          <w:lang w:val="en-US"/>
        </w:rPr>
      </w:pPr>
      <w:bookmarkStart w:id="13" w:name="_Toc20132544"/>
      <w:r w:rsidRPr="002857AD">
        <w:rPr>
          <w:lang w:val="en-US"/>
        </w:rPr>
        <w:t>5</w:t>
      </w:r>
      <w:r w:rsidR="00635CF4" w:rsidRPr="002857AD">
        <w:rPr>
          <w:lang w:val="en-US"/>
        </w:rPr>
        <w:t>.</w:t>
      </w:r>
      <w:r w:rsidRPr="002857AD">
        <w:rPr>
          <w:lang w:val="en-US"/>
        </w:rPr>
        <w:t>1</w:t>
      </w:r>
      <w:r w:rsidR="00635CF4" w:rsidRPr="002857AD">
        <w:rPr>
          <w:lang w:val="en-US"/>
        </w:rPr>
        <w:tab/>
      </w:r>
      <w:r w:rsidRPr="002857AD">
        <w:rPr>
          <w:lang w:val="en-US"/>
        </w:rPr>
        <w:t>Introduction</w:t>
      </w:r>
      <w:bookmarkEnd w:id="13"/>
    </w:p>
    <w:p w:rsidR="007674B8" w:rsidRPr="002857AD" w:rsidRDefault="007674B8" w:rsidP="007674B8">
      <w:r w:rsidRPr="002857AD">
        <w:t>The NRF offers to other NFs the following services:</w:t>
      </w:r>
    </w:p>
    <w:p w:rsidR="007674B8" w:rsidRPr="002857AD" w:rsidRDefault="007674B8" w:rsidP="007674B8">
      <w:pPr>
        <w:pStyle w:val="B1"/>
        <w:rPr>
          <w:lang w:val="en-US"/>
        </w:rPr>
      </w:pPr>
      <w:r w:rsidRPr="002857AD">
        <w:rPr>
          <w:lang w:val="en-US"/>
        </w:rPr>
        <w:t>-</w:t>
      </w:r>
      <w:r w:rsidRPr="002857AD">
        <w:rPr>
          <w:lang w:val="en-US"/>
        </w:rPr>
        <w:tab/>
        <w:t>Nnrf_NFManagement</w:t>
      </w:r>
    </w:p>
    <w:p w:rsidR="007674B8" w:rsidRPr="002857AD" w:rsidRDefault="007674B8" w:rsidP="007674B8">
      <w:pPr>
        <w:pStyle w:val="B1"/>
        <w:rPr>
          <w:lang w:val="en-US"/>
        </w:rPr>
      </w:pPr>
      <w:r w:rsidRPr="002857AD">
        <w:rPr>
          <w:lang w:val="en-US"/>
        </w:rPr>
        <w:t>-</w:t>
      </w:r>
      <w:r w:rsidRPr="002857AD">
        <w:rPr>
          <w:lang w:val="en-US"/>
        </w:rPr>
        <w:tab/>
        <w:t>Nnrf_NFDiscovery</w:t>
      </w:r>
    </w:p>
    <w:p w:rsidR="000B163F" w:rsidRPr="002857AD" w:rsidRDefault="000B163F" w:rsidP="007674B8">
      <w:pPr>
        <w:pStyle w:val="B1"/>
        <w:rPr>
          <w:lang w:val="en-US"/>
        </w:rPr>
      </w:pPr>
      <w:r w:rsidRPr="002857AD">
        <w:rPr>
          <w:lang w:val="en-US"/>
        </w:rPr>
        <w:t>-</w:t>
      </w:r>
      <w:r w:rsidRPr="002857AD">
        <w:rPr>
          <w:lang w:val="en-US"/>
        </w:rPr>
        <w:tab/>
      </w:r>
      <w:r w:rsidR="00D73274">
        <w:t>Nnrf_AccessToken (</w:t>
      </w:r>
      <w:r w:rsidRPr="002857AD">
        <w:rPr>
          <w:lang w:val="en-US"/>
        </w:rPr>
        <w:t>OAuth2 Authorization</w:t>
      </w:r>
      <w:r w:rsidR="00D73274">
        <w:rPr>
          <w:lang w:val="en-US"/>
        </w:rPr>
        <w:t>)</w:t>
      </w:r>
    </w:p>
    <w:p w:rsidR="00635CF4" w:rsidRPr="002857AD" w:rsidRDefault="00BC2DA2" w:rsidP="00BC2DA2">
      <w:pPr>
        <w:pStyle w:val="Heading2"/>
      </w:pPr>
      <w:bookmarkStart w:id="14" w:name="_Toc20132545"/>
      <w:bookmarkStart w:id="15" w:name="historyclause"/>
      <w:r w:rsidRPr="002857AD">
        <w:t>5.2</w:t>
      </w:r>
      <w:r w:rsidRPr="002857AD">
        <w:tab/>
      </w:r>
      <w:r w:rsidR="00D3723C" w:rsidRPr="002857AD">
        <w:t>N</w:t>
      </w:r>
      <w:r w:rsidR="00452A7E" w:rsidRPr="002857AD">
        <w:t>nrf_</w:t>
      </w:r>
      <w:r w:rsidR="00D3723C" w:rsidRPr="002857AD">
        <w:t>NFManagement Service</w:t>
      </w:r>
      <w:bookmarkEnd w:id="14"/>
    </w:p>
    <w:p w:rsidR="00D3723C" w:rsidRPr="002857AD" w:rsidRDefault="00D3723C" w:rsidP="00D3723C">
      <w:pPr>
        <w:pStyle w:val="Heading3"/>
      </w:pPr>
      <w:bookmarkStart w:id="16" w:name="_Toc20132546"/>
      <w:r w:rsidRPr="002857AD">
        <w:t>5.2.1</w:t>
      </w:r>
      <w:r w:rsidRPr="002857AD">
        <w:tab/>
        <w:t>Service Description</w:t>
      </w:r>
      <w:bookmarkEnd w:id="16"/>
    </w:p>
    <w:p w:rsidR="007674B8" w:rsidRPr="002857AD" w:rsidRDefault="007674B8" w:rsidP="007674B8">
      <w:pPr>
        <w:rPr>
          <w:lang w:eastAsia="zh-CN"/>
        </w:rPr>
      </w:pPr>
      <w:r w:rsidRPr="002857AD">
        <w:rPr>
          <w:lang w:eastAsia="zh-CN"/>
        </w:rPr>
        <w:t>The Nnrf_NFManagement service allows a Network Function Instance in the serving PLMN to register, update or deregister its profile in the NRF.</w:t>
      </w:r>
    </w:p>
    <w:p w:rsidR="00D73274" w:rsidRDefault="007C1D90" w:rsidP="005100DC">
      <w:pPr>
        <w:rPr>
          <w:lang w:eastAsia="zh-CN"/>
        </w:rPr>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p>
    <w:p w:rsidR="007C1D90" w:rsidRPr="00865AAD" w:rsidRDefault="007C1D90" w:rsidP="007C1D90">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6555F5" w:rsidRPr="002857AD" w:rsidRDefault="006555F5" w:rsidP="007674B8">
      <w:pPr>
        <w:rPr>
          <w:lang w:eastAsia="zh-CN"/>
        </w:rPr>
      </w:pPr>
      <w:r w:rsidRPr="002857AD">
        <w:rPr>
          <w:lang w:eastAsia="zh-CN"/>
        </w:rPr>
        <w:t xml:space="preserve">It also allows an NF to subscribe to be notified of </w:t>
      </w:r>
      <w:r w:rsidR="00D73274">
        <w:rPr>
          <w:lang w:eastAsia="zh-CN"/>
        </w:rPr>
        <w:t>registration, deregistration and profile changes of</w:t>
      </w:r>
      <w:r w:rsidRPr="002857AD">
        <w:rPr>
          <w:lang w:eastAsia="zh-CN"/>
        </w:rPr>
        <w:t xml:space="preserve"> NF Instances along with their NF services.</w:t>
      </w:r>
    </w:p>
    <w:p w:rsidR="007674B8" w:rsidRPr="002857AD" w:rsidRDefault="007674B8" w:rsidP="007674B8">
      <w:pPr>
        <w:rPr>
          <w:lang w:eastAsia="zh-CN"/>
        </w:rPr>
      </w:pPr>
      <w:r w:rsidRPr="002857AD">
        <w:rPr>
          <w:lang w:eastAsia="zh-CN"/>
        </w:rPr>
        <w:t xml:space="preserve">The NF profile consists of general parameters of the NF Instance, and also the parameters of the different </w:t>
      </w:r>
      <w:r w:rsidR="00337205">
        <w:rPr>
          <w:lang w:eastAsia="zh-CN"/>
        </w:rPr>
        <w:t>NF S</w:t>
      </w:r>
      <w:r w:rsidRPr="002857AD">
        <w:rPr>
          <w:lang w:eastAsia="zh-CN"/>
        </w:rPr>
        <w:t xml:space="preserve">ervice </w:t>
      </w:r>
      <w:r w:rsidR="00337205">
        <w:rPr>
          <w:lang w:eastAsia="zh-CN"/>
        </w:rPr>
        <w:t xml:space="preserve">Instances </w:t>
      </w:r>
      <w:r w:rsidRPr="002857AD">
        <w:rPr>
          <w:lang w:eastAsia="zh-CN"/>
        </w:rPr>
        <w:t>exposed by the NF Instance.</w:t>
      </w:r>
    </w:p>
    <w:p w:rsidR="00346C31" w:rsidRDefault="00346C31" w:rsidP="00346C31">
      <w:pPr>
        <w:rPr>
          <w:lang w:eastAsia="zh-CN"/>
        </w:rPr>
      </w:pPr>
      <w:r>
        <w:rPr>
          <w:lang w:eastAsia="zh-CN"/>
        </w:rPr>
        <w:t>The PLMN of the NRF may comprise one or multiple PLMN IDs (i.e. MCC and MNC). An NRF configured with multiple PLMN IDs shall support registering, updating and deregistering the profile of Network Function Instances from any of these PLMN IDs.</w:t>
      </w:r>
    </w:p>
    <w:p w:rsidR="007944C1" w:rsidRDefault="007944C1" w:rsidP="007944C1">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w:t>
      </w:r>
      <w:r w:rsidR="00337205">
        <w:t>I</w:t>
      </w:r>
      <w:r w:rsidRPr="002857AD">
        <w:t xml:space="preserve">nstances currently registered in the NRF </w:t>
      </w:r>
      <w:r>
        <w:t xml:space="preserve">or </w:t>
      </w:r>
      <w:r w:rsidRPr="002857AD">
        <w:t xml:space="preserve">the NF Profile of a given NF </w:t>
      </w:r>
      <w:r w:rsidR="00337205">
        <w:t>I</w:t>
      </w:r>
      <w:r w:rsidRPr="002857AD">
        <w:t>nstance</w:t>
      </w:r>
      <w:r>
        <w:t>.</w:t>
      </w:r>
    </w:p>
    <w:p w:rsidR="00D3723C" w:rsidRPr="002857AD" w:rsidRDefault="00D3723C" w:rsidP="00D3723C">
      <w:pPr>
        <w:pStyle w:val="Heading3"/>
      </w:pPr>
      <w:bookmarkStart w:id="17" w:name="_Toc20132547"/>
      <w:r w:rsidRPr="002857AD">
        <w:lastRenderedPageBreak/>
        <w:t>5.2.2</w:t>
      </w:r>
      <w:r w:rsidRPr="002857AD">
        <w:tab/>
        <w:t>Service</w:t>
      </w:r>
      <w:r w:rsidR="00E05DF7" w:rsidRPr="002857AD">
        <w:t xml:space="preserve"> Operations</w:t>
      </w:r>
      <w:bookmarkEnd w:id="17"/>
    </w:p>
    <w:p w:rsidR="00D3723C" w:rsidRPr="002857AD" w:rsidRDefault="00D3723C" w:rsidP="00D3723C">
      <w:pPr>
        <w:pStyle w:val="Heading4"/>
      </w:pPr>
      <w:bookmarkStart w:id="18" w:name="_Toc20132548"/>
      <w:r w:rsidRPr="002857AD">
        <w:t>5.2.2.1</w:t>
      </w:r>
      <w:r w:rsidRPr="002857AD">
        <w:tab/>
        <w:t>Introduction</w:t>
      </w:r>
      <w:bookmarkEnd w:id="18"/>
    </w:p>
    <w:p w:rsidR="007674B8" w:rsidRPr="002857AD" w:rsidRDefault="007674B8" w:rsidP="007674B8">
      <w:r w:rsidRPr="002857AD">
        <w:t>The services operations defined for the Nnrf_NFManagement service are as follows:</w:t>
      </w:r>
    </w:p>
    <w:p w:rsidR="007674B8" w:rsidRPr="002857AD" w:rsidRDefault="007674B8" w:rsidP="007674B8">
      <w:pPr>
        <w:pStyle w:val="B1"/>
      </w:pPr>
      <w:r w:rsidRPr="002857AD">
        <w:t>-</w:t>
      </w:r>
      <w:r w:rsidRPr="002857AD">
        <w:tab/>
        <w:t>NFRegister: It allows an NF Instance to register its NF profile in the NRF; it includes the registration of the general parameters of the NF Instance, together with the list of services exposed by the NF Instance.</w:t>
      </w:r>
      <w:r w:rsidR="00120C25" w:rsidRPr="002857AD">
        <w:t xml:space="preserve"> This service operation is not allowed to be invoked from an NRF in a different PLMN.</w:t>
      </w:r>
    </w:p>
    <w:p w:rsidR="007674B8" w:rsidRPr="002857AD" w:rsidRDefault="007674B8" w:rsidP="007674B8">
      <w:pPr>
        <w:pStyle w:val="B1"/>
      </w:pPr>
      <w:r w:rsidRPr="002857AD">
        <w:t>-</w:t>
      </w:r>
      <w:r w:rsidRPr="002857AD">
        <w:tab/>
        <w:t>NFUpdate: It allows an NF Instance to replace, or update partially, the parameters of its NF profile (including the parameters of the associated services) in the NRF; it also allows to add or delete individual services offered by the NF Instance.</w:t>
      </w:r>
      <w:r w:rsidR="00120C25" w:rsidRPr="002857AD">
        <w:t xml:space="preserve"> This service operation is not allowed to be invoked from an NRF in a different PLMN.</w:t>
      </w:r>
    </w:p>
    <w:p w:rsidR="006555F5" w:rsidRPr="002857AD" w:rsidRDefault="007674B8" w:rsidP="006555F5">
      <w:pPr>
        <w:pStyle w:val="B1"/>
      </w:pPr>
      <w:r w:rsidRPr="002857AD">
        <w:t>-</w:t>
      </w:r>
      <w:r w:rsidRPr="002857AD">
        <w:tab/>
        <w:t>NFDeregister: It allows an NF Instance to deregister its NF profile in the NRF, including the services offered by the NF Instance.</w:t>
      </w:r>
      <w:r w:rsidR="00120C25" w:rsidRPr="002857AD">
        <w:t xml:space="preserve"> This service operation is not allowed to be invoked from an NRF in a different PLMN.</w:t>
      </w:r>
    </w:p>
    <w:p w:rsidR="006555F5" w:rsidRPr="002857AD" w:rsidRDefault="006555F5" w:rsidP="006555F5">
      <w:pPr>
        <w:pStyle w:val="B1"/>
      </w:pPr>
      <w:r w:rsidRPr="002857AD">
        <w:t>-</w:t>
      </w:r>
      <w:r w:rsidRPr="002857AD">
        <w:tab/>
        <w:t xml:space="preserve">NFStatusSubscribe: It allows an NF Instance to subscribe </w:t>
      </w:r>
      <w:r w:rsidR="00120C25" w:rsidRPr="002857AD">
        <w:t>to changes on the status of</w:t>
      </w:r>
      <w:r w:rsidRPr="002857AD">
        <w:t xml:space="preserve"> NF Instances </w:t>
      </w:r>
      <w:r w:rsidR="00120C25" w:rsidRPr="002857AD">
        <w:t>registered in NRF</w:t>
      </w:r>
      <w:r w:rsidRPr="002857AD">
        <w:t>.</w:t>
      </w:r>
      <w:r w:rsidR="00120C25" w:rsidRPr="002857AD">
        <w:t xml:space="preserve"> This service operation can be invoked by an NF Instance in a different PLMN (via the local NRF in that PLMN).</w:t>
      </w:r>
    </w:p>
    <w:p w:rsidR="006555F5" w:rsidRPr="002857AD" w:rsidRDefault="006555F5" w:rsidP="006555F5">
      <w:pPr>
        <w:pStyle w:val="B1"/>
      </w:pPr>
      <w:r w:rsidRPr="002857AD">
        <w:t>-</w:t>
      </w:r>
      <w:r w:rsidRPr="002857AD">
        <w:tab/>
        <w:t xml:space="preserve">NFStatusNotify: It allows the NRF to notify subscribed NF Instances of </w:t>
      </w:r>
      <w:r w:rsidR="001571DD" w:rsidRPr="002857AD">
        <w:t>changes on the status of NF Instances</w:t>
      </w:r>
      <w:r w:rsidRPr="002857AD">
        <w:t>.</w:t>
      </w:r>
      <w:r w:rsidR="001571DD" w:rsidRPr="002857AD">
        <w:t xml:space="preserve"> This service operation can be invoked </w:t>
      </w:r>
      <w:r w:rsidR="00312D2D" w:rsidRPr="002857AD">
        <w:t xml:space="preserve">directly between the NRF and </w:t>
      </w:r>
      <w:r w:rsidR="001571DD" w:rsidRPr="002857AD">
        <w:t>an NF Instance in a different PLMN (</w:t>
      </w:r>
      <w:r w:rsidR="00312D2D" w:rsidRPr="002857AD">
        <w:t>without involvement of</w:t>
      </w:r>
      <w:r w:rsidR="001571DD" w:rsidRPr="002857AD">
        <w:t xml:space="preserve"> the local NRF in that PLMN).</w:t>
      </w:r>
    </w:p>
    <w:p w:rsidR="006555F5" w:rsidRPr="002857AD" w:rsidRDefault="006555F5" w:rsidP="006555F5">
      <w:pPr>
        <w:pStyle w:val="B1"/>
      </w:pPr>
      <w:r w:rsidRPr="002857AD">
        <w:t>-</w:t>
      </w:r>
      <w:r w:rsidRPr="002857AD">
        <w:tab/>
        <w:t xml:space="preserve">NFStatusUnsubscribe: It allows an NF Instance to unsubscribe </w:t>
      </w:r>
      <w:r w:rsidR="001571DD" w:rsidRPr="002857AD">
        <w:t>to changes on the status of NF Instances registered in NRF</w:t>
      </w:r>
      <w:r w:rsidRPr="002857AD">
        <w:t>.</w:t>
      </w:r>
      <w:r w:rsidR="001571DD" w:rsidRPr="002857AD">
        <w:t xml:space="preserve"> This service operation can be invoked by an NF Instance in a different PLMN (via the local NRF in that PLMN).</w:t>
      </w:r>
    </w:p>
    <w:p w:rsidR="001571DD" w:rsidRPr="002857AD" w:rsidRDefault="001571DD" w:rsidP="001571DD">
      <w:pPr>
        <w:pStyle w:val="NO"/>
      </w:pPr>
      <w:r w:rsidRPr="002857AD">
        <w:t>NOTE</w:t>
      </w:r>
      <w:r w:rsidR="007C1D90">
        <w:t xml:space="preserve"> 1</w:t>
      </w:r>
      <w:r w:rsidRPr="002857AD">
        <w:t>:</w:t>
      </w:r>
      <w:r w:rsidRPr="002857AD">
        <w:tab/>
        <w:t>The "change of status" of the NFStatus service operations can imply a request to be notified of newly registered NF Instances in NRF, or to be notified of profile changes of a specific NF Instance, or to be notified of the deregistration of an NF Instance.</w:t>
      </w:r>
    </w:p>
    <w:p w:rsidR="007C1D90" w:rsidRPr="009632CC" w:rsidRDefault="007C1D90" w:rsidP="007C1D90">
      <w:pPr>
        <w:pStyle w:val="NO"/>
      </w:pPr>
      <w:r>
        <w:t>NOTE 2:</w:t>
      </w:r>
      <w:r>
        <w:tab/>
        <w:t>An NRF instance can also use the NF</w:t>
      </w:r>
      <w:r>
        <w:rPr>
          <w:lang w:eastAsia="zh-CN"/>
        </w:rPr>
        <w:t xml:space="preserve">Register, NFUpdate or NFDeregister service operations or </w:t>
      </w:r>
      <w:r w:rsidRPr="00050CA8">
        <w:rPr>
          <w:lang w:eastAsia="zh-CN"/>
        </w:rPr>
        <w:t>OA&amp;M</w:t>
      </w:r>
      <w:r>
        <w:rPr>
          <w:lang w:eastAsia="zh-CN"/>
        </w:rPr>
        <w:t xml:space="preserve"> system to register, update or deregister its profile in another NRF in the same PLMN.</w:t>
      </w:r>
    </w:p>
    <w:p w:rsidR="007944C1" w:rsidRDefault="007944C1" w:rsidP="007944C1">
      <w:pPr>
        <w:pStyle w:val="B1"/>
      </w:pPr>
      <w:r>
        <w:t>-</w:t>
      </w:r>
      <w:r>
        <w:tab/>
        <w:t>NFListRetrieval: It allows retrieving a list of NFs currently registered in the NRF.</w:t>
      </w:r>
      <w:r w:rsidRPr="00505121">
        <w:t xml:space="preserve"> </w:t>
      </w:r>
      <w:r w:rsidRPr="002857AD">
        <w:t>This service operation is not allowed to be invoked from an NRF in a different PLMN.</w:t>
      </w:r>
    </w:p>
    <w:p w:rsidR="007944C1" w:rsidRPr="00505121" w:rsidRDefault="007944C1" w:rsidP="007944C1">
      <w:pPr>
        <w:pStyle w:val="B1"/>
      </w:pPr>
      <w:r>
        <w:t>-</w:t>
      </w:r>
      <w:r>
        <w:tab/>
        <w:t xml:space="preserve">NFProfileRetrieval: It allows retrieving </w:t>
      </w:r>
      <w:r w:rsidRPr="002857AD">
        <w:t>the NF Profile of a given NF instance</w:t>
      </w:r>
      <w:r>
        <w:t>.</w:t>
      </w:r>
      <w:r w:rsidRPr="00505121">
        <w:t xml:space="preserve"> </w:t>
      </w:r>
      <w:r w:rsidRPr="002857AD">
        <w:t>This service operation is not allowed to be invoked from an NRF in a different PLMN</w:t>
      </w:r>
      <w:r>
        <w:t>.</w:t>
      </w:r>
    </w:p>
    <w:p w:rsidR="00312D2D" w:rsidRPr="002857AD" w:rsidRDefault="00312D2D" w:rsidP="00312D2D">
      <w:r w:rsidRPr="002857AD">
        <w:t>The NFStatusSubscribe / NFstatusNotify / NFStatusUnsubscribe operations can be invoked by an NF Service Consumer (i.e., "source NF") requesting to be notified about events (registration, deregistration, profile change) related to an NF instance (i.e., "target NF") located in the same PLMN, or in a different PLMN.</w:t>
      </w:r>
    </w:p>
    <w:p w:rsidR="00312D2D" w:rsidRPr="002857AD" w:rsidRDefault="00312D2D" w:rsidP="00312D2D">
      <w:r w:rsidRPr="002857AD">
        <w:t xml:space="preserve">In the description of these operations in </w:t>
      </w:r>
      <w:r w:rsidR="004D3C2B">
        <w:t>clause</w:t>
      </w:r>
      <w:r w:rsidRPr="002857AD">
        <w:t>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 are located in different PLMNs, the source NF is said to be in the "Serving PLMN", and the target NF (and the NRF where such NF is registered) is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D3723C" w:rsidRPr="002857AD" w:rsidRDefault="00D3723C" w:rsidP="00D3723C">
      <w:pPr>
        <w:pStyle w:val="Heading4"/>
      </w:pPr>
      <w:bookmarkStart w:id="19" w:name="_Toc20132549"/>
      <w:r w:rsidRPr="002857AD">
        <w:t>5.2.2.2</w:t>
      </w:r>
      <w:r w:rsidRPr="002857AD">
        <w:tab/>
      </w:r>
      <w:r w:rsidR="00E05DF7" w:rsidRPr="002857AD">
        <w:t>NF</w:t>
      </w:r>
      <w:r w:rsidRPr="002857AD">
        <w:t>Regist</w:t>
      </w:r>
      <w:r w:rsidR="00E05DF7" w:rsidRPr="002857AD">
        <w:t>er</w:t>
      </w:r>
      <w:bookmarkEnd w:id="19"/>
    </w:p>
    <w:p w:rsidR="00EF2D1A" w:rsidRPr="002857AD" w:rsidRDefault="00EF2D1A" w:rsidP="00EF2D1A">
      <w:pPr>
        <w:pStyle w:val="Heading5"/>
      </w:pPr>
      <w:bookmarkStart w:id="20" w:name="_Toc20132550"/>
      <w:r w:rsidRPr="002857AD">
        <w:t>5.2.2.2.1</w:t>
      </w:r>
      <w:r w:rsidRPr="002857AD">
        <w:tab/>
        <w:t>General</w:t>
      </w:r>
      <w:bookmarkEnd w:id="20"/>
    </w:p>
    <w:p w:rsidR="00B15000" w:rsidRPr="002857AD" w:rsidRDefault="007674B8" w:rsidP="007674B8">
      <w:r w:rsidRPr="002857AD">
        <w:t xml:space="preserve">This service operation </w:t>
      </w:r>
      <w:r w:rsidR="00B15000" w:rsidRPr="002857AD">
        <w:t>is used:</w:t>
      </w:r>
    </w:p>
    <w:p w:rsidR="00B15000" w:rsidRPr="002857AD" w:rsidRDefault="00B15000" w:rsidP="00B15000">
      <w:pPr>
        <w:pStyle w:val="B1"/>
      </w:pPr>
      <w:r w:rsidRPr="002857AD">
        <w:lastRenderedPageBreak/>
        <w:t>-</w:t>
      </w:r>
      <w:r w:rsidRPr="002857AD">
        <w:tab/>
        <w:t xml:space="preserve">to </w:t>
      </w:r>
      <w:r w:rsidR="007674B8" w:rsidRPr="002857AD">
        <w:t>register an NF in the NRF by providing the NF profile of the requesting NF to the NRF, and the NRF marks the requesting NF as available to be discovered by other NFs</w:t>
      </w:r>
      <w:r w:rsidRPr="002857AD">
        <w:t>;</w:t>
      </w:r>
    </w:p>
    <w:p w:rsidR="007674B8" w:rsidRPr="002857AD" w:rsidRDefault="00B15000" w:rsidP="00B15000">
      <w:pPr>
        <w:pStyle w:val="B1"/>
      </w:pPr>
      <w:r w:rsidRPr="002857AD">
        <w:t>-</w:t>
      </w:r>
      <w:r w:rsidRPr="002857AD">
        <w:tab/>
      </w:r>
      <w:r w:rsidR="007674B8" w:rsidRPr="002857AD">
        <w:t>to register services associated to an existing NF Instance</w:t>
      </w:r>
      <w:r w:rsidRPr="002857AD">
        <w:t>;</w:t>
      </w:r>
    </w:p>
    <w:p w:rsidR="00B15000" w:rsidRPr="002857AD" w:rsidRDefault="00B15000" w:rsidP="00B15000">
      <w:pPr>
        <w:pStyle w:val="B1"/>
        <w:rPr>
          <w:lang w:eastAsia="zh-CN"/>
        </w:rPr>
      </w:pPr>
      <w:r w:rsidRPr="002857AD">
        <w:t>-</w:t>
      </w:r>
      <w:r w:rsidRPr="002857AD">
        <w:tab/>
      </w:r>
      <w:r w:rsidRPr="002857AD">
        <w:rPr>
          <w:rFonts w:hint="eastAsia"/>
          <w:lang w:eastAsia="zh-CN"/>
        </w:rPr>
        <w:t>to register NRF information in another NRF, and this information is used for forwarding or redirecting service discovery request</w:t>
      </w:r>
      <w:r w:rsidRPr="002857AD">
        <w:rPr>
          <w:lang w:eastAsia="zh-CN"/>
        </w:rPr>
        <w:t>.</w:t>
      </w:r>
    </w:p>
    <w:p w:rsidR="00B15000" w:rsidRPr="002857AD" w:rsidRDefault="00B15000" w:rsidP="00A25DCD">
      <w:pPr>
        <w:pStyle w:val="Heading5"/>
      </w:pPr>
      <w:bookmarkStart w:id="21" w:name="_Toc20132551"/>
      <w:r w:rsidRPr="002857AD">
        <w:t>5.2.2.2.2</w:t>
      </w:r>
      <w:r w:rsidRPr="002857AD">
        <w:tab/>
        <w:t>NF (other than NRF) registration to NRF</w:t>
      </w:r>
      <w:bookmarkEnd w:id="21"/>
    </w:p>
    <w:p w:rsidR="006555F5" w:rsidRPr="002857AD" w:rsidRDefault="006555F5" w:rsidP="007674B8">
      <w:pPr>
        <w:pStyle w:val="TH"/>
      </w:pPr>
      <w:r w:rsidRPr="002857AD">
        <w:rPr>
          <w:lang w:val="fr-FR"/>
        </w:rPr>
        <w:object w:dxaOrig="8685" w:dyaOrig="2115">
          <v:shape id="_x0000_i1026" type="#_x0000_t75" style="width:434.9pt;height:107.15pt" o:ole="">
            <v:imagedata r:id="rId16" o:title=""/>
          </v:shape>
          <o:OLEObject Type="Embed" ProgID="Visio.Drawing.11" ShapeID="_x0000_i1026" DrawAspect="Content" ObjectID="_1630756642" r:id="rId17"/>
        </w:object>
      </w:r>
    </w:p>
    <w:p w:rsidR="007674B8" w:rsidRPr="002857AD" w:rsidRDefault="007674B8" w:rsidP="007674B8">
      <w:pPr>
        <w:pStyle w:val="TF"/>
      </w:pPr>
      <w:r w:rsidRPr="002857AD">
        <w:t>Figure 5.2.2.2.</w:t>
      </w:r>
      <w:r w:rsidR="006F0A20">
        <w:t>2</w:t>
      </w:r>
      <w:r w:rsidRPr="002857AD">
        <w:t>-1: NF Instance Registration</w:t>
      </w:r>
    </w:p>
    <w:p w:rsidR="003F22D5" w:rsidRPr="002857AD" w:rsidRDefault="007674B8" w:rsidP="003F22D5">
      <w:pPr>
        <w:pStyle w:val="B1"/>
      </w:pPr>
      <w:r w:rsidRPr="002857AD">
        <w:t>1.</w:t>
      </w:r>
      <w:r w:rsidRPr="002857AD">
        <w:tab/>
        <w:t xml:space="preserve">The NF Service Consumer shall send a PUT request to the resource URI representing the NF Instance. The URI is determined by the NF Instance. </w:t>
      </w:r>
      <w:r w:rsidR="003F22D5" w:rsidRPr="002857AD">
        <w:t xml:space="preserve">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w:t>
      </w:r>
      <w:r w:rsidR="007E1FB8" w:rsidRPr="002857AD">
        <w:t>IETF</w:t>
      </w:r>
      <w:r w:rsidR="007E1FB8">
        <w:t> </w:t>
      </w:r>
      <w:r w:rsidR="007E1FB8" w:rsidRPr="002857AD">
        <w:t>RFC</w:t>
      </w:r>
      <w:r w:rsidR="007E1FB8">
        <w:t> </w:t>
      </w:r>
      <w:r w:rsidR="007E1FB8" w:rsidRPr="002857AD">
        <w:t>4122 </w:t>
      </w:r>
      <w:r w:rsidR="003F22D5" w:rsidRPr="002857AD">
        <w:t>[18].</w:t>
      </w:r>
    </w:p>
    <w:p w:rsidR="003F22D5" w:rsidRPr="002857AD" w:rsidRDefault="003F22D5" w:rsidP="003F22D5">
      <w:pPr>
        <w:pStyle w:val="EX"/>
        <w:ind w:hanging="850"/>
      </w:pPr>
      <w:r w:rsidRPr="002857AD">
        <w:t>EXAMPLE:</w:t>
      </w:r>
      <w:r w:rsidRPr="002857AD">
        <w:tab/>
        <w:t>UUID version 4: "4947a69a-f61b-4bc1-b9da-47c9c5d14b64"</w:t>
      </w:r>
    </w:p>
    <w:p w:rsidR="007674B8" w:rsidRPr="002857AD" w:rsidRDefault="007674B8" w:rsidP="00FF12CB">
      <w:pPr>
        <w:pStyle w:val="B1"/>
        <w:ind w:firstLine="0"/>
      </w:pPr>
      <w:r w:rsidRPr="002857AD">
        <w:t>The payload body of the PUT request shall contain a representation of the NF Instance to be created.</w:t>
      </w:r>
    </w:p>
    <w:p w:rsidR="004F6B02" w:rsidRPr="002857AD" w:rsidRDefault="007674B8" w:rsidP="007674B8">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w:t>
      </w:r>
      <w:r w:rsidR="006E51D8" w:rsidRPr="002857AD">
        <w:t xml:space="preserve"> Additionally, the NRF returns a "heart-beat timer" containing the number of seconds expected between two consecutive heart-beat messages from an NF Instance to the NRF (see </w:t>
      </w:r>
      <w:r w:rsidR="004D3C2B">
        <w:t>clause</w:t>
      </w:r>
      <w:r w:rsidR="006E51D8" w:rsidRPr="002857AD">
        <w:t xml:space="preserve"> 5.2.2.3.2).</w:t>
      </w:r>
      <w:r w:rsidR="00D37630">
        <w:t xml:space="preserve"> The representation of the created resource may be a complete NF Profile or a NF Profile just including</w:t>
      </w:r>
      <w:r w:rsidR="00D37630" w:rsidRPr="00D37630">
        <w:t xml:space="preserve"> </w:t>
      </w:r>
      <w:r w:rsidR="00D37630">
        <w:t>the mandatory attributes of the NF Profile and the attributes which the NRF added or changed (see </w:t>
      </w:r>
      <w:r w:rsidR="00D37630" w:rsidRPr="003B76DA">
        <w:t>Annex</w:t>
      </w:r>
      <w:r w:rsidR="00D37630">
        <w:t> </w:t>
      </w:r>
      <w:r w:rsidR="00EE4380">
        <w:t>B</w:t>
      </w:r>
      <w:r w:rsidR="00D37630">
        <w:t>).</w:t>
      </w:r>
    </w:p>
    <w:p w:rsidR="004F6B02" w:rsidRPr="002857AD" w:rsidRDefault="004F6B02" w:rsidP="004F6B02">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7674B8" w:rsidRPr="002857AD" w:rsidRDefault="004F6B02" w:rsidP="004F6B02">
      <w:pPr>
        <w:pStyle w:val="B1"/>
        <w:ind w:firstLine="0"/>
      </w:pPr>
      <w:r w:rsidRPr="002857AD">
        <w:t>If the registration of the NF instance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NRF shall allow the registration of a Network Function instance with any of the NF types described in </w:t>
      </w:r>
      <w:r w:rsidR="004D3C2B">
        <w:rPr>
          <w:noProof/>
        </w:rPr>
        <w:t>clause</w:t>
      </w:r>
      <w:r w:rsidRPr="002857AD">
        <w:rPr>
          <w:noProof/>
        </w:rPr>
        <w:t xml:space="preserve"> 6.1.6.3.3, and it shall also allow registration of Network Function instances with custom NF types (e.g., NF type values not defined by 3GPP, or NF type values not defined by this API version).</w:t>
      </w:r>
    </w:p>
    <w:p w:rsidR="00FC6D3D" w:rsidRPr="002857AD" w:rsidRDefault="00FC6D3D" w:rsidP="00FC6D3D">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FC6D3D" w:rsidRPr="002857AD" w:rsidRDefault="00FC6D3D" w:rsidP="00FC6D3D">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rsidR="00082DC2" w:rsidRPr="002857AD" w:rsidRDefault="00082DC2" w:rsidP="00082DC2">
      <w:pPr>
        <w:rPr>
          <w:noProof/>
        </w:rPr>
      </w:pPr>
      <w:r>
        <w:rPr>
          <w:noProof/>
        </w:rPr>
        <w:t>The NRF shall accept the registration of NF Instances containing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and therefore, it shall accept NF Profiles containing attributes whose type may be unknown to the NRF, and those attributes shall be stored as part of the NF's profile data in NRF.</w:t>
      </w:r>
    </w:p>
    <w:p w:rsidR="00B15000" w:rsidRPr="002857AD" w:rsidRDefault="00B15000" w:rsidP="00B15000">
      <w:pPr>
        <w:pStyle w:val="Heading5"/>
        <w:rPr>
          <w:lang w:eastAsia="zh-CN"/>
        </w:rPr>
      </w:pPr>
      <w:bookmarkStart w:id="22" w:name="_Toc20132552"/>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22"/>
    </w:p>
    <w:p w:rsidR="00B15000" w:rsidRPr="002857AD" w:rsidRDefault="00B15000" w:rsidP="00B15000">
      <w:pPr>
        <w:rPr>
          <w:lang w:val="en-US" w:eastAsia="zh-CN"/>
        </w:rPr>
      </w:pPr>
      <w:r w:rsidRPr="002857AD">
        <w:rPr>
          <w:rFonts w:hint="eastAsia"/>
          <w:lang w:eastAsia="zh-CN"/>
        </w:rPr>
        <w:t xml:space="preserve">The procedure specified in </w:t>
      </w:r>
      <w:r w:rsidR="004D3C2B">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B15000" w:rsidRPr="002857AD" w:rsidRDefault="00B15000" w:rsidP="00B15000">
      <w:pPr>
        <w:pStyle w:val="B1"/>
        <w:rPr>
          <w:lang w:val="en-US" w:eastAsia="zh-CN"/>
        </w:rPr>
      </w:pPr>
      <w:r w:rsidRPr="002857AD">
        <w:rPr>
          <w:rFonts w:hint="eastAsia"/>
          <w:lang w:val="en-US" w:eastAsia="zh-CN"/>
        </w:rPr>
        <w:lastRenderedPageBreak/>
        <w:t>a)</w:t>
      </w:r>
      <w:r w:rsidRPr="002857AD">
        <w:rPr>
          <w:rFonts w:hint="eastAsia"/>
          <w:lang w:val="en-US" w:eastAsia="zh-CN"/>
        </w:rPr>
        <w:tab/>
        <w:t>the registering NRF shall set the nfType to "NRF" in the nfProfile;</w:t>
      </w:r>
    </w:p>
    <w:p w:rsidR="00B15000" w:rsidRPr="002857AD" w:rsidRDefault="00B15000" w:rsidP="00B15000">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B15000" w:rsidRPr="002857AD" w:rsidRDefault="00B15000" w:rsidP="00B15000">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sidR="001F2CB0">
        <w:rPr>
          <w:rFonts w:hint="eastAsia"/>
          <w:lang w:val="en-US" w:eastAsia="zh-CN"/>
        </w:rPr>
        <w:t xml:space="preserve">nrfInfo which contains the information of </w:t>
      </w:r>
      <w:r w:rsidRPr="002857AD">
        <w:rPr>
          <w:rFonts w:hint="eastAsia"/>
          <w:lang w:val="en-US" w:eastAsia="zh-CN"/>
        </w:rPr>
        <w:t>udrInfo, udmInfo, ausfInfo, amfInfo, smfInfo, upfInfo, pcfInfo</w:t>
      </w:r>
      <w:r w:rsidR="001F2CB0">
        <w:rPr>
          <w:lang w:val="en-US" w:eastAsia="zh-CN"/>
        </w:rPr>
        <w:t>,</w:t>
      </w:r>
      <w:r w:rsidRPr="002857AD">
        <w:rPr>
          <w:rFonts w:hint="eastAsia"/>
          <w:lang w:val="en-US" w:eastAsia="zh-CN"/>
        </w:rPr>
        <w:t xml:space="preserve"> bsfInfo</w:t>
      </w:r>
      <w:r w:rsidR="001F2CB0">
        <w:rPr>
          <w:lang w:val="en-US" w:eastAsia="zh-CN"/>
        </w:rPr>
        <w:t xml:space="preserve"> and ch</w:t>
      </w:r>
      <w:r w:rsidR="0008466E">
        <w:rPr>
          <w:lang w:val="en-US" w:eastAsia="zh-CN"/>
        </w:rPr>
        <w:t>f</w:t>
      </w:r>
      <w:r w:rsidR="001F2CB0">
        <w:rPr>
          <w:lang w:val="en-US" w:eastAsia="zh-CN"/>
        </w:rPr>
        <w:t>Info</w:t>
      </w:r>
      <w:r w:rsidRPr="002857AD">
        <w:rPr>
          <w:rFonts w:hint="eastAsia"/>
          <w:lang w:val="en-US" w:eastAsia="zh-CN"/>
        </w:rPr>
        <w:t xml:space="preserve"> in the nfProfile</w:t>
      </w:r>
      <w:r w:rsidR="001F2CB0">
        <w:rPr>
          <w:rFonts w:hint="eastAsia"/>
          <w:lang w:val="en-US" w:eastAsia="zh-CN"/>
        </w:rPr>
        <w:t xml:space="preserve"> locally configured in the NRF or the NRF </w:t>
      </w:r>
      <w:r w:rsidR="001F2CB0">
        <w:rPr>
          <w:lang w:val="en-US" w:eastAsia="zh-CN"/>
        </w:rPr>
        <w:t>received</w:t>
      </w:r>
      <w:r w:rsidR="001F2CB0">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B15000" w:rsidRPr="002857AD" w:rsidRDefault="00B15000" w:rsidP="00B15000">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D3723C" w:rsidRPr="002857AD" w:rsidRDefault="00D3723C" w:rsidP="00D3723C">
      <w:pPr>
        <w:pStyle w:val="Heading4"/>
      </w:pPr>
      <w:bookmarkStart w:id="23" w:name="_Toc20132553"/>
      <w:r w:rsidRPr="002857AD">
        <w:t>5.2.2.3</w:t>
      </w:r>
      <w:r w:rsidRPr="002857AD">
        <w:tab/>
        <w:t>NF</w:t>
      </w:r>
      <w:r w:rsidR="00795528" w:rsidRPr="002857AD">
        <w:t>Update</w:t>
      </w:r>
      <w:bookmarkEnd w:id="23"/>
    </w:p>
    <w:p w:rsidR="007674B8" w:rsidRPr="002857AD" w:rsidRDefault="007674B8" w:rsidP="007674B8">
      <w:pPr>
        <w:pStyle w:val="Heading5"/>
      </w:pPr>
      <w:bookmarkStart w:id="24" w:name="_Toc20132554"/>
      <w:r w:rsidRPr="002857AD">
        <w:t>5.2.2.3.1</w:t>
      </w:r>
      <w:r w:rsidRPr="002857AD">
        <w:tab/>
        <w:t>General</w:t>
      </w:r>
      <w:bookmarkEnd w:id="24"/>
    </w:p>
    <w:p w:rsidR="007674B8" w:rsidRPr="002857AD" w:rsidRDefault="007674B8" w:rsidP="007674B8">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rsidR="007674B8" w:rsidRPr="002857AD" w:rsidRDefault="007674B8" w:rsidP="007674B8">
      <w:r w:rsidRPr="002857AD">
        <w:t xml:space="preserve">To perform a complete replacement of the NF Profile of a given NF Instance, the NF Service Consumer shall issue an HTTP </w:t>
      </w:r>
      <w:r w:rsidR="00CC682F" w:rsidRPr="002857AD">
        <w:t>PUT request, as shown in Figure </w:t>
      </w:r>
      <w:r w:rsidRPr="002857AD">
        <w:t>5.2.2.3.1-1:</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7" type="#_x0000_t75" style="width:435.45pt;height:107.15pt" o:ole="">
            <v:imagedata r:id="rId18" o:title=""/>
          </v:shape>
          <o:OLEObject Type="Embed" ProgID="Visio.Drawing.11" ShapeID="_x0000_i1027" DrawAspect="Content" ObjectID="_1630756643" r:id="rId19"/>
        </w:object>
      </w:r>
    </w:p>
    <w:p w:rsidR="007674B8" w:rsidRPr="002857AD" w:rsidRDefault="007674B8" w:rsidP="007674B8">
      <w:pPr>
        <w:pStyle w:val="TF"/>
      </w:pPr>
      <w:r w:rsidRPr="002857AD">
        <w:t>Figure 5.2.2.3.1-1: NF Profile Complete Replacement</w:t>
      </w:r>
    </w:p>
    <w:p w:rsidR="007674B8" w:rsidRPr="002857AD" w:rsidRDefault="007674B8" w:rsidP="007674B8">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PUT response shall contain the representation of the replaced resource. </w:t>
      </w:r>
      <w:r w:rsidR="00EE4380">
        <w:t>The representation of the replaced resource may be a complete NF Profile or a NF Profile just including</w:t>
      </w:r>
      <w:r w:rsidR="00EE4380" w:rsidRPr="00EE4380">
        <w:t xml:space="preserve"> </w:t>
      </w:r>
      <w:r w:rsidR="00EE4380">
        <w:t>the mandatory attributes of the NF Profile and the attributes which the NRF added or changed (see </w:t>
      </w:r>
      <w:r w:rsidR="00EE4380" w:rsidRPr="003B76DA">
        <w:t>Annex</w:t>
      </w:r>
      <w:r w:rsidR="00EE4380">
        <w:t> B).</w:t>
      </w:r>
    </w:p>
    <w:p w:rsidR="004F6B02" w:rsidRPr="002857AD" w:rsidRDefault="00B8645C" w:rsidP="00A25DCD">
      <w:pPr>
        <w:pStyle w:val="B1"/>
      </w:pPr>
      <w:r w:rsidRPr="002857AD">
        <w:t>2b.</w:t>
      </w:r>
      <w:r w:rsidRPr="002857AD">
        <w:tab/>
      </w:r>
      <w:r w:rsidR="004F6B02" w:rsidRPr="002857AD">
        <w:t>If the update of the NF instance fails at the NRF due to errors in the encoding of the NFProfile JSON object, the NRF shall return "400 Bad Request" status code with the ProblemDetails IE providing details of the error.</w:t>
      </w:r>
    </w:p>
    <w:p w:rsidR="004F6B02" w:rsidRPr="002857AD" w:rsidRDefault="004F6B02" w:rsidP="004F6B02">
      <w:pPr>
        <w:pStyle w:val="B1"/>
        <w:ind w:firstLine="0"/>
      </w:pPr>
      <w:r w:rsidRPr="002857AD">
        <w:t>If the update of the NF instance fails at the NRF due to NRF internal errors, the NRF shall return "500 Internal Server Error" status code with the ProblemDetails IE providing details of the error.</w:t>
      </w:r>
    </w:p>
    <w:p w:rsidR="007674B8" w:rsidRPr="002857AD" w:rsidRDefault="007674B8" w:rsidP="007674B8">
      <w:r w:rsidRPr="002857AD">
        <w:t>To perform a partial update of the NF Profile of a given NF Instance, the NF Service Consumer shall issue an HTTP PA</w:t>
      </w:r>
      <w:r w:rsidR="00CC682F" w:rsidRPr="002857AD">
        <w:t>TCH request, as shown in Figure </w:t>
      </w:r>
      <w:r w:rsidRPr="002857AD">
        <w:t>5.2.2.3.1-2. This partial update shall be used to add/delete/replace individual parameters of the NF Instance, and also to add/delete/replace any of the services (and their parameters) offered by the NF Instance.</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8" type="#_x0000_t75" style="width:435.45pt;height:107.15pt" o:ole="">
            <v:imagedata r:id="rId20" o:title=""/>
          </v:shape>
          <o:OLEObject Type="Embed" ProgID="Visio.Drawing.11" ShapeID="_x0000_i1028" DrawAspect="Content" ObjectID="_1630756644" r:id="rId21"/>
        </w:object>
      </w:r>
    </w:p>
    <w:p w:rsidR="007674B8" w:rsidRPr="002857AD" w:rsidRDefault="007674B8" w:rsidP="007674B8">
      <w:pPr>
        <w:pStyle w:val="TF"/>
      </w:pPr>
      <w:r w:rsidRPr="002857AD">
        <w:t>Figure 5.2.2.3.1-2: NF Profile Partial Update</w:t>
      </w:r>
    </w:p>
    <w:p w:rsidR="007674B8" w:rsidRPr="002857AD" w:rsidRDefault="007674B8" w:rsidP="007674B8">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7674B8" w:rsidRPr="002857AD" w:rsidRDefault="007674B8" w:rsidP="007674B8">
      <w:pPr>
        <w:pStyle w:val="B1"/>
      </w:pPr>
      <w:r w:rsidRPr="002857AD">
        <w:t>2</w:t>
      </w:r>
      <w:r w:rsidR="00B8645C" w:rsidRPr="002857AD">
        <w:t>a</w:t>
      </w:r>
      <w:r w:rsidRPr="002857AD">
        <w:t>.</w:t>
      </w:r>
      <w:r w:rsidRPr="002857AD">
        <w:tab/>
        <w:t>On success, "200 OK" shall be returned, the payload body of the PATCH response shall contain the representation of the replaced resource.</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082DC2" w:rsidRPr="002857AD" w:rsidRDefault="00082DC2" w:rsidP="00082DC2">
      <w:r>
        <w:rPr>
          <w:noProof/>
        </w:rPr>
        <w:t>The NRF shall allow updating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that may exist in the NF Profile of a registered NF Instance.</w:t>
      </w:r>
    </w:p>
    <w:p w:rsidR="006E51D8" w:rsidRPr="002857AD" w:rsidRDefault="006E51D8" w:rsidP="006E51D8">
      <w:pPr>
        <w:pStyle w:val="Heading5"/>
      </w:pPr>
      <w:bookmarkStart w:id="25" w:name="_Toc20132555"/>
      <w:r w:rsidRPr="002857AD">
        <w:t>5.2.2.3.2</w:t>
      </w:r>
      <w:r w:rsidRPr="002857AD">
        <w:tab/>
        <w:t>NF Heart-Beat</w:t>
      </w:r>
      <w:bookmarkEnd w:id="25"/>
    </w:p>
    <w:p w:rsidR="006E51D8" w:rsidRPr="002857AD" w:rsidRDefault="006E51D8" w:rsidP="006E51D8">
      <w:pPr>
        <w:rPr>
          <w:lang w:eastAsia="zh-CN"/>
        </w:rPr>
      </w:pPr>
      <w:r w:rsidRPr="002857AD">
        <w:rPr>
          <w:lang w:eastAsia="zh-CN"/>
        </w:rPr>
        <w:t>Each NF that has previously registered in NRF shall contact the NRF periodically (heart-beat), by invoking the NFUpdate service operation, in order to show that the NF is still operative.</w:t>
      </w:r>
    </w:p>
    <w:p w:rsidR="006E51D8" w:rsidRPr="002857AD" w:rsidRDefault="006E51D8" w:rsidP="006E51D8">
      <w:pPr>
        <w:rPr>
          <w:lang w:eastAsia="zh-CN"/>
        </w:rPr>
      </w:pPr>
      <w:r w:rsidRPr="002857AD">
        <w:rPr>
          <w:lang w:eastAsia="zh-CN"/>
        </w:rPr>
        <w:t>The time interval at which the NRF shall be contacted is deployment-specific, and it is returned by the NRF to the NF Service Consumer as a result of a successful registration.</w:t>
      </w:r>
    </w:p>
    <w:p w:rsidR="006E51D8" w:rsidRDefault="006E51D8" w:rsidP="006E51D8">
      <w:pPr>
        <w:rPr>
          <w:lang w:eastAsia="zh-CN"/>
        </w:rPr>
      </w:pPr>
      <w:r w:rsidRPr="002857AD">
        <w:rPr>
          <w:lang w:eastAsia="zh-CN"/>
        </w:rPr>
        <w:t xml:space="preserve">When the NRF detects that a given NF has not updated its profile for a configurable amount of time (longer than the heart-beat interval), the NRF </w:t>
      </w:r>
      <w:r w:rsidR="00525A91" w:rsidRPr="002857AD">
        <w:rPr>
          <w:lang w:eastAsia="zh-CN"/>
        </w:rPr>
        <w:t xml:space="preserve">changes the status of the NF to SUSPENDED and </w:t>
      </w:r>
      <w:r w:rsidRPr="002857AD">
        <w:rPr>
          <w:lang w:eastAsia="zh-CN"/>
        </w:rPr>
        <w:t xml:space="preserve">considers </w:t>
      </w:r>
      <w:r w:rsidR="00525A91" w:rsidRPr="002857AD">
        <w:rPr>
          <w:lang w:eastAsia="zh-CN"/>
        </w:rPr>
        <w:t xml:space="preserve">that </w:t>
      </w:r>
      <w:r w:rsidRPr="002857AD">
        <w:rPr>
          <w:lang w:eastAsia="zh-CN"/>
        </w:rPr>
        <w:t>the NF and its services can no longer be discovered by other NFs via the NFDiscovery service.</w:t>
      </w:r>
      <w:r w:rsidR="00525A91" w:rsidRPr="002857AD">
        <w:rPr>
          <w:lang w:eastAsia="zh-CN"/>
        </w:rPr>
        <w:t xml:space="preserve"> The NRF notifies NFs subscribed to receiving notifications of changes of the NF Profile that the NF status has been changed to SUSPENDED.</w:t>
      </w:r>
    </w:p>
    <w:p w:rsidR="00EC2D87" w:rsidRPr="002857AD" w:rsidRDefault="00EC2D87" w:rsidP="006E51D8">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6E51D8" w:rsidRPr="002857AD" w:rsidRDefault="00EC2D87" w:rsidP="006E51D8">
      <w:pPr>
        <w:pStyle w:val="TH"/>
        <w:rPr>
          <w:lang w:eastAsia="zh-CN"/>
        </w:rPr>
      </w:pPr>
      <w:r w:rsidRPr="002857AD">
        <w:rPr>
          <w:lang w:val="fr-FR"/>
        </w:rPr>
        <w:object w:dxaOrig="8706" w:dyaOrig="2136">
          <v:shape id="_x0000_i1029" type="#_x0000_t75" style="width:435.45pt;height:107.15pt" o:ole="">
            <v:imagedata r:id="rId22" o:title=""/>
          </v:shape>
          <o:OLEObject Type="Embed" ProgID="Visio.Drawing.11" ShapeID="_x0000_i1029" DrawAspect="Content" ObjectID="_1630756645" r:id="rId23"/>
        </w:object>
      </w:r>
    </w:p>
    <w:p w:rsidR="006E51D8" w:rsidRPr="002857AD" w:rsidRDefault="006E51D8" w:rsidP="006E51D8">
      <w:pPr>
        <w:pStyle w:val="TF"/>
      </w:pPr>
      <w:r w:rsidRPr="002857AD">
        <w:t>Figure 5.2.2.3.2-1: NF Heart-Beat</w:t>
      </w:r>
    </w:p>
    <w:p w:rsidR="006E51D8" w:rsidRPr="002857AD" w:rsidRDefault="006E51D8" w:rsidP="006E51D8">
      <w:pPr>
        <w:pStyle w:val="B1"/>
      </w:pPr>
      <w:r w:rsidRPr="002857AD">
        <w:lastRenderedPageBreak/>
        <w:t>1.</w:t>
      </w:r>
      <w:r w:rsidRPr="002857AD">
        <w:tab/>
        <w:t>The NF Service Consumer shall send a PATCH request to the resource URI representing the NF Instance. The payload body of the PATCH request shall contain a "replace" operation on the "nfStatus" attribute of the NF Profile of the NF Instance, and set it to the value "REGISTERED"</w:t>
      </w:r>
      <w:r w:rsidR="007935FF">
        <w:t xml:space="preserve"> or "UNDISCOVERABLE"</w:t>
      </w:r>
      <w:r w:rsidRPr="002857AD">
        <w:t>.</w:t>
      </w:r>
    </w:p>
    <w:p w:rsidR="00BE0E61" w:rsidRPr="002857AD" w:rsidRDefault="00BE0E61" w:rsidP="006E51D8">
      <w:pPr>
        <w:pStyle w:val="B1"/>
      </w:pPr>
      <w:r w:rsidRPr="002857AD">
        <w:tab/>
      </w:r>
      <w:r w:rsidRPr="002857AD">
        <w:rPr>
          <w:rFonts w:hint="eastAsia"/>
          <w:lang w:eastAsia="zh-CN"/>
        </w:rPr>
        <w:t>In addition, the NF Service Consumer may also provide the load information of the NF, and/or the load information of the NF associated NF services.</w:t>
      </w:r>
    </w:p>
    <w:p w:rsidR="006E51D8" w:rsidRPr="002857AD" w:rsidRDefault="006E51D8" w:rsidP="006E51D8">
      <w:pPr>
        <w:pStyle w:val="B1"/>
      </w:pPr>
      <w:r w:rsidRPr="002857AD">
        <w:t>2</w:t>
      </w:r>
      <w:r w:rsidR="00B8645C" w:rsidRPr="002857AD">
        <w:t>a</w:t>
      </w:r>
      <w:r w:rsidRPr="002857AD">
        <w:t>.</w:t>
      </w:r>
      <w:r w:rsidRPr="002857AD">
        <w:tab/>
        <w:t xml:space="preserve">On success, </w:t>
      </w:r>
      <w:r w:rsidR="003E02C4">
        <w:t xml:space="preserve">the NRF </w:t>
      </w:r>
      <w:r w:rsidR="002822BB">
        <w:t>should</w:t>
      </w:r>
      <w:r w:rsidR="003E02C4">
        <w:t xml:space="preserve"> return </w:t>
      </w:r>
      <w:r w:rsidRPr="002857AD">
        <w:t>"20</w:t>
      </w:r>
      <w:r w:rsidR="00505CAB" w:rsidRPr="002857AD">
        <w:t>4</w:t>
      </w:r>
      <w:r w:rsidRPr="002857AD">
        <w:t xml:space="preserve"> </w:t>
      </w:r>
      <w:r w:rsidR="00505CAB" w:rsidRPr="002857AD">
        <w:t>No Content</w:t>
      </w:r>
      <w:r w:rsidRPr="002857AD">
        <w:t>"</w:t>
      </w:r>
      <w:r w:rsidR="002B697D">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F2D26" w:rsidRPr="002857AD" w:rsidRDefault="006F2D26" w:rsidP="006F2D26">
      <w:pPr>
        <w:pStyle w:val="EX"/>
        <w:rPr>
          <w:noProof/>
        </w:rPr>
      </w:pPr>
      <w:r w:rsidRPr="002857AD">
        <w:rPr>
          <w:noProof/>
        </w:rPr>
        <w:t>EXAMPLE:</w:t>
      </w:r>
    </w:p>
    <w:p w:rsidR="006F2D26" w:rsidRPr="002857AD" w:rsidRDefault="006F2D26" w:rsidP="00C446F6">
      <w:pPr>
        <w:pStyle w:val="PL"/>
        <w:ind w:left="284"/>
      </w:pPr>
      <w:r w:rsidRPr="002857AD">
        <w:t>PATCH .../nf-instances/4947a69a-f61b-4bc1-b9da-47c9c5d14b64</w:t>
      </w:r>
    </w:p>
    <w:p w:rsidR="006F2D26" w:rsidRPr="002857AD" w:rsidRDefault="006F2D26" w:rsidP="00C446F6">
      <w:pPr>
        <w:pStyle w:val="PL"/>
        <w:ind w:left="284"/>
      </w:pPr>
      <w:r w:rsidRPr="002857AD">
        <w:t>Content-Type: application/json-patch+json</w:t>
      </w:r>
    </w:p>
    <w:p w:rsidR="006F2D26" w:rsidRPr="002857AD" w:rsidRDefault="006F2D26" w:rsidP="00C446F6">
      <w:pPr>
        <w:pStyle w:val="PL"/>
        <w:ind w:left="284"/>
      </w:pPr>
    </w:p>
    <w:p w:rsidR="006F2D26" w:rsidRPr="002857AD" w:rsidRDefault="006F2D26" w:rsidP="00C446F6">
      <w:pPr>
        <w:pStyle w:val="PL"/>
        <w:ind w:left="284"/>
      </w:pPr>
      <w:r w:rsidRPr="002857AD">
        <w:t>[</w:t>
      </w:r>
    </w:p>
    <w:p w:rsidR="006F2D26" w:rsidRPr="002857AD" w:rsidRDefault="006F2D26" w:rsidP="00C446F6">
      <w:pPr>
        <w:pStyle w:val="PL"/>
        <w:ind w:left="284"/>
      </w:pPr>
      <w:r w:rsidRPr="002857AD">
        <w:t xml:space="preserve">  { "op": "replace", "path": "/nfStatus", "value": "REGISTERED" },</w:t>
      </w:r>
    </w:p>
    <w:p w:rsidR="006F2D26" w:rsidRPr="002857AD" w:rsidRDefault="006F2D26" w:rsidP="00C446F6">
      <w:pPr>
        <w:pStyle w:val="PL"/>
        <w:ind w:left="284"/>
      </w:pPr>
      <w:r w:rsidRPr="002857AD">
        <w:t xml:space="preserve">  { "op": "replace", "path": "/load", "value": 50 }</w:t>
      </w:r>
    </w:p>
    <w:p w:rsidR="006F2D26" w:rsidRPr="002857AD" w:rsidRDefault="006F2D26" w:rsidP="006F2D26">
      <w:pPr>
        <w:pStyle w:val="PL"/>
        <w:ind w:left="284"/>
      </w:pPr>
      <w:r w:rsidRPr="002857AD">
        <w:t>]</w:t>
      </w:r>
    </w:p>
    <w:p w:rsidR="006F2D26" w:rsidRPr="002857AD" w:rsidRDefault="006F2D26" w:rsidP="006F2D26">
      <w:pPr>
        <w:pStyle w:val="PL"/>
        <w:ind w:left="284"/>
      </w:pPr>
    </w:p>
    <w:p w:rsidR="006F2D26" w:rsidRPr="002857AD" w:rsidRDefault="006F2D26" w:rsidP="006F2D26">
      <w:pPr>
        <w:pStyle w:val="PL"/>
        <w:ind w:left="284"/>
      </w:pPr>
    </w:p>
    <w:p w:rsidR="006F2D26" w:rsidRPr="002857AD" w:rsidRDefault="006F2D26" w:rsidP="006F2D26">
      <w:pPr>
        <w:pStyle w:val="PL"/>
        <w:ind w:left="284"/>
      </w:pPr>
      <w:r w:rsidRPr="002857AD">
        <w:t>HTTP/2 204 No Content</w:t>
      </w:r>
    </w:p>
    <w:p w:rsidR="006F2D26" w:rsidRPr="002857AD" w:rsidRDefault="006F2D26" w:rsidP="006F2D26">
      <w:pPr>
        <w:pStyle w:val="PL"/>
        <w:ind w:left="284"/>
      </w:pPr>
      <w:r w:rsidRPr="002857AD">
        <w:t>Content-Location: .../nf-instances/4947a69a-f61b-4bc1-b9da-47c9c5d14b64</w:t>
      </w:r>
    </w:p>
    <w:p w:rsidR="006F2D26" w:rsidRPr="002857AD" w:rsidRDefault="006F2D26" w:rsidP="006F2D26">
      <w:pPr>
        <w:rPr>
          <w:noProof/>
          <w:lang w:val="en-US"/>
        </w:rPr>
      </w:pPr>
    </w:p>
    <w:p w:rsidR="00D3723C" w:rsidRPr="002857AD" w:rsidRDefault="00D3723C" w:rsidP="00D3723C">
      <w:pPr>
        <w:pStyle w:val="Heading4"/>
      </w:pPr>
      <w:bookmarkStart w:id="26" w:name="_Toc20132556"/>
      <w:r w:rsidRPr="002857AD">
        <w:t>5.2.2.4</w:t>
      </w:r>
      <w:r w:rsidRPr="002857AD">
        <w:tab/>
        <w:t>NF</w:t>
      </w:r>
      <w:r w:rsidR="00795528" w:rsidRPr="002857AD">
        <w:t>Deregister</w:t>
      </w:r>
      <w:bookmarkEnd w:id="26"/>
    </w:p>
    <w:p w:rsidR="007674B8" w:rsidRPr="002857AD" w:rsidRDefault="007674B8" w:rsidP="007674B8">
      <w:pPr>
        <w:pStyle w:val="Heading5"/>
      </w:pPr>
      <w:bookmarkStart w:id="27" w:name="_Toc20132557"/>
      <w:r w:rsidRPr="002857AD">
        <w:t>5.2.2.4.1</w:t>
      </w:r>
      <w:r w:rsidRPr="002857AD">
        <w:tab/>
        <w:t>General</w:t>
      </w:r>
      <w:bookmarkEnd w:id="27"/>
    </w:p>
    <w:p w:rsidR="007674B8" w:rsidRPr="002857AD" w:rsidRDefault="007674B8" w:rsidP="007674B8">
      <w:r w:rsidRPr="002857AD">
        <w:t>This service operation removes the profile of a Network Function previously registered in the NRF.</w:t>
      </w:r>
    </w:p>
    <w:p w:rsidR="007674B8" w:rsidRPr="002857AD" w:rsidRDefault="007674B8" w:rsidP="007674B8">
      <w:r w:rsidRPr="002857AD">
        <w:t>It is executed by deleting a given resource identified by a "NF Instance ID". The operation is invoked by issuing a DELETE request on the URI representing the specific NF Instance.</w:t>
      </w:r>
    </w:p>
    <w:p w:rsidR="007674B8" w:rsidRPr="002857AD" w:rsidRDefault="007674B8" w:rsidP="007674B8">
      <w:pPr>
        <w:pStyle w:val="TH"/>
      </w:pPr>
    </w:p>
    <w:p w:rsidR="007B2A3F" w:rsidRPr="002857AD" w:rsidRDefault="00B8645C" w:rsidP="007674B8">
      <w:pPr>
        <w:pStyle w:val="TH"/>
      </w:pPr>
      <w:r w:rsidRPr="002857AD">
        <w:rPr>
          <w:lang w:val="fr-FR"/>
        </w:rPr>
        <w:object w:dxaOrig="8706" w:dyaOrig="2136">
          <v:shape id="_x0000_i1030" type="#_x0000_t75" style="width:435.45pt;height:107.15pt" o:ole="">
            <v:imagedata r:id="rId24" o:title=""/>
          </v:shape>
          <o:OLEObject Type="Embed" ProgID="Visio.Drawing.11" ShapeID="_x0000_i1030" DrawAspect="Content" ObjectID="_1630756646" r:id="rId25"/>
        </w:object>
      </w:r>
    </w:p>
    <w:p w:rsidR="007674B8" w:rsidRPr="002857AD" w:rsidRDefault="007674B8" w:rsidP="007674B8">
      <w:pPr>
        <w:pStyle w:val="TF"/>
      </w:pPr>
      <w:r w:rsidRPr="002857AD">
        <w:t>Figure 5.2.2.4.1-1: NF Instance Deregistration</w:t>
      </w:r>
    </w:p>
    <w:p w:rsidR="007674B8" w:rsidRPr="002857AD" w:rsidRDefault="007674B8" w:rsidP="007674B8">
      <w:pPr>
        <w:pStyle w:val="B1"/>
      </w:pPr>
      <w:r w:rsidRPr="002857AD">
        <w:t>1.</w:t>
      </w:r>
      <w:r w:rsidRPr="002857AD">
        <w:tab/>
        <w:t>The NF Service Consumer shall send a DELETE request to the resource URI representing the NF Instance. The request body shall be empty.</w:t>
      </w:r>
    </w:p>
    <w:p w:rsidR="007674B8" w:rsidRPr="002857AD" w:rsidRDefault="007674B8" w:rsidP="007674B8">
      <w:pPr>
        <w:pStyle w:val="B1"/>
      </w:pPr>
      <w:r w:rsidRPr="002857AD">
        <w:t>2</w:t>
      </w:r>
      <w:r w:rsidR="00B8645C" w:rsidRPr="002857AD">
        <w:t>a</w:t>
      </w:r>
      <w:r w:rsidRPr="002857AD">
        <w:t>.</w:t>
      </w:r>
      <w:r w:rsidRPr="002857AD">
        <w:tab/>
        <w:t>On success, "20</w:t>
      </w:r>
      <w:r w:rsidR="007B2A3F" w:rsidRPr="002857AD">
        <w:t>4</w:t>
      </w:r>
      <w:r w:rsidRPr="002857AD">
        <w:t xml:space="preserve"> </w:t>
      </w:r>
      <w:r w:rsidR="007B2A3F" w:rsidRPr="002857AD">
        <w:t>No Content</w:t>
      </w:r>
      <w:r w:rsidRPr="002857AD">
        <w:t>" shall be returned. The response body shall be empty.</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7B2A3F" w:rsidRPr="002857AD" w:rsidRDefault="007B2A3F" w:rsidP="00A67B1B">
      <w:pPr>
        <w:pStyle w:val="Heading4"/>
      </w:pPr>
      <w:bookmarkStart w:id="28" w:name="_Toc20132558"/>
      <w:r w:rsidRPr="002857AD">
        <w:lastRenderedPageBreak/>
        <w:t>5.2.2.5</w:t>
      </w:r>
      <w:r w:rsidRPr="002857AD">
        <w:tab/>
        <w:t>NFStatusSubscribe</w:t>
      </w:r>
      <w:bookmarkEnd w:id="28"/>
    </w:p>
    <w:p w:rsidR="007B2A3F" w:rsidRPr="002857AD" w:rsidRDefault="007B2A3F" w:rsidP="0071676A">
      <w:pPr>
        <w:pStyle w:val="Heading5"/>
      </w:pPr>
      <w:bookmarkStart w:id="29" w:name="_Toc20132559"/>
      <w:r w:rsidRPr="002857AD">
        <w:t>5.2.2.5.1</w:t>
      </w:r>
      <w:r w:rsidRPr="002857AD">
        <w:tab/>
        <w:t>General</w:t>
      </w:r>
      <w:bookmarkEnd w:id="29"/>
    </w:p>
    <w:p w:rsidR="004F40A5" w:rsidRPr="002857AD" w:rsidRDefault="007B2A3F" w:rsidP="007B2A3F">
      <w:r w:rsidRPr="002857AD">
        <w:t xml:space="preserve">This service operation </w:t>
      </w:r>
      <w:r w:rsidR="004F40A5" w:rsidRPr="002857AD">
        <w:t>is used to:</w:t>
      </w:r>
    </w:p>
    <w:p w:rsidR="007B2A3F" w:rsidRPr="002857AD" w:rsidRDefault="004F40A5" w:rsidP="004F40A5">
      <w:pPr>
        <w:pStyle w:val="B1"/>
      </w:pPr>
      <w:r w:rsidRPr="002857AD">
        <w:t>-</w:t>
      </w:r>
      <w:r w:rsidRPr="002857AD">
        <w:tab/>
      </w:r>
      <w:r w:rsidR="007B2A3F" w:rsidRPr="002857AD">
        <w:t xml:space="preserve">create a subscription so an NF Service Consumer can request to be notified when NF Instances </w:t>
      </w:r>
      <w:r w:rsidR="007810FD" w:rsidRPr="002857AD">
        <w:t xml:space="preserve">of a given set, </w:t>
      </w:r>
      <w:r w:rsidR="007B2A3F" w:rsidRPr="002857AD">
        <w:t>following certain filter criteria are registered</w:t>
      </w:r>
      <w:r w:rsidR="007810FD" w:rsidRPr="002857AD">
        <w:t>/deregistered</w:t>
      </w:r>
      <w:r w:rsidR="007B2A3F" w:rsidRPr="002857AD">
        <w:t xml:space="preserve"> in NRF</w:t>
      </w:r>
      <w:r w:rsidR="007810FD" w:rsidRPr="002857AD">
        <w:t xml:space="preserve"> or when their profile is modified</w:t>
      </w:r>
      <w:r w:rsidRPr="002857AD">
        <w:t>;</w:t>
      </w:r>
    </w:p>
    <w:p w:rsidR="004F40A5" w:rsidRPr="002857AD" w:rsidRDefault="004F40A5" w:rsidP="00A67B1B">
      <w:pPr>
        <w:pStyle w:val="B1"/>
      </w:pPr>
      <w:r w:rsidRPr="002857AD">
        <w:t>-</w:t>
      </w:r>
      <w:r w:rsidRPr="002857AD">
        <w:tab/>
        <w:t>create a subscription to a specific NF Instance so an NF Service Consumer can request to be notified when the profile of such NF Instance is modified or when the NF Instance is deregistered from NRF.</w:t>
      </w:r>
    </w:p>
    <w:p w:rsidR="00837182" w:rsidRPr="002857AD" w:rsidRDefault="00837182" w:rsidP="00837182">
      <w:pPr>
        <w:pStyle w:val="Heading5"/>
      </w:pPr>
      <w:bookmarkStart w:id="30" w:name="_Toc20132560"/>
      <w:r w:rsidRPr="002857AD">
        <w:t>5.2.2.5.2</w:t>
      </w:r>
      <w:r w:rsidRPr="002857AD">
        <w:tab/>
        <w:t>Subscription to NF Instances</w:t>
      </w:r>
      <w:r w:rsidR="00312D2D" w:rsidRPr="002857AD">
        <w:t xml:space="preserve"> in the same PLMN</w:t>
      </w:r>
      <w:bookmarkEnd w:id="30"/>
    </w:p>
    <w:p w:rsidR="007B2A3F" w:rsidRPr="002857AD" w:rsidRDefault="00837182" w:rsidP="00837182">
      <w:r w:rsidRPr="002857AD">
        <w:t>The subscription to notifications on NF Instances</w:t>
      </w:r>
      <w:r w:rsidR="007B2A3F" w:rsidRPr="002857AD">
        <w:t xml:space="preserve"> is executed creating a new individual resource under the collection resource "subscriptions". The operation is invoked by issuing a POST request on the URI representing the "subscriptions" resource.</w:t>
      </w:r>
    </w:p>
    <w:p w:rsidR="007B2A3F" w:rsidRPr="002857AD" w:rsidRDefault="00F964C7" w:rsidP="00B0517E">
      <w:pPr>
        <w:pStyle w:val="TH"/>
      </w:pPr>
      <w:r w:rsidRPr="002857AD">
        <w:rPr>
          <w:lang w:val="fr-FR"/>
        </w:rPr>
        <w:object w:dxaOrig="8685" w:dyaOrig="2115">
          <v:shape id="_x0000_i1031" type="#_x0000_t75" style="width:434.9pt;height:106pt" o:ole="">
            <v:imagedata r:id="rId26" o:title=""/>
          </v:shape>
          <o:OLEObject Type="Embed" ProgID="Visio.Drawing.11" ShapeID="_x0000_i1031" DrawAspect="Content" ObjectID="_1630756647" r:id="rId27"/>
        </w:object>
      </w:r>
    </w:p>
    <w:p w:rsidR="007B2A3F" w:rsidRPr="002857AD" w:rsidRDefault="007B2A3F" w:rsidP="00B0517E">
      <w:pPr>
        <w:pStyle w:val="TF"/>
      </w:pPr>
      <w:r w:rsidRPr="002857AD">
        <w:t>Figure 5.2.2.5.</w:t>
      </w:r>
      <w:r w:rsidR="00837182" w:rsidRPr="002857AD">
        <w:t>2</w:t>
      </w:r>
      <w:r w:rsidRPr="002857AD">
        <w:t xml:space="preserve">-1: Subscription to </w:t>
      </w:r>
      <w:r w:rsidR="00837182" w:rsidRPr="002857AD">
        <w:t>NF Instances</w:t>
      </w:r>
      <w:r w:rsidR="00312D2D" w:rsidRPr="002857AD">
        <w:t xml:space="preserve"> in the same PLMN</w:t>
      </w:r>
    </w:p>
    <w:p w:rsidR="004556C4" w:rsidRDefault="007B2A3F" w:rsidP="007B2A3F">
      <w:pPr>
        <w:ind w:left="568" w:hanging="284"/>
        <w:rPr>
          <w:rStyle w:val="B1Char"/>
        </w:rPr>
      </w:pPr>
      <w:r w:rsidRPr="002857AD">
        <w:t>1.</w:t>
      </w:r>
      <w:r w:rsidRPr="002857AD">
        <w:tab/>
      </w:r>
      <w:r w:rsidRPr="002857AD">
        <w:rPr>
          <w:rStyle w:val="B1Char"/>
        </w:rPr>
        <w:t>The NF Service Consumer shall send a POST request to the resource URI representing the "subscriptions" collection resource.</w:t>
      </w:r>
    </w:p>
    <w:p w:rsidR="007B2A3F" w:rsidRDefault="007B2A3F" w:rsidP="004556C4">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00837831" w:rsidRPr="002857AD">
        <w:t xml:space="preserve"> </w:t>
      </w:r>
      <w:r w:rsidR="00837831" w:rsidRPr="002857AD">
        <w:rPr>
          <w:rStyle w:val="B1Char"/>
        </w:rPr>
        <w:t>and it may contain a validity time, suggested by the NF Service Consumer, representing the time span during which the subscription is desired to be kept active</w:t>
      </w:r>
      <w:r w:rsidRPr="002857AD">
        <w:rPr>
          <w:rStyle w:val="B1Char"/>
        </w:rPr>
        <w:t>.</w:t>
      </w:r>
    </w:p>
    <w:p w:rsidR="004556C4" w:rsidRDefault="004556C4" w:rsidP="004556C4">
      <w:pPr>
        <w:ind w:left="568"/>
        <w:rPr>
          <w:rStyle w:val="B1Char"/>
        </w:rPr>
      </w:pPr>
      <w:r>
        <w:rPr>
          <w:rStyle w:val="B1Char"/>
        </w:rPr>
        <w:t>The subscription request may also include additional parameters indicating the list of attributes</w:t>
      </w:r>
      <w:r w:rsidR="00082DC2">
        <w:rPr>
          <w:rStyle w:val="B1Char"/>
        </w:rPr>
        <w:t xml:space="preserve"> (including Vendor-Specific attributes, see</w:t>
      </w:r>
      <w:r w:rsidR="00182675">
        <w:rPr>
          <w:rStyle w:val="B1Char"/>
        </w:rPr>
        <w:t xml:space="preserve"> 3GPP TS</w:t>
      </w:r>
      <w:r w:rsidR="007E1FB8">
        <w:rPr>
          <w:rStyle w:val="B1Char"/>
        </w:rPr>
        <w:t> 29.500 [</w:t>
      </w:r>
      <w:r w:rsidR="00082DC2">
        <w:rPr>
          <w:rStyle w:val="B1Char"/>
        </w:rPr>
        <w:t xml:space="preserve">4], </w:t>
      </w:r>
      <w:r w:rsidR="004D3C2B">
        <w:rPr>
          <w:rStyle w:val="B1Char"/>
        </w:rPr>
        <w:t>clause</w:t>
      </w:r>
      <w:r w:rsidR="00082DC2">
        <w:rPr>
          <w:rStyle w:val="B1Char"/>
        </w:rPr>
        <w:t xml:space="preserve"> 6.6.3)</w:t>
      </w:r>
      <w:r>
        <w:rPr>
          <w:rStyle w:val="B1Char"/>
        </w:rPr>
        <w:t xml:space="preserve"> in the NF Profile to be monitored (or to be excluded from monitoring), in order to determine whether a notification from NRF should be sent, or not, when any of those attributes is changed in the profile.</w:t>
      </w:r>
    </w:p>
    <w:p w:rsidR="001E443C" w:rsidRDefault="001E443C" w:rsidP="001E443C">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w:t>
      </w:r>
      <w:r w:rsidR="004D3C2B">
        <w:rPr>
          <w:rStyle w:val="B1Char"/>
        </w:rPr>
        <w:t>clause</w:t>
      </w:r>
      <w:r>
        <w:rPr>
          <w:rStyle w:val="B1Char"/>
        </w:rPr>
        <w:t xml:space="preserve"> </w:t>
      </w:r>
      <w:r w:rsidRPr="002857AD">
        <w:t>6.1.6.2.16</w:t>
      </w:r>
      <w:r>
        <w:t>)</w:t>
      </w:r>
      <w:r>
        <w:rPr>
          <w:rStyle w:val="B1Char"/>
        </w:rPr>
        <w:t>.</w:t>
      </w:r>
    </w:p>
    <w:p w:rsidR="001E443C" w:rsidRDefault="001E443C" w:rsidP="001E443C">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E443C" w:rsidRPr="002857AD" w:rsidRDefault="001E443C" w:rsidP="001E443C">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7B2A3F" w:rsidRPr="002857AD" w:rsidRDefault="007B2A3F" w:rsidP="00B0517E">
      <w:pPr>
        <w:pStyle w:val="B1"/>
      </w:pPr>
      <w:r w:rsidRPr="002857AD">
        <w:t>2</w:t>
      </w:r>
      <w:r w:rsidR="00312D2D" w:rsidRPr="002857AD">
        <w:t>a</w:t>
      </w:r>
      <w:r w:rsidRPr="002857AD">
        <w:t>.</w:t>
      </w:r>
      <w:r w:rsidRPr="002857AD">
        <w:tab/>
        <w:t>On success, "201 Created" shall be returned.</w:t>
      </w:r>
      <w:r w:rsidR="00837831" w:rsidRPr="002857AD">
        <w:t xml:space="preserve"> The response shall contain </w:t>
      </w:r>
      <w:r w:rsidR="00F964C7">
        <w:t xml:space="preserve">the data related to the created subscription, including </w:t>
      </w:r>
      <w:r w:rsidR="00837831" w:rsidRPr="002857AD">
        <w:t>the validity time, as determined by the NRF, after which the subscription becomes invalid. Once the subscription expires, if the NF Service Consumer wants to keep receiving status notifications, it shall create a new subscription in the NRF.</w:t>
      </w:r>
    </w:p>
    <w:p w:rsidR="00312D2D" w:rsidRPr="002857AD" w:rsidRDefault="00312D2D" w:rsidP="00312D2D">
      <w:pPr>
        <w:pStyle w:val="B1"/>
      </w:pPr>
      <w:r w:rsidRPr="002857AD">
        <w:lastRenderedPageBreak/>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312D2D" w:rsidRPr="002857AD" w:rsidRDefault="00312D2D" w:rsidP="00312D2D">
      <w:pPr>
        <w:pStyle w:val="Heading5"/>
      </w:pPr>
      <w:bookmarkStart w:id="31" w:name="_Hlk521616761"/>
      <w:bookmarkStart w:id="32" w:name="_Toc20132561"/>
      <w:r w:rsidRPr="002857AD">
        <w:t>5.2.2.5.</w:t>
      </w:r>
      <w:bookmarkEnd w:id="31"/>
      <w:r w:rsidRPr="002857AD">
        <w:t>3</w:t>
      </w:r>
      <w:r w:rsidRPr="002857AD">
        <w:tab/>
        <w:t>Subscription to NF Instances in a different PLMN</w:t>
      </w:r>
      <w:bookmarkEnd w:id="32"/>
    </w:p>
    <w:p w:rsidR="00312D2D" w:rsidRPr="002857AD" w:rsidRDefault="00312D2D" w:rsidP="00312D2D">
      <w:r w:rsidRPr="002857AD">
        <w:t>The subscription to notifications on NF Instances in a different PLMN is done by creating a resource under the collection resource "subscriptions", in the NRF of the Home PLMN.</w:t>
      </w:r>
    </w:p>
    <w:p w:rsidR="00312D2D" w:rsidRPr="002857AD" w:rsidRDefault="00312D2D" w:rsidP="00312D2D">
      <w:r w:rsidRPr="002857AD">
        <w:t xml:space="preserve">For that, step 1 in </w:t>
      </w:r>
      <w:r w:rsidR="004D3C2B">
        <w:t>clause</w:t>
      </w:r>
      <w:r w:rsidRPr="002857AD">
        <w:t xml:space="preserve"> 5.2.2.5.2 is executed (send a POST request to the NRF in the Serving PLMN); this request shall include the identity of the PLMN of the home NRF in the SubscriptionData parameter in the request body.</w:t>
      </w:r>
    </w:p>
    <w:p w:rsidR="00312D2D" w:rsidRPr="002857AD" w:rsidRDefault="00312D2D" w:rsidP="00312D2D">
      <w:r w:rsidRPr="002857AD">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rsidR="00312D2D" w:rsidRPr="002857AD" w:rsidRDefault="00312D2D" w:rsidP="00312D2D">
      <w:r w:rsidRPr="002857AD">
        <w:t xml:space="preserve">Finally, step 2 in </w:t>
      </w:r>
      <w:r w:rsidR="004D3C2B">
        <w:t>clause</w:t>
      </w:r>
      <w:r w:rsidRPr="002857AD">
        <w:t xml:space="preserve"> 5.2.2.5.2 is executed; a new subscriptionID shall be generated by the NRF in the Serving PLMN as indicated in step 2 of Figure 5.2.2.5.3-1, and shall be sent to the NF Service Consumer in the Serving PLMN.</w:t>
      </w:r>
    </w:p>
    <w:p w:rsidR="00312D2D" w:rsidRPr="002857AD" w:rsidRDefault="00312D2D" w:rsidP="00312D2D"/>
    <w:p w:rsidR="00312D2D" w:rsidRPr="002857AD" w:rsidRDefault="00F964C7" w:rsidP="00312D2D">
      <w:pPr>
        <w:pStyle w:val="TH"/>
      </w:pPr>
      <w:r w:rsidRPr="002857AD">
        <w:rPr>
          <w:lang w:val="fr-FR"/>
        </w:rPr>
        <w:object w:dxaOrig="8685" w:dyaOrig="2115">
          <v:shape id="_x0000_i1032" type="#_x0000_t75" style="width:434.9pt;height:106pt" o:ole="">
            <v:imagedata r:id="rId28" o:title=""/>
          </v:shape>
          <o:OLEObject Type="Embed" ProgID="Visio.Drawing.11" ShapeID="_x0000_i1032" DrawAspect="Content" ObjectID="_1630756648" r:id="rId29"/>
        </w:object>
      </w:r>
    </w:p>
    <w:p w:rsidR="00312D2D" w:rsidRPr="002857AD" w:rsidRDefault="00312D2D" w:rsidP="00312D2D">
      <w:pPr>
        <w:pStyle w:val="TF"/>
      </w:pPr>
      <w:r w:rsidRPr="002857AD">
        <w:t>Figure 5.2.2.5.3-1: Subscription to NF Instances in a different PLMN</w:t>
      </w:r>
    </w:p>
    <w:p w:rsidR="00312D2D" w:rsidRPr="002857AD" w:rsidRDefault="00312D2D" w:rsidP="00312D2D">
      <w:pPr>
        <w:ind w:left="568" w:hanging="284"/>
        <w:rPr>
          <w:rStyle w:val="B1Char"/>
        </w:rPr>
      </w:pPr>
      <w:r w:rsidRPr="002857AD">
        <w:t>1.</w:t>
      </w:r>
      <w:r w:rsidRPr="002857AD">
        <w:tab/>
      </w:r>
      <w:r w:rsidRPr="002857AD">
        <w:rPr>
          <w:rStyle w:val="B1Char"/>
        </w:rPr>
        <w:t>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containing the data about the type of notifications that the NF Service Consumer is interested in receiving and the callback URI where the NF Service Consumer shall be prepared to receive the notifications from the NRF (see NFStatusNotify operation in 5.2.2.6).</w:t>
      </w:r>
    </w:p>
    <w:p w:rsidR="00312D2D" w:rsidRPr="002857AD" w:rsidRDefault="00312D2D" w:rsidP="00312D2D">
      <w:pPr>
        <w:pStyle w:val="B1"/>
      </w:pPr>
      <w:r w:rsidRPr="002857AD">
        <w:t>2a.</w:t>
      </w:r>
      <w:r w:rsidRPr="002857AD">
        <w:tab/>
        <w:t>On success, "201 Created" shall be returned. The NRF in Serving PLMN should not keep state for this created subscription and shall send to the NF Service Consumer in Serving PLMN (step 2 in 5.2.2.5.2) a subscriptionID that shall consist on the following structure: &lt;MCC&gt;+&lt;MNC&gt;+"-"+&lt;OriginalSubscriptionID&gt;</w:t>
      </w:r>
    </w:p>
    <w:p w:rsidR="00312D2D" w:rsidRPr="002857AD" w:rsidRDefault="00312D2D" w:rsidP="00312D2D">
      <w:pPr>
        <w:pStyle w:val="EX"/>
      </w:pPr>
      <w:r w:rsidRPr="002857AD">
        <w:t>EXAMPLE:</w:t>
      </w:r>
      <w:r w:rsidRPr="002857AD">
        <w:tab/>
        <w:t>If the NRF in a Home PLMN (where MCC = 123, and MNC=456) creates a subscription with value "subs987654", the subscriptionID that the NRF in Serving PLMN would send to the NF Service Consumer in Serving PLMN is: "123456-subs987654"</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F67B0C" w:rsidRDefault="00F67B0C" w:rsidP="00F67B0C">
      <w:pPr>
        <w:pStyle w:val="Heading5"/>
      </w:pPr>
      <w:bookmarkStart w:id="33" w:name="_Toc20132562"/>
      <w:r>
        <w:t>5.2.2.5.4</w:t>
      </w:r>
      <w:r>
        <w:tab/>
      </w:r>
      <w:r w:rsidRPr="007A60DC">
        <w:t xml:space="preserve">Subscription to NF Instances </w:t>
      </w:r>
      <w:r w:rsidRPr="007A60DC">
        <w:rPr>
          <w:rFonts w:hint="eastAsia"/>
        </w:rPr>
        <w:t>with intermediate forwarding NRF</w:t>
      </w:r>
      <w:bookmarkEnd w:id="33"/>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 </w:t>
      </w:r>
      <w:r w:rsidRPr="002857AD">
        <w:t>NRF</w:t>
      </w:r>
      <w:r>
        <w:t xml:space="preserve"> to which it is not directly interacting</w:t>
      </w:r>
      <w:r w:rsidRPr="002857AD">
        <w:t>.</w:t>
      </w:r>
      <w:r>
        <w:t xml:space="preserve"> The subscription message is forwarded by an intermediate NRF to which the subscribing NF instance is directly interacting.</w:t>
      </w:r>
    </w:p>
    <w:p w:rsidR="00F67B0C" w:rsidRPr="002857AD" w:rsidRDefault="00F67B0C" w:rsidP="00F67B0C">
      <w:r w:rsidRPr="002857AD">
        <w:lastRenderedPageBreak/>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Then, steps 1-</w:t>
      </w:r>
      <w:r>
        <w:t>4</w:t>
      </w:r>
      <w:r w:rsidRPr="002857AD">
        <w:t xml:space="preserve"> in Figure 5.2.2.5.</w:t>
      </w:r>
      <w:r>
        <w:t>4</w:t>
      </w:r>
      <w:r w:rsidRPr="002857AD">
        <w:t>-1 are executed</w:t>
      </w:r>
      <w:r>
        <w:t xml:space="preserve"> between NF Service Consumer in Serving PLMN, NRF-1 in Serving PLMN and NRF-2 in Serving PLMN</w:t>
      </w:r>
      <w:r w:rsidRPr="002857AD">
        <w:t xml:space="preserve">. In </w:t>
      </w:r>
      <w:r>
        <w:t>thest</w:t>
      </w:r>
      <w:r w:rsidRPr="002857AD">
        <w:t xml:space="preserve"> step</w:t>
      </w:r>
      <w:r>
        <w:t>s</w:t>
      </w:r>
      <w:r w:rsidRPr="002857AD">
        <w:t>,</w:t>
      </w:r>
      <w:r>
        <w:t xml:space="preserve"> </w:t>
      </w:r>
      <w:r w:rsidRPr="002857AD">
        <w:rPr>
          <w:rFonts w:hint="eastAsia"/>
        </w:rPr>
        <w:t xml:space="preserve">NRF-1 sends the </w:t>
      </w:r>
      <w:r>
        <w:t>subscri</w:t>
      </w:r>
      <w:r>
        <w:rPr>
          <w:rFonts w:hint="eastAsia"/>
          <w:lang w:eastAsia="zh-CN"/>
        </w:rPr>
        <w:t>ption</w:t>
      </w:r>
      <w:r w:rsidRPr="002857AD">
        <w:rPr>
          <w:rFonts w:hint="eastAsia"/>
        </w:rPr>
        <w:t xml:space="preserve"> request to a pre-configured NRF-2</w:t>
      </w:r>
      <w:r>
        <w:rPr>
          <w:lang w:eastAsia="zh-CN"/>
        </w:rPr>
        <w:t xml:space="preserve">. </w:t>
      </w:r>
      <w:r w:rsidRPr="002857AD">
        <w:t>NRF</w:t>
      </w:r>
      <w:r>
        <w:t>-2 requests corresponding NRF (e.g. the NF Service Producer registered NRF) and</w:t>
      </w:r>
      <w:r w:rsidRPr="002857AD">
        <w:t xml:space="preserve"> returns a subscriptionID identifying the created subscription</w:t>
      </w:r>
      <w:r>
        <w:t xml:space="preserve"> and this </w:t>
      </w:r>
      <w:r w:rsidRPr="002857AD">
        <w:t>subscriptionID</w:t>
      </w:r>
      <w:r>
        <w:t xml:space="preserve"> is sent to the NF Service Consumer via NRF-1.</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F67B0C" w:rsidP="00F67B0C"/>
    <w:p w:rsidR="00F67B0C" w:rsidRDefault="00C400BC" w:rsidP="00F67B0C">
      <w:pPr>
        <w:pStyle w:val="TH"/>
      </w:pPr>
      <w:r>
        <w:rPr>
          <w:noProof/>
        </w:rPr>
        <w:drawing>
          <wp:inline distT="0" distB="0" distL="0" distR="0">
            <wp:extent cx="5008880" cy="2129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08880" cy="2129155"/>
                    </a:xfrm>
                    <a:prstGeom prst="rect">
                      <a:avLst/>
                    </a:prstGeom>
                    <a:noFill/>
                    <a:ln>
                      <a:noFill/>
                    </a:ln>
                  </pic:spPr>
                </pic:pic>
              </a:graphicData>
            </a:graphic>
          </wp:inline>
        </w:drawing>
      </w:r>
    </w:p>
    <w:p w:rsidR="00F67B0C" w:rsidRPr="00D81740" w:rsidRDefault="00F67B0C" w:rsidP="00F67B0C">
      <w:pPr>
        <w:pStyle w:val="TF"/>
      </w:pPr>
      <w:r w:rsidRPr="00043D80">
        <w:t>Figure 5.2.2.5.</w:t>
      </w:r>
      <w:r>
        <w:t>4</w:t>
      </w:r>
      <w:r w:rsidRPr="00043D80">
        <w:t>-1: Subscription with intermediate forwarding NRF</w:t>
      </w:r>
    </w:p>
    <w:p w:rsidR="00F67B0C" w:rsidRPr="002857AD" w:rsidRDefault="00F67B0C" w:rsidP="00F67B0C">
      <w:pPr>
        <w:pStyle w:val="B1"/>
      </w:pPr>
      <w:r>
        <w:t>1.</w:t>
      </w:r>
      <w:r>
        <w:tab/>
      </w:r>
      <w:r w:rsidRPr="002857AD">
        <w:rPr>
          <w:rFonts w:hint="eastAsia"/>
        </w:rPr>
        <w:t xml:space="preserve">NRF-1 receives a </w:t>
      </w:r>
      <w:r>
        <w:t>subscri</w:t>
      </w:r>
      <w:r>
        <w:rPr>
          <w:rFonts w:hint="eastAsia"/>
          <w:lang w:eastAsia="zh-CN"/>
        </w:rPr>
        <w:t>ption</w:t>
      </w:r>
      <w:r w:rsidRPr="002857AD">
        <w:rPr>
          <w:rFonts w:hint="eastAsia"/>
        </w:rPr>
        <w:t xml:space="preserve">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w:t>
      </w:r>
      <w:r>
        <w:t>subscri</w:t>
      </w:r>
      <w:r>
        <w:rPr>
          <w:rFonts w:hint="eastAsia"/>
          <w:lang w:eastAsia="zh-CN"/>
        </w:rPr>
        <w:t>ption</w:t>
      </w:r>
      <w:r w:rsidRPr="002857AD">
        <w:rPr>
          <w:rFonts w:hint="eastAsia"/>
        </w:rPr>
        <w:t xml:space="preserve"> request to a pre-configured NRF-2.</w:t>
      </w:r>
    </w:p>
    <w:p w:rsidR="00F67B0C" w:rsidRDefault="00F67B0C" w:rsidP="00F67B0C">
      <w:pPr>
        <w:pStyle w:val="B1"/>
        <w:rPr>
          <w:lang w:eastAsia="zh-CN"/>
        </w:rPr>
      </w:pPr>
      <w:r>
        <w:rPr>
          <w:rFonts w:hint="eastAsia"/>
          <w:lang w:eastAsia="zh-CN"/>
        </w:rPr>
        <w:t>2.</w:t>
      </w:r>
      <w:r>
        <w:rPr>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t xml:space="preserve"> </w:t>
      </w:r>
      <w:r w:rsidRPr="00482CBA">
        <w:t>request</w:t>
      </w:r>
      <w:r>
        <w:t xml:space="preserve"> </w:t>
      </w:r>
      <w:r w:rsidRPr="00482CBA">
        <w:rPr>
          <w:lang w:eastAsia="zh-CN"/>
        </w:rPr>
        <w:t>(</w:t>
      </w:r>
      <w:r w:rsidRPr="00482CBA">
        <w:rPr>
          <w:rFonts w:hint="eastAsia"/>
          <w:lang w:eastAsia="zh-CN"/>
        </w:rPr>
        <w:t>e.g</w:t>
      </w:r>
      <w:r w:rsidRPr="00482CBA">
        <w:rPr>
          <w:lang w:eastAsia="zh-CN"/>
        </w:rPr>
        <w:t>.NF type)</w:t>
      </w:r>
      <w:r>
        <w:t xml:space="preserve"> </w:t>
      </w:r>
      <w:r w:rsidRPr="002857AD">
        <w:rPr>
          <w:rFonts w:hint="eastAsia"/>
        </w:rPr>
        <w:t xml:space="preserve">and locally stored </w:t>
      </w:r>
      <w:r w:rsidRPr="002857AD">
        <w:t>information</w:t>
      </w:r>
      <w:r>
        <w:t xml:space="preserve"> (see </w:t>
      </w:r>
      <w:r w:rsidR="004D3C2B">
        <w:t>clause</w:t>
      </w:r>
      <w:r>
        <w:t> 5.2.2.2.3)</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 xml:space="preserve">and </w:t>
      </w:r>
      <w:r w:rsidRPr="002857AD">
        <w:rPr>
          <w:rFonts w:hint="eastAsia"/>
        </w:rPr>
        <w:t xml:space="preserve">forward the </w:t>
      </w:r>
      <w:r>
        <w:t>subscri</w:t>
      </w:r>
      <w:r>
        <w:rPr>
          <w:rFonts w:hint="eastAsia"/>
          <w:lang w:eastAsia="zh-CN"/>
        </w:rPr>
        <w:t>ption</w:t>
      </w:r>
      <w:r w:rsidRPr="002857AD">
        <w:rPr>
          <w:rFonts w:hint="eastAsia"/>
        </w:rPr>
        <w:t xml:space="preserve"> request to </w:t>
      </w:r>
      <w:r w:rsidRPr="002857AD">
        <w:rPr>
          <w:rFonts w:hint="eastAsia"/>
          <w:lang w:eastAsia="zh-CN"/>
        </w:rPr>
        <w:t>that NRF</w:t>
      </w:r>
      <w:r>
        <w:rPr>
          <w:lang w:eastAsia="zh-CN"/>
        </w:rPr>
        <w:t xml:space="preserve"> </w:t>
      </w:r>
      <w:r>
        <w:rPr>
          <w:rFonts w:hint="eastAsia"/>
          <w:lang w:eastAsia="zh-CN"/>
        </w:rPr>
        <w:t>(</w:t>
      </w:r>
      <w:r>
        <w:rPr>
          <w:lang w:eastAsia="zh-CN"/>
        </w:rPr>
        <w:t>i.e. NF Service Producer registered NRF)</w:t>
      </w:r>
      <w:r w:rsidRPr="002857AD">
        <w:rPr>
          <w:rFonts w:hint="eastAsia"/>
        </w:rPr>
        <w:t>.</w:t>
      </w:r>
    </w:p>
    <w:p w:rsidR="00F67B0C" w:rsidRDefault="00F67B0C" w:rsidP="00F67B0C">
      <w:pPr>
        <w:pStyle w:val="B1"/>
        <w:rPr>
          <w:lang w:eastAsia="zh-CN"/>
        </w:rPr>
      </w:pPr>
      <w:r w:rsidRPr="002857AD">
        <w:rPr>
          <w:rFonts w:hint="eastAsia"/>
          <w:lang w:eastAsia="zh-CN"/>
        </w:rPr>
        <w:t>3a.</w:t>
      </w:r>
      <w:r>
        <w:rPr>
          <w:lang w:eastAsia="zh-CN"/>
        </w:rPr>
        <w:tab/>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sidRPr="002857AD">
        <w:rPr>
          <w:rFonts w:hint="eastAsia"/>
          <w:lang w:eastAsia="zh-CN"/>
        </w:rPr>
        <w:t>NRF-</w:t>
      </w:r>
      <w:r>
        <w:rPr>
          <w:lang w:eastAsia="zh-CN"/>
        </w:rPr>
        <w:t>2</w:t>
      </w:r>
      <w:r w:rsidRPr="002857AD">
        <w:rPr>
          <w:rFonts w:hint="eastAsia"/>
          <w:lang w:eastAsia="zh-CN"/>
        </w:rPr>
        <w:t>.</w:t>
      </w:r>
    </w:p>
    <w:p w:rsidR="00F67B0C" w:rsidRDefault="00F67B0C" w:rsidP="00F67B0C">
      <w:pPr>
        <w:pStyle w:val="B1"/>
      </w:pPr>
      <w:r>
        <w:rPr>
          <w:lang w:eastAsia="zh-CN"/>
        </w:rPr>
        <w:t>3b.</w:t>
      </w:r>
      <w:r>
        <w:tab/>
      </w:r>
      <w:r w:rsidRPr="002857AD">
        <w:t>If the creation of the subscription fails</w:t>
      </w:r>
      <w:r>
        <w:t xml:space="preserve">, </w:t>
      </w:r>
      <w:r w:rsidRPr="002857AD">
        <w:t>the NRF</w:t>
      </w:r>
      <w:r>
        <w:t>-2</w:t>
      </w:r>
      <w:r w:rsidRPr="002857AD">
        <w:t xml:space="preserve"> shall return</w:t>
      </w:r>
      <w:r>
        <w:t xml:space="preserve"> </w:t>
      </w:r>
      <w:r w:rsidRPr="002857AD">
        <w:t>"</w:t>
      </w:r>
      <w:r>
        <w:t>4XX/5XX</w:t>
      </w:r>
      <w:r w:rsidRPr="002857AD">
        <w:t>" response</w:t>
      </w:r>
      <w:r>
        <w:t>.</w:t>
      </w:r>
    </w:p>
    <w:p w:rsidR="00F67B0C" w:rsidRPr="002857AD" w:rsidRDefault="00F67B0C" w:rsidP="00F67B0C">
      <w:pPr>
        <w:pStyle w:val="B1"/>
        <w:rPr>
          <w:lang w:eastAsia="zh-CN"/>
        </w:rPr>
      </w:pPr>
      <w:r w:rsidRPr="002857AD">
        <w:rPr>
          <w:rFonts w:hint="eastAsia"/>
          <w:lang w:val="en-US" w:eastAsia="zh-CN"/>
        </w:rPr>
        <w:t>4a.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Pr="002857AD" w:rsidRDefault="00F67B0C" w:rsidP="00F67B0C">
      <w:pPr>
        <w:pStyle w:val="B1"/>
        <w:rPr>
          <w:lang w:eastAsia="zh-CN"/>
        </w:rPr>
      </w:pPr>
      <w:r w:rsidRPr="002857AD">
        <w:rPr>
          <w:rFonts w:hint="eastAsia"/>
          <w:lang w:eastAsia="zh-CN"/>
        </w:rPr>
        <w:t>4b.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p>
    <w:p w:rsidR="00F67B0C" w:rsidRPr="00985AF8" w:rsidRDefault="00F67B0C" w:rsidP="00F67B0C">
      <w:pPr>
        <w:pStyle w:val="Heading5"/>
      </w:pPr>
      <w:bookmarkStart w:id="34" w:name="_Toc20132563"/>
      <w:r>
        <w:t>5.2.2.5.5</w:t>
      </w:r>
      <w:r>
        <w:tab/>
      </w:r>
      <w:r w:rsidRPr="00985AF8">
        <w:t xml:space="preserve">Subscription to NF Instances </w:t>
      </w:r>
      <w:r w:rsidRPr="00985AF8">
        <w:rPr>
          <w:rFonts w:hint="eastAsia"/>
        </w:rPr>
        <w:t>with intermediate redirecting NRF</w:t>
      </w:r>
      <w:bookmarkEnd w:id="34"/>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another </w:t>
      </w:r>
      <w:r w:rsidRPr="002857AD">
        <w:t>NRF.</w:t>
      </w:r>
      <w:r>
        <w:t xml:space="preserve"> The subscription message is redirected by a third NRF.</w:t>
      </w:r>
    </w:p>
    <w:p w:rsidR="00F67B0C" w:rsidRPr="002857AD" w:rsidRDefault="00F67B0C" w:rsidP="00F67B0C">
      <w:r w:rsidRPr="002857AD">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 xml:space="preserve">Then, steps </w:t>
      </w:r>
      <w:r>
        <w:t>2</w:t>
      </w:r>
      <w:r w:rsidRPr="002857AD">
        <w:t>-</w:t>
      </w:r>
      <w:r>
        <w:t>5</w:t>
      </w:r>
      <w:r w:rsidRPr="002857AD">
        <w:t xml:space="preserve"> in Figure 5.2.2.5.</w:t>
      </w:r>
      <w:r>
        <w:t>5</w:t>
      </w:r>
      <w:r w:rsidRPr="002857AD">
        <w:t>-1 are executed</w:t>
      </w:r>
      <w:r>
        <w:t xml:space="preserve"> between NRF-1, NRF-2 and NRF-3</w:t>
      </w:r>
      <w:r w:rsidRPr="002857AD">
        <w:t>.</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C400BC" w:rsidP="00F67B0C">
      <w:pPr>
        <w:pStyle w:val="TH"/>
      </w:pPr>
      <w:r>
        <w:rPr>
          <w:noProof/>
        </w:rPr>
        <w:lastRenderedPageBreak/>
        <w:drawing>
          <wp:inline distT="0" distB="0" distL="0" distR="0">
            <wp:extent cx="5575300" cy="2129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75300" cy="2129155"/>
                    </a:xfrm>
                    <a:prstGeom prst="rect">
                      <a:avLst/>
                    </a:prstGeom>
                    <a:noFill/>
                    <a:ln>
                      <a:noFill/>
                    </a:ln>
                  </pic:spPr>
                </pic:pic>
              </a:graphicData>
            </a:graphic>
          </wp:inline>
        </w:drawing>
      </w:r>
    </w:p>
    <w:p w:rsidR="00F67B0C" w:rsidRPr="00D72B1C" w:rsidRDefault="00F67B0C" w:rsidP="00F67B0C">
      <w:pPr>
        <w:pStyle w:val="TF"/>
      </w:pPr>
      <w:r w:rsidRPr="00D72B1C">
        <w:t>Figure 5.2.2.5.</w:t>
      </w:r>
      <w:r>
        <w:t>5</w:t>
      </w:r>
      <w:r w:rsidRPr="00D72B1C">
        <w:t xml:space="preserve">-1: Subscription to NF Instances with intermediate </w:t>
      </w:r>
      <w:r w:rsidRPr="00D72B1C">
        <w:rPr>
          <w:rFonts w:hint="eastAsia"/>
        </w:rPr>
        <w:t>redirecting</w:t>
      </w:r>
      <w:r w:rsidRPr="00D72B1C">
        <w:t xml:space="preserve"> NRF</w:t>
      </w:r>
    </w:p>
    <w:p w:rsidR="00F67B0C" w:rsidRDefault="00F67B0C" w:rsidP="00F67B0C">
      <w:pPr>
        <w:pStyle w:val="B1"/>
      </w:pPr>
      <w:r>
        <w:t>1.</w:t>
      </w:r>
      <w:r>
        <w:tab/>
      </w:r>
      <w:r>
        <w:rPr>
          <w:rFonts w:hint="eastAsia"/>
          <w:lang w:eastAsia="zh-CN"/>
        </w:rPr>
        <w:t>NF</w:t>
      </w:r>
      <w:r>
        <w:rPr>
          <w:lang w:eastAsia="zh-CN"/>
        </w:rPr>
        <w:t xml:space="preserve"> Service Consumer send a subscription request to NRF-1.</w:t>
      </w:r>
    </w:p>
    <w:p w:rsidR="00F67B0C" w:rsidRDefault="00F67B0C" w:rsidP="00F67B0C">
      <w:pPr>
        <w:pStyle w:val="B1"/>
      </w:pPr>
      <w:r>
        <w:t>2.</w:t>
      </w:r>
      <w:r>
        <w:tab/>
      </w:r>
      <w:r w:rsidRPr="002857AD">
        <w:rPr>
          <w:rFonts w:hint="eastAsia"/>
        </w:rPr>
        <w:t xml:space="preserve">NRF-1 receives a </w:t>
      </w:r>
      <w:r>
        <w:t>subscri</w:t>
      </w:r>
      <w:r>
        <w:rPr>
          <w:rFonts w:hint="eastAsia"/>
        </w:rPr>
        <w:t>ption</w:t>
      </w:r>
      <w:r w:rsidRPr="002857AD">
        <w:rPr>
          <w:rFonts w:hint="eastAsia"/>
        </w:rPr>
        <w:t xml:space="preserve"> request but does not have the information to fulfil the request. Then NRF-1 sends the </w:t>
      </w:r>
      <w:r>
        <w:t>subscri</w:t>
      </w:r>
      <w:r>
        <w:rPr>
          <w:rFonts w:hint="eastAsia"/>
        </w:rPr>
        <w:t>ption</w:t>
      </w:r>
      <w:r w:rsidRPr="002857AD">
        <w:rPr>
          <w:rFonts w:hint="eastAsia"/>
        </w:rPr>
        <w:t xml:space="preserve"> request to a pre-configured NRF-2.</w:t>
      </w:r>
    </w:p>
    <w:p w:rsidR="00F67B0C" w:rsidRPr="002857AD" w:rsidRDefault="00F67B0C" w:rsidP="00F67B0C">
      <w:pPr>
        <w:pStyle w:val="B1"/>
        <w:rPr>
          <w:lang w:eastAsia="zh-CN"/>
        </w:rPr>
      </w:pPr>
      <w:r>
        <w:rPr>
          <w:lang w:eastAsia="zh-CN"/>
        </w:rPr>
        <w:t>3</w:t>
      </w:r>
      <w:r w:rsidRPr="002857AD">
        <w:rPr>
          <w:rFonts w:hint="eastAsia"/>
          <w:lang w:eastAsia="zh-CN"/>
        </w:rPr>
        <w:t>.</w:t>
      </w:r>
      <w:r w:rsidRPr="002857AD">
        <w:rPr>
          <w:rFonts w:hint="eastAsia"/>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rPr>
          <w:rFonts w:hint="eastAsia"/>
        </w:rPr>
        <w:t xml:space="preserve"> </w:t>
      </w:r>
      <w:r w:rsidRPr="002857AD">
        <w:t>request</w:t>
      </w:r>
      <w:r>
        <w:t xml:space="preserve"> </w:t>
      </w:r>
      <w:r>
        <w:rPr>
          <w:lang w:eastAsia="zh-CN"/>
        </w:rPr>
        <w:t>(</w:t>
      </w:r>
      <w:r>
        <w:rPr>
          <w:rFonts w:hint="eastAsia"/>
          <w:lang w:eastAsia="zh-CN"/>
        </w:rPr>
        <w:t>e.g</w:t>
      </w:r>
      <w:r>
        <w:rPr>
          <w:lang w:eastAsia="zh-CN"/>
        </w:rPr>
        <w:t xml:space="preserve">.NF type) </w:t>
      </w:r>
      <w:r w:rsidRPr="002857AD">
        <w:rPr>
          <w:rFonts w:hint="eastAsia"/>
        </w:rPr>
        <w:t xml:space="preserve">and locally stored </w:t>
      </w:r>
      <w:r w:rsidRPr="002857AD">
        <w:t>information</w:t>
      </w:r>
      <w:r>
        <w:t xml:space="preserve"> (see </w:t>
      </w:r>
      <w:r w:rsidR="004D3C2B">
        <w:t>clause</w:t>
      </w:r>
      <w:r>
        <w:t> 5.2.2.2.3),</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t>subscri</w:t>
      </w:r>
      <w:r>
        <w:rPr>
          <w:rFonts w:hint="eastAsia"/>
          <w:lang w:eastAsia="zh-CN"/>
        </w:rPr>
        <w:t>ption</w:t>
      </w:r>
      <w:r w:rsidRPr="002857AD">
        <w:rPr>
          <w:rFonts w:hint="eastAsia"/>
          <w:lang w:eastAsia="zh-CN"/>
        </w:rPr>
        <w:t xml:space="preserve"> request by returning HTTP 307 Temporary Redirect response.</w:t>
      </w:r>
    </w:p>
    <w:p w:rsidR="00F67B0C" w:rsidRPr="002857AD" w:rsidRDefault="00F67B0C" w:rsidP="00F67B0C">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F67B0C" w:rsidRPr="002857AD" w:rsidRDefault="00F67B0C" w:rsidP="00F67B0C">
      <w:pPr>
        <w:pStyle w:val="B1"/>
        <w:rPr>
          <w:lang w:val="en-US" w:eastAsia="zh-CN"/>
        </w:rPr>
      </w:pPr>
      <w:r>
        <w:rPr>
          <w:lang w:eastAsia="zh-CN"/>
        </w:rPr>
        <w:t>4</w:t>
      </w:r>
      <w:r w:rsidRPr="002857AD">
        <w:rPr>
          <w:rFonts w:hint="eastAsia"/>
          <w:lang w:eastAsia="zh-CN"/>
        </w:rPr>
        <w:t>.</w:t>
      </w:r>
      <w:r w:rsidRPr="002857AD">
        <w:rPr>
          <w:rFonts w:hint="eastAsia"/>
          <w:lang w:eastAsia="zh-CN"/>
        </w:rPr>
        <w:tab/>
        <w:t xml:space="preserve">Upon receiving 307 Temporary Redirect response, NRF-1 sends the </w:t>
      </w:r>
      <w:r>
        <w:t>subscri</w:t>
      </w:r>
      <w:r>
        <w:rPr>
          <w:rFonts w:hint="eastAsia"/>
          <w:lang w:eastAsia="zh-CN"/>
        </w:rPr>
        <w:t>ption</w:t>
      </w:r>
      <w:r w:rsidRPr="002857AD">
        <w:rPr>
          <w:rFonts w:hint="eastAsia"/>
        </w:rPr>
        <w:t xml:space="preserve"> </w:t>
      </w:r>
      <w:r w:rsidRPr="002857AD">
        <w:rPr>
          <w:rFonts w:hint="eastAsia"/>
          <w:lang w:eastAsia="zh-CN"/>
        </w:rPr>
        <w:t>request to NRF-3 by using the URI contained in the Location header field of the 307 Temporary Redirect response.</w:t>
      </w:r>
    </w:p>
    <w:p w:rsidR="00F67B0C" w:rsidRPr="0028371F" w:rsidRDefault="00F67B0C" w:rsidP="00F67B0C">
      <w:pPr>
        <w:pStyle w:val="B1"/>
        <w:rPr>
          <w:lang w:eastAsia="zh-CN"/>
        </w:rPr>
      </w:pPr>
      <w:r>
        <w:rPr>
          <w:lang w:val="en-US" w:eastAsia="zh-CN"/>
        </w:rPr>
        <w:t>5</w:t>
      </w:r>
      <w:r w:rsidRPr="002857AD">
        <w:rPr>
          <w:rFonts w:hint="eastAsia"/>
          <w:lang w:val="en-US" w:eastAsia="zh-CN"/>
        </w:rPr>
        <w:t>a.</w:t>
      </w:r>
      <w:r w:rsidRPr="002857AD">
        <w:tab/>
      </w:r>
      <w:r>
        <w:rPr>
          <w:lang w:eastAsia="zh-CN"/>
        </w:rPr>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Pr>
          <w:rFonts w:hint="eastAsia"/>
          <w:lang w:eastAsia="zh-CN"/>
        </w:rPr>
        <w:t>NRF-3</w:t>
      </w:r>
      <w:r>
        <w:rPr>
          <w:lang w:eastAsia="zh-CN"/>
        </w:rPr>
        <w:t>.</w:t>
      </w:r>
    </w:p>
    <w:p w:rsidR="00F67B0C" w:rsidRDefault="00F67B0C" w:rsidP="00F67B0C">
      <w:pPr>
        <w:pStyle w:val="B1"/>
      </w:pPr>
      <w:r>
        <w:rPr>
          <w:lang w:eastAsia="zh-CN"/>
        </w:rPr>
        <w:t>5b.</w:t>
      </w:r>
      <w:r w:rsidRPr="002857AD">
        <w:rPr>
          <w:rFonts w:hint="eastAsia"/>
          <w:lang w:eastAsia="zh-CN"/>
        </w:rPr>
        <w:tab/>
      </w:r>
      <w:r w:rsidRPr="002857AD">
        <w:t>If the creation of the subscription fails at the NRF</w:t>
      </w:r>
      <w:r>
        <w:t xml:space="preserve">-3, </w:t>
      </w:r>
      <w:r w:rsidRPr="002857AD">
        <w:t>the NRF</w:t>
      </w:r>
      <w:r>
        <w:t>-3</w:t>
      </w:r>
      <w:r w:rsidRPr="002857AD">
        <w:t xml:space="preserve"> shall return</w:t>
      </w:r>
      <w:r>
        <w:t xml:space="preserve"> </w:t>
      </w:r>
      <w:r w:rsidRPr="002857AD">
        <w:t>"</w:t>
      </w:r>
      <w:r>
        <w:t>4XX/5XX</w:t>
      </w:r>
      <w:r w:rsidRPr="002857AD">
        <w:t>" response</w:t>
      </w:r>
      <w:r>
        <w:t>.</w:t>
      </w:r>
    </w:p>
    <w:p w:rsidR="00F67B0C" w:rsidRDefault="00F67B0C" w:rsidP="00F67B0C">
      <w:pPr>
        <w:pStyle w:val="B1"/>
        <w:rPr>
          <w:lang w:eastAsia="zh-CN"/>
        </w:rPr>
      </w:pPr>
      <w:r>
        <w:rPr>
          <w:lang w:eastAsia="zh-CN"/>
        </w:rPr>
        <w:t>6a.</w:t>
      </w:r>
      <w:r w:rsidRPr="002857AD">
        <w:tab/>
      </w:r>
      <w:r>
        <w:rPr>
          <w:lang w:eastAsia="zh-CN"/>
        </w:rPr>
        <w:t>On</w:t>
      </w:r>
      <w:r w:rsidRPr="002857AD">
        <w:rPr>
          <w:rFonts w:hint="eastAsia"/>
          <w:lang w:eastAsia="zh-CN"/>
        </w:rPr>
        <w:t xml:space="preserve"> success, </w:t>
      </w:r>
      <w:r w:rsidRPr="002857AD">
        <w:t xml:space="preserve">"201 Created" shall be </w:t>
      </w:r>
      <w:r>
        <w:t>forwarded to NF Service Consumer</w:t>
      </w:r>
      <w:r w:rsidRPr="002857AD">
        <w:rPr>
          <w:rFonts w:hint="eastAsia"/>
          <w:lang w:eastAsia="zh-CN"/>
        </w:rPr>
        <w:t xml:space="preserve"> </w:t>
      </w:r>
      <w:r>
        <w:rPr>
          <w:lang w:eastAsia="zh-CN"/>
        </w:rPr>
        <w:t xml:space="preserve">via </w:t>
      </w:r>
      <w:r>
        <w:rPr>
          <w:rFonts w:hint="eastAsia"/>
          <w:lang w:eastAsia="zh-CN"/>
        </w:rPr>
        <w:t>NRF-</w:t>
      </w:r>
      <w:r>
        <w:rPr>
          <w:lang w:eastAsia="zh-CN"/>
        </w:rPr>
        <w:t xml:space="preserve">1.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Default="00F67B0C" w:rsidP="00F67B0C">
      <w:pPr>
        <w:pStyle w:val="B1"/>
      </w:pPr>
      <w:r>
        <w:rPr>
          <w:lang w:eastAsia="zh-CN"/>
        </w:rPr>
        <w:t>6b.</w:t>
      </w:r>
      <w:r w:rsidRPr="002857AD">
        <w:tab/>
        <w:t>If the creation of the subscription fails</w:t>
      </w:r>
      <w:r>
        <w:t xml:space="preserve">, </w:t>
      </w:r>
      <w:r w:rsidRPr="002857AD">
        <w:t>"</w:t>
      </w:r>
      <w:r>
        <w:t>4XX/5XX</w:t>
      </w:r>
      <w:r w:rsidRPr="002857AD">
        <w:t xml:space="preserve">" </w:t>
      </w:r>
      <w:r>
        <w:t>shall be forwarded to NF Service Consumer via NRF-1.</w:t>
      </w:r>
    </w:p>
    <w:p w:rsidR="0015273B" w:rsidRPr="002857AD" w:rsidRDefault="0015273B" w:rsidP="0015273B">
      <w:pPr>
        <w:pStyle w:val="Heading5"/>
      </w:pPr>
      <w:bookmarkStart w:id="35" w:name="_Toc20132564"/>
      <w:r w:rsidRPr="002857AD">
        <w:t>5.2.2.5.</w:t>
      </w:r>
      <w:r w:rsidR="00E30063">
        <w:t>6</w:t>
      </w:r>
      <w:r w:rsidRPr="002857AD">
        <w:tab/>
      </w:r>
      <w:r>
        <w:t>Update of S</w:t>
      </w:r>
      <w:r w:rsidRPr="002857AD">
        <w:t>ubscription to NF Instances</w:t>
      </w:r>
      <w:bookmarkEnd w:id="35"/>
    </w:p>
    <w:p w:rsidR="0015273B" w:rsidRDefault="0015273B" w:rsidP="0015273B">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5273B" w:rsidRPr="002857AD" w:rsidRDefault="0015273B" w:rsidP="0015273B">
      <w:r>
        <w:t xml:space="preserve">This operation </w:t>
      </w:r>
      <w:r w:rsidRPr="002857AD">
        <w:t>is executed</w:t>
      </w:r>
      <w:r>
        <w:t xml:space="preserve"> by updating the</w:t>
      </w:r>
      <w:r w:rsidRPr="002857AD">
        <w:t xml:space="preserve"> resource </w:t>
      </w:r>
      <w:r>
        <w:t>identified by "subscriptionID"</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r w:rsidR="000B7C3F">
        <w:t xml:space="preserve"> received </w:t>
      </w:r>
      <w:r w:rsidR="000B7C3F" w:rsidRPr="00B857F0">
        <w:rPr>
          <w:lang w:val="en-US" w:eastAsia="zh-CN"/>
        </w:rPr>
        <w:t>in th</w:t>
      </w:r>
      <w:r w:rsidR="000B7C3F">
        <w:rPr>
          <w:lang w:val="en-US" w:eastAsia="zh-CN"/>
        </w:rPr>
        <w:t>e Location header field of the "</w:t>
      </w:r>
      <w:r w:rsidR="000B7C3F" w:rsidRPr="00B857F0">
        <w:rPr>
          <w:lang w:val="en-US" w:eastAsia="zh-CN"/>
        </w:rPr>
        <w:t>201 Created</w:t>
      </w:r>
      <w:r w:rsidR="000B7C3F">
        <w:rPr>
          <w:lang w:val="en-US" w:eastAsia="zh-CN"/>
        </w:rPr>
        <w:t>"</w:t>
      </w:r>
      <w:r w:rsidR="000B7C3F" w:rsidRPr="00B857F0">
        <w:rPr>
          <w:lang w:val="en-US" w:eastAsia="zh-CN"/>
        </w:rPr>
        <w:t xml:space="preserve"> response</w:t>
      </w:r>
      <w:r w:rsidR="000B7C3F" w:rsidRPr="00B857F0">
        <w:rPr>
          <w:lang w:val="en-US"/>
        </w:rPr>
        <w:t xml:space="preserve"> </w:t>
      </w:r>
      <w:r w:rsidR="000B7C3F" w:rsidRPr="00B857F0">
        <w:rPr>
          <w:lang w:val="en-US" w:eastAsia="zh-CN"/>
        </w:rPr>
        <w:t xml:space="preserve">received during </w:t>
      </w:r>
      <w:r w:rsidR="000B7C3F">
        <w:rPr>
          <w:lang w:val="en-US" w:eastAsia="zh-CN"/>
        </w:rPr>
        <w:t xml:space="preserve">a successful </w:t>
      </w:r>
      <w:r w:rsidR="000B7C3F" w:rsidRPr="00B857F0">
        <w:rPr>
          <w:lang w:val="en-US" w:eastAsia="zh-CN"/>
        </w:rPr>
        <w:t>subscription</w:t>
      </w:r>
      <w:r w:rsidR="000B7C3F">
        <w:rPr>
          <w:lang w:val="en-US" w:eastAsia="zh-CN"/>
        </w:rPr>
        <w:t xml:space="preserve"> (see </w:t>
      </w:r>
      <w:r w:rsidR="004D3C2B">
        <w:rPr>
          <w:lang w:val="en-US" w:eastAsia="zh-CN"/>
        </w:rPr>
        <w:t>clause</w:t>
      </w:r>
      <w:r w:rsidR="000B7C3F">
        <w:rPr>
          <w:lang w:val="en-US" w:eastAsia="zh-CN"/>
        </w:rPr>
        <w:t xml:space="preserve"> </w:t>
      </w:r>
      <w:r w:rsidR="000B7C3F" w:rsidRPr="002857AD">
        <w:t>5.2.2.5</w:t>
      </w:r>
      <w:r w:rsidR="000B7C3F">
        <w:t>)</w:t>
      </w:r>
      <w:r w:rsidRPr="002857AD">
        <w:t>.</w:t>
      </w:r>
    </w:p>
    <w:p w:rsidR="0015273B" w:rsidRPr="002857AD" w:rsidRDefault="0015273B" w:rsidP="0015273B">
      <w:pPr>
        <w:pStyle w:val="TH"/>
      </w:pPr>
      <w:r w:rsidRPr="002857AD">
        <w:rPr>
          <w:lang w:val="fr-FR"/>
        </w:rPr>
        <w:object w:dxaOrig="8700" w:dyaOrig="2124">
          <v:shape id="_x0000_i1033" type="#_x0000_t75" style="width:436.05pt;height:106pt" o:ole="">
            <v:imagedata r:id="rId32" o:title=""/>
          </v:shape>
          <o:OLEObject Type="Embed" ProgID="Visio.Drawing.11" ShapeID="_x0000_i1033" DrawAspect="Content" ObjectID="_1630756649" r:id="rId33"/>
        </w:object>
      </w:r>
    </w:p>
    <w:p w:rsidR="0015273B" w:rsidRPr="002857AD" w:rsidRDefault="0015273B" w:rsidP="0015273B">
      <w:pPr>
        <w:pStyle w:val="TF"/>
      </w:pPr>
      <w:r w:rsidRPr="002857AD">
        <w:t>Figure 5.2.2.5.</w:t>
      </w:r>
      <w:r w:rsidR="00E30063">
        <w:t>6</w:t>
      </w:r>
      <w:r w:rsidRPr="002857AD">
        <w:t>-1: Subscription to NF Instances in the same PLMN</w:t>
      </w:r>
    </w:p>
    <w:p w:rsidR="0015273B" w:rsidRPr="002857AD" w:rsidRDefault="0015273B" w:rsidP="0015273B">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r>
        <w:t>validityTime</w:t>
      </w:r>
      <w:r w:rsidRPr="002857AD">
        <w:t xml:space="preserve">" attribute of the </w:t>
      </w:r>
      <w:r>
        <w:t>SubscriptionData structure and shall contain a new suggested value for it; no other attribute of the resource shall be updated as part of this operation</w:t>
      </w:r>
      <w:r w:rsidRPr="002857AD">
        <w:t>.</w:t>
      </w:r>
    </w:p>
    <w:p w:rsidR="0015273B" w:rsidRDefault="0015273B" w:rsidP="0015273B">
      <w:pPr>
        <w:pStyle w:val="B1"/>
      </w:pPr>
      <w:r w:rsidRPr="002857AD">
        <w:t>2a.</w:t>
      </w:r>
      <w:r>
        <w:tab/>
        <w:t>On success, if the NRF accepts the extension of the lifetime of the subscription, and it accepts the requested value for the "validityTime" attribute, a response with status code "204 No Content" shall be returned.</w:t>
      </w:r>
    </w:p>
    <w:p w:rsidR="0015273B" w:rsidRPr="002857AD" w:rsidRDefault="0015273B" w:rsidP="0015273B">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5273B" w:rsidRPr="002857AD" w:rsidRDefault="0015273B" w:rsidP="0015273B">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15273B" w:rsidRPr="002857AD" w:rsidRDefault="0015273B" w:rsidP="0015273B">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15273B" w:rsidRPr="002857AD" w:rsidRDefault="0015273B" w:rsidP="0015273B">
      <w:pPr>
        <w:pStyle w:val="EX"/>
        <w:rPr>
          <w:noProof/>
        </w:rPr>
      </w:pPr>
      <w:r w:rsidRPr="002857AD">
        <w:rPr>
          <w:noProof/>
        </w:rPr>
        <w:t>EXAMPLE:</w:t>
      </w:r>
    </w:p>
    <w:p w:rsidR="0015273B" w:rsidRPr="002857AD" w:rsidRDefault="0015273B" w:rsidP="0015273B">
      <w:pPr>
        <w:pStyle w:val="PL"/>
        <w:ind w:left="284"/>
      </w:pPr>
      <w:r w:rsidRPr="002857AD">
        <w:t>PATCH .../</w:t>
      </w:r>
      <w:r>
        <w:t>subscriptions</w:t>
      </w:r>
      <w:r w:rsidRPr="002857AD">
        <w:t>/</w:t>
      </w:r>
      <w:r>
        <w:t>2a58bf47</w:t>
      </w:r>
    </w:p>
    <w:p w:rsidR="0015273B" w:rsidRPr="002857AD" w:rsidRDefault="0015273B" w:rsidP="0015273B">
      <w:pPr>
        <w:pStyle w:val="PL"/>
        <w:ind w:left="284"/>
      </w:pPr>
      <w:r w:rsidRPr="002857AD">
        <w:t>Content-Type: application/json-patch+json</w:t>
      </w:r>
    </w:p>
    <w:p w:rsidR="0015273B" w:rsidRPr="002857AD" w:rsidRDefault="0015273B" w:rsidP="0015273B">
      <w:pPr>
        <w:pStyle w:val="PL"/>
        <w:ind w:left="284"/>
      </w:pPr>
    </w:p>
    <w:p w:rsidR="0015273B" w:rsidRPr="002857AD" w:rsidRDefault="0015273B" w:rsidP="0015273B">
      <w:pPr>
        <w:pStyle w:val="PL"/>
        <w:ind w:left="284"/>
      </w:pPr>
      <w:r w:rsidRPr="002857AD">
        <w:t>[</w:t>
      </w:r>
    </w:p>
    <w:p w:rsidR="0015273B" w:rsidRPr="002857AD" w:rsidRDefault="0015273B" w:rsidP="0015273B">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5273B" w:rsidRPr="002857AD" w:rsidRDefault="0015273B" w:rsidP="0015273B">
      <w:pPr>
        <w:pStyle w:val="PL"/>
        <w:ind w:left="284"/>
      </w:pPr>
      <w:r w:rsidRPr="002857AD">
        <w:t>]</w:t>
      </w:r>
    </w:p>
    <w:p w:rsidR="0015273B" w:rsidRPr="002857AD" w:rsidRDefault="0015273B" w:rsidP="0015273B">
      <w:pPr>
        <w:pStyle w:val="PL"/>
        <w:ind w:left="284"/>
      </w:pPr>
    </w:p>
    <w:p w:rsidR="0015273B" w:rsidRPr="002857AD" w:rsidRDefault="0015273B" w:rsidP="0015273B">
      <w:pPr>
        <w:pStyle w:val="PL"/>
        <w:ind w:left="284"/>
      </w:pPr>
    </w:p>
    <w:p w:rsidR="0015273B" w:rsidRDefault="0015273B" w:rsidP="0015273B">
      <w:pPr>
        <w:pStyle w:val="PL"/>
        <w:ind w:left="284"/>
      </w:pPr>
      <w:r w:rsidRPr="002857AD">
        <w:t>HTTP/2 20</w:t>
      </w:r>
      <w:r>
        <w:t>4</w:t>
      </w:r>
      <w:r w:rsidRPr="002857AD">
        <w:t xml:space="preserve"> </w:t>
      </w:r>
      <w:r>
        <w:t>No Content</w:t>
      </w:r>
    </w:p>
    <w:p w:rsidR="0015273B" w:rsidRPr="002857AD" w:rsidRDefault="0015273B" w:rsidP="0015273B">
      <w:pPr>
        <w:pStyle w:val="PL"/>
        <w:ind w:left="284"/>
      </w:pPr>
    </w:p>
    <w:p w:rsidR="004C6D70" w:rsidRPr="002857AD" w:rsidRDefault="004C6D70" w:rsidP="004C6D70">
      <w:pPr>
        <w:pStyle w:val="Heading5"/>
      </w:pPr>
      <w:bookmarkStart w:id="36" w:name="_Toc20132565"/>
      <w:r w:rsidRPr="002857AD">
        <w:t>5.2.2.5.</w:t>
      </w:r>
      <w:r>
        <w:t>7</w:t>
      </w:r>
      <w:r w:rsidRPr="002857AD">
        <w:tab/>
      </w:r>
      <w:r>
        <w:t>Update of S</w:t>
      </w:r>
      <w:r w:rsidRPr="002857AD">
        <w:t>ubscription to NF Instances</w:t>
      </w:r>
      <w:r>
        <w:t xml:space="preserve"> in </w:t>
      </w:r>
      <w:r w:rsidRPr="002857AD">
        <w:t>a different PLMN</w:t>
      </w:r>
      <w:bookmarkEnd w:id="36"/>
    </w:p>
    <w:p w:rsidR="004C6D70" w:rsidRDefault="004C6D70" w:rsidP="004C6D70">
      <w:r>
        <w:t xml:space="preserve">The update of </w:t>
      </w:r>
      <w:r w:rsidRPr="002857AD">
        <w:t>subscription in a di</w:t>
      </w:r>
      <w:r>
        <w:t xml:space="preserve">fferent PLMN is done by updating a </w:t>
      </w:r>
      <w:r>
        <w:rPr>
          <w:rStyle w:val="B1Char"/>
        </w:rPr>
        <w:t xml:space="preserve">subscription </w:t>
      </w:r>
      <w:r w:rsidRPr="002857AD">
        <w:t>resource identified by a "subscriptionID"</w:t>
      </w:r>
      <w:r>
        <w:t>.</w:t>
      </w:r>
    </w:p>
    <w:p w:rsidR="004C6D70" w:rsidRPr="002857AD" w:rsidRDefault="004C6D70" w:rsidP="004C6D70">
      <w:r w:rsidRPr="002857AD">
        <w:t xml:space="preserve">For that, step 1 in </w:t>
      </w:r>
      <w:r w:rsidR="004D3C2B">
        <w:t>clause</w:t>
      </w:r>
      <w:r w:rsidRPr="002857AD">
        <w:t xml:space="preserve"> 5.2.2.</w:t>
      </w:r>
      <w:r>
        <w:t>5</w:t>
      </w:r>
      <w:r w:rsidRPr="002857AD">
        <w:t>.</w:t>
      </w:r>
      <w:r>
        <w:t>6</w:t>
      </w:r>
      <w:r w:rsidRPr="002857AD">
        <w:t xml:space="preserve"> is executed (send a </w:t>
      </w:r>
      <w:r>
        <w:t>PATCH</w:t>
      </w:r>
      <w:r w:rsidRPr="002857AD">
        <w:t xml:space="preserve"> request to the NRF in the Serving PLMN); this request shall include the identity of the PLMN of the home NRF (MCC/MNC values) as a leading prefix of the susbcriptionID.</w:t>
      </w:r>
    </w:p>
    <w:p w:rsidR="004C6D70" w:rsidRPr="002857AD" w:rsidRDefault="004C6D70" w:rsidP="004C6D70">
      <w:r w:rsidRPr="002857AD">
        <w:t>Then, steps 1-2 in Figure 5.2.2.</w:t>
      </w:r>
      <w:r>
        <w:t>5</w:t>
      </w:r>
      <w:r w:rsidRPr="002857AD">
        <w:t>.</w:t>
      </w:r>
      <w:r>
        <w:t>7</w:t>
      </w:r>
      <w:r w:rsidRPr="002857AD">
        <w:t>-1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4C6D70" w:rsidRDefault="004C6D70" w:rsidP="004C6D70">
      <w:r w:rsidRPr="002857AD">
        <w:t xml:space="preserve">Finally, step 2 in </w:t>
      </w:r>
      <w:r w:rsidR="004D3C2B">
        <w:t>clause</w:t>
      </w:r>
      <w:r w:rsidRPr="002857AD">
        <w:t xml:space="preserve"> 5.2.2.</w:t>
      </w:r>
      <w:r>
        <w:t>5</w:t>
      </w:r>
      <w:r w:rsidRPr="002857AD">
        <w:t>.</w:t>
      </w:r>
      <w:r>
        <w:t>7-2</w:t>
      </w:r>
      <w:r w:rsidRPr="002857AD">
        <w:t xml:space="preserve"> is executed; a status code is returned to the NF Service Consumer in Serving PLMN in accordance to the result received from NRF in </w:t>
      </w:r>
      <w:r>
        <w:t xml:space="preserve">the </w:t>
      </w:r>
      <w:r w:rsidRPr="002857AD">
        <w:t>Home PLMN.</w:t>
      </w:r>
    </w:p>
    <w:p w:rsidR="004C6D70" w:rsidRPr="002857AD" w:rsidRDefault="004C6D70" w:rsidP="004C6D70"/>
    <w:p w:rsidR="004C6D70" w:rsidRPr="002857AD" w:rsidRDefault="004C6D70" w:rsidP="004C6D70">
      <w:pPr>
        <w:pStyle w:val="TH"/>
      </w:pPr>
      <w:r w:rsidRPr="002857AD">
        <w:rPr>
          <w:lang w:val="fr-FR"/>
        </w:rPr>
        <w:object w:dxaOrig="8700" w:dyaOrig="2124">
          <v:shape id="_x0000_i1034" type="#_x0000_t75" style="width:436.05pt;height:107.15pt" o:ole="">
            <v:imagedata r:id="rId34" o:title=""/>
          </v:shape>
          <o:OLEObject Type="Embed" ProgID="Visio.Drawing.11" ShapeID="_x0000_i1034" DrawAspect="Content" ObjectID="_1630756650" r:id="rId35"/>
        </w:object>
      </w:r>
    </w:p>
    <w:p w:rsidR="004C6D70" w:rsidRPr="002857AD" w:rsidRDefault="004C6D70" w:rsidP="004C6D70">
      <w:pPr>
        <w:pStyle w:val="TF"/>
      </w:pPr>
      <w:r w:rsidRPr="002857AD">
        <w:t>Figure 5.2.2.5.</w:t>
      </w:r>
      <w:r>
        <w:t>7</w:t>
      </w:r>
      <w:r w:rsidRPr="002857AD">
        <w:t xml:space="preserve">-1: </w:t>
      </w:r>
      <w:r>
        <w:t xml:space="preserve">Update of </w:t>
      </w:r>
      <w:r w:rsidRPr="002857AD">
        <w:t xml:space="preserve">Subscription to NF Instances in </w:t>
      </w:r>
      <w:r>
        <w:t>a different</w:t>
      </w:r>
      <w:r w:rsidRPr="002857AD">
        <w:t xml:space="preserve"> PLMN</w:t>
      </w:r>
    </w:p>
    <w:p w:rsidR="004C6D70" w:rsidRPr="002857AD" w:rsidRDefault="004C6D70" w:rsidP="004C6D70">
      <w:pPr>
        <w:pStyle w:val="B1"/>
      </w:pPr>
      <w:r w:rsidRPr="002857AD">
        <w:t>1.</w:t>
      </w:r>
      <w:r w:rsidRPr="002857AD">
        <w:tab/>
      </w:r>
      <w:r w:rsidRPr="002857AD">
        <w:rPr>
          <w:rStyle w:val="B1Char"/>
        </w:rPr>
        <w:t>The NRF in Serving PLMN</w:t>
      </w:r>
      <w:r w:rsidRPr="002857AD">
        <w:t xml:space="preserve"> shall send a </w:t>
      </w:r>
      <w:r>
        <w:t>PATCH</w:t>
      </w:r>
      <w:r w:rsidRPr="002857AD">
        <w:t xml:space="preserve"> request to the resource URI representing the individual subscription. The payload body of the PATCH request shall contain a "replace" operation on the "</w:t>
      </w:r>
      <w:r>
        <w:t>validityTime</w:t>
      </w:r>
      <w:r w:rsidRPr="002857AD">
        <w:t xml:space="preserve">" attribute of the </w:t>
      </w:r>
      <w:r>
        <w:t>SubscriptionData structure and shall contain a new suggested value for it;</w:t>
      </w:r>
    </w:p>
    <w:p w:rsidR="004C6D70" w:rsidRDefault="004C6D70" w:rsidP="004C6D70">
      <w:pPr>
        <w:pStyle w:val="B1"/>
      </w:pPr>
      <w:r w:rsidRPr="002857AD">
        <w:t>2a.</w:t>
      </w:r>
      <w:r w:rsidRPr="002857AD">
        <w:tab/>
      </w:r>
      <w:r>
        <w:t>On success, if the NRF in the Home PLMN accepts the extension of the lifetime of the subscription, and it accepts the requested value for the "validityTime" attribute, a response with status code "204 No Content" shall be returned.</w:t>
      </w:r>
    </w:p>
    <w:p w:rsidR="004C6D70" w:rsidRPr="002857AD" w:rsidRDefault="004C6D70" w:rsidP="004C6D70">
      <w:pPr>
        <w:pStyle w:val="B1"/>
      </w:pPr>
      <w:r>
        <w:t>2b.</w:t>
      </w:r>
      <w:r>
        <w:tab/>
      </w:r>
      <w:r w:rsidRPr="002857AD">
        <w:t xml:space="preserve">On success, </w:t>
      </w:r>
      <w:r>
        <w:t xml:space="preserve">if the NRF in the Home PLMN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w:t>
      </w:r>
      <w:r>
        <w:t xml:space="preserve"> in the Home PLMN</w:t>
      </w:r>
      <w:r w:rsidRPr="002857AD">
        <w:t>, after which the subscription becomes invalid.</w:t>
      </w:r>
    </w:p>
    <w:p w:rsidR="004C6D70" w:rsidRPr="002857AD" w:rsidRDefault="004C6D70" w:rsidP="004C6D70">
      <w:pPr>
        <w:pStyle w:val="B1"/>
      </w:pPr>
      <w:r>
        <w:t>2c.</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4C6D70" w:rsidRPr="002857AD" w:rsidRDefault="004C6D70" w:rsidP="004C6D70">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7B2A3F" w:rsidRPr="002857AD" w:rsidRDefault="007B2A3F" w:rsidP="00A67B1B">
      <w:pPr>
        <w:pStyle w:val="Heading4"/>
      </w:pPr>
      <w:bookmarkStart w:id="37" w:name="_Toc20132566"/>
      <w:r w:rsidRPr="002857AD">
        <w:t>5.2.2.6</w:t>
      </w:r>
      <w:r w:rsidRPr="002857AD">
        <w:tab/>
        <w:t>NFStatusNotify</w:t>
      </w:r>
      <w:bookmarkEnd w:id="37"/>
    </w:p>
    <w:p w:rsidR="007B2A3F" w:rsidRPr="002857AD" w:rsidRDefault="007B2A3F" w:rsidP="0071676A">
      <w:pPr>
        <w:pStyle w:val="Heading5"/>
      </w:pPr>
      <w:bookmarkStart w:id="38" w:name="_Toc20132567"/>
      <w:r w:rsidRPr="002857AD">
        <w:t>5.2.2.6.1</w:t>
      </w:r>
      <w:r w:rsidRPr="002857AD">
        <w:tab/>
        <w:t>General</w:t>
      </w:r>
      <w:bookmarkEnd w:id="38"/>
    </w:p>
    <w:p w:rsidR="007B2A3F" w:rsidRPr="002857AD" w:rsidRDefault="007B2A3F" w:rsidP="007B2A3F">
      <w:r w:rsidRPr="002857AD">
        <w:t xml:space="preserve">This service operation notifies each NF Service Consumer that was previously subscribed to receiving notifications of </w:t>
      </w:r>
      <w:r w:rsidR="007810FD" w:rsidRPr="002857AD">
        <w:t>registration/deregistration of</w:t>
      </w:r>
      <w:r w:rsidRPr="002857AD">
        <w:t xml:space="preserve"> NF Instances</w:t>
      </w:r>
      <w:r w:rsidR="00837182" w:rsidRPr="002857AD">
        <w:t>, or notifications of changes of the NF profile of a given NF Instance</w:t>
      </w:r>
      <w:r w:rsidRPr="002857AD">
        <w:t>. The notification is sent to a callback URI that each NF Service Consumer provided during the subscription (see NFStatusSubscribe operation in 5.2.2.5).</w:t>
      </w:r>
    </w:p>
    <w:p w:rsidR="00837182" w:rsidRPr="002857AD" w:rsidRDefault="00837182" w:rsidP="00837182">
      <w:pPr>
        <w:pStyle w:val="Heading5"/>
      </w:pPr>
      <w:bookmarkStart w:id="39" w:name="_Toc20132568"/>
      <w:r w:rsidRPr="002857AD">
        <w:t>5.2.2.6.2</w:t>
      </w:r>
      <w:r w:rsidRPr="002857AD">
        <w:tab/>
        <w:t>Notification from NRF</w:t>
      </w:r>
      <w:r w:rsidR="00312D2D" w:rsidRPr="002857AD">
        <w:t xml:space="preserve"> in the same PLMN</w:t>
      </w:r>
      <w:bookmarkEnd w:id="39"/>
    </w:p>
    <w:p w:rsidR="007B2A3F" w:rsidRPr="002857AD" w:rsidRDefault="007B2A3F" w:rsidP="007B2A3F">
      <w:r w:rsidRPr="002857AD">
        <w:t>The operation is invoked by issuing a POST request to each callback URI of the different subscribed NF Instance</w:t>
      </w:r>
      <w:r w:rsidR="00312D2D" w:rsidRPr="002857AD">
        <w:t>s</w:t>
      </w:r>
      <w:r w:rsidRPr="002857AD">
        <w:t>.</w:t>
      </w:r>
    </w:p>
    <w:p w:rsidR="007B2A3F" w:rsidRPr="002857AD" w:rsidRDefault="00312D2D" w:rsidP="00B0517E">
      <w:pPr>
        <w:pStyle w:val="TH"/>
      </w:pPr>
      <w:r w:rsidRPr="002857AD">
        <w:rPr>
          <w:lang w:val="fr-FR"/>
        </w:rPr>
        <w:object w:dxaOrig="8700" w:dyaOrig="2124">
          <v:shape id="_x0000_i1035" type="#_x0000_t75" style="width:436.05pt;height:107.15pt" o:ole="">
            <v:imagedata r:id="rId36" o:title=""/>
          </v:shape>
          <o:OLEObject Type="Embed" ProgID="Visio.Drawing.11" ShapeID="_x0000_i1035" DrawAspect="Content" ObjectID="_1630756651" r:id="rId37"/>
        </w:object>
      </w:r>
    </w:p>
    <w:p w:rsidR="007B2A3F" w:rsidRPr="002857AD" w:rsidRDefault="007B2A3F" w:rsidP="00B0517E">
      <w:pPr>
        <w:pStyle w:val="TF"/>
      </w:pPr>
      <w:r w:rsidRPr="002857AD">
        <w:t>Figure 5.2.2.6.</w:t>
      </w:r>
      <w:r w:rsidR="00837182" w:rsidRPr="002857AD">
        <w:t>2</w:t>
      </w:r>
      <w:r w:rsidRPr="002857AD">
        <w:t>-1: Notification</w:t>
      </w:r>
      <w:r w:rsidR="00312D2D" w:rsidRPr="002857AD">
        <w:t xml:space="preserve"> from NRF in the same PLMN</w:t>
      </w:r>
    </w:p>
    <w:p w:rsidR="00837182" w:rsidRPr="002857AD" w:rsidRDefault="007B2A3F" w:rsidP="00B0517E">
      <w:pPr>
        <w:pStyle w:val="B1"/>
      </w:pPr>
      <w:r w:rsidRPr="002857AD">
        <w:t>1.</w:t>
      </w:r>
      <w:r w:rsidRPr="002857AD">
        <w:tab/>
        <w:t>The NRF shall send a POST request to the callback URI.</w:t>
      </w:r>
    </w:p>
    <w:p w:rsidR="007B2A3F" w:rsidRPr="002857AD" w:rsidRDefault="00837182" w:rsidP="00837182">
      <w:pPr>
        <w:pStyle w:val="B1"/>
        <w:ind w:firstLine="0"/>
      </w:pPr>
      <w:r w:rsidRPr="002857AD">
        <w:t>For notifications of newly registered NF Instances, t</w:t>
      </w:r>
      <w:r w:rsidR="007B2A3F" w:rsidRPr="002857AD">
        <w:t xml:space="preserve">he request body shall include the data associated to the newly registered NF, and </w:t>
      </w:r>
      <w:r w:rsidRPr="002857AD">
        <w:t>its</w:t>
      </w:r>
      <w:r w:rsidR="007B2A3F" w:rsidRPr="002857AD">
        <w:t xml:space="preserve"> services, according to the criteria indicated by the NF Service Consumer during the subscription operation. These data shall contain the NFInstanceID of </w:t>
      </w:r>
      <w:r w:rsidRPr="002857AD">
        <w:t>the</w:t>
      </w:r>
      <w:r w:rsidR="007B2A3F" w:rsidRPr="002857AD">
        <w:t xml:space="preserve"> NF Instance, </w:t>
      </w:r>
      <w:r w:rsidRPr="002857AD">
        <w:t xml:space="preserve">an indication of the event </w:t>
      </w:r>
      <w:r w:rsidRPr="002857AD">
        <w:lastRenderedPageBreak/>
        <w:t>being notified ("registration"),</w:t>
      </w:r>
      <w:r w:rsidR="00494F6F" w:rsidRPr="002857AD">
        <w:t xml:space="preserve"> </w:t>
      </w:r>
      <w:r w:rsidR="007B2A3F" w:rsidRPr="002857AD">
        <w:t xml:space="preserve">and the </w:t>
      </w:r>
      <w:r w:rsidR="004D5413" w:rsidRPr="002857AD">
        <w:t xml:space="preserve">new profile data (including, among others, the </w:t>
      </w:r>
      <w:r w:rsidR="007B2A3F" w:rsidRPr="002857AD">
        <w:t xml:space="preserve">services offered by </w:t>
      </w:r>
      <w:r w:rsidRPr="002857AD">
        <w:t>the</w:t>
      </w:r>
      <w:r w:rsidR="007B2A3F" w:rsidRPr="002857AD">
        <w:t xml:space="preserve"> NF Instance</w:t>
      </w:r>
      <w:r w:rsidR="004D5413" w:rsidRPr="002857AD">
        <w:t>)</w:t>
      </w:r>
      <w:r w:rsidR="007B2A3F" w:rsidRPr="002857AD">
        <w:t>.</w:t>
      </w:r>
    </w:p>
    <w:p w:rsidR="00494F6F" w:rsidRPr="002857AD" w:rsidRDefault="00494F6F" w:rsidP="00494F6F">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rsidR="006E4DF3" w:rsidRDefault="00494F6F" w:rsidP="006E4DF3">
      <w:pPr>
        <w:pStyle w:val="B1"/>
        <w:ind w:firstLine="0"/>
      </w:pPr>
      <w:r w:rsidRPr="002857AD">
        <w:t>For notifications of deregistration of the NF Instance from NRF, the request body shall include the NFInstanceID of the deregistered NF Instance, and an indication of the event being notified ("deregistration").</w:t>
      </w:r>
    </w:p>
    <w:p w:rsidR="00494F6F" w:rsidRPr="002857AD" w:rsidRDefault="006E4DF3" w:rsidP="006E4DF3">
      <w:pPr>
        <w:pStyle w:val="B1"/>
        <w:ind w:firstLine="0"/>
      </w:pPr>
      <w:r>
        <w:t xml:space="preserve">When an NF Service Consumer subscribes to a set of NFs (using the different subscription conditions specified in </w:t>
      </w:r>
      <w:r w:rsidR="004D3C2B">
        <w:t>clause</w:t>
      </w:r>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7B2A3F" w:rsidRPr="002857AD" w:rsidRDefault="007B2A3F" w:rsidP="00B0517E">
      <w:pPr>
        <w:pStyle w:val="B1"/>
      </w:pPr>
      <w:r w:rsidRPr="002857AD">
        <w:t>2</w:t>
      </w:r>
      <w:r w:rsidR="00312D2D" w:rsidRPr="002857AD">
        <w:t>a</w:t>
      </w:r>
      <w:r w:rsidRPr="002857AD">
        <w:t>.</w:t>
      </w:r>
      <w:r w:rsidRPr="002857AD">
        <w:tab/>
        <w:t>On success, "204 No content" shall be returned by the NF Service Consumer.</w:t>
      </w:r>
    </w:p>
    <w:p w:rsidR="00312D2D" w:rsidRPr="002857AD" w:rsidRDefault="00312D2D" w:rsidP="00312D2D">
      <w:pPr>
        <w:pStyle w:val="B1"/>
      </w:pPr>
      <w:r w:rsidRPr="002857AD">
        <w:t>2b.</w:t>
      </w:r>
      <w:r w:rsidRPr="002857AD">
        <w:tab/>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rsidR="00312D2D" w:rsidRPr="002857AD" w:rsidRDefault="00312D2D" w:rsidP="00312D2D">
      <w:pPr>
        <w:pStyle w:val="Heading5"/>
      </w:pPr>
      <w:bookmarkStart w:id="40" w:name="_Toc20132569"/>
      <w:r w:rsidRPr="002857AD">
        <w:t>5.2.2.6.3</w:t>
      </w:r>
      <w:r w:rsidRPr="002857AD">
        <w:tab/>
        <w:t>Notification from NRF in a different PLMN</w:t>
      </w:r>
      <w:bookmarkEnd w:id="40"/>
    </w:p>
    <w:p w:rsidR="00312D2D" w:rsidRPr="002857AD" w:rsidRDefault="00312D2D" w:rsidP="00312D2D">
      <w:r w:rsidRPr="002857AD">
        <w:t>The operation is invoked by issuing a POST request to each callback URI of the different subscribed NF Instances.</w:t>
      </w:r>
    </w:p>
    <w:p w:rsidR="00312D2D" w:rsidRPr="002857AD" w:rsidRDefault="00312D2D" w:rsidP="00312D2D"/>
    <w:p w:rsidR="00312D2D" w:rsidRPr="002857AD" w:rsidRDefault="00312D2D" w:rsidP="00312D2D">
      <w:pPr>
        <w:pStyle w:val="TH"/>
      </w:pPr>
      <w:r w:rsidRPr="002857AD">
        <w:rPr>
          <w:lang w:val="fr-FR"/>
        </w:rPr>
        <w:object w:dxaOrig="8700" w:dyaOrig="2124">
          <v:shape id="_x0000_i1036" type="#_x0000_t75" style="width:436.05pt;height:107.15pt" o:ole="">
            <v:imagedata r:id="rId38" o:title=""/>
          </v:shape>
          <o:OLEObject Type="Embed" ProgID="Visio.Drawing.11" ShapeID="_x0000_i1036" DrawAspect="Content" ObjectID="_1630756652" r:id="rId39"/>
        </w:object>
      </w:r>
    </w:p>
    <w:p w:rsidR="00312D2D" w:rsidRPr="002857AD" w:rsidRDefault="00312D2D" w:rsidP="00312D2D">
      <w:pPr>
        <w:pStyle w:val="TF"/>
      </w:pPr>
      <w:r w:rsidRPr="002857AD">
        <w:t>Figure 5.2.2.6.3-1: Notification from NRF in a different PLMN</w:t>
      </w:r>
    </w:p>
    <w:p w:rsidR="00312D2D" w:rsidRPr="002857AD" w:rsidRDefault="00312D2D" w:rsidP="00312D2D">
      <w:r w:rsidRPr="002857AD">
        <w:t>Steps 1 and 2 are identical to steps 1 and 2 in Figure 5.2.2.6.2-1.</w:t>
      </w:r>
    </w:p>
    <w:p w:rsidR="00312D2D" w:rsidRPr="002857AD" w:rsidRDefault="00312D2D" w:rsidP="00312D2D">
      <w:r w:rsidRPr="002857AD">
        <w:t>It should be noted that the POST request shall be sent directly from the NRF in Home PLMN to the NF Service Consumer in Serving PLMN, without involvement of the NRF in Serving PLMN.</w:t>
      </w:r>
    </w:p>
    <w:p w:rsidR="00FC0D8E" w:rsidRPr="002857AD" w:rsidRDefault="00FC0D8E" w:rsidP="00FC0D8E">
      <w:pPr>
        <w:pStyle w:val="Heading5"/>
      </w:pPr>
      <w:bookmarkStart w:id="41" w:name="_Toc20132570"/>
      <w:r w:rsidRPr="002857AD">
        <w:lastRenderedPageBreak/>
        <w:t>5.2.2.6.</w:t>
      </w:r>
      <w:r>
        <w:t>4</w:t>
      </w:r>
      <w:r w:rsidRPr="002857AD">
        <w:tab/>
        <w:t xml:space="preserve">Notification </w:t>
      </w:r>
      <w:r>
        <w:t>for</w:t>
      </w:r>
      <w:r w:rsidRPr="002857AD">
        <w:t xml:space="preserve"> </w:t>
      </w:r>
      <w:r>
        <w:t>subscription via intermediate NRF</w:t>
      </w:r>
      <w:bookmarkEnd w:id="41"/>
    </w:p>
    <w:p w:rsidR="00FC0D8E" w:rsidRPr="002857AD" w:rsidRDefault="00C400BC" w:rsidP="00FC0D8E">
      <w:pPr>
        <w:pStyle w:val="TH"/>
      </w:pPr>
      <w:r>
        <w:rPr>
          <w:noProof/>
        </w:rPr>
        <w:drawing>
          <wp:inline distT="0" distB="0" distL="0" distR="0">
            <wp:extent cx="5008880" cy="25590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8880" cy="2559050"/>
                    </a:xfrm>
                    <a:prstGeom prst="rect">
                      <a:avLst/>
                    </a:prstGeom>
                    <a:noFill/>
                    <a:ln>
                      <a:noFill/>
                    </a:ln>
                  </pic:spPr>
                </pic:pic>
              </a:graphicData>
            </a:graphic>
          </wp:inline>
        </w:drawing>
      </w:r>
    </w:p>
    <w:p w:rsidR="00FC0D8E" w:rsidRPr="002857AD" w:rsidRDefault="00FC0D8E" w:rsidP="00FC0D8E">
      <w:pPr>
        <w:pStyle w:val="TF"/>
      </w:pPr>
      <w:r w:rsidRPr="002857AD">
        <w:t>Figure 5.2.2.6.</w:t>
      </w:r>
      <w:r>
        <w:t>4</w:t>
      </w:r>
      <w:r w:rsidRPr="002857AD">
        <w:t xml:space="preserve">-1: Notification </w:t>
      </w:r>
      <w:r>
        <w:t>for subscription via intermediate NRF</w:t>
      </w:r>
    </w:p>
    <w:p w:rsidR="00FC0D8E" w:rsidRDefault="00FC0D8E" w:rsidP="00FC0D8E">
      <w:r>
        <w:rPr>
          <w:lang w:eastAsia="zh-CN"/>
        </w:rPr>
        <w:t>Step 0 is the</w:t>
      </w:r>
      <w:r w:rsidRPr="002857AD">
        <w:rPr>
          <w:rStyle w:val="B1Char"/>
        </w:rPr>
        <w:t xml:space="preserve"> NF Service Consumer</w:t>
      </w:r>
      <w:r>
        <w:rPr>
          <w:rStyle w:val="B1Char"/>
        </w:rPr>
        <w:t xml:space="preserve"> </w:t>
      </w:r>
      <w:r w:rsidRPr="002857AD">
        <w:t>create</w:t>
      </w:r>
      <w:r>
        <w:t>s</w:t>
      </w:r>
      <w:r w:rsidRPr="002857AD">
        <w:t xml:space="preserve"> a subscription</w:t>
      </w:r>
      <w:r>
        <w:t xml:space="preserve"> to NRF-2 via intermediate NRF.</w:t>
      </w:r>
    </w:p>
    <w:p w:rsidR="00FC0D8E" w:rsidRPr="002857AD" w:rsidRDefault="00FC0D8E" w:rsidP="00FC0D8E">
      <w:r w:rsidRPr="002857AD">
        <w:t>Steps 1 and 2 are identical to steps 1 and 2 in Figure 5.2.2.6.2-1.</w:t>
      </w:r>
    </w:p>
    <w:p w:rsidR="00FC0D8E" w:rsidRDefault="00FC0D8E" w:rsidP="00FC0D8E">
      <w:r>
        <w:t>T</w:t>
      </w:r>
      <w:r w:rsidRPr="002857AD">
        <w:t xml:space="preserve">he POST request shall be sent directly from </w:t>
      </w:r>
      <w:r>
        <w:t>NRF-2</w:t>
      </w:r>
      <w:r w:rsidRPr="002857AD">
        <w:t xml:space="preserve"> to the NF Service Consumer without involvement of </w:t>
      </w:r>
      <w:r>
        <w:t>NRF-1.</w:t>
      </w:r>
    </w:p>
    <w:p w:rsidR="007B2A3F" w:rsidRPr="002857AD" w:rsidRDefault="007B2A3F" w:rsidP="0071676A">
      <w:pPr>
        <w:pStyle w:val="Heading4"/>
      </w:pPr>
      <w:bookmarkStart w:id="42" w:name="_Toc20132571"/>
      <w:r w:rsidRPr="002857AD">
        <w:t>5.2.2.7</w:t>
      </w:r>
      <w:r w:rsidRPr="002857AD">
        <w:tab/>
        <w:t>NFStatusUnSubscribe</w:t>
      </w:r>
      <w:bookmarkEnd w:id="42"/>
    </w:p>
    <w:p w:rsidR="007B2A3F" w:rsidRPr="002857AD" w:rsidRDefault="007B2A3F" w:rsidP="0071676A">
      <w:pPr>
        <w:pStyle w:val="Heading5"/>
      </w:pPr>
      <w:bookmarkStart w:id="43" w:name="_Toc20132572"/>
      <w:r w:rsidRPr="002857AD">
        <w:t>5.2.2.7.1</w:t>
      </w:r>
      <w:r w:rsidRPr="002857AD">
        <w:tab/>
        <w:t>General</w:t>
      </w:r>
      <w:bookmarkEnd w:id="43"/>
    </w:p>
    <w:p w:rsidR="007B2A3F" w:rsidRPr="002857AD" w:rsidRDefault="007B2A3F" w:rsidP="007B2A3F">
      <w:r w:rsidRPr="002857AD">
        <w:t>This service operation removes an existing subscription to notifications.</w:t>
      </w:r>
    </w:p>
    <w:p w:rsidR="00494F6F" w:rsidRPr="002857AD" w:rsidRDefault="00494F6F" w:rsidP="00494F6F">
      <w:pPr>
        <w:pStyle w:val="Heading5"/>
      </w:pPr>
      <w:bookmarkStart w:id="44" w:name="_Toc20132573"/>
      <w:r w:rsidRPr="002857AD">
        <w:t>5.2.2.7.2</w:t>
      </w:r>
      <w:r w:rsidRPr="002857AD">
        <w:tab/>
        <w:t>Subscription removal</w:t>
      </w:r>
      <w:r w:rsidR="00312D2D" w:rsidRPr="002857AD">
        <w:t xml:space="preserve"> in the same PLMN</w:t>
      </w:r>
      <w:bookmarkEnd w:id="44"/>
    </w:p>
    <w:p w:rsidR="007B2A3F" w:rsidRPr="002857AD" w:rsidRDefault="007B2A3F" w:rsidP="007B2A3F">
      <w:r w:rsidRPr="002857AD">
        <w:t>It is executed by deleting a given resource identified by a "subscriptionID". The operation is invoked by issuing a DELETE request on the URI representing the specific subscription</w:t>
      </w:r>
      <w:r w:rsidR="007639E5">
        <w:t xml:space="preserve"> received </w:t>
      </w:r>
      <w:r w:rsidR="007639E5" w:rsidRPr="00B857F0">
        <w:rPr>
          <w:lang w:val="en-US" w:eastAsia="zh-CN"/>
        </w:rPr>
        <w:t>in th</w:t>
      </w:r>
      <w:r w:rsidR="007639E5">
        <w:rPr>
          <w:lang w:val="en-US" w:eastAsia="zh-CN"/>
        </w:rPr>
        <w:t>e Location header field of the "</w:t>
      </w:r>
      <w:r w:rsidR="007639E5" w:rsidRPr="00B857F0">
        <w:rPr>
          <w:lang w:val="en-US" w:eastAsia="zh-CN"/>
        </w:rPr>
        <w:t>201 Created</w:t>
      </w:r>
      <w:r w:rsidR="007639E5">
        <w:rPr>
          <w:lang w:val="en-US" w:eastAsia="zh-CN"/>
        </w:rPr>
        <w:t>"</w:t>
      </w:r>
      <w:r w:rsidR="007639E5" w:rsidRPr="00B857F0">
        <w:rPr>
          <w:lang w:val="en-US" w:eastAsia="zh-CN"/>
        </w:rPr>
        <w:t xml:space="preserve"> response</w:t>
      </w:r>
      <w:r w:rsidR="007639E5" w:rsidRPr="00B857F0">
        <w:rPr>
          <w:lang w:val="en-US"/>
        </w:rPr>
        <w:t xml:space="preserve"> </w:t>
      </w:r>
      <w:r w:rsidR="007639E5" w:rsidRPr="00B857F0">
        <w:rPr>
          <w:lang w:val="en-US" w:eastAsia="zh-CN"/>
        </w:rPr>
        <w:t xml:space="preserve">received during </w:t>
      </w:r>
      <w:r w:rsidR="007639E5">
        <w:rPr>
          <w:lang w:val="en-US" w:eastAsia="zh-CN"/>
        </w:rPr>
        <w:t xml:space="preserve">a successful </w:t>
      </w:r>
      <w:r w:rsidR="007639E5" w:rsidRPr="00B857F0">
        <w:rPr>
          <w:lang w:val="en-US" w:eastAsia="zh-CN"/>
        </w:rPr>
        <w:t>subscription</w:t>
      </w:r>
      <w:r w:rsidR="007639E5">
        <w:rPr>
          <w:lang w:val="en-US" w:eastAsia="zh-CN"/>
        </w:rPr>
        <w:t xml:space="preserve"> (see </w:t>
      </w:r>
      <w:r w:rsidR="004D3C2B">
        <w:rPr>
          <w:lang w:val="en-US" w:eastAsia="zh-CN"/>
        </w:rPr>
        <w:t>clause</w:t>
      </w:r>
      <w:r w:rsidR="007639E5">
        <w:rPr>
          <w:lang w:val="en-US" w:eastAsia="zh-CN"/>
        </w:rPr>
        <w:t xml:space="preserve"> </w:t>
      </w:r>
      <w:r w:rsidR="007639E5" w:rsidRPr="002857AD">
        <w:t>5.2.2.5</w:t>
      </w:r>
      <w:r w:rsidR="007639E5">
        <w:t>)</w:t>
      </w:r>
      <w:r w:rsidRPr="002857AD">
        <w:t>.</w:t>
      </w:r>
    </w:p>
    <w:p w:rsidR="007B2A3F" w:rsidRPr="002857AD" w:rsidRDefault="00312D2D" w:rsidP="00B0517E">
      <w:pPr>
        <w:pStyle w:val="TH"/>
      </w:pPr>
      <w:r w:rsidRPr="002857AD">
        <w:rPr>
          <w:lang w:val="fr-FR"/>
        </w:rPr>
        <w:object w:dxaOrig="8700" w:dyaOrig="2124">
          <v:shape id="_x0000_i1037" type="#_x0000_t75" style="width:436.05pt;height:107.15pt" o:ole="">
            <v:imagedata r:id="rId41" o:title=""/>
          </v:shape>
          <o:OLEObject Type="Embed" ProgID="Visio.Drawing.11" ShapeID="_x0000_i1037" DrawAspect="Content" ObjectID="_1630756653" r:id="rId42"/>
        </w:object>
      </w:r>
    </w:p>
    <w:p w:rsidR="007B2A3F" w:rsidRPr="002857AD" w:rsidRDefault="007B2A3F" w:rsidP="00B0517E">
      <w:pPr>
        <w:pStyle w:val="TF"/>
      </w:pPr>
      <w:r w:rsidRPr="002857AD">
        <w:t>Figure 5.2.2.7.</w:t>
      </w:r>
      <w:r w:rsidR="00312D2D" w:rsidRPr="002857AD">
        <w:t>2</w:t>
      </w:r>
      <w:r w:rsidRPr="002857AD">
        <w:t xml:space="preserve">-1: </w:t>
      </w:r>
      <w:r w:rsidR="00312D2D" w:rsidRPr="002857AD">
        <w:t>Subscription removal in the same PLMN</w:t>
      </w:r>
    </w:p>
    <w:p w:rsidR="007B2A3F" w:rsidRPr="002857AD" w:rsidRDefault="007B2A3F" w:rsidP="00B0517E">
      <w:pPr>
        <w:pStyle w:val="B1"/>
      </w:pPr>
      <w:r w:rsidRPr="002857AD">
        <w:t>1.</w:t>
      </w:r>
      <w:r w:rsidRPr="002857AD">
        <w:tab/>
        <w:t>The NF Service Consumer shall send a DELETE request to the resource URI representing the individual subscription. The request body shall be empty.</w:t>
      </w:r>
    </w:p>
    <w:p w:rsidR="007B2A3F" w:rsidRPr="002857AD" w:rsidRDefault="007B2A3F" w:rsidP="00B0517E">
      <w:pPr>
        <w:pStyle w:val="B1"/>
      </w:pPr>
      <w:r w:rsidRPr="002857AD">
        <w:t>2</w:t>
      </w:r>
      <w:r w:rsidR="00312D2D" w:rsidRPr="002857AD">
        <w:t>a</w:t>
      </w:r>
      <w:r w:rsidRPr="002857AD">
        <w:t>.</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312D2D" w:rsidRPr="002857AD" w:rsidRDefault="00312D2D" w:rsidP="00312D2D">
      <w:pPr>
        <w:pStyle w:val="Heading5"/>
      </w:pPr>
      <w:bookmarkStart w:id="45" w:name="_Toc20132574"/>
      <w:r w:rsidRPr="002857AD">
        <w:lastRenderedPageBreak/>
        <w:t>5.2.2.7.3</w:t>
      </w:r>
      <w:r w:rsidRPr="002857AD">
        <w:tab/>
        <w:t>Subscription removal in a different PLMN</w:t>
      </w:r>
      <w:bookmarkEnd w:id="45"/>
    </w:p>
    <w:p w:rsidR="00312D2D" w:rsidRPr="002857AD" w:rsidRDefault="00312D2D" w:rsidP="00312D2D">
      <w:r w:rsidRPr="002857AD">
        <w:t>The subscription removal in a different PLMN is done by deleting a resource identified by a "subscriptionID", in the NRF of the Home PLMN.</w:t>
      </w:r>
    </w:p>
    <w:p w:rsidR="00312D2D" w:rsidRPr="002857AD" w:rsidRDefault="00312D2D" w:rsidP="00312D2D">
      <w:r w:rsidRPr="002857AD">
        <w:t xml:space="preserve">For that, step 1 in </w:t>
      </w:r>
      <w:r w:rsidR="004D3C2B">
        <w:t>clause</w:t>
      </w:r>
      <w:r w:rsidRPr="002857AD">
        <w:t xml:space="preserve"> 5.2.2.7.2 is executed (send a DELETE request to the NRF in the Serving PLMN); this request shall include the identity of the PLMN of the home NRF (MCC/MNC values) as a leading prefix of the susbcriptionID (see </w:t>
      </w:r>
      <w:r w:rsidR="004D3C2B">
        <w:t>clause</w:t>
      </w:r>
      <w:r w:rsidRPr="002857AD">
        <w:t xml:space="preserve"> 5.2.2.5.3).</w:t>
      </w:r>
    </w:p>
    <w:p w:rsidR="00312D2D" w:rsidRPr="002857AD" w:rsidRDefault="00312D2D" w:rsidP="00312D2D">
      <w:r w:rsidRPr="002857AD">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312D2D" w:rsidRPr="002857AD" w:rsidRDefault="00312D2D" w:rsidP="00312D2D">
      <w:r w:rsidRPr="002857AD">
        <w:t xml:space="preserve">Finally, step 2 in </w:t>
      </w:r>
      <w:r w:rsidR="004D3C2B">
        <w:t>clause</w:t>
      </w:r>
      <w:r w:rsidRPr="002857AD">
        <w:t xml:space="preserve"> 5.2.2.7.2 is executed; a status code is returned to the NF Service Consumer in Serving PLMN in accordance to the result received from NRF in Home PLMN.</w:t>
      </w:r>
    </w:p>
    <w:p w:rsidR="00312D2D" w:rsidRPr="002857AD" w:rsidRDefault="00312D2D" w:rsidP="00312D2D"/>
    <w:p w:rsidR="00312D2D" w:rsidRPr="002857AD" w:rsidRDefault="00312D2D" w:rsidP="00312D2D">
      <w:pPr>
        <w:pStyle w:val="TH"/>
      </w:pPr>
      <w:r w:rsidRPr="002857AD">
        <w:rPr>
          <w:lang w:val="fr-FR"/>
        </w:rPr>
        <w:object w:dxaOrig="8700" w:dyaOrig="2124">
          <v:shape id="_x0000_i1038" type="#_x0000_t75" style="width:436.05pt;height:107.15pt" o:ole="">
            <v:imagedata r:id="rId43" o:title=""/>
          </v:shape>
          <o:OLEObject Type="Embed" ProgID="Visio.Drawing.11" ShapeID="_x0000_i1038" DrawAspect="Content" ObjectID="_1630756654" r:id="rId44"/>
        </w:object>
      </w:r>
    </w:p>
    <w:p w:rsidR="00312D2D" w:rsidRPr="002857AD" w:rsidRDefault="00312D2D" w:rsidP="00312D2D">
      <w:pPr>
        <w:pStyle w:val="TF"/>
      </w:pPr>
      <w:r w:rsidRPr="002857AD">
        <w:t>Figure 5.2.2.7.3-1: Subscription removal in a different PLMN</w:t>
      </w:r>
    </w:p>
    <w:p w:rsidR="00312D2D" w:rsidRPr="002857AD" w:rsidRDefault="00312D2D" w:rsidP="00312D2D">
      <w:pPr>
        <w:pStyle w:val="B1"/>
      </w:pPr>
      <w:r w:rsidRPr="002857AD">
        <w:t>1.</w:t>
      </w:r>
      <w:r w:rsidRPr="002857AD">
        <w:tab/>
        <w:t>The NF Service Consumer shall send a DELETE request to the resource URI representing the individual subscription. The request body shall be empty.</w:t>
      </w:r>
    </w:p>
    <w:p w:rsidR="00312D2D" w:rsidRPr="002857AD" w:rsidRDefault="00312D2D" w:rsidP="00312D2D">
      <w:pPr>
        <w:pStyle w:val="B1"/>
      </w:pPr>
      <w:r w:rsidRPr="002857AD">
        <w:t>2a.</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7944C1" w:rsidRPr="002857AD" w:rsidRDefault="007944C1" w:rsidP="007944C1">
      <w:pPr>
        <w:pStyle w:val="Heading4"/>
      </w:pPr>
      <w:bookmarkStart w:id="46" w:name="_Toc20132575"/>
      <w:r w:rsidRPr="002857AD">
        <w:t>5.</w:t>
      </w:r>
      <w:r>
        <w:t>2</w:t>
      </w:r>
      <w:r w:rsidRPr="002857AD">
        <w:t>.2.</w:t>
      </w:r>
      <w:r>
        <w:t>8</w:t>
      </w:r>
      <w:r w:rsidRPr="002857AD">
        <w:tab/>
        <w:t>NF</w:t>
      </w:r>
      <w:r>
        <w:t>ListRetrieval</w:t>
      </w:r>
      <w:bookmarkEnd w:id="46"/>
    </w:p>
    <w:p w:rsidR="007944C1" w:rsidRPr="002857AD" w:rsidRDefault="007944C1" w:rsidP="007944C1">
      <w:pPr>
        <w:pStyle w:val="Heading5"/>
      </w:pPr>
      <w:bookmarkStart w:id="47" w:name="_Toc20132576"/>
      <w:r w:rsidRPr="002857AD">
        <w:t>5.</w:t>
      </w:r>
      <w:r>
        <w:t>2.</w:t>
      </w:r>
      <w:r w:rsidRPr="002857AD">
        <w:t>2.</w:t>
      </w:r>
      <w:r>
        <w:t>8</w:t>
      </w:r>
      <w:r w:rsidRPr="002857AD">
        <w:t>.1</w:t>
      </w:r>
      <w:r w:rsidRPr="002857AD">
        <w:tab/>
        <w:t>General</w:t>
      </w:r>
      <w:bookmarkEnd w:id="47"/>
    </w:p>
    <w:p w:rsidR="007944C1" w:rsidRPr="002857AD" w:rsidRDefault="007944C1" w:rsidP="007944C1">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w:t>
      </w:r>
      <w:r w:rsidR="00F53032">
        <w:t>/</w:t>
      </w:r>
      <w:r>
        <w:t>or m</w:t>
      </w:r>
      <w:r w:rsidRPr="0066146D">
        <w:t xml:space="preserve">aximum number of </w:t>
      </w:r>
      <w:r>
        <w:t>NF instances</w:t>
      </w:r>
      <w:r w:rsidRPr="0066146D">
        <w:t xml:space="preserve"> to be returned</w:t>
      </w:r>
      <w:r w:rsidRPr="002857AD">
        <w:t>.</w:t>
      </w:r>
    </w:p>
    <w:p w:rsidR="007944C1" w:rsidRPr="002857AD" w:rsidRDefault="007944C1" w:rsidP="007944C1">
      <w:pPr>
        <w:pStyle w:val="TH"/>
      </w:pPr>
      <w:r w:rsidRPr="002857AD">
        <w:object w:dxaOrig="8685" w:dyaOrig="2115">
          <v:shape id="_x0000_i1039" type="#_x0000_t75" style="width:434.9pt;height:106pt" o:ole="">
            <v:imagedata r:id="rId45" o:title=""/>
          </v:shape>
          <o:OLEObject Type="Embed" ProgID="Visio.Drawing.11" ShapeID="_x0000_i1039" DrawAspect="Content" ObjectID="_1630756655" r:id="rId46"/>
        </w:object>
      </w:r>
    </w:p>
    <w:p w:rsidR="007944C1" w:rsidRPr="002857AD" w:rsidRDefault="007944C1" w:rsidP="007944C1">
      <w:pPr>
        <w:pStyle w:val="TF"/>
        <w:rPr>
          <w:lang w:val="en-US"/>
        </w:rPr>
      </w:pPr>
      <w:r w:rsidRPr="002857AD">
        <w:t>Figure 5.</w:t>
      </w:r>
      <w:r>
        <w:t>2.</w:t>
      </w:r>
      <w:r w:rsidRPr="002857AD">
        <w:t>2.</w:t>
      </w:r>
      <w:r w:rsidR="00F53032">
        <w:t>8</w:t>
      </w:r>
      <w:r w:rsidRPr="002857AD">
        <w:t xml:space="preserve">.1-1: </w:t>
      </w:r>
      <w:r>
        <w:t>NF instance list retrieval</w:t>
      </w:r>
    </w:p>
    <w:p w:rsidR="007944C1" w:rsidRPr="002857AD" w:rsidRDefault="007944C1" w:rsidP="007944C1">
      <w:pPr>
        <w:pStyle w:val="B1"/>
      </w:pPr>
      <w:r w:rsidRPr="002857AD">
        <w:t>1.</w:t>
      </w:r>
      <w:r w:rsidRPr="002857AD">
        <w:tab/>
        <w:t xml:space="preserve">The NF Service Consumer shall send an HTTP GET request to the resource URI "nf-instances" collection resource. The </w:t>
      </w:r>
      <w:r>
        <w:t xml:space="preserve">optional </w:t>
      </w:r>
      <w:r w:rsidRPr="002857AD">
        <w:t xml:space="preserve">input filter criteria for the </w:t>
      </w:r>
      <w:r>
        <w:t>retrieval</w:t>
      </w:r>
      <w:r w:rsidRPr="002857AD">
        <w:t xml:space="preserve"> request shall be included in query parameters.</w:t>
      </w:r>
    </w:p>
    <w:p w:rsidR="007944C1" w:rsidRPr="002857AD" w:rsidRDefault="007944C1" w:rsidP="007944C1">
      <w:pPr>
        <w:pStyle w:val="B1"/>
      </w:pPr>
      <w:r w:rsidRPr="002857AD">
        <w:lastRenderedPageBreak/>
        <w:t>2a.</w:t>
      </w:r>
      <w:r w:rsidRPr="002857AD">
        <w:tab/>
        <w:t xml:space="preserve">On success, "200 OK" shall be returned. The response body shall contain </w:t>
      </w:r>
      <w:r w:rsidRPr="002857AD">
        <w:rPr>
          <w:rFonts w:cs="Arial"/>
          <w:szCs w:val="18"/>
          <w:lang w:val="en-US"/>
        </w:rPr>
        <w:t>the URI</w:t>
      </w:r>
      <w:r w:rsidR="00D24E24">
        <w:rPr>
          <w:rFonts w:cs="Arial"/>
          <w:szCs w:val="18"/>
          <w:lang w:val="en-US"/>
        </w:rPr>
        <w:t xml:space="preserve"> (conforming to the resource URI structure as described in </w:t>
      </w:r>
      <w:r w:rsidR="004D3C2B">
        <w:rPr>
          <w:rFonts w:cs="Arial"/>
          <w:szCs w:val="18"/>
          <w:lang w:val="en-US"/>
        </w:rPr>
        <w:t>clause</w:t>
      </w:r>
      <w:r w:rsidR="00D24E24">
        <w:rPr>
          <w:rFonts w:cs="Arial"/>
          <w:szCs w:val="18"/>
          <w:lang w:val="en-US"/>
        </w:rPr>
        <w:t xml:space="preserve"> 5.2.2.9.1)</w:t>
      </w:r>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t>.</w:t>
      </w:r>
    </w:p>
    <w:p w:rsidR="007944C1" w:rsidRDefault="007944C1" w:rsidP="007944C1">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7944C1" w:rsidRPr="002857AD" w:rsidRDefault="007944C1" w:rsidP="007944C1">
      <w:pPr>
        <w:pStyle w:val="B1"/>
        <w:ind w:firstLine="0"/>
      </w:pPr>
      <w:r w:rsidRPr="002857AD">
        <w:t xml:space="preserve">If the </w:t>
      </w:r>
      <w:r w:rsidR="00876952">
        <w:t xml:space="preserve">NF Instance list retrieval </w:t>
      </w:r>
      <w:r w:rsidRPr="002857AD">
        <w:t>fails at the NRF due to errors in the input data in the URI query parameters, the NRF shall return "400 Bad Request" status code with the ProblemDetails IE providing details of the error.</w:t>
      </w:r>
    </w:p>
    <w:p w:rsidR="007944C1" w:rsidRPr="002857AD" w:rsidRDefault="007944C1" w:rsidP="007944C1">
      <w:pPr>
        <w:pStyle w:val="B1"/>
        <w:ind w:firstLine="0"/>
      </w:pPr>
      <w:r w:rsidRPr="002857AD">
        <w:t>If the discovery request fails at the NRF due to NRF internal errors, the NRF shall return "500 Internal Server Error" status code with the ProblemDetails IE providing details of the error.</w:t>
      </w:r>
    </w:p>
    <w:p w:rsidR="00F53032" w:rsidRPr="002857AD" w:rsidRDefault="00F53032" w:rsidP="00F53032">
      <w:pPr>
        <w:pStyle w:val="Heading4"/>
      </w:pPr>
      <w:bookmarkStart w:id="48" w:name="_Toc20132577"/>
      <w:r w:rsidRPr="002857AD">
        <w:t>5.</w:t>
      </w:r>
      <w:r>
        <w:t>2</w:t>
      </w:r>
      <w:r w:rsidRPr="002857AD">
        <w:t>.2.</w:t>
      </w:r>
      <w:r>
        <w:t>9</w:t>
      </w:r>
      <w:r w:rsidRPr="002857AD">
        <w:tab/>
        <w:t>NF</w:t>
      </w:r>
      <w:r>
        <w:t>ProfileRetrieval</w:t>
      </w:r>
      <w:bookmarkEnd w:id="48"/>
    </w:p>
    <w:p w:rsidR="00F53032" w:rsidRPr="002857AD" w:rsidRDefault="00F53032" w:rsidP="00F53032">
      <w:pPr>
        <w:pStyle w:val="Heading5"/>
      </w:pPr>
      <w:bookmarkStart w:id="49" w:name="_Toc20132578"/>
      <w:r w:rsidRPr="002857AD">
        <w:t>5.</w:t>
      </w:r>
      <w:r>
        <w:t>2.</w:t>
      </w:r>
      <w:r w:rsidRPr="002857AD">
        <w:t>2.</w:t>
      </w:r>
      <w:r>
        <w:t>9</w:t>
      </w:r>
      <w:r w:rsidRPr="002857AD">
        <w:t>.1</w:t>
      </w:r>
      <w:r w:rsidRPr="002857AD">
        <w:tab/>
        <w:t>General</w:t>
      </w:r>
      <w:bookmarkEnd w:id="49"/>
    </w:p>
    <w:p w:rsidR="00F53032" w:rsidRPr="002857AD" w:rsidRDefault="00F53032" w:rsidP="00F53032">
      <w:r w:rsidRPr="002857AD">
        <w:t xml:space="preserve">This service operation </w:t>
      </w:r>
      <w:r>
        <w:t>allows the retrieval of the NF profile of a given NF instance</w:t>
      </w:r>
      <w:r w:rsidRPr="002857AD">
        <w:t xml:space="preserve"> currently registered in NRF</w:t>
      </w:r>
      <w:r>
        <w:t>.</w:t>
      </w:r>
    </w:p>
    <w:p w:rsidR="00F53032" w:rsidRPr="002857AD" w:rsidRDefault="00F53032" w:rsidP="00F53032">
      <w:pPr>
        <w:pStyle w:val="TH"/>
      </w:pPr>
      <w:r w:rsidRPr="002857AD">
        <w:object w:dxaOrig="8685" w:dyaOrig="2115">
          <v:shape id="_x0000_i1040" type="#_x0000_t75" style="width:434.9pt;height:106pt" o:ole="">
            <v:imagedata r:id="rId47" o:title=""/>
          </v:shape>
          <o:OLEObject Type="Embed" ProgID="Visio.Drawing.11" ShapeID="_x0000_i1040" DrawAspect="Content" ObjectID="_1630756656" r:id="rId48"/>
        </w:object>
      </w:r>
    </w:p>
    <w:p w:rsidR="00F53032" w:rsidRPr="00265F97" w:rsidRDefault="00F53032" w:rsidP="00F53032">
      <w:pPr>
        <w:pStyle w:val="TF"/>
        <w:rPr>
          <w:lang w:val="en-US"/>
        </w:rPr>
      </w:pPr>
      <w:r w:rsidRPr="00265F97">
        <w:t>Figure 5.2.2.</w:t>
      </w:r>
      <w:r>
        <w:t>9</w:t>
      </w:r>
      <w:r w:rsidRPr="00265F97">
        <w:t xml:space="preserve">.1-1: NF </w:t>
      </w:r>
      <w:r>
        <w:rPr>
          <w:lang w:val="fr-FR"/>
        </w:rPr>
        <w:t>profile</w:t>
      </w:r>
      <w:r w:rsidRPr="00265F97">
        <w:t xml:space="preserve"> retrieval</w:t>
      </w:r>
    </w:p>
    <w:p w:rsidR="00F53032" w:rsidRPr="002857AD" w:rsidRDefault="00F53032" w:rsidP="00F53032">
      <w:pPr>
        <w:pStyle w:val="B1"/>
      </w:pPr>
      <w:r w:rsidRPr="002857AD">
        <w:t>1.</w:t>
      </w:r>
      <w:r w:rsidRPr="002857AD">
        <w:tab/>
        <w:t>The NF Service Consumer shall send an HTTP GET request to the resource URI "nf-instances</w:t>
      </w:r>
      <w:r>
        <w:t>/{nfInstanceId}</w:t>
      </w:r>
      <w:r w:rsidRPr="002857AD">
        <w:t>".</w:t>
      </w:r>
    </w:p>
    <w:p w:rsidR="00F53032" w:rsidRPr="002857AD" w:rsidRDefault="00F53032" w:rsidP="00F53032">
      <w:pPr>
        <w:pStyle w:val="B1"/>
      </w:pPr>
      <w:r w:rsidRPr="002857AD">
        <w:t>2a.</w:t>
      </w:r>
      <w:r w:rsidRPr="002857AD">
        <w:tab/>
        <w:t xml:space="preserve">On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F53032" w:rsidRDefault="00F53032" w:rsidP="00F53032">
      <w:pPr>
        <w:pStyle w:val="B1"/>
      </w:pPr>
      <w:r w:rsidRPr="002857AD">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F53032" w:rsidRDefault="00F53032" w:rsidP="00F53032">
      <w:pPr>
        <w:pStyle w:val="B1"/>
        <w:ind w:firstLine="0"/>
      </w:pPr>
      <w:r w:rsidRPr="002857AD">
        <w:t xml:space="preserve">If the </w:t>
      </w:r>
      <w:r w:rsidR="00876952">
        <w:t>NF Profile retrieval</w:t>
      </w:r>
      <w:r w:rsidRPr="002857AD">
        <w:t xml:space="preserve"> fails at the NRF due to NRF internal errors, the NRF shall return "500 Internal Server Error" status code with the ProblemDetails IE providing details of the error.</w:t>
      </w:r>
    </w:p>
    <w:p w:rsidR="00D3723C" w:rsidRPr="002857AD" w:rsidRDefault="00D3723C" w:rsidP="00D3723C">
      <w:pPr>
        <w:pStyle w:val="Heading2"/>
      </w:pPr>
      <w:bookmarkStart w:id="50" w:name="_Toc20132579"/>
      <w:r w:rsidRPr="002857AD">
        <w:t>5.</w:t>
      </w:r>
      <w:r w:rsidR="00362954" w:rsidRPr="002857AD">
        <w:t>3</w:t>
      </w:r>
      <w:r w:rsidRPr="002857AD">
        <w:tab/>
      </w:r>
      <w:r w:rsidRPr="002857AD">
        <w:rPr>
          <w:lang w:eastAsia="zh-CN"/>
        </w:rPr>
        <w:t>N</w:t>
      </w:r>
      <w:r w:rsidR="00452A7E" w:rsidRPr="002857AD">
        <w:rPr>
          <w:lang w:eastAsia="zh-CN"/>
        </w:rPr>
        <w:t>nrf_</w:t>
      </w:r>
      <w:r w:rsidRPr="002857AD">
        <w:rPr>
          <w:lang w:eastAsia="zh-CN"/>
        </w:rPr>
        <w:t>NFDiscovery</w:t>
      </w:r>
      <w:r w:rsidRPr="002857AD">
        <w:t xml:space="preserve"> Service</w:t>
      </w:r>
      <w:bookmarkEnd w:id="50"/>
    </w:p>
    <w:p w:rsidR="00D3723C" w:rsidRPr="002857AD" w:rsidRDefault="00D3723C" w:rsidP="00D3723C">
      <w:pPr>
        <w:pStyle w:val="Heading3"/>
      </w:pPr>
      <w:bookmarkStart w:id="51" w:name="_Toc20132580"/>
      <w:r w:rsidRPr="002857AD">
        <w:t>5.</w:t>
      </w:r>
      <w:r w:rsidR="00362954" w:rsidRPr="002857AD">
        <w:t>3</w:t>
      </w:r>
      <w:r w:rsidRPr="002857AD">
        <w:t>.1</w:t>
      </w:r>
      <w:r w:rsidRPr="002857AD">
        <w:tab/>
        <w:t>Service Description</w:t>
      </w:r>
      <w:bookmarkEnd w:id="51"/>
    </w:p>
    <w:p w:rsidR="007B2A3F" w:rsidRPr="002857AD" w:rsidRDefault="007B2A3F" w:rsidP="00B0517E">
      <w:pPr>
        <w:rPr>
          <w:lang w:eastAsia="zh-CN"/>
        </w:rPr>
      </w:pPr>
      <w:r w:rsidRPr="002857AD">
        <w:rPr>
          <w:lang w:eastAsia="zh-CN"/>
        </w:rPr>
        <w:t>The Nnrf_NFDiscovery service allows a Network Function Instance to discover services offered by other Network Function Instances, by querying the local NRF.</w:t>
      </w:r>
    </w:p>
    <w:p w:rsidR="007B2A3F" w:rsidRPr="002857AD" w:rsidRDefault="007B2A3F" w:rsidP="00B0517E">
      <w:r w:rsidRPr="002857AD">
        <w:rPr>
          <w:lang w:eastAsia="zh-CN"/>
        </w:rPr>
        <w:t>It also allows an NRF in a PLMN to re-issue a discovery request towards an NRF in another PLMN (e.g., the HPLMN of a certain UE).</w:t>
      </w:r>
    </w:p>
    <w:p w:rsidR="00795528" w:rsidRPr="002857AD" w:rsidRDefault="0000038A" w:rsidP="00795528">
      <w:pPr>
        <w:pStyle w:val="Heading3"/>
      </w:pPr>
      <w:bookmarkStart w:id="52" w:name="_Toc20132581"/>
      <w:r w:rsidRPr="002857AD">
        <w:t>5.</w:t>
      </w:r>
      <w:r w:rsidR="00362954" w:rsidRPr="002857AD">
        <w:t>3</w:t>
      </w:r>
      <w:r w:rsidR="00795528" w:rsidRPr="002857AD">
        <w:t>.2</w:t>
      </w:r>
      <w:r w:rsidR="00795528" w:rsidRPr="002857AD">
        <w:tab/>
        <w:t>Service Operations</w:t>
      </w:r>
      <w:bookmarkEnd w:id="52"/>
    </w:p>
    <w:p w:rsidR="00795528" w:rsidRPr="002857AD" w:rsidRDefault="0000038A" w:rsidP="00795528">
      <w:pPr>
        <w:pStyle w:val="Heading4"/>
      </w:pPr>
      <w:bookmarkStart w:id="53" w:name="_Toc20132582"/>
      <w:r w:rsidRPr="002857AD">
        <w:t>5.</w:t>
      </w:r>
      <w:r w:rsidR="00362954" w:rsidRPr="002857AD">
        <w:t>3</w:t>
      </w:r>
      <w:r w:rsidR="00795528" w:rsidRPr="002857AD">
        <w:t>.2.1</w:t>
      </w:r>
      <w:r w:rsidR="00795528" w:rsidRPr="002857AD">
        <w:tab/>
        <w:t>Introduction</w:t>
      </w:r>
      <w:bookmarkEnd w:id="53"/>
    </w:p>
    <w:p w:rsidR="007B2A3F" w:rsidRPr="002857AD" w:rsidRDefault="007B2A3F" w:rsidP="007B2A3F">
      <w:r w:rsidRPr="002857AD">
        <w:t>The service operations defined for the Nnrf_NFDiscovery service are as follows:</w:t>
      </w:r>
    </w:p>
    <w:p w:rsidR="007B2A3F" w:rsidRPr="002857AD" w:rsidRDefault="007B2A3F" w:rsidP="00B0517E">
      <w:pPr>
        <w:pStyle w:val="B1"/>
      </w:pPr>
      <w:r w:rsidRPr="002857AD">
        <w:lastRenderedPageBreak/>
        <w:t>-</w:t>
      </w:r>
      <w:r w:rsidRPr="002857AD">
        <w:tab/>
        <w:t>NFDiscover: It provides to the NF service consumer the IP address(es) or FQDN of the NF Instance(s) or NF Service(s) matching certain input criteria.</w:t>
      </w:r>
    </w:p>
    <w:p w:rsidR="00312D2D" w:rsidRPr="002857AD" w:rsidRDefault="00312D2D" w:rsidP="00312D2D">
      <w:r w:rsidRPr="002857AD">
        <w:t>The NFDiscover operation can be invoked by an NF Service Consumer (i.e., "source NF") requesting to discover NF instances (i.e., "target NFs") located in the same PLMN, or in a different PLMN.</w:t>
      </w:r>
    </w:p>
    <w:p w:rsidR="00312D2D" w:rsidRPr="002857AD" w:rsidRDefault="00312D2D" w:rsidP="00312D2D">
      <w:r w:rsidRPr="002857AD">
        <w:t xml:space="preserve">In the description of these operations in </w:t>
      </w:r>
      <w:r w:rsidR="004D3C2B">
        <w:t>clause</w:t>
      </w:r>
      <w:r w:rsidRPr="002857AD">
        <w:t xml:space="preserv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NFs are located in different PLMNs, the source NF is said to be in the "Serving PLMN", and the target NFs (and the NRF where they are registered) are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795528" w:rsidRPr="002857AD" w:rsidRDefault="0000038A" w:rsidP="00795528">
      <w:pPr>
        <w:pStyle w:val="Heading4"/>
      </w:pPr>
      <w:bookmarkStart w:id="54" w:name="_Toc20132583"/>
      <w:r w:rsidRPr="002857AD">
        <w:t>5.</w:t>
      </w:r>
      <w:r w:rsidR="00362954" w:rsidRPr="002857AD">
        <w:t>3</w:t>
      </w:r>
      <w:r w:rsidR="00795528" w:rsidRPr="002857AD">
        <w:t>.2.2</w:t>
      </w:r>
      <w:r w:rsidR="00795528" w:rsidRPr="002857AD">
        <w:tab/>
      </w:r>
      <w:r w:rsidR="007B2A3F" w:rsidRPr="002857AD">
        <w:t>NFDiscover</w:t>
      </w:r>
      <w:bookmarkEnd w:id="54"/>
    </w:p>
    <w:p w:rsidR="007B2A3F" w:rsidRPr="002857AD" w:rsidRDefault="007B2A3F" w:rsidP="00E06171">
      <w:pPr>
        <w:pStyle w:val="Heading5"/>
      </w:pPr>
      <w:bookmarkStart w:id="55" w:name="_Toc20132584"/>
      <w:r w:rsidRPr="002857AD">
        <w:t>5.3.2.2.1</w:t>
      </w:r>
      <w:r w:rsidRPr="002857AD">
        <w:tab/>
        <w:t>General</w:t>
      </w:r>
      <w:bookmarkEnd w:id="55"/>
    </w:p>
    <w:p w:rsidR="00725BDD" w:rsidRPr="002857AD" w:rsidRDefault="00725BDD" w:rsidP="00725BDD">
      <w:r w:rsidRPr="002857AD">
        <w:t>This service operation discovers the set of NF Instances (and their associated NF Service Instances), represented by their NF Profile, that are currently registered in NRF and satisfy a number of input query parameters.</w:t>
      </w:r>
    </w:p>
    <w:p w:rsidR="00872F2C" w:rsidRDefault="00872F2C" w:rsidP="00872F2C">
      <w:pPr>
        <w:rPr>
          <w:lang w:val="en-US"/>
        </w:rPr>
      </w:pPr>
      <w:r w:rsidRPr="00EE7661">
        <w:rPr>
          <w:lang w:val="en-US"/>
        </w:rPr>
        <w:t>Before a service consumer invokes this service operation, it shall consider if it is possible to reuse the results from a previous searching (service discovery)</w:t>
      </w:r>
      <w:r>
        <w:rPr>
          <w:lang w:val="en-US"/>
        </w:rPr>
        <w:t>.</w:t>
      </w:r>
    </w:p>
    <w:p w:rsidR="00872F2C" w:rsidRPr="00EE7661" w:rsidRDefault="00872F2C" w:rsidP="00872F2C">
      <w:pPr>
        <w:rPr>
          <w:lang w:val="en-US"/>
        </w:rPr>
      </w:pPr>
      <w:r>
        <w:rPr>
          <w:lang w:val="en-US"/>
        </w:rPr>
        <w:t>T</w:t>
      </w:r>
      <w:r w:rsidRPr="00EE7661">
        <w:rPr>
          <w:lang w:val="en-US"/>
        </w:rPr>
        <w:t xml:space="preserve">he service consumer </w:t>
      </w:r>
      <w:r>
        <w:rPr>
          <w:lang w:val="en-US"/>
        </w:rPr>
        <w:t>should</w:t>
      </w:r>
      <w:r w:rsidRPr="00EE7661">
        <w:rPr>
          <w:lang w:val="en-US"/>
        </w:rPr>
        <w:t xml:space="preserve"> reuse the previous result if input query parameters </w:t>
      </w:r>
      <w:r>
        <w:rPr>
          <w:lang w:val="en-US"/>
        </w:rPr>
        <w:t xml:space="preserve">in the new service discovery request </w:t>
      </w:r>
      <w:r w:rsidRPr="00EE7661">
        <w:rPr>
          <w:lang w:val="en-US"/>
        </w:rPr>
        <w:t>are the same as used for the previous sea</w:t>
      </w:r>
      <w:r>
        <w:rPr>
          <w:lang w:val="en-US"/>
        </w:rPr>
        <w:t>r</w:t>
      </w:r>
      <w:r w:rsidRPr="00EE7661">
        <w:rPr>
          <w:lang w:val="en-US"/>
        </w:rPr>
        <w:t>ch and the validity</w:t>
      </w:r>
      <w:r>
        <w:rPr>
          <w:lang w:val="en-US"/>
        </w:rPr>
        <w:t xml:space="preserve"> p</w:t>
      </w:r>
      <w:r w:rsidRPr="00EE7661">
        <w:rPr>
          <w:lang w:val="en-US"/>
        </w:rPr>
        <w:t>eriod of the result is not expired.</w:t>
      </w:r>
    </w:p>
    <w:p w:rsidR="00872F2C" w:rsidRPr="00971DEF" w:rsidRDefault="00872F2C" w:rsidP="00872F2C">
      <w:pPr>
        <w:rPr>
          <w:lang w:val="en-US"/>
        </w:rPr>
      </w:pPr>
      <w:r w:rsidRPr="00EE7661">
        <w:rPr>
          <w:lang w:val="en-US"/>
        </w:rPr>
        <w:t xml:space="preserve">The service consumer </w:t>
      </w:r>
      <w:r>
        <w:rPr>
          <w:lang w:val="en-US"/>
        </w:rPr>
        <w:t>may</w:t>
      </w:r>
      <w:r w:rsidRPr="00EE7661">
        <w:rPr>
          <w:lang w:val="en-US"/>
        </w:rPr>
        <w:t xml:space="preserve">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725BDD" w:rsidRPr="002857AD" w:rsidRDefault="00725BDD" w:rsidP="00725BDD">
      <w:pPr>
        <w:pStyle w:val="Heading5"/>
      </w:pPr>
      <w:bookmarkStart w:id="56" w:name="_Toc20132585"/>
      <w:r w:rsidRPr="002857AD">
        <w:t>5.3.2.2.2</w:t>
      </w:r>
      <w:r w:rsidRPr="002857AD">
        <w:tab/>
        <w:t>Service Discovery in the same PLMN</w:t>
      </w:r>
      <w:bookmarkEnd w:id="56"/>
    </w:p>
    <w:p w:rsidR="00725BDD" w:rsidRPr="002857AD" w:rsidRDefault="00725BDD" w:rsidP="00725BDD">
      <w:r w:rsidRPr="002857AD">
        <w:t>This service operation is executed by querying the "nf-instances" resource. The request is sent to an NRF in the same PLMN of the NF Service Consumer.</w:t>
      </w:r>
    </w:p>
    <w:p w:rsidR="007B2A3F" w:rsidRPr="002857AD" w:rsidRDefault="00725BDD" w:rsidP="007B2A3F">
      <w:pPr>
        <w:pStyle w:val="TH"/>
      </w:pPr>
      <w:r w:rsidRPr="002857AD">
        <w:object w:dxaOrig="8700" w:dyaOrig="2124">
          <v:shape id="_x0000_i1041" type="#_x0000_t75" style="width:436.05pt;height:107.15pt" o:ole="">
            <v:imagedata r:id="rId49" o:title=""/>
          </v:shape>
          <o:OLEObject Type="Embed" ProgID="Visio.Drawing.11" ShapeID="_x0000_i1041" DrawAspect="Content" ObjectID="_1630756657" r:id="rId50"/>
        </w:object>
      </w:r>
    </w:p>
    <w:p w:rsidR="007B2A3F" w:rsidRPr="002857AD" w:rsidRDefault="007B2A3F" w:rsidP="00B0517E">
      <w:pPr>
        <w:pStyle w:val="TF"/>
        <w:rPr>
          <w:lang w:val="en-US"/>
        </w:rPr>
      </w:pPr>
      <w:r w:rsidRPr="002857AD">
        <w:t>Figure 5.3.2.2.</w:t>
      </w:r>
      <w:r w:rsidR="00725BDD" w:rsidRPr="002857AD">
        <w:t>2</w:t>
      </w:r>
      <w:r w:rsidRPr="002857AD">
        <w:t xml:space="preserve">-1: </w:t>
      </w:r>
      <w:r w:rsidR="00725BDD" w:rsidRPr="002857AD">
        <w:t>Service</w:t>
      </w:r>
      <w:r w:rsidRPr="002857AD">
        <w:t xml:space="preserve"> Discovery Request</w:t>
      </w:r>
      <w:r w:rsidR="00725BDD" w:rsidRPr="002857AD">
        <w:t xml:space="preserve"> in the same PLMN</w:t>
      </w:r>
    </w:p>
    <w:p w:rsidR="007B2A3F" w:rsidRPr="002857AD" w:rsidRDefault="007B2A3F" w:rsidP="00B0517E">
      <w:pPr>
        <w:pStyle w:val="B1"/>
      </w:pPr>
      <w:r w:rsidRPr="002857AD">
        <w:t>1.</w:t>
      </w:r>
      <w:r w:rsidRPr="002857AD">
        <w:tab/>
        <w:t xml:space="preserve">The NF Service Consumer shall send an HTTP </w:t>
      </w:r>
      <w:r w:rsidR="00AD488D" w:rsidRPr="002857AD">
        <w:t>GET</w:t>
      </w:r>
      <w:r w:rsidRPr="002857AD">
        <w:t xml:space="preserve"> request to the resource URI "nf-instances" collection resource. The input filter criteria for the discovery request shall be included in </w:t>
      </w:r>
      <w:r w:rsidR="00AD488D" w:rsidRPr="002857AD">
        <w:t>query parameters</w:t>
      </w:r>
      <w:r w:rsidRPr="002857AD">
        <w:t>.</w:t>
      </w:r>
    </w:p>
    <w:p w:rsidR="00725BDD" w:rsidRPr="002857AD" w:rsidRDefault="007B2A3F" w:rsidP="00B0517E">
      <w:pPr>
        <w:pStyle w:val="B1"/>
      </w:pPr>
      <w:r w:rsidRPr="002857AD">
        <w:t>2</w:t>
      </w:r>
      <w:r w:rsidR="00725BDD" w:rsidRPr="002857AD">
        <w:t>a</w:t>
      </w:r>
      <w:r w:rsidRPr="002857AD">
        <w:t>.</w:t>
      </w:r>
      <w:r w:rsidRPr="002857AD">
        <w:tab/>
        <w:t xml:space="preserve">On success, "200 OK" shall be returned. The response body shall contain </w:t>
      </w:r>
      <w:r w:rsidR="00AD488D" w:rsidRPr="002857AD">
        <w:t xml:space="preserve">a validity period, during which the search result can be cached by the NF Service Consumer, and </w:t>
      </w:r>
      <w:r w:rsidRPr="002857AD">
        <w:t xml:space="preserve">an array of NF </w:t>
      </w:r>
      <w:r w:rsidR="00082DC2">
        <w:t>P</w:t>
      </w:r>
      <w:r w:rsidRPr="002857AD">
        <w:t>rofile objects, that satisfy the search filter criteria (e.g., all NF Instances offering a certain NF Service name).</w:t>
      </w:r>
    </w:p>
    <w:p w:rsidR="007B2A3F" w:rsidRPr="002857AD" w:rsidRDefault="00725BDD" w:rsidP="00B0517E">
      <w:pPr>
        <w:pStyle w:val="B1"/>
      </w:pPr>
      <w:r w:rsidRPr="002857AD">
        <w:t>2b.</w:t>
      </w:r>
      <w:r w:rsidRPr="002857AD">
        <w:tab/>
      </w:r>
      <w:r w:rsidR="00AD488D" w:rsidRPr="002857AD">
        <w:t>If the NF Service Consumer is not allowed to discover the NF services for the requested NF type provided in the query parameters, the NRF shall return "403 Forbidden" response.</w:t>
      </w:r>
    </w:p>
    <w:p w:rsidR="00725BDD" w:rsidRPr="002857AD" w:rsidRDefault="00725BDD" w:rsidP="00725BDD">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25BDD" w:rsidRPr="002857AD" w:rsidRDefault="00725BDD" w:rsidP="00725BDD">
      <w:pPr>
        <w:pStyle w:val="B1"/>
        <w:ind w:firstLine="0"/>
      </w:pPr>
      <w:r w:rsidRPr="002857AD">
        <w:lastRenderedPageBreak/>
        <w:t>If the discovery request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NF </w:t>
      </w:r>
      <w:r w:rsidR="00082DC2">
        <w:rPr>
          <w:noProof/>
        </w:rPr>
        <w:t>P</w:t>
      </w:r>
      <w:r w:rsidRPr="002857AD">
        <w:rPr>
          <w:noProof/>
        </w:rPr>
        <w:t xml:space="preserve">rofile objects returned in a successful result shall contain generic data of each NF </w:t>
      </w:r>
      <w:r w:rsidR="003B2F45">
        <w:rPr>
          <w:noProof/>
        </w:rPr>
        <w:t>I</w:t>
      </w:r>
      <w:r w:rsidRPr="002857AD">
        <w:rPr>
          <w:noProof/>
        </w:rPr>
        <w:t xml:space="preserve">nstance, applicable to any NF type, and it may also contain NF-specific data, for those NF </w:t>
      </w:r>
      <w:r w:rsidR="003B2F45">
        <w:rPr>
          <w:noProof/>
        </w:rPr>
        <w:t>I</w:t>
      </w:r>
      <w:r w:rsidRPr="002857AD">
        <w:rPr>
          <w:noProof/>
        </w:rPr>
        <w:t xml:space="preserve">nstances belonging to a specific type (e.g., the attribute "udrInfo" is typically present in the NF </w:t>
      </w:r>
      <w:r w:rsidR="003B2F45">
        <w:rPr>
          <w:noProof/>
        </w:rPr>
        <w:t>P</w:t>
      </w:r>
      <w:r w:rsidRPr="002857AD">
        <w:rPr>
          <w:noProof/>
        </w:rPr>
        <w:t xml:space="preserve">rofile when the type of the NF </w:t>
      </w:r>
      <w:r w:rsidR="003B2F45">
        <w:rPr>
          <w:noProof/>
        </w:rPr>
        <w:t>I</w:t>
      </w:r>
      <w:r w:rsidRPr="002857AD">
        <w:rPr>
          <w:noProof/>
        </w:rPr>
        <w:t xml:space="preserve">nstance takes the value "UDR"). In addition, the attribute "customInfo", may be present in the NF </w:t>
      </w:r>
      <w:r w:rsidR="003B2F45">
        <w:rPr>
          <w:noProof/>
        </w:rPr>
        <w:t>P</w:t>
      </w:r>
      <w:r w:rsidRPr="002857AD">
        <w:rPr>
          <w:noProof/>
        </w:rPr>
        <w:t xml:space="preserve">rofile for those NF </w:t>
      </w:r>
      <w:r w:rsidR="003B2F45">
        <w:rPr>
          <w:noProof/>
        </w:rPr>
        <w:t>I</w:t>
      </w:r>
      <w:r w:rsidRPr="002857AD">
        <w:rPr>
          <w:noProof/>
        </w:rPr>
        <w:t>nstances with custom NF types.</w:t>
      </w:r>
    </w:p>
    <w:p w:rsidR="00FC6D3D" w:rsidRPr="002857AD" w:rsidRDefault="00FC6D3D" w:rsidP="00FC6D3D">
      <w:pPr>
        <w:rPr>
          <w:noProof/>
        </w:rPr>
      </w:pPr>
      <w:r w:rsidRPr="002857AD">
        <w:rPr>
          <w:noProof/>
        </w:rPr>
        <w:t xml:space="preserve">For those NF </w:t>
      </w:r>
      <w:r w:rsidR="003B2F45">
        <w:rPr>
          <w:noProof/>
        </w:rPr>
        <w:t>I</w:t>
      </w:r>
      <w:r w:rsidRPr="002857AD">
        <w:rPr>
          <w:noProof/>
        </w:rPr>
        <w:t xml:space="preserve">nstances, the "customInfo" attribute shall be returned by NRF, if available, as part of the NF </w:t>
      </w:r>
      <w:r w:rsidR="003B2F45">
        <w:rPr>
          <w:noProof/>
        </w:rPr>
        <w:t>P</w:t>
      </w:r>
      <w:r w:rsidRPr="002857AD">
        <w:rPr>
          <w:noProof/>
        </w:rPr>
        <w:t>rofiles returned in the discovery response.</w:t>
      </w:r>
    </w:p>
    <w:p w:rsidR="003B2F45" w:rsidRPr="002857AD" w:rsidRDefault="003B2F45" w:rsidP="003B2F45">
      <w:pPr>
        <w:rPr>
          <w:noProof/>
        </w:rPr>
      </w:pPr>
      <w:r>
        <w:rPr>
          <w:noProof/>
        </w:rPr>
        <w:t>The NRF shall also include, in the returned NF Profile objects, the Vendor-Specific attributes (see</w:t>
      </w:r>
      <w:bookmarkStart w:id="57" w:name="_GoBack"/>
      <w:r w:rsidR="00182675">
        <w:rPr>
          <w:noProof/>
        </w:rPr>
        <w:t xml:space="preserve"> 3GPP TS</w:t>
      </w:r>
      <w:bookmarkEnd w:id="57"/>
      <w:r w:rsidR="007E1FB8">
        <w:rPr>
          <w:noProof/>
        </w:rPr>
        <w:t> 29.500 [</w:t>
      </w:r>
      <w:r>
        <w:rPr>
          <w:noProof/>
        </w:rPr>
        <w:t xml:space="preserve">4], </w:t>
      </w:r>
      <w:r w:rsidR="004D3C2B">
        <w:rPr>
          <w:noProof/>
        </w:rPr>
        <w:t>clause</w:t>
      </w:r>
      <w:r>
        <w:rPr>
          <w:noProof/>
        </w:rPr>
        <w:t xml:space="preserve"> 6.6.3) that may have been provided by the registered NF Instances.</w:t>
      </w:r>
    </w:p>
    <w:p w:rsidR="00725BDD" w:rsidRPr="002857AD" w:rsidRDefault="00725BDD" w:rsidP="005100DC">
      <w:pPr>
        <w:pStyle w:val="Heading5"/>
        <w:ind w:hanging="1417"/>
      </w:pPr>
      <w:bookmarkStart w:id="58" w:name="_Toc20132586"/>
      <w:r w:rsidRPr="002857AD">
        <w:t>5.3.2.2.3</w:t>
      </w:r>
      <w:r w:rsidRPr="002857AD">
        <w:tab/>
        <w:t>Service Discovery in a different PLMN</w:t>
      </w:r>
      <w:bookmarkEnd w:id="58"/>
    </w:p>
    <w:p w:rsidR="00725BDD" w:rsidRPr="002857AD" w:rsidRDefault="00725BDD" w:rsidP="00725BDD">
      <w:r w:rsidRPr="002857AD">
        <w:t>The service discovery in a different PLMN is done by querying the "nf-instances" resource in the NRF of the Home PLMN.</w:t>
      </w:r>
    </w:p>
    <w:p w:rsidR="00725BDD" w:rsidRPr="002857AD" w:rsidRDefault="00725BDD" w:rsidP="00725BDD">
      <w:r w:rsidRPr="002857AD">
        <w:t xml:space="preserve">For that, step 1 in </w:t>
      </w:r>
      <w:r w:rsidR="004D3C2B">
        <w:t>clause</w:t>
      </w:r>
      <w:r w:rsidRPr="002857AD">
        <w:t xml:space="preserve"> 5.3.2.2.2 is executed (send a GET request to the NRF in the Serving PLMN); this request shall include the identity of the PLMN of the home NRF in a query parameter of the URI.</w:t>
      </w:r>
    </w:p>
    <w:p w:rsidR="00BB0580" w:rsidRDefault="00725BDD" w:rsidP="00BB0580">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rsidR="00BB0580">
        <w:t xml:space="preserve"> The NRF in the Serving PLMN shall be configured with a telescopic FQDN (see</w:t>
      </w:r>
      <w:r w:rsidR="00182675">
        <w:t xml:space="preserve"> 3GPP TS</w:t>
      </w:r>
      <w:r w:rsidR="007E1FB8">
        <w:t> 23.003 [</w:t>
      </w:r>
      <w:r w:rsidR="00BB0580">
        <w:t>12] and</w:t>
      </w:r>
      <w:r w:rsidR="00182675">
        <w:t xml:space="preserve"> 3GPP TS</w:t>
      </w:r>
      <w:r w:rsidR="007E1FB8">
        <w:t> 29.500 [</w:t>
      </w:r>
      <w:r w:rsidR="00BB0580">
        <w:t>4]) of the NRF in the Home PLMN.</w:t>
      </w:r>
    </w:p>
    <w:p w:rsidR="00725BDD" w:rsidRPr="002857AD" w:rsidRDefault="00BB0580" w:rsidP="00BB0580">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rsidR="00725BDD" w:rsidRPr="002857AD" w:rsidRDefault="00725BDD" w:rsidP="00725BDD">
      <w:r w:rsidRPr="002857AD">
        <w:t xml:space="preserve">Finally, step 2 in </w:t>
      </w:r>
      <w:r w:rsidR="004D3C2B">
        <w:t>clause</w:t>
      </w:r>
      <w:r w:rsidRPr="002857AD">
        <w:t xml:space="preserve"> 5.3.2.2.2 is executed; a status code is returned to the NF Service Consumer in Serving PLMN in accordance to the result received from NRF in Home PLMN.</w:t>
      </w:r>
    </w:p>
    <w:p w:rsidR="00725BDD" w:rsidRPr="002857AD" w:rsidRDefault="00725BDD" w:rsidP="00725BDD"/>
    <w:p w:rsidR="00725BDD" w:rsidRPr="002857AD" w:rsidRDefault="00725BDD" w:rsidP="00725BDD">
      <w:pPr>
        <w:pStyle w:val="TH"/>
      </w:pPr>
      <w:r w:rsidRPr="002857AD">
        <w:object w:dxaOrig="8700" w:dyaOrig="2124">
          <v:shape id="_x0000_i1042" type="#_x0000_t75" style="width:436.05pt;height:107.15pt" o:ole="">
            <v:imagedata r:id="rId51" o:title=""/>
          </v:shape>
          <o:OLEObject Type="Embed" ProgID="Visio.Drawing.11" ShapeID="_x0000_i1042" DrawAspect="Content" ObjectID="_1630756658" r:id="rId52"/>
        </w:object>
      </w:r>
    </w:p>
    <w:p w:rsidR="00725BDD" w:rsidRPr="002857AD" w:rsidRDefault="00725BDD" w:rsidP="00725BDD">
      <w:pPr>
        <w:pStyle w:val="TF"/>
        <w:rPr>
          <w:lang w:val="en-US"/>
        </w:rPr>
      </w:pPr>
      <w:r w:rsidRPr="002857AD">
        <w:t>Figure 5.3.2.2.3-1: Service Discovery in a different PLMN</w:t>
      </w:r>
    </w:p>
    <w:p w:rsidR="00725BDD" w:rsidRPr="002857AD" w:rsidRDefault="00725BDD" w:rsidP="00725BDD">
      <w:r w:rsidRPr="002857AD">
        <w:t>Steps 1 and 2 are similar to steps 1 and 2 in Figure 5.3.2.2.2-1, by replacing the originator of the service invocation with the NRF in Serving PLMN, and the recipient of the service invocation with the NRF in the Home PLMN.</w:t>
      </w:r>
    </w:p>
    <w:p w:rsidR="00756999" w:rsidRPr="002857AD" w:rsidRDefault="00756999" w:rsidP="00756999">
      <w:pPr>
        <w:pStyle w:val="Heading5"/>
        <w:rPr>
          <w:lang w:eastAsia="zh-CN"/>
        </w:rPr>
      </w:pPr>
      <w:bookmarkStart w:id="59" w:name="_Toc20132587"/>
      <w:r w:rsidRPr="002857AD">
        <w:t>5.3.2.2.4</w:t>
      </w:r>
      <w:r w:rsidRPr="002857AD">
        <w:tab/>
        <w:t xml:space="preserve">Service Discovery </w:t>
      </w:r>
      <w:r w:rsidRPr="002857AD">
        <w:rPr>
          <w:rFonts w:hint="eastAsia"/>
          <w:lang w:eastAsia="zh-CN"/>
        </w:rPr>
        <w:t>with intermediate redirecting NRF</w:t>
      </w:r>
      <w:bookmarkEnd w:id="59"/>
    </w:p>
    <w:p w:rsidR="00756999" w:rsidRPr="002857AD" w:rsidRDefault="00756999" w:rsidP="00756999">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redirected by a third NRF.</w:t>
      </w:r>
    </w:p>
    <w:p w:rsidR="00756999" w:rsidRPr="002857AD" w:rsidRDefault="00756999" w:rsidP="00756999">
      <w:pPr>
        <w:pStyle w:val="TH"/>
      </w:pPr>
      <w:r w:rsidRPr="002857AD">
        <w:object w:dxaOrig="10103" w:dyaOrig="4640">
          <v:shape id="_x0000_i1043" type="#_x0000_t75" style="width:482.7pt;height:220.6pt" o:ole="">
            <v:imagedata r:id="rId53" o:title=""/>
          </v:shape>
          <o:OLEObject Type="Embed" ProgID="Visio.Drawing.11" ShapeID="_x0000_i1043" DrawAspect="Content" ObjectID="_1630756659" r:id="rId54"/>
        </w:object>
      </w:r>
    </w:p>
    <w:p w:rsidR="00756999" w:rsidRPr="002857AD" w:rsidRDefault="00756999" w:rsidP="00756999">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rsidR="00756999" w:rsidRPr="002857AD" w:rsidRDefault="00756999" w:rsidP="00756999">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756999" w:rsidRPr="002857AD" w:rsidRDefault="00756999" w:rsidP="00756999">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rsidR="00756999" w:rsidRPr="002857AD" w:rsidRDefault="00756999" w:rsidP="00756999">
      <w:pPr>
        <w:pStyle w:val="B2"/>
        <w:rPr>
          <w:lang w:eastAsia="zh-CN"/>
        </w:rPr>
      </w:pPr>
      <w:r w:rsidRPr="002857AD">
        <w:rPr>
          <w:rFonts w:hint="eastAsia"/>
          <w:lang w:eastAsia="zh-CN"/>
        </w:rPr>
        <w:t>a)</w:t>
      </w:r>
      <w:r w:rsidRPr="002857AD">
        <w:rPr>
          <w:rFonts w:hint="eastAsia"/>
          <w:lang w:eastAsia="zh-CN"/>
        </w:rPr>
        <w:tab/>
        <w:t>be preconfigured; or</w:t>
      </w:r>
    </w:p>
    <w:p w:rsidR="00756999" w:rsidRPr="002857AD" w:rsidRDefault="00756999" w:rsidP="00756999">
      <w:pPr>
        <w:pStyle w:val="B2"/>
        <w:rPr>
          <w:lang w:eastAsia="zh-CN"/>
        </w:rPr>
      </w:pPr>
      <w:r w:rsidRPr="002857AD">
        <w:rPr>
          <w:rFonts w:hint="eastAsia"/>
          <w:lang w:eastAsia="zh-CN"/>
        </w:rPr>
        <w:t>b)</w:t>
      </w:r>
      <w:r w:rsidRPr="002857AD">
        <w:rPr>
          <w:rFonts w:hint="eastAsia"/>
          <w:lang w:eastAsia="zh-CN"/>
        </w:rPr>
        <w:tab/>
        <w:t xml:space="preserve">registered by other NRFs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p>
    <w:p w:rsidR="00756999" w:rsidRPr="002857AD" w:rsidRDefault="00756999" w:rsidP="00756999">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756999" w:rsidRPr="002857AD" w:rsidRDefault="00756999" w:rsidP="00756999">
      <w:pPr>
        <w:pStyle w:val="B1"/>
        <w:rPr>
          <w:lang w:eastAsia="zh-CN"/>
        </w:rPr>
      </w:pPr>
      <w:r w:rsidRPr="002857AD">
        <w:rPr>
          <w:rFonts w:hint="eastAsia"/>
          <w:lang w:eastAsia="zh-CN"/>
        </w:rPr>
        <w:t>2b.</w:t>
      </w:r>
      <w:r w:rsidRPr="002857AD">
        <w:rPr>
          <w:rFonts w:hint="eastAsia"/>
          <w:lang w:eastAsia="zh-CN"/>
        </w:rPr>
        <w:tab/>
        <w:t>if NRF-2 does not have enough information to redirect the service discovery request, then it responds with 404 Not Found, and the rest of the steps are omitted.</w:t>
      </w:r>
    </w:p>
    <w:p w:rsidR="00756999" w:rsidRPr="002857AD" w:rsidRDefault="00756999" w:rsidP="00756999">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rsidR="00756999" w:rsidRPr="002857AD" w:rsidRDefault="00756999" w:rsidP="00756999">
      <w:pPr>
        <w:pStyle w:val="B1"/>
        <w:rPr>
          <w:lang w:eastAsia="zh-CN"/>
        </w:rPr>
      </w:pPr>
      <w:r w:rsidRPr="002857AD">
        <w:rPr>
          <w:rFonts w:hint="eastAsia"/>
          <w:lang w:val="en-US" w:eastAsia="zh-CN"/>
        </w:rPr>
        <w:t>4a.</w:t>
      </w:r>
      <w:r w:rsidRPr="002857AD">
        <w:rPr>
          <w:rFonts w:hint="eastAsia"/>
          <w:lang w:val="en-US" w:eastAsia="zh-CN"/>
        </w:rPr>
        <w:tab/>
      </w:r>
      <w:r w:rsidRPr="002857AD">
        <w:rPr>
          <w:rFonts w:hint="eastAsia"/>
          <w:lang w:eastAsia="zh-CN"/>
        </w:rPr>
        <w:t>Upon success, NRF-3 returns the search result.</w:t>
      </w:r>
    </w:p>
    <w:p w:rsidR="00756999" w:rsidRPr="002857AD" w:rsidRDefault="00756999" w:rsidP="00756999">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756999" w:rsidRPr="002857AD" w:rsidRDefault="00756999" w:rsidP="00756999">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56999" w:rsidRPr="002857AD" w:rsidRDefault="00756999" w:rsidP="00756999">
      <w:pPr>
        <w:pStyle w:val="B1"/>
        <w:ind w:firstLine="0"/>
        <w:rPr>
          <w:lang w:val="en-US"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Heading5"/>
        <w:rPr>
          <w:lang w:eastAsia="zh-CN"/>
        </w:rPr>
      </w:pPr>
      <w:bookmarkStart w:id="60" w:name="_Toc20132588"/>
      <w:r w:rsidRPr="002857AD">
        <w:t>5.3.2.2.5</w:t>
      </w:r>
      <w:r w:rsidRPr="002857AD">
        <w:tab/>
        <w:t xml:space="preserve">Service Discovery </w:t>
      </w:r>
      <w:r w:rsidRPr="002857AD">
        <w:rPr>
          <w:rFonts w:hint="eastAsia"/>
          <w:lang w:eastAsia="zh-CN"/>
        </w:rPr>
        <w:t>with intermediate forwarding NRF</w:t>
      </w:r>
      <w:bookmarkEnd w:id="60"/>
    </w:p>
    <w:p w:rsidR="00DD4EF7" w:rsidRPr="002857AD" w:rsidRDefault="00DD4EF7" w:rsidP="00DD4EF7">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forwarded by a third NRF.</w:t>
      </w:r>
    </w:p>
    <w:p w:rsidR="00DD4EF7" w:rsidRPr="002857AD" w:rsidRDefault="00DD4EF7" w:rsidP="00DD4EF7">
      <w:pPr>
        <w:pStyle w:val="TH"/>
      </w:pPr>
      <w:r w:rsidRPr="002857AD">
        <w:object w:dxaOrig="10103" w:dyaOrig="3620">
          <v:shape id="_x0000_i1044" type="#_x0000_t75" style="width:482.7pt;height:172.8pt" o:ole="">
            <v:imagedata r:id="rId55" o:title=""/>
          </v:shape>
          <o:OLEObject Type="Embed" ProgID="Visio.Drawing.11" ShapeID="_x0000_i1044" DrawAspect="Content" ObjectID="_1630756660" r:id="rId56"/>
        </w:object>
      </w:r>
    </w:p>
    <w:p w:rsidR="00DD4EF7" w:rsidRPr="002857AD" w:rsidRDefault="00DD4EF7" w:rsidP="00DD4EF7">
      <w:pPr>
        <w:pStyle w:val="TF"/>
        <w:rPr>
          <w:lang w:val="en-US"/>
        </w:rPr>
      </w:pPr>
      <w:r w:rsidRPr="002857AD">
        <w:t>Figure 5.3.2.2.5-1: Service Discovery with intermediate forwarding NRF</w:t>
      </w:r>
    </w:p>
    <w:p w:rsidR="00DD4EF7" w:rsidRPr="002857AD" w:rsidRDefault="00DD4EF7" w:rsidP="00DD4EF7">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DD4EF7" w:rsidRPr="002857AD" w:rsidRDefault="00DD4EF7" w:rsidP="00DD4EF7">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rsidR="00DD4EF7" w:rsidRPr="002857AD" w:rsidRDefault="00DD4EF7" w:rsidP="00DD4EF7">
      <w:pPr>
        <w:pStyle w:val="B2"/>
        <w:rPr>
          <w:lang w:eastAsia="zh-CN"/>
        </w:rPr>
      </w:pPr>
      <w:r w:rsidRPr="002857AD">
        <w:rPr>
          <w:rFonts w:hint="eastAsia"/>
          <w:lang w:eastAsia="zh-CN"/>
        </w:rPr>
        <w:t>a)</w:t>
      </w:r>
      <w:r w:rsidRPr="002857AD">
        <w:rPr>
          <w:rFonts w:hint="eastAsia"/>
          <w:lang w:eastAsia="zh-CN"/>
        </w:rPr>
        <w:tab/>
        <w:t>be preconfigured; or</w:t>
      </w:r>
    </w:p>
    <w:p w:rsidR="00DD4EF7" w:rsidRPr="002857AD" w:rsidRDefault="00DD4EF7" w:rsidP="00DD4EF7">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2b.</w:t>
      </w:r>
      <w:r w:rsidRPr="002857AD">
        <w:rPr>
          <w:rFonts w:hint="eastAsia"/>
          <w:lang w:eastAsia="zh-CN"/>
        </w:rPr>
        <w:tab/>
        <w:t>if NRF-2 does not have enough information to forward the service discovery request, then it responds with 404 Not Found, and the rest of the steps are omitted.</w:t>
      </w:r>
    </w:p>
    <w:p w:rsidR="00DD4EF7" w:rsidRPr="002857AD" w:rsidRDefault="00DD4EF7" w:rsidP="00DD4EF7">
      <w:pPr>
        <w:pStyle w:val="B1"/>
        <w:rPr>
          <w:lang w:eastAsia="zh-CN"/>
        </w:rPr>
      </w:pPr>
      <w:r w:rsidRPr="002857AD">
        <w:rPr>
          <w:rFonts w:hint="eastAsia"/>
          <w:lang w:eastAsia="zh-CN"/>
        </w:rPr>
        <w:t>3a.</w:t>
      </w:r>
      <w:r w:rsidRPr="002857AD">
        <w:rPr>
          <w:rFonts w:hint="eastAsia"/>
          <w:lang w:eastAsia="zh-CN"/>
        </w:rPr>
        <w:tab/>
        <w:t>Upon success, NRF-3 returns the search result.</w:t>
      </w:r>
    </w:p>
    <w:p w:rsidR="00DD4EF7" w:rsidRPr="002857AD" w:rsidRDefault="00DD4EF7" w:rsidP="00DD4EF7">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DD4EF7" w:rsidRPr="002857AD" w:rsidRDefault="00DD4EF7" w:rsidP="00DD4EF7">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DD4EF7" w:rsidRPr="002857AD" w:rsidRDefault="00DD4EF7" w:rsidP="00DD4EF7">
      <w:pPr>
        <w:pStyle w:val="B1"/>
        <w:ind w:firstLine="0"/>
        <w:rPr>
          <w:lang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rsidR="00DD4EF7" w:rsidRPr="002857AD" w:rsidRDefault="00DD4EF7" w:rsidP="00DD4EF7">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rsidR="000B163F" w:rsidRPr="002857AD" w:rsidRDefault="000B163F" w:rsidP="000B163F">
      <w:pPr>
        <w:pStyle w:val="Heading2"/>
      </w:pPr>
      <w:bookmarkStart w:id="61" w:name="_Toc20132589"/>
      <w:r w:rsidRPr="002857AD">
        <w:t>5.4</w:t>
      </w:r>
      <w:r w:rsidRPr="002857AD">
        <w:tab/>
      </w:r>
      <w:r w:rsidR="001C36C2">
        <w:t>Nnrf_AccessToken</w:t>
      </w:r>
      <w:r w:rsidRPr="002857AD">
        <w:t xml:space="preserve"> Service</w:t>
      </w:r>
      <w:bookmarkEnd w:id="61"/>
    </w:p>
    <w:p w:rsidR="000B163F" w:rsidRPr="002857AD" w:rsidRDefault="000B163F" w:rsidP="000B163F">
      <w:pPr>
        <w:pStyle w:val="Heading3"/>
      </w:pPr>
      <w:bookmarkStart w:id="62" w:name="_Toc20132590"/>
      <w:r w:rsidRPr="002857AD">
        <w:t>5.4.1</w:t>
      </w:r>
      <w:r w:rsidRPr="002857AD">
        <w:tab/>
        <w:t>Service Description</w:t>
      </w:r>
      <w:bookmarkEnd w:id="62"/>
    </w:p>
    <w:p w:rsidR="000B163F" w:rsidRPr="002857AD" w:rsidRDefault="000B163F" w:rsidP="000B163F">
      <w:pPr>
        <w:rPr>
          <w:lang w:eastAsia="zh-CN"/>
        </w:rPr>
      </w:pPr>
      <w:r w:rsidRPr="002857AD">
        <w:rPr>
          <w:lang w:eastAsia="zh-CN"/>
        </w:rPr>
        <w:t xml:space="preserve">The NRF offers an </w:t>
      </w:r>
      <w:r w:rsidR="001C36C2">
        <w:rPr>
          <w:lang w:eastAsia="zh-CN"/>
        </w:rPr>
        <w:t>Nnrf_AccessToken</w:t>
      </w:r>
      <w:r w:rsidRPr="002857AD">
        <w:rPr>
          <w:lang w:eastAsia="zh-CN"/>
        </w:rPr>
        <w:t xml:space="preserve"> service (</w:t>
      </w:r>
      <w:r w:rsidR="001C36C2">
        <w:rPr>
          <w:lang w:eastAsia="zh-CN"/>
        </w:rPr>
        <w:t xml:space="preserve">used for </w:t>
      </w:r>
      <w:r w:rsidR="001C36C2" w:rsidRPr="002857AD">
        <w:rPr>
          <w:lang w:eastAsia="zh-CN"/>
        </w:rPr>
        <w:t>OAuth2 authorization</w:t>
      </w:r>
      <w:r w:rsidR="001C36C2">
        <w:rPr>
          <w:lang w:eastAsia="zh-CN"/>
        </w:rPr>
        <w:t xml:space="preserve">, </w:t>
      </w:r>
      <w:r w:rsidRPr="002857AD">
        <w:rPr>
          <w:lang w:eastAsia="zh-CN"/>
        </w:rPr>
        <w:t xml:space="preserve">see </w:t>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6749 </w:t>
      </w:r>
      <w:r w:rsidRPr="002857AD">
        <w:rPr>
          <w:lang w:eastAsia="zh-CN"/>
        </w:rPr>
        <w:t>[16]), following the "Client Credentials" authorization grant, as specified in</w:t>
      </w:r>
      <w:r w:rsidR="00182675">
        <w:rPr>
          <w:lang w:eastAsia="zh-CN"/>
        </w:rPr>
        <w:t xml:space="preserve"> 3GPP TS</w:t>
      </w:r>
      <w:r w:rsidR="007E1FB8">
        <w:rPr>
          <w:lang w:eastAsia="zh-CN"/>
        </w:rPr>
        <w:t> </w:t>
      </w:r>
      <w:r w:rsidR="007E1FB8" w:rsidRPr="002857AD">
        <w:rPr>
          <w:lang w:eastAsia="zh-CN"/>
        </w:rPr>
        <w:t>33.501</w:t>
      </w:r>
      <w:r w:rsidR="007E1FB8">
        <w:rPr>
          <w:lang w:eastAsia="zh-CN"/>
        </w:rPr>
        <w:t> </w:t>
      </w:r>
      <w:r w:rsidR="007E1FB8" w:rsidRPr="002857AD">
        <w:rPr>
          <w:lang w:eastAsia="zh-CN"/>
        </w:rPr>
        <w:t>[</w:t>
      </w:r>
      <w:r w:rsidRPr="002857AD">
        <w:rPr>
          <w:lang w:eastAsia="zh-CN"/>
        </w:rPr>
        <w:t>15]. It exposes a "Token Endpoint" where the Access Token Request service can be requested by NF Service Consumers.</w:t>
      </w:r>
    </w:p>
    <w:p w:rsidR="000B163F" w:rsidRPr="002857AD" w:rsidRDefault="000B163F" w:rsidP="000B163F">
      <w:pPr>
        <w:pStyle w:val="Heading3"/>
      </w:pPr>
      <w:bookmarkStart w:id="63" w:name="_Toc20132591"/>
      <w:r w:rsidRPr="002857AD">
        <w:lastRenderedPageBreak/>
        <w:t>5.4.2</w:t>
      </w:r>
      <w:r w:rsidRPr="002857AD">
        <w:tab/>
        <w:t>Service Operations</w:t>
      </w:r>
      <w:bookmarkEnd w:id="63"/>
    </w:p>
    <w:p w:rsidR="000B163F" w:rsidRPr="002857AD" w:rsidRDefault="000B163F" w:rsidP="000B163F">
      <w:pPr>
        <w:pStyle w:val="Heading4"/>
      </w:pPr>
      <w:bookmarkStart w:id="64" w:name="_Toc20132592"/>
      <w:r w:rsidRPr="002857AD">
        <w:t>5.4.2.1</w:t>
      </w:r>
      <w:r w:rsidRPr="002857AD">
        <w:tab/>
        <w:t>Introduction</w:t>
      </w:r>
      <w:bookmarkEnd w:id="64"/>
    </w:p>
    <w:p w:rsidR="000B163F" w:rsidRPr="002857AD" w:rsidRDefault="000B163F" w:rsidP="000B163F">
      <w:r w:rsidRPr="002857AD">
        <w:t xml:space="preserve">The services operations defined for the </w:t>
      </w:r>
      <w:r w:rsidR="001C36C2">
        <w:t>Nnrf_AccessToken</w:t>
      </w:r>
      <w:r w:rsidRPr="002857AD">
        <w:t xml:space="preserve"> service are as follows:</w:t>
      </w:r>
    </w:p>
    <w:p w:rsidR="000B163F" w:rsidRPr="002857AD" w:rsidRDefault="000B163F" w:rsidP="000B163F">
      <w:pPr>
        <w:pStyle w:val="B1"/>
      </w:pPr>
      <w:r w:rsidRPr="002857AD">
        <w:t>-</w:t>
      </w:r>
      <w:r w:rsidRPr="002857AD">
        <w:tab/>
        <w:t>Access Token Request</w:t>
      </w:r>
      <w:r w:rsidR="001C36C2">
        <w:t xml:space="preserve"> (i.e. Nnrf_AccessToken_Get)</w:t>
      </w:r>
    </w:p>
    <w:p w:rsidR="000B163F" w:rsidRPr="002857AD" w:rsidRDefault="000B163F" w:rsidP="000B163F">
      <w:pPr>
        <w:pStyle w:val="Heading4"/>
      </w:pPr>
      <w:bookmarkStart w:id="65" w:name="_Toc20132593"/>
      <w:r w:rsidRPr="002857AD">
        <w:t>5.4.2.2</w:t>
      </w:r>
      <w:r w:rsidRPr="002857AD">
        <w:tab/>
      </w:r>
      <w:r w:rsidR="001C36C2">
        <w:t>Get (</w:t>
      </w:r>
      <w:r w:rsidRPr="002857AD">
        <w:t>Access Token Request</w:t>
      </w:r>
      <w:r w:rsidR="001C36C2">
        <w:t>)</w:t>
      </w:r>
      <w:bookmarkEnd w:id="65"/>
    </w:p>
    <w:p w:rsidR="000B163F" w:rsidRPr="002857AD" w:rsidRDefault="000B163F" w:rsidP="000B163F">
      <w:pPr>
        <w:pStyle w:val="Heading5"/>
      </w:pPr>
      <w:bookmarkStart w:id="66" w:name="_Toc20132594"/>
      <w:r w:rsidRPr="002857AD">
        <w:t>5.4.2.2.1</w:t>
      </w:r>
      <w:r w:rsidRPr="002857AD">
        <w:tab/>
        <w:t>General</w:t>
      </w:r>
      <w:bookmarkEnd w:id="66"/>
    </w:p>
    <w:p w:rsidR="000B163F" w:rsidRPr="002857AD" w:rsidRDefault="000B163F" w:rsidP="00E06171">
      <w:r w:rsidRPr="002857AD">
        <w:t>This service operation is used by an NF Service Consumer to request an OAuth2 access token from the authorization server (NRF).</w:t>
      </w:r>
    </w:p>
    <w:p w:rsidR="000B163F" w:rsidRPr="002857AD" w:rsidRDefault="00F14B63" w:rsidP="000B163F">
      <w:pPr>
        <w:pStyle w:val="TH"/>
      </w:pPr>
      <w:r w:rsidRPr="002857AD">
        <w:rPr>
          <w:lang w:val="fr-FR"/>
        </w:rPr>
        <w:object w:dxaOrig="8685" w:dyaOrig="2115">
          <v:shape id="_x0000_i1045" type="#_x0000_t75" style="width:434.9pt;height:106pt" o:ole="">
            <v:imagedata r:id="rId57" o:title=""/>
          </v:shape>
          <o:OLEObject Type="Embed" ProgID="Visio.Drawing.11" ShapeID="_x0000_i1045" DrawAspect="Content" ObjectID="_1630756661" r:id="rId58"/>
        </w:object>
      </w:r>
    </w:p>
    <w:p w:rsidR="000B163F" w:rsidRPr="002857AD" w:rsidRDefault="000B163F" w:rsidP="000B163F">
      <w:pPr>
        <w:pStyle w:val="TF"/>
      </w:pPr>
      <w:r w:rsidRPr="002857AD">
        <w:t>Figure 5.4.2.2.1-1: Access Token Request</w:t>
      </w:r>
    </w:p>
    <w:p w:rsidR="000B163F" w:rsidRPr="002857AD" w:rsidRDefault="000B163F" w:rsidP="000B163F">
      <w:pPr>
        <w:pStyle w:val="B1"/>
      </w:pPr>
      <w:r w:rsidRPr="002857AD">
        <w:t>1.</w:t>
      </w:r>
      <w:r w:rsidRPr="002857AD">
        <w:tab/>
        <w:t xml:space="preserve">The NF Service Consumer shall send a POST request to the "Token Endpoint", as described in </w:t>
      </w:r>
      <w:r w:rsidR="007E1FB8" w:rsidRPr="002857AD">
        <w:t>IETF</w:t>
      </w:r>
      <w:r w:rsidR="007E1FB8">
        <w:t> </w:t>
      </w:r>
      <w:r w:rsidR="007E1FB8" w:rsidRPr="002857AD">
        <w:t>RFC</w:t>
      </w:r>
      <w:r w:rsidR="007E1FB8">
        <w:t> </w:t>
      </w:r>
      <w:r w:rsidR="007E1FB8" w:rsidRPr="002857AD">
        <w:t>6749 </w:t>
      </w:r>
      <w:r w:rsidRPr="002857AD">
        <w:t>[16], clause 3.2. The "Token Endpoint" URI shall be:</w:t>
      </w:r>
    </w:p>
    <w:p w:rsidR="000B163F" w:rsidRPr="002857AD" w:rsidRDefault="000B163F" w:rsidP="00FF12CB">
      <w:pPr>
        <w:pStyle w:val="B2"/>
      </w:pPr>
      <w:r w:rsidRPr="002857AD">
        <w:br/>
        <w:t>{nrfApiRoot}/oauth2/token</w:t>
      </w:r>
    </w:p>
    <w:p w:rsidR="00F14B63" w:rsidRDefault="000B163F" w:rsidP="00EA2E99">
      <w:pPr>
        <w:pStyle w:val="B1"/>
        <w:ind w:hanging="1"/>
      </w:pPr>
      <w:r w:rsidRPr="002857AD">
        <w:br/>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r w:rsidRPr="002857AD">
        <w:br/>
      </w:r>
      <w:r w:rsidRPr="002857AD">
        <w:br/>
      </w:r>
      <w:r w:rsidR="00F14B63">
        <w:t xml:space="preserve">The </w:t>
      </w:r>
      <w:r w:rsidR="00F14B63" w:rsidRPr="002857AD">
        <w:t xml:space="preserve">OAuth 2.0 Access Token Request </w:t>
      </w:r>
      <w:r w:rsidR="00F14B63">
        <w:t xml:space="preserve">includes in the </w:t>
      </w:r>
      <w:r w:rsidRPr="002857AD">
        <w:t xml:space="preserve">body of the HTTP POST request shall </w:t>
      </w:r>
      <w:r w:rsidR="00F14B63">
        <w:t>contain:</w:t>
      </w:r>
    </w:p>
    <w:p w:rsidR="00F14B63" w:rsidRDefault="00F14B63" w:rsidP="000F75BC">
      <w:pPr>
        <w:pStyle w:val="B2"/>
      </w:pPr>
      <w:r>
        <w:t>-</w:t>
      </w:r>
      <w:r>
        <w:tab/>
        <w:t>An</w:t>
      </w:r>
      <w:r w:rsidR="000B163F" w:rsidRPr="002857AD">
        <w:t xml:space="preserve"> OAuth2 grant type </w:t>
      </w:r>
      <w:r>
        <w:t xml:space="preserve">set to </w:t>
      </w:r>
      <w:r w:rsidR="000B163F" w:rsidRPr="002857AD">
        <w:t>"</w:t>
      </w:r>
      <w:r w:rsidR="000F75BC">
        <w:t>c</w:t>
      </w:r>
      <w:r w:rsidR="000B163F" w:rsidRPr="002857AD">
        <w:t>lient</w:t>
      </w:r>
      <w:r>
        <w:t>_c</w:t>
      </w:r>
      <w:r w:rsidR="000B163F" w:rsidRPr="002857AD">
        <w:t>redentials"</w:t>
      </w:r>
      <w:r>
        <w:t>;</w:t>
      </w:r>
    </w:p>
    <w:p w:rsidR="00EA2E99" w:rsidRPr="002857AD" w:rsidRDefault="00F14B63" w:rsidP="000F75BC">
      <w:pPr>
        <w:pStyle w:val="B2"/>
      </w:pPr>
      <w:r>
        <w:t>-</w:t>
      </w:r>
      <w:r>
        <w:tab/>
      </w:r>
      <w:r w:rsidR="00EA2E99" w:rsidRPr="00F14B63">
        <w:t xml:space="preserve">The "scope" parameter </w:t>
      </w:r>
      <w:r w:rsidRPr="00F14B63">
        <w:t>i</w:t>
      </w:r>
      <w:r w:rsidRPr="000F75BC">
        <w:t>ndicating</w:t>
      </w:r>
      <w:r w:rsidR="00EA2E99" w:rsidRPr="000F75BC">
        <w:t xml:space="preserve"> the name</w:t>
      </w:r>
      <w:r w:rsidR="00DA3DF0" w:rsidRPr="000F75BC">
        <w:t>s</w:t>
      </w:r>
      <w:r w:rsidR="00EA2E99" w:rsidRPr="000F75BC">
        <w:t xml:space="preserve"> of the NF Service</w:t>
      </w:r>
      <w:r w:rsidR="00DA3DF0" w:rsidRPr="000F75BC">
        <w:t>s</w:t>
      </w:r>
      <w:r w:rsidR="00EA2E99" w:rsidRPr="000F75BC">
        <w:t xml:space="preserve"> that the NF Service Consumer is trying to access (i.e., the expected NF service name</w:t>
      </w:r>
      <w:r w:rsidR="00DA3DF0" w:rsidRPr="000F75BC">
        <w:t>s</w:t>
      </w:r>
      <w:r w:rsidR="00EA2E99" w:rsidRPr="000F75BC">
        <w:t>)</w:t>
      </w:r>
      <w:r w:rsidRPr="000F75BC">
        <w:t>;</w:t>
      </w:r>
    </w:p>
    <w:p w:rsidR="00EA2E99" w:rsidRPr="002857AD" w:rsidRDefault="00EA2E99" w:rsidP="000F75BC">
      <w:pPr>
        <w:pStyle w:val="B2"/>
        <w:rPr>
          <w:noProof/>
        </w:rPr>
      </w:pPr>
      <w:r w:rsidRPr="002857AD">
        <w:rPr>
          <w:noProof/>
        </w:rPr>
        <w:t>-</w:t>
      </w:r>
      <w:r w:rsidRPr="002857AD">
        <w:rPr>
          <w:noProof/>
        </w:rPr>
        <w:tab/>
      </w:r>
      <w:r w:rsidR="00F14B63">
        <w:rPr>
          <w:noProof/>
        </w:rPr>
        <w:t xml:space="preserve">The </w:t>
      </w:r>
      <w:r w:rsidRPr="002857AD">
        <w:rPr>
          <w:noProof/>
        </w:rPr>
        <w:t>NF Instance Id of the the NF Service Consumer requesting the OAuth2.0 access token</w:t>
      </w:r>
      <w:r w:rsidR="00F14B63">
        <w:rPr>
          <w:noProof/>
        </w:rPr>
        <w:t>, if this is an access token request for a specific NF Service Producer</w:t>
      </w:r>
      <w:r w:rsidRPr="002857AD">
        <w:rPr>
          <w:noProof/>
        </w:rPr>
        <w:t>;</w:t>
      </w:r>
    </w:p>
    <w:p w:rsidR="00F14B63" w:rsidRPr="002857AD" w:rsidRDefault="00F14B63" w:rsidP="00E411A0">
      <w:pPr>
        <w:pStyle w:val="B2"/>
        <w:rPr>
          <w:noProof/>
        </w:rPr>
      </w:pPr>
      <w:r>
        <w:rPr>
          <w:noProof/>
        </w:rPr>
        <w:t>-</w:t>
      </w:r>
      <w:r>
        <w:rPr>
          <w:noProof/>
        </w:rPr>
        <w:tab/>
        <w:t>NF type of the NF Service Consumer, if this is an access token request not for a specific NF Service Producer;</w:t>
      </w:r>
    </w:p>
    <w:p w:rsidR="00F14B63" w:rsidRDefault="00EA2E99" w:rsidP="00E411A0">
      <w:pPr>
        <w:pStyle w:val="B2"/>
        <w:rPr>
          <w:noProof/>
        </w:rPr>
      </w:pPr>
      <w:r w:rsidRPr="002857AD">
        <w:rPr>
          <w:noProof/>
        </w:rPr>
        <w:t>-</w:t>
      </w:r>
      <w:r w:rsidRPr="002857AD">
        <w:rPr>
          <w:noProof/>
        </w:rPr>
        <w:tab/>
        <w:t xml:space="preserve">NF type of the </w:t>
      </w:r>
      <w:r w:rsidR="00F14B63">
        <w:rPr>
          <w:noProof/>
        </w:rPr>
        <w:t xml:space="preserve">expected </w:t>
      </w:r>
      <w:r w:rsidRPr="002857AD">
        <w:rPr>
          <w:noProof/>
        </w:rPr>
        <w:t>NF Service Producer</w:t>
      </w:r>
      <w:r w:rsidR="00F14B63">
        <w:rPr>
          <w:noProof/>
        </w:rPr>
        <w:t>, if this is an access token request for a specific NF Service Producer;</w:t>
      </w:r>
    </w:p>
    <w:p w:rsidR="00F14B63" w:rsidRDefault="00F14B63" w:rsidP="00E411A0">
      <w:pPr>
        <w:pStyle w:val="B2"/>
        <w:rPr>
          <w:noProof/>
        </w:rPr>
      </w:pPr>
      <w:r>
        <w:rPr>
          <w:noProof/>
        </w:rPr>
        <w:t>-</w:t>
      </w:r>
      <w:r>
        <w:rPr>
          <w:noProof/>
        </w:rPr>
        <w:tab/>
        <w:t>The NF Instance Id of the expected NF Service Producer, if this is an access token request for a specific NF Service Producer</w:t>
      </w:r>
      <w:r w:rsidR="00EA2E99" w:rsidRPr="002857AD">
        <w:rPr>
          <w:noProof/>
        </w:rPr>
        <w:t>;</w:t>
      </w:r>
    </w:p>
    <w:p w:rsidR="00EA2E99" w:rsidRPr="002857AD" w:rsidRDefault="00F14B63" w:rsidP="00F14B63">
      <w:pPr>
        <w:pStyle w:val="B2"/>
        <w:rPr>
          <w:noProof/>
        </w:rPr>
      </w:pPr>
      <w:r>
        <w:rPr>
          <w:noProof/>
        </w:rPr>
        <w:t>-</w:t>
      </w:r>
      <w:r>
        <w:rPr>
          <w:noProof/>
        </w:rPr>
        <w:tab/>
        <w:t xml:space="preserve">Home and Serving PLMN IDs, if this is an access token request for use in roaming scenarios (see </w:t>
      </w:r>
      <w:r w:rsidR="004D3C2B">
        <w:rPr>
          <w:noProof/>
        </w:rPr>
        <w:t>clause</w:t>
      </w:r>
      <w:r>
        <w:rPr>
          <w:noProof/>
        </w:rPr>
        <w:t xml:space="preserve"> 13.4.1.2 of</w:t>
      </w:r>
      <w:r w:rsidR="00182675">
        <w:rPr>
          <w:noProof/>
        </w:rPr>
        <w:t xml:space="preserve"> 3GPP TS</w:t>
      </w:r>
      <w:r w:rsidR="007E1FB8">
        <w:t> 33.501 [</w:t>
      </w:r>
      <w:r>
        <w:t>15]).</w:t>
      </w:r>
    </w:p>
    <w:p w:rsidR="000B163F" w:rsidRPr="002857AD" w:rsidRDefault="000B163F" w:rsidP="00EA2E99">
      <w:pPr>
        <w:pStyle w:val="B1"/>
        <w:ind w:hanging="1"/>
      </w:pPr>
      <w:r w:rsidRPr="002857AD">
        <w:br/>
        <w:t xml:space="preserve">The NF Service Consumer shall </w:t>
      </w:r>
      <w:r w:rsidR="005A1899">
        <w:t xml:space="preserve">use TLS for mutual authentication with the NRF in order to access this endpoint, if the PLMN uses protection at the transport layer. Otherwise the NF Service Consumer shall use NDS or physical security to mutually authenticate with the NRF as specified in </w:t>
      </w:r>
      <w:r w:rsidR="004D3C2B">
        <w:t>clause</w:t>
      </w:r>
      <w:r w:rsidR="005A1899">
        <w:t> 13.3.1 of</w:t>
      </w:r>
      <w:r w:rsidR="00182675">
        <w:t xml:space="preserve"> 3GPP TS</w:t>
      </w:r>
      <w:r w:rsidR="007E1FB8">
        <w:t> 33.501 [</w:t>
      </w:r>
      <w:r w:rsidR="005A1899">
        <w:t>15]</w:t>
      </w:r>
      <w:r w:rsidRPr="002857AD">
        <w:t>.</w:t>
      </w:r>
    </w:p>
    <w:p w:rsidR="000F75BC" w:rsidRDefault="000B163F" w:rsidP="00EA2E99">
      <w:pPr>
        <w:pStyle w:val="B1"/>
      </w:pPr>
      <w:r w:rsidRPr="002857AD">
        <w:lastRenderedPageBreak/>
        <w:t>2.</w:t>
      </w:r>
      <w:r w:rsidRPr="002857AD">
        <w:tab/>
        <w:t>On success, "200 OK" shall be returned, the payload body of the POST response shall contain the requested access token</w:t>
      </w:r>
      <w:r w:rsidR="000F75BC">
        <w:t xml:space="preserve"> and</w:t>
      </w:r>
      <w:r w:rsidRPr="002857AD">
        <w:t xml:space="preserve"> the token type</w:t>
      </w:r>
      <w:r w:rsidR="008E0524">
        <w:t xml:space="preserve"> set to value "Bearer"</w:t>
      </w:r>
      <w:r w:rsidR="000F75BC">
        <w:t>. The response in addition:</w:t>
      </w:r>
    </w:p>
    <w:p w:rsidR="000F75BC" w:rsidRDefault="000F75BC" w:rsidP="000F75BC">
      <w:pPr>
        <w:pStyle w:val="B2"/>
      </w:pPr>
      <w:r>
        <w:t>-</w:t>
      </w:r>
      <w:r>
        <w:tab/>
        <w:t>should contain</w:t>
      </w:r>
      <w:r w:rsidR="000B163F"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0F75BC" w:rsidRDefault="000F75BC" w:rsidP="000F75BC">
      <w:pPr>
        <w:pStyle w:val="B2"/>
      </w:pPr>
      <w:r>
        <w:t>-</w:t>
      </w:r>
      <w:r>
        <w:tab/>
        <w:t xml:space="preserve">shall contain the </w:t>
      </w:r>
      <w:r w:rsidRPr="002857AD">
        <w:rPr>
          <w:rFonts w:cs="Arial" w:hint="eastAsia"/>
          <w:szCs w:val="18"/>
        </w:rPr>
        <w:t>NF service name</w:t>
      </w:r>
      <w:r w:rsidR="00AD04B0">
        <w:rPr>
          <w:rFonts w:cs="Arial"/>
          <w:szCs w:val="18"/>
        </w:rPr>
        <w:t>(s)</w:t>
      </w:r>
      <w:r w:rsidRPr="002857AD">
        <w:rPr>
          <w:rFonts w:cs="Arial" w:hint="eastAsia"/>
          <w:szCs w:val="18"/>
        </w:rPr>
        <w:t xml:space="preserve"> of the </w:t>
      </w:r>
      <w:r>
        <w:rPr>
          <w:rFonts w:cs="Arial"/>
          <w:szCs w:val="18"/>
        </w:rPr>
        <w:t xml:space="preserve">requested </w:t>
      </w:r>
      <w:r w:rsidRPr="002857AD">
        <w:rPr>
          <w:rFonts w:cs="Arial" w:hint="eastAsia"/>
          <w:szCs w:val="18"/>
        </w:rPr>
        <w:t>NF service producer</w:t>
      </w:r>
      <w:r w:rsidR="00AD04B0">
        <w:rPr>
          <w:rFonts w:cs="Arial"/>
          <w:szCs w:val="18"/>
        </w:rPr>
        <w:t>(s)</w:t>
      </w:r>
      <w:r>
        <w:rPr>
          <w:rFonts w:cs="Arial"/>
          <w:szCs w:val="18"/>
        </w:rPr>
        <w:t>, if it is different from the scope included in the access token request (see IETF RFC 6749 [16])</w:t>
      </w:r>
      <w:r w:rsidR="000B163F" w:rsidRPr="002857AD">
        <w:t>.</w:t>
      </w:r>
    </w:p>
    <w:p w:rsidR="000B163F" w:rsidRPr="002857AD" w:rsidRDefault="00EA2E99" w:rsidP="004640E7">
      <w:pPr>
        <w:pStyle w:val="B1"/>
        <w:ind w:hanging="1"/>
      </w:pPr>
      <w:r w:rsidRPr="002857AD">
        <w:t xml:space="preserve">The access token shall be a JSON Web Token (JWT) as specified in </w:t>
      </w:r>
      <w:r w:rsidR="007E1FB8" w:rsidRPr="002857AD">
        <w:t>IETF</w:t>
      </w:r>
      <w:r w:rsidR="007E1FB8">
        <w:t> </w:t>
      </w:r>
      <w:r w:rsidR="007E1FB8" w:rsidRPr="002857AD">
        <w:t>RFC</w:t>
      </w:r>
      <w:r w:rsidR="007E1FB8">
        <w:t> </w:t>
      </w:r>
      <w:r w:rsidR="007E1FB8" w:rsidRPr="002857AD">
        <w:t>7519 </w:t>
      </w:r>
      <w:r w:rsidRPr="002857AD">
        <w:t xml:space="preserve">[25]. The access token returned by the NRF shall include the claims encoded as a JSON object as specified in </w:t>
      </w:r>
      <w:r w:rsidR="004D3C2B">
        <w:t>clause</w:t>
      </w:r>
      <w:r w:rsidRPr="002857AD">
        <w:t xml:space="preserve"> 6.3.5.2.4 and then digitally signed using JWS as specified in </w:t>
      </w:r>
      <w:r w:rsidR="007E1FB8" w:rsidRPr="002857AD">
        <w:t>IETF</w:t>
      </w:r>
      <w:r w:rsidR="007E1FB8">
        <w:t> </w:t>
      </w:r>
      <w:r w:rsidR="007E1FB8" w:rsidRPr="002857AD">
        <w:t>RFC</w:t>
      </w:r>
      <w:r w:rsidR="007E1FB8">
        <w:t> </w:t>
      </w:r>
      <w:r w:rsidR="007E1FB8" w:rsidRPr="002857AD">
        <w:t>7515 </w:t>
      </w:r>
      <w:r w:rsidRPr="002857AD">
        <w:t xml:space="preserve">[24] and in </w:t>
      </w:r>
      <w:r w:rsidR="004D3C2B">
        <w:t>clause</w:t>
      </w:r>
      <w:r w:rsidRPr="002857AD">
        <w:t> 13.4.1 of</w:t>
      </w:r>
      <w:r w:rsidR="00182675">
        <w:t xml:space="preserve"> 3GPP TS</w:t>
      </w:r>
      <w:r w:rsidR="007E1FB8">
        <w:t> </w:t>
      </w:r>
      <w:r w:rsidR="007E1FB8" w:rsidRPr="002857AD">
        <w:t>33.501</w:t>
      </w:r>
      <w:r w:rsidR="007E1FB8">
        <w:t> </w:t>
      </w:r>
      <w:r w:rsidR="007E1FB8" w:rsidRPr="002857AD">
        <w:t>[</w:t>
      </w:r>
      <w:r w:rsidRPr="002857AD">
        <w:t>15].</w:t>
      </w:r>
    </w:p>
    <w:p w:rsidR="00EA2E99" w:rsidRPr="002857AD" w:rsidRDefault="00EA2E99" w:rsidP="00EA2E99">
      <w:pPr>
        <w:pStyle w:val="B1"/>
        <w:ind w:firstLine="0"/>
      </w:pPr>
      <w:r w:rsidRPr="002857AD">
        <w:t xml:space="preserve">The digitally signed access token shall be converted to the JWS Compact Serialization encoding as a string as specified in clause 7.1 of </w:t>
      </w:r>
      <w:r w:rsidR="007E1FB8" w:rsidRPr="002857AD">
        <w:t>IETF</w:t>
      </w:r>
      <w:r w:rsidR="007E1FB8">
        <w:t> </w:t>
      </w:r>
      <w:r w:rsidR="007E1FB8" w:rsidRPr="002857AD">
        <w:t>RFC</w:t>
      </w:r>
      <w:r w:rsidR="007E1FB8">
        <w:t> </w:t>
      </w:r>
      <w:r w:rsidR="007E1FB8" w:rsidRPr="002857AD">
        <w:t>7515 </w:t>
      </w:r>
      <w:r w:rsidRPr="002857AD">
        <w:t>[24].</w:t>
      </w:r>
    </w:p>
    <w:p w:rsidR="000B163F" w:rsidRPr="002857AD" w:rsidRDefault="000B163F" w:rsidP="000B163F">
      <w:pPr>
        <w:pStyle w:val="B1"/>
        <w:ind w:firstLine="0"/>
      </w:pPr>
      <w:r w:rsidRPr="002857AD">
        <w:t xml:space="preserve">If the access token request fails at the NRF, the NRF shall return "400 Bad Request" status code, including </w:t>
      </w:r>
      <w:r w:rsidR="000F75BC" w:rsidRPr="002857AD">
        <w:t xml:space="preserve">in the response payload </w:t>
      </w:r>
      <w:r w:rsidRPr="002857AD">
        <w:t xml:space="preserve">a JSON object that </w:t>
      </w:r>
      <w:r w:rsidR="00E411A0">
        <w:t>provides</w:t>
      </w:r>
      <w:r w:rsidRPr="002857AD">
        <w:t xml:space="preserve"> details about the specific error that occurred.</w:t>
      </w:r>
    </w:p>
    <w:p w:rsidR="00F427B1" w:rsidRPr="002857AD" w:rsidRDefault="00F427B1" w:rsidP="00F427B1">
      <w:pPr>
        <w:pStyle w:val="Heading5"/>
      </w:pPr>
      <w:bookmarkStart w:id="67" w:name="_Toc20132595"/>
      <w:r>
        <w:t>5.4.2.2.2</w:t>
      </w:r>
      <w:r w:rsidRPr="002857AD">
        <w:tab/>
      </w:r>
      <w:r>
        <w:t>Access Token request with intermediate forwarding NRF</w:t>
      </w:r>
      <w:bookmarkEnd w:id="67"/>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 xml:space="preserve">request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forwarded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Access Token Request</w:t>
      </w:r>
      <w:r w:rsidRPr="002857AD">
        <w:t xml:space="preserve"> in the request body</w:t>
      </w:r>
      <w:r>
        <w:t>.</w:t>
      </w:r>
    </w:p>
    <w:p w:rsidR="00F427B1" w:rsidRDefault="00F427B1" w:rsidP="00F427B1">
      <w:r w:rsidRPr="00E95C60">
        <w:t xml:space="preserve">Then, steps </w:t>
      </w:r>
      <w:r>
        <w:t>1</w:t>
      </w:r>
      <w:r w:rsidRPr="00E95C60">
        <w:t>-</w:t>
      </w:r>
      <w:r w:rsidRPr="005F0BEC">
        <w:t>4 in Figure</w:t>
      </w:r>
      <w:r>
        <w:t> </w:t>
      </w:r>
      <w:r w:rsidRPr="005F0BEC">
        <w:t>5.</w:t>
      </w:r>
      <w:r w:rsidRPr="00EC3465">
        <w:t>4</w:t>
      </w:r>
      <w:r w:rsidRPr="00E95C60">
        <w:t>.2.</w:t>
      </w:r>
      <w:r w:rsidRPr="00EC3465">
        <w:t>2</w:t>
      </w:r>
      <w:r w:rsidRPr="00E95C60">
        <w:t>.</w:t>
      </w:r>
      <w:r>
        <w:t>2</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w:t>
      </w:r>
      <w:r>
        <w:rPr>
          <w:lang w:eastAsia="zh-CN"/>
        </w:rPr>
        <w:t>T</w:t>
      </w:r>
      <w:r w:rsidRPr="00702488">
        <w:rPr>
          <w:lang w:eastAsia="zh-CN"/>
        </w:rPr>
        <w:t xml:space="preserve">oken </w:t>
      </w:r>
      <w:r>
        <w:rPr>
          <w:lang w:eastAsia="zh-CN"/>
        </w:rPr>
        <w:t>R</w:t>
      </w:r>
      <w:r w:rsidRPr="00702488">
        <w:rPr>
          <w:lang w:eastAsia="zh-CN"/>
        </w:rPr>
        <w:t xml:space="preserve">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251">
          <v:shape id="_x0000_i1046" type="#_x0000_t75" style="width:481.55pt;height:92.75pt" o:ole="">
            <v:imagedata r:id="rId59" o:title=""/>
          </v:shape>
          <o:OLEObject Type="Embed" ProgID="Visio.Drawing.11" ShapeID="_x0000_i1046" DrawAspect="Content" ObjectID="_1630756662" r:id="rId60"/>
        </w:object>
      </w:r>
    </w:p>
    <w:p w:rsidR="00F427B1" w:rsidRDefault="00F427B1" w:rsidP="00F427B1">
      <w:pPr>
        <w:pStyle w:val="TF"/>
      </w:pPr>
      <w:r w:rsidRPr="002857AD">
        <w:t>Figure 5.4.2.2.</w:t>
      </w:r>
      <w:r>
        <w:t>2</w:t>
      </w:r>
      <w:r w:rsidRPr="002857AD">
        <w:t>-1: Access Token Request</w:t>
      </w:r>
      <w:r>
        <w:t xml:space="preserve"> with intermediate forwarding NRF</w:t>
      </w:r>
    </w:p>
    <w:p w:rsidR="00F427B1" w:rsidRPr="00242F01"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242F01">
        <w:t>Access token</w:t>
      </w:r>
      <w:r w:rsidRPr="00242F01">
        <w:rPr>
          <w:rFonts w:hint="eastAsia"/>
        </w:rPr>
        <w:t xml:space="preserve"> request to a pre-configured NRF-2.</w:t>
      </w:r>
    </w:p>
    <w:p w:rsidR="00F427B1" w:rsidRPr="006368EF" w:rsidRDefault="00F427B1" w:rsidP="00F427B1">
      <w:pPr>
        <w:pStyle w:val="B1"/>
      </w:pPr>
      <w:r w:rsidRPr="00EA01F2">
        <w:rPr>
          <w:rFonts w:hint="eastAsia"/>
          <w:lang w:eastAsia="zh-CN"/>
        </w:rPr>
        <w:t>2a.</w:t>
      </w:r>
      <w:r w:rsidRPr="00EA01F2">
        <w:rPr>
          <w:rFonts w:hint="eastAsia"/>
          <w:lang w:eastAsia="zh-CN"/>
        </w:rPr>
        <w:tab/>
      </w:r>
      <w:r w:rsidRPr="00E66451">
        <w:rPr>
          <w:rFonts w:hint="eastAsia"/>
        </w:rPr>
        <w:t xml:space="preserve">Upon </w:t>
      </w:r>
      <w:r>
        <w:t>reception of</w:t>
      </w:r>
      <w:r w:rsidRPr="00E66451">
        <w:rPr>
          <w:rFonts w:hint="eastAsia"/>
        </w:rPr>
        <w:t xml:space="preserve"> </w:t>
      </w:r>
      <w:r>
        <w:t>the</w:t>
      </w:r>
      <w:r w:rsidRPr="00E66451">
        <w:t xml:space="preserve"> A</w:t>
      </w:r>
      <w:r w:rsidRPr="00ED26A9">
        <w:t xml:space="preserve">ccess token </w:t>
      </w:r>
      <w:r w:rsidRPr="00ED26A9">
        <w:rPr>
          <w:rFonts w:hint="eastAsia"/>
        </w:rPr>
        <w:t xml:space="preserve">request </w:t>
      </w:r>
      <w:r>
        <w:t xml:space="preserve">and </w:t>
      </w:r>
      <w:r w:rsidRPr="00ED26A9">
        <w:rPr>
          <w:rFonts w:hint="eastAsia"/>
        </w:rPr>
        <w:t>base</w:t>
      </w:r>
      <w:r w:rsidRPr="00D66376">
        <w:rPr>
          <w:rFonts w:hint="eastAsia"/>
          <w:lang w:eastAsia="zh-CN"/>
        </w:rPr>
        <w:t>d</w:t>
      </w:r>
      <w:r w:rsidRPr="00D66376">
        <w:rPr>
          <w:rFonts w:hint="eastAsia"/>
        </w:rPr>
        <w:t xml:space="preserve"> on the information contained in the</w:t>
      </w:r>
      <w:r w:rsidRPr="001911D7">
        <w:t xml:space="preserve"> A</w:t>
      </w:r>
      <w:r w:rsidRPr="00925762">
        <w:t>cces token request</w:t>
      </w:r>
      <w:r w:rsidRPr="00925762">
        <w:rPr>
          <w:rFonts w:hint="eastAsia"/>
        </w:rPr>
        <w:t xml:space="preserve"> and locally stored </w:t>
      </w:r>
      <w:r w:rsidRPr="00925762">
        <w:t>information</w:t>
      </w:r>
      <w:r w:rsidRPr="00925762">
        <w:rPr>
          <w:rFonts w:hint="eastAsia"/>
          <w:lang w:eastAsia="zh-CN"/>
        </w:rPr>
        <w:t>,</w:t>
      </w:r>
      <w:r w:rsidRPr="00925762">
        <w:rPr>
          <w:rFonts w:hint="eastAsia"/>
        </w:rPr>
        <w:t xml:space="preserve"> NRF-2</w:t>
      </w:r>
      <w:r w:rsidRPr="00925762">
        <w:rPr>
          <w:rFonts w:hint="eastAsia"/>
          <w:lang w:eastAsia="zh-CN"/>
        </w:rPr>
        <w:t xml:space="preserve"> shall identify the next hop NRF (see </w:t>
      </w:r>
      <w:r w:rsidR="004D3C2B">
        <w:rPr>
          <w:rFonts w:hint="eastAsia"/>
          <w:lang w:eastAsia="zh-CN"/>
        </w:rPr>
        <w:t>clause</w:t>
      </w:r>
      <w:r w:rsidRPr="00925762">
        <w:rPr>
          <w:rFonts w:hint="eastAsia"/>
          <w:lang w:eastAsia="zh-CN"/>
        </w:rPr>
        <w:t> 5.2.2.2.</w:t>
      </w:r>
      <w:r w:rsidRPr="00925762">
        <w:rPr>
          <w:lang w:eastAsia="zh-CN"/>
        </w:rPr>
        <w:t>3</w:t>
      </w:r>
      <w:r w:rsidRPr="00925762">
        <w:rPr>
          <w:rFonts w:hint="eastAsia"/>
          <w:lang w:eastAsia="zh-CN"/>
        </w:rPr>
        <w:t>)</w:t>
      </w:r>
      <w:r w:rsidRPr="00925762">
        <w:rPr>
          <w:rFonts w:hint="eastAsia"/>
        </w:rPr>
        <w:t xml:space="preserve">, </w:t>
      </w:r>
      <w:r w:rsidRPr="00925762">
        <w:rPr>
          <w:rFonts w:hint="eastAsia"/>
          <w:lang w:eastAsia="zh-CN"/>
        </w:rPr>
        <w:t xml:space="preserve">and </w:t>
      </w:r>
      <w:r w:rsidRPr="00925762">
        <w:rPr>
          <w:rFonts w:hint="eastAsia"/>
        </w:rPr>
        <w:t xml:space="preserve">forward the </w:t>
      </w:r>
      <w:r w:rsidRPr="00925762">
        <w:t xml:space="preserve">Access token </w:t>
      </w:r>
      <w:r w:rsidRPr="00925762">
        <w:rPr>
          <w:rFonts w:hint="eastAsia"/>
        </w:rPr>
        <w:t xml:space="preserve">request to </w:t>
      </w:r>
      <w:r w:rsidRPr="00925762">
        <w:rPr>
          <w:rFonts w:hint="eastAsia"/>
          <w:lang w:eastAsia="zh-CN"/>
        </w:rPr>
        <w:t xml:space="preserve">that NRF (i.e. </w:t>
      </w:r>
      <w:r w:rsidRPr="00925762">
        <w:rPr>
          <w:rFonts w:hint="eastAsia"/>
        </w:rPr>
        <w:t xml:space="preserve">NRF-3 </w:t>
      </w:r>
      <w:r w:rsidRPr="00925762">
        <w:rPr>
          <w:rFonts w:hint="eastAsia"/>
          <w:lang w:eastAsia="zh-CN"/>
        </w:rPr>
        <w:t xml:space="preserve">in this example) </w:t>
      </w:r>
      <w:r w:rsidRPr="00925762">
        <w:rPr>
          <w:rFonts w:hint="eastAsia"/>
        </w:rPr>
        <w:t xml:space="preserve">by </w:t>
      </w:r>
      <w:r w:rsidRPr="00925762">
        <w:t>replacing the originator of the service invocation with NRF</w:t>
      </w:r>
      <w:r w:rsidRPr="002701D4">
        <w:rPr>
          <w:rFonts w:hint="eastAsia"/>
        </w:rPr>
        <w:t>-2,</w:t>
      </w:r>
      <w:r w:rsidRPr="002701D4">
        <w:t xml:space="preserve"> and the recipient of the service invocation with NRF</w:t>
      </w:r>
      <w:r w:rsidRPr="002701D4">
        <w:rPr>
          <w:rFonts w:hint="eastAsia"/>
        </w:rPr>
        <w:t>-3. The locally stored information in NRF-2 may:</w:t>
      </w:r>
    </w:p>
    <w:p w:rsidR="00F427B1" w:rsidRPr="006368EF" w:rsidRDefault="00F427B1" w:rsidP="00F427B1">
      <w:pPr>
        <w:pStyle w:val="B2"/>
        <w:rPr>
          <w:lang w:eastAsia="zh-CN"/>
        </w:rPr>
      </w:pPr>
      <w:r w:rsidRPr="006368EF">
        <w:rPr>
          <w:rFonts w:hint="eastAsia"/>
          <w:lang w:eastAsia="zh-CN"/>
        </w:rPr>
        <w:t>a)</w:t>
      </w:r>
      <w:r w:rsidRPr="006368EF">
        <w:rPr>
          <w:rFonts w:hint="eastAsia"/>
          <w:lang w:eastAsia="zh-CN"/>
        </w:rPr>
        <w:tab/>
        <w:t>be preconfigured; or</w:t>
      </w:r>
    </w:p>
    <w:p w:rsidR="00F427B1" w:rsidRPr="00242F01" w:rsidRDefault="00F427B1" w:rsidP="00F427B1">
      <w:pPr>
        <w:pStyle w:val="B2"/>
        <w:rPr>
          <w:lang w:eastAsia="zh-CN"/>
        </w:rPr>
      </w:pPr>
      <w:r w:rsidRPr="006368EF">
        <w:rPr>
          <w:rFonts w:hint="eastAsia"/>
          <w:lang w:eastAsia="zh-CN"/>
        </w:rPr>
        <w:t>b)</w:t>
      </w:r>
      <w:r w:rsidRPr="006368EF">
        <w:rPr>
          <w:rFonts w:hint="eastAsia"/>
          <w:lang w:eastAsia="zh-CN"/>
        </w:rPr>
        <w:tab/>
      </w:r>
      <w:r>
        <w:rPr>
          <w:lang w:eastAsia="zh-CN"/>
        </w:rPr>
        <w:t>r</w:t>
      </w:r>
      <w:r w:rsidRPr="00242F01">
        <w:rPr>
          <w:lang w:eastAsia="zh-CN"/>
        </w:rPr>
        <w:t>egistered</w:t>
      </w:r>
      <w:r w:rsidRPr="00242F01">
        <w:rPr>
          <w:rFonts w:hint="eastAsia"/>
          <w:lang w:eastAsia="zh-CN"/>
        </w:rPr>
        <w:t xml:space="preserve"> by other NRFs</w:t>
      </w:r>
      <w:r w:rsidRPr="00242F01">
        <w:rPr>
          <w:lang w:val="en-US" w:eastAsia="zh-CN"/>
        </w:rPr>
        <w:t xml:space="preserve"> </w:t>
      </w:r>
      <w:r w:rsidRPr="00242F01">
        <w:rPr>
          <w:rFonts w:hint="eastAsia"/>
          <w:lang w:eastAsia="zh-CN"/>
        </w:rPr>
        <w:t xml:space="preserve">(see </w:t>
      </w:r>
      <w:r w:rsidR="004D3C2B">
        <w:rPr>
          <w:rFonts w:hint="eastAsia"/>
          <w:lang w:eastAsia="zh-CN"/>
        </w:rPr>
        <w:t>clause</w:t>
      </w:r>
      <w:r w:rsidRPr="00242F01">
        <w:rPr>
          <w:rFonts w:hint="eastAsia"/>
          <w:lang w:eastAsia="zh-CN"/>
        </w:rPr>
        <w:t> 5.2.2.2.</w:t>
      </w:r>
      <w:r w:rsidRPr="00242F01">
        <w:rPr>
          <w:lang w:eastAsia="zh-CN"/>
        </w:rPr>
        <w:t>3</w:t>
      </w:r>
      <w:r w:rsidRPr="00242F01">
        <w:rPr>
          <w:rFonts w:hint="eastAsia"/>
          <w:lang w:eastAsia="zh-CN"/>
        </w:rPr>
        <w:t>).</w:t>
      </w:r>
    </w:p>
    <w:p w:rsidR="00F427B1" w:rsidRPr="00925762" w:rsidRDefault="00F427B1" w:rsidP="00F427B1">
      <w:pPr>
        <w:pStyle w:val="B1"/>
        <w:rPr>
          <w:lang w:eastAsia="zh-CN"/>
        </w:rPr>
      </w:pPr>
      <w:r w:rsidRPr="00EA01F2">
        <w:rPr>
          <w:rFonts w:hint="eastAsia"/>
          <w:lang w:eastAsia="zh-CN"/>
        </w:rPr>
        <w:t>2b.</w:t>
      </w:r>
      <w:r w:rsidRPr="00EA01F2">
        <w:rPr>
          <w:rFonts w:hint="eastAsia"/>
          <w:lang w:eastAsia="zh-CN"/>
        </w:rPr>
        <w:tab/>
      </w:r>
      <w:r w:rsidRPr="00E66451">
        <w:rPr>
          <w:rFonts w:hint="eastAsia"/>
          <w:lang w:eastAsia="zh-CN"/>
        </w:rPr>
        <w:t xml:space="preserve">if NRF-2 does not have enough information to forward the </w:t>
      </w:r>
      <w:r w:rsidRPr="00E66451">
        <w:rPr>
          <w:lang w:eastAsia="zh-CN"/>
        </w:rPr>
        <w:t>Access to</w:t>
      </w:r>
      <w:r w:rsidRPr="00ED26A9">
        <w:rPr>
          <w:lang w:eastAsia="zh-CN"/>
        </w:rPr>
        <w:t>ke</w:t>
      </w:r>
      <w:r w:rsidRPr="00D66376">
        <w:rPr>
          <w:lang w:eastAsia="zh-CN"/>
        </w:rPr>
        <w:t>n</w:t>
      </w:r>
      <w:r w:rsidRPr="00D66376">
        <w:rPr>
          <w:rFonts w:hint="eastAsia"/>
          <w:lang w:eastAsia="zh-CN"/>
        </w:rPr>
        <w:t xml:space="preserve"> request, then it responds with 404</w:t>
      </w:r>
      <w:r>
        <w:rPr>
          <w:lang w:eastAsia="zh-CN"/>
        </w:rPr>
        <w:t> </w:t>
      </w:r>
      <w:r w:rsidRPr="00D66376">
        <w:rPr>
          <w:rFonts w:hint="eastAsia"/>
          <w:lang w:eastAsia="zh-CN"/>
        </w:rPr>
        <w:t>Not</w:t>
      </w:r>
      <w:r>
        <w:rPr>
          <w:lang w:eastAsia="zh-CN"/>
        </w:rPr>
        <w:t> </w:t>
      </w:r>
      <w:r w:rsidRPr="00D66376">
        <w:rPr>
          <w:rFonts w:hint="eastAsia"/>
          <w:lang w:eastAsia="zh-CN"/>
        </w:rPr>
        <w:t>Found, and the rest of the steps are omitted.</w:t>
      </w:r>
    </w:p>
    <w:p w:rsidR="00F427B1" w:rsidRPr="00EC3465" w:rsidRDefault="00F427B1" w:rsidP="00F427B1">
      <w:pPr>
        <w:pStyle w:val="B1"/>
        <w:rPr>
          <w:lang w:eastAsia="zh-CN"/>
        </w:rPr>
      </w:pPr>
      <w:r w:rsidRPr="00925762">
        <w:rPr>
          <w:rFonts w:hint="eastAsia"/>
          <w:lang w:eastAsia="zh-CN"/>
        </w:rPr>
        <w:t>3a.</w:t>
      </w:r>
      <w:r w:rsidRPr="00925762">
        <w:rPr>
          <w:rFonts w:hint="eastAsia"/>
          <w:lang w:eastAsia="zh-CN"/>
        </w:rPr>
        <w:tab/>
      </w:r>
      <w:r w:rsidRPr="00B65DF2">
        <w:rPr>
          <w:rFonts w:hint="eastAsia"/>
          <w:lang w:eastAsia="zh-CN"/>
        </w:rPr>
        <w:t>Upon success</w:t>
      </w:r>
      <w:r>
        <w:rPr>
          <w:lang w:eastAsia="zh-CN"/>
        </w:rPr>
        <w:t xml:space="preserve">, </w:t>
      </w:r>
      <w:r w:rsidRPr="00702488">
        <w:rPr>
          <w:rFonts w:hint="eastAsia"/>
          <w:lang w:eastAsia="zh-CN"/>
        </w:rPr>
        <w:t>NRF-3</w:t>
      </w:r>
      <w:r>
        <w:rPr>
          <w:lang w:eastAsia="zh-CN"/>
        </w:rPr>
        <w:t xml:space="preserve"> 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2857AD" w:rsidRDefault="00F427B1" w:rsidP="00F427B1">
      <w:pPr>
        <w:pStyle w:val="B1"/>
        <w:ind w:left="284" w:firstLine="0"/>
      </w:pPr>
      <w:r w:rsidRPr="00702488">
        <w:rPr>
          <w:lang w:eastAsia="zh-CN"/>
        </w:rPr>
        <w:lastRenderedPageBreak/>
        <w:t>3b.</w:t>
      </w:r>
      <w:r w:rsidRPr="00702488">
        <w:tab/>
      </w:r>
      <w:r>
        <w:t xml:space="preserve">Upon failure, </w:t>
      </w:r>
      <w:r w:rsidRPr="002857AD">
        <w:t>NRF</w:t>
      </w:r>
      <w:r>
        <w:t>-3</w:t>
      </w:r>
      <w:r w:rsidRPr="002857AD">
        <w:t xml:space="preserve"> shall return "400</w:t>
      </w:r>
      <w:r>
        <w:t> </w:t>
      </w:r>
      <w:r w:rsidRPr="002857AD">
        <w:t>Bad</w:t>
      </w:r>
      <w:r>
        <w:t> </w:t>
      </w:r>
      <w:r w:rsidRPr="002857AD">
        <w:t xml:space="preserve">Request" status code, including in the response payload a JSON object that </w:t>
      </w:r>
      <w:r>
        <w:t>provides</w:t>
      </w:r>
      <w:r w:rsidRPr="002857AD">
        <w:t xml:space="preserve"> details about the specific error</w:t>
      </w:r>
      <w:r>
        <w:t>(s)</w:t>
      </w:r>
      <w:r w:rsidRPr="002857AD">
        <w:t xml:space="preserve"> that occurred.</w:t>
      </w:r>
    </w:p>
    <w:p w:rsidR="00F427B1" w:rsidRPr="006C646E" w:rsidRDefault="00F427B1" w:rsidP="00F427B1">
      <w:pPr>
        <w:pStyle w:val="B1"/>
        <w:rPr>
          <w:lang w:eastAsia="zh-CN"/>
        </w:rPr>
      </w:pPr>
      <w:r w:rsidRPr="006C646E">
        <w:rPr>
          <w:rFonts w:hint="eastAsia"/>
          <w:lang w:val="en-US" w:eastAsia="zh-CN"/>
        </w:rPr>
        <w:t>4a.</w:t>
      </w:r>
      <w:r w:rsidRPr="006C646E">
        <w:rPr>
          <w:lang w:val="en-US"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success response to </w:t>
      </w:r>
      <w:r>
        <w:rPr>
          <w:lang w:val="en-US" w:eastAsia="zh-CN"/>
        </w:rPr>
        <w:t>NRF-1</w:t>
      </w:r>
      <w:r w:rsidRPr="006C646E">
        <w:t>.</w:t>
      </w:r>
    </w:p>
    <w:p w:rsidR="00F427B1" w:rsidRPr="006C646E" w:rsidRDefault="00F427B1" w:rsidP="00F427B1">
      <w:pPr>
        <w:pStyle w:val="B1"/>
        <w:rPr>
          <w:lang w:eastAsia="zh-CN"/>
        </w:rPr>
      </w:pPr>
      <w:r w:rsidRPr="006C646E">
        <w:rPr>
          <w:rFonts w:hint="eastAsia"/>
          <w:lang w:eastAsia="zh-CN"/>
        </w:rPr>
        <w:t>4b.</w:t>
      </w:r>
      <w:r w:rsidRPr="006C646E">
        <w:rPr>
          <w:lang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error response to </w:t>
      </w:r>
      <w:r>
        <w:rPr>
          <w:lang w:val="en-US" w:eastAsia="zh-CN"/>
        </w:rPr>
        <w:t>NRF-2</w:t>
      </w:r>
      <w:r w:rsidRPr="006C646E">
        <w:rPr>
          <w:rFonts w:hint="eastAsia"/>
          <w:lang w:eastAsia="zh-CN"/>
        </w:rPr>
        <w:t>.</w:t>
      </w:r>
    </w:p>
    <w:p w:rsidR="00F427B1" w:rsidRPr="002857AD" w:rsidRDefault="00F427B1" w:rsidP="00F427B1">
      <w:pPr>
        <w:pStyle w:val="NO"/>
        <w:rPr>
          <w:lang w:eastAsia="zh-CN"/>
        </w:rPr>
      </w:pPr>
      <w:r w:rsidRPr="00242F01">
        <w:rPr>
          <w:rFonts w:hint="eastAsia"/>
          <w:lang w:eastAsia="zh-CN"/>
        </w:rPr>
        <w:t>NOTE:</w:t>
      </w:r>
      <w:r w:rsidRPr="00242F01">
        <w:rPr>
          <w:rFonts w:hint="eastAsia"/>
          <w:lang w:eastAsia="zh-CN"/>
        </w:rPr>
        <w:tab/>
        <w:t xml:space="preserve">It is not assumed that there can only be two NRF </w:t>
      </w:r>
      <w:r w:rsidRPr="00242F01">
        <w:rPr>
          <w:lang w:eastAsia="zh-CN"/>
        </w:rPr>
        <w:t>hierarchies</w:t>
      </w:r>
      <w:r w:rsidRPr="00242F01">
        <w:rPr>
          <w:rFonts w:hint="eastAsia"/>
          <w:lang w:eastAsia="zh-CN"/>
        </w:rPr>
        <w:t xml:space="preserve">, i.e. the NRF-3 can go on </w:t>
      </w:r>
      <w:r>
        <w:rPr>
          <w:lang w:eastAsia="zh-CN"/>
        </w:rPr>
        <w:t>and</w:t>
      </w:r>
      <w:r w:rsidRPr="00242F01">
        <w:rPr>
          <w:rFonts w:hint="eastAsia"/>
          <w:lang w:eastAsia="zh-CN"/>
        </w:rPr>
        <w:t xml:space="preserve"> forward the </w:t>
      </w:r>
      <w:r w:rsidRPr="00702488">
        <w:t>Access token</w:t>
      </w:r>
      <w:r w:rsidRPr="00702488">
        <w:rPr>
          <w:rFonts w:hint="eastAsia"/>
        </w:rPr>
        <w:t xml:space="preserve"> request </w:t>
      </w:r>
      <w:r w:rsidRPr="00242F01">
        <w:rPr>
          <w:rFonts w:hint="eastAsia"/>
          <w:lang w:eastAsia="zh-CN"/>
        </w:rPr>
        <w:t>reque</w:t>
      </w:r>
      <w:r w:rsidRPr="00EA01F2">
        <w:rPr>
          <w:rFonts w:hint="eastAsia"/>
          <w:lang w:eastAsia="zh-CN"/>
        </w:rPr>
        <w:t>st to another NRF.</w:t>
      </w:r>
    </w:p>
    <w:p w:rsidR="00F427B1" w:rsidRDefault="00F427B1" w:rsidP="00F427B1">
      <w:pPr>
        <w:pStyle w:val="Heading5"/>
      </w:pPr>
      <w:bookmarkStart w:id="68" w:name="_Toc20132596"/>
      <w:r>
        <w:t>5.4.2.2.3</w:t>
      </w:r>
      <w:r w:rsidRPr="002857AD">
        <w:tab/>
      </w:r>
      <w:r>
        <w:t>Access Token request with intermediate redirecting NRF</w:t>
      </w:r>
      <w:bookmarkEnd w:id="68"/>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request</w:t>
      </w:r>
      <w:r w:rsidRPr="002857AD">
        <w:rPr>
          <w:rFonts w:hint="eastAsia"/>
          <w:lang w:eastAsia="zh-CN"/>
        </w:rPr>
        <w:t xml:space="preserve">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w:t>
      </w:r>
      <w:r>
        <w:rPr>
          <w:lang w:eastAsia="zh-CN"/>
        </w:rPr>
        <w:t>redirect</w:t>
      </w:r>
      <w:r w:rsidRPr="002857AD">
        <w:rPr>
          <w:rFonts w:hint="eastAsia"/>
          <w:lang w:eastAsia="zh-CN"/>
        </w:rPr>
        <w:t>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 xml:space="preserve">Access Token Request </w:t>
      </w:r>
      <w:r w:rsidRPr="002857AD">
        <w:t>in the request body</w:t>
      </w:r>
    </w:p>
    <w:p w:rsidR="00F427B1" w:rsidRDefault="00F427B1" w:rsidP="00F427B1">
      <w:r w:rsidRPr="00E95C60">
        <w:t xml:space="preserve">Then, steps </w:t>
      </w:r>
      <w:r>
        <w:t>1</w:t>
      </w:r>
      <w:r w:rsidRPr="00E95C60">
        <w:t>-</w:t>
      </w:r>
      <w:r w:rsidRPr="005F0BEC">
        <w:t>4 in Figure</w:t>
      </w:r>
      <w:r>
        <w:t> </w:t>
      </w:r>
      <w:r w:rsidRPr="005F0BEC">
        <w:t>5.</w:t>
      </w:r>
      <w:r w:rsidRPr="00B65DF2">
        <w:t>4</w:t>
      </w:r>
      <w:r w:rsidRPr="00E95C60">
        <w:t>.2.</w:t>
      </w:r>
      <w:r w:rsidRPr="00B65DF2">
        <w:t>2</w:t>
      </w:r>
      <w:r w:rsidRPr="00E95C60">
        <w:t>.</w:t>
      </w:r>
      <w:r>
        <w:t>3</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token response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888">
          <v:shape id="_x0000_i1047" type="#_x0000_t75" style="width:481.55pt;height:119.8pt" o:ole="">
            <v:imagedata r:id="rId61" o:title=""/>
          </v:shape>
          <o:OLEObject Type="Embed" ProgID="Visio.Drawing.11" ShapeID="_x0000_i1047" DrawAspect="Content" ObjectID="_1630756663" r:id="rId62"/>
        </w:object>
      </w:r>
    </w:p>
    <w:p w:rsidR="00F427B1" w:rsidRDefault="00F427B1" w:rsidP="004D3C2B">
      <w:pPr>
        <w:pStyle w:val="TF"/>
      </w:pPr>
      <w:r w:rsidRPr="00EC3465">
        <w:t>Figure 5.4.2.2.</w:t>
      </w:r>
      <w:r>
        <w:t>3</w:t>
      </w:r>
      <w:r w:rsidRPr="00EC3465">
        <w:t xml:space="preserve">-1: Access Token Request with intermediate </w:t>
      </w:r>
      <w:r>
        <w:t>redirecti</w:t>
      </w:r>
      <w:r w:rsidRPr="00EC3465">
        <w:t>ng NRF</w:t>
      </w:r>
    </w:p>
    <w:p w:rsidR="00F427B1" w:rsidRPr="00B65DF2"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B65DF2">
        <w:t>Access token</w:t>
      </w:r>
      <w:r w:rsidRPr="00B65DF2">
        <w:rPr>
          <w:rFonts w:hint="eastAsia"/>
        </w:rPr>
        <w:t xml:space="preserve"> request to a pre-configured NRF-2.</w:t>
      </w:r>
    </w:p>
    <w:p w:rsidR="00F427B1" w:rsidRPr="00B65DF2" w:rsidRDefault="00F427B1" w:rsidP="00F427B1">
      <w:pPr>
        <w:pStyle w:val="B1"/>
      </w:pPr>
      <w:r w:rsidRPr="00B65DF2">
        <w:rPr>
          <w:rFonts w:hint="eastAsia"/>
          <w:lang w:eastAsia="zh-CN"/>
        </w:rPr>
        <w:t>2a.</w:t>
      </w:r>
      <w:r w:rsidRPr="00B65DF2">
        <w:rPr>
          <w:rFonts w:hint="eastAsia"/>
          <w:lang w:eastAsia="zh-CN"/>
        </w:rPr>
        <w:tab/>
      </w:r>
      <w:r w:rsidRPr="00B65DF2">
        <w:rPr>
          <w:rFonts w:hint="eastAsia"/>
        </w:rPr>
        <w:t xml:space="preserve">Upon </w:t>
      </w:r>
      <w:r>
        <w:t>reception of</w:t>
      </w:r>
      <w:r w:rsidRPr="00B65DF2">
        <w:rPr>
          <w:rFonts w:hint="eastAsia"/>
        </w:rPr>
        <w:t xml:space="preserve"> </w:t>
      </w:r>
      <w:r>
        <w:t>the</w:t>
      </w:r>
      <w:r w:rsidRPr="00B65DF2">
        <w:t xml:space="preserve"> Access token </w:t>
      </w:r>
      <w:r w:rsidRPr="00B65DF2">
        <w:rPr>
          <w:rFonts w:hint="eastAsia"/>
        </w:rPr>
        <w:t>request</w:t>
      </w:r>
      <w:r>
        <w:t xml:space="preserve">and </w:t>
      </w:r>
      <w:r w:rsidRPr="00B65DF2">
        <w:rPr>
          <w:rFonts w:hint="eastAsia"/>
        </w:rPr>
        <w:t>base</w:t>
      </w:r>
      <w:r w:rsidRPr="00B65DF2">
        <w:rPr>
          <w:rFonts w:hint="eastAsia"/>
          <w:lang w:eastAsia="zh-CN"/>
        </w:rPr>
        <w:t>d</w:t>
      </w:r>
      <w:r w:rsidRPr="00B65DF2">
        <w:rPr>
          <w:rFonts w:hint="eastAsia"/>
        </w:rPr>
        <w:t xml:space="preserve"> on the information contained in the</w:t>
      </w:r>
      <w:r w:rsidRPr="00B65DF2">
        <w:t xml:space="preserve"> Acces token request</w:t>
      </w:r>
      <w:r w:rsidRPr="00B65DF2">
        <w:rPr>
          <w:rFonts w:hint="eastAsia"/>
        </w:rPr>
        <w:t xml:space="preserve"> and locally stored </w:t>
      </w:r>
      <w:r w:rsidRPr="00B65DF2">
        <w:t>information</w:t>
      </w:r>
      <w:r w:rsidRPr="00B65DF2">
        <w:rPr>
          <w:rFonts w:hint="eastAsia"/>
          <w:lang w:eastAsia="zh-CN"/>
        </w:rPr>
        <w:t>,</w:t>
      </w:r>
      <w:r w:rsidRPr="00B65DF2">
        <w:rPr>
          <w:rFonts w:hint="eastAsia"/>
        </w:rPr>
        <w:t xml:space="preserve"> NRF-2</w:t>
      </w:r>
      <w:r w:rsidRPr="00B65DF2">
        <w:rPr>
          <w:rFonts w:hint="eastAsia"/>
          <w:lang w:eastAsia="zh-CN"/>
        </w:rPr>
        <w:t xml:space="preserve"> shall identify the next hop NRF (see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r w:rsidRPr="00B65DF2">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rPr>
          <w:lang w:eastAsia="zh-CN"/>
        </w:rPr>
        <w:t>Access token</w:t>
      </w:r>
      <w:r w:rsidRPr="002857AD">
        <w:rPr>
          <w:rFonts w:hint="eastAsia"/>
          <w:lang w:eastAsia="zh-CN"/>
        </w:rPr>
        <w:t xml:space="preserve"> request by returning HTTP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r w:rsidRPr="002857AD">
        <w:rPr>
          <w:rFonts w:hint="eastAsia"/>
        </w:rPr>
        <w:t xml:space="preserve"> The locally stored information in NRF-2 may</w:t>
      </w:r>
      <w:r>
        <w:t>:</w:t>
      </w:r>
    </w:p>
    <w:p w:rsidR="00F427B1" w:rsidRPr="00B65DF2" w:rsidRDefault="00F427B1" w:rsidP="00F427B1">
      <w:pPr>
        <w:pStyle w:val="B2"/>
        <w:rPr>
          <w:lang w:eastAsia="zh-CN"/>
        </w:rPr>
      </w:pPr>
      <w:r w:rsidRPr="00B65DF2">
        <w:rPr>
          <w:rFonts w:hint="eastAsia"/>
          <w:lang w:eastAsia="zh-CN"/>
        </w:rPr>
        <w:t>a)</w:t>
      </w:r>
      <w:r w:rsidRPr="00B65DF2">
        <w:rPr>
          <w:rFonts w:hint="eastAsia"/>
          <w:lang w:eastAsia="zh-CN"/>
        </w:rPr>
        <w:tab/>
        <w:t>be preconfigured; or</w:t>
      </w:r>
    </w:p>
    <w:p w:rsidR="00F427B1" w:rsidRDefault="00F427B1" w:rsidP="00F427B1">
      <w:pPr>
        <w:pStyle w:val="B2"/>
        <w:rPr>
          <w:lang w:eastAsia="zh-CN"/>
        </w:rPr>
      </w:pPr>
      <w:r w:rsidRPr="00B65DF2">
        <w:rPr>
          <w:rFonts w:hint="eastAsia"/>
          <w:lang w:eastAsia="zh-CN"/>
        </w:rPr>
        <w:t>b)</w:t>
      </w:r>
      <w:r w:rsidRPr="00B65DF2">
        <w:rPr>
          <w:rFonts w:hint="eastAsia"/>
          <w:lang w:eastAsia="zh-CN"/>
        </w:rPr>
        <w:tab/>
      </w:r>
      <w:r>
        <w:rPr>
          <w:lang w:eastAsia="zh-CN"/>
        </w:rPr>
        <w:t>r</w:t>
      </w:r>
      <w:r w:rsidRPr="00242F01">
        <w:rPr>
          <w:lang w:eastAsia="zh-CN"/>
        </w:rPr>
        <w:t>egistered</w:t>
      </w:r>
      <w:r w:rsidRPr="00B65DF2">
        <w:rPr>
          <w:rFonts w:hint="eastAsia"/>
          <w:lang w:eastAsia="zh-CN"/>
        </w:rPr>
        <w:t xml:space="preserve"> by other NRFs</w:t>
      </w:r>
      <w:r w:rsidRPr="00B65DF2">
        <w:rPr>
          <w:lang w:val="en-US" w:eastAsia="zh-CN"/>
        </w:rPr>
        <w:t xml:space="preserve"> </w:t>
      </w:r>
      <w:r w:rsidRPr="00B65DF2">
        <w:rPr>
          <w:rFonts w:hint="eastAsia"/>
          <w:lang w:eastAsia="zh-CN"/>
        </w:rPr>
        <w:t xml:space="preserve">(see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p>
    <w:p w:rsidR="00F427B1" w:rsidRPr="002857AD" w:rsidRDefault="00F427B1" w:rsidP="00F427B1">
      <w:pPr>
        <w:pStyle w:val="B1"/>
        <w:rPr>
          <w:lang w:eastAsia="zh-CN"/>
        </w:rPr>
      </w:pPr>
      <w:r w:rsidRPr="002857AD">
        <w:rPr>
          <w:rFonts w:hint="eastAsia"/>
          <w:lang w:eastAsia="zh-CN"/>
        </w:rPr>
        <w:tab/>
        <w:t xml:space="preserve">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shall contain a Location header field, the host part of the URI in the Location header field represents NRF-3.</w:t>
      </w:r>
    </w:p>
    <w:p w:rsidR="00F427B1" w:rsidRPr="00B65DF2" w:rsidRDefault="00F427B1" w:rsidP="00F427B1">
      <w:pPr>
        <w:pStyle w:val="B1"/>
        <w:rPr>
          <w:lang w:eastAsia="zh-CN"/>
        </w:rPr>
      </w:pPr>
      <w:r w:rsidRPr="00B65DF2">
        <w:rPr>
          <w:rFonts w:hint="eastAsia"/>
          <w:lang w:eastAsia="zh-CN"/>
        </w:rPr>
        <w:t>2b.</w:t>
      </w:r>
      <w:r w:rsidRPr="00B65DF2">
        <w:rPr>
          <w:rFonts w:hint="eastAsia"/>
          <w:lang w:eastAsia="zh-CN"/>
        </w:rPr>
        <w:tab/>
        <w:t xml:space="preserve">if NRF-2 does not have enough information to forward the </w:t>
      </w:r>
      <w:r w:rsidRPr="00B65DF2">
        <w:rPr>
          <w:lang w:eastAsia="zh-CN"/>
        </w:rPr>
        <w:t>Access token</w:t>
      </w:r>
      <w:r w:rsidRPr="00B65DF2">
        <w:rPr>
          <w:rFonts w:hint="eastAsia"/>
          <w:lang w:eastAsia="zh-CN"/>
        </w:rPr>
        <w:t xml:space="preserve"> request, then it responds with </w:t>
      </w:r>
      <w:r>
        <w:rPr>
          <w:lang w:eastAsia="zh-CN"/>
        </w:rPr>
        <w:t>"</w:t>
      </w:r>
      <w:r w:rsidRPr="00B65DF2">
        <w:rPr>
          <w:rFonts w:hint="eastAsia"/>
          <w:lang w:eastAsia="zh-CN"/>
        </w:rPr>
        <w:t>404</w:t>
      </w:r>
      <w:r>
        <w:rPr>
          <w:lang w:eastAsia="zh-CN"/>
        </w:rPr>
        <w:t> </w:t>
      </w:r>
      <w:r w:rsidRPr="00B65DF2">
        <w:rPr>
          <w:rFonts w:hint="eastAsia"/>
          <w:lang w:eastAsia="zh-CN"/>
        </w:rPr>
        <w:t>Not</w:t>
      </w:r>
      <w:r>
        <w:rPr>
          <w:lang w:eastAsia="zh-CN"/>
        </w:rPr>
        <w:t> </w:t>
      </w:r>
      <w:r w:rsidRPr="00B65DF2">
        <w:rPr>
          <w:rFonts w:hint="eastAsia"/>
          <w:lang w:eastAsia="zh-CN"/>
        </w:rPr>
        <w:t>Found</w:t>
      </w:r>
      <w:r>
        <w:rPr>
          <w:lang w:eastAsia="zh-CN"/>
        </w:rPr>
        <w:t>"</w:t>
      </w:r>
      <w:r w:rsidRPr="00B65DF2">
        <w:rPr>
          <w:rFonts w:hint="eastAsia"/>
          <w:lang w:eastAsia="zh-CN"/>
        </w:rPr>
        <w:t>, and the rest of the steps are omitted.</w:t>
      </w:r>
    </w:p>
    <w:p w:rsidR="00F427B1" w:rsidRPr="00B65DF2" w:rsidRDefault="00F427B1" w:rsidP="00F427B1">
      <w:pPr>
        <w:pStyle w:val="B1"/>
        <w:rPr>
          <w:lang w:eastAsia="zh-CN"/>
        </w:rPr>
      </w:pPr>
      <w:r w:rsidRPr="00B65DF2">
        <w:rPr>
          <w:rFonts w:hint="eastAsia"/>
          <w:lang w:eastAsia="zh-CN"/>
        </w:rPr>
        <w:t>3.</w:t>
      </w:r>
      <w:r w:rsidRPr="00B65DF2">
        <w:rPr>
          <w:rFonts w:hint="eastAsia"/>
          <w:lang w:eastAsia="zh-CN"/>
        </w:rPr>
        <w:tab/>
      </w:r>
      <w:r w:rsidRPr="002857AD">
        <w:rPr>
          <w:rFonts w:hint="eastAsia"/>
          <w:lang w:eastAsia="zh-CN"/>
        </w:rPr>
        <w:t xml:space="preserve">Upon </w:t>
      </w:r>
      <w:r>
        <w:rPr>
          <w:lang w:eastAsia="zh-CN"/>
        </w:rPr>
        <w:t>reception of</w:t>
      </w:r>
      <w:r w:rsidRPr="002857AD">
        <w:rPr>
          <w:rFonts w:hint="eastAsia"/>
          <w:lang w:eastAsia="zh-CN"/>
        </w:rPr>
        <w:t xml:space="preserv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NRF-1 sends the </w:t>
      </w:r>
      <w:r>
        <w:rPr>
          <w:lang w:eastAsia="zh-CN"/>
        </w:rPr>
        <w:t>Acces token</w:t>
      </w:r>
      <w:r w:rsidRPr="002857AD">
        <w:rPr>
          <w:rFonts w:hint="eastAsia"/>
          <w:lang w:eastAsia="zh-CN"/>
        </w:rPr>
        <w:t xml:space="preserve"> request to NRF-3 by using the URI contained in the Location header field of 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p>
    <w:p w:rsidR="00F427B1" w:rsidRPr="00B65DF2" w:rsidRDefault="00F427B1" w:rsidP="00F427B1">
      <w:pPr>
        <w:pStyle w:val="B1"/>
        <w:rPr>
          <w:lang w:eastAsia="zh-CN"/>
        </w:rPr>
      </w:pPr>
      <w:r>
        <w:rPr>
          <w:lang w:eastAsia="zh-CN"/>
        </w:rPr>
        <w:t>4</w:t>
      </w:r>
      <w:r w:rsidRPr="00B65DF2">
        <w:rPr>
          <w:rFonts w:hint="eastAsia"/>
          <w:lang w:eastAsia="zh-CN"/>
        </w:rPr>
        <w:t>a.</w:t>
      </w:r>
      <w:r w:rsidRPr="00B65DF2">
        <w:rPr>
          <w:rFonts w:hint="eastAsia"/>
          <w:lang w:eastAsia="zh-CN"/>
        </w:rPr>
        <w:tab/>
        <w:t>Upon success</w:t>
      </w:r>
      <w:r>
        <w:rPr>
          <w:lang w:eastAsia="zh-CN"/>
        </w:rPr>
        <w:t xml:space="preserve">, </w:t>
      </w:r>
      <w:r w:rsidRPr="00702488">
        <w:rPr>
          <w:rFonts w:hint="eastAsia"/>
          <w:lang w:eastAsia="zh-CN"/>
        </w:rPr>
        <w:t>NRF-3</w:t>
      </w:r>
      <w:r>
        <w:rPr>
          <w:lang w:eastAsia="zh-CN"/>
        </w:rPr>
        <w:t xml:space="preserve">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F427B1" w:rsidRDefault="00F427B1" w:rsidP="00F427B1">
      <w:pPr>
        <w:pStyle w:val="B1"/>
      </w:pPr>
      <w:r w:rsidRPr="00F427B1">
        <w:lastRenderedPageBreak/>
        <w:t>4b.</w:t>
      </w:r>
      <w:r w:rsidRPr="00F427B1">
        <w:tab/>
        <w:t>Upon failure, the NRF-3 shall return "400 Bad Request" status code, including in the response payload a JSON object that provides details about the specific error(s) that occurred.</w:t>
      </w:r>
    </w:p>
    <w:p w:rsidR="00635CF4" w:rsidRPr="002857AD" w:rsidRDefault="00BD5916" w:rsidP="00635CF4">
      <w:pPr>
        <w:pStyle w:val="Heading1"/>
        <w:rPr>
          <w:lang w:eastAsia="zh-CN"/>
        </w:rPr>
      </w:pPr>
      <w:bookmarkStart w:id="69" w:name="_Toc20132597"/>
      <w:r w:rsidRPr="002857AD">
        <w:rPr>
          <w:rFonts w:hint="eastAsia"/>
          <w:lang w:eastAsia="zh-CN"/>
        </w:rPr>
        <w:t>6</w:t>
      </w:r>
      <w:r w:rsidR="00635CF4" w:rsidRPr="002857AD">
        <w:tab/>
      </w:r>
      <w:r w:rsidR="00635CF4" w:rsidRPr="002857AD">
        <w:rPr>
          <w:lang w:eastAsia="zh-CN"/>
        </w:rPr>
        <w:t>API</w:t>
      </w:r>
      <w:r w:rsidRPr="002857AD">
        <w:rPr>
          <w:lang w:eastAsia="zh-CN"/>
        </w:rPr>
        <w:t xml:space="preserve"> Definitions</w:t>
      </w:r>
      <w:bookmarkEnd w:id="69"/>
    </w:p>
    <w:p w:rsidR="00635CF4" w:rsidRPr="002857AD" w:rsidRDefault="00BD5916" w:rsidP="00635CF4">
      <w:pPr>
        <w:pStyle w:val="Heading2"/>
        <w:rPr>
          <w:lang w:eastAsia="zh-CN"/>
        </w:rPr>
      </w:pPr>
      <w:bookmarkStart w:id="70" w:name="_Toc20132598"/>
      <w:r w:rsidRPr="002857AD">
        <w:rPr>
          <w:rFonts w:hint="eastAsia"/>
          <w:lang w:eastAsia="zh-CN"/>
        </w:rPr>
        <w:t>6</w:t>
      </w:r>
      <w:r w:rsidR="00635CF4" w:rsidRPr="002857AD">
        <w:t>.1</w:t>
      </w:r>
      <w:r w:rsidR="00635CF4" w:rsidRPr="002857AD">
        <w:tab/>
      </w:r>
      <w:r w:rsidRPr="002857AD">
        <w:t>N</w:t>
      </w:r>
      <w:r w:rsidR="00452A7E" w:rsidRPr="002857AD">
        <w:t>nrf_</w:t>
      </w:r>
      <w:r w:rsidRPr="002857AD">
        <w:t>NFManagement Service API</w:t>
      </w:r>
      <w:bookmarkEnd w:id="70"/>
    </w:p>
    <w:p w:rsidR="00635CF4" w:rsidRPr="002857AD" w:rsidRDefault="00BD5916" w:rsidP="00BD5916">
      <w:pPr>
        <w:pStyle w:val="Heading3"/>
      </w:pPr>
      <w:bookmarkStart w:id="71" w:name="_Toc20132599"/>
      <w:r w:rsidRPr="002857AD">
        <w:t>6.1.1</w:t>
      </w:r>
      <w:r w:rsidRPr="002857AD">
        <w:tab/>
      </w:r>
      <w:r w:rsidR="00C002CF" w:rsidRPr="002857AD">
        <w:t>API URI</w:t>
      </w:r>
      <w:bookmarkEnd w:id="71"/>
    </w:p>
    <w:p w:rsidR="007B2A3F" w:rsidRPr="002857AD" w:rsidRDefault="007B2A3F" w:rsidP="007B2A3F">
      <w:r w:rsidRPr="002857AD">
        <w:t>URIs of this API shall have the following root:</w:t>
      </w:r>
    </w:p>
    <w:p w:rsidR="007B2A3F" w:rsidRPr="002857AD" w:rsidRDefault="007B2A3F" w:rsidP="007B2A3F">
      <w:r w:rsidRPr="002857AD">
        <w:t>{apiRoot}/{apiName}/{apiVersion}/</w:t>
      </w:r>
    </w:p>
    <w:p w:rsidR="007B2A3F" w:rsidRPr="002857AD" w:rsidRDefault="007B2A3F" w:rsidP="007B2A3F">
      <w:r w:rsidRPr="002857AD">
        <w:t xml:space="preserve">where </w:t>
      </w:r>
      <w:r w:rsidR="00187446">
        <w:t xml:space="preserve">"apiRoot" is defined in </w:t>
      </w:r>
      <w:r w:rsidR="004D3C2B">
        <w:t>clause</w:t>
      </w:r>
      <w:r w:rsidR="00187446">
        <w:t> 4.4.1 of</w:t>
      </w:r>
      <w:r w:rsidR="00182675">
        <w:t xml:space="preserve"> 3GPP TS</w:t>
      </w:r>
      <w:r w:rsidR="007E1FB8">
        <w:t> 29.501 [</w:t>
      </w:r>
      <w:r w:rsidR="00187446">
        <w:t xml:space="preserve">5], </w:t>
      </w:r>
      <w:r w:rsidRPr="002857AD">
        <w:t>the "apiName" shall be set to "</w:t>
      </w:r>
      <w:r w:rsidR="006E51D8" w:rsidRPr="002857AD">
        <w:t>n</w:t>
      </w:r>
      <w:r w:rsidRPr="002857AD">
        <w:t>nrf-nfm" and the "apiVersion" shall be set to "v1" for the current version of this specification.</w:t>
      </w:r>
    </w:p>
    <w:p w:rsidR="00BD5916" w:rsidRPr="002857AD" w:rsidRDefault="00BD5916" w:rsidP="00BD5916">
      <w:pPr>
        <w:pStyle w:val="Heading3"/>
      </w:pPr>
      <w:bookmarkStart w:id="72" w:name="_Toc20132600"/>
      <w:r w:rsidRPr="002857AD">
        <w:t>6.1.2</w:t>
      </w:r>
      <w:r w:rsidRPr="002857AD">
        <w:tab/>
        <w:t>Usage of HTTP</w:t>
      </w:r>
      <w:bookmarkEnd w:id="72"/>
    </w:p>
    <w:p w:rsidR="00BD5916" w:rsidRPr="002857AD" w:rsidRDefault="00BD5916" w:rsidP="00BD5916">
      <w:pPr>
        <w:pStyle w:val="Heading4"/>
      </w:pPr>
      <w:bookmarkStart w:id="73" w:name="_Toc20132601"/>
      <w:r w:rsidRPr="002857AD">
        <w:t>6.1.2.1</w:t>
      </w:r>
      <w:r w:rsidRPr="002857AD">
        <w:tab/>
        <w:t>General</w:t>
      </w:r>
      <w:bookmarkEnd w:id="73"/>
    </w:p>
    <w:p w:rsidR="005D5A1C" w:rsidRPr="002857AD" w:rsidRDefault="005D5A1C" w:rsidP="005D5A1C">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 messages and bodies for the Nnrf_NFManagement service shall comply with the OpenAPI [10] specification contained in Annex A.</w:t>
      </w:r>
    </w:p>
    <w:p w:rsidR="00BD5916" w:rsidRPr="002857AD" w:rsidRDefault="00BD5916" w:rsidP="00BD5916">
      <w:pPr>
        <w:pStyle w:val="Heading4"/>
      </w:pPr>
      <w:bookmarkStart w:id="74" w:name="_Toc20132602"/>
      <w:r w:rsidRPr="002857AD">
        <w:t>6.1.2.2</w:t>
      </w:r>
      <w:r w:rsidRPr="002857AD">
        <w:tab/>
        <w:t>HTTP Standard Headers</w:t>
      </w:r>
      <w:bookmarkEnd w:id="74"/>
    </w:p>
    <w:p w:rsidR="00BD5916" w:rsidRDefault="00BD5916" w:rsidP="00BD5916">
      <w:pPr>
        <w:pStyle w:val="Heading5"/>
        <w:rPr>
          <w:lang w:eastAsia="zh-CN"/>
        </w:rPr>
      </w:pPr>
      <w:bookmarkStart w:id="75" w:name="_Toc20132603"/>
      <w:r w:rsidRPr="002857AD">
        <w:t>6.1.2.2.1</w:t>
      </w:r>
      <w:r w:rsidRPr="002857AD">
        <w:rPr>
          <w:rFonts w:hint="eastAsia"/>
          <w:lang w:eastAsia="zh-CN"/>
        </w:rPr>
        <w:tab/>
      </w:r>
      <w:r w:rsidRPr="002857AD">
        <w:rPr>
          <w:lang w:eastAsia="zh-CN"/>
        </w:rPr>
        <w:t>General</w:t>
      </w:r>
      <w:bookmarkEnd w:id="75"/>
    </w:p>
    <w:p w:rsidR="00A130E5" w:rsidRPr="00A130E5" w:rsidRDefault="00A130E5" w:rsidP="005100DC">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BD5916" w:rsidRPr="002857AD" w:rsidRDefault="00BD5916" w:rsidP="00BD5916">
      <w:pPr>
        <w:pStyle w:val="Heading5"/>
      </w:pPr>
      <w:bookmarkStart w:id="76" w:name="_Toc20132604"/>
      <w:r w:rsidRPr="002857AD">
        <w:t>6.1.2.2.2</w:t>
      </w:r>
      <w:r w:rsidRPr="002857AD">
        <w:tab/>
        <w:t>Content type</w:t>
      </w:r>
      <w:bookmarkEnd w:id="76"/>
    </w:p>
    <w:p w:rsidR="005D5A1C" w:rsidRPr="002857AD" w:rsidRDefault="005D5A1C" w:rsidP="005D5A1C">
      <w:r w:rsidRPr="002857AD">
        <w:t>The following content types shall be supported:</w:t>
      </w:r>
    </w:p>
    <w:p w:rsidR="005D5A1C" w:rsidRPr="002857AD" w:rsidRDefault="005D5A1C" w:rsidP="005D5A1C">
      <w:pPr>
        <w:pStyle w:val="B1"/>
      </w:pPr>
      <w:r w:rsidRPr="002857AD">
        <w:t>-</w:t>
      </w:r>
      <w:r w:rsidRPr="002857AD">
        <w:tab/>
        <w:t xml:space="preserve">JSON, as defined in </w:t>
      </w:r>
      <w:r w:rsidR="007E1FB8" w:rsidRPr="002857AD">
        <w:rPr>
          <w:noProof/>
          <w:lang w:eastAsia="zh-CN"/>
        </w:rPr>
        <w:t>IETF</w:t>
      </w:r>
      <w:r w:rsidR="007E1FB8">
        <w:rPr>
          <w:noProof/>
          <w:lang w:eastAsia="zh-CN"/>
        </w:rPr>
        <w:t> </w:t>
      </w:r>
      <w:r w:rsidR="007E1FB8" w:rsidRPr="002857AD">
        <w:rPr>
          <w:noProof/>
          <w:lang w:eastAsia="zh-CN"/>
        </w:rPr>
        <w:t>RFC</w:t>
      </w:r>
      <w:r w:rsidR="007E1FB8">
        <w:rPr>
          <w:noProof/>
          <w:lang w:eastAsia="zh-CN"/>
        </w:rPr>
        <w:t> </w:t>
      </w:r>
      <w:r w:rsidR="007E1FB8" w:rsidRPr="002857AD">
        <w:rPr>
          <w:noProof/>
          <w:lang w:eastAsia="zh-CN"/>
        </w:rPr>
        <w:t>8259 </w:t>
      </w:r>
      <w:r w:rsidRPr="002857AD">
        <w:rPr>
          <w:noProof/>
          <w:lang w:eastAsia="zh-CN"/>
        </w:rPr>
        <w:t>[22], shall be used as content type of the HTTP bodies specified in the present specification</w:t>
      </w:r>
      <w:r w:rsidRPr="002857AD">
        <w:t xml:space="preserve"> as indicated in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pPr>
        <w:pStyle w:val="B1"/>
      </w:pPr>
      <w:r w:rsidRPr="002857AD">
        <w:t>-</w:t>
      </w:r>
      <w:r w:rsidRPr="002857AD">
        <w:tab/>
        <w:t>The Problem Details JSON Object (</w:t>
      </w:r>
      <w:r w:rsidR="007E1FB8" w:rsidRPr="002857AD">
        <w:t>IETF</w:t>
      </w:r>
      <w:r w:rsidR="007E1FB8">
        <w:t> </w:t>
      </w:r>
      <w:r w:rsidR="007E1FB8" w:rsidRPr="002857AD">
        <w:t>RFC</w:t>
      </w:r>
      <w:r w:rsidR="007E1FB8">
        <w:t> </w:t>
      </w:r>
      <w:r w:rsidR="007E1FB8" w:rsidRPr="002857AD">
        <w:t>7807 </w:t>
      </w:r>
      <w:r w:rsidRPr="002857AD">
        <w:t>[11]). The use of the Problem Details JSON object in a HTTP response body shall be signalled by the content type "application/problem+json".</w:t>
      </w:r>
    </w:p>
    <w:p w:rsidR="005D5A1C" w:rsidRPr="002857AD" w:rsidRDefault="005D5A1C" w:rsidP="005D5A1C">
      <w:pPr>
        <w:pStyle w:val="B1"/>
      </w:pPr>
      <w:r w:rsidRPr="002857AD">
        <w:t>-</w:t>
      </w:r>
      <w:r w:rsidRPr="002857AD">
        <w:tab/>
        <w:t>JSON Patch (</w:t>
      </w:r>
      <w:r w:rsidR="007E1FB8" w:rsidRPr="002857AD">
        <w:t>IETF</w:t>
      </w:r>
      <w:r w:rsidR="007E1FB8">
        <w:t> </w:t>
      </w:r>
      <w:r w:rsidR="007E1FB8" w:rsidRPr="002857AD">
        <w:t>RFC</w:t>
      </w:r>
      <w:r w:rsidR="007E1FB8">
        <w:t> </w:t>
      </w:r>
      <w:r w:rsidR="007E1FB8" w:rsidRPr="002857AD">
        <w:t>6902 </w:t>
      </w:r>
      <w:r w:rsidRPr="002857AD">
        <w:t>[13]). The use of the JSON Patch format in a HTTP request body shall be signalled by the content type "application/json-patch+json".</w:t>
      </w:r>
    </w:p>
    <w:p w:rsidR="005D5A1C" w:rsidRPr="002857AD" w:rsidRDefault="005D5A1C" w:rsidP="005D5A1C">
      <w:pPr>
        <w:pStyle w:val="B1"/>
      </w:pPr>
      <w:r w:rsidRPr="002857AD">
        <w:t>-</w:t>
      </w:r>
      <w:r w:rsidRPr="002857AD">
        <w:tab/>
        <w:t>The 3GPP hypermedia format as defined in</w:t>
      </w:r>
      <w:r w:rsidR="00182675">
        <w:t xml:space="preserve"> 3GPP TS</w:t>
      </w:r>
      <w:r w:rsidR="007E1FB8">
        <w:t> </w:t>
      </w:r>
      <w:r w:rsidR="007E1FB8" w:rsidRPr="002857AD">
        <w:t>29.501</w:t>
      </w:r>
      <w:r w:rsidR="007E1FB8">
        <w:t> </w:t>
      </w:r>
      <w:r w:rsidR="007E1FB8" w:rsidRPr="002857AD">
        <w:t>[</w:t>
      </w:r>
      <w:r w:rsidRPr="002857AD">
        <w:t>5]. The use of the 3GPP hypermedia format in a HTTP response body shall be signalled by the content type "application/3gppHal+json".</w:t>
      </w:r>
    </w:p>
    <w:p w:rsidR="00A130E5" w:rsidRPr="002857AD" w:rsidRDefault="00A130E5" w:rsidP="00A130E5">
      <w:pPr>
        <w:pStyle w:val="Heading5"/>
        <w:rPr>
          <w:lang w:val="en-US"/>
        </w:rPr>
      </w:pPr>
      <w:bookmarkStart w:id="77" w:name="_Toc20132605"/>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77"/>
    </w:p>
    <w:p w:rsidR="00A130E5" w:rsidRDefault="00A130E5" w:rsidP="00A130E5">
      <w:r>
        <w:rPr>
          <w:lang w:val="en-US"/>
        </w:rPr>
        <w:t>The NRF should support gzip coding (</w:t>
      </w:r>
      <w:r>
        <w:t xml:space="preserve">see </w:t>
      </w:r>
      <w:r w:rsidR="007E1FB8">
        <w:t>IETF RFC 1952 </w:t>
      </w:r>
      <w:r>
        <w:t xml:space="preserve">[30]) in HTTP requests and responses and indicate so in the Accept-Encoding header, as described </w:t>
      </w:r>
      <w:r>
        <w:rPr>
          <w:lang w:val="en-US"/>
        </w:rPr>
        <w:t>in</w:t>
      </w:r>
      <w:r w:rsidRPr="00CE4C8F">
        <w:rPr>
          <w:lang w:val="en-US"/>
        </w:rPr>
        <w:t xml:space="preserve"> </w:t>
      </w:r>
      <w:r w:rsidR="004D3C2B">
        <w:rPr>
          <w:lang w:val="en-US"/>
        </w:rPr>
        <w:t>clause</w:t>
      </w:r>
      <w:r w:rsidRPr="00CE4C8F">
        <w:rPr>
          <w:lang w:val="en-US"/>
        </w:rPr>
        <w:t xml:space="preserve"> 6.</w:t>
      </w:r>
      <w:r w:rsidR="004C6D70">
        <w:rPr>
          <w:lang w:val="en-US"/>
        </w:rPr>
        <w:t>9</w:t>
      </w:r>
      <w:r w:rsidRPr="00CE4C8F">
        <w:rPr>
          <w:lang w:val="en-US"/>
        </w:rPr>
        <w:t xml:space="preserve"> of</w:t>
      </w:r>
      <w:r w:rsidR="00182675">
        <w:rPr>
          <w:lang w:val="en-US"/>
        </w:rPr>
        <w:t xml:space="preserve"> 3GPP TS</w:t>
      </w:r>
      <w:r w:rsidR="007E1FB8">
        <w:rPr>
          <w:lang w:val="en-US"/>
        </w:rPr>
        <w:t> </w:t>
      </w:r>
      <w:r w:rsidR="007E1FB8" w:rsidRPr="00CE4C8F">
        <w:rPr>
          <w:lang w:val="en-US"/>
        </w:rPr>
        <w:t>29.500</w:t>
      </w:r>
      <w:r w:rsidR="007E1FB8">
        <w:rPr>
          <w:lang w:val="en-US"/>
        </w:rPr>
        <w:t> </w:t>
      </w:r>
      <w:r w:rsidR="007E1FB8" w:rsidRPr="00CE4C8F">
        <w:rPr>
          <w:lang w:val="en-US"/>
        </w:rPr>
        <w:t>[</w:t>
      </w:r>
      <w:r w:rsidRPr="00CE4C8F">
        <w:rPr>
          <w:lang w:val="en-US"/>
        </w:rPr>
        <w:t>4].</w:t>
      </w:r>
    </w:p>
    <w:p w:rsidR="00BD5916" w:rsidRPr="002857AD" w:rsidRDefault="00BD5916" w:rsidP="00BD5916">
      <w:pPr>
        <w:pStyle w:val="Heading4"/>
      </w:pPr>
      <w:bookmarkStart w:id="78" w:name="_Toc20132606"/>
      <w:r w:rsidRPr="002857AD">
        <w:lastRenderedPageBreak/>
        <w:t>6.1.2.3</w:t>
      </w:r>
      <w:r w:rsidRPr="002857AD">
        <w:tab/>
        <w:t>HTTP custom headers</w:t>
      </w:r>
      <w:bookmarkEnd w:id="78"/>
    </w:p>
    <w:p w:rsidR="00BD5916" w:rsidRPr="002857AD" w:rsidRDefault="00BD5916" w:rsidP="00BD5916">
      <w:pPr>
        <w:pStyle w:val="Heading5"/>
        <w:rPr>
          <w:lang w:eastAsia="zh-CN"/>
        </w:rPr>
      </w:pPr>
      <w:bookmarkStart w:id="79" w:name="_Toc20132607"/>
      <w:r w:rsidRPr="002857AD">
        <w:t>6.1.2.3.1</w:t>
      </w:r>
      <w:r w:rsidRPr="002857AD">
        <w:rPr>
          <w:rFonts w:hint="eastAsia"/>
          <w:lang w:eastAsia="zh-CN"/>
        </w:rPr>
        <w:tab/>
      </w:r>
      <w:r w:rsidRPr="002857AD">
        <w:rPr>
          <w:lang w:eastAsia="zh-CN"/>
        </w:rPr>
        <w:t>General</w:t>
      </w:r>
      <w:bookmarkEnd w:id="79"/>
    </w:p>
    <w:p w:rsidR="000C4F18" w:rsidRPr="002857AD" w:rsidRDefault="000C4F18" w:rsidP="000C4F18">
      <w:r w:rsidRPr="002857AD">
        <w:t xml:space="preserve">In this release of this specification, no custom headers specific to the Nnrf_NFManagement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BD5916" w:rsidRPr="002857AD" w:rsidRDefault="00BD5916" w:rsidP="00BD5916">
      <w:pPr>
        <w:pStyle w:val="Heading3"/>
      </w:pPr>
      <w:bookmarkStart w:id="80" w:name="_Toc20132608"/>
      <w:r w:rsidRPr="002857AD">
        <w:t>6.1.3</w:t>
      </w:r>
      <w:r w:rsidRPr="002857AD">
        <w:tab/>
        <w:t>Resources</w:t>
      </w:r>
      <w:bookmarkEnd w:id="80"/>
    </w:p>
    <w:p w:rsidR="00BD5916" w:rsidRPr="002857AD" w:rsidRDefault="00BD5916" w:rsidP="00BD5916">
      <w:pPr>
        <w:pStyle w:val="Heading4"/>
      </w:pPr>
      <w:bookmarkStart w:id="81" w:name="_Toc20132609"/>
      <w:r w:rsidRPr="002857AD">
        <w:t>6.1.3.1</w:t>
      </w:r>
      <w:r w:rsidRPr="002857AD">
        <w:tab/>
        <w:t>Overview</w:t>
      </w:r>
      <w:bookmarkEnd w:id="81"/>
    </w:p>
    <w:p w:rsidR="007674B8" w:rsidRPr="002857AD" w:rsidRDefault="007674B8" w:rsidP="007674B8">
      <w:r w:rsidRPr="002857AD">
        <w:t xml:space="preserve">The structure of the Resource URIs of the NFManagement service is shown in </w:t>
      </w:r>
      <w:r w:rsidR="005D22BD" w:rsidRPr="002857AD">
        <w:t>f</w:t>
      </w:r>
      <w:r w:rsidRPr="002857AD">
        <w:t>igure</w:t>
      </w:r>
      <w:r w:rsidR="005D22BD" w:rsidRPr="002857AD">
        <w:t> </w:t>
      </w:r>
      <w:r w:rsidRPr="002857AD">
        <w:t>6.1.3.1-1.</w:t>
      </w:r>
    </w:p>
    <w:p w:rsidR="007674B8" w:rsidRPr="002857AD" w:rsidRDefault="007674B8" w:rsidP="007674B8">
      <w:pPr>
        <w:pStyle w:val="TH"/>
      </w:pPr>
    </w:p>
    <w:p w:rsidR="00415138" w:rsidRPr="002857AD" w:rsidRDefault="005D22BD" w:rsidP="007674B8">
      <w:pPr>
        <w:pStyle w:val="TH"/>
      </w:pPr>
      <w:r w:rsidRPr="002857AD">
        <w:object w:dxaOrig="6540" w:dyaOrig="4836">
          <v:shape id="_x0000_i1048" type="#_x0000_t75" style="width:329.45pt;height:241.35pt" o:ole="">
            <v:imagedata r:id="rId63" o:title=""/>
          </v:shape>
          <o:OLEObject Type="Embed" ProgID="Visio.Drawing.15" ShapeID="_x0000_i1048" DrawAspect="Content" ObjectID="_1630756664" r:id="rId64"/>
        </w:object>
      </w:r>
    </w:p>
    <w:p w:rsidR="007674B8" w:rsidRPr="002857AD" w:rsidRDefault="007674B8" w:rsidP="007674B8">
      <w:pPr>
        <w:pStyle w:val="TF"/>
      </w:pPr>
      <w:r w:rsidRPr="002857AD">
        <w:t>Figure 6.1.3.1-1: Resource URI structure of the NFManagement API</w:t>
      </w:r>
    </w:p>
    <w:p w:rsidR="00063A2A" w:rsidRPr="002857AD" w:rsidRDefault="00063A2A" w:rsidP="00D141A1">
      <w:r w:rsidRPr="002857AD">
        <w:t>Table</w:t>
      </w:r>
      <w:r w:rsidR="005D22BD" w:rsidRPr="002857AD">
        <w:t> </w:t>
      </w:r>
      <w:r w:rsidRPr="002857AD">
        <w:t>6.1.3.1-1 provides an overview of the resources and applicable HTTP methods.</w:t>
      </w:r>
    </w:p>
    <w:p w:rsidR="00063A2A" w:rsidRPr="002857AD" w:rsidRDefault="00063A2A" w:rsidP="00063A2A">
      <w:pPr>
        <w:pStyle w:val="TH"/>
      </w:pPr>
      <w:r w:rsidRPr="002857AD">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51CF" w:rsidRPr="002857AD" w:rsidTr="00A130E5">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Description</w:t>
            </w:r>
          </w:p>
        </w:tc>
      </w:tr>
      <w:tr w:rsidR="00A130E5" w:rsidRPr="002857AD" w:rsidTr="00D73274">
        <w:trPr>
          <w:jc w:val="center"/>
        </w:trPr>
        <w:tc>
          <w:tcPr>
            <w:tcW w:w="827" w:type="pct"/>
            <w:vMerge w:val="restart"/>
            <w:tcBorders>
              <w:top w:val="single" w:sz="4" w:space="0" w:color="auto"/>
              <w:left w:val="single" w:sz="4" w:space="0" w:color="auto"/>
              <w:right w:val="single" w:sz="4" w:space="0" w:color="auto"/>
            </w:tcBorders>
            <w:hideMark/>
          </w:tcPr>
          <w:p w:rsidR="00A130E5" w:rsidRPr="002857AD" w:rsidRDefault="00A130E5" w:rsidP="00226D9E">
            <w:pPr>
              <w:pStyle w:val="TAL"/>
            </w:pPr>
            <w:r w:rsidRPr="002857AD">
              <w:t>nf-instances</w:t>
            </w:r>
          </w:p>
          <w:p w:rsidR="00A130E5" w:rsidRPr="002857AD" w:rsidRDefault="00A130E5" w:rsidP="00226D9E">
            <w:pPr>
              <w:pStyle w:val="TAL"/>
            </w:pPr>
            <w:r w:rsidRPr="002857AD">
              <w:t>(Store)</w:t>
            </w:r>
          </w:p>
        </w:tc>
        <w:tc>
          <w:tcPr>
            <w:tcW w:w="2131" w:type="pct"/>
            <w:vMerge w:val="restart"/>
            <w:tcBorders>
              <w:top w:val="single" w:sz="4" w:space="0" w:color="auto"/>
              <w:left w:val="single" w:sz="4" w:space="0" w:color="auto"/>
              <w:right w:val="single" w:sz="4" w:space="0" w:color="auto"/>
            </w:tcBorders>
            <w:hideMark/>
          </w:tcPr>
          <w:p w:rsidR="00A130E5" w:rsidRPr="002857AD" w:rsidRDefault="00A130E5" w:rsidP="006B43E0">
            <w:pPr>
              <w:pStyle w:val="TAL"/>
            </w:pPr>
            <w:r w:rsidRPr="002857AD">
              <w:t>{apiRoot}/nnrf-nfm/v1/nf-instances</w:t>
            </w: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Read a collection of NF Instances.</w:t>
            </w:r>
          </w:p>
          <w:p w:rsidR="00A130E5" w:rsidRPr="002857AD" w:rsidRDefault="00A130E5" w:rsidP="006B43E0">
            <w:pPr>
              <w:pStyle w:val="TAL"/>
            </w:pPr>
          </w:p>
        </w:tc>
      </w:tr>
      <w:tr w:rsidR="00A130E5" w:rsidRPr="002857AD" w:rsidTr="00D73274">
        <w:trPr>
          <w:jc w:val="center"/>
        </w:trPr>
        <w:tc>
          <w:tcPr>
            <w:tcW w:w="827" w:type="pct"/>
            <w:vMerge/>
            <w:tcBorders>
              <w:left w:val="single" w:sz="4" w:space="0" w:color="auto"/>
              <w:bottom w:val="single" w:sz="4" w:space="0" w:color="auto"/>
              <w:right w:val="single" w:sz="4" w:space="0" w:color="auto"/>
            </w:tcBorders>
          </w:tcPr>
          <w:p w:rsidR="00A130E5" w:rsidRPr="002857AD" w:rsidRDefault="00A130E5" w:rsidP="00226D9E">
            <w:pPr>
              <w:pStyle w:val="TAL"/>
            </w:pPr>
          </w:p>
        </w:tc>
        <w:tc>
          <w:tcPr>
            <w:tcW w:w="2131" w:type="pct"/>
            <w:vMerge/>
            <w:tcBorders>
              <w:left w:val="single" w:sz="4" w:space="0" w:color="auto"/>
              <w:bottom w:val="single" w:sz="4" w:space="0" w:color="auto"/>
              <w:right w:val="single" w:sz="4" w:space="0" w:color="auto"/>
            </w:tcBorders>
          </w:tcPr>
          <w:p w:rsidR="00A130E5" w:rsidRPr="002857AD" w:rsidRDefault="00A130E5" w:rsidP="006B43E0">
            <w:pPr>
              <w:pStyle w:val="TAL"/>
            </w:pP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OPTIONS</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Discover the communication options supported by the NRF for this resource.</w:t>
            </w:r>
          </w:p>
        </w:tc>
      </w:tr>
      <w:tr w:rsidR="004B51CF" w:rsidRPr="002857AD" w:rsidTr="00A130E5">
        <w:trPr>
          <w:trHeight w:val="358"/>
          <w:jc w:val="center"/>
        </w:trPr>
        <w:tc>
          <w:tcPr>
            <w:tcW w:w="827" w:type="pct"/>
            <w:vMerge w:val="restart"/>
            <w:tcBorders>
              <w:top w:val="single" w:sz="4" w:space="0" w:color="auto"/>
              <w:left w:val="single" w:sz="4" w:space="0" w:color="auto"/>
              <w:right w:val="single" w:sz="4" w:space="0" w:color="auto"/>
            </w:tcBorders>
          </w:tcPr>
          <w:p w:rsidR="00226D9E" w:rsidRPr="002857AD" w:rsidRDefault="00415138" w:rsidP="00226D9E">
            <w:pPr>
              <w:pStyle w:val="TAL"/>
            </w:pPr>
            <w:r w:rsidRPr="002857AD">
              <w:t>nf-i</w:t>
            </w:r>
            <w:r w:rsidR="00226D9E" w:rsidRPr="002857AD">
              <w:t>nstance</w:t>
            </w:r>
          </w:p>
          <w:p w:rsidR="00415138" w:rsidRPr="002857AD" w:rsidRDefault="00415138" w:rsidP="00226D9E">
            <w:pPr>
              <w:pStyle w:val="TAL"/>
            </w:pPr>
            <w:r w:rsidRPr="002857AD">
              <w:t>(Document)</w:t>
            </w:r>
          </w:p>
        </w:tc>
        <w:tc>
          <w:tcPr>
            <w:tcW w:w="2131" w:type="pct"/>
            <w:vMerge w:val="restart"/>
            <w:tcBorders>
              <w:top w:val="single" w:sz="4" w:space="0" w:color="auto"/>
              <w:left w:val="single" w:sz="4" w:space="0" w:color="auto"/>
              <w:right w:val="single" w:sz="4" w:space="0" w:color="auto"/>
            </w:tcBorders>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nf-i</w:t>
            </w:r>
            <w:r w:rsidRPr="002857AD">
              <w:t>nstances/{</w:t>
            </w:r>
            <w:r w:rsidR="00415138" w:rsidRPr="002857AD">
              <w:t>nf</w:t>
            </w:r>
            <w:r w:rsidRPr="002857AD">
              <w:t>InstanceID}</w:t>
            </w:r>
          </w:p>
        </w:tc>
        <w:tc>
          <w:tcPr>
            <w:tcW w:w="531" w:type="pct"/>
            <w:tcBorders>
              <w:top w:val="single" w:sz="4" w:space="0" w:color="auto"/>
              <w:left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the profile of a given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PUT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Register in NRF a new NF Instance, or replace the profile of an existing NF Instance, by providing an NF profile.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PATCH</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Modify the NF profile of an existing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Deregister from NRF a given NF Instance.</w:t>
            </w:r>
          </w:p>
          <w:p w:rsidR="00776D75" w:rsidRPr="002857AD" w:rsidRDefault="00776D75"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415138">
            <w:pPr>
              <w:pStyle w:val="TAL"/>
            </w:pPr>
            <w:r w:rsidRPr="002857AD">
              <w:t>subscriptions</w:t>
            </w:r>
          </w:p>
          <w:p w:rsidR="00415138" w:rsidRPr="002857AD" w:rsidRDefault="00415138" w:rsidP="00415138">
            <w:pPr>
              <w:pStyle w:val="TAL"/>
            </w:pPr>
            <w:r w:rsidRPr="002857AD">
              <w:t>(Collection)</w:t>
            </w:r>
          </w:p>
        </w:tc>
        <w:tc>
          <w:tcPr>
            <w:tcW w:w="2131" w:type="pct"/>
            <w:tcBorders>
              <w:left w:val="single" w:sz="4" w:space="0" w:color="auto"/>
              <w:right w:val="single" w:sz="4" w:space="0" w:color="auto"/>
            </w:tcBorders>
          </w:tcPr>
          <w:p w:rsidR="00415138" w:rsidRPr="002857AD" w:rsidRDefault="00415138" w:rsidP="006B43E0">
            <w:pPr>
              <w:pStyle w:val="TAL"/>
            </w:pPr>
            <w:r w:rsidRPr="002857AD">
              <w:t>{apiRoot}/</w:t>
            </w:r>
            <w:r w:rsidR="006E51D8" w:rsidRPr="002857AD">
              <w:t>n</w:t>
            </w:r>
            <w:r w:rsidRPr="002857AD">
              <w:t>nrf-nfm/v1/subscriptions</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bottom w:val="single" w:sz="4" w:space="0" w:color="auto"/>
              <w:right w:val="single" w:sz="4" w:space="0" w:color="auto"/>
            </w:tcBorders>
          </w:tcPr>
          <w:p w:rsidR="00415138" w:rsidRPr="002857AD" w:rsidRDefault="00415138" w:rsidP="00415138">
            <w:pPr>
              <w:pStyle w:val="TAL"/>
            </w:pPr>
            <w:r w:rsidRPr="002857AD">
              <w:t>Creates a new subscription in NRF</w:t>
            </w:r>
            <w:r w:rsidR="00494F6F" w:rsidRPr="002857AD">
              <w:t xml:space="preserve"> to newly registered NF Instances</w:t>
            </w:r>
            <w:r w:rsidRPr="002857AD">
              <w:t>.</w:t>
            </w:r>
          </w:p>
          <w:p w:rsidR="00415138" w:rsidRPr="002857AD" w:rsidRDefault="00415138" w:rsidP="006B43E0">
            <w:pPr>
              <w:pStyle w:val="TAL"/>
            </w:pPr>
          </w:p>
        </w:tc>
      </w:tr>
      <w:tr w:rsidR="009E6509" w:rsidRPr="002857AD" w:rsidTr="00A130E5">
        <w:trPr>
          <w:trHeight w:val="356"/>
          <w:jc w:val="center"/>
        </w:trPr>
        <w:tc>
          <w:tcPr>
            <w:tcW w:w="827" w:type="pct"/>
            <w:vMerge w:val="restart"/>
            <w:tcBorders>
              <w:left w:val="single" w:sz="4" w:space="0" w:color="auto"/>
              <w:right w:val="single" w:sz="4" w:space="0" w:color="auto"/>
            </w:tcBorders>
          </w:tcPr>
          <w:p w:rsidR="009E6509" w:rsidRPr="002857AD" w:rsidRDefault="009E6509" w:rsidP="00415138">
            <w:pPr>
              <w:pStyle w:val="TAL"/>
            </w:pPr>
            <w:r w:rsidRPr="002857AD">
              <w:t>subscription</w:t>
            </w:r>
          </w:p>
          <w:p w:rsidR="009E6509" w:rsidRPr="002857AD" w:rsidRDefault="009E6509" w:rsidP="00415138">
            <w:pPr>
              <w:pStyle w:val="TAL"/>
            </w:pPr>
            <w:r w:rsidRPr="002857AD">
              <w:t>(Document)</w:t>
            </w:r>
          </w:p>
        </w:tc>
        <w:tc>
          <w:tcPr>
            <w:tcW w:w="2131" w:type="pct"/>
            <w:vMerge w:val="restart"/>
            <w:tcBorders>
              <w:left w:val="single" w:sz="4" w:space="0" w:color="auto"/>
              <w:right w:val="single" w:sz="4" w:space="0" w:color="auto"/>
            </w:tcBorders>
          </w:tcPr>
          <w:p w:rsidR="009E6509" w:rsidRPr="002857AD" w:rsidRDefault="009E6509" w:rsidP="006B43E0">
            <w:pPr>
              <w:pStyle w:val="TAL"/>
            </w:pPr>
            <w:r w:rsidRPr="002857AD">
              <w:t>{apiRoot}/nnrf-nfm/v1/subscriptions/{subscriptionID}</w:t>
            </w:r>
          </w:p>
        </w:tc>
        <w:tc>
          <w:tcPr>
            <w:tcW w:w="531" w:type="pct"/>
            <w:tcBorders>
              <w:left w:val="single" w:sz="4" w:space="0" w:color="auto"/>
              <w:right w:val="single" w:sz="4" w:space="0" w:color="auto"/>
            </w:tcBorders>
          </w:tcPr>
          <w:p w:rsidR="009E6509" w:rsidRPr="002857AD" w:rsidRDefault="009E6509" w:rsidP="006B43E0">
            <w:pPr>
              <w:pStyle w:val="TAL"/>
            </w:pPr>
            <w:r>
              <w:t>PATCH</w:t>
            </w:r>
          </w:p>
        </w:tc>
        <w:tc>
          <w:tcPr>
            <w:tcW w:w="1511" w:type="pct"/>
            <w:tcBorders>
              <w:top w:val="single" w:sz="4" w:space="0" w:color="auto"/>
              <w:left w:val="single" w:sz="4" w:space="0" w:color="auto"/>
              <w:bottom w:val="single" w:sz="4" w:space="0" w:color="auto"/>
              <w:right w:val="single" w:sz="4" w:space="0" w:color="auto"/>
            </w:tcBorders>
          </w:tcPr>
          <w:p w:rsidR="009E6509" w:rsidRDefault="009E6509" w:rsidP="00415138">
            <w:pPr>
              <w:pStyle w:val="TAL"/>
            </w:pPr>
            <w:r>
              <w:t>Updates an existing subscription in NRF.</w:t>
            </w:r>
          </w:p>
          <w:p w:rsidR="009E6509" w:rsidRPr="002857AD" w:rsidRDefault="009E6509" w:rsidP="00415138">
            <w:pPr>
              <w:pStyle w:val="TAL"/>
            </w:pPr>
          </w:p>
        </w:tc>
      </w:tr>
      <w:tr w:rsidR="009E6509" w:rsidRPr="002857AD" w:rsidTr="00A130E5">
        <w:trPr>
          <w:trHeight w:val="356"/>
          <w:jc w:val="center"/>
        </w:trPr>
        <w:tc>
          <w:tcPr>
            <w:tcW w:w="827" w:type="pct"/>
            <w:vMerge/>
            <w:tcBorders>
              <w:left w:val="single" w:sz="4" w:space="0" w:color="auto"/>
              <w:right w:val="single" w:sz="4" w:space="0" w:color="auto"/>
            </w:tcBorders>
          </w:tcPr>
          <w:p w:rsidR="009E6509" w:rsidRPr="002857AD" w:rsidRDefault="009E6509" w:rsidP="00415138">
            <w:pPr>
              <w:pStyle w:val="TAL"/>
            </w:pPr>
          </w:p>
        </w:tc>
        <w:tc>
          <w:tcPr>
            <w:tcW w:w="2131" w:type="pct"/>
            <w:vMerge/>
            <w:tcBorders>
              <w:left w:val="single" w:sz="4" w:space="0" w:color="auto"/>
              <w:right w:val="single" w:sz="4" w:space="0" w:color="auto"/>
            </w:tcBorders>
          </w:tcPr>
          <w:p w:rsidR="009E6509" w:rsidRPr="002857AD" w:rsidRDefault="009E6509" w:rsidP="006B43E0">
            <w:pPr>
              <w:pStyle w:val="TAL"/>
            </w:pPr>
          </w:p>
        </w:tc>
        <w:tc>
          <w:tcPr>
            <w:tcW w:w="531" w:type="pct"/>
            <w:tcBorders>
              <w:left w:val="single" w:sz="4" w:space="0" w:color="auto"/>
              <w:right w:val="single" w:sz="4" w:space="0" w:color="auto"/>
            </w:tcBorders>
          </w:tcPr>
          <w:p w:rsidR="009E6509" w:rsidRPr="002857AD" w:rsidRDefault="009E6509"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9E6509" w:rsidRPr="002857AD" w:rsidRDefault="009E6509" w:rsidP="00415138">
            <w:pPr>
              <w:pStyle w:val="TAL"/>
            </w:pPr>
            <w:r w:rsidRPr="002857AD">
              <w:t>Deletes an existing subscription from NRF.</w:t>
            </w:r>
          </w:p>
          <w:p w:rsidR="009E6509" w:rsidRPr="002857AD" w:rsidRDefault="009E6509"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226D9E">
            <w:pPr>
              <w:pStyle w:val="TAL"/>
            </w:pPr>
            <w:r w:rsidRPr="002857AD">
              <w:t>Notification Callback</w:t>
            </w:r>
          </w:p>
        </w:tc>
        <w:tc>
          <w:tcPr>
            <w:tcW w:w="2131" w:type="pct"/>
            <w:tcBorders>
              <w:left w:val="single" w:sz="4" w:space="0" w:color="auto"/>
              <w:right w:val="single" w:sz="4" w:space="0" w:color="auto"/>
            </w:tcBorders>
          </w:tcPr>
          <w:p w:rsidR="00415138" w:rsidRPr="002857AD" w:rsidRDefault="00415138" w:rsidP="006B43E0">
            <w:pPr>
              <w:pStyle w:val="TAL"/>
            </w:pPr>
            <w:r w:rsidRPr="002857AD">
              <w:t>{</w:t>
            </w:r>
            <w:r w:rsidR="007810FD" w:rsidRPr="002857AD">
              <w:t>nfStatusNotification</w:t>
            </w:r>
            <w:r w:rsidRPr="002857AD">
              <w:t>U</w:t>
            </w:r>
            <w:r w:rsidR="006E51D8" w:rsidRPr="002857AD">
              <w:t>ri</w:t>
            </w:r>
            <w:r w:rsidRPr="002857AD">
              <w:t>}</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right w:val="single" w:sz="4" w:space="0" w:color="auto"/>
            </w:tcBorders>
          </w:tcPr>
          <w:p w:rsidR="00415138" w:rsidRPr="002857AD" w:rsidRDefault="00415138" w:rsidP="00415138">
            <w:pPr>
              <w:pStyle w:val="TAL"/>
            </w:pPr>
            <w:r w:rsidRPr="002857AD">
              <w:t>Notify about newly created NF Instances</w:t>
            </w:r>
            <w:r w:rsidR="00494F6F" w:rsidRPr="002857AD">
              <w:t>, or about changes of the profile of a given NF Instance</w:t>
            </w:r>
            <w:r w:rsidRPr="002857AD">
              <w:t>.</w:t>
            </w:r>
          </w:p>
          <w:p w:rsidR="00415138" w:rsidRPr="002857AD" w:rsidRDefault="00415138" w:rsidP="006B43E0">
            <w:pPr>
              <w:pStyle w:val="TAL"/>
            </w:pPr>
          </w:p>
        </w:tc>
      </w:tr>
    </w:tbl>
    <w:p w:rsidR="00063A2A" w:rsidRPr="002857AD" w:rsidRDefault="00063A2A" w:rsidP="00412C96"/>
    <w:p w:rsidR="00BD5916" w:rsidRPr="002857AD" w:rsidRDefault="00BD5916" w:rsidP="00BD5916">
      <w:pPr>
        <w:pStyle w:val="Heading4"/>
      </w:pPr>
      <w:bookmarkStart w:id="82" w:name="_Toc20132610"/>
      <w:r w:rsidRPr="002857AD">
        <w:t>6.1.3.2</w:t>
      </w:r>
      <w:r w:rsidRPr="002857AD">
        <w:tab/>
      </w:r>
      <w:r w:rsidR="00063A2A" w:rsidRPr="002857AD">
        <w:t xml:space="preserve">Resource: </w:t>
      </w:r>
      <w:r w:rsidR="00415138" w:rsidRPr="002857AD">
        <w:t>nf-i</w:t>
      </w:r>
      <w:r w:rsidR="00D9000F" w:rsidRPr="002857AD">
        <w:t>nstances</w:t>
      </w:r>
      <w:r w:rsidR="00415138" w:rsidRPr="002857AD">
        <w:t xml:space="preserve"> (Store)</w:t>
      </w:r>
      <w:bookmarkEnd w:id="82"/>
    </w:p>
    <w:p w:rsidR="00BD5916" w:rsidRPr="002857AD" w:rsidRDefault="00BD5916" w:rsidP="00BD5916">
      <w:pPr>
        <w:pStyle w:val="Heading5"/>
      </w:pPr>
      <w:bookmarkStart w:id="83" w:name="_Toc20132611"/>
      <w:r w:rsidRPr="002857AD">
        <w:t>6.1.3.2.1</w:t>
      </w:r>
      <w:r w:rsidRPr="002857AD">
        <w:tab/>
        <w:t>Description</w:t>
      </w:r>
      <w:bookmarkEnd w:id="83"/>
    </w:p>
    <w:p w:rsidR="00D9000F" w:rsidRPr="002857AD" w:rsidRDefault="00D9000F" w:rsidP="00D9000F">
      <w:r w:rsidRPr="002857AD">
        <w:t>This resource represents a collection of the different NF instances registered in the NRF.</w:t>
      </w:r>
    </w:p>
    <w:p w:rsidR="00E55045" w:rsidRPr="002857AD" w:rsidRDefault="00E55045" w:rsidP="00D9000F">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BD5916" w:rsidRPr="002857AD" w:rsidRDefault="00BD5916" w:rsidP="00BD5916">
      <w:pPr>
        <w:pStyle w:val="Heading5"/>
      </w:pPr>
      <w:bookmarkStart w:id="84" w:name="_Toc20132612"/>
      <w:r w:rsidRPr="002857AD">
        <w:t>6.1.3.2.2</w:t>
      </w:r>
      <w:r w:rsidRPr="002857AD">
        <w:tab/>
        <w:t>Resource Definition</w:t>
      </w:r>
      <w:bookmarkEnd w:id="84"/>
    </w:p>
    <w:p w:rsidR="00BD5916" w:rsidRPr="002857AD" w:rsidRDefault="00BD5916" w:rsidP="00C65FEC">
      <w:r w:rsidRPr="002857AD">
        <w:t xml:space="preserve">Resource URI: </w:t>
      </w:r>
      <w:r w:rsidR="00D9000F" w:rsidRPr="002857AD">
        <w:rPr>
          <w:b/>
        </w:rPr>
        <w:t>{apiRoot}/</w:t>
      </w:r>
      <w:r w:rsidR="006E51D8" w:rsidRPr="002857AD">
        <w:rPr>
          <w:b/>
        </w:rPr>
        <w:t>n</w:t>
      </w:r>
      <w:r w:rsidR="00415138" w:rsidRPr="002857AD">
        <w:rPr>
          <w:b/>
        </w:rPr>
        <w:t>nrf-nfm</w:t>
      </w:r>
      <w:r w:rsidR="00D9000F" w:rsidRPr="002857AD">
        <w:rPr>
          <w:b/>
        </w:rPr>
        <w:t>/v1/</w:t>
      </w:r>
      <w:r w:rsidR="00415138" w:rsidRPr="002857AD">
        <w:rPr>
          <w:b/>
        </w:rPr>
        <w:t>nf-i</w:t>
      </w:r>
      <w:r w:rsidR="00D9000F" w:rsidRPr="002857AD">
        <w:rPr>
          <w:b/>
        </w:rPr>
        <w:t>nstances</w:t>
      </w:r>
    </w:p>
    <w:p w:rsidR="00BD5916" w:rsidRPr="002857AD" w:rsidRDefault="00BD5916" w:rsidP="00C65FEC">
      <w:pPr>
        <w:rPr>
          <w:rFonts w:ascii="Arial" w:hAnsi="Arial" w:cs="Arial"/>
        </w:rPr>
      </w:pPr>
      <w:r w:rsidRPr="002857AD">
        <w:t>This resource shall support the resource URI variables defined in table 6.1.3.2.2-1</w:t>
      </w:r>
      <w:r w:rsidRPr="002857AD">
        <w:rPr>
          <w:rFonts w:ascii="Arial" w:hAnsi="Arial" w:cs="Arial"/>
        </w:rPr>
        <w:t>.</w:t>
      </w:r>
    </w:p>
    <w:p w:rsidR="00BD5916" w:rsidRPr="002857AD" w:rsidRDefault="00BD5916" w:rsidP="00BD5916">
      <w:pPr>
        <w:pStyle w:val="TH"/>
        <w:rPr>
          <w:rFonts w:cs="Arial"/>
        </w:rPr>
      </w:pPr>
      <w:r w:rsidRPr="002857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916" w:rsidRPr="002857AD" w:rsidRDefault="00BD5916" w:rsidP="002036ED">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916" w:rsidRPr="002857AD" w:rsidRDefault="00BD5916" w:rsidP="002036ED">
            <w:pPr>
              <w:pStyle w:val="TAH"/>
            </w:pPr>
            <w:r w:rsidRPr="002857AD">
              <w:t>Definition</w:t>
            </w:r>
          </w:p>
        </w:tc>
      </w:tr>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D5916" w:rsidRPr="002857AD" w:rsidRDefault="00D9000F" w:rsidP="002036ED">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D5916" w:rsidRPr="002857AD" w:rsidRDefault="00D9000F" w:rsidP="002036ED">
            <w:pPr>
              <w:pStyle w:val="TAL"/>
            </w:pPr>
            <w:r w:rsidRPr="002857AD">
              <w:t xml:space="preserve">See </w:t>
            </w:r>
            <w:r w:rsidR="004D3C2B">
              <w:t>clause</w:t>
            </w:r>
            <w:r w:rsidRPr="002857AD">
              <w:rPr>
                <w:lang w:val="en-US" w:eastAsia="zh-CN"/>
              </w:rPr>
              <w:t> </w:t>
            </w:r>
            <w:r w:rsidRPr="002857AD">
              <w:t>6.1.1</w:t>
            </w:r>
          </w:p>
        </w:tc>
      </w:tr>
    </w:tbl>
    <w:p w:rsidR="00BD5916" w:rsidRPr="002857AD" w:rsidRDefault="00BD5916" w:rsidP="00412C96"/>
    <w:p w:rsidR="00BD5916" w:rsidRPr="002857AD" w:rsidRDefault="00BD5916" w:rsidP="00BD5916">
      <w:pPr>
        <w:pStyle w:val="Heading5"/>
      </w:pPr>
      <w:bookmarkStart w:id="85" w:name="_Toc20132613"/>
      <w:r w:rsidRPr="002857AD">
        <w:lastRenderedPageBreak/>
        <w:t>6.1.3.2.3</w:t>
      </w:r>
      <w:r w:rsidRPr="002857AD">
        <w:tab/>
        <w:t>Resource Standard Methods</w:t>
      </w:r>
      <w:bookmarkEnd w:id="85"/>
    </w:p>
    <w:p w:rsidR="00BD5916" w:rsidRPr="002857AD" w:rsidRDefault="00BD5916" w:rsidP="00BD5916">
      <w:pPr>
        <w:pStyle w:val="Heading6"/>
      </w:pPr>
      <w:bookmarkStart w:id="86" w:name="_Toc20132614"/>
      <w:r w:rsidRPr="002857AD">
        <w:t>6.1.3.2.3.1</w:t>
      </w:r>
      <w:r w:rsidRPr="002857AD">
        <w:tab/>
      </w:r>
      <w:r w:rsidR="00D9000F" w:rsidRPr="002857AD">
        <w:t>GET</w:t>
      </w:r>
      <w:bookmarkEnd w:id="86"/>
    </w:p>
    <w:p w:rsidR="00BD5916" w:rsidRPr="002857AD" w:rsidRDefault="00D9000F" w:rsidP="00BD5916">
      <w:r w:rsidRPr="002857AD">
        <w:t xml:space="preserve">This method retrieves a list of all NF instances currently registered in the NRF. </w:t>
      </w:r>
      <w:r w:rsidR="00BD5916" w:rsidRPr="002857AD">
        <w:t>This method shall support the URI query parameters specified in</w:t>
      </w:r>
      <w:r w:rsidR="00CC682F" w:rsidRPr="002857AD">
        <w:t xml:space="preserve"> table </w:t>
      </w:r>
      <w:r w:rsidR="00BD5916" w:rsidRPr="002857AD">
        <w:t>6.1.3.2.3.1-1.</w:t>
      </w:r>
    </w:p>
    <w:p w:rsidR="00BD5916" w:rsidRPr="002857AD" w:rsidRDefault="00BD5916" w:rsidP="00BD5916">
      <w:pPr>
        <w:pStyle w:val="TH"/>
        <w:rPr>
          <w:rFonts w:cs="Arial"/>
        </w:rPr>
      </w:pPr>
      <w:r w:rsidRPr="002857AD">
        <w:t>Table 6.1.3.2.3</w:t>
      </w:r>
      <w:r w:rsidR="00063A2A" w:rsidRPr="002857AD">
        <w:t>.1</w:t>
      </w:r>
      <w:r w:rsidRPr="002857AD">
        <w:t xml:space="preserve">-1: URI query parameters supported by the </w:t>
      </w:r>
      <w:r w:rsidR="00D9000F" w:rsidRPr="002857AD">
        <w:t>GET</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83240" w:rsidRPr="002857AD" w:rsidTr="00B832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83240"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t>nf</w:t>
            </w:r>
            <w:r w:rsidR="00552FFC" w:rsidRPr="002857AD">
              <w:t>-t</w:t>
            </w:r>
            <w:r w:rsidRPr="002857AD">
              <w:t>ype</w:t>
            </w:r>
          </w:p>
        </w:tc>
        <w:tc>
          <w:tcPr>
            <w:tcW w:w="732" w:type="pct"/>
            <w:tcBorders>
              <w:top w:val="single" w:sz="4" w:space="0" w:color="auto"/>
              <w:left w:val="single" w:sz="6" w:space="0" w:color="000000"/>
              <w:bottom w:val="single" w:sz="4" w:space="0" w:color="auto"/>
              <w:right w:val="single" w:sz="6" w:space="0" w:color="000000"/>
            </w:tcBorders>
          </w:tcPr>
          <w:p w:rsidR="00BD5916" w:rsidRPr="002857AD" w:rsidRDefault="00D9000F" w:rsidP="00D9000F">
            <w:pPr>
              <w:pStyle w:val="TAL"/>
            </w:pPr>
            <w:r w:rsidRPr="002857AD">
              <w:t>NFType</w:t>
            </w:r>
          </w:p>
        </w:tc>
        <w:tc>
          <w:tcPr>
            <w:tcW w:w="597" w:type="pct"/>
            <w:tcBorders>
              <w:top w:val="single" w:sz="4" w:space="0" w:color="auto"/>
              <w:left w:val="single" w:sz="6" w:space="0" w:color="000000"/>
              <w:bottom w:val="single" w:sz="4" w:space="0" w:color="auto"/>
              <w:right w:val="single" w:sz="6" w:space="0" w:color="000000"/>
            </w:tcBorders>
          </w:tcPr>
          <w:p w:rsidR="00BD5916" w:rsidRPr="002857AD" w:rsidRDefault="00D9000F" w:rsidP="00B83240">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BD5916" w:rsidRPr="002857AD" w:rsidRDefault="00BD5916" w:rsidP="002036ED">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D5916" w:rsidRPr="002857AD" w:rsidRDefault="00D9000F" w:rsidP="002036ED">
            <w:pPr>
              <w:pStyle w:val="TAL"/>
            </w:pPr>
            <w:r w:rsidRPr="002857AD">
              <w:t>The type of NF to restrict the list of returned NF Instances.</w:t>
            </w:r>
          </w:p>
        </w:tc>
      </w:tr>
      <w:tr w:rsidR="006E51D8" w:rsidRPr="002857AD" w:rsidTr="00B832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51D8" w:rsidRPr="002857AD" w:rsidRDefault="006E51D8" w:rsidP="002036ED">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6E51D8" w:rsidRPr="002857AD" w:rsidRDefault="006E51D8" w:rsidP="00E55045">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6E51D8" w:rsidRPr="002857AD" w:rsidRDefault="006E51D8" w:rsidP="00B83240">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6E51D8" w:rsidRPr="002857AD" w:rsidRDefault="006E51D8" w:rsidP="002036ED">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E51D8" w:rsidRPr="002857AD" w:rsidRDefault="006E51D8" w:rsidP="002036ED">
            <w:pPr>
              <w:pStyle w:val="TAL"/>
            </w:pPr>
            <w:r w:rsidRPr="002857AD">
              <w:t>Maximum number of items to be returned in this query.</w:t>
            </w:r>
          </w:p>
        </w:tc>
      </w:tr>
    </w:tbl>
    <w:p w:rsidR="00BD5916" w:rsidRPr="002857AD" w:rsidRDefault="00BD5916" w:rsidP="00412C96"/>
    <w:p w:rsidR="00BD5916" w:rsidRPr="002857AD" w:rsidRDefault="00BD5916" w:rsidP="00BD5916">
      <w:r w:rsidRPr="002857AD">
        <w:t>This method shall support the request dat</w:t>
      </w:r>
      <w:r w:rsidR="00CC682F" w:rsidRPr="002857AD">
        <w:t>a structures specified in table </w:t>
      </w:r>
      <w:r w:rsidRPr="002857AD">
        <w:t>6.1.3.2.3.1-2 and the response data structures and re</w:t>
      </w:r>
      <w:r w:rsidR="00CC682F" w:rsidRPr="002857AD">
        <w:t>sponse codes specified in table </w:t>
      </w:r>
      <w:r w:rsidRPr="002857AD">
        <w:t>6.1.3.2.3.1-3.</w:t>
      </w:r>
    </w:p>
    <w:p w:rsidR="00BD5916" w:rsidRPr="002857AD" w:rsidRDefault="00BD5916" w:rsidP="00BD5916">
      <w:pPr>
        <w:pStyle w:val="TH"/>
      </w:pPr>
      <w:r w:rsidRPr="002857AD">
        <w:t xml:space="preserve">Table 6.1.3.2.3.1-2: Data structures supported by the </w:t>
      </w:r>
      <w:r w:rsidR="00D9000F" w:rsidRPr="002857AD">
        <w:t>GET</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5916" w:rsidRPr="002857AD" w:rsidTr="002036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D5916" w:rsidRPr="002857AD" w:rsidTr="002036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C"/>
            </w:pPr>
          </w:p>
        </w:tc>
        <w:tc>
          <w:tcPr>
            <w:tcW w:w="3331"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p>
        </w:tc>
      </w:tr>
    </w:tbl>
    <w:p w:rsidR="00BD5916" w:rsidRPr="002857AD" w:rsidRDefault="00BD5916" w:rsidP="00BD5916"/>
    <w:p w:rsidR="00BD5916" w:rsidRPr="002857AD" w:rsidRDefault="00BD5916" w:rsidP="00BD5916">
      <w:pPr>
        <w:pStyle w:val="TH"/>
      </w:pPr>
      <w:r w:rsidRPr="002857AD">
        <w:t xml:space="preserve">Table 6.1.3.2.3.1-3: Data structures supported by the </w:t>
      </w:r>
      <w:r w:rsidR="00D9000F" w:rsidRPr="002857AD">
        <w:t>GET</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5916" w:rsidRPr="002857AD" w:rsidTr="002036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Response</w:t>
            </w:r>
          </w:p>
          <w:p w:rsidR="00BD5916" w:rsidRPr="002857AD" w:rsidRDefault="00BD5916" w:rsidP="002036ED">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Description</w:t>
            </w:r>
          </w:p>
        </w:tc>
      </w:tr>
      <w:tr w:rsidR="00BD5916"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E55045" w:rsidP="00D9000F">
            <w:pPr>
              <w:pStyle w:val="TAL"/>
            </w:pPr>
            <w:r w:rsidRPr="002857AD">
              <w:t>Uri</w:t>
            </w:r>
            <w:r w:rsidR="000E0362" w:rsidRPr="002857AD">
              <w:t>List</w:t>
            </w:r>
          </w:p>
        </w:tc>
        <w:tc>
          <w:tcPr>
            <w:tcW w:w="499"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BD5916" w:rsidRPr="002857AD" w:rsidRDefault="00D9000F" w:rsidP="002036ED">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rPr>
                <w:rFonts w:cs="Arial"/>
                <w:szCs w:val="18"/>
                <w:lang w:val="en-US"/>
              </w:rPr>
              <w:t>The response body contains a</w:t>
            </w:r>
            <w:r w:rsidR="000E0362" w:rsidRPr="002857AD">
              <w:rPr>
                <w:rFonts w:cs="Arial"/>
                <w:szCs w:val="18"/>
                <w:lang w:val="en-US"/>
              </w:rPr>
              <w:t xml:space="preserve"> </w:t>
            </w:r>
            <w:r w:rsidR="005D7F99" w:rsidRPr="002857AD">
              <w:rPr>
                <w:rFonts w:cs="Arial"/>
                <w:szCs w:val="18"/>
                <w:lang w:val="en-US"/>
              </w:rPr>
              <w:t>"</w:t>
            </w:r>
            <w:r w:rsidR="000E0362" w:rsidRPr="002857AD">
              <w:rPr>
                <w:rFonts w:cs="Arial"/>
                <w:szCs w:val="18"/>
                <w:lang w:val="en-US"/>
              </w:rPr>
              <w:t>_</w:t>
            </w:r>
            <w:r w:rsidR="005D7F99" w:rsidRPr="002857AD">
              <w:rPr>
                <w:rFonts w:cs="Arial"/>
                <w:szCs w:val="18"/>
                <w:lang w:val="en-US"/>
              </w:rPr>
              <w:t>l</w:t>
            </w:r>
            <w:r w:rsidR="000E0362" w:rsidRPr="002857AD">
              <w:rPr>
                <w:rFonts w:cs="Arial"/>
                <w:szCs w:val="18"/>
                <w:lang w:val="en-US"/>
              </w:rPr>
              <w:t>inks</w:t>
            </w:r>
            <w:r w:rsidR="005D7F99" w:rsidRPr="002857AD">
              <w:rPr>
                <w:rFonts w:cs="Arial"/>
                <w:szCs w:val="18"/>
                <w:lang w:val="en-US"/>
              </w:rPr>
              <w:t>"</w:t>
            </w:r>
            <w:r w:rsidR="000E0362" w:rsidRPr="002857AD">
              <w:rPr>
                <w:rFonts w:cs="Arial"/>
                <w:szCs w:val="18"/>
                <w:lang w:val="en-US"/>
              </w:rPr>
              <w:t xml:space="preserve"> object containing the</w:t>
            </w:r>
            <w:r w:rsidRPr="002857AD">
              <w:rPr>
                <w:rFonts w:cs="Arial"/>
                <w:szCs w:val="18"/>
                <w:lang w:val="en-US"/>
              </w:rPr>
              <w:t xml:space="preserve"> URI </w:t>
            </w:r>
            <w:r w:rsidR="000E0362" w:rsidRPr="002857AD">
              <w:rPr>
                <w:rFonts w:cs="Arial"/>
                <w:szCs w:val="18"/>
                <w:lang w:val="en-US"/>
              </w:rPr>
              <w:t>of</w:t>
            </w:r>
            <w:r w:rsidRPr="002857AD">
              <w:rPr>
                <w:rFonts w:cs="Arial"/>
                <w:szCs w:val="18"/>
                <w:lang w:val="en-US"/>
              </w:rPr>
              <w:t xml:space="preserve"> each registered NF in the NRF</w:t>
            </w:r>
            <w:r w:rsidR="00B8645C" w:rsidRPr="002857AD">
              <w:rPr>
                <w:rFonts w:cs="Arial"/>
                <w:szCs w:val="18"/>
                <w:lang w:val="en-US"/>
              </w:rPr>
              <w:t xml:space="preserve">, or an empty </w:t>
            </w:r>
            <w:r w:rsidR="005D7F99" w:rsidRPr="002857AD">
              <w:rPr>
                <w:rFonts w:cs="Arial"/>
                <w:szCs w:val="18"/>
                <w:lang w:val="en-US"/>
              </w:rPr>
              <w:t>object</w:t>
            </w:r>
            <w:r w:rsidR="00B8645C"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rPr>
                <w:rFonts w:cs="Arial"/>
                <w:szCs w:val="18"/>
                <w:lang w:val="en-US"/>
              </w:rPr>
              <w:t>.</w:t>
            </w:r>
          </w:p>
        </w:tc>
      </w:tr>
      <w:tr w:rsidR="00F53032" w:rsidRPr="002857AD" w:rsidTr="00F53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D5916" w:rsidRPr="002857AD" w:rsidRDefault="00BD5916" w:rsidP="00BD5916"/>
    <w:p w:rsidR="00A74697" w:rsidRPr="002857AD" w:rsidRDefault="00A74697" w:rsidP="00A74697">
      <w:pPr>
        <w:pStyle w:val="Heading6"/>
      </w:pPr>
      <w:bookmarkStart w:id="87" w:name="_Toc20132615"/>
      <w:r w:rsidRPr="002857AD">
        <w:t>6.1.3.2.3.</w:t>
      </w:r>
      <w:r>
        <w:t>2</w:t>
      </w:r>
      <w:r w:rsidRPr="002857AD">
        <w:tab/>
      </w:r>
      <w:r>
        <w:t>OPTIONS</w:t>
      </w:r>
      <w:bookmarkEnd w:id="87"/>
    </w:p>
    <w:p w:rsidR="00A74697" w:rsidRPr="002857AD" w:rsidRDefault="00A74697" w:rsidP="00A74697">
      <w:r w:rsidRPr="002857AD">
        <w:t xml:space="preserve">This method </w:t>
      </w:r>
      <w:r>
        <w:t xml:space="preserve">queries the communication options supported by the NRF (see </w:t>
      </w:r>
      <w:r w:rsidR="004D3C2B">
        <w:t>clause</w:t>
      </w:r>
      <w:r>
        <w:t xml:space="preserve"> 6.9 </w:t>
      </w:r>
      <w:r w:rsidRPr="008F2F3C">
        <w:t>of</w:t>
      </w:r>
      <w:r w:rsidR="00182675">
        <w:t xml:space="preserve"> 3GPP TS</w:t>
      </w:r>
      <w:r w:rsidR="007E1FB8">
        <w:t> </w:t>
      </w:r>
      <w:r w:rsidR="007E1FB8" w:rsidRPr="008F2F3C">
        <w:t>29.5</w:t>
      </w:r>
      <w:r w:rsidR="007E1FB8">
        <w:t>00 </w:t>
      </w:r>
      <w:r w:rsidR="007E1FB8" w:rsidRPr="008F2F3C">
        <w:t>[</w:t>
      </w:r>
      <w:r>
        <w:t>4</w:t>
      </w:r>
      <w:r w:rsidRPr="008F2F3C">
        <w:t>]</w:t>
      </w:r>
      <w:r>
        <w:t>)</w:t>
      </w:r>
      <w:r w:rsidRPr="002857AD">
        <w:t>. This method shall support the URI query parameters specified in table 6.1.3.2.3.</w:t>
      </w:r>
      <w:r>
        <w:t>2</w:t>
      </w:r>
      <w:r w:rsidRPr="002857AD">
        <w:t>-1.</w:t>
      </w:r>
    </w:p>
    <w:p w:rsidR="00A74697" w:rsidRPr="002857AD" w:rsidRDefault="00A74697" w:rsidP="00A74697">
      <w:pPr>
        <w:pStyle w:val="TH"/>
        <w:rPr>
          <w:rFonts w:cs="Arial"/>
        </w:rPr>
      </w:pPr>
      <w:r w:rsidRPr="002857AD">
        <w:t>Table 6.1.3.2.3.</w:t>
      </w:r>
      <w:r>
        <w:t>2</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59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p>
        </w:tc>
        <w:tc>
          <w:tcPr>
            <w:tcW w:w="873"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74697" w:rsidRPr="002857AD" w:rsidRDefault="00A74697" w:rsidP="00D73274">
            <w:pPr>
              <w:pStyle w:val="TAL"/>
            </w:pPr>
          </w:p>
        </w:tc>
      </w:tr>
    </w:tbl>
    <w:p w:rsidR="00A74697" w:rsidRPr="002857AD" w:rsidRDefault="00A74697" w:rsidP="00A74697"/>
    <w:p w:rsidR="00A74697" w:rsidRPr="002857AD" w:rsidRDefault="00A74697" w:rsidP="00A74697">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A74697" w:rsidRPr="002857AD" w:rsidRDefault="00A74697" w:rsidP="00A74697">
      <w:pPr>
        <w:pStyle w:val="TH"/>
      </w:pPr>
      <w:r w:rsidRPr="002857AD">
        <w:t>Table 6.1.3.2.3.</w:t>
      </w:r>
      <w:r>
        <w:t>2</w:t>
      </w:r>
      <w:r w:rsidRPr="002857AD">
        <w:t xml:space="preserve">-2: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74697" w:rsidRPr="002857AD" w:rsidTr="00D732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C"/>
            </w:pPr>
          </w:p>
        </w:tc>
        <w:tc>
          <w:tcPr>
            <w:tcW w:w="3331"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p>
        </w:tc>
      </w:tr>
    </w:tbl>
    <w:p w:rsidR="00A74697" w:rsidRPr="002857AD" w:rsidRDefault="00A74697" w:rsidP="00A74697"/>
    <w:p w:rsidR="00A74697" w:rsidRPr="002857AD" w:rsidRDefault="00A74697" w:rsidP="00A74697">
      <w:pPr>
        <w:pStyle w:val="TH"/>
      </w:pPr>
      <w:r w:rsidRPr="002857AD">
        <w:lastRenderedPageBreak/>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Response</w:t>
            </w:r>
          </w:p>
          <w:p w:rsidR="00A74697" w:rsidRPr="002857AD" w:rsidRDefault="00A74697" w:rsidP="00D7327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Default="00A74697" w:rsidP="00D73274">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A74697" w:rsidRPr="00A74697" w:rsidRDefault="00A74697" w:rsidP="00A74697">
      <w:pPr>
        <w:pStyle w:val="PL"/>
      </w:pPr>
    </w:p>
    <w:p w:rsidR="00BD5916" w:rsidRPr="002857AD" w:rsidRDefault="00BD5916" w:rsidP="00BD5916">
      <w:pPr>
        <w:pStyle w:val="Heading5"/>
      </w:pPr>
      <w:bookmarkStart w:id="88" w:name="_Toc20132616"/>
      <w:r w:rsidRPr="002857AD">
        <w:t>6.1.3.2.4</w:t>
      </w:r>
      <w:r w:rsidRPr="002857AD">
        <w:tab/>
        <w:t>Resource Custom Operations</w:t>
      </w:r>
      <w:bookmarkEnd w:id="88"/>
    </w:p>
    <w:p w:rsidR="005D5A1C" w:rsidRPr="002857AD" w:rsidRDefault="005D5A1C" w:rsidP="00C446F6">
      <w:r w:rsidRPr="002857AD">
        <w:t>There are no resource custom operations for the Nnrf_NFManagement service in this release of the specification.</w:t>
      </w:r>
    </w:p>
    <w:p w:rsidR="00BD5916" w:rsidRPr="002857AD" w:rsidRDefault="00BD5916" w:rsidP="00BD5916">
      <w:pPr>
        <w:pStyle w:val="Heading4"/>
      </w:pPr>
      <w:bookmarkStart w:id="89" w:name="_Toc20132617"/>
      <w:r w:rsidRPr="002857AD">
        <w:t>6.1.3.3</w:t>
      </w:r>
      <w:r w:rsidRPr="002857AD">
        <w:tab/>
      </w:r>
      <w:r w:rsidR="00FE2A57" w:rsidRPr="002857AD">
        <w:t xml:space="preserve">Resource: </w:t>
      </w:r>
      <w:r w:rsidR="00415138" w:rsidRPr="002857AD">
        <w:t>nf-i</w:t>
      </w:r>
      <w:r w:rsidR="00D9000F" w:rsidRPr="002857AD">
        <w:t>nstance</w:t>
      </w:r>
      <w:r w:rsidR="00415138" w:rsidRPr="002857AD">
        <w:t xml:space="preserve"> (Document)</w:t>
      </w:r>
      <w:bookmarkEnd w:id="89"/>
    </w:p>
    <w:p w:rsidR="00D9000F" w:rsidRPr="002857AD" w:rsidRDefault="00D9000F" w:rsidP="00D9000F">
      <w:pPr>
        <w:pStyle w:val="Heading5"/>
      </w:pPr>
      <w:bookmarkStart w:id="90" w:name="_Toc20132618"/>
      <w:r w:rsidRPr="002857AD">
        <w:t>6.1.3.3.1</w:t>
      </w:r>
      <w:r w:rsidRPr="002857AD">
        <w:tab/>
        <w:t>Description</w:t>
      </w:r>
      <w:bookmarkEnd w:id="90"/>
    </w:p>
    <w:p w:rsidR="00D9000F" w:rsidRPr="002857AD" w:rsidRDefault="00D9000F" w:rsidP="00D9000F">
      <w:r w:rsidRPr="002857AD">
        <w:t>This resource represents a single NF instance.</w:t>
      </w:r>
    </w:p>
    <w:p w:rsidR="00D9000F" w:rsidRPr="002857AD" w:rsidRDefault="00D9000F" w:rsidP="00D9000F">
      <w:pPr>
        <w:pStyle w:val="Heading5"/>
      </w:pPr>
      <w:bookmarkStart w:id="91" w:name="_Toc20132619"/>
      <w:r w:rsidRPr="002857AD">
        <w:t>6.1.3.3.2</w:t>
      </w:r>
      <w:r w:rsidRPr="002857AD">
        <w:tab/>
        <w:t>Resource Definition</w:t>
      </w:r>
      <w:bookmarkEnd w:id="91"/>
    </w:p>
    <w:p w:rsidR="00D9000F" w:rsidRPr="002857AD" w:rsidRDefault="00D9000F" w:rsidP="00D9000F">
      <w:r w:rsidRPr="002857AD">
        <w:t xml:space="preserve">Resource URI: </w:t>
      </w:r>
      <w:r w:rsidRPr="002857AD">
        <w:rPr>
          <w:b/>
        </w:rPr>
        <w:t>{apiRoot}/</w:t>
      </w:r>
      <w:r w:rsidR="006E51D8" w:rsidRPr="002857AD">
        <w:rPr>
          <w:b/>
        </w:rPr>
        <w:t>n</w:t>
      </w:r>
      <w:r w:rsidR="00415138" w:rsidRPr="002857AD">
        <w:rPr>
          <w:b/>
        </w:rPr>
        <w:t>nrf-nfm</w:t>
      </w:r>
      <w:r w:rsidRPr="002857AD">
        <w:rPr>
          <w:b/>
        </w:rPr>
        <w:t>/v1/</w:t>
      </w:r>
      <w:r w:rsidR="00415138" w:rsidRPr="002857AD">
        <w:rPr>
          <w:b/>
        </w:rPr>
        <w:t>nf-i</w:t>
      </w:r>
      <w:r w:rsidRPr="002857AD">
        <w:rPr>
          <w:b/>
        </w:rPr>
        <w:t>nstances/{</w:t>
      </w:r>
      <w:r w:rsidR="00415138" w:rsidRPr="002857AD">
        <w:rPr>
          <w:b/>
        </w:rPr>
        <w:t>nf</w:t>
      </w:r>
      <w:r w:rsidRPr="002857AD">
        <w:rPr>
          <w:b/>
        </w:rPr>
        <w:t>InstanceID}</w:t>
      </w:r>
    </w:p>
    <w:p w:rsidR="00D9000F" w:rsidRPr="002857AD" w:rsidRDefault="00D9000F" w:rsidP="00D9000F">
      <w:pPr>
        <w:rPr>
          <w:rFonts w:ascii="Arial" w:hAnsi="Arial" w:cs="Arial"/>
        </w:rPr>
      </w:pPr>
      <w:r w:rsidRPr="002857AD">
        <w:t>This resource shall support the resource URI variables defined in table 6.1.3.3.2-1</w:t>
      </w:r>
      <w:r w:rsidRPr="002857AD">
        <w:rPr>
          <w:rFonts w:ascii="Arial" w:hAnsi="Arial" w:cs="Arial"/>
        </w:rPr>
        <w:t>.</w:t>
      </w:r>
    </w:p>
    <w:p w:rsidR="00D9000F" w:rsidRPr="002857AD" w:rsidRDefault="00D9000F" w:rsidP="00D9000F">
      <w:pPr>
        <w:pStyle w:val="TH"/>
        <w:rPr>
          <w:rFonts w:cs="Arial"/>
        </w:rPr>
      </w:pPr>
      <w:r w:rsidRPr="002857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000F" w:rsidRPr="002857AD" w:rsidRDefault="00D9000F" w:rsidP="007D56A2">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000F" w:rsidRPr="002857AD" w:rsidRDefault="00D9000F" w:rsidP="007D56A2">
            <w:pPr>
              <w:pStyle w:val="TAH"/>
            </w:pPr>
            <w:r w:rsidRPr="002857AD">
              <w:t>Definition</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000F" w:rsidRPr="002857AD" w:rsidRDefault="00D9000F" w:rsidP="007D56A2">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000F" w:rsidRPr="002857AD" w:rsidRDefault="00D9000F" w:rsidP="007D56A2">
            <w:pPr>
              <w:pStyle w:val="TAL"/>
            </w:pPr>
            <w:r w:rsidRPr="002857AD">
              <w:t xml:space="preserve">See </w:t>
            </w:r>
            <w:r w:rsidR="004D3C2B">
              <w:t>clause</w:t>
            </w:r>
            <w:r w:rsidRPr="002857AD">
              <w:rPr>
                <w:lang w:val="en-US" w:eastAsia="zh-CN"/>
              </w:rPr>
              <w:t> </w:t>
            </w:r>
            <w:r w:rsidRPr="002857AD">
              <w:t>6.1.1</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tcPr>
          <w:p w:rsidR="00D9000F" w:rsidRPr="002857AD" w:rsidRDefault="00415138" w:rsidP="007D56A2">
            <w:pPr>
              <w:pStyle w:val="TAL"/>
            </w:pPr>
            <w:r w:rsidRPr="002857AD">
              <w:t>nf</w:t>
            </w:r>
            <w:r w:rsidR="00D9000F" w:rsidRPr="002857AD">
              <w:t>InstanceID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000F" w:rsidRPr="002857AD" w:rsidRDefault="00D9000F" w:rsidP="007D56A2">
            <w:pPr>
              <w:pStyle w:val="TAL"/>
            </w:pPr>
            <w:r w:rsidRPr="002857AD">
              <w:t>Represents a specific NF Instance</w:t>
            </w:r>
          </w:p>
        </w:tc>
      </w:tr>
    </w:tbl>
    <w:p w:rsidR="00D9000F" w:rsidRPr="002857AD" w:rsidRDefault="00D9000F" w:rsidP="00D9000F"/>
    <w:p w:rsidR="00D9000F" w:rsidRPr="002857AD" w:rsidRDefault="00D9000F" w:rsidP="00D9000F">
      <w:pPr>
        <w:pStyle w:val="Heading5"/>
      </w:pPr>
      <w:bookmarkStart w:id="92" w:name="_Toc20132620"/>
      <w:r w:rsidRPr="002857AD">
        <w:t>6.1.3.3.3</w:t>
      </w:r>
      <w:r w:rsidRPr="002857AD">
        <w:tab/>
        <w:t>Resource Standard Methods</w:t>
      </w:r>
      <w:bookmarkEnd w:id="92"/>
    </w:p>
    <w:p w:rsidR="00D9000F" w:rsidRPr="002857AD" w:rsidRDefault="00D9000F" w:rsidP="00D9000F">
      <w:pPr>
        <w:pStyle w:val="Heading6"/>
      </w:pPr>
      <w:bookmarkStart w:id="93" w:name="_Toc20132621"/>
      <w:r w:rsidRPr="002857AD">
        <w:t>6.1.3.3.3.1</w:t>
      </w:r>
      <w:r w:rsidRPr="002857AD">
        <w:tab/>
        <w:t>GET</w:t>
      </w:r>
      <w:bookmarkEnd w:id="93"/>
    </w:p>
    <w:p w:rsidR="00D9000F" w:rsidRPr="002857AD" w:rsidRDefault="00D9000F" w:rsidP="00D9000F">
      <w:r w:rsidRPr="002857AD">
        <w:t>This method retrieves the NF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6.1.3.3.3.1-1.</w:t>
      </w:r>
    </w:p>
    <w:p w:rsidR="00D9000F" w:rsidRPr="002857AD" w:rsidRDefault="00D9000F" w:rsidP="00D9000F">
      <w:pPr>
        <w:pStyle w:val="TH"/>
        <w:rPr>
          <w:rFonts w:cs="Arial"/>
        </w:rPr>
      </w:pPr>
      <w:r w:rsidRPr="002857AD">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6.1.3.3.3.1-2 and the response data structures and resp</w:t>
      </w:r>
      <w:r w:rsidR="00CC682F" w:rsidRPr="002857AD">
        <w:t>onse codes specified in table </w:t>
      </w:r>
      <w:r w:rsidRPr="002857AD">
        <w:t>6.1.3.3.3.1-3.</w:t>
      </w:r>
    </w:p>
    <w:p w:rsidR="00D9000F" w:rsidRPr="002857AD" w:rsidRDefault="00D9000F" w:rsidP="00D9000F">
      <w:pPr>
        <w:pStyle w:val="TH"/>
      </w:pPr>
      <w:r w:rsidRPr="002857AD">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lastRenderedPageBreak/>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autoSpaceDE w:val="0"/>
              <w:autoSpaceDN w:val="0"/>
              <w:adjustRightInd w:val="0"/>
              <w:spacing w:after="0"/>
            </w:pPr>
            <w:r w:rsidRPr="002857AD">
              <w:rPr>
                <w:rFonts w:ascii="Arial" w:hAnsi="Arial" w:cs="Arial"/>
                <w:sz w:val="18"/>
                <w:szCs w:val="18"/>
                <w:lang w:val="en-US"/>
              </w:rPr>
              <w:t>The response body contains the profile of a given 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4" w:name="_Toc20132622"/>
      <w:r w:rsidRPr="002857AD">
        <w:t>6.1.3.3.3.2</w:t>
      </w:r>
      <w:r w:rsidRPr="002857AD">
        <w:tab/>
        <w:t>PUT</w:t>
      </w:r>
      <w:bookmarkEnd w:id="94"/>
    </w:p>
    <w:p w:rsidR="00D9000F" w:rsidRPr="002857AD" w:rsidRDefault="00D9000F" w:rsidP="00D9000F">
      <w:r w:rsidRPr="002857AD">
        <w:t>This method registers a new NF instance in the NRF, or replaces completely an existing NF instance.</w:t>
      </w:r>
    </w:p>
    <w:p w:rsidR="00D9000F" w:rsidRPr="002857AD" w:rsidRDefault="00D9000F" w:rsidP="00D9000F">
      <w:r w:rsidRPr="002857AD">
        <w:t>This method shall support the URI quer</w:t>
      </w:r>
      <w:r w:rsidR="00CC682F" w:rsidRPr="002857AD">
        <w:t>y parameters specified in table </w:t>
      </w:r>
      <w:r w:rsidRPr="002857AD">
        <w:t>6.1.3.3.3.2-1.</w:t>
      </w:r>
    </w:p>
    <w:p w:rsidR="00D9000F" w:rsidRPr="002857AD" w:rsidRDefault="00D9000F" w:rsidP="00D9000F">
      <w:pPr>
        <w:pStyle w:val="TH"/>
        <w:rPr>
          <w:rFonts w:cs="Arial"/>
        </w:rPr>
      </w:pPr>
      <w:r w:rsidRPr="002857AD">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6.1.3.3.3.2-2 and the response data structures and re</w:t>
      </w:r>
      <w:r w:rsidR="00CC682F" w:rsidRPr="002857AD">
        <w:t>sponse codes specified in table </w:t>
      </w:r>
      <w:r w:rsidRPr="002857AD">
        <w:t>6.1.3.3.3.2-3.</w:t>
      </w:r>
    </w:p>
    <w:p w:rsidR="00D9000F" w:rsidRPr="002857AD" w:rsidRDefault="00D9000F" w:rsidP="00D9000F">
      <w:pPr>
        <w:pStyle w:val="TH"/>
      </w:pPr>
      <w:r w:rsidRPr="002857AD">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Profile of the NF Instance to be registered, or completely replaced, in NRF.</w:t>
            </w:r>
          </w:p>
        </w:tc>
      </w:tr>
    </w:tbl>
    <w:p w:rsidR="00D9000F" w:rsidRPr="002857AD" w:rsidRDefault="00D9000F" w:rsidP="00D9000F"/>
    <w:p w:rsidR="00D9000F" w:rsidRPr="002857AD" w:rsidRDefault="00D9000F" w:rsidP="00D9000F">
      <w:pPr>
        <w:pStyle w:val="TH"/>
      </w:pPr>
      <w:r w:rsidRPr="002857AD">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This case represents the successful replacement of an existing NF Instance profile.</w:t>
            </w:r>
          </w:p>
          <w:p w:rsidR="00D9000F" w:rsidRPr="002857AD" w:rsidRDefault="00D9000F" w:rsidP="007D56A2">
            <w:pPr>
              <w:pStyle w:val="TAL"/>
            </w:pPr>
          </w:p>
          <w:p w:rsidR="00D9000F" w:rsidRPr="002857AD" w:rsidRDefault="00D9000F" w:rsidP="007D56A2">
            <w:pPr>
              <w:pStyle w:val="TAL"/>
            </w:pPr>
            <w:r w:rsidRPr="002857AD">
              <w:t>Upon success, a response body is returned containing the replaced profile of the NF Instance.</w:t>
            </w:r>
          </w:p>
        </w:tc>
      </w:tr>
      <w:tr w:rsidR="00D9000F" w:rsidRPr="002857AD" w:rsidTr="00836F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6830F4" w:rsidP="007D56A2">
            <w:pPr>
              <w:pStyle w:val="TAL"/>
            </w:pPr>
            <w:r w:rsidRPr="002857AD">
              <w:t>NF</w:t>
            </w:r>
            <w:r w:rsidR="003E02C4">
              <w:t>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This case represents the successful registration of a new NF Instance.</w:t>
            </w:r>
          </w:p>
          <w:p w:rsidR="00D9000F" w:rsidRPr="002857AD" w:rsidRDefault="00D9000F" w:rsidP="007D56A2">
            <w:pPr>
              <w:pStyle w:val="TAL"/>
            </w:pPr>
          </w:p>
          <w:p w:rsidR="00D9000F" w:rsidRPr="002857AD" w:rsidRDefault="00D9000F" w:rsidP="007D56A2">
            <w:pPr>
              <w:pStyle w:val="TAL"/>
            </w:pPr>
            <w:r w:rsidRPr="002857AD">
              <w:t xml:space="preserve">Upon success, a response body is returned containing the newly created NF Instance profile; also, the HTTP response shall include a "Location" HTTP header that contains the resource URI of the created </w:t>
            </w:r>
            <w:r w:rsidR="006830F4" w:rsidRPr="002857AD">
              <w:t>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5" w:name="_Toc20132623"/>
      <w:r w:rsidRPr="002857AD">
        <w:t>6.1.3.3.3.3</w:t>
      </w:r>
      <w:r w:rsidRPr="002857AD">
        <w:tab/>
        <w:t>PATCH</w:t>
      </w:r>
      <w:bookmarkEnd w:id="95"/>
    </w:p>
    <w:p w:rsidR="00D9000F" w:rsidRPr="002857AD" w:rsidRDefault="00D9000F" w:rsidP="00D9000F">
      <w:r w:rsidRPr="002857AD">
        <w:t>This method updates partially the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6.1.3.3.3.3-1.</w:t>
      </w:r>
    </w:p>
    <w:p w:rsidR="00D9000F" w:rsidRPr="002857AD" w:rsidRDefault="00D9000F" w:rsidP="00D9000F">
      <w:pPr>
        <w:pStyle w:val="TH"/>
        <w:rPr>
          <w:rFonts w:cs="Arial"/>
        </w:rPr>
      </w:pPr>
      <w:r w:rsidRPr="002857AD">
        <w:lastRenderedPageBreak/>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6.1.3.3.3.3-2 and the response data structures and response code</w:t>
      </w:r>
      <w:r w:rsidR="00CC682F" w:rsidRPr="002857AD">
        <w:t>s specified in table </w:t>
      </w:r>
      <w:r w:rsidRPr="002857AD">
        <w:t>6.1.3.3.3.3-3.</w:t>
      </w:r>
    </w:p>
    <w:p w:rsidR="00D9000F" w:rsidRPr="002857AD" w:rsidRDefault="00D9000F" w:rsidP="00D9000F">
      <w:pPr>
        <w:pStyle w:val="TH"/>
      </w:pPr>
      <w:r w:rsidRPr="002857AD">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PatchDocument</w:t>
            </w:r>
          </w:p>
          <w:p w:rsidR="00D9000F" w:rsidRPr="002857AD" w:rsidRDefault="00D9000F" w:rsidP="007D56A2">
            <w:pPr>
              <w:pStyle w:val="TAL"/>
            </w:pP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It contains the list of changes to be made to the profile of the NF Instance, according to the JSON PATCH format specified in IETF</w:t>
            </w:r>
            <w:r w:rsidR="007E1FB8">
              <w:t> </w:t>
            </w:r>
            <w:r w:rsidRPr="002857AD">
              <w:t>RFC</w:t>
            </w:r>
            <w:r w:rsidR="007E1FB8">
              <w:t> </w:t>
            </w:r>
            <w:r w:rsidRPr="002857AD">
              <w:t>6902</w:t>
            </w:r>
            <w:r w:rsidR="007E1FB8">
              <w:t> </w:t>
            </w:r>
            <w:r w:rsidRPr="002857AD">
              <w:t>[</w:t>
            </w:r>
            <w:r w:rsidR="00C22333" w:rsidRPr="002857AD">
              <w:t>13</w:t>
            </w:r>
            <w:r w:rsidRPr="002857AD">
              <w:t>].</w:t>
            </w:r>
          </w:p>
        </w:tc>
      </w:tr>
    </w:tbl>
    <w:p w:rsidR="00D9000F" w:rsidRPr="002857AD" w:rsidRDefault="00D9000F" w:rsidP="00D9000F"/>
    <w:p w:rsidR="00D9000F" w:rsidRPr="002857AD" w:rsidRDefault="00D9000F" w:rsidP="00D9000F">
      <w:pPr>
        <w:pStyle w:val="TH"/>
      </w:pPr>
      <w:r w:rsidRPr="002857AD">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A25D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Upon success, a response body is returned containing the updated profile of the NF Instance.</w:t>
            </w:r>
          </w:p>
        </w:tc>
      </w:tr>
      <w:tr w:rsidR="006F2D26" w:rsidRPr="002857AD" w:rsidTr="00F53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C"/>
            </w:pPr>
          </w:p>
        </w:tc>
        <w:tc>
          <w:tcPr>
            <w:tcW w:w="737"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p>
        </w:tc>
        <w:tc>
          <w:tcPr>
            <w:tcW w:w="966"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 xml:space="preserve">Successful response sent when there is no need to provide a full updated profile of the NF Instance (e.g., in the Heart-Beat operation response described in </w:t>
            </w:r>
            <w:r w:rsidR="004D3C2B">
              <w:t>clause</w:t>
            </w:r>
            <w:r w:rsidRPr="002857AD">
              <w:t xml:space="preserve"> 5.2.2.3.2).</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6" w:name="_Toc20132624"/>
      <w:r w:rsidRPr="002857AD">
        <w:t>6.1.3.3.3.4</w:t>
      </w:r>
      <w:r w:rsidRPr="002857AD">
        <w:tab/>
        <w:t>DELETE</w:t>
      </w:r>
      <w:bookmarkEnd w:id="96"/>
    </w:p>
    <w:p w:rsidR="00D9000F" w:rsidRPr="002857AD" w:rsidRDefault="00D9000F" w:rsidP="00D9000F">
      <w:r w:rsidRPr="002857AD">
        <w:t>This method deregisters an existing NF instance from the NRF.</w:t>
      </w:r>
    </w:p>
    <w:p w:rsidR="00D9000F" w:rsidRPr="002857AD" w:rsidRDefault="00D9000F" w:rsidP="00D9000F">
      <w:r w:rsidRPr="002857AD">
        <w:t>This method shall support the URI quer</w:t>
      </w:r>
      <w:r w:rsidR="00CC682F" w:rsidRPr="002857AD">
        <w:t>y parameters specified in table </w:t>
      </w:r>
      <w:r w:rsidRPr="002857AD">
        <w:t>6.1.3.3.3.4-1.</w:t>
      </w:r>
    </w:p>
    <w:p w:rsidR="00D9000F" w:rsidRPr="002857AD" w:rsidRDefault="00D9000F" w:rsidP="00D9000F">
      <w:pPr>
        <w:pStyle w:val="TH"/>
        <w:rPr>
          <w:rFonts w:cs="Arial"/>
        </w:rPr>
      </w:pPr>
      <w:r w:rsidRPr="002857AD">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6.1.3.3.3.4-2 and the response data structures and re</w:t>
      </w:r>
      <w:r w:rsidR="00CC682F" w:rsidRPr="002857AD">
        <w:t>sponse codes specified in table </w:t>
      </w:r>
      <w:r w:rsidRPr="002857AD">
        <w:t>6.1.3.3.3.4-3.</w:t>
      </w:r>
    </w:p>
    <w:p w:rsidR="00D9000F" w:rsidRPr="002857AD" w:rsidRDefault="00D9000F" w:rsidP="00D9000F">
      <w:pPr>
        <w:pStyle w:val="TH"/>
      </w:pPr>
      <w:r w:rsidRPr="002857AD">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w:t>
            </w:r>
            <w:r w:rsidR="0008466E">
              <w:rPr>
                <w:rFonts w:hint="eastAsia"/>
                <w:lang w:eastAsia="zh-CN"/>
              </w:rPr>
              <w:t>DELETE</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B0517E"/>
    <w:p w:rsidR="00C84008" w:rsidRPr="002857AD" w:rsidRDefault="00C84008" w:rsidP="00C84008">
      <w:pPr>
        <w:pStyle w:val="Heading4"/>
      </w:pPr>
      <w:bookmarkStart w:id="97" w:name="_Toc20132625"/>
      <w:r w:rsidRPr="002857AD">
        <w:lastRenderedPageBreak/>
        <w:t>6.1.3.4</w:t>
      </w:r>
      <w:r w:rsidRPr="002857AD">
        <w:tab/>
        <w:t>Resource: subscriptions (Collection)</w:t>
      </w:r>
      <w:bookmarkEnd w:id="97"/>
    </w:p>
    <w:p w:rsidR="00C84008" w:rsidRPr="002857AD" w:rsidRDefault="00C84008" w:rsidP="00C84008">
      <w:pPr>
        <w:pStyle w:val="Heading5"/>
      </w:pPr>
      <w:bookmarkStart w:id="98" w:name="_Toc20132626"/>
      <w:r w:rsidRPr="002857AD">
        <w:t>6.1.3.4.1</w:t>
      </w:r>
      <w:r w:rsidRPr="002857AD">
        <w:tab/>
        <w:t>Description</w:t>
      </w:r>
      <w:bookmarkEnd w:id="98"/>
    </w:p>
    <w:p w:rsidR="00C84008" w:rsidRPr="002857AD" w:rsidRDefault="00C84008" w:rsidP="00C84008">
      <w:r w:rsidRPr="002857AD">
        <w:t>This resource represents a collection of subscriptions of NF Instances to newly registered NF Instances.</w:t>
      </w:r>
    </w:p>
    <w:p w:rsidR="00C84008" w:rsidRPr="002857AD" w:rsidRDefault="00C84008" w:rsidP="00C84008">
      <w:pPr>
        <w:pStyle w:val="Heading5"/>
      </w:pPr>
      <w:bookmarkStart w:id="99" w:name="_Toc20132627"/>
      <w:r w:rsidRPr="002857AD">
        <w:t>6.1.3.4.2</w:t>
      </w:r>
      <w:r w:rsidRPr="002857AD">
        <w:tab/>
        <w:t>Resource Definition</w:t>
      </w:r>
      <w:bookmarkEnd w:id="99"/>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w:t>
      </w:r>
    </w:p>
    <w:p w:rsidR="00C84008" w:rsidRPr="002857AD" w:rsidRDefault="00C84008" w:rsidP="00C84008">
      <w:pPr>
        <w:rPr>
          <w:rFonts w:ascii="Arial" w:hAnsi="Arial" w:cs="Arial"/>
        </w:rPr>
      </w:pPr>
      <w:r w:rsidRPr="002857AD">
        <w:t>This resource shall support the resource URI variables defined in table 6.1.3.4.2-1</w:t>
      </w:r>
      <w:r w:rsidRPr="002857AD">
        <w:rPr>
          <w:rFonts w:ascii="Arial" w:hAnsi="Arial" w:cs="Arial"/>
        </w:rPr>
        <w:t>.</w:t>
      </w:r>
    </w:p>
    <w:p w:rsidR="00C84008" w:rsidRPr="002857AD" w:rsidRDefault="00C84008" w:rsidP="00C84008">
      <w:pPr>
        <w:pStyle w:val="TH"/>
        <w:rPr>
          <w:rFonts w:cs="Arial"/>
        </w:rPr>
      </w:pPr>
      <w:r w:rsidRPr="002857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bl>
    <w:p w:rsidR="00C84008" w:rsidRPr="002857AD" w:rsidRDefault="00C84008" w:rsidP="00C84008"/>
    <w:p w:rsidR="00C84008" w:rsidRPr="002857AD" w:rsidRDefault="00C84008" w:rsidP="00C84008">
      <w:pPr>
        <w:pStyle w:val="Heading5"/>
      </w:pPr>
      <w:bookmarkStart w:id="100" w:name="_Toc20132628"/>
      <w:r w:rsidRPr="002857AD">
        <w:t>6.1.3.4.3</w:t>
      </w:r>
      <w:r w:rsidRPr="002857AD">
        <w:tab/>
        <w:t>Resource Standard Methods</w:t>
      </w:r>
      <w:bookmarkEnd w:id="100"/>
    </w:p>
    <w:p w:rsidR="00C84008" w:rsidRPr="002857AD" w:rsidRDefault="00C84008" w:rsidP="00C84008">
      <w:pPr>
        <w:pStyle w:val="Heading6"/>
      </w:pPr>
      <w:bookmarkStart w:id="101" w:name="_Toc20132629"/>
      <w:r w:rsidRPr="002857AD">
        <w:t>6.1.3.4.3.1</w:t>
      </w:r>
      <w:r w:rsidRPr="002857AD">
        <w:tab/>
        <w:t>POST</w:t>
      </w:r>
      <w:bookmarkEnd w:id="101"/>
    </w:p>
    <w:p w:rsidR="00C84008" w:rsidRPr="002857AD" w:rsidRDefault="00C84008" w:rsidP="00C84008">
      <w:r w:rsidRPr="002857AD">
        <w:t>This method creates a new subscription. This method shall support the URI quer</w:t>
      </w:r>
      <w:r w:rsidR="00CC682F" w:rsidRPr="002857AD">
        <w:t>y parameters specified in table </w:t>
      </w:r>
      <w:r w:rsidRPr="002857AD">
        <w:t>6.1.3.4.3.1-1.</w:t>
      </w:r>
    </w:p>
    <w:p w:rsidR="00C84008" w:rsidRPr="002857AD" w:rsidRDefault="00C84008" w:rsidP="00C84008">
      <w:pPr>
        <w:pStyle w:val="TH"/>
        <w:rPr>
          <w:rFonts w:cs="Arial"/>
        </w:rPr>
      </w:pPr>
      <w:r w:rsidRPr="002857AD">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6.1.3.4.3.1-2 and the response data structures and response codes specified in t</w:t>
      </w:r>
      <w:r w:rsidR="00CC682F" w:rsidRPr="002857AD">
        <w:t>able </w:t>
      </w:r>
      <w:r w:rsidRPr="002857AD">
        <w:t>6.1.3.4.3.1-3.</w:t>
      </w:r>
    </w:p>
    <w:p w:rsidR="00C84008" w:rsidRPr="002857AD" w:rsidRDefault="00C84008" w:rsidP="00C84008">
      <w:pPr>
        <w:pStyle w:val="TH"/>
      </w:pPr>
      <w:r w:rsidRPr="002857AD">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rPr>
                <w:rFonts w:cs="Arial"/>
                <w:szCs w:val="18"/>
                <w:lang w:val="en-US"/>
              </w:rPr>
            </w:pPr>
            <w:r w:rsidRPr="002857AD">
              <w:rPr>
                <w:rFonts w:cs="Arial"/>
                <w:szCs w:val="18"/>
                <w:lang w:val="en-US"/>
              </w:rPr>
              <w:t>The request body contains the input parameters for the subscription. These parameters include, e.g.:</w:t>
            </w:r>
          </w:p>
          <w:p w:rsidR="00C84008" w:rsidRPr="002857AD" w:rsidRDefault="00C84008" w:rsidP="006E4EAE">
            <w:pPr>
              <w:pStyle w:val="TAL"/>
              <w:rPr>
                <w:rFonts w:cs="Arial"/>
                <w:szCs w:val="18"/>
                <w:lang w:val="en-US"/>
              </w:rPr>
            </w:pPr>
            <w:r w:rsidRPr="002857AD">
              <w:rPr>
                <w:rFonts w:cs="Arial"/>
                <w:szCs w:val="18"/>
                <w:lang w:val="en-US"/>
              </w:rPr>
              <w:t>- Target NF type</w:t>
            </w:r>
          </w:p>
          <w:p w:rsidR="00C84008" w:rsidRPr="002857AD" w:rsidRDefault="00C84008" w:rsidP="006E4EAE">
            <w:pPr>
              <w:pStyle w:val="TAL"/>
              <w:rPr>
                <w:rFonts w:cs="Arial"/>
                <w:szCs w:val="18"/>
                <w:lang w:val="en-US"/>
              </w:rPr>
            </w:pPr>
            <w:r w:rsidRPr="002857AD">
              <w:rPr>
                <w:rFonts w:cs="Arial"/>
                <w:szCs w:val="18"/>
                <w:lang w:val="en-US"/>
              </w:rPr>
              <w:t>- Target Service Name</w:t>
            </w:r>
          </w:p>
          <w:p w:rsidR="00C84008" w:rsidRPr="002857AD" w:rsidRDefault="00C84008" w:rsidP="006E4EAE">
            <w:pPr>
              <w:pStyle w:val="TAL"/>
            </w:pPr>
            <w:r w:rsidRPr="002857AD">
              <w:rPr>
                <w:rFonts w:cs="Arial"/>
                <w:szCs w:val="18"/>
                <w:lang w:val="en-US"/>
              </w:rPr>
              <w:t>- Callback URI of the Requester NF</w:t>
            </w:r>
          </w:p>
        </w:tc>
      </w:tr>
    </w:tbl>
    <w:p w:rsidR="00C84008" w:rsidRPr="002857AD" w:rsidRDefault="00C84008" w:rsidP="00C84008"/>
    <w:p w:rsidR="00C84008" w:rsidRPr="002857AD" w:rsidRDefault="00C84008" w:rsidP="00C84008">
      <w:pPr>
        <w:pStyle w:val="TH"/>
      </w:pPr>
      <w:r w:rsidRPr="002857AD">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This case represents the successful creation of a subscription.</w:t>
            </w:r>
          </w:p>
          <w:p w:rsidR="00C84008" w:rsidRPr="002857AD" w:rsidRDefault="00C84008" w:rsidP="006E4EAE">
            <w:pPr>
              <w:pStyle w:val="TAL"/>
            </w:pPr>
          </w:p>
          <w:p w:rsidR="00C84008" w:rsidRPr="002857AD" w:rsidRDefault="00C84008" w:rsidP="006E4EAE">
            <w:pPr>
              <w:pStyle w:val="TAL"/>
            </w:pPr>
            <w:r w:rsidRPr="002857AD">
              <w:t>Upon success, the HTTP response shall include a "Location" HTTP header that contains the resource URI of the created resource.</w:t>
            </w: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C84008"/>
    <w:p w:rsidR="00C84008" w:rsidRPr="002857AD" w:rsidRDefault="00C84008" w:rsidP="00C84008">
      <w:pPr>
        <w:pStyle w:val="Heading4"/>
      </w:pPr>
      <w:bookmarkStart w:id="102" w:name="_Toc20132630"/>
      <w:r w:rsidRPr="002857AD">
        <w:lastRenderedPageBreak/>
        <w:t>6.1.3.5</w:t>
      </w:r>
      <w:r w:rsidRPr="002857AD">
        <w:tab/>
        <w:t>Resource: subscription</w:t>
      </w:r>
      <w:r w:rsidR="0028775D" w:rsidRPr="002857AD">
        <w:t xml:space="preserve"> (Document)</w:t>
      </w:r>
      <w:bookmarkEnd w:id="102"/>
    </w:p>
    <w:p w:rsidR="00C84008" w:rsidRPr="002857AD" w:rsidRDefault="00C84008" w:rsidP="00C84008">
      <w:pPr>
        <w:pStyle w:val="Heading5"/>
      </w:pPr>
      <w:bookmarkStart w:id="103" w:name="_Toc20132631"/>
      <w:r w:rsidRPr="002857AD">
        <w:t>6.1.3.5.1</w:t>
      </w:r>
      <w:r w:rsidRPr="002857AD">
        <w:tab/>
        <w:t>Description</w:t>
      </w:r>
      <w:bookmarkEnd w:id="103"/>
    </w:p>
    <w:p w:rsidR="00C84008" w:rsidRPr="002857AD" w:rsidRDefault="00C84008" w:rsidP="00C84008">
      <w:r w:rsidRPr="002857AD">
        <w:t>This resource represents an individual subscription of a given NF Instance to newly registered NF Instances.</w:t>
      </w:r>
    </w:p>
    <w:p w:rsidR="00C84008" w:rsidRPr="002857AD" w:rsidRDefault="00C84008" w:rsidP="00C84008">
      <w:pPr>
        <w:pStyle w:val="Heading5"/>
      </w:pPr>
      <w:bookmarkStart w:id="104" w:name="_Toc20132632"/>
      <w:r w:rsidRPr="002857AD">
        <w:t>6.1.3.5.2</w:t>
      </w:r>
      <w:r w:rsidRPr="002857AD">
        <w:tab/>
        <w:t>Resource Definition</w:t>
      </w:r>
      <w:bookmarkEnd w:id="104"/>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nrf-nfm/v1/subscriptions/{subscriptionID}</w:t>
      </w:r>
    </w:p>
    <w:p w:rsidR="00C84008" w:rsidRPr="002857AD" w:rsidRDefault="00C84008" w:rsidP="00C84008">
      <w:pPr>
        <w:rPr>
          <w:rFonts w:ascii="Arial" w:hAnsi="Arial" w:cs="Arial"/>
        </w:rPr>
      </w:pPr>
      <w:r w:rsidRPr="002857AD">
        <w:t>This resource shall support the resource URI variables defined in table 6.1.3.5.2-1</w:t>
      </w:r>
      <w:r w:rsidRPr="002857AD">
        <w:rPr>
          <w:rFonts w:ascii="Arial" w:hAnsi="Arial" w:cs="Arial"/>
        </w:rPr>
        <w:t>.</w:t>
      </w:r>
    </w:p>
    <w:p w:rsidR="00C84008" w:rsidRPr="002857AD" w:rsidRDefault="00C84008" w:rsidP="00C84008">
      <w:pPr>
        <w:pStyle w:val="TH"/>
        <w:rPr>
          <w:rFonts w:cs="Arial"/>
        </w:rPr>
      </w:pPr>
      <w:r w:rsidRPr="002857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tcPr>
          <w:p w:rsidR="00C84008" w:rsidRPr="002857AD" w:rsidRDefault="00C84008" w:rsidP="006E4EAE">
            <w:pPr>
              <w:pStyle w:val="TAL"/>
            </w:pPr>
            <w:r w:rsidRPr="002857AD">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84008" w:rsidRPr="002857AD" w:rsidRDefault="00C84008" w:rsidP="006E4EAE">
            <w:pPr>
              <w:pStyle w:val="TAL"/>
            </w:pPr>
            <w:r w:rsidRPr="002857AD">
              <w:t>Represents a specific subscription</w:t>
            </w:r>
          </w:p>
        </w:tc>
      </w:tr>
    </w:tbl>
    <w:p w:rsidR="00C84008" w:rsidRPr="002857AD" w:rsidRDefault="00C84008" w:rsidP="00C84008"/>
    <w:p w:rsidR="00C84008" w:rsidRPr="002857AD" w:rsidRDefault="00C84008" w:rsidP="00C84008">
      <w:pPr>
        <w:pStyle w:val="Heading5"/>
      </w:pPr>
      <w:bookmarkStart w:id="105" w:name="_Toc20132633"/>
      <w:r w:rsidRPr="002857AD">
        <w:t>6.1.3.5.3</w:t>
      </w:r>
      <w:r w:rsidRPr="002857AD">
        <w:tab/>
        <w:t>Resource Standard Methods</w:t>
      </w:r>
      <w:bookmarkEnd w:id="105"/>
    </w:p>
    <w:p w:rsidR="00C84008" w:rsidRPr="002857AD" w:rsidRDefault="00C84008" w:rsidP="00C84008">
      <w:pPr>
        <w:pStyle w:val="Heading6"/>
      </w:pPr>
      <w:bookmarkStart w:id="106" w:name="_Toc20132634"/>
      <w:r w:rsidRPr="002857AD">
        <w:t>6.1.3.5.3.1</w:t>
      </w:r>
      <w:r w:rsidRPr="002857AD">
        <w:tab/>
        <w:t>DELETE</w:t>
      </w:r>
      <w:bookmarkEnd w:id="106"/>
    </w:p>
    <w:p w:rsidR="00C84008" w:rsidRPr="002857AD" w:rsidRDefault="00C84008" w:rsidP="00C84008">
      <w:r w:rsidRPr="002857AD">
        <w:t>This method terminates an existing subscription. This method shall support the URI quer</w:t>
      </w:r>
      <w:r w:rsidR="00CC682F" w:rsidRPr="002857AD">
        <w:t>y parameters specified in table </w:t>
      </w:r>
      <w:r w:rsidRPr="002857AD">
        <w:t>6.1.3.5.3.1-1.</w:t>
      </w:r>
    </w:p>
    <w:p w:rsidR="00C84008" w:rsidRPr="002857AD" w:rsidRDefault="00C84008" w:rsidP="00C84008">
      <w:pPr>
        <w:pStyle w:val="TH"/>
        <w:rPr>
          <w:rFonts w:cs="Arial"/>
        </w:rPr>
      </w:pPr>
      <w:r w:rsidRPr="002857AD">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6.1.3.5.3.1-2 and the response data structures and re</w:t>
      </w:r>
      <w:r w:rsidR="00CC682F" w:rsidRPr="002857AD">
        <w:t>sponse codes specified in table </w:t>
      </w:r>
      <w:r w:rsidRPr="002857AD">
        <w:t>6.1.3.5.3.1-3.</w:t>
      </w:r>
    </w:p>
    <w:p w:rsidR="00C84008" w:rsidRPr="002857AD" w:rsidRDefault="00C84008" w:rsidP="00C84008">
      <w:pPr>
        <w:pStyle w:val="TH"/>
      </w:pPr>
      <w:r w:rsidRPr="002857AD">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p>
        </w:tc>
      </w:tr>
    </w:tbl>
    <w:p w:rsidR="00C84008" w:rsidRPr="002857AD" w:rsidRDefault="00C84008" w:rsidP="00C84008"/>
    <w:p w:rsidR="00C84008" w:rsidRPr="002857AD" w:rsidRDefault="00C84008" w:rsidP="00C84008">
      <w:pPr>
        <w:pStyle w:val="TH"/>
      </w:pPr>
      <w:r w:rsidRPr="002857AD">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141A1"/>
    <w:p w:rsidR="00462FE4" w:rsidRPr="002857AD" w:rsidRDefault="00462FE4" w:rsidP="00462FE4">
      <w:pPr>
        <w:pStyle w:val="Heading6"/>
      </w:pPr>
      <w:bookmarkStart w:id="107" w:name="_Toc20132635"/>
      <w:r w:rsidRPr="002857AD">
        <w:t>6.1.3.5.3.</w:t>
      </w:r>
      <w:r>
        <w:t>2</w:t>
      </w:r>
      <w:r w:rsidRPr="002857AD">
        <w:tab/>
      </w:r>
      <w:r>
        <w:t>PATCH</w:t>
      </w:r>
      <w:bookmarkEnd w:id="107"/>
    </w:p>
    <w:p w:rsidR="00462FE4" w:rsidRPr="002857AD" w:rsidRDefault="00462FE4" w:rsidP="00462FE4">
      <w:r w:rsidRPr="002857AD">
        <w:t xml:space="preserve">This method </w:t>
      </w:r>
      <w:r>
        <w:t>updates</w:t>
      </w:r>
      <w:r w:rsidRPr="002857AD">
        <w:t xml:space="preserve"> an existing subscription. This method shall support the URI query parameters specified in table 6.1.3.5.3.</w:t>
      </w:r>
      <w:r>
        <w:t>2</w:t>
      </w:r>
      <w:r w:rsidRPr="002857AD">
        <w:t>-1.</w:t>
      </w:r>
    </w:p>
    <w:p w:rsidR="00462FE4" w:rsidRPr="002857AD" w:rsidRDefault="00462FE4" w:rsidP="00462FE4">
      <w:pPr>
        <w:pStyle w:val="TH"/>
        <w:rPr>
          <w:rFonts w:cs="Arial"/>
        </w:rPr>
      </w:pPr>
      <w:r w:rsidRPr="002857AD">
        <w:t>Table 6.1.3.5.3.</w:t>
      </w:r>
      <w:r>
        <w:t>2</w:t>
      </w:r>
      <w:r w:rsidRPr="002857AD">
        <w:t xml:space="preserve">-1: URI query parameters supported by the </w:t>
      </w:r>
      <w:r>
        <w:t>PATCH</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597"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p>
        </w:tc>
        <w:tc>
          <w:tcPr>
            <w:tcW w:w="873"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462FE4" w:rsidRPr="002857AD" w:rsidRDefault="00462FE4" w:rsidP="004C1D88">
            <w:pPr>
              <w:pStyle w:val="TAL"/>
            </w:pPr>
          </w:p>
        </w:tc>
      </w:tr>
    </w:tbl>
    <w:p w:rsidR="00462FE4" w:rsidRPr="002857AD" w:rsidRDefault="00462FE4" w:rsidP="00462FE4"/>
    <w:p w:rsidR="00462FE4" w:rsidRPr="002857AD" w:rsidRDefault="00462FE4" w:rsidP="00462FE4">
      <w:r w:rsidRPr="002857AD">
        <w:lastRenderedPageBreak/>
        <w:t>This method shall support the request data structures specified in table 6.1.3.5.3.</w:t>
      </w:r>
      <w:r>
        <w:t>2</w:t>
      </w:r>
      <w:r w:rsidRPr="002857AD">
        <w:t>-2 and the response data structures and response codes specified in table 6.1.3.5.3.</w:t>
      </w:r>
      <w:r>
        <w:t>2</w:t>
      </w:r>
      <w:r w:rsidRPr="002857AD">
        <w:t>-3.</w:t>
      </w:r>
    </w:p>
    <w:p w:rsidR="00462FE4" w:rsidRPr="002857AD" w:rsidRDefault="00462FE4" w:rsidP="00462FE4">
      <w:pPr>
        <w:pStyle w:val="TH"/>
      </w:pPr>
      <w:r w:rsidRPr="002857AD">
        <w:t>Table 6.1.3.5.3.</w:t>
      </w:r>
      <w:r>
        <w:t>2</w:t>
      </w:r>
      <w:r w:rsidRPr="002857AD">
        <w:t xml:space="preserve">-2: Data structures supported by the </w:t>
      </w:r>
      <w:r>
        <w:t>PATCH</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62FE4" w:rsidRPr="002857AD" w:rsidTr="004C1D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t>array(PatchItem)</w:t>
            </w:r>
          </w:p>
        </w:tc>
        <w:tc>
          <w:tcPr>
            <w:tcW w:w="960"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It contains the list of changes to be made to the profile of the NF Instance, according to the JSON PATCH format specified in IETF</w:t>
            </w:r>
            <w:r>
              <w:t> </w:t>
            </w:r>
            <w:r w:rsidRPr="002857AD">
              <w:t>RFC</w:t>
            </w:r>
            <w:r>
              <w:t> </w:t>
            </w:r>
            <w:r w:rsidRPr="002857AD">
              <w:t>6902</w:t>
            </w:r>
            <w:r>
              <w:t> </w:t>
            </w:r>
            <w:r w:rsidRPr="002857AD">
              <w:t>[13].</w:t>
            </w:r>
          </w:p>
        </w:tc>
      </w:tr>
    </w:tbl>
    <w:p w:rsidR="00462FE4" w:rsidRPr="002857AD" w:rsidRDefault="00462FE4" w:rsidP="00462FE4"/>
    <w:p w:rsidR="00462FE4" w:rsidRPr="002857AD" w:rsidRDefault="00462FE4" w:rsidP="00462FE4">
      <w:pPr>
        <w:pStyle w:val="TH"/>
      </w:pPr>
      <w:r w:rsidRPr="002857AD">
        <w:t>Table 6.1.3.5.3.</w:t>
      </w:r>
      <w:r>
        <w:t>2</w:t>
      </w:r>
      <w:r w:rsidRPr="002857AD">
        <w:t xml:space="preserve">-3: Data structures supported by the </w:t>
      </w:r>
      <w:r>
        <w:t>PATCH</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Response</w:t>
            </w:r>
          </w:p>
          <w:p w:rsidR="00462FE4" w:rsidRPr="002857AD" w:rsidRDefault="00462FE4" w:rsidP="004C1D8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r>
              <w:t>SubscriptionData</w:t>
            </w:r>
          </w:p>
        </w:tc>
        <w:tc>
          <w:tcPr>
            <w:tcW w:w="499"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C"/>
            </w:pPr>
            <w:r>
              <w:t>M</w:t>
            </w:r>
          </w:p>
        </w:tc>
        <w:tc>
          <w:tcPr>
            <w:tcW w:w="737"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rsidRPr="002857AD">
              <w:t>20</w:t>
            </w:r>
            <w:r>
              <w:t>0</w:t>
            </w:r>
            <w:r w:rsidRPr="002857AD">
              <w:t xml:space="preserve"> </w:t>
            </w:r>
            <w:r>
              <w:t>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Default="00462FE4" w:rsidP="004C1D88">
            <w:pPr>
              <w:pStyle w:val="TAL"/>
            </w:pPr>
            <w:r>
              <w:t>n/a</w:t>
            </w:r>
          </w:p>
        </w:tc>
        <w:tc>
          <w:tcPr>
            <w:tcW w:w="499"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C"/>
            </w:pPr>
          </w:p>
        </w:tc>
        <w:tc>
          <w:tcPr>
            <w:tcW w:w="737"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L"/>
            </w:pPr>
          </w:p>
        </w:tc>
        <w:tc>
          <w:tcPr>
            <w:tcW w:w="966"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204 No Content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p>
        </w:tc>
      </w:tr>
    </w:tbl>
    <w:p w:rsidR="00462FE4" w:rsidRPr="002857AD" w:rsidRDefault="00462FE4" w:rsidP="00462FE4"/>
    <w:p w:rsidR="00BD5916" w:rsidRPr="002857AD" w:rsidRDefault="00BD5916" w:rsidP="00BD5916">
      <w:pPr>
        <w:pStyle w:val="Heading3"/>
      </w:pPr>
      <w:bookmarkStart w:id="108" w:name="_Toc20132636"/>
      <w:r w:rsidRPr="002857AD">
        <w:t>6.1.4</w:t>
      </w:r>
      <w:r w:rsidRPr="002857AD">
        <w:tab/>
        <w:t>Custom Operations without associated resources</w:t>
      </w:r>
      <w:bookmarkEnd w:id="108"/>
    </w:p>
    <w:p w:rsidR="005D5A1C" w:rsidRPr="002857AD" w:rsidRDefault="005D5A1C" w:rsidP="00C446F6">
      <w:r w:rsidRPr="002857AD">
        <w:t>There are no custom operations defined without any associated resources for the Nnrf_NFManagement service in this release of the specification.</w:t>
      </w:r>
    </w:p>
    <w:p w:rsidR="00BD5916" w:rsidRPr="002857AD" w:rsidRDefault="00BD5916" w:rsidP="00BD5916">
      <w:pPr>
        <w:pStyle w:val="Heading3"/>
      </w:pPr>
      <w:bookmarkStart w:id="109" w:name="_Toc20132637"/>
      <w:r w:rsidRPr="002857AD">
        <w:t>6.1.5</w:t>
      </w:r>
      <w:r w:rsidRPr="002857AD">
        <w:tab/>
        <w:t>Notifications</w:t>
      </w:r>
      <w:bookmarkEnd w:id="109"/>
    </w:p>
    <w:p w:rsidR="00BD5916" w:rsidRPr="002857AD" w:rsidRDefault="00BD5916" w:rsidP="00BD5916">
      <w:pPr>
        <w:pStyle w:val="Heading4"/>
      </w:pPr>
      <w:bookmarkStart w:id="110" w:name="_Toc20132638"/>
      <w:r w:rsidRPr="002857AD">
        <w:t>6.1.5.1</w:t>
      </w:r>
      <w:r w:rsidRPr="002857AD">
        <w:tab/>
        <w:t>General</w:t>
      </w:r>
      <w:bookmarkEnd w:id="110"/>
    </w:p>
    <w:p w:rsidR="007810FD" w:rsidRPr="002857AD" w:rsidRDefault="007810FD" w:rsidP="007810FD">
      <w:r w:rsidRPr="002857AD">
        <w:t xml:space="preserve">This </w:t>
      </w:r>
      <w:r w:rsidR="004D3C2B">
        <w:t>clause</w:t>
      </w:r>
      <w:r w:rsidRPr="002857AD">
        <w:t xml:space="preserve"> specifies the notifications provided by the Nnrf_NFManagement service.</w:t>
      </w:r>
    </w:p>
    <w:p w:rsidR="007810FD" w:rsidRPr="002857AD" w:rsidRDefault="007810FD" w:rsidP="007810FD">
      <w:r w:rsidRPr="002857AD">
        <w:t xml:space="preserve">The delivery of notifications shall be supported as specified in </w:t>
      </w:r>
      <w:r w:rsidR="004D3C2B">
        <w:t>clause</w:t>
      </w:r>
      <w:r w:rsidRPr="002857AD">
        <w:t xml:space="preserve"> 6.2 of</w:t>
      </w:r>
      <w:r w:rsidR="00182675">
        <w:t xml:space="preserve"> 3GPP TS</w:t>
      </w:r>
      <w:r w:rsidR="007E1FB8">
        <w:t> </w:t>
      </w:r>
      <w:r w:rsidR="007E1FB8" w:rsidRPr="002857AD">
        <w:t>29.500</w:t>
      </w:r>
      <w:r w:rsidR="007E1FB8">
        <w:t> </w:t>
      </w:r>
      <w:r w:rsidR="007E1FB8" w:rsidRPr="002857AD">
        <w:t>[</w:t>
      </w:r>
      <w:r w:rsidRPr="002857AD">
        <w:t>4] for Server-initiated communication.</w:t>
      </w:r>
    </w:p>
    <w:p w:rsidR="007810FD" w:rsidRPr="002857AD" w:rsidRDefault="007810FD" w:rsidP="007810FD">
      <w:pPr>
        <w:pStyle w:val="TH"/>
      </w:pPr>
      <w:r w:rsidRPr="002857AD">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810FD" w:rsidRPr="002857AD" w:rsidTr="003F22D5">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Description</w:t>
            </w:r>
          </w:p>
          <w:p w:rsidR="007810FD" w:rsidRPr="002857AD" w:rsidRDefault="007810FD" w:rsidP="003F22D5">
            <w:pPr>
              <w:pStyle w:val="TAH"/>
            </w:pPr>
            <w:r w:rsidRPr="002857AD">
              <w:t>(service operation)</w:t>
            </w:r>
          </w:p>
        </w:tc>
      </w:tr>
      <w:tr w:rsidR="007810FD" w:rsidRPr="002857AD" w:rsidTr="003F22D5">
        <w:trPr>
          <w:jc w:val="center"/>
        </w:trPr>
        <w:tc>
          <w:tcPr>
            <w:tcW w:w="705" w:type="pct"/>
            <w:tcBorders>
              <w:left w:val="single" w:sz="4" w:space="0" w:color="auto"/>
              <w:right w:val="single" w:sz="4" w:space="0" w:color="auto"/>
            </w:tcBorders>
            <w:vAlign w:val="center"/>
          </w:tcPr>
          <w:p w:rsidR="007810FD" w:rsidRPr="002857AD" w:rsidRDefault="007810FD" w:rsidP="003F22D5">
            <w:pPr>
              <w:pStyle w:val="TAC"/>
              <w:rPr>
                <w:lang w:val="en-US"/>
              </w:rPr>
            </w:pPr>
            <w:r w:rsidRPr="002857AD">
              <w:rPr>
                <w:lang w:val="en-US"/>
              </w:rPr>
              <w:t>NF Instance Status Notification</w:t>
            </w:r>
          </w:p>
        </w:tc>
        <w:tc>
          <w:tcPr>
            <w:tcW w:w="2871" w:type="pct"/>
            <w:tcBorders>
              <w:left w:val="single" w:sz="4" w:space="0" w:color="auto"/>
              <w:right w:val="single" w:sz="4" w:space="0" w:color="auto"/>
            </w:tcBorders>
            <w:vAlign w:val="center"/>
          </w:tcPr>
          <w:p w:rsidR="007810FD" w:rsidRPr="002857AD" w:rsidRDefault="007810FD" w:rsidP="003F22D5">
            <w:pPr>
              <w:pStyle w:val="TAL"/>
              <w:rPr>
                <w:lang w:val="en-US"/>
              </w:rPr>
            </w:pPr>
            <w:r w:rsidRPr="002857AD">
              <w:rPr>
                <w:lang w:val="en-US"/>
              </w:rPr>
              <w:t>{nfStatusNotificationUri}</w:t>
            </w:r>
          </w:p>
          <w:p w:rsidR="007810FD" w:rsidRPr="002857AD" w:rsidDel="005E0502" w:rsidRDefault="007810FD" w:rsidP="003F22D5">
            <w:pPr>
              <w:pStyle w:val="TAL"/>
              <w:rPr>
                <w:lang w:val="en-US"/>
              </w:rPr>
            </w:pPr>
            <w:r w:rsidRPr="002857AD">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C"/>
              <w:rPr>
                <w:lang w:val="fr-FR"/>
              </w:rPr>
            </w:pPr>
            <w:r w:rsidRPr="002857AD">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L"/>
              <w:rPr>
                <w:lang w:val="en-US"/>
              </w:rPr>
            </w:pPr>
            <w:r w:rsidRPr="002857AD">
              <w:rPr>
                <w:lang w:val="en-US"/>
              </w:rPr>
              <w:t xml:space="preserve">Notify about registrations / deregistrations or profile changes of NF Instances </w:t>
            </w:r>
          </w:p>
        </w:tc>
      </w:tr>
    </w:tbl>
    <w:p w:rsidR="007810FD" w:rsidRPr="002857AD" w:rsidRDefault="007810FD" w:rsidP="007810FD"/>
    <w:p w:rsidR="00BD5916" w:rsidRPr="002857AD" w:rsidRDefault="00BD5916" w:rsidP="00BD5916">
      <w:pPr>
        <w:pStyle w:val="Heading4"/>
      </w:pPr>
      <w:bookmarkStart w:id="111" w:name="_Toc20132639"/>
      <w:r w:rsidRPr="002857AD">
        <w:t>6.1.5.2</w:t>
      </w:r>
      <w:r w:rsidRPr="002857AD">
        <w:tab/>
      </w:r>
      <w:r w:rsidR="007810FD" w:rsidRPr="002857AD">
        <w:t>NF Instance Status Notification</w:t>
      </w:r>
      <w:bookmarkEnd w:id="111"/>
    </w:p>
    <w:p w:rsidR="007810FD" w:rsidRPr="002857AD" w:rsidRDefault="007810FD" w:rsidP="007810FD">
      <w:pPr>
        <w:pStyle w:val="Heading5"/>
      </w:pPr>
      <w:bookmarkStart w:id="112" w:name="_Toc20132640"/>
      <w:r w:rsidRPr="002857AD">
        <w:t>6.1.5.2.1</w:t>
      </w:r>
      <w:r w:rsidRPr="002857AD">
        <w:tab/>
        <w:t>Description</w:t>
      </w:r>
      <w:bookmarkEnd w:id="112"/>
    </w:p>
    <w:p w:rsidR="007810FD" w:rsidRPr="002857AD" w:rsidRDefault="007810FD" w:rsidP="007810FD">
      <w:r w:rsidRPr="002857AD">
        <w:t>The NF Service Consumer provides a callback URI for getting notified about NF Instances status events, the NRF shall notify the NF Service Consumer, when the conditions specified in the subscription are met.</w:t>
      </w:r>
    </w:p>
    <w:p w:rsidR="007810FD" w:rsidRPr="002857AD" w:rsidRDefault="007810FD" w:rsidP="007810FD">
      <w:pPr>
        <w:pStyle w:val="Heading5"/>
      </w:pPr>
      <w:bookmarkStart w:id="113" w:name="_Toc20132641"/>
      <w:r w:rsidRPr="002857AD">
        <w:t>6.1.5.2.2</w:t>
      </w:r>
      <w:r w:rsidRPr="002857AD">
        <w:tab/>
        <w:t>Notification Definition</w:t>
      </w:r>
      <w:bookmarkEnd w:id="113"/>
    </w:p>
    <w:p w:rsidR="007810FD" w:rsidRPr="002857AD" w:rsidRDefault="007810FD" w:rsidP="007810FD">
      <w:r w:rsidRPr="002857AD">
        <w:t>The POST method shall be used for NF Instance Status notification and the URI shall be the callback reference provided by the NF Service Consumer during the subscription to this notification.</w:t>
      </w:r>
    </w:p>
    <w:p w:rsidR="007810FD" w:rsidRPr="002857AD" w:rsidRDefault="007810FD" w:rsidP="007810FD">
      <w:r w:rsidRPr="002857AD">
        <w:t xml:space="preserve">Resource URI: </w:t>
      </w:r>
      <w:r w:rsidRPr="002857AD">
        <w:rPr>
          <w:b/>
        </w:rPr>
        <w:t>{nfStatusNotificationUri}</w:t>
      </w:r>
    </w:p>
    <w:p w:rsidR="007810FD" w:rsidRPr="002857AD" w:rsidRDefault="007810FD" w:rsidP="007810FD">
      <w:r w:rsidRPr="002857AD">
        <w:lastRenderedPageBreak/>
        <w:t>Support of URI query parameters is specified in table 6.1.5.2.2-1.</w:t>
      </w:r>
    </w:p>
    <w:p w:rsidR="007810FD" w:rsidRPr="002857AD" w:rsidRDefault="007810FD" w:rsidP="007810FD">
      <w:pPr>
        <w:pStyle w:val="TH"/>
        <w:rPr>
          <w:rFonts w:cs="Arial"/>
        </w:rPr>
      </w:pPr>
      <w:r w:rsidRPr="002857AD">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17"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p>
        </w:tc>
        <w:tc>
          <w:tcPr>
            <w:tcW w:w="581"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810FD" w:rsidRPr="002857AD" w:rsidRDefault="007810FD" w:rsidP="003F22D5">
            <w:pPr>
              <w:pStyle w:val="TAL"/>
            </w:pPr>
          </w:p>
        </w:tc>
      </w:tr>
    </w:tbl>
    <w:p w:rsidR="007810FD" w:rsidRPr="002857AD" w:rsidRDefault="007810FD" w:rsidP="007810FD"/>
    <w:p w:rsidR="007810FD" w:rsidRPr="002857AD" w:rsidRDefault="007810FD" w:rsidP="007810FD">
      <w:r w:rsidRPr="002857AD">
        <w:t>Support of request data structures is specified in table 6.1.5.2.2-2, and support of response data structures and response codes is specified in table 6.1.5.2-3.</w:t>
      </w:r>
    </w:p>
    <w:p w:rsidR="007810FD" w:rsidRPr="002857AD" w:rsidRDefault="007810FD" w:rsidP="007810FD">
      <w:pPr>
        <w:pStyle w:val="TH"/>
      </w:pPr>
      <w:r w:rsidRPr="002857AD">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810FD" w:rsidRPr="002857AD" w:rsidTr="003F22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NotificationData</w:t>
            </w:r>
          </w:p>
        </w:tc>
        <w:tc>
          <w:tcPr>
            <w:tcW w:w="425"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 xml:space="preserve">Representation of the </w:t>
            </w:r>
            <w:r w:rsidR="00871AA6" w:rsidRPr="002857AD">
              <w:t>NF Instance</w:t>
            </w:r>
            <w:r w:rsidRPr="002857AD">
              <w:t xml:space="preserve"> status notification.</w:t>
            </w:r>
          </w:p>
        </w:tc>
      </w:tr>
    </w:tbl>
    <w:p w:rsidR="007810FD" w:rsidRPr="002857AD" w:rsidRDefault="007810FD" w:rsidP="007810FD"/>
    <w:p w:rsidR="007810FD" w:rsidRPr="002857AD" w:rsidRDefault="007810FD" w:rsidP="007810FD">
      <w:pPr>
        <w:pStyle w:val="TH"/>
      </w:pPr>
      <w:r w:rsidRPr="002857AD">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Response</w:t>
            </w:r>
          </w:p>
          <w:p w:rsidR="007810FD" w:rsidRPr="002857AD" w:rsidRDefault="007810FD" w:rsidP="003F22D5">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C"/>
            </w:pPr>
          </w:p>
        </w:tc>
        <w:tc>
          <w:tcPr>
            <w:tcW w:w="649"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p>
        </w:tc>
        <w:tc>
          <w:tcPr>
            <w:tcW w:w="583"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This case represents a successful notification of the NF Instance status event.</w:t>
            </w:r>
          </w:p>
        </w:tc>
      </w:tr>
      <w:tr w:rsidR="00E15863" w:rsidRPr="002857AD" w:rsidTr="00E1586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340D63" w:rsidRPr="002857AD" w:rsidRDefault="00340D63" w:rsidP="00340D63"/>
    <w:p w:rsidR="00822C4D" w:rsidRPr="002857AD" w:rsidRDefault="00822C4D" w:rsidP="00822C4D">
      <w:pPr>
        <w:pStyle w:val="Heading3"/>
      </w:pPr>
      <w:bookmarkStart w:id="114" w:name="_Toc20132642"/>
      <w:r w:rsidRPr="002857AD">
        <w:t>6.1.6</w:t>
      </w:r>
      <w:r w:rsidRPr="002857AD">
        <w:tab/>
        <w:t>Data Model</w:t>
      </w:r>
      <w:bookmarkEnd w:id="114"/>
    </w:p>
    <w:p w:rsidR="00822C4D" w:rsidRPr="002857AD" w:rsidRDefault="00822C4D" w:rsidP="00822C4D">
      <w:pPr>
        <w:pStyle w:val="Heading4"/>
      </w:pPr>
      <w:bookmarkStart w:id="115" w:name="_Toc20132643"/>
      <w:r w:rsidRPr="002857AD">
        <w:t>6.1.6.1</w:t>
      </w:r>
      <w:r w:rsidRPr="002857AD">
        <w:tab/>
        <w:t>General</w:t>
      </w:r>
      <w:bookmarkEnd w:id="115"/>
    </w:p>
    <w:p w:rsidR="00822C4D" w:rsidRPr="002857AD" w:rsidRDefault="00822C4D" w:rsidP="00822C4D">
      <w:r w:rsidRPr="002857AD">
        <w:t xml:space="preserve">This </w:t>
      </w:r>
      <w:r w:rsidR="004D3C2B">
        <w:t>clause</w:t>
      </w:r>
      <w:r w:rsidRPr="002857AD">
        <w:t xml:space="preserv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lastRenderedPageBreak/>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4D3C2B" w:rsidP="006B43E0">
            <w:pPr>
              <w:pStyle w:val="TAH"/>
            </w:pPr>
            <w:r>
              <w:t>Clause</w:t>
            </w:r>
            <w:r w:rsidR="00FE2A57"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520C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w:t>
      </w:r>
    </w:p>
    <w:p w:rsidR="00FE2A57" w:rsidRPr="002857AD" w:rsidRDefault="00FE2A57" w:rsidP="00FE2A57">
      <w:pPr>
        <w:pStyle w:val="TH"/>
      </w:pPr>
      <w:r w:rsidRPr="002857AD">
        <w:lastRenderedPageBreak/>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E2A57" w:rsidRPr="002857AD" w:rsidRDefault="007E1FB8" w:rsidP="006B43E0">
            <w:pPr>
              <w:pStyle w:val="TAL"/>
            </w:pPr>
            <w:r>
              <w:rPr>
                <w:rFonts w:cs="Arial"/>
                <w:szCs w:val="18"/>
              </w:rPr>
              <w:t xml:space="preserve"> 1 </w:t>
            </w:r>
            <w:r w:rsidRPr="002857AD">
              <w:rPr>
                <w:rFonts w:cs="Arial"/>
                <w:szCs w:val="18"/>
              </w:rPr>
              <w:t>29.518</w:t>
            </w:r>
            <w:r>
              <w:rPr>
                <w:rFonts w:cs="Arial"/>
                <w:szCs w:val="18"/>
              </w:rPr>
              <w:t> </w:t>
            </w:r>
            <w:r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9559E3" w:rsidRPr="002857AD" w:rsidRDefault="007E1FB8" w:rsidP="006B43E0">
            <w:pPr>
              <w:pStyle w:val="TAL"/>
              <w:rPr>
                <w:rFonts w:cs="Arial"/>
                <w:szCs w:val="18"/>
              </w:rPr>
            </w:pPr>
            <w:r>
              <w:rPr>
                <w:rFonts w:cs="Arial"/>
                <w:szCs w:val="18"/>
              </w:rPr>
              <w:t xml:space="preserve"> 1 </w:t>
            </w:r>
            <w:r w:rsidRPr="002857AD">
              <w:rPr>
                <w:rFonts w:cs="Arial"/>
                <w:szCs w:val="18"/>
              </w:rPr>
              <w:t>29.518</w:t>
            </w:r>
            <w:r>
              <w:rPr>
                <w:rFonts w:cs="Arial"/>
                <w:szCs w:val="18"/>
              </w:rPr>
              <w:t> </w:t>
            </w:r>
            <w:r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40367C"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40367C" w:rsidRPr="002857AD" w:rsidRDefault="0040367C"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rPr>
                <w:rFonts w:cs="Arial"/>
                <w:szCs w:val="18"/>
                <w:lang w:eastAsia="zh-CN"/>
              </w:rPr>
            </w:pPr>
          </w:p>
        </w:tc>
      </w:tr>
    </w:tbl>
    <w:p w:rsidR="00FE2A57" w:rsidRPr="002857AD" w:rsidRDefault="00FE2A57" w:rsidP="00412C96"/>
    <w:p w:rsidR="00822C4D" w:rsidRPr="002857AD" w:rsidRDefault="00822C4D" w:rsidP="00822C4D">
      <w:pPr>
        <w:pStyle w:val="Heading4"/>
        <w:rPr>
          <w:lang w:val="en-US"/>
        </w:rPr>
      </w:pPr>
      <w:bookmarkStart w:id="116" w:name="_Toc20132644"/>
      <w:r w:rsidRPr="002857AD">
        <w:rPr>
          <w:lang w:val="en-US"/>
        </w:rPr>
        <w:t>6.1.6.2</w:t>
      </w:r>
      <w:r w:rsidRPr="002857AD">
        <w:rPr>
          <w:lang w:val="en-US"/>
        </w:rPr>
        <w:tab/>
        <w:t>Structured data types</w:t>
      </w:r>
      <w:bookmarkEnd w:id="116"/>
    </w:p>
    <w:p w:rsidR="00822C4D" w:rsidRPr="002857AD" w:rsidRDefault="00822C4D" w:rsidP="00822C4D">
      <w:pPr>
        <w:pStyle w:val="Heading5"/>
      </w:pPr>
      <w:bookmarkStart w:id="117" w:name="_Toc20132645"/>
      <w:r w:rsidRPr="002857AD">
        <w:t>6.1.6.2.1</w:t>
      </w:r>
      <w:r w:rsidRPr="002857AD">
        <w:tab/>
        <w:t>Introduction</w:t>
      </w:r>
      <w:bookmarkEnd w:id="117"/>
    </w:p>
    <w:p w:rsidR="003E6396" w:rsidRPr="002857AD" w:rsidRDefault="003E6396" w:rsidP="003E6396">
      <w:r w:rsidRPr="002857AD">
        <w:t xml:space="preserve">This </w:t>
      </w:r>
      <w:r w:rsidR="004D3C2B">
        <w:t>clause</w:t>
      </w:r>
      <w:r w:rsidRPr="002857AD">
        <w:t xml:space="preserve"> defines the structures to be used in resource representations.</w:t>
      </w:r>
    </w:p>
    <w:p w:rsidR="00822C4D" w:rsidRPr="002857AD" w:rsidRDefault="00822C4D" w:rsidP="00822C4D">
      <w:pPr>
        <w:pStyle w:val="Heading5"/>
      </w:pPr>
      <w:bookmarkStart w:id="118" w:name="_Toc20132646"/>
      <w:r w:rsidRPr="002857AD">
        <w:lastRenderedPageBreak/>
        <w:t>6.1.6.2.2</w:t>
      </w:r>
      <w:r w:rsidRPr="002857AD">
        <w:tab/>
        <w:t>Type</w:t>
      </w:r>
      <w:r w:rsidR="00FE2A57" w:rsidRPr="002857AD">
        <w:t>:</w:t>
      </w:r>
      <w:r w:rsidRPr="002857AD">
        <w:t xml:space="preserve"> </w:t>
      </w:r>
      <w:r w:rsidR="003E6396" w:rsidRPr="002857AD">
        <w:t>NFProfile</w:t>
      </w:r>
      <w:bookmarkEnd w:id="118"/>
    </w:p>
    <w:p w:rsidR="00822C4D" w:rsidRPr="002857AD" w:rsidRDefault="00822C4D" w:rsidP="00822C4D">
      <w:pPr>
        <w:pStyle w:val="TH"/>
      </w:pPr>
      <w:bookmarkStart w:id="119" w:name="_Hlk2598980"/>
      <w:r w:rsidRPr="002857AD">
        <w:rPr>
          <w:noProof/>
        </w:rPr>
        <w:t>Table </w:t>
      </w:r>
      <w:r w:rsidRPr="002857AD">
        <w:t>6.1.6.2.2-1</w:t>
      </w:r>
      <w:bookmarkEnd w:id="119"/>
      <w:r w:rsidRPr="002857AD">
        <w:t xml:space="preserve">: </w:t>
      </w:r>
      <w:r w:rsidRPr="002857AD">
        <w:rPr>
          <w:noProof/>
        </w:rPr>
        <w:t xml:space="preserve">Definition of type </w:t>
      </w:r>
      <w:r w:rsidR="003E6396"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822C4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rPr>
                <w:rFonts w:cs="Arial"/>
                <w:szCs w:val="18"/>
              </w:rPr>
            </w:pPr>
            <w:r w:rsidRPr="002857AD">
              <w:rPr>
                <w:rFonts w:cs="Arial"/>
                <w:szCs w:val="18"/>
              </w:rPr>
              <w:t>Description</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413CC0" w:rsidP="002036E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6396"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rPr>
                <w:rFonts w:cs="Arial"/>
                <w:szCs w:val="18"/>
              </w:rPr>
            </w:pPr>
            <w:r w:rsidRPr="002857AD">
              <w:rPr>
                <w:rFonts w:cs="Arial"/>
                <w:szCs w:val="18"/>
              </w:rPr>
              <w:t>Unique identity of the NF Instance.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219F"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rPr>
                <w:rFonts w:cs="Arial"/>
                <w:szCs w:val="18"/>
              </w:rPr>
            </w:pPr>
            <w:r w:rsidRPr="002857AD">
              <w:rPr>
                <w:rFonts w:cs="Arial"/>
                <w:szCs w:val="18"/>
              </w:rPr>
              <w:t>Type of Network Function</w:t>
            </w:r>
          </w:p>
        </w:tc>
      </w:tr>
      <w:tr w:rsidR="006830F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6830F4" w:rsidRPr="002857AD" w:rsidRDefault="006830F4"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rPr>
                <w:rFonts w:cs="Arial"/>
                <w:szCs w:val="18"/>
              </w:rPr>
            </w:pPr>
            <w:r w:rsidRPr="002857AD">
              <w:rPr>
                <w:rFonts w:cs="Arial"/>
                <w:szCs w:val="18"/>
              </w:rPr>
              <w:t>Status of the NF Instance</w:t>
            </w:r>
            <w:r w:rsidR="00525A91" w:rsidRPr="002857AD">
              <w:rPr>
                <w:rFonts w:cs="Arial"/>
                <w:szCs w:val="18"/>
              </w:rPr>
              <w:t xml:space="preserve"> (NOTE 5)</w:t>
            </w:r>
          </w:p>
        </w:tc>
      </w:tr>
      <w:tr w:rsidR="003E02C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3E02C4" w:rsidRPr="002857AD" w:rsidRDefault="003E02C4"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E02C4" w:rsidRPr="004F2837" w:rsidRDefault="003E02C4" w:rsidP="003E02C4">
            <w:pPr>
              <w:pStyle w:val="TAL"/>
              <w:rPr>
                <w:rFonts w:cs="Arial"/>
                <w:szCs w:val="18"/>
                <w:lang w:eastAsia="zh-CN"/>
              </w:rPr>
            </w:pPr>
            <w:r w:rsidRPr="004F2837">
              <w:rPr>
                <w:rFonts w:cs="Arial"/>
                <w:szCs w:val="18"/>
              </w:rPr>
              <w:t>Time in seconds expected between 2 consecutive heart-beat messages from an NF Instance to the NRF.</w:t>
            </w:r>
          </w:p>
          <w:p w:rsidR="003E02C4" w:rsidRPr="004F2837" w:rsidRDefault="003E02C4" w:rsidP="003E02C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3E02C4" w:rsidRPr="002857AD" w:rsidRDefault="003E02C4" w:rsidP="003E02C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plmn</w:t>
            </w:r>
            <w:r w:rsidR="00346C31">
              <w:t>List</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46C31" w:rsidP="002036ED">
            <w:pPr>
              <w:pStyle w:val="TAL"/>
            </w:pPr>
            <w:r>
              <w:t>array(</w:t>
            </w:r>
            <w:r w:rsidR="003E219F" w:rsidRPr="002857AD">
              <w:t>Plmn</w:t>
            </w:r>
            <w:r w:rsidR="00152785" w:rsidRPr="002857AD">
              <w:t>Id</w:t>
            </w:r>
            <w:r>
              <w:t>)</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46C31"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r w:rsidR="00346C31">
              <w:t>..N</w:t>
            </w:r>
          </w:p>
        </w:tc>
        <w:tc>
          <w:tcPr>
            <w:tcW w:w="4359" w:type="dxa"/>
            <w:tcBorders>
              <w:top w:val="single" w:sz="4" w:space="0" w:color="auto"/>
              <w:left w:val="single" w:sz="4" w:space="0" w:color="auto"/>
              <w:bottom w:val="single" w:sz="4" w:space="0" w:color="auto"/>
              <w:right w:val="single" w:sz="4" w:space="0" w:color="auto"/>
            </w:tcBorders>
          </w:tcPr>
          <w:p w:rsidR="00346C31" w:rsidRDefault="003E219F" w:rsidP="00346C31">
            <w:pPr>
              <w:pStyle w:val="TAL"/>
              <w:rPr>
                <w:rFonts w:cs="Arial"/>
                <w:szCs w:val="18"/>
              </w:rPr>
            </w:pPr>
            <w:r w:rsidRPr="002857AD">
              <w:rPr>
                <w:rFonts w:cs="Arial"/>
                <w:szCs w:val="18"/>
              </w:rPr>
              <w:t>PLMN</w:t>
            </w:r>
            <w:r w:rsidR="00346C31">
              <w:rPr>
                <w:rFonts w:cs="Arial"/>
                <w:szCs w:val="18"/>
              </w:rPr>
              <w:t>(s)</w:t>
            </w:r>
            <w:r w:rsidRPr="002857AD">
              <w:rPr>
                <w:rFonts w:cs="Arial"/>
                <w:szCs w:val="18"/>
              </w:rPr>
              <w:t xml:space="preserve"> of the Network Function</w:t>
            </w:r>
            <w:r w:rsidR="00346C31">
              <w:rPr>
                <w:rFonts w:cs="Arial"/>
                <w:szCs w:val="18"/>
              </w:rPr>
              <w:t xml:space="preserve"> (NOTE 7).</w:t>
            </w:r>
          </w:p>
          <w:p w:rsidR="008B604B" w:rsidRDefault="00346C31" w:rsidP="008B604B">
            <w:pPr>
              <w:pStyle w:val="TAL"/>
              <w:rPr>
                <w:rFonts w:cs="Arial"/>
                <w:szCs w:val="18"/>
              </w:rPr>
            </w:pPr>
            <w:r>
              <w:rPr>
                <w:rFonts w:cs="Arial"/>
                <w:szCs w:val="18"/>
              </w:rPr>
              <w:t>This IE shall be present if this information is available for the NF.</w:t>
            </w:r>
          </w:p>
          <w:p w:rsidR="00822C4D" w:rsidRPr="002857AD" w:rsidRDefault="008B604B" w:rsidP="008B604B">
            <w:pPr>
              <w:pStyle w:val="TAL"/>
              <w:rPr>
                <w:rFonts w:cs="Arial"/>
                <w:szCs w:val="18"/>
              </w:rPr>
            </w:pPr>
            <w:r>
              <w:rPr>
                <w:rFonts w:cs="Arial"/>
                <w:szCs w:val="18"/>
              </w:rPr>
              <w:t>If not provided, PLMN ID(s) of the PLMN of the NRF are assumed for the NF.</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sNssai</w:t>
            </w:r>
            <w:r w:rsidR="006830F4"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152785" w:rsidRPr="002857AD">
              <w:t>Snssai</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D7615" w:rsidP="008B604B">
            <w:pPr>
              <w:pStyle w:val="TAL"/>
              <w:rPr>
                <w:rFonts w:cs="Arial"/>
                <w:szCs w:val="18"/>
              </w:rPr>
            </w:pPr>
            <w:r w:rsidRPr="002857AD">
              <w:rPr>
                <w:rFonts w:cs="Arial"/>
                <w:szCs w:val="18"/>
              </w:rPr>
              <w:t>S-</w:t>
            </w:r>
            <w:r w:rsidR="003E219F" w:rsidRPr="002857AD">
              <w:rPr>
                <w:rFonts w:cs="Arial"/>
                <w:szCs w:val="18"/>
              </w:rPr>
              <w:t>NSSAIs of the Network Function</w:t>
            </w:r>
            <w:r w:rsidR="008B604B">
              <w:rPr>
                <w:rFonts w:cs="Arial"/>
                <w:szCs w:val="18"/>
              </w:rPr>
              <w:t>.</w:t>
            </w:r>
          </w:p>
          <w:p w:rsidR="003E219F" w:rsidRDefault="008B604B" w:rsidP="008B604B">
            <w:pPr>
              <w:pStyle w:val="TAL"/>
              <w:rPr>
                <w:rFonts w:cs="Arial"/>
                <w:szCs w:val="18"/>
              </w:rPr>
            </w:pPr>
            <w:r>
              <w:rPr>
                <w:rFonts w:cs="Arial"/>
                <w:szCs w:val="18"/>
              </w:rPr>
              <w:t>If not provided, the NF can serve any S-NSSAI.</w:t>
            </w:r>
          </w:p>
          <w:p w:rsidR="000520C5" w:rsidRPr="002857AD" w:rsidRDefault="000520C5" w:rsidP="008B604B">
            <w:pPr>
              <w:pStyle w:val="TAL"/>
              <w:rPr>
                <w:rFonts w:cs="Arial"/>
                <w:szCs w:val="18"/>
              </w:rPr>
            </w:pPr>
            <w:r>
              <w:rPr>
                <w:rFonts w:cs="Arial"/>
                <w:szCs w:val="18"/>
              </w:rPr>
              <w:t>When present this IE represents the list of S-NSSAIs supported in all the PLMNs listed in the plmnList IE.</w:t>
            </w:r>
          </w:p>
        </w:tc>
      </w:tr>
      <w:tr w:rsidR="000520C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2036ED">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8B604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413CC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413CC0" w:rsidRPr="002857AD" w:rsidRDefault="00413CC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3CC0" w:rsidRPr="002857AD" w:rsidRDefault="00F44B5C" w:rsidP="002036ED">
            <w:pPr>
              <w:pStyle w:val="TAL"/>
            </w:pPr>
            <w:r>
              <w:t>1</w:t>
            </w:r>
            <w:r w:rsidR="00413CC0" w:rsidRPr="002857AD">
              <w:t>..</w:t>
            </w:r>
            <w:r w:rsidR="004D7615"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13CC0" w:rsidP="008B604B">
            <w:pPr>
              <w:pStyle w:val="TAL"/>
              <w:rPr>
                <w:rFonts w:cs="Arial"/>
                <w:szCs w:val="18"/>
              </w:rPr>
            </w:pPr>
            <w:r w:rsidRPr="002857AD">
              <w:rPr>
                <w:rFonts w:cs="Arial"/>
                <w:szCs w:val="18"/>
              </w:rPr>
              <w:t>NSI identities of the Network Function</w:t>
            </w:r>
            <w:r w:rsidR="008B604B">
              <w:rPr>
                <w:rFonts w:cs="Arial"/>
                <w:szCs w:val="18"/>
              </w:rPr>
              <w:t>.</w:t>
            </w:r>
          </w:p>
          <w:p w:rsidR="00413CC0" w:rsidRPr="002857AD" w:rsidRDefault="008B604B" w:rsidP="008B604B">
            <w:pPr>
              <w:pStyle w:val="TAL"/>
              <w:rPr>
                <w:rFonts w:cs="Arial"/>
                <w:szCs w:val="18"/>
              </w:rPr>
            </w:pPr>
            <w:r>
              <w:rPr>
                <w:rFonts w:cs="Arial"/>
                <w:szCs w:val="18"/>
              </w:rPr>
              <w:t>If not provided, the NF can serve any NSI.</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FQDN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r w:rsidR="006F2D26" w:rsidRPr="002857AD">
              <w:rPr>
                <w:rFonts w:cs="Arial"/>
                <w:szCs w:val="18"/>
              </w:rPr>
              <w:t>. For AMF</w:t>
            </w:r>
            <w:r w:rsidR="00FB6308">
              <w:rPr>
                <w:rFonts w:cs="Arial"/>
                <w:szCs w:val="18"/>
              </w:rPr>
              <w:t>,</w:t>
            </w:r>
            <w:r w:rsidR="006F2D26" w:rsidRPr="002857AD">
              <w:rPr>
                <w:rFonts w:cs="Arial"/>
                <w:szCs w:val="18"/>
              </w:rPr>
              <w:t xml:space="preserve"> the FQDN registered with the NRF shall be that of the AMF Name (see </w:t>
            </w:r>
            <w:r w:rsidR="007E1FB8">
              <w:rPr>
                <w:rFonts w:cs="Arial"/>
                <w:szCs w:val="18"/>
              </w:rPr>
              <w:t xml:space="preserve"> 1 </w:t>
            </w:r>
            <w:r w:rsidR="007E1FB8" w:rsidRPr="002857AD">
              <w:rPr>
                <w:rFonts w:cs="Arial"/>
                <w:szCs w:val="18"/>
              </w:rPr>
              <w:t>23.003</w:t>
            </w:r>
            <w:r w:rsidR="007E1FB8">
              <w:rPr>
                <w:rFonts w:cs="Arial"/>
                <w:szCs w:val="18"/>
              </w:rPr>
              <w:t> </w:t>
            </w:r>
            <w:r w:rsidR="007E1FB8" w:rsidRPr="002857AD">
              <w:rPr>
                <w:rFonts w:cs="Arial"/>
                <w:szCs w:val="18"/>
              </w:rPr>
              <w:t>[</w:t>
            </w:r>
            <w:r w:rsidR="006F2D26" w:rsidRPr="002857AD">
              <w:rPr>
                <w:rFonts w:cs="Arial"/>
                <w:szCs w:val="18"/>
              </w:rPr>
              <w:t xml:space="preserve">12] </w:t>
            </w:r>
            <w:r w:rsidR="004D3C2B">
              <w:rPr>
                <w:rFonts w:cs="Arial"/>
                <w:szCs w:val="18"/>
              </w:rPr>
              <w:t>clause</w:t>
            </w:r>
            <w:r w:rsidR="006F2D26" w:rsidRPr="002857AD">
              <w:rPr>
                <w:rFonts w:cs="Arial"/>
                <w:szCs w:val="18"/>
              </w:rPr>
              <w:t xml:space="preserve"> 28.3.2.5).</w:t>
            </w:r>
          </w:p>
        </w:tc>
      </w:tr>
      <w:tr w:rsidR="004F6B02"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interP</w:t>
            </w:r>
            <w:r w:rsidR="00112113" w:rsidRPr="002857AD">
              <w:t>lmn</w:t>
            </w:r>
            <w:r w:rsidRPr="002857AD">
              <w:t>Fqdn</w:t>
            </w:r>
          </w:p>
        </w:tc>
        <w:tc>
          <w:tcPr>
            <w:tcW w:w="1559"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4F6B02" w:rsidRPr="002857AD" w:rsidRDefault="004F6B02"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F6B02" w:rsidRDefault="004F6B02" w:rsidP="002036ED">
            <w:pPr>
              <w:pStyle w:val="TAL"/>
              <w:rPr>
                <w:rFonts w:cs="Arial"/>
                <w:szCs w:val="18"/>
              </w:rPr>
            </w:pPr>
            <w:r w:rsidRPr="002857AD">
              <w:rPr>
                <w:rFonts w:cs="Arial"/>
                <w:szCs w:val="18"/>
              </w:rPr>
              <w:t>If the NF needs to be discoverable by other NFs in a different PLMN, then an FQDN that is used for inter</w:t>
            </w:r>
            <w:r w:rsidR="00FB6308">
              <w:rPr>
                <w:rFonts w:cs="Arial"/>
                <w:szCs w:val="18"/>
              </w:rPr>
              <w:t>-</w:t>
            </w:r>
            <w:r w:rsidRPr="002857AD">
              <w:rPr>
                <w:rFonts w:cs="Arial"/>
                <w:szCs w:val="18"/>
              </w:rPr>
              <w:t xml:space="preserve">PLMN routing as specified in </w:t>
            </w:r>
            <w:r w:rsidR="007E1FB8">
              <w:rPr>
                <w:rFonts w:cs="Arial"/>
                <w:szCs w:val="18"/>
              </w:rPr>
              <w:t xml:space="preserve"> 1 </w:t>
            </w:r>
            <w:r w:rsidR="007E1FB8" w:rsidRPr="002857AD">
              <w:rPr>
                <w:rFonts w:cs="Arial"/>
                <w:szCs w:val="18"/>
              </w:rPr>
              <w:t>23.003</w:t>
            </w:r>
            <w:r w:rsidR="007E1FB8">
              <w:rPr>
                <w:rFonts w:cs="Arial"/>
                <w:szCs w:val="18"/>
              </w:rPr>
              <w:t> </w:t>
            </w:r>
            <w:r w:rsidR="007E1FB8" w:rsidRPr="002857AD">
              <w:rPr>
                <w:rFonts w:cs="Arial"/>
                <w:szCs w:val="18"/>
              </w:rPr>
              <w:t>[</w:t>
            </w:r>
            <w:r w:rsidRPr="002857AD">
              <w:rPr>
                <w:rFonts w:cs="Arial"/>
                <w:szCs w:val="18"/>
              </w:rPr>
              <w:t>12] shall be registered with the NRF</w:t>
            </w:r>
            <w:r w:rsidR="00346C31">
              <w:rPr>
                <w:rFonts w:cs="Arial"/>
                <w:szCs w:val="18"/>
              </w:rPr>
              <w:t xml:space="preserve"> (NOTE 8)</w:t>
            </w:r>
            <w:r w:rsidRPr="002857AD">
              <w:rPr>
                <w:rFonts w:cs="Arial"/>
                <w:szCs w:val="18"/>
              </w:rPr>
              <w:t>.</w:t>
            </w:r>
          </w:p>
          <w:p w:rsidR="00221003" w:rsidRDefault="00221003" w:rsidP="002036ED">
            <w:pPr>
              <w:pStyle w:val="TAL"/>
              <w:rPr>
                <w:rFonts w:cs="Arial"/>
                <w:szCs w:val="18"/>
              </w:rPr>
            </w:pPr>
          </w:p>
          <w:p w:rsidR="00221003" w:rsidRPr="002857AD" w:rsidRDefault="00221003" w:rsidP="002036E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ip</w:t>
            </w:r>
            <w:r w:rsidR="00A14B4C" w:rsidRPr="002857AD">
              <w:t>v4</w:t>
            </w:r>
            <w:r w:rsidRPr="002857AD">
              <w:t>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A14B4C" w:rsidRPr="002857AD">
              <w:t>Ipv4Addr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IP</w:t>
            </w:r>
            <w:r w:rsidR="00A14B4C" w:rsidRPr="002857AD">
              <w:rPr>
                <w:rFonts w:cs="Arial"/>
                <w:szCs w:val="18"/>
              </w:rPr>
              <w:t>v4</w:t>
            </w:r>
            <w:r w:rsidRPr="002857AD">
              <w:rPr>
                <w:rFonts w:cs="Arial"/>
                <w:szCs w:val="18"/>
              </w:rPr>
              <w:t xml:space="preserve"> address(es)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ipv6Address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A14B4C" w:rsidRPr="002857AD" w:rsidDel="00A14B4C" w:rsidRDefault="006830F4" w:rsidP="002036ED">
            <w:pPr>
              <w:pStyle w:val="TAL"/>
            </w:pPr>
            <w:r w:rsidRPr="002857AD">
              <w:t>array(</w:t>
            </w:r>
            <w:r w:rsidR="00A14B4C" w:rsidRPr="002857AD">
              <w:t>Ipv6Addr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A14B4C" w:rsidRPr="002857AD" w:rsidDel="00A14B4C"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F44B5C" w:rsidP="002036ED">
            <w:pPr>
              <w:pStyle w:val="TAL"/>
            </w:pPr>
            <w:r>
              <w:t>1</w:t>
            </w:r>
            <w:r w:rsidR="00A14B4C" w:rsidRPr="002857AD">
              <w:t>..N</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IPv6 address(es) of the Network Function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Pr="002857AD">
              <w:rPr>
                <w:rFonts w:cs="Arial"/>
                <w:szCs w:val="18"/>
              </w:rPr>
              <w:t>)</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PLMN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NF type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EA7E81" w:rsidRDefault="00FB6308" w:rsidP="00EA7E81">
            <w:pPr>
              <w:pStyle w:val="TAL"/>
              <w:rPr>
                <w:rFonts w:cs="Arial"/>
                <w:szCs w:val="18"/>
              </w:rPr>
            </w:pPr>
            <w:r>
              <w:rPr>
                <w:rFonts w:cs="Arial"/>
                <w:szCs w:val="18"/>
              </w:rPr>
              <w:t>If not provided, any NF domain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slice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01B8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01B8C" w:rsidRPr="002857AD" w:rsidRDefault="00501B8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01B8C" w:rsidRPr="002857AD" w:rsidRDefault="00501B8C" w:rsidP="00501B8C">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501B8C" w:rsidRPr="002857AD" w:rsidRDefault="00501B8C" w:rsidP="00501B8C">
            <w:pPr>
              <w:pStyle w:val="TAL"/>
              <w:rPr>
                <w:rFonts w:cs="Arial"/>
                <w:szCs w:val="18"/>
              </w:rPr>
            </w:pPr>
            <w:r w:rsidRPr="002857AD">
              <w:rPr>
                <w:rFonts w:cs="Arial"/>
                <w:szCs w:val="18"/>
              </w:rPr>
              <w:t>The NRF may overwrite the received priority value when exposing an NFProfile with the Nnrf_NFDiscovery service.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501B8C" w:rsidP="002036ED">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E0E6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822C4D">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6FA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822C4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 xml:space="preserve">Specific data for the UDR (ranges of SUPI, </w:t>
            </w:r>
            <w:r w:rsidR="00C94F25" w:rsidRPr="002857AD">
              <w:rPr>
                <w:rFonts w:cs="Arial"/>
                <w:szCs w:val="18"/>
              </w:rPr>
              <w:t xml:space="preserve">group ID </w:t>
            </w:r>
            <w:r w:rsidRPr="002857AD">
              <w:rPr>
                <w:rFonts w:cs="Arial"/>
                <w:szCs w:val="18"/>
              </w:rPr>
              <w:t>…)</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UDM (ranges of SUPI, group ID…)</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AUSF (ranges of SUPI, group ID…)</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AMF (AMF Set ID, …)</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1F2CB0" w:rsidP="002036ED">
            <w:pPr>
              <w:pStyle w:val="TAL"/>
            </w:pPr>
            <w:r>
              <w:t>S</w:t>
            </w:r>
            <w:r w:rsidR="00A14B4C" w:rsidRPr="002857AD">
              <w:t>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SMF (DNN's, …)</w:t>
            </w:r>
          </w:p>
        </w:tc>
      </w:tr>
      <w:tr w:rsidR="003002C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rPr>
                <w:rFonts w:cs="Arial"/>
                <w:szCs w:val="18"/>
              </w:rPr>
            </w:pPr>
            <w:r w:rsidRPr="002857AD">
              <w:rPr>
                <w:rFonts w:cs="Arial"/>
                <w:szCs w:val="18"/>
              </w:rPr>
              <w:t xml:space="preserve">Specific data for the UPF (S-NSSAI, DNN, SMF serving area, </w:t>
            </w:r>
            <w:r w:rsidR="009A18C8" w:rsidRPr="002857AD">
              <w:rPr>
                <w:rFonts w:cs="Arial"/>
                <w:szCs w:val="18"/>
              </w:rPr>
              <w:t>interface</w:t>
            </w:r>
            <w:r w:rsidRPr="002857AD">
              <w:rPr>
                <w:rFonts w:cs="Arial"/>
                <w:szCs w:val="18"/>
              </w:rPr>
              <w:t>…)</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PCF</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BSF</w:t>
            </w:r>
          </w:p>
        </w:tc>
      </w:tr>
      <w:tr w:rsidR="009E2C9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rPr>
                <w:rFonts w:cs="Arial"/>
                <w:szCs w:val="18"/>
              </w:rPr>
            </w:pPr>
            <w:r w:rsidRPr="005255DF">
              <w:rPr>
                <w:rFonts w:cs="Arial"/>
                <w:szCs w:val="18"/>
              </w:rPr>
              <w:t>Specific data for the CHF</w:t>
            </w:r>
          </w:p>
        </w:tc>
      </w:tr>
      <w:tr w:rsidR="001F2CB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C6D3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rPr>
                <w:rFonts w:cs="Arial"/>
                <w:szCs w:val="18"/>
              </w:rPr>
            </w:pPr>
            <w:r w:rsidRPr="002857AD">
              <w:rPr>
                <w:rFonts w:cs="Arial"/>
                <w:szCs w:val="18"/>
              </w:rPr>
              <w:t>Specific data for custom Network Functions</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Timestamp when the NF was (re)started (NOTE 5</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6)</w:t>
            </w:r>
          </w:p>
        </w:tc>
      </w:tr>
      <w:tr w:rsidR="006D575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sidR="007E1FB8">
              <w:rPr>
                <w:rFonts w:cs="Arial"/>
                <w:szCs w:val="18"/>
              </w:rPr>
              <w:t xml:space="preserve"> 1 23.527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F44B5C" w:rsidP="00525A91">
            <w:pPr>
              <w:pStyle w:val="TAL"/>
            </w:pPr>
            <w:r>
              <w:t>1</w:t>
            </w:r>
            <w:r w:rsidR="00525A91" w:rsidRPr="002857AD">
              <w:t>..N</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List of NF Service Instances</w:t>
            </w:r>
            <w:r w:rsidR="00CC0CF9">
              <w:rPr>
                <w:rFonts w:cs="Arial"/>
                <w:szCs w:val="18"/>
              </w:rPr>
              <w:t xml:space="preserve">. It shall include the </w:t>
            </w:r>
            <w:r w:rsidR="00CC0CF9">
              <w:t>services produced by the NF that can be discovered by other NFs, if any.</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Support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Service Consumer supports receiving NF Profile Changes in the 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false (default): the NF Service Consumer does not support receiving NF Profile Changes in the response.</w:t>
            </w:r>
          </w:p>
          <w:p w:rsidR="00EE4380" w:rsidRDefault="00EE4380" w:rsidP="006A24C0">
            <w:pPr>
              <w:pStyle w:val="TAL"/>
              <w:rPr>
                <w:rFonts w:cs="Arial"/>
                <w:szCs w:val="18"/>
              </w:rPr>
            </w:pPr>
          </w:p>
          <w:p w:rsidR="00EE4380" w:rsidRPr="002857AD" w:rsidRDefault="00EE4380" w:rsidP="006A24C0">
            <w:pPr>
              <w:pStyle w:val="TAL"/>
              <w:rPr>
                <w:rFonts w:cs="Arial"/>
                <w:szCs w:val="18"/>
              </w:rPr>
            </w:pPr>
            <w:r>
              <w:rPr>
                <w:rFonts w:cs="Arial"/>
                <w:szCs w:val="18"/>
              </w:rPr>
              <w:t>Write</w:t>
            </w:r>
            <w:r w:rsidRPr="002857AD">
              <w:rPr>
                <w:rFonts w:cs="Arial"/>
                <w:szCs w:val="18"/>
              </w:rPr>
              <w:t>-Only: true</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bookmarkStart w:id="120" w:name="_Hlk2599001"/>
            <w:r>
              <w:t>nfProfileChangesInd</w:t>
            </w:r>
            <w:bookmarkEnd w:id="120"/>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Profile contains NF Profile changes.</w:t>
            </w:r>
          </w:p>
          <w:p w:rsidR="00EE4380" w:rsidRDefault="00EE4380" w:rsidP="006A24C0">
            <w:pPr>
              <w:pStyle w:val="TAL"/>
              <w:rPr>
                <w:rFonts w:cs="Arial"/>
                <w:szCs w:val="18"/>
              </w:rPr>
            </w:pPr>
            <w:r>
              <w:rPr>
                <w:rFonts w:cs="Arial"/>
                <w:szCs w:val="18"/>
              </w:rPr>
              <w:t>false (default): complete NF Profile.</w:t>
            </w:r>
          </w:p>
          <w:p w:rsidR="006F0A20" w:rsidRDefault="006F0A20" w:rsidP="006A24C0">
            <w:pPr>
              <w:pStyle w:val="TAL"/>
              <w:rPr>
                <w:rFonts w:cs="Arial"/>
                <w:szCs w:val="18"/>
              </w:rPr>
            </w:pPr>
          </w:p>
          <w:p w:rsidR="006F0A20" w:rsidRPr="002857AD" w:rsidRDefault="006F0A20" w:rsidP="006A24C0">
            <w:pPr>
              <w:pStyle w:val="TAL"/>
              <w:rPr>
                <w:rFonts w:cs="Arial"/>
                <w:szCs w:val="18"/>
              </w:rPr>
            </w:pPr>
            <w:r>
              <w:rPr>
                <w:rFonts w:cs="Arial"/>
                <w:szCs w:val="18"/>
              </w:rPr>
              <w:t>Read-Only: true</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10)</w:t>
            </w:r>
          </w:p>
          <w:p w:rsidR="001F6DCC" w:rsidRPr="002857AD" w:rsidRDefault="001F6DCC" w:rsidP="002822BB">
            <w:pPr>
              <w:pStyle w:val="TAL"/>
              <w:rPr>
                <w:rFonts w:cs="Arial"/>
                <w:szCs w:val="18"/>
              </w:rPr>
            </w:pPr>
          </w:p>
        </w:tc>
      </w:tr>
      <w:tr w:rsidR="00525A91"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N"/>
            </w:pPr>
            <w:r w:rsidRPr="002857AD">
              <w:t>NOTE 1:</w:t>
            </w:r>
            <w:r w:rsidRPr="002857AD">
              <w:tab/>
              <w:t>At least one of the addressing parameters (fqdn, ipv4address or ipv6adress) shall be included in the NF Profile.</w:t>
            </w:r>
            <w:r w:rsidR="00454E41">
              <w:rPr>
                <w:noProof/>
              </w:rPr>
              <w:t xml:space="preserve"> </w:t>
            </w:r>
            <w:r w:rsidR="007C021B">
              <w:rPr>
                <w:noProof/>
              </w:rPr>
              <w:t xml:space="preserve">If the NF supports the NF services with "https" URI scheme (i.e use of TLS is mandatory), then the </w:t>
            </w:r>
            <w:r w:rsidR="007C021B">
              <w:t>FQDN</w:t>
            </w:r>
            <w:r w:rsidR="007C021B">
              <w:rPr>
                <w:noProof/>
              </w:rPr>
              <w:t xml:space="preserve"> shall be provided in the NF Profile or the NF Service profile (see </w:t>
            </w:r>
            <w:r w:rsidR="004D3C2B">
              <w:rPr>
                <w:noProof/>
              </w:rPr>
              <w:t>clause</w:t>
            </w:r>
            <w:r w:rsidR="007C021B">
              <w:rPr>
                <w:noProof/>
              </w:rPr>
              <w:t xml:space="preserve"> 6.1.6.2.3). </w:t>
            </w:r>
            <w:r w:rsidR="00454E41">
              <w:rPr>
                <w:noProof/>
              </w:rPr>
              <w:t xml:space="preserve">See NOTE 1 of </w:t>
            </w:r>
            <w:r w:rsidR="00454E41" w:rsidRPr="002857AD">
              <w:rPr>
                <w:noProof/>
              </w:rPr>
              <w:t>Table </w:t>
            </w:r>
            <w:r w:rsidR="00454E41" w:rsidRPr="002857AD">
              <w:t>6.1.6.2.3-1</w:t>
            </w:r>
            <w:r w:rsidR="00454E41">
              <w:t xml:space="preserve"> for the use of these parameters.</w:t>
            </w:r>
            <w:r w:rsidR="00CE7057">
              <w:t xml:space="preserve"> If multiple ipv4 addresses and/or ipv6 addresses are included in the NF Profile, the NF Service Consumer of </w:t>
            </w:r>
            <w:r w:rsidR="00CE7057" w:rsidRPr="00DA48C7">
              <w:t>the discovery service</w:t>
            </w:r>
            <w:r w:rsidR="00CE7057">
              <w:t xml:space="preserve"> shall select one of these addresses randomly, unless operator defined local policy of IP address selection, in order to avoid overload for a specific ipv4 address and/or ipv6 address.</w:t>
            </w:r>
          </w:p>
          <w:p w:rsidR="00525A91" w:rsidRPr="002857AD" w:rsidRDefault="00525A91" w:rsidP="00525A91">
            <w:pPr>
              <w:pStyle w:val="TAN"/>
            </w:pPr>
            <w:r w:rsidRPr="002857AD">
              <w:t>NOTE 2:</w:t>
            </w:r>
            <w:r w:rsidRPr="002857AD">
              <w:tab/>
              <w:t>If the type of Network Function is UPF, the addressing information is for the UPF N4 interface.</w:t>
            </w:r>
          </w:p>
          <w:p w:rsidR="00525A91" w:rsidRPr="002857AD" w:rsidRDefault="00525A91" w:rsidP="00525A91">
            <w:pPr>
              <w:pStyle w:val="TAN"/>
            </w:pPr>
            <w:r w:rsidRPr="002857AD">
              <w:t>NOTE 3:</w:t>
            </w:r>
            <w:r w:rsidRPr="002857AD">
              <w:tab/>
              <w:t>A requester NF may use this information to select a NF instance (e.g. a NF instance preferably located in the same data center).</w:t>
            </w:r>
          </w:p>
          <w:p w:rsidR="00525A91" w:rsidRPr="002857AD" w:rsidRDefault="00525A91" w:rsidP="00525A91">
            <w:pPr>
              <w:pStyle w:val="TAN"/>
            </w:pPr>
            <w:r w:rsidRPr="002857AD">
              <w:rPr>
                <w:rFonts w:cs="Arial"/>
                <w:szCs w:val="18"/>
              </w:rPr>
              <w:t>NOTE 4:</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25A91" w:rsidRPr="002857AD" w:rsidRDefault="00525A91" w:rsidP="00525A91">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7E1FB8">
              <w:rPr>
                <w:rFonts w:cs="Arial"/>
                <w:szCs w:val="18"/>
              </w:rPr>
              <w:t xml:space="preserve"> 1 </w:t>
            </w:r>
            <w:r w:rsidR="007E1FB8" w:rsidRPr="002857AD">
              <w:rPr>
                <w:rFonts w:cs="Arial"/>
                <w:szCs w:val="18"/>
              </w:rPr>
              <w:t>23.527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525A91" w:rsidRDefault="00525A91" w:rsidP="00525A91">
            <w:pPr>
              <w:pStyle w:val="TAN"/>
              <w:rPr>
                <w:rFonts w:cs="Arial"/>
                <w:szCs w:val="18"/>
              </w:rPr>
            </w:pPr>
            <w:r w:rsidRPr="002857AD">
              <w:t>NOTE 6:</w:t>
            </w:r>
            <w:r w:rsidRPr="002857AD">
              <w:tab/>
            </w:r>
            <w:bookmarkStart w:id="121"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21"/>
            <w:r w:rsidRPr="002857AD">
              <w:t xml:space="preserve">.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7E1FB8">
              <w:rPr>
                <w:rFonts w:cs="Arial"/>
                <w:szCs w:val="18"/>
              </w:rPr>
              <w:t xml:space="preserve"> 1 </w:t>
            </w:r>
            <w:r w:rsidR="007E1FB8" w:rsidRPr="002857AD">
              <w:rPr>
                <w:rFonts w:cs="Arial"/>
                <w:szCs w:val="18"/>
              </w:rPr>
              <w:t>23.527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EA14A5" w:rsidRDefault="00EA14A5" w:rsidP="00EA14A5">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EA14A5" w:rsidRDefault="00EA14A5" w:rsidP="00EA14A5">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0520C5" w:rsidRDefault="000520C5" w:rsidP="00EA14A5">
            <w:pPr>
              <w:pStyle w:val="TAN"/>
            </w:pPr>
            <w:r>
              <w:rPr>
                <w:rFonts w:cs="Arial"/>
                <w:szCs w:val="18"/>
              </w:rPr>
              <w:t>NOTE 9:</w:t>
            </w:r>
            <w:r w:rsidR="006A403A">
              <w:tab/>
            </w:r>
            <w:r>
              <w:t xml:space="preserve">This is for the use case where an NF (e.g. AMF) supports multiple PLMNs and the slices supported in each PLMN are different. See </w:t>
            </w:r>
            <w:r w:rsidR="004D3C2B">
              <w:t>clause</w:t>
            </w:r>
            <w:r>
              <w:t> 9.2.6.2 of 3GPP TS 38.413 [29].</w:t>
            </w:r>
          </w:p>
          <w:p w:rsidR="001F6DCC" w:rsidRPr="002857AD" w:rsidRDefault="001F6DCC" w:rsidP="00EA14A5">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822C4D" w:rsidRPr="002857AD" w:rsidRDefault="00822C4D" w:rsidP="00412C96">
      <w:pPr>
        <w:rPr>
          <w:lang w:val="en-US"/>
        </w:rPr>
      </w:pPr>
    </w:p>
    <w:p w:rsidR="003E219F" w:rsidRPr="002857AD" w:rsidRDefault="003E219F" w:rsidP="003E219F">
      <w:pPr>
        <w:pStyle w:val="Heading5"/>
      </w:pPr>
      <w:bookmarkStart w:id="122" w:name="_Toc20132647"/>
      <w:r w:rsidRPr="002857AD">
        <w:lastRenderedPageBreak/>
        <w:t>6.1.6.2.</w:t>
      </w:r>
      <w:r w:rsidR="00152785" w:rsidRPr="002857AD">
        <w:t>3</w:t>
      </w:r>
      <w:r w:rsidRPr="002857AD">
        <w:tab/>
        <w:t>Type: NFService</w:t>
      </w:r>
      <w:bookmarkEnd w:id="122"/>
    </w:p>
    <w:p w:rsidR="003E219F" w:rsidRPr="002857AD" w:rsidRDefault="003E219F" w:rsidP="003E219F">
      <w:pPr>
        <w:pStyle w:val="TH"/>
      </w:pPr>
      <w:r w:rsidRPr="002857AD">
        <w:rPr>
          <w:noProof/>
        </w:rPr>
        <w:t>Table </w:t>
      </w:r>
      <w:r w:rsidRPr="002857AD">
        <w:t>6.1.6.2.</w:t>
      </w:r>
      <w:r w:rsidR="00152785" w:rsidRPr="002857AD">
        <w:t>3</w:t>
      </w:r>
      <w:r w:rsidRPr="002857AD">
        <w:t xml:space="preserve">-1: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219F" w:rsidRPr="002857AD" w:rsidRDefault="003E219F" w:rsidP="003E6B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rPr>
                <w:rFonts w:cs="Arial"/>
                <w:szCs w:val="18"/>
              </w:rPr>
            </w:pPr>
            <w:r w:rsidRPr="002857AD">
              <w:rPr>
                <w:rFonts w:cs="Arial"/>
                <w:szCs w:val="18"/>
              </w:rPr>
              <w:t>Description</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Unique ID of the service instance</w:t>
            </w:r>
            <w:r w:rsidR="009634BD" w:rsidRPr="002857AD">
              <w:rPr>
                <w:rFonts w:cs="Arial"/>
                <w:szCs w:val="18"/>
              </w:rPr>
              <w:t xml:space="preserve"> within a given NF Instance</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4A66CE" w:rsidP="003E6B61">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Name of the service instance (e.g. "</w:t>
            </w:r>
            <w:r w:rsidR="00BF0939" w:rsidRPr="002857AD">
              <w:rPr>
                <w:rFonts w:cs="Arial"/>
                <w:szCs w:val="18"/>
              </w:rPr>
              <w:t>n</w:t>
            </w:r>
            <w:r w:rsidRPr="002857AD">
              <w:rPr>
                <w:rFonts w:cs="Arial"/>
                <w:szCs w:val="18"/>
              </w:rPr>
              <w:t>udm-sdm")</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version</w:t>
            </w:r>
            <w:r w:rsidR="009475E9"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pPr>
            <w:r w:rsidRPr="002857AD">
              <w:t>array(NFServiceVersion)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r w:rsidR="003F22D5"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3E6B61">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schem</w:t>
            </w:r>
            <w:r w:rsidR="00910E26" w:rsidRPr="002857AD">
              <w:t>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rPr>
                <w:rFonts w:cs="Arial"/>
                <w:szCs w:val="18"/>
              </w:rPr>
            </w:pPr>
            <w:r w:rsidRPr="002857AD">
              <w:rPr>
                <w:rFonts w:cs="Arial"/>
                <w:szCs w:val="18"/>
              </w:rPr>
              <w:t>URI</w:t>
            </w:r>
            <w:r w:rsidR="003E219F" w:rsidRPr="002857AD">
              <w:rPr>
                <w:rFonts w:cs="Arial"/>
                <w:szCs w:val="18"/>
              </w:rPr>
              <w:t xml:space="preserve"> schem</w:t>
            </w:r>
            <w:r w:rsidRPr="002857AD">
              <w:rPr>
                <w:rFonts w:cs="Arial"/>
                <w:szCs w:val="18"/>
              </w:rPr>
              <w:t>e</w:t>
            </w:r>
            <w:r w:rsidR="003E219F" w:rsidRPr="002857AD">
              <w:rPr>
                <w:rFonts w:cs="Arial"/>
                <w:szCs w:val="18"/>
              </w:rPr>
              <w:t xml:space="preserve"> (e.g. "http", "https")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rPr>
                <w:rFonts w:cs="Arial"/>
                <w:szCs w:val="18"/>
              </w:rPr>
            </w:pPr>
            <w:r w:rsidRPr="002857AD">
              <w:rPr>
                <w:rFonts w:cs="Arial"/>
                <w:szCs w:val="18"/>
              </w:rPr>
              <w:t>Status of the NF Service Instance (NOTE 3)</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(NOTE 1)</w:t>
            </w:r>
            <w:r w:rsidR="007C021B">
              <w:rPr>
                <w:rFonts w:cs="Arial"/>
                <w:szCs w:val="18"/>
              </w:rPr>
              <w:t xml:space="preserve"> (NOTE 8)</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 xml:space="preserve">If the NF service needs to be discoverable by other NFs in a different PLMN, then an FQDN that is used for inter PLMN routing as specified in </w:t>
            </w:r>
            <w:r w:rsidR="007E1FB8">
              <w:rPr>
                <w:rFonts w:cs="Arial"/>
                <w:szCs w:val="18"/>
              </w:rPr>
              <w:t xml:space="preserve"> 1 </w:t>
            </w:r>
            <w:r w:rsidR="007E1FB8" w:rsidRPr="002857AD">
              <w:rPr>
                <w:rFonts w:cs="Arial"/>
                <w:szCs w:val="18"/>
              </w:rPr>
              <w:t>23.003</w:t>
            </w:r>
            <w:r w:rsidR="007E1FB8">
              <w:rPr>
                <w:rFonts w:cs="Arial"/>
                <w:szCs w:val="18"/>
              </w:rPr>
              <w:t> </w:t>
            </w:r>
            <w:r w:rsidR="007E1FB8" w:rsidRPr="002857AD">
              <w:rPr>
                <w:rFonts w:cs="Arial"/>
                <w:szCs w:val="18"/>
              </w:rPr>
              <w:t>[</w:t>
            </w:r>
            <w:r w:rsidRPr="002857AD">
              <w:rPr>
                <w:rFonts w:cs="Arial"/>
                <w:szCs w:val="18"/>
              </w:rPr>
              <w:t>12] may be registered with the NRF (NOTE 1)</w:t>
            </w:r>
            <w:r w:rsidR="00EA14A5">
              <w:rPr>
                <w:rFonts w:cs="Arial"/>
                <w:szCs w:val="18"/>
              </w:rPr>
              <w:t xml:space="preserve"> (NOTE 6)</w:t>
            </w:r>
            <w:r w:rsidRPr="002857AD">
              <w:rPr>
                <w:rFonts w:cs="Arial"/>
                <w:szCs w:val="18"/>
              </w:rPr>
              <w:t>.</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array(IpEndPoint)</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sidR="00CE7057">
              <w:rPr>
                <w:rFonts w:cs="Arial"/>
                <w:szCs w:val="18"/>
              </w:rPr>
              <w:t xml:space="preserve"> (NOTE 7).</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Optional path segment(s) used to construct the {apiRoot} variable of the different API URIs, as described in </w:t>
            </w:r>
            <w:r w:rsidR="007E1FB8">
              <w:rPr>
                <w:rFonts w:cs="Arial"/>
                <w:szCs w:val="18"/>
              </w:rPr>
              <w:t xml:space="preserve"> 1 </w:t>
            </w:r>
            <w:r w:rsidR="007E1FB8" w:rsidRPr="002857AD">
              <w:rPr>
                <w:rFonts w:cs="Arial"/>
                <w:szCs w:val="18"/>
              </w:rPr>
              <w:t>29.501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Notification endpoints for different notification types.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EA14A5" w:rsidRDefault="0098638D" w:rsidP="00EA14A5">
            <w:pPr>
              <w:pStyle w:val="TAL"/>
              <w:rPr>
                <w:rFonts w:cs="Arial"/>
                <w:szCs w:val="18"/>
              </w:rPr>
            </w:pPr>
            <w:r w:rsidRPr="002857AD">
              <w:rPr>
                <w:rFonts w:cs="Arial"/>
                <w:szCs w:val="18"/>
              </w:rPr>
              <w:t>PLMNs allowed to access the service instance</w:t>
            </w:r>
            <w:r w:rsidR="00CC0CF9">
              <w:rPr>
                <w:rFonts w:cs="Arial"/>
                <w:szCs w:val="18"/>
              </w:rPr>
              <w:t xml:space="preserve"> (NOTE 5)</w:t>
            </w:r>
            <w:r w:rsidR="00221003">
              <w:rPr>
                <w:rFonts w:cs="Arial"/>
                <w:szCs w:val="18"/>
              </w:rPr>
              <w:t>.</w:t>
            </w:r>
          </w:p>
          <w:p w:rsidR="00EA14A5" w:rsidRDefault="00EA14A5" w:rsidP="00EA14A5">
            <w:pPr>
              <w:pStyle w:val="TAL"/>
              <w:rPr>
                <w:rFonts w:cs="Arial"/>
                <w:szCs w:val="18"/>
              </w:rPr>
            </w:pPr>
          </w:p>
          <w:p w:rsidR="00EA14A5" w:rsidRDefault="00EA14A5" w:rsidP="00EA14A5">
            <w:pPr>
              <w:pStyle w:val="TAL"/>
              <w:rPr>
                <w:rFonts w:cs="Arial"/>
                <w:szCs w:val="18"/>
              </w:rPr>
            </w:pPr>
            <w:r>
              <w:rPr>
                <w:rFonts w:cs="Arial"/>
                <w:szCs w:val="18"/>
              </w:rPr>
              <w:t>The absence of this attribute indicates that any PLMN is allowed to access the service instance.</w:t>
            </w:r>
          </w:p>
          <w:p w:rsidR="00EA14A5" w:rsidRDefault="00EA14A5" w:rsidP="00EA14A5">
            <w:pPr>
              <w:pStyle w:val="TAL"/>
              <w:rPr>
                <w:rFonts w:cs="Arial"/>
                <w:szCs w:val="18"/>
              </w:rPr>
            </w:pPr>
          </w:p>
          <w:p w:rsidR="0098638D" w:rsidRDefault="00EA14A5" w:rsidP="00EA14A5">
            <w:pPr>
              <w:pStyle w:val="TAL"/>
              <w:rPr>
                <w:rFonts w:cs="Arial"/>
                <w:szCs w:val="18"/>
              </w:rPr>
            </w:pPr>
            <w:r>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Type of the NFs allowed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type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Pattern (regular expression according to the ECMA-262 dialect [8]) representing the NF domain names allowed to access the service instance</w:t>
            </w:r>
            <w:r w:rsidR="00CC0CF9">
              <w:rPr>
                <w:rFonts w:cs="Arial"/>
                <w:szCs w:val="18"/>
              </w:rPr>
              <w:t xml:space="preserve"> (NOTE 5)</w:t>
            </w:r>
            <w:r w:rsidRPr="002857AD">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domain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S-NSSAI of the allowed slices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slice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98638D" w:rsidRPr="002857AD" w:rsidRDefault="0098638D" w:rsidP="0098638D">
            <w:pPr>
              <w:pStyle w:val="TAL"/>
              <w:rPr>
                <w:rFonts w:cs="Arial"/>
                <w:szCs w:val="18"/>
              </w:rPr>
            </w:pPr>
            <w:r w:rsidRPr="002857AD">
              <w:rPr>
                <w:rFonts w:cs="Arial"/>
                <w:szCs w:val="18"/>
              </w:rPr>
              <w:t>The NRF may overwrite the received priority value when exposing an NFProfile with the Nnrf_NFDiscovery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lang w:eastAsia="zh-CN"/>
              </w:rPr>
            </w:pPr>
            <w:r w:rsidRPr="002857AD">
              <w:rPr>
                <w:rFonts w:cs="Arial"/>
                <w:szCs w:val="18"/>
              </w:rPr>
              <w:t>Timestamp when the NF service was (re)started (NOTE 3</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4)</w:t>
            </w:r>
          </w:p>
        </w:tc>
      </w:tr>
      <w:tr w:rsidR="009E2C93"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Supported Features of the NF Service instance</w:t>
            </w:r>
          </w:p>
        </w:tc>
      </w:tr>
      <w:tr w:rsidR="0098638D" w:rsidRPr="002857AD" w:rsidTr="003E6B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N"/>
              <w:rPr>
                <w:rFonts w:cs="Arial"/>
                <w:szCs w:val="18"/>
              </w:rPr>
            </w:pPr>
            <w:r w:rsidRPr="002857AD">
              <w:t>NOTE 1:</w:t>
            </w:r>
            <w:r w:rsidRPr="002857AD">
              <w:tab/>
            </w:r>
            <w:r w:rsidR="00454E41">
              <w:t>T</w:t>
            </w:r>
            <w:r w:rsidR="00454E41">
              <w:rPr>
                <w:rFonts w:cs="Arial"/>
                <w:szCs w:val="18"/>
              </w:rPr>
              <w:t xml:space="preserve">he NF Service Consumer will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interPlmnF</w:t>
            </w:r>
            <w:r w:rsidR="00454E41" w:rsidRPr="00F06F31">
              <w:rPr>
                <w:noProof/>
              </w:rPr>
              <w:t>qdn</w:t>
            </w:r>
            <w:r w:rsidR="00454E41">
              <w:rPr>
                <w:noProof/>
              </w:rPr>
              <w:t xml:space="preserve"> present in the NF Service Profile, if any, otherwise the interPlmnF</w:t>
            </w:r>
            <w:r w:rsidR="00454E41" w:rsidRPr="00F06F31">
              <w:rPr>
                <w:noProof/>
              </w:rPr>
              <w:t>qdn</w:t>
            </w:r>
            <w:r w:rsidR="00454E41">
              <w:rPr>
                <w:noProof/>
              </w:rPr>
              <w:t xml:space="preserve"> present in the NF Profile. </w:t>
            </w:r>
            <w:r w:rsidR="00454E41">
              <w:rPr>
                <w:noProof/>
              </w:rPr>
              <w:br/>
              <w:t xml:space="preserve">See Table </w:t>
            </w:r>
            <w:r w:rsidR="00454E41" w:rsidRPr="002857AD">
              <w:t>6.</w:t>
            </w:r>
            <w:r w:rsidR="00454E41">
              <w:t>2</w:t>
            </w:r>
            <w:r w:rsidR="00454E41" w:rsidRPr="002857AD">
              <w:t>.6.2.</w:t>
            </w:r>
            <w:r w:rsidR="00454E41">
              <w:t>4</w:t>
            </w:r>
            <w:r w:rsidR="00454E41" w:rsidRPr="002857AD">
              <w:t>-1</w:t>
            </w:r>
            <w:r w:rsidR="00454E41">
              <w:rPr>
                <w:noProof/>
              </w:rPr>
              <w:t>.</w:t>
            </w:r>
          </w:p>
          <w:p w:rsidR="0098638D" w:rsidRPr="002857AD" w:rsidRDefault="0098638D" w:rsidP="0098638D">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8D" w:rsidRPr="002857AD" w:rsidRDefault="0098638D" w:rsidP="0098638D">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7E1FB8">
              <w:rPr>
                <w:rFonts w:cs="Arial"/>
                <w:szCs w:val="18"/>
              </w:rPr>
              <w:t xml:space="preserve"> 1 </w:t>
            </w:r>
            <w:r w:rsidR="007E1FB8" w:rsidRPr="002857AD">
              <w:rPr>
                <w:rFonts w:cs="Arial"/>
                <w:szCs w:val="18"/>
              </w:rPr>
              <w:t>23.527</w:t>
            </w:r>
            <w:r w:rsidR="007E1FB8">
              <w:rPr>
                <w:rFonts w:cs="Arial"/>
                <w:szCs w:val="18"/>
              </w:rPr>
              <w:t> </w:t>
            </w:r>
            <w:r w:rsidR="007E1FB8" w:rsidRPr="002857AD">
              <w:rPr>
                <w:rFonts w:cs="Arial"/>
                <w:szCs w:val="18"/>
              </w:rPr>
              <w:t>[</w:t>
            </w:r>
            <w:r w:rsidRPr="002857AD">
              <w:rPr>
                <w:rFonts w:cs="Arial"/>
                <w:szCs w:val="18"/>
              </w:rPr>
              <w:t>27].</w:t>
            </w:r>
          </w:p>
          <w:p w:rsidR="0098638D" w:rsidRDefault="0098638D" w:rsidP="0098638D">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7E1FB8">
              <w:rPr>
                <w:rFonts w:cs="Arial"/>
                <w:szCs w:val="18"/>
              </w:rPr>
              <w:t xml:space="preserve"> 1 </w:t>
            </w:r>
            <w:r w:rsidR="007E1FB8" w:rsidRPr="002857AD">
              <w:rPr>
                <w:rFonts w:cs="Arial"/>
                <w:szCs w:val="18"/>
              </w:rPr>
              <w:t>23.527</w:t>
            </w:r>
            <w:r w:rsidR="007E1FB8">
              <w:rPr>
                <w:rFonts w:cs="Arial"/>
                <w:szCs w:val="18"/>
              </w:rPr>
              <w:t> </w:t>
            </w:r>
            <w:r w:rsidR="007E1FB8" w:rsidRPr="002857AD">
              <w:rPr>
                <w:rFonts w:cs="Arial"/>
                <w:szCs w:val="18"/>
              </w:rPr>
              <w:t>[</w:t>
            </w:r>
            <w:r w:rsidRPr="002857AD">
              <w:rPr>
                <w:rFonts w:cs="Arial"/>
                <w:szCs w:val="18"/>
              </w:rPr>
              <w:t>27].</w:t>
            </w:r>
          </w:p>
          <w:p w:rsidR="00CC0CF9" w:rsidRDefault="00CC0CF9" w:rsidP="0098638D">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r w:rsidR="00425BC5">
              <w:t xml:space="preserve"> </w:t>
            </w:r>
            <w:r w:rsidR="00425BC5" w:rsidRPr="00025F7E">
              <w:rPr>
                <w:rFonts w:cs="Arial"/>
                <w:szCs w:val="18"/>
              </w:rPr>
              <w:t>If this attribute is absent in the NF Service, but it is present in the NF Profile, the attribute from the NF Profile shall be applied.</w:t>
            </w:r>
          </w:p>
          <w:p w:rsidR="00EA14A5" w:rsidRDefault="00EA14A5" w:rsidP="0098638D">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CE7057" w:rsidRDefault="00CE7057" w:rsidP="0098638D">
            <w:pPr>
              <w:pStyle w:val="TAN"/>
            </w:pPr>
            <w:r>
              <w:t>NOTE 7:</w:t>
            </w:r>
            <w:r w:rsidR="004D3C2B">
              <w:tab/>
            </w:r>
            <w:r>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7C021B" w:rsidRPr="002857AD" w:rsidRDefault="007C021B" w:rsidP="0098638D">
            <w:pPr>
              <w:pStyle w:val="TAN"/>
            </w:pPr>
            <w:r>
              <w:rPr>
                <w:rFonts w:cs="Arial"/>
                <w:szCs w:val="18"/>
              </w:rPr>
              <w:t>NOTE 8:</w:t>
            </w:r>
            <w:r w:rsidR="004D3C2B">
              <w:tab/>
            </w:r>
            <w:r>
              <w:t xml:space="preserve">If the URI scheme registered for the NF service is "https" then FQDN shall be provided in the NF Service profile or in NF Profile (see </w:t>
            </w:r>
            <w:r w:rsidR="004D3C2B">
              <w:t>clause</w:t>
            </w:r>
            <w:r>
              <w:t> 6.1.6.2.2).</w:t>
            </w:r>
          </w:p>
        </w:tc>
      </w:tr>
    </w:tbl>
    <w:p w:rsidR="003E219F" w:rsidRPr="002857AD" w:rsidRDefault="003E219F" w:rsidP="003E219F"/>
    <w:p w:rsidR="009559E3" w:rsidRPr="002857AD" w:rsidRDefault="009559E3" w:rsidP="009559E3">
      <w:pPr>
        <w:pStyle w:val="Heading5"/>
      </w:pPr>
      <w:bookmarkStart w:id="123" w:name="_Toc20132648"/>
      <w:r w:rsidRPr="002857AD">
        <w:lastRenderedPageBreak/>
        <w:t>6.1.6.2.</w:t>
      </w:r>
      <w:r w:rsidR="00152785" w:rsidRPr="002857AD">
        <w:t>4</w:t>
      </w:r>
      <w:r w:rsidRPr="002857AD">
        <w:tab/>
        <w:t>Type: DefaultNotificationSubscription</w:t>
      </w:r>
      <w:bookmarkEnd w:id="123"/>
    </w:p>
    <w:p w:rsidR="009559E3" w:rsidRPr="002857AD" w:rsidRDefault="009559E3" w:rsidP="009559E3">
      <w:pPr>
        <w:pStyle w:val="TH"/>
      </w:pPr>
      <w:r w:rsidRPr="002857AD">
        <w:rPr>
          <w:noProof/>
        </w:rPr>
        <w:t>Table </w:t>
      </w:r>
      <w:r w:rsidRPr="002857AD">
        <w:t>6.1.6.2.</w:t>
      </w:r>
      <w:r w:rsidR="00152785" w:rsidRPr="002857AD">
        <w:t>4</w:t>
      </w:r>
      <w:r w:rsidRPr="002857AD">
        <w:t xml:space="preserve">-1: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59E3" w:rsidRPr="002857AD" w:rsidRDefault="009559E3"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rPr>
                <w:rFonts w:cs="Arial"/>
                <w:szCs w:val="18"/>
              </w:rPr>
            </w:pPr>
            <w:r w:rsidRPr="002857AD">
              <w:rPr>
                <w:rFonts w:cs="Arial"/>
                <w:szCs w:val="18"/>
              </w:rPr>
              <w:t>Description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Type of notification for which the corresponding callback URI is provided.</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callbackUri</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The callback URI.</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rsidR="009559E3" w:rsidRPr="002857AD" w:rsidRDefault="009559E3" w:rsidP="009559E3">
      <w:pPr>
        <w:rPr>
          <w:lang w:val="en-US"/>
        </w:rPr>
      </w:pPr>
    </w:p>
    <w:p w:rsidR="009634BD" w:rsidRPr="002857AD" w:rsidRDefault="009634BD" w:rsidP="009634BD">
      <w:pPr>
        <w:pStyle w:val="Heading5"/>
      </w:pPr>
      <w:bookmarkStart w:id="124" w:name="_Toc20132649"/>
      <w:r w:rsidRPr="002857AD">
        <w:t>6.1.6.2.</w:t>
      </w:r>
      <w:r w:rsidR="00152785" w:rsidRPr="002857AD">
        <w:t>5</w:t>
      </w:r>
      <w:r w:rsidRPr="002857AD">
        <w:tab/>
        <w:t>Type: IpEndPoint</w:t>
      </w:r>
      <w:bookmarkEnd w:id="124"/>
    </w:p>
    <w:p w:rsidR="009634BD" w:rsidRPr="002857AD" w:rsidRDefault="009634BD" w:rsidP="009634BD">
      <w:pPr>
        <w:pStyle w:val="TH"/>
      </w:pPr>
      <w:r w:rsidRPr="002857AD">
        <w:rPr>
          <w:noProof/>
        </w:rPr>
        <w:t>Table </w:t>
      </w:r>
      <w:r w:rsidRPr="002857AD">
        <w:t>6.1.6.2.</w:t>
      </w:r>
      <w:r w:rsidR="00152785" w:rsidRPr="002857AD">
        <w:t>5</w:t>
      </w:r>
      <w:r w:rsidRPr="002857AD">
        <w:t xml:space="preserve">-1: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IPv4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IPv6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TransportProtocol</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Transport protocol</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Port number</w:t>
            </w:r>
            <w:r w:rsidR="00847C2A" w:rsidRPr="002857AD">
              <w:rPr>
                <w:rFonts w:cs="Arial"/>
                <w:szCs w:val="18"/>
              </w:rPr>
              <w:t xml:space="preserve"> (NOTE 2)</w:t>
            </w:r>
          </w:p>
        </w:tc>
      </w:tr>
      <w:tr w:rsidR="009634BD"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N"/>
            </w:pPr>
            <w:r w:rsidRPr="002857AD">
              <w:t>NOTE 1:</w:t>
            </w:r>
            <w:r w:rsidR="002857AD" w:rsidRPr="002857AD">
              <w:tab/>
            </w:r>
            <w:r w:rsidR="00BF0939" w:rsidRPr="002857AD">
              <w:t>At most</w:t>
            </w:r>
            <w:r w:rsidRPr="002857AD">
              <w:t xml:space="preserve"> one occurrence of either ipv4Address</w:t>
            </w:r>
            <w:r w:rsidR="00516ADE" w:rsidRPr="002857AD">
              <w:t xml:space="preserve"> or</w:t>
            </w:r>
            <w:r w:rsidRPr="002857AD">
              <w:t xml:space="preserve"> ipv6Address shall be included in this data structure.</w:t>
            </w:r>
          </w:p>
          <w:p w:rsidR="00847C2A" w:rsidRPr="002857AD" w:rsidRDefault="00847C2A" w:rsidP="00292B01">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If the port number is absent from the ipEndPoints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634BD" w:rsidRPr="002857AD" w:rsidRDefault="009634BD" w:rsidP="009634BD">
      <w:pPr>
        <w:rPr>
          <w:lang w:val="en-US"/>
        </w:rPr>
      </w:pPr>
    </w:p>
    <w:p w:rsidR="009634BD" w:rsidRPr="002857AD" w:rsidRDefault="009634BD" w:rsidP="009634BD">
      <w:pPr>
        <w:pStyle w:val="Heading5"/>
      </w:pPr>
      <w:bookmarkStart w:id="125" w:name="_Toc20132650"/>
      <w:r w:rsidRPr="002857AD">
        <w:t>6.1.6.2.</w:t>
      </w:r>
      <w:r w:rsidR="00152785" w:rsidRPr="002857AD">
        <w:t>6</w:t>
      </w:r>
      <w:r w:rsidRPr="002857AD">
        <w:tab/>
        <w:t>Type: UdrInfo</w:t>
      </w:r>
      <w:bookmarkEnd w:id="125"/>
    </w:p>
    <w:p w:rsidR="009634BD" w:rsidRPr="002857AD" w:rsidRDefault="009634BD" w:rsidP="009634BD">
      <w:pPr>
        <w:pStyle w:val="TH"/>
      </w:pPr>
      <w:r w:rsidRPr="002857AD">
        <w:rPr>
          <w:noProof/>
        </w:rPr>
        <w:t>Table </w:t>
      </w:r>
      <w:r w:rsidRPr="002857AD">
        <w:t>6.1.6.2.</w:t>
      </w:r>
      <w:r w:rsidR="00152785" w:rsidRPr="002857AD">
        <w:t>6</w:t>
      </w:r>
      <w:r w:rsidRPr="002857AD">
        <w:t xml:space="preserve">-1: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292B0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UDR group that is served by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instance does not pertain to any UDR group.</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L"/>
            </w:pPr>
            <w:r w:rsidRPr="002857AD">
              <w:t>array(</w:t>
            </w:r>
            <w:r w:rsidR="009634BD" w:rsidRPr="002857AD">
              <w:t>SupiRange</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F44B5C" w:rsidP="00292B01">
            <w:pPr>
              <w:pStyle w:val="TAL"/>
            </w:pPr>
            <w:r>
              <w:t>1</w:t>
            </w:r>
            <w:r w:rsidR="009634BD" w:rsidRPr="002857AD">
              <w:t>..N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 xml:space="preserve">List of ranges of SUPI's whose profile data is available in </w:t>
            </w:r>
            <w:r w:rsidR="00BF6FA1" w:rsidRPr="002857AD">
              <w:rPr>
                <w:rFonts w:cs="Arial"/>
                <w:szCs w:val="18"/>
              </w:rPr>
              <w:t xml:space="preserve">the </w:t>
            </w:r>
            <w:r w:rsidRPr="002857AD">
              <w:rPr>
                <w:rFonts w:cs="Arial"/>
                <w:szCs w:val="18"/>
              </w:rPr>
              <w:t>UDR instance</w:t>
            </w:r>
            <w:r w:rsidR="00BF6FA1" w:rsidRPr="002857AD">
              <w:rPr>
                <w:rFonts w:cs="Arial"/>
                <w:szCs w:val="18"/>
              </w:rPr>
              <w:t xml:space="preserv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GPSIs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external groups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supportedDataSets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array(DataSetId)</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List of supported data sets in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supports all data sets.</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rsidR="009634BD" w:rsidRPr="002857AD" w:rsidRDefault="009634BD" w:rsidP="009634BD">
      <w:pPr>
        <w:rPr>
          <w:lang w:val="en-US"/>
        </w:rPr>
      </w:pPr>
    </w:p>
    <w:p w:rsidR="00BF6FA1" w:rsidRPr="002857AD" w:rsidRDefault="00BF6FA1" w:rsidP="00BF6FA1">
      <w:pPr>
        <w:pStyle w:val="Heading5"/>
      </w:pPr>
      <w:bookmarkStart w:id="126" w:name="_Toc20132651"/>
      <w:r w:rsidRPr="002857AD">
        <w:lastRenderedPageBreak/>
        <w:t>6.1.6.2.7</w:t>
      </w:r>
      <w:r w:rsidRPr="002857AD">
        <w:tab/>
        <w:t>Type: UdmInfo</w:t>
      </w:r>
      <w:bookmarkEnd w:id="126"/>
    </w:p>
    <w:p w:rsidR="00BF6FA1" w:rsidRPr="002857AD" w:rsidRDefault="00BF6FA1" w:rsidP="00BF6FA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UDM group that is served by the UDM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UDM instance does not pertain to any UDM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GPSIs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external groups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pPr>
            <w:r w:rsidRPr="002857AD">
              <w:rPr>
                <w:rFonts w:cs="Arial"/>
                <w:szCs w:val="18"/>
              </w:rPr>
              <w:t xml:space="preserve">List of </w:t>
            </w:r>
            <w:r w:rsidR="00BF6FA1" w:rsidRPr="002857AD">
              <w:rPr>
                <w:rFonts w:cs="Arial"/>
                <w:szCs w:val="18"/>
              </w:rPr>
              <w:t xml:space="preserve">Routing Indicator information that allows to route network </w:t>
            </w:r>
            <w:r w:rsidR="00BF6FA1" w:rsidRPr="002857AD">
              <w:t xml:space="preserve">signalling with SUCI </w:t>
            </w:r>
            <w:r w:rsidR="00BF6FA1" w:rsidRPr="002857AD">
              <w:rPr>
                <w:rFonts w:cs="Arial"/>
                <w:szCs w:val="18"/>
              </w:rPr>
              <w:t xml:space="preserve">(see </w:t>
            </w:r>
            <w:r w:rsidR="007E1FB8">
              <w:rPr>
                <w:rFonts w:cs="Arial"/>
                <w:szCs w:val="18"/>
              </w:rPr>
              <w:t xml:space="preserve"> 1 </w:t>
            </w:r>
            <w:r w:rsidR="007E1FB8" w:rsidRPr="002857AD">
              <w:rPr>
                <w:rFonts w:cs="Arial"/>
                <w:szCs w:val="18"/>
              </w:rPr>
              <w:t>23.003</w:t>
            </w:r>
            <w:r w:rsidR="007E1FB8">
              <w:rPr>
                <w:rFonts w:cs="Arial"/>
                <w:szCs w:val="18"/>
              </w:rPr>
              <w:t> </w:t>
            </w:r>
            <w:r w:rsidR="007E1FB8" w:rsidRPr="002857AD">
              <w:rPr>
                <w:rFonts w:cs="Arial"/>
                <w:szCs w:val="18"/>
              </w:rPr>
              <w:t>[</w:t>
            </w:r>
            <w:r w:rsidR="00BF6FA1" w:rsidRPr="002857AD">
              <w:rPr>
                <w:rFonts w:cs="Arial"/>
                <w:szCs w:val="18"/>
              </w:rPr>
              <w:t xml:space="preserve">12]) </w:t>
            </w:r>
            <w:r w:rsidR="00BF6FA1" w:rsidRPr="002857AD">
              <w:t>to the UDM instance.</w:t>
            </w:r>
          </w:p>
          <w:p w:rsidR="00BF6FA1" w:rsidRDefault="00FB6308" w:rsidP="00FB6308">
            <w:pPr>
              <w:pStyle w:val="TAL"/>
            </w:pPr>
            <w:r>
              <w:rPr>
                <w:rFonts w:cs="Arial"/>
                <w:szCs w:val="18"/>
              </w:rPr>
              <w:t>If not provided, the UDM can serve any Routing Indicator.</w:t>
            </w:r>
          </w:p>
          <w:p w:rsidR="001A3B57" w:rsidRPr="002857AD" w:rsidRDefault="001A3B57" w:rsidP="00F151C8">
            <w:pPr>
              <w:pStyle w:val="TAL"/>
              <w:rPr>
                <w:rFonts w:cs="Arial"/>
                <w:szCs w:val="18"/>
              </w:rPr>
            </w:pPr>
            <w:bookmarkStart w:id="127" w:name="_Hlk525826023"/>
            <w:r>
              <w:rPr>
                <w:rFonts w:cs="Arial"/>
                <w:szCs w:val="18"/>
              </w:rPr>
              <w:t>Pattern: '^[0-9]{1,4}$'</w:t>
            </w:r>
            <w:bookmarkEnd w:id="127"/>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rsidR="00BF6FA1" w:rsidRPr="002857AD" w:rsidRDefault="00BF6FA1" w:rsidP="00BF6FA1">
      <w:pPr>
        <w:rPr>
          <w:lang w:val="en-US"/>
        </w:rPr>
      </w:pPr>
    </w:p>
    <w:p w:rsidR="00BF6FA1" w:rsidRPr="002857AD" w:rsidRDefault="00BF6FA1" w:rsidP="00BF6FA1">
      <w:pPr>
        <w:pStyle w:val="Heading5"/>
      </w:pPr>
      <w:bookmarkStart w:id="128" w:name="_Toc20132652"/>
      <w:r w:rsidRPr="002857AD">
        <w:t>6.1.6.2.8</w:t>
      </w:r>
      <w:r w:rsidRPr="002857AD">
        <w:tab/>
        <w:t>Type: AusfInfo</w:t>
      </w:r>
      <w:bookmarkEnd w:id="128"/>
    </w:p>
    <w:p w:rsidR="00BF6FA1" w:rsidRPr="002857AD" w:rsidRDefault="00BF6FA1" w:rsidP="00BF6FA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AUSF group</w:t>
            </w:r>
            <w:r w:rsidR="00FB6308">
              <w:rPr>
                <w:rFonts w:cs="Arial"/>
                <w:szCs w:val="18"/>
              </w:rPr>
              <w:t>.</w:t>
            </w:r>
          </w:p>
          <w:p w:rsidR="00BF6FA1" w:rsidRPr="002857AD" w:rsidRDefault="00FB6308" w:rsidP="00FB6308">
            <w:pPr>
              <w:pStyle w:val="TAL"/>
              <w:rPr>
                <w:rFonts w:cs="Arial"/>
                <w:szCs w:val="18"/>
              </w:rPr>
            </w:pPr>
            <w:r>
              <w:rPr>
                <w:rFonts w:cs="Arial"/>
                <w:szCs w:val="18"/>
              </w:rPr>
              <w:t>If not provided, the AUSF instance does not pertain to any AUSF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rPr>
                <w:rFonts w:cs="Arial"/>
                <w:szCs w:val="18"/>
              </w:rPr>
            </w:pPr>
            <w:r w:rsidRPr="002857AD">
              <w:rPr>
                <w:rFonts w:cs="Arial"/>
                <w:szCs w:val="18"/>
              </w:rPr>
              <w:t xml:space="preserve">List of </w:t>
            </w:r>
            <w:r w:rsidR="00BF6FA1" w:rsidRPr="002857AD">
              <w:rPr>
                <w:rFonts w:cs="Arial"/>
                <w:szCs w:val="18"/>
              </w:rPr>
              <w:t xml:space="preserve">Routing Indicator information that allows to route network signalling with SUCI (see </w:t>
            </w:r>
            <w:r w:rsidR="007E1FB8">
              <w:rPr>
                <w:rFonts w:cs="Arial"/>
                <w:szCs w:val="18"/>
              </w:rPr>
              <w:t xml:space="preserve"> 1 </w:t>
            </w:r>
            <w:r w:rsidR="007E1FB8" w:rsidRPr="002857AD">
              <w:rPr>
                <w:rFonts w:cs="Arial"/>
                <w:szCs w:val="18"/>
              </w:rPr>
              <w:t>23.003</w:t>
            </w:r>
            <w:r w:rsidR="007E1FB8">
              <w:rPr>
                <w:rFonts w:cs="Arial"/>
                <w:szCs w:val="18"/>
              </w:rPr>
              <w:t> </w:t>
            </w:r>
            <w:r w:rsidR="007E1FB8" w:rsidRPr="002857AD">
              <w:rPr>
                <w:rFonts w:cs="Arial"/>
                <w:szCs w:val="18"/>
              </w:rPr>
              <w:t>[</w:t>
            </w:r>
            <w:r w:rsidR="00BF6FA1" w:rsidRPr="002857AD">
              <w:rPr>
                <w:rFonts w:cs="Arial"/>
                <w:szCs w:val="18"/>
              </w:rPr>
              <w:t>12]) to the AUSF instance.</w:t>
            </w:r>
          </w:p>
          <w:p w:rsidR="00BF6FA1" w:rsidRDefault="00FB6308" w:rsidP="00FB6308">
            <w:pPr>
              <w:pStyle w:val="TAL"/>
              <w:rPr>
                <w:rFonts w:cs="Arial"/>
                <w:szCs w:val="18"/>
              </w:rPr>
            </w:pPr>
            <w:r>
              <w:rPr>
                <w:rFonts w:cs="Arial"/>
                <w:szCs w:val="18"/>
              </w:rPr>
              <w:t>If not provided, the AUSF can serve any Routing Indicator.</w:t>
            </w:r>
          </w:p>
          <w:p w:rsidR="001A3B57" w:rsidRPr="002857AD" w:rsidRDefault="001A3B57" w:rsidP="00F151C8">
            <w:pPr>
              <w:pStyle w:val="TAL"/>
              <w:rPr>
                <w:rFonts w:cs="Arial"/>
                <w:szCs w:val="18"/>
              </w:rPr>
            </w:pPr>
            <w:r>
              <w:rPr>
                <w:rFonts w:cs="Arial"/>
                <w:szCs w:val="18"/>
              </w:rPr>
              <w:t>Pattern: '^[0-9]{1,4}$'</w:t>
            </w:r>
          </w:p>
        </w:tc>
      </w:tr>
    </w:tbl>
    <w:p w:rsidR="00BF6FA1" w:rsidRPr="002857AD" w:rsidRDefault="00BF6FA1" w:rsidP="00BF6FA1">
      <w:pPr>
        <w:rPr>
          <w:lang w:val="en-US"/>
        </w:rPr>
      </w:pPr>
    </w:p>
    <w:p w:rsidR="009634BD" w:rsidRPr="002857AD" w:rsidRDefault="009634BD" w:rsidP="009634BD">
      <w:pPr>
        <w:pStyle w:val="Heading5"/>
      </w:pPr>
      <w:bookmarkStart w:id="129" w:name="_Toc20132653"/>
      <w:r w:rsidRPr="002857AD">
        <w:t>6.1.6.2.</w:t>
      </w:r>
      <w:r w:rsidR="00BF6FA1" w:rsidRPr="002857AD">
        <w:t>9</w:t>
      </w:r>
      <w:r w:rsidRPr="002857AD">
        <w:tab/>
        <w:t>Type: SupiRange</w:t>
      </w:r>
      <w:bookmarkEnd w:id="129"/>
    </w:p>
    <w:p w:rsidR="009634BD" w:rsidRPr="002857AD" w:rsidRDefault="009634BD" w:rsidP="009634BD">
      <w:pPr>
        <w:pStyle w:val="TH"/>
      </w:pPr>
      <w:r w:rsidRPr="002857AD">
        <w:rPr>
          <w:noProof/>
        </w:rPr>
        <w:t>Table </w:t>
      </w:r>
      <w:r w:rsidRPr="002857AD">
        <w:t>6.1.6.2.</w:t>
      </w:r>
      <w:r w:rsidR="00BF6FA1" w:rsidRPr="002857AD">
        <w:t>9</w:t>
      </w:r>
      <w:r w:rsidRPr="002857AD">
        <w:t xml:space="preserve">-1: </w:t>
      </w:r>
      <w:r w:rsidRPr="002857AD">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First value identifying the start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Last value identifying the end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Pattern (regular expression according to the ECMA-262 dialect [</w:t>
            </w:r>
            <w:r w:rsidR="005262E1" w:rsidRPr="002857AD">
              <w:rPr>
                <w:rFonts w:cs="Arial"/>
                <w:szCs w:val="18"/>
              </w:rPr>
              <w:t>8</w:t>
            </w:r>
            <w:r w:rsidRPr="002857AD">
              <w:rPr>
                <w:rFonts w:cs="Arial"/>
                <w:szCs w:val="18"/>
              </w:rPr>
              <w:t>]) representing the set of SUPI's belonging to this range. A SUPI value is considered part of the range if and only if the SUPI string fully matches the regular expression.</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BF6FA1">
            <w:pPr>
              <w:pStyle w:val="TAN"/>
              <w:rPr>
                <w:rFonts w:cs="Arial"/>
                <w:szCs w:val="18"/>
              </w:rPr>
            </w:pPr>
            <w:r w:rsidRPr="002857AD">
              <w:t>NOTE:</w:t>
            </w:r>
            <w:r w:rsidRPr="002857AD">
              <w:tab/>
              <w:t>Either the start and end attributes, or the pattern attribute, shall be present.</w:t>
            </w:r>
          </w:p>
        </w:tc>
      </w:tr>
    </w:tbl>
    <w:p w:rsidR="009634BD" w:rsidRPr="002857AD" w:rsidRDefault="009634BD" w:rsidP="009634BD">
      <w:pPr>
        <w:rPr>
          <w:lang w:val="en-US"/>
        </w:rPr>
      </w:pPr>
    </w:p>
    <w:p w:rsidR="009634BD" w:rsidRPr="002857AD" w:rsidRDefault="009634BD" w:rsidP="009634BD">
      <w:pPr>
        <w:pStyle w:val="EX"/>
      </w:pPr>
      <w:r w:rsidRPr="002857AD">
        <w:lastRenderedPageBreak/>
        <w:t>EXAMPLE 1:</w:t>
      </w:r>
      <w:r w:rsidRPr="002857AD">
        <w:tab/>
        <w:t>IMSI range. From: 123 45 6789040000 To: 123 45 6789059999 (i.e., 20,000 IMSI numbers)</w:t>
      </w:r>
      <w:r w:rsidRPr="002857AD">
        <w:br/>
        <w:t>JSON: { "start": "123456789040000", "end": "123456789059999" }</w:t>
      </w:r>
    </w:p>
    <w:p w:rsidR="009634BD" w:rsidRPr="002857AD" w:rsidRDefault="009634BD" w:rsidP="009634BD">
      <w:pPr>
        <w:pStyle w:val="EX"/>
      </w:pPr>
      <w:r w:rsidRPr="002857AD">
        <w:t>EXAMPLE 2:</w:t>
      </w:r>
      <w:r w:rsidRPr="002857AD">
        <w:tab/>
        <w:t>IMSI range. From: 123 45 6789040000 To: 123 45 6789049999 (i.e., 10,000 IMSI numbers)</w:t>
      </w:r>
      <w:r w:rsidRPr="002857AD">
        <w:br/>
        <w:t>JSON: { "pattern": "^imsi-12345678904</w:t>
      </w:r>
      <w:r w:rsidR="001A3B57">
        <w:t>[0-9]</w:t>
      </w:r>
      <w:r w:rsidRPr="002857AD">
        <w:t>{4}$" }, or</w:t>
      </w:r>
      <w:r w:rsidRPr="002857AD">
        <w:br/>
        <w:t>JSON: { "start": "123456789040000",  "end": "123456789049999" }</w:t>
      </w:r>
    </w:p>
    <w:p w:rsidR="009634BD" w:rsidRPr="002857AD" w:rsidRDefault="009634BD" w:rsidP="009634BD">
      <w:pPr>
        <w:pStyle w:val="EX"/>
      </w:pPr>
      <w:r w:rsidRPr="002857AD">
        <w:t>EXAMPLE 3:</w:t>
      </w:r>
      <w:r w:rsidRPr="002857AD">
        <w:tab/>
        <w:t>NAI range. "</w:t>
      </w:r>
      <w:hyperlink r:id="rId65" w:history="1">
        <w:r w:rsidRPr="002857AD">
          <w:rPr>
            <w:rStyle w:val="Hyperlink"/>
          </w:rPr>
          <w:t>smartmeter-</w:t>
        </w:r>
        <w:r w:rsidRPr="002857AD">
          <w:rPr>
            <w:rStyle w:val="Hyperlink"/>
            <w:i/>
          </w:rPr>
          <w:t>{factoryID}</w:t>
        </w:r>
        <w:r w:rsidRPr="002857AD">
          <w:rPr>
            <w:rStyle w:val="Hyperlink"/>
          </w:rPr>
          <w:t>@company.com</w:t>
        </w:r>
      </w:hyperlink>
      <w:r w:rsidRPr="002857AD">
        <w:t>" where "</w:t>
      </w:r>
      <w:r w:rsidRPr="002857AD">
        <w:rPr>
          <w:i/>
        </w:rPr>
        <w:t>{factoryID}</w:t>
      </w:r>
      <w:r w:rsidRPr="002857AD">
        <w:t>" can be any string.</w:t>
      </w:r>
      <w:r w:rsidRPr="002857AD">
        <w:br/>
        <w:t>JSON: { "pattern": "</w:t>
      </w:r>
      <w:hyperlink r:id="rId66" w:history="1">
        <w:r w:rsidRPr="002857AD">
          <w:rPr>
            <w:rStyle w:val="Hyperlink"/>
          </w:rPr>
          <w:t>^nai-smartmeter-.+@company\.com$</w:t>
        </w:r>
      </w:hyperlink>
      <w:r w:rsidRPr="002857AD">
        <w:t>" }</w:t>
      </w:r>
    </w:p>
    <w:p w:rsidR="00BF6FA1" w:rsidRPr="002857AD" w:rsidRDefault="00BF6FA1" w:rsidP="00BF6FA1">
      <w:pPr>
        <w:pStyle w:val="Heading5"/>
      </w:pPr>
      <w:bookmarkStart w:id="130" w:name="_Toc20132654"/>
      <w:r w:rsidRPr="002857AD">
        <w:t>6.1.6.2.10</w:t>
      </w:r>
      <w:r w:rsidRPr="002857AD">
        <w:tab/>
        <w:t>Type: IdentityRange</w:t>
      </w:r>
      <w:bookmarkEnd w:id="130"/>
    </w:p>
    <w:p w:rsidR="00BF6FA1" w:rsidRPr="002857AD" w:rsidRDefault="00BF6FA1" w:rsidP="00BF6FA1">
      <w:pPr>
        <w:pStyle w:val="TH"/>
      </w:pPr>
      <w:r w:rsidRPr="002857AD">
        <w:rPr>
          <w:noProof/>
        </w:rPr>
        <w:t>Table </w:t>
      </w:r>
      <w:r w:rsidRPr="002857AD">
        <w:t xml:space="preserve">6.1.6.2.10-1: </w:t>
      </w:r>
      <w:r w:rsidRPr="002857AD">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First value identifying the start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Last value identifying the end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N"/>
            </w:pPr>
            <w:r w:rsidRPr="002857AD">
              <w:t>NOTE:</w:t>
            </w:r>
            <w:r w:rsidRPr="002857AD">
              <w:tab/>
              <w:t>Either the start and end attributes, or the pattern attribute, shall be present.</w:t>
            </w:r>
          </w:p>
        </w:tc>
      </w:tr>
    </w:tbl>
    <w:p w:rsidR="00BF6FA1" w:rsidRPr="002857AD" w:rsidRDefault="00BF6FA1" w:rsidP="00BF6FA1">
      <w:pPr>
        <w:rPr>
          <w:lang w:val="en-US"/>
        </w:rPr>
      </w:pPr>
    </w:p>
    <w:p w:rsidR="009634BD" w:rsidRPr="002857AD" w:rsidRDefault="009634BD" w:rsidP="009634BD">
      <w:pPr>
        <w:pStyle w:val="Heading5"/>
      </w:pPr>
      <w:bookmarkStart w:id="131" w:name="_Toc20132655"/>
      <w:r w:rsidRPr="002857AD">
        <w:t>6.1.6.2.</w:t>
      </w:r>
      <w:r w:rsidR="00BF6FA1" w:rsidRPr="002857AD">
        <w:t>11</w:t>
      </w:r>
      <w:r w:rsidRPr="002857AD">
        <w:tab/>
        <w:t>Type: AmfInfo</w:t>
      </w:r>
      <w:bookmarkEnd w:id="131"/>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AD41B2" w:rsidP="00292B01">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AD41B2" w:rsidP="00292B01">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634BD" w:rsidRPr="002857AD" w:rsidRDefault="009634BD" w:rsidP="009634BD">
      <w:pPr>
        <w:pStyle w:val="Heading5"/>
      </w:pPr>
      <w:bookmarkStart w:id="132" w:name="_Toc20132656"/>
      <w:r w:rsidRPr="002857AD">
        <w:lastRenderedPageBreak/>
        <w:t>6.1.6.2.</w:t>
      </w:r>
      <w:r w:rsidR="00BF6FA1" w:rsidRPr="002857AD">
        <w:t>12</w:t>
      </w:r>
      <w:r w:rsidRPr="002857AD">
        <w:tab/>
        <w:t>Type: SmfInfo</w:t>
      </w:r>
      <w:bookmarkEnd w:id="132"/>
    </w:p>
    <w:p w:rsidR="009634BD" w:rsidRPr="002857AD" w:rsidRDefault="009634BD" w:rsidP="009634BD">
      <w:pPr>
        <w:pStyle w:val="TH"/>
      </w:pPr>
      <w:r w:rsidRPr="002857AD">
        <w:rPr>
          <w:noProof/>
        </w:rPr>
        <w:t>Table </w:t>
      </w:r>
      <w:r w:rsidRPr="002857AD">
        <w:t>6.1.6.2.</w:t>
      </w:r>
      <w:r w:rsidR="00BF6FA1" w:rsidRPr="002857AD">
        <w:t>12</w:t>
      </w:r>
      <w:r w:rsidRPr="002857AD">
        <w:t xml:space="preserve">-1: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pPr>
            <w:r w:rsidRPr="004630E1">
              <w:t>sNssaiSmfInfoList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2502F" w:rsidP="00292B01">
            <w:pPr>
              <w:pStyle w:val="TAL"/>
            </w:pPr>
            <w:r w:rsidRPr="002857AD">
              <w:t>array(</w:t>
            </w:r>
            <w:r w:rsidR="00B938EE" w:rsidRPr="004630E1">
              <w:t>sNssaiSmfInfoItem</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rPr>
                <w:rFonts w:cs="Arial"/>
                <w:szCs w:val="18"/>
              </w:rPr>
            </w:pPr>
            <w:r w:rsidRPr="004630E1">
              <w:rPr>
                <w:rFonts w:cs="Arial"/>
                <w:szCs w:val="18"/>
              </w:rPr>
              <w:t>List of parameters supported by the SMF per S-NSSAI</w:t>
            </w:r>
            <w:r>
              <w:rPr>
                <w:rFonts w:cs="Arial"/>
                <w:szCs w:val="18"/>
              </w:rPr>
              <w:t>.</w:t>
            </w:r>
          </w:p>
        </w:tc>
      </w:tr>
      <w:tr w:rsidR="00BE0E6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F44B5C" w:rsidP="00292B01">
            <w:pPr>
              <w:pStyle w:val="TAL"/>
              <w:rPr>
                <w:lang w:eastAsia="zh-CN"/>
              </w:rPr>
            </w:pPr>
            <w:r>
              <w:rPr>
                <w:lang w:eastAsia="zh-CN"/>
              </w:rPr>
              <w:t>1</w:t>
            </w:r>
            <w:r w:rsidR="00BE0E61"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rFonts w:cs="Arial"/>
                <w:szCs w:val="18"/>
              </w:rPr>
            </w:pPr>
            <w:r w:rsidRPr="002857AD">
              <w:rPr>
                <w:rFonts w:cs="Arial"/>
                <w:szCs w:val="18"/>
              </w:rPr>
              <w:t xml:space="preserve">The list of TAIs the SMF can serve. It may contain the non-3GPP access TAI. The absence of this attribute </w:t>
            </w:r>
            <w:r w:rsidR="005666FD" w:rsidRPr="002857AD">
              <w:rPr>
                <w:rFonts w:cs="Arial"/>
                <w:szCs w:val="18"/>
              </w:rPr>
              <w:t xml:space="preserve">and the taiRangeList attribute </w:t>
            </w:r>
            <w:r w:rsidRPr="002857AD">
              <w:rPr>
                <w:rFonts w:cs="Arial"/>
                <w:szCs w:val="18"/>
              </w:rPr>
              <w:t>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SMF can serve. It may contain the non-3GPP access' TAI. The absence of this attribute and the taiList attribute 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FQDN of the PGW if the SMF is a combined SMF/PGW-C.</w:t>
            </w:r>
          </w:p>
        </w:tc>
      </w:tr>
      <w:tr w:rsidR="005C13BB"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pPr>
            <w:r>
              <w:t>array(</w:t>
            </w:r>
            <w:r w:rsidRPr="00F267AF">
              <w:t>AccessType</w:t>
            </w:r>
            <w:r>
              <w:t>)</w:t>
            </w:r>
          </w:p>
        </w:tc>
        <w:tc>
          <w:tcPr>
            <w:tcW w:w="425"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5C13BB" w:rsidRDefault="005C13BB" w:rsidP="005C13BB">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5C13BB" w:rsidRPr="002857AD" w:rsidRDefault="005C13BB" w:rsidP="005C13BB">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rsidR="009634BD" w:rsidRPr="002857AD" w:rsidRDefault="009634BD" w:rsidP="009634BD">
      <w:pPr>
        <w:rPr>
          <w:lang w:val="en-US"/>
        </w:rPr>
      </w:pPr>
    </w:p>
    <w:p w:rsidR="009634BD" w:rsidRPr="002857AD" w:rsidRDefault="009634BD" w:rsidP="009634BD"/>
    <w:p w:rsidR="003002C6" w:rsidRPr="002857AD" w:rsidRDefault="003002C6" w:rsidP="003002C6">
      <w:pPr>
        <w:pStyle w:val="Heading5"/>
      </w:pPr>
      <w:bookmarkStart w:id="133" w:name="_Toc20132657"/>
      <w:r w:rsidRPr="002857AD">
        <w:t>6.1.6.2.1</w:t>
      </w:r>
      <w:r w:rsidR="00BF6FA1" w:rsidRPr="002857AD">
        <w:t>3</w:t>
      </w:r>
      <w:r w:rsidRPr="002857AD">
        <w:tab/>
        <w:t>Type: UpfInfo</w:t>
      </w:r>
      <w:bookmarkEnd w:id="133"/>
    </w:p>
    <w:p w:rsidR="003002C6" w:rsidRPr="002857AD" w:rsidRDefault="003002C6" w:rsidP="003002C6">
      <w:pPr>
        <w:pStyle w:val="TH"/>
      </w:pPr>
      <w:r w:rsidRPr="002857AD">
        <w:rPr>
          <w:noProof/>
        </w:rPr>
        <w:t>Table </w:t>
      </w:r>
      <w:r w:rsidRPr="002857AD">
        <w:t>6.1.6.2.1</w:t>
      </w:r>
      <w:r w:rsidR="00BF6FA1" w:rsidRPr="002857AD">
        <w:t>3</w:t>
      </w:r>
      <w:r w:rsidRPr="002857AD">
        <w:t xml:space="preserve">-1: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sNssaiUpfInfoList</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array(</w:t>
            </w:r>
            <w:r w:rsidR="005D2469" w:rsidRPr="002857AD">
              <w:t>Sn</w:t>
            </w:r>
            <w:r w:rsidRPr="002857AD">
              <w:t>ssaiUpfInfoItem)</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1..N</w:t>
            </w:r>
          </w:p>
        </w:tc>
        <w:tc>
          <w:tcPr>
            <w:tcW w:w="43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rPr>
                <w:rFonts w:cs="Arial"/>
                <w:szCs w:val="18"/>
              </w:rPr>
            </w:pPr>
            <w:r w:rsidRPr="002857AD">
              <w:rPr>
                <w:rFonts w:cs="Arial"/>
                <w:szCs w:val="18"/>
              </w:rPr>
              <w:t>List of parameters supported by the UPF per S-NSSAI</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smfServingArea</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F44B5C" w:rsidP="004F6B02">
            <w:pPr>
              <w:pStyle w:val="TAL"/>
            </w:pPr>
            <w:r>
              <w:rPr>
                <w:lang w:eastAsia="zh-CN"/>
              </w:rPr>
              <w:t>1</w:t>
            </w:r>
            <w:r w:rsidR="003002C6" w:rsidRPr="002857AD">
              <w:rPr>
                <w:rFonts w:hint="eastAsia"/>
                <w:lang w:eastAsia="zh-CN"/>
              </w:rPr>
              <w:t>..</w:t>
            </w:r>
            <w:r w:rsidR="003002C6"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FB6308" w:rsidRDefault="003002C6" w:rsidP="00FB6308">
            <w:pPr>
              <w:pStyle w:val="TAL"/>
              <w:rPr>
                <w:rFonts w:cs="Arial"/>
                <w:szCs w:val="18"/>
              </w:rPr>
            </w:pPr>
            <w:r w:rsidRPr="002857AD">
              <w:rPr>
                <w:rFonts w:cs="Arial"/>
                <w:szCs w:val="18"/>
              </w:rPr>
              <w:t xml:space="preserve">The SMF service area(s) the </w:t>
            </w:r>
            <w:r w:rsidR="00871AA6" w:rsidRPr="002857AD">
              <w:rPr>
                <w:rFonts w:cs="Arial"/>
                <w:szCs w:val="18"/>
              </w:rPr>
              <w:t>UPF</w:t>
            </w:r>
            <w:r w:rsidRPr="002857AD">
              <w:rPr>
                <w:rFonts w:cs="Arial"/>
                <w:szCs w:val="18"/>
              </w:rPr>
              <w:t xml:space="preserve"> can serve</w:t>
            </w:r>
            <w:r w:rsidR="00FB6308">
              <w:rPr>
                <w:rFonts w:cs="Arial"/>
                <w:szCs w:val="18"/>
              </w:rPr>
              <w:t>.</w:t>
            </w:r>
          </w:p>
          <w:p w:rsidR="003002C6" w:rsidRPr="002857AD" w:rsidRDefault="00FB6308" w:rsidP="00FB6308">
            <w:pPr>
              <w:pStyle w:val="TAL"/>
              <w:rPr>
                <w:rFonts w:cs="Arial"/>
                <w:szCs w:val="18"/>
              </w:rPr>
            </w:pPr>
            <w:r>
              <w:rPr>
                <w:rFonts w:cs="Arial"/>
                <w:szCs w:val="18"/>
              </w:rPr>
              <w:t>If not provided, the UPF can serve any SMF service area.</w:t>
            </w:r>
          </w:p>
        </w:tc>
      </w:tr>
      <w:tr w:rsidR="009A18C8"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interfaceUpfInfoList</w:t>
            </w:r>
          </w:p>
        </w:tc>
        <w:tc>
          <w:tcPr>
            <w:tcW w:w="15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array(InterfaceUpfInfoItem)</w:t>
            </w:r>
          </w:p>
        </w:tc>
        <w:tc>
          <w:tcPr>
            <w:tcW w:w="425"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9A18C8" w:rsidRPr="002857AD" w:rsidRDefault="00F44B5C" w:rsidP="004F6B02">
            <w:pPr>
              <w:pStyle w:val="TAL"/>
              <w:rPr>
                <w:lang w:eastAsia="zh-CN"/>
              </w:rPr>
            </w:pPr>
            <w:r>
              <w:rPr>
                <w:lang w:eastAsia="zh-CN"/>
              </w:rPr>
              <w:t>1</w:t>
            </w:r>
            <w:r w:rsidR="009A18C8"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rFonts w:cs="Arial"/>
                <w:szCs w:val="18"/>
              </w:rPr>
            </w:pPr>
            <w:r w:rsidRPr="002857AD">
              <w:rPr>
                <w:rFonts w:cs="Arial"/>
                <w:szCs w:val="18"/>
              </w:rPr>
              <w:t>List of User Plane interfaces configured on the UPF. When this IE is provided in the NF Discovery response, the NF Service Consumer (e</w:t>
            </w:r>
            <w:r w:rsidR="00FB6308">
              <w:rPr>
                <w:rFonts w:cs="Arial"/>
                <w:szCs w:val="18"/>
              </w:rPr>
              <w:t>.</w:t>
            </w:r>
            <w:r w:rsidRPr="002857AD">
              <w:rPr>
                <w:rFonts w:cs="Arial"/>
                <w:szCs w:val="18"/>
              </w:rPr>
              <w:t>g</w:t>
            </w:r>
            <w:r w:rsidR="00FB6308">
              <w:rPr>
                <w:rFonts w:cs="Arial"/>
                <w:szCs w:val="18"/>
              </w:rPr>
              <w:t>.</w:t>
            </w:r>
            <w:r w:rsidRPr="002857AD">
              <w:rPr>
                <w:rFonts w:cs="Arial"/>
                <w:szCs w:val="18"/>
              </w:rPr>
              <w:t xml:space="preserve"> SMF) may use this information for UPF selection.</w:t>
            </w:r>
          </w:p>
        </w:tc>
      </w:tr>
      <w:tr w:rsidR="00717F4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sidRPr="000B71E3">
              <w:t>iwkEpsInd</w:t>
            </w:r>
          </w:p>
        </w:tc>
        <w:tc>
          <w:tcPr>
            <w:tcW w:w="1559"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717F46" w:rsidRPr="002857AD" w:rsidDel="00F44B5C" w:rsidRDefault="00717F46" w:rsidP="004F6B02">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rsidR="00717F46" w:rsidRPr="000B71E3" w:rsidRDefault="00717F46" w:rsidP="00717F46">
            <w:pPr>
              <w:pStyle w:val="TAL"/>
              <w:rPr>
                <w:rFonts w:cs="Arial"/>
                <w:szCs w:val="18"/>
              </w:rPr>
            </w:pPr>
            <w:r w:rsidRPr="000B71E3">
              <w:rPr>
                <w:rFonts w:cs="Arial"/>
                <w:szCs w:val="18"/>
              </w:rPr>
              <w:t xml:space="preserve">Indicates whether interworking with EPS is </w:t>
            </w:r>
            <w:r>
              <w:rPr>
                <w:rFonts w:cs="Arial"/>
                <w:szCs w:val="18"/>
              </w:rPr>
              <w:t>supported by the UPF.</w:t>
            </w:r>
          </w:p>
          <w:p w:rsidR="00717F46" w:rsidRPr="002857AD" w:rsidRDefault="00717F46" w:rsidP="00717F4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42099" w:rsidTr="00DF07E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bl>
    <w:p w:rsidR="003002C6" w:rsidRPr="002857AD" w:rsidRDefault="003002C6" w:rsidP="003002C6">
      <w:pPr>
        <w:rPr>
          <w:lang w:val="en-US"/>
        </w:rPr>
      </w:pPr>
    </w:p>
    <w:p w:rsidR="003002C6" w:rsidRPr="002857AD" w:rsidRDefault="003002C6" w:rsidP="003002C6">
      <w:pPr>
        <w:pStyle w:val="Heading5"/>
      </w:pPr>
      <w:bookmarkStart w:id="134" w:name="_Toc20132658"/>
      <w:r w:rsidRPr="002857AD">
        <w:t>6.1.6.2.1</w:t>
      </w:r>
      <w:r w:rsidR="00BF6FA1" w:rsidRPr="002857AD">
        <w:t>4</w:t>
      </w:r>
      <w:r w:rsidRPr="002857AD">
        <w:tab/>
        <w:t>Type: S</w:t>
      </w:r>
      <w:r w:rsidR="005D2469" w:rsidRPr="002857AD">
        <w:t>nssai</w:t>
      </w:r>
      <w:r w:rsidRPr="002857AD">
        <w:t>UpfInfo</w:t>
      </w:r>
      <w:r w:rsidR="005D2469" w:rsidRPr="002857AD">
        <w:t>Item</w:t>
      </w:r>
      <w:bookmarkEnd w:id="134"/>
    </w:p>
    <w:p w:rsidR="003002C6" w:rsidRPr="002857AD" w:rsidRDefault="003002C6" w:rsidP="003002C6">
      <w:pPr>
        <w:pStyle w:val="TH"/>
      </w:pPr>
      <w:r w:rsidRPr="002857AD">
        <w:rPr>
          <w:noProof/>
        </w:rPr>
        <w:t>Table </w:t>
      </w:r>
      <w:r w:rsidRPr="002857AD">
        <w:t>6.1.6.2.1</w:t>
      </w:r>
      <w:r w:rsidR="00BF6FA1" w:rsidRPr="002857AD">
        <w:t>4</w:t>
      </w:r>
      <w:r w:rsidRPr="002857AD">
        <w:t xml:space="preserve">-1: </w:t>
      </w:r>
      <w:r w:rsidRPr="002857AD">
        <w:rPr>
          <w:noProof/>
        </w:rPr>
        <w:t xml:space="preserve">Definition of type </w:t>
      </w:r>
      <w:r w:rsidR="005D2469" w:rsidRPr="002857AD">
        <w:rPr>
          <w:noProof/>
        </w:rPr>
        <w:t>Snssai</w:t>
      </w:r>
      <w:r w:rsidRPr="002857AD">
        <w:rPr>
          <w:noProof/>
        </w:rPr>
        <w:t>UpfInfo</w:t>
      </w:r>
      <w:r w:rsidR="005D2469" w:rsidRPr="002857AD">
        <w:rPr>
          <w:noProof/>
        </w:rPr>
        <w: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t>Sn</w:t>
            </w:r>
            <w:r w:rsidR="003002C6" w:rsidRPr="002857AD">
              <w:t>ssai</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Supported</w:t>
            </w:r>
            <w:r w:rsidR="003002C6" w:rsidRPr="002857AD">
              <w:rPr>
                <w:rFonts w:cs="Arial"/>
                <w:szCs w:val="18"/>
              </w:rPr>
              <w:t xml:space="preserve"> S-NSSAI</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w:t>
            </w:r>
            <w:r w:rsidR="005D2469" w:rsidRPr="002857AD">
              <w:rPr>
                <w:lang w:eastAsia="zh-CN"/>
              </w:rPr>
              <w:t>DnnUpfInfoItem</w:t>
            </w:r>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1</w:t>
            </w:r>
            <w:r w:rsidR="003002C6" w:rsidRPr="002857AD">
              <w:rPr>
                <w:rFonts w:hint="eastAsia"/>
                <w:lang w:eastAsia="zh-CN"/>
              </w:rPr>
              <w:t>..</w:t>
            </w:r>
            <w:r w:rsidR="003002C6"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List of parameters supported by the UPF per DNN</w:t>
            </w:r>
          </w:p>
        </w:tc>
      </w:tr>
    </w:tbl>
    <w:p w:rsidR="003002C6" w:rsidRPr="002857AD" w:rsidRDefault="003002C6" w:rsidP="003002C6">
      <w:pPr>
        <w:rPr>
          <w:lang w:val="en-US"/>
        </w:rPr>
      </w:pPr>
    </w:p>
    <w:p w:rsidR="005D2469" w:rsidRPr="002857AD" w:rsidRDefault="005D2469" w:rsidP="005D2469">
      <w:pPr>
        <w:pStyle w:val="Heading5"/>
      </w:pPr>
      <w:bookmarkStart w:id="135" w:name="_Toc20132659"/>
      <w:r w:rsidRPr="002857AD">
        <w:lastRenderedPageBreak/>
        <w:t>6.1.6.2.1</w:t>
      </w:r>
      <w:r w:rsidR="00BF6FA1" w:rsidRPr="002857AD">
        <w:t>5</w:t>
      </w:r>
      <w:r w:rsidRPr="002857AD">
        <w:tab/>
        <w:t>Type: DnnUpfInfoItem</w:t>
      </w:r>
      <w:bookmarkEnd w:id="135"/>
    </w:p>
    <w:p w:rsidR="005D2469" w:rsidRPr="002857AD" w:rsidRDefault="005D2469" w:rsidP="005D2469">
      <w:pPr>
        <w:pStyle w:val="TH"/>
      </w:pPr>
      <w:r w:rsidRPr="002857AD">
        <w:rPr>
          <w:noProof/>
        </w:rPr>
        <w:t>Table </w:t>
      </w:r>
      <w:r w:rsidRPr="002857AD">
        <w:t>6.1.6.2.1</w:t>
      </w:r>
      <w:r w:rsidR="00BF6FA1" w:rsidRPr="002857AD">
        <w:t>5</w:t>
      </w:r>
      <w:r w:rsidRPr="002857AD">
        <w:t xml:space="preserve">-1: </w:t>
      </w:r>
      <w:r w:rsidRPr="002857AD">
        <w:rPr>
          <w:noProof/>
        </w:rPr>
        <w:t>Definition of type D</w:t>
      </w:r>
      <w:r w:rsidRPr="002857AD">
        <w:t>nnUpfInfoItem</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5"/>
        <w:gridCol w:w="33"/>
        <w:gridCol w:w="1526"/>
        <w:gridCol w:w="33"/>
        <w:gridCol w:w="392"/>
        <w:gridCol w:w="33"/>
        <w:gridCol w:w="1101"/>
        <w:gridCol w:w="33"/>
        <w:gridCol w:w="4388"/>
      </w:tblGrid>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5D2469" w:rsidRPr="002857AD" w:rsidRDefault="005D2469" w:rsidP="004F6B02">
            <w:pPr>
              <w:pStyle w:val="TAH"/>
              <w:jc w:val="left"/>
            </w:pPr>
            <w:r w:rsidRPr="002857AD">
              <w:t>Cardinality</w:t>
            </w:r>
          </w:p>
        </w:tc>
        <w:tc>
          <w:tcPr>
            <w:tcW w:w="442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rPr>
                <w:rFonts w:cs="Arial"/>
                <w:szCs w:val="18"/>
              </w:rPr>
            </w:pPr>
            <w:r w:rsidRPr="002857AD">
              <w:rPr>
                <w:rFonts w:cs="Arial"/>
                <w:szCs w:val="18"/>
              </w:rPr>
              <w:t>Description</w:t>
            </w:r>
          </w:p>
        </w:tc>
      </w:tr>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15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425"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1</w:t>
            </w:r>
          </w:p>
        </w:tc>
        <w:tc>
          <w:tcPr>
            <w:tcW w:w="4421"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rPr>
                <w:rFonts w:cs="Arial"/>
                <w:szCs w:val="18"/>
              </w:rPr>
            </w:pPr>
            <w:r w:rsidRPr="002857AD">
              <w:rPr>
                <w:rFonts w:cs="Arial"/>
                <w:szCs w:val="18"/>
              </w:rPr>
              <w:t>Supported DNN</w:t>
            </w:r>
          </w:p>
        </w:tc>
      </w:tr>
      <w:tr w:rsidR="00B11FA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sidRPr="00567194">
              <w:rPr>
                <w:lang w:eastAsia="zh-CN"/>
              </w:rPr>
              <w:t>dnaiList</w:t>
            </w:r>
          </w:p>
        </w:tc>
        <w:tc>
          <w:tcPr>
            <w:tcW w:w="15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Pr>
                <w:lang w:eastAsia="zh-CN"/>
              </w:rPr>
              <w:t>a</w:t>
            </w:r>
            <w:r w:rsidRPr="00567194">
              <w:rPr>
                <w:lang w:eastAsia="zh-CN"/>
              </w:rPr>
              <w:t>rray(Dnai)</w:t>
            </w:r>
          </w:p>
        </w:tc>
        <w:tc>
          <w:tcPr>
            <w:tcW w:w="425"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t>1..N</w:t>
            </w:r>
          </w:p>
        </w:tc>
        <w:tc>
          <w:tcPr>
            <w:tcW w:w="4421"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642099" w:rsidRPr="00567194" w:rsidTr="00414F81">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lang w:eastAsia="zh-CN"/>
              </w:rPr>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rPr>
                <w:lang w:eastAsia="zh-CN"/>
              </w:rPr>
              <w:t>1</w:t>
            </w:r>
            <w:r>
              <w:rPr>
                <w:rFonts w:hint="eastAsia"/>
                <w:lang w:eastAsia="zh-CN"/>
              </w:rPr>
              <w:t>..</w:t>
            </w:r>
            <w:r>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 xml:space="preserve">PDU session type supported by the UPF (see </w:t>
            </w:r>
            <w:r w:rsidR="004D3C2B">
              <w:t>clause</w:t>
            </w:r>
            <w:r>
              <w:t xml:space="preserve"> 6.1.6.2.13)</w:t>
            </w:r>
            <w:r w:rsidRPr="002C0B07">
              <w:t>.</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ipv4AddressRanges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array(Ipv4AddressRange)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Pr>
                <w:rFonts w:cs="Arial"/>
                <w:szCs w:val="18"/>
              </w:rPr>
              <w:t>List of ranges of static IPv4 addresses handled by UPF.</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ipv6PrefixRanges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array(Ipv6PrefixRange)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sidRPr="007270B7">
              <w:rPr>
                <w:rFonts w:cs="Arial"/>
                <w:szCs w:val="18"/>
              </w:rPr>
              <w:t xml:space="preserve">List of ranges of </w:t>
            </w:r>
            <w:r>
              <w:rPr>
                <w:rFonts w:cs="Arial"/>
                <w:szCs w:val="18"/>
              </w:rPr>
              <w:t xml:space="preserve">static </w:t>
            </w:r>
            <w:r w:rsidRPr="007270B7">
              <w:rPr>
                <w:rFonts w:cs="Arial"/>
                <w:szCs w:val="18"/>
              </w:rPr>
              <w:t>IPv6 prefixes handled by the UPF.</w:t>
            </w:r>
          </w:p>
        </w:tc>
      </w:tr>
    </w:tbl>
    <w:p w:rsidR="005D2469" w:rsidRPr="002857AD" w:rsidRDefault="00642099" w:rsidP="003002C6">
      <w:pPr>
        <w:rPr>
          <w:lang w:val="en-US"/>
        </w:rPr>
      </w:pPr>
      <w:r>
        <w:rPr>
          <w:lang w:val="en-US"/>
        </w:rPr>
        <w:tab/>
      </w:r>
    </w:p>
    <w:p w:rsidR="00BF0939" w:rsidRPr="002857AD" w:rsidRDefault="00BF0939" w:rsidP="00BF0939">
      <w:pPr>
        <w:pStyle w:val="Heading5"/>
      </w:pPr>
      <w:bookmarkStart w:id="136" w:name="_Toc20132660"/>
      <w:r w:rsidRPr="002857AD">
        <w:lastRenderedPageBreak/>
        <w:t>6.1.6.2.1</w:t>
      </w:r>
      <w:r w:rsidR="004A3266" w:rsidRPr="002857AD">
        <w:t>6</w:t>
      </w:r>
      <w:r w:rsidRPr="002857AD">
        <w:tab/>
        <w:t>Type: SubscriptionData</w:t>
      </w:r>
      <w:bookmarkEnd w:id="136"/>
    </w:p>
    <w:p w:rsidR="00BF0939" w:rsidRPr="002857AD" w:rsidRDefault="00BF0939" w:rsidP="00BF0939">
      <w:pPr>
        <w:pStyle w:val="TH"/>
      </w:pPr>
      <w:r w:rsidRPr="002857AD">
        <w:rPr>
          <w:noProof/>
        </w:rPr>
        <w:t>Table </w:t>
      </w:r>
      <w:r w:rsidRPr="002857AD">
        <w:t>6.1.6.2.1</w:t>
      </w:r>
      <w:r w:rsidR="004A3266" w:rsidRPr="002857AD">
        <w:t>6</w:t>
      </w:r>
      <w:r w:rsidRPr="002857AD">
        <w:t xml:space="preserve">-1: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pPr>
            <w:r w:rsidRPr="002857AD">
              <w:t>nfStatusNotification</w:t>
            </w:r>
            <w:r w:rsidR="00BF0939" w:rsidRPr="002857AD">
              <w:t>Uri</w:t>
            </w:r>
          </w:p>
        </w:tc>
        <w:tc>
          <w:tcPr>
            <w:tcW w:w="15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rPr>
                <w:rFonts w:cs="Arial"/>
                <w:szCs w:val="18"/>
              </w:rPr>
            </w:pPr>
            <w:r w:rsidRPr="002857AD">
              <w:rPr>
                <w:rFonts w:cs="Arial"/>
                <w:szCs w:val="18"/>
              </w:rPr>
              <w:t>Callback URI where the NF Service Consumer will receive the notifications from NRF.</w:t>
            </w:r>
          </w:p>
        </w:tc>
      </w:tr>
      <w:tr w:rsidR="0004116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41161" w:rsidRPr="002857AD" w:rsidRDefault="00041161" w:rsidP="00041161">
            <w:pPr>
              <w:pStyle w:val="TAL"/>
              <w:rPr>
                <w:rFonts w:cs="Arial"/>
                <w:szCs w:val="18"/>
              </w:rPr>
            </w:pPr>
            <w:r w:rsidRPr="002878E6">
              <w:rPr>
                <w:rFonts w:cs="Arial"/>
                <w:szCs w:val="18"/>
              </w:rPr>
              <w:t>If present, this attributed shall contain the conditions identifying the set of NF Instances whose status is requested to be monitored.</w:t>
            </w:r>
            <w:r w:rsidR="001E443C">
              <w:rPr>
                <w:rFonts w:cs="Arial"/>
                <w:szCs w:val="18"/>
              </w:rPr>
              <w:t xml:space="preserve"> </w:t>
            </w:r>
            <w:r w:rsidRPr="002878E6">
              <w:rPr>
                <w:rFonts w:cs="Arial"/>
                <w:szCs w:val="18"/>
              </w:rPr>
              <w:t>If this attribute is not present, it means that the NF Service Consumer requests a subscription to all NFs in the NRF (NOTE</w:t>
            </w:r>
            <w:r w:rsidR="00FC65ED">
              <w:rPr>
                <w:rFonts w:cs="Arial"/>
                <w:szCs w:val="18"/>
              </w:rPr>
              <w:t> 1</w:t>
            </w:r>
            <w:r w:rsidRPr="002878E6">
              <w:rPr>
                <w:rFonts w:cs="Arial"/>
                <w:szCs w:val="18"/>
              </w:rPr>
              <w: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 xml:space="preserve">Subscription ID for the newly created resource. This parameter </w:t>
            </w:r>
            <w:r w:rsidR="00041161"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837831" w:rsidRPr="002857AD" w:rsidRDefault="00837831" w:rsidP="00837831">
            <w:pPr>
              <w:pStyle w:val="TAL"/>
              <w:rPr>
                <w:rFonts w:cs="Arial"/>
                <w:szCs w:val="18"/>
              </w:rPr>
            </w:pPr>
            <w:r w:rsidRPr="002857AD">
              <w:rPr>
                <w:rFonts w:cs="Arial"/>
                <w:szCs w:val="18"/>
              </w:rPr>
              <w:t>Read-Only: true</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F44B5C" w:rsidP="00837831">
            <w:pPr>
              <w:pStyle w:val="TAL"/>
            </w:pPr>
            <w:r>
              <w:t>1</w:t>
            </w:r>
            <w:r w:rsidR="00837831" w:rsidRPr="002857AD">
              <w:t>..N</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If present, this attribute shall contain the list of event types that the NF Service Consumer is interested in receiving.</w:t>
            </w:r>
          </w:p>
          <w:p w:rsidR="00837831" w:rsidRPr="002857AD" w:rsidRDefault="00837831" w:rsidP="00837831">
            <w:pPr>
              <w:pStyle w:val="TAL"/>
              <w:rPr>
                <w:rFonts w:cs="Arial"/>
                <w:szCs w:val="18"/>
              </w:rPr>
            </w:pPr>
          </w:p>
          <w:p w:rsidR="00837831" w:rsidRPr="002857AD" w:rsidRDefault="00837831" w:rsidP="00837831">
            <w:pPr>
              <w:pStyle w:val="TAL"/>
              <w:rPr>
                <w:rFonts w:cs="Arial"/>
                <w:szCs w:val="18"/>
              </w:rPr>
            </w:pPr>
            <w:r w:rsidRPr="002857AD">
              <w:rPr>
                <w:rFonts w:cs="Arial"/>
                <w:szCs w:val="18"/>
              </w:rPr>
              <w:t>If this attribute is not present, it means that notifications for all event types are requested.</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837831">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1E443C" w:rsidRDefault="001E443C" w:rsidP="001E443C">
            <w:pPr>
              <w:pStyle w:val="TAL"/>
              <w:rPr>
                <w:rFonts w:cs="Arial"/>
                <w:szCs w:val="18"/>
              </w:rPr>
            </w:pPr>
          </w:p>
          <w:p w:rsidR="001E443C"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E443C" w:rsidRDefault="0096731F" w:rsidP="001E443C">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rsidR="001E443C" w:rsidRDefault="001E443C" w:rsidP="001E443C">
            <w:pPr>
              <w:pStyle w:val="TAL"/>
              <w:rPr>
                <w:rFonts w:cs="Arial"/>
                <w:szCs w:val="18"/>
              </w:rPr>
            </w:pPr>
          </w:p>
          <w:p w:rsidR="0096731F"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78E6" w:rsidRDefault="00FC65ED" w:rsidP="00FC65ED">
            <w:pPr>
              <w:pStyle w:val="TAL"/>
            </w:pPr>
            <w:r>
              <w:t>reqSnssais</w:t>
            </w:r>
          </w:p>
        </w:tc>
        <w:tc>
          <w:tcPr>
            <w:tcW w:w="15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rsidR="00FC65E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r>
              <w:rPr>
                <w:rFonts w:cs="Arial"/>
                <w:szCs w:val="18"/>
              </w:rPr>
              <w:t>snssais</w:t>
            </w:r>
            <w:r w:rsidRPr="002878E6">
              <w:rPr>
                <w:rFonts w:cs="Arial"/>
                <w:szCs w:val="18"/>
              </w:rPr>
              <w:t>" is used in the NF Discovery service (see Table 6.2.3.2.3.1-1).</w:t>
            </w:r>
          </w:p>
          <w:p w:rsidR="00FC65ED" w:rsidRDefault="00FC65ED" w:rsidP="00FC65ED">
            <w:pPr>
              <w:pStyle w:val="TAL"/>
              <w:rPr>
                <w:rFonts w:cs="Arial"/>
                <w:szCs w:val="18"/>
              </w:rPr>
            </w:pPr>
          </w:p>
          <w:p w:rsidR="00FC65ED" w:rsidRPr="002878E6" w:rsidRDefault="00FC65ED" w:rsidP="00FC65ED">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rPr>
                <w:rFonts w:cs="Arial"/>
                <w:szCs w:val="18"/>
              </w:rPr>
            </w:pPr>
            <w:r w:rsidRPr="002857AD">
              <w:rPr>
                <w:rFonts w:cs="Arial"/>
                <w:szCs w:val="18"/>
              </w:rPr>
              <w:t>If present, this attribute contains the target PLMN ID of the NF Instance(s) whose status is requested to be monitored.</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lastRenderedPageBreak/>
              <w:t>notifCondition</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p>
          <w:p w:rsidR="00FC65ED" w:rsidRPr="002857AD" w:rsidRDefault="00FC65ED" w:rsidP="00FC65ED">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FC65E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C65ED" w:rsidRDefault="00FC65ED" w:rsidP="00FC65ED">
            <w:pPr>
              <w:pStyle w:val="TAN"/>
            </w:pPr>
            <w:r w:rsidRPr="002857AD">
              <w:t>NOTE</w:t>
            </w:r>
            <w:r>
              <w:t> 1</w:t>
            </w:r>
            <w:r w:rsidRPr="002857AD">
              <w:t>:</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p w:rsidR="00FC65ED" w:rsidRPr="002857AD" w:rsidRDefault="00FC65ED" w:rsidP="00FC65ED">
            <w:pPr>
              <w:pStyle w:val="TAN"/>
              <w:rPr>
                <w:rFonts w:cs="Arial"/>
                <w:szCs w:val="18"/>
              </w:rPr>
            </w:pPr>
            <w:r>
              <w:t>NOTE 2:</w:t>
            </w:r>
            <w:r>
              <w:tab/>
              <w:t>The authorization parameters in NF Profile are those used by NRF to determine whether a given NF Instance / NF Service Instance can be discovered by an NF Service Consumer in order to consume its offered services (e.g. "allowedNfTypes", "allowedNfDomains", etc.).</w:t>
            </w:r>
          </w:p>
        </w:tc>
      </w:tr>
    </w:tbl>
    <w:p w:rsidR="00BF0939" w:rsidRPr="002857AD" w:rsidRDefault="00BF0939" w:rsidP="00BF0939">
      <w:pPr>
        <w:rPr>
          <w:lang w:val="en-US"/>
        </w:rPr>
      </w:pPr>
    </w:p>
    <w:p w:rsidR="00BF0939" w:rsidRPr="002857AD" w:rsidRDefault="00BF0939" w:rsidP="00BF0939">
      <w:pPr>
        <w:pStyle w:val="Heading5"/>
      </w:pPr>
      <w:bookmarkStart w:id="137" w:name="_Toc20132661"/>
      <w:r w:rsidRPr="002857AD">
        <w:t>6.1.6.2.17</w:t>
      </w:r>
      <w:r w:rsidRPr="002857AD">
        <w:tab/>
        <w:t>Type: NotificationData</w:t>
      </w:r>
      <w:bookmarkEnd w:id="137"/>
    </w:p>
    <w:p w:rsidR="00BF0939" w:rsidRPr="002857AD" w:rsidRDefault="00BF0939" w:rsidP="00BF0939">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NotificationEventType</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Notification type. It shall take the value</w:t>
            </w:r>
            <w:r w:rsidR="00901C3C" w:rsidRPr="002857AD">
              <w:rPr>
                <w:rFonts w:cs="Arial"/>
                <w:szCs w:val="18"/>
              </w:rPr>
              <w:t>s</w:t>
            </w:r>
            <w:r w:rsidRPr="002857AD">
              <w:rPr>
                <w:rFonts w:cs="Arial"/>
                <w:szCs w:val="18"/>
              </w:rPr>
              <w:t xml:space="preserve"> "NF_REGISTERED"</w:t>
            </w:r>
            <w:r w:rsidR="00901C3C" w:rsidRPr="002857AD">
              <w:rPr>
                <w:rFonts w:cs="Arial"/>
                <w:szCs w:val="18"/>
              </w:rPr>
              <w:t>, "NF_DEREGISTERED" OR "NF_PROFILE_CHANGED"</w:t>
            </w:r>
            <w:r w:rsidRPr="002857AD">
              <w:rPr>
                <w:rFonts w:cs="Arial"/>
                <w:szCs w:val="18"/>
              </w:rPr>
              <w:t>.</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nfInstanceUri</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4D5413"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Uri of the NF Instance</w:t>
            </w:r>
            <w:r w:rsidR="00901C3C" w:rsidRPr="002857AD">
              <w:rPr>
                <w:rFonts w:cs="Arial"/>
                <w:szCs w:val="18"/>
              </w:rPr>
              <w:t xml:space="preserve"> </w:t>
            </w:r>
            <w:r w:rsidR="004D5413" w:rsidRPr="002857AD">
              <w:rPr>
                <w:rFonts w:cs="Arial"/>
                <w:szCs w:val="18"/>
              </w:rPr>
              <w:t xml:space="preserve">(see </w:t>
            </w:r>
            <w:r w:rsidR="004D3C2B">
              <w:rPr>
                <w:rFonts w:cs="Arial"/>
                <w:szCs w:val="18"/>
              </w:rPr>
              <w:t>clause</w:t>
            </w:r>
            <w:r w:rsidR="004D5413" w:rsidRPr="002857AD">
              <w:rPr>
                <w:rFonts w:cs="Arial"/>
                <w:szCs w:val="18"/>
              </w:rPr>
              <w:t xml:space="preserve"> </w:t>
            </w:r>
            <w:r w:rsidR="004D5413" w:rsidRPr="002857AD">
              <w:t>6.1.3.3.2</w:t>
            </w:r>
            <w:r w:rsidR="004D5413" w:rsidRPr="002857AD">
              <w:rPr>
                <w:rFonts w:cs="Arial"/>
                <w:szCs w:val="18"/>
              </w:rPr>
              <w:t xml:space="preserve">) </w:t>
            </w:r>
            <w:r w:rsidR="00901C3C" w:rsidRPr="002857AD">
              <w:rPr>
                <w:rFonts w:cs="Arial"/>
                <w:szCs w:val="18"/>
              </w:rPr>
              <w:t>associated to the notification event</w:t>
            </w:r>
            <w:r w:rsidRPr="002857AD">
              <w:rPr>
                <w:rFonts w:cs="Arial"/>
                <w:szCs w:val="18"/>
              </w:rPr>
              <w:t>.</w:t>
            </w:r>
          </w:p>
        </w:tc>
      </w:tr>
      <w:tr w:rsidR="00901C3C"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018"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L"/>
              <w:rPr>
                <w:rFonts w:cs="Arial"/>
                <w:szCs w:val="18"/>
              </w:rPr>
            </w:pPr>
            <w:r w:rsidRPr="002857AD">
              <w:rPr>
                <w:rFonts w:cs="Arial"/>
                <w:szCs w:val="18"/>
              </w:rPr>
              <w:t xml:space="preserve">New NF Profile or </w:t>
            </w:r>
            <w:r w:rsidR="00901C3C" w:rsidRPr="002857AD">
              <w:rPr>
                <w:rFonts w:cs="Arial"/>
                <w:szCs w:val="18"/>
              </w:rPr>
              <w:t xml:space="preserve">Updated NF Profile; </w:t>
            </w:r>
            <w:r w:rsidRPr="002857AD">
              <w:rPr>
                <w:rFonts w:cs="Arial"/>
                <w:szCs w:val="18"/>
              </w:rPr>
              <w:t xml:space="preserve">it shall be </w:t>
            </w:r>
            <w:r w:rsidR="00901C3C" w:rsidRPr="002857AD">
              <w:rPr>
                <w:rFonts w:cs="Arial"/>
                <w:szCs w:val="18"/>
              </w:rPr>
              <w:t xml:space="preserve">present when the notification type is </w:t>
            </w:r>
            <w:r w:rsidRPr="002857AD">
              <w:rPr>
                <w:rFonts w:cs="Arial"/>
                <w:szCs w:val="18"/>
              </w:rPr>
              <w:t xml:space="preserve">"NF_REGISTERED" or </w:t>
            </w:r>
            <w:r w:rsidR="00901C3C" w:rsidRPr="002857AD">
              <w:rPr>
                <w:rFonts w:cs="Arial"/>
                <w:szCs w:val="18"/>
              </w:rPr>
              <w:t>"NF_PROFILE_CHANGED".</w:t>
            </w:r>
          </w:p>
        </w:tc>
      </w:tr>
      <w:tr w:rsidR="000B3D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profileChanges</w:t>
            </w:r>
          </w:p>
        </w:tc>
        <w:tc>
          <w:tcPr>
            <w:tcW w:w="2018"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array(ChangeItem)</w:t>
            </w:r>
          </w:p>
        </w:tc>
        <w:tc>
          <w:tcPr>
            <w:tcW w:w="294"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1..N</w:t>
            </w:r>
          </w:p>
        </w:tc>
        <w:tc>
          <w:tcPr>
            <w:tcW w:w="4059"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rPr>
                <w:rFonts w:cs="Arial"/>
                <w:szCs w:val="18"/>
              </w:rPr>
            </w:pPr>
            <w:r>
              <w:rPr>
                <w:rFonts w:cs="Arial"/>
                <w:szCs w:val="18"/>
              </w:rPr>
              <w:t>List of changes on the profile of the NF Instance associated to the notification event; it may be present when the notification type is "NF_PROFILE_CHANGED" (see NOTE 1).</w:t>
            </w:r>
          </w:p>
        </w:tc>
      </w:tr>
      <w:tr w:rsidR="000B3D39" w:rsidRPr="002857AD" w:rsidTr="004C1D8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B3D39" w:rsidRDefault="000B3D39" w:rsidP="000B3D39">
            <w:pPr>
              <w:pStyle w:val="TAN"/>
              <w:rPr>
                <w:rFonts w:cs="Arial"/>
                <w:szCs w:val="18"/>
              </w:rPr>
            </w:pPr>
            <w:r>
              <w:t>NOTE 1:</w:t>
            </w:r>
            <w:r>
              <w:tab/>
              <w:t>If "event" attribute takes the value "NF_PROFILE_CHANGED", then either "nfProfile" or "profileChanges" attributes shall be present, but not both.</w:t>
            </w:r>
          </w:p>
        </w:tc>
      </w:tr>
    </w:tbl>
    <w:p w:rsidR="00BF0939" w:rsidRPr="002857AD" w:rsidRDefault="00BF0939" w:rsidP="00BF0939">
      <w:pPr>
        <w:rPr>
          <w:lang w:val="en-US"/>
        </w:rPr>
      </w:pPr>
    </w:p>
    <w:p w:rsidR="000B3D39" w:rsidRDefault="000B3D39" w:rsidP="000B3D39">
      <w:pPr>
        <w:pStyle w:val="EX"/>
        <w:rPr>
          <w:lang w:val="en-US"/>
        </w:rPr>
      </w:pPr>
      <w:r>
        <w:rPr>
          <w:lang w:val="en-US"/>
        </w:rPr>
        <w:t>EXAMPLE:</w:t>
      </w:r>
      <w:r>
        <w:rPr>
          <w:lang w:val="en-US"/>
        </w:rPr>
        <w:tab/>
        <w:t>Notification payload sent from NRF when an NF Instance has changed its profile by updating the value of the "recoveryTime" attribute of its NF Profile, and updated the TCP port of the first NF Service Instance:</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r>
        <w:rPr>
          <w:lang w:val="en-US"/>
        </w:rPr>
        <w:t xml:space="preserve">  "event": "NF_PROFILE_CHANGED",</w:t>
      </w:r>
    </w:p>
    <w:p w:rsidR="000B3D39" w:rsidRDefault="000B3D39" w:rsidP="000B3D39">
      <w:pPr>
        <w:pStyle w:val="PL"/>
        <w:ind w:left="284"/>
        <w:rPr>
          <w:lang w:val="en-US"/>
        </w:rPr>
      </w:pPr>
      <w:r>
        <w:rPr>
          <w:lang w:val="en-US"/>
        </w:rPr>
        <w:t xml:space="preserve">  "nfInstanceUri": "</w:t>
      </w:r>
      <w:r w:rsidRPr="00D425F6">
        <w:rPr>
          <w:lang w:val="en-US"/>
        </w:rPr>
        <w:t>.../nf-instances/4947a69a-f61b-4bc1-b9da-47c9c5d14b64</w:t>
      </w:r>
      <w:r>
        <w:rPr>
          <w:lang w:val="en-US"/>
        </w:rPr>
        <w:t>",</w:t>
      </w:r>
    </w:p>
    <w:p w:rsidR="000B3D39" w:rsidRDefault="000B3D39" w:rsidP="000B3D39">
      <w:pPr>
        <w:pStyle w:val="PL"/>
        <w:ind w:left="284"/>
        <w:rPr>
          <w:lang w:val="en-US"/>
        </w:rPr>
      </w:pPr>
      <w:r>
        <w:rPr>
          <w:lang w:val="en-US"/>
        </w:rPr>
        <w:t xml:space="preserve">  "profileChanges":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"/recoveryTime",</w:t>
      </w:r>
    </w:p>
    <w:p w:rsidR="000B3D39" w:rsidRDefault="000B3D39" w:rsidP="000B3D39">
      <w:pPr>
        <w:pStyle w:val="PL"/>
        <w:ind w:left="284"/>
      </w:pPr>
      <w:r>
        <w:rPr>
          <w:lang w:val="en-US"/>
        </w:rPr>
        <w:t xml:space="preserve">      "newValue": "</w:t>
      </w:r>
      <w:r>
        <w:t>2018</w:t>
      </w:r>
      <w:r w:rsidRPr="00462540">
        <w:t>-</w:t>
      </w:r>
      <w:r>
        <w:t>12</w:t>
      </w:r>
      <w:r w:rsidRPr="00462540">
        <w:t>-</w:t>
      </w:r>
      <w:r>
        <w:t>30</w:t>
      </w:r>
      <w:r w:rsidRPr="00462540">
        <w:t>T23:20:50Z</w:t>
      </w:r>
      <w:r>
        <w:t>"</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"/nfServices/0/ipEndPoints/0/port",</w:t>
      </w:r>
    </w:p>
    <w:p w:rsidR="000B3D39" w:rsidRDefault="000B3D39" w:rsidP="000B3D39">
      <w:pPr>
        <w:pStyle w:val="PL"/>
        <w:ind w:left="284"/>
      </w:pPr>
      <w:r>
        <w:rPr>
          <w:lang w:val="en-US"/>
        </w:rPr>
        <w:t xml:space="preserve">      "newValue": 8080</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p>
    <w:p w:rsidR="00BF0939" w:rsidRPr="002857AD" w:rsidRDefault="00BF0939" w:rsidP="00BF0939">
      <w:pPr>
        <w:pStyle w:val="Heading5"/>
      </w:pPr>
      <w:bookmarkStart w:id="138" w:name="_Toc20132662"/>
      <w:r w:rsidRPr="002857AD">
        <w:lastRenderedPageBreak/>
        <w:t>6.1.6.2.1</w:t>
      </w:r>
      <w:r w:rsidR="004A3266" w:rsidRPr="002857AD">
        <w:t>8</w:t>
      </w:r>
      <w:r w:rsidRPr="002857AD">
        <w:tab/>
      </w:r>
      <w:r w:rsidR="003E02C4">
        <w:t>Void</w:t>
      </w:r>
      <w:bookmarkEnd w:id="138"/>
    </w:p>
    <w:p w:rsidR="003F22D5" w:rsidRPr="002857AD" w:rsidRDefault="003F22D5" w:rsidP="003F22D5">
      <w:pPr>
        <w:pStyle w:val="Heading5"/>
      </w:pPr>
      <w:bookmarkStart w:id="139" w:name="_Toc20132663"/>
      <w:r w:rsidRPr="002857AD">
        <w:t>6.1.6.2.1</w:t>
      </w:r>
      <w:r w:rsidR="004A3266" w:rsidRPr="002857AD">
        <w:t>9</w:t>
      </w:r>
      <w:r w:rsidRPr="002857AD">
        <w:tab/>
        <w:t>Type: NFServiceVersion</w:t>
      </w:r>
      <w:bookmarkEnd w:id="139"/>
    </w:p>
    <w:p w:rsidR="003F22D5" w:rsidRPr="002857AD" w:rsidRDefault="003F22D5" w:rsidP="003F22D5">
      <w:pPr>
        <w:pStyle w:val="TH"/>
      </w:pPr>
      <w:r w:rsidRPr="002857AD">
        <w:rPr>
          <w:noProof/>
        </w:rPr>
        <w:t>Table </w:t>
      </w:r>
      <w:r w:rsidRPr="002857AD">
        <w:t>6.1.6.2.1</w:t>
      </w:r>
      <w:r w:rsidR="004A3266" w:rsidRPr="002857AD">
        <w:t>9</w:t>
      </w:r>
      <w:r w:rsidRPr="002857AD">
        <w:t xml:space="preserve">-1: </w:t>
      </w:r>
      <w:r w:rsidRPr="002857AD">
        <w:rPr>
          <w:noProof/>
        </w:rPr>
        <w:t xml:space="preserve">Definition of type </w:t>
      </w:r>
      <w:r w:rsidR="00871AA6" w:rsidRPr="002857AD">
        <w:rPr>
          <w:noProof/>
        </w:rPr>
        <w:t>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F22D5" w:rsidRPr="002857AD" w:rsidRDefault="003F22D5" w:rsidP="003F22D5">
            <w:pPr>
              <w:pStyle w:val="TAH"/>
              <w:jc w:val="left"/>
            </w:pPr>
            <w:r w:rsidRPr="002857AD">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rPr>
                <w:rFonts w:cs="Arial"/>
                <w:szCs w:val="18"/>
              </w:rPr>
            </w:pPr>
            <w:r w:rsidRPr="002857AD">
              <w:rPr>
                <w:rFonts w:cs="Arial"/>
                <w:szCs w:val="18"/>
              </w:rPr>
              <w:t>Description</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apiVersionInUri</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Version of the service instance to be used in the URI for accessing the API (e.g. "v1").</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api</w:t>
            </w:r>
            <w:r w:rsidRPr="002857AD">
              <w:t>Full</w:t>
            </w:r>
            <w:r w:rsidRPr="002857AD">
              <w:rPr>
                <w:rFonts w:hint="eastAsia"/>
              </w:rPr>
              <w:t>Ver</w:t>
            </w:r>
            <w:r w:rsidRPr="002857AD">
              <w:t>sion</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 xml:space="preserve">Full version number of the API as specified in </w:t>
            </w:r>
            <w:r w:rsidR="004D3C2B">
              <w:rPr>
                <w:rFonts w:cs="Arial"/>
                <w:szCs w:val="18"/>
              </w:rPr>
              <w:t>clause</w:t>
            </w:r>
            <w:r w:rsidRPr="002857AD">
              <w:rPr>
                <w:rFonts w:cs="Arial"/>
                <w:szCs w:val="18"/>
              </w:rPr>
              <w:t xml:space="preserve"> 4.3.1 of </w:t>
            </w:r>
            <w:r w:rsidR="007E1FB8">
              <w:rPr>
                <w:rFonts w:cs="Arial"/>
                <w:szCs w:val="18"/>
              </w:rPr>
              <w:t xml:space="preserve"> 1 </w:t>
            </w:r>
            <w:r w:rsidR="007E1FB8" w:rsidRPr="002857AD">
              <w:rPr>
                <w:rFonts w:cs="Arial"/>
                <w:szCs w:val="18"/>
              </w:rPr>
              <w:t>29.501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rPr>
                <w:rFonts w:hint="eastAsia"/>
              </w:rPr>
              <w:t>O</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0..1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hint="eastAsia"/>
                <w:szCs w:val="18"/>
              </w:rPr>
              <w:t xml:space="preserve">Expiry date and time of </w:t>
            </w:r>
            <w:r w:rsidRPr="002857AD">
              <w:rPr>
                <w:rFonts w:cs="Arial"/>
                <w:szCs w:val="18"/>
              </w:rPr>
              <w:t xml:space="preserve">the NF service. This represents the planned retirement date as specified in </w:t>
            </w:r>
            <w:r w:rsidR="004D3C2B">
              <w:rPr>
                <w:rFonts w:cs="Arial"/>
                <w:szCs w:val="18"/>
              </w:rPr>
              <w:t>clause</w:t>
            </w:r>
            <w:r w:rsidRPr="002857AD">
              <w:rPr>
                <w:rFonts w:cs="Arial"/>
                <w:szCs w:val="18"/>
              </w:rPr>
              <w:t xml:space="preserve"> 4.3.1.5 of </w:t>
            </w:r>
            <w:r w:rsidR="007E1FB8">
              <w:rPr>
                <w:rFonts w:cs="Arial"/>
                <w:szCs w:val="18"/>
              </w:rPr>
              <w:t xml:space="preserve"> 1 </w:t>
            </w:r>
            <w:r w:rsidR="007E1FB8" w:rsidRPr="002857AD">
              <w:rPr>
                <w:rFonts w:cs="Arial"/>
                <w:szCs w:val="18"/>
              </w:rPr>
              <w:t>29.501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bl>
    <w:p w:rsidR="003F22D5" w:rsidRPr="002857AD" w:rsidRDefault="003F22D5" w:rsidP="003F22D5">
      <w:pPr>
        <w:rPr>
          <w:lang w:val="en-US"/>
        </w:rPr>
      </w:pPr>
    </w:p>
    <w:p w:rsidR="00DA2930" w:rsidRPr="002857AD" w:rsidRDefault="00DA2930" w:rsidP="00DA2930">
      <w:pPr>
        <w:pStyle w:val="Heading5"/>
      </w:pPr>
      <w:bookmarkStart w:id="140" w:name="_Toc20132664"/>
      <w:r w:rsidRPr="002857AD">
        <w:t>6.1.6.2.20</w:t>
      </w:r>
      <w:r w:rsidRPr="002857AD">
        <w:tab/>
        <w:t>Type: PcfInfo</w:t>
      </w:r>
      <w:bookmarkEnd w:id="140"/>
    </w:p>
    <w:p w:rsidR="00DA2930" w:rsidRPr="002857AD" w:rsidRDefault="00DA2930" w:rsidP="00DA2930">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4237B3" w:rsidP="00335146">
            <w:pPr>
              <w:pStyle w:val="TAL"/>
            </w:pPr>
            <w:r w:rsidRPr="002857AD">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DNNs supported by the PCF</w:t>
            </w:r>
            <w:r w:rsidR="00FB6308">
              <w:rPr>
                <w:rFonts w:cs="Arial"/>
                <w:szCs w:val="18"/>
              </w:rPr>
              <w:t>.</w:t>
            </w:r>
          </w:p>
          <w:p w:rsidR="00DA2930" w:rsidRPr="002857AD" w:rsidRDefault="00FB6308" w:rsidP="00FB6308">
            <w:pPr>
              <w:pStyle w:val="TAL"/>
              <w:rPr>
                <w:rFonts w:cs="Arial"/>
                <w:szCs w:val="18"/>
              </w:rPr>
            </w:pPr>
            <w:r>
              <w:rPr>
                <w:rFonts w:cs="Arial"/>
                <w:szCs w:val="18"/>
              </w:rPr>
              <w:t>If not provided, the PCF can serve any DNN.</w:t>
            </w:r>
          </w:p>
        </w:tc>
      </w:tr>
      <w:tr w:rsidR="004237B3"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supiRange</w:t>
            </w:r>
            <w:r w:rsidR="00C815D1">
              <w:t>s</w:t>
            </w:r>
          </w:p>
        </w:tc>
        <w:tc>
          <w:tcPr>
            <w:tcW w:w="15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DA2930" w:rsidRPr="002857AD" w:rsidRDefault="00DA2930" w:rsidP="00DA2930">
      <w:pPr>
        <w:rPr>
          <w:lang w:val="en-US"/>
        </w:rPr>
      </w:pPr>
    </w:p>
    <w:p w:rsidR="00DA2930" w:rsidRPr="002857AD" w:rsidRDefault="00DA2930" w:rsidP="00DA2930">
      <w:pPr>
        <w:pStyle w:val="Heading5"/>
      </w:pPr>
      <w:bookmarkStart w:id="141" w:name="_Toc20132665"/>
      <w:r w:rsidRPr="002857AD">
        <w:t>6.1.6.2.21</w:t>
      </w:r>
      <w:r w:rsidRPr="002857AD">
        <w:tab/>
        <w:t>Type: BsfInfo</w:t>
      </w:r>
      <w:bookmarkEnd w:id="141"/>
    </w:p>
    <w:p w:rsidR="00DA2930" w:rsidRPr="002857AD" w:rsidRDefault="00DA2930" w:rsidP="00DA2930">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List of ranges of IPv4 addresses handled by 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IPv4 address.</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DNNs handled by the BSF</w:t>
            </w:r>
          </w:p>
          <w:p w:rsidR="003D518D" w:rsidRPr="002857AD" w:rsidRDefault="00FB6308" w:rsidP="00FB6308">
            <w:pPr>
              <w:pStyle w:val="TAL"/>
              <w:rPr>
                <w:rFonts w:cs="Arial"/>
                <w:szCs w:val="18"/>
              </w:rPr>
            </w:pPr>
            <w:r>
              <w:rPr>
                <w:rFonts w:cs="Arial"/>
                <w:szCs w:val="18"/>
              </w:rPr>
              <w:t>If not provided, the BSF can serve any DNN.</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 xml:space="preserve">List of IPv4 address domains, as described in </w:t>
            </w:r>
            <w:r w:rsidR="004D3C2B">
              <w:rPr>
                <w:rFonts w:cs="Arial"/>
                <w:szCs w:val="18"/>
              </w:rPr>
              <w:t>clause</w:t>
            </w:r>
            <w:r w:rsidRPr="003206FE">
              <w:rPr>
                <w:rFonts w:cs="Arial"/>
                <w:szCs w:val="18"/>
              </w:rPr>
              <w:t xml:space="preserve"> 6.2 of </w:t>
            </w:r>
            <w:r w:rsidR="007E1FB8">
              <w:rPr>
                <w:rFonts w:cs="Arial"/>
                <w:szCs w:val="18"/>
              </w:rPr>
              <w:t xml:space="preserve"> 1 </w:t>
            </w:r>
            <w:r w:rsidR="007E1FB8" w:rsidRPr="003206FE">
              <w:rPr>
                <w:rFonts w:cs="Arial"/>
                <w:szCs w:val="18"/>
              </w:rPr>
              <w:t>29.513</w:t>
            </w:r>
            <w:r w:rsidR="007E1FB8">
              <w:rPr>
                <w:rFonts w:cs="Arial"/>
                <w:szCs w:val="18"/>
              </w:rPr>
              <w:t> </w:t>
            </w:r>
            <w:r w:rsidR="007E1FB8" w:rsidRPr="003206FE">
              <w:rPr>
                <w:rFonts w:cs="Arial"/>
                <w:szCs w:val="18"/>
              </w:rPr>
              <w:t>[</w:t>
            </w:r>
            <w:r w:rsidR="00F742C4">
              <w:rPr>
                <w:rFonts w:cs="Arial"/>
                <w:szCs w:val="18"/>
              </w:rPr>
              <w:t>28</w:t>
            </w:r>
            <w:r w:rsidRPr="003206FE">
              <w:rPr>
                <w:rFonts w:cs="Arial"/>
                <w:szCs w:val="18"/>
                <w:lang w:eastAsia="zh-CN"/>
              </w:rPr>
              <w:t>],</w:t>
            </w:r>
            <w:r w:rsidRPr="003206FE">
              <w:rPr>
                <w:rFonts w:cs="Arial"/>
                <w:szCs w:val="18"/>
              </w:rPr>
              <w:t xml:space="preserve"> handled by the BSF</w:t>
            </w:r>
            <w:r w:rsidR="00FB6308">
              <w:rPr>
                <w:rFonts w:cs="Arial"/>
                <w:szCs w:val="18"/>
              </w:rPr>
              <w:t>.</w:t>
            </w:r>
          </w:p>
          <w:p w:rsidR="003D518D" w:rsidRPr="002857AD" w:rsidRDefault="00FB6308" w:rsidP="00FB6308">
            <w:pPr>
              <w:pStyle w:val="TAL"/>
              <w:rPr>
                <w:rFonts w:cs="Arial"/>
                <w:szCs w:val="18"/>
              </w:rPr>
            </w:pPr>
            <w:r>
              <w:rPr>
                <w:rFonts w:cs="Arial"/>
                <w:szCs w:val="18"/>
              </w:rPr>
              <w:t>If not provided, the BSF can serve any IP domain.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 xml:space="preserve">List of ranges of IPv6 prefixes handled by </w:t>
            </w:r>
            <w:r w:rsidR="003D518D">
              <w:rPr>
                <w:rFonts w:cs="Arial"/>
                <w:szCs w:val="18"/>
              </w:rPr>
              <w:t xml:space="preserve">the </w:t>
            </w:r>
            <w:r w:rsidRPr="002857AD">
              <w:rPr>
                <w:rFonts w:cs="Arial"/>
                <w:szCs w:val="18"/>
              </w:rPr>
              <w:t>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IPv6 prefix.</w:t>
            </w:r>
          </w:p>
        </w:tc>
      </w:tr>
    </w:tbl>
    <w:p w:rsidR="00DA2930" w:rsidRPr="002857AD" w:rsidRDefault="00DA2930" w:rsidP="00340D63"/>
    <w:p w:rsidR="00DA2930" w:rsidRPr="002857AD" w:rsidRDefault="00DA2930" w:rsidP="00DA2930">
      <w:pPr>
        <w:pStyle w:val="Heading5"/>
      </w:pPr>
      <w:bookmarkStart w:id="142" w:name="_Toc20132666"/>
      <w:r w:rsidRPr="002857AD">
        <w:t>6.1.6.2.22</w:t>
      </w:r>
      <w:r w:rsidRPr="002857AD">
        <w:tab/>
        <w:t>Type: Ipv4AddressRange</w:t>
      </w:r>
      <w:bookmarkEnd w:id="142"/>
    </w:p>
    <w:p w:rsidR="00DA2930" w:rsidRPr="002857AD" w:rsidRDefault="00DA2930" w:rsidP="00DA2930">
      <w:pPr>
        <w:pStyle w:val="TH"/>
      </w:pPr>
      <w:r w:rsidRPr="002857AD">
        <w:rPr>
          <w:noProof/>
        </w:rPr>
        <w:t>Table </w:t>
      </w:r>
      <w:r w:rsidRPr="002857AD">
        <w:t xml:space="preserve">6.1.6.2.22-1: </w:t>
      </w:r>
      <w:r w:rsidRPr="002857AD">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IPv4 address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IPv4 address range</w:t>
            </w:r>
          </w:p>
        </w:tc>
      </w:tr>
    </w:tbl>
    <w:p w:rsidR="00DA2930" w:rsidRPr="002857AD" w:rsidRDefault="00DA2930" w:rsidP="00DA2930">
      <w:pPr>
        <w:rPr>
          <w:lang w:val="en-US"/>
        </w:rPr>
      </w:pPr>
    </w:p>
    <w:p w:rsidR="00DA2930" w:rsidRPr="002857AD" w:rsidRDefault="00DA2930" w:rsidP="00DA2930">
      <w:pPr>
        <w:pStyle w:val="Heading5"/>
      </w:pPr>
      <w:bookmarkStart w:id="143" w:name="_Toc20132667"/>
      <w:r w:rsidRPr="002857AD">
        <w:lastRenderedPageBreak/>
        <w:t>6.1.6.2.23</w:t>
      </w:r>
      <w:r w:rsidRPr="002857AD">
        <w:tab/>
        <w:t>Type: Ipv6PrefixRange</w:t>
      </w:r>
      <w:bookmarkEnd w:id="143"/>
    </w:p>
    <w:p w:rsidR="00DA2930" w:rsidRPr="002857AD" w:rsidRDefault="00DA2930" w:rsidP="00DA2930">
      <w:pPr>
        <w:pStyle w:val="TH"/>
      </w:pPr>
      <w:r w:rsidRPr="002857AD">
        <w:rPr>
          <w:noProof/>
        </w:rPr>
        <w:t>Table </w:t>
      </w:r>
      <w:r w:rsidRPr="002857AD">
        <w:t xml:space="preserve">6.1.6.2.23-1: </w:t>
      </w:r>
      <w:r w:rsidRPr="002857AD">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IPv6 prefix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IPv6 prefix range</w:t>
            </w:r>
          </w:p>
        </w:tc>
      </w:tr>
    </w:tbl>
    <w:p w:rsidR="00DA2930" w:rsidRPr="002857AD" w:rsidRDefault="00DA2930" w:rsidP="00DA2930"/>
    <w:p w:rsidR="009A18C8" w:rsidRPr="002857AD" w:rsidRDefault="009A18C8" w:rsidP="009A18C8">
      <w:pPr>
        <w:pStyle w:val="Heading5"/>
      </w:pPr>
      <w:bookmarkStart w:id="144" w:name="_Toc20132668"/>
      <w:r w:rsidRPr="002857AD">
        <w:t>6.1.6.2.24</w:t>
      </w:r>
      <w:r w:rsidRPr="002857AD">
        <w:tab/>
        <w:t>Type: InterfaceUpfInfoItem</w:t>
      </w:r>
      <w:bookmarkEnd w:id="144"/>
    </w:p>
    <w:p w:rsidR="009A18C8" w:rsidRPr="002857AD" w:rsidRDefault="009A18C8" w:rsidP="009A18C8">
      <w:pPr>
        <w:pStyle w:val="TH"/>
      </w:pPr>
      <w:r w:rsidRPr="002857AD">
        <w:rPr>
          <w:noProof/>
        </w:rPr>
        <w:t>Table </w:t>
      </w:r>
      <w:r w:rsidRPr="002857AD">
        <w:t xml:space="preserve">6.1.6.2.24-1: </w:t>
      </w:r>
      <w:r w:rsidRPr="002857AD">
        <w:rPr>
          <w:noProof/>
        </w:rPr>
        <w:t>Definition of type Interface</w:t>
      </w:r>
      <w:r w:rsidRPr="002857AD">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18C8" w:rsidRPr="002857AD" w:rsidRDefault="009A18C8"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rPr>
                <w:rFonts w:cs="Arial"/>
                <w:szCs w:val="18"/>
              </w:rPr>
            </w:pPr>
            <w:r w:rsidRPr="002857AD">
              <w:rPr>
                <w:rFonts w:cs="Arial"/>
                <w:szCs w:val="18"/>
              </w:rPr>
              <w:t>Description</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interfaceType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UPInterfaceType</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User Plane interface type</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ipv4EndpointAddress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lang w:val="en-US"/>
              </w:rPr>
            </w:pPr>
            <w:r w:rsidRPr="002857AD">
              <w:rPr>
                <w:rFonts w:cs="Arial"/>
                <w:szCs w:val="18"/>
                <w:lang w:val="en-US"/>
              </w:rPr>
              <w:t>Available endpoint IPv4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ipv6EndpointAddress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Available endpoint IPv6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FQDN of available endpoint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networkInstance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 xml:space="preserve">Network Instance (See </w:t>
            </w:r>
            <w:r w:rsidR="007E1FB8">
              <w:rPr>
                <w:rFonts w:cs="Arial"/>
                <w:szCs w:val="18"/>
              </w:rPr>
              <w:t xml:space="preserve"> 1 </w:t>
            </w:r>
            <w:r w:rsidR="007E1FB8" w:rsidRPr="002857AD">
              <w:rPr>
                <w:rFonts w:cs="Arial"/>
                <w:szCs w:val="18"/>
              </w:rPr>
              <w:t>29.244</w:t>
            </w:r>
            <w:r w:rsidR="007E1FB8">
              <w:rPr>
                <w:rFonts w:cs="Arial"/>
                <w:szCs w:val="18"/>
              </w:rPr>
              <w:t> </w:t>
            </w:r>
            <w:r w:rsidR="007E1FB8" w:rsidRPr="002857AD">
              <w:rPr>
                <w:rFonts w:cs="Arial"/>
                <w:szCs w:val="18"/>
              </w:rPr>
              <w:t>[</w:t>
            </w:r>
            <w:r w:rsidR="00871AA6" w:rsidRPr="002857AD">
              <w:rPr>
                <w:rFonts w:cs="Arial"/>
                <w:szCs w:val="18"/>
              </w:rPr>
              <w:t>21</w:t>
            </w:r>
            <w:r w:rsidRPr="002857AD">
              <w:rPr>
                <w:rFonts w:cs="Arial"/>
                <w:szCs w:val="18"/>
              </w:rPr>
              <w:t>]) associated to the User Plane interface</w:t>
            </w:r>
          </w:p>
        </w:tc>
      </w:tr>
      <w:tr w:rsidR="009A18C8" w:rsidRPr="002857AD" w:rsidTr="00335146">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9A18C8" w:rsidRPr="002857AD" w:rsidRDefault="009A18C8" w:rsidP="00335146">
            <w:pPr>
              <w:pStyle w:val="TAN"/>
            </w:pPr>
            <w:r w:rsidRPr="002857AD">
              <w:t>NOTE 1:</w:t>
            </w:r>
            <w:r w:rsidR="002857AD" w:rsidRPr="002857AD">
              <w:tab/>
            </w:r>
            <w:r w:rsidRPr="002857AD">
              <w:t>At least one of the addressing parameters (ipv4address, ipv6adress</w:t>
            </w:r>
            <w:r w:rsidR="00516ADE" w:rsidRPr="002857AD">
              <w:t xml:space="preserve"> or</w:t>
            </w:r>
            <w:r w:rsidRPr="002857AD">
              <w:t xml:space="preserve"> endpointFqdn) shall be included in the InterfaceUpfInfoItem.</w:t>
            </w:r>
          </w:p>
        </w:tc>
      </w:tr>
    </w:tbl>
    <w:p w:rsidR="009A18C8" w:rsidRPr="002857AD" w:rsidRDefault="009A18C8" w:rsidP="009A18C8">
      <w:pPr>
        <w:rPr>
          <w:lang w:val="en-US"/>
        </w:rPr>
      </w:pPr>
    </w:p>
    <w:p w:rsidR="004F7929" w:rsidRPr="002857AD" w:rsidRDefault="004F7929" w:rsidP="004F7929">
      <w:pPr>
        <w:pStyle w:val="Heading5"/>
      </w:pPr>
      <w:bookmarkStart w:id="145" w:name="_Toc20132669"/>
      <w:r w:rsidRPr="002857AD">
        <w:t>6.1.6.2.25</w:t>
      </w:r>
      <w:r w:rsidRPr="002857AD">
        <w:tab/>
        <w:t>Type: UriList</w:t>
      </w:r>
      <w:bookmarkEnd w:id="145"/>
    </w:p>
    <w:p w:rsidR="004F7929" w:rsidRPr="002857AD" w:rsidRDefault="004F7929" w:rsidP="004F7929">
      <w:pPr>
        <w:pStyle w:val="TH"/>
      </w:pPr>
      <w:r w:rsidRPr="002857AD">
        <w:rPr>
          <w:noProof/>
        </w:rPr>
        <w:t>Table </w:t>
      </w:r>
      <w:r w:rsidRPr="002857AD">
        <w:t xml:space="preserve">6.1.6.2.25-1: </w:t>
      </w:r>
      <w:r w:rsidRPr="002857AD">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7929" w:rsidRPr="002857AD" w:rsidRDefault="004F7929" w:rsidP="00B8645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rPr>
                <w:rFonts w:cs="Arial"/>
                <w:szCs w:val="18"/>
              </w:rPr>
            </w:pPr>
            <w:r w:rsidRPr="002857AD">
              <w:rPr>
                <w:rFonts w:cs="Arial"/>
                <w:szCs w:val="18"/>
              </w:rPr>
              <w:t>Description</w:t>
            </w:r>
          </w:p>
        </w:tc>
      </w:tr>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_links</w:t>
            </w:r>
          </w:p>
        </w:tc>
        <w:tc>
          <w:tcPr>
            <w:tcW w:w="15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map(LinksValueSchema)</w:t>
            </w:r>
          </w:p>
        </w:tc>
        <w:tc>
          <w:tcPr>
            <w:tcW w:w="425" w:type="dxa"/>
            <w:tcBorders>
              <w:top w:val="single" w:sz="4" w:space="0" w:color="auto"/>
              <w:left w:val="single" w:sz="4" w:space="0" w:color="auto"/>
              <w:bottom w:val="single" w:sz="4" w:space="0" w:color="auto"/>
              <w:right w:val="single" w:sz="4" w:space="0" w:color="auto"/>
            </w:tcBorders>
          </w:tcPr>
          <w:p w:rsidR="004F7929" w:rsidRPr="002857AD" w:rsidRDefault="005D7F99" w:rsidP="00B864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rPr>
                <w:rFonts w:cs="Arial"/>
                <w:szCs w:val="18"/>
              </w:rPr>
            </w:pPr>
            <w:r w:rsidRPr="002857AD">
              <w:t xml:space="preserve">See </w:t>
            </w:r>
            <w:r w:rsidR="004D3C2B">
              <w:t>clause</w:t>
            </w:r>
            <w:r w:rsidRPr="002857AD">
              <w:t> 4.9.4 of 3GPP TS 29.501 [5] for the description of the members.</w:t>
            </w:r>
          </w:p>
        </w:tc>
      </w:tr>
    </w:tbl>
    <w:p w:rsidR="004F7929" w:rsidRPr="002857AD" w:rsidRDefault="004F7929" w:rsidP="004F7929"/>
    <w:p w:rsidR="00DA6BB2" w:rsidRPr="002857AD" w:rsidRDefault="00DA6BB2" w:rsidP="00DA6BB2">
      <w:pPr>
        <w:pStyle w:val="Heading5"/>
      </w:pPr>
      <w:bookmarkStart w:id="146" w:name="_Toc20132670"/>
      <w:r w:rsidRPr="002857AD">
        <w:t>6.1.6.2.26</w:t>
      </w:r>
      <w:r w:rsidRPr="002857AD">
        <w:tab/>
        <w:t>Type: N2InterfaceAmfInfo</w:t>
      </w:r>
      <w:bookmarkEnd w:id="146"/>
    </w:p>
    <w:p w:rsidR="00DA6BB2" w:rsidRPr="002857AD" w:rsidRDefault="00DA6BB2" w:rsidP="00DA6BB2">
      <w:pPr>
        <w:pStyle w:val="TH"/>
      </w:pPr>
      <w:r w:rsidRPr="002857AD">
        <w:rPr>
          <w:noProof/>
        </w:rPr>
        <w:t>Table </w:t>
      </w:r>
      <w:r w:rsidRPr="002857AD">
        <w:t xml:space="preserve">6.1.6.2.26-1: </w:t>
      </w:r>
      <w:r w:rsidRPr="002857AD">
        <w:rPr>
          <w:noProof/>
        </w:rPr>
        <w:t>Definition of type N2Interface</w:t>
      </w:r>
      <w:r w:rsidRPr="002857AD">
        <w:t>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6BB2" w:rsidRPr="002857AD" w:rsidRDefault="00DA6BB2"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rPr>
                <w:rFonts w:cs="Arial"/>
                <w:szCs w:val="18"/>
              </w:rPr>
            </w:pPr>
            <w:r w:rsidRPr="002857AD">
              <w:rPr>
                <w:rFonts w:cs="Arial"/>
                <w:szCs w:val="18"/>
              </w:rPr>
              <w:t>Description</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ipv4EndpointAddress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Available AMF endpoint IPv4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ipv6EndpointAddress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rPr>
            </w:pPr>
            <w:r w:rsidRPr="002857AD">
              <w:rPr>
                <w:rFonts w:cs="Arial"/>
                <w:szCs w:val="18"/>
              </w:rPr>
              <w:t>Available AMF endpoint IPv6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 xml:space="preserve">AMF Name </w:t>
            </w:r>
          </w:p>
        </w:tc>
      </w:tr>
      <w:tr w:rsidR="00DA6BB2"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DA6BB2" w:rsidRPr="002857AD" w:rsidRDefault="00DA6BB2" w:rsidP="00847C2A">
            <w:pPr>
              <w:pStyle w:val="TAN"/>
            </w:pPr>
            <w:r w:rsidRPr="002857AD">
              <w:t>NOTE 1:</w:t>
            </w:r>
            <w:r w:rsidR="002857AD" w:rsidRPr="002857AD">
              <w:tab/>
            </w:r>
            <w:r w:rsidRPr="002857AD">
              <w:t xml:space="preserve">At least one of the addressing parameters (ipv4address or ipv6adress) shall be included. </w:t>
            </w:r>
          </w:p>
        </w:tc>
      </w:tr>
    </w:tbl>
    <w:p w:rsidR="00DA6BB2" w:rsidRPr="002857AD" w:rsidRDefault="00DA6BB2" w:rsidP="00A25DCD">
      <w:pPr>
        <w:rPr>
          <w:lang w:val="en-US"/>
        </w:rPr>
      </w:pPr>
    </w:p>
    <w:p w:rsidR="005666FD" w:rsidRPr="002857AD" w:rsidRDefault="005666FD" w:rsidP="005666FD">
      <w:pPr>
        <w:pStyle w:val="Heading5"/>
      </w:pPr>
      <w:bookmarkStart w:id="147" w:name="_Toc20132671"/>
      <w:r w:rsidRPr="002857AD">
        <w:t>6.1.6.2.27</w:t>
      </w:r>
      <w:r w:rsidRPr="002857AD">
        <w:tab/>
        <w:t>Type: TaiRange</w:t>
      </w:r>
      <w:bookmarkEnd w:id="147"/>
    </w:p>
    <w:p w:rsidR="005666FD" w:rsidRPr="002857AD" w:rsidRDefault="005666FD" w:rsidP="005666FD">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PLMN ID related to the TacRange.</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tacRangeList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array(TacRange)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The range of the TACs</w:t>
            </w:r>
          </w:p>
        </w:tc>
      </w:tr>
    </w:tbl>
    <w:p w:rsidR="005666FD" w:rsidRPr="002857AD" w:rsidRDefault="005666FD" w:rsidP="005666FD">
      <w:pPr>
        <w:rPr>
          <w:lang w:val="en-US"/>
        </w:rPr>
      </w:pPr>
    </w:p>
    <w:p w:rsidR="005666FD" w:rsidRPr="002857AD" w:rsidRDefault="005666FD" w:rsidP="005666FD">
      <w:pPr>
        <w:pStyle w:val="Heading5"/>
      </w:pPr>
      <w:bookmarkStart w:id="148" w:name="_Toc20132672"/>
      <w:r w:rsidRPr="002857AD">
        <w:lastRenderedPageBreak/>
        <w:t>6.1.6.2.28</w:t>
      </w:r>
      <w:r w:rsidRPr="002857AD">
        <w:tab/>
        <w:t>Type: TacRange</w:t>
      </w:r>
      <w:bookmarkEnd w:id="148"/>
    </w:p>
    <w:p w:rsidR="005666FD" w:rsidRPr="002857AD" w:rsidRDefault="005666FD" w:rsidP="005666FD">
      <w:pPr>
        <w:pStyle w:val="TH"/>
      </w:pPr>
      <w:r w:rsidRPr="002857AD">
        <w:rPr>
          <w:noProof/>
        </w:rPr>
        <w:t>Table </w:t>
      </w:r>
      <w:r w:rsidRPr="002857AD">
        <w:t xml:space="preserve">6.1.6.2.28-1: </w:t>
      </w:r>
      <w:r w:rsidRPr="002857AD">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First value identifying the start of a TAC range, to be used when the range of TAC's can be represented as a </w:t>
            </w:r>
            <w:r w:rsidRPr="002857AD">
              <w:rPr>
                <w:lang w:eastAsia="zh-CN"/>
              </w:rPr>
              <w:t xml:space="preserve">hexadecimal </w:t>
            </w:r>
            <w:r w:rsidRPr="002857AD">
              <w:rPr>
                <w:rFonts w:cs="Arial"/>
                <w:szCs w:val="18"/>
              </w:rPr>
              <w:t>range (e.g., TAC ranges).</w:t>
            </w:r>
            <w:r w:rsidRPr="002857AD">
              <w:rPr>
                <w:lang w:eastAsia="zh-CN"/>
              </w:rPr>
              <w:t xml:space="preserve"> 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Last value identifying the end of a TAC range, to be used when the range of TAC's can be represented as a </w:t>
            </w:r>
            <w:r w:rsidRPr="002857AD">
              <w:rPr>
                <w:lang w:eastAsia="zh-CN"/>
              </w:rPr>
              <w:t xml:space="preserve">hexadecimal </w:t>
            </w:r>
            <w:r w:rsidRPr="002857AD">
              <w:rPr>
                <w:rFonts w:cs="Arial"/>
                <w:szCs w:val="18"/>
              </w:rPr>
              <w:t xml:space="preserve">range (e.g. TAC ranges). </w:t>
            </w:r>
            <w:r w:rsidRPr="002857AD">
              <w:rPr>
                <w:lang w:eastAsia="zh-CN"/>
              </w:rPr>
              <w:t>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5666F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N"/>
              <w:rPr>
                <w:rFonts w:cs="Arial"/>
                <w:szCs w:val="18"/>
              </w:rPr>
            </w:pPr>
            <w:r w:rsidRPr="002857AD">
              <w:t>NOTE:</w:t>
            </w:r>
            <w:r w:rsidRPr="002857AD">
              <w:tab/>
              <w:t>Either the start and end attributes, or the pattern attribute, shall be present.</w:t>
            </w:r>
          </w:p>
        </w:tc>
      </w:tr>
    </w:tbl>
    <w:p w:rsidR="005666FD" w:rsidRPr="002857AD" w:rsidRDefault="005666FD" w:rsidP="005666FD">
      <w:pPr>
        <w:rPr>
          <w:lang w:val="en-US"/>
        </w:rPr>
      </w:pPr>
    </w:p>
    <w:p w:rsidR="005666FD" w:rsidRPr="002857AD" w:rsidRDefault="005666FD" w:rsidP="005666FD">
      <w:pPr>
        <w:pStyle w:val="EX"/>
      </w:pPr>
      <w:r w:rsidRPr="002857AD">
        <w:t>EXAMPLE 1:</w:t>
      </w:r>
      <w:r w:rsidRPr="002857AD">
        <w:tab/>
        <w:t>TAC range. From: 543000 To: 5433E7 (i.e., 1000 TAC numbers)</w:t>
      </w:r>
      <w:r w:rsidRPr="002857AD">
        <w:br/>
        <w:t>JSON: { "start": "543000", "end": "5433E7" }</w:t>
      </w:r>
    </w:p>
    <w:p w:rsidR="005666FD" w:rsidRPr="002857AD" w:rsidRDefault="005666FD" w:rsidP="005666FD">
      <w:pPr>
        <w:pStyle w:val="EX"/>
      </w:pPr>
      <w:r w:rsidRPr="002857AD">
        <w:t>EXAMPLE 2:</w:t>
      </w:r>
      <w:r w:rsidRPr="002857AD">
        <w:tab/>
        <w:t>TAC range. From: 54E000 To: 54EFFF (i.e., 4096 TAC numbers)</w:t>
      </w:r>
      <w:r w:rsidRPr="002857AD">
        <w:br/>
        <w:t>JSON: { "pattern": "^54E[0-9a-fA-F]{3}$" }, or</w:t>
      </w:r>
      <w:r w:rsidRPr="002857AD">
        <w:br/>
        <w:t>JSON: { "start": "54E000",  "end": "54EFFF" }</w:t>
      </w:r>
    </w:p>
    <w:p w:rsidR="00B938EE" w:rsidRPr="002857AD" w:rsidRDefault="00B938EE" w:rsidP="00B938EE">
      <w:pPr>
        <w:pStyle w:val="Heading5"/>
      </w:pPr>
      <w:bookmarkStart w:id="149" w:name="_Toc20132673"/>
      <w:r w:rsidRPr="002857AD">
        <w:t>6.1.6.2.</w:t>
      </w:r>
      <w:r>
        <w:t>29</w:t>
      </w:r>
      <w:r w:rsidRPr="002857AD">
        <w:tab/>
        <w:t>Type: Snssai</w:t>
      </w:r>
      <w:r>
        <w:t>Sm</w:t>
      </w:r>
      <w:r w:rsidRPr="002857AD">
        <w:t>fInfoItem</w:t>
      </w:r>
      <w:bookmarkEnd w:id="149"/>
    </w:p>
    <w:p w:rsidR="00B938EE" w:rsidRPr="002857AD" w:rsidRDefault="00B938EE" w:rsidP="00B938EE">
      <w:pPr>
        <w:pStyle w:val="TH"/>
      </w:pPr>
      <w:r w:rsidRPr="002857AD">
        <w:rPr>
          <w:noProof/>
        </w:rPr>
        <w:t>Table </w:t>
      </w:r>
      <w:r>
        <w:t>6.1.6.2.29</w:t>
      </w:r>
      <w:r w:rsidRPr="002857AD">
        <w:t xml:space="preserve">-1: </w:t>
      </w:r>
      <w:r w:rsidRPr="002857AD">
        <w:rPr>
          <w:noProof/>
        </w:rPr>
        <w:t>Definition of type Snssai</w:t>
      </w:r>
      <w:r>
        <w:rPr>
          <w:noProof/>
        </w:rPr>
        <w:t>Sm</w:t>
      </w:r>
      <w:r w:rsidRPr="002857AD">
        <w:rPr>
          <w:noProof/>
        </w:rPr>
        <w:t>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S-NSSAI</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1</w:t>
            </w:r>
            <w:r w:rsidRPr="004630E1">
              <w:rPr>
                <w:rFonts w:hint="eastAsia"/>
                <w:lang w:eastAsia="zh-CN"/>
              </w:rPr>
              <w:t>..</w:t>
            </w:r>
            <w:r w:rsidRPr="004630E1">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List of parameters supported by the SMF per DNN</w:t>
            </w:r>
          </w:p>
        </w:tc>
      </w:tr>
    </w:tbl>
    <w:p w:rsidR="00B938EE" w:rsidRPr="002857AD" w:rsidRDefault="00B938EE" w:rsidP="00B938EE">
      <w:pPr>
        <w:rPr>
          <w:lang w:val="en-US"/>
        </w:rPr>
      </w:pPr>
    </w:p>
    <w:p w:rsidR="00B938EE" w:rsidRPr="002857AD" w:rsidRDefault="00B938EE" w:rsidP="00B938EE">
      <w:pPr>
        <w:pStyle w:val="Heading5"/>
      </w:pPr>
      <w:bookmarkStart w:id="150" w:name="_Toc20132674"/>
      <w:r w:rsidRPr="002857AD">
        <w:t>6.1.6.2.</w:t>
      </w:r>
      <w:r>
        <w:t>30</w:t>
      </w:r>
      <w:r>
        <w:tab/>
        <w:t>Type: DnnSm</w:t>
      </w:r>
      <w:r w:rsidRPr="002857AD">
        <w:t>fInfoItem</w:t>
      </w:r>
      <w:bookmarkEnd w:id="150"/>
    </w:p>
    <w:p w:rsidR="00B938EE" w:rsidRPr="002857AD" w:rsidRDefault="00B938EE" w:rsidP="00B938EE">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DNN</w:t>
            </w:r>
          </w:p>
        </w:tc>
      </w:tr>
    </w:tbl>
    <w:p w:rsidR="00B938EE" w:rsidRDefault="00B938EE" w:rsidP="00B938EE">
      <w:pPr>
        <w:rPr>
          <w:lang w:val="en-US"/>
        </w:rPr>
      </w:pPr>
    </w:p>
    <w:p w:rsidR="001F2CB0" w:rsidRDefault="001F2CB0" w:rsidP="001A0887">
      <w:pPr>
        <w:pStyle w:val="Heading5"/>
        <w:rPr>
          <w:lang w:val="en-US" w:eastAsia="zh-CN"/>
        </w:rPr>
      </w:pPr>
      <w:bookmarkStart w:id="151" w:name="_Toc20132675"/>
      <w:r>
        <w:rPr>
          <w:rFonts w:hint="eastAsia"/>
          <w:lang w:val="en-US" w:eastAsia="zh-CN"/>
        </w:rPr>
        <w:lastRenderedPageBreak/>
        <w:t>6.1.6</w:t>
      </w:r>
      <w:r>
        <w:rPr>
          <w:lang w:val="en-US"/>
        </w:rPr>
        <w:t>.2.31</w:t>
      </w:r>
      <w:r>
        <w:rPr>
          <w:lang w:val="en-US"/>
        </w:rPr>
        <w:tab/>
        <w:t xml:space="preserve">Type: </w:t>
      </w:r>
      <w:r>
        <w:rPr>
          <w:rFonts w:hint="eastAsia"/>
          <w:lang w:val="en-US" w:eastAsia="zh-CN"/>
        </w:rPr>
        <w:t>NrfInfo</w:t>
      </w:r>
      <w:bookmarkEnd w:id="151"/>
    </w:p>
    <w:p w:rsidR="001F2CB0" w:rsidRPr="002857AD" w:rsidRDefault="001F2CB0" w:rsidP="00C400BC">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2CB0" w:rsidRPr="002857AD" w:rsidRDefault="001F2CB0" w:rsidP="001C36C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rPr>
                <w:rFonts w:cs="Arial"/>
                <w:szCs w:val="18"/>
              </w:rPr>
            </w:pPr>
            <w:r w:rsidRPr="002857AD">
              <w:rPr>
                <w:rFonts w:cs="Arial"/>
                <w:szCs w:val="18"/>
              </w:rPr>
              <w:t>Description</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lang w:eastAsia="zh-CN"/>
              </w:rPr>
              <w:t>M</w:t>
            </w:r>
            <w:r>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1F2CB0"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rFonts w:cs="Arial"/>
                <w:szCs w:val="18"/>
                <w:lang w:eastAsia="zh-CN"/>
              </w:rPr>
            </w:pPr>
            <w:r>
              <w:rPr>
                <w:rFonts w:cs="Arial" w:hint="eastAsia"/>
                <w:szCs w:val="18"/>
                <w:lang w:eastAsia="zh-CN"/>
              </w:rPr>
              <w:t>This attribute contains all the bsfInfo attributes locally configured in the NRF or the NRF received during NF registration. The key of the map is the nfInstanceId of which the chfInfo belongs to.</w:t>
            </w:r>
          </w:p>
        </w:tc>
      </w:tr>
    </w:tbl>
    <w:p w:rsidR="001F2CB0" w:rsidRPr="002857AD" w:rsidRDefault="001F2CB0" w:rsidP="001F2CB0">
      <w:pPr>
        <w:pStyle w:val="NO"/>
        <w:rPr>
          <w:rFonts w:cs="Arial"/>
          <w:szCs w:val="18"/>
        </w:rPr>
      </w:pPr>
      <w:r>
        <w:rPr>
          <w:rFonts w:cs="Arial"/>
          <w:szCs w:val="18"/>
        </w:rPr>
        <w:t>NOTE</w:t>
      </w:r>
      <w:r w:rsidRPr="002857AD">
        <w:t>:</w:t>
      </w:r>
      <w:r w:rsidRPr="002857AD">
        <w:tab/>
      </w:r>
      <w:r>
        <w:rPr>
          <w:rFonts w:cs="Arial" w:hint="eastAsia"/>
          <w:szCs w:val="18"/>
          <w:lang w:eastAsia="zh-CN"/>
        </w:rPr>
        <w:t xml:space="preserve">The absence </w:t>
      </w:r>
      <w:r>
        <w:rPr>
          <w:rFonts w:cs="Arial"/>
          <w:szCs w:val="18"/>
          <w:lang w:eastAsia="zh-CN"/>
        </w:rPr>
        <w:t xml:space="preserve">of </w:t>
      </w:r>
      <w:r w:rsidRPr="002857AD">
        <w:t>these parameters</w:t>
      </w:r>
      <w:r>
        <w:rPr>
          <w:rFonts w:hint="eastAsia"/>
          <w:lang w:eastAsia="zh-CN"/>
        </w:rPr>
        <w:t xml:space="preserve"> means </w:t>
      </w:r>
      <w:r w:rsidRPr="002857AD">
        <w:t xml:space="preserve">the </w:t>
      </w:r>
      <w:r>
        <w:rPr>
          <w:rFonts w:hint="eastAsia"/>
          <w:lang w:eastAsia="zh-CN"/>
        </w:rPr>
        <w:t>NRF is able to serve any NF discovery request</w:t>
      </w:r>
      <w:r w:rsidRPr="002857AD">
        <w:t>.</w:t>
      </w:r>
    </w:p>
    <w:p w:rsidR="009E2C93" w:rsidRPr="002857AD" w:rsidRDefault="009E2C93" w:rsidP="009E2C93">
      <w:pPr>
        <w:pStyle w:val="Heading5"/>
      </w:pPr>
      <w:bookmarkStart w:id="152" w:name="_Toc20132676"/>
      <w:r w:rsidRPr="002857AD">
        <w:t>6.1.6.2.</w:t>
      </w:r>
      <w:r>
        <w:t>32</w:t>
      </w:r>
      <w:r w:rsidRPr="002857AD">
        <w:tab/>
        <w:t xml:space="preserve">Type: </w:t>
      </w:r>
      <w:r>
        <w:t>Chf</w:t>
      </w:r>
      <w:r w:rsidRPr="002857AD">
        <w:t>Info</w:t>
      </w:r>
      <w:bookmarkEnd w:id="152"/>
    </w:p>
    <w:p w:rsidR="009E2C93" w:rsidRPr="002857AD" w:rsidRDefault="009E2C93" w:rsidP="009E2C93">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9E2C93" w:rsidRPr="00BD435E" w:rsidRDefault="009E2C93" w:rsidP="009E2C93"/>
    <w:p w:rsidR="009E2C93" w:rsidRPr="002857AD" w:rsidRDefault="009E2C93" w:rsidP="009E2C93">
      <w:pPr>
        <w:pStyle w:val="Heading5"/>
      </w:pPr>
      <w:bookmarkStart w:id="153" w:name="_Toc20132677"/>
      <w:r w:rsidRPr="002857AD">
        <w:lastRenderedPageBreak/>
        <w:t>6.1.6.2.</w:t>
      </w:r>
      <w:r>
        <w:t>33</w:t>
      </w:r>
      <w:r w:rsidRPr="002857AD">
        <w:tab/>
        <w:t xml:space="preserve">Type: </w:t>
      </w:r>
      <w:r>
        <w:t>ChfService</w:t>
      </w:r>
      <w:r w:rsidRPr="002857AD">
        <w:t>Info</w:t>
      </w:r>
      <w:bookmarkEnd w:id="153"/>
    </w:p>
    <w:p w:rsidR="009E2C93" w:rsidRPr="002857AD" w:rsidRDefault="009E2C93" w:rsidP="009E2C93">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t>primaryChfServiceInstance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secondary CHF instance of another primary CHF service instance. When present, it shall be set to the </w:t>
            </w:r>
            <w:r w:rsidR="003F2756">
              <w:t>s</w:t>
            </w:r>
            <w:r w:rsidRPr="002857AD">
              <w:t>erviceInstanceI</w:t>
            </w:r>
            <w:r w:rsidR="003F2756">
              <w:t>d</w:t>
            </w:r>
            <w:r>
              <w:rPr>
                <w:rFonts w:cs="Arial"/>
                <w:szCs w:val="18"/>
              </w:rPr>
              <w:t xml:space="preserve"> of the primary CHF service instance.</w:t>
            </w:r>
          </w:p>
          <w:p w:rsidR="009E2C93" w:rsidRDefault="009E2C93" w:rsidP="006C4977">
            <w:pPr>
              <w:pStyle w:val="TAL"/>
              <w:rPr>
                <w:rFonts w:cs="Arial"/>
                <w:szCs w:val="18"/>
              </w:rPr>
            </w:pPr>
            <w:r>
              <w:rPr>
                <w:rFonts w:cs="Arial"/>
                <w:szCs w:val="18"/>
              </w:rPr>
              <w:t xml:space="preserve">This IE shall be absent if the </w:t>
            </w:r>
            <w:r>
              <w:t xml:space="preserve">secondaryChfServiceInstance is present. </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secondaryChfServiceInstance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primary CHF instance of another secondary CHF service instance. When present, it shall be set to the </w:t>
            </w:r>
            <w:r w:rsidR="003F2756">
              <w:t>s</w:t>
            </w:r>
            <w:r w:rsidRPr="002857AD">
              <w:t>erviceInstanceI</w:t>
            </w:r>
            <w:r w:rsidR="003F2756">
              <w:t>d</w:t>
            </w:r>
            <w:r>
              <w:rPr>
                <w:rFonts w:cs="Arial"/>
                <w:szCs w:val="18"/>
              </w:rPr>
              <w:t xml:space="preserve"> of the secondary CHF service instance.</w:t>
            </w:r>
          </w:p>
          <w:p w:rsidR="009E2C93" w:rsidRDefault="009E2C93" w:rsidP="006C4977">
            <w:pPr>
              <w:pStyle w:val="TAL"/>
            </w:pPr>
            <w:r>
              <w:rPr>
                <w:rFonts w:cs="Arial"/>
                <w:szCs w:val="18"/>
              </w:rPr>
              <w:t xml:space="preserve">This IE shall be absent if the </w:t>
            </w:r>
            <w:r>
              <w:t>primaryChfServiceInstance is present.</w:t>
            </w:r>
          </w:p>
        </w:tc>
      </w:tr>
    </w:tbl>
    <w:p w:rsidR="009E2C93" w:rsidRDefault="009E2C93" w:rsidP="009E2C93">
      <w:pPr>
        <w:rPr>
          <w:lang w:val="en-US"/>
        </w:rPr>
      </w:pPr>
    </w:p>
    <w:p w:rsidR="009E2C93" w:rsidRPr="002857AD" w:rsidRDefault="009E2C93" w:rsidP="009E2C93">
      <w:pPr>
        <w:pStyle w:val="Heading5"/>
      </w:pPr>
      <w:bookmarkStart w:id="154" w:name="_Toc20132678"/>
      <w:r w:rsidRPr="002857AD">
        <w:t>6.1.6.2.</w:t>
      </w:r>
      <w:r>
        <w:t>34</w:t>
      </w:r>
      <w:r w:rsidRPr="002857AD">
        <w:tab/>
        <w:t xml:space="preserve">Type: </w:t>
      </w:r>
      <w:r>
        <w:t>PlmnRange</w:t>
      </w:r>
      <w:bookmarkEnd w:id="154"/>
    </w:p>
    <w:p w:rsidR="009E2C93" w:rsidRPr="002857AD" w:rsidRDefault="009E2C93" w:rsidP="009E2C93">
      <w:pPr>
        <w:pStyle w:val="TH"/>
      </w:pPr>
      <w:r w:rsidRPr="002857AD">
        <w:rPr>
          <w:noProof/>
        </w:rPr>
        <w:t>Table </w:t>
      </w:r>
      <w:r w:rsidRPr="002857AD">
        <w:t>6.1.6.2.</w:t>
      </w:r>
      <w:r>
        <w:t>34</w:t>
      </w:r>
      <w:r w:rsidRPr="002857AD">
        <w:t xml:space="preserve">-1: </w:t>
      </w:r>
      <w:r w:rsidRPr="002857AD">
        <w:rPr>
          <w:noProof/>
        </w:rPr>
        <w:t xml:space="preserve">Definition of type </w:t>
      </w:r>
      <w:r>
        <w:rPr>
          <w:noProof/>
        </w:rPr>
        <w:t>Plmn</w:t>
      </w:r>
      <w:r w:rsidRPr="002857AD">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2857AD" w:rsidRDefault="009E2C93"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rPr>
                <w:rFonts w:cs="Arial"/>
                <w:szCs w:val="18"/>
              </w:rPr>
            </w:pPr>
            <w:r w:rsidRPr="002857AD">
              <w:rPr>
                <w:rFonts w:cs="Arial"/>
                <w:szCs w:val="18"/>
              </w:rPr>
              <w:t>Description</w:t>
            </w: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s</w:t>
            </w:r>
            <w:r w:rsidRPr="002857AD">
              <w:t>tart</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First value identifying the start of a </w:t>
            </w:r>
            <w:r>
              <w:rPr>
                <w:rFonts w:cs="Arial"/>
                <w:szCs w:val="18"/>
              </w:rPr>
              <w:t>PLMN</w:t>
            </w:r>
            <w:r w:rsidRPr="002857AD">
              <w:rPr>
                <w:rFonts w:cs="Arial"/>
                <w:szCs w:val="18"/>
              </w:rPr>
              <w:t xml:space="preserve"> range.</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e</w:t>
            </w:r>
            <w:r w:rsidRPr="002857AD">
              <w:t>nd</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Last value identifying the end of a </w:t>
            </w:r>
            <w:r>
              <w:rPr>
                <w:rFonts w:cs="Arial"/>
                <w:szCs w:val="18"/>
              </w:rPr>
              <w:t>PLMN</w:t>
            </w:r>
            <w:r w:rsidRPr="002857AD">
              <w:rPr>
                <w:rFonts w:cs="Arial"/>
                <w:szCs w:val="18"/>
              </w:rPr>
              <w:t xml:space="preserve"> range</w:t>
            </w:r>
            <w:r>
              <w:rPr>
                <w:rFonts w:cs="Arial"/>
                <w:szCs w:val="18"/>
              </w:rPr>
              <w:t>.</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rPr>
                <w:rFonts w:cs="Arial"/>
                <w:szCs w:val="18"/>
              </w:rPr>
            </w:pPr>
            <w:r w:rsidRPr="002857AD">
              <w:rPr>
                <w:rFonts w:cs="Arial"/>
                <w:szCs w:val="18"/>
              </w:rPr>
              <w:t xml:space="preserve">Pattern (regular expression according to the ECMA-262 dialect [8]) representing the set of </w:t>
            </w:r>
            <w:r>
              <w:rPr>
                <w:rFonts w:cs="Arial"/>
                <w:szCs w:val="18"/>
              </w:rPr>
              <w:t>PLMN</w:t>
            </w:r>
            <w:r w:rsidRPr="002857AD">
              <w:rPr>
                <w:rFonts w:cs="Arial"/>
                <w:szCs w:val="18"/>
              </w:rPr>
              <w:t xml:space="preserve">s belonging to this range. A </w:t>
            </w:r>
            <w:r>
              <w:rPr>
                <w:rFonts w:cs="Arial"/>
                <w:szCs w:val="18"/>
              </w:rPr>
              <w:t>PLMN</w:t>
            </w:r>
            <w:r w:rsidRPr="002857AD">
              <w:rPr>
                <w:rFonts w:cs="Arial"/>
                <w:szCs w:val="18"/>
              </w:rPr>
              <w:t xml:space="preserve"> value is considered part of the range if and only if the </w:t>
            </w:r>
            <w:r>
              <w:rPr>
                <w:rFonts w:cs="Arial"/>
                <w:szCs w:val="18"/>
              </w:rPr>
              <w:t>PLMN</w:t>
            </w:r>
            <w:r w:rsidRPr="002857AD">
              <w:rPr>
                <w:rFonts w:cs="Arial"/>
                <w:szCs w:val="18"/>
              </w:rPr>
              <w:t xml:space="preserve"> string</w:t>
            </w:r>
            <w:r>
              <w:rPr>
                <w:rFonts w:cs="Arial"/>
                <w:szCs w:val="18"/>
              </w:rPr>
              <w:t xml:space="preserve"> (formatted as </w:t>
            </w:r>
            <w:r w:rsidRPr="00F267AF">
              <w:t>&lt;MCC&gt;&lt;MNC&gt;</w:t>
            </w:r>
            <w:r>
              <w:t xml:space="preserve">) </w:t>
            </w:r>
            <w:r w:rsidRPr="002857AD">
              <w:rPr>
                <w:rFonts w:cs="Arial"/>
                <w:szCs w:val="18"/>
              </w:rPr>
              <w:t>fully matches the regular expression.</w:t>
            </w:r>
          </w:p>
        </w:tc>
      </w:tr>
      <w:tr w:rsidR="009E2C93"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N"/>
              <w:rPr>
                <w:rFonts w:cs="Arial"/>
                <w:szCs w:val="18"/>
              </w:rPr>
            </w:pPr>
            <w:r w:rsidRPr="002857AD">
              <w:t>NOTE:</w:t>
            </w:r>
            <w:r w:rsidRPr="002857AD">
              <w:tab/>
              <w:t>Either the start and end attributes, or the pattern attribute, shall be present.</w:t>
            </w:r>
          </w:p>
        </w:tc>
      </w:tr>
    </w:tbl>
    <w:p w:rsidR="009E2C93" w:rsidRPr="002857AD" w:rsidRDefault="009E2C93" w:rsidP="009E2C93">
      <w:pPr>
        <w:rPr>
          <w:lang w:val="en-US"/>
        </w:rPr>
      </w:pPr>
    </w:p>
    <w:p w:rsidR="009E2C93" w:rsidRPr="002857AD" w:rsidRDefault="009E2C93" w:rsidP="009E2C93">
      <w:pPr>
        <w:pStyle w:val="EX"/>
      </w:pPr>
      <w:r w:rsidRPr="002857AD">
        <w:t>EXAMPLE 1:</w:t>
      </w:r>
      <w:r w:rsidRPr="002857AD">
        <w:tab/>
      </w:r>
      <w:r>
        <w:t>PLMN range. MCC 123, any MNC</w:t>
      </w:r>
      <w:r w:rsidRPr="002857AD">
        <w:t xml:space="preserve"> </w:t>
      </w:r>
      <w:r w:rsidRPr="002857AD">
        <w:br/>
        <w:t>JSON: { "start": "123</w:t>
      </w:r>
      <w:r>
        <w:t>00</w:t>
      </w:r>
      <w:r w:rsidRPr="002857AD">
        <w:t>", "end": "123999" }</w:t>
      </w:r>
    </w:p>
    <w:p w:rsidR="009E2C93" w:rsidRPr="002857AD" w:rsidRDefault="009E2C93" w:rsidP="009E2C93">
      <w:pPr>
        <w:pStyle w:val="EX"/>
      </w:pPr>
      <w:r w:rsidRPr="002857AD">
        <w:t>EXAMPLE 2:</w:t>
      </w:r>
      <w:r w:rsidRPr="002857AD">
        <w:tab/>
      </w:r>
      <w:r>
        <w:t>PLMN</w:t>
      </w:r>
      <w:r w:rsidRPr="002857AD">
        <w:t xml:space="preserve"> range. </w:t>
      </w:r>
      <w:r>
        <w:t xml:space="preserve">MCC </w:t>
      </w:r>
      <w:r w:rsidRPr="002857AD">
        <w:t>123</w:t>
      </w:r>
      <w:r>
        <w:t>, MNC within range 45</w:t>
      </w:r>
      <w:r w:rsidRPr="002857AD">
        <w:t xml:space="preserve"> </w:t>
      </w:r>
      <w:r>
        <w:t>to 49</w:t>
      </w:r>
      <w:r w:rsidRPr="002857AD">
        <w:t xml:space="preserve"> </w:t>
      </w:r>
      <w:r w:rsidRPr="002857AD">
        <w:br/>
        <w:t>JSON: { "pattern": "</w:t>
      </w:r>
      <w:r w:rsidRPr="00F267AF">
        <w:rPr>
          <w:rFonts w:cs="Arial"/>
          <w:szCs w:val="18"/>
        </w:rPr>
        <w:t>^</w:t>
      </w:r>
      <w:r w:rsidRPr="002857AD">
        <w:t>1234</w:t>
      </w:r>
      <w:r>
        <w:t>[5-9]</w:t>
      </w:r>
      <w:r w:rsidRPr="002857AD">
        <w:t>$" }, or</w:t>
      </w:r>
      <w:r w:rsidRPr="002857AD">
        <w:br/>
        <w:t>JSON: { "start": "12345",  "end": "123</w:t>
      </w:r>
      <w:r>
        <w:t>4</w:t>
      </w:r>
      <w:r w:rsidRPr="002857AD">
        <w:t>9" }</w:t>
      </w:r>
    </w:p>
    <w:p w:rsidR="009E2C93" w:rsidRPr="006F4DBA" w:rsidRDefault="009E2C93" w:rsidP="009E2C93">
      <w:pPr>
        <w:pStyle w:val="EX"/>
      </w:pPr>
      <w:r w:rsidRPr="002857AD">
        <w:t>EXAMPLE 3:</w:t>
      </w:r>
      <w:r w:rsidRPr="002857AD">
        <w:tab/>
      </w:r>
      <w:r>
        <w:t>PLMN</w:t>
      </w:r>
      <w:r w:rsidRPr="002857AD">
        <w:t xml:space="preserve"> range. </w:t>
      </w:r>
      <w:r w:rsidRPr="006F4DBA">
        <w:t xml:space="preserve">MCC </w:t>
      </w:r>
      <w:r>
        <w:t>within range 123 to 257, any MNC</w:t>
      </w:r>
      <w:r w:rsidRPr="006F4DBA">
        <w:br/>
      </w:r>
      <w:r w:rsidRPr="002857AD">
        <w:t>JSON: { "start": "123</w:t>
      </w:r>
      <w:r>
        <w:t>00</w:t>
      </w:r>
      <w:r w:rsidRPr="002857AD">
        <w:t>",  "end": "</w:t>
      </w:r>
      <w:r>
        <w:t>257999</w:t>
      </w:r>
      <w:r w:rsidRPr="002857AD">
        <w:t>" }</w:t>
      </w:r>
    </w:p>
    <w:p w:rsidR="0096731F" w:rsidRPr="002857AD" w:rsidRDefault="0096731F" w:rsidP="0096731F">
      <w:pPr>
        <w:pStyle w:val="Heading5"/>
      </w:pPr>
      <w:bookmarkStart w:id="155" w:name="_Toc20132679"/>
      <w:r w:rsidRPr="002857AD">
        <w:lastRenderedPageBreak/>
        <w:t>6.1.6.2.</w:t>
      </w:r>
      <w:r>
        <w:t>35</w:t>
      </w:r>
      <w:r w:rsidRPr="002857AD">
        <w:tab/>
        <w:t>Type: Subsc</w:t>
      </w:r>
      <w:r>
        <w:t>rCond</w:t>
      </w:r>
      <w:bookmarkEnd w:id="155"/>
    </w:p>
    <w:p w:rsidR="0096731F" w:rsidRPr="002857AD" w:rsidRDefault="0096731F" w:rsidP="0096731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given NF Instance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their NF Type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that offer a certain service name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belonging to a certain AMF Set and/or belonging to a certain AMF Region.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identified by their Guamis.</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S-NSSAI(s) and NSI ID(s).</w:t>
            </w:r>
          </w:p>
        </w:tc>
      </w:tr>
      <w:tr w:rsidR="0096731F"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rPr>
                <w:rFonts w:cs="Arial"/>
                <w:szCs w:val="18"/>
              </w:rPr>
            </w:pPr>
            <w:r>
              <w:rPr>
                <w:rFonts w:cs="Arial"/>
                <w:szCs w:val="18"/>
              </w:rPr>
              <w:t>Subscription to a set of NF Instances, identified by a NF (UDM, AUSF or UDR) Group Identity.</w:t>
            </w:r>
          </w:p>
        </w:tc>
      </w:tr>
    </w:tbl>
    <w:p w:rsidR="0096731F" w:rsidRDefault="0096731F" w:rsidP="0096731F">
      <w:pPr>
        <w:rPr>
          <w:noProof/>
        </w:rPr>
      </w:pPr>
    </w:p>
    <w:p w:rsidR="0096731F" w:rsidRPr="002857AD" w:rsidRDefault="0096731F" w:rsidP="0096731F">
      <w:pPr>
        <w:pStyle w:val="Heading5"/>
      </w:pPr>
      <w:bookmarkStart w:id="156" w:name="_Toc20132680"/>
      <w:r w:rsidRPr="002857AD">
        <w:t>6.1.6.2.</w:t>
      </w:r>
      <w:r>
        <w:t>36</w:t>
      </w:r>
      <w:r w:rsidRPr="002857AD">
        <w:tab/>
        <w:t xml:space="preserve">Type: </w:t>
      </w:r>
      <w:r>
        <w:t>NfInstanceCond</w:t>
      </w:r>
      <w:bookmarkEnd w:id="156"/>
    </w:p>
    <w:p w:rsidR="0096731F" w:rsidRPr="002857AD" w:rsidRDefault="0096731F" w:rsidP="0096731F">
      <w:pPr>
        <w:pStyle w:val="TH"/>
      </w:pPr>
      <w:r w:rsidRPr="002857AD">
        <w:rPr>
          <w:noProof/>
        </w:rPr>
        <w:t>Table </w:t>
      </w:r>
      <w:r w:rsidRPr="002857AD">
        <w:t>6.1.6.2.</w:t>
      </w:r>
      <w:r>
        <w:t>36</w:t>
      </w:r>
      <w:r w:rsidRPr="002857AD">
        <w:t xml:space="preserve">-1: </w:t>
      </w:r>
      <w:r w:rsidRPr="002857AD">
        <w:rPr>
          <w:noProof/>
        </w:rPr>
        <w:t xml:space="preserve">Definition of type </w:t>
      </w:r>
      <w:r>
        <w:rPr>
          <w:noProof/>
        </w:rPr>
        <w:t>NfInstanceCond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Instance ID of the NF Instance whose status is requested to be monitored.</w:t>
            </w:r>
          </w:p>
        </w:tc>
      </w:tr>
    </w:tbl>
    <w:p w:rsidR="0096731F" w:rsidRDefault="0096731F" w:rsidP="0096731F">
      <w:pPr>
        <w:rPr>
          <w:noProof/>
        </w:rPr>
      </w:pPr>
    </w:p>
    <w:p w:rsidR="0096731F" w:rsidRPr="002857AD" w:rsidRDefault="0096731F" w:rsidP="0096731F">
      <w:pPr>
        <w:pStyle w:val="Heading5"/>
      </w:pPr>
      <w:bookmarkStart w:id="157" w:name="_Toc20132681"/>
      <w:r w:rsidRPr="002857AD">
        <w:t>6.1.6.2.</w:t>
      </w:r>
      <w:r>
        <w:t>37</w:t>
      </w:r>
      <w:r w:rsidRPr="002857AD">
        <w:tab/>
        <w:t xml:space="preserve">Type: </w:t>
      </w:r>
      <w:r>
        <w:t>NfTypeCond</w:t>
      </w:r>
      <w:bookmarkEnd w:id="157"/>
    </w:p>
    <w:p w:rsidR="0096731F" w:rsidRPr="002857AD" w:rsidRDefault="0096731F" w:rsidP="0096731F">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type of the NF Instances whose status is requested to be monitored.</w:t>
            </w:r>
          </w:p>
        </w:tc>
      </w:tr>
      <w:tr w:rsidR="008636BD" w:rsidRPr="002878E6" w:rsidTr="004D3C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36BD" w:rsidRPr="002878E6" w:rsidRDefault="008636BD" w:rsidP="005100DC">
            <w:pPr>
              <w:pStyle w:val="TAN"/>
              <w:rPr>
                <w:rFonts w:cs="Arial"/>
                <w:szCs w:val="18"/>
              </w:rPr>
            </w:pPr>
            <w:r>
              <w:t>NOTE:</w:t>
            </w:r>
            <w:r>
              <w:tab/>
              <w:t>This type shall not contain the attribute "nfGroupId", to avoid that this type has a matching definition with "NfGroupCond" type.</w:t>
            </w:r>
          </w:p>
        </w:tc>
      </w:tr>
    </w:tbl>
    <w:p w:rsidR="0096731F" w:rsidRDefault="0096731F" w:rsidP="0096731F">
      <w:pPr>
        <w:rPr>
          <w:noProof/>
        </w:rPr>
      </w:pPr>
    </w:p>
    <w:p w:rsidR="0096731F" w:rsidRPr="002857AD" w:rsidRDefault="0096731F" w:rsidP="0096731F">
      <w:pPr>
        <w:pStyle w:val="Heading5"/>
      </w:pPr>
      <w:bookmarkStart w:id="158" w:name="_Toc20132682"/>
      <w:r w:rsidRPr="002857AD">
        <w:t>6.1.6.2.</w:t>
      </w:r>
      <w:r>
        <w:t>38</w:t>
      </w:r>
      <w:r w:rsidRPr="002857AD">
        <w:tab/>
        <w:t xml:space="preserve">Type: </w:t>
      </w:r>
      <w:r>
        <w:t>ServiceNameCond</w:t>
      </w:r>
      <w:bookmarkEnd w:id="158"/>
    </w:p>
    <w:p w:rsidR="0096731F" w:rsidRPr="002857AD" w:rsidRDefault="0096731F" w:rsidP="0096731F">
      <w:pPr>
        <w:pStyle w:val="TH"/>
      </w:pPr>
      <w:r w:rsidRPr="002857AD">
        <w:rPr>
          <w:noProof/>
        </w:rPr>
        <w:t>Table </w:t>
      </w:r>
      <w:r w:rsidRPr="002857AD">
        <w:t>6.1.6.2.</w:t>
      </w:r>
      <w:r>
        <w:t>38</w:t>
      </w:r>
      <w:r w:rsidRPr="002857AD">
        <w:t xml:space="preserve">-1: </w:t>
      </w:r>
      <w:r w:rsidRPr="002857AD">
        <w:rPr>
          <w:noProof/>
        </w:rPr>
        <w:t xml:space="preserve">Definition of type </w:t>
      </w:r>
      <w:r>
        <w:rPr>
          <w:noProof/>
        </w:rPr>
        <w:t>ServiceNameCond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Service name offered by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59" w:name="_Toc20132683"/>
      <w:r w:rsidRPr="002857AD">
        <w:lastRenderedPageBreak/>
        <w:t>6.1.6.2.</w:t>
      </w:r>
      <w:r>
        <w:t>39</w:t>
      </w:r>
      <w:r w:rsidRPr="002857AD">
        <w:tab/>
        <w:t xml:space="preserve">Type: </w:t>
      </w:r>
      <w:r>
        <w:t>AmfCond</w:t>
      </w:r>
      <w:bookmarkEnd w:id="159"/>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Default="0096731F" w:rsidP="006C4977">
            <w:pPr>
              <w:pStyle w:val="TAN"/>
            </w:pPr>
            <w:r w:rsidRPr="002878E6">
              <w:t>NOTE</w:t>
            </w:r>
            <w:r w:rsidR="00AB57EA">
              <w:t xml:space="preserve"> 1</w:t>
            </w:r>
            <w:r w:rsidRPr="002878E6">
              <w:t>:</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p w:rsidR="00AB57EA" w:rsidRPr="002878E6" w:rsidRDefault="00AB57EA" w:rsidP="00AB57EA">
            <w:pPr>
              <w:pStyle w:val="TAN"/>
            </w:pPr>
            <w:r>
              <w:t>NOTE 2:</w:t>
            </w:r>
            <w:r w:rsidR="006A403A">
              <w:tab/>
            </w:r>
            <w:r>
              <w:t xml:space="preserve">The PLMN ID of the AMF Region and AMF Set </w:t>
            </w:r>
            <w:r w:rsidRPr="002878E6">
              <w:rPr>
                <w:rFonts w:cs="Arial"/>
                <w:szCs w:val="18"/>
              </w:rPr>
              <w:t xml:space="preserve">of the NF Instances (AMF) </w:t>
            </w:r>
            <w:r>
              <w:t xml:space="preserve">whose status is requested to be monitored may be indicated in the </w:t>
            </w:r>
            <w:r w:rsidRPr="002857AD">
              <w:t>plmnId</w:t>
            </w:r>
            <w:r>
              <w:t xml:space="preserve"> attribute in the SubscriptionData.</w:t>
            </w:r>
          </w:p>
        </w:tc>
      </w:tr>
    </w:tbl>
    <w:p w:rsidR="0096731F" w:rsidRDefault="0096731F" w:rsidP="0096731F">
      <w:pPr>
        <w:rPr>
          <w:noProof/>
        </w:rPr>
      </w:pPr>
    </w:p>
    <w:p w:rsidR="0096731F" w:rsidRPr="002857AD" w:rsidRDefault="0096731F" w:rsidP="0096731F">
      <w:pPr>
        <w:pStyle w:val="Heading5"/>
      </w:pPr>
      <w:bookmarkStart w:id="160" w:name="_Toc20132684"/>
      <w:r w:rsidRPr="002857AD">
        <w:t>6.1.6.2.</w:t>
      </w:r>
      <w:r>
        <w:t>40</w:t>
      </w:r>
      <w:r w:rsidRPr="002857AD">
        <w:tab/>
        <w:t xml:space="preserve">Type: </w:t>
      </w:r>
      <w:r>
        <w:t>Guami</w:t>
      </w:r>
      <w:r w:rsidR="00C82A6D">
        <w:t>List</w:t>
      </w:r>
      <w:r>
        <w:t>Cond</w:t>
      </w:r>
      <w:bookmarkEnd w:id="160"/>
    </w:p>
    <w:p w:rsidR="0096731F" w:rsidRPr="002857AD" w:rsidRDefault="0096731F" w:rsidP="0096731F">
      <w:pPr>
        <w:pStyle w:val="TH"/>
      </w:pPr>
      <w:r w:rsidRPr="002857AD">
        <w:rPr>
          <w:noProof/>
        </w:rPr>
        <w:t>Table </w:t>
      </w:r>
      <w:r w:rsidRPr="002857AD">
        <w:t>6.1.6.2.</w:t>
      </w:r>
      <w:r>
        <w:t>40</w:t>
      </w:r>
      <w:r w:rsidRPr="002857AD">
        <w:t xml:space="preserve">-1: </w:t>
      </w:r>
      <w:r w:rsidRPr="002857AD">
        <w:rPr>
          <w:noProof/>
        </w:rPr>
        <w:t xml:space="preserve">Definition of type </w:t>
      </w:r>
      <w:r>
        <w:rPr>
          <w:noProof/>
        </w:rPr>
        <w:t>Guami</w:t>
      </w:r>
      <w:r w:rsidR="00C82A6D">
        <w:rPr>
          <w:noProof/>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array(Guami)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Guamis of the NF Instances (AMFs) whose status is requested to be monitored.</w:t>
            </w:r>
          </w:p>
        </w:tc>
      </w:tr>
    </w:tbl>
    <w:p w:rsidR="0096731F" w:rsidRDefault="0096731F" w:rsidP="0096731F">
      <w:pPr>
        <w:rPr>
          <w:noProof/>
        </w:rPr>
      </w:pPr>
    </w:p>
    <w:p w:rsidR="0096731F" w:rsidRPr="002857AD" w:rsidRDefault="0096731F" w:rsidP="0096731F">
      <w:pPr>
        <w:pStyle w:val="Heading5"/>
      </w:pPr>
      <w:bookmarkStart w:id="161" w:name="_Toc20132685"/>
      <w:r w:rsidRPr="002857AD">
        <w:t>6.1.6.2.</w:t>
      </w:r>
      <w:r>
        <w:t>41</w:t>
      </w:r>
      <w:r w:rsidRPr="002857AD">
        <w:tab/>
        <w:t xml:space="preserve">Type: </w:t>
      </w:r>
      <w:r>
        <w:rPr>
          <w:lang w:eastAsia="zh-CN"/>
        </w:rPr>
        <w:t>NetworkSliceCond</w:t>
      </w:r>
      <w:bookmarkEnd w:id="161"/>
    </w:p>
    <w:p w:rsidR="0096731F" w:rsidRPr="002857AD" w:rsidRDefault="0096731F" w:rsidP="0096731F">
      <w:pPr>
        <w:pStyle w:val="TH"/>
      </w:pPr>
      <w:r w:rsidRPr="002857AD">
        <w:rPr>
          <w:noProof/>
        </w:rPr>
        <w:t>Table </w:t>
      </w:r>
      <w:r w:rsidRPr="002857AD">
        <w:t>6.1.6.2.</w:t>
      </w:r>
      <w:r>
        <w:t>41</w:t>
      </w:r>
      <w:r w:rsidRPr="002857AD">
        <w:t xml:space="preserve">-1: </w:t>
      </w:r>
      <w:r w:rsidRPr="002857AD">
        <w:rPr>
          <w:noProof/>
        </w:rPr>
        <w:t xml:space="preserve">Definition of type </w:t>
      </w:r>
      <w:r>
        <w:rPr>
          <w:lang w:eastAsia="zh-CN"/>
        </w:rPr>
        <w:t>NetworkSliceCond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snssaiList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array(Snssai)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 -NSSAIs of the NF Instances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nsiList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array(string)</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O</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vAlign w:val="center"/>
          </w:tcPr>
          <w:p w:rsidR="0096731F" w:rsidRPr="002878E6" w:rsidRDefault="0096731F" w:rsidP="006C4977">
            <w:pPr>
              <w:pStyle w:val="TAL"/>
            </w:pPr>
            <w:r w:rsidRPr="002878E6">
              <w:rPr>
                <w:rFonts w:cs="Arial"/>
                <w:szCs w:val="18"/>
              </w:rPr>
              <w:t>NSI IDs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62" w:name="_Toc20132686"/>
      <w:r w:rsidRPr="002857AD">
        <w:t>6.1.6.2.</w:t>
      </w:r>
      <w:r>
        <w:t>42</w:t>
      </w:r>
      <w:r w:rsidRPr="002857AD">
        <w:tab/>
        <w:t xml:space="preserve">Type: </w:t>
      </w:r>
      <w:r>
        <w:t>NfGroupCond</w:t>
      </w:r>
      <w:bookmarkEnd w:id="162"/>
    </w:p>
    <w:p w:rsidR="0096731F" w:rsidRPr="002857AD" w:rsidRDefault="0096731F" w:rsidP="0096731F">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57AD" w:rsidRDefault="0096731F"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rPr>
                <w:rFonts w:cs="Arial"/>
                <w:szCs w:val="18"/>
              </w:rPr>
            </w:pPr>
            <w:r w:rsidRPr="002857AD">
              <w:rPr>
                <w:rFonts w:cs="Arial"/>
                <w:szCs w:val="18"/>
              </w:rPr>
              <w:t>Description</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NF type (UDM, AUSF or UDR) of the NF Instances whose status is requested to be monitored</w:t>
            </w:r>
            <w:r w:rsidRPr="002857AD">
              <w:rPr>
                <w:rFonts w:cs="Arial"/>
                <w:szCs w:val="18"/>
              </w:rPr>
              <w:t>.</w:t>
            </w:r>
            <w:r>
              <w:rPr>
                <w:rFonts w:cs="Arial"/>
                <w:szCs w:val="18"/>
              </w:rPr>
              <w:t xml:space="preserve"> </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96731F" w:rsidRPr="00C951A8" w:rsidRDefault="0096731F" w:rsidP="0096731F">
      <w:pPr>
        <w:rPr>
          <w:noProof/>
        </w:rPr>
      </w:pPr>
    </w:p>
    <w:p w:rsidR="004556C4" w:rsidRPr="002857AD" w:rsidRDefault="004556C4" w:rsidP="004556C4">
      <w:pPr>
        <w:pStyle w:val="Heading5"/>
      </w:pPr>
      <w:bookmarkStart w:id="163" w:name="_Toc20132687"/>
      <w:r w:rsidRPr="002857AD">
        <w:lastRenderedPageBreak/>
        <w:t>6.1.6.2.</w:t>
      </w:r>
      <w:r>
        <w:t>43</w:t>
      </w:r>
      <w:r w:rsidRPr="002857AD">
        <w:tab/>
        <w:t xml:space="preserve">Type: </w:t>
      </w:r>
      <w:r>
        <w:t>NotifCondition</w:t>
      </w:r>
      <w:bookmarkEnd w:id="163"/>
    </w:p>
    <w:p w:rsidR="004556C4" w:rsidRPr="002857AD" w:rsidRDefault="004556C4" w:rsidP="004556C4">
      <w:pPr>
        <w:pStyle w:val="TH"/>
      </w:pPr>
      <w:r w:rsidRPr="002857AD">
        <w:rPr>
          <w:noProof/>
        </w:rPr>
        <w:t>Table </w:t>
      </w:r>
      <w:r w:rsidRPr="002857AD">
        <w:t>6.1.6.2.</w:t>
      </w:r>
      <w:r>
        <w:t>43</w:t>
      </w:r>
      <w:r w:rsidRPr="002857AD">
        <w:t xml:space="preserve">-1: </w:t>
      </w:r>
      <w:r w:rsidRPr="002857AD">
        <w:rPr>
          <w:noProof/>
        </w:rPr>
        <w:t xml:space="preserve">Definition of type </w:t>
      </w:r>
      <w:r>
        <w:rPr>
          <w:noProof/>
        </w:rPr>
        <w:t>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56C4" w:rsidRPr="002857AD" w:rsidRDefault="004556C4"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rPr>
                <w:rFonts w:cs="Arial"/>
                <w:szCs w:val="18"/>
              </w:rPr>
            </w:pPr>
            <w:r w:rsidRPr="002857AD">
              <w:rPr>
                <w:rFonts w:cs="Arial"/>
                <w:szCs w:val="18"/>
              </w:rPr>
              <w:t>Description</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Pr="002857AD" w:rsidRDefault="004556C4" w:rsidP="006C4977">
            <w:pPr>
              <w:pStyle w:val="TAL"/>
              <w:rPr>
                <w:rFonts w:cs="Arial"/>
                <w:szCs w:val="18"/>
              </w:rPr>
            </w:pPr>
            <w:r>
              <w:rPr>
                <w:rFonts w:cs="Arial"/>
                <w:szCs w:val="18"/>
              </w:rPr>
              <w:t>If this attribute is present, the NRF shall send notification only for changes in the attributes included in this list (see NOTE 1)</w:t>
            </w:r>
            <w:r w:rsidRPr="002857AD">
              <w:rPr>
                <w:rFonts w:cs="Arial"/>
                <w:szCs w:val="18"/>
              </w:rPr>
              <w:t>.</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unmonitoredAttributes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Default="004556C4" w:rsidP="006C4977">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4556C4"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556C4" w:rsidRDefault="004556C4" w:rsidP="006C4977">
            <w:pPr>
              <w:pStyle w:val="TAN"/>
              <w:rPr>
                <w:rFonts w:cs="Arial"/>
                <w:szCs w:val="18"/>
              </w:rPr>
            </w:pPr>
            <w:r w:rsidRPr="002857AD">
              <w:t>NOTE 1:</w:t>
            </w:r>
            <w:r w:rsidRPr="002857AD">
              <w:tab/>
            </w:r>
            <w:r>
              <w:t>Attributes "monitoredAttributes" and "unmonitoredAttributes" shall not be included simultaneously</w:t>
            </w:r>
          </w:p>
        </w:tc>
      </w:tr>
    </w:tbl>
    <w:p w:rsidR="004556C4" w:rsidRDefault="004556C4" w:rsidP="004556C4">
      <w:pPr>
        <w:rPr>
          <w:noProof/>
        </w:rPr>
      </w:pPr>
    </w:p>
    <w:p w:rsidR="004556C4" w:rsidRDefault="004556C4" w:rsidP="004556C4">
      <w:pPr>
        <w:pStyle w:val="EX"/>
        <w:rPr>
          <w:noProof/>
        </w:rPr>
      </w:pPr>
      <w:r>
        <w:rPr>
          <w:noProof/>
        </w:rPr>
        <w:t>EXAMPLE 1:</w:t>
      </w:r>
      <w:r>
        <w:rPr>
          <w:noProof/>
        </w:rPr>
        <w:tab/>
        <w:t>The following JSON object would represent a monitoring condition where the client requests to be notified of all changes on the NF Profile, except "load" attribute.</w:t>
      </w:r>
    </w:p>
    <w:p w:rsidR="004556C4" w:rsidRDefault="004556C4" w:rsidP="004556C4">
      <w:pPr>
        <w:pStyle w:val="PL"/>
        <w:ind w:left="1701"/>
      </w:pPr>
      <w:r>
        <w:t>{</w:t>
      </w:r>
    </w:p>
    <w:p w:rsidR="004556C4" w:rsidRDefault="004556C4" w:rsidP="004556C4">
      <w:pPr>
        <w:pStyle w:val="PL"/>
        <w:ind w:left="1701"/>
      </w:pPr>
      <w:r>
        <w:t xml:space="preserve">  "unmonitoredAttributes": [ "/load" ]</w:t>
      </w:r>
    </w:p>
    <w:p w:rsidR="004556C4" w:rsidRDefault="004556C4" w:rsidP="004556C4">
      <w:pPr>
        <w:pStyle w:val="PL"/>
        <w:ind w:left="1701"/>
      </w:pPr>
      <w:r>
        <w:t>}</w:t>
      </w:r>
    </w:p>
    <w:p w:rsidR="004556C4" w:rsidRDefault="004556C4" w:rsidP="004556C4">
      <w:pPr>
        <w:pStyle w:val="PL"/>
        <w:ind w:left="1701"/>
      </w:pPr>
    </w:p>
    <w:p w:rsidR="004556C4" w:rsidRDefault="004556C4" w:rsidP="004556C4">
      <w:pPr>
        <w:pStyle w:val="PL"/>
        <w:ind w:left="1701"/>
      </w:pPr>
    </w:p>
    <w:p w:rsidR="004556C4" w:rsidRDefault="004556C4" w:rsidP="004556C4">
      <w:pPr>
        <w:pStyle w:val="EX"/>
        <w:rPr>
          <w:noProof/>
        </w:rPr>
      </w:pPr>
      <w:r>
        <w:rPr>
          <w:noProof/>
        </w:rPr>
        <w:t>EXAMPLE 2:</w:t>
      </w:r>
      <w:r>
        <w:rPr>
          <w:noProof/>
        </w:rPr>
        <w:tab/>
        <w:t>The following JSON object would represent a monitoring condition where the client requests to be notified only of changes on attribute "nfStatus":</w:t>
      </w:r>
    </w:p>
    <w:p w:rsidR="004556C4" w:rsidRDefault="004556C4" w:rsidP="004556C4">
      <w:pPr>
        <w:pStyle w:val="PL"/>
        <w:ind w:left="1701"/>
      </w:pPr>
      <w:r>
        <w:t>{</w:t>
      </w:r>
    </w:p>
    <w:p w:rsidR="004556C4" w:rsidRDefault="004556C4" w:rsidP="004556C4">
      <w:pPr>
        <w:pStyle w:val="PL"/>
        <w:ind w:left="1701"/>
      </w:pPr>
      <w:r>
        <w:t xml:space="preserve">  "monitoredAttributes": [ "/nfStatus" ]</w:t>
      </w:r>
    </w:p>
    <w:p w:rsidR="004556C4" w:rsidRDefault="004556C4" w:rsidP="004556C4">
      <w:pPr>
        <w:pStyle w:val="PL"/>
        <w:ind w:left="1701"/>
      </w:pPr>
      <w:r>
        <w:t>}</w:t>
      </w:r>
    </w:p>
    <w:p w:rsidR="004556C4" w:rsidRDefault="004556C4" w:rsidP="004556C4">
      <w:pPr>
        <w:pStyle w:val="PL"/>
        <w:ind w:left="1701"/>
      </w:pPr>
    </w:p>
    <w:p w:rsidR="000520C5" w:rsidRPr="002857AD" w:rsidRDefault="000520C5" w:rsidP="000520C5">
      <w:pPr>
        <w:pStyle w:val="Heading5"/>
      </w:pPr>
      <w:bookmarkStart w:id="164" w:name="_Toc20132688"/>
      <w:r w:rsidRPr="002857AD">
        <w:t>6.1.6.2.</w:t>
      </w:r>
      <w:r>
        <w:t>44</w:t>
      </w:r>
      <w:r>
        <w:tab/>
        <w:t xml:space="preserve">Type: </w:t>
      </w:r>
      <w:r>
        <w:rPr>
          <w:rFonts w:hint="eastAsia"/>
        </w:rPr>
        <w:t>PlmnS</w:t>
      </w:r>
      <w:r>
        <w:t>nssai</w:t>
      </w:r>
      <w:bookmarkEnd w:id="164"/>
    </w:p>
    <w:p w:rsidR="000520C5" w:rsidRPr="002857AD" w:rsidRDefault="000520C5" w:rsidP="000520C5">
      <w:pPr>
        <w:pStyle w:val="TH"/>
      </w:pPr>
      <w:r w:rsidRPr="002857AD">
        <w:rPr>
          <w:noProof/>
        </w:rPr>
        <w:t>Table </w:t>
      </w:r>
      <w:r>
        <w:t>6.1.6.2.44</w:t>
      </w:r>
      <w:r w:rsidRPr="002857AD">
        <w:t xml:space="preserve">-1: </w:t>
      </w:r>
      <w:r w:rsidRPr="002857AD">
        <w:rPr>
          <w:noProof/>
        </w:rPr>
        <w:t xml:space="preserve">Definition of type </w:t>
      </w:r>
      <w:r>
        <w:rPr>
          <w:rFonts w:hint="eastAsia"/>
        </w:rPr>
        <w:t>PlmnS</w:t>
      </w:r>
      <w:r>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20C5" w:rsidRPr="004630E1" w:rsidRDefault="000520C5" w:rsidP="006A24C0">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rPr>
                <w:rFonts w:cs="Arial"/>
                <w:szCs w:val="18"/>
              </w:rPr>
            </w:pPr>
            <w:r w:rsidRPr="004630E1">
              <w:rPr>
                <w:rFonts w:cs="Arial"/>
                <w:szCs w:val="18"/>
              </w:rPr>
              <w:t>Description</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rPr>
                <w:rFonts w:cs="Arial"/>
                <w:szCs w:val="18"/>
              </w:rPr>
            </w:pPr>
            <w:r>
              <w:rPr>
                <w:rFonts w:cs="Arial"/>
                <w:szCs w:val="18"/>
              </w:rPr>
              <w:t>PLMN ID for which list of supported S-NSSAI(s) is provided.</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BD286A" w:rsidRDefault="000520C5" w:rsidP="006A24C0">
            <w:pPr>
              <w:pStyle w:val="TAL"/>
            </w:pPr>
            <w:r>
              <w:t>sNssaiList</w:t>
            </w:r>
          </w:p>
        </w:tc>
        <w:tc>
          <w:tcPr>
            <w:tcW w:w="15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array(</w:t>
            </w:r>
            <w:r>
              <w:t>Snssai)</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p>
        </w:tc>
      </w:tr>
    </w:tbl>
    <w:p w:rsidR="004556C4" w:rsidRPr="00CD561B" w:rsidRDefault="004556C4" w:rsidP="004556C4">
      <w:pPr>
        <w:rPr>
          <w:noProof/>
        </w:rPr>
      </w:pPr>
    </w:p>
    <w:p w:rsidR="00822C4D" w:rsidRPr="002857AD" w:rsidRDefault="00822C4D" w:rsidP="00822C4D">
      <w:pPr>
        <w:pStyle w:val="Heading4"/>
        <w:rPr>
          <w:lang w:val="en-US"/>
        </w:rPr>
      </w:pPr>
      <w:bookmarkStart w:id="165" w:name="_Toc20132689"/>
      <w:r w:rsidRPr="002857AD">
        <w:rPr>
          <w:lang w:val="en-US"/>
        </w:rPr>
        <w:t>6.1.6.3</w:t>
      </w:r>
      <w:r w:rsidRPr="002857AD">
        <w:rPr>
          <w:lang w:val="en-US"/>
        </w:rPr>
        <w:tab/>
        <w:t>Simple data types and enumerations</w:t>
      </w:r>
      <w:bookmarkEnd w:id="165"/>
    </w:p>
    <w:p w:rsidR="00822C4D" w:rsidRPr="002857AD" w:rsidRDefault="00822C4D" w:rsidP="00822C4D">
      <w:pPr>
        <w:pStyle w:val="Heading5"/>
      </w:pPr>
      <w:bookmarkStart w:id="166" w:name="_Toc20132690"/>
      <w:r w:rsidRPr="002857AD">
        <w:t>6.1.6.3.1</w:t>
      </w:r>
      <w:r w:rsidRPr="002857AD">
        <w:tab/>
        <w:t>Introduction</w:t>
      </w:r>
      <w:bookmarkEnd w:id="166"/>
    </w:p>
    <w:p w:rsidR="006B69E2" w:rsidRPr="002857AD" w:rsidRDefault="006B69E2" w:rsidP="006B69E2">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822C4D" w:rsidRPr="002857AD" w:rsidRDefault="00822C4D" w:rsidP="00822C4D">
      <w:pPr>
        <w:pStyle w:val="Heading5"/>
      </w:pPr>
      <w:bookmarkStart w:id="167" w:name="_Toc20132691"/>
      <w:r w:rsidRPr="002857AD">
        <w:t>6.1.6.3.2</w:t>
      </w:r>
      <w:r w:rsidRPr="002857AD">
        <w:tab/>
        <w:t>Simple data types</w:t>
      </w:r>
      <w:bookmarkEnd w:id="167"/>
    </w:p>
    <w:p w:rsidR="006B69E2" w:rsidRPr="002857AD" w:rsidRDefault="006B69E2" w:rsidP="006B69E2">
      <w:r w:rsidRPr="002857AD">
        <w:t>The sim</w:t>
      </w:r>
      <w:r w:rsidR="00CC682F" w:rsidRPr="002857AD">
        <w:t>ple data types defined in table </w:t>
      </w:r>
      <w:r w:rsidRPr="002857AD">
        <w:t>6.1.6.3.2-1 shall be supported.</w:t>
      </w:r>
    </w:p>
    <w:p w:rsidR="00822C4D" w:rsidRPr="002857AD" w:rsidRDefault="00822C4D" w:rsidP="00822C4D">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22C4D" w:rsidRPr="002857AD" w:rsidTr="002036E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pPr>
            <w:r w:rsidRPr="002857AD">
              <w:t>Description</w:t>
            </w:r>
          </w:p>
        </w:tc>
      </w:tr>
      <w:tr w:rsidR="006B69E2" w:rsidRPr="002857AD" w:rsidTr="00A67B1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string</w:t>
            </w:r>
          </w:p>
        </w:tc>
        <w:tc>
          <w:tcPr>
            <w:tcW w:w="2952" w:type="pct"/>
            <w:tcBorders>
              <w:top w:val="single" w:sz="4" w:space="0" w:color="auto"/>
              <w:left w:val="nil"/>
              <w:bottom w:val="single" w:sz="4" w:space="0" w:color="auto"/>
              <w:right w:val="single" w:sz="8" w:space="0" w:color="auto"/>
            </w:tcBorders>
          </w:tcPr>
          <w:p w:rsidR="006B69E2" w:rsidRPr="002857AD" w:rsidRDefault="006B69E2" w:rsidP="002036ED">
            <w:pPr>
              <w:pStyle w:val="TAL"/>
            </w:pPr>
            <w:r w:rsidRPr="002857AD">
              <w:t>FQDN (Fully Qualified Domain Name)</w:t>
            </w:r>
          </w:p>
        </w:tc>
      </w:tr>
    </w:tbl>
    <w:p w:rsidR="00822C4D" w:rsidRPr="002857AD" w:rsidRDefault="00822C4D" w:rsidP="00822C4D"/>
    <w:p w:rsidR="00822C4D" w:rsidRPr="002857AD" w:rsidRDefault="00822C4D" w:rsidP="00822C4D">
      <w:pPr>
        <w:pStyle w:val="Heading5"/>
      </w:pPr>
      <w:bookmarkStart w:id="168" w:name="_Toc20132692"/>
      <w:r w:rsidRPr="002857AD">
        <w:t>6.1.6.3.3</w:t>
      </w:r>
      <w:r w:rsidRPr="002857AD">
        <w:tab/>
        <w:t xml:space="preserve">Enumeration: </w:t>
      </w:r>
      <w:r w:rsidR="006B69E2" w:rsidRPr="002857AD">
        <w:t>NFType</w:t>
      </w:r>
      <w:bookmarkEnd w:id="168"/>
    </w:p>
    <w:p w:rsidR="006B69E2" w:rsidRPr="002857AD" w:rsidRDefault="006B69E2" w:rsidP="006B69E2">
      <w:r w:rsidRPr="002857AD">
        <w:t>The enumeration NFType represents the different types of Network Functions that can be found in the 5GC.</w:t>
      </w:r>
    </w:p>
    <w:p w:rsidR="00822C4D" w:rsidRPr="002857AD" w:rsidRDefault="00822C4D" w:rsidP="00822C4D">
      <w:pPr>
        <w:pStyle w:val="TH"/>
      </w:pPr>
      <w:r w:rsidRPr="002857AD">
        <w:lastRenderedPageBreak/>
        <w:t xml:space="preserve">Table 6.1.6.3.3-1: Enumeration </w:t>
      </w:r>
      <w:r w:rsidR="006B69E2" w:rsidRPr="002857AD">
        <w:t>NFType</w:t>
      </w:r>
    </w:p>
    <w:tbl>
      <w:tblPr>
        <w:tblW w:w="4650" w:type="pct"/>
        <w:tblCellMar>
          <w:left w:w="0" w:type="dxa"/>
          <w:right w:w="0" w:type="dxa"/>
        </w:tblCellMar>
        <w:tblLook w:val="04A0" w:firstRow="1" w:lastRow="0" w:firstColumn="1" w:lastColumn="0" w:noHBand="0" w:noVBand="1"/>
      </w:tblPr>
      <w:tblGrid>
        <w:gridCol w:w="3422"/>
        <w:gridCol w:w="5526"/>
      </w:tblGrid>
      <w:tr w:rsidR="00822C4D" w:rsidRPr="002857AD"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Description</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NRF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UDM</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AUSF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NEF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PCF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NSSF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LMF</w:t>
            </w:r>
          </w:p>
        </w:tc>
      </w:tr>
      <w:tr w:rsidR="00F53247"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Network Function: GMLC</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5G-EIR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SEPP</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UPF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N3IWF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UDSF</w:t>
            </w:r>
          </w:p>
        </w:tc>
      </w:tr>
      <w:tr w:rsidR="00DA293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Network Function: BSF</w:t>
            </w:r>
          </w:p>
        </w:tc>
      </w:tr>
      <w:tr w:rsidR="00413CC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Network Function: CHF</w:t>
            </w:r>
          </w:p>
        </w:tc>
      </w:tr>
      <w:tr w:rsidR="00871AA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Network Function: NWDAF</w:t>
            </w:r>
          </w:p>
        </w:tc>
      </w:tr>
    </w:tbl>
    <w:p w:rsidR="00822C4D" w:rsidRPr="002857AD" w:rsidRDefault="00822C4D" w:rsidP="00822C4D">
      <w:pPr>
        <w:rPr>
          <w:lang w:val="en-US"/>
        </w:rPr>
      </w:pPr>
    </w:p>
    <w:p w:rsidR="00822C4D" w:rsidRPr="002857AD" w:rsidRDefault="00822C4D" w:rsidP="00822C4D">
      <w:pPr>
        <w:pStyle w:val="Heading5"/>
      </w:pPr>
      <w:bookmarkStart w:id="169" w:name="_Toc20132693"/>
      <w:r w:rsidRPr="002857AD">
        <w:t>6.1.6.3.4</w:t>
      </w:r>
      <w:r w:rsidRPr="002857AD">
        <w:tab/>
        <w:t xml:space="preserve">Enumeration: </w:t>
      </w:r>
      <w:r w:rsidR="009559E3" w:rsidRPr="002857AD">
        <w:t>NotificationType</w:t>
      </w:r>
      <w:bookmarkEnd w:id="169"/>
    </w:p>
    <w:p w:rsidR="009559E3" w:rsidRPr="002857AD" w:rsidRDefault="009559E3" w:rsidP="009559E3">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422"/>
        <w:gridCol w:w="5526"/>
      </w:tblGrid>
      <w:tr w:rsidR="009559E3"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Description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N1 messages</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N2 information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Location Information by AMF towards NF Service Consumers (e.g GMLC)</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Removal by UDR (e.g., removal of UE registration data upon subscription withdrawal)</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Changes by UDR</w:t>
            </w:r>
          </w:p>
        </w:tc>
      </w:tr>
    </w:tbl>
    <w:p w:rsidR="009559E3" w:rsidRPr="002857AD" w:rsidRDefault="009559E3" w:rsidP="009559E3">
      <w:pPr>
        <w:rPr>
          <w:lang w:val="en-US"/>
        </w:rPr>
      </w:pPr>
    </w:p>
    <w:p w:rsidR="00B8211A" w:rsidRPr="002857AD" w:rsidRDefault="00B8211A" w:rsidP="00B8211A">
      <w:pPr>
        <w:pStyle w:val="Heading5"/>
      </w:pPr>
      <w:bookmarkStart w:id="170" w:name="_Toc20132694"/>
      <w:r w:rsidRPr="002857AD">
        <w:t>6.1.6.3.5</w:t>
      </w:r>
      <w:r w:rsidRPr="002857AD">
        <w:tab/>
        <w:t>Enumeration: TransportProtocol</w:t>
      </w:r>
      <w:bookmarkEnd w:id="170"/>
    </w:p>
    <w:p w:rsidR="00B8211A" w:rsidRPr="002857AD" w:rsidRDefault="00B8211A" w:rsidP="00B8211A">
      <w:pPr>
        <w:pStyle w:val="TH"/>
      </w:pPr>
      <w:r w:rsidRPr="002857AD">
        <w:t>Table 6.1.6.3.5-1: Enumeration TransportProtocol</w:t>
      </w:r>
    </w:p>
    <w:tbl>
      <w:tblPr>
        <w:tblW w:w="4650" w:type="pct"/>
        <w:tblCellMar>
          <w:left w:w="0" w:type="dxa"/>
          <w:right w:w="0" w:type="dxa"/>
        </w:tblCellMar>
        <w:tblLook w:val="04A0" w:firstRow="1" w:lastRow="0" w:firstColumn="1" w:lastColumn="0" w:noHBand="0" w:noVBand="1"/>
      </w:tblPr>
      <w:tblGrid>
        <w:gridCol w:w="3422"/>
        <w:gridCol w:w="5526"/>
      </w:tblGrid>
      <w:tr w:rsidR="00B8211A"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Description</w:t>
            </w:r>
          </w:p>
        </w:tc>
      </w:tr>
      <w:tr w:rsidR="00B8211A"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Transport protocol: TCP</w:t>
            </w:r>
          </w:p>
        </w:tc>
      </w:tr>
    </w:tbl>
    <w:p w:rsidR="00B8211A" w:rsidRPr="002857AD" w:rsidRDefault="00B8211A" w:rsidP="00836FDC"/>
    <w:p w:rsidR="00BF0939" w:rsidRPr="002857AD" w:rsidRDefault="00BF0939" w:rsidP="00BF0939">
      <w:pPr>
        <w:pStyle w:val="Heading5"/>
      </w:pPr>
      <w:bookmarkStart w:id="171" w:name="_Toc20132695"/>
      <w:r w:rsidRPr="002857AD">
        <w:t>6.1.6.3.6</w:t>
      </w:r>
      <w:r w:rsidRPr="002857AD">
        <w:tab/>
        <w:t>Enumeration: NotificationEventType</w:t>
      </w:r>
      <w:bookmarkEnd w:id="171"/>
    </w:p>
    <w:p w:rsidR="00BF0939" w:rsidRPr="002857AD" w:rsidRDefault="00BF0939" w:rsidP="00BF0939">
      <w:pPr>
        <w:pStyle w:val="TH"/>
      </w:pPr>
      <w:r w:rsidRPr="002857AD">
        <w:t>Table 6.1.6.3.6-1: Enumeration NotificationEventType</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registered in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deregistered from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"NF_PROFILE_CHANGED"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profile of the NF Instance has been modified</w:t>
            </w:r>
          </w:p>
        </w:tc>
      </w:tr>
    </w:tbl>
    <w:p w:rsidR="00BF0939" w:rsidRPr="002857AD" w:rsidRDefault="00BF0939" w:rsidP="00BF0939">
      <w:pPr>
        <w:rPr>
          <w:lang w:val="en-US"/>
        </w:rPr>
      </w:pPr>
    </w:p>
    <w:p w:rsidR="00BF0939" w:rsidRPr="002857AD" w:rsidRDefault="00BF0939" w:rsidP="00BF0939">
      <w:pPr>
        <w:pStyle w:val="Heading5"/>
      </w:pPr>
      <w:bookmarkStart w:id="172" w:name="_Toc20132696"/>
      <w:r w:rsidRPr="002857AD">
        <w:lastRenderedPageBreak/>
        <w:t>6.1.6.3.7</w:t>
      </w:r>
      <w:r w:rsidRPr="002857AD">
        <w:tab/>
        <w:t>Enumeration: NFStatus</w:t>
      </w:r>
      <w:bookmarkEnd w:id="172"/>
    </w:p>
    <w:p w:rsidR="00BF0939" w:rsidRPr="002857AD" w:rsidRDefault="00BF0939" w:rsidP="00BF0939">
      <w:pPr>
        <w:pStyle w:val="TH"/>
      </w:pPr>
      <w:r w:rsidRPr="002857AD">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is registered in NRF and can be discovered by other NFs</w:t>
            </w:r>
            <w:r w:rsidR="00A75A85">
              <w:t>.</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BF0939" w:rsidP="00A75A85">
            <w:pPr>
              <w:pStyle w:val="TAL"/>
            </w:pPr>
            <w:r w:rsidRPr="002857AD">
              <w:t>The NF Instance is registered in NRF but it is not operative and cannot be discovered by other NFs</w:t>
            </w:r>
            <w:r w:rsidR="00A75A85">
              <w:t>.</w:t>
            </w:r>
          </w:p>
          <w:p w:rsidR="00BF0939" w:rsidRPr="002857AD" w:rsidRDefault="00A75A85" w:rsidP="00A75A85">
            <w:pPr>
              <w:pStyle w:val="TAL"/>
            </w:pPr>
            <w:r>
              <w:t>This status may result from</w:t>
            </w:r>
            <w:r>
              <w:rPr>
                <w:lang w:eastAsia="zh-CN"/>
              </w:rPr>
              <w:t xml:space="preserve"> a NF Heart-Beat failure (see </w:t>
            </w:r>
            <w:r w:rsidR="004D3C2B">
              <w:rPr>
                <w:lang w:eastAsia="zh-CN"/>
              </w:rPr>
              <w:t>clause</w:t>
            </w:r>
            <w:r>
              <w:rPr>
                <w:lang w:eastAsia="zh-CN"/>
              </w:rPr>
              <w:t xml:space="preserve"> </w:t>
            </w:r>
            <w:r w:rsidRPr="002857AD">
              <w:t>5.2.2.3.2</w:t>
            </w:r>
            <w:r>
              <w:rPr>
                <w:lang w:eastAsia="zh-CN"/>
              </w:rPr>
              <w:t xml:space="preserve">) or a NF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7E1FB8">
              <w:rPr>
                <w:rFonts w:cs="Arial"/>
                <w:szCs w:val="18"/>
              </w:rPr>
              <w:t xml:space="preserve"> 1 23.527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The NF instance is registered in NRF, is operative but cannot be discovered by other NFs.</w:t>
            </w:r>
          </w:p>
          <w:p w:rsidR="00A75A85" w:rsidRPr="002857AD" w:rsidRDefault="00A75A85" w:rsidP="006A24C0">
            <w:pPr>
              <w:pStyle w:val="TAL"/>
            </w:pPr>
            <w:r>
              <w:t xml:space="preserve">This status may be set by the NF e.g. in shutting down scenarios where the NF is still able to process requests for existing resources or sessions but cannot accept new resource creation or session establishment. </w:t>
            </w:r>
          </w:p>
        </w:tc>
      </w:tr>
    </w:tbl>
    <w:p w:rsidR="00BF0939" w:rsidRPr="002857AD" w:rsidRDefault="00BF0939" w:rsidP="00BF0939">
      <w:pPr>
        <w:rPr>
          <w:lang w:val="en-US"/>
        </w:rPr>
      </w:pPr>
    </w:p>
    <w:p w:rsidR="004A3266" w:rsidRPr="002857AD" w:rsidRDefault="004A3266" w:rsidP="004A3266">
      <w:pPr>
        <w:pStyle w:val="Heading5"/>
      </w:pPr>
      <w:bookmarkStart w:id="173" w:name="_Toc20132697"/>
      <w:r w:rsidRPr="002857AD">
        <w:t>6.1.6.3.8</w:t>
      </w:r>
      <w:r w:rsidRPr="002857AD">
        <w:tab/>
        <w:t>Enumeration: DataSetId</w:t>
      </w:r>
      <w:bookmarkEnd w:id="173"/>
    </w:p>
    <w:p w:rsidR="004A3266" w:rsidRPr="002857AD" w:rsidRDefault="004A3266" w:rsidP="004A3266">
      <w:r w:rsidRPr="002857AD">
        <w:t>The enumeration DataSetId represents the different types of data sets supported by an UDR instance.</w:t>
      </w:r>
    </w:p>
    <w:p w:rsidR="004A3266" w:rsidRPr="002857AD" w:rsidRDefault="004A3266" w:rsidP="004A3266">
      <w:pPr>
        <w:pStyle w:val="TH"/>
      </w:pPr>
      <w:r w:rsidRPr="002857AD">
        <w:t>Table 6.1.6.3.8-1: Enumeration DataSetId</w:t>
      </w:r>
    </w:p>
    <w:tbl>
      <w:tblPr>
        <w:tblW w:w="4650" w:type="pct"/>
        <w:tblCellMar>
          <w:left w:w="0" w:type="dxa"/>
          <w:right w:w="0" w:type="dxa"/>
        </w:tblCellMar>
        <w:tblLook w:val="04A0" w:firstRow="1" w:lastRow="0" w:firstColumn="1" w:lastColumn="0" w:noHBand="0" w:noVBand="1"/>
      </w:tblPr>
      <w:tblGrid>
        <w:gridCol w:w="3422"/>
        <w:gridCol w:w="5526"/>
      </w:tblGrid>
      <w:tr w:rsidR="004A3266" w:rsidRPr="002857AD" w:rsidTr="00F151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Description</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Subscription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Policy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Structured data for exposure</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Application data</w:t>
            </w:r>
          </w:p>
        </w:tc>
      </w:tr>
    </w:tbl>
    <w:p w:rsidR="004A3266" w:rsidRPr="002857AD" w:rsidRDefault="004A3266" w:rsidP="004A3266"/>
    <w:p w:rsidR="009A18C8" w:rsidRPr="002857AD" w:rsidRDefault="009A18C8" w:rsidP="009A18C8">
      <w:pPr>
        <w:pStyle w:val="Heading5"/>
      </w:pPr>
      <w:bookmarkStart w:id="174" w:name="_Toc20132698"/>
      <w:r w:rsidRPr="002857AD">
        <w:t>6.1.6.3.9</w:t>
      </w:r>
      <w:r w:rsidRPr="002857AD">
        <w:tab/>
        <w:t>Enumeration: UPInterfaceType</w:t>
      </w:r>
      <w:bookmarkEnd w:id="174"/>
    </w:p>
    <w:p w:rsidR="009A18C8" w:rsidRPr="002857AD" w:rsidRDefault="009A18C8" w:rsidP="009A18C8">
      <w:pPr>
        <w:pStyle w:val="TH"/>
      </w:pPr>
      <w:r w:rsidRPr="002857AD">
        <w:t>Table 6.1.6.3.9-1: Enumeration UPInterfaceType</w:t>
      </w:r>
    </w:p>
    <w:tbl>
      <w:tblPr>
        <w:tblW w:w="4650" w:type="pct"/>
        <w:tblCellMar>
          <w:left w:w="0" w:type="dxa"/>
          <w:right w:w="0" w:type="dxa"/>
        </w:tblCellMar>
        <w:tblLook w:val="04A0" w:firstRow="1" w:lastRow="0" w:firstColumn="1" w:lastColumn="0" w:noHBand="0" w:noVBand="1"/>
      </w:tblPr>
      <w:tblGrid>
        <w:gridCol w:w="3422"/>
        <w:gridCol w:w="5526"/>
      </w:tblGrid>
      <w:tr w:rsidR="009A18C8" w:rsidRPr="002857AD" w:rsidTr="003351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Description</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N3</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N6</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N6</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N9</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N9</w:t>
            </w:r>
          </w:p>
        </w:tc>
      </w:tr>
    </w:tbl>
    <w:p w:rsidR="009A18C8" w:rsidRPr="002857AD" w:rsidRDefault="009A18C8" w:rsidP="009A18C8">
      <w:pPr>
        <w:rPr>
          <w:lang w:val="en-US"/>
        </w:rPr>
      </w:pPr>
    </w:p>
    <w:p w:rsidR="004F7929" w:rsidRPr="002857AD" w:rsidRDefault="004F7929" w:rsidP="004F7929">
      <w:pPr>
        <w:pStyle w:val="Heading5"/>
      </w:pPr>
      <w:bookmarkStart w:id="175" w:name="_Toc20132699"/>
      <w:r w:rsidRPr="002857AD">
        <w:t>6.1.6.3.10</w:t>
      </w:r>
      <w:r w:rsidRPr="002857AD">
        <w:tab/>
        <w:t>Relation Types</w:t>
      </w:r>
      <w:bookmarkEnd w:id="175"/>
    </w:p>
    <w:p w:rsidR="004F7929" w:rsidRPr="002857AD" w:rsidRDefault="004F7929" w:rsidP="004F7929">
      <w:pPr>
        <w:pStyle w:val="Heading6"/>
      </w:pPr>
      <w:bookmarkStart w:id="176" w:name="_Toc20132700"/>
      <w:r w:rsidRPr="002857AD">
        <w:t>6.1.6.3.10.1</w:t>
      </w:r>
      <w:r w:rsidRPr="002857AD">
        <w:tab/>
        <w:t>General</w:t>
      </w:r>
      <w:bookmarkEnd w:id="176"/>
    </w:p>
    <w:p w:rsidR="004F7929" w:rsidRPr="002857AD" w:rsidRDefault="004F7929" w:rsidP="004F7929">
      <w:r w:rsidRPr="002857AD">
        <w:t xml:space="preserve">This clause describes the possible relation types defined within NRF API. See </w:t>
      </w:r>
      <w:r w:rsidR="004D3C2B">
        <w:t>clause</w:t>
      </w:r>
      <w:r w:rsidRPr="002857AD">
        <w:t> 4.7.5.2 of</w:t>
      </w:r>
      <w:r w:rsidR="00182675">
        <w:t xml:space="preserve"> 3GPP TS</w:t>
      </w:r>
      <w:r w:rsidR="007E1FB8">
        <w:t> </w:t>
      </w:r>
      <w:r w:rsidR="007E1FB8" w:rsidRPr="002857AD">
        <w:t>29.501</w:t>
      </w:r>
      <w:r w:rsidR="007E1FB8">
        <w:t> </w:t>
      </w:r>
      <w:r w:rsidR="007E1FB8" w:rsidRPr="002857AD">
        <w:t>[</w:t>
      </w:r>
      <w:r w:rsidRPr="002857AD">
        <w:t>5] for the description of the relation types.</w:t>
      </w:r>
    </w:p>
    <w:p w:rsidR="004F7929" w:rsidRPr="002857AD" w:rsidRDefault="004F7929" w:rsidP="004F7929">
      <w:pPr>
        <w:pStyle w:val="TH"/>
      </w:pPr>
      <w:r w:rsidRPr="002857AD">
        <w:t>Table 6.1.6.3.10.1-1: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4F7929" w:rsidRPr="002857AD" w:rsidTr="00B8645C">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7929" w:rsidRPr="002857AD" w:rsidRDefault="004F7929" w:rsidP="00B8645C">
            <w:pPr>
              <w:pStyle w:val="TAH"/>
            </w:pPr>
            <w:r w:rsidRPr="002857AD">
              <w:t>Relation Name</w:t>
            </w:r>
          </w:p>
        </w:tc>
      </w:tr>
      <w:tr w:rsidR="004F7929" w:rsidRPr="002857AD" w:rsidTr="00B8645C">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self</w:t>
            </w:r>
          </w:p>
        </w:tc>
      </w:tr>
      <w:tr w:rsidR="004F7929" w:rsidRPr="002857AD" w:rsidTr="00B8645C">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item</w:t>
            </w:r>
          </w:p>
        </w:tc>
      </w:tr>
    </w:tbl>
    <w:p w:rsidR="004F7929" w:rsidRPr="002857AD" w:rsidRDefault="004F7929" w:rsidP="004F7929">
      <w:pPr>
        <w:rPr>
          <w:noProof/>
        </w:rPr>
      </w:pPr>
    </w:p>
    <w:p w:rsidR="004A66CE" w:rsidRPr="002857AD" w:rsidRDefault="004A66CE" w:rsidP="004A66CE">
      <w:pPr>
        <w:pStyle w:val="Heading5"/>
      </w:pPr>
      <w:bookmarkStart w:id="177" w:name="_Hlk2604588"/>
      <w:bookmarkStart w:id="178" w:name="_Toc20132701"/>
      <w:r w:rsidRPr="002857AD">
        <w:lastRenderedPageBreak/>
        <w:t>6.1.6.3.11</w:t>
      </w:r>
      <w:bookmarkEnd w:id="177"/>
      <w:r w:rsidRPr="002857AD">
        <w:tab/>
        <w:t>Enumeration: ServiceName</w:t>
      </w:r>
      <w:bookmarkEnd w:id="178"/>
    </w:p>
    <w:p w:rsidR="004A66CE" w:rsidRPr="002857AD" w:rsidRDefault="004A66CE" w:rsidP="004A66CE">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4A66CE"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Description</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Nnrf_NFManagement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Nnrf_NFDiscovery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Nudm_SubscriberDataManagement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Nudm_UEContextManagement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Nudm_UEAuthentication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Nudm_EventExposure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Nudm_ParameterProvision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Namf_Communication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Namf_EventExposure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Namf_MT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Namf_Location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Nsmf_PDUSession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Nsmf_EventExposure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Nausf_UEAuthentication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Nausf_SoRProtection Service offered by the AUSF</w:t>
            </w:r>
          </w:p>
        </w:tc>
      </w:tr>
      <w:tr w:rsidR="006A24C0"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24C0" w:rsidRPr="002857AD" w:rsidRDefault="006A24C0" w:rsidP="00312D2D">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24C0" w:rsidRPr="002857AD" w:rsidRDefault="001F6DCC" w:rsidP="00312D2D">
            <w:pPr>
              <w:pStyle w:val="TAL"/>
            </w:pPr>
            <w:r w:rsidRPr="002857AD">
              <w:t>Nausf_</w:t>
            </w:r>
            <w:r>
              <w:t>UPU</w:t>
            </w:r>
            <w:r w:rsidRPr="002857AD">
              <w:t>Protection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Nnef_PFDManagement offered by the NEF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Npcf_AMPolicyControl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Npcf_SMPolicyControl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Npcf_PolicyAuthorization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Npcf_BDTPolicyControl Service offered by the 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Nsmsf_SMService Service offered by the SMSF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Nnssf_NSSelection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Nnssf_NSSAIAvailability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Nudr_DataRepository Service offered by the UDR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Nlmf_Location Service offered by the LMF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N5g-eir_EquipmentIdentityCheck Service offered by the 5G-EIR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Nbsf_Management Service offered by the BSF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Nchf_SpendingLimitControl Service offered by the CHF</w:t>
            </w:r>
          </w:p>
        </w:tc>
      </w:tr>
      <w:tr w:rsidR="009E2C93"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Nchf_Converged_Charging Service offered by the CHF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Nnwdaf_EventsSubscription Service offered by the NWDAF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Nnwdaf_AnalyticsInfo Service offered by the NWDAF</w:t>
            </w:r>
          </w:p>
        </w:tc>
      </w:tr>
      <w:tr w:rsidR="004A66CE" w:rsidRPr="002857AD" w:rsidTr="00312D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4A66CE">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4A66CE" w:rsidRPr="002857AD" w:rsidRDefault="004A66CE" w:rsidP="00A25DCD"/>
    <w:p w:rsidR="0098638D" w:rsidRPr="002857AD" w:rsidRDefault="0098638D" w:rsidP="0098638D">
      <w:pPr>
        <w:pStyle w:val="Heading5"/>
      </w:pPr>
      <w:bookmarkStart w:id="179" w:name="_Toc20132702"/>
      <w:r w:rsidRPr="002857AD">
        <w:t>6.1.6.3.12</w:t>
      </w:r>
      <w:r w:rsidRPr="002857AD">
        <w:tab/>
        <w:t>Enumeration: NFServiceStatus</w:t>
      </w:r>
      <w:bookmarkEnd w:id="179"/>
    </w:p>
    <w:p w:rsidR="0098638D" w:rsidRPr="002857AD" w:rsidRDefault="0098638D" w:rsidP="0098638D">
      <w:pPr>
        <w:pStyle w:val="TH"/>
      </w:pPr>
      <w:r w:rsidRPr="002857AD">
        <w:t>Table 6.1.6.3.12-1: Enumeration NFServiceStatus</w:t>
      </w:r>
    </w:p>
    <w:tbl>
      <w:tblPr>
        <w:tblW w:w="4650" w:type="pct"/>
        <w:tblCellMar>
          <w:left w:w="0" w:type="dxa"/>
          <w:right w:w="0" w:type="dxa"/>
        </w:tblCellMar>
        <w:tblLook w:val="04A0" w:firstRow="1" w:lastRow="0" w:firstColumn="1" w:lastColumn="0" w:noHBand="0" w:noVBand="1"/>
      </w:tblPr>
      <w:tblGrid>
        <w:gridCol w:w="3422"/>
        <w:gridCol w:w="5526"/>
      </w:tblGrid>
      <w:tr w:rsidR="0098638D" w:rsidRPr="002857AD" w:rsidTr="00847C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Description</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The NF Service Instance is registered in NRF and can be discovered by other NFs</w:t>
            </w:r>
            <w:r w:rsidR="00A75A85">
              <w:t>.</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98638D" w:rsidP="00A75A85">
            <w:pPr>
              <w:pStyle w:val="TAL"/>
            </w:pPr>
            <w:r w:rsidRPr="002857AD">
              <w:t>The NF Service Instance is registered in NRF but it is not operative and cannot be discovered by other NFs</w:t>
            </w:r>
            <w:r w:rsidR="00A75A85">
              <w:t>.</w:t>
            </w:r>
          </w:p>
          <w:p w:rsidR="0098638D" w:rsidRPr="002857AD" w:rsidRDefault="00A75A85" w:rsidP="00A75A85">
            <w:pPr>
              <w:pStyle w:val="TAL"/>
            </w:pPr>
            <w:r>
              <w:t>This status may result from</w:t>
            </w:r>
            <w:r>
              <w:rPr>
                <w:lang w:eastAsia="zh-CN"/>
              </w:rPr>
              <w:t xml:space="preserve"> a NF Service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7E1FB8">
              <w:rPr>
                <w:rFonts w:cs="Arial"/>
                <w:szCs w:val="18"/>
              </w:rPr>
              <w:t xml:space="preserve"> 1 23.527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w:t>
            </w:r>
            <w:r w:rsidRPr="002857AD">
              <w:t xml:space="preserve">Service </w:t>
            </w:r>
            <w:r>
              <w:t>instance is registered in NRF, is operative but cannot be discovered by other NFs.</w:t>
            </w:r>
          </w:p>
          <w:p w:rsidR="00A75A85" w:rsidRPr="002857AD" w:rsidRDefault="00A75A85" w:rsidP="006A24C0">
            <w:pPr>
              <w:pStyle w:val="TAL"/>
            </w:pPr>
            <w:r>
              <w:t>This status may be set by the NF e.g. in shutting down scenarios where the NF service is still able to process requests for existing resources or sessions but cannot accept new resource creation or session establishment.</w:t>
            </w:r>
          </w:p>
        </w:tc>
      </w:tr>
    </w:tbl>
    <w:p w:rsidR="0098638D" w:rsidRPr="002857AD" w:rsidRDefault="0098638D" w:rsidP="0098638D">
      <w:pPr>
        <w:rPr>
          <w:lang w:val="en-US"/>
        </w:rPr>
      </w:pPr>
    </w:p>
    <w:p w:rsidR="00822C4D" w:rsidRPr="002857AD" w:rsidRDefault="00822C4D" w:rsidP="00822C4D">
      <w:pPr>
        <w:pStyle w:val="Heading3"/>
      </w:pPr>
      <w:bookmarkStart w:id="180" w:name="_Toc20132703"/>
      <w:r w:rsidRPr="002857AD">
        <w:lastRenderedPageBreak/>
        <w:t>6.1.7</w:t>
      </w:r>
      <w:r w:rsidRPr="002857AD">
        <w:tab/>
        <w:t>Error Handling</w:t>
      </w:r>
      <w:bookmarkEnd w:id="180"/>
    </w:p>
    <w:p w:rsidR="00D768B6" w:rsidRPr="002857AD" w:rsidRDefault="00D768B6" w:rsidP="00D768B6">
      <w:pPr>
        <w:pStyle w:val="Heading4"/>
      </w:pPr>
      <w:bookmarkStart w:id="181" w:name="_Toc20132704"/>
      <w:r w:rsidRPr="002857AD">
        <w:t>6.1.7.1</w:t>
      </w:r>
      <w:r w:rsidRPr="002857AD">
        <w:tab/>
        <w:t>General</w:t>
      </w:r>
      <w:bookmarkEnd w:id="181"/>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182" w:name="_Toc20132705"/>
      <w:r w:rsidRPr="002857AD">
        <w:t>6.1.7.2</w:t>
      </w:r>
      <w:r w:rsidRPr="002857AD">
        <w:tab/>
        <w:t>Protocol Errors</w:t>
      </w:r>
      <w:bookmarkEnd w:id="182"/>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183" w:name="_Toc20132706"/>
      <w:r w:rsidRPr="002857AD">
        <w:t>6.1.7.3</w:t>
      </w:r>
      <w:r w:rsidRPr="002857AD">
        <w:tab/>
        <w:t>Application Errors</w:t>
      </w:r>
      <w:bookmarkEnd w:id="183"/>
    </w:p>
    <w:p w:rsidR="00D768B6" w:rsidRPr="002857AD" w:rsidRDefault="00D768B6" w:rsidP="00D768B6">
      <w:r w:rsidRPr="002857AD">
        <w:t>The application errors defined for the Nn</w:t>
      </w:r>
      <w:r w:rsidR="00C815D1">
        <w:t>r</w:t>
      </w:r>
      <w:r w:rsidRPr="002857AD">
        <w:t>f_NFManagement service are listed in Table 6.1.7.3-1.</w:t>
      </w:r>
    </w:p>
    <w:p w:rsidR="00D768B6" w:rsidRPr="002857AD" w:rsidRDefault="00D768B6" w:rsidP="00D768B6">
      <w:pPr>
        <w:pStyle w:val="TH"/>
      </w:pPr>
      <w:r w:rsidRPr="002857AD">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971"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2627"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184" w:name="_Toc20132707"/>
      <w:r w:rsidRPr="002857AD">
        <w:rPr>
          <w:lang w:val="en-US"/>
        </w:rPr>
        <w:t>6.1.8</w:t>
      </w:r>
      <w:r w:rsidRPr="002857AD">
        <w:rPr>
          <w:lang w:val="en-US"/>
        </w:rPr>
        <w:tab/>
        <w:t>Security</w:t>
      </w:r>
      <w:bookmarkEnd w:id="184"/>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Nnrf_NFManagement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 a</w:t>
      </w:r>
      <w:r w:rsidR="007E412F" w:rsidRPr="002857AD">
        <w:rPr>
          <w:lang w:val="en-US"/>
        </w:rPr>
        <w:t xml:space="preserve">n NF Service Consumer, prior to consuming services offered by the Nnrf_NFManagement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Nnrf_NFManagement service is invoked by the NF Service Producer.</w:t>
      </w:r>
    </w:p>
    <w:p w:rsidR="007E412F" w:rsidRPr="002857AD" w:rsidRDefault="007E412F" w:rsidP="007E412F">
      <w:pPr>
        <w:rPr>
          <w:lang w:val="en-US"/>
        </w:rPr>
      </w:pPr>
      <w:r w:rsidRPr="002857AD">
        <w:rPr>
          <w:lang w:val="en-US"/>
        </w:rPr>
        <w:t>The Nnrf_NFManagement API define</w:t>
      </w:r>
      <w:r w:rsidR="00DA3DF0">
        <w:rPr>
          <w:lang w:val="en-US"/>
        </w:rPr>
        <w:t>s</w:t>
      </w:r>
      <w:r w:rsidRPr="002857AD">
        <w:rPr>
          <w:lang w:val="en-US"/>
        </w:rPr>
        <w:t xml:space="preserve"> scopes for OAuth2 authorization</w:t>
      </w:r>
      <w:r w:rsidR="00DA3DF0">
        <w:rPr>
          <w:lang w:val="en-US"/>
        </w:rPr>
        <w:t xml:space="preserve"> as specified in</w:t>
      </w:r>
      <w:r w:rsidR="00182675">
        <w:rPr>
          <w:lang w:val="en-US"/>
        </w:rPr>
        <w:t xml:space="preserve"> 3GPP TS</w:t>
      </w:r>
      <w:r w:rsidR="007E1FB8">
        <w:rPr>
          <w:lang w:val="en-US"/>
        </w:rPr>
        <w:t> 33.501 [</w:t>
      </w:r>
      <w:r w:rsidR="00DA3DF0">
        <w:rPr>
          <w:lang w:val="en-US"/>
        </w:rPr>
        <w:t>15]; it defines a single scope consisting on the name of the service (i.e., "nnrf-nfm"), and it does not define any additional scopes at resource or operation level</w:t>
      </w:r>
      <w:r w:rsidRPr="002857AD">
        <w:rPr>
          <w:lang w:val="en-US"/>
        </w:rPr>
        <w:t>.</w:t>
      </w:r>
    </w:p>
    <w:p w:rsidR="00BD5916" w:rsidRPr="002857AD" w:rsidRDefault="002C4E47" w:rsidP="00412C96">
      <w:pPr>
        <w:pStyle w:val="Heading2"/>
      </w:pPr>
      <w:bookmarkStart w:id="185" w:name="_Toc20132708"/>
      <w:r w:rsidRPr="002857AD">
        <w:t>6.</w:t>
      </w:r>
      <w:r w:rsidR="00362954" w:rsidRPr="002857AD">
        <w:t>2</w:t>
      </w:r>
      <w:r w:rsidRPr="002857AD">
        <w:tab/>
        <w:t>Nnrf_NFDiscovery Service API</w:t>
      </w:r>
      <w:bookmarkEnd w:id="185"/>
    </w:p>
    <w:p w:rsidR="00FA113A" w:rsidRPr="002857AD" w:rsidRDefault="00FA113A" w:rsidP="00FA113A">
      <w:pPr>
        <w:pStyle w:val="Heading3"/>
      </w:pPr>
      <w:bookmarkStart w:id="186" w:name="_Toc20132709"/>
      <w:r w:rsidRPr="002857AD">
        <w:t>6.2.1</w:t>
      </w:r>
      <w:r w:rsidRPr="002857AD">
        <w:tab/>
        <w:t>API URI</w:t>
      </w:r>
      <w:bookmarkEnd w:id="186"/>
    </w:p>
    <w:p w:rsidR="00FA113A" w:rsidRPr="002857AD" w:rsidRDefault="00FA113A" w:rsidP="00FA113A">
      <w:r w:rsidRPr="002857AD">
        <w:t>URIs of this API shall have the following root:</w:t>
      </w:r>
    </w:p>
    <w:p w:rsidR="00FA113A" w:rsidRPr="002857AD" w:rsidRDefault="00FA113A" w:rsidP="00FA113A">
      <w:r w:rsidRPr="002857AD">
        <w:t>{apiRoot}/{apiName}/{apiVersion}/</w:t>
      </w:r>
    </w:p>
    <w:p w:rsidR="00FA113A" w:rsidRPr="002857AD" w:rsidRDefault="00FA113A" w:rsidP="00FA113A">
      <w:r w:rsidRPr="002857AD">
        <w:t xml:space="preserve">where </w:t>
      </w:r>
      <w:r w:rsidR="00345893">
        <w:t xml:space="preserve">"apiRoot" is defined in </w:t>
      </w:r>
      <w:r w:rsidR="004D3C2B">
        <w:t>clause</w:t>
      </w:r>
      <w:r w:rsidR="00345893">
        <w:t> 4.4.1 of</w:t>
      </w:r>
      <w:r w:rsidR="00182675">
        <w:t xml:space="preserve"> 3GPP TS</w:t>
      </w:r>
      <w:r w:rsidR="007E1FB8">
        <w:t> 29.501 [</w:t>
      </w:r>
      <w:r w:rsidR="00345893">
        <w:t xml:space="preserve">5], </w:t>
      </w:r>
      <w:r w:rsidRPr="002857AD">
        <w:t>the "apiName" shall be set to "</w:t>
      </w:r>
      <w:r w:rsidR="00633063" w:rsidRPr="002857AD">
        <w:t>n</w:t>
      </w:r>
      <w:r w:rsidRPr="002857AD">
        <w:t>nrf-disc" and the "apiVersion" shall be set to "v1" for the current version of this specification.</w:t>
      </w:r>
    </w:p>
    <w:p w:rsidR="00FA113A" w:rsidRPr="002857AD" w:rsidRDefault="00FA113A" w:rsidP="00FA113A">
      <w:pPr>
        <w:pStyle w:val="Heading3"/>
      </w:pPr>
      <w:bookmarkStart w:id="187" w:name="_Toc20132710"/>
      <w:r w:rsidRPr="002857AD">
        <w:t>6.2.2</w:t>
      </w:r>
      <w:r w:rsidRPr="002857AD">
        <w:tab/>
        <w:t>Usage of HTTP</w:t>
      </w:r>
      <w:bookmarkEnd w:id="187"/>
    </w:p>
    <w:p w:rsidR="00FA113A" w:rsidRPr="002857AD" w:rsidRDefault="00FA113A" w:rsidP="00FA113A">
      <w:pPr>
        <w:pStyle w:val="Heading4"/>
      </w:pPr>
      <w:bookmarkStart w:id="188" w:name="_Toc20132711"/>
      <w:r w:rsidRPr="002857AD">
        <w:t>6.2.2.1</w:t>
      </w:r>
      <w:r w:rsidRPr="002857AD">
        <w:tab/>
        <w:t>General</w:t>
      </w:r>
      <w:bookmarkEnd w:id="188"/>
    </w:p>
    <w:p w:rsidR="001E3F9B" w:rsidRPr="002857AD" w:rsidRDefault="001E3F9B" w:rsidP="001E3F9B">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w:t>
      </w:r>
      <w:r w:rsidR="008B0271" w:rsidRPr="002857AD">
        <w:t>9</w:t>
      </w:r>
      <w:r w:rsidRPr="002857AD">
        <w:t>],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 messages and bodies for the Nnrf_NFDiscovery service shall comply with the OpenAPI [10] specification contained in Annex A.</w:t>
      </w:r>
    </w:p>
    <w:p w:rsidR="00FA113A" w:rsidRPr="002857AD" w:rsidRDefault="00FA113A" w:rsidP="00FA113A">
      <w:pPr>
        <w:pStyle w:val="Heading4"/>
      </w:pPr>
      <w:bookmarkStart w:id="189" w:name="_Toc20132712"/>
      <w:r w:rsidRPr="002857AD">
        <w:lastRenderedPageBreak/>
        <w:t>6.2.2.2</w:t>
      </w:r>
      <w:r w:rsidRPr="002857AD">
        <w:tab/>
        <w:t>HTTP Standard Headers</w:t>
      </w:r>
      <w:bookmarkEnd w:id="189"/>
    </w:p>
    <w:p w:rsidR="00FA113A" w:rsidRPr="002857AD" w:rsidRDefault="00FA113A" w:rsidP="00FA113A">
      <w:pPr>
        <w:pStyle w:val="Heading5"/>
        <w:rPr>
          <w:lang w:eastAsia="zh-CN"/>
        </w:rPr>
      </w:pPr>
      <w:bookmarkStart w:id="190" w:name="_Toc20132713"/>
      <w:r w:rsidRPr="002857AD">
        <w:t>6.2.2.2.1</w:t>
      </w:r>
      <w:r w:rsidRPr="002857AD">
        <w:rPr>
          <w:rFonts w:hint="eastAsia"/>
          <w:lang w:eastAsia="zh-CN"/>
        </w:rPr>
        <w:tab/>
      </w:r>
      <w:r w:rsidRPr="002857AD">
        <w:rPr>
          <w:lang w:eastAsia="zh-CN"/>
        </w:rPr>
        <w:t>General</w:t>
      </w:r>
      <w:bookmarkEnd w:id="190"/>
    </w:p>
    <w:p w:rsidR="001E3F9B" w:rsidRPr="002857AD" w:rsidRDefault="001E3F9B" w:rsidP="001E3F9B">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FA113A" w:rsidRPr="002857AD" w:rsidRDefault="00FA113A" w:rsidP="00FA113A">
      <w:pPr>
        <w:pStyle w:val="Heading5"/>
      </w:pPr>
      <w:bookmarkStart w:id="191" w:name="_Toc20132714"/>
      <w:r w:rsidRPr="002857AD">
        <w:t>6.2.2.2.2</w:t>
      </w:r>
      <w:r w:rsidRPr="002857AD">
        <w:tab/>
        <w:t>Content type</w:t>
      </w:r>
      <w:bookmarkEnd w:id="191"/>
    </w:p>
    <w:p w:rsidR="001E3F9B" w:rsidRPr="002857AD" w:rsidRDefault="001E3F9B" w:rsidP="001E3F9B">
      <w:r w:rsidRPr="002857AD">
        <w:t>The following content types shall be supported:</w:t>
      </w:r>
    </w:p>
    <w:p w:rsidR="001E3F9B" w:rsidRPr="002857AD" w:rsidRDefault="001E3F9B" w:rsidP="001E3F9B">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w:t>
      </w:r>
      <w:r w:rsidR="00F742C4">
        <w:t>22</w:t>
      </w:r>
      <w:r w:rsidRPr="002857AD">
        <w:t xml:space="preserve">]).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pPr>
        <w:pStyle w:val="B1"/>
      </w:pPr>
      <w:r w:rsidRPr="002857AD">
        <w:t>-</w:t>
      </w:r>
      <w:r w:rsidRPr="002857AD">
        <w:tab/>
        <w:t>The Problem Details JSON Object (</w:t>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7807 </w:t>
      </w:r>
      <w:r w:rsidRPr="002857AD">
        <w:rPr>
          <w:noProof/>
          <w:snapToGrid w:val="0"/>
        </w:rPr>
        <w:t>[11]). The use of the Problem Details JSON object in a HTTP response body shall be signalled by the content type "application/problem+json".</w:t>
      </w:r>
    </w:p>
    <w:p w:rsidR="003435F7" w:rsidRPr="002857AD" w:rsidRDefault="003435F7" w:rsidP="003435F7">
      <w:pPr>
        <w:pStyle w:val="Heading5"/>
        <w:rPr>
          <w:lang w:val="en-US"/>
        </w:rPr>
      </w:pPr>
      <w:bookmarkStart w:id="192" w:name="_Toc20132715"/>
      <w:r w:rsidRPr="002857AD">
        <w:rPr>
          <w:lang w:val="en-US"/>
        </w:rPr>
        <w:t>6.2.2.2.3</w:t>
      </w:r>
      <w:r w:rsidRPr="002857AD">
        <w:rPr>
          <w:lang w:val="en-US"/>
        </w:rPr>
        <w:tab/>
        <w:t>Cache-Control</w:t>
      </w:r>
      <w:bookmarkEnd w:id="192"/>
    </w:p>
    <w:p w:rsidR="003435F7" w:rsidRPr="002857AD" w:rsidRDefault="003435F7" w:rsidP="003435F7">
      <w:pPr>
        <w:rPr>
          <w:lang w:val="en-US"/>
        </w:rPr>
      </w:pPr>
      <w:r w:rsidRPr="002857AD">
        <w:rPr>
          <w:lang w:val="en-US"/>
        </w:rPr>
        <w:t xml:space="preserve">A "Cache-Control"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7234 </w:t>
      </w:r>
      <w:r w:rsidRPr="002857AD">
        <w:rPr>
          <w:lang w:val="en-US"/>
        </w:rPr>
        <w:t xml:space="preserve">[20], </w:t>
      </w:r>
      <w:r w:rsidR="004D3C2B">
        <w:rPr>
          <w:lang w:val="en-US"/>
        </w:rPr>
        <w:t>clause</w:t>
      </w:r>
      <w:r w:rsidRPr="002857AD">
        <w:rPr>
          <w:lang w:val="en-US"/>
        </w:rPr>
        <w:t xml:space="preserve"> 5.2. It shall contain a "max-age" value, indicating the amount of time in seconds after which the received response is considered stale; this value shall be the same as the content of the "validityPeriod" element described in </w:t>
      </w:r>
      <w:r w:rsidR="004D3C2B">
        <w:rPr>
          <w:lang w:val="en-US"/>
        </w:rPr>
        <w:t>clause</w:t>
      </w:r>
      <w:r w:rsidRPr="002857AD">
        <w:rPr>
          <w:lang w:val="en-US"/>
        </w:rPr>
        <w:t xml:space="preserve"> 6.2.6.2.2.</w:t>
      </w:r>
    </w:p>
    <w:p w:rsidR="003435F7" w:rsidRPr="002857AD" w:rsidRDefault="003435F7" w:rsidP="003435F7">
      <w:pPr>
        <w:pStyle w:val="Heading5"/>
        <w:rPr>
          <w:lang w:val="en-US"/>
        </w:rPr>
      </w:pPr>
      <w:bookmarkStart w:id="193" w:name="_Toc20132716"/>
      <w:r w:rsidRPr="002857AD">
        <w:rPr>
          <w:lang w:val="en-US"/>
        </w:rPr>
        <w:t>6.2.2.2.4</w:t>
      </w:r>
      <w:r w:rsidRPr="002857AD">
        <w:rPr>
          <w:lang w:val="en-US"/>
        </w:rPr>
        <w:tab/>
        <w:t>ETag</w:t>
      </w:r>
      <w:bookmarkEnd w:id="193"/>
    </w:p>
    <w:p w:rsidR="003435F7" w:rsidRPr="002857AD" w:rsidRDefault="003435F7" w:rsidP="003435F7">
      <w:pPr>
        <w:rPr>
          <w:lang w:val="en-US"/>
        </w:rPr>
      </w:pPr>
      <w:r w:rsidRPr="002857AD">
        <w:rPr>
          <w:lang w:val="en-US"/>
        </w:rPr>
        <w:t xml:space="preserve">An "ETag" (entity-tag)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2.3. It shall contain a server-generated strong validator, that allows further matching of this value (included in subsequent client requests) with a given resource representation stored in the server or in a cache.</w:t>
      </w:r>
    </w:p>
    <w:p w:rsidR="003435F7" w:rsidRPr="002857AD" w:rsidRDefault="003435F7" w:rsidP="003435F7">
      <w:pPr>
        <w:pStyle w:val="Heading5"/>
        <w:rPr>
          <w:lang w:val="en-US"/>
        </w:rPr>
      </w:pPr>
      <w:bookmarkStart w:id="194" w:name="_Toc20132717"/>
      <w:r w:rsidRPr="002857AD">
        <w:rPr>
          <w:lang w:val="en-US"/>
        </w:rPr>
        <w:t>6.2.2.2.5</w:t>
      </w:r>
      <w:r w:rsidRPr="002857AD">
        <w:rPr>
          <w:lang w:val="en-US"/>
        </w:rPr>
        <w:tab/>
        <w:t>If-None-Match</w:t>
      </w:r>
      <w:bookmarkEnd w:id="194"/>
    </w:p>
    <w:p w:rsidR="003435F7" w:rsidRPr="002857AD" w:rsidRDefault="003435F7" w:rsidP="003435F7">
      <w:pPr>
        <w:rPr>
          <w:lang w:val="en-US"/>
        </w:rPr>
      </w:pPr>
      <w:r w:rsidRPr="002857AD">
        <w:rPr>
          <w:lang w:val="en-US"/>
        </w:rPr>
        <w:t xml:space="preserve">An NF Service Consumer should issue conditional GET request towards NRF, by including an If-None-Match header in HTTP requests,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3.2, containing one or several entity tags received in previous responses for the same resource.</w:t>
      </w:r>
    </w:p>
    <w:p w:rsidR="00FA113A" w:rsidRPr="002857AD" w:rsidRDefault="00FA113A" w:rsidP="00FA113A">
      <w:pPr>
        <w:pStyle w:val="Heading4"/>
      </w:pPr>
      <w:bookmarkStart w:id="195" w:name="_Toc20132718"/>
      <w:r w:rsidRPr="002857AD">
        <w:t>6.2.2.3</w:t>
      </w:r>
      <w:r w:rsidRPr="002857AD">
        <w:tab/>
        <w:t>HTTP custom headers</w:t>
      </w:r>
      <w:bookmarkEnd w:id="195"/>
    </w:p>
    <w:p w:rsidR="00FA113A" w:rsidRPr="002857AD" w:rsidRDefault="00FA113A" w:rsidP="00FA113A">
      <w:pPr>
        <w:pStyle w:val="Heading5"/>
        <w:rPr>
          <w:lang w:eastAsia="zh-CN"/>
        </w:rPr>
      </w:pPr>
      <w:bookmarkStart w:id="196" w:name="_Toc20132719"/>
      <w:r w:rsidRPr="002857AD">
        <w:t>6.2.2.3.1</w:t>
      </w:r>
      <w:r w:rsidRPr="002857AD">
        <w:rPr>
          <w:rFonts w:hint="eastAsia"/>
          <w:lang w:eastAsia="zh-CN"/>
        </w:rPr>
        <w:tab/>
      </w:r>
      <w:r w:rsidRPr="002857AD">
        <w:rPr>
          <w:lang w:eastAsia="zh-CN"/>
        </w:rPr>
        <w:t>General</w:t>
      </w:r>
      <w:bookmarkEnd w:id="196"/>
    </w:p>
    <w:p w:rsidR="000C4F18" w:rsidRPr="002857AD" w:rsidRDefault="000C4F18" w:rsidP="000C4F18">
      <w:r w:rsidRPr="002857AD">
        <w:t xml:space="preserve">In this release of this specification, no custom headers specific to the Nnrf_NFDiscovery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FA113A" w:rsidRPr="002857AD" w:rsidRDefault="00FA113A" w:rsidP="00FA113A">
      <w:pPr>
        <w:pStyle w:val="Heading3"/>
      </w:pPr>
      <w:bookmarkStart w:id="197" w:name="_Toc20132720"/>
      <w:r w:rsidRPr="002857AD">
        <w:t>6.2.3</w:t>
      </w:r>
      <w:r w:rsidRPr="002857AD">
        <w:tab/>
        <w:t>Resources</w:t>
      </w:r>
      <w:bookmarkEnd w:id="197"/>
    </w:p>
    <w:p w:rsidR="00FA113A" w:rsidRPr="002857AD" w:rsidRDefault="00FA113A" w:rsidP="00FA113A">
      <w:pPr>
        <w:pStyle w:val="Heading4"/>
      </w:pPr>
      <w:bookmarkStart w:id="198" w:name="_Toc20132721"/>
      <w:r w:rsidRPr="002857AD">
        <w:t>6.2.3.1</w:t>
      </w:r>
      <w:r w:rsidRPr="002857AD">
        <w:tab/>
        <w:t>Overview</w:t>
      </w:r>
      <w:bookmarkEnd w:id="198"/>
    </w:p>
    <w:p w:rsidR="00FA113A" w:rsidRPr="002857AD" w:rsidRDefault="00FA113A" w:rsidP="00FA113A">
      <w:r w:rsidRPr="002857AD">
        <w:t xml:space="preserve">The structure of the Resource URIs of the NFDiscovery service is shown in </w:t>
      </w:r>
      <w:r w:rsidR="008B0D46" w:rsidRPr="002857AD">
        <w:t>f</w:t>
      </w:r>
      <w:r w:rsidRPr="002857AD">
        <w:t>igure</w:t>
      </w:r>
      <w:r w:rsidR="008B0D46" w:rsidRPr="002857AD">
        <w:t> </w:t>
      </w:r>
      <w:r w:rsidRPr="002857AD">
        <w:t>6.2.3.1-1.</w:t>
      </w:r>
    </w:p>
    <w:p w:rsidR="00FA113A" w:rsidRPr="002857AD" w:rsidRDefault="008B0D46" w:rsidP="00FA113A">
      <w:pPr>
        <w:pStyle w:val="TH"/>
      </w:pPr>
      <w:r w:rsidRPr="002857AD">
        <w:object w:dxaOrig="4980" w:dyaOrig="1860">
          <v:shape id="_x0000_i1049" type="#_x0000_t75" style="width:251.15pt;height:95.6pt" o:ole="">
            <v:imagedata r:id="rId67" o:title=""/>
          </v:shape>
          <o:OLEObject Type="Embed" ProgID="Visio.Drawing.15" ShapeID="_x0000_i1049" DrawAspect="Content" ObjectID="_1630756665" r:id="rId68"/>
        </w:object>
      </w:r>
    </w:p>
    <w:p w:rsidR="00FA113A" w:rsidRPr="002857AD" w:rsidRDefault="00FA113A" w:rsidP="00FA113A">
      <w:pPr>
        <w:pStyle w:val="TF"/>
      </w:pPr>
      <w:r w:rsidRPr="002857AD">
        <w:t>Figure 6.2.3.1-1: Resource URI structure of the NFDiscovery API</w:t>
      </w:r>
    </w:p>
    <w:p w:rsidR="00FA113A" w:rsidRPr="002857AD" w:rsidRDefault="00FA113A" w:rsidP="00FA113A">
      <w:r w:rsidRPr="002857AD">
        <w:lastRenderedPageBreak/>
        <w:t>Table</w:t>
      </w:r>
      <w:r w:rsidR="008B0D46" w:rsidRPr="002857AD">
        <w:t> </w:t>
      </w:r>
      <w:r w:rsidRPr="002857AD">
        <w:t>6.2.3.1-1 provides an overview of the resources and applicable HTTP methods.</w:t>
      </w:r>
    </w:p>
    <w:p w:rsidR="00FA113A" w:rsidRPr="002857AD" w:rsidRDefault="00FA113A" w:rsidP="00FA113A">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1"/>
        <w:gridCol w:w="4053"/>
        <w:gridCol w:w="1059"/>
        <w:gridCol w:w="2918"/>
      </w:tblGrid>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Description</w:t>
            </w:r>
          </w:p>
        </w:tc>
      </w:tr>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nf-instances</w:t>
            </w:r>
          </w:p>
          <w:p w:rsidR="00FA113A" w:rsidRPr="002857AD" w:rsidRDefault="00FA113A" w:rsidP="006E4EAE">
            <w:pPr>
              <w:pStyle w:val="TAL"/>
            </w:pPr>
            <w:r w:rsidRPr="002857AD">
              <w:t>(</w:t>
            </w:r>
            <w:r w:rsidR="004B51CF" w:rsidRPr="002857AD">
              <w:t>Store</w:t>
            </w:r>
            <w:r w:rsidRPr="002857AD">
              <w:t>)</w:t>
            </w:r>
          </w:p>
        </w:tc>
        <w:tc>
          <w:tcPr>
            <w:tcW w:w="2104"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{apiRoot}/</w:t>
            </w:r>
            <w:r w:rsidR="00633063" w:rsidRPr="002857AD">
              <w:t>n</w:t>
            </w:r>
            <w:r w:rsidRPr="002857AD">
              <w:t>nrf-disc/v1/nf-instances</w:t>
            </w:r>
          </w:p>
        </w:tc>
        <w:tc>
          <w:tcPr>
            <w:tcW w:w="550" w:type="pct"/>
            <w:tcBorders>
              <w:top w:val="single" w:sz="4" w:space="0" w:color="auto"/>
              <w:left w:val="single" w:sz="4" w:space="0" w:color="auto"/>
              <w:bottom w:val="single" w:sz="4" w:space="0" w:color="auto"/>
              <w:right w:val="single" w:sz="4" w:space="0" w:color="auto"/>
            </w:tcBorders>
          </w:tcPr>
          <w:p w:rsidR="00FA113A" w:rsidRPr="002857AD" w:rsidRDefault="00633063" w:rsidP="006E4EAE">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FA113A" w:rsidRPr="002857AD" w:rsidRDefault="00FA113A" w:rsidP="006E4EAE">
            <w:pPr>
              <w:pStyle w:val="TAL"/>
            </w:pPr>
            <w:r w:rsidRPr="002857AD">
              <w:t>Retrieve a collection of NF Instances according to certain filter criteria.</w:t>
            </w:r>
          </w:p>
        </w:tc>
      </w:tr>
    </w:tbl>
    <w:p w:rsidR="00FA113A" w:rsidRPr="002857AD" w:rsidRDefault="00FA113A" w:rsidP="00FA113A"/>
    <w:p w:rsidR="00FA113A" w:rsidRPr="002857AD" w:rsidRDefault="00FA113A" w:rsidP="00FA113A">
      <w:pPr>
        <w:pStyle w:val="Heading4"/>
      </w:pPr>
      <w:bookmarkStart w:id="199" w:name="_Toc20132722"/>
      <w:r w:rsidRPr="002857AD">
        <w:t>6.2.3.2</w:t>
      </w:r>
      <w:r w:rsidRPr="002857AD">
        <w:tab/>
        <w:t>Resource: nf-instances (</w:t>
      </w:r>
      <w:r w:rsidR="004B51CF" w:rsidRPr="002857AD">
        <w:t>Store</w:t>
      </w:r>
      <w:r w:rsidRPr="002857AD">
        <w:t>)</w:t>
      </w:r>
      <w:bookmarkEnd w:id="199"/>
    </w:p>
    <w:p w:rsidR="00FA113A" w:rsidRPr="002857AD" w:rsidRDefault="00FA113A" w:rsidP="00FA113A">
      <w:pPr>
        <w:pStyle w:val="Heading5"/>
      </w:pPr>
      <w:bookmarkStart w:id="200" w:name="_Toc20132723"/>
      <w:r w:rsidRPr="002857AD">
        <w:t>6.2.3.2.1</w:t>
      </w:r>
      <w:r w:rsidRPr="002857AD">
        <w:tab/>
        <w:t>Description</w:t>
      </w:r>
      <w:bookmarkEnd w:id="200"/>
    </w:p>
    <w:p w:rsidR="00FA113A" w:rsidRPr="002857AD" w:rsidRDefault="00FA113A" w:rsidP="00FA113A">
      <w:r w:rsidRPr="002857AD">
        <w:t>This resource represents a collection of the different NF instances registered in the NRF.</w:t>
      </w:r>
    </w:p>
    <w:p w:rsidR="00633063" w:rsidRPr="002857AD" w:rsidRDefault="00633063" w:rsidP="00FA113A">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FA113A" w:rsidRPr="002857AD" w:rsidRDefault="00FA113A" w:rsidP="00FA113A">
      <w:pPr>
        <w:pStyle w:val="Heading5"/>
      </w:pPr>
      <w:bookmarkStart w:id="201" w:name="_Toc20132724"/>
      <w:r w:rsidRPr="002857AD">
        <w:t>6.2.3.2.2</w:t>
      </w:r>
      <w:r w:rsidRPr="002857AD">
        <w:tab/>
        <w:t>Resource Definition</w:t>
      </w:r>
      <w:bookmarkEnd w:id="201"/>
    </w:p>
    <w:p w:rsidR="00FA113A" w:rsidRPr="002857AD" w:rsidRDefault="00FA113A" w:rsidP="00FA113A">
      <w:r w:rsidRPr="002857AD">
        <w:t xml:space="preserve">Resource URI: </w:t>
      </w:r>
      <w:r w:rsidRPr="002857AD">
        <w:rPr>
          <w:b/>
        </w:rPr>
        <w:t>{apiRoot}/</w:t>
      </w:r>
      <w:r w:rsidR="00633063" w:rsidRPr="002857AD">
        <w:rPr>
          <w:b/>
        </w:rPr>
        <w:t>n</w:t>
      </w:r>
      <w:r w:rsidRPr="002857AD">
        <w:rPr>
          <w:b/>
        </w:rPr>
        <w:t>nrf-disc/v1/nf-instances</w:t>
      </w:r>
    </w:p>
    <w:p w:rsidR="00FA113A" w:rsidRPr="002857AD" w:rsidRDefault="00FA113A" w:rsidP="00FA113A">
      <w:pPr>
        <w:rPr>
          <w:rFonts w:ascii="Arial" w:hAnsi="Arial" w:cs="Arial"/>
        </w:rPr>
      </w:pPr>
      <w:r w:rsidRPr="002857AD">
        <w:t>This resource shall support the resource URI variables defined in table 6.1.3.2.2-1</w:t>
      </w:r>
      <w:r w:rsidRPr="002857AD">
        <w:rPr>
          <w:rFonts w:ascii="Arial" w:hAnsi="Arial" w:cs="Arial"/>
        </w:rPr>
        <w:t>.</w:t>
      </w:r>
    </w:p>
    <w:p w:rsidR="00FA113A" w:rsidRPr="002857AD" w:rsidRDefault="00FA113A" w:rsidP="00FA113A">
      <w:pPr>
        <w:pStyle w:val="TH"/>
        <w:rPr>
          <w:rFonts w:cs="Arial"/>
        </w:rPr>
      </w:pPr>
      <w:r w:rsidRPr="002857AD">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113A" w:rsidRPr="002857AD" w:rsidRDefault="00FA113A"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113A" w:rsidRPr="002857AD" w:rsidRDefault="00FA113A" w:rsidP="006E4EAE">
            <w:pPr>
              <w:pStyle w:val="TAH"/>
            </w:pPr>
            <w:r w:rsidRPr="002857AD">
              <w:t>Definition</w:t>
            </w:r>
          </w:p>
        </w:tc>
      </w:tr>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113A" w:rsidRPr="002857AD" w:rsidRDefault="00FA113A"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113A" w:rsidRPr="002857AD" w:rsidRDefault="00FA113A" w:rsidP="006E4EAE">
            <w:pPr>
              <w:pStyle w:val="TAL"/>
            </w:pPr>
            <w:r w:rsidRPr="002857AD">
              <w:t xml:space="preserve">See </w:t>
            </w:r>
            <w:r w:rsidR="004D3C2B">
              <w:t>clause</w:t>
            </w:r>
            <w:r w:rsidRPr="002857AD">
              <w:rPr>
                <w:lang w:val="en-US" w:eastAsia="zh-CN"/>
              </w:rPr>
              <w:t> </w:t>
            </w:r>
            <w:r w:rsidRPr="002857AD">
              <w:t>6.1.1</w:t>
            </w:r>
          </w:p>
        </w:tc>
      </w:tr>
    </w:tbl>
    <w:p w:rsidR="00FA113A" w:rsidRPr="002857AD" w:rsidRDefault="00FA113A" w:rsidP="00FA113A"/>
    <w:p w:rsidR="00FA113A" w:rsidRPr="002857AD" w:rsidRDefault="00FA113A" w:rsidP="00FA113A">
      <w:pPr>
        <w:pStyle w:val="Heading5"/>
      </w:pPr>
      <w:bookmarkStart w:id="202" w:name="_Toc20132725"/>
      <w:r w:rsidRPr="002857AD">
        <w:t>6.2.3.2.3</w:t>
      </w:r>
      <w:r w:rsidRPr="002857AD">
        <w:tab/>
        <w:t>Resource Standard Methods</w:t>
      </w:r>
      <w:bookmarkEnd w:id="202"/>
    </w:p>
    <w:p w:rsidR="00633063" w:rsidRPr="002857AD" w:rsidRDefault="00633063" w:rsidP="00633063">
      <w:pPr>
        <w:pStyle w:val="Heading6"/>
      </w:pPr>
      <w:bookmarkStart w:id="203" w:name="_Toc20132726"/>
      <w:r w:rsidRPr="002857AD">
        <w:t>6.2.3.2.3.1</w:t>
      </w:r>
      <w:r w:rsidRPr="002857AD">
        <w:tab/>
        <w:t>GET</w:t>
      </w:r>
      <w:bookmarkEnd w:id="203"/>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7"/>
        <w:gridCol w:w="272"/>
        <w:gridCol w:w="661"/>
        <w:gridCol w:w="5405"/>
        <w:gridCol w:w="921"/>
      </w:tblGrid>
      <w:tr w:rsidR="00642099" w:rsidRPr="002857AD" w:rsidTr="00E7798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C36126" w:rsidRPr="002857AD" w:rsidRDefault="00C36126" w:rsidP="00633063">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t>Applicability</w:t>
            </w: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rsidR="004D3C2B">
              <w:t>clause</w:t>
            </w:r>
            <w:r w:rsidRPr="002857AD">
              <w:t xml:space="preserve"> of the NF service names requested and the NF service names registered in the NF profile.</w:t>
            </w:r>
          </w:p>
          <w:p w:rsidR="00C36126" w:rsidRPr="002857AD" w:rsidRDefault="00C36126" w:rsidP="008728E6">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FQDN of the NF Service Consumer that is invoking the Nnrf_NFDiscovery service.</w:t>
            </w:r>
          </w:p>
          <w:p w:rsidR="00C36126" w:rsidRPr="002857AD" w:rsidRDefault="00C36126" w:rsidP="008728E6">
            <w:pPr>
              <w:pStyle w:val="TAL"/>
            </w:pPr>
            <w:r w:rsidRPr="002857AD">
              <w:t xml:space="preserve">The NRF shall use this to return only those NF profiles that include at least one NF service containing an entry in the "allowedNfDomains" list (see </w:t>
            </w:r>
            <w:r w:rsidR="004D3C2B">
              <w:t>clause</w:t>
            </w:r>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8728E6">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A55DE0" w:rsidRDefault="00A55DE0" w:rsidP="008728E6">
            <w:pPr>
              <w:pStyle w:val="TAL"/>
            </w:pPr>
          </w:p>
          <w:p w:rsidR="00A55DE0" w:rsidRPr="002857AD" w:rsidRDefault="00A55DE0" w:rsidP="008728E6">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 xml:space="preserve">If included, this IE shall contain the API URI of the NFDiscovery Service (see </w:t>
            </w:r>
            <w:r w:rsidR="004D3C2B">
              <w:t>clause</w:t>
            </w:r>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list of S-NSSAI</w:t>
            </w:r>
            <w:r w:rsidR="00197F7B">
              <w:t>s</w:t>
            </w:r>
            <w:r w:rsidRPr="002857AD">
              <w:t xml:space="preserve"> that are served by the </w:t>
            </w:r>
            <w:r w:rsidR="00197F7B">
              <w:t>NF Instances</w:t>
            </w:r>
            <w:r w:rsidRPr="002857AD">
              <w:t xml:space="preserve"> being discovered. The NRF shall return th</w:t>
            </w:r>
            <w:r w:rsidR="00197F7B">
              <w:t>ose</w:t>
            </w:r>
            <w:r w:rsidRPr="002857AD">
              <w:t xml:space="preserve"> NF profiles </w:t>
            </w:r>
            <w:r w:rsidR="00197F7B">
              <w:t xml:space="preserve">of NF Instances </w:t>
            </w:r>
            <w:r w:rsidRPr="002857AD">
              <w:t xml:space="preserve">that have at least one </w:t>
            </w:r>
            <w:r w:rsidR="00197F7B">
              <w:t>of</w:t>
            </w:r>
            <w:r w:rsidRPr="002857AD">
              <w:t xml:space="preserve"> the S-NSSAIs in this list. The S-NSSAIs included in the </w:t>
            </w:r>
            <w:r w:rsidR="00197F7B">
              <w:t xml:space="preserve">NF profiles of </w:t>
            </w:r>
            <w:r w:rsidRPr="002857AD">
              <w:t xml:space="preserve">NF </w:t>
            </w:r>
            <w:r w:rsidR="00197F7B">
              <w:t>Instances</w:t>
            </w:r>
            <w:r w:rsidRPr="002857AD">
              <w:t xml:space="preserve"> returned by the NRF shall be an inter</w:t>
            </w:r>
            <w:r w:rsidR="004D3C2B">
              <w:t>clause</w:t>
            </w:r>
            <w:r w:rsidRPr="002857AD">
              <w:t xml:space="preserve"> of the S-NSSAIs requested and the S-NSSAIs </w:t>
            </w:r>
            <w:r w:rsidR="00197F7B">
              <w:t>supported by those</w:t>
            </w:r>
            <w:r w:rsidRPr="002857AD">
              <w:t xml:space="preserve"> NF </w:t>
            </w:r>
            <w:r w:rsidR="00197F7B">
              <w:t>Instances</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rsidR="004D3C2B">
              <w:t>clause</w:t>
            </w:r>
            <w:r w:rsidRPr="002857AD">
              <w:t xml:space="preserve"> 6.1.6.2.</w:t>
            </w:r>
            <w:r>
              <w:t xml:space="preserve">2 and </w:t>
            </w:r>
            <w:r w:rsidRPr="002857AD">
              <w:t>6.1.6.2.</w:t>
            </w:r>
            <w:r>
              <w:t>3</w:t>
            </w:r>
            <w:r w:rsidRPr="002857AD">
              <w:t>)</w:t>
            </w:r>
            <w:r>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rsidR="004D3C2B">
              <w:t>clause</w:t>
            </w:r>
            <w:r w:rsidRPr="002857AD">
              <w:t xml:space="preserve">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E77987" w:rsidRPr="002857AD" w:rsidRDefault="00E77987" w:rsidP="00E77987">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Guami used to search for an appropriate AMF.</w:t>
            </w:r>
          </w:p>
          <w:p w:rsidR="00E77987" w:rsidRPr="002857AD" w:rsidRDefault="00E77987" w:rsidP="00E7798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3206FE"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When present, this IE indicates whether a combined SMF/PGW-C or a standalone SMF needs to be discovered.</w:t>
            </w:r>
          </w:p>
          <w:p w:rsidR="00E77987" w:rsidRPr="002857AD" w:rsidRDefault="00E77987" w:rsidP="00E77987">
            <w:pPr>
              <w:pStyle w:val="TAL"/>
            </w:pPr>
          </w:p>
          <w:p w:rsidR="00E77987" w:rsidRPr="002857AD" w:rsidRDefault="00E77987" w:rsidP="00E7798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 xml:space="preserve">Routing Indicator information that allows to route network signalling with SUCI (see </w:t>
            </w:r>
            <w:r w:rsidR="007E1FB8">
              <w:rPr>
                <w:rFonts w:cs="Arial"/>
                <w:szCs w:val="18"/>
              </w:rPr>
              <w:t xml:space="preserve"> 1 </w:t>
            </w:r>
            <w:r w:rsidR="007E1FB8" w:rsidRPr="002857AD">
              <w:rPr>
                <w:rFonts w:cs="Arial"/>
                <w:szCs w:val="18"/>
              </w:rPr>
              <w:t>23.003</w:t>
            </w:r>
            <w:r w:rsidR="007E1FB8">
              <w:rPr>
                <w:rFonts w:cs="Arial"/>
                <w:szCs w:val="18"/>
              </w:rPr>
              <w:t> </w:t>
            </w:r>
            <w:r w:rsidR="007E1FB8" w:rsidRPr="002857AD">
              <w:rPr>
                <w:rFonts w:cs="Arial"/>
                <w:szCs w:val="18"/>
              </w:rPr>
              <w:t>[</w:t>
            </w:r>
            <w:r w:rsidRPr="002857AD">
              <w:rPr>
                <w:rFonts w:cs="Arial"/>
                <w:szCs w:val="18"/>
              </w:rPr>
              <w:t xml:space="preserve">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567194"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E77987" w:rsidRPr="002857AD" w:rsidRDefault="00E77987" w:rsidP="00E77987">
            <w:pPr>
              <w:pStyle w:val="TAL"/>
            </w:pPr>
          </w:p>
          <w:p w:rsidR="00E77987" w:rsidRPr="002857AD" w:rsidRDefault="00E77987" w:rsidP="00E7798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rsidR="00E77987" w:rsidRDefault="00E77987" w:rsidP="00E77987">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E77987" w:rsidRDefault="00E77987" w:rsidP="00E779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E77987" w:rsidRPr="002857AD" w:rsidRDefault="00E77987" w:rsidP="00E779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List of features required to be supported by the target Network Function.</w:t>
            </w:r>
          </w:p>
          <w:p w:rsidR="00E77987" w:rsidRDefault="00E77987" w:rsidP="00E7798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E77987" w:rsidRPr="002857AD" w:rsidRDefault="00E77987" w:rsidP="00E7798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w:t>
            </w:r>
            <w:r w:rsidR="004D3C2B">
              <w:t>clause</w:t>
            </w:r>
            <w:r>
              <w:t>s 6.1.6.2.3 and 6.2.6.2.4).</w:t>
            </w:r>
          </w:p>
          <w:p w:rsidR="00E77987" w:rsidRDefault="00E77987" w:rsidP="00E77987">
            <w:pPr>
              <w:pStyle w:val="TAL"/>
            </w:pPr>
            <w:r>
              <w:t xml:space="preserve">This IE may be present only if the </w:t>
            </w:r>
            <w:r w:rsidRPr="002857AD">
              <w:t>service-names</w:t>
            </w:r>
            <w:r>
              <w:t xml:space="preserve"> attribute is present.</w:t>
            </w:r>
          </w:p>
          <w:p w:rsidR="00E77987" w:rsidRPr="002857AD" w:rsidRDefault="00E77987" w:rsidP="00E779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rPr>
                <w:lang w:eastAsia="zh-CN"/>
              </w:rPr>
            </w:pPr>
            <w:r w:rsidRPr="00F41E31">
              <w:t>Complex-Query</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Maximum </w:t>
            </w:r>
            <w:r>
              <w:t>payload size (before compression, if any) of the response, expressed in kilo octets.</w:t>
            </w:r>
          </w:p>
          <w:p w:rsidR="00E77987" w:rsidRDefault="00E77987" w:rsidP="00E77987">
            <w:pPr>
              <w:pStyle w:val="TAL"/>
            </w:pPr>
            <w:r>
              <w:t>When present, the NRF shall limit the number of NF profiles returned in the response such as to not exceed  the maximum payload size indicated in the request.</w:t>
            </w:r>
          </w:p>
          <w:p w:rsidR="00E77987" w:rsidRPr="002857AD" w:rsidRDefault="00E77987" w:rsidP="00E7798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0C58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77987" w:rsidRPr="002857AD" w:rsidRDefault="00E77987" w:rsidP="00E7798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E77987" w:rsidRDefault="00E77987" w:rsidP="00E779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E77987" w:rsidRDefault="00E77987" w:rsidP="00E779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E77987" w:rsidRPr="002857AD" w:rsidRDefault="00E77987" w:rsidP="00E77987">
            <w:pPr>
              <w:pStyle w:val="TAN"/>
            </w:pPr>
            <w:r w:rsidRPr="002857AD">
              <w:t xml:space="preserve">NOTE </w:t>
            </w:r>
            <w:r>
              <w:t>4</w:t>
            </w:r>
            <w:r w:rsidRPr="002857AD">
              <w:t>:</w:t>
            </w:r>
            <w:r w:rsidRPr="002857AD">
              <w:tab/>
            </w:r>
            <w:r>
              <w:t xml:space="preserve">This attribute has a different semantic than what is defined in </w:t>
            </w:r>
            <w:r w:rsidR="004D3C2B">
              <w:t>clause</w:t>
            </w:r>
            <w:r>
              <w:t xml:space="preserve"> 6.6.2 of 3GPP TS 29.500 [4], i.e. it is not used to signal optional features of the </w:t>
            </w:r>
            <w:r w:rsidRPr="002857AD">
              <w:t>Nnrf_NFDiscovery Service API</w:t>
            </w:r>
            <w:r>
              <w:t xml:space="preserve"> supported by the requester NF.</w:t>
            </w:r>
          </w:p>
        </w:tc>
      </w:tr>
    </w:tbl>
    <w:p w:rsidR="00633063" w:rsidRPr="002857AD" w:rsidRDefault="00633063" w:rsidP="00633063"/>
    <w:p w:rsidR="006C0078" w:rsidRDefault="006C0078" w:rsidP="006C0078">
      <w:pPr>
        <w:rPr>
          <w:lang w:eastAsia="zh-CN"/>
        </w:rPr>
      </w:pPr>
      <w:r>
        <w:rPr>
          <w:rFonts w:hint="eastAsia"/>
          <w:lang w:eastAsia="zh-CN"/>
        </w:rPr>
        <w:lastRenderedPageBreak/>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w:t>
      </w:r>
      <w:r w:rsidR="00182675">
        <w:rPr>
          <w:rFonts w:hint="eastAsia"/>
          <w:lang w:eastAsia="zh-CN"/>
        </w:rPr>
        <w:t xml:space="preserve"> 3GPP TS</w:t>
      </w:r>
      <w:r w:rsidR="007E1FB8">
        <w:rPr>
          <w:lang w:eastAsia="zh-CN"/>
        </w:rPr>
        <w:t> </w:t>
      </w:r>
      <w:r w:rsidR="007E1FB8">
        <w:rPr>
          <w:rFonts w:hint="eastAsia"/>
          <w:lang w:eastAsia="zh-CN"/>
        </w:rPr>
        <w:t>29.501</w:t>
      </w:r>
      <w:r w:rsidR="007E1FB8">
        <w:rPr>
          <w:lang w:eastAsia="zh-CN"/>
        </w:rPr>
        <w:t> </w:t>
      </w:r>
      <w:r w:rsidR="007E1FB8">
        <w:rPr>
          <w:rFonts w:hint="eastAsia"/>
          <w:lang w:eastAsia="zh-CN"/>
        </w:rPr>
        <w:t>[</w:t>
      </w:r>
      <w:r w:rsidR="007E1FB8">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w:t>
      </w:r>
      <w:r w:rsidR="00182675">
        <w:rPr>
          <w:rFonts w:hint="eastAsia"/>
          <w:lang w:eastAsia="zh-CN"/>
        </w:rPr>
        <w:t xml:space="preserve"> 3GPP TS</w:t>
      </w:r>
      <w:r w:rsidR="007E1FB8">
        <w:t> </w:t>
      </w:r>
      <w:r w:rsidR="007E1FB8" w:rsidRPr="002857AD">
        <w:t>29.571</w:t>
      </w:r>
      <w:r w:rsidR="007E1FB8">
        <w:t> </w:t>
      </w:r>
      <w:r w:rsidR="007E1FB8" w:rsidRPr="002857AD">
        <w:t>[</w:t>
      </w:r>
      <w:r w:rsidRPr="002857AD">
        <w:t>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sidR="000C5860">
        <w:t>INVALID</w:t>
      </w:r>
      <w:r>
        <w:t>_QUERY_PARAM</w:t>
      </w:r>
      <w:r>
        <w:rPr>
          <w:lang w:eastAsia="zh-CN"/>
        </w:rPr>
        <w:t xml:space="preserve"> and the invalidParams attribute indicating the complexQuery parameter.</w:t>
      </w:r>
    </w:p>
    <w:p w:rsidR="00633063" w:rsidRPr="002857AD" w:rsidRDefault="00633063" w:rsidP="00633063">
      <w:r w:rsidRPr="002857AD">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Default="00C761FA" w:rsidP="00C761FA">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2649F" w:rsidRPr="002857AD" w:rsidRDefault="00F2649F" w:rsidP="00C761FA">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FA113A" w:rsidRPr="002857AD" w:rsidRDefault="00FA113A" w:rsidP="00FA113A">
      <w:pPr>
        <w:pStyle w:val="Heading5"/>
      </w:pPr>
      <w:bookmarkStart w:id="204" w:name="_Toc20132727"/>
      <w:r w:rsidRPr="002857AD">
        <w:t>6.2.3.2.4</w:t>
      </w:r>
      <w:r w:rsidRPr="002857AD">
        <w:tab/>
        <w:t>Resource Custom Operations</w:t>
      </w:r>
      <w:bookmarkEnd w:id="204"/>
    </w:p>
    <w:p w:rsidR="00C61B1F" w:rsidRPr="002857AD" w:rsidRDefault="00C61B1F" w:rsidP="00C446F6">
      <w:r w:rsidRPr="002857AD">
        <w:t>There are no resource custom operations for the Nnrf_NFDiscovery service in this release of the specification.</w:t>
      </w:r>
    </w:p>
    <w:p w:rsidR="00117D0C" w:rsidRPr="002857AD" w:rsidRDefault="00117D0C" w:rsidP="00117D0C">
      <w:pPr>
        <w:pStyle w:val="Heading3"/>
      </w:pPr>
      <w:bookmarkStart w:id="205" w:name="_Toc20132728"/>
      <w:r w:rsidRPr="002857AD">
        <w:t>6.2.4</w:t>
      </w:r>
      <w:r w:rsidRPr="002857AD">
        <w:tab/>
        <w:t>Custom Operations without associated resources</w:t>
      </w:r>
      <w:bookmarkEnd w:id="205"/>
    </w:p>
    <w:p w:rsidR="00394C0B" w:rsidRPr="002857AD" w:rsidRDefault="00394C0B" w:rsidP="00394C0B">
      <w:r w:rsidRPr="002857AD">
        <w:rPr>
          <w:rFonts w:hint="eastAsia"/>
        </w:rPr>
        <w:t>There are no custom operations defined without any associated resources for the Nnrf_NFDiscovery service</w:t>
      </w:r>
      <w:r w:rsidRPr="002857AD">
        <w:t xml:space="preserve"> in this release of this specification</w:t>
      </w:r>
      <w:r w:rsidRPr="002857AD">
        <w:rPr>
          <w:rFonts w:hint="eastAsia"/>
        </w:rPr>
        <w:t>.</w:t>
      </w:r>
    </w:p>
    <w:p w:rsidR="00117D0C" w:rsidRPr="002857AD" w:rsidRDefault="00117D0C" w:rsidP="00117D0C">
      <w:pPr>
        <w:pStyle w:val="Heading3"/>
      </w:pPr>
      <w:bookmarkStart w:id="206" w:name="_Toc20132729"/>
      <w:r w:rsidRPr="002857AD">
        <w:t>6.2.5</w:t>
      </w:r>
      <w:r w:rsidRPr="002857AD">
        <w:tab/>
        <w:t>Notifications</w:t>
      </w:r>
      <w:bookmarkEnd w:id="206"/>
    </w:p>
    <w:p w:rsidR="00C61B1F" w:rsidRPr="002857AD" w:rsidRDefault="00C61B1F" w:rsidP="00C446F6">
      <w:r w:rsidRPr="002857AD">
        <w:t>There are no notifications defined for the Nnrf_NFDiscovery service in this release of the specification.</w:t>
      </w:r>
    </w:p>
    <w:p w:rsidR="00117D0C" w:rsidRPr="002857AD" w:rsidRDefault="00117D0C" w:rsidP="00117D0C">
      <w:pPr>
        <w:pStyle w:val="Heading3"/>
      </w:pPr>
      <w:bookmarkStart w:id="207" w:name="_Toc20132730"/>
      <w:r w:rsidRPr="002857AD">
        <w:t>6.2.6</w:t>
      </w:r>
      <w:r w:rsidRPr="002857AD">
        <w:tab/>
        <w:t>Data Model</w:t>
      </w:r>
      <w:bookmarkEnd w:id="207"/>
    </w:p>
    <w:p w:rsidR="00117D0C" w:rsidRPr="002857AD" w:rsidRDefault="00117D0C" w:rsidP="00117D0C">
      <w:pPr>
        <w:pStyle w:val="Heading4"/>
      </w:pPr>
      <w:bookmarkStart w:id="208" w:name="_Toc20132731"/>
      <w:r w:rsidRPr="002857AD">
        <w:t>6.2.6.1</w:t>
      </w:r>
      <w:r w:rsidRPr="002857AD">
        <w:tab/>
        <w:t>General</w:t>
      </w:r>
      <w:bookmarkEnd w:id="208"/>
    </w:p>
    <w:p w:rsidR="00117D0C" w:rsidRPr="002857AD" w:rsidRDefault="00117D0C" w:rsidP="00117D0C">
      <w:r w:rsidRPr="002857AD">
        <w:t xml:space="preserve">This </w:t>
      </w:r>
      <w:r w:rsidR="004D3C2B">
        <w:t>clause</w:t>
      </w:r>
      <w:r w:rsidRPr="002857AD">
        <w:t xml:space="preserve"> specifies the application data model supported by the API.</w:t>
      </w:r>
    </w:p>
    <w:p w:rsidR="00117D0C" w:rsidRPr="002857AD" w:rsidRDefault="00117D0C" w:rsidP="00117D0C">
      <w:r w:rsidRPr="002857AD">
        <w:lastRenderedPageBreak/>
        <w:t>Table 6.2.6.1-1 specifies the data types defined for the Nnrf service based interface protocol.</w:t>
      </w:r>
    </w:p>
    <w:p w:rsidR="00117D0C" w:rsidRPr="002857AD" w:rsidRDefault="00117D0C" w:rsidP="00117D0C">
      <w:pPr>
        <w:pStyle w:val="TH"/>
      </w:pPr>
      <w:r w:rsidRPr="002857AD">
        <w:t>Table 6.2.6.1-1: Nnrf</w:t>
      </w:r>
      <w:r w:rsidR="00633063" w:rsidRPr="002857AD">
        <w:t>_NFDiscovery</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4D3C2B" w:rsidP="006E4EAE">
            <w:pPr>
              <w:pStyle w:val="TAH"/>
            </w:pPr>
            <w:r>
              <w:t>Clause</w:t>
            </w:r>
            <w:r w:rsidR="00117D0C"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Description</w:t>
            </w:r>
          </w:p>
        </w:tc>
      </w:tr>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bl>
    <w:p w:rsidR="00117D0C" w:rsidRPr="002857AD" w:rsidRDefault="00117D0C" w:rsidP="00117D0C"/>
    <w:p w:rsidR="00117D0C" w:rsidRPr="002857AD" w:rsidRDefault="00117D0C" w:rsidP="00117D0C">
      <w:r w:rsidRPr="002857AD">
        <w:t>Table 6.2.6.1-2 specifies data types re-used by the Nnrf service based interface protocol from other specifications, including a reference to their respective specifications and when needed, a short description of their use within the Nnrf service based interface.</w:t>
      </w:r>
    </w:p>
    <w:p w:rsidR="00117D0C" w:rsidRPr="002857AD" w:rsidRDefault="00117D0C" w:rsidP="00117D0C">
      <w:pPr>
        <w:pStyle w:val="TH"/>
      </w:pPr>
      <w:bookmarkStart w:id="209" w:name="_Hlk2600076"/>
      <w:r w:rsidRPr="002857AD">
        <w:t>Table 6.2.6.1-2:</w:t>
      </w:r>
      <w:bookmarkEnd w:id="209"/>
      <w:r w:rsidRPr="002857AD">
        <w:t xml:space="preserve"> Nnrf</w:t>
      </w:r>
      <w:r w:rsidR="00633063" w:rsidRPr="002857AD">
        <w:t>_NFDiscovery</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Comments</w:t>
            </w:r>
          </w:p>
        </w:tc>
      </w:tr>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6F6A2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IPv6</w:t>
            </w:r>
            <w:r w:rsidR="00516ADE" w:rsidRPr="002857AD">
              <w:t>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B72E1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rPr>
                <w:rFonts w:cs="Arial"/>
                <w:szCs w:val="18"/>
              </w:rPr>
            </w:pPr>
          </w:p>
        </w:tc>
      </w:tr>
      <w:tr w:rsidR="00B11FA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rPr>
                <w:rFonts w:cs="Arial"/>
                <w:szCs w:val="18"/>
              </w:rPr>
            </w:pPr>
          </w:p>
        </w:tc>
      </w:tr>
      <w:tr w:rsidR="0073473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34739" w:rsidRPr="002857AD" w:rsidRDefault="00734739" w:rsidP="006E4EAE">
            <w:pPr>
              <w:pStyle w:val="TAL"/>
              <w:rPr>
                <w:rFonts w:cs="Arial"/>
                <w:szCs w:val="18"/>
              </w:rPr>
            </w:pPr>
            <w:r w:rsidRPr="005B2862">
              <w:t xml:space="preserve">Identifier of a </w:t>
            </w:r>
            <w:r>
              <w:t>NF</w:t>
            </w:r>
            <w:r w:rsidRPr="005B2862">
              <w:t xml:space="preserve"> Group</w:t>
            </w:r>
          </w:p>
        </w:tc>
      </w:tr>
      <w:tr w:rsidR="0040367C"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0367C" w:rsidRDefault="0040367C" w:rsidP="006E4EAE">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40367C" w:rsidRPr="002857AD" w:rsidRDefault="0040367C"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40367C" w:rsidRPr="005B2862" w:rsidRDefault="0040367C" w:rsidP="006E4EAE">
            <w:pPr>
              <w:pStyle w:val="TAL"/>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6.1.6.2.4</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6.1.6.2.5</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6.1.6.3.3</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w:t>
            </w:r>
            <w:r w:rsidR="001F592B" w:rsidRPr="002857AD">
              <w:t>2.6</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6.1.6.2.7</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6.1.6.2.8</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9</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11</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12</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6.1.6.2.1</w:t>
            </w:r>
            <w:r w:rsidR="009F3B74" w:rsidRPr="002857AD">
              <w:t>3</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6.1.6.2.20</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6.1.6.2.21</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.32</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.33</w:t>
            </w:r>
          </w:p>
        </w:tc>
      </w:tr>
      <w:tr w:rsidR="003F22D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See clause 6.1.6.2.</w:t>
            </w:r>
            <w:r w:rsidR="00871AA6" w:rsidRPr="002857AD">
              <w:t>19</w:t>
            </w:r>
          </w:p>
        </w:tc>
      </w:tr>
      <w:tr w:rsidR="000520C5"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See clause 6.1.6.2.</w:t>
            </w:r>
            <w:r>
              <w:t>44</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6.1.6.3.7</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6.1.6.3.8</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6.1.6.3.11</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6.1.6.3.12</w:t>
            </w:r>
          </w:p>
        </w:tc>
      </w:tr>
    </w:tbl>
    <w:p w:rsidR="00117D0C" w:rsidRPr="002857AD" w:rsidRDefault="00117D0C" w:rsidP="00117D0C"/>
    <w:p w:rsidR="00117D0C" w:rsidRPr="002857AD" w:rsidRDefault="00117D0C" w:rsidP="00117D0C">
      <w:pPr>
        <w:pStyle w:val="Heading4"/>
        <w:rPr>
          <w:lang w:val="en-US"/>
        </w:rPr>
      </w:pPr>
      <w:bookmarkStart w:id="210" w:name="_Toc20132732"/>
      <w:r w:rsidRPr="002857AD">
        <w:rPr>
          <w:lang w:val="en-US"/>
        </w:rPr>
        <w:t>6.2.6.2</w:t>
      </w:r>
      <w:r w:rsidRPr="002857AD">
        <w:rPr>
          <w:lang w:val="en-US"/>
        </w:rPr>
        <w:tab/>
        <w:t>Structured data types</w:t>
      </w:r>
      <w:bookmarkEnd w:id="210"/>
    </w:p>
    <w:p w:rsidR="00117D0C" w:rsidRPr="002857AD" w:rsidRDefault="00117D0C" w:rsidP="00117D0C">
      <w:pPr>
        <w:pStyle w:val="Heading5"/>
      </w:pPr>
      <w:bookmarkStart w:id="211" w:name="_Toc20132733"/>
      <w:r w:rsidRPr="002857AD">
        <w:t>6.2.6.2.1</w:t>
      </w:r>
      <w:r w:rsidRPr="002857AD">
        <w:tab/>
        <w:t>Introduction</w:t>
      </w:r>
      <w:bookmarkEnd w:id="211"/>
    </w:p>
    <w:p w:rsidR="00EF4077" w:rsidRPr="002857AD" w:rsidRDefault="00EF4077" w:rsidP="00EF4077">
      <w:r w:rsidRPr="002857AD">
        <w:t xml:space="preserve">This </w:t>
      </w:r>
      <w:r w:rsidR="004D3C2B">
        <w:t>clause</w:t>
      </w:r>
      <w:r w:rsidRPr="002857AD">
        <w:t xml:space="preserve"> defines the structures to be used in resource representations.</w:t>
      </w:r>
    </w:p>
    <w:p w:rsidR="00117D0C" w:rsidRPr="002857AD" w:rsidRDefault="00117D0C" w:rsidP="00117D0C">
      <w:pPr>
        <w:pStyle w:val="Heading5"/>
      </w:pPr>
      <w:bookmarkStart w:id="212" w:name="_Toc20132734"/>
      <w:r w:rsidRPr="002857AD">
        <w:lastRenderedPageBreak/>
        <w:t>6.2.6.2.2</w:t>
      </w:r>
      <w:r w:rsidRPr="002857AD">
        <w:tab/>
        <w:t xml:space="preserve">Type: </w:t>
      </w:r>
      <w:r w:rsidR="00050A23" w:rsidRPr="002857AD">
        <w:t>Search</w:t>
      </w:r>
      <w:r w:rsidR="00EF4077" w:rsidRPr="002857AD">
        <w:t>Result</w:t>
      </w:r>
      <w:bookmarkEnd w:id="212"/>
    </w:p>
    <w:p w:rsidR="00117D0C" w:rsidRPr="002857AD" w:rsidRDefault="00117D0C" w:rsidP="00117D0C">
      <w:pPr>
        <w:pStyle w:val="TH"/>
      </w:pPr>
      <w:r w:rsidRPr="002857AD">
        <w:rPr>
          <w:noProof/>
        </w:rPr>
        <w:t>Table </w:t>
      </w:r>
      <w:r w:rsidRPr="002857AD">
        <w:t xml:space="preserve">6.2.6.2.2-1: </w:t>
      </w:r>
      <w:r w:rsidRPr="002857AD">
        <w:rPr>
          <w:noProof/>
        </w:rPr>
        <w:t xml:space="preserve">Definition of type </w:t>
      </w:r>
      <w:r w:rsidR="00050A23" w:rsidRPr="002857AD">
        <w:t>Search</w:t>
      </w:r>
      <w:r w:rsidR="00ED6ACE" w:rsidRPr="002857AD">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rPr>
                <w:rFonts w:cs="Arial"/>
                <w:szCs w:val="18"/>
              </w:rPr>
            </w:pPr>
            <w:r w:rsidRPr="002857AD">
              <w:rPr>
                <w:rFonts w:cs="Arial"/>
                <w:szCs w:val="18"/>
              </w:rPr>
              <w:t>Description</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rPr>
                <w:rFonts w:cs="Arial"/>
                <w:szCs w:val="18"/>
              </w:rPr>
            </w:pPr>
            <w:r w:rsidRPr="002857AD">
              <w:rPr>
                <w:rFonts w:cs="Arial"/>
                <w:szCs w:val="18"/>
              </w:rPr>
              <w:t>It shall contain the time in seconds during which the discovery result is considered valid and can be cached by the NF Service Consumer.</w:t>
            </w:r>
            <w:r w:rsidR="003435F7" w:rsidRPr="002857AD">
              <w:rPr>
                <w:rFonts w:cs="Arial"/>
                <w:szCs w:val="18"/>
              </w:rPr>
              <w:t xml:space="preserve"> This value shall be the same as the value contained in the "max-age" parameter of the "Cache-Control" header field sent in the HTTP response.</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F44B5C" w:rsidP="006E4E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3665F0" w:rsidP="006E4EAE">
            <w:pPr>
              <w:pStyle w:val="TAL"/>
              <w:rPr>
                <w:rFonts w:cs="Arial"/>
                <w:szCs w:val="18"/>
              </w:rPr>
            </w:pPr>
            <w:r>
              <w:rPr>
                <w:rFonts w:cs="Arial"/>
                <w:szCs w:val="18"/>
              </w:rPr>
              <w:t>I</w:t>
            </w:r>
            <w:r w:rsidR="00EF4077"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0C5860" w:rsidTr="00DF07E5">
        <w:trPr>
          <w:jc w:val="center"/>
        </w:trPr>
        <w:tc>
          <w:tcPr>
            <w:tcW w:w="2090"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C5860" w:rsidRDefault="000C5860" w:rsidP="00DF07E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C5860" w:rsidRDefault="000C5860" w:rsidP="00DF07E5">
            <w:pPr>
              <w:pStyle w:val="TAL"/>
              <w:rPr>
                <w:rFonts w:cs="Arial"/>
                <w:szCs w:val="18"/>
              </w:rPr>
            </w:pPr>
            <w:r>
              <w:rPr>
                <w:rFonts w:cs="Arial"/>
                <w:szCs w:val="18"/>
              </w:rPr>
              <w:t xml:space="preserve">Features supported by the NRF for the NFDiscovery service (see </w:t>
            </w:r>
            <w:r w:rsidR="004D3C2B">
              <w:rPr>
                <w:rFonts w:cs="Arial"/>
                <w:szCs w:val="18"/>
              </w:rPr>
              <w:t>clause</w:t>
            </w:r>
            <w:r>
              <w:rPr>
                <w:rFonts w:cs="Arial"/>
                <w:szCs w:val="18"/>
              </w:rPr>
              <w:t xml:space="preserve"> 6.2.9).</w:t>
            </w:r>
          </w:p>
          <w:p w:rsidR="000C5860" w:rsidRDefault="000C5860" w:rsidP="00DF07E5">
            <w:pPr>
              <w:pStyle w:val="TAL"/>
              <w:rPr>
                <w:rFonts w:cs="Arial"/>
                <w:szCs w:val="18"/>
              </w:rPr>
            </w:pPr>
            <w:r>
              <w:rPr>
                <w:rFonts w:cs="Arial"/>
                <w:szCs w:val="18"/>
              </w:rPr>
              <w:t>This IE should be present if the NRF supports at least one feature.</w:t>
            </w:r>
          </w:p>
        </w:tc>
      </w:tr>
    </w:tbl>
    <w:p w:rsidR="00117D0C" w:rsidRPr="002857AD" w:rsidRDefault="00117D0C" w:rsidP="00117D0C">
      <w:pPr>
        <w:rPr>
          <w:lang w:val="en-US"/>
        </w:rPr>
      </w:pPr>
    </w:p>
    <w:p w:rsidR="00117D0C" w:rsidRPr="002857AD" w:rsidRDefault="00117D0C" w:rsidP="00117D0C">
      <w:pPr>
        <w:pStyle w:val="Heading5"/>
      </w:pPr>
      <w:bookmarkStart w:id="213" w:name="_Toc20132735"/>
      <w:r w:rsidRPr="002857AD">
        <w:lastRenderedPageBreak/>
        <w:t>6.2.6.2.3</w:t>
      </w:r>
      <w:r w:rsidRPr="002857AD">
        <w:tab/>
        <w:t xml:space="preserve">Type: </w:t>
      </w:r>
      <w:r w:rsidR="00EF4077" w:rsidRPr="002857AD">
        <w:t>NFProfile</w:t>
      </w:r>
      <w:bookmarkEnd w:id="213"/>
    </w:p>
    <w:p w:rsidR="00EF4077" w:rsidRPr="002857AD" w:rsidRDefault="00EF4077" w:rsidP="00EF4077">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3A3ED3" w:rsidP="00AA158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identity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Type of Network Function</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rPr>
                <w:rFonts w:cs="Arial"/>
                <w:szCs w:val="18"/>
              </w:rPr>
            </w:pPr>
            <w:r w:rsidRPr="002857AD">
              <w:rPr>
                <w:rFonts w:cs="Arial"/>
                <w:szCs w:val="18"/>
              </w:rPr>
              <w:t>Status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plmn</w:t>
            </w:r>
            <w:r w:rsidR="00EA14A5">
              <w:t>List</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L"/>
            </w:pPr>
            <w:r>
              <w:t>array(</w:t>
            </w:r>
            <w:r w:rsidR="00EF4077"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EA14A5">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PLMN</w:t>
            </w:r>
            <w:r w:rsidR="00EA14A5">
              <w:rPr>
                <w:rFonts w:cs="Arial"/>
                <w:szCs w:val="18"/>
              </w:rPr>
              <w:t>(s)</w:t>
            </w:r>
            <w:r w:rsidRPr="002857AD">
              <w:rPr>
                <w:rFonts w:cs="Arial"/>
                <w:szCs w:val="18"/>
              </w:rPr>
              <w:t xml:space="preserve"> of the Network Function</w:t>
            </w:r>
            <w:r w:rsidR="00EA14A5">
              <w:rPr>
                <w:rFonts w:cs="Arial"/>
                <w:szCs w:val="18"/>
              </w:rPr>
              <w:t xml:space="preserve"> (NOTE 5). This IE shall be present if this information is available for the NF.</w:t>
            </w:r>
            <w:r w:rsidR="00FB6308">
              <w:rPr>
                <w:rFonts w:cs="Arial"/>
                <w:szCs w:val="18"/>
              </w:rPr>
              <w:t xml:space="preserve"> </w:t>
            </w:r>
            <w:r w:rsidR="00B81B63">
              <w:rPr>
                <w:rFonts w:cs="Arial"/>
                <w:szCs w:val="18"/>
              </w:rPr>
              <w:t xml:space="preserve">If this information was not provided by the NF during registration, the NRF should return the list of PLMN ID(s) of the PLMN of the NRF. </w:t>
            </w:r>
            <w:r w:rsidR="00FB6308">
              <w:rPr>
                <w:rFonts w:cs="Arial"/>
                <w:szCs w:val="18"/>
              </w:rPr>
              <w:t xml:space="preserve">If </w:t>
            </w:r>
            <w:r w:rsidR="00B81B63">
              <w:rPr>
                <w:rFonts w:cs="Arial"/>
                <w:szCs w:val="18"/>
              </w:rPr>
              <w:t>this IE is absent in the response</w:t>
            </w:r>
            <w:r w:rsidR="00FB6308">
              <w:rPr>
                <w:rFonts w:cs="Arial"/>
                <w:szCs w:val="18"/>
              </w:rPr>
              <w:t>, PLMN ID(s) of the PLMN of the NRF are assumed for the NF.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4D7615" w:rsidP="00FB6308">
            <w:pPr>
              <w:pStyle w:val="TAL"/>
              <w:rPr>
                <w:rFonts w:cs="Arial"/>
                <w:szCs w:val="18"/>
              </w:rPr>
            </w:pPr>
            <w:r w:rsidRPr="002857AD">
              <w:rPr>
                <w:rFonts w:cs="Arial"/>
                <w:szCs w:val="18"/>
              </w:rPr>
              <w:t>S-</w:t>
            </w:r>
            <w:r w:rsidR="00EF4077" w:rsidRPr="002857AD">
              <w:rPr>
                <w:rFonts w:cs="Arial"/>
                <w:szCs w:val="18"/>
              </w:rPr>
              <w:t>NSSAIs of the Network Function</w:t>
            </w:r>
            <w:r w:rsidR="00FB6308">
              <w:rPr>
                <w:rFonts w:cs="Arial"/>
                <w:szCs w:val="18"/>
              </w:rPr>
              <w:t>.</w:t>
            </w:r>
          </w:p>
          <w:p w:rsidR="00EF4077" w:rsidRPr="002857AD" w:rsidRDefault="00FB6308" w:rsidP="00FB6308">
            <w:pPr>
              <w:pStyle w:val="TAL"/>
              <w:rPr>
                <w:rFonts w:cs="Arial"/>
                <w:szCs w:val="18"/>
              </w:rPr>
            </w:pPr>
            <w:r>
              <w:rPr>
                <w:rFonts w:cs="Arial"/>
                <w:szCs w:val="18"/>
              </w:rPr>
              <w:t>If not provided, the NF can serve any S-NSSAI.</w:t>
            </w:r>
          </w:p>
        </w:tc>
      </w:tr>
      <w:tr w:rsidR="000520C5"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rPr>
                <w:rFonts w:cs="Arial"/>
                <w:szCs w:val="18"/>
              </w:rPr>
            </w:pPr>
            <w:r>
              <w:rPr>
                <w:rFonts w:cs="Arial" w:hint="eastAsia"/>
                <w:szCs w:val="18"/>
              </w:rPr>
              <w:t>The per-PLMN list of S-NSSAI(s) supported by the Network Function.</w:t>
            </w:r>
          </w:p>
        </w:tc>
      </w:tr>
      <w:tr w:rsidR="003A3ED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A3ED3" w:rsidRPr="002857AD" w:rsidRDefault="003665F0" w:rsidP="00AA1587">
            <w:pPr>
              <w:pStyle w:val="TAL"/>
            </w:pPr>
            <w:r>
              <w:t>1</w:t>
            </w:r>
            <w:r w:rsidR="003A3ED3"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3A3ED3" w:rsidP="00FB6308">
            <w:pPr>
              <w:pStyle w:val="TAL"/>
              <w:rPr>
                <w:rFonts w:cs="Arial"/>
                <w:szCs w:val="18"/>
              </w:rPr>
            </w:pPr>
            <w:r w:rsidRPr="002857AD">
              <w:rPr>
                <w:rFonts w:cs="Arial"/>
                <w:szCs w:val="18"/>
              </w:rPr>
              <w:t>List of NSIs of the Network Function</w:t>
            </w:r>
            <w:r w:rsidR="00FB6308">
              <w:rPr>
                <w:rFonts w:cs="Arial"/>
                <w:szCs w:val="18"/>
              </w:rPr>
              <w:t>.</w:t>
            </w:r>
          </w:p>
          <w:p w:rsidR="003A3ED3" w:rsidRPr="002857AD" w:rsidRDefault="00FB6308" w:rsidP="00FB6308">
            <w:pPr>
              <w:pStyle w:val="TAL"/>
              <w:rPr>
                <w:rFonts w:cs="Arial"/>
                <w:szCs w:val="18"/>
              </w:rPr>
            </w:pPr>
            <w:r>
              <w:rPr>
                <w:rFonts w:cs="Arial"/>
                <w:szCs w:val="18"/>
              </w:rPr>
              <w:t>If not provided, the NF can serve any NSI.</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FQDN of the Network Function (NOTE 1</w:t>
            </w:r>
            <w:r w:rsidR="003F22D5" w:rsidRPr="002857AD">
              <w:rPr>
                <w:rFonts w:cs="Arial"/>
                <w:szCs w:val="18"/>
              </w:rPr>
              <w:t>, NOTE 3</w:t>
            </w:r>
            <w:r w:rsidRPr="002857AD">
              <w:rPr>
                <w:rFonts w:cs="Arial"/>
                <w:szCs w:val="18"/>
              </w:rPr>
              <w:t>)</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IPv4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IPv6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Static capacity information</w:t>
            </w:r>
            <w:r w:rsidR="00F63A73" w:rsidRPr="002857AD">
              <w:rPr>
                <w:rFonts w:cs="Arial"/>
                <w:szCs w:val="18"/>
              </w:rPr>
              <w:t xml:space="preserve"> in the range of 0-65535</w:t>
            </w:r>
            <w:r w:rsidRPr="002857AD">
              <w:rPr>
                <w:rFonts w:cs="Arial"/>
                <w:szCs w:val="18"/>
              </w:rPr>
              <w:t>, expressed as a weight relative to other NF instances of the same type; if capacity is also present in the nfServiceList parameters, those will have precedence over this value. (See NOTE 2)</w:t>
            </w:r>
          </w:p>
        </w:tc>
      </w:tr>
      <w:tr w:rsidR="00BE0E6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Priority (relative to other NFs of the same type)</w:t>
            </w:r>
            <w:r w:rsidR="00F63A73" w:rsidRPr="002857AD">
              <w:rPr>
                <w:rFonts w:cs="Arial"/>
                <w:szCs w:val="18"/>
              </w:rPr>
              <w:t xml:space="preserve"> in the range of 0-65535</w:t>
            </w:r>
            <w:r w:rsidRPr="002857AD">
              <w:rPr>
                <w:rFonts w:cs="Arial"/>
                <w:szCs w:val="18"/>
              </w:rPr>
              <w:t>, to be used for NF selection; lower values indicate a higher priority. If priority is also present in the nfServiceList parameters, those will have precedence over this value. (See NOTE 2)</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UDR (ranges of SUPI, …)</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UDM</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AUSF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AMF (AMF Set ID, …)</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SMF (DNN's, …)</w:t>
            </w:r>
          </w:p>
        </w:tc>
      </w:tr>
      <w:tr w:rsidR="003836FA"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rPr>
                <w:rFonts w:cs="Arial"/>
                <w:szCs w:val="18"/>
              </w:rPr>
            </w:pPr>
            <w:r w:rsidRPr="002857AD">
              <w:rPr>
                <w:rFonts w:cs="Arial"/>
                <w:szCs w:val="18"/>
              </w:rPr>
              <w:t>Specific data for the UPF (S-NSSAI, DNN, SMF serving area, …)</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PCF</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BSF</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rPr>
                <w:rFonts w:cs="Arial"/>
                <w:szCs w:val="18"/>
              </w:rPr>
            </w:pPr>
            <w:r>
              <w:rPr>
                <w:rFonts w:cs="Arial" w:hint="eastAsia"/>
                <w:szCs w:val="18"/>
              </w:rPr>
              <w:t>Specific data for the CHF</w:t>
            </w:r>
          </w:p>
        </w:tc>
      </w:tr>
      <w:tr w:rsidR="00FC6D3D"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rPr>
                <w:rFonts w:cs="Arial"/>
                <w:szCs w:val="18"/>
              </w:rPr>
            </w:pPr>
            <w:r w:rsidRPr="002857AD">
              <w:rPr>
                <w:rFonts w:cs="Arial"/>
                <w:szCs w:val="18"/>
              </w:rPr>
              <w:t>Specific data for custom Network Functions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Timestamp when the NF was (re)started</w:t>
            </w:r>
          </w:p>
        </w:tc>
      </w:tr>
      <w:tr w:rsidR="006D5750"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sidR="007E1FB8">
              <w:rPr>
                <w:rFonts w:cs="Arial"/>
                <w:szCs w:val="18"/>
              </w:rPr>
              <w:t xml:space="preserve"> 1 23.527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List of NF Service Instances</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6)</w:t>
            </w:r>
          </w:p>
          <w:p w:rsidR="001F6DCC" w:rsidRPr="002857AD" w:rsidRDefault="001F6DCC" w:rsidP="002822BB">
            <w:pPr>
              <w:pStyle w:val="TAL"/>
              <w:rPr>
                <w:rFonts w:cs="Arial"/>
                <w:szCs w:val="18"/>
              </w:rPr>
            </w:pP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pPr>
            <w:r w:rsidRPr="002857AD">
              <w:lastRenderedPageBreak/>
              <w:t>NOTE 1:</w:t>
            </w:r>
            <w:r w:rsidRPr="002857AD">
              <w:tab/>
              <w:t>At least one of the addressing parameters (fqdn, ipv4address or ipv6adress) shall be included in the NF Profile.</w:t>
            </w:r>
            <w:r w:rsidR="00454E41">
              <w:rPr>
                <w:noProof/>
              </w:rPr>
              <w:t xml:space="preserve"> See NOTE 1 of </w:t>
            </w:r>
            <w:r w:rsidR="00454E41" w:rsidRPr="002857AD">
              <w:rPr>
                <w:noProof/>
              </w:rPr>
              <w:t>Table </w:t>
            </w:r>
            <w:r w:rsidR="00454E41" w:rsidRPr="002857AD">
              <w:t>6.</w:t>
            </w:r>
            <w:r w:rsidR="00454E41">
              <w:t>2</w:t>
            </w:r>
            <w:r w:rsidR="00454E41" w:rsidRPr="002857AD">
              <w:t>.6.2.</w:t>
            </w:r>
            <w:r w:rsidR="00454E41">
              <w:t>4</w:t>
            </w:r>
            <w:r w:rsidR="00454E41" w:rsidRPr="002857AD">
              <w:t>-1</w:t>
            </w:r>
            <w:r w:rsidR="00454E41">
              <w:t xml:space="preserve"> for the use of these parameters.</w:t>
            </w:r>
            <w:r w:rsidR="00CE7057">
              <w:t xml:space="preserve">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then the fqdn attribute value shall contain the interPlmnFqdn value registered by the NF during NF registration (see </w:t>
            </w:r>
            <w:r w:rsidR="004D3C2B">
              <w:t>clause</w:t>
            </w:r>
            <w:r w:rsidRPr="002857AD">
              <w:t> 6.1.6.2.2).</w:t>
            </w:r>
            <w:r w:rsidR="00EA14A5">
              <w:t xml:space="preserve"> The requester-plmn is different from the PLMN of the discovered NF if it belongs to none of the PLMN ID(s) configured for the PLMN of the NRF</w:t>
            </w:r>
            <w:r w:rsidR="00EA14A5" w:rsidRPr="002857AD">
              <w:rPr>
                <w:rFonts w:cs="Arial"/>
                <w:szCs w:val="18"/>
              </w:rPr>
              <w:t>.</w:t>
            </w:r>
          </w:p>
          <w:p w:rsidR="00986321" w:rsidRDefault="00986321" w:rsidP="00986321">
            <w:pPr>
              <w:pStyle w:val="TAN"/>
              <w:rPr>
                <w:lang w:eastAsia="zh-CN"/>
              </w:rPr>
            </w:pPr>
            <w:r w:rsidRPr="002857AD">
              <w:rPr>
                <w:rFonts w:cs="Arial"/>
                <w:szCs w:val="18"/>
              </w:rPr>
              <w:t>NOTE 4:</w:t>
            </w:r>
            <w:r w:rsidR="002857AD" w:rsidRPr="002857AD">
              <w:tab/>
            </w:r>
            <w:r w:rsidRPr="002857AD">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EA14A5" w:rsidRDefault="00EA14A5" w:rsidP="00986321">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plmnList. As an exception, attributes including a PLMN ID, e.g. IMSI-based SUPI ranges, TAIs and GUAMIs, are specific to one PLMN ID and the NF may register in its profile multiple </w:t>
            </w:r>
            <w:r w:rsidR="009729DF">
              <w:rPr>
                <w:rFonts w:cs="Arial"/>
                <w:szCs w:val="18"/>
              </w:rPr>
              <w:t>occurrences</w:t>
            </w:r>
            <w:r>
              <w:rPr>
                <w:rFonts w:cs="Arial"/>
                <w:szCs w:val="18"/>
              </w:rPr>
              <w:t xml:space="preserve"> of such attributes for different PLMN IDs (e.g. the UDM may register in its profile SUPI ranges for different PLMN IDs).</w:t>
            </w:r>
          </w:p>
          <w:p w:rsidR="001F6DCC" w:rsidRPr="002857AD" w:rsidRDefault="001F6DCC" w:rsidP="00986321">
            <w:pPr>
              <w:pStyle w:val="TAN"/>
              <w:rPr>
                <w:rFonts w:cs="Arial"/>
                <w:szCs w:val="18"/>
              </w:rPr>
            </w:pPr>
            <w:r>
              <w:t>NOTE 6</w:t>
            </w:r>
            <w:r w:rsidRPr="00CD26DB">
              <w:rPr>
                <w:rFonts w:cs="Arial"/>
                <w:szCs w:val="18"/>
              </w:rPr>
              <w:t>:</w:t>
            </w:r>
            <w:r w:rsidR="006A403A">
              <w:tab/>
            </w:r>
            <w:r>
              <w:t>If notification endpoints are present both in the profile of the NF instance (NFProfile) and in some of its NF Services (NFService) for a same notification type, the notification endpoint(s) of the NF Services shall be used for this notification type.</w:t>
            </w:r>
          </w:p>
        </w:tc>
      </w:tr>
    </w:tbl>
    <w:p w:rsidR="00EF4077" w:rsidRPr="002857AD" w:rsidRDefault="00EF4077" w:rsidP="00EF4077">
      <w:pPr>
        <w:rPr>
          <w:lang w:val="en-US"/>
        </w:rPr>
      </w:pPr>
    </w:p>
    <w:p w:rsidR="00EF4077" w:rsidRPr="002857AD" w:rsidRDefault="00EF4077" w:rsidP="00EF4077">
      <w:pPr>
        <w:pStyle w:val="Heading5"/>
      </w:pPr>
      <w:bookmarkStart w:id="214" w:name="_Toc20132736"/>
      <w:r w:rsidRPr="002857AD">
        <w:lastRenderedPageBreak/>
        <w:t>6.2.6.2.4</w:t>
      </w:r>
      <w:r w:rsidRPr="002857AD">
        <w:tab/>
        <w:t>Type: NFService</w:t>
      </w:r>
      <w:bookmarkEnd w:id="214"/>
    </w:p>
    <w:p w:rsidR="00EF4077" w:rsidRPr="002857AD" w:rsidRDefault="00EF4077" w:rsidP="00EF4077">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serviceInstanceI</w:t>
            </w:r>
            <w:r w:rsidR="003F2756">
              <w:t>d</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 of the service instance within a given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F10F52" w:rsidP="00AA1587">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Name of the service instance (e.g. "udm-sdm")</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version</w:t>
            </w:r>
            <w:r w:rsidR="009475E9" w:rsidRPr="002857AD">
              <w:t>s</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pPr>
            <w:r w:rsidRPr="002857AD">
              <w:t>array(NFServiceVersion)</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3F22D5" w:rsidRPr="002857AD">
              <w:t>..N</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AA1587">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schem</w:t>
            </w:r>
            <w:r w:rsidR="00B72E11" w:rsidRPr="002857AD">
              <w:t>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rPr>
                <w:rFonts w:cs="Arial"/>
                <w:szCs w:val="18"/>
              </w:rPr>
            </w:pPr>
            <w:r w:rsidRPr="002857AD">
              <w:rPr>
                <w:rFonts w:cs="Arial"/>
                <w:szCs w:val="18"/>
              </w:rPr>
              <w:t>URI</w:t>
            </w:r>
            <w:r w:rsidR="00EF4077" w:rsidRPr="002857AD">
              <w:rPr>
                <w:rFonts w:cs="Arial"/>
                <w:szCs w:val="18"/>
              </w:rPr>
              <w:t xml:space="preserve"> schem</w:t>
            </w:r>
            <w:r w:rsidRPr="002857AD">
              <w:rPr>
                <w:rFonts w:cs="Arial"/>
                <w:szCs w:val="18"/>
              </w:rPr>
              <w:t>e</w:t>
            </w:r>
            <w:r w:rsidR="00EF4077" w:rsidRPr="002857AD">
              <w:rPr>
                <w:rFonts w:cs="Arial"/>
                <w:szCs w:val="18"/>
              </w:rPr>
              <w:t xml:space="preserve"> (e.g. "http", "https")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rPr>
                <w:rFonts w:cs="Arial"/>
                <w:szCs w:val="18"/>
              </w:rPr>
            </w:pPr>
            <w:r w:rsidRPr="002857AD">
              <w:rPr>
                <w:rFonts w:cs="Arial"/>
                <w:szCs w:val="18"/>
              </w:rPr>
              <w:t>Status of the NF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(see NOTE 1, NOTE 3)</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array(IpEndPoint)</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w:t>
            </w:r>
            <w:r w:rsidR="00BC4187" w:rsidRPr="002857AD">
              <w:rPr>
                <w:rFonts w:cs="Arial"/>
                <w:szCs w:val="18"/>
              </w:rPr>
              <w:t>, NOTE 5</w:t>
            </w:r>
            <w:r w:rsidR="00CE7057">
              <w:rPr>
                <w:rFonts w:cs="Arial"/>
                <w:szCs w:val="18"/>
              </w:rPr>
              <w:t>, NOTE 6</w:t>
            </w:r>
            <w:r w:rsidRPr="002857AD">
              <w:rPr>
                <w:rFonts w:cs="Arial"/>
                <w:szCs w:val="18"/>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Optional path segment(s) used to construct the {apiRoot} variable of the different API URIs, as described in </w:t>
            </w:r>
            <w:r w:rsidR="007E1FB8">
              <w:rPr>
                <w:rFonts w:cs="Arial"/>
                <w:szCs w:val="18"/>
              </w:rPr>
              <w:t xml:space="preserve"> 1 </w:t>
            </w:r>
            <w:r w:rsidR="007E1FB8" w:rsidRPr="002857AD">
              <w:rPr>
                <w:rFonts w:cs="Arial"/>
                <w:szCs w:val="18"/>
              </w:rPr>
              <w:t>29.501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 (optional deployment-specific string that starts with a "/" character)</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Notification endpoints for different notification types.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Timestamp when the NF service was (re)started </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rPr>
                <w:rFonts w:cs="Arial"/>
                <w:szCs w:val="18"/>
              </w:rPr>
            </w:pPr>
            <w:r w:rsidRPr="005255DF">
              <w:rPr>
                <w:rFonts w:cs="Arial"/>
                <w:szCs w:val="18"/>
              </w:rPr>
              <w:t>Specific data for the CHF</w:t>
            </w:r>
            <w:r>
              <w:rPr>
                <w:rFonts w:cs="Arial"/>
                <w:szCs w:val="18"/>
              </w:rPr>
              <w:t xml:space="preserve">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Supported Features of the NF Service instance</w:t>
            </w: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rPr>
                <w:rFonts w:cs="Arial"/>
                <w:szCs w:val="18"/>
              </w:rPr>
            </w:pPr>
            <w:r w:rsidRPr="002857AD">
              <w:t>NOTE 1:</w:t>
            </w:r>
            <w:r w:rsidRPr="002857AD">
              <w:tab/>
            </w:r>
            <w:r w:rsidR="00454E41">
              <w:t>T</w:t>
            </w:r>
            <w:r w:rsidR="00454E41">
              <w:rPr>
                <w:rFonts w:cs="Arial"/>
                <w:szCs w:val="18"/>
              </w:rPr>
              <w:t xml:space="preserve">he NF Service Consumer shall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FQDN present in the NF Service Profile, if any, otherwise the FQDN present in the NF Profile (see NOTE 3).</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Service, then the fqdn attribute value, if included shall contain the interPlmnFqdn value registered by the NF Service during NF registration (see </w:t>
            </w:r>
            <w:r w:rsidR="004D3C2B">
              <w:t>clause</w:t>
            </w:r>
            <w:r w:rsidRPr="002857AD">
              <w:t> 6.1.6.2.3).</w:t>
            </w:r>
            <w:r w:rsidR="009729DF">
              <w:t xml:space="preserve"> The requester-plmn is different from the PLMN of the discovered NF Service if it belongs to none of the PLMN ID(s) configured for the PLMN of the NRF.</w:t>
            </w:r>
          </w:p>
          <w:p w:rsidR="00986321" w:rsidRPr="002857AD" w:rsidRDefault="00986321" w:rsidP="00986321">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002857AD" w:rsidRPr="002857AD">
              <w:tab/>
            </w:r>
            <w:r w:rsidRPr="002857AD">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BC4187" w:rsidRDefault="00BC4187" w:rsidP="00986321">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CE7057" w:rsidRPr="002857AD" w:rsidRDefault="00CE7057" w:rsidP="00986321">
            <w:pPr>
              <w:pStyle w:val="TAN"/>
            </w:pPr>
            <w:r>
              <w:t>NOTE 6:</w:t>
            </w:r>
            <w:r w:rsidR="004D3C2B">
              <w:tab/>
            </w:r>
            <w:r>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EF4077" w:rsidRPr="002857AD" w:rsidRDefault="00EF4077" w:rsidP="00E06171">
      <w:pPr>
        <w:rPr>
          <w:lang w:val="en-US"/>
        </w:rPr>
      </w:pPr>
    </w:p>
    <w:p w:rsidR="00117D0C" w:rsidRPr="002857AD" w:rsidRDefault="00117D0C" w:rsidP="00117D0C">
      <w:pPr>
        <w:pStyle w:val="Heading4"/>
        <w:rPr>
          <w:lang w:val="en-US"/>
        </w:rPr>
      </w:pPr>
      <w:bookmarkStart w:id="215" w:name="_Toc20132737"/>
      <w:r w:rsidRPr="002857AD">
        <w:rPr>
          <w:lang w:val="en-US"/>
        </w:rPr>
        <w:lastRenderedPageBreak/>
        <w:t>6.2.6.3</w:t>
      </w:r>
      <w:r w:rsidRPr="002857AD">
        <w:rPr>
          <w:lang w:val="en-US"/>
        </w:rPr>
        <w:tab/>
        <w:t>Simple data types and enumerations</w:t>
      </w:r>
      <w:bookmarkEnd w:id="215"/>
    </w:p>
    <w:p w:rsidR="00117D0C" w:rsidRPr="002857AD" w:rsidRDefault="00117D0C" w:rsidP="00117D0C">
      <w:pPr>
        <w:pStyle w:val="Heading5"/>
      </w:pPr>
      <w:bookmarkStart w:id="216" w:name="_Toc20132738"/>
      <w:r w:rsidRPr="002857AD">
        <w:t>6.2.6.3.1</w:t>
      </w:r>
      <w:r w:rsidRPr="002857AD">
        <w:tab/>
        <w:t>Introduction</w:t>
      </w:r>
      <w:bookmarkEnd w:id="216"/>
    </w:p>
    <w:p w:rsidR="00C61B1F" w:rsidRPr="002857AD" w:rsidRDefault="00C61B1F" w:rsidP="00C61B1F">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117D0C" w:rsidRPr="002857AD" w:rsidRDefault="00117D0C" w:rsidP="00117D0C">
      <w:pPr>
        <w:pStyle w:val="Heading5"/>
      </w:pPr>
      <w:bookmarkStart w:id="217" w:name="_Toc20132739"/>
      <w:r w:rsidRPr="002857AD">
        <w:t>6.2.6.3.2</w:t>
      </w:r>
      <w:r w:rsidRPr="002857AD">
        <w:tab/>
        <w:t>Simple data types</w:t>
      </w:r>
      <w:bookmarkEnd w:id="217"/>
    </w:p>
    <w:p w:rsidR="00C61B1F" w:rsidRPr="002857AD" w:rsidRDefault="00C61B1F" w:rsidP="00C61B1F">
      <w:r w:rsidRPr="002857AD">
        <w:t>The simple data types defined in table 6.2.6.3.2-1 shall be supported.</w:t>
      </w:r>
    </w:p>
    <w:p w:rsidR="00117D0C" w:rsidRPr="002857AD" w:rsidRDefault="00117D0C" w:rsidP="00117D0C">
      <w:pPr>
        <w:pStyle w:val="TH"/>
      </w:pPr>
      <w:r w:rsidRPr="002857AD">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17D0C" w:rsidRPr="002857AD" w:rsidTr="006E4EA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Description</w:t>
            </w:r>
          </w:p>
        </w:tc>
      </w:tr>
      <w:tr w:rsidR="00117D0C" w:rsidRPr="002857AD" w:rsidTr="006E4EA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2952" w:type="pct"/>
            <w:tcBorders>
              <w:top w:val="single" w:sz="4" w:space="0" w:color="auto"/>
              <w:left w:val="nil"/>
              <w:bottom w:val="single" w:sz="8" w:space="0" w:color="auto"/>
              <w:right w:val="single" w:sz="8" w:space="0" w:color="auto"/>
            </w:tcBorders>
          </w:tcPr>
          <w:p w:rsidR="00117D0C" w:rsidRPr="002857AD" w:rsidRDefault="00117D0C" w:rsidP="006E4EAE">
            <w:pPr>
              <w:pStyle w:val="TAL"/>
            </w:pPr>
          </w:p>
        </w:tc>
      </w:tr>
    </w:tbl>
    <w:p w:rsidR="00117D0C" w:rsidRPr="002857AD" w:rsidRDefault="00117D0C" w:rsidP="00117D0C"/>
    <w:p w:rsidR="00117D0C" w:rsidRPr="002857AD" w:rsidRDefault="00117D0C" w:rsidP="00117D0C">
      <w:pPr>
        <w:pStyle w:val="Heading3"/>
      </w:pPr>
      <w:bookmarkStart w:id="218" w:name="_Toc20132740"/>
      <w:r w:rsidRPr="002857AD">
        <w:t>6.2.7</w:t>
      </w:r>
      <w:r w:rsidRPr="002857AD">
        <w:tab/>
        <w:t>Error Handling</w:t>
      </w:r>
      <w:bookmarkEnd w:id="218"/>
    </w:p>
    <w:p w:rsidR="00D768B6" w:rsidRPr="002857AD" w:rsidRDefault="00D768B6" w:rsidP="00D768B6">
      <w:pPr>
        <w:pStyle w:val="Heading4"/>
      </w:pPr>
      <w:bookmarkStart w:id="219" w:name="_Toc20132741"/>
      <w:bookmarkEnd w:id="15"/>
      <w:r w:rsidRPr="002857AD">
        <w:t>6.2.7.1</w:t>
      </w:r>
      <w:r w:rsidRPr="002857AD">
        <w:tab/>
        <w:t>General</w:t>
      </w:r>
      <w:bookmarkEnd w:id="219"/>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220" w:name="_Toc20132742"/>
      <w:r w:rsidRPr="002857AD">
        <w:t>6.2.7.2</w:t>
      </w:r>
      <w:r w:rsidRPr="002857AD">
        <w:tab/>
        <w:t>Protocol Errors</w:t>
      </w:r>
      <w:bookmarkEnd w:id="220"/>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221" w:name="_Toc20132743"/>
      <w:r w:rsidRPr="002857AD">
        <w:t>6.2.7.3</w:t>
      </w:r>
      <w:r w:rsidRPr="002857AD">
        <w:tab/>
        <w:t>Application Errors</w:t>
      </w:r>
      <w:bookmarkEnd w:id="221"/>
    </w:p>
    <w:p w:rsidR="00D768B6" w:rsidRPr="002857AD" w:rsidRDefault="00D768B6" w:rsidP="00D768B6">
      <w:r w:rsidRPr="002857AD">
        <w:t>The application errors defined for the Nn</w:t>
      </w:r>
      <w:r w:rsidR="00C815D1">
        <w:t>r</w:t>
      </w:r>
      <w:r w:rsidRPr="002857AD">
        <w:t>f_NFDiscovery service are listed in Table 6.2.7.3-1.</w:t>
      </w:r>
    </w:p>
    <w:p w:rsidR="00D768B6" w:rsidRPr="002857AD" w:rsidRDefault="00D768B6" w:rsidP="00D768B6">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367FBB"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971"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2627"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222" w:name="_Toc20132744"/>
      <w:r w:rsidRPr="002857AD">
        <w:rPr>
          <w:lang w:val="en-US"/>
        </w:rPr>
        <w:t>6.2.8</w:t>
      </w:r>
      <w:r w:rsidRPr="002857AD">
        <w:rPr>
          <w:lang w:val="en-US"/>
        </w:rPr>
        <w:tab/>
        <w:t>Security</w:t>
      </w:r>
      <w:bookmarkEnd w:id="222"/>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Nnrf_NFDiscovery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w:t>
      </w:r>
      <w:r w:rsidRPr="002857AD">
        <w:rPr>
          <w:lang w:val="en-US"/>
        </w:rPr>
        <w:t xml:space="preserve"> </w:t>
      </w:r>
      <w:r>
        <w:rPr>
          <w:lang w:val="en-US"/>
        </w:rPr>
        <w:t>a</w:t>
      </w:r>
      <w:r w:rsidR="007E412F" w:rsidRPr="002857AD">
        <w:rPr>
          <w:lang w:val="en-US"/>
        </w:rPr>
        <w:t xml:space="preserve">n NF Service Consumer, prior to consuming services offered by the Nnrf_NFDiscovery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Nnrf_NFDiscovery service is invoked by the NF Service Consumer.</w:t>
      </w:r>
    </w:p>
    <w:p w:rsidR="007E412F" w:rsidRPr="002857AD" w:rsidRDefault="007E412F" w:rsidP="007E412F">
      <w:pPr>
        <w:rPr>
          <w:lang w:val="en-US"/>
        </w:rPr>
      </w:pPr>
      <w:r w:rsidRPr="002857AD">
        <w:rPr>
          <w:lang w:val="en-US"/>
        </w:rPr>
        <w:t>The Nnrf_NFDiscovery API define</w:t>
      </w:r>
      <w:r w:rsidR="00DA3DF0">
        <w:rPr>
          <w:lang w:val="en-US"/>
        </w:rPr>
        <w:t>s</w:t>
      </w:r>
      <w:r w:rsidRPr="002857AD">
        <w:rPr>
          <w:lang w:val="en-US"/>
        </w:rPr>
        <w:t xml:space="preserve"> scopes for OAuth2 authorization</w:t>
      </w:r>
      <w:r w:rsidR="00DA3DF0" w:rsidRPr="00DA3DF0">
        <w:rPr>
          <w:lang w:val="en-US"/>
        </w:rPr>
        <w:t xml:space="preserve"> </w:t>
      </w:r>
      <w:r w:rsidR="00DA3DF0">
        <w:rPr>
          <w:lang w:val="en-US"/>
        </w:rPr>
        <w:t>as specified in</w:t>
      </w:r>
      <w:r w:rsidR="00182675">
        <w:rPr>
          <w:lang w:val="en-US"/>
        </w:rPr>
        <w:t xml:space="preserve"> 3GPP TS</w:t>
      </w:r>
      <w:r w:rsidR="007E1FB8">
        <w:rPr>
          <w:lang w:val="en-US"/>
        </w:rPr>
        <w:t> 33.501 [</w:t>
      </w:r>
      <w:r w:rsidR="00DA3DF0">
        <w:rPr>
          <w:lang w:val="en-US"/>
        </w:rPr>
        <w:t>15]; it defines a single scope consisting on the name of the service (i.e., "nnrf-disc"), and it does not define any additional scopes at resource or operation level</w:t>
      </w:r>
      <w:r w:rsidRPr="002857AD">
        <w:rPr>
          <w:lang w:val="en-US"/>
        </w:rPr>
        <w:t>.</w:t>
      </w:r>
    </w:p>
    <w:p w:rsidR="000C5860" w:rsidRDefault="000C5860" w:rsidP="000C5860">
      <w:pPr>
        <w:pStyle w:val="Heading3"/>
      </w:pPr>
      <w:bookmarkStart w:id="223" w:name="_Toc20132745"/>
      <w:r>
        <w:t>6.2.9</w:t>
      </w:r>
      <w:r>
        <w:tab/>
        <w:t>Features supported by the NFDiscovery service</w:t>
      </w:r>
      <w:bookmarkEnd w:id="223"/>
    </w:p>
    <w:p w:rsidR="000C5860" w:rsidRDefault="000C5860" w:rsidP="000C5860">
      <w:pPr>
        <w:rPr>
          <w:lang w:val="en-US"/>
        </w:rPr>
      </w:pPr>
      <w:r>
        <w:rPr>
          <w:lang w:val="en-US"/>
        </w:rPr>
        <w:t xml:space="preserve">The syntax of the supportedFeatures attribute is defined in </w:t>
      </w:r>
      <w:r w:rsidR="004D3C2B">
        <w:rPr>
          <w:lang w:val="en-US"/>
        </w:rPr>
        <w:t>clause</w:t>
      </w:r>
      <w:r>
        <w:rPr>
          <w:lang w:val="en-US"/>
        </w:rPr>
        <w:t xml:space="preserve"> 5.2.2 of</w:t>
      </w:r>
      <w:r w:rsidR="00182675">
        <w:rPr>
          <w:lang w:val="en-US"/>
        </w:rPr>
        <w:t xml:space="preserve"> 3GPP TS</w:t>
      </w:r>
      <w:r w:rsidR="007E1FB8">
        <w:rPr>
          <w:lang w:val="en-US"/>
        </w:rPr>
        <w:t> 29.571 [</w:t>
      </w:r>
      <w:r>
        <w:rPr>
          <w:lang w:val="en-US"/>
        </w:rPr>
        <w:t>7].</w:t>
      </w:r>
    </w:p>
    <w:p w:rsidR="000C5860" w:rsidRPr="000B71E3" w:rsidRDefault="000C5860" w:rsidP="000C5860">
      <w:r>
        <w:rPr>
          <w:lang w:val="en-US"/>
        </w:rPr>
        <w:t>The following features are defined for the Nnrf_NFDiscovery service.</w:t>
      </w:r>
    </w:p>
    <w:p w:rsidR="000C5860" w:rsidRPr="003B5446" w:rsidRDefault="000C5860" w:rsidP="000C5860">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C5860" w:rsidRPr="003B5446" w:rsidTr="00DF07E5">
        <w:trPr>
          <w:cantSplit/>
          <w:jc w:val="center"/>
        </w:trPr>
        <w:tc>
          <w:tcPr>
            <w:tcW w:w="993" w:type="dxa"/>
          </w:tcPr>
          <w:p w:rsidR="000C5860" w:rsidRPr="003B5446" w:rsidRDefault="000C5860" w:rsidP="00DF07E5">
            <w:pPr>
              <w:pStyle w:val="TAH"/>
            </w:pPr>
            <w:r w:rsidRPr="003B5446">
              <w:t xml:space="preserve">Feature </w:t>
            </w:r>
            <w:r>
              <w:t>Number</w:t>
            </w:r>
          </w:p>
        </w:tc>
        <w:tc>
          <w:tcPr>
            <w:tcW w:w="1702" w:type="dxa"/>
          </w:tcPr>
          <w:p w:rsidR="000C5860" w:rsidRPr="003B5446" w:rsidRDefault="000C5860" w:rsidP="00DF07E5">
            <w:pPr>
              <w:pStyle w:val="TAH"/>
            </w:pPr>
            <w:r w:rsidRPr="003B5446">
              <w:t>Feature</w:t>
            </w:r>
          </w:p>
        </w:tc>
        <w:tc>
          <w:tcPr>
            <w:tcW w:w="6520" w:type="dxa"/>
          </w:tcPr>
          <w:p w:rsidR="000C5860" w:rsidRPr="003B5446" w:rsidRDefault="000C5860" w:rsidP="00DF07E5">
            <w:pPr>
              <w:pStyle w:val="TAH"/>
            </w:pPr>
            <w:r w:rsidRPr="003B5446">
              <w:t>Description</w:t>
            </w:r>
          </w:p>
        </w:tc>
      </w:tr>
      <w:tr w:rsidR="000C5860" w:rsidRPr="003B5446" w:rsidTr="00DF07E5">
        <w:trPr>
          <w:cantSplit/>
          <w:jc w:val="center"/>
        </w:trPr>
        <w:tc>
          <w:tcPr>
            <w:tcW w:w="993" w:type="dxa"/>
          </w:tcPr>
          <w:p w:rsidR="000C5860" w:rsidRPr="003B5446" w:rsidRDefault="000C5860" w:rsidP="00DF07E5">
            <w:pPr>
              <w:pStyle w:val="TAC"/>
            </w:pPr>
            <w:r>
              <w:t>1</w:t>
            </w:r>
          </w:p>
        </w:tc>
        <w:tc>
          <w:tcPr>
            <w:tcW w:w="1702" w:type="dxa"/>
          </w:tcPr>
          <w:p w:rsidR="000C5860" w:rsidRPr="00F41E31" w:rsidRDefault="000C5860" w:rsidP="00DF07E5">
            <w:pPr>
              <w:pStyle w:val="TAC"/>
            </w:pPr>
            <w:r w:rsidRPr="00F41E31">
              <w:t>Complex-Query</w:t>
            </w:r>
          </w:p>
        </w:tc>
        <w:tc>
          <w:tcPr>
            <w:tcW w:w="6520" w:type="dxa"/>
          </w:tcPr>
          <w:p w:rsidR="000C5860" w:rsidRDefault="000C5860" w:rsidP="00DF07E5">
            <w:pPr>
              <w:pStyle w:val="TAL"/>
            </w:pPr>
            <w:r>
              <w:t xml:space="preserve">Support of Complex Query expression (see </w:t>
            </w:r>
            <w:r w:rsidR="004D3C2B">
              <w:t>clause</w:t>
            </w:r>
            <w:r>
              <w:t xml:space="preserve"> </w:t>
            </w:r>
            <w:r w:rsidRPr="002857AD">
              <w:t>6.2.3.2.3.1</w:t>
            </w:r>
            <w:r>
              <w:t>)</w:t>
            </w:r>
          </w:p>
          <w:p w:rsidR="000C5860" w:rsidRPr="00CE7AF6" w:rsidRDefault="000C5860" w:rsidP="00DF07E5">
            <w:pPr>
              <w:pStyle w:val="TAL"/>
            </w:pPr>
            <w:r w:rsidRPr="003B5446">
              <w:t xml:space="preserve"> </w:t>
            </w:r>
          </w:p>
        </w:tc>
      </w:tr>
      <w:tr w:rsidR="000C5860" w:rsidRPr="003B5446" w:rsidTr="00DF07E5">
        <w:trPr>
          <w:cantSplit/>
          <w:jc w:val="center"/>
        </w:trPr>
        <w:tc>
          <w:tcPr>
            <w:tcW w:w="993" w:type="dxa"/>
          </w:tcPr>
          <w:p w:rsidR="000C5860" w:rsidRPr="003B5446" w:rsidRDefault="000C5860" w:rsidP="00DF07E5">
            <w:pPr>
              <w:pStyle w:val="TAC"/>
            </w:pPr>
            <w:r>
              <w:t>2</w:t>
            </w:r>
          </w:p>
        </w:tc>
        <w:tc>
          <w:tcPr>
            <w:tcW w:w="1702" w:type="dxa"/>
          </w:tcPr>
          <w:p w:rsidR="000C5860" w:rsidRPr="00F41E31" w:rsidRDefault="000C5860" w:rsidP="00DF07E5">
            <w:pPr>
              <w:pStyle w:val="TAC"/>
            </w:pPr>
            <w:r w:rsidRPr="00F41E31">
              <w:t>Query-Params-Ext1</w:t>
            </w:r>
          </w:p>
        </w:tc>
        <w:tc>
          <w:tcPr>
            <w:tcW w:w="6520" w:type="dxa"/>
          </w:tcPr>
          <w:p w:rsidR="000C5860" w:rsidRDefault="000C5860" w:rsidP="00DF07E5">
            <w:pPr>
              <w:pStyle w:val="TAL"/>
            </w:pPr>
            <w:r>
              <w:t>Support of the following query parameters:</w:t>
            </w:r>
          </w:p>
          <w:p w:rsidR="000C5860" w:rsidRDefault="000C5860" w:rsidP="00DF07E5">
            <w:pPr>
              <w:pStyle w:val="TAL"/>
            </w:pPr>
            <w:r>
              <w:t>- limit</w:t>
            </w:r>
          </w:p>
          <w:p w:rsidR="000C5860" w:rsidRDefault="000C5860" w:rsidP="00DF07E5">
            <w:pPr>
              <w:pStyle w:val="TAL"/>
            </w:pPr>
            <w:r>
              <w:t>- max-payload-size</w:t>
            </w:r>
          </w:p>
          <w:p w:rsidR="000C5860" w:rsidRDefault="000C5860" w:rsidP="00DF07E5">
            <w:pPr>
              <w:pStyle w:val="TAL"/>
            </w:pPr>
            <w:r>
              <w:t>- required-features</w:t>
            </w:r>
          </w:p>
          <w:p w:rsidR="000C5860" w:rsidRPr="00CE7AF6" w:rsidRDefault="000C5860" w:rsidP="00DF07E5">
            <w:pPr>
              <w:pStyle w:val="TAL"/>
            </w:pPr>
            <w:r>
              <w:t>- pdu-session-types</w:t>
            </w:r>
          </w:p>
        </w:tc>
      </w:tr>
      <w:tr w:rsidR="000C5860" w:rsidRPr="003B5446" w:rsidTr="00DF07E5">
        <w:trPr>
          <w:cantSplit/>
          <w:jc w:val="center"/>
        </w:trPr>
        <w:tc>
          <w:tcPr>
            <w:tcW w:w="9215" w:type="dxa"/>
            <w:gridSpan w:val="3"/>
          </w:tcPr>
          <w:p w:rsidR="000C5860" w:rsidRPr="003B5446" w:rsidRDefault="000C5860" w:rsidP="00DF07E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0C5860" w:rsidRPr="003B5446" w:rsidRDefault="000C5860" w:rsidP="00DF07E5">
            <w:pPr>
              <w:pStyle w:val="TAL"/>
              <w:rPr>
                <w:bCs/>
              </w:rPr>
            </w:pPr>
            <w:r w:rsidRPr="003B5446">
              <w:rPr>
                <w:bCs/>
              </w:rPr>
              <w:t>Feature: A short name that can be used to refer to the bit and to the feature.</w:t>
            </w:r>
          </w:p>
          <w:p w:rsidR="000C5860" w:rsidRPr="003B5446" w:rsidRDefault="000C5860" w:rsidP="00DF07E5">
            <w:pPr>
              <w:pStyle w:val="TAL"/>
            </w:pPr>
            <w:r w:rsidRPr="003B5446">
              <w:t>Description: A clear textual description of the feature.</w:t>
            </w:r>
          </w:p>
        </w:tc>
      </w:tr>
    </w:tbl>
    <w:p w:rsidR="000C5860" w:rsidRDefault="000C5860" w:rsidP="000C5860"/>
    <w:p w:rsidR="00EA2E99" w:rsidRPr="002857AD" w:rsidRDefault="00EA2E99" w:rsidP="00EA2E99">
      <w:pPr>
        <w:pStyle w:val="Heading2"/>
      </w:pPr>
      <w:bookmarkStart w:id="224" w:name="_Toc20132746"/>
      <w:r w:rsidRPr="002857AD">
        <w:rPr>
          <w:rFonts w:hint="eastAsia"/>
        </w:rPr>
        <w:t>6.3</w:t>
      </w:r>
      <w:r w:rsidRPr="002857AD">
        <w:rPr>
          <w:rFonts w:hint="eastAsia"/>
        </w:rPr>
        <w:tab/>
      </w:r>
      <w:r w:rsidR="00E411A0">
        <w:t>Nnrf_AccessToken</w:t>
      </w:r>
      <w:r w:rsidRPr="002857AD">
        <w:t xml:space="preserve"> Service API</w:t>
      </w:r>
      <w:bookmarkEnd w:id="224"/>
    </w:p>
    <w:p w:rsidR="00EA2E99" w:rsidRPr="002857AD" w:rsidRDefault="00EA2E99" w:rsidP="00EA2E99">
      <w:pPr>
        <w:pStyle w:val="Heading3"/>
      </w:pPr>
      <w:bookmarkStart w:id="225" w:name="_Toc20132747"/>
      <w:r w:rsidRPr="002857AD">
        <w:rPr>
          <w:rFonts w:hint="eastAsia"/>
        </w:rPr>
        <w:t>6.3.1</w:t>
      </w:r>
      <w:r w:rsidRPr="002857AD">
        <w:rPr>
          <w:rFonts w:hint="eastAsia"/>
        </w:rPr>
        <w:tab/>
      </w:r>
      <w:r w:rsidRPr="002857AD">
        <w:t>General</w:t>
      </w:r>
      <w:bookmarkEnd w:id="225"/>
    </w:p>
    <w:p w:rsidR="00EA2E99" w:rsidRPr="002857AD" w:rsidRDefault="00EA2E99" w:rsidP="00EA2E99">
      <w:r w:rsidRPr="002857AD">
        <w:t xml:space="preserve">This API reuses the API endpoints and input / output parameters specified in </w:t>
      </w:r>
      <w:r w:rsidR="007E1FB8" w:rsidRPr="002857AD">
        <w:t>IETF</w:t>
      </w:r>
      <w:r w:rsidR="007E1FB8">
        <w:t> </w:t>
      </w:r>
      <w:r w:rsidR="007E1FB8" w:rsidRPr="002857AD">
        <w:t>RFC</w:t>
      </w:r>
      <w:r w:rsidR="007E1FB8">
        <w:t> </w:t>
      </w:r>
      <w:r w:rsidR="007E1FB8" w:rsidRPr="002857AD">
        <w:t>6749 </w:t>
      </w:r>
      <w:r w:rsidRPr="002857AD">
        <w:t>[16] as a custom operation without resources. Hence this clause does not follow the 3GPP API specification guideline</w:t>
      </w:r>
      <w:r w:rsidR="0026001C">
        <w:t>s</w:t>
      </w:r>
      <w:r w:rsidRPr="002857AD">
        <w:t xml:space="preserve"> </w:t>
      </w:r>
      <w:r w:rsidR="0026001C">
        <w:t xml:space="preserve">described </w:t>
      </w:r>
      <w:r w:rsidRPr="002857AD">
        <w:t>in</w:t>
      </w:r>
      <w:r w:rsidR="00182675">
        <w:t xml:space="preserve"> 3GPP TS</w:t>
      </w:r>
      <w:r w:rsidR="007E1FB8">
        <w:t> </w:t>
      </w:r>
      <w:r w:rsidR="007E1FB8" w:rsidRPr="002857AD">
        <w:t>29.501</w:t>
      </w:r>
      <w:r w:rsidR="007E1FB8">
        <w:t> </w:t>
      </w:r>
      <w:r w:rsidR="007E1FB8" w:rsidRPr="002857AD">
        <w:t>[</w:t>
      </w:r>
      <w:r w:rsidRPr="002857AD">
        <w:t>5].</w:t>
      </w:r>
    </w:p>
    <w:p w:rsidR="00EA2E99" w:rsidRPr="002857AD" w:rsidRDefault="00EA2E99" w:rsidP="00EA2E99">
      <w:pPr>
        <w:pStyle w:val="Heading3"/>
      </w:pPr>
      <w:bookmarkStart w:id="226" w:name="_Toc20132748"/>
      <w:r w:rsidRPr="002857AD">
        <w:rPr>
          <w:rFonts w:hint="eastAsia"/>
        </w:rPr>
        <w:t>6.3.2</w:t>
      </w:r>
      <w:r w:rsidRPr="002857AD">
        <w:rPr>
          <w:rFonts w:hint="eastAsia"/>
        </w:rPr>
        <w:tab/>
        <w:t>API URI</w:t>
      </w:r>
      <w:bookmarkEnd w:id="226"/>
    </w:p>
    <w:p w:rsidR="00EA2E99" w:rsidRPr="002857AD" w:rsidRDefault="00EA2E99" w:rsidP="00EA2E99">
      <w:r w:rsidRPr="002857AD">
        <w:t>URIs of this API shall have the following root:</w:t>
      </w:r>
    </w:p>
    <w:p w:rsidR="00EA2E99" w:rsidRPr="002857AD" w:rsidRDefault="00EA2E99" w:rsidP="00EA2E99">
      <w:r w:rsidRPr="002857AD">
        <w:t>{nrfApiRoot}/oauth2/</w:t>
      </w:r>
    </w:p>
    <w:p w:rsidR="00EA2E99" w:rsidRPr="002857AD" w:rsidRDefault="00EA2E99" w:rsidP="00EA2E99">
      <w:r w:rsidRPr="002857AD">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p>
    <w:p w:rsidR="00EA2E99" w:rsidRPr="002857AD" w:rsidRDefault="00EA2E99" w:rsidP="00EA2E99">
      <w:pPr>
        <w:pStyle w:val="Heading3"/>
      </w:pPr>
      <w:bookmarkStart w:id="227" w:name="_Toc20132749"/>
      <w:r w:rsidRPr="002857AD">
        <w:t>6.3.3</w:t>
      </w:r>
      <w:r w:rsidRPr="002857AD">
        <w:tab/>
        <w:t>Usage of HTTP</w:t>
      </w:r>
      <w:bookmarkEnd w:id="227"/>
    </w:p>
    <w:p w:rsidR="00EA2E99" w:rsidRPr="002857AD" w:rsidRDefault="00EA2E99" w:rsidP="00EA2E99">
      <w:pPr>
        <w:pStyle w:val="Heading4"/>
      </w:pPr>
      <w:bookmarkStart w:id="228" w:name="_Toc20132750"/>
      <w:r w:rsidRPr="002857AD">
        <w:t>6.3.3.1</w:t>
      </w:r>
      <w:r w:rsidRPr="002857AD">
        <w:tab/>
        <w:t>General</w:t>
      </w:r>
      <w:bookmarkEnd w:id="228"/>
    </w:p>
    <w:p w:rsidR="00EA2E99" w:rsidRPr="002857AD" w:rsidRDefault="00EA2E99" w:rsidP="00EA2E99">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 messages and bodies this API shall comply with the OpenAPI [10] specification contained in Annex A.</w:t>
      </w:r>
    </w:p>
    <w:p w:rsidR="00EA2E99" w:rsidRPr="002857AD" w:rsidRDefault="00EA2E99" w:rsidP="00EA2E99">
      <w:pPr>
        <w:pStyle w:val="Heading4"/>
      </w:pPr>
      <w:bookmarkStart w:id="229" w:name="_Toc20132751"/>
      <w:r w:rsidRPr="002857AD">
        <w:t>6.3.3.2</w:t>
      </w:r>
      <w:r w:rsidRPr="002857AD">
        <w:tab/>
        <w:t>HTTP standard headers</w:t>
      </w:r>
      <w:bookmarkEnd w:id="229"/>
    </w:p>
    <w:p w:rsidR="00EA2E99" w:rsidRPr="002857AD" w:rsidRDefault="00EA2E99" w:rsidP="00EA2E99">
      <w:pPr>
        <w:pStyle w:val="Heading5"/>
        <w:rPr>
          <w:lang w:eastAsia="zh-CN"/>
        </w:rPr>
      </w:pPr>
      <w:bookmarkStart w:id="230" w:name="_Toc20132752"/>
      <w:r w:rsidRPr="002857AD">
        <w:t>6.3.3.2.1</w:t>
      </w:r>
      <w:r w:rsidRPr="002857AD">
        <w:rPr>
          <w:rFonts w:hint="eastAsia"/>
          <w:lang w:eastAsia="zh-CN"/>
        </w:rPr>
        <w:tab/>
      </w:r>
      <w:r w:rsidRPr="002857AD">
        <w:rPr>
          <w:lang w:eastAsia="zh-CN"/>
        </w:rPr>
        <w:t>General</w:t>
      </w:r>
      <w:bookmarkEnd w:id="230"/>
    </w:p>
    <w:p w:rsidR="00EA2E99" w:rsidRPr="002857AD" w:rsidRDefault="00EA2E99" w:rsidP="00EA2E99">
      <w:pPr>
        <w:rPr>
          <w:lang w:eastAsia="zh-CN"/>
        </w:rPr>
      </w:pPr>
      <w:r w:rsidRPr="002857AD">
        <w:rPr>
          <w:rFonts w:hint="eastAsia"/>
          <w:lang w:eastAsia="zh-CN"/>
        </w:rPr>
        <w:t>The H</w:t>
      </w:r>
      <w:r w:rsidRPr="002857AD">
        <w:rPr>
          <w:lang w:eastAsia="zh-CN"/>
        </w:rPr>
        <w:t xml:space="preserve">TTP headers as specified in </w:t>
      </w:r>
      <w:r w:rsidR="004D3C2B">
        <w:rPr>
          <w:lang w:eastAsia="zh-CN"/>
        </w:rPr>
        <w:t>clause</w:t>
      </w:r>
      <w:r w:rsidRPr="002857AD">
        <w:rPr>
          <w:lang w:eastAsia="zh-CN"/>
        </w:rPr>
        <w:t xml:space="preserve"> 4.4 of </w:t>
      </w:r>
      <w:r w:rsidR="007E1FB8" w:rsidRPr="002857AD">
        <w:t>IETF</w:t>
      </w:r>
      <w:r w:rsidR="007E1FB8">
        <w:t> </w:t>
      </w:r>
      <w:r w:rsidR="007E1FB8" w:rsidRPr="002857AD">
        <w:t>RFC</w:t>
      </w:r>
      <w:r w:rsidR="007E1FB8">
        <w:t> </w:t>
      </w:r>
      <w:r w:rsidR="007E1FB8" w:rsidRPr="002857AD">
        <w:t>6749 </w:t>
      </w:r>
      <w:r w:rsidRPr="002857AD">
        <w:t>[16] shall be supported</w:t>
      </w:r>
      <w:r w:rsidR="00316782">
        <w:t xml:space="preserve">, with the exception that </w:t>
      </w:r>
      <w:r w:rsidR="00316782" w:rsidRPr="00610375">
        <w:rPr>
          <w:lang w:eastAsia="zh-CN"/>
        </w:rPr>
        <w:t xml:space="preserve">there </w:t>
      </w:r>
      <w:r w:rsidR="00316782">
        <w:rPr>
          <w:lang w:eastAsia="zh-CN"/>
        </w:rPr>
        <w:t>shall</w:t>
      </w:r>
      <w:r w:rsidR="00316782" w:rsidRPr="00610375">
        <w:rPr>
          <w:lang w:eastAsia="zh-CN"/>
        </w:rPr>
        <w:t xml:space="preserve"> no</w:t>
      </w:r>
      <w:r w:rsidR="00316782">
        <w:rPr>
          <w:lang w:eastAsia="zh-CN"/>
        </w:rPr>
        <w:t>t be</w:t>
      </w:r>
      <w:r w:rsidR="00316782" w:rsidRPr="00610375">
        <w:rPr>
          <w:lang w:eastAsia="zh-CN"/>
        </w:rPr>
        <w:t xml:space="preserve"> </w:t>
      </w:r>
      <w:r w:rsidR="00316782">
        <w:rPr>
          <w:lang w:eastAsia="zh-CN"/>
        </w:rPr>
        <w:t>"</w:t>
      </w:r>
      <w:r w:rsidR="00316782" w:rsidRPr="00610375">
        <w:rPr>
          <w:lang w:eastAsia="zh-CN"/>
        </w:rPr>
        <w:t>Authorization</w:t>
      </w:r>
      <w:r w:rsidR="00316782">
        <w:rPr>
          <w:lang w:eastAsia="zh-CN"/>
        </w:rPr>
        <w:t>"</w:t>
      </w:r>
      <w:r w:rsidR="00316782" w:rsidRPr="00610375">
        <w:rPr>
          <w:lang w:eastAsia="zh-CN"/>
        </w:rPr>
        <w:t xml:space="preserve"> HTTP request header in the access token request</w:t>
      </w:r>
      <w:r w:rsidRPr="002857AD">
        <w:t>.</w:t>
      </w:r>
    </w:p>
    <w:p w:rsidR="00EA2E99" w:rsidRPr="002857AD" w:rsidRDefault="00EA2E99" w:rsidP="00EA2E99">
      <w:pPr>
        <w:pStyle w:val="Heading5"/>
      </w:pPr>
      <w:bookmarkStart w:id="231" w:name="_Toc20132753"/>
      <w:r w:rsidRPr="002857AD">
        <w:t>6.3.3.2.2</w:t>
      </w:r>
      <w:r w:rsidRPr="002857AD">
        <w:tab/>
        <w:t>Content type</w:t>
      </w:r>
      <w:bookmarkEnd w:id="231"/>
    </w:p>
    <w:p w:rsidR="00EA2E99" w:rsidRPr="002857AD" w:rsidRDefault="00EA2E99" w:rsidP="00EA2E99">
      <w:r w:rsidRPr="002857AD">
        <w:t>The following content types shall be supported:</w:t>
      </w:r>
    </w:p>
    <w:p w:rsidR="00EA2E99" w:rsidRPr="002857AD" w:rsidRDefault="00EA2E99" w:rsidP="00EA2E99">
      <w:pPr>
        <w:pStyle w:val="B1"/>
      </w:pPr>
      <w:r w:rsidRPr="002857AD">
        <w:t>-</w:t>
      </w:r>
      <w:r w:rsidRPr="002857AD">
        <w:tab/>
        <w:t xml:space="preserve">The x-www-form-urlencoded format (see </w:t>
      </w:r>
      <w:r w:rsidR="004D3C2B">
        <w:t>clause</w:t>
      </w:r>
      <w:r w:rsidRPr="002857AD">
        <w:t> 17.13.4.1 of W3C HTML 4.01 Specification [26]). The use of the x-www-form-urlencoded format shall be signalled by the content type "application/x-www-form-urlencoded".</w:t>
      </w:r>
    </w:p>
    <w:p w:rsidR="00EA2E99" w:rsidRPr="002857AD" w:rsidRDefault="00EA2E99" w:rsidP="00EA2E99">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 xml:space="preserve">[22]).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4"/>
      </w:pPr>
      <w:bookmarkStart w:id="232" w:name="_Toc20132754"/>
      <w:r w:rsidRPr="002857AD">
        <w:lastRenderedPageBreak/>
        <w:t>6.3.3.3</w:t>
      </w:r>
      <w:r w:rsidRPr="002857AD">
        <w:tab/>
        <w:t>HTTP custom headers</w:t>
      </w:r>
      <w:bookmarkEnd w:id="232"/>
    </w:p>
    <w:p w:rsidR="00EA2E99" w:rsidRPr="002857AD" w:rsidRDefault="00EA2E99" w:rsidP="00EA2E99">
      <w:pPr>
        <w:pStyle w:val="Heading5"/>
        <w:rPr>
          <w:lang w:eastAsia="zh-CN"/>
        </w:rPr>
      </w:pPr>
      <w:bookmarkStart w:id="233" w:name="_Toc20132755"/>
      <w:r w:rsidRPr="002857AD">
        <w:t>6.3.3.3.1</w:t>
      </w:r>
      <w:r w:rsidRPr="002857AD">
        <w:rPr>
          <w:rFonts w:hint="eastAsia"/>
          <w:lang w:eastAsia="zh-CN"/>
        </w:rPr>
        <w:tab/>
      </w:r>
      <w:r w:rsidRPr="002857AD">
        <w:rPr>
          <w:lang w:eastAsia="zh-CN"/>
        </w:rPr>
        <w:t>General</w:t>
      </w:r>
      <w:bookmarkEnd w:id="233"/>
    </w:p>
    <w:p w:rsidR="00EA2E99" w:rsidRPr="002857AD" w:rsidRDefault="00EA2E99" w:rsidP="00EA2E99">
      <w:r w:rsidRPr="002857AD">
        <w:t>In this release of this specification, no custom headers specific to the OAuth2.0 Authorization Service API are defined. For 3GPP specific HTTP custom headers used across all service-based interfaces, see clause 5.2.3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3"/>
      </w:pPr>
      <w:bookmarkStart w:id="234" w:name="_Toc20132756"/>
      <w:r w:rsidRPr="002857AD">
        <w:t>6.3.4</w:t>
      </w:r>
      <w:r w:rsidRPr="002857AD">
        <w:tab/>
        <w:t>Custom Operation without Associated Resources</w:t>
      </w:r>
      <w:bookmarkEnd w:id="234"/>
    </w:p>
    <w:p w:rsidR="00EA2E99" w:rsidRPr="002857AD" w:rsidRDefault="00EA2E99" w:rsidP="00EA2E99">
      <w:pPr>
        <w:pStyle w:val="Heading4"/>
      </w:pPr>
      <w:bookmarkStart w:id="235" w:name="_Toc20132757"/>
      <w:r w:rsidRPr="002857AD">
        <w:rPr>
          <w:rFonts w:hint="eastAsia"/>
        </w:rPr>
        <w:t>6.3.4.1</w:t>
      </w:r>
      <w:r w:rsidRPr="002857AD">
        <w:rPr>
          <w:rFonts w:hint="eastAsia"/>
        </w:rPr>
        <w:tab/>
        <w:t>Overview</w:t>
      </w:r>
      <w:bookmarkEnd w:id="235"/>
    </w:p>
    <w:p w:rsidR="00EA2E99" w:rsidRPr="002857AD" w:rsidRDefault="00EA2E99" w:rsidP="00EA2E99">
      <w:r w:rsidRPr="002857AD">
        <w:rPr>
          <w:rFonts w:hint="eastAsia"/>
        </w:rPr>
        <w:t xml:space="preserve">The /token endpoint as specified in </w:t>
      </w:r>
      <w:r w:rsidR="007E1FB8" w:rsidRPr="002857AD">
        <w:t>IETF</w:t>
      </w:r>
      <w:r w:rsidR="007E1FB8">
        <w:t> </w:t>
      </w:r>
      <w:r w:rsidR="007E1FB8" w:rsidRPr="002857AD">
        <w:t>RFC</w:t>
      </w:r>
      <w:r w:rsidR="007E1FB8">
        <w:t> </w:t>
      </w:r>
      <w:r w:rsidR="007E1FB8" w:rsidRPr="002857AD">
        <w:t>6749 </w:t>
      </w:r>
      <w:r w:rsidRPr="002857AD">
        <w:t>[16] shall be supported. The "token endpoint" URI shall be:</w:t>
      </w:r>
    </w:p>
    <w:p w:rsidR="00EA2E99" w:rsidRPr="002857AD" w:rsidRDefault="00EA2E99" w:rsidP="00EA2E99">
      <w:pPr>
        <w:pStyle w:val="B2"/>
      </w:pPr>
      <w:r w:rsidRPr="002857AD">
        <w:t>{</w:t>
      </w:r>
      <w:r w:rsidR="0026001C">
        <w:t>nrfA</w:t>
      </w:r>
      <w:r w:rsidRPr="002857AD">
        <w:t>piRoot}/</w:t>
      </w:r>
      <w:r w:rsidR="0026001C">
        <w:t>oauth2/</w:t>
      </w:r>
      <w:r w:rsidRPr="002857AD">
        <w:t>token</w:t>
      </w:r>
    </w:p>
    <w:p w:rsidR="00EA2E99" w:rsidRPr="002857AD" w:rsidRDefault="00EA2E99" w:rsidP="00EA2E99">
      <w:r w:rsidRPr="002857AD">
        <w:br/>
        <w:t>where {</w:t>
      </w:r>
      <w:r w:rsidR="0026001C">
        <w:t>nrfA</w:t>
      </w:r>
      <w:r w:rsidRPr="002857AD">
        <w:t xml:space="preserve">piRoot} is defined in </w:t>
      </w:r>
      <w:r w:rsidR="004D3C2B">
        <w:t>clause</w:t>
      </w:r>
      <w:r w:rsidRPr="002857AD">
        <w:t> 6.3.</w:t>
      </w:r>
      <w:r w:rsidR="0026001C">
        <w:t>2</w:t>
      </w:r>
      <w:r w:rsidRPr="002857AD">
        <w:t>.</w:t>
      </w:r>
      <w:r w:rsidRPr="002857AD">
        <w:br/>
      </w:r>
    </w:p>
    <w:p w:rsidR="00EA2E99" w:rsidRPr="002857AD" w:rsidRDefault="00EA2E99" w:rsidP="00EA2E99">
      <w:r w:rsidRPr="002857AD">
        <w:t>Table 6.3.4.1-1 provides an overview of the endpoints and applicable HTTP methods.</w:t>
      </w:r>
    </w:p>
    <w:p w:rsidR="00EA2E99" w:rsidRPr="002857AD" w:rsidRDefault="00EA2E99" w:rsidP="00EA2E99">
      <w:pPr>
        <w:pStyle w:val="TH"/>
      </w:pPr>
      <w:r w:rsidRPr="002857AD">
        <w:t>Table 6.3.4.1-1: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Description</w:t>
            </w:r>
          </w:p>
        </w:tc>
      </w:tr>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w:t>
            </w:r>
            <w:r w:rsidR="0026001C">
              <w:t>nrfA</w:t>
            </w:r>
            <w:r w:rsidRPr="002857AD">
              <w:t>piRoot}/</w:t>
            </w:r>
            <w:r w:rsidR="0026001C">
              <w:t>oauth2/</w:t>
            </w:r>
            <w:r w:rsidRPr="002857AD">
              <w:t>token</w:t>
            </w:r>
          </w:p>
        </w:tc>
        <w:tc>
          <w:tcPr>
            <w:tcW w:w="964"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 token request for obtaining OAuth2.0 access token</w:t>
            </w:r>
            <w:r w:rsidR="00E411A0">
              <w:t>. This operation maps to Nnrf_AccessToken_Get service operation.</w:t>
            </w:r>
          </w:p>
        </w:tc>
      </w:tr>
    </w:tbl>
    <w:p w:rsidR="00EA2E99" w:rsidRPr="002857AD" w:rsidRDefault="00EA2E99" w:rsidP="00EA2E99"/>
    <w:p w:rsidR="00EA2E99" w:rsidRPr="002857AD" w:rsidRDefault="00EA2E99" w:rsidP="00EA2E99">
      <w:pPr>
        <w:pStyle w:val="Heading4"/>
      </w:pPr>
      <w:bookmarkStart w:id="236" w:name="_Toc20132758"/>
      <w:r w:rsidRPr="002857AD">
        <w:t>6.3.4.2</w:t>
      </w:r>
      <w:r w:rsidRPr="002857AD">
        <w:tab/>
        <w:t xml:space="preserve">Operation: </w:t>
      </w:r>
      <w:r w:rsidR="00E411A0">
        <w:t>Get (</w:t>
      </w:r>
      <w:r w:rsidRPr="002857AD">
        <w:t>Access Token Request</w:t>
      </w:r>
      <w:r w:rsidR="00E411A0">
        <w:t>)</w:t>
      </w:r>
      <w:bookmarkEnd w:id="236"/>
    </w:p>
    <w:p w:rsidR="00EA2E99" w:rsidRPr="002857AD" w:rsidRDefault="00EA2E99" w:rsidP="00EA2E99">
      <w:pPr>
        <w:pStyle w:val="Heading5"/>
      </w:pPr>
      <w:bookmarkStart w:id="237" w:name="_Toc20132759"/>
      <w:r w:rsidRPr="002857AD">
        <w:t>6.3.4.2.1</w:t>
      </w:r>
      <w:r w:rsidRPr="002857AD">
        <w:tab/>
        <w:t>Description</w:t>
      </w:r>
      <w:bookmarkEnd w:id="237"/>
    </w:p>
    <w:p w:rsidR="00EA2E99" w:rsidRPr="002857AD" w:rsidRDefault="00EA2E99" w:rsidP="00EA2E99">
      <w:r w:rsidRPr="002857AD">
        <w:t>This custom operation represents the process for issuing the OAuth2.0 access token.</w:t>
      </w:r>
    </w:p>
    <w:p w:rsidR="00EA2E99" w:rsidRPr="002857AD" w:rsidRDefault="00EA2E99" w:rsidP="00EA2E99">
      <w:pPr>
        <w:pStyle w:val="Heading5"/>
      </w:pPr>
      <w:bookmarkStart w:id="238" w:name="_Toc20132760"/>
      <w:r w:rsidRPr="002857AD">
        <w:t>6.3.4.2.2</w:t>
      </w:r>
      <w:r w:rsidRPr="002857AD">
        <w:tab/>
        <w:t>Operation Definition</w:t>
      </w:r>
      <w:bookmarkEnd w:id="238"/>
    </w:p>
    <w:p w:rsidR="00EA2E99" w:rsidRPr="002857AD" w:rsidRDefault="00EA2E99" w:rsidP="00EA2E99">
      <w:r w:rsidRPr="002857AD">
        <w:t>This operation returns an OAuth 2.0 access token based on the input parameters provided. This custom operation shall use the HTTP POST method.</w:t>
      </w:r>
    </w:p>
    <w:p w:rsidR="00EA2E99" w:rsidRPr="002857AD" w:rsidRDefault="00EA2E99" w:rsidP="00EA2E99">
      <w:r w:rsidRPr="002857AD">
        <w:t xml:space="preserve">This method shall support the request data structures specified in table 6.3.4.2.2-1 and the response data structures and response codes specified in table 6.3.4.2.2-2. The data structure used for the POST request body shall be using x-www-urlencoded format as specified in </w:t>
      </w:r>
      <w:r w:rsidR="004D3C2B">
        <w:t>clause</w:t>
      </w:r>
      <w:r w:rsidRPr="002857AD">
        <w:t> 17.13.4.1 of W3C HTML 4.01 Specification [26].</w:t>
      </w:r>
    </w:p>
    <w:p w:rsidR="00EA2E99" w:rsidRPr="002857AD" w:rsidRDefault="00EA2E99" w:rsidP="00EA2E99">
      <w:pPr>
        <w:pStyle w:val="TH"/>
      </w:pPr>
      <w:r w:rsidRPr="002857AD">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9"/>
        <w:gridCol w:w="5649"/>
      </w:tblGrid>
      <w:tr w:rsidR="00EA2E99" w:rsidRPr="002857AD" w:rsidTr="00312D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EA2E99" w:rsidRPr="002857AD" w:rsidRDefault="00EA2E99" w:rsidP="00312D2D">
            <w:pPr>
              <w:pStyle w:val="TAH"/>
            </w:pPr>
            <w:r w:rsidRPr="002857AD">
              <w:t>Description</w:t>
            </w:r>
          </w:p>
        </w:tc>
      </w:tr>
      <w:tr w:rsidR="00EA2E99" w:rsidRPr="002857AD" w:rsidTr="00312D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t>AccessTokenReq</w:t>
            </w:r>
          </w:p>
        </w:tc>
        <w:tc>
          <w:tcPr>
            <w:tcW w:w="960"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C"/>
            </w:pPr>
            <w:r w:rsidRPr="002857AD">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L"/>
            </w:pPr>
            <w:r w:rsidRPr="002857AD">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rPr>
                <w:rFonts w:hint="eastAsia"/>
              </w:rPr>
              <w:t>This IE shall contain the request information for the access token request.</w:t>
            </w:r>
          </w:p>
        </w:tc>
      </w:tr>
    </w:tbl>
    <w:p w:rsidR="00EA2E99" w:rsidRPr="002857AD" w:rsidRDefault="00EA2E99" w:rsidP="00EA2E99"/>
    <w:p w:rsidR="00EA2E99" w:rsidRPr="002857AD" w:rsidRDefault="00EA2E99" w:rsidP="00EA2E99">
      <w:pPr>
        <w:pStyle w:val="TH"/>
      </w:pPr>
      <w:r w:rsidRPr="002857AD">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A2E99" w:rsidRPr="002857AD" w:rsidTr="00312D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Response</w:t>
            </w:r>
          </w:p>
          <w:p w:rsidR="00EA2E99" w:rsidRPr="002857AD" w:rsidRDefault="00EA2E99" w:rsidP="00312D2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Description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t>AccessTokenRsp</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cs="Arial"/>
                <w:szCs w:val="18"/>
                <w:lang w:val="en-US"/>
              </w:rPr>
              <w:t>This IE shall contain the access token response information.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rPr>
                <w:rFonts w:cs="Arial"/>
                <w:szCs w:val="18"/>
                <w:lang w:val="en-US"/>
              </w:rPr>
            </w:pPr>
            <w:r w:rsidRPr="002857AD">
              <w:rPr>
                <w:rFonts w:cs="Arial" w:hint="eastAsia"/>
                <w:szCs w:val="18"/>
                <w:lang w:val="en-US"/>
              </w:rPr>
              <w:t xml:space="preserve">See </w:t>
            </w:r>
            <w:r w:rsidRPr="002857AD">
              <w:t xml:space="preserve">IETF RFC 6749 [16] </w:t>
            </w:r>
            <w:r w:rsidR="004D3C2B">
              <w:t>clause</w:t>
            </w:r>
            <w:r w:rsidRPr="002857AD">
              <w:t> 5.2.</w:t>
            </w:r>
          </w:p>
        </w:tc>
      </w:tr>
    </w:tbl>
    <w:p w:rsidR="00EA2E99" w:rsidRPr="002857AD" w:rsidRDefault="00EA2E99" w:rsidP="00EA2E99"/>
    <w:p w:rsidR="00EA2E99" w:rsidRPr="002857AD" w:rsidRDefault="00EA2E99" w:rsidP="00EA2E99">
      <w:pPr>
        <w:pStyle w:val="Heading3"/>
      </w:pPr>
      <w:bookmarkStart w:id="239" w:name="_Toc20132761"/>
      <w:r w:rsidRPr="002857AD">
        <w:rPr>
          <w:rFonts w:hint="eastAsia"/>
        </w:rPr>
        <w:lastRenderedPageBreak/>
        <w:t>6.3.5</w:t>
      </w:r>
      <w:r w:rsidRPr="002857AD">
        <w:rPr>
          <w:rFonts w:hint="eastAsia"/>
        </w:rPr>
        <w:tab/>
      </w:r>
      <w:r w:rsidRPr="002857AD">
        <w:t>Data Model</w:t>
      </w:r>
      <w:bookmarkEnd w:id="239"/>
    </w:p>
    <w:p w:rsidR="00EA2E99" w:rsidRPr="002857AD" w:rsidRDefault="00EA2E99" w:rsidP="00EA2E99">
      <w:pPr>
        <w:pStyle w:val="Heading4"/>
      </w:pPr>
      <w:bookmarkStart w:id="240" w:name="_Toc20132762"/>
      <w:r w:rsidRPr="002857AD">
        <w:t>6.3.5.1</w:t>
      </w:r>
      <w:r w:rsidRPr="002857AD">
        <w:tab/>
        <w:t>General</w:t>
      </w:r>
      <w:bookmarkEnd w:id="240"/>
    </w:p>
    <w:p w:rsidR="00EA2E99" w:rsidRPr="002857AD" w:rsidRDefault="00EA2E99" w:rsidP="00EA2E99">
      <w:r w:rsidRPr="002857AD">
        <w:t xml:space="preserve">This </w:t>
      </w:r>
      <w:r w:rsidR="004D3C2B">
        <w:t>clause</w:t>
      </w:r>
      <w:r w:rsidRPr="002857AD">
        <w:t xml:space="preserve"> specifies the application data model supported by the API.</w:t>
      </w:r>
    </w:p>
    <w:p w:rsidR="00EA2E99" w:rsidRPr="002857AD" w:rsidRDefault="00EA2E99" w:rsidP="00EA2E99">
      <w:r w:rsidRPr="002857AD">
        <w:t>Table 6.3.5.1-1 specifies the data types defined for the OAuth 2.0 Authorization Service API. The AccessTokenReq data structure shall be converted to the content type "application/x-www-urlencoded" when the OAuth 2.0 Access Token Request is invoked.</w:t>
      </w:r>
    </w:p>
    <w:p w:rsidR="00EA2E99" w:rsidRPr="002857AD" w:rsidRDefault="00EA2E99" w:rsidP="00EA2E99">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4D3C2B" w:rsidP="00312D2D">
            <w:pPr>
              <w:pStyle w:val="TAH"/>
            </w:pPr>
            <w:r>
              <w:t>Clause</w:t>
            </w:r>
            <w:r w:rsidR="00EA2E99"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Description</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AccessTokenReq</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Data type for carrying information related to access token request.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AccessTokenRsp</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The claims data structure for the access token.</w:t>
            </w:r>
          </w:p>
        </w:tc>
      </w:tr>
      <w:tr w:rsidR="00E411A0"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6.3.5.</w:t>
            </w:r>
            <w:r w:rsidR="00FB257F">
              <w:t>4</w:t>
            </w:r>
            <w:r>
              <w:t>.1</w:t>
            </w:r>
          </w:p>
        </w:tc>
        <w:tc>
          <w:tcPr>
            <w:tcW w:w="5438"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Data type for the audience of the access token.</w:t>
            </w:r>
          </w:p>
        </w:tc>
      </w:tr>
    </w:tbl>
    <w:p w:rsidR="00EA2E99" w:rsidRPr="002857AD" w:rsidRDefault="00EA2E99" w:rsidP="00EA2E99"/>
    <w:p w:rsidR="00EA2E99" w:rsidRPr="002857AD" w:rsidRDefault="00EA2E99" w:rsidP="00EA2E99">
      <w:r w:rsidRPr="002857AD">
        <w:t>Table 6.3.5.1-2 specifies data types re-used by the OAuth 2.0 Authorization service from other specifications, including a reference to their respective specifications and when needed, a short description of their use.</w:t>
      </w:r>
    </w:p>
    <w:p w:rsidR="00EA2E99" w:rsidRPr="002857AD" w:rsidRDefault="00EA2E99" w:rsidP="00EA2E99">
      <w:pPr>
        <w:pStyle w:val="TH"/>
      </w:pPr>
      <w:r w:rsidRPr="002857AD">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Comments</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p>
        </w:tc>
      </w:tr>
      <w:tr w:rsidR="00E411A0"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174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PLMN ID</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t xml:space="preserve">See </w:t>
            </w:r>
            <w:r w:rsidR="004D3C2B">
              <w:t>clause</w:t>
            </w:r>
            <w:r w:rsidRPr="002857AD">
              <w:t> 6.1.6.3.3</w:t>
            </w:r>
          </w:p>
        </w:tc>
      </w:tr>
      <w:tr w:rsidR="00C14C78"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Snssai</w:t>
            </w:r>
          </w:p>
        </w:tc>
        <w:tc>
          <w:tcPr>
            <w:tcW w:w="174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p>
        </w:tc>
      </w:tr>
    </w:tbl>
    <w:p w:rsidR="00EA2E99" w:rsidRPr="002857AD" w:rsidRDefault="00EA2E99" w:rsidP="00EA2E99"/>
    <w:p w:rsidR="00EA2E99" w:rsidRPr="002857AD" w:rsidRDefault="00EA2E99" w:rsidP="00EA2E99">
      <w:pPr>
        <w:pStyle w:val="Heading4"/>
        <w:rPr>
          <w:lang w:val="en-US"/>
        </w:rPr>
      </w:pPr>
      <w:bookmarkStart w:id="241" w:name="_Toc20132763"/>
      <w:r w:rsidRPr="002857AD">
        <w:rPr>
          <w:lang w:val="en-US"/>
        </w:rPr>
        <w:t>6.3.5.2</w:t>
      </w:r>
      <w:r w:rsidRPr="002857AD">
        <w:rPr>
          <w:lang w:val="en-US"/>
        </w:rPr>
        <w:tab/>
        <w:t>Structured data types</w:t>
      </w:r>
      <w:bookmarkEnd w:id="241"/>
    </w:p>
    <w:p w:rsidR="00EA2E99" w:rsidRPr="002857AD" w:rsidRDefault="00EA2E99" w:rsidP="00EA2E99">
      <w:pPr>
        <w:pStyle w:val="Heading5"/>
      </w:pPr>
      <w:bookmarkStart w:id="242" w:name="_Toc20132764"/>
      <w:r w:rsidRPr="002857AD">
        <w:t>6.3.5.2.1</w:t>
      </w:r>
      <w:r w:rsidRPr="002857AD">
        <w:tab/>
        <w:t>Introduction</w:t>
      </w:r>
      <w:bookmarkEnd w:id="242"/>
    </w:p>
    <w:p w:rsidR="00EA2E99" w:rsidRPr="002857AD" w:rsidRDefault="00EA2E99" w:rsidP="00EA2E99">
      <w:r w:rsidRPr="002857AD">
        <w:t xml:space="preserve">This </w:t>
      </w:r>
      <w:r w:rsidR="004D3C2B">
        <w:t>clause</w:t>
      </w:r>
      <w:r w:rsidRPr="002857AD">
        <w:t xml:space="preserve"> defines the structures to be used in the APIs.</w:t>
      </w:r>
    </w:p>
    <w:p w:rsidR="00EA2E99" w:rsidRPr="002857AD" w:rsidRDefault="00EA2E99" w:rsidP="00EA2E99">
      <w:pPr>
        <w:pStyle w:val="Heading5"/>
      </w:pPr>
      <w:bookmarkStart w:id="243" w:name="_Toc20132765"/>
      <w:r w:rsidRPr="002857AD">
        <w:lastRenderedPageBreak/>
        <w:t>6.3.5.2.2</w:t>
      </w:r>
      <w:r w:rsidRPr="002857AD">
        <w:tab/>
        <w:t>Type: AccessTokenReq</w:t>
      </w:r>
      <w:bookmarkEnd w:id="243"/>
    </w:p>
    <w:p w:rsidR="00EA2E99" w:rsidRPr="002857AD" w:rsidRDefault="00EA2E99" w:rsidP="00EA2E99">
      <w:pPr>
        <w:pStyle w:val="TH"/>
      </w:pPr>
      <w:r w:rsidRPr="002857AD">
        <w:rPr>
          <w:noProof/>
        </w:rPr>
        <w:t>Table </w:t>
      </w:r>
      <w:r w:rsidRPr="002857AD">
        <w:t xml:space="preserve">6.3.5.2.2-1: </w:t>
      </w:r>
      <w:r w:rsidRPr="002857AD">
        <w:rPr>
          <w:noProof/>
        </w:rPr>
        <w:t xml:space="preserve">Definition of type </w:t>
      </w:r>
      <w:r w:rsidRPr="002857AD">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grant type as "client_credent</w:t>
            </w:r>
            <w:r w:rsidRPr="002857AD">
              <w:rPr>
                <w:rFonts w:cs="Arial"/>
                <w:szCs w:val="18"/>
              </w:rPr>
              <w:t>ials"</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w:t>
            </w:r>
            <w:r w:rsidRPr="002857AD">
              <w:rPr>
                <w:rFonts w:cs="Arial" w:hint="eastAsia"/>
                <w:szCs w:val="18"/>
              </w:rPr>
              <w:t xml:space="preserve"> </w:t>
            </w:r>
            <w:r>
              <w:rPr>
                <w:rFonts w:cs="Arial"/>
                <w:szCs w:val="18"/>
              </w:rPr>
              <w:t>t</w:t>
            </w:r>
            <w:r w:rsidR="00EA2E99" w:rsidRPr="002857AD">
              <w:rPr>
                <w:rFonts w:cs="Arial" w:hint="eastAsia"/>
                <w:szCs w:val="18"/>
              </w:rPr>
              <w:t>h</w:t>
            </w:r>
            <w:r w:rsidR="00EA2E99" w:rsidRPr="002857AD">
              <w:rPr>
                <w:rFonts w:cs="Arial"/>
                <w:szCs w:val="18"/>
              </w:rPr>
              <w:t>is IE shall contain the NF type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 t</w:t>
            </w:r>
            <w:r w:rsidR="00EA2E99" w:rsidRPr="002857AD">
              <w:rPr>
                <w:rFonts w:cs="Arial" w:hint="eastAsia"/>
                <w:szCs w:val="18"/>
              </w:rPr>
              <w:t>his IE shall contain the NF type of the NF service producer.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This IE shall contain the NF service name</w:t>
            </w:r>
            <w:r w:rsidR="003D719A">
              <w:rPr>
                <w:rFonts w:cs="Arial"/>
                <w:szCs w:val="18"/>
              </w:rPr>
              <w:t>(s)</w:t>
            </w:r>
            <w:r w:rsidRPr="002857AD">
              <w:rPr>
                <w:rFonts w:cs="Arial" w:hint="eastAsia"/>
                <w:szCs w:val="18"/>
              </w:rPr>
              <w:t xml:space="preserve"> of the NF service producer</w:t>
            </w:r>
            <w:r w:rsidR="003D719A">
              <w:rPr>
                <w:rFonts w:cs="Arial"/>
                <w:szCs w:val="18"/>
              </w:rPr>
              <w:t xml:space="preserve">(s), separated by whitespaces, as described in IETF RFC 6749 [16], </w:t>
            </w:r>
            <w:r w:rsidR="004D3C2B">
              <w:rPr>
                <w:rFonts w:cs="Arial"/>
                <w:szCs w:val="18"/>
              </w:rPr>
              <w:t>clause</w:t>
            </w:r>
            <w:r w:rsidR="003D719A">
              <w:rPr>
                <w:rFonts w:cs="Arial"/>
                <w:szCs w:val="18"/>
              </w:rPr>
              <w:t xml:space="preserve"> 3.3</w:t>
            </w:r>
            <w:r w:rsidRPr="002857AD">
              <w:rPr>
                <w:rFonts w:cs="Arial" w:hint="eastAsia"/>
                <w:szCs w:val="18"/>
              </w:rPr>
              <w:t>.</w:t>
            </w:r>
          </w:p>
          <w:p w:rsidR="00EA2E99" w:rsidRDefault="00EA2E99" w:rsidP="00312D2D">
            <w:pPr>
              <w:pStyle w:val="TAL"/>
              <w:rPr>
                <w:lang w:val="en-US"/>
              </w:rPr>
            </w:pPr>
          </w:p>
          <w:p w:rsidR="003D719A" w:rsidRDefault="003D719A" w:rsidP="00312D2D">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3D719A" w:rsidRPr="002857AD" w:rsidRDefault="003D719A" w:rsidP="00312D2D">
            <w:pPr>
              <w:pStyle w:val="TAL"/>
              <w:rPr>
                <w:lang w:val="en-US"/>
              </w:rPr>
            </w:pPr>
          </w:p>
          <w:p w:rsidR="00EA2E99" w:rsidRPr="002857AD" w:rsidRDefault="00EA2E99" w:rsidP="00312D2D">
            <w:pPr>
              <w:pStyle w:val="TAL"/>
            </w:pPr>
            <w:r w:rsidRPr="002857AD">
              <w:rPr>
                <w:lang w:val="en-US"/>
              </w:rPr>
              <w:t>pattern: '^(</w:t>
            </w:r>
            <w:r w:rsidRPr="002857AD">
              <w:t>[a-zA-Z0-9_</w:t>
            </w:r>
            <w:r w:rsidR="003D719A">
              <w:t>-</w:t>
            </w:r>
            <w:r w:rsidRPr="002857AD">
              <w:t>]</w:t>
            </w:r>
            <w:r w:rsidR="003D719A">
              <w:t>+)( [a-zA-Z0-9_-]+)*</w:t>
            </w:r>
            <w:r w:rsidRPr="002857AD">
              <w:t>$'</w:t>
            </w:r>
          </w:p>
          <w:p w:rsidR="00EA2E99" w:rsidRPr="002857AD" w:rsidRDefault="00EA2E99" w:rsidP="00312D2D">
            <w:pPr>
              <w:pStyle w:val="TAL"/>
            </w:pPr>
          </w:p>
          <w:p w:rsidR="00EA2E99" w:rsidRPr="002857AD" w:rsidRDefault="00EA2E99" w:rsidP="00312D2D">
            <w:pPr>
              <w:pStyle w:val="TAL"/>
              <w:rPr>
                <w:rFonts w:cs="Arial"/>
                <w:szCs w:val="18"/>
              </w:rPr>
            </w:pPr>
            <w:r w:rsidRPr="002857AD">
              <w:t>See NOTE 2.</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hint="eastAsia"/>
                <w:szCs w:val="18"/>
              </w:rPr>
              <w:t>This IE shall be included</w:t>
            </w:r>
            <w:r>
              <w:rPr>
                <w:rFonts w:cs="Arial"/>
                <w:szCs w:val="18"/>
              </w:rPr>
              <w:t>,</w:t>
            </w:r>
            <w:r>
              <w:rPr>
                <w:rFonts w:cs="Arial" w:hint="eastAsia"/>
                <w:szCs w:val="18"/>
              </w:rPr>
              <w:t xml:space="preserve"> if available</w:t>
            </w:r>
            <w:r>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requester </w:t>
            </w:r>
            <w:r w:rsidRPr="002857AD">
              <w:rPr>
                <w:rFonts w:cs="Arial" w:hint="eastAsia"/>
                <w:szCs w:val="18"/>
              </w:rPr>
              <w:t xml:space="preserve">NF service </w:t>
            </w:r>
            <w:r>
              <w:rPr>
                <w:rFonts w:cs="Arial"/>
                <w:szCs w:val="18"/>
              </w:rPr>
              <w:t>consumer.</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target PLMN (i.e., PLMN ID of the </w:t>
            </w:r>
            <w:r w:rsidRPr="002857AD">
              <w:rPr>
                <w:rFonts w:cs="Arial" w:hint="eastAsia"/>
                <w:szCs w:val="18"/>
              </w:rPr>
              <w:t>NF service producer</w:t>
            </w:r>
            <w:r>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list of S-NSSAIs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w:t>
            </w:r>
            <w:r>
              <w:rPr>
                <w:rFonts w:hint="eastAsia"/>
                <w:lang w:eastAsia="zh-CN"/>
              </w:rPr>
              <w:t>may</w:t>
            </w:r>
            <w:r>
              <w:rPr>
                <w:lang w:eastAsia="zh-CN"/>
              </w:rPr>
              <w:t xml:space="preserve">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 xml:space="preserve">list of </w:t>
            </w:r>
            <w:r>
              <w:rPr>
                <w:rFonts w:cs="Arial"/>
                <w:szCs w:val="18"/>
              </w:rPr>
              <w:t>NSI</w:t>
            </w:r>
            <w:r>
              <w:rPr>
                <w:rFonts w:cs="Arial" w:hint="eastAsia"/>
                <w:szCs w:val="18"/>
              </w:rPr>
              <w:t>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14C78" w:rsidRPr="002857AD" w:rsidRDefault="00C14C78" w:rsidP="00C14C78">
            <w:pPr>
              <w:pStyle w:val="TAN"/>
            </w:pPr>
            <w:r w:rsidRPr="002857AD">
              <w:rPr>
                <w:rFonts w:hint="eastAsia"/>
              </w:rPr>
              <w:t>NOTE 1:</w:t>
            </w:r>
            <w:r w:rsidRPr="002857AD">
              <w:tab/>
              <w:t xml:space="preserve">This data structure shall not be treated as a JSON object. It shall be treated as a key, value pair data structure to be encoded using x-www-urlencoded format as specified in </w:t>
            </w:r>
            <w:r>
              <w:t>clause</w:t>
            </w:r>
            <w:r w:rsidRPr="002857AD">
              <w:t> 17.13.4.1 of W3C HTML 4.01 Specification [26].</w:t>
            </w:r>
          </w:p>
          <w:p w:rsidR="00C14C78" w:rsidRPr="002857AD" w:rsidRDefault="00C14C78" w:rsidP="00C14C78">
            <w:pPr>
              <w:pStyle w:val="TAN"/>
            </w:pPr>
            <w:r w:rsidRPr="002857AD">
              <w:t>NOTE 2:</w:t>
            </w:r>
            <w:r w:rsidRPr="002857AD">
              <w:tab/>
              <w:t>Though scope attribute is optional as per IETF RFC 6749 [16], it is mandatory for 3GPP as per 3GPP TS 33.501 [15].</w:t>
            </w:r>
          </w:p>
        </w:tc>
      </w:tr>
    </w:tbl>
    <w:p w:rsidR="00EA2E99" w:rsidRPr="002857AD" w:rsidRDefault="00EA2E99" w:rsidP="00EA2E99"/>
    <w:p w:rsidR="00EA2E99" w:rsidRPr="002857AD" w:rsidRDefault="00EA2E99" w:rsidP="00EA2E99">
      <w:pPr>
        <w:pStyle w:val="Heading5"/>
      </w:pPr>
      <w:bookmarkStart w:id="244" w:name="_Toc20132766"/>
      <w:r w:rsidRPr="002857AD">
        <w:lastRenderedPageBreak/>
        <w:t>6.3.5.2.3</w:t>
      </w:r>
      <w:r w:rsidRPr="002857AD">
        <w:tab/>
        <w:t>Type: AccessTokenRsp</w:t>
      </w:r>
      <w:bookmarkEnd w:id="244"/>
    </w:p>
    <w:p w:rsidR="00EA2E99" w:rsidRPr="002857AD" w:rsidRDefault="00EA2E99" w:rsidP="00EA2E99">
      <w:pPr>
        <w:pStyle w:val="TH"/>
      </w:pPr>
      <w:r w:rsidRPr="002857AD">
        <w:rPr>
          <w:noProof/>
        </w:rPr>
        <w:t>Table </w:t>
      </w:r>
      <w:r w:rsidRPr="002857AD">
        <w:t xml:space="preserve">6.3.5.2.3-1: </w:t>
      </w:r>
      <w:r w:rsidRPr="002857AD">
        <w:rPr>
          <w:noProof/>
        </w:rPr>
        <w:t xml:space="preserve">Definition of type </w:t>
      </w:r>
      <w:r w:rsidRPr="002857AD">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r w:rsidRPr="002857AD">
              <w:t xml:space="preserve">AccessTokenClaims (see </w:t>
            </w:r>
            <w:r w:rsidR="004D3C2B">
              <w:t>clause</w:t>
            </w:r>
            <w:r w:rsidRPr="002857AD">
              <w:t> 6.3.5.2.</w:t>
            </w:r>
            <w:r w:rsidR="003D719A">
              <w:t>4</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token type</w:t>
            </w:r>
            <w:r w:rsidR="00092CFB">
              <w:rPr>
                <w:rFonts w:cs="Arial"/>
                <w:szCs w:val="18"/>
              </w:rPr>
              <w:t>,</w:t>
            </w:r>
            <w:r w:rsidRPr="002857AD">
              <w:rPr>
                <w:rFonts w:cs="Arial" w:hint="eastAsia"/>
                <w:szCs w:val="18"/>
              </w:rPr>
              <w:t xml:space="preserve"> </w:t>
            </w:r>
            <w:r w:rsidR="00092CFB">
              <w:rPr>
                <w:rFonts w:cs="Arial"/>
                <w:szCs w:val="18"/>
              </w:rPr>
              <w:t>set to value</w:t>
            </w:r>
            <w:r w:rsidR="003D719A">
              <w:rPr>
                <w:rFonts w:cs="Arial"/>
                <w:szCs w:val="18"/>
              </w:rPr>
              <w:t xml:space="preserve"> "Bearer"</w:t>
            </w:r>
            <w:r w:rsidR="00092CFB">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Default="00EA2E99" w:rsidP="00312D2D">
            <w:pPr>
              <w:pStyle w:val="TAL"/>
              <w:rPr>
                <w:rFonts w:cs="Arial"/>
                <w:szCs w:val="18"/>
              </w:rPr>
            </w:pPr>
            <w:r w:rsidRPr="002857AD">
              <w:rPr>
                <w:rFonts w:cs="Arial" w:hint="eastAsia"/>
                <w:szCs w:val="18"/>
              </w:rPr>
              <w:t>Thi</w:t>
            </w:r>
            <w:r w:rsidR="00FB257F">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sidR="00FB257F">
              <w:rPr>
                <w:rFonts w:cs="Arial"/>
                <w:szCs w:val="18"/>
              </w:rPr>
              <w:t xml:space="preserve"> </w:t>
            </w:r>
            <w:r w:rsidRPr="002857AD">
              <w:rPr>
                <w:rFonts w:cs="Arial"/>
                <w:szCs w:val="18"/>
              </w:rPr>
              <w:t>token is considered to be expired.</w:t>
            </w:r>
          </w:p>
          <w:p w:rsidR="00E31C15" w:rsidRPr="002857AD" w:rsidRDefault="00E31C15" w:rsidP="00312D2D">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31C15"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sidR="00E31C15">
              <w:rPr>
                <w:rFonts w:cs="Arial"/>
                <w:szCs w:val="18"/>
              </w:rPr>
              <w:t>(s)</w:t>
            </w:r>
            <w:r w:rsidRPr="002857AD">
              <w:rPr>
                <w:rFonts w:cs="Arial" w:hint="eastAsia"/>
                <w:szCs w:val="18"/>
              </w:rPr>
              <w:t xml:space="preserve"> of the NF service producer</w:t>
            </w:r>
            <w:r w:rsidR="00E31C15">
              <w:rPr>
                <w:rFonts w:cs="Arial"/>
                <w:szCs w:val="18"/>
              </w:rPr>
              <w:t xml:space="preserve">(s), separated by whitespaces, as described in IETF RFC 6749 [16], </w:t>
            </w:r>
            <w:r w:rsidR="004D3C2B">
              <w:rPr>
                <w:rFonts w:cs="Arial"/>
                <w:szCs w:val="18"/>
              </w:rPr>
              <w:t>clause</w:t>
            </w:r>
            <w:r w:rsidR="00E31C15">
              <w:rPr>
                <w:rFonts w:cs="Arial"/>
                <w:szCs w:val="18"/>
              </w:rPr>
              <w:t xml:space="preserve"> 3.3</w:t>
            </w:r>
            <w:r w:rsidRPr="002857AD">
              <w:rPr>
                <w:rFonts w:cs="Arial" w:hint="eastAsia"/>
                <w:szCs w:val="18"/>
              </w:rPr>
              <w:t>.</w:t>
            </w:r>
          </w:p>
          <w:p w:rsidR="00EA2E99" w:rsidRDefault="00EA2E99" w:rsidP="00312D2D">
            <w:pPr>
              <w:pStyle w:val="TAL"/>
              <w:rPr>
                <w:lang w:val="en-US"/>
              </w:rPr>
            </w:pPr>
          </w:p>
          <w:p w:rsidR="00E31C15" w:rsidRDefault="00E31C15" w:rsidP="00E31C15">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E31C15" w:rsidRDefault="00E31C15" w:rsidP="00E31C15">
            <w:pPr>
              <w:pStyle w:val="TAL"/>
              <w:rPr>
                <w:lang w:val="en-US"/>
              </w:rPr>
            </w:pPr>
          </w:p>
          <w:p w:rsidR="00E31C15" w:rsidRDefault="00E31C15" w:rsidP="00E31C15">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E31C15" w:rsidRPr="002857AD" w:rsidRDefault="00E31C15" w:rsidP="00E31C15">
            <w:pPr>
              <w:pStyle w:val="TAL"/>
              <w:rPr>
                <w:lang w:val="en-US"/>
              </w:rPr>
            </w:pPr>
          </w:p>
          <w:p w:rsidR="00EA2E99" w:rsidRPr="002857AD" w:rsidRDefault="00EA2E99" w:rsidP="00312D2D">
            <w:pPr>
              <w:pStyle w:val="TAL"/>
            </w:pPr>
            <w:r w:rsidRPr="002857AD">
              <w:rPr>
                <w:lang w:val="en-US"/>
              </w:rPr>
              <w:t>pattern: '^(</w:t>
            </w:r>
            <w:r w:rsidRPr="002857AD">
              <w:t>[a-zA-Z0-9_</w:t>
            </w:r>
            <w:r w:rsidR="00E31C15">
              <w:t>-</w:t>
            </w:r>
            <w:r w:rsidRPr="002857AD">
              <w:t>]</w:t>
            </w:r>
            <w:r w:rsidR="00E31C15">
              <w:t>+)( [a-zA-Z0-9_-]+)*</w:t>
            </w:r>
            <w:r w:rsidRPr="002857AD">
              <w:t>$'</w:t>
            </w:r>
          </w:p>
          <w:p w:rsidR="00EA2E99" w:rsidRPr="002857AD" w:rsidRDefault="00EA2E99" w:rsidP="00312D2D">
            <w:pPr>
              <w:pStyle w:val="TAL"/>
              <w:rPr>
                <w:rFonts w:cs="Arial"/>
                <w:szCs w:val="18"/>
              </w:rPr>
            </w:pPr>
          </w:p>
        </w:tc>
      </w:tr>
    </w:tbl>
    <w:p w:rsidR="00EA2E99" w:rsidRPr="002857AD" w:rsidRDefault="00EA2E99" w:rsidP="00EA2E99"/>
    <w:p w:rsidR="00EA2E99" w:rsidRPr="002857AD" w:rsidRDefault="00EA2E99" w:rsidP="00EA2E99">
      <w:pPr>
        <w:pStyle w:val="Heading5"/>
      </w:pPr>
      <w:bookmarkStart w:id="245" w:name="_Toc20132767"/>
      <w:r w:rsidRPr="002857AD">
        <w:lastRenderedPageBreak/>
        <w:t>6.3.5.2.4</w:t>
      </w:r>
      <w:r w:rsidRPr="002857AD">
        <w:tab/>
        <w:t>Type: AccessTokenClaims</w:t>
      </w:r>
      <w:bookmarkEnd w:id="245"/>
    </w:p>
    <w:p w:rsidR="00EA2E99" w:rsidRPr="002857AD" w:rsidRDefault="00EA2E99" w:rsidP="00EA2E99">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sidR="00FB257F">
              <w:rPr>
                <w:rFonts w:cs="Arial"/>
                <w:szCs w:val="18"/>
              </w:rPr>
              <w:t>NRF</w:t>
            </w:r>
            <w:r w:rsidRPr="002857AD">
              <w:rPr>
                <w:rFonts w:cs="Arial"/>
                <w:szCs w:val="18"/>
              </w:rPr>
              <w:t>.</w:t>
            </w:r>
            <w:r w:rsidR="004D35BE">
              <w:rPr>
                <w:rFonts w:cs="Arial"/>
                <w:szCs w:val="18"/>
              </w:rPr>
              <w:t xml:space="preserve"> , corresponding to the standard "Issuer" claim described in IETF RFC 7519 [25], </w:t>
            </w:r>
            <w:r w:rsidR="004D3C2B">
              <w:rPr>
                <w:rFonts w:cs="Arial"/>
                <w:szCs w:val="18"/>
              </w:rPr>
              <w:t>clause</w:t>
            </w:r>
            <w:r w:rsidR="004D35BE">
              <w:rPr>
                <w:rFonts w:cs="Arial"/>
                <w:szCs w:val="18"/>
              </w:rPr>
              <w:t xml:space="preserve"> 4.1.1</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4D35BE" w:rsidP="00312D2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sidR="004D35BE">
              <w:rPr>
                <w:rFonts w:cs="Arial"/>
                <w:szCs w:val="18"/>
              </w:rPr>
              <w:t xml:space="preserve">, corresponding to the standard "Subject" claim described in IETF RFC 7519 [25], </w:t>
            </w:r>
            <w:r w:rsidR="004D3C2B">
              <w:rPr>
                <w:rFonts w:cs="Arial"/>
                <w:szCs w:val="18"/>
              </w:rPr>
              <w:t>clause</w:t>
            </w:r>
            <w:r w:rsidR="004D35BE">
              <w:rPr>
                <w:rFonts w:cs="Arial"/>
                <w:szCs w:val="18"/>
              </w:rPr>
              <w:t xml:space="preserve"> 4.1.2</w:t>
            </w:r>
            <w:r w:rsidRPr="002857AD">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FB257F" w:rsidP="00312D2D">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sidR="00FB257F">
              <w:rPr>
                <w:rFonts w:cs="Arial"/>
                <w:szCs w:val="18"/>
              </w:rPr>
              <w:t>(s)</w:t>
            </w:r>
            <w:r w:rsidRPr="002857AD">
              <w:rPr>
                <w:rFonts w:cs="Arial"/>
                <w:szCs w:val="18"/>
              </w:rPr>
              <w:t xml:space="preserve"> (if the exact NF instance</w:t>
            </w:r>
            <w:r w:rsidR="00FB257F">
              <w:rPr>
                <w:rFonts w:cs="Arial"/>
                <w:szCs w:val="18"/>
              </w:rPr>
              <w:t>(s)</w:t>
            </w:r>
            <w:r w:rsidRPr="002857AD">
              <w:rPr>
                <w:rFonts w:cs="Arial"/>
                <w:szCs w:val="18"/>
              </w:rPr>
              <w:t xml:space="preserve"> of the NF service producer is known) or </w:t>
            </w:r>
            <w:r w:rsidR="00FB257F">
              <w:rPr>
                <w:rFonts w:cs="Arial"/>
                <w:szCs w:val="18"/>
              </w:rPr>
              <w:t>the NF type of NF service producers</w:t>
            </w:r>
            <w:r w:rsidR="00FB257F" w:rsidRPr="002857AD">
              <w:rPr>
                <w:rFonts w:cs="Arial"/>
                <w:szCs w:val="18"/>
              </w:rPr>
              <w:t xml:space="preserve"> </w:t>
            </w:r>
            <w:r w:rsidRPr="002857AD">
              <w:rPr>
                <w:rFonts w:cs="Arial"/>
                <w:szCs w:val="18"/>
              </w:rPr>
              <w:t>for which the claim is applicable</w:t>
            </w:r>
            <w:r w:rsidR="004D35BE">
              <w:rPr>
                <w:rFonts w:cs="Arial"/>
                <w:szCs w:val="18"/>
              </w:rPr>
              <w:t xml:space="preserve">, corresponding to the standard "Audience" claim described in IETF RFC 7519 [25], </w:t>
            </w:r>
            <w:r w:rsidR="004D3C2B">
              <w:rPr>
                <w:rFonts w:cs="Arial"/>
                <w:szCs w:val="18"/>
              </w:rPr>
              <w:t>clause</w:t>
            </w:r>
            <w:r w:rsidR="004D35BE">
              <w:rPr>
                <w:rFonts w:cs="Arial"/>
                <w:szCs w:val="18"/>
              </w:rPr>
              <w:t xml:space="preserve"> 4.1.3</w:t>
            </w:r>
            <w:r w:rsidRPr="002857AD">
              <w:rPr>
                <w:rFonts w:cs="Arial"/>
                <w:szCs w:val="18"/>
              </w:rPr>
              <w:t xml:space="preserve">. </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sidR="004D35BE">
              <w:rPr>
                <w:lang w:val="en-US"/>
              </w:rPr>
              <w:t xml:space="preserve">; this claim corresponds to a private claim, as described in </w:t>
            </w:r>
            <w:r w:rsidR="004D35BE">
              <w:rPr>
                <w:rFonts w:cs="Arial"/>
                <w:szCs w:val="18"/>
              </w:rPr>
              <w:t xml:space="preserve">IETF RFC 7519 [25], </w:t>
            </w:r>
            <w:r w:rsidR="004D3C2B">
              <w:rPr>
                <w:rFonts w:cs="Arial"/>
                <w:szCs w:val="18"/>
              </w:rPr>
              <w:t>clause</w:t>
            </w:r>
            <w:r w:rsidR="004D35BE">
              <w:rPr>
                <w:rFonts w:cs="Arial"/>
                <w:szCs w:val="18"/>
              </w:rPr>
              <w:t xml:space="preserve"> 4.3</w:t>
            </w:r>
            <w:r w:rsidRPr="002857AD">
              <w:rPr>
                <w:lang w:val="en-US"/>
              </w:rPr>
              <w:t>.</w:t>
            </w:r>
          </w:p>
          <w:p w:rsidR="00EA2E99" w:rsidRPr="002857AD" w:rsidRDefault="00EA2E99" w:rsidP="00312D2D">
            <w:pPr>
              <w:pStyle w:val="TAL"/>
              <w:rPr>
                <w:lang w:val="en-US"/>
              </w:rPr>
            </w:pPr>
          </w:p>
          <w:p w:rsidR="00EA2E99" w:rsidRPr="002857AD" w:rsidRDefault="00EA2E99" w:rsidP="00312D2D">
            <w:pPr>
              <w:pStyle w:val="TAL"/>
              <w:rPr>
                <w:rFonts w:cs="Arial"/>
                <w:szCs w:val="18"/>
              </w:rPr>
            </w:pPr>
            <w:r w:rsidRPr="002857AD">
              <w:rPr>
                <w:lang w:val="en-US"/>
              </w:rPr>
              <w:t>pattern: '^(</w:t>
            </w:r>
            <w:r w:rsidRPr="002857AD">
              <w:t>[a-zA-Z0-9_</w:t>
            </w:r>
            <w:r w:rsidR="00E31C15">
              <w:t>-</w:t>
            </w:r>
            <w:r w:rsidRPr="002857AD">
              <w:t>]</w:t>
            </w:r>
            <w:r w:rsidR="00E31C15">
              <w:t>+)( [a-zA-Z0-9_-]+)*</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w:t>
            </w:r>
            <w:r w:rsidRPr="002857AD">
              <w:rPr>
                <w:rFonts w:cs="Arial" w:hint="eastAsia"/>
                <w:szCs w:val="18"/>
              </w:rPr>
              <w:t xml:space="preserve">the </w:t>
            </w:r>
            <w:r w:rsidR="00AD04B0">
              <w:rPr>
                <w:rFonts w:cs="Arial"/>
                <w:szCs w:val="18"/>
              </w:rPr>
              <w:t>expiration time</w:t>
            </w:r>
            <w:r w:rsidRPr="002857AD">
              <w:rPr>
                <w:rFonts w:cs="Arial"/>
                <w:szCs w:val="18"/>
              </w:rPr>
              <w:t xml:space="preserve"> after which the access_token is considered to be expired</w:t>
            </w:r>
            <w:r w:rsidR="004D35BE">
              <w:rPr>
                <w:rFonts w:cs="Arial"/>
                <w:szCs w:val="18"/>
              </w:rPr>
              <w:t xml:space="preserve">, corresponding to the standard "Expiration Time" claim described in IETF RFC 7519 [25], </w:t>
            </w:r>
            <w:r w:rsidR="004D3C2B">
              <w:rPr>
                <w:rFonts w:cs="Arial"/>
                <w:szCs w:val="18"/>
              </w:rPr>
              <w:t>clause</w:t>
            </w:r>
            <w:r w:rsidR="004D35BE">
              <w:rPr>
                <w:rFonts w:cs="Arial"/>
                <w:szCs w:val="18"/>
              </w:rPr>
              <w:t xml:space="preserve"> 4.1.4</w:t>
            </w:r>
            <w:r w:rsidRPr="002857AD">
              <w:rPr>
                <w:rFonts w:cs="Arial"/>
                <w:szCs w:val="18"/>
              </w:rPr>
              <w:t>.</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t>producerPlmnId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to be interpretted for audience (aud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S-NSSAIs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NSIs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bl>
    <w:p w:rsidR="00EA2E99" w:rsidRPr="002857AD" w:rsidRDefault="00EA2E99" w:rsidP="00EA2E99"/>
    <w:p w:rsidR="00EA2E99" w:rsidRPr="002857AD" w:rsidRDefault="00EA2E99" w:rsidP="00EA2E99"/>
    <w:p w:rsidR="00EA2E99" w:rsidRPr="002857AD" w:rsidRDefault="00EA2E99" w:rsidP="00EA2E99">
      <w:pPr>
        <w:pStyle w:val="Heading4"/>
        <w:rPr>
          <w:lang w:val="en-US"/>
        </w:rPr>
      </w:pPr>
      <w:bookmarkStart w:id="246" w:name="_Toc20132768"/>
      <w:r w:rsidRPr="002857AD">
        <w:rPr>
          <w:lang w:val="en-US"/>
        </w:rPr>
        <w:t>6.3.</w:t>
      </w:r>
      <w:r w:rsidR="006F567B" w:rsidRPr="002857AD">
        <w:rPr>
          <w:lang w:val="en-US"/>
        </w:rPr>
        <w:t>5</w:t>
      </w:r>
      <w:r w:rsidRPr="002857AD">
        <w:rPr>
          <w:lang w:val="en-US"/>
        </w:rPr>
        <w:t>.3</w:t>
      </w:r>
      <w:r w:rsidRPr="002857AD">
        <w:rPr>
          <w:lang w:val="en-US"/>
        </w:rPr>
        <w:tab/>
        <w:t>Simple data types and enumerations</w:t>
      </w:r>
      <w:bookmarkEnd w:id="246"/>
    </w:p>
    <w:p w:rsidR="00EA2E99" w:rsidRPr="002857AD" w:rsidRDefault="00EA2E99" w:rsidP="00EA2E99">
      <w:pPr>
        <w:pStyle w:val="Heading5"/>
      </w:pPr>
      <w:bookmarkStart w:id="247" w:name="_Toc20132769"/>
      <w:r w:rsidRPr="002857AD">
        <w:t>6.3.</w:t>
      </w:r>
      <w:r w:rsidR="006F567B" w:rsidRPr="002857AD">
        <w:t>5</w:t>
      </w:r>
      <w:r w:rsidRPr="002857AD">
        <w:t>.3.1</w:t>
      </w:r>
      <w:r w:rsidRPr="002857AD">
        <w:tab/>
        <w:t>Introduction</w:t>
      </w:r>
      <w:bookmarkEnd w:id="247"/>
    </w:p>
    <w:p w:rsidR="00EA2E99" w:rsidRPr="002857AD" w:rsidRDefault="00EA2E99" w:rsidP="00EA2E99">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EA2E99" w:rsidRPr="002857AD" w:rsidRDefault="00EA2E99" w:rsidP="00EA2E99">
      <w:pPr>
        <w:pStyle w:val="Heading5"/>
      </w:pPr>
      <w:bookmarkStart w:id="248" w:name="_Toc20132770"/>
      <w:r w:rsidRPr="002857AD">
        <w:t>6.3.</w:t>
      </w:r>
      <w:r w:rsidR="006F567B" w:rsidRPr="002857AD">
        <w:t>5</w:t>
      </w:r>
      <w:r w:rsidRPr="002857AD">
        <w:t>.3.2</w:t>
      </w:r>
      <w:r w:rsidRPr="002857AD">
        <w:tab/>
        <w:t>Simple data types</w:t>
      </w:r>
      <w:bookmarkEnd w:id="248"/>
    </w:p>
    <w:p w:rsidR="00EA2E99" w:rsidRPr="002857AD" w:rsidRDefault="00EA2E99" w:rsidP="00EA2E99">
      <w:r w:rsidRPr="002857AD">
        <w:rPr>
          <w:rFonts w:hint="eastAsia"/>
        </w:rPr>
        <w:t>There are no s</w:t>
      </w:r>
      <w:r w:rsidRPr="002857AD">
        <w:t xml:space="preserve">pecific simple data types defined in this version of this API. For the re-used data types from other specifications see </w:t>
      </w:r>
      <w:r w:rsidR="004D3C2B">
        <w:t>clause</w:t>
      </w:r>
      <w:r w:rsidRPr="002857AD">
        <w:t> 6.3.5.1</w:t>
      </w:r>
    </w:p>
    <w:p w:rsidR="00EA2E99" w:rsidRPr="002857AD" w:rsidRDefault="00EA2E99" w:rsidP="00EA2E99">
      <w:pPr>
        <w:pStyle w:val="Heading5"/>
      </w:pPr>
      <w:bookmarkStart w:id="249" w:name="_Toc20132771"/>
      <w:r w:rsidRPr="002857AD">
        <w:lastRenderedPageBreak/>
        <w:t>6.3.</w:t>
      </w:r>
      <w:r w:rsidR="006F567B" w:rsidRPr="002857AD">
        <w:t>5</w:t>
      </w:r>
      <w:r w:rsidRPr="002857AD">
        <w:t>.3.3</w:t>
      </w:r>
      <w:r w:rsidRPr="002857AD">
        <w:tab/>
        <w:t>Enumeration: GrantType</w:t>
      </w:r>
      <w:bookmarkEnd w:id="249"/>
    </w:p>
    <w:p w:rsidR="00EA2E99" w:rsidRPr="002857AD" w:rsidRDefault="00EA2E99" w:rsidP="00EA2E99">
      <w:pPr>
        <w:pStyle w:val="TH"/>
      </w:pPr>
      <w:r w:rsidRPr="002857AD">
        <w:t>Table 6.</w:t>
      </w:r>
      <w:r w:rsidR="006F567B" w:rsidRPr="002857AD">
        <w:t>3</w:t>
      </w:r>
      <w:r w:rsidRPr="002857AD">
        <w:t>.</w:t>
      </w:r>
      <w:r w:rsidR="006F567B" w:rsidRPr="002857AD">
        <w:t>5</w:t>
      </w:r>
      <w:r w:rsidRPr="002857AD">
        <w:t>.3.3-1: Enumeration GrantType</w:t>
      </w:r>
    </w:p>
    <w:tbl>
      <w:tblPr>
        <w:tblW w:w="4650" w:type="pct"/>
        <w:tblCellMar>
          <w:left w:w="0" w:type="dxa"/>
          <w:right w:w="0" w:type="dxa"/>
        </w:tblCellMar>
        <w:tblLook w:val="04A0" w:firstRow="1" w:lastRow="0" w:firstColumn="1" w:lastColumn="0" w:noHBand="0" w:noVBand="1"/>
      </w:tblPr>
      <w:tblGrid>
        <w:gridCol w:w="3422"/>
        <w:gridCol w:w="5526"/>
      </w:tblGrid>
      <w:tr w:rsidR="00EA2E99"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Description</w:t>
            </w:r>
          </w:p>
        </w:tc>
      </w:tr>
      <w:tr w:rsidR="00EA2E9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"client_credentials"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Represents the Client Credentials grant type</w:t>
            </w:r>
            <w:r w:rsidRPr="002857AD">
              <w:t>.</w:t>
            </w:r>
          </w:p>
        </w:tc>
      </w:tr>
    </w:tbl>
    <w:p w:rsidR="00EA2E99" w:rsidRPr="002857AD" w:rsidRDefault="00EA2E99" w:rsidP="00EA2E99"/>
    <w:p w:rsidR="00FB257F" w:rsidRDefault="00FB257F" w:rsidP="00FB257F">
      <w:pPr>
        <w:pStyle w:val="Heading4"/>
        <w:rPr>
          <w:lang w:val="en-US"/>
        </w:rPr>
      </w:pPr>
      <w:bookmarkStart w:id="250" w:name="_Toc20132772"/>
      <w:r w:rsidRPr="002857AD">
        <w:rPr>
          <w:lang w:val="en-US"/>
        </w:rPr>
        <w:t>6.3.5.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p>
    <w:p w:rsidR="00FB257F" w:rsidRDefault="00FB257F" w:rsidP="00FB257F">
      <w:pPr>
        <w:pStyle w:val="Heading5"/>
      </w:pPr>
      <w:bookmarkStart w:id="251" w:name="_Toc20132773"/>
      <w:r>
        <w:t>6.3.5.4.1</w:t>
      </w:r>
      <w:r>
        <w:tab/>
        <w:t>Type: Audience</w:t>
      </w:r>
      <w:bookmarkEnd w:id="251"/>
    </w:p>
    <w:p w:rsidR="00FB257F" w:rsidRDefault="00FB257F" w:rsidP="00FB257F">
      <w:pPr>
        <w:pStyle w:val="TH"/>
      </w:pPr>
      <w:r>
        <w:rPr>
          <w:noProof/>
        </w:rPr>
        <w:t>Table </w:t>
      </w:r>
      <w:r>
        <w:t xml:space="preserve">6.3.5.4.1-1: </w:t>
      </w:r>
      <w:bookmarkStart w:id="252" w:name="_Hlk510623468"/>
      <w:r>
        <w:rPr>
          <w:noProof/>
        </w:rPr>
        <w:t xml:space="preserve">Definition of type </w:t>
      </w:r>
      <w:r>
        <w:t xml:space="preserve">Audience </w:t>
      </w:r>
      <w:r>
        <w:rPr>
          <w:noProof/>
        </w:rPr>
        <w:t>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2"/>
          <w:p w:rsidR="00FB257F" w:rsidRDefault="00FB257F" w:rsidP="006C497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B257F" w:rsidRDefault="00FB257F" w:rsidP="006C497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rPr>
                <w:rFonts w:cs="Arial"/>
                <w:szCs w:val="18"/>
              </w:rPr>
            </w:pPr>
            <w:r>
              <w:rPr>
                <w:rFonts w:cs="Arial"/>
                <w:szCs w:val="18"/>
              </w:rPr>
              <w:t>Applicability</w:t>
            </w: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NFType</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r>
              <w:t>NF type</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array(NfInstanceId)</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rPr>
                <w:rFonts w:cs="Arial"/>
                <w:szCs w:val="18"/>
              </w:rPr>
            </w:pPr>
            <w:r>
              <w:t>Array of NF Instance Ids</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bl>
    <w:p w:rsidR="00FB257F" w:rsidRPr="00760D64" w:rsidRDefault="00FB257F" w:rsidP="00FB257F"/>
    <w:p w:rsidR="00635CF4" w:rsidRPr="002857AD" w:rsidRDefault="00822C4D" w:rsidP="00635CF4">
      <w:pPr>
        <w:pStyle w:val="Heading8"/>
        <w:rPr>
          <w:noProof/>
        </w:rPr>
      </w:pPr>
      <w:bookmarkStart w:id="253" w:name="_Toc20132774"/>
      <w:r w:rsidRPr="002857AD">
        <w:rPr>
          <w:noProof/>
        </w:rPr>
        <w:t>Annex A</w:t>
      </w:r>
      <w:r w:rsidR="00635CF4" w:rsidRPr="002857AD">
        <w:rPr>
          <w:noProof/>
        </w:rPr>
        <w:t xml:space="preserve"> (normative):</w:t>
      </w:r>
      <w:r w:rsidR="00635CF4" w:rsidRPr="002857AD">
        <w:rPr>
          <w:noProof/>
        </w:rPr>
        <w:tab/>
        <w:t>OpenAPI specification</w:t>
      </w:r>
      <w:bookmarkEnd w:id="253"/>
    </w:p>
    <w:p w:rsidR="00822C4D" w:rsidRPr="002857AD" w:rsidRDefault="00822C4D" w:rsidP="00822C4D">
      <w:pPr>
        <w:pStyle w:val="Heading2"/>
      </w:pPr>
      <w:bookmarkStart w:id="254" w:name="_Toc20132775"/>
      <w:r w:rsidRPr="002857AD">
        <w:t>A.1</w:t>
      </w:r>
      <w:r w:rsidRPr="002857AD">
        <w:tab/>
        <w:t>General</w:t>
      </w:r>
      <w:bookmarkEnd w:id="254"/>
    </w:p>
    <w:p w:rsidR="006F7274" w:rsidRPr="002857AD" w:rsidRDefault="006F7274" w:rsidP="006F7274">
      <w:pPr>
        <w:rPr>
          <w:lang w:val="en-US"/>
        </w:rPr>
      </w:pPr>
      <w:bookmarkStart w:id="255" w:name="_Hlk512244573"/>
      <w:r w:rsidRPr="002857AD">
        <w:rPr>
          <w:lang w:val="en-US"/>
        </w:rPr>
        <w:t>This Annex specifies the formal definition of the Nnrf Service API(s). It consists of OpenAPI 3.0.0 specifications, in YAML format.</w:t>
      </w:r>
      <w:bookmarkEnd w:id="255"/>
    </w:p>
    <w:p w:rsidR="00112DCD" w:rsidRPr="00EA7D0A" w:rsidRDefault="00112DCD" w:rsidP="00112DC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12DCD" w:rsidRPr="004D2E9A" w:rsidRDefault="00112DCD" w:rsidP="00112DC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12DCD" w:rsidRDefault="00112DCD" w:rsidP="00112DC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182675">
        <w:rPr>
          <w:lang w:eastAsia="zh-CN"/>
        </w:rPr>
        <w:t xml:space="preserve"> 3GPP TR</w:t>
      </w:r>
      <w:r w:rsidR="007E1FB8">
        <w:rPr>
          <w:lang w:eastAsia="zh-CN"/>
        </w:rPr>
        <w:t> 21.900 [</w:t>
      </w:r>
      <w:r w:rsidR="0031325A">
        <w:rPr>
          <w:lang w:eastAsia="zh-CN"/>
        </w:rPr>
        <w:t>31</w:t>
      </w:r>
      <w:r>
        <w:rPr>
          <w:lang w:eastAsia="zh-CN"/>
        </w:rPr>
        <w:t>] for further information)</w:t>
      </w:r>
      <w:r>
        <w:t>:</w:t>
      </w:r>
    </w:p>
    <w:p w:rsidR="00112DCD" w:rsidRDefault="00112DCD" w:rsidP="00112DCD">
      <w:pPr>
        <w:pStyle w:val="B1"/>
        <w:rPr>
          <w:lang w:eastAsia="zh-CN"/>
        </w:rPr>
      </w:pPr>
      <w:r>
        <w:t>-</w:t>
      </w:r>
      <w:r>
        <w:tab/>
      </w:r>
      <w:hyperlink r:id="rId69" w:history="1">
        <w:r w:rsidRPr="00D35B0A">
          <w:rPr>
            <w:rStyle w:val="Hyperlink"/>
          </w:rPr>
          <w:t>https://www.3gpp.org/ftp/Specs/archive/OpenAPI/&lt;Release&gt;/</w:t>
        </w:r>
      </w:hyperlink>
      <w:r>
        <w:rPr>
          <w:lang w:eastAsia="zh-CN"/>
        </w:rPr>
        <w:t>, and</w:t>
      </w:r>
    </w:p>
    <w:p w:rsidR="00112DCD" w:rsidRDefault="00112DCD" w:rsidP="00112DCD">
      <w:pPr>
        <w:pStyle w:val="B1"/>
      </w:pPr>
      <w:r>
        <w:rPr>
          <w:lang w:eastAsia="zh-CN"/>
        </w:rPr>
        <w:t>-</w:t>
      </w:r>
      <w:r>
        <w:rPr>
          <w:lang w:eastAsia="zh-CN"/>
        </w:rPr>
        <w:tab/>
      </w:r>
      <w:hyperlink r:id="rId7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12DCD" w:rsidRPr="006D6534" w:rsidRDefault="00112DCD" w:rsidP="00112DCD">
      <w:pPr>
        <w:pStyle w:val="NO"/>
      </w:pPr>
      <w:r w:rsidRPr="006D6534">
        <w:t>NOTE</w:t>
      </w:r>
      <w:r>
        <w:t> 2</w:t>
      </w:r>
      <w:r w:rsidRPr="006D6534">
        <w:t>:</w:t>
      </w:r>
      <w:bookmarkStart w:id="25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56"/>
    </w:p>
    <w:p w:rsidR="00822C4D" w:rsidRPr="002857AD" w:rsidRDefault="00822C4D" w:rsidP="00822C4D">
      <w:pPr>
        <w:pStyle w:val="Heading2"/>
      </w:pPr>
      <w:bookmarkStart w:id="257" w:name="_Toc20132776"/>
      <w:r w:rsidRPr="002857AD">
        <w:t>A.2</w:t>
      </w:r>
      <w:r w:rsidRPr="002857AD">
        <w:tab/>
        <w:t>Nnrf_NFManagement API</w:t>
      </w:r>
      <w:bookmarkEnd w:id="257"/>
    </w:p>
    <w:p w:rsidR="006F7274" w:rsidRPr="002857AD" w:rsidRDefault="006F7274" w:rsidP="006F7274">
      <w:pPr>
        <w:pStyle w:val="PL"/>
      </w:pPr>
      <w:r w:rsidRPr="002857AD">
        <w:t>openapi: 3.0.0</w:t>
      </w:r>
    </w:p>
    <w:p w:rsidR="006F7274" w:rsidRPr="002857AD" w:rsidRDefault="006F7274" w:rsidP="006F7274">
      <w:pPr>
        <w:pStyle w:val="PL"/>
      </w:pPr>
      <w:r w:rsidRPr="002857AD">
        <w:t>info:</w:t>
      </w:r>
    </w:p>
    <w:p w:rsidR="006F7274" w:rsidRPr="002857AD" w:rsidRDefault="006F7274" w:rsidP="006F7274">
      <w:pPr>
        <w:pStyle w:val="PL"/>
      </w:pPr>
      <w:r w:rsidRPr="002857AD">
        <w:t xml:space="preserve">  version: '1.</w:t>
      </w:r>
      <w:r w:rsidR="00820B0B">
        <w:t>0</w:t>
      </w:r>
      <w:r w:rsidRPr="002857AD">
        <w:t>.</w:t>
      </w:r>
      <w:r w:rsidR="00E82D7C">
        <w:t>3</w:t>
      </w:r>
      <w:r w:rsidRPr="002857AD">
        <w:t>'</w:t>
      </w:r>
    </w:p>
    <w:p w:rsidR="006F7274" w:rsidRPr="002857AD" w:rsidRDefault="006F7274" w:rsidP="006F7274">
      <w:pPr>
        <w:pStyle w:val="PL"/>
      </w:pPr>
      <w:r w:rsidRPr="002857AD">
        <w:t xml:space="preserve">  title: 'NRF NFManagement Service'</w:t>
      </w:r>
    </w:p>
    <w:p w:rsidR="00AD32B6" w:rsidRDefault="006F7274" w:rsidP="006F7274">
      <w:pPr>
        <w:pStyle w:val="PL"/>
      </w:pPr>
      <w:r w:rsidRPr="002857AD">
        <w:t xml:space="preserve">  description: </w:t>
      </w:r>
      <w:r w:rsidR="00AD32B6">
        <w:t>|</w:t>
      </w:r>
    </w:p>
    <w:p w:rsidR="006F7274" w:rsidRDefault="00AD32B6" w:rsidP="006F7274">
      <w:pPr>
        <w:pStyle w:val="PL"/>
      </w:pPr>
      <w:r>
        <w:t xml:space="preserve">    </w:t>
      </w:r>
      <w:r w:rsidR="006F7274" w:rsidRPr="002857AD">
        <w:t>NRF NFManagement Service</w:t>
      </w:r>
      <w:r>
        <w:t>.</w:t>
      </w:r>
    </w:p>
    <w:p w:rsidR="00AD32B6" w:rsidRDefault="00AD32B6" w:rsidP="00AD32B6">
      <w:pPr>
        <w:pStyle w:val="PL"/>
      </w:pPr>
      <w:r>
        <w:t xml:space="preserve">    © 2019, 3GPP Organizational Partners (ARIB, ATIS, CCSA, ETSI, TSDSI, TTA, TTC).</w:t>
      </w:r>
    </w:p>
    <w:p w:rsidR="00AD32B6" w:rsidRPr="002857AD" w:rsidRDefault="00AD32B6" w:rsidP="00AD32B6">
      <w:pPr>
        <w:pStyle w:val="PL"/>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'{apiRoot}/nnrf-nfm/v1'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lastRenderedPageBreak/>
        <w:t xml:space="preserve">        description: apiRoot as defined in </w:t>
      </w:r>
      <w:r w:rsidR="004D3C2B">
        <w:t>clause</w:t>
      </w:r>
      <w:r w:rsidRPr="002857AD">
        <w:t xml:space="preserve"> 4.4 of 3GPP TS 29.501</w:t>
      </w:r>
    </w:p>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nnrf-nfm</w:t>
      </w:r>
    </w:p>
    <w:p w:rsidR="006F7274" w:rsidRPr="002857AD" w:rsidRDefault="006F7274" w:rsidP="006F7274">
      <w:pPr>
        <w:pStyle w:val="PL"/>
      </w:pPr>
      <w:r w:rsidRPr="002857AD">
        <w:t>paths:</w:t>
      </w:r>
    </w:p>
    <w:p w:rsidR="006F7274" w:rsidRPr="002857AD" w:rsidRDefault="006F7274" w:rsidP="006F7274">
      <w:pPr>
        <w:pStyle w:val="PL"/>
      </w:pPr>
      <w:r w:rsidRPr="002857AD">
        <w:t xml:space="preserve">  /nf-instances:</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Retrieves a collection of NF Instances</w:t>
      </w:r>
    </w:p>
    <w:p w:rsidR="006F7274" w:rsidRPr="002857AD" w:rsidRDefault="006F7274" w:rsidP="006F7274">
      <w:pPr>
        <w:pStyle w:val="PL"/>
      </w:pPr>
      <w:r w:rsidRPr="002857AD">
        <w:t xml:space="preserve">      operationId: GetNFInstances</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Instances (Store)</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nf-type</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Type of NF</w:t>
      </w:r>
    </w:p>
    <w:p w:rsidR="00552FFC" w:rsidRPr="002857AD" w:rsidRDefault="00552FFC"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 name: limit</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How many items to return at one time</w:t>
      </w:r>
    </w:p>
    <w:p w:rsidR="006F7274" w:rsidRPr="002857AD" w:rsidRDefault="006F7274"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integer</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w:t>
      </w:r>
      <w:r w:rsidR="004F7929" w:rsidRPr="002857AD">
        <w:t>3gppHal+</w:t>
      </w:r>
      <w:r w:rsidRPr="002857AD">
        <w:t>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w:t>
      </w:r>
      <w:r w:rsidR="00E324BA" w:rsidRPr="002857AD">
        <w:t>object</w:t>
      </w:r>
    </w:p>
    <w:p w:rsidR="00E324BA" w:rsidRPr="002857AD" w:rsidRDefault="00E324BA" w:rsidP="006F7274">
      <w:pPr>
        <w:pStyle w:val="PL"/>
      </w:pPr>
      <w:r w:rsidRPr="002857AD">
        <w:t xml:space="preserve">                properties:</w:t>
      </w:r>
    </w:p>
    <w:p w:rsidR="00E324BA" w:rsidRPr="002857AD" w:rsidRDefault="00E324BA" w:rsidP="006F7274">
      <w:pPr>
        <w:pStyle w:val="PL"/>
      </w:pPr>
      <w:r w:rsidRPr="002857AD">
        <w:t xml:space="preserve">                  _links:</w:t>
      </w:r>
    </w:p>
    <w:p w:rsidR="00E324BA" w:rsidRPr="002857AD" w:rsidRDefault="00E324BA" w:rsidP="00E324BA">
      <w:pPr>
        <w:pStyle w:val="PL"/>
      </w:pPr>
      <w:r w:rsidRPr="002857AD">
        <w:t xml:space="preserve">                    type: object</w:t>
      </w:r>
    </w:p>
    <w:p w:rsidR="00E324BA" w:rsidRPr="002857AD" w:rsidRDefault="00E324BA" w:rsidP="00E324BA">
      <w:pPr>
        <w:pStyle w:val="PL"/>
      </w:pPr>
      <w:r w:rsidRPr="002857AD">
        <w:t xml:space="preserve">                    description: 'List of the URI of NF instances. It has two members whose names are item and self. The item one contains an array of URIs.'</w:t>
      </w:r>
    </w:p>
    <w:p w:rsidR="00E324BA" w:rsidRPr="002857AD" w:rsidRDefault="00E324BA" w:rsidP="00E324BA">
      <w:pPr>
        <w:pStyle w:val="PL"/>
      </w:pPr>
      <w:r w:rsidRPr="002857AD">
        <w:t xml:space="preserve">                    additionalProperties:</w:t>
      </w:r>
    </w:p>
    <w:p w:rsidR="00E324BA" w:rsidRPr="002857AD" w:rsidRDefault="00E324BA" w:rsidP="00E324BA">
      <w:pPr>
        <w:pStyle w:val="PL"/>
      </w:pPr>
      <w:r w:rsidRPr="002857AD">
        <w:t xml:space="preserve">                      $ref: 'TS29571_CommonData.yaml#/components/schemas/LinksValueSchema'</w:t>
      </w:r>
    </w:p>
    <w:p w:rsidR="003665F0" w:rsidRPr="002857AD" w:rsidRDefault="003665F0" w:rsidP="003665F0">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D768B6" w:rsidRPr="002857AD" w:rsidRDefault="00D768B6" w:rsidP="00D768B6">
      <w:pPr>
        <w:pStyle w:val="PL"/>
        <w:rPr>
          <w:lang w:val="en-US"/>
        </w:rPr>
      </w:pPr>
      <w:r w:rsidRPr="002857AD">
        <w:t xml:space="preserve">        </w:t>
      </w:r>
      <w:r w:rsidRPr="002857AD">
        <w:rPr>
          <w:lang w:val="en-US"/>
        </w:rPr>
        <w:t>'400':</w:t>
      </w:r>
    </w:p>
    <w:p w:rsidR="00D768B6" w:rsidRPr="002857AD" w:rsidRDefault="00D768B6" w:rsidP="00D768B6">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t xml:space="preserve">        </w:t>
      </w:r>
      <w:r w:rsidRPr="002857AD">
        <w:rPr>
          <w:lang w:val="en-US"/>
        </w:rPr>
        <w:t>'40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D768B6" w:rsidRPr="002857AD" w:rsidRDefault="00D768B6" w:rsidP="00D768B6">
      <w:pPr>
        <w:pStyle w:val="PL"/>
        <w:rPr>
          <w:lang w:val="en-US"/>
        </w:rPr>
      </w:pPr>
      <w:r w:rsidRPr="002857AD">
        <w:rPr>
          <w:lang w:val="en-US"/>
        </w:rPr>
        <w:t xml:space="preserve">        '403':</w:t>
      </w:r>
    </w:p>
    <w:p w:rsidR="00D768B6" w:rsidRPr="002857AD" w:rsidRDefault="00D768B6" w:rsidP="00D768B6">
      <w:pPr>
        <w:pStyle w:val="PL"/>
        <w:rPr>
          <w:lang w:val="en-US"/>
        </w:rPr>
      </w:pPr>
      <w:r w:rsidRPr="002857AD">
        <w:rPr>
          <w:lang w:val="en-US"/>
        </w:rPr>
        <w:t xml:space="preserve">          $ref: 'TS29571_CommonData.yaml#/components/responses/403'</w:t>
      </w:r>
    </w:p>
    <w:p w:rsidR="00D768B6" w:rsidRPr="002857AD" w:rsidRDefault="00D768B6" w:rsidP="00D768B6">
      <w:pPr>
        <w:pStyle w:val="PL"/>
        <w:rPr>
          <w:lang w:val="en-US"/>
        </w:rPr>
      </w:pPr>
      <w:r w:rsidRPr="002857AD">
        <w:rPr>
          <w:lang w:val="en-US"/>
        </w:rPr>
        <w:t xml:space="preserve">        '404':</w:t>
      </w:r>
    </w:p>
    <w:p w:rsidR="00D768B6" w:rsidRPr="002857AD" w:rsidRDefault="00D768B6" w:rsidP="00D768B6">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t xml:space="preserve">        </w:t>
      </w:r>
      <w:r w:rsidRPr="002857AD">
        <w:rPr>
          <w:lang w:val="en-US"/>
        </w:rPr>
        <w:t>'40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D768B6" w:rsidRPr="002857AD" w:rsidRDefault="00D768B6" w:rsidP="00D768B6">
      <w:pPr>
        <w:pStyle w:val="PL"/>
        <w:rPr>
          <w:lang w:val="en-US"/>
        </w:rPr>
      </w:pPr>
      <w:r w:rsidRPr="002857AD">
        <w:rPr>
          <w:lang w:val="en-US"/>
        </w:rPr>
        <w:t xml:space="preserve">        '411':</w:t>
      </w:r>
    </w:p>
    <w:p w:rsidR="00D768B6" w:rsidRPr="002857AD" w:rsidRDefault="00D768B6" w:rsidP="00D768B6">
      <w:pPr>
        <w:pStyle w:val="PL"/>
        <w:rPr>
          <w:lang w:val="en-US"/>
        </w:rPr>
      </w:pPr>
      <w:r w:rsidRPr="002857AD">
        <w:rPr>
          <w:lang w:val="en-US"/>
        </w:rPr>
        <w:t xml:space="preserve">          $ref: 'TS29571_CommonData.yaml#/components/responses/411'</w:t>
      </w:r>
    </w:p>
    <w:p w:rsidR="00D768B6" w:rsidRPr="002857AD" w:rsidRDefault="00D768B6" w:rsidP="00D768B6">
      <w:pPr>
        <w:pStyle w:val="PL"/>
        <w:rPr>
          <w:lang w:val="en-US"/>
        </w:rPr>
      </w:pPr>
      <w:r w:rsidRPr="002857AD">
        <w:rPr>
          <w:lang w:val="en-US"/>
        </w:rPr>
        <w:t xml:space="preserve">        '413':</w:t>
      </w:r>
    </w:p>
    <w:p w:rsidR="00D768B6" w:rsidRPr="002857AD" w:rsidRDefault="00D768B6" w:rsidP="00D768B6">
      <w:pPr>
        <w:pStyle w:val="PL"/>
        <w:rPr>
          <w:lang w:val="en-US"/>
        </w:rPr>
      </w:pPr>
      <w:r w:rsidRPr="002857AD">
        <w:rPr>
          <w:lang w:val="en-US"/>
        </w:rPr>
        <w:t xml:space="preserve">          $ref: 'TS29571_CommonData.yaml#/components/responses/413'</w:t>
      </w:r>
    </w:p>
    <w:p w:rsidR="00D768B6" w:rsidRPr="002857AD" w:rsidRDefault="00D768B6" w:rsidP="00D768B6">
      <w:pPr>
        <w:pStyle w:val="PL"/>
        <w:rPr>
          <w:lang w:val="en-US"/>
        </w:rPr>
      </w:pPr>
      <w:r w:rsidRPr="002857AD">
        <w:rPr>
          <w:lang w:val="en-US"/>
        </w:rPr>
        <w:t xml:space="preserve">        '415':</w:t>
      </w:r>
    </w:p>
    <w:p w:rsidR="00D768B6" w:rsidRPr="002857AD" w:rsidRDefault="00D768B6" w:rsidP="00D768B6">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D768B6" w:rsidRPr="002857AD" w:rsidRDefault="00D768B6" w:rsidP="00D768B6">
      <w:pPr>
        <w:pStyle w:val="PL"/>
        <w:rPr>
          <w:lang w:val="en-US"/>
        </w:rPr>
      </w:pPr>
      <w:r w:rsidRPr="002857AD">
        <w:rPr>
          <w:lang w:val="en-US"/>
        </w:rPr>
        <w:t xml:space="preserve">        '500':</w:t>
      </w:r>
    </w:p>
    <w:p w:rsidR="00D768B6" w:rsidRPr="002857AD" w:rsidRDefault="00D768B6" w:rsidP="00D768B6">
      <w:pPr>
        <w:pStyle w:val="PL"/>
        <w:rPr>
          <w:lang w:val="en-US"/>
        </w:rPr>
      </w:pPr>
      <w:r w:rsidRPr="002857AD">
        <w:rPr>
          <w:lang w:val="en-US"/>
        </w:rPr>
        <w:t xml:space="preserve">          $ref: 'TS29571_CommonData.yaml#/components/responses/500'</w:t>
      </w:r>
    </w:p>
    <w:p w:rsidR="00D768B6" w:rsidRPr="002857AD" w:rsidRDefault="00D768B6" w:rsidP="00D768B6">
      <w:pPr>
        <w:pStyle w:val="PL"/>
        <w:rPr>
          <w:lang w:val="en-US"/>
        </w:rPr>
      </w:pPr>
      <w:r w:rsidRPr="002857AD">
        <w:rPr>
          <w:lang w:val="en-US"/>
        </w:rPr>
        <w:t xml:space="preserve">        '501':</w:t>
      </w:r>
    </w:p>
    <w:p w:rsidR="00D768B6" w:rsidRPr="002857AD" w:rsidRDefault="00D768B6" w:rsidP="00D768B6">
      <w:pPr>
        <w:pStyle w:val="PL"/>
        <w:rPr>
          <w:lang w:val="en-US"/>
        </w:rPr>
      </w:pPr>
      <w:r w:rsidRPr="002857AD">
        <w:rPr>
          <w:lang w:val="en-US"/>
        </w:rPr>
        <w:t xml:space="preserve">          $ref: 'TS29571_CommonData.yaml#/components/responses/501'</w:t>
      </w:r>
    </w:p>
    <w:p w:rsidR="00D768B6" w:rsidRPr="002857AD" w:rsidRDefault="00D768B6" w:rsidP="00D768B6">
      <w:pPr>
        <w:pStyle w:val="PL"/>
        <w:rPr>
          <w:lang w:val="en-US"/>
        </w:rPr>
      </w:pPr>
      <w:r w:rsidRPr="002857AD">
        <w:rPr>
          <w:lang w:val="en-US"/>
        </w:rPr>
        <w:t xml:space="preserve">        '503':</w:t>
      </w:r>
    </w:p>
    <w:p w:rsidR="00D768B6" w:rsidRPr="002857AD" w:rsidRDefault="00D768B6" w:rsidP="00D768B6">
      <w:pPr>
        <w:pStyle w:val="PL"/>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672DD" w:rsidRPr="002857AD" w:rsidRDefault="006672DD" w:rsidP="006672DD">
      <w:pPr>
        <w:pStyle w:val="PL"/>
      </w:pPr>
      <w:r w:rsidRPr="002857AD">
        <w:t xml:space="preserve">    </w:t>
      </w:r>
      <w:r>
        <w:t>options</w:t>
      </w:r>
      <w:r w:rsidRPr="002857AD">
        <w:t>:</w:t>
      </w:r>
    </w:p>
    <w:p w:rsidR="006672DD" w:rsidRPr="002857AD" w:rsidRDefault="006672DD" w:rsidP="006672DD">
      <w:pPr>
        <w:pStyle w:val="PL"/>
      </w:pPr>
      <w:r w:rsidRPr="002857AD">
        <w:t xml:space="preserve">      summary: </w:t>
      </w:r>
      <w:r>
        <w:t>Discover communication options supported by NRF for</w:t>
      </w:r>
      <w:r w:rsidRPr="002857AD">
        <w:t xml:space="preserve"> NF Instances</w:t>
      </w:r>
    </w:p>
    <w:p w:rsidR="006672DD" w:rsidRPr="002857AD" w:rsidRDefault="006672DD" w:rsidP="006672DD">
      <w:pPr>
        <w:pStyle w:val="PL"/>
      </w:pPr>
      <w:r w:rsidRPr="002857AD">
        <w:t xml:space="preserve">      operationId: </w:t>
      </w:r>
      <w:r>
        <w:t>Options</w:t>
      </w:r>
      <w:r w:rsidRPr="002857AD">
        <w:t>NFInstances</w:t>
      </w:r>
    </w:p>
    <w:p w:rsidR="006672DD" w:rsidRPr="002857AD" w:rsidRDefault="006672DD" w:rsidP="006672DD">
      <w:pPr>
        <w:pStyle w:val="PL"/>
      </w:pPr>
      <w:r w:rsidRPr="002857AD">
        <w:t xml:space="preserve">      tags:</w:t>
      </w:r>
    </w:p>
    <w:p w:rsidR="006672DD" w:rsidRPr="002857AD" w:rsidRDefault="006672DD" w:rsidP="006672DD">
      <w:pPr>
        <w:pStyle w:val="PL"/>
      </w:pPr>
      <w:r w:rsidRPr="002857AD">
        <w:t xml:space="preserve">        - NF Instances (Store)</w:t>
      </w:r>
    </w:p>
    <w:p w:rsidR="006672DD" w:rsidRPr="0059086B" w:rsidRDefault="006672DD" w:rsidP="006672DD">
      <w:pPr>
        <w:pStyle w:val="PL"/>
      </w:pPr>
      <w:r w:rsidRPr="0059086B">
        <w:t xml:space="preserve">      responses:</w:t>
      </w:r>
    </w:p>
    <w:p w:rsidR="006672DD" w:rsidRPr="0059086B" w:rsidRDefault="006672DD" w:rsidP="006672DD">
      <w:pPr>
        <w:pStyle w:val="PL"/>
      </w:pPr>
      <w:r w:rsidRPr="0059086B">
        <w:t xml:space="preserve">        '200':</w:t>
      </w:r>
    </w:p>
    <w:p w:rsidR="006672DD" w:rsidRPr="0059086B" w:rsidRDefault="006672DD" w:rsidP="006672DD">
      <w:pPr>
        <w:pStyle w:val="PL"/>
      </w:pPr>
      <w:r w:rsidRPr="0059086B">
        <w:t xml:space="preserve">          description: OK</w:t>
      </w:r>
    </w:p>
    <w:p w:rsidR="006672DD" w:rsidRPr="002857AD" w:rsidRDefault="006672DD" w:rsidP="006672DD">
      <w:pPr>
        <w:pStyle w:val="PL"/>
        <w:rPr>
          <w:lang w:val="en-US"/>
        </w:rPr>
      </w:pPr>
      <w:r w:rsidRPr="002857AD">
        <w:rPr>
          <w:lang w:val="en-US"/>
        </w:rPr>
        <w:t xml:space="preserve">          headers:</w:t>
      </w:r>
    </w:p>
    <w:p w:rsidR="006672DD" w:rsidRPr="002857AD" w:rsidRDefault="006672DD" w:rsidP="006672DD">
      <w:pPr>
        <w:pStyle w:val="PL"/>
        <w:rPr>
          <w:lang w:val="en-US"/>
        </w:rPr>
      </w:pPr>
      <w:r w:rsidRPr="002857AD">
        <w:rPr>
          <w:lang w:val="en-US"/>
        </w:rPr>
        <w:t xml:space="preserve">            </w:t>
      </w:r>
      <w:r>
        <w:rPr>
          <w:lang w:val="en-US"/>
        </w:rPr>
        <w:t>Accept-Encoding</w:t>
      </w:r>
      <w:r w:rsidRPr="002857AD">
        <w:rPr>
          <w:lang w:val="en-US"/>
        </w:rPr>
        <w:t>:</w:t>
      </w:r>
    </w:p>
    <w:p w:rsidR="006672DD" w:rsidRPr="002857AD" w:rsidRDefault="006672DD" w:rsidP="006672DD">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6672DD" w:rsidRPr="002857AD" w:rsidRDefault="006672DD" w:rsidP="006672DD">
      <w:pPr>
        <w:pStyle w:val="PL"/>
        <w:rPr>
          <w:lang w:val="en-US"/>
        </w:rPr>
      </w:pPr>
      <w:r w:rsidRPr="002857AD">
        <w:rPr>
          <w:lang w:val="en-US"/>
        </w:rPr>
        <w:t xml:space="preserve">              schema:</w:t>
      </w:r>
    </w:p>
    <w:p w:rsidR="006672DD" w:rsidRPr="006672DD" w:rsidRDefault="006672DD" w:rsidP="006672DD">
      <w:pPr>
        <w:pStyle w:val="PL"/>
        <w:rPr>
          <w:lang w:val="en-US"/>
        </w:rPr>
      </w:pPr>
      <w:r w:rsidRPr="002857AD">
        <w:rPr>
          <w:lang w:val="en-US"/>
        </w:rPr>
        <w:lastRenderedPageBreak/>
        <w:t xml:space="preserve">                type: string</w:t>
      </w:r>
    </w:p>
    <w:p w:rsidR="006672DD" w:rsidRPr="002857AD" w:rsidRDefault="006672DD" w:rsidP="006672DD">
      <w:pPr>
        <w:pStyle w:val="PL"/>
        <w:rPr>
          <w:lang w:val="en-US"/>
        </w:rPr>
      </w:pPr>
      <w:r w:rsidRPr="002857AD">
        <w:t xml:space="preserve">        </w:t>
      </w:r>
      <w:r w:rsidRPr="002857AD">
        <w:rPr>
          <w:lang w:val="en-US"/>
        </w:rPr>
        <w:t>'400':</w:t>
      </w:r>
    </w:p>
    <w:p w:rsidR="006672DD" w:rsidRDefault="006672DD" w:rsidP="006672DD">
      <w:pPr>
        <w:pStyle w:val="PL"/>
        <w:rPr>
          <w:lang w:val="en-US"/>
        </w:rPr>
      </w:pPr>
      <w:r w:rsidRPr="002857AD">
        <w:rPr>
          <w:lang w:val="en-US"/>
        </w:rPr>
        <w:t xml:space="preserve">          $ref: 'TS29571_CommonData.yaml#/components/responses/400'</w:t>
      </w:r>
    </w:p>
    <w:p w:rsidR="006672DD" w:rsidRPr="002857AD" w:rsidRDefault="006672DD" w:rsidP="006672DD">
      <w:pPr>
        <w:pStyle w:val="PL"/>
        <w:rPr>
          <w:lang w:val="en-US"/>
        </w:rPr>
      </w:pPr>
      <w:r w:rsidRPr="002857AD">
        <w:rPr>
          <w:lang w:val="en-US"/>
        </w:rPr>
        <w:t xml:space="preserve">        '40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'404':</w:t>
      </w:r>
    </w:p>
    <w:p w:rsidR="006672DD" w:rsidRPr="002857AD" w:rsidRDefault="006672DD" w:rsidP="006672DD">
      <w:pPr>
        <w:pStyle w:val="PL"/>
        <w:rPr>
          <w:lang w:val="en-US"/>
        </w:rPr>
      </w:pPr>
      <w:r w:rsidRPr="002857AD">
        <w:rPr>
          <w:lang w:val="en-US"/>
        </w:rPr>
        <w:t xml:space="preserve">          $ref: 'TS29571_CommonData.yaml#/components/responses/404'</w:t>
      </w:r>
    </w:p>
    <w:p w:rsidR="006672DD" w:rsidRPr="002857AD" w:rsidRDefault="006672DD" w:rsidP="006672DD">
      <w:pPr>
        <w:pStyle w:val="PL"/>
        <w:rPr>
          <w:lang w:val="en-US"/>
        </w:rPr>
      </w:pPr>
      <w:r w:rsidRPr="002857AD">
        <w:rPr>
          <w:lang w:val="en-US"/>
        </w:rPr>
        <w:t xml:space="preserve">        '4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'500':</w:t>
      </w:r>
    </w:p>
    <w:p w:rsidR="006672DD" w:rsidRPr="002857AD" w:rsidRDefault="006672DD" w:rsidP="006672DD">
      <w:pPr>
        <w:pStyle w:val="PL"/>
        <w:rPr>
          <w:lang w:val="en-US"/>
        </w:rPr>
      </w:pPr>
      <w:r w:rsidRPr="002857AD">
        <w:rPr>
          <w:lang w:val="en-US"/>
        </w:rPr>
        <w:t xml:space="preserve">          $ref: 'TS29571_CommonData.yaml#/components/responses/500'</w:t>
      </w:r>
    </w:p>
    <w:p w:rsidR="006672DD" w:rsidRPr="002857AD" w:rsidRDefault="006672DD" w:rsidP="006672DD">
      <w:pPr>
        <w:pStyle w:val="PL"/>
        <w:rPr>
          <w:lang w:val="en-US"/>
        </w:rPr>
      </w:pPr>
      <w:r w:rsidRPr="002857AD">
        <w:rPr>
          <w:lang w:val="en-US"/>
        </w:rPr>
        <w:t xml:space="preserve">        '501':</w:t>
      </w:r>
    </w:p>
    <w:p w:rsidR="006672DD" w:rsidRPr="002857AD" w:rsidRDefault="006672DD" w:rsidP="006672DD">
      <w:pPr>
        <w:pStyle w:val="PL"/>
        <w:rPr>
          <w:lang w:val="en-US"/>
        </w:rPr>
      </w:pPr>
      <w:r w:rsidRPr="002857AD">
        <w:rPr>
          <w:lang w:val="en-US"/>
        </w:rPr>
        <w:t xml:space="preserve">          $ref: 'TS29571_CommonData.yaml#/components/responses/501'</w:t>
      </w:r>
    </w:p>
    <w:p w:rsidR="006672DD" w:rsidRPr="002857AD" w:rsidRDefault="006672DD" w:rsidP="006672DD">
      <w:pPr>
        <w:pStyle w:val="PL"/>
        <w:rPr>
          <w:lang w:val="en-US"/>
        </w:rPr>
      </w:pPr>
      <w:r w:rsidRPr="002857AD">
        <w:rPr>
          <w:lang w:val="en-US"/>
        </w:rPr>
        <w:t xml:space="preserve">        '503':</w:t>
      </w:r>
    </w:p>
    <w:p w:rsidR="006672DD" w:rsidRPr="002857AD" w:rsidRDefault="006672DD" w:rsidP="006672DD">
      <w:pPr>
        <w:pStyle w:val="PL"/>
      </w:pPr>
      <w:r w:rsidRPr="002857AD">
        <w:rPr>
          <w:lang w:val="en-US"/>
        </w:rPr>
        <w:t xml:space="preserve">          $ref: 'TS29571_CommonData.yaml#/components/responses/503'</w:t>
      </w:r>
    </w:p>
    <w:p w:rsidR="006672DD" w:rsidRPr="002857AD" w:rsidRDefault="006672DD" w:rsidP="006672DD">
      <w:pPr>
        <w:pStyle w:val="PL"/>
      </w:pPr>
      <w:r w:rsidRPr="002857AD">
        <w:t xml:space="preserve">        default:</w:t>
      </w:r>
    </w:p>
    <w:p w:rsidR="006672DD" w:rsidRPr="002857AD" w:rsidRDefault="006672DD" w:rsidP="006672DD">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/nf-instances/{nfInstanceID}:</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Read the profile of a given NF Instance</w:t>
      </w:r>
    </w:p>
    <w:p w:rsidR="006F7274" w:rsidRPr="002857AD" w:rsidRDefault="006F7274" w:rsidP="006F7274">
      <w:pPr>
        <w:pStyle w:val="PL"/>
      </w:pPr>
      <w:r w:rsidRPr="002857AD">
        <w:t xml:space="preserve">      operationId: GetNFInstance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description: Unique ID of the NF Instance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171F53" w:rsidRPr="002857AD" w:rsidRDefault="00171F53" w:rsidP="00171F53">
      <w:pPr>
        <w:pStyle w:val="PL"/>
        <w:rPr>
          <w:lang w:val="en-US"/>
        </w:rPr>
      </w:pPr>
      <w:r w:rsidRPr="002857AD">
        <w:rPr>
          <w:lang w:val="en-US"/>
        </w:rPr>
        <w:t xml:space="preserve">        '400':</w:t>
      </w:r>
    </w:p>
    <w:p w:rsidR="00171F53" w:rsidRPr="002857AD" w:rsidRDefault="00171F53" w:rsidP="00171F53">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171F53" w:rsidRPr="002857AD" w:rsidRDefault="00171F53" w:rsidP="00171F53">
      <w:pPr>
        <w:pStyle w:val="PL"/>
        <w:rPr>
          <w:lang w:val="en-US"/>
        </w:rPr>
      </w:pPr>
      <w:r w:rsidRPr="002857AD">
        <w:rPr>
          <w:lang w:val="en-US"/>
        </w:rPr>
        <w:t xml:space="preserve">        '403':</w:t>
      </w:r>
    </w:p>
    <w:p w:rsidR="00171F53" w:rsidRPr="002857AD" w:rsidRDefault="00171F53" w:rsidP="00171F53">
      <w:pPr>
        <w:pStyle w:val="PL"/>
        <w:rPr>
          <w:lang w:val="en-US"/>
        </w:rPr>
      </w:pPr>
      <w:r w:rsidRPr="002857AD">
        <w:rPr>
          <w:lang w:val="en-US"/>
        </w:rPr>
        <w:t xml:space="preserve">          $ref: 'TS29571_CommonData.yaml#/components/responses/403'</w:t>
      </w:r>
    </w:p>
    <w:p w:rsidR="00171F53" w:rsidRPr="002857AD" w:rsidRDefault="00171F53" w:rsidP="00171F53">
      <w:pPr>
        <w:pStyle w:val="PL"/>
        <w:rPr>
          <w:lang w:val="en-US"/>
        </w:rPr>
      </w:pPr>
      <w:r w:rsidRPr="002857AD">
        <w:rPr>
          <w:lang w:val="en-US"/>
        </w:rPr>
        <w:t xml:space="preserve">        '404':</w:t>
      </w:r>
    </w:p>
    <w:p w:rsidR="00171F53" w:rsidRPr="002857AD" w:rsidRDefault="00171F53" w:rsidP="00171F53">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171F53" w:rsidRPr="002857AD" w:rsidRDefault="00171F53" w:rsidP="00171F53">
      <w:pPr>
        <w:pStyle w:val="PL"/>
        <w:rPr>
          <w:lang w:val="en-US"/>
        </w:rPr>
      </w:pPr>
      <w:r w:rsidRPr="002857AD">
        <w:rPr>
          <w:lang w:val="en-US"/>
        </w:rPr>
        <w:t xml:space="preserve">        '411':</w:t>
      </w:r>
    </w:p>
    <w:p w:rsidR="00171F53" w:rsidRPr="002857AD" w:rsidRDefault="00171F53" w:rsidP="00171F53">
      <w:pPr>
        <w:pStyle w:val="PL"/>
        <w:rPr>
          <w:lang w:val="en-US"/>
        </w:rPr>
      </w:pPr>
      <w:r w:rsidRPr="002857AD">
        <w:rPr>
          <w:lang w:val="en-US"/>
        </w:rPr>
        <w:t xml:space="preserve">          $ref: 'TS29571_CommonData.yaml#/components/responses/411'</w:t>
      </w:r>
    </w:p>
    <w:p w:rsidR="00171F53" w:rsidRPr="002857AD" w:rsidRDefault="00171F53" w:rsidP="00171F53">
      <w:pPr>
        <w:pStyle w:val="PL"/>
        <w:rPr>
          <w:lang w:val="en-US"/>
        </w:rPr>
      </w:pPr>
      <w:r w:rsidRPr="002857AD">
        <w:rPr>
          <w:lang w:val="en-US"/>
        </w:rPr>
        <w:t xml:space="preserve">        '413':</w:t>
      </w:r>
    </w:p>
    <w:p w:rsidR="00171F53" w:rsidRPr="002857AD" w:rsidRDefault="00171F53" w:rsidP="00171F53">
      <w:pPr>
        <w:pStyle w:val="PL"/>
        <w:rPr>
          <w:lang w:val="en-US"/>
        </w:rPr>
      </w:pPr>
      <w:r w:rsidRPr="002857AD">
        <w:rPr>
          <w:lang w:val="en-US"/>
        </w:rPr>
        <w:t xml:space="preserve">          $ref: 'TS29571_CommonData.yaml#/components/responses/413'</w:t>
      </w:r>
    </w:p>
    <w:p w:rsidR="00171F53" w:rsidRPr="002857AD" w:rsidRDefault="00171F53" w:rsidP="00171F53">
      <w:pPr>
        <w:pStyle w:val="PL"/>
        <w:rPr>
          <w:lang w:val="en-US"/>
        </w:rPr>
      </w:pPr>
      <w:r w:rsidRPr="002857AD">
        <w:rPr>
          <w:lang w:val="en-US"/>
        </w:rPr>
        <w:t xml:space="preserve">        '415':</w:t>
      </w:r>
    </w:p>
    <w:p w:rsidR="00171F53" w:rsidRPr="002857AD" w:rsidRDefault="00171F53" w:rsidP="00171F53">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171F53" w:rsidRPr="002857AD" w:rsidRDefault="00171F53" w:rsidP="00171F53">
      <w:pPr>
        <w:pStyle w:val="PL"/>
        <w:rPr>
          <w:lang w:val="en-US"/>
        </w:rPr>
      </w:pPr>
      <w:r w:rsidRPr="002857AD">
        <w:rPr>
          <w:lang w:val="en-US"/>
        </w:rPr>
        <w:t xml:space="preserve">        '500':</w:t>
      </w:r>
    </w:p>
    <w:p w:rsidR="00171F53" w:rsidRPr="002857AD" w:rsidRDefault="00171F53" w:rsidP="00171F53">
      <w:pPr>
        <w:pStyle w:val="PL"/>
        <w:rPr>
          <w:lang w:val="en-US"/>
        </w:rPr>
      </w:pPr>
      <w:r w:rsidRPr="002857AD">
        <w:rPr>
          <w:lang w:val="en-US"/>
        </w:rPr>
        <w:t xml:space="preserve">          $ref: 'TS29571_CommonData.yaml#/components/responses/500'</w:t>
      </w:r>
    </w:p>
    <w:p w:rsidR="00171F53" w:rsidRPr="002857AD" w:rsidRDefault="00171F53" w:rsidP="00171F53">
      <w:pPr>
        <w:pStyle w:val="PL"/>
        <w:rPr>
          <w:lang w:val="en-US"/>
        </w:rPr>
      </w:pPr>
      <w:r w:rsidRPr="002857AD">
        <w:rPr>
          <w:lang w:val="en-US"/>
        </w:rPr>
        <w:t xml:space="preserve">        '501':</w:t>
      </w:r>
    </w:p>
    <w:p w:rsidR="00171F53" w:rsidRPr="002857AD" w:rsidRDefault="00171F53" w:rsidP="00171F53">
      <w:pPr>
        <w:pStyle w:val="PL"/>
        <w:rPr>
          <w:lang w:val="en-US"/>
        </w:rPr>
      </w:pPr>
      <w:r w:rsidRPr="002857AD">
        <w:rPr>
          <w:lang w:val="en-US"/>
        </w:rPr>
        <w:t xml:space="preserve">          $ref: 'TS29571_CommonData.yaml#/components/responses/501'</w:t>
      </w:r>
    </w:p>
    <w:p w:rsidR="00171F53" w:rsidRPr="002857AD" w:rsidRDefault="00171F53" w:rsidP="00171F53">
      <w:pPr>
        <w:pStyle w:val="PL"/>
        <w:rPr>
          <w:lang w:val="en-US"/>
        </w:rPr>
      </w:pPr>
      <w:r w:rsidRPr="002857AD">
        <w:rPr>
          <w:lang w:val="en-US"/>
        </w:rPr>
        <w:t xml:space="preserve">        '503':</w:t>
      </w:r>
    </w:p>
    <w:p w:rsidR="00171F53" w:rsidRPr="002857AD" w:rsidRDefault="00171F53" w:rsidP="00171F53">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put:</w:t>
      </w:r>
    </w:p>
    <w:p w:rsidR="006F7274" w:rsidRPr="002857AD" w:rsidRDefault="006F7274" w:rsidP="006F7274">
      <w:pPr>
        <w:pStyle w:val="PL"/>
      </w:pPr>
      <w:r w:rsidRPr="002857AD">
        <w:t xml:space="preserve">      summary: Register a new NF Instance</w:t>
      </w:r>
    </w:p>
    <w:p w:rsidR="006F7274" w:rsidRPr="002857AD" w:rsidRDefault="006F7274" w:rsidP="006F7274">
      <w:pPr>
        <w:pStyle w:val="PL"/>
      </w:pPr>
      <w:r w:rsidRPr="002857AD">
        <w:t xml:space="preserve">      operationId: 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lastRenderedPageBreak/>
        <w:t xml:space="preserve">            $ref: '</w:t>
      </w:r>
      <w:r w:rsidR="00335146" w:rsidRPr="002857AD">
        <w:t>TS29571_CommonData.yaml</w:t>
      </w:r>
      <w:r w:rsidRPr="002857AD">
        <w:t>#/components/schemas/NfInstanceId'</w:t>
      </w:r>
    </w:p>
    <w:p w:rsidR="009D4B14" w:rsidRPr="002857AD" w:rsidRDefault="009D4B14" w:rsidP="009D4B14">
      <w:pPr>
        <w:pStyle w:val="PL"/>
        <w:rPr>
          <w:lang w:val="en-US"/>
        </w:rPr>
      </w:pPr>
      <w:r w:rsidRPr="002857AD">
        <w:rPr>
          <w:lang w:val="en-US"/>
        </w:rPr>
        <w:t xml:space="preserve">        - name: </w:t>
      </w:r>
      <w:r>
        <w:rPr>
          <w:lang w:val="en-US"/>
        </w:rPr>
        <w:t>Content-Encoding</w:t>
      </w:r>
    </w:p>
    <w:p w:rsidR="009D4B14" w:rsidRPr="002857AD" w:rsidRDefault="009D4B14" w:rsidP="009D4B14">
      <w:pPr>
        <w:pStyle w:val="PL"/>
        <w:rPr>
          <w:lang w:val="en-US"/>
        </w:rPr>
      </w:pPr>
      <w:r w:rsidRPr="002857AD">
        <w:rPr>
          <w:lang w:val="en-US"/>
        </w:rPr>
        <w:t xml:space="preserve">          in: header</w:t>
      </w:r>
    </w:p>
    <w:p w:rsidR="009D4B14" w:rsidRPr="002857AD" w:rsidRDefault="009D4B14" w:rsidP="009D4B14">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9D4B14" w:rsidRPr="002857AD" w:rsidRDefault="009D4B14" w:rsidP="009D4B14">
      <w:pPr>
        <w:pStyle w:val="PL"/>
        <w:rPr>
          <w:lang w:val="en-US"/>
        </w:rPr>
      </w:pPr>
      <w:r w:rsidRPr="002857AD">
        <w:rPr>
          <w:lang w:val="en-US"/>
        </w:rPr>
        <w:t xml:space="preserve">          schema:</w:t>
      </w:r>
    </w:p>
    <w:p w:rsidR="009D4B14" w:rsidRPr="002C6233" w:rsidRDefault="009D4B14" w:rsidP="009D4B14">
      <w:pPr>
        <w:pStyle w:val="PL"/>
        <w:rPr>
          <w:lang w:val="en-US"/>
        </w:rPr>
      </w:pP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C22333" w:rsidRPr="002857AD" w:rsidRDefault="00C22333" w:rsidP="00C22333">
      <w:pPr>
        <w:pStyle w:val="PL"/>
      </w:pPr>
      <w:r w:rsidRPr="002857AD">
        <w:t xml:space="preserve">        '200':</w:t>
      </w:r>
    </w:p>
    <w:p w:rsidR="00C22333" w:rsidRPr="002857AD" w:rsidRDefault="00C22333" w:rsidP="00C22333">
      <w:pPr>
        <w:pStyle w:val="PL"/>
      </w:pPr>
      <w:r w:rsidRPr="002857AD">
        <w:t xml:space="preserve">          description: OK (Profile Replacement)</w:t>
      </w:r>
    </w:p>
    <w:p w:rsidR="00C22333" w:rsidRPr="002857AD" w:rsidRDefault="00C22333" w:rsidP="00C22333">
      <w:pPr>
        <w:pStyle w:val="PL"/>
      </w:pPr>
      <w:r w:rsidRPr="002857AD">
        <w:t xml:space="preserve">          content:</w:t>
      </w:r>
    </w:p>
    <w:p w:rsidR="00C22333" w:rsidRPr="002857AD" w:rsidRDefault="00C22333" w:rsidP="00C22333">
      <w:pPr>
        <w:pStyle w:val="PL"/>
      </w:pPr>
      <w:r w:rsidRPr="002857AD">
        <w:t xml:space="preserve">            application/json:</w:t>
      </w:r>
    </w:p>
    <w:p w:rsidR="00C22333" w:rsidRPr="002857AD" w:rsidRDefault="00C22333" w:rsidP="00C22333">
      <w:pPr>
        <w:pStyle w:val="PL"/>
      </w:pPr>
      <w:r w:rsidRPr="002857AD">
        <w:t xml:space="preserve">              schema:</w:t>
      </w:r>
    </w:p>
    <w:p w:rsidR="00C22333" w:rsidRPr="002857AD" w:rsidRDefault="00C22333" w:rsidP="00C22333">
      <w:pPr>
        <w:pStyle w:val="PL"/>
      </w:pPr>
      <w:r w:rsidRPr="002857AD">
        <w:t xml:space="preserve">                $ref: '#/components/schemas/NFProfile'</w:t>
      </w:r>
    </w:p>
    <w:p w:rsidR="00AD5300" w:rsidRDefault="00AD5300" w:rsidP="00AD5300">
      <w:pPr>
        <w:pStyle w:val="PL"/>
      </w:pPr>
      <w:r>
        <w:t xml:space="preserve">          headers:</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w:t>
      </w:r>
      <w:r w:rsidR="003E02C4">
        <w:t>Profile</w:t>
      </w:r>
      <w:r w:rsidRPr="002857AD">
        <w:t>'</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{apiRoot}/nnrf-nfm/v1/nf-instances/{nfInstanceId}'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patch:</w:t>
      </w:r>
    </w:p>
    <w:p w:rsidR="006F7274" w:rsidRPr="002857AD" w:rsidRDefault="006F7274" w:rsidP="006F7274">
      <w:pPr>
        <w:pStyle w:val="PL"/>
      </w:pPr>
      <w:r w:rsidRPr="002857AD">
        <w:t xml:space="preserve">      summary: Update NF Instance profile</w:t>
      </w:r>
    </w:p>
    <w:p w:rsidR="006F7274" w:rsidRPr="002857AD" w:rsidRDefault="006F7274" w:rsidP="006F7274">
      <w:pPr>
        <w:pStyle w:val="PL"/>
      </w:pPr>
      <w:r w:rsidRPr="002857AD">
        <w:t xml:space="preserve">      operationId: UpdateNFInstance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update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lastRenderedPageBreak/>
        <w:t xml:space="preserve">        content:</w:t>
      </w:r>
    </w:p>
    <w:p w:rsidR="006F7274" w:rsidRPr="002857AD" w:rsidRDefault="006F7274" w:rsidP="006F7274">
      <w:pPr>
        <w:pStyle w:val="PL"/>
      </w:pPr>
      <w:r w:rsidRPr="002857AD">
        <w:t xml:space="preserve">          application/json-patch+json:</w:t>
      </w:r>
    </w:p>
    <w:p w:rsidR="006F7274" w:rsidRPr="002857AD" w:rsidRDefault="006F7274" w:rsidP="006F7274">
      <w:pPr>
        <w:pStyle w:val="PL"/>
      </w:pPr>
      <w:r w:rsidRPr="002857AD">
        <w:t xml:space="preserve">            schema:</w:t>
      </w:r>
    </w:p>
    <w:p w:rsidR="00335146" w:rsidRPr="002857AD" w:rsidRDefault="00335146" w:rsidP="006F7274">
      <w:pPr>
        <w:pStyle w:val="PL"/>
      </w:pPr>
      <w:r w:rsidRPr="002857AD">
        <w:t xml:space="preserve">              type: array</w:t>
      </w:r>
    </w:p>
    <w:p w:rsidR="00335146" w:rsidRPr="002857AD" w:rsidRDefault="00335146" w:rsidP="006F7274">
      <w:pPr>
        <w:pStyle w:val="PL"/>
      </w:pPr>
      <w:r w:rsidRPr="002857AD">
        <w:t xml:space="preserve">              items:</w:t>
      </w:r>
    </w:p>
    <w:p w:rsidR="00335146" w:rsidRPr="002857AD" w:rsidRDefault="00335146" w:rsidP="006F7274">
      <w:pPr>
        <w:pStyle w:val="PL"/>
      </w:pPr>
      <w:r w:rsidRPr="002857AD">
        <w:t xml:space="preserve">                $ref: 'TS29571_CommonData.yaml#/components/schemas/PatchItem'</w:t>
      </w:r>
    </w:p>
    <w:p w:rsidR="003665F0" w:rsidRPr="002857AD" w:rsidRDefault="003665F0" w:rsidP="003665F0">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2D26" w:rsidRPr="002857AD" w:rsidRDefault="006F2D26" w:rsidP="006F2D26">
      <w:pPr>
        <w:pStyle w:val="PL"/>
      </w:pPr>
      <w:r w:rsidRPr="002857AD">
        <w:t xml:space="preserve">        '204':</w:t>
      </w:r>
    </w:p>
    <w:p w:rsidR="006F2D26" w:rsidRPr="002857AD" w:rsidRDefault="006F2D26" w:rsidP="006F2D26">
      <w:pPr>
        <w:pStyle w:val="PL"/>
      </w:pPr>
      <w:r w:rsidRPr="002857AD">
        <w:t xml:space="preserve">          description: Expected response with empty body</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Deregisters a given NF Instance</w:t>
      </w:r>
    </w:p>
    <w:p w:rsidR="006F7274" w:rsidRPr="002857AD" w:rsidRDefault="006F7274" w:rsidP="006F7274">
      <w:pPr>
        <w:pStyle w:val="PL"/>
      </w:pPr>
      <w:r w:rsidRPr="002857AD">
        <w:t xml:space="preserve">      operationId: DeregisterNFInstance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deregister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9F58AC" w:rsidRPr="002857AD">
        <w:t>TS29571_CommonData.yaml</w:t>
      </w:r>
      <w:r w:rsidR="00A11DFB" w:rsidRPr="002857AD">
        <w:t>#</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deregistration</w:t>
      </w:r>
    </w:p>
    <w:p w:rsidR="0008466E" w:rsidRPr="002857AD" w:rsidRDefault="0008466E" w:rsidP="0008466E">
      <w:pPr>
        <w:pStyle w:val="PL"/>
        <w:rPr>
          <w:lang w:val="en-US"/>
        </w:rPr>
      </w:pPr>
      <w:r w:rsidRPr="002857AD">
        <w:rPr>
          <w:lang w:val="en-US"/>
        </w:rPr>
        <w:t xml:space="preserve">        '400':</w:t>
      </w:r>
    </w:p>
    <w:p w:rsidR="0008466E" w:rsidRPr="002857AD" w:rsidRDefault="0008466E" w:rsidP="0008466E">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'403':</w:t>
      </w:r>
    </w:p>
    <w:p w:rsidR="0008466E" w:rsidRPr="002857AD" w:rsidRDefault="0008466E" w:rsidP="0008466E">
      <w:pPr>
        <w:pStyle w:val="PL"/>
        <w:rPr>
          <w:lang w:val="en-US"/>
        </w:rPr>
      </w:pPr>
      <w:r w:rsidRPr="002857AD">
        <w:rPr>
          <w:lang w:val="en-US"/>
        </w:rPr>
        <w:t xml:space="preserve">          $ref: 'TS29571_CommonData.yaml#/components/responses/403'</w:t>
      </w:r>
    </w:p>
    <w:p w:rsidR="0008466E" w:rsidRPr="002857AD" w:rsidRDefault="0008466E" w:rsidP="0008466E">
      <w:pPr>
        <w:pStyle w:val="PL"/>
        <w:rPr>
          <w:lang w:val="en-US"/>
        </w:rPr>
      </w:pPr>
      <w:r w:rsidRPr="002857AD">
        <w:rPr>
          <w:lang w:val="en-US"/>
        </w:rPr>
        <w:t xml:space="preserve">        '404':</w:t>
      </w:r>
    </w:p>
    <w:p w:rsidR="0008466E" w:rsidRPr="002857AD" w:rsidRDefault="0008466E" w:rsidP="0008466E">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'411':</w:t>
      </w:r>
    </w:p>
    <w:p w:rsidR="0008466E" w:rsidRPr="002857AD" w:rsidRDefault="0008466E" w:rsidP="0008466E">
      <w:pPr>
        <w:pStyle w:val="PL"/>
        <w:rPr>
          <w:lang w:val="en-US"/>
        </w:rPr>
      </w:pPr>
      <w:r w:rsidRPr="002857AD">
        <w:rPr>
          <w:lang w:val="en-US"/>
        </w:rPr>
        <w:t xml:space="preserve">          $ref: 'TS29571_CommonData.yaml#/components/responses/411'</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08466E" w:rsidRPr="002857AD" w:rsidRDefault="0008466E" w:rsidP="0008466E">
      <w:pPr>
        <w:pStyle w:val="PL"/>
        <w:rPr>
          <w:lang w:val="en-US"/>
        </w:rPr>
      </w:pPr>
      <w:r w:rsidRPr="002857AD">
        <w:rPr>
          <w:lang w:val="en-US"/>
        </w:rPr>
        <w:t xml:space="preserve">        '500':</w:t>
      </w:r>
    </w:p>
    <w:p w:rsidR="0008466E" w:rsidRPr="002857AD" w:rsidRDefault="0008466E" w:rsidP="0008466E">
      <w:pPr>
        <w:pStyle w:val="PL"/>
        <w:rPr>
          <w:lang w:val="en-US"/>
        </w:rPr>
      </w:pPr>
      <w:r w:rsidRPr="002857AD">
        <w:rPr>
          <w:lang w:val="en-US"/>
        </w:rPr>
        <w:t xml:space="preserve">          $ref: 'TS29571_CommonData.yaml#/components/responses/500'</w:t>
      </w:r>
    </w:p>
    <w:p w:rsidR="0008466E" w:rsidRPr="002857AD" w:rsidRDefault="0008466E" w:rsidP="0008466E">
      <w:pPr>
        <w:pStyle w:val="PL"/>
        <w:rPr>
          <w:lang w:val="en-US"/>
        </w:rPr>
      </w:pPr>
      <w:r w:rsidRPr="002857AD">
        <w:rPr>
          <w:lang w:val="en-US"/>
        </w:rPr>
        <w:t xml:space="preserve">        '501':</w:t>
      </w:r>
    </w:p>
    <w:p w:rsidR="0008466E" w:rsidRPr="002857AD" w:rsidRDefault="0008466E" w:rsidP="0008466E">
      <w:pPr>
        <w:pStyle w:val="PL"/>
        <w:rPr>
          <w:lang w:val="en-US"/>
        </w:rPr>
      </w:pPr>
      <w:r w:rsidRPr="002857AD">
        <w:rPr>
          <w:lang w:val="en-US"/>
        </w:rPr>
        <w:t xml:space="preserve">          $ref: 'TS29571_CommonData.yaml#/components/responses/501'</w:t>
      </w:r>
    </w:p>
    <w:p w:rsidR="0008466E" w:rsidRPr="002857AD" w:rsidRDefault="0008466E" w:rsidP="0008466E">
      <w:pPr>
        <w:pStyle w:val="PL"/>
        <w:rPr>
          <w:lang w:val="en-US"/>
        </w:rPr>
      </w:pPr>
      <w:r w:rsidRPr="002857AD">
        <w:rPr>
          <w:lang w:val="en-US"/>
        </w:rPr>
        <w:t xml:space="preserve">        '503':</w:t>
      </w:r>
    </w:p>
    <w:p w:rsidR="0008466E" w:rsidRPr="002857AD" w:rsidRDefault="0008466E" w:rsidP="0008466E">
      <w:pPr>
        <w:pStyle w:val="PL"/>
        <w:rPr>
          <w:lang w:val="en-US"/>
        </w:rPr>
      </w:pPr>
      <w:r w:rsidRPr="002857AD">
        <w:rPr>
          <w:lang w:val="en-US"/>
        </w:rPr>
        <w:t xml:space="preserve">          $ref: 'TS29571_CommonData.yaml#/components/responses/503'</w:t>
      </w:r>
    </w:p>
    <w:p w:rsidR="0008466E" w:rsidRPr="002857AD" w:rsidRDefault="0008466E" w:rsidP="0008466E">
      <w:pPr>
        <w:pStyle w:val="PL"/>
      </w:pPr>
      <w:r w:rsidRPr="002857AD">
        <w:t xml:space="preserve">        default:</w:t>
      </w:r>
    </w:p>
    <w:p w:rsidR="0008466E" w:rsidRPr="002857AD" w:rsidRDefault="0008466E" w:rsidP="0008466E">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summary: Create a new subscription</w:t>
      </w:r>
    </w:p>
    <w:p w:rsidR="006F7274" w:rsidRPr="002857AD" w:rsidRDefault="006F7274" w:rsidP="006F7274">
      <w:pPr>
        <w:pStyle w:val="PL"/>
      </w:pPr>
      <w:r w:rsidRPr="002857AD">
        <w:t xml:space="preserve">      operationId: CreateSubscription</w:t>
      </w:r>
    </w:p>
    <w:p w:rsidR="006F7274" w:rsidRPr="002857AD" w:rsidRDefault="006F7274" w:rsidP="006F7274">
      <w:pPr>
        <w:pStyle w:val="PL"/>
      </w:pPr>
      <w:r w:rsidRPr="002857AD">
        <w:lastRenderedPageBreak/>
        <w:t xml:space="preserve">      tags:</w:t>
      </w:r>
    </w:p>
    <w:p w:rsidR="006F7274" w:rsidRPr="002857AD" w:rsidRDefault="006F7274" w:rsidP="006F7274">
      <w:pPr>
        <w:pStyle w:val="PL"/>
      </w:pPr>
      <w:r w:rsidRPr="002857AD">
        <w:t xml:space="preserve">        - Subscriptions (Collection)</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{apiRoot}/nnrf-nfm/v1/subscriptions/{subscriptionId}'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callbacks:</w:t>
      </w:r>
    </w:p>
    <w:p w:rsidR="006F7274" w:rsidRPr="002857AD" w:rsidRDefault="006F7274" w:rsidP="006F7274">
      <w:pPr>
        <w:pStyle w:val="PL"/>
      </w:pPr>
      <w:r w:rsidRPr="002857AD">
        <w:t xml:space="preserve">        onNF</w:t>
      </w:r>
      <w:r w:rsidR="00901C3C" w:rsidRPr="002857AD">
        <w:t>StatusEvent</w:t>
      </w:r>
      <w:r w:rsidRPr="002857AD">
        <w:t>:</w:t>
      </w:r>
    </w:p>
    <w:p w:rsidR="006F7274" w:rsidRPr="002857AD" w:rsidRDefault="006F7274" w:rsidP="006F7274">
      <w:pPr>
        <w:pStyle w:val="PL"/>
      </w:pPr>
      <w:r w:rsidRPr="002857AD">
        <w:t xml:space="preserve">          '{$request.body#/</w:t>
      </w:r>
      <w:r w:rsidR="00901C3C" w:rsidRPr="002857AD">
        <w:t>nfStatusNotification</w:t>
      </w:r>
      <w:r w:rsidRPr="002857AD">
        <w:t>Uri}':</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description: Notification Payload</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'#/components/schemas/NotificationData'</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w:t>
      </w:r>
      <w:r w:rsidR="004D7615" w:rsidRPr="002857AD">
        <w:t>4</w:t>
      </w:r>
      <w:r w:rsidRPr="002857AD">
        <w:t>':</w:t>
      </w:r>
    </w:p>
    <w:p w:rsidR="006F7274" w:rsidRPr="002857AD" w:rsidRDefault="006F7274" w:rsidP="006F7274">
      <w:pPr>
        <w:pStyle w:val="PL"/>
      </w:pPr>
      <w:r w:rsidRPr="002857AD">
        <w:t xml:space="preserve">                  description: Expected response to a successful callback processing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sidRPr="002857AD">
        <w:rPr>
          <w:lang w:val="en-US"/>
        </w:rPr>
        <w:t xml:space="preserve">                </w:t>
      </w:r>
      <w:r>
        <w:rPr>
          <w:lang w:val="en-US"/>
        </w:rPr>
        <w:t>'429</w:t>
      </w:r>
      <w:r w:rsidRPr="002857AD">
        <w:rPr>
          <w:lang w:val="en-US"/>
        </w:rPr>
        <w:t>':</w:t>
      </w:r>
    </w:p>
    <w:p w:rsidR="0008466E" w:rsidRPr="007D4C96" w:rsidRDefault="0008466E" w:rsidP="0008466E">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lastRenderedPageBreak/>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/subscriptions/{subscriptionID}:</w:t>
      </w:r>
    </w:p>
    <w:p w:rsidR="00462FE4" w:rsidRDefault="00462FE4" w:rsidP="00462FE4">
      <w:pPr>
        <w:pStyle w:val="PL"/>
      </w:pPr>
      <w:r>
        <w:t xml:space="preserve">    patch:</w:t>
      </w:r>
    </w:p>
    <w:p w:rsidR="00462FE4" w:rsidRDefault="00462FE4" w:rsidP="00462FE4">
      <w:pPr>
        <w:pStyle w:val="PL"/>
      </w:pPr>
      <w:r>
        <w:t xml:space="preserve">      summary: Updates a subscription</w:t>
      </w:r>
    </w:p>
    <w:p w:rsidR="00462FE4" w:rsidRDefault="00462FE4" w:rsidP="00462FE4">
      <w:pPr>
        <w:pStyle w:val="PL"/>
      </w:pPr>
      <w:r>
        <w:t xml:space="preserve">      operation</w:t>
      </w:r>
      <w:r w:rsidR="00D4506B">
        <w:t>I</w:t>
      </w:r>
      <w:r>
        <w:t>d: UpdateSubscription</w:t>
      </w:r>
    </w:p>
    <w:p w:rsidR="00462FE4" w:rsidRDefault="00462FE4" w:rsidP="00462FE4">
      <w:pPr>
        <w:pStyle w:val="PL"/>
      </w:pPr>
      <w:r>
        <w:t xml:space="preserve">      tags:</w:t>
      </w:r>
    </w:p>
    <w:p w:rsidR="00462FE4" w:rsidRPr="002857AD" w:rsidRDefault="00462FE4" w:rsidP="00462FE4">
      <w:pPr>
        <w:pStyle w:val="PL"/>
      </w:pPr>
      <w:r>
        <w:t xml:space="preserve">        - Subscription ID (Document)</w:t>
      </w:r>
    </w:p>
    <w:p w:rsidR="00462FE4" w:rsidRPr="002857AD" w:rsidRDefault="00462FE4" w:rsidP="00462FE4">
      <w:pPr>
        <w:pStyle w:val="PL"/>
      </w:pPr>
      <w:r w:rsidRPr="002857AD">
        <w:t xml:space="preserve">      parameters:</w:t>
      </w:r>
    </w:p>
    <w:p w:rsidR="00462FE4" w:rsidRPr="002857AD" w:rsidRDefault="00462FE4" w:rsidP="00462FE4">
      <w:pPr>
        <w:pStyle w:val="PL"/>
      </w:pPr>
      <w:r w:rsidRPr="002857AD">
        <w:t xml:space="preserve">        - name: subscriptionID</w:t>
      </w:r>
    </w:p>
    <w:p w:rsidR="00462FE4" w:rsidRPr="002857AD" w:rsidRDefault="00462FE4" w:rsidP="00462FE4">
      <w:pPr>
        <w:pStyle w:val="PL"/>
      </w:pPr>
      <w:r w:rsidRPr="002857AD">
        <w:t xml:space="preserve">          in: path</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description: Unique ID of the subscription to </w:t>
      </w:r>
      <w:r>
        <w:t>update</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string</w:t>
      </w:r>
    </w:p>
    <w:p w:rsidR="00462FE4" w:rsidRPr="002857AD" w:rsidRDefault="00462FE4" w:rsidP="00462FE4">
      <w:pPr>
        <w:pStyle w:val="PL"/>
      </w:pPr>
      <w:r w:rsidRPr="002857AD">
        <w:t xml:space="preserve">            pattern: '^([0-9]{5,6}-)?[^-]+$'</w:t>
      </w:r>
    </w:p>
    <w:p w:rsidR="00462FE4" w:rsidRPr="002857AD" w:rsidRDefault="00462FE4" w:rsidP="00462FE4">
      <w:pPr>
        <w:pStyle w:val="PL"/>
      </w:pPr>
      <w:r w:rsidRPr="002857AD">
        <w:t xml:space="preserve">      requestBody:</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application/json-patch+json: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array</w:t>
      </w:r>
    </w:p>
    <w:p w:rsidR="00462FE4" w:rsidRPr="002857AD" w:rsidRDefault="00462FE4" w:rsidP="00462FE4">
      <w:pPr>
        <w:pStyle w:val="PL"/>
      </w:pPr>
      <w:r w:rsidRPr="002857AD">
        <w:t xml:space="preserve">              items:</w:t>
      </w:r>
    </w:p>
    <w:p w:rsidR="00462FE4" w:rsidRPr="002857AD" w:rsidRDefault="00462FE4" w:rsidP="00462FE4">
      <w:pPr>
        <w:pStyle w:val="PL"/>
      </w:pPr>
      <w:r w:rsidRPr="002857AD">
        <w:t xml:space="preserve">                $ref: 'TS29571_CommonData.yaml#/components/schemas/PatchItem'</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responses:</w:t>
      </w:r>
    </w:p>
    <w:p w:rsidR="00462FE4" w:rsidRPr="002857AD" w:rsidRDefault="00462FE4" w:rsidP="00462FE4">
      <w:pPr>
        <w:pStyle w:val="PL"/>
      </w:pPr>
      <w:r w:rsidRPr="002857AD">
        <w:t xml:space="preserve">        '200':</w:t>
      </w:r>
    </w:p>
    <w:p w:rsidR="00462FE4" w:rsidRPr="002857AD" w:rsidRDefault="00462FE4" w:rsidP="00462FE4">
      <w:pPr>
        <w:pStyle w:val="PL"/>
      </w:pPr>
      <w:r w:rsidRPr="002857AD">
        <w:t xml:space="preserve">          description: Expected response to a valid request</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$ref: '#/components/schemas/SubscriptionData'</w:t>
      </w:r>
    </w:p>
    <w:p w:rsidR="00462FE4" w:rsidRPr="002857AD" w:rsidRDefault="00462FE4" w:rsidP="00462FE4">
      <w:pPr>
        <w:pStyle w:val="PL"/>
      </w:pPr>
      <w:r w:rsidRPr="002857AD">
        <w:t xml:space="preserve">        '20</w:t>
      </w:r>
      <w:r>
        <w:t>4</w:t>
      </w:r>
      <w:r w:rsidRPr="002857AD">
        <w:t>':</w:t>
      </w:r>
    </w:p>
    <w:p w:rsidR="00462FE4" w:rsidRPr="002857AD" w:rsidRDefault="00462FE4" w:rsidP="00462FE4">
      <w:pPr>
        <w:pStyle w:val="PL"/>
      </w:pPr>
      <w:r w:rsidRPr="002857AD">
        <w:t xml:space="preserve">          description: </w:t>
      </w:r>
      <w:r>
        <w:t>No Content</w:t>
      </w:r>
    </w:p>
    <w:p w:rsidR="00462FE4" w:rsidRPr="002857AD" w:rsidRDefault="00462FE4" w:rsidP="00462FE4">
      <w:pPr>
        <w:pStyle w:val="PL"/>
        <w:rPr>
          <w:lang w:val="en-US"/>
        </w:rPr>
      </w:pPr>
      <w:r w:rsidRPr="002857AD">
        <w:rPr>
          <w:lang w:val="en-US"/>
        </w:rPr>
        <w:t xml:space="preserve">        '400':</w:t>
      </w:r>
    </w:p>
    <w:p w:rsidR="00462FE4" w:rsidRPr="002857AD" w:rsidRDefault="00462FE4" w:rsidP="00462FE4">
      <w:pPr>
        <w:pStyle w:val="PL"/>
        <w:rPr>
          <w:lang w:val="en-US"/>
        </w:rPr>
      </w:pPr>
      <w:r w:rsidRPr="002857AD">
        <w:rPr>
          <w:lang w:val="en-US"/>
        </w:rPr>
        <w:t xml:space="preserve">          $ref: 'TS29571_CommonData.yaml#/components/responses/400'</w:t>
      </w:r>
    </w:p>
    <w:p w:rsidR="00462FE4" w:rsidRPr="002857AD" w:rsidRDefault="00462FE4" w:rsidP="00462FE4">
      <w:pPr>
        <w:pStyle w:val="PL"/>
        <w:rPr>
          <w:lang w:val="en-US"/>
        </w:rPr>
      </w:pPr>
      <w:r w:rsidRPr="002857AD">
        <w:rPr>
          <w:lang w:val="en-US"/>
        </w:rPr>
        <w:t xml:space="preserve">        '403':</w:t>
      </w:r>
    </w:p>
    <w:p w:rsidR="00462FE4" w:rsidRPr="002857AD" w:rsidRDefault="00462FE4" w:rsidP="00462FE4">
      <w:pPr>
        <w:pStyle w:val="PL"/>
        <w:rPr>
          <w:lang w:val="en-US"/>
        </w:rPr>
      </w:pPr>
      <w:r w:rsidRPr="002857AD">
        <w:rPr>
          <w:lang w:val="en-US"/>
        </w:rPr>
        <w:t xml:space="preserve">          $ref: 'TS29571_CommonData.yaml#/components/responses/403'</w:t>
      </w:r>
    </w:p>
    <w:p w:rsidR="00462FE4" w:rsidRPr="002857AD" w:rsidRDefault="00462FE4" w:rsidP="00462FE4">
      <w:pPr>
        <w:pStyle w:val="PL"/>
        <w:rPr>
          <w:lang w:val="en-US"/>
        </w:rPr>
      </w:pPr>
      <w:r w:rsidRPr="002857AD">
        <w:rPr>
          <w:lang w:val="en-US"/>
        </w:rPr>
        <w:t xml:space="preserve">        '404':</w:t>
      </w:r>
    </w:p>
    <w:p w:rsidR="00462FE4" w:rsidRPr="002857AD" w:rsidRDefault="00462FE4" w:rsidP="00462FE4">
      <w:pPr>
        <w:pStyle w:val="PL"/>
        <w:rPr>
          <w:lang w:val="en-US"/>
        </w:rPr>
      </w:pPr>
      <w:r w:rsidRPr="002857AD">
        <w:rPr>
          <w:lang w:val="en-US"/>
        </w:rPr>
        <w:t xml:space="preserve">          $ref: 'TS29571_CommonData.yaml#/components/responses/404'</w:t>
      </w:r>
    </w:p>
    <w:p w:rsidR="00462FE4" w:rsidRPr="002857AD" w:rsidRDefault="00462FE4" w:rsidP="00462FE4">
      <w:pPr>
        <w:pStyle w:val="PL"/>
        <w:rPr>
          <w:lang w:val="en-US"/>
        </w:rPr>
      </w:pPr>
      <w:r w:rsidRPr="002857AD">
        <w:rPr>
          <w:lang w:val="en-US"/>
        </w:rPr>
        <w:t xml:space="preserve">        '411':</w:t>
      </w:r>
    </w:p>
    <w:p w:rsidR="00462FE4" w:rsidRPr="002857AD" w:rsidRDefault="00462FE4" w:rsidP="00462FE4">
      <w:pPr>
        <w:pStyle w:val="PL"/>
        <w:rPr>
          <w:lang w:val="en-US"/>
        </w:rPr>
      </w:pPr>
      <w:r w:rsidRPr="002857AD">
        <w:rPr>
          <w:lang w:val="en-US"/>
        </w:rPr>
        <w:t xml:space="preserve">          $ref: 'TS29571_CommonData.yaml#/components/responses/411'</w:t>
      </w:r>
    </w:p>
    <w:p w:rsidR="00462FE4" w:rsidRPr="002857AD" w:rsidRDefault="00462FE4" w:rsidP="00462FE4">
      <w:pPr>
        <w:pStyle w:val="PL"/>
        <w:rPr>
          <w:lang w:val="en-US"/>
        </w:rPr>
      </w:pPr>
      <w:r w:rsidRPr="002857AD">
        <w:rPr>
          <w:lang w:val="en-US"/>
        </w:rPr>
        <w:t xml:space="preserve">        '413':</w:t>
      </w:r>
    </w:p>
    <w:p w:rsidR="00462FE4" w:rsidRPr="002857AD" w:rsidRDefault="00462FE4" w:rsidP="00462FE4">
      <w:pPr>
        <w:pStyle w:val="PL"/>
        <w:rPr>
          <w:lang w:val="en-US"/>
        </w:rPr>
      </w:pPr>
      <w:r w:rsidRPr="002857AD">
        <w:rPr>
          <w:lang w:val="en-US"/>
        </w:rPr>
        <w:t xml:space="preserve">          $ref: 'TS29571_CommonData.yaml#/components/responses/413'</w:t>
      </w:r>
    </w:p>
    <w:p w:rsidR="00462FE4" w:rsidRPr="002857AD" w:rsidRDefault="00462FE4" w:rsidP="00462FE4">
      <w:pPr>
        <w:pStyle w:val="PL"/>
        <w:rPr>
          <w:lang w:val="en-US"/>
        </w:rPr>
      </w:pPr>
      <w:r w:rsidRPr="002857AD">
        <w:rPr>
          <w:lang w:val="en-US"/>
        </w:rPr>
        <w:t xml:space="preserve">        '415':</w:t>
      </w:r>
    </w:p>
    <w:p w:rsidR="00462FE4" w:rsidRPr="002857AD" w:rsidRDefault="00462FE4" w:rsidP="00462FE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462FE4" w:rsidRPr="002857AD" w:rsidRDefault="00462FE4" w:rsidP="00462FE4">
      <w:pPr>
        <w:pStyle w:val="PL"/>
        <w:rPr>
          <w:lang w:val="en-US"/>
        </w:rPr>
      </w:pPr>
      <w:r w:rsidRPr="002857AD">
        <w:rPr>
          <w:lang w:val="en-US"/>
        </w:rPr>
        <w:t xml:space="preserve">        '500':</w:t>
      </w:r>
    </w:p>
    <w:p w:rsidR="00462FE4" w:rsidRPr="002857AD" w:rsidRDefault="00462FE4" w:rsidP="00462FE4">
      <w:pPr>
        <w:pStyle w:val="PL"/>
        <w:rPr>
          <w:lang w:val="en-US"/>
        </w:rPr>
      </w:pPr>
      <w:r w:rsidRPr="002857AD">
        <w:rPr>
          <w:lang w:val="en-US"/>
        </w:rPr>
        <w:t xml:space="preserve">          $ref: 'TS29571_CommonData.yaml#/components/responses/500'</w:t>
      </w:r>
    </w:p>
    <w:p w:rsidR="00462FE4" w:rsidRPr="002857AD" w:rsidRDefault="00462FE4" w:rsidP="00462FE4">
      <w:pPr>
        <w:pStyle w:val="PL"/>
        <w:rPr>
          <w:lang w:val="en-US"/>
        </w:rPr>
      </w:pPr>
      <w:r w:rsidRPr="002857AD">
        <w:rPr>
          <w:lang w:val="en-US"/>
        </w:rPr>
        <w:t xml:space="preserve">        '501':</w:t>
      </w:r>
    </w:p>
    <w:p w:rsidR="00462FE4" w:rsidRPr="002857AD" w:rsidRDefault="00462FE4" w:rsidP="00462FE4">
      <w:pPr>
        <w:pStyle w:val="PL"/>
        <w:rPr>
          <w:lang w:val="en-US"/>
        </w:rPr>
      </w:pPr>
      <w:r w:rsidRPr="002857AD">
        <w:rPr>
          <w:lang w:val="en-US"/>
        </w:rPr>
        <w:t xml:space="preserve">          $ref: 'TS29571_CommonData.yaml#/components/responses/501'</w:t>
      </w:r>
    </w:p>
    <w:p w:rsidR="00462FE4" w:rsidRPr="002857AD" w:rsidRDefault="00462FE4" w:rsidP="00462FE4">
      <w:pPr>
        <w:pStyle w:val="PL"/>
        <w:rPr>
          <w:lang w:val="en-US"/>
        </w:rPr>
      </w:pPr>
      <w:r w:rsidRPr="002857AD">
        <w:rPr>
          <w:lang w:val="en-US"/>
        </w:rPr>
        <w:t xml:space="preserve">        '503':</w:t>
      </w:r>
    </w:p>
    <w:p w:rsidR="00462FE4" w:rsidRPr="002857AD" w:rsidRDefault="00462FE4" w:rsidP="00462FE4">
      <w:pPr>
        <w:pStyle w:val="PL"/>
        <w:rPr>
          <w:lang w:val="en-US"/>
        </w:rPr>
      </w:pPr>
      <w:r w:rsidRPr="002857AD">
        <w:rPr>
          <w:lang w:val="en-US"/>
        </w:rPr>
        <w:t xml:space="preserve">          $ref: 'TS29571_CommonData.yaml#/components/responses/503'</w:t>
      </w:r>
    </w:p>
    <w:p w:rsidR="00462FE4" w:rsidRPr="002857AD" w:rsidRDefault="00462FE4" w:rsidP="00462FE4">
      <w:pPr>
        <w:pStyle w:val="PL"/>
      </w:pPr>
      <w:r w:rsidRPr="002857AD">
        <w:t xml:space="preserve">        default:</w:t>
      </w:r>
    </w:p>
    <w:p w:rsidR="00462FE4" w:rsidRPr="002857AD" w:rsidRDefault="00462FE4" w:rsidP="00462FE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Deletes a subscription</w:t>
      </w:r>
    </w:p>
    <w:p w:rsidR="006F7274" w:rsidRPr="002857AD" w:rsidRDefault="006F7274" w:rsidP="006F7274">
      <w:pPr>
        <w:pStyle w:val="PL"/>
      </w:pPr>
      <w:r w:rsidRPr="002857AD">
        <w:t xml:space="preserve">      operationId: RemoveSubscription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subscriptionID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subscription to remove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string</w:t>
      </w:r>
    </w:p>
    <w:p w:rsidR="00837831" w:rsidRPr="002857AD" w:rsidRDefault="00837831" w:rsidP="00837831">
      <w:pPr>
        <w:pStyle w:val="PL"/>
      </w:pPr>
      <w:r w:rsidRPr="002857AD">
        <w:t xml:space="preserve">            pattern: '^([0-9]{5,6}-)?[^-]+$'</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subscription removal</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lastRenderedPageBreak/>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nnrf-nfm:</w:t>
      </w:r>
      <w:r w:rsidRPr="00E31C15">
        <w:rPr>
          <w:lang w:val="en-US"/>
        </w:rPr>
        <w:t xml:space="preserve"> </w:t>
      </w:r>
      <w:r>
        <w:rPr>
          <w:lang w:val="en-US"/>
        </w:rPr>
        <w:t>Access to the Nnrf_NFManagement API</w:t>
      </w:r>
    </w:p>
    <w:p w:rsidR="006F7274" w:rsidRPr="002857AD" w:rsidRDefault="006F7274" w:rsidP="006F7274">
      <w:pPr>
        <w:pStyle w:val="PL"/>
      </w:pPr>
      <w:r w:rsidRPr="002857AD">
        <w:t xml:space="preserve">  schemas:</w:t>
      </w:r>
    </w:p>
    <w:p w:rsidR="006F7274" w:rsidRPr="002857AD" w:rsidRDefault="006F7274" w:rsidP="006F7274">
      <w:pPr>
        <w:pStyle w:val="PL"/>
      </w:pPr>
      <w:r w:rsidRPr="002857AD">
        <w:t xml:space="preserve">    NFProfile: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nfInstanceId</w:t>
      </w:r>
    </w:p>
    <w:p w:rsidR="006F7274" w:rsidRPr="002857AD" w:rsidRDefault="006F7274" w:rsidP="006F7274">
      <w:pPr>
        <w:pStyle w:val="PL"/>
      </w:pPr>
      <w:r w:rsidRPr="002857AD">
        <w:t xml:space="preserve">        - nfType</w:t>
      </w:r>
    </w:p>
    <w:p w:rsidR="006F7274" w:rsidRPr="002857AD" w:rsidRDefault="006F7274" w:rsidP="006F7274">
      <w:pPr>
        <w:pStyle w:val="PL"/>
      </w:pPr>
      <w:r w:rsidRPr="002857AD">
        <w:t xml:space="preserve">        - nfStatus</w:t>
      </w:r>
    </w:p>
    <w:p w:rsidR="00B9248E" w:rsidRDefault="00B9248E" w:rsidP="00B9248E">
      <w:pPr>
        <w:pStyle w:val="PL"/>
      </w:pPr>
      <w:r>
        <w:t xml:space="preserve">      anyOf:</w:t>
      </w:r>
    </w:p>
    <w:p w:rsidR="00B9248E" w:rsidRDefault="00B9248E" w:rsidP="00B9248E">
      <w:pPr>
        <w:pStyle w:val="PL"/>
      </w:pPr>
      <w:r>
        <w:t xml:space="preserve">        - required: [ fqdn ]</w:t>
      </w:r>
    </w:p>
    <w:p w:rsidR="00B9248E" w:rsidRDefault="00B9248E" w:rsidP="00B9248E">
      <w:pPr>
        <w:pStyle w:val="PL"/>
      </w:pPr>
      <w:r>
        <w:t xml:space="preserve">        - required: [ ipv4Addresses ]</w:t>
      </w:r>
    </w:p>
    <w:p w:rsidR="00B9248E" w:rsidRPr="002857AD" w:rsidRDefault="00B9248E" w:rsidP="00B9248E">
      <w:pPr>
        <w:pStyle w:val="PL"/>
      </w:pPr>
      <w:r>
        <w:t xml:space="preserve">        - required: [ ipv6Addresses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nfInstanceId:</w:t>
      </w:r>
    </w:p>
    <w:p w:rsidR="003A3ED3" w:rsidRPr="002857AD" w:rsidRDefault="003A3ED3" w:rsidP="003A3ED3">
      <w:pPr>
        <w:pStyle w:val="PL"/>
      </w:pPr>
      <w:r w:rsidRPr="002857AD">
        <w:t xml:space="preserve">          $ref: '</w:t>
      </w:r>
      <w:r w:rsidR="009F58AC" w:rsidRPr="002857AD">
        <w:t>TS29571_CommonData.yaml</w:t>
      </w:r>
      <w:r w:rsidRPr="002857AD">
        <w:t>#/components/schemas/NfInstanceId'</w:t>
      </w:r>
    </w:p>
    <w:p w:rsidR="006F7274" w:rsidRPr="002857AD" w:rsidRDefault="006F7274" w:rsidP="006F7274">
      <w:pPr>
        <w:pStyle w:val="PL"/>
      </w:pPr>
      <w:r w:rsidRPr="002857AD">
        <w:t xml:space="preserve">        nfType:</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nfStatus:</w:t>
      </w:r>
    </w:p>
    <w:p w:rsidR="006F7274" w:rsidRPr="002857AD" w:rsidRDefault="006F7274" w:rsidP="006F7274">
      <w:pPr>
        <w:pStyle w:val="PL"/>
      </w:pPr>
      <w:r w:rsidRPr="002857AD">
        <w:t xml:space="preserve">          $ref: '#/components/schemas/NFStatus'</w:t>
      </w:r>
    </w:p>
    <w:p w:rsidR="003E02C4" w:rsidRDefault="003E02C4" w:rsidP="003E02C4">
      <w:pPr>
        <w:pStyle w:val="PL"/>
      </w:pPr>
      <w:r>
        <w:t xml:space="preserve">        heartBeatTimer:</w:t>
      </w:r>
    </w:p>
    <w:p w:rsidR="003E02C4" w:rsidRPr="002857AD" w:rsidRDefault="003E02C4" w:rsidP="003E02C4">
      <w:pPr>
        <w:pStyle w:val="PL"/>
      </w:pPr>
      <w:r>
        <w:t xml:space="preserve">          type: integer</w:t>
      </w:r>
    </w:p>
    <w:p w:rsidR="006F7274" w:rsidRPr="002857AD" w:rsidRDefault="006F7274" w:rsidP="006F7274">
      <w:pPr>
        <w:pStyle w:val="PL"/>
      </w:pPr>
      <w:r w:rsidRPr="002857AD">
        <w:t xml:space="preserve">        plmn</w:t>
      </w:r>
      <w:r w:rsidR="009729DF">
        <w:t>List</w:t>
      </w:r>
      <w:r w:rsidRPr="002857AD">
        <w:t>:</w:t>
      </w:r>
    </w:p>
    <w:p w:rsidR="009729DF" w:rsidRDefault="009729DF" w:rsidP="009729DF">
      <w:pPr>
        <w:pStyle w:val="PL"/>
      </w:pPr>
      <w:r w:rsidRPr="002857AD">
        <w:t xml:space="preserve">          type: array</w:t>
      </w:r>
    </w:p>
    <w:p w:rsidR="009729DF" w:rsidRDefault="009729DF" w:rsidP="009729DF">
      <w:pPr>
        <w:pStyle w:val="PL"/>
      </w:pPr>
      <w:r w:rsidRPr="002857AD">
        <w:t xml:space="preserve">          items:</w:t>
      </w:r>
    </w:p>
    <w:p w:rsidR="006F7274" w:rsidRPr="002857AD" w:rsidRDefault="006F7274" w:rsidP="006F7274">
      <w:pPr>
        <w:pStyle w:val="PL"/>
      </w:pPr>
      <w:r w:rsidRPr="002857AD">
        <w:t xml:space="preserve">          </w:t>
      </w:r>
      <w:r w:rsidR="009729DF">
        <w:t xml:space="preserve">  </w:t>
      </w:r>
      <w:r w:rsidRPr="002857AD">
        <w:t>$ref: '</w:t>
      </w:r>
      <w:r w:rsidR="009F58AC" w:rsidRPr="002857AD">
        <w:t>TS29571_CommonData.yaml</w:t>
      </w:r>
      <w:r w:rsidRPr="002857AD">
        <w:t>#/components/schemas/PlmnId'</w:t>
      </w:r>
    </w:p>
    <w:p w:rsidR="009729DF" w:rsidRPr="002857AD" w:rsidRDefault="009729DF" w:rsidP="009729DF">
      <w:pPr>
        <w:pStyle w:val="PL"/>
      </w:pPr>
      <w:r w:rsidRPr="002857AD">
        <w:t xml:space="preserve">          minItems: 1</w:t>
      </w:r>
    </w:p>
    <w:p w:rsidR="006F7274" w:rsidRPr="002857AD" w:rsidRDefault="006F7274" w:rsidP="006F7274">
      <w:pPr>
        <w:pStyle w:val="PL"/>
      </w:pPr>
      <w:r w:rsidRPr="002857AD">
        <w:t xml:space="preserve">        sNssai</w:t>
      </w:r>
      <w:r w:rsidR="004E38BF" w:rsidRPr="002857AD">
        <w:t>s</w:t>
      </w:r>
      <w:r w:rsidRPr="002857AD">
        <w:t>:</w:t>
      </w:r>
    </w:p>
    <w:p w:rsidR="004E38BF" w:rsidRPr="002857AD" w:rsidRDefault="004E38BF" w:rsidP="006F7274">
      <w:pPr>
        <w:pStyle w:val="PL"/>
      </w:pPr>
      <w:r w:rsidRPr="002857AD">
        <w:t xml:space="preserve">          type: array</w:t>
      </w:r>
    </w:p>
    <w:p w:rsidR="004E38BF" w:rsidRPr="002857AD" w:rsidRDefault="004E38BF" w:rsidP="006F7274">
      <w:pPr>
        <w:pStyle w:val="PL"/>
      </w:pPr>
      <w:r w:rsidRPr="002857AD">
        <w:t xml:space="preserve">          items:</w:t>
      </w:r>
    </w:p>
    <w:p w:rsidR="006F7274" w:rsidRPr="002857AD" w:rsidRDefault="006F7274" w:rsidP="006F7274">
      <w:pPr>
        <w:pStyle w:val="PL"/>
      </w:pPr>
      <w:r w:rsidRPr="002857AD">
        <w:t xml:space="preserve">          </w:t>
      </w:r>
      <w:r w:rsidR="004E38BF" w:rsidRPr="002857AD">
        <w:t xml:space="preserve">  </w:t>
      </w:r>
      <w:r w:rsidRPr="002857AD">
        <w:t>$ref: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520C5" w:rsidRDefault="000520C5" w:rsidP="000520C5">
      <w:pPr>
        <w:pStyle w:val="PL"/>
      </w:pPr>
      <w:r>
        <w:rPr>
          <w:lang w:eastAsia="zh-CN"/>
        </w:rPr>
        <w:t xml:space="preserve">        </w:t>
      </w:r>
      <w:r>
        <w:rPr>
          <w:rFonts w:hint="eastAsia"/>
        </w:rPr>
        <w:t>perPlmnSnssaiList</w:t>
      </w:r>
      <w:r>
        <w:t>:</w:t>
      </w:r>
    </w:p>
    <w:p w:rsidR="000520C5" w:rsidRPr="002857AD" w:rsidRDefault="000520C5" w:rsidP="000520C5">
      <w:pPr>
        <w:pStyle w:val="PL"/>
      </w:pPr>
      <w:r w:rsidRPr="002857AD">
        <w:t xml:space="preserve">          type: array</w:t>
      </w:r>
    </w:p>
    <w:p w:rsidR="000520C5" w:rsidRPr="002857AD" w:rsidRDefault="000520C5" w:rsidP="000520C5">
      <w:pPr>
        <w:pStyle w:val="PL"/>
      </w:pPr>
      <w:r w:rsidRPr="002857AD">
        <w:t xml:space="preserve">          items:</w:t>
      </w:r>
    </w:p>
    <w:p w:rsidR="000520C5" w:rsidRPr="002857AD" w:rsidRDefault="000520C5" w:rsidP="000520C5">
      <w:pPr>
        <w:pStyle w:val="PL"/>
      </w:pPr>
      <w:r w:rsidRPr="002857AD">
        <w:t xml:space="preserve">            $ref: '#/components/schemas/</w:t>
      </w:r>
      <w:r>
        <w:t>Plmn</w:t>
      </w:r>
      <w:r w:rsidRPr="002857AD">
        <w:t>Snssai'</w:t>
      </w:r>
    </w:p>
    <w:p w:rsidR="000520C5" w:rsidRPr="002857AD" w:rsidRDefault="000520C5" w:rsidP="000520C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nsiList:</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ipv4Address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6F7274">
      <w:pPr>
        <w:pStyle w:val="PL"/>
      </w:pPr>
      <w:r w:rsidRPr="002857AD">
        <w:t xml:space="preserve">            $ref: '</w:t>
      </w:r>
      <w:r w:rsidR="009F58AC" w:rsidRPr="002857AD">
        <w:t>TS29571_CommonData.yaml</w:t>
      </w:r>
      <w:r w:rsidRPr="002857AD">
        <w:t>#/components/schemas/Ipv4Addr'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lastRenderedPageBreak/>
        <w:t xml:space="preserve">        ipv6Address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112113">
      <w:pPr>
        <w:pStyle w:val="PL"/>
      </w:pPr>
      <w:r w:rsidRPr="002857AD">
        <w:t xml:space="preserve">            $ref: '</w:t>
      </w:r>
      <w:r w:rsidR="009F58AC" w:rsidRPr="002857AD">
        <w:t>TS29571_CommonData.yaml</w:t>
      </w:r>
      <w:r w:rsidRPr="002857AD">
        <w:t>#/components/schemas/Ipv6Addr'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76777" w:rsidRPr="002857AD" w:rsidRDefault="00076777" w:rsidP="00076777">
      <w:pPr>
        <w:pStyle w:val="PL"/>
      </w:pPr>
      <w:r w:rsidRPr="002857AD">
        <w:t xml:space="preserve">        allowedPlmns: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'TS29571_CommonData.yaml#/components/schemas/PlmnId'</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allowedNfTypes: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'#/components/schemas/NFType'</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allowedNfDomains: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type: string</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allowedNssais: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'TS29571_CommonData.yaml#/components/schemas/Snssai'</w:t>
      </w:r>
    </w:p>
    <w:p w:rsidR="00076777" w:rsidRPr="002857AD" w:rsidRDefault="00076777" w:rsidP="00076777">
      <w:pPr>
        <w:pStyle w:val="PL"/>
      </w:pPr>
      <w:r w:rsidRPr="002857AD">
        <w:t xml:space="preserve">          minItems: 1</w:t>
      </w:r>
    </w:p>
    <w:p w:rsidR="00F63A73" w:rsidRPr="002857AD" w:rsidRDefault="00F63A73" w:rsidP="00F63A73">
      <w:pPr>
        <w:pStyle w:val="PL"/>
      </w:pPr>
      <w:r w:rsidRPr="002857AD">
        <w:t xml:space="preserve">        priority:</w:t>
      </w:r>
    </w:p>
    <w:p w:rsidR="00F63A73" w:rsidRPr="002857AD" w:rsidRDefault="00F63A73" w:rsidP="00F63A73">
      <w:pPr>
        <w:pStyle w:val="PL"/>
      </w:pPr>
      <w:r w:rsidRPr="002857AD">
        <w:t xml:space="preserve">          type: integer</w:t>
      </w:r>
    </w:p>
    <w:p w:rsidR="00F63A73" w:rsidRPr="002857AD" w:rsidRDefault="00F63A73" w:rsidP="00F63A73">
      <w:pPr>
        <w:pStyle w:val="PL"/>
        <w:rPr>
          <w:lang w:val="en-US"/>
        </w:rPr>
      </w:pPr>
      <w:r w:rsidRPr="002857AD">
        <w:rPr>
          <w:lang w:val="en-US"/>
        </w:rPr>
        <w:t xml:space="preserve">          minimum: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w:t>
      </w:r>
      <w:r w:rsidRPr="002857AD">
        <w:rPr>
          <w:lang w:val="en-US"/>
        </w:rPr>
        <w:t>minimum: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pPr>
      <w:r w:rsidRPr="002857AD">
        <w:t xml:space="preserve">        locality:</w:t>
      </w:r>
    </w:p>
    <w:p w:rsidR="009F3B74" w:rsidRPr="002857AD" w:rsidRDefault="009F3B74" w:rsidP="00E06171">
      <w:pPr>
        <w:pStyle w:val="PL"/>
      </w:pPr>
      <w:r w:rsidRPr="002857AD">
        <w:t xml:space="preserve">          type: string</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$ref: '#/components/schemas/UdrInfo'</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$ref: '#/components/schemas/UdmInfo'</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$ref: '#/components/schemas/AusfInfo'</w:t>
      </w:r>
    </w:p>
    <w:p w:rsidR="006F7274" w:rsidRPr="002857AD" w:rsidRDefault="006F7274" w:rsidP="006F7274">
      <w:pPr>
        <w:pStyle w:val="PL"/>
      </w:pPr>
      <w:r w:rsidRPr="002857AD">
        <w:t xml:space="preserve">        amfInfo:</w:t>
      </w:r>
    </w:p>
    <w:p w:rsidR="006F7274" w:rsidRPr="002857AD" w:rsidRDefault="006F7274" w:rsidP="006F7274">
      <w:pPr>
        <w:pStyle w:val="PL"/>
      </w:pPr>
      <w:r w:rsidRPr="002857AD">
        <w:t xml:space="preserve">          $ref: '#/components/schemas/AmfInfo'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$ref: '#/components/schemas/SmfInfo'</w:t>
      </w:r>
    </w:p>
    <w:p w:rsidR="00112113" w:rsidRPr="002857AD" w:rsidRDefault="00112113" w:rsidP="006F7274">
      <w:pPr>
        <w:pStyle w:val="PL"/>
      </w:pPr>
      <w:r w:rsidRPr="002857AD">
        <w:t xml:space="preserve">        upfInfo:</w:t>
      </w:r>
    </w:p>
    <w:p w:rsidR="00112113" w:rsidRPr="002857AD" w:rsidRDefault="00112113" w:rsidP="006F7274">
      <w:pPr>
        <w:pStyle w:val="PL"/>
      </w:pPr>
      <w:r w:rsidRPr="002857AD">
        <w:t xml:space="preserve">          $ref: '#/components/schemas/UpfInfo'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'#/components/schemas/BsfInfo'</w:t>
      </w:r>
    </w:p>
    <w:p w:rsidR="009E2C93" w:rsidRDefault="009E2C93" w:rsidP="009E2C93">
      <w:pPr>
        <w:pStyle w:val="PL"/>
      </w:pPr>
      <w:r>
        <w:t xml:space="preserve">        chfInfo:</w:t>
      </w:r>
    </w:p>
    <w:p w:rsidR="009E2C93" w:rsidRPr="002857AD" w:rsidRDefault="009E2C93" w:rsidP="009E2C93">
      <w:pPr>
        <w:pStyle w:val="PL"/>
      </w:pPr>
      <w:r>
        <w:t xml:space="preserve">          $ref: '#/components/schemas/ChfInfo'</w:t>
      </w:r>
    </w:p>
    <w:p w:rsidR="00397EC4" w:rsidRDefault="00397EC4" w:rsidP="00C81CA6">
      <w:pPr>
        <w:pStyle w:val="PL"/>
        <w:rPr>
          <w:lang w:eastAsia="zh-CN"/>
        </w:rPr>
      </w:pPr>
      <w:r>
        <w:rPr>
          <w:rFonts w:hint="eastAsia"/>
          <w:lang w:eastAsia="zh-CN"/>
        </w:rPr>
        <w:t xml:space="preserve">        nrfInfo:</w:t>
      </w:r>
    </w:p>
    <w:p w:rsidR="00397EC4" w:rsidRPr="002857AD" w:rsidRDefault="00397EC4" w:rsidP="00C81CA6">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6F7274" w:rsidRPr="002857AD" w:rsidRDefault="006F7274" w:rsidP="006F7274">
      <w:pPr>
        <w:pStyle w:val="PL"/>
      </w:pPr>
      <w:r w:rsidRPr="002857AD">
        <w:t xml:space="preserve">        nfService</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'#/components/schemas/NFService'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E4380" w:rsidRDefault="00EE4380" w:rsidP="00EE4380">
      <w:pPr>
        <w:pStyle w:val="PL"/>
      </w:pPr>
      <w:r w:rsidRPr="002857AD">
        <w:t xml:space="preserve">        </w:t>
      </w:r>
      <w:r>
        <w:t>nfProfileChangesSupportInd</w:t>
      </w:r>
      <w:r w:rsidR="006F0A20">
        <w:t>:</w:t>
      </w:r>
    </w:p>
    <w:p w:rsidR="00EE4380" w:rsidRDefault="00EE4380" w:rsidP="00EE4380">
      <w:pPr>
        <w:pStyle w:val="PL"/>
      </w:pPr>
      <w:r>
        <w:t xml:space="preserve">          type: boolean</w:t>
      </w:r>
    </w:p>
    <w:p w:rsidR="00DF07E5" w:rsidRDefault="00EE4380" w:rsidP="00EE4380">
      <w:pPr>
        <w:pStyle w:val="PL"/>
      </w:pPr>
      <w:r>
        <w:t xml:space="preserve">          default: false</w:t>
      </w:r>
    </w:p>
    <w:p w:rsidR="00EE4380" w:rsidRDefault="00EE4380" w:rsidP="00EE4380">
      <w:pPr>
        <w:pStyle w:val="PL"/>
      </w:pPr>
      <w:r>
        <w:t xml:space="preserve">          write</w:t>
      </w:r>
      <w:r w:rsidRPr="002857AD">
        <w:t>Only: true</w:t>
      </w:r>
    </w:p>
    <w:p w:rsidR="00EE4380" w:rsidRDefault="00EE4380" w:rsidP="00EE4380">
      <w:pPr>
        <w:pStyle w:val="PL"/>
      </w:pPr>
      <w:r w:rsidRPr="002857AD">
        <w:t xml:space="preserve">        </w:t>
      </w:r>
      <w:r>
        <w:t>nfProfileChangesInd</w:t>
      </w:r>
      <w:r w:rsidR="006F0A20">
        <w:t>:</w:t>
      </w:r>
    </w:p>
    <w:p w:rsidR="00EE4380" w:rsidRDefault="00EE4380" w:rsidP="00EE4380">
      <w:pPr>
        <w:pStyle w:val="PL"/>
      </w:pPr>
      <w:r>
        <w:t xml:space="preserve">          type: boolean</w:t>
      </w:r>
    </w:p>
    <w:p w:rsidR="00EE4380" w:rsidRDefault="00EE4380" w:rsidP="00EE4380">
      <w:pPr>
        <w:pStyle w:val="PL"/>
      </w:pPr>
      <w:r>
        <w:t xml:space="preserve">          default: false</w:t>
      </w:r>
    </w:p>
    <w:p w:rsidR="00EE4380" w:rsidRDefault="00EE4380" w:rsidP="00EE4380">
      <w:pPr>
        <w:pStyle w:val="PL"/>
      </w:pPr>
      <w:r>
        <w:lastRenderedPageBreak/>
        <w:t xml:space="preserve">          </w:t>
      </w:r>
      <w:r w:rsidRPr="002857AD">
        <w:t>readOnly: true</w:t>
      </w:r>
    </w:p>
    <w:p w:rsidR="001F6DCC" w:rsidRPr="002857AD" w:rsidRDefault="001F6DCC" w:rsidP="001F6DCC">
      <w:pPr>
        <w:pStyle w:val="PL"/>
      </w:pPr>
      <w:r w:rsidRPr="002857AD">
        <w:t xml:space="preserve">        defaultNotificationSubscriptions:</w:t>
      </w:r>
    </w:p>
    <w:p w:rsidR="001F6DCC" w:rsidRPr="002857AD" w:rsidRDefault="001F6DCC" w:rsidP="001F6DCC">
      <w:pPr>
        <w:pStyle w:val="PL"/>
      </w:pPr>
      <w:r w:rsidRPr="002857AD">
        <w:t xml:space="preserve">          type: array</w:t>
      </w:r>
    </w:p>
    <w:p w:rsidR="001F6DCC" w:rsidRPr="002857AD" w:rsidRDefault="001F6DCC" w:rsidP="001F6DCC">
      <w:pPr>
        <w:pStyle w:val="PL"/>
      </w:pPr>
      <w:r w:rsidRPr="002857AD">
        <w:t xml:space="preserve">          items:</w:t>
      </w:r>
    </w:p>
    <w:p w:rsidR="001F6DCC" w:rsidRPr="002857AD" w:rsidRDefault="001F6DCC" w:rsidP="001F6DCC">
      <w:pPr>
        <w:pStyle w:val="PL"/>
      </w:pPr>
      <w:r w:rsidRPr="002857AD">
        <w:t xml:space="preserve">            $ref: '#/components/schemas/DefaultNotificationSubscription'</w:t>
      </w:r>
    </w:p>
    <w:p w:rsidR="006F7274" w:rsidRPr="002857AD" w:rsidRDefault="006F7274" w:rsidP="006F7274">
      <w:pPr>
        <w:pStyle w:val="PL"/>
      </w:pPr>
      <w:r w:rsidRPr="002857AD">
        <w:t xml:space="preserve">    NFService: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serviceInstanceId</w:t>
      </w:r>
    </w:p>
    <w:p w:rsidR="006F7274" w:rsidRPr="002857AD" w:rsidRDefault="006F7274" w:rsidP="006F7274">
      <w:pPr>
        <w:pStyle w:val="PL"/>
      </w:pPr>
      <w:r w:rsidRPr="002857AD">
        <w:t xml:space="preserve">        - serviceName</w:t>
      </w:r>
    </w:p>
    <w:p w:rsidR="006F7274" w:rsidRPr="002857AD" w:rsidRDefault="006F7274" w:rsidP="006F7274">
      <w:pPr>
        <w:pStyle w:val="PL"/>
      </w:pPr>
      <w:r w:rsidRPr="002857AD">
        <w:t xml:space="preserve">        - version</w:t>
      </w:r>
      <w:r w:rsidR="009475E9" w:rsidRPr="002857AD">
        <w:t>s</w:t>
      </w:r>
    </w:p>
    <w:p w:rsidR="006F7274" w:rsidRPr="002857AD" w:rsidRDefault="006F7274" w:rsidP="006F7274">
      <w:pPr>
        <w:pStyle w:val="PL"/>
      </w:pPr>
      <w:r w:rsidRPr="002857AD">
        <w:t xml:space="preserve">        - schem</w:t>
      </w:r>
      <w:r w:rsidR="00B72E11" w:rsidRPr="002857AD">
        <w:t>e</w:t>
      </w:r>
    </w:p>
    <w:p w:rsidR="00986321" w:rsidRPr="002857AD" w:rsidRDefault="00986321" w:rsidP="00986321">
      <w:pPr>
        <w:pStyle w:val="PL"/>
      </w:pPr>
      <w:r w:rsidRPr="002857AD">
        <w:t xml:space="preserve">        - nfServiceStatus</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serviceInstanceId:</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serviceName:</w:t>
      </w:r>
    </w:p>
    <w:p w:rsidR="006F7274" w:rsidRPr="002857AD" w:rsidRDefault="006F7274" w:rsidP="006F7274">
      <w:pPr>
        <w:pStyle w:val="PL"/>
      </w:pPr>
      <w:r w:rsidRPr="002857AD">
        <w:t xml:space="preserve">          </w:t>
      </w:r>
      <w:r w:rsidR="00F10F52" w:rsidRPr="002857AD">
        <w:t>$ref: '#/components/schemas/ServiceName'</w:t>
      </w:r>
    </w:p>
    <w:p w:rsidR="006F7274" w:rsidRPr="002857AD" w:rsidRDefault="006F7274" w:rsidP="006F7274">
      <w:pPr>
        <w:pStyle w:val="PL"/>
      </w:pPr>
      <w:r w:rsidRPr="002857AD">
        <w:t xml:space="preserve">        version</w:t>
      </w:r>
      <w:r w:rsidR="009475E9" w:rsidRPr="002857AD">
        <w:t>s</w:t>
      </w:r>
      <w:r w:rsidRPr="002857AD">
        <w:t>:</w:t>
      </w:r>
    </w:p>
    <w:p w:rsidR="006F7274" w:rsidRPr="002857AD" w:rsidRDefault="006F7274" w:rsidP="006F7274">
      <w:pPr>
        <w:pStyle w:val="PL"/>
      </w:pPr>
      <w:r w:rsidRPr="002857AD">
        <w:t xml:space="preserve">          type: </w:t>
      </w:r>
      <w:r w:rsidR="00D6269A" w:rsidRPr="002857AD">
        <w:t>array</w:t>
      </w:r>
    </w:p>
    <w:p w:rsidR="00D6269A" w:rsidRPr="002857AD" w:rsidRDefault="00D6269A" w:rsidP="006F7274">
      <w:pPr>
        <w:pStyle w:val="PL"/>
      </w:pPr>
      <w:r w:rsidRPr="002857AD">
        <w:t xml:space="preserve">          items:</w:t>
      </w:r>
    </w:p>
    <w:p w:rsidR="00D6269A" w:rsidRPr="002857AD" w:rsidRDefault="00D6269A" w:rsidP="006F7274">
      <w:pPr>
        <w:pStyle w:val="PL"/>
      </w:pPr>
      <w:r w:rsidRPr="002857AD">
        <w:t xml:space="preserve">            $ref: '#/components/schemas/NFServiceVersion'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schem</w:t>
      </w:r>
      <w:r w:rsidR="00B72E11" w:rsidRPr="002857AD">
        <w:t>e</w:t>
      </w:r>
      <w:r w:rsidRPr="002857AD">
        <w:t>:</w:t>
      </w:r>
    </w:p>
    <w:p w:rsidR="006F7274" w:rsidRPr="002857AD" w:rsidRDefault="006F7274" w:rsidP="006F7274">
      <w:pPr>
        <w:pStyle w:val="PL"/>
      </w:pPr>
      <w:r w:rsidRPr="002857AD">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'#/components/schemas/NFServiceStatus'</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ipEndPoint</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'#/components/schemas/IpEndPoint'</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apiPrefix:</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defaultNotificationSubscriptions: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'#/components/schemas/DefaultNotificationSubscription'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allowedPlmns: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#/components/schemas/PlmnId'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allowedNfTypes: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allowedNfDomains:</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allowedNssais: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63A73" w:rsidRPr="002857AD" w:rsidRDefault="00F63A73" w:rsidP="006F7274">
      <w:pPr>
        <w:pStyle w:val="PL"/>
      </w:pPr>
      <w:r w:rsidRPr="002857AD">
        <w:t xml:space="preserve">        priority:</w:t>
      </w:r>
    </w:p>
    <w:p w:rsidR="00F63A73" w:rsidRPr="002857AD" w:rsidRDefault="00F63A73"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9E2C93" w:rsidRDefault="009E2C93" w:rsidP="009E2C93">
      <w:pPr>
        <w:pStyle w:val="PL"/>
      </w:pPr>
      <w:r>
        <w:t xml:space="preserve">        chfServiceInfo:</w:t>
      </w:r>
    </w:p>
    <w:p w:rsidR="009E2C93" w:rsidRPr="002857AD" w:rsidRDefault="009E2C93" w:rsidP="009E2C93">
      <w:pPr>
        <w:pStyle w:val="PL"/>
      </w:pPr>
      <w:r>
        <w:lastRenderedPageBreak/>
        <w:t xml:space="preserve">          $ref: '#/components/schemas/ChfServiceInfo'</w:t>
      </w:r>
    </w:p>
    <w:p w:rsidR="006F7274" w:rsidRPr="002857AD" w:rsidRDefault="006F7274" w:rsidP="006F7274">
      <w:pPr>
        <w:pStyle w:val="PL"/>
      </w:pPr>
      <w:r w:rsidRPr="002857AD">
        <w:t xml:space="preserve">        supportedFeatures:</w:t>
      </w:r>
    </w:p>
    <w:p w:rsidR="006F7274" w:rsidRPr="002857AD" w:rsidRDefault="006F7274" w:rsidP="006F7274">
      <w:pPr>
        <w:pStyle w:val="PL"/>
      </w:pPr>
      <w:r w:rsidRPr="002857AD">
        <w:t xml:space="preserve">          </w:t>
      </w:r>
      <w:r w:rsidR="00112113" w:rsidRPr="002857AD">
        <w:t>$ref: '</w:t>
      </w:r>
      <w:r w:rsidR="009F58AC" w:rsidRPr="002857AD">
        <w:t>TS29571_CommonData.yaml</w:t>
      </w:r>
      <w:r w:rsidR="00112113" w:rsidRPr="002857AD">
        <w:t>#/components/schemas/SupportedFeatures'</w:t>
      </w:r>
    </w:p>
    <w:p w:rsidR="006F7274" w:rsidRPr="002857AD" w:rsidRDefault="006F7274" w:rsidP="006F7274">
      <w:pPr>
        <w:pStyle w:val="PL"/>
      </w:pPr>
      <w:r w:rsidRPr="002857AD">
        <w:t xml:space="preserve">    NFType: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NRF</w:t>
      </w:r>
    </w:p>
    <w:p w:rsidR="006F7274" w:rsidRPr="002857AD" w:rsidRDefault="006F7274" w:rsidP="006F7274">
      <w:pPr>
        <w:pStyle w:val="PL"/>
      </w:pPr>
      <w:r w:rsidRPr="002857AD">
        <w:t xml:space="preserve">        </w:t>
      </w:r>
      <w:r w:rsidR="00D47C3F" w:rsidRPr="002857AD">
        <w:t xml:space="preserve">    </w:t>
      </w:r>
      <w:r w:rsidRPr="002857AD">
        <w:t>- UDM</w:t>
      </w:r>
    </w:p>
    <w:p w:rsidR="006F7274" w:rsidRPr="002857AD" w:rsidRDefault="006F7274" w:rsidP="006F7274">
      <w:pPr>
        <w:pStyle w:val="PL"/>
      </w:pPr>
      <w:r w:rsidRPr="002857AD">
        <w:t xml:space="preserve">        </w:t>
      </w:r>
      <w:r w:rsidR="00D47C3F" w:rsidRPr="002857AD">
        <w:t xml:space="preserve">    </w:t>
      </w:r>
      <w:r w:rsidRPr="002857AD">
        <w:t>- AMF</w:t>
      </w:r>
    </w:p>
    <w:p w:rsidR="006F7274" w:rsidRPr="002857AD" w:rsidRDefault="006F7274" w:rsidP="006F7274">
      <w:pPr>
        <w:pStyle w:val="PL"/>
      </w:pPr>
      <w:r w:rsidRPr="002857AD">
        <w:t xml:space="preserve">        </w:t>
      </w:r>
      <w:r w:rsidR="00D47C3F" w:rsidRPr="002857AD">
        <w:t xml:space="preserve">    </w:t>
      </w:r>
      <w:r w:rsidRPr="002857AD">
        <w:t>- SMF</w:t>
      </w:r>
    </w:p>
    <w:p w:rsidR="006F7274" w:rsidRPr="002857AD" w:rsidRDefault="006F7274" w:rsidP="006F7274">
      <w:pPr>
        <w:pStyle w:val="PL"/>
      </w:pPr>
      <w:r w:rsidRPr="002857AD">
        <w:t xml:space="preserve">        </w:t>
      </w:r>
      <w:r w:rsidR="00D47C3F" w:rsidRPr="002857AD">
        <w:t xml:space="preserve">    </w:t>
      </w:r>
      <w:r w:rsidRPr="002857AD">
        <w:t>- AUSF</w:t>
      </w:r>
    </w:p>
    <w:p w:rsidR="006F7274" w:rsidRPr="002857AD" w:rsidRDefault="006F7274" w:rsidP="006F7274">
      <w:pPr>
        <w:pStyle w:val="PL"/>
      </w:pPr>
      <w:r w:rsidRPr="002857AD">
        <w:t xml:space="preserve">        </w:t>
      </w:r>
      <w:r w:rsidR="00D47C3F" w:rsidRPr="002857AD">
        <w:t xml:space="preserve">    </w:t>
      </w:r>
      <w:r w:rsidRPr="002857AD">
        <w:t>- NEF</w:t>
      </w:r>
    </w:p>
    <w:p w:rsidR="006F7274" w:rsidRPr="002857AD" w:rsidRDefault="006F7274" w:rsidP="006F7274">
      <w:pPr>
        <w:pStyle w:val="PL"/>
      </w:pPr>
      <w:r w:rsidRPr="002857AD">
        <w:t xml:space="preserve">        </w:t>
      </w:r>
      <w:r w:rsidR="00D47C3F" w:rsidRPr="002857AD">
        <w:t xml:space="preserve">    </w:t>
      </w:r>
      <w:r w:rsidRPr="002857AD">
        <w:t>- PCF</w:t>
      </w:r>
    </w:p>
    <w:p w:rsidR="006F7274" w:rsidRPr="002857AD" w:rsidRDefault="006F7274" w:rsidP="006F7274">
      <w:pPr>
        <w:pStyle w:val="PL"/>
      </w:pPr>
      <w:r w:rsidRPr="002857AD">
        <w:t xml:space="preserve">        </w:t>
      </w:r>
      <w:r w:rsidR="00D47C3F" w:rsidRPr="002857AD">
        <w:t xml:space="preserve">    </w:t>
      </w:r>
      <w:r w:rsidRPr="002857AD">
        <w:t>- SMSF</w:t>
      </w:r>
    </w:p>
    <w:p w:rsidR="006F7274" w:rsidRPr="002857AD" w:rsidRDefault="006F7274" w:rsidP="006F7274">
      <w:pPr>
        <w:pStyle w:val="PL"/>
      </w:pPr>
      <w:r w:rsidRPr="002857AD">
        <w:t xml:space="preserve">        </w:t>
      </w:r>
      <w:r w:rsidR="00D47C3F" w:rsidRPr="002857AD">
        <w:t xml:space="preserve">    </w:t>
      </w:r>
      <w:r w:rsidRPr="002857AD">
        <w:t>- NSSF</w:t>
      </w:r>
    </w:p>
    <w:p w:rsidR="006F7274" w:rsidRPr="002857AD" w:rsidRDefault="006F7274" w:rsidP="006F7274">
      <w:pPr>
        <w:pStyle w:val="PL"/>
      </w:pPr>
      <w:r w:rsidRPr="002857AD">
        <w:t xml:space="preserve">        </w:t>
      </w:r>
      <w:r w:rsidR="00D47C3F" w:rsidRPr="002857AD">
        <w:t xml:space="preserve">    </w:t>
      </w:r>
      <w:r w:rsidRPr="002857AD">
        <w:t>- UDR</w:t>
      </w:r>
    </w:p>
    <w:p w:rsidR="006F7274" w:rsidRPr="002857AD" w:rsidRDefault="006F7274" w:rsidP="006F7274">
      <w:pPr>
        <w:pStyle w:val="PL"/>
      </w:pPr>
      <w:r w:rsidRPr="002857AD">
        <w:t xml:space="preserve">        </w:t>
      </w:r>
      <w:r w:rsidR="00D47C3F" w:rsidRPr="002857AD">
        <w:t xml:space="preserve">    </w:t>
      </w:r>
      <w:r w:rsidRPr="002857AD">
        <w:t>- LMF</w:t>
      </w:r>
    </w:p>
    <w:p w:rsidR="006F7274" w:rsidRPr="002857AD" w:rsidRDefault="006F7274" w:rsidP="006F7274">
      <w:pPr>
        <w:pStyle w:val="PL"/>
      </w:pPr>
      <w:r w:rsidRPr="002857AD">
        <w:t xml:space="preserve">        </w:t>
      </w:r>
      <w:r w:rsidR="00D47C3F" w:rsidRPr="002857AD">
        <w:t xml:space="preserve">    </w:t>
      </w:r>
      <w:r w:rsidRPr="002857AD">
        <w:t>- GMLC</w:t>
      </w:r>
    </w:p>
    <w:p w:rsidR="006F7274" w:rsidRPr="002857AD" w:rsidRDefault="006F7274" w:rsidP="006F7274">
      <w:pPr>
        <w:pStyle w:val="PL"/>
      </w:pPr>
      <w:r w:rsidRPr="002857AD">
        <w:t xml:space="preserve">        </w:t>
      </w:r>
      <w:r w:rsidR="00D47C3F" w:rsidRPr="002857AD">
        <w:t xml:space="preserve">    </w:t>
      </w:r>
      <w:r w:rsidRPr="002857AD">
        <w:t>- 5G_EIR</w:t>
      </w:r>
    </w:p>
    <w:p w:rsidR="006F7274" w:rsidRPr="002857AD" w:rsidRDefault="006F7274" w:rsidP="006F7274">
      <w:pPr>
        <w:pStyle w:val="PL"/>
      </w:pPr>
      <w:r w:rsidRPr="002857AD">
        <w:t xml:space="preserve">        </w:t>
      </w:r>
      <w:r w:rsidR="00D47C3F" w:rsidRPr="002857AD">
        <w:t xml:space="preserve">    </w:t>
      </w:r>
      <w:r w:rsidRPr="002857AD">
        <w:t>- SEPP</w:t>
      </w:r>
    </w:p>
    <w:p w:rsidR="006F7274" w:rsidRPr="002857AD" w:rsidRDefault="006F7274" w:rsidP="006F7274">
      <w:pPr>
        <w:pStyle w:val="PL"/>
      </w:pPr>
      <w:r w:rsidRPr="002857AD">
        <w:t xml:space="preserve">        </w:t>
      </w:r>
      <w:r w:rsidR="00D47C3F" w:rsidRPr="002857AD">
        <w:t xml:space="preserve">    </w:t>
      </w:r>
      <w:r w:rsidRPr="002857AD">
        <w:t>- UPF</w:t>
      </w:r>
    </w:p>
    <w:p w:rsidR="006F7274" w:rsidRPr="002857AD" w:rsidRDefault="006F7274" w:rsidP="006F7274">
      <w:pPr>
        <w:pStyle w:val="PL"/>
      </w:pPr>
      <w:r w:rsidRPr="002857AD">
        <w:t xml:space="preserve">        </w:t>
      </w:r>
      <w:r w:rsidR="00D47C3F" w:rsidRPr="002857AD">
        <w:t xml:space="preserve">    </w:t>
      </w:r>
      <w:r w:rsidRPr="002857AD">
        <w:t>- N3IWF</w:t>
      </w:r>
    </w:p>
    <w:p w:rsidR="006F7274" w:rsidRPr="002857AD" w:rsidRDefault="006F7274" w:rsidP="006F7274">
      <w:pPr>
        <w:pStyle w:val="PL"/>
      </w:pPr>
      <w:r w:rsidRPr="002857AD">
        <w:t xml:space="preserve">        </w:t>
      </w:r>
      <w:r w:rsidR="00D47C3F" w:rsidRPr="002857AD">
        <w:t xml:space="preserve">    </w:t>
      </w:r>
      <w:r w:rsidRPr="002857AD">
        <w:t>- AF</w:t>
      </w:r>
    </w:p>
    <w:p w:rsidR="006F7274" w:rsidRPr="002857AD" w:rsidRDefault="006F7274" w:rsidP="006F7274">
      <w:pPr>
        <w:pStyle w:val="PL"/>
      </w:pPr>
      <w:r w:rsidRPr="002857AD">
        <w:t xml:space="preserve">        </w:t>
      </w:r>
      <w:r w:rsidR="00D47C3F" w:rsidRPr="002857AD">
        <w:t xml:space="preserve">    </w:t>
      </w:r>
      <w:r w:rsidRPr="002857AD">
        <w:t>- UDSF</w:t>
      </w:r>
    </w:p>
    <w:p w:rsidR="00FE64C3" w:rsidRPr="002857AD" w:rsidRDefault="00FE64C3" w:rsidP="00FE64C3">
      <w:pPr>
        <w:pStyle w:val="PL"/>
      </w:pPr>
      <w:r w:rsidRPr="002857AD">
        <w:t xml:space="preserve">            - BSF</w:t>
      </w:r>
    </w:p>
    <w:p w:rsidR="003A3ED3" w:rsidRPr="002857AD" w:rsidRDefault="003A3ED3" w:rsidP="003A3ED3">
      <w:pPr>
        <w:pStyle w:val="PL"/>
      </w:pPr>
      <w:r w:rsidRPr="002857AD">
        <w:t xml:space="preserve">            - CHF</w:t>
      </w:r>
    </w:p>
    <w:p w:rsidR="00871AA6" w:rsidRPr="002857AD" w:rsidRDefault="00871AA6" w:rsidP="003A3ED3">
      <w:pPr>
        <w:pStyle w:val="PL"/>
      </w:pPr>
      <w:r w:rsidRPr="002857AD">
        <w:t xml:space="preserve">            - NWDAF</w:t>
      </w:r>
    </w:p>
    <w:p w:rsidR="00D47C3F" w:rsidRPr="002857AD" w:rsidRDefault="00D47C3F" w:rsidP="006F7274">
      <w:pPr>
        <w:pStyle w:val="PL"/>
      </w:pPr>
      <w:r w:rsidRPr="002857AD">
        <w:t xml:space="preserve">        - type: string</w:t>
      </w:r>
    </w:p>
    <w:p w:rsidR="00112113" w:rsidRPr="002857AD" w:rsidRDefault="00112113" w:rsidP="006F7274">
      <w:pPr>
        <w:pStyle w:val="PL"/>
      </w:pPr>
      <w:r w:rsidRPr="002857AD">
        <w:t xml:space="preserve">    Fqdn:</w:t>
      </w:r>
    </w:p>
    <w:p w:rsidR="00112113" w:rsidRPr="002857AD" w:rsidRDefault="00112113" w:rsidP="006F7274">
      <w:pPr>
        <w:pStyle w:val="PL"/>
      </w:pPr>
      <w:r w:rsidRPr="002857AD">
        <w:t xml:space="preserve">      type: string</w:t>
      </w:r>
    </w:p>
    <w:p w:rsidR="006F7274" w:rsidRPr="002857AD" w:rsidRDefault="006F7274" w:rsidP="006F7274">
      <w:pPr>
        <w:pStyle w:val="PL"/>
      </w:pPr>
      <w:r w:rsidRPr="002857AD">
        <w:t xml:space="preserve">    IpEndPoint:</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ipv4Address: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#/components/schemas/Ipv4Addr'</w:t>
      </w:r>
    </w:p>
    <w:p w:rsidR="006F7274" w:rsidRPr="002857AD" w:rsidRDefault="006F7274" w:rsidP="006F7274">
      <w:pPr>
        <w:pStyle w:val="PL"/>
      </w:pPr>
      <w:r w:rsidRPr="002857AD">
        <w:t xml:space="preserve">        ipv6Address: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#/components/schemas/Ipv6Addr'</w:t>
      </w:r>
    </w:p>
    <w:p w:rsidR="006F7274" w:rsidRPr="002857AD" w:rsidRDefault="006F7274" w:rsidP="006F7274">
      <w:pPr>
        <w:pStyle w:val="PL"/>
      </w:pPr>
      <w:r w:rsidRPr="002857AD">
        <w:t xml:space="preserve">        transport:</w:t>
      </w:r>
    </w:p>
    <w:p w:rsidR="006F7274" w:rsidRPr="002857AD" w:rsidRDefault="006F7274" w:rsidP="006F7274">
      <w:pPr>
        <w:pStyle w:val="PL"/>
      </w:pPr>
      <w:r w:rsidRPr="002857AD">
        <w:t xml:space="preserve">          $ref: '#/components/schemas/Transport</w:t>
      </w:r>
      <w:r w:rsidR="00E145A3" w:rsidRPr="002857AD">
        <w:t>Protocol</w:t>
      </w:r>
      <w:r w:rsidRPr="002857AD">
        <w:t>'</w:t>
      </w:r>
    </w:p>
    <w:p w:rsidR="006F7274" w:rsidRPr="002857AD" w:rsidRDefault="006F7274" w:rsidP="006F7274">
      <w:pPr>
        <w:pStyle w:val="PL"/>
      </w:pPr>
      <w:r w:rsidRPr="002857AD">
        <w:t xml:space="preserve">        port:</w:t>
      </w:r>
    </w:p>
    <w:p w:rsidR="006F7274" w:rsidRPr="002857AD" w:rsidRDefault="006F7274" w:rsidP="006F7274">
      <w:pPr>
        <w:pStyle w:val="PL"/>
      </w:pPr>
      <w:r w:rsidRPr="002857AD">
        <w:t xml:space="preserve">          type: integer</w:t>
      </w:r>
    </w:p>
    <w:p w:rsidR="001A3B57" w:rsidRDefault="001A3B57" w:rsidP="001A3B57">
      <w:pPr>
        <w:pStyle w:val="PL"/>
      </w:pPr>
      <w:r>
        <w:t xml:space="preserve">          minimum: 0</w:t>
      </w:r>
    </w:p>
    <w:p w:rsidR="001A3B57" w:rsidRPr="002857AD" w:rsidRDefault="001A3B57" w:rsidP="001A3B57">
      <w:pPr>
        <w:pStyle w:val="PL"/>
      </w:pPr>
      <w:r>
        <w:t xml:space="preserve">          maximum: 65535</w:t>
      </w:r>
    </w:p>
    <w:p w:rsidR="006F7274" w:rsidRPr="002857AD" w:rsidRDefault="006F7274" w:rsidP="006F7274">
      <w:pPr>
        <w:pStyle w:val="PL"/>
      </w:pPr>
      <w:r w:rsidRPr="002857AD">
        <w:t xml:space="preserve">    SubscriptionData: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901C3C" w:rsidRPr="002857AD">
        <w:t>nfStatusNotification</w:t>
      </w:r>
      <w:r w:rsidRPr="002857AD">
        <w:t>Uri</w:t>
      </w:r>
    </w:p>
    <w:p w:rsidR="00837831" w:rsidRPr="002857AD" w:rsidRDefault="00837831" w:rsidP="00837831">
      <w:pPr>
        <w:pStyle w:val="PL"/>
      </w:pPr>
      <w:r w:rsidRPr="002857AD">
        <w:t xml:space="preserve">        - subscriptionId</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901C3C" w:rsidRPr="002857AD">
        <w:t>nfStatusNotification</w:t>
      </w:r>
      <w:r w:rsidRPr="002857AD">
        <w:t>Uri:</w:t>
      </w:r>
    </w:p>
    <w:p w:rsidR="006F7274" w:rsidRPr="002857AD" w:rsidRDefault="006F7274" w:rsidP="006F7274">
      <w:pPr>
        <w:pStyle w:val="PL"/>
      </w:pPr>
      <w:r w:rsidRPr="002857AD">
        <w:t xml:space="preserve">          type: string</w:t>
      </w:r>
    </w:p>
    <w:p w:rsidR="0096731F" w:rsidRDefault="0096731F" w:rsidP="0096731F">
      <w:pPr>
        <w:pStyle w:val="PL"/>
      </w:pPr>
      <w:r>
        <w:t xml:space="preserve">        subscrCond:</w:t>
      </w:r>
    </w:p>
    <w:p w:rsidR="0096731F" w:rsidRDefault="0096731F" w:rsidP="0096731F">
      <w:pPr>
        <w:pStyle w:val="PL"/>
      </w:pPr>
      <w:r>
        <w:t xml:space="preserve">          oneOf:</w:t>
      </w:r>
    </w:p>
    <w:p w:rsidR="0096731F" w:rsidRDefault="0096731F" w:rsidP="0096731F">
      <w:pPr>
        <w:pStyle w:val="PL"/>
      </w:pPr>
      <w:r>
        <w:t xml:space="preserve">            - $ref: '#/components/schemas/NfInstanceIdCond'</w:t>
      </w:r>
    </w:p>
    <w:p w:rsidR="0096731F" w:rsidRDefault="0096731F" w:rsidP="0096731F">
      <w:pPr>
        <w:pStyle w:val="PL"/>
      </w:pPr>
      <w:r>
        <w:t xml:space="preserve">            - $ref: '#/components/schemas/NfTypeCond'</w:t>
      </w:r>
    </w:p>
    <w:p w:rsidR="0096731F" w:rsidRDefault="0096731F" w:rsidP="0096731F">
      <w:pPr>
        <w:pStyle w:val="PL"/>
      </w:pPr>
      <w:r>
        <w:t xml:space="preserve">            - $ref: '#/components/schemas/ServiceNameCond'</w:t>
      </w:r>
    </w:p>
    <w:p w:rsidR="0096731F" w:rsidRDefault="0096731F" w:rsidP="0096731F">
      <w:pPr>
        <w:pStyle w:val="PL"/>
      </w:pPr>
      <w:r>
        <w:t xml:space="preserve">            - $ref: '#/components/schemas/AmfCond'</w:t>
      </w:r>
    </w:p>
    <w:p w:rsidR="0096731F" w:rsidRDefault="0096731F" w:rsidP="0096731F">
      <w:pPr>
        <w:pStyle w:val="PL"/>
      </w:pPr>
      <w:r>
        <w:t xml:space="preserve">            - $ref: '#/components/schemas/GuamiListCond'</w:t>
      </w:r>
    </w:p>
    <w:p w:rsidR="0096731F" w:rsidRDefault="0096731F" w:rsidP="0096731F">
      <w:pPr>
        <w:pStyle w:val="PL"/>
      </w:pPr>
      <w:r>
        <w:t xml:space="preserve">            - $ref: '#/components/schemas/</w:t>
      </w:r>
      <w:r>
        <w:rPr>
          <w:lang w:eastAsia="zh-CN"/>
        </w:rPr>
        <w:t>NetworkSliceCond</w:t>
      </w:r>
      <w:r>
        <w:t>'</w:t>
      </w:r>
    </w:p>
    <w:p w:rsidR="0096731F" w:rsidRDefault="0096731F" w:rsidP="0096731F">
      <w:pPr>
        <w:pStyle w:val="PL"/>
      </w:pPr>
      <w:r>
        <w:t xml:space="preserve">            - $ref: '#/components/schemas/NfGroupCond'</w:t>
      </w:r>
    </w:p>
    <w:p w:rsidR="00837831" w:rsidRPr="002857AD" w:rsidRDefault="00837831" w:rsidP="00837831">
      <w:pPr>
        <w:pStyle w:val="PL"/>
      </w:pPr>
      <w:r w:rsidRPr="002857AD">
        <w:t xml:space="preserve">        subscriptionId:</w:t>
      </w:r>
    </w:p>
    <w:p w:rsidR="00837831" w:rsidRPr="002857AD" w:rsidRDefault="00837831" w:rsidP="00837831">
      <w:pPr>
        <w:pStyle w:val="PL"/>
      </w:pPr>
      <w:r w:rsidRPr="002857AD">
        <w:t xml:space="preserve">          type: string</w:t>
      </w:r>
    </w:p>
    <w:p w:rsidR="00837831" w:rsidRPr="002857AD" w:rsidRDefault="00837831" w:rsidP="00837831">
      <w:pPr>
        <w:pStyle w:val="PL"/>
      </w:pPr>
      <w:r w:rsidRPr="002857AD">
        <w:t xml:space="preserve">          pattern: '^([0-9]{5,6}-)?[^-]+$'</w:t>
      </w:r>
    </w:p>
    <w:p w:rsidR="00837831" w:rsidRPr="002857AD" w:rsidRDefault="00837831" w:rsidP="00837831">
      <w:pPr>
        <w:pStyle w:val="PL"/>
      </w:pPr>
      <w:r w:rsidRPr="002857AD">
        <w:t xml:space="preserve">          readOnly: true</w:t>
      </w:r>
    </w:p>
    <w:p w:rsidR="00837831" w:rsidRPr="002857AD" w:rsidRDefault="00837831" w:rsidP="00837831">
      <w:pPr>
        <w:pStyle w:val="PL"/>
      </w:pPr>
      <w:r w:rsidRPr="002857AD">
        <w:t xml:space="preserve">        validityTime:</w:t>
      </w:r>
    </w:p>
    <w:p w:rsidR="00837831" w:rsidRPr="002857AD" w:rsidRDefault="00837831" w:rsidP="00837831">
      <w:pPr>
        <w:pStyle w:val="PL"/>
      </w:pPr>
      <w:r w:rsidRPr="002857AD">
        <w:t xml:space="preserve">          $ref: 'TS29571_CommonData.yaml#/components/schemas/DateTime'</w:t>
      </w:r>
    </w:p>
    <w:p w:rsidR="006B79B5" w:rsidRPr="002857AD" w:rsidRDefault="006B79B5" w:rsidP="006B79B5">
      <w:pPr>
        <w:pStyle w:val="PL"/>
      </w:pPr>
      <w:r w:rsidRPr="002857AD">
        <w:t xml:space="preserve">        reqNotifEvents:</w:t>
      </w:r>
    </w:p>
    <w:p w:rsidR="006B79B5" w:rsidRPr="002857AD" w:rsidRDefault="006B79B5" w:rsidP="006B79B5">
      <w:pPr>
        <w:pStyle w:val="PL"/>
      </w:pPr>
      <w:r w:rsidRPr="002857AD">
        <w:t xml:space="preserve">          type: array</w:t>
      </w:r>
    </w:p>
    <w:p w:rsidR="006B79B5" w:rsidRPr="002857AD" w:rsidRDefault="006B79B5" w:rsidP="006B79B5">
      <w:pPr>
        <w:pStyle w:val="PL"/>
      </w:pPr>
      <w:r w:rsidRPr="002857AD">
        <w:t xml:space="preserve">          items:</w:t>
      </w:r>
    </w:p>
    <w:p w:rsidR="006B79B5" w:rsidRPr="002857AD" w:rsidRDefault="006B79B5" w:rsidP="006B79B5">
      <w:pPr>
        <w:pStyle w:val="PL"/>
      </w:pPr>
      <w:r w:rsidRPr="002857AD">
        <w:t xml:space="preserve">            $ref: '#/components/schemas/NotificationEventType'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B79B5" w:rsidRPr="002857AD" w:rsidRDefault="006B79B5" w:rsidP="006B79B5">
      <w:pPr>
        <w:pStyle w:val="PL"/>
      </w:pPr>
      <w:r w:rsidRPr="002857AD">
        <w:t xml:space="preserve">        plmnId:</w:t>
      </w:r>
    </w:p>
    <w:p w:rsidR="006B79B5" w:rsidRPr="002857AD" w:rsidRDefault="006B79B5" w:rsidP="006B79B5">
      <w:pPr>
        <w:pStyle w:val="PL"/>
      </w:pPr>
      <w:r w:rsidRPr="002857AD">
        <w:t xml:space="preserve">          $ref: '</w:t>
      </w:r>
      <w:r w:rsidR="004349C2" w:rsidRPr="002857AD">
        <w:t>TS29571_CommonData.yaml</w:t>
      </w:r>
      <w:r w:rsidRPr="002857AD">
        <w:t>#/components/schemas/PlmnId'</w:t>
      </w:r>
    </w:p>
    <w:p w:rsidR="004556C4" w:rsidRDefault="004556C4" w:rsidP="004556C4">
      <w:pPr>
        <w:pStyle w:val="PL"/>
      </w:pPr>
      <w:r>
        <w:t xml:space="preserve">        notifCondition:</w:t>
      </w:r>
    </w:p>
    <w:p w:rsidR="004556C4" w:rsidRPr="002857AD" w:rsidRDefault="004556C4" w:rsidP="004556C4">
      <w:pPr>
        <w:pStyle w:val="PL"/>
      </w:pPr>
      <w:r>
        <w:t xml:space="preserve">           </w:t>
      </w:r>
      <w:r w:rsidRPr="00CD561B">
        <w:t>$ref: '#/components/schemas/Notif</w:t>
      </w:r>
      <w:r>
        <w:t>Condition</w:t>
      </w:r>
      <w:r w:rsidRPr="00CD561B">
        <w:t>'</w:t>
      </w:r>
    </w:p>
    <w:p w:rsidR="00C82A6D" w:rsidRDefault="00C82A6D" w:rsidP="00C82A6D">
      <w:pPr>
        <w:pStyle w:val="PL"/>
      </w:pPr>
      <w:r>
        <w:t xml:space="preserve">        reqNfType:</w:t>
      </w:r>
    </w:p>
    <w:p w:rsidR="00C82A6D" w:rsidRDefault="00C82A6D" w:rsidP="00C82A6D">
      <w:pPr>
        <w:pStyle w:val="PL"/>
      </w:pPr>
      <w:r>
        <w:t xml:space="preserve">          </w:t>
      </w:r>
      <w:r w:rsidRPr="00ED33CB">
        <w:t>$ref: '#/components/schemas/N</w:t>
      </w:r>
      <w:r>
        <w:t>FType'</w:t>
      </w:r>
    </w:p>
    <w:p w:rsidR="00C82A6D" w:rsidRDefault="00C82A6D" w:rsidP="00C82A6D">
      <w:pPr>
        <w:pStyle w:val="PL"/>
      </w:pPr>
      <w:r>
        <w:lastRenderedPageBreak/>
        <w:t xml:space="preserve">        reqNfFqdn:</w:t>
      </w:r>
    </w:p>
    <w:p w:rsidR="00C82A6D" w:rsidRPr="002857AD" w:rsidRDefault="00C82A6D" w:rsidP="00C82A6D">
      <w:pPr>
        <w:pStyle w:val="PL"/>
      </w:pPr>
      <w:r>
        <w:t xml:space="preserve">          $ref: </w:t>
      </w:r>
      <w:r w:rsidRPr="00ED33CB">
        <w:t>'#/components/schemas/</w:t>
      </w:r>
      <w:r>
        <w:t>Fqdn'</w:t>
      </w:r>
    </w:p>
    <w:p w:rsidR="00E77987" w:rsidRDefault="00E77987" w:rsidP="00E77987">
      <w:pPr>
        <w:pStyle w:val="PL"/>
      </w:pPr>
      <w:r>
        <w:t xml:space="preserve">        reqSnssais:</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C82A6D" w:rsidRDefault="00C82A6D" w:rsidP="00C82A6D">
      <w:pPr>
        <w:pStyle w:val="PL"/>
      </w:pPr>
      <w:r>
        <w:t xml:space="preserve">    NfInstanceIdCond: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nfInstanceId</w:t>
      </w:r>
    </w:p>
    <w:p w:rsidR="00C82A6D" w:rsidRDefault="00C82A6D" w:rsidP="00C82A6D">
      <w:pPr>
        <w:pStyle w:val="PL"/>
      </w:pPr>
      <w:r>
        <w:t xml:space="preserve">      properties:</w:t>
      </w:r>
    </w:p>
    <w:p w:rsidR="00C82A6D" w:rsidRDefault="00C82A6D" w:rsidP="00C82A6D">
      <w:pPr>
        <w:pStyle w:val="PL"/>
      </w:pPr>
      <w:r>
        <w:t xml:space="preserve">        nfInstanceId:</w:t>
      </w:r>
    </w:p>
    <w:p w:rsidR="00C82A6D" w:rsidRDefault="00C82A6D" w:rsidP="00C82A6D">
      <w:pPr>
        <w:pStyle w:val="PL"/>
      </w:pPr>
      <w:r>
        <w:t xml:space="preserve">          $ref: 'TS29571_CommonData.yaml#/components/schemas/NfInstanceId'</w:t>
      </w:r>
    </w:p>
    <w:p w:rsidR="00C82A6D" w:rsidRDefault="00C82A6D" w:rsidP="00C82A6D">
      <w:pPr>
        <w:pStyle w:val="PL"/>
      </w:pPr>
      <w:r>
        <w:t xml:space="preserve">    NfTypeCond: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8636BD" w:rsidRDefault="008636BD" w:rsidP="008636BD">
      <w:pPr>
        <w:pStyle w:val="PL"/>
      </w:pPr>
      <w:r>
        <w:t xml:space="preserve">      not:</w:t>
      </w:r>
    </w:p>
    <w:p w:rsidR="008636BD" w:rsidRDefault="008636BD" w:rsidP="008636BD">
      <w:pPr>
        <w:pStyle w:val="PL"/>
      </w:pPr>
      <w:r>
        <w:t xml:space="preserve">        required: [ nfGroupId ]</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$ref: '#/components/schemas/NFType'</w:t>
      </w:r>
    </w:p>
    <w:p w:rsidR="00C82A6D" w:rsidRDefault="00C82A6D" w:rsidP="00C82A6D">
      <w:pPr>
        <w:pStyle w:val="PL"/>
      </w:pPr>
      <w:r>
        <w:t xml:space="preserve">    ServiceNameCond: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serviceName</w:t>
      </w:r>
    </w:p>
    <w:p w:rsidR="00C82A6D" w:rsidRDefault="00C82A6D" w:rsidP="00C82A6D">
      <w:pPr>
        <w:pStyle w:val="PL"/>
      </w:pPr>
      <w:r>
        <w:t xml:space="preserve">      properties:</w:t>
      </w:r>
    </w:p>
    <w:p w:rsidR="00C82A6D" w:rsidRDefault="00C82A6D" w:rsidP="00C82A6D">
      <w:pPr>
        <w:pStyle w:val="PL"/>
      </w:pPr>
      <w:r>
        <w:t xml:space="preserve">        serviceName:</w:t>
      </w:r>
    </w:p>
    <w:p w:rsidR="00C82A6D" w:rsidRDefault="00C82A6D" w:rsidP="00C82A6D">
      <w:pPr>
        <w:pStyle w:val="PL"/>
      </w:pPr>
      <w:r>
        <w:t xml:space="preserve">          $ref: '#/components/schemas/ServiceName'</w:t>
      </w: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r w:rsidR="00096187">
        <w:t>$ref: 'TS29571_CommonData.yaml#/components/schemas/AmfSetId'</w:t>
      </w:r>
    </w:p>
    <w:p w:rsidR="00C82A6D" w:rsidRDefault="00C82A6D" w:rsidP="00C82A6D">
      <w:pPr>
        <w:pStyle w:val="PL"/>
      </w:pPr>
      <w:r>
        <w:t xml:space="preserve">        amfRegionId:</w:t>
      </w:r>
    </w:p>
    <w:p w:rsidR="00C82A6D" w:rsidRDefault="00C82A6D" w:rsidP="00C82A6D">
      <w:pPr>
        <w:pStyle w:val="PL"/>
      </w:pPr>
      <w:r>
        <w:t xml:space="preserve">          </w:t>
      </w:r>
      <w:r w:rsidR="00096187">
        <w:t>$ref: 'TS29571_CommonData.yaml#/components/schemas/AmfRegionId'</w:t>
      </w:r>
    </w:p>
    <w:p w:rsidR="00C82A6D" w:rsidRDefault="00C82A6D" w:rsidP="00C82A6D">
      <w:pPr>
        <w:pStyle w:val="PL"/>
      </w:pPr>
      <w:r>
        <w:t xml:space="preserve">    GuamiListCond: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guamiList</w:t>
      </w:r>
    </w:p>
    <w:p w:rsidR="00C82A6D" w:rsidRDefault="00C82A6D" w:rsidP="00C82A6D">
      <w:pPr>
        <w:pStyle w:val="PL"/>
      </w:pPr>
      <w:r>
        <w:t xml:space="preserve">      properties:</w:t>
      </w:r>
    </w:p>
    <w:p w:rsidR="00C82A6D" w:rsidRDefault="00C82A6D" w:rsidP="00C82A6D">
      <w:pPr>
        <w:pStyle w:val="PL"/>
      </w:pPr>
      <w:r>
        <w:t xml:space="preserve">        guamiList: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pPr>
      <w:r>
        <w:t xml:space="preserve">            $ref: 'TS29571_CommonData.yaml#/components/schemas/Guami'</w:t>
      </w:r>
    </w:p>
    <w:p w:rsidR="00C82A6D" w:rsidRDefault="00C82A6D" w:rsidP="00C82A6D">
      <w:pPr>
        <w:pStyle w:val="PL"/>
      </w:pPr>
      <w:r>
        <w:t xml:space="preserve">    </w:t>
      </w:r>
      <w:r>
        <w:rPr>
          <w:lang w:eastAsia="zh-CN"/>
        </w:rPr>
        <w:t>NetworkSliceCond</w:t>
      </w:r>
      <w:r>
        <w:t>:</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snssaiList</w:t>
      </w:r>
    </w:p>
    <w:p w:rsidR="00C82A6D" w:rsidRDefault="00C82A6D" w:rsidP="00C82A6D">
      <w:pPr>
        <w:pStyle w:val="PL"/>
      </w:pPr>
      <w:r>
        <w:t xml:space="preserve">      properties:</w:t>
      </w:r>
    </w:p>
    <w:p w:rsidR="00C82A6D" w:rsidRDefault="00C82A6D" w:rsidP="00C82A6D">
      <w:pPr>
        <w:pStyle w:val="PL"/>
      </w:pPr>
      <w:r>
        <w:t xml:space="preserve">        snssaiList: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C82A6D" w:rsidRDefault="00C82A6D" w:rsidP="00C82A6D">
      <w:pPr>
        <w:pStyle w:val="PL"/>
      </w:pPr>
      <w:r>
        <w:t xml:space="preserve">        </w:t>
      </w:r>
      <w:r>
        <w:rPr>
          <w:lang w:val="en-US"/>
        </w:rPr>
        <w:t>nsiL</w:t>
      </w:r>
      <w:r w:rsidRPr="002857AD">
        <w:rPr>
          <w:lang w:val="en-US"/>
        </w:rPr>
        <w:t>ist</w:t>
      </w:r>
      <w:r>
        <w:t>:</w:t>
      </w:r>
    </w:p>
    <w:p w:rsidR="00C82A6D" w:rsidRPr="002857AD" w:rsidRDefault="00C82A6D" w:rsidP="00C82A6D">
      <w:pPr>
        <w:pStyle w:val="PL"/>
        <w:rPr>
          <w:lang w:val="en-US"/>
        </w:rPr>
      </w:pPr>
      <w:r>
        <w:rPr>
          <w:lang w:val="en-US"/>
        </w:rPr>
        <w:t xml:space="preserve">          </w:t>
      </w:r>
      <w:r w:rsidRPr="002857AD">
        <w:rPr>
          <w:lang w:val="en-US"/>
        </w:rPr>
        <w:t>type: array</w:t>
      </w:r>
    </w:p>
    <w:p w:rsidR="00C82A6D" w:rsidRPr="002857AD" w:rsidRDefault="00C82A6D" w:rsidP="00C82A6D">
      <w:pPr>
        <w:pStyle w:val="PL"/>
        <w:rPr>
          <w:lang w:val="en-US"/>
        </w:rPr>
      </w:pPr>
      <w:r w:rsidRPr="002857AD">
        <w:rPr>
          <w:lang w:val="en-US"/>
        </w:rPr>
        <w:t xml:space="preserve">          items:</w:t>
      </w:r>
    </w:p>
    <w:p w:rsidR="00C82A6D" w:rsidRDefault="00C82A6D" w:rsidP="00C82A6D">
      <w:pPr>
        <w:pStyle w:val="PL"/>
        <w:rPr>
          <w:lang w:val="en-US"/>
        </w:rPr>
      </w:pPr>
      <w:r w:rsidRPr="002857AD">
        <w:rPr>
          <w:lang w:val="en-US"/>
        </w:rPr>
        <w:t xml:space="preserve">            type: string</w:t>
      </w:r>
    </w:p>
    <w:p w:rsidR="00C82A6D" w:rsidRDefault="00C82A6D" w:rsidP="00C82A6D">
      <w:pPr>
        <w:pStyle w:val="PL"/>
      </w:pPr>
      <w:r>
        <w:t xml:space="preserve">    NfGroupCond: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 nfGroupId</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type: string</w:t>
      </w:r>
    </w:p>
    <w:p w:rsidR="00C82A6D" w:rsidRPr="002857AD" w:rsidRDefault="00C82A6D" w:rsidP="00C82A6D">
      <w:pPr>
        <w:pStyle w:val="PL"/>
      </w:pPr>
      <w:r w:rsidRPr="002857AD">
        <w:t xml:space="preserve">          enum:</w:t>
      </w:r>
    </w:p>
    <w:p w:rsidR="00C82A6D" w:rsidRPr="002857AD" w:rsidRDefault="00C82A6D" w:rsidP="00C82A6D">
      <w:pPr>
        <w:pStyle w:val="PL"/>
      </w:pPr>
      <w:r w:rsidRPr="002857AD">
        <w:t xml:space="preserve">            - UDM</w:t>
      </w:r>
    </w:p>
    <w:p w:rsidR="00C82A6D" w:rsidRPr="002857AD" w:rsidRDefault="00C82A6D" w:rsidP="00C82A6D">
      <w:pPr>
        <w:pStyle w:val="PL"/>
      </w:pPr>
      <w:r w:rsidRPr="002857AD">
        <w:t xml:space="preserve">            - AUSF</w:t>
      </w:r>
    </w:p>
    <w:p w:rsidR="00C82A6D" w:rsidRPr="002857AD" w:rsidRDefault="00C82A6D" w:rsidP="00C82A6D">
      <w:pPr>
        <w:pStyle w:val="PL"/>
      </w:pPr>
      <w:r w:rsidRPr="002857AD">
        <w:t xml:space="preserve">            - UDR</w:t>
      </w:r>
    </w:p>
    <w:p w:rsidR="00C82A6D" w:rsidRDefault="00C82A6D" w:rsidP="00C82A6D">
      <w:pPr>
        <w:pStyle w:val="PL"/>
      </w:pPr>
      <w:r>
        <w:t xml:space="preserve">        nfGroupId:</w:t>
      </w:r>
    </w:p>
    <w:p w:rsidR="00C82A6D" w:rsidRDefault="00C82A6D" w:rsidP="00C82A6D">
      <w:pPr>
        <w:pStyle w:val="PL"/>
      </w:pPr>
      <w:r>
        <w:t xml:space="preserve">          $ref: 'TS29571_CommonData.yaml#/components/schemas/NfGroupId'</w:t>
      </w:r>
    </w:p>
    <w:p w:rsidR="004556C4" w:rsidRDefault="004556C4" w:rsidP="004556C4">
      <w:pPr>
        <w:pStyle w:val="PL"/>
      </w:pPr>
      <w:r>
        <w:t xml:space="preserve">    NotifCondition:</w:t>
      </w:r>
    </w:p>
    <w:p w:rsidR="004556C4" w:rsidRDefault="004556C4" w:rsidP="004556C4">
      <w:pPr>
        <w:pStyle w:val="PL"/>
      </w:pPr>
      <w:r>
        <w:t xml:space="preserve">      type: object</w:t>
      </w:r>
    </w:p>
    <w:p w:rsidR="004556C4" w:rsidRDefault="004556C4" w:rsidP="004556C4">
      <w:pPr>
        <w:pStyle w:val="PL"/>
      </w:pPr>
      <w:r>
        <w:lastRenderedPageBreak/>
        <w:t xml:space="preserve">      not:</w:t>
      </w:r>
    </w:p>
    <w:p w:rsidR="004556C4" w:rsidRDefault="004556C4" w:rsidP="004556C4">
      <w:pPr>
        <w:pStyle w:val="PL"/>
      </w:pPr>
      <w:r>
        <w:t xml:space="preserve">        required: [ monitoredAttributes, unmonitoredAttributes ]</w:t>
      </w:r>
    </w:p>
    <w:p w:rsidR="004556C4" w:rsidRDefault="004556C4" w:rsidP="004556C4">
      <w:pPr>
        <w:pStyle w:val="PL"/>
      </w:pPr>
      <w:r>
        <w:t xml:space="preserve">      properties:</w:t>
      </w:r>
    </w:p>
    <w:p w:rsidR="004556C4" w:rsidRDefault="004556C4" w:rsidP="004556C4">
      <w:pPr>
        <w:pStyle w:val="PL"/>
      </w:pPr>
      <w:r>
        <w:t xml:space="preserve">        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4556C4" w:rsidRDefault="004556C4" w:rsidP="004556C4">
      <w:pPr>
        <w:pStyle w:val="PL"/>
      </w:pPr>
      <w:r>
        <w:t xml:space="preserve">        unmonitoredAttributes: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type: object</w:t>
      </w:r>
    </w:p>
    <w:p w:rsidR="006F7274" w:rsidRPr="002857AD" w:rsidRDefault="006F72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6F7274" w:rsidRPr="002857AD" w:rsidRDefault="006F7274" w:rsidP="00E06171">
      <w:pPr>
        <w:pStyle w:val="PL"/>
      </w:pPr>
      <w:r w:rsidRPr="002857AD">
        <w:t xml:space="preserve">        supiRanges:</w:t>
      </w:r>
    </w:p>
    <w:p w:rsidR="006F7274" w:rsidRPr="002857AD" w:rsidRDefault="006F7274" w:rsidP="00E06171">
      <w:pPr>
        <w:pStyle w:val="PL"/>
      </w:pPr>
      <w:r w:rsidRPr="002857AD">
        <w:t xml:space="preserve">          type: array</w:t>
      </w:r>
    </w:p>
    <w:p w:rsidR="006F7274" w:rsidRPr="002857AD" w:rsidRDefault="006F7274" w:rsidP="00E06171">
      <w:pPr>
        <w:pStyle w:val="PL"/>
      </w:pPr>
      <w:r w:rsidRPr="002857AD">
        <w:t xml:space="preserve">          items:</w:t>
      </w:r>
    </w:p>
    <w:p w:rsidR="006F7274" w:rsidRPr="002857AD" w:rsidRDefault="006F72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supportedDataSets: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'#/components/schemas/DataSetId'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SupiRange: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start:</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end:</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pattern:</w:t>
      </w:r>
    </w:p>
    <w:p w:rsidR="006F7274" w:rsidRPr="002857AD" w:rsidRDefault="006F7274" w:rsidP="006F7274">
      <w:pPr>
        <w:pStyle w:val="PL"/>
      </w:pPr>
      <w:r w:rsidRPr="002857AD">
        <w:t xml:space="preserve">          type: string</w:t>
      </w:r>
    </w:p>
    <w:p w:rsidR="009F3B74" w:rsidRPr="002857AD" w:rsidRDefault="009F3B74" w:rsidP="00E06171">
      <w:pPr>
        <w:pStyle w:val="PL"/>
      </w:pPr>
      <w:r w:rsidRPr="002857AD">
        <w:t xml:space="preserve">    IdentityRange:</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start:</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end:</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pattern:</w:t>
      </w:r>
    </w:p>
    <w:p w:rsidR="009F3B74" w:rsidRPr="002857AD" w:rsidRDefault="009F3B74" w:rsidP="00E06171">
      <w:pPr>
        <w:pStyle w:val="PL"/>
      </w:pPr>
      <w:r w:rsidRPr="002857AD">
        <w:t xml:space="preserve">          type: string</w:t>
      </w:r>
    </w:p>
    <w:p w:rsidR="009F3B74" w:rsidRPr="002857AD" w:rsidRDefault="009F3B74" w:rsidP="00E06171">
      <w:pPr>
        <w:pStyle w:val="PL"/>
      </w:pPr>
      <w:r w:rsidRPr="002857AD">
        <w:t xml:space="preserve">    DataSetId:</w:t>
      </w:r>
    </w:p>
    <w:p w:rsidR="009F3B74" w:rsidRPr="002857AD" w:rsidRDefault="009F3B74" w:rsidP="00E06171">
      <w:pPr>
        <w:pStyle w:val="PL"/>
      </w:pPr>
      <w:r w:rsidRPr="002857AD">
        <w:t xml:space="preserve">      anyOf:</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enum:</w:t>
      </w:r>
    </w:p>
    <w:p w:rsidR="009F3B74" w:rsidRPr="002857AD" w:rsidRDefault="009F3B74" w:rsidP="00E06171">
      <w:pPr>
        <w:pStyle w:val="PL"/>
      </w:pPr>
      <w:r w:rsidRPr="002857AD">
        <w:t xml:space="preserve">            - SUBSCRIPTION</w:t>
      </w:r>
    </w:p>
    <w:p w:rsidR="009F3B74" w:rsidRPr="002857AD" w:rsidRDefault="009F3B74" w:rsidP="00E06171">
      <w:pPr>
        <w:pStyle w:val="PL"/>
      </w:pPr>
      <w:r w:rsidRPr="002857AD">
        <w:t xml:space="preserve">            - POLICY</w:t>
      </w:r>
    </w:p>
    <w:p w:rsidR="009F3B74" w:rsidRPr="002857AD" w:rsidRDefault="009F3B74" w:rsidP="00E06171">
      <w:pPr>
        <w:pStyle w:val="PL"/>
      </w:pPr>
      <w:r w:rsidRPr="002857AD">
        <w:t xml:space="preserve">            - EXPOSURE</w:t>
      </w:r>
    </w:p>
    <w:p w:rsidR="009F3B74" w:rsidRPr="002857AD" w:rsidRDefault="009F3B74" w:rsidP="00E06171">
      <w:pPr>
        <w:pStyle w:val="PL"/>
      </w:pPr>
      <w:r w:rsidRPr="002857AD">
        <w:t xml:space="preserve">            - APPLICATION</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3665F0" w:rsidRPr="002857AD" w:rsidRDefault="003665F0" w:rsidP="003665F0">
      <w:pPr>
        <w:pStyle w:val="PL"/>
        <w:rPr>
          <w:lang w:eastAsia="zh-CN"/>
        </w:rPr>
      </w:pPr>
      <w:r>
        <w:lastRenderedPageBreak/>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r w:rsidR="00096187">
        <w:t>$ref: 'TS29571_CommonData.yaml#/components/schemas/AmfSetId'</w:t>
      </w:r>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r w:rsidR="00096187">
        <w:t>$ref: 'TS29571_CommonData.yaml#/components/schemas/AmfRegionId'</w:t>
      </w:r>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A81070">
        <w:t>sNssaiSmfInfoList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A81070">
        <w:t>sNssaiSmfInfoList</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lastRenderedPageBreak/>
        <w:t xml:space="preserve">          items:</w:t>
      </w:r>
    </w:p>
    <w:p w:rsidR="006F7274" w:rsidRPr="002857AD" w:rsidRDefault="006F7274" w:rsidP="006F7274">
      <w:pPr>
        <w:pStyle w:val="PL"/>
      </w:pPr>
      <w:r w:rsidRPr="002857AD">
        <w:t xml:space="preserve">            $ref: '#/components/schemas/</w:t>
      </w:r>
      <w:r w:rsidR="00A81070">
        <w:t>SnssaiSmfInfoItem</w:t>
      </w:r>
      <w:r w:rsidRPr="002857AD">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BE0E61" w:rsidRPr="002857AD" w:rsidRDefault="00BE0E61" w:rsidP="00BE0E61">
      <w:pPr>
        <w:pStyle w:val="PL"/>
      </w:pPr>
      <w:r w:rsidRPr="002857AD">
        <w:t xml:space="preserve">        taiList:</w:t>
      </w:r>
    </w:p>
    <w:p w:rsidR="00BE0E61" w:rsidRPr="002857AD" w:rsidRDefault="00BE0E61" w:rsidP="00BE0E61">
      <w:pPr>
        <w:pStyle w:val="PL"/>
      </w:pPr>
      <w:r w:rsidRPr="002857AD">
        <w:t xml:space="preserve">          type: array</w:t>
      </w:r>
    </w:p>
    <w:p w:rsidR="00BE0E61" w:rsidRPr="002857AD" w:rsidRDefault="00BE0E61" w:rsidP="00BE0E61">
      <w:pPr>
        <w:pStyle w:val="PL"/>
      </w:pPr>
      <w:r w:rsidRPr="002857AD">
        <w:t xml:space="preserve">          items:</w:t>
      </w:r>
    </w:p>
    <w:p w:rsidR="00BE0E61" w:rsidRPr="002857AD" w:rsidRDefault="00BE0E61" w:rsidP="00BE0E6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3435F7" w:rsidRPr="002857AD" w:rsidRDefault="003435F7" w:rsidP="003435F7">
      <w:pPr>
        <w:pStyle w:val="PL"/>
      </w:pPr>
      <w:r w:rsidRPr="002857AD">
        <w:t xml:space="preserve">        pgwFqdn:</w:t>
      </w:r>
    </w:p>
    <w:p w:rsidR="003435F7" w:rsidRPr="002857AD" w:rsidRDefault="003435F7" w:rsidP="003435F7">
      <w:pPr>
        <w:pStyle w:val="PL"/>
      </w:pPr>
      <w:r w:rsidRPr="002857AD">
        <w:t xml:space="preserve">          $ref: '#/components/schemas/Fqdn'</w:t>
      </w:r>
    </w:p>
    <w:p w:rsidR="006B13E1" w:rsidRDefault="006B13E1" w:rsidP="006B13E1">
      <w:pPr>
        <w:pStyle w:val="PL"/>
        <w:rPr>
          <w:lang w:eastAsia="zh-CN"/>
        </w:rPr>
      </w:pPr>
      <w:r w:rsidRPr="002857AD">
        <w:t xml:space="preserve">        </w:t>
      </w:r>
      <w:r>
        <w:rPr>
          <w:rFonts w:hint="eastAsia"/>
          <w:lang w:eastAsia="zh-CN"/>
        </w:rPr>
        <w:t>accessType</w:t>
      </w:r>
      <w:r>
        <w:rPr>
          <w:lang w:eastAsia="zh-CN"/>
        </w:rPr>
        <w:t>:</w:t>
      </w:r>
    </w:p>
    <w:p w:rsidR="006B13E1" w:rsidRDefault="006B13E1" w:rsidP="006B13E1">
      <w:pPr>
        <w:pStyle w:val="PL"/>
        <w:rPr>
          <w:lang w:eastAsia="zh-CN"/>
        </w:rPr>
      </w:pPr>
      <w:r>
        <w:rPr>
          <w:rFonts w:hint="eastAsia"/>
          <w:lang w:eastAsia="zh-CN"/>
        </w:rPr>
        <w:t xml:space="preserve"> </w:t>
      </w:r>
      <w:r>
        <w:rPr>
          <w:lang w:eastAsia="zh-CN"/>
        </w:rPr>
        <w:t xml:space="preserve">         type: array</w:t>
      </w:r>
    </w:p>
    <w:p w:rsidR="006B13E1" w:rsidRPr="002857AD" w:rsidRDefault="006B13E1" w:rsidP="006B13E1">
      <w:pPr>
        <w:pStyle w:val="PL"/>
        <w:rPr>
          <w:lang w:eastAsia="zh-CN"/>
        </w:rPr>
      </w:pPr>
      <w:r>
        <w:rPr>
          <w:lang w:eastAsia="zh-CN"/>
        </w:rPr>
        <w:t xml:space="preserve">          item</w:t>
      </w:r>
      <w:r w:rsidR="00D22145">
        <w:rPr>
          <w:lang w:eastAsia="zh-CN"/>
        </w:rPr>
        <w:t>s</w:t>
      </w:r>
      <w:r>
        <w:rPr>
          <w:lang w:eastAsia="zh-CN"/>
        </w:rPr>
        <w:t>:</w:t>
      </w:r>
    </w:p>
    <w:p w:rsidR="006B13E1" w:rsidRDefault="006B13E1" w:rsidP="006B13E1">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6B13E1" w:rsidRDefault="006B13E1" w:rsidP="006B13E1">
      <w:pPr>
        <w:pStyle w:val="PL"/>
        <w:tabs>
          <w:tab w:val="clear" w:pos="1152"/>
          <w:tab w:val="left" w:pos="988"/>
        </w:tabs>
      </w:pPr>
      <w:r>
        <w:t xml:space="preserve">          minItems: 1</w:t>
      </w:r>
    </w:p>
    <w:p w:rsidR="00A81070" w:rsidRPr="002857AD" w:rsidRDefault="00A81070" w:rsidP="00A81070">
      <w:pPr>
        <w:pStyle w:val="PL"/>
      </w:pPr>
      <w:r w:rsidRPr="002857AD">
        <w:t xml:space="preserve">    Snss</w:t>
      </w:r>
      <w:r>
        <w:t>aiSm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sNssai</w:t>
      </w:r>
    </w:p>
    <w:p w:rsidR="00A81070" w:rsidRPr="002857AD" w:rsidRDefault="00A81070" w:rsidP="00A81070">
      <w:pPr>
        <w:pStyle w:val="PL"/>
      </w:pPr>
      <w:r>
        <w:t xml:space="preserve">        - dnnSm</w:t>
      </w:r>
      <w:r w:rsidRPr="002857AD">
        <w:t>fInfoList</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sNssai:</w:t>
      </w:r>
    </w:p>
    <w:p w:rsidR="00A81070" w:rsidRPr="002857AD" w:rsidRDefault="00A81070" w:rsidP="00A81070">
      <w:pPr>
        <w:pStyle w:val="PL"/>
      </w:pPr>
      <w:r w:rsidRPr="002857AD">
        <w:t xml:space="preserve">          $ref: 'TS29571_CommonData.yaml#/components/schemas/Snssai'</w:t>
      </w:r>
    </w:p>
    <w:p w:rsidR="00A81070" w:rsidRPr="002857AD" w:rsidRDefault="00A81070" w:rsidP="00A81070">
      <w:pPr>
        <w:pStyle w:val="PL"/>
      </w:pPr>
      <w:r>
        <w:t xml:space="preserve">        dnnSm</w:t>
      </w:r>
      <w:r w:rsidRPr="002857AD">
        <w:t>fInfoList:</w:t>
      </w:r>
    </w:p>
    <w:p w:rsidR="00A81070" w:rsidRPr="002857AD" w:rsidRDefault="00A81070" w:rsidP="00A81070">
      <w:pPr>
        <w:pStyle w:val="PL"/>
      </w:pPr>
      <w:r w:rsidRPr="002857AD">
        <w:t xml:space="preserve">          type: array</w:t>
      </w:r>
    </w:p>
    <w:p w:rsidR="00A81070" w:rsidRPr="002857AD" w:rsidRDefault="00A81070" w:rsidP="00A81070">
      <w:pPr>
        <w:pStyle w:val="PL"/>
      </w:pPr>
      <w:r w:rsidRPr="002857AD">
        <w:t xml:space="preserve">          items:</w:t>
      </w:r>
    </w:p>
    <w:p w:rsidR="00A81070" w:rsidRPr="002857AD" w:rsidRDefault="00A81070" w:rsidP="00A81070">
      <w:pPr>
        <w:pStyle w:val="PL"/>
      </w:pPr>
      <w:r w:rsidRPr="002857AD">
        <w:t xml:space="preserve">            $</w:t>
      </w:r>
      <w:r>
        <w:t>ref: '#/components/schemas/DnnSm</w:t>
      </w:r>
      <w:r w:rsidRPr="002857AD">
        <w:t>fInfoItem'</w:t>
      </w:r>
    </w:p>
    <w:p w:rsidR="00A81070" w:rsidRPr="002857AD" w:rsidRDefault="00A81070" w:rsidP="00A81070">
      <w:pPr>
        <w:pStyle w:val="PL"/>
      </w:pPr>
      <w:r w:rsidRPr="002857AD">
        <w:t xml:space="preserve">          minItems: 1</w:t>
      </w:r>
    </w:p>
    <w:p w:rsidR="00A81070" w:rsidRPr="002857AD" w:rsidRDefault="00A81070" w:rsidP="00A81070">
      <w:pPr>
        <w:pStyle w:val="PL"/>
      </w:pPr>
      <w:r>
        <w:t xml:space="preserve">    DnnSm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dnn</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dnn:</w:t>
      </w:r>
    </w:p>
    <w:p w:rsidR="00A81070" w:rsidRDefault="00A81070" w:rsidP="00A81070">
      <w:pPr>
        <w:pStyle w:val="PL"/>
      </w:pPr>
      <w:r w:rsidRPr="002857AD">
        <w:t xml:space="preserve">          $ref: 'TS29571_CommonData.yaml#/components/schemas/Dnn'</w:t>
      </w:r>
    </w:p>
    <w:p w:rsidR="00676F94" w:rsidRPr="002857AD" w:rsidRDefault="00676F94" w:rsidP="006F7274">
      <w:pPr>
        <w:pStyle w:val="PL"/>
      </w:pPr>
      <w:r w:rsidRPr="002857AD">
        <w:t xml:space="preserve">    UpfInfo:</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'#/components/schemas/SnssaiUpfInfoItem'</w:t>
      </w:r>
    </w:p>
    <w:p w:rsidR="00676F94" w:rsidRPr="002857AD" w:rsidRDefault="00676F94" w:rsidP="006F7274">
      <w:pPr>
        <w:pStyle w:val="PL"/>
      </w:pPr>
      <w:r w:rsidRPr="002857AD">
        <w:t xml:space="preserve">          minItems: 1</w:t>
      </w:r>
    </w:p>
    <w:p w:rsidR="009A18C8" w:rsidRPr="002857AD" w:rsidRDefault="009A18C8" w:rsidP="009A18C8">
      <w:pPr>
        <w:pStyle w:val="PL"/>
      </w:pPr>
      <w:r w:rsidRPr="002857AD">
        <w:t xml:space="preserve">        smfServingArea:</w:t>
      </w:r>
    </w:p>
    <w:p w:rsidR="009A18C8" w:rsidRPr="002857AD" w:rsidRDefault="009A18C8" w:rsidP="009A18C8">
      <w:pPr>
        <w:pStyle w:val="PL"/>
      </w:pPr>
      <w:r w:rsidRPr="002857AD">
        <w:t xml:space="preserve">          type: array</w:t>
      </w:r>
    </w:p>
    <w:p w:rsidR="009A18C8" w:rsidRPr="002857AD" w:rsidRDefault="009A18C8" w:rsidP="009A18C8">
      <w:pPr>
        <w:pStyle w:val="PL"/>
      </w:pPr>
      <w:r w:rsidRPr="002857AD">
        <w:t xml:space="preserve">          items:</w:t>
      </w:r>
    </w:p>
    <w:p w:rsidR="009A18C8" w:rsidRPr="002857AD" w:rsidRDefault="009A18C8" w:rsidP="009A18C8">
      <w:pPr>
        <w:pStyle w:val="PL"/>
      </w:pPr>
      <w:r w:rsidRPr="002857AD">
        <w:t xml:space="preserve">            type: string</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interfaceUpfInfoList: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'#/components/schemas/InterfaceUpfInfoItem'</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717F46" w:rsidRPr="002857AD" w:rsidRDefault="00717F46" w:rsidP="00717F46">
      <w:pPr>
        <w:pStyle w:val="PL"/>
      </w:pPr>
      <w:r w:rsidRPr="002857AD">
        <w:t xml:space="preserve">        </w:t>
      </w:r>
      <w:r w:rsidRPr="000B71E3">
        <w:t>iwkEpsInd</w:t>
      </w:r>
      <w:r w:rsidRPr="002857AD">
        <w:t>:</w:t>
      </w:r>
    </w:p>
    <w:p w:rsidR="00717F46" w:rsidRDefault="00717F46" w:rsidP="00717F46">
      <w:pPr>
        <w:pStyle w:val="PL"/>
      </w:pPr>
      <w:r w:rsidRPr="002857AD">
        <w:t xml:space="preserve">          type: </w:t>
      </w:r>
      <w:r>
        <w:t>boolean</w:t>
      </w:r>
    </w:p>
    <w:p w:rsidR="00717F46" w:rsidRDefault="00717F46" w:rsidP="00717F46">
      <w:pPr>
        <w:pStyle w:val="PL"/>
      </w:pPr>
      <w:r w:rsidRPr="002857AD">
        <w:t xml:space="preserve">          </w:t>
      </w:r>
      <w:r>
        <w:t>default</w:t>
      </w:r>
      <w:r w:rsidRPr="002857AD">
        <w:t xml:space="preserve">: </w:t>
      </w:r>
      <w:r>
        <w:t>false</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676F94" w:rsidRPr="002857AD" w:rsidRDefault="00676F94" w:rsidP="006F7274">
      <w:pPr>
        <w:pStyle w:val="PL"/>
      </w:pPr>
      <w:r w:rsidRPr="002857AD">
        <w:t xml:space="preserve">    SnssaiUpfInfoItem: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w:t>
      </w:r>
    </w:p>
    <w:p w:rsidR="00676F94" w:rsidRPr="002857AD" w:rsidRDefault="00676F94" w:rsidP="006F7274">
      <w:pPr>
        <w:pStyle w:val="PL"/>
      </w:pPr>
      <w:r w:rsidRPr="002857AD">
        <w:t xml:space="preserve">        - dnnUpfInfoList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w:t>
      </w:r>
    </w:p>
    <w:p w:rsidR="00676F94" w:rsidRPr="002857AD" w:rsidRDefault="00676F94" w:rsidP="006F7274">
      <w:pPr>
        <w:pStyle w:val="PL"/>
      </w:pPr>
      <w:r w:rsidRPr="002857AD">
        <w:t xml:space="preserve">          $ref: '</w:t>
      </w:r>
      <w:r w:rsidR="004349C2" w:rsidRPr="002857AD">
        <w:t>TS29571_CommonData.yaml</w:t>
      </w:r>
      <w:r w:rsidRPr="002857AD">
        <w:t>#/components/schemas/Snssai'</w:t>
      </w:r>
    </w:p>
    <w:p w:rsidR="00676F94" w:rsidRPr="002857AD" w:rsidRDefault="00676F94" w:rsidP="006F7274">
      <w:pPr>
        <w:pStyle w:val="PL"/>
      </w:pPr>
      <w:r w:rsidRPr="002857AD">
        <w:t xml:space="preserve">        dnnUpfInfoList: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lastRenderedPageBreak/>
        <w:t xml:space="preserve">          items:</w:t>
      </w:r>
    </w:p>
    <w:p w:rsidR="00676F94" w:rsidRPr="002857AD" w:rsidRDefault="00676F94" w:rsidP="006F7274">
      <w:pPr>
        <w:pStyle w:val="PL"/>
      </w:pPr>
      <w:r w:rsidRPr="002857AD">
        <w:t xml:space="preserve">            $ref: '#/components/schemas/DnnUpfInfoItem'</w:t>
      </w:r>
    </w:p>
    <w:p w:rsidR="00676F94" w:rsidRPr="002857AD" w:rsidRDefault="00676F94" w:rsidP="006F7274">
      <w:pPr>
        <w:pStyle w:val="PL"/>
      </w:pPr>
      <w:r w:rsidRPr="002857AD">
        <w:t xml:space="preserve">          minItems: 1</w:t>
      </w:r>
    </w:p>
    <w:p w:rsidR="00676F94" w:rsidRPr="002857AD" w:rsidRDefault="00676F94" w:rsidP="006F7274">
      <w:pPr>
        <w:pStyle w:val="PL"/>
      </w:pPr>
      <w:r w:rsidRPr="002857AD">
        <w:t xml:space="preserve">    DnnUpfInfoItem: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dnn</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dnn:</w:t>
      </w:r>
    </w:p>
    <w:p w:rsidR="00676F94" w:rsidRPr="002857AD" w:rsidRDefault="00676F94" w:rsidP="006F7274">
      <w:pPr>
        <w:pStyle w:val="PL"/>
      </w:pPr>
      <w:r w:rsidRPr="002857AD">
        <w:t xml:space="preserve">          $ref: '</w:t>
      </w:r>
      <w:r w:rsidR="004349C2" w:rsidRPr="002857AD">
        <w:t>TS29571_CommonData.yaml</w:t>
      </w:r>
      <w:r w:rsidRPr="002857AD">
        <w:t>#/components/schemas/Dnn'</w:t>
      </w:r>
    </w:p>
    <w:p w:rsidR="00B11FA9" w:rsidRPr="002857AD" w:rsidRDefault="00B11FA9" w:rsidP="00B11FA9">
      <w:pPr>
        <w:pStyle w:val="PL"/>
      </w:pPr>
      <w:r w:rsidRPr="002857AD">
        <w:t xml:space="preserve">        </w:t>
      </w:r>
      <w:r>
        <w:t>dnaiList</w:t>
      </w:r>
      <w:r w:rsidRPr="002857AD">
        <w:t>:</w:t>
      </w:r>
    </w:p>
    <w:p w:rsidR="00B11FA9" w:rsidRPr="002857AD" w:rsidRDefault="00B11FA9" w:rsidP="00B11FA9">
      <w:pPr>
        <w:pStyle w:val="PL"/>
      </w:pPr>
      <w:r w:rsidRPr="002857AD">
        <w:t xml:space="preserve">          type: array</w:t>
      </w:r>
    </w:p>
    <w:p w:rsidR="00B11FA9" w:rsidRPr="002857AD" w:rsidRDefault="00B11FA9" w:rsidP="00B11FA9">
      <w:pPr>
        <w:pStyle w:val="PL"/>
      </w:pPr>
      <w:r w:rsidRPr="002857AD">
        <w:t xml:space="preserve">          items:</w:t>
      </w:r>
    </w:p>
    <w:p w:rsidR="00B11FA9" w:rsidRDefault="00B11FA9" w:rsidP="00B11FA9">
      <w:pPr>
        <w:pStyle w:val="PL"/>
      </w:pPr>
      <w:r w:rsidRPr="002857AD">
        <w:t xml:space="preserve">            $ref: 'TS29571_CommonData</w:t>
      </w:r>
      <w:r>
        <w:t>.yaml#/components/schemas/Dnai</w:t>
      </w:r>
      <w:r w:rsidRPr="002857AD">
        <w:t>'</w:t>
      </w:r>
    </w:p>
    <w:p w:rsidR="00B11FA9" w:rsidRPr="002857AD" w:rsidRDefault="00B11FA9" w:rsidP="00B11FA9">
      <w:pPr>
        <w:pStyle w:val="PL"/>
      </w:pPr>
      <w:r>
        <w:t xml:space="preserve">          minItems:</w:t>
      </w:r>
      <w:r w:rsidR="005D130A">
        <w:t xml:space="preserve"> </w:t>
      </w:r>
      <w:r>
        <w:t>1</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1A566A" w:rsidRPr="002857AD" w:rsidRDefault="001A566A" w:rsidP="001A566A">
      <w:pPr>
        <w:pStyle w:val="PL"/>
      </w:pPr>
      <w:r>
        <w:rPr>
          <w:rFonts w:hint="eastAsia"/>
          <w:lang w:eastAsia="zh-CN"/>
        </w:rPr>
        <w:t xml:space="preserve"> </w:t>
      </w:r>
      <w:r>
        <w:rPr>
          <w:lang w:eastAsia="zh-CN"/>
        </w:rPr>
        <w:t xml:space="preserve">   </w:t>
      </w:r>
      <w:r>
        <w:rPr>
          <w:lang w:val="en-US"/>
        </w:rPr>
        <w:t xml:space="preserve">    </w:t>
      </w:r>
      <w:r w:rsidRPr="002857AD">
        <w:t>ipv4AddressRanges: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'#/components/schemas/Ipv4AddressRange'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1A566A" w:rsidRPr="002857AD" w:rsidRDefault="001A566A" w:rsidP="001A566A">
      <w:pPr>
        <w:pStyle w:val="PL"/>
      </w:pPr>
      <w:r w:rsidRPr="002857AD">
        <w:t xml:space="preserve">        ipv6PrefixRanges: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'#/components/schemas/Ipv6PrefixRange'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InterfaceUpfInfoItem:</w:t>
      </w:r>
    </w:p>
    <w:p w:rsidR="00413CC0" w:rsidRPr="002857AD" w:rsidRDefault="00413CC0" w:rsidP="00413CC0">
      <w:pPr>
        <w:pStyle w:val="PL"/>
      </w:pPr>
      <w:r w:rsidRPr="002857AD">
        <w:t xml:space="preserve">      type: object</w:t>
      </w:r>
    </w:p>
    <w:p w:rsidR="00413CC0" w:rsidRPr="002857AD" w:rsidRDefault="00413CC0" w:rsidP="00413CC0">
      <w:pPr>
        <w:pStyle w:val="PL"/>
      </w:pPr>
      <w:r w:rsidRPr="002857AD">
        <w:t xml:space="preserve">      required:</w:t>
      </w:r>
    </w:p>
    <w:p w:rsidR="00413CC0" w:rsidRPr="002857AD" w:rsidRDefault="00413CC0" w:rsidP="00413CC0">
      <w:pPr>
        <w:pStyle w:val="PL"/>
      </w:pPr>
      <w:r w:rsidRPr="002857AD">
        <w:t xml:space="preserve">        - interfaceType</w:t>
      </w:r>
    </w:p>
    <w:p w:rsidR="00413CC0" w:rsidRPr="002857AD" w:rsidRDefault="00413CC0" w:rsidP="00413CC0">
      <w:pPr>
        <w:pStyle w:val="PL"/>
      </w:pPr>
      <w:r w:rsidRPr="002857AD">
        <w:t xml:space="preserve">      properties:</w:t>
      </w:r>
    </w:p>
    <w:p w:rsidR="00413CC0" w:rsidRPr="002857AD" w:rsidRDefault="00413CC0" w:rsidP="00413CC0">
      <w:pPr>
        <w:pStyle w:val="PL"/>
      </w:pPr>
      <w:r w:rsidRPr="002857AD">
        <w:t xml:space="preserve">        interfaceType:</w:t>
      </w:r>
    </w:p>
    <w:p w:rsidR="00413CC0" w:rsidRPr="002857AD" w:rsidRDefault="00413CC0" w:rsidP="00413CC0">
      <w:pPr>
        <w:pStyle w:val="PL"/>
      </w:pPr>
      <w:r w:rsidRPr="002857AD">
        <w:t xml:space="preserve">          $ref: '#/components/schemas/UPInterfaceType'</w:t>
      </w:r>
    </w:p>
    <w:p w:rsidR="00413CC0" w:rsidRPr="002857AD" w:rsidRDefault="00413CC0" w:rsidP="00413CC0">
      <w:pPr>
        <w:pStyle w:val="PL"/>
      </w:pPr>
      <w:r w:rsidRPr="002857AD">
        <w:t xml:space="preserve">        ipv4EndpointAddress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ipv6EndpointAddress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endpointFqdn:</w:t>
      </w:r>
    </w:p>
    <w:p w:rsidR="00413CC0" w:rsidRPr="002857AD" w:rsidRDefault="00413CC0" w:rsidP="00413CC0">
      <w:pPr>
        <w:pStyle w:val="PL"/>
      </w:pPr>
      <w:r w:rsidRPr="002857AD">
        <w:t xml:space="preserve">            $ref: '#/components/schemas/Fqdn'</w:t>
      </w:r>
    </w:p>
    <w:p w:rsidR="00413CC0" w:rsidRPr="002857AD" w:rsidRDefault="00413CC0" w:rsidP="00413CC0">
      <w:pPr>
        <w:pStyle w:val="PL"/>
      </w:pPr>
      <w:r w:rsidRPr="002857AD">
        <w:t xml:space="preserve">        networkInstance:</w:t>
      </w:r>
    </w:p>
    <w:p w:rsidR="00413CC0" w:rsidRPr="002857AD" w:rsidRDefault="00413CC0" w:rsidP="00413CC0">
      <w:pPr>
        <w:pStyle w:val="PL"/>
      </w:pPr>
      <w:r w:rsidRPr="002857AD">
        <w:t xml:space="preserve">          type: string</w:t>
      </w:r>
    </w:p>
    <w:p w:rsidR="00413CC0" w:rsidRPr="002857AD" w:rsidRDefault="00413CC0" w:rsidP="00413CC0">
      <w:pPr>
        <w:pStyle w:val="PL"/>
      </w:pPr>
      <w:r w:rsidRPr="002857AD">
        <w:t xml:space="preserve">    UPInterfaceType:</w:t>
      </w:r>
    </w:p>
    <w:p w:rsidR="00413CC0" w:rsidRPr="002857AD" w:rsidRDefault="00413CC0" w:rsidP="00413CC0">
      <w:pPr>
        <w:pStyle w:val="PL"/>
      </w:pPr>
      <w:r w:rsidRPr="002857AD">
        <w:t xml:space="preserve">      anyOf:</w:t>
      </w:r>
    </w:p>
    <w:p w:rsidR="00413CC0" w:rsidRPr="002857AD" w:rsidRDefault="00413CC0" w:rsidP="00413CC0">
      <w:pPr>
        <w:pStyle w:val="PL"/>
      </w:pPr>
      <w:r w:rsidRPr="002857AD">
        <w:t xml:space="preserve">        - type: string</w:t>
      </w:r>
    </w:p>
    <w:p w:rsidR="00413CC0" w:rsidRPr="002857AD" w:rsidRDefault="00413CC0" w:rsidP="00413CC0">
      <w:pPr>
        <w:pStyle w:val="PL"/>
      </w:pPr>
      <w:r w:rsidRPr="002857AD">
        <w:t xml:space="preserve">          enum:</w:t>
      </w:r>
    </w:p>
    <w:p w:rsidR="00413CC0" w:rsidRPr="002857AD" w:rsidRDefault="00413CC0" w:rsidP="00413CC0">
      <w:pPr>
        <w:pStyle w:val="PL"/>
      </w:pPr>
      <w:r w:rsidRPr="002857AD">
        <w:t xml:space="preserve">            - N3</w:t>
      </w:r>
    </w:p>
    <w:p w:rsidR="00413CC0" w:rsidRPr="002857AD" w:rsidRDefault="00413CC0" w:rsidP="00413CC0">
      <w:pPr>
        <w:pStyle w:val="PL"/>
      </w:pPr>
      <w:r w:rsidRPr="002857AD">
        <w:t xml:space="preserve">            - N6</w:t>
      </w:r>
    </w:p>
    <w:p w:rsidR="00413CC0" w:rsidRPr="002857AD" w:rsidRDefault="00413CC0" w:rsidP="00413CC0">
      <w:pPr>
        <w:pStyle w:val="PL"/>
      </w:pPr>
      <w:r w:rsidRPr="002857AD">
        <w:t xml:space="preserve">            - N9</w:t>
      </w:r>
    </w:p>
    <w:p w:rsidR="00413CC0" w:rsidRPr="002857AD" w:rsidRDefault="00413CC0" w:rsidP="00413CC0">
      <w:pPr>
        <w:pStyle w:val="PL"/>
      </w:pPr>
      <w:r w:rsidRPr="002857AD">
        <w:t xml:space="preserve">        - type: string</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dnnList:</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w:t>
      </w:r>
      <w:r w:rsidR="004349C2" w:rsidRPr="002857AD">
        <w:t>TS29571_CommonData.yaml</w:t>
      </w:r>
      <w:r w:rsidRPr="002857AD">
        <w:t>#/components/schemas/Dnn'</w:t>
      </w:r>
    </w:p>
    <w:p w:rsidR="00FB3900" w:rsidRPr="002857AD" w:rsidRDefault="00FB3900" w:rsidP="00FB3900">
      <w:pPr>
        <w:pStyle w:val="PL"/>
      </w:pPr>
      <w:r>
        <w:t xml:space="preserve">          minItems: 1</w:t>
      </w:r>
    </w:p>
    <w:p w:rsidR="004237B3" w:rsidRPr="002857AD" w:rsidRDefault="004237B3" w:rsidP="004237B3">
      <w:pPr>
        <w:pStyle w:val="PL"/>
      </w:pPr>
      <w:r w:rsidRPr="002857AD">
        <w:t xml:space="preserve">        supiRange</w:t>
      </w:r>
      <w:r w:rsidR="00C815D1">
        <w:t>s</w:t>
      </w:r>
      <w:r w:rsidRPr="002857AD">
        <w:t>:</w:t>
      </w:r>
    </w:p>
    <w:p w:rsidR="004237B3" w:rsidRPr="002857AD" w:rsidRDefault="004237B3" w:rsidP="004237B3">
      <w:pPr>
        <w:pStyle w:val="PL"/>
      </w:pPr>
      <w:r w:rsidRPr="002857AD">
        <w:t xml:space="preserve">          type: array</w:t>
      </w:r>
    </w:p>
    <w:p w:rsidR="004237B3" w:rsidRPr="002857AD" w:rsidRDefault="004237B3" w:rsidP="004237B3">
      <w:pPr>
        <w:pStyle w:val="PL"/>
      </w:pPr>
      <w:r w:rsidRPr="002857AD">
        <w:t xml:space="preserve">          items:</w:t>
      </w:r>
    </w:p>
    <w:p w:rsidR="004237B3" w:rsidRPr="002857AD" w:rsidRDefault="004237B3" w:rsidP="004237B3">
      <w:pPr>
        <w:pStyle w:val="PL"/>
      </w:pPr>
      <w:r w:rsidRPr="002857AD">
        <w:t xml:space="preserve">            $ref: '#/components/schemas/SupiRange'</w:t>
      </w:r>
    </w:p>
    <w:p w:rsidR="00FB3900" w:rsidRPr="002857AD" w:rsidRDefault="00FB3900" w:rsidP="00FB3900">
      <w:pPr>
        <w:pStyle w:val="PL"/>
      </w:pPr>
      <w:r>
        <w:t xml:space="preserve">          minItems: 1</w:t>
      </w:r>
    </w:p>
    <w:p w:rsidR="00FB3900" w:rsidRPr="002857AD" w:rsidRDefault="00FB3900" w:rsidP="00FB3900">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B3900" w:rsidRPr="002857AD" w:rsidRDefault="00FB3900" w:rsidP="00FB3900">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lastRenderedPageBreak/>
        <w:t xml:space="preserve">      properties:</w:t>
      </w:r>
    </w:p>
    <w:p w:rsidR="003D518D" w:rsidRPr="002857AD" w:rsidRDefault="003D518D" w:rsidP="003D518D">
      <w:pPr>
        <w:pStyle w:val="PL"/>
      </w:pPr>
      <w:r w:rsidRPr="002857AD">
        <w:t xml:space="preserve">        dnnList: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Default="003D518D" w:rsidP="003D518D">
      <w:pPr>
        <w:pStyle w:val="PL"/>
      </w:pPr>
      <w:r w:rsidRPr="002857AD">
        <w:t xml:space="preserve">            $ref: 'TS29571_CommonData.yaml#/components/schemas/Dnn'</w:t>
      </w:r>
    </w:p>
    <w:p w:rsidR="003D518D" w:rsidRPr="002857AD" w:rsidRDefault="003D518D" w:rsidP="003D518D">
      <w:pPr>
        <w:pStyle w:val="PL"/>
      </w:pPr>
      <w:r>
        <w:t xml:space="preserve">          minItems: 1</w:t>
      </w:r>
    </w:p>
    <w:p w:rsidR="003D518D" w:rsidRPr="002857AD" w:rsidRDefault="003D518D" w:rsidP="003D518D">
      <w:pPr>
        <w:pStyle w:val="PL"/>
      </w:pPr>
      <w:r w:rsidRPr="002857AD">
        <w:t xml:space="preserve">        </w:t>
      </w:r>
      <w:r>
        <w:t>ipDomain</w:t>
      </w:r>
      <w:r w:rsidRPr="002857AD">
        <w:t>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Pr="002857AD" w:rsidRDefault="003D518D" w:rsidP="003D518D">
      <w:pPr>
        <w:pStyle w:val="PL"/>
      </w:pPr>
      <w:r w:rsidRPr="002857AD">
        <w:t xml:space="preserve">            </w:t>
      </w:r>
      <w:r>
        <w:t>type: string</w:t>
      </w:r>
    </w:p>
    <w:p w:rsidR="003D518D" w:rsidRPr="002857AD" w:rsidRDefault="003D518D" w:rsidP="003D518D">
      <w:pPr>
        <w:pStyle w:val="PL"/>
      </w:pPr>
      <w:r>
        <w:t xml:space="preserve">          minItems: 1</w:t>
      </w:r>
    </w:p>
    <w:p w:rsidR="00FE64C3" w:rsidRPr="002857AD" w:rsidRDefault="00FE64C3" w:rsidP="00FE64C3">
      <w:pPr>
        <w:pStyle w:val="PL"/>
      </w:pPr>
      <w:r w:rsidRPr="002857AD">
        <w:t xml:space="preserve">        ipv4AddressRanges: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'#/components/schemas/Ipv4AddressRange'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FE64C3" w:rsidRPr="002857AD" w:rsidRDefault="00FE64C3" w:rsidP="00FE64C3">
      <w:pPr>
        <w:pStyle w:val="PL"/>
      </w:pPr>
      <w:r w:rsidRPr="002857AD">
        <w:t xml:space="preserve">        </w:t>
      </w:r>
      <w:r w:rsidR="00D27473" w:rsidRPr="002857AD">
        <w:t>i</w:t>
      </w:r>
      <w:r w:rsidRPr="002857AD">
        <w:t>pv6PrefixRanges: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'#/components/schemas/Ipv6PrefixRange'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E2C93" w:rsidRPr="002857AD" w:rsidRDefault="009E2C93" w:rsidP="009E2C93">
      <w:pPr>
        <w:pStyle w:val="PL"/>
      </w:pPr>
      <w:r w:rsidRPr="002857AD">
        <w:t xml:space="preserve">    </w:t>
      </w:r>
      <w:r>
        <w:t>Chf</w:t>
      </w:r>
      <w:r w:rsidRPr="002857AD">
        <w:t>Info:</w:t>
      </w:r>
    </w:p>
    <w:p w:rsidR="009E2C93" w:rsidRPr="002857AD" w:rsidRDefault="009E2C93" w:rsidP="009E2C93">
      <w:pPr>
        <w:pStyle w:val="PL"/>
      </w:pPr>
      <w:r w:rsidRPr="002857AD">
        <w:t xml:space="preserve">      type: object</w:t>
      </w:r>
    </w:p>
    <w:p w:rsidR="009E2C93" w:rsidRPr="002857AD" w:rsidRDefault="009E2C93" w:rsidP="009E2C93">
      <w:pPr>
        <w:pStyle w:val="PL"/>
      </w:pPr>
      <w:r w:rsidRPr="002857AD">
        <w:t xml:space="preserve">      properties:</w:t>
      </w:r>
    </w:p>
    <w:p w:rsidR="009E2C93" w:rsidRPr="002857AD" w:rsidRDefault="009E2C93" w:rsidP="009E2C93">
      <w:pPr>
        <w:pStyle w:val="PL"/>
      </w:pPr>
      <w:r w:rsidRPr="002857AD">
        <w:t xml:space="preserve">        supiRangeList:</w:t>
      </w:r>
    </w:p>
    <w:p w:rsidR="009E2C93" w:rsidRPr="002857AD" w:rsidRDefault="009E2C93" w:rsidP="009E2C93">
      <w:pPr>
        <w:pStyle w:val="PL"/>
      </w:pPr>
      <w:r w:rsidRPr="002857AD">
        <w:t xml:space="preserve">          type: array</w:t>
      </w:r>
    </w:p>
    <w:p w:rsidR="009E2C93" w:rsidRPr="002857AD" w:rsidRDefault="009E2C93" w:rsidP="009E2C93">
      <w:pPr>
        <w:pStyle w:val="PL"/>
      </w:pPr>
      <w:r w:rsidRPr="002857AD">
        <w:t xml:space="preserve">          items:</w:t>
      </w:r>
    </w:p>
    <w:p w:rsidR="009E2C93" w:rsidRDefault="009E2C93" w:rsidP="009E2C93">
      <w:pPr>
        <w:pStyle w:val="PL"/>
      </w:pPr>
      <w:r w:rsidRPr="002857AD">
        <w:t xml:space="preserve">            $ref: '#/components/schemas/SupiRange'</w:t>
      </w:r>
    </w:p>
    <w:p w:rsidR="009E2C93" w:rsidRDefault="009E2C93" w:rsidP="009E2C93">
      <w:pPr>
        <w:pStyle w:val="PL"/>
      </w:pPr>
      <w:r>
        <w:t xml:space="preserve">          </w:t>
      </w:r>
      <w:r>
        <w:rPr>
          <w:rFonts w:hint="eastAsia"/>
        </w:rPr>
        <w:t>minItems:</w:t>
      </w:r>
      <w:r>
        <w:t xml:space="preserve"> </w:t>
      </w:r>
      <w:r>
        <w:rPr>
          <w:rFonts w:hint="eastAsia"/>
        </w:rPr>
        <w:t>1</w:t>
      </w:r>
    </w:p>
    <w:p w:rsidR="009E2C93" w:rsidRDefault="009E2C93" w:rsidP="009E2C93">
      <w:pPr>
        <w:pStyle w:val="PL"/>
      </w:pPr>
      <w:r>
        <w:t xml:space="preserve">        gpsiRangeList: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#/components/schemas/Identity</w:t>
      </w:r>
      <w:r w:rsidRPr="002857AD">
        <w:t>Range'</w:t>
      </w:r>
    </w:p>
    <w:p w:rsidR="009E2C93" w:rsidRDefault="009E2C93" w:rsidP="009E2C93">
      <w:pPr>
        <w:pStyle w:val="PL"/>
      </w:pPr>
      <w:r>
        <w:rPr>
          <w:rFonts w:hint="eastAsia"/>
        </w:rPr>
        <w:t xml:space="preserve">          minItems:</w:t>
      </w:r>
      <w:r>
        <w:t xml:space="preserve"> </w:t>
      </w:r>
      <w:r>
        <w:rPr>
          <w:rFonts w:hint="eastAsia"/>
        </w:rPr>
        <w:t>1</w:t>
      </w:r>
    </w:p>
    <w:p w:rsidR="009E2C93" w:rsidRDefault="009E2C93" w:rsidP="009E2C93">
      <w:pPr>
        <w:pStyle w:val="PL"/>
      </w:pPr>
      <w:r>
        <w:t xml:space="preserve">        plmnRangeList: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#/components/schemas/Plmn</w:t>
      </w:r>
      <w:r w:rsidRPr="002857AD">
        <w:t>Range'</w:t>
      </w:r>
    </w:p>
    <w:p w:rsidR="009E2C93" w:rsidRPr="000D1FAD" w:rsidRDefault="009E2C93" w:rsidP="009E2C93">
      <w:pPr>
        <w:pStyle w:val="PL"/>
      </w:pPr>
      <w:r>
        <w:rPr>
          <w:rFonts w:hint="eastAsia"/>
        </w:rPr>
        <w:t xml:space="preserve">          minItems:</w:t>
      </w:r>
      <w:r>
        <w:t xml:space="preserve"> </w:t>
      </w:r>
      <w:r>
        <w:rPr>
          <w:rFonts w:hint="eastAsia"/>
        </w:rPr>
        <w:t>1</w:t>
      </w:r>
    </w:p>
    <w:p w:rsidR="00FE64C3" w:rsidRPr="002857AD" w:rsidRDefault="00FE64C3" w:rsidP="00FE64C3">
      <w:pPr>
        <w:pStyle w:val="PL"/>
      </w:pPr>
      <w:r w:rsidRPr="002857AD">
        <w:t xml:space="preserve">    Ipv4AddressRange: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Ipv6PrefixRange: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6F7274" w:rsidRPr="002857AD" w:rsidRDefault="006F7274" w:rsidP="006F7274">
      <w:pPr>
        <w:pStyle w:val="PL"/>
      </w:pPr>
      <w:r w:rsidRPr="002857AD">
        <w:t xml:space="preserve">    DefaultNotificationSubscription:</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notificationType</w:t>
      </w:r>
    </w:p>
    <w:p w:rsidR="006F7274" w:rsidRPr="002857AD" w:rsidRDefault="006F7274" w:rsidP="006F7274">
      <w:pPr>
        <w:pStyle w:val="PL"/>
      </w:pPr>
      <w:r w:rsidRPr="002857AD">
        <w:t xml:space="preserve">        - callbackUri</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notificationType:</w:t>
      </w:r>
    </w:p>
    <w:p w:rsidR="006F7274" w:rsidRPr="002857AD" w:rsidRDefault="006F7274" w:rsidP="006F7274">
      <w:pPr>
        <w:pStyle w:val="PL"/>
      </w:pPr>
      <w:r w:rsidRPr="002857AD">
        <w:t xml:space="preserve">          $ref: '#/components/schemas/NotificationType'</w:t>
      </w:r>
    </w:p>
    <w:p w:rsidR="006F7274" w:rsidRPr="002857AD" w:rsidRDefault="006F7274" w:rsidP="006F7274">
      <w:pPr>
        <w:pStyle w:val="PL"/>
      </w:pPr>
      <w:r w:rsidRPr="002857AD">
        <w:t xml:space="preserve">        callbackUri:</w:t>
      </w:r>
    </w:p>
    <w:p w:rsidR="006F7274" w:rsidRPr="002857AD" w:rsidRDefault="006F7274" w:rsidP="006F7274">
      <w:pPr>
        <w:pStyle w:val="PL"/>
      </w:pPr>
      <w:r w:rsidRPr="002857AD">
        <w:t xml:space="preserve">          </w:t>
      </w:r>
      <w:r w:rsidR="0049580B" w:rsidRPr="002857AD">
        <w:t>$ref: '</w:t>
      </w:r>
      <w:r w:rsidR="004349C2" w:rsidRPr="002857AD">
        <w:t>TS29571_CommonData.yaml</w:t>
      </w:r>
      <w:r w:rsidR="0049580B" w:rsidRPr="002857AD">
        <w:t>#/components/schemas/Uri'</w:t>
      </w:r>
    </w:p>
    <w:p w:rsidR="006F7274" w:rsidRPr="002857AD" w:rsidRDefault="006F7274" w:rsidP="006F7274">
      <w:pPr>
        <w:pStyle w:val="PL"/>
      </w:pPr>
      <w:r w:rsidRPr="002857AD">
        <w:t xml:space="preserve">        n1MessageClass:</w:t>
      </w:r>
    </w:p>
    <w:p w:rsidR="003C722F" w:rsidRPr="002857AD" w:rsidRDefault="003C722F" w:rsidP="006F7274">
      <w:pPr>
        <w:pStyle w:val="PL"/>
      </w:pPr>
      <w:r w:rsidRPr="002857AD">
        <w:t xml:space="preserve">          $ref: '</w:t>
      </w:r>
      <w:r w:rsidR="004349C2" w:rsidRPr="002857AD">
        <w:t>TS29518_Namf_Communication.yaml</w:t>
      </w:r>
      <w:r w:rsidRPr="002857AD">
        <w:t>#/components/schemas/N1MessageClass'</w:t>
      </w:r>
    </w:p>
    <w:p w:rsidR="006F7274" w:rsidRPr="002857AD" w:rsidRDefault="006F7274" w:rsidP="006F7274">
      <w:pPr>
        <w:pStyle w:val="PL"/>
      </w:pPr>
      <w:r w:rsidRPr="002857AD">
        <w:t xml:space="preserve">        n2InformationClass:</w:t>
      </w:r>
    </w:p>
    <w:p w:rsidR="003C722F" w:rsidRPr="002857AD" w:rsidRDefault="003C722F" w:rsidP="003C722F">
      <w:pPr>
        <w:pStyle w:val="PL"/>
      </w:pPr>
      <w:r w:rsidRPr="002857AD">
        <w:t xml:space="preserve">          $ref: '</w:t>
      </w:r>
      <w:r w:rsidR="004349C2" w:rsidRPr="002857AD">
        <w:t>TS29518_Namf_Communication.yaml</w:t>
      </w:r>
      <w:r w:rsidRPr="002857AD">
        <w:t>#/components/schemas/N2InformationClass'</w:t>
      </w:r>
    </w:p>
    <w:p w:rsidR="006F7274" w:rsidRPr="002857AD" w:rsidRDefault="006F7274" w:rsidP="006F7274">
      <w:pPr>
        <w:pStyle w:val="PL"/>
      </w:pPr>
      <w:r w:rsidRPr="002857AD">
        <w:t xml:space="preserve">    NotificationType: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N1_MESSAGES</w:t>
      </w:r>
    </w:p>
    <w:p w:rsidR="006F7274" w:rsidRPr="002857AD" w:rsidRDefault="006F7274" w:rsidP="006F7274">
      <w:pPr>
        <w:pStyle w:val="PL"/>
      </w:pPr>
      <w:r w:rsidRPr="002857AD">
        <w:t xml:space="preserve">        </w:t>
      </w:r>
      <w:r w:rsidR="00D47C3F" w:rsidRPr="002857AD">
        <w:t xml:space="preserve">    </w:t>
      </w:r>
      <w:r w:rsidRPr="002857AD">
        <w:t>- N2_INFORMATION</w:t>
      </w:r>
    </w:p>
    <w:p w:rsidR="006F7274" w:rsidRPr="002857AD" w:rsidRDefault="006F7274" w:rsidP="006F7274">
      <w:pPr>
        <w:pStyle w:val="PL"/>
      </w:pPr>
      <w:r w:rsidRPr="002857AD">
        <w:t xml:space="preserve">        </w:t>
      </w:r>
      <w:r w:rsidR="00D47C3F" w:rsidRPr="002857AD">
        <w:t xml:space="preserve">    </w:t>
      </w:r>
      <w:r w:rsidRPr="002857AD">
        <w:t>- LOCATION_NOTIFICATION</w:t>
      </w:r>
    </w:p>
    <w:p w:rsidR="002C1C8E" w:rsidRPr="002857AD" w:rsidRDefault="002C1C8E" w:rsidP="006F7274">
      <w:pPr>
        <w:pStyle w:val="PL"/>
      </w:pPr>
      <w:r w:rsidRPr="002857AD">
        <w:t xml:space="preserve">            - DATA_REMOVAL_NOTIFICATION</w:t>
      </w:r>
    </w:p>
    <w:p w:rsidR="002C1C8E" w:rsidRPr="002857AD" w:rsidRDefault="002C1C8E" w:rsidP="006F7274">
      <w:pPr>
        <w:pStyle w:val="PL"/>
      </w:pPr>
      <w:r w:rsidRPr="002857AD">
        <w:t xml:space="preserve">            - DATA_CHANGE_NOTIFICATION</w:t>
      </w:r>
    </w:p>
    <w:p w:rsidR="00D47C3F" w:rsidRPr="002857AD" w:rsidRDefault="00D47C3F" w:rsidP="006F7274">
      <w:pPr>
        <w:pStyle w:val="PL"/>
      </w:pPr>
      <w:r w:rsidRPr="002857AD">
        <w:t xml:space="preserve">        - type: string</w:t>
      </w:r>
    </w:p>
    <w:p w:rsidR="006F7274" w:rsidRPr="002857AD" w:rsidRDefault="006F7274" w:rsidP="006F7274">
      <w:pPr>
        <w:pStyle w:val="PL"/>
      </w:pPr>
      <w:r w:rsidRPr="002857AD">
        <w:t xml:space="preserve">    Transport</w:t>
      </w:r>
      <w:r w:rsidR="0049580B" w:rsidRPr="002857AD">
        <w:t>Protocol</w:t>
      </w:r>
      <w:r w:rsidRPr="002857AD">
        <w:t>:</w:t>
      </w:r>
    </w:p>
    <w:p w:rsidR="007C3755" w:rsidRPr="002857AD" w:rsidRDefault="007C3755" w:rsidP="006F7274">
      <w:pPr>
        <w:pStyle w:val="PL"/>
      </w:pPr>
      <w:r w:rsidRPr="002857AD">
        <w:lastRenderedPageBreak/>
        <w:t xml:space="preserve">      anyOf:</w:t>
      </w:r>
    </w:p>
    <w:p w:rsidR="006F7274" w:rsidRPr="002857AD" w:rsidRDefault="006F7274" w:rsidP="006F7274">
      <w:pPr>
        <w:pStyle w:val="PL"/>
      </w:pPr>
      <w:r w:rsidRPr="002857AD">
        <w:t xml:space="preserve">      </w:t>
      </w:r>
      <w:r w:rsidR="007C3755" w:rsidRPr="002857AD">
        <w:t xml:space="preserve">  - </w:t>
      </w:r>
      <w:r w:rsidRPr="002857AD">
        <w:t>type: string</w:t>
      </w:r>
    </w:p>
    <w:p w:rsidR="006F7274" w:rsidRPr="002857AD" w:rsidRDefault="006F7274" w:rsidP="006F7274">
      <w:pPr>
        <w:pStyle w:val="PL"/>
      </w:pPr>
      <w:r w:rsidRPr="002857AD">
        <w:t xml:space="preserve">      </w:t>
      </w:r>
      <w:r w:rsidR="007C3755" w:rsidRPr="002857AD">
        <w:t xml:space="preserve">    </w:t>
      </w:r>
      <w:r w:rsidRPr="002857AD">
        <w:t>enum:</w:t>
      </w:r>
    </w:p>
    <w:p w:rsidR="006F7274" w:rsidRPr="002857AD" w:rsidRDefault="006F7274" w:rsidP="006F7274">
      <w:pPr>
        <w:pStyle w:val="PL"/>
      </w:pPr>
      <w:r w:rsidRPr="002857AD">
        <w:t xml:space="preserve">        </w:t>
      </w:r>
      <w:r w:rsidR="007C3755" w:rsidRPr="002857AD">
        <w:t xml:space="preserve">    </w:t>
      </w:r>
      <w:r w:rsidRPr="002857AD">
        <w:t>- TCP</w:t>
      </w:r>
    </w:p>
    <w:p w:rsidR="007C3755" w:rsidRPr="002857AD" w:rsidRDefault="007C3755" w:rsidP="006F7274">
      <w:pPr>
        <w:pStyle w:val="PL"/>
      </w:pPr>
      <w:r w:rsidRPr="002857AD">
        <w:t xml:space="preserve">        - type: string</w:t>
      </w:r>
    </w:p>
    <w:p w:rsidR="0049580B" w:rsidRPr="002857AD" w:rsidRDefault="0049580B" w:rsidP="006F7274">
      <w:pPr>
        <w:pStyle w:val="PL"/>
      </w:pPr>
      <w:r w:rsidRPr="002857AD">
        <w:t xml:space="preserve">    NotificationEventType:</w:t>
      </w:r>
    </w:p>
    <w:p w:rsidR="00D027FB" w:rsidRPr="002857AD" w:rsidRDefault="00D027FB" w:rsidP="00D027FB">
      <w:pPr>
        <w:pStyle w:val="PL"/>
      </w:pPr>
      <w:r w:rsidRPr="002857AD">
        <w:t xml:space="preserve">      anyOf:</w:t>
      </w:r>
    </w:p>
    <w:p w:rsidR="00D027FB" w:rsidRPr="002857AD" w:rsidRDefault="00D027FB" w:rsidP="00D027FB">
      <w:pPr>
        <w:pStyle w:val="PL"/>
      </w:pPr>
      <w:r w:rsidRPr="002857AD">
        <w:t xml:space="preserve">        - type: string</w:t>
      </w:r>
    </w:p>
    <w:p w:rsidR="00D027FB" w:rsidRPr="002857AD" w:rsidRDefault="00D027FB" w:rsidP="00D027FB">
      <w:pPr>
        <w:pStyle w:val="PL"/>
      </w:pPr>
      <w:r w:rsidRPr="002857AD">
        <w:t xml:space="preserve">          enum:</w:t>
      </w:r>
    </w:p>
    <w:p w:rsidR="00D027FB" w:rsidRPr="002857AD" w:rsidRDefault="00D027FB" w:rsidP="00D027FB">
      <w:pPr>
        <w:pStyle w:val="PL"/>
      </w:pPr>
      <w:r w:rsidRPr="002857AD">
        <w:t xml:space="preserve">            - NF_REGISTERED</w:t>
      </w:r>
    </w:p>
    <w:p w:rsidR="00D027FB" w:rsidRPr="002857AD" w:rsidRDefault="00D027FB" w:rsidP="00D027FB">
      <w:pPr>
        <w:pStyle w:val="PL"/>
      </w:pPr>
      <w:r w:rsidRPr="002857AD">
        <w:t xml:space="preserve">            - NF_DEREGISTERED</w:t>
      </w:r>
    </w:p>
    <w:p w:rsidR="00D027FB" w:rsidRPr="002857AD" w:rsidRDefault="00D027FB" w:rsidP="00D027FB">
      <w:pPr>
        <w:pStyle w:val="PL"/>
      </w:pPr>
      <w:r w:rsidRPr="002857AD">
        <w:t xml:space="preserve">            - NF_PROFILE_CHANGED</w:t>
      </w:r>
    </w:p>
    <w:p w:rsidR="0049580B" w:rsidRPr="002857AD" w:rsidRDefault="00D027FB" w:rsidP="006F7274">
      <w:pPr>
        <w:pStyle w:val="PL"/>
      </w:pPr>
      <w:r w:rsidRPr="002857AD">
        <w:t xml:space="preserve">        - type: string</w:t>
      </w:r>
    </w:p>
    <w:p w:rsidR="006F7274" w:rsidRPr="002857AD" w:rsidRDefault="006F7274" w:rsidP="006F7274">
      <w:pPr>
        <w:pStyle w:val="PL"/>
      </w:pPr>
      <w:r w:rsidRPr="002857AD">
        <w:t xml:space="preserve">    NotificationData: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event</w:t>
      </w:r>
    </w:p>
    <w:p w:rsidR="006B79B5" w:rsidRPr="002857AD" w:rsidRDefault="006B79B5" w:rsidP="006F7274">
      <w:pPr>
        <w:pStyle w:val="PL"/>
      </w:pPr>
      <w:r w:rsidRPr="002857AD">
        <w:t xml:space="preserve">        - nfInstanceUri</w:t>
      </w:r>
    </w:p>
    <w:p w:rsidR="000B3D39" w:rsidRDefault="000B3D39" w:rsidP="000B3D39">
      <w:pPr>
        <w:pStyle w:val="PL"/>
      </w:pPr>
      <w:r>
        <w:t xml:space="preserve">      allOf:</w:t>
      </w:r>
    </w:p>
    <w:p w:rsidR="00EA7E81" w:rsidRDefault="00EA7E81" w:rsidP="00EA7E81">
      <w:pPr>
        <w:pStyle w:val="PL"/>
      </w:pPr>
      <w:r>
        <w:t xml:space="preserve">        #</w:t>
      </w:r>
    </w:p>
    <w:p w:rsidR="00EA7E81" w:rsidRDefault="00EA7E81" w:rsidP="00EA7E81">
      <w:pPr>
        <w:pStyle w:val="PL"/>
      </w:pPr>
      <w:r>
        <w:t xml:space="preserve">        # Condition: If 'event' takes value 'NF_PROFILE_CHANGED',</w:t>
      </w:r>
    </w:p>
    <w:p w:rsidR="00EA7E81" w:rsidRDefault="00EA7E81" w:rsidP="00EA7E81">
      <w:pPr>
        <w:pStyle w:val="PL"/>
      </w:pPr>
      <w:r>
        <w:t xml:space="preserve">        # then either 'nfProfile' or 'profileChanges' (but not both)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NF_PROFILE_CHANGED</w:t>
      </w:r>
    </w:p>
    <w:p w:rsidR="000B3D39" w:rsidRDefault="000B3D39" w:rsidP="000B3D39">
      <w:pPr>
        <w:pStyle w:val="PL"/>
      </w:pPr>
      <w:r>
        <w:t xml:space="preserve">          - oneOf:</w:t>
      </w:r>
    </w:p>
    <w:p w:rsidR="000B3D39" w:rsidRDefault="000B3D39" w:rsidP="000B3D39">
      <w:pPr>
        <w:pStyle w:val="PL"/>
      </w:pPr>
      <w:r>
        <w:t xml:space="preserve">              - required: [ nfProfile ]</w:t>
      </w:r>
    </w:p>
    <w:p w:rsidR="000B3D39" w:rsidRPr="002857AD" w:rsidRDefault="000B3D39" w:rsidP="000B3D39">
      <w:pPr>
        <w:pStyle w:val="PL"/>
      </w:pPr>
      <w:r>
        <w:t xml:space="preserve">              - required: [ profileChanges ]</w:t>
      </w:r>
    </w:p>
    <w:p w:rsidR="00EA7E81" w:rsidRDefault="00EA7E81" w:rsidP="00EA7E81">
      <w:pPr>
        <w:pStyle w:val="PL"/>
      </w:pPr>
      <w:r>
        <w:t xml:space="preserve">        #</w:t>
      </w:r>
    </w:p>
    <w:p w:rsidR="00EA7E81" w:rsidRDefault="00EA7E81" w:rsidP="00EA7E81">
      <w:pPr>
        <w:pStyle w:val="PL"/>
      </w:pPr>
      <w:r>
        <w:t xml:space="preserve">        # Condition: If 'event' takes value 'NF_REGISTERED',</w:t>
      </w:r>
    </w:p>
    <w:p w:rsidR="00EA7E81" w:rsidRDefault="00EA7E81" w:rsidP="00EA7E81">
      <w:pPr>
        <w:pStyle w:val="PL"/>
      </w:pPr>
      <w:r>
        <w:t xml:space="preserve">        # then 'nfProfile'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NF_REGISTERED</w:t>
      </w:r>
    </w:p>
    <w:p w:rsidR="000B3D39" w:rsidRDefault="000B3D39" w:rsidP="000B3D39">
      <w:pPr>
        <w:pStyle w:val="PL"/>
      </w:pPr>
      <w:r>
        <w:t xml:space="preserve">          - required: [ nfProfile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event:</w:t>
      </w:r>
    </w:p>
    <w:p w:rsidR="00D027FB" w:rsidRPr="002857AD" w:rsidRDefault="00D027FB" w:rsidP="006F7274">
      <w:pPr>
        <w:pStyle w:val="PL"/>
      </w:pPr>
      <w:r w:rsidRPr="002857AD">
        <w:t xml:space="preserve">          $ref: '#/components/schemas/NotificationEventType'</w:t>
      </w:r>
    </w:p>
    <w:p w:rsidR="006F7274" w:rsidRPr="002857AD" w:rsidRDefault="006F7274" w:rsidP="006F7274">
      <w:pPr>
        <w:pStyle w:val="PL"/>
      </w:pPr>
      <w:r w:rsidRPr="002857AD">
        <w:t xml:space="preserve">        nfInstance</w:t>
      </w:r>
      <w:r w:rsidR="00D027FB" w:rsidRPr="002857AD">
        <w:t>Uri</w:t>
      </w:r>
      <w:r w:rsidRPr="002857AD">
        <w:t>:</w:t>
      </w:r>
    </w:p>
    <w:p w:rsidR="00D027FB" w:rsidRPr="002857AD" w:rsidRDefault="00D027FB" w:rsidP="006F7274">
      <w:pPr>
        <w:pStyle w:val="PL"/>
      </w:pPr>
      <w:r w:rsidRPr="002857AD">
        <w:t xml:space="preserve">          $ref: '</w:t>
      </w:r>
      <w:r w:rsidR="004349C2" w:rsidRPr="002857AD">
        <w:t>TS29571_CommonData.yaml</w:t>
      </w:r>
      <w:r w:rsidRPr="002857AD">
        <w:t>#/components/schemas/Uri'</w:t>
      </w:r>
    </w:p>
    <w:p w:rsidR="006B79B5" w:rsidRDefault="006B79B5" w:rsidP="006F7274">
      <w:pPr>
        <w:pStyle w:val="PL"/>
      </w:pPr>
      <w:r w:rsidRPr="002857AD">
        <w:t xml:space="preserve">        n</w:t>
      </w:r>
      <w:r w:rsidR="000B3D39">
        <w:t>f</w:t>
      </w:r>
      <w:r w:rsidRPr="002857AD">
        <w:t>Profile:</w:t>
      </w:r>
    </w:p>
    <w:p w:rsidR="00600B6F" w:rsidRPr="002857AD" w:rsidRDefault="00600B6F" w:rsidP="006F7274">
      <w:pPr>
        <w:pStyle w:val="PL"/>
      </w:pPr>
      <w:r>
        <w:t xml:space="preserve">          allOf:</w:t>
      </w:r>
    </w:p>
    <w:p w:rsidR="006B79B5" w:rsidRPr="002857AD" w:rsidRDefault="006B79B5" w:rsidP="006F7274">
      <w:pPr>
        <w:pStyle w:val="PL"/>
      </w:pPr>
      <w:r w:rsidRPr="002857AD">
        <w:t xml:space="preserve">          </w:t>
      </w:r>
      <w:r w:rsidR="00600B6F">
        <w:t xml:space="preserve">  - </w:t>
      </w:r>
      <w:r w:rsidRPr="002857AD">
        <w:t>$ref: '#/components/schemas/NFProfile'</w:t>
      </w:r>
    </w:p>
    <w:p w:rsidR="00600B6F" w:rsidRDefault="00600B6F" w:rsidP="00600B6F">
      <w:pPr>
        <w:pStyle w:val="PL"/>
      </w:pPr>
      <w:r>
        <w:t xml:space="preserve">            - not:</w:t>
      </w:r>
    </w:p>
    <w:p w:rsidR="00600B6F" w:rsidRDefault="00600B6F" w:rsidP="00600B6F">
      <w:pPr>
        <w:pStyle w:val="PL"/>
      </w:pPr>
      <w:r>
        <w:t xml:space="preserve">                required: [ interPlmnFqdn ]</w:t>
      </w:r>
    </w:p>
    <w:p w:rsidR="00EA7E81" w:rsidRDefault="00EA7E81" w:rsidP="00EA7E81">
      <w:pPr>
        <w:pStyle w:val="PL"/>
      </w:pPr>
      <w:r>
        <w:t xml:space="preserve">            - not:</w:t>
      </w:r>
    </w:p>
    <w:p w:rsidR="00EA7E81" w:rsidRDefault="00EA7E81" w:rsidP="00EA7E81">
      <w:pPr>
        <w:pStyle w:val="PL"/>
      </w:pPr>
      <w:r>
        <w:t xml:space="preserve">                required: [ allowedPlmns ]</w:t>
      </w:r>
    </w:p>
    <w:p w:rsidR="00EA7E81" w:rsidRDefault="00EA7E81" w:rsidP="00EA7E81">
      <w:pPr>
        <w:pStyle w:val="PL"/>
      </w:pPr>
      <w:r>
        <w:t xml:space="preserve">            - not:</w:t>
      </w:r>
    </w:p>
    <w:p w:rsidR="00EA7E81" w:rsidRDefault="00EA7E81" w:rsidP="00EA7E81">
      <w:pPr>
        <w:pStyle w:val="PL"/>
      </w:pPr>
      <w:r>
        <w:t xml:space="preserve">                required: [ allowedNfTypes ]</w:t>
      </w:r>
    </w:p>
    <w:p w:rsidR="00EA7E81" w:rsidRDefault="00EA7E81" w:rsidP="00EA7E81">
      <w:pPr>
        <w:pStyle w:val="PL"/>
      </w:pPr>
      <w:r>
        <w:t xml:space="preserve">            - not:</w:t>
      </w:r>
    </w:p>
    <w:p w:rsidR="00EA7E81" w:rsidRDefault="00EA7E81" w:rsidP="00EA7E81">
      <w:pPr>
        <w:pStyle w:val="PL"/>
      </w:pPr>
      <w:r>
        <w:t xml:space="preserve">                required: [ allowedNfDomains ]</w:t>
      </w:r>
    </w:p>
    <w:p w:rsidR="00EA7E81" w:rsidRDefault="00EA7E81" w:rsidP="00EA7E81">
      <w:pPr>
        <w:pStyle w:val="PL"/>
      </w:pPr>
      <w:r>
        <w:t xml:space="preserve">            - not:</w:t>
      </w:r>
    </w:p>
    <w:p w:rsidR="00EA7E81" w:rsidRDefault="00EA7E81" w:rsidP="00EA7E81">
      <w:pPr>
        <w:pStyle w:val="PL"/>
      </w:pPr>
      <w:r>
        <w:t xml:space="preserve">                required: [ allowedNssais ]</w:t>
      </w:r>
    </w:p>
    <w:p w:rsidR="00600B6F" w:rsidRDefault="00600B6F" w:rsidP="00600B6F">
      <w:pPr>
        <w:pStyle w:val="PL"/>
      </w:pPr>
      <w:r>
        <w:t xml:space="preserve">            - properties:</w:t>
      </w:r>
    </w:p>
    <w:p w:rsidR="00600B6F" w:rsidRDefault="00600B6F" w:rsidP="00600B6F">
      <w:pPr>
        <w:pStyle w:val="PL"/>
      </w:pPr>
      <w:r>
        <w:t xml:space="preserve">                nfServices:</w:t>
      </w:r>
    </w:p>
    <w:p w:rsidR="00600B6F" w:rsidRDefault="00600B6F" w:rsidP="00600B6F">
      <w:pPr>
        <w:pStyle w:val="PL"/>
      </w:pPr>
      <w:r>
        <w:t xml:space="preserve">                  type: array</w:t>
      </w:r>
    </w:p>
    <w:p w:rsidR="00600B6F" w:rsidRDefault="00600B6F" w:rsidP="00600B6F">
      <w:pPr>
        <w:pStyle w:val="PL"/>
      </w:pPr>
      <w:r>
        <w:t xml:space="preserve">                  items:</w:t>
      </w:r>
    </w:p>
    <w:p w:rsidR="00600B6F" w:rsidRDefault="00600B6F" w:rsidP="00600B6F">
      <w:pPr>
        <w:pStyle w:val="PL"/>
      </w:pPr>
      <w:r>
        <w:t xml:space="preserve">                    allOf:</w:t>
      </w:r>
    </w:p>
    <w:p w:rsidR="00600B6F" w:rsidRDefault="00600B6F" w:rsidP="00600B6F">
      <w:pPr>
        <w:pStyle w:val="PL"/>
      </w:pPr>
      <w:r>
        <w:t xml:space="preserve">                      - </w:t>
      </w:r>
      <w:r w:rsidRPr="002857AD">
        <w:t>$ref: '#/components/schemas/NF</w:t>
      </w:r>
      <w:r>
        <w:t>Service</w:t>
      </w:r>
      <w:r w:rsidRPr="002857AD">
        <w:t>'</w:t>
      </w:r>
    </w:p>
    <w:p w:rsidR="00600B6F" w:rsidRDefault="00600B6F" w:rsidP="00600B6F">
      <w:pPr>
        <w:pStyle w:val="PL"/>
      </w:pPr>
      <w:r>
        <w:t xml:space="preserve">                      - not:</w:t>
      </w:r>
    </w:p>
    <w:p w:rsidR="00600B6F" w:rsidRPr="002857AD" w:rsidRDefault="00600B6F" w:rsidP="00600B6F">
      <w:pPr>
        <w:pStyle w:val="PL"/>
      </w:pPr>
      <w:r>
        <w:t xml:space="preserve">                          required: [ interPlmnFqdn ]</w:t>
      </w:r>
    </w:p>
    <w:p w:rsidR="00600B6F" w:rsidRDefault="00600B6F" w:rsidP="00600B6F">
      <w:pPr>
        <w:pStyle w:val="PL"/>
      </w:pPr>
      <w:r>
        <w:t xml:space="preserve">                      - not:</w:t>
      </w:r>
    </w:p>
    <w:p w:rsidR="00600B6F" w:rsidRPr="002857AD" w:rsidRDefault="00600B6F" w:rsidP="00600B6F">
      <w:pPr>
        <w:pStyle w:val="PL"/>
      </w:pPr>
      <w:r>
        <w:t xml:space="preserve">                          required: [ allowedPlmns ]</w:t>
      </w:r>
    </w:p>
    <w:p w:rsidR="00600B6F" w:rsidRDefault="00600B6F" w:rsidP="00600B6F">
      <w:pPr>
        <w:pStyle w:val="PL"/>
      </w:pPr>
      <w:r>
        <w:t xml:space="preserve">                      - not:</w:t>
      </w:r>
    </w:p>
    <w:p w:rsidR="00600B6F" w:rsidRPr="002857AD" w:rsidRDefault="00600B6F" w:rsidP="00600B6F">
      <w:pPr>
        <w:pStyle w:val="PL"/>
      </w:pPr>
      <w:r>
        <w:t xml:space="preserve">                          required: [ allowedNfTypes ]</w:t>
      </w:r>
    </w:p>
    <w:p w:rsidR="00600B6F" w:rsidRDefault="00600B6F" w:rsidP="00600B6F">
      <w:pPr>
        <w:pStyle w:val="PL"/>
      </w:pPr>
      <w:r>
        <w:t xml:space="preserve">                      - not:</w:t>
      </w:r>
    </w:p>
    <w:p w:rsidR="00600B6F" w:rsidRPr="002857AD" w:rsidRDefault="00600B6F" w:rsidP="00600B6F">
      <w:pPr>
        <w:pStyle w:val="PL"/>
      </w:pPr>
      <w:r>
        <w:t xml:space="preserve">                          required: [ allowedNfDomains ]</w:t>
      </w:r>
    </w:p>
    <w:p w:rsidR="00600B6F" w:rsidRDefault="00600B6F" w:rsidP="00600B6F">
      <w:pPr>
        <w:pStyle w:val="PL"/>
      </w:pPr>
      <w:r>
        <w:t xml:space="preserve">                      - not:</w:t>
      </w:r>
    </w:p>
    <w:p w:rsidR="00600B6F" w:rsidRPr="002857AD" w:rsidRDefault="00600B6F" w:rsidP="00600B6F">
      <w:pPr>
        <w:pStyle w:val="PL"/>
      </w:pPr>
      <w:r>
        <w:lastRenderedPageBreak/>
        <w:t xml:space="preserve">                          required: [ allowedNssais ]</w:t>
      </w:r>
    </w:p>
    <w:p w:rsidR="000B3D39" w:rsidRDefault="000B3D39" w:rsidP="000B3D39">
      <w:pPr>
        <w:pStyle w:val="PL"/>
      </w:pPr>
      <w:r>
        <w:t xml:space="preserve">        profileChanges:</w:t>
      </w:r>
    </w:p>
    <w:p w:rsidR="000B3D39" w:rsidRDefault="000B3D39" w:rsidP="000B3D39">
      <w:pPr>
        <w:pStyle w:val="PL"/>
      </w:pPr>
      <w:r>
        <w:t xml:space="preserve">          type: array</w:t>
      </w:r>
    </w:p>
    <w:p w:rsidR="000B3D39" w:rsidRDefault="000B3D39" w:rsidP="000B3D39">
      <w:pPr>
        <w:pStyle w:val="PL"/>
      </w:pPr>
      <w:r>
        <w:t xml:space="preserve">          items:</w:t>
      </w:r>
    </w:p>
    <w:p w:rsidR="000B3D39" w:rsidRDefault="000B3D39" w:rsidP="000B3D39">
      <w:pPr>
        <w:pStyle w:val="PL"/>
      </w:pPr>
      <w:r>
        <w:t xml:space="preserve">            $ref: '</w:t>
      </w:r>
      <w:r w:rsidRPr="002857AD">
        <w:t>TS29571_CommonData.yaml</w:t>
      </w:r>
      <w:r>
        <w:t>#/components/schemas/ChangeItem'</w:t>
      </w:r>
    </w:p>
    <w:p w:rsidR="000B3D39" w:rsidRPr="00B73EF6" w:rsidRDefault="000B3D39" w:rsidP="000B3D39">
      <w:pPr>
        <w:pStyle w:val="PL"/>
        <w:rPr>
          <w:lang w:val="en-US"/>
        </w:rPr>
      </w:pPr>
      <w:r>
        <w:rPr>
          <w:lang w:val="en-US"/>
        </w:rPr>
        <w:t xml:space="preserve">          minItems: 1</w:t>
      </w:r>
    </w:p>
    <w:p w:rsidR="006F7274" w:rsidRPr="002857AD" w:rsidRDefault="006F7274" w:rsidP="006F7274">
      <w:pPr>
        <w:pStyle w:val="PL"/>
      </w:pPr>
      <w:r w:rsidRPr="002857AD">
        <w:t xml:space="preserve">    NFStatus:</w:t>
      </w:r>
    </w:p>
    <w:p w:rsidR="0050475A" w:rsidRPr="002857AD" w:rsidRDefault="0050475A" w:rsidP="006F7274">
      <w:pPr>
        <w:pStyle w:val="PL"/>
      </w:pPr>
      <w:r w:rsidRPr="002857AD">
        <w:t xml:space="preserve">      anyOf:</w:t>
      </w:r>
    </w:p>
    <w:p w:rsidR="006F7274" w:rsidRPr="002857AD" w:rsidRDefault="006F7274" w:rsidP="006F7274">
      <w:pPr>
        <w:pStyle w:val="PL"/>
      </w:pPr>
      <w:r w:rsidRPr="002857AD">
        <w:t xml:space="preserve">      </w:t>
      </w:r>
      <w:r w:rsidR="0050475A" w:rsidRPr="002857AD">
        <w:t xml:space="preserve">  - </w:t>
      </w:r>
      <w:r w:rsidRPr="002857AD">
        <w:t>type: string</w:t>
      </w:r>
    </w:p>
    <w:p w:rsidR="006F7274" w:rsidRPr="002857AD" w:rsidRDefault="006F7274" w:rsidP="006F7274">
      <w:pPr>
        <w:pStyle w:val="PL"/>
      </w:pPr>
      <w:r w:rsidRPr="002857AD">
        <w:t xml:space="preserve">      </w:t>
      </w:r>
      <w:r w:rsidR="0050475A" w:rsidRPr="002857AD">
        <w:t xml:space="preserve">    </w:t>
      </w:r>
      <w:r w:rsidRPr="002857AD">
        <w:t>enum:</w:t>
      </w:r>
    </w:p>
    <w:p w:rsidR="006F7274" w:rsidRPr="002857AD" w:rsidRDefault="006F7274" w:rsidP="006F7274">
      <w:pPr>
        <w:pStyle w:val="PL"/>
      </w:pPr>
      <w:r w:rsidRPr="002857AD">
        <w:t xml:space="preserve">        </w:t>
      </w:r>
      <w:r w:rsidR="0050475A" w:rsidRPr="002857AD">
        <w:t xml:space="preserve">    </w:t>
      </w:r>
      <w:r w:rsidRPr="002857AD">
        <w:t>- REGISTERED</w:t>
      </w:r>
    </w:p>
    <w:p w:rsidR="006F7274" w:rsidRPr="002857AD" w:rsidRDefault="006F7274" w:rsidP="006F7274">
      <w:pPr>
        <w:pStyle w:val="PL"/>
      </w:pPr>
      <w:r w:rsidRPr="002857AD">
        <w:t xml:space="preserve">        </w:t>
      </w:r>
      <w:r w:rsidR="0050475A" w:rsidRPr="002857AD">
        <w:t xml:space="preserve">    </w:t>
      </w:r>
      <w:r w:rsidRPr="002857AD">
        <w:t>- SUSPENDED</w:t>
      </w:r>
    </w:p>
    <w:p w:rsidR="00A75A85" w:rsidRPr="002857AD" w:rsidRDefault="00A75A85" w:rsidP="00A75A85">
      <w:pPr>
        <w:pStyle w:val="PL"/>
      </w:pPr>
      <w:r w:rsidRPr="002857AD">
        <w:t xml:space="preserve">            - </w:t>
      </w:r>
      <w:r>
        <w:t>UNDISCOVERABLE</w:t>
      </w:r>
    </w:p>
    <w:p w:rsidR="0050475A" w:rsidRPr="002857AD" w:rsidRDefault="0050475A" w:rsidP="006F7274">
      <w:pPr>
        <w:pStyle w:val="PL"/>
      </w:pPr>
      <w:r w:rsidRPr="002857AD">
        <w:t xml:space="preserve">        - type: string</w:t>
      </w:r>
    </w:p>
    <w:p w:rsidR="00D6269A" w:rsidRPr="002857AD" w:rsidRDefault="00D6269A" w:rsidP="00D6269A">
      <w:pPr>
        <w:pStyle w:val="PL"/>
      </w:pPr>
      <w:r w:rsidRPr="002857AD">
        <w:t xml:space="preserve">    NFServiceVersion:</w:t>
      </w:r>
    </w:p>
    <w:p w:rsidR="00D6269A" w:rsidRPr="002857AD" w:rsidRDefault="00D6269A" w:rsidP="00D6269A">
      <w:pPr>
        <w:pStyle w:val="PL"/>
      </w:pPr>
      <w:r w:rsidRPr="002857AD">
        <w:t xml:space="preserve">      type: object</w:t>
      </w:r>
    </w:p>
    <w:p w:rsidR="00D6269A" w:rsidRPr="002857AD" w:rsidRDefault="00D6269A" w:rsidP="00D6269A">
      <w:pPr>
        <w:pStyle w:val="PL"/>
      </w:pPr>
      <w:r w:rsidRPr="002857AD">
        <w:t xml:space="preserve">      required:</w:t>
      </w:r>
    </w:p>
    <w:p w:rsidR="00D6269A" w:rsidRPr="002857AD" w:rsidRDefault="00D6269A" w:rsidP="00D6269A">
      <w:pPr>
        <w:pStyle w:val="PL"/>
      </w:pPr>
      <w:r w:rsidRPr="002857AD">
        <w:t xml:space="preserve">        - apiVersionInUri</w:t>
      </w:r>
    </w:p>
    <w:p w:rsidR="00D6269A" w:rsidRPr="002857AD" w:rsidRDefault="00D6269A" w:rsidP="00D6269A">
      <w:pPr>
        <w:pStyle w:val="PL"/>
      </w:pPr>
      <w:r w:rsidRPr="002857AD">
        <w:t xml:space="preserve">        -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properties:</w:t>
      </w:r>
    </w:p>
    <w:p w:rsidR="00D6269A" w:rsidRPr="002857AD" w:rsidRDefault="00D6269A" w:rsidP="00D6269A">
      <w:pPr>
        <w:pStyle w:val="PL"/>
      </w:pPr>
      <w:r w:rsidRPr="002857AD">
        <w:t xml:space="preserve">        apiVersionInUri:</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expiry:</w:t>
      </w:r>
    </w:p>
    <w:p w:rsidR="00D6269A" w:rsidRPr="002857AD" w:rsidRDefault="00D6269A" w:rsidP="00D6269A">
      <w:pPr>
        <w:pStyle w:val="PL"/>
      </w:pPr>
      <w:r w:rsidRPr="002857AD">
        <w:t xml:space="preserve">          </w:t>
      </w:r>
      <w:r w:rsidRPr="002857AD">
        <w:rPr>
          <w:lang w:val="en-US"/>
        </w:rPr>
        <w:t>$ref: 'TS29571_CommonData.yaml#/components/schemas/DateTime'</w:t>
      </w:r>
    </w:p>
    <w:p w:rsidR="00F10F52" w:rsidRPr="002857AD" w:rsidRDefault="00F10F52" w:rsidP="00F10F52">
      <w:pPr>
        <w:pStyle w:val="PL"/>
      </w:pPr>
      <w:r w:rsidRPr="002857AD">
        <w:t xml:space="preserve">    ServiceName:</w:t>
      </w:r>
    </w:p>
    <w:p w:rsidR="00F10F52" w:rsidRPr="002857AD" w:rsidRDefault="00F10F52" w:rsidP="00F10F52">
      <w:pPr>
        <w:pStyle w:val="PL"/>
      </w:pPr>
      <w:r w:rsidRPr="002857AD">
        <w:t xml:space="preserve">      anyOf:</w:t>
      </w:r>
    </w:p>
    <w:p w:rsidR="00F10F52" w:rsidRPr="002857AD" w:rsidRDefault="00F10F52" w:rsidP="00F10F52">
      <w:pPr>
        <w:pStyle w:val="PL"/>
      </w:pPr>
      <w:r w:rsidRPr="002857AD">
        <w:t xml:space="preserve">        - type: string</w:t>
      </w:r>
    </w:p>
    <w:p w:rsidR="00F10F52" w:rsidRPr="002857AD" w:rsidRDefault="00F10F52" w:rsidP="00F10F52">
      <w:pPr>
        <w:pStyle w:val="PL"/>
      </w:pPr>
      <w:r w:rsidRPr="002857AD">
        <w:t xml:space="preserve">          enum:</w:t>
      </w:r>
    </w:p>
    <w:p w:rsidR="00F10F52" w:rsidRPr="002857AD" w:rsidRDefault="00F10F52" w:rsidP="00F10F52">
      <w:pPr>
        <w:pStyle w:val="PL"/>
      </w:pPr>
      <w:r w:rsidRPr="002857AD">
        <w:t xml:space="preserve">            - nnrf-nfm</w:t>
      </w:r>
    </w:p>
    <w:p w:rsidR="00F10F52" w:rsidRPr="002857AD" w:rsidRDefault="00F10F52" w:rsidP="00F10F52">
      <w:pPr>
        <w:pStyle w:val="PL"/>
      </w:pPr>
      <w:r w:rsidRPr="002857AD">
        <w:t xml:space="preserve">            - nnrf-disc</w:t>
      </w:r>
    </w:p>
    <w:p w:rsidR="00F10F52" w:rsidRPr="002857AD" w:rsidRDefault="00F10F52" w:rsidP="00F10F52">
      <w:pPr>
        <w:pStyle w:val="PL"/>
      </w:pPr>
      <w:r w:rsidRPr="002857AD">
        <w:t xml:space="preserve">            - nudm-sdm</w:t>
      </w:r>
    </w:p>
    <w:p w:rsidR="00F10F52" w:rsidRPr="002857AD" w:rsidRDefault="00F10F52" w:rsidP="00F10F52">
      <w:pPr>
        <w:pStyle w:val="PL"/>
        <w:rPr>
          <w:lang w:val="es-ES"/>
        </w:rPr>
      </w:pPr>
      <w:r w:rsidRPr="002857AD">
        <w:t xml:space="preserve">            </w:t>
      </w:r>
      <w:r w:rsidRPr="002857AD">
        <w:rPr>
          <w:lang w:val="es-ES"/>
        </w:rPr>
        <w:t>- nudm-uecm</w:t>
      </w:r>
    </w:p>
    <w:p w:rsidR="00F10F52" w:rsidRPr="002857AD" w:rsidRDefault="00F10F52" w:rsidP="00F10F52">
      <w:pPr>
        <w:pStyle w:val="PL"/>
        <w:rPr>
          <w:lang w:val="es-ES"/>
        </w:rPr>
      </w:pPr>
      <w:r w:rsidRPr="002857AD">
        <w:rPr>
          <w:lang w:val="es-ES"/>
        </w:rPr>
        <w:t xml:space="preserve">            - nudm-ueau</w:t>
      </w:r>
    </w:p>
    <w:p w:rsidR="00F10F52" w:rsidRPr="002857AD" w:rsidRDefault="00F10F52" w:rsidP="00F10F52">
      <w:pPr>
        <w:pStyle w:val="PL"/>
        <w:rPr>
          <w:lang w:val="es-ES"/>
        </w:rPr>
      </w:pPr>
      <w:r w:rsidRPr="002857AD">
        <w:rPr>
          <w:lang w:val="es-ES"/>
        </w:rPr>
        <w:t xml:space="preserve">            - nudm-ee</w:t>
      </w:r>
    </w:p>
    <w:p w:rsidR="00F10F52" w:rsidRPr="002857AD" w:rsidRDefault="00F10F52" w:rsidP="00F10F52">
      <w:pPr>
        <w:pStyle w:val="PL"/>
      </w:pPr>
      <w:r w:rsidRPr="002857AD">
        <w:rPr>
          <w:lang w:val="es-ES"/>
        </w:rPr>
        <w:t xml:space="preserve">            </w:t>
      </w:r>
      <w:r w:rsidRPr="002857AD">
        <w:t>- nudm-pp</w:t>
      </w:r>
    </w:p>
    <w:p w:rsidR="00F10F52" w:rsidRPr="002857AD" w:rsidRDefault="00F10F52" w:rsidP="00F10F52">
      <w:pPr>
        <w:pStyle w:val="PL"/>
      </w:pPr>
      <w:r w:rsidRPr="002857AD">
        <w:t xml:space="preserve">            - namf-comm</w:t>
      </w:r>
    </w:p>
    <w:p w:rsidR="00F10F52" w:rsidRPr="002857AD" w:rsidRDefault="00F10F52" w:rsidP="00F10F52">
      <w:pPr>
        <w:pStyle w:val="PL"/>
      </w:pPr>
      <w:r w:rsidRPr="002857AD">
        <w:t xml:space="preserve">            - namf-evts</w:t>
      </w:r>
    </w:p>
    <w:p w:rsidR="00F10F52" w:rsidRPr="002857AD" w:rsidRDefault="00F10F52" w:rsidP="00F10F52">
      <w:pPr>
        <w:pStyle w:val="PL"/>
      </w:pPr>
      <w:r w:rsidRPr="002857AD">
        <w:t xml:space="preserve">            - namf-mt</w:t>
      </w:r>
    </w:p>
    <w:p w:rsidR="00F10F52" w:rsidRPr="002857AD" w:rsidRDefault="00F10F52" w:rsidP="00F10F52">
      <w:pPr>
        <w:pStyle w:val="PL"/>
      </w:pPr>
      <w:r w:rsidRPr="002857AD">
        <w:t xml:space="preserve">            - namf-loc</w:t>
      </w:r>
    </w:p>
    <w:p w:rsidR="00F10F52" w:rsidRPr="002857AD" w:rsidRDefault="00F10F52" w:rsidP="00F10F52">
      <w:pPr>
        <w:pStyle w:val="PL"/>
      </w:pPr>
      <w:r w:rsidRPr="002857AD">
        <w:t xml:space="preserve">            - nsmf-pdusession</w:t>
      </w:r>
    </w:p>
    <w:p w:rsidR="00F10F52" w:rsidRPr="002857AD" w:rsidRDefault="00F10F52" w:rsidP="00F10F52">
      <w:pPr>
        <w:pStyle w:val="PL"/>
      </w:pPr>
      <w:r w:rsidRPr="002857AD">
        <w:t xml:space="preserve">            - nsmf-event-exposure</w:t>
      </w:r>
    </w:p>
    <w:p w:rsidR="00F10F52" w:rsidRPr="002857AD" w:rsidRDefault="00F10F52" w:rsidP="00F10F52">
      <w:pPr>
        <w:pStyle w:val="PL"/>
      </w:pPr>
      <w:r w:rsidRPr="002857AD">
        <w:t xml:space="preserve">            - nausf-auth</w:t>
      </w:r>
    </w:p>
    <w:p w:rsidR="00F10F52" w:rsidRPr="002857AD" w:rsidRDefault="00F10F52" w:rsidP="00F10F52">
      <w:pPr>
        <w:pStyle w:val="PL"/>
      </w:pPr>
      <w:r w:rsidRPr="002857AD">
        <w:t xml:space="preserve">            - nausf-sorprotection</w:t>
      </w:r>
    </w:p>
    <w:p w:rsidR="006A24C0" w:rsidRPr="002857AD" w:rsidRDefault="006A24C0" w:rsidP="006A24C0">
      <w:pPr>
        <w:pStyle w:val="PL"/>
      </w:pPr>
      <w:r>
        <w:t xml:space="preserve">            - nausf-upuprotection</w:t>
      </w:r>
    </w:p>
    <w:p w:rsidR="00F10F52" w:rsidRPr="002857AD" w:rsidRDefault="00F10F52" w:rsidP="00F10F52">
      <w:pPr>
        <w:pStyle w:val="PL"/>
      </w:pPr>
      <w:r w:rsidRPr="002857AD">
        <w:t xml:space="preserve">            - nnef-pfdmanagement</w:t>
      </w:r>
    </w:p>
    <w:p w:rsidR="00F10F52" w:rsidRPr="002857AD" w:rsidRDefault="00F10F52" w:rsidP="00F10F52">
      <w:pPr>
        <w:pStyle w:val="PL"/>
      </w:pPr>
      <w:r w:rsidRPr="002857AD">
        <w:t xml:space="preserve">            - npcf-am-policy-control</w:t>
      </w:r>
    </w:p>
    <w:p w:rsidR="00F10F52" w:rsidRPr="002857AD" w:rsidRDefault="00F10F52" w:rsidP="00F10F52">
      <w:pPr>
        <w:pStyle w:val="PL"/>
      </w:pPr>
      <w:r w:rsidRPr="002857AD">
        <w:t xml:space="preserve">            - npcf-smpolicycontrol</w:t>
      </w:r>
    </w:p>
    <w:p w:rsidR="00F10F52" w:rsidRPr="002857AD" w:rsidRDefault="00F10F52" w:rsidP="00F10F52">
      <w:pPr>
        <w:pStyle w:val="PL"/>
      </w:pPr>
      <w:r w:rsidRPr="002857AD">
        <w:t xml:space="preserve">            - npcf-policyauthorization</w:t>
      </w:r>
    </w:p>
    <w:p w:rsidR="00F10F52" w:rsidRPr="002857AD" w:rsidRDefault="00F10F52" w:rsidP="00F10F52">
      <w:pPr>
        <w:pStyle w:val="PL"/>
      </w:pPr>
      <w:r w:rsidRPr="002857AD">
        <w:t xml:space="preserve">            - npcf-bdtpolicycontrol</w:t>
      </w:r>
    </w:p>
    <w:p w:rsidR="0000254F" w:rsidRPr="002857AD" w:rsidRDefault="0000254F" w:rsidP="0000254F">
      <w:pPr>
        <w:pStyle w:val="PL"/>
      </w:pPr>
      <w:r w:rsidRPr="002857AD">
        <w:t xml:space="preserve">            - </w:t>
      </w:r>
      <w:r w:rsidRPr="009D7904">
        <w:t>npcf-eventexposure</w:t>
      </w:r>
    </w:p>
    <w:p w:rsidR="0000254F" w:rsidRPr="002857AD" w:rsidRDefault="0000254F" w:rsidP="0000254F">
      <w:pPr>
        <w:pStyle w:val="PL"/>
      </w:pPr>
      <w:r w:rsidRPr="002857AD">
        <w:t xml:space="preserve">            - </w:t>
      </w:r>
      <w:r w:rsidRPr="009D7904">
        <w:t>npcf-ue-policy-control</w:t>
      </w:r>
    </w:p>
    <w:p w:rsidR="00F10F52" w:rsidRPr="002857AD" w:rsidRDefault="00F10F52" w:rsidP="00F10F52">
      <w:pPr>
        <w:pStyle w:val="PL"/>
      </w:pPr>
      <w:r w:rsidRPr="002857AD">
        <w:t xml:space="preserve">            - nsmsf-sms</w:t>
      </w:r>
    </w:p>
    <w:p w:rsidR="00F10F52" w:rsidRPr="002857AD" w:rsidRDefault="00F10F52" w:rsidP="00F10F52">
      <w:pPr>
        <w:pStyle w:val="PL"/>
      </w:pPr>
      <w:r w:rsidRPr="002857AD">
        <w:t xml:space="preserve">            - nnssf-nsselection</w:t>
      </w:r>
    </w:p>
    <w:p w:rsidR="00F10F52" w:rsidRPr="002857AD" w:rsidRDefault="00F10F52" w:rsidP="00F10F52">
      <w:pPr>
        <w:pStyle w:val="PL"/>
      </w:pPr>
      <w:r w:rsidRPr="002857AD">
        <w:t xml:space="preserve">            - nnssf-nssaiavailability</w:t>
      </w:r>
    </w:p>
    <w:p w:rsidR="00F10F52" w:rsidRPr="002857AD" w:rsidRDefault="00F10F52" w:rsidP="00F10F52">
      <w:pPr>
        <w:pStyle w:val="PL"/>
      </w:pPr>
      <w:r w:rsidRPr="002857AD">
        <w:t xml:space="preserve">            - nudr-dr</w:t>
      </w:r>
    </w:p>
    <w:p w:rsidR="00F10F52" w:rsidRPr="002857AD" w:rsidRDefault="00F10F52" w:rsidP="00F10F52">
      <w:pPr>
        <w:pStyle w:val="PL"/>
      </w:pPr>
      <w:r w:rsidRPr="002857AD">
        <w:t xml:space="preserve">            - nlmf-loc</w:t>
      </w:r>
    </w:p>
    <w:p w:rsidR="00F10F52" w:rsidRPr="002857AD" w:rsidRDefault="00F10F52" w:rsidP="00F10F52">
      <w:pPr>
        <w:pStyle w:val="PL"/>
      </w:pPr>
      <w:r w:rsidRPr="002857AD">
        <w:t xml:space="preserve">            - n5g-eir-eic</w:t>
      </w:r>
    </w:p>
    <w:p w:rsidR="00F10F52" w:rsidRPr="002857AD" w:rsidRDefault="00F10F52" w:rsidP="00F10F52">
      <w:pPr>
        <w:pStyle w:val="PL"/>
      </w:pPr>
      <w:r w:rsidRPr="002857AD">
        <w:t xml:space="preserve">            - nbsf-management</w:t>
      </w:r>
    </w:p>
    <w:p w:rsidR="00F10F52" w:rsidRPr="002857AD" w:rsidRDefault="00F10F52" w:rsidP="00F10F52">
      <w:pPr>
        <w:pStyle w:val="PL"/>
      </w:pPr>
      <w:r w:rsidRPr="002857AD">
        <w:t xml:space="preserve">            - nchf-spendinglimitcontrol</w:t>
      </w:r>
    </w:p>
    <w:p w:rsidR="00BD4BF1" w:rsidRPr="002857AD" w:rsidRDefault="00BD4BF1" w:rsidP="00BD4BF1">
      <w:pPr>
        <w:pStyle w:val="PL"/>
      </w:pPr>
      <w:r w:rsidRPr="002857AD">
        <w:t xml:space="preserve">            - nchf-</w:t>
      </w:r>
      <w:r>
        <w:t>convergedcharging</w:t>
      </w:r>
    </w:p>
    <w:p w:rsidR="00F10F52" w:rsidRPr="002857AD" w:rsidRDefault="00F10F52" w:rsidP="00F10F52">
      <w:pPr>
        <w:pStyle w:val="PL"/>
      </w:pPr>
      <w:r w:rsidRPr="002857AD">
        <w:t xml:space="preserve">            - nnwdaf-event</w:t>
      </w:r>
      <w:r w:rsidR="00AB35FB">
        <w:t>s</w:t>
      </w:r>
      <w:r w:rsidRPr="002857AD">
        <w:t>subscription</w:t>
      </w:r>
    </w:p>
    <w:p w:rsidR="00F10F52" w:rsidRPr="002857AD" w:rsidRDefault="00F10F52" w:rsidP="00F10F52">
      <w:pPr>
        <w:pStyle w:val="PL"/>
      </w:pPr>
      <w:r w:rsidRPr="002857AD">
        <w:t xml:space="preserve">            - nnwdaf-analyticsinfo</w:t>
      </w:r>
    </w:p>
    <w:p w:rsidR="00F10F52" w:rsidRPr="002857AD" w:rsidRDefault="00F10F52" w:rsidP="00F10F52">
      <w:pPr>
        <w:pStyle w:val="PL"/>
      </w:pPr>
      <w:r w:rsidRPr="002857AD">
        <w:t xml:space="preserve">        - type: string</w:t>
      </w:r>
    </w:p>
    <w:p w:rsidR="00DA6BB2" w:rsidRPr="002857AD" w:rsidRDefault="00DA6BB2" w:rsidP="00DA6BB2">
      <w:pPr>
        <w:pStyle w:val="PL"/>
      </w:pPr>
      <w:r w:rsidRPr="002857AD">
        <w:t xml:space="preserve">    N2InterfaceAmfInfo:</w:t>
      </w:r>
    </w:p>
    <w:p w:rsidR="00DA6BB2" w:rsidRPr="002857AD" w:rsidRDefault="00DA6BB2" w:rsidP="00DA6BB2">
      <w:pPr>
        <w:pStyle w:val="PL"/>
      </w:pPr>
      <w:r w:rsidRPr="002857AD">
        <w:t xml:space="preserve">      type: object</w:t>
      </w:r>
    </w:p>
    <w:p w:rsidR="00DA6BB2" w:rsidRPr="002857AD" w:rsidRDefault="00DA6BB2" w:rsidP="00DA6BB2">
      <w:pPr>
        <w:pStyle w:val="PL"/>
      </w:pPr>
      <w:r w:rsidRPr="002857AD">
        <w:t xml:space="preserve">      properties:</w:t>
      </w:r>
    </w:p>
    <w:p w:rsidR="00DA6BB2" w:rsidRPr="002857AD" w:rsidRDefault="00DA6BB2" w:rsidP="00DA6BB2">
      <w:pPr>
        <w:pStyle w:val="PL"/>
      </w:pPr>
      <w:r w:rsidRPr="002857AD">
        <w:t xml:space="preserve">        ipv4EndpointAddress: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ipv6EndpointAddress: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lastRenderedPageBreak/>
        <w:t xml:space="preserve">        amfName:</w:t>
      </w:r>
    </w:p>
    <w:p w:rsidR="00DA6BB2" w:rsidRPr="002857AD" w:rsidRDefault="00DA6BB2" w:rsidP="00DA6BB2">
      <w:pPr>
        <w:pStyle w:val="PL"/>
      </w:pPr>
      <w:r w:rsidRPr="002857AD">
        <w:t xml:space="preserve">            $ref: 'TS29571_CommonData.yaml#/components/schemas/AmfName'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anyOf:</w:t>
      </w:r>
    </w:p>
    <w:p w:rsidR="00986321" w:rsidRPr="002857AD" w:rsidRDefault="00986321" w:rsidP="00986321">
      <w:pPr>
        <w:pStyle w:val="PL"/>
      </w:pPr>
      <w:r w:rsidRPr="002857AD">
        <w:t xml:space="preserve">        - type: string</w:t>
      </w:r>
    </w:p>
    <w:p w:rsidR="00986321" w:rsidRPr="002857AD" w:rsidRDefault="00986321" w:rsidP="00986321">
      <w:pPr>
        <w:pStyle w:val="PL"/>
      </w:pPr>
      <w:r w:rsidRPr="002857AD">
        <w:t xml:space="preserve">          enum:</w:t>
      </w:r>
    </w:p>
    <w:p w:rsidR="00986321" w:rsidRPr="002857AD" w:rsidRDefault="00986321" w:rsidP="00986321">
      <w:pPr>
        <w:pStyle w:val="PL"/>
      </w:pPr>
      <w:r w:rsidRPr="002857AD">
        <w:t xml:space="preserve">            - REGISTERED</w:t>
      </w:r>
    </w:p>
    <w:p w:rsidR="00986321" w:rsidRPr="002857AD" w:rsidRDefault="00986321" w:rsidP="00986321">
      <w:pPr>
        <w:pStyle w:val="PL"/>
      </w:pPr>
      <w:r w:rsidRPr="002857AD">
        <w:t xml:space="preserve">            - SUSPENDED</w:t>
      </w:r>
    </w:p>
    <w:p w:rsidR="00A75A85" w:rsidRPr="002857AD" w:rsidRDefault="00A75A85" w:rsidP="00A75A85">
      <w:pPr>
        <w:pStyle w:val="PL"/>
      </w:pPr>
      <w:r w:rsidRPr="002857AD">
        <w:t xml:space="preserve">            - </w:t>
      </w:r>
      <w:r>
        <w:t>UNDISCOVERABLE</w:t>
      </w:r>
    </w:p>
    <w:p w:rsidR="00986321" w:rsidRPr="002857AD" w:rsidRDefault="00986321" w:rsidP="00986321">
      <w:pPr>
        <w:pStyle w:val="PL"/>
      </w:pPr>
      <w:r w:rsidRPr="002857AD">
        <w:t xml:space="preserve">        - type: string</w:t>
      </w:r>
    </w:p>
    <w:p w:rsidR="00D471D8" w:rsidRPr="002857AD" w:rsidRDefault="00D471D8" w:rsidP="00D471D8">
      <w:pPr>
        <w:pStyle w:val="PL"/>
      </w:pPr>
      <w:r w:rsidRPr="002857AD">
        <w:t xml:space="preserve">    TaiRange: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required:</w:t>
      </w:r>
    </w:p>
    <w:p w:rsidR="00D471D8" w:rsidRDefault="00D471D8" w:rsidP="00D471D8">
      <w:pPr>
        <w:pStyle w:val="PL"/>
      </w:pPr>
      <w:r w:rsidRPr="002857AD">
        <w:t xml:space="preserve">        - plmnId</w:t>
      </w:r>
    </w:p>
    <w:p w:rsidR="008A31B0" w:rsidRPr="002857AD" w:rsidRDefault="008A31B0" w:rsidP="00D471D8">
      <w:pPr>
        <w:pStyle w:val="PL"/>
      </w:pPr>
      <w:r>
        <w:t xml:space="preserve">        - tacRangeList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plmnId:</w:t>
      </w:r>
    </w:p>
    <w:p w:rsidR="00D471D8" w:rsidRPr="002857AD" w:rsidRDefault="00D471D8" w:rsidP="00D471D8">
      <w:pPr>
        <w:pStyle w:val="PL"/>
      </w:pPr>
      <w:r w:rsidRPr="002857AD">
        <w:t xml:space="preserve">          $ref: 'TS29571_CommonData.yaml#/components/schemas/PlmnId'</w:t>
      </w:r>
    </w:p>
    <w:p w:rsidR="00D471D8" w:rsidRPr="002857AD" w:rsidRDefault="00D471D8" w:rsidP="00D471D8">
      <w:pPr>
        <w:pStyle w:val="PL"/>
      </w:pPr>
      <w:r w:rsidRPr="002857AD">
        <w:t xml:space="preserve">        tacRangeList: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'#/components/schemas/TacRange'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TacRange: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start:</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end:</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pattern:</w:t>
      </w:r>
    </w:p>
    <w:p w:rsidR="00D471D8" w:rsidRPr="002857AD" w:rsidRDefault="00D471D8" w:rsidP="00D471D8">
      <w:pPr>
        <w:pStyle w:val="PL"/>
      </w:pPr>
      <w:r w:rsidRPr="002857AD">
        <w:t xml:space="preserve">          type: string</w:t>
      </w:r>
    </w:p>
    <w:p w:rsidR="00BD4BF1" w:rsidRPr="002857AD" w:rsidRDefault="00BD4BF1" w:rsidP="00BD4BF1">
      <w:pPr>
        <w:pStyle w:val="PL"/>
      </w:pPr>
      <w:r w:rsidRPr="002857AD">
        <w:t xml:space="preserve">    </w:t>
      </w:r>
      <w:r>
        <w:t>ChfService</w:t>
      </w:r>
      <w:r w:rsidRPr="002857AD">
        <w:t>Info:</w:t>
      </w:r>
    </w:p>
    <w:p w:rsidR="00BD4BF1" w:rsidRDefault="00BD4BF1" w:rsidP="00BD4BF1">
      <w:pPr>
        <w:pStyle w:val="PL"/>
      </w:pPr>
      <w:r w:rsidRPr="002857AD">
        <w:t xml:space="preserve">      type: object</w:t>
      </w:r>
    </w:p>
    <w:p w:rsidR="00BD4BF1" w:rsidRPr="002857AD" w:rsidRDefault="00BD4BF1" w:rsidP="00BD4BF1">
      <w:pPr>
        <w:pStyle w:val="PL"/>
      </w:pPr>
      <w:r w:rsidRPr="002857AD">
        <w:t xml:space="preserve">      </w:t>
      </w:r>
      <w:r>
        <w:t>not:</w:t>
      </w:r>
    </w:p>
    <w:p w:rsidR="00BD4BF1" w:rsidRPr="002857AD" w:rsidRDefault="00BD4BF1" w:rsidP="00BD4BF1">
      <w:pPr>
        <w:pStyle w:val="PL"/>
      </w:pPr>
      <w:r w:rsidRPr="002857AD">
        <w:t xml:space="preserve">        </w:t>
      </w:r>
      <w:r>
        <w:t>required</w:t>
      </w:r>
      <w:r w:rsidRPr="002857AD">
        <w:t>:</w:t>
      </w:r>
      <w:r>
        <w:t xml:space="preserve"> [ primaryChfServiceInstance, secondaryChfServiceInstance ]</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w:t>
      </w:r>
      <w:r>
        <w:t>primaryChfServiceInstance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rsidRPr="002857AD">
        <w:t xml:space="preserve">        </w:t>
      </w:r>
      <w:r>
        <w:t>secondaryChfServiceInstance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t xml:space="preserve">    Plmn</w:t>
      </w:r>
      <w:r w:rsidRPr="002857AD">
        <w:t>Range:</w:t>
      </w:r>
    </w:p>
    <w:p w:rsidR="00BD4BF1" w:rsidRPr="002857AD" w:rsidRDefault="00BD4BF1" w:rsidP="00BD4BF1">
      <w:pPr>
        <w:pStyle w:val="PL"/>
      </w:pPr>
      <w:r w:rsidRPr="002857AD">
        <w:t xml:space="preserve">      type: object</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start:</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end:</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pattern:</w:t>
      </w:r>
    </w:p>
    <w:p w:rsidR="00BD4BF1" w:rsidRPr="002857AD" w:rsidRDefault="00BD4BF1" w:rsidP="00BD4BF1">
      <w:pPr>
        <w:pStyle w:val="PL"/>
      </w:pPr>
      <w:r w:rsidRPr="002857AD">
        <w:t xml:space="preserve">          type: string</w:t>
      </w:r>
    </w:p>
    <w:p w:rsidR="00397EC4" w:rsidRDefault="00397EC4" w:rsidP="00397EC4">
      <w:pPr>
        <w:pStyle w:val="PL"/>
        <w:rPr>
          <w:lang w:eastAsia="zh-CN"/>
        </w:rPr>
      </w:pPr>
      <w:r>
        <w:rPr>
          <w:rFonts w:hint="eastAsia"/>
          <w:lang w:eastAsia="zh-CN"/>
        </w:rPr>
        <w:t xml:space="preserve">    NrfInfo: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properties:</w:t>
      </w:r>
    </w:p>
    <w:p w:rsidR="00397EC4" w:rsidRDefault="00397EC4" w:rsidP="00397EC4">
      <w:pPr>
        <w:pStyle w:val="PL"/>
        <w:rPr>
          <w:lang w:eastAsia="zh-CN"/>
        </w:rPr>
      </w:pPr>
      <w:r>
        <w:rPr>
          <w:rFonts w:hint="eastAsia"/>
          <w:lang w:eastAsia="zh-CN"/>
        </w:rPr>
        <w:t xml:space="preserve">        servedUdrInfo: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servedUdmInfo: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servedAusfInfo: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servedSmfInfo:</w:t>
      </w:r>
    </w:p>
    <w:p w:rsidR="00397EC4" w:rsidRDefault="00397EC4" w:rsidP="00397EC4">
      <w:pPr>
        <w:pStyle w:val="PL"/>
        <w:rPr>
          <w:lang w:eastAsia="zh-CN"/>
        </w:rPr>
      </w:pPr>
      <w:r>
        <w:rPr>
          <w:rFonts w:hint="eastAsia"/>
          <w:lang w:eastAsia="zh-CN"/>
        </w:rPr>
        <w:lastRenderedPageBreak/>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servedUpfInfo: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servedPcfInfo: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servedBsfInfo: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397EC4" w:rsidRDefault="00397EC4" w:rsidP="00397EC4">
      <w:pPr>
        <w:pStyle w:val="PL"/>
        <w:rPr>
          <w:lang w:eastAsia="zh-CN"/>
        </w:rPr>
      </w:pPr>
      <w:r>
        <w:rPr>
          <w:lang w:eastAsia="zh-CN"/>
        </w:rPr>
        <w:t xml:space="preserve">          type: object</w:t>
      </w:r>
    </w:p>
    <w:p w:rsidR="00397EC4" w:rsidRDefault="00397EC4" w:rsidP="00397EC4">
      <w:pPr>
        <w:pStyle w:val="PL"/>
        <w:rPr>
          <w:lang w:eastAsia="zh-CN"/>
        </w:rPr>
      </w:pPr>
      <w:r>
        <w:rPr>
          <w:lang w:eastAsia="zh-CN"/>
        </w:rPr>
        <w:t xml:space="preserve">          additionalProperties:</w:t>
      </w:r>
    </w:p>
    <w:p w:rsidR="00397EC4" w:rsidRDefault="00397EC4" w:rsidP="00397EC4">
      <w:pPr>
        <w:pStyle w:val="PL"/>
        <w:rPr>
          <w:lang w:eastAsia="zh-CN"/>
        </w:rPr>
      </w:pPr>
      <w:r>
        <w:rPr>
          <w:lang w:eastAsia="zh-CN"/>
        </w:rPr>
        <w:t xml:space="preserve">            $ref: '#/components/schemas/</w:t>
      </w:r>
      <w:r>
        <w:rPr>
          <w:rFonts w:hint="eastAsia"/>
          <w:lang w:eastAsia="zh-CN"/>
        </w:rPr>
        <w:t>Ch</w:t>
      </w:r>
      <w:r>
        <w:rPr>
          <w:lang w:eastAsia="zh-CN"/>
        </w:rPr>
        <w:t>fInfo'</w:t>
      </w:r>
    </w:p>
    <w:p w:rsidR="00397EC4" w:rsidRPr="00E47976" w:rsidRDefault="00397EC4" w:rsidP="00397EC4">
      <w:pPr>
        <w:pStyle w:val="PL"/>
        <w:rPr>
          <w:lang w:eastAsia="zh-CN"/>
        </w:rPr>
      </w:pPr>
      <w:r>
        <w:rPr>
          <w:lang w:eastAsia="zh-CN"/>
        </w:rPr>
        <w:t xml:space="preserve">          minProperties: 1</w:t>
      </w:r>
    </w:p>
    <w:p w:rsidR="00BB05C6" w:rsidRDefault="00BB05C6" w:rsidP="00BB05C6">
      <w:pPr>
        <w:pStyle w:val="PL"/>
        <w:rPr>
          <w:lang w:eastAsia="zh-CN"/>
        </w:rPr>
      </w:pPr>
      <w:r>
        <w:rPr>
          <w:rFonts w:hint="eastAsia"/>
          <w:lang w:eastAsia="zh-CN"/>
        </w:rPr>
        <w:t xml:space="preserve">    </w:t>
      </w:r>
      <w:r>
        <w:rPr>
          <w:lang w:eastAsia="zh-CN"/>
        </w:rPr>
        <w:t>PlmnSnssai</w:t>
      </w:r>
      <w:r>
        <w:rPr>
          <w:rFonts w:hint="eastAsia"/>
          <w:lang w:eastAsia="zh-CN"/>
        </w:rPr>
        <w:t>:</w:t>
      </w:r>
    </w:p>
    <w:p w:rsidR="00BB05C6" w:rsidRDefault="00BB05C6" w:rsidP="00BB05C6">
      <w:pPr>
        <w:pStyle w:val="PL"/>
        <w:rPr>
          <w:lang w:eastAsia="zh-CN"/>
        </w:rPr>
      </w:pPr>
      <w:r>
        <w:rPr>
          <w:rFonts w:hint="eastAsia"/>
          <w:lang w:eastAsia="zh-CN"/>
        </w:rPr>
        <w:t xml:space="preserve">      type: object</w:t>
      </w:r>
    </w:p>
    <w:p w:rsidR="00BB05C6" w:rsidRDefault="00BB05C6" w:rsidP="00BB05C6">
      <w:pPr>
        <w:pStyle w:val="PL"/>
      </w:pPr>
      <w:r>
        <w:t xml:space="preserve">      required:</w:t>
      </w:r>
    </w:p>
    <w:p w:rsidR="00BB05C6" w:rsidRDefault="00BB05C6" w:rsidP="00BB05C6">
      <w:pPr>
        <w:pStyle w:val="PL"/>
      </w:pPr>
      <w:r>
        <w:rPr>
          <w:rFonts w:hint="eastAsia"/>
        </w:rPr>
        <w:t xml:space="preserve">        - plmnId</w:t>
      </w:r>
    </w:p>
    <w:p w:rsidR="00BB05C6" w:rsidRDefault="00BB05C6" w:rsidP="00BB05C6">
      <w:pPr>
        <w:pStyle w:val="PL"/>
      </w:pPr>
      <w:r>
        <w:t xml:space="preserve">        - sNssaiList</w:t>
      </w:r>
    </w:p>
    <w:p w:rsidR="00BB05C6" w:rsidRDefault="00BB05C6" w:rsidP="00BB05C6">
      <w:pPr>
        <w:pStyle w:val="PL"/>
        <w:rPr>
          <w:lang w:eastAsia="zh-CN"/>
        </w:rPr>
      </w:pPr>
      <w:r>
        <w:rPr>
          <w:rFonts w:hint="eastAsia"/>
          <w:lang w:eastAsia="zh-CN"/>
        </w:rPr>
        <w:t xml:space="preserve">      properties:</w:t>
      </w:r>
    </w:p>
    <w:p w:rsidR="00BB05C6" w:rsidRDefault="00BB05C6" w:rsidP="00BB05C6">
      <w:pPr>
        <w:pStyle w:val="PL"/>
      </w:pPr>
      <w:r>
        <w:rPr>
          <w:rFonts w:hint="eastAsia"/>
          <w:lang w:eastAsia="zh-CN"/>
        </w:rPr>
        <w:t xml:space="preserve">        </w:t>
      </w:r>
      <w:r>
        <w:t>plmnId:</w:t>
      </w:r>
    </w:p>
    <w:p w:rsidR="00BB05C6" w:rsidRPr="002857AD" w:rsidRDefault="00BB05C6" w:rsidP="00BB05C6">
      <w:pPr>
        <w:pStyle w:val="PL"/>
      </w:pPr>
      <w:r w:rsidRPr="002857AD">
        <w:t xml:space="preserve">          $ref: 'TS29571_CommonData.yaml#/components/schemas/PlmnId'</w:t>
      </w:r>
    </w:p>
    <w:p w:rsidR="00BB05C6" w:rsidRDefault="00BB05C6" w:rsidP="00BB05C6">
      <w:pPr>
        <w:pStyle w:val="PL"/>
      </w:pPr>
      <w:r>
        <w:t xml:space="preserve">        sNssaiList:</w:t>
      </w:r>
    </w:p>
    <w:p w:rsidR="00BB05C6" w:rsidRDefault="00BB05C6" w:rsidP="00BB05C6">
      <w:pPr>
        <w:pStyle w:val="PL"/>
      </w:pPr>
      <w:r>
        <w:t xml:space="preserve">          type: array</w:t>
      </w:r>
    </w:p>
    <w:p w:rsidR="00BB05C6" w:rsidRPr="002857AD" w:rsidRDefault="00BB05C6" w:rsidP="00BB05C6">
      <w:pPr>
        <w:pStyle w:val="PL"/>
      </w:pPr>
      <w:r w:rsidRPr="002857AD">
        <w:t xml:space="preserve">          items:</w:t>
      </w:r>
    </w:p>
    <w:p w:rsidR="00BB05C6" w:rsidRPr="002857AD" w:rsidRDefault="00BB05C6" w:rsidP="00BB05C6">
      <w:pPr>
        <w:pStyle w:val="PL"/>
      </w:pPr>
      <w:r w:rsidRPr="002857AD">
        <w:t xml:space="preserve">            $ref: 'TS29571_CommonData.yaml#/components/schemas/Snssai'</w:t>
      </w:r>
    </w:p>
    <w:p w:rsidR="00BB05C6" w:rsidRDefault="00BB05C6" w:rsidP="00BB05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B05C6" w:rsidRDefault="00BB05C6" w:rsidP="006F7274">
      <w:pPr>
        <w:pStyle w:val="PL"/>
      </w:pPr>
    </w:p>
    <w:p w:rsidR="006F7274" w:rsidRPr="002857AD" w:rsidRDefault="006F7274" w:rsidP="006F7274">
      <w:pPr>
        <w:pStyle w:val="PL"/>
      </w:pPr>
      <w:r w:rsidRPr="002857AD">
        <w:t>externalDocs:</w:t>
      </w:r>
    </w:p>
    <w:p w:rsidR="006F7274" w:rsidRPr="002857AD" w:rsidRDefault="006F7274" w:rsidP="006F7274">
      <w:pPr>
        <w:pStyle w:val="PL"/>
      </w:pPr>
      <w:r w:rsidRPr="002857AD">
        <w:t xml:space="preserve">  description: </w:t>
      </w:r>
      <w:r w:rsidR="007D09A8">
        <w:t>3GPP TS 29.510 V15.</w:t>
      </w:r>
      <w:r w:rsidR="00E82D7C">
        <w:t>5</w:t>
      </w:r>
      <w:r w:rsidR="007D09A8">
        <w:t xml:space="preserve">.0; 5G System; </w:t>
      </w:r>
      <w:r w:rsidR="007D09A8" w:rsidRPr="00B91E44">
        <w:t>Network Function Repository Services</w:t>
      </w:r>
      <w:r w:rsidR="007D09A8">
        <w:t>; Stage 3</w:t>
      </w:r>
    </w:p>
    <w:p w:rsidR="006F7274" w:rsidRPr="002857AD" w:rsidRDefault="006F7274" w:rsidP="006F7274">
      <w:pPr>
        <w:pStyle w:val="PL"/>
      </w:pPr>
      <w:r w:rsidRPr="002857AD">
        <w:t xml:space="preserve">  url: 'http://www.3gpp.org/ftp/Specs/archive/29_series/29.510/'</w:t>
      </w:r>
    </w:p>
    <w:p w:rsidR="00635CF4" w:rsidRPr="002857AD" w:rsidRDefault="00FE2A57" w:rsidP="00412C96">
      <w:pPr>
        <w:pStyle w:val="Heading2"/>
      </w:pPr>
      <w:bookmarkStart w:id="258" w:name="_Toc20132777"/>
      <w:r w:rsidRPr="002857AD">
        <w:t>A.</w:t>
      </w:r>
      <w:r w:rsidR="00362954" w:rsidRPr="002857AD">
        <w:t>3</w:t>
      </w:r>
      <w:r w:rsidR="00822C4D" w:rsidRPr="002857AD">
        <w:tab/>
        <w:t>Nnrf_NFDiscovery API</w:t>
      </w:r>
      <w:bookmarkEnd w:id="258"/>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820B0B">
        <w:rPr>
          <w:lang w:val="en-US"/>
        </w:rPr>
        <w:t>0</w:t>
      </w:r>
      <w:r w:rsidRPr="002857AD">
        <w:rPr>
          <w:lang w:val="en-US"/>
        </w:rPr>
        <w:t>.</w:t>
      </w:r>
      <w:r w:rsidR="00E82D7C">
        <w:rPr>
          <w:lang w:val="en-US"/>
        </w:rPr>
        <w:t>3</w:t>
      </w:r>
      <w:r w:rsidRPr="002857AD">
        <w:rPr>
          <w:lang w:val="en-US"/>
        </w:rPr>
        <w:t>'</w:t>
      </w:r>
    </w:p>
    <w:p w:rsidR="00376D23" w:rsidRPr="002857AD" w:rsidRDefault="00376D23" w:rsidP="00376D23">
      <w:pPr>
        <w:pStyle w:val="PL"/>
        <w:rPr>
          <w:lang w:val="en-US"/>
        </w:rPr>
      </w:pPr>
      <w:r w:rsidRPr="002857AD">
        <w:rPr>
          <w:lang w:val="en-US"/>
        </w:rPr>
        <w:t xml:space="preserve">  title: 'NRF NFDiscovery Service'</w:t>
      </w:r>
    </w:p>
    <w:p w:rsidR="00AD32B6" w:rsidRDefault="00376D23" w:rsidP="00376D23">
      <w:pPr>
        <w:pStyle w:val="PL"/>
        <w:rPr>
          <w:lang w:val="en-US"/>
        </w:rPr>
      </w:pPr>
      <w:r w:rsidRPr="002857AD">
        <w:rPr>
          <w:lang w:val="en-US"/>
        </w:rPr>
        <w:t xml:space="preserve">  description: </w:t>
      </w:r>
      <w:r w:rsidR="00AD32B6">
        <w:rPr>
          <w:lang w:val="en-US"/>
        </w:rPr>
        <w:t>|</w:t>
      </w:r>
    </w:p>
    <w:p w:rsidR="00376D23" w:rsidRPr="002857AD" w:rsidRDefault="00AD32B6" w:rsidP="00376D23">
      <w:pPr>
        <w:pStyle w:val="PL"/>
        <w:rPr>
          <w:lang w:val="en-US"/>
        </w:rPr>
      </w:pPr>
      <w:r>
        <w:rPr>
          <w:lang w:val="en-US"/>
        </w:rPr>
        <w:t xml:space="preserve">    </w:t>
      </w:r>
      <w:r w:rsidR="00376D23" w:rsidRPr="002857AD">
        <w:rPr>
          <w:lang w:val="en-US"/>
        </w:rPr>
        <w:t>NRF NFDiscovery Service</w:t>
      </w:r>
      <w:r>
        <w:rPr>
          <w:lang w:val="en-US"/>
        </w:rPr>
        <w:t>.</w:t>
      </w:r>
    </w:p>
    <w:p w:rsidR="00AD32B6" w:rsidRDefault="00AD32B6" w:rsidP="00AD32B6">
      <w:pPr>
        <w:pStyle w:val="PL"/>
      </w:pPr>
      <w:bookmarkStart w:id="259" w:name="_Hlk521666710"/>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4D3C2B">
        <w:t>clause</w:t>
      </w:r>
      <w:r w:rsidRPr="002857AD">
        <w:t xml:space="preserve"> 4.4 of 3GPP TS 29.501</w:t>
      </w:r>
    </w:p>
    <w:bookmarkEnd w:id="259"/>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lastRenderedPageBreak/>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w:t>
      </w:r>
      <w:r w:rsidR="00891CE3">
        <w:rPr>
          <w:lang w:val="en-US"/>
        </w:rPr>
        <w:t>s</w:t>
      </w:r>
      <w:r w:rsidRPr="002857AD">
        <w:rPr>
          <w:lang w:val="en-US"/>
        </w:rPr>
        <w:t xml:space="preserve"> of the service</w:t>
      </w:r>
      <w:r w:rsidR="00DF07E5">
        <w:rPr>
          <w:lang w:val="en-US"/>
        </w:rPr>
        <w:t>s</w:t>
      </w:r>
      <w:r w:rsidRPr="002857AD">
        <w:rPr>
          <w:lang w:val="en-US"/>
        </w:rPr>
        <w:t xml:space="preserv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w:t>
      </w:r>
      <w:r w:rsidR="00891CE3" w:rsidRPr="002857AD">
        <w:t xml:space="preserve">$ref: </w:t>
      </w:r>
      <w:r w:rsidR="00891CE3" w:rsidRPr="002857AD">
        <w:rPr>
          <w:lang w:val="en-US"/>
        </w:rPr>
        <w:t>'</w:t>
      </w:r>
      <w:r w:rsidR="00891CE3" w:rsidRPr="002857AD">
        <w:t>TS29510_Nnrf_NFManagement.yaml</w:t>
      </w:r>
      <w:r w:rsidR="00891CE3" w:rsidRPr="002857AD">
        <w:rPr>
          <w:lang w:val="en-US"/>
        </w:rPr>
        <w:t>#</w:t>
      </w:r>
      <w:r w:rsidR="00891CE3" w:rsidRPr="002857AD">
        <w:t>/components/schemas/ServiceName</w:t>
      </w:r>
      <w:r w:rsidR="00891CE3">
        <w:t>'</w:t>
      </w:r>
    </w:p>
    <w:p w:rsidR="00553F04" w:rsidRPr="002857AD" w:rsidRDefault="00553F04" w:rsidP="00553F04">
      <w:pPr>
        <w:pStyle w:val="PL"/>
      </w:pPr>
      <w:r w:rsidRPr="002857AD">
        <w:rPr>
          <w:lang w:val="en-US"/>
        </w:rPr>
        <w:t xml:space="preserve">            </w:t>
      </w:r>
      <w:r w:rsidRPr="002857AD">
        <w:t>minItems: 1</w:t>
      </w:r>
    </w:p>
    <w:p w:rsidR="00891CE3" w:rsidRPr="002857AD" w:rsidRDefault="00891CE3" w:rsidP="00891CE3">
      <w:pPr>
        <w:pStyle w:val="PL"/>
      </w:pPr>
      <w:r w:rsidRPr="002857AD">
        <w:rPr>
          <w:lang w:val="en-US"/>
        </w:rPr>
        <w:t xml:space="preserve">            </w:t>
      </w:r>
      <w:r>
        <w:t>uniqueItems: true</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t>
      </w:r>
      <w:r w:rsidR="00AB57EA">
        <w:rPr>
          <w:lang w:val="en-US"/>
        </w:rPr>
        <w:t>of</w:t>
      </w:r>
      <w:r w:rsidRPr="002857AD">
        <w:rPr>
          <w:lang w:val="en-US"/>
        </w:rPr>
        <w:t xml:space="preserve">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E77987" w:rsidRPr="002857AD" w:rsidRDefault="00E77987" w:rsidP="00E77987">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E77987" w:rsidRPr="002857AD" w:rsidRDefault="00E77987" w:rsidP="00E77987">
      <w:pPr>
        <w:pStyle w:val="PL"/>
        <w:rPr>
          <w:lang w:val="en-US"/>
        </w:rPr>
      </w:pPr>
      <w:r w:rsidRPr="002857AD">
        <w:rPr>
          <w:lang w:val="en-US"/>
        </w:rPr>
        <w:t xml:space="preserve">          in: query</w:t>
      </w:r>
    </w:p>
    <w:p w:rsidR="00E77987" w:rsidRPr="002857AD" w:rsidRDefault="00E77987" w:rsidP="00E77987">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E77987" w:rsidRPr="002857AD" w:rsidRDefault="00E77987" w:rsidP="00E77987">
      <w:pPr>
        <w:pStyle w:val="PL"/>
        <w:rPr>
          <w:lang w:val="en-US"/>
        </w:rPr>
      </w:pPr>
      <w:r w:rsidRPr="002857AD">
        <w:rPr>
          <w:lang w:val="en-US"/>
        </w:rPr>
        <w:t xml:space="preserve">          content:</w:t>
      </w:r>
    </w:p>
    <w:p w:rsidR="00E77987" w:rsidRPr="002857AD" w:rsidRDefault="00E77987" w:rsidP="00E77987">
      <w:pPr>
        <w:pStyle w:val="PL"/>
        <w:rPr>
          <w:lang w:val="en-US"/>
        </w:rPr>
      </w:pPr>
      <w:r w:rsidRPr="002857AD">
        <w:rPr>
          <w:lang w:val="en-US"/>
        </w:rPr>
        <w:t xml:space="preserve">            application/json:</w:t>
      </w:r>
    </w:p>
    <w:p w:rsidR="00E77987" w:rsidRDefault="00E77987" w:rsidP="00E77987">
      <w:pPr>
        <w:pStyle w:val="PL"/>
        <w:rPr>
          <w:lang w:val="en-US"/>
        </w:rPr>
      </w:pPr>
      <w:r w:rsidRPr="002857AD">
        <w:rPr>
          <w:lang w:val="en-US"/>
        </w:rPr>
        <w:t xml:space="preserve">              schema:</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BB05C6" w:rsidRPr="002857AD" w:rsidRDefault="00BB05C6" w:rsidP="00BB05C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BB05C6" w:rsidRPr="002857AD" w:rsidRDefault="00BB05C6" w:rsidP="00BB05C6">
      <w:pPr>
        <w:pStyle w:val="PL"/>
        <w:rPr>
          <w:lang w:val="en-US"/>
        </w:rPr>
      </w:pPr>
      <w:r w:rsidRPr="002857AD">
        <w:rPr>
          <w:lang w:val="en-US"/>
        </w:rPr>
        <w:t xml:space="preserve">          in: query</w:t>
      </w:r>
    </w:p>
    <w:p w:rsidR="00BB05C6" w:rsidRPr="002857AD" w:rsidRDefault="00BB05C6" w:rsidP="00BB05C6">
      <w:pPr>
        <w:pStyle w:val="PL"/>
        <w:rPr>
          <w:lang w:val="en-US"/>
        </w:rPr>
      </w:pPr>
      <w:r w:rsidRPr="002857AD">
        <w:rPr>
          <w:lang w:val="en-US"/>
        </w:rPr>
        <w:lastRenderedPageBreak/>
        <w:t xml:space="preserve">          description: </w:t>
      </w:r>
      <w:r>
        <w:rPr>
          <w:lang w:val="en-US"/>
        </w:rPr>
        <w:t xml:space="preserve">PLMN specific </w:t>
      </w:r>
      <w:r w:rsidRPr="002857AD">
        <w:rPr>
          <w:lang w:val="en-US"/>
        </w:rPr>
        <w:t>Slice info of the target NF</w:t>
      </w:r>
    </w:p>
    <w:p w:rsidR="00BB05C6" w:rsidRPr="002857AD" w:rsidRDefault="00BB05C6" w:rsidP="00BB05C6">
      <w:pPr>
        <w:pStyle w:val="PL"/>
        <w:rPr>
          <w:lang w:val="en-US"/>
        </w:rPr>
      </w:pPr>
      <w:r w:rsidRPr="002857AD">
        <w:rPr>
          <w:lang w:val="en-US"/>
        </w:rPr>
        <w:t xml:space="preserve">          content:</w:t>
      </w:r>
    </w:p>
    <w:p w:rsidR="00BB05C6" w:rsidRPr="002857AD" w:rsidRDefault="00BB05C6" w:rsidP="00BB05C6">
      <w:pPr>
        <w:pStyle w:val="PL"/>
        <w:rPr>
          <w:lang w:val="en-US"/>
        </w:rPr>
      </w:pPr>
      <w:r w:rsidRPr="002857AD">
        <w:rPr>
          <w:lang w:val="en-US"/>
        </w:rPr>
        <w:t xml:space="preserve">            application/json:</w:t>
      </w:r>
    </w:p>
    <w:p w:rsidR="00BB05C6" w:rsidRPr="002857AD" w:rsidRDefault="00BB05C6" w:rsidP="00BB05C6">
      <w:pPr>
        <w:pStyle w:val="PL"/>
        <w:rPr>
          <w:lang w:val="en-US"/>
        </w:rPr>
      </w:pPr>
      <w:r w:rsidRPr="002857AD">
        <w:rPr>
          <w:lang w:val="en-US"/>
        </w:rPr>
        <w:t xml:space="preserve">              schema:</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'TS29571_CommonData.yaml#/components/schemas/AmfRegionId'</w:t>
      </w:r>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'TS29571_CommonData.yaml#/components/schemas/AmfSetId'</w:t>
      </w:r>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553BA8" w:rsidRPr="002857AD" w:rsidRDefault="00553BA8" w:rsidP="00553BA8">
      <w:pPr>
        <w:pStyle w:val="PL"/>
        <w:rPr>
          <w:lang w:val="en-US"/>
        </w:rPr>
      </w:pPr>
      <w:r w:rsidRPr="002857AD">
        <w:rPr>
          <w:lang w:val="en-US"/>
        </w:rPr>
        <w:t xml:space="preserve">          content:</w:t>
      </w:r>
    </w:p>
    <w:p w:rsidR="00553BA8" w:rsidRPr="002857AD" w:rsidRDefault="00553BA8" w:rsidP="00553BA8">
      <w:pPr>
        <w:pStyle w:val="PL"/>
        <w:rPr>
          <w:lang w:val="en-US"/>
        </w:rPr>
      </w:pPr>
      <w:r w:rsidRPr="002857AD">
        <w:rPr>
          <w:lang w:val="en-US"/>
        </w:rPr>
        <w:t xml:space="preserve">            application/json:</w:t>
      </w:r>
    </w:p>
    <w:p w:rsidR="00553BA8" w:rsidRPr="002857AD" w:rsidRDefault="00553BA8" w:rsidP="00553BA8">
      <w:pPr>
        <w:pStyle w:val="PL"/>
        <w:rPr>
          <w:lang w:val="en-US"/>
        </w:rPr>
      </w:pPr>
      <w:r w:rsidRPr="002857AD">
        <w:rPr>
          <w:lang w:val="en-US"/>
        </w:rPr>
        <w:t xml:space="preserve">              schema:</w:t>
      </w:r>
    </w:p>
    <w:p w:rsidR="00553BA8" w:rsidRPr="002857AD" w:rsidRDefault="00553BA8" w:rsidP="00553BA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lastRenderedPageBreak/>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260" w:name="_Hlk515225293"/>
      <w:r w:rsidR="005C3BF5" w:rsidRPr="002857AD">
        <w:t>TS29510_Nnrf_NFManagement.yaml</w:t>
      </w:r>
      <w:bookmarkEnd w:id="260"/>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642099" w:rsidRPr="002857AD" w:rsidRDefault="00642099" w:rsidP="00642099">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42099" w:rsidRPr="002857AD" w:rsidRDefault="00642099" w:rsidP="00642099">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42099" w:rsidRPr="002857AD" w:rsidRDefault="00642099" w:rsidP="00642099">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42099" w:rsidRDefault="00642099" w:rsidP="00642099">
      <w:pPr>
        <w:pStyle w:val="PL"/>
        <w:tabs>
          <w:tab w:val="clear" w:pos="768"/>
          <w:tab w:val="left" w:pos="932"/>
        </w:tabs>
        <w:rPr>
          <w:lang w:val="en-US"/>
        </w:rPr>
      </w:pPr>
      <w:r w:rsidRPr="002857AD">
        <w:rPr>
          <w:lang w:val="en-US"/>
        </w:rPr>
        <w:t xml:space="preserve">          schema:</w:t>
      </w:r>
    </w:p>
    <w:p w:rsidR="00642099" w:rsidRDefault="00642099" w:rsidP="00642099">
      <w:pPr>
        <w:pStyle w:val="PL"/>
        <w:tabs>
          <w:tab w:val="clear" w:pos="768"/>
          <w:tab w:val="left" w:pos="932"/>
        </w:tabs>
        <w:rPr>
          <w:lang w:val="en-US"/>
        </w:rPr>
      </w:pPr>
      <w:r>
        <w:rPr>
          <w:lang w:val="en-US"/>
        </w:rPr>
        <w:t xml:space="preserve">            type: array</w:t>
      </w:r>
    </w:p>
    <w:p w:rsidR="00642099" w:rsidRPr="002857AD" w:rsidRDefault="00642099" w:rsidP="00642099">
      <w:pPr>
        <w:pStyle w:val="PL"/>
        <w:tabs>
          <w:tab w:val="clear" w:pos="768"/>
          <w:tab w:val="left" w:pos="932"/>
        </w:tabs>
        <w:rPr>
          <w:lang w:val="en-US" w:eastAsia="zh-CN"/>
        </w:rPr>
      </w:pPr>
      <w:r>
        <w:rPr>
          <w:rFonts w:hint="eastAsia"/>
          <w:lang w:val="en-US" w:eastAsia="zh-CN"/>
        </w:rPr>
        <w:t xml:space="preserve"> </w:t>
      </w:r>
      <w:r>
        <w:rPr>
          <w:lang w:val="en-US" w:eastAsia="zh-CN"/>
        </w:rPr>
        <w:t xml:space="preserve">           item</w:t>
      </w:r>
      <w:r w:rsidR="000B0F60">
        <w:rPr>
          <w:lang w:val="en-US" w:eastAsia="zh-CN"/>
        </w:rPr>
        <w:t>s</w:t>
      </w:r>
      <w:r>
        <w:rPr>
          <w:lang w:val="en-US" w:eastAsia="zh-CN"/>
        </w:rPr>
        <w:t>:</w:t>
      </w:r>
    </w:p>
    <w:p w:rsidR="00642099" w:rsidRPr="002857AD" w:rsidRDefault="00642099" w:rsidP="00642099">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42099" w:rsidRPr="002857AD" w:rsidRDefault="00642099" w:rsidP="00642099">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42099" w:rsidRPr="002857AD" w:rsidRDefault="00642099" w:rsidP="00642099">
      <w:pPr>
        <w:pStyle w:val="PL"/>
        <w:rPr>
          <w:lang w:val="en-US"/>
        </w:rPr>
      </w:pPr>
      <w:r w:rsidRPr="002857AD">
        <w:rPr>
          <w:lang w:val="en-US"/>
        </w:rPr>
        <w:t xml:space="preserve">          style: form</w:t>
      </w:r>
    </w:p>
    <w:p w:rsidR="00642099" w:rsidRDefault="00642099" w:rsidP="00642099">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lastRenderedPageBreak/>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F0A20" w:rsidRPr="002857AD" w:rsidRDefault="006F0A20" w:rsidP="006F0A20">
      <w:pPr>
        <w:pStyle w:val="PL"/>
      </w:pPr>
      <w:r w:rsidRPr="002857AD">
        <w:t xml:space="preserve">        - name: limit</w:t>
      </w:r>
    </w:p>
    <w:p w:rsidR="006F0A20" w:rsidRPr="002857AD" w:rsidRDefault="006F0A20" w:rsidP="006F0A20">
      <w:pPr>
        <w:pStyle w:val="PL"/>
      </w:pPr>
      <w:r w:rsidRPr="002857AD">
        <w:t xml:space="preserve">          in: query</w:t>
      </w:r>
    </w:p>
    <w:p w:rsidR="006F0A20" w:rsidRPr="002857AD" w:rsidRDefault="006F0A20" w:rsidP="006F0A20">
      <w:pPr>
        <w:pStyle w:val="PL"/>
      </w:pPr>
      <w:r w:rsidRPr="002857AD">
        <w:t xml:space="preserve">          description: </w:t>
      </w:r>
      <w:r>
        <w:t>Maximum number of</w:t>
      </w:r>
      <w:r w:rsidRPr="002857AD">
        <w:t xml:space="preserve"> </w:t>
      </w:r>
      <w:r>
        <w:t>NFProfiles</w:t>
      </w:r>
      <w:r w:rsidRPr="002857AD">
        <w:t xml:space="preserve"> to return </w:t>
      </w:r>
      <w:r>
        <w:t>in the response</w:t>
      </w:r>
    </w:p>
    <w:p w:rsidR="006F0A20" w:rsidRPr="002857AD" w:rsidRDefault="006F0A20" w:rsidP="006F0A20">
      <w:pPr>
        <w:pStyle w:val="PL"/>
      </w:pPr>
      <w:r w:rsidRPr="002857AD">
        <w:t xml:space="preserve">          required: false</w:t>
      </w:r>
    </w:p>
    <w:p w:rsidR="006F0A20" w:rsidRPr="002857AD" w:rsidRDefault="006F0A20" w:rsidP="006F0A20">
      <w:pPr>
        <w:pStyle w:val="PL"/>
      </w:pPr>
      <w:r w:rsidRPr="002857AD">
        <w:t xml:space="preserve">          schema:</w:t>
      </w:r>
    </w:p>
    <w:p w:rsidR="006F0A20" w:rsidRDefault="006F0A20" w:rsidP="006F0A20">
      <w:pPr>
        <w:pStyle w:val="PL"/>
      </w:pPr>
      <w:r w:rsidRPr="002857AD">
        <w:t xml:space="preserve">            type: integer</w:t>
      </w:r>
    </w:p>
    <w:p w:rsidR="006F0A20" w:rsidRPr="002E5CBA" w:rsidRDefault="006F0A20" w:rsidP="006F0A20">
      <w:pPr>
        <w:pStyle w:val="PL"/>
        <w:rPr>
          <w:lang w:val="en-US"/>
        </w:rPr>
      </w:pPr>
      <w:r w:rsidRPr="002857AD">
        <w:t xml:space="preserve">            </w:t>
      </w:r>
      <w:r w:rsidRPr="002E5CBA">
        <w:rPr>
          <w:lang w:val="en-US"/>
        </w:rPr>
        <w:t xml:space="preserve">minimum: </w:t>
      </w:r>
      <w:r>
        <w:rPr>
          <w:lang w:val="en-US"/>
        </w:rPr>
        <w:t>1</w:t>
      </w:r>
    </w:p>
    <w:p w:rsidR="00B2289C" w:rsidRPr="002857AD" w:rsidRDefault="00B2289C" w:rsidP="00B2289C">
      <w:pPr>
        <w:pStyle w:val="PL"/>
        <w:rPr>
          <w:lang w:val="en-US"/>
        </w:rPr>
      </w:pPr>
      <w:r w:rsidRPr="002857AD">
        <w:rPr>
          <w:lang w:val="en-US"/>
        </w:rPr>
        <w:t xml:space="preserve">        - name: </w:t>
      </w:r>
      <w:r>
        <w:rPr>
          <w:lang w:val="en-US"/>
        </w:rPr>
        <w:t>required</w:t>
      </w:r>
      <w:r w:rsidRPr="002857AD">
        <w:rPr>
          <w:lang w:val="en-US"/>
        </w:rPr>
        <w:t>-features</w:t>
      </w:r>
    </w:p>
    <w:p w:rsidR="00B2289C" w:rsidRPr="002857AD" w:rsidRDefault="00B2289C" w:rsidP="00B2289C">
      <w:pPr>
        <w:pStyle w:val="PL"/>
        <w:rPr>
          <w:lang w:val="en-US"/>
        </w:rPr>
      </w:pPr>
      <w:r w:rsidRPr="002857AD">
        <w:rPr>
          <w:lang w:val="en-US"/>
        </w:rPr>
        <w:t xml:space="preserve">          in: query</w:t>
      </w:r>
    </w:p>
    <w:p w:rsidR="00B2289C" w:rsidRDefault="00B2289C" w:rsidP="00B2289C">
      <w:pPr>
        <w:pStyle w:val="PL"/>
        <w:rPr>
          <w:lang w:val="en-US"/>
        </w:rPr>
      </w:pPr>
      <w:r w:rsidRPr="002857AD">
        <w:rPr>
          <w:lang w:val="en-US"/>
        </w:rPr>
        <w:t xml:space="preserve">          description: </w:t>
      </w:r>
      <w:r>
        <w:rPr>
          <w:lang w:val="en-US"/>
        </w:rPr>
        <w:t>Features required to be supported by the target NF</w:t>
      </w:r>
    </w:p>
    <w:p w:rsidR="00B2289C" w:rsidRPr="002857AD" w:rsidRDefault="00B2289C" w:rsidP="00B2289C">
      <w:pPr>
        <w:pStyle w:val="PL"/>
        <w:rPr>
          <w:lang w:val="en-US"/>
        </w:rPr>
      </w:pPr>
      <w:r w:rsidRPr="002857AD">
        <w:rPr>
          <w:lang w:val="en-US"/>
        </w:rPr>
        <w:t xml:space="preserve">          schema:</w:t>
      </w:r>
    </w:p>
    <w:p w:rsidR="00B2289C" w:rsidRPr="002857AD" w:rsidRDefault="00B2289C" w:rsidP="00B2289C">
      <w:pPr>
        <w:pStyle w:val="PL"/>
        <w:rPr>
          <w:lang w:val="en-US"/>
        </w:rPr>
      </w:pPr>
      <w:r w:rsidRPr="002857AD">
        <w:rPr>
          <w:lang w:val="en-US"/>
        </w:rPr>
        <w:t xml:space="preserve">            type: array</w:t>
      </w:r>
    </w:p>
    <w:p w:rsidR="00B2289C" w:rsidRPr="002857AD" w:rsidRDefault="00B2289C" w:rsidP="00B2289C">
      <w:pPr>
        <w:pStyle w:val="PL"/>
        <w:rPr>
          <w:lang w:val="en-US"/>
        </w:rPr>
      </w:pPr>
      <w:r w:rsidRPr="002857AD">
        <w:rPr>
          <w:lang w:val="en-US"/>
        </w:rPr>
        <w:t xml:space="preserve">            items:</w:t>
      </w:r>
    </w:p>
    <w:p w:rsidR="00B2289C" w:rsidRPr="002857AD" w:rsidRDefault="00B2289C" w:rsidP="00B2289C">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B2289C" w:rsidRPr="002857AD" w:rsidRDefault="00B2289C" w:rsidP="00B2289C">
      <w:pPr>
        <w:pStyle w:val="PL"/>
      </w:pPr>
      <w:r w:rsidRPr="002857AD">
        <w:rPr>
          <w:lang w:val="en-US"/>
        </w:rPr>
        <w:t xml:space="preserve">            </w:t>
      </w:r>
      <w:r w:rsidRPr="002857AD">
        <w:t>minItems: 1</w:t>
      </w:r>
    </w:p>
    <w:p w:rsidR="00B2289C" w:rsidRPr="002857AD" w:rsidRDefault="00B2289C" w:rsidP="00B2289C">
      <w:pPr>
        <w:pStyle w:val="PL"/>
        <w:rPr>
          <w:lang w:val="en-US"/>
        </w:rPr>
      </w:pPr>
      <w:r w:rsidRPr="002857AD">
        <w:rPr>
          <w:lang w:val="en-US"/>
        </w:rPr>
        <w:t xml:space="preserve">          style: form</w:t>
      </w:r>
    </w:p>
    <w:p w:rsidR="00B2289C" w:rsidRPr="002857AD" w:rsidRDefault="00B2289C" w:rsidP="00B2289C">
      <w:pPr>
        <w:pStyle w:val="PL"/>
        <w:rPr>
          <w:lang w:val="en-US"/>
        </w:rPr>
      </w:pPr>
      <w:r w:rsidRPr="002857AD">
        <w:rPr>
          <w:lang w:val="en-US"/>
        </w:rPr>
        <w:t xml:space="preserve">          explode: false</w:t>
      </w:r>
    </w:p>
    <w:p w:rsidR="00503A7B" w:rsidRPr="002857AD" w:rsidRDefault="00503A7B" w:rsidP="00503A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03A7B" w:rsidRPr="002857AD" w:rsidRDefault="00503A7B" w:rsidP="00503A7B">
      <w:pPr>
        <w:pStyle w:val="PL"/>
        <w:rPr>
          <w:lang w:val="en-US"/>
        </w:rPr>
      </w:pPr>
      <w:r w:rsidRPr="002857AD">
        <w:rPr>
          <w:lang w:val="en-US"/>
        </w:rPr>
        <w:t xml:space="preserve">          in: query</w:t>
      </w:r>
    </w:p>
    <w:p w:rsidR="00503A7B" w:rsidRDefault="00503A7B" w:rsidP="00503A7B">
      <w:pPr>
        <w:pStyle w:val="PL"/>
        <w:rPr>
          <w:lang w:val="en-US" w:eastAsia="zh-CN"/>
        </w:rPr>
      </w:pPr>
      <w:r w:rsidRPr="002857AD">
        <w:rPr>
          <w:lang w:val="en-US"/>
        </w:rPr>
        <w:t xml:space="preserve">          description: </w:t>
      </w:r>
      <w:r>
        <w:rPr>
          <w:rFonts w:hint="eastAsia"/>
          <w:lang w:val="en-US" w:eastAsia="zh-CN"/>
        </w:rPr>
        <w:t>the complex query condition expression</w:t>
      </w:r>
    </w:p>
    <w:p w:rsidR="00503A7B" w:rsidRPr="002857AD" w:rsidRDefault="00503A7B" w:rsidP="00503A7B">
      <w:pPr>
        <w:pStyle w:val="PL"/>
        <w:rPr>
          <w:lang w:val="en-US"/>
        </w:rPr>
      </w:pPr>
      <w:r w:rsidRPr="002857AD">
        <w:rPr>
          <w:lang w:val="en-US"/>
        </w:rPr>
        <w:t xml:space="preserve">          content:</w:t>
      </w:r>
    </w:p>
    <w:p w:rsidR="00503A7B" w:rsidRPr="002857AD" w:rsidRDefault="00503A7B" w:rsidP="00503A7B">
      <w:pPr>
        <w:pStyle w:val="PL"/>
        <w:rPr>
          <w:lang w:val="en-US"/>
        </w:rPr>
      </w:pPr>
      <w:r w:rsidRPr="002857AD">
        <w:rPr>
          <w:lang w:val="en-US"/>
        </w:rPr>
        <w:t xml:space="preserve">            application/json:</w:t>
      </w:r>
    </w:p>
    <w:p w:rsidR="00503A7B" w:rsidRPr="002857AD" w:rsidRDefault="00503A7B" w:rsidP="00503A7B">
      <w:pPr>
        <w:pStyle w:val="PL"/>
        <w:rPr>
          <w:lang w:val="en-US"/>
        </w:rPr>
      </w:pPr>
      <w:r w:rsidRPr="002857AD">
        <w:rPr>
          <w:lang w:val="en-US"/>
        </w:rPr>
        <w:t xml:space="preserve">              schema:</w:t>
      </w:r>
    </w:p>
    <w:p w:rsidR="00503A7B" w:rsidRPr="00540468" w:rsidRDefault="00503A7B" w:rsidP="00503A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7F15" w:rsidRPr="002857AD" w:rsidRDefault="006C7F15" w:rsidP="006C7F15">
      <w:pPr>
        <w:pStyle w:val="PL"/>
      </w:pPr>
      <w:r w:rsidRPr="002857AD">
        <w:t xml:space="preserve">        - name: </w:t>
      </w:r>
      <w:r>
        <w:t>max-payload-size</w:t>
      </w:r>
    </w:p>
    <w:p w:rsidR="006C7F15" w:rsidRPr="002857AD" w:rsidRDefault="006C7F15" w:rsidP="006C7F15">
      <w:pPr>
        <w:pStyle w:val="PL"/>
      </w:pPr>
      <w:r w:rsidRPr="002857AD">
        <w:t xml:space="preserve">          in: query</w:t>
      </w:r>
    </w:p>
    <w:p w:rsidR="006C7F15" w:rsidRPr="002857AD" w:rsidRDefault="006C7F15" w:rsidP="006C7F15">
      <w:pPr>
        <w:pStyle w:val="PL"/>
      </w:pPr>
      <w:r w:rsidRPr="002857AD">
        <w:t xml:space="preserve">          description: </w:t>
      </w:r>
      <w:r>
        <w:t>Maximum payload size of the response expressed in kilo octets</w:t>
      </w:r>
    </w:p>
    <w:p w:rsidR="006C7F15" w:rsidRPr="002857AD" w:rsidRDefault="006C7F15" w:rsidP="006C7F15">
      <w:pPr>
        <w:pStyle w:val="PL"/>
      </w:pPr>
      <w:r w:rsidRPr="002857AD">
        <w:t xml:space="preserve">          required: false</w:t>
      </w:r>
    </w:p>
    <w:p w:rsidR="006C7F15" w:rsidRPr="002857AD" w:rsidRDefault="006C7F15" w:rsidP="006C7F15">
      <w:pPr>
        <w:pStyle w:val="PL"/>
      </w:pPr>
      <w:r w:rsidRPr="002857AD">
        <w:t xml:space="preserve">          schema:</w:t>
      </w:r>
    </w:p>
    <w:p w:rsidR="006C7F15" w:rsidRDefault="006C7F15" w:rsidP="006C7F15">
      <w:pPr>
        <w:pStyle w:val="PL"/>
      </w:pPr>
      <w:r w:rsidRPr="002857AD">
        <w:t xml:space="preserve">            type: integer</w:t>
      </w:r>
    </w:p>
    <w:p w:rsidR="006C7F15" w:rsidRDefault="006C7F15" w:rsidP="006C7F15">
      <w:pPr>
        <w:pStyle w:val="PL"/>
      </w:pPr>
      <w:r w:rsidRPr="002857AD">
        <w:t xml:space="preserve">            </w:t>
      </w:r>
      <w:r>
        <w:t>max</w:t>
      </w:r>
      <w:r w:rsidRPr="00F267AF">
        <w:t>imum</w:t>
      </w:r>
      <w:r w:rsidRPr="002857AD">
        <w:t xml:space="preserve">: </w:t>
      </w:r>
      <w:r>
        <w:t>2000</w:t>
      </w:r>
    </w:p>
    <w:p w:rsidR="006C7F15" w:rsidRPr="002857AD" w:rsidRDefault="006C7F15" w:rsidP="006C7F15">
      <w:pPr>
        <w:pStyle w:val="PL"/>
      </w:pPr>
      <w:r w:rsidRPr="002857AD">
        <w:t xml:space="preserve">            </w:t>
      </w:r>
      <w:r>
        <w:t>default</w:t>
      </w:r>
      <w:r w:rsidRPr="002857AD">
        <w:t xml:space="preserve">: </w:t>
      </w:r>
      <w:r>
        <w:t>124</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F2649F" w:rsidRDefault="00F2649F" w:rsidP="00F2649F">
      <w:pPr>
        <w:pStyle w:val="PL"/>
      </w:pPr>
      <w:r>
        <w:rPr>
          <w:rFonts w:hint="eastAsia"/>
          <w:lang w:eastAsia="zh-CN"/>
        </w:rPr>
        <w:t xml:space="preserve">          </w:t>
      </w:r>
      <w:r>
        <w:t>headers:</w:t>
      </w:r>
    </w:p>
    <w:p w:rsidR="00F2649F" w:rsidRDefault="00F2649F" w:rsidP="00F2649F">
      <w:pPr>
        <w:pStyle w:val="PL"/>
      </w:pPr>
      <w:r>
        <w:t xml:space="preserve">          </w:t>
      </w:r>
      <w:r>
        <w:rPr>
          <w:rFonts w:hint="eastAsia"/>
          <w:lang w:eastAsia="zh-CN"/>
        </w:rPr>
        <w:t xml:space="preserve">  </w:t>
      </w:r>
      <w:r>
        <w:t>Location:</w:t>
      </w:r>
    </w:p>
    <w:p w:rsidR="00F2649F" w:rsidRDefault="00F2649F" w:rsidP="00F2649F">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F2649F" w:rsidRDefault="00F2649F" w:rsidP="00F2649F">
      <w:pPr>
        <w:pStyle w:val="PL"/>
      </w:pPr>
      <w:r>
        <w:t xml:space="preserve">          </w:t>
      </w:r>
      <w:r>
        <w:rPr>
          <w:rFonts w:hint="eastAsia"/>
          <w:lang w:eastAsia="zh-CN"/>
        </w:rPr>
        <w:t xml:space="preserve">    </w:t>
      </w:r>
      <w:r>
        <w:t>required: true</w:t>
      </w:r>
    </w:p>
    <w:p w:rsidR="00F2649F" w:rsidRDefault="00F2649F" w:rsidP="00F2649F">
      <w:pPr>
        <w:pStyle w:val="PL"/>
      </w:pPr>
      <w:r>
        <w:t xml:space="preserve">          </w:t>
      </w:r>
      <w:r>
        <w:rPr>
          <w:rFonts w:hint="eastAsia"/>
          <w:lang w:eastAsia="zh-CN"/>
        </w:rPr>
        <w:t xml:space="preserve">    </w:t>
      </w:r>
      <w:r>
        <w:t>schema:</w:t>
      </w:r>
    </w:p>
    <w:p w:rsidR="00F2649F" w:rsidRPr="002857AD" w:rsidRDefault="00F2649F" w:rsidP="00F2649F">
      <w:pPr>
        <w:pStyle w:val="PL"/>
        <w:rPr>
          <w:lang w:val="en-US" w:eastAsia="zh-CN"/>
        </w:rPr>
      </w:pPr>
      <w:r>
        <w:t xml:space="preserve">          </w:t>
      </w:r>
      <w:r>
        <w:rPr>
          <w:rFonts w:hint="eastAsia"/>
          <w:lang w:eastAsia="zh-CN"/>
        </w:rPr>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EF43A8" w:rsidRPr="002857AD" w:rsidRDefault="00EF43A8" w:rsidP="00EF43A8">
      <w:pPr>
        <w:pStyle w:val="PL"/>
        <w:rPr>
          <w:lang w:val="en-US"/>
        </w:rPr>
      </w:pPr>
      <w:r w:rsidRPr="002857AD">
        <w:rPr>
          <w:lang w:val="en-US"/>
        </w:rPr>
        <w:t xml:space="preserve">        '40</w:t>
      </w:r>
      <w:r>
        <w:rPr>
          <w:lang w:val="en-US"/>
        </w:rPr>
        <w:t>6</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6</w:t>
      </w:r>
      <w:r w:rsidRPr="002857AD">
        <w:rPr>
          <w:lang w:val="en-US"/>
        </w:rPr>
        <w:t>'</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lastRenderedPageBreak/>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376D23" w:rsidRPr="002857AD" w:rsidRDefault="00376D23" w:rsidP="00376D23">
      <w:pPr>
        <w:pStyle w:val="PL"/>
        <w:rPr>
          <w:lang w:val="en-US"/>
        </w:rPr>
      </w:pPr>
      <w:r w:rsidRPr="002857AD">
        <w:rPr>
          <w:lang w:val="en-US"/>
        </w:rPr>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nnrf-disc: Access to the Nnrf_NFDiscovery API</w:t>
      </w:r>
    </w:p>
    <w:p w:rsidR="00376D23" w:rsidRPr="002857AD" w:rsidRDefault="00376D23" w:rsidP="00376D23">
      <w:pPr>
        <w:pStyle w:val="PL"/>
        <w:rPr>
          <w:lang w:val="en-US"/>
        </w:rPr>
      </w:pPr>
      <w:r w:rsidRPr="002857AD">
        <w:rPr>
          <w:lang w:val="en-US"/>
        </w:rPr>
        <w:t xml:space="preserve">  schemas:</w:t>
      </w:r>
    </w:p>
    <w:p w:rsidR="00376D23" w:rsidRPr="002857AD" w:rsidRDefault="00376D23" w:rsidP="00376D23">
      <w:pPr>
        <w:pStyle w:val="PL"/>
        <w:rPr>
          <w:lang w:val="en-US"/>
        </w:rPr>
      </w:pPr>
      <w:r w:rsidRPr="002857AD">
        <w:rPr>
          <w:lang w:val="en-US"/>
        </w:rPr>
        <w:t xml:space="preserve">    SearchResult:</w:t>
      </w:r>
    </w:p>
    <w:p w:rsidR="00376D23" w:rsidRPr="002857AD" w:rsidRDefault="00376D23" w:rsidP="00376D23">
      <w:pPr>
        <w:pStyle w:val="PL"/>
        <w:rPr>
          <w:lang w:val="en-US"/>
        </w:rPr>
      </w:pPr>
      <w:r w:rsidRPr="002857AD">
        <w:rPr>
          <w:lang w:val="en-US"/>
        </w:rPr>
        <w:t xml:space="preserve">      type: object</w:t>
      </w:r>
    </w:p>
    <w:p w:rsidR="00E637F3" w:rsidRDefault="00E637F3" w:rsidP="00E637F3">
      <w:pPr>
        <w:pStyle w:val="PL"/>
        <w:rPr>
          <w:lang w:val="en-US" w:eastAsia="zh-CN"/>
        </w:rPr>
      </w:pPr>
      <w:r>
        <w:rPr>
          <w:rFonts w:hint="eastAsia"/>
          <w:lang w:val="en-US" w:eastAsia="zh-CN"/>
        </w:rPr>
        <w:t xml:space="preserve">      required:</w:t>
      </w:r>
    </w:p>
    <w:p w:rsidR="00E637F3" w:rsidRPr="002857AD" w:rsidRDefault="00E637F3" w:rsidP="00E637F3">
      <w:pPr>
        <w:pStyle w:val="PL"/>
        <w:rPr>
          <w:lang w:val="en-US" w:eastAsia="zh-CN"/>
        </w:rPr>
      </w:pPr>
      <w:r>
        <w:rPr>
          <w:rFonts w:hint="eastAsia"/>
          <w:lang w:val="en-US" w:eastAsia="zh-CN"/>
        </w:rPr>
        <w:t xml:space="preserve">        - </w:t>
      </w:r>
      <w:r w:rsidRPr="002857AD">
        <w:rPr>
          <w:lang w:val="en-US"/>
        </w:rPr>
        <w:t>nfInstances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validityPeriod:</w:t>
      </w:r>
    </w:p>
    <w:p w:rsidR="00376D23" w:rsidRPr="002857AD" w:rsidRDefault="00376D23" w:rsidP="00376D23">
      <w:pPr>
        <w:pStyle w:val="PL"/>
        <w:rPr>
          <w:lang w:val="en-US"/>
        </w:rPr>
      </w:pPr>
      <w:r w:rsidRPr="002857AD">
        <w:rPr>
          <w:lang w:val="en-US"/>
        </w:rPr>
        <w:t xml:space="preserve">          type: integer</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'#/components/schemas/NFProfile'</w:t>
      </w:r>
    </w:p>
    <w:p w:rsidR="000C5860" w:rsidRPr="002857AD" w:rsidRDefault="000C5860" w:rsidP="000C5860">
      <w:pPr>
        <w:pStyle w:val="PL"/>
        <w:rPr>
          <w:lang w:val="en-US"/>
        </w:rPr>
      </w:pPr>
      <w:r w:rsidRPr="002857AD">
        <w:rPr>
          <w:lang w:val="en-US"/>
        </w:rPr>
        <w:t xml:space="preserve">        </w:t>
      </w:r>
      <w:r>
        <w:rPr>
          <w:lang w:val="en-US"/>
        </w:rPr>
        <w:t>nrfSupportedFeatures</w:t>
      </w:r>
      <w:r w:rsidRPr="002857AD">
        <w:rPr>
          <w:lang w:val="en-US"/>
        </w:rPr>
        <w:t>:</w:t>
      </w:r>
    </w:p>
    <w:p w:rsidR="000C5860" w:rsidRPr="002857AD" w:rsidRDefault="000C5860" w:rsidP="000C5860">
      <w:pPr>
        <w:pStyle w:val="PL"/>
        <w:rPr>
          <w:lang w:val="en-US"/>
        </w:rPr>
      </w:pPr>
      <w:r w:rsidRPr="002857AD">
        <w:rPr>
          <w:lang w:val="en-US"/>
        </w:rPr>
        <w:t xml:space="preserve">          $ref: '</w:t>
      </w:r>
      <w:r w:rsidRPr="002857AD">
        <w:t>TS29571_CommonData.yaml#/components/schemas/</w:t>
      </w:r>
      <w:r>
        <w:t>SupportedFeatures</w:t>
      </w:r>
      <w:r w:rsidRPr="002857AD">
        <w:t>'</w:t>
      </w:r>
    </w:p>
    <w:p w:rsidR="00376D23" w:rsidRPr="002857AD" w:rsidRDefault="00376D23" w:rsidP="00376D23">
      <w:pPr>
        <w:pStyle w:val="PL"/>
        <w:rPr>
          <w:lang w:val="en-US"/>
        </w:rPr>
      </w:pPr>
      <w:r w:rsidRPr="002857AD">
        <w:rPr>
          <w:lang w:val="en-US"/>
        </w:rPr>
        <w:t xml:space="preserve">    NFProfile: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nfInstanceId</w:t>
      </w:r>
    </w:p>
    <w:p w:rsidR="00376D23" w:rsidRPr="002857AD" w:rsidRDefault="00376D23" w:rsidP="00376D23">
      <w:pPr>
        <w:pStyle w:val="PL"/>
        <w:rPr>
          <w:lang w:val="en-US"/>
        </w:rPr>
      </w:pPr>
      <w:r w:rsidRPr="002857AD">
        <w:rPr>
          <w:lang w:val="en-US"/>
        </w:rPr>
        <w:t xml:space="preserve">        - nfType</w:t>
      </w:r>
    </w:p>
    <w:p w:rsidR="00986321" w:rsidRPr="002857AD" w:rsidRDefault="00986321" w:rsidP="00986321">
      <w:pPr>
        <w:pStyle w:val="PL"/>
        <w:rPr>
          <w:lang w:val="en-US"/>
        </w:rPr>
      </w:pPr>
      <w:r w:rsidRPr="002857AD">
        <w:rPr>
          <w:lang w:val="en-US"/>
        </w:rPr>
        <w:t xml:space="preserve">        - nfStatus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nfInstanceId:</w:t>
      </w:r>
    </w:p>
    <w:p w:rsidR="003A3ED3" w:rsidRPr="002857AD" w:rsidRDefault="003A3ED3" w:rsidP="003A3ED3">
      <w:pPr>
        <w:pStyle w:val="PL"/>
      </w:pPr>
      <w:r w:rsidRPr="002857AD">
        <w:t xml:space="preserve">          $ref: '</w:t>
      </w:r>
      <w:r w:rsidR="005C3BF5" w:rsidRPr="002857AD">
        <w:rPr>
          <w:lang w:val="en-US"/>
        </w:rPr>
        <w:t>TS29571_CommonData.yaml</w:t>
      </w:r>
      <w:r w:rsidRPr="002857AD">
        <w:t>#/components/schemas/NfInstanceId'</w:t>
      </w:r>
    </w:p>
    <w:p w:rsidR="00376D23" w:rsidRPr="002857AD" w:rsidRDefault="00376D23" w:rsidP="00376D23">
      <w:pPr>
        <w:pStyle w:val="PL"/>
        <w:rPr>
          <w:lang w:val="en-US"/>
        </w:rPr>
      </w:pPr>
      <w:r w:rsidRPr="002857AD">
        <w:rPr>
          <w:lang w:val="en-US"/>
        </w:rPr>
        <w:t xml:space="preserve">        nfType:</w:t>
      </w:r>
    </w:p>
    <w:p w:rsidR="00376D23" w:rsidRPr="002857AD" w:rsidRDefault="00376D23" w:rsidP="00376D23">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#/components/schemas/NFType'</w:t>
      </w:r>
    </w:p>
    <w:p w:rsidR="00986321" w:rsidRPr="002857AD" w:rsidRDefault="00986321" w:rsidP="00986321">
      <w:pPr>
        <w:pStyle w:val="PL"/>
      </w:pPr>
      <w:r w:rsidRPr="002857AD">
        <w:t xml:space="preserve">        nfStatus: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/NFStatus'</w:t>
      </w:r>
    </w:p>
    <w:p w:rsidR="00376D23" w:rsidRPr="002857AD" w:rsidRDefault="00376D23" w:rsidP="00376D23">
      <w:pPr>
        <w:pStyle w:val="PL"/>
        <w:rPr>
          <w:lang w:val="en-US"/>
        </w:rPr>
      </w:pPr>
      <w:r w:rsidRPr="002857AD">
        <w:rPr>
          <w:lang w:val="en-US"/>
        </w:rPr>
        <w:t xml:space="preserve">        plmn</w:t>
      </w:r>
      <w:r w:rsidR="009729DF">
        <w:rPr>
          <w:lang w:val="en-US"/>
        </w:rPr>
        <w:t>List</w:t>
      </w:r>
      <w:r w:rsidRPr="002857AD">
        <w:rPr>
          <w:lang w:val="en-US"/>
        </w:rPr>
        <w:t>:</w:t>
      </w:r>
    </w:p>
    <w:p w:rsidR="009729DF" w:rsidRDefault="009729DF" w:rsidP="009729DF">
      <w:pPr>
        <w:pStyle w:val="PL"/>
      </w:pPr>
      <w:r w:rsidRPr="002857AD">
        <w:t xml:space="preserve">          type: array</w:t>
      </w:r>
    </w:p>
    <w:p w:rsidR="009729DF" w:rsidRPr="009729DF" w:rsidRDefault="009729DF" w:rsidP="009729DF">
      <w:pPr>
        <w:pStyle w:val="PL"/>
      </w:pPr>
      <w:r w:rsidRPr="002857AD">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rPr>
          <w:lang w:val="en-US"/>
        </w:rPr>
        <w:t>TS29571_CommonData.yaml</w:t>
      </w:r>
      <w:r w:rsidRPr="002857AD">
        <w:rPr>
          <w:lang w:val="en-US"/>
        </w:rPr>
        <w:t>#/components/schemas/PlmnId'</w:t>
      </w:r>
    </w:p>
    <w:p w:rsidR="009729DF" w:rsidRPr="002857AD" w:rsidRDefault="009729DF" w:rsidP="009729DF">
      <w:pPr>
        <w:pStyle w:val="PL"/>
        <w:rPr>
          <w:lang w:val="en-US"/>
        </w:rPr>
      </w:pPr>
      <w:r w:rsidRPr="002857AD">
        <w:t xml:space="preserve">          minItems: 1</w:t>
      </w:r>
    </w:p>
    <w:p w:rsidR="00376D23" w:rsidRPr="002857AD" w:rsidRDefault="00376D23" w:rsidP="00376D23">
      <w:pPr>
        <w:pStyle w:val="PL"/>
        <w:rPr>
          <w:lang w:val="en-US"/>
        </w:rPr>
      </w:pPr>
      <w:r w:rsidRPr="002857AD">
        <w:rPr>
          <w:lang w:val="en-US"/>
        </w:rPr>
        <w:t xml:space="preserve">        sNssai</w:t>
      </w:r>
      <w:r w:rsidR="00F26F05" w:rsidRPr="002857AD">
        <w:rPr>
          <w:lang w:val="en-US"/>
        </w:rPr>
        <w:t>s</w:t>
      </w:r>
      <w:r w:rsidRPr="002857AD">
        <w:rPr>
          <w:lang w:val="en-US"/>
        </w:rPr>
        <w:t>:</w:t>
      </w:r>
    </w:p>
    <w:p w:rsidR="00F26F05" w:rsidRPr="002857AD" w:rsidRDefault="00F26F05" w:rsidP="00376D23">
      <w:pPr>
        <w:pStyle w:val="PL"/>
        <w:rPr>
          <w:lang w:val="en-US"/>
        </w:rPr>
      </w:pPr>
      <w:r w:rsidRPr="002857AD">
        <w:rPr>
          <w:lang w:val="en-US"/>
        </w:rPr>
        <w:t xml:space="preserve">          type: array</w:t>
      </w:r>
    </w:p>
    <w:p w:rsidR="00F26F05" w:rsidRPr="002857AD" w:rsidRDefault="00F26F05"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F26F05" w:rsidRPr="002857AD">
        <w:rPr>
          <w:lang w:val="en-US"/>
        </w:rPr>
        <w:t xml:space="preserve">  </w:t>
      </w:r>
      <w:r w:rsidRPr="002857AD">
        <w:rPr>
          <w:lang w:val="en-US"/>
        </w:rPr>
        <w:t>$ref: '</w:t>
      </w:r>
      <w:r w:rsidR="005C3BF5" w:rsidRPr="002857AD">
        <w:rPr>
          <w:lang w:val="en-US"/>
        </w:rPr>
        <w:t>TS29571_CommonData.yaml</w:t>
      </w:r>
      <w:r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w:t>
      </w:r>
      <w:r>
        <w:rPr>
          <w:rFonts w:hint="eastAsia"/>
        </w:rPr>
        <w:t>perPlmnSnssaiList</w:t>
      </w:r>
      <w:r w:rsidRPr="002857AD">
        <w:rPr>
          <w:lang w:val="en-US"/>
        </w:rPr>
        <w:t>:</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minI</w:t>
      </w:r>
      <w:r w:rsidRPr="002857AD">
        <w:t>tems:</w:t>
      </w:r>
      <w:r>
        <w:rPr>
          <w:rFonts w:hint="eastAsia"/>
          <w:lang w:eastAsia="zh-CN"/>
        </w:rPr>
        <w:t xml:space="preserve"> 1</w:t>
      </w:r>
    </w:p>
    <w:p w:rsidR="00E43E70" w:rsidRPr="002857AD" w:rsidRDefault="00E43E70" w:rsidP="00E43E70">
      <w:pPr>
        <w:pStyle w:val="PL"/>
      </w:pPr>
      <w:r w:rsidRPr="002857AD">
        <w:t xml:space="preserve">        nsiList:</w:t>
      </w:r>
    </w:p>
    <w:p w:rsidR="00E43E70" w:rsidRPr="002857AD" w:rsidRDefault="00E43E70" w:rsidP="00E43E70">
      <w:pPr>
        <w:pStyle w:val="PL"/>
      </w:pPr>
      <w:r w:rsidRPr="002857AD">
        <w:t xml:space="preserve">          type: array</w:t>
      </w:r>
    </w:p>
    <w:p w:rsidR="00E43E70" w:rsidRPr="002857AD" w:rsidRDefault="00E43E70" w:rsidP="00E43E70">
      <w:pPr>
        <w:pStyle w:val="PL"/>
      </w:pPr>
      <w:r w:rsidRPr="002857AD">
        <w:t xml:space="preserve">          items:</w:t>
      </w:r>
    </w:p>
    <w:p w:rsidR="00E43E70" w:rsidRPr="002857AD" w:rsidRDefault="00E43E70" w:rsidP="00E43E70">
      <w:pPr>
        <w:pStyle w:val="PL"/>
      </w:pPr>
      <w:r w:rsidRPr="002857AD">
        <w:t xml:space="preserve">            type: string</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fqdn:</w:t>
      </w:r>
    </w:p>
    <w:p w:rsidR="00F26F05" w:rsidRPr="002857AD" w:rsidRDefault="00F26F05"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ipv4Address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#/components/schemas/Ipv4Addr'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ipv6Address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F26F05">
      <w:pPr>
        <w:pStyle w:val="PL"/>
        <w:rPr>
          <w:lang w:val="en-US"/>
        </w:rPr>
      </w:pPr>
      <w:r w:rsidRPr="002857AD">
        <w:rPr>
          <w:lang w:val="en-US"/>
        </w:rPr>
        <w:lastRenderedPageBreak/>
        <w:t xml:space="preserve">            $ref: '</w:t>
      </w:r>
      <w:r w:rsidR="00C4437D" w:rsidRPr="002857AD">
        <w:rPr>
          <w:lang w:val="en-US"/>
        </w:rPr>
        <w:t>TS29571_CommonData.yaml</w:t>
      </w:r>
      <w:r w:rsidRPr="002857AD">
        <w:rPr>
          <w:lang w:val="en-US"/>
        </w:rPr>
        <w:t>#/components/schemas/Ipv6Addr'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rPr>
          <w:lang w:val="en-US"/>
        </w:rPr>
      </w:pPr>
      <w:r w:rsidRPr="002857AD">
        <w:rPr>
          <w:lang w:val="en-US"/>
        </w:rPr>
        <w:t xml:space="preserve">        locality:</w:t>
      </w:r>
    </w:p>
    <w:p w:rsidR="009F3B74" w:rsidRPr="002857AD" w:rsidRDefault="009F3B74" w:rsidP="00E06171">
      <w:pPr>
        <w:pStyle w:val="PL"/>
        <w:rPr>
          <w:lang w:val="en-US"/>
        </w:rPr>
      </w:pPr>
      <w:r w:rsidRPr="002857AD">
        <w:rPr>
          <w:lang w:val="en-US"/>
        </w:rPr>
        <w:t xml:space="preserve">          type: string</w:t>
      </w:r>
    </w:p>
    <w:p w:rsidR="00376D23" w:rsidRPr="002857AD" w:rsidRDefault="00376D23" w:rsidP="00E06171">
      <w:pPr>
        <w:pStyle w:val="PL"/>
        <w:rPr>
          <w:lang w:val="en-US"/>
        </w:rPr>
      </w:pPr>
      <w:r w:rsidRPr="002857AD">
        <w:rPr>
          <w:lang w:val="en-US"/>
        </w:rPr>
        <w:t xml:space="preserve">        priority:</w:t>
      </w:r>
    </w:p>
    <w:p w:rsidR="00376D23" w:rsidRPr="002857AD" w:rsidRDefault="00376D23" w:rsidP="00E06171">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376D23" w:rsidRPr="002857AD" w:rsidRDefault="00376D23" w:rsidP="00E06171">
      <w:pPr>
        <w:pStyle w:val="PL"/>
        <w:rPr>
          <w:lang w:val="en-US"/>
        </w:rPr>
      </w:pPr>
      <w:r w:rsidRPr="002857AD">
        <w:rPr>
          <w:lang w:val="en-US"/>
        </w:rPr>
        <w:t xml:space="preserve">        udrInfo:</w:t>
      </w:r>
    </w:p>
    <w:p w:rsidR="00376D23" w:rsidRPr="002857AD" w:rsidRDefault="00376D23"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#/components/schemas/UdrInfo'</w:t>
      </w:r>
    </w:p>
    <w:p w:rsidR="009F3B74" w:rsidRPr="002857AD" w:rsidRDefault="009F3B74" w:rsidP="00E06171">
      <w:pPr>
        <w:pStyle w:val="PL"/>
        <w:rPr>
          <w:lang w:val="en-US"/>
        </w:rPr>
      </w:pPr>
      <w:r w:rsidRPr="002857AD">
        <w:rPr>
          <w:lang w:val="en-US"/>
        </w:rPr>
        <w:t xml:space="preserve">        udmInfo: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#/components/schemas/UdmInfo'</w:t>
      </w:r>
    </w:p>
    <w:p w:rsidR="009F3B74" w:rsidRPr="002857AD" w:rsidRDefault="009F3B74" w:rsidP="00E06171">
      <w:pPr>
        <w:pStyle w:val="PL"/>
        <w:rPr>
          <w:lang w:val="en-US"/>
        </w:rPr>
      </w:pPr>
      <w:r w:rsidRPr="002857AD">
        <w:rPr>
          <w:lang w:val="en-US"/>
        </w:rPr>
        <w:t xml:space="preserve">        ausfInfo: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#/components/schemas/AusfInfo'</w:t>
      </w:r>
    </w:p>
    <w:p w:rsidR="00376D23" w:rsidRPr="002857AD" w:rsidRDefault="00376D23" w:rsidP="00E06171">
      <w:pPr>
        <w:pStyle w:val="PL"/>
        <w:rPr>
          <w:lang w:val="en-US"/>
        </w:rPr>
      </w:pPr>
      <w:r w:rsidRPr="002857AD">
        <w:rPr>
          <w:lang w:val="en-US"/>
        </w:rPr>
        <w:t xml:space="preserve">        amfInfo: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#/components/schemas/AmfInfo'</w:t>
      </w:r>
    </w:p>
    <w:p w:rsidR="00376D23" w:rsidRPr="002857AD" w:rsidRDefault="00376D23" w:rsidP="00376D23">
      <w:pPr>
        <w:pStyle w:val="PL"/>
        <w:rPr>
          <w:lang w:val="en-US"/>
        </w:rPr>
      </w:pPr>
      <w:r w:rsidRPr="002857AD">
        <w:rPr>
          <w:lang w:val="en-US"/>
        </w:rPr>
        <w:t xml:space="preserve">        smfInfo: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#/components/schemas/SmfInfo'</w:t>
      </w:r>
    </w:p>
    <w:p w:rsidR="00942EE2" w:rsidRPr="002857AD" w:rsidRDefault="00942EE2" w:rsidP="00942EE2">
      <w:pPr>
        <w:pStyle w:val="PL"/>
      </w:pPr>
      <w:r w:rsidRPr="002857AD">
        <w:t xml:space="preserve">        upfInfo:</w:t>
      </w:r>
    </w:p>
    <w:p w:rsidR="00942EE2" w:rsidRPr="002857AD" w:rsidRDefault="00942EE2" w:rsidP="00942EE2">
      <w:pPr>
        <w:pStyle w:val="PL"/>
      </w:pPr>
      <w:r w:rsidRPr="002857AD">
        <w:t xml:space="preserve">          $ref: '</w:t>
      </w:r>
      <w:r w:rsidR="00C4437D" w:rsidRPr="002857AD">
        <w:rPr>
          <w:lang w:val="en-US"/>
        </w:rPr>
        <w:t>TS29510_Nnrf_NFManagement.yaml</w:t>
      </w:r>
      <w:r w:rsidRPr="002857AD">
        <w:t>#/components/schemas/UpfInfo'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#/components/schemas/BsfInfo'</w:t>
      </w:r>
    </w:p>
    <w:p w:rsidR="00BD4BF1" w:rsidRPr="002857AD" w:rsidRDefault="00BD4BF1" w:rsidP="00BD4BF1">
      <w:pPr>
        <w:pStyle w:val="PL"/>
      </w:pPr>
      <w:r>
        <w:t xml:space="preserve">        ch</w:t>
      </w:r>
      <w:r w:rsidRPr="002857AD">
        <w:t>fInfo:</w:t>
      </w:r>
    </w:p>
    <w:p w:rsidR="00BD4BF1" w:rsidRPr="002857AD" w:rsidRDefault="00BD4BF1" w:rsidP="00BD4BF1">
      <w:pPr>
        <w:pStyle w:val="PL"/>
      </w:pPr>
      <w:r w:rsidRPr="002857AD">
        <w:t xml:space="preserve">          $ref: '</w:t>
      </w:r>
      <w:r w:rsidRPr="002857AD">
        <w:rPr>
          <w:lang w:val="en-US"/>
        </w:rPr>
        <w:t>TS29510_Nnrf_NFManagement.yaml</w:t>
      </w:r>
      <w:r>
        <w:t>#/components/schemas/Chf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376D23" w:rsidRPr="002857AD" w:rsidRDefault="00376D23" w:rsidP="00376D23">
      <w:pPr>
        <w:pStyle w:val="PL"/>
        <w:rPr>
          <w:lang w:val="en-US"/>
        </w:rPr>
      </w:pPr>
      <w:r w:rsidRPr="002857AD">
        <w:rPr>
          <w:lang w:val="en-US"/>
        </w:rPr>
        <w:t xml:space="preserve">        nfService</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'#/components/schemas/NFService'</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1F6DCC" w:rsidRPr="002857AD" w:rsidRDefault="001F6DCC" w:rsidP="001F6DCC">
      <w:pPr>
        <w:pStyle w:val="PL"/>
        <w:rPr>
          <w:lang w:val="en-US"/>
        </w:rPr>
      </w:pPr>
      <w:r w:rsidRPr="002857AD">
        <w:rPr>
          <w:lang w:val="en-US"/>
        </w:rPr>
        <w:t xml:space="preserve">        defaultNotificationSubscriptions:</w:t>
      </w:r>
    </w:p>
    <w:p w:rsidR="001F6DCC" w:rsidRPr="002857AD" w:rsidRDefault="001F6DCC" w:rsidP="001F6DCC">
      <w:pPr>
        <w:pStyle w:val="PL"/>
        <w:rPr>
          <w:lang w:val="en-US"/>
        </w:rPr>
      </w:pPr>
      <w:r w:rsidRPr="002857AD">
        <w:rPr>
          <w:lang w:val="en-US"/>
        </w:rPr>
        <w:t xml:space="preserve">          type: array</w:t>
      </w:r>
    </w:p>
    <w:p w:rsidR="001F6DCC" w:rsidRPr="002857AD" w:rsidRDefault="001F6DCC" w:rsidP="001F6DCC">
      <w:pPr>
        <w:pStyle w:val="PL"/>
        <w:rPr>
          <w:lang w:val="en-US"/>
        </w:rPr>
      </w:pPr>
      <w:r w:rsidRPr="002857AD">
        <w:rPr>
          <w:lang w:val="en-US"/>
        </w:rPr>
        <w:t xml:space="preserve">          items:</w:t>
      </w:r>
    </w:p>
    <w:p w:rsidR="001F6DCC" w:rsidRPr="002857AD" w:rsidRDefault="001F6DCC" w:rsidP="001F6DCC">
      <w:pPr>
        <w:pStyle w:val="PL"/>
        <w:rPr>
          <w:lang w:val="en-US"/>
        </w:rPr>
      </w:pPr>
      <w:r w:rsidRPr="002857AD">
        <w:rPr>
          <w:lang w:val="en-US"/>
        </w:rPr>
        <w:t xml:space="preserve">            $ref: 'TS29510_Nnrf_NFManagement.yaml#/components/schemas/DefaultNotificationSubscription'</w:t>
      </w:r>
    </w:p>
    <w:p w:rsidR="00376D23" w:rsidRPr="002857AD" w:rsidRDefault="00376D23" w:rsidP="00376D23">
      <w:pPr>
        <w:pStyle w:val="PL"/>
        <w:rPr>
          <w:lang w:val="en-US"/>
        </w:rPr>
      </w:pPr>
      <w:r w:rsidRPr="002857AD">
        <w:rPr>
          <w:lang w:val="en-US"/>
        </w:rPr>
        <w:t xml:space="preserve">    NFService: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serviceInstanceId</w:t>
      </w:r>
    </w:p>
    <w:p w:rsidR="00376D23" w:rsidRPr="002857AD" w:rsidRDefault="00376D23" w:rsidP="00376D23">
      <w:pPr>
        <w:pStyle w:val="PL"/>
        <w:rPr>
          <w:lang w:val="en-US"/>
        </w:rPr>
      </w:pPr>
      <w:r w:rsidRPr="002857AD">
        <w:rPr>
          <w:lang w:val="en-US"/>
        </w:rPr>
        <w:t xml:space="preserve">        - serviceName</w:t>
      </w:r>
    </w:p>
    <w:p w:rsidR="00376D23" w:rsidRPr="002857AD" w:rsidRDefault="00376D23" w:rsidP="00376D23">
      <w:pPr>
        <w:pStyle w:val="PL"/>
        <w:rPr>
          <w:lang w:val="en-US"/>
        </w:rPr>
      </w:pPr>
      <w:r w:rsidRPr="002857AD">
        <w:rPr>
          <w:lang w:val="en-US"/>
        </w:rPr>
        <w:t xml:space="preserve">        - version</w:t>
      </w:r>
      <w:r w:rsidR="009475E9" w:rsidRPr="002857AD">
        <w:rPr>
          <w:lang w:val="en-US"/>
        </w:rPr>
        <w:t>s</w:t>
      </w:r>
    </w:p>
    <w:p w:rsidR="00376D23" w:rsidRPr="002857AD" w:rsidRDefault="00376D23" w:rsidP="00376D23">
      <w:pPr>
        <w:pStyle w:val="PL"/>
        <w:rPr>
          <w:lang w:val="en-US"/>
        </w:rPr>
      </w:pPr>
      <w:r w:rsidRPr="002857AD">
        <w:rPr>
          <w:lang w:val="en-US"/>
        </w:rPr>
        <w:t xml:space="preserve">        - schem</w:t>
      </w:r>
      <w:r w:rsidR="00B72E11" w:rsidRPr="002857AD">
        <w:rPr>
          <w:lang w:val="en-US"/>
        </w:rPr>
        <w:t>e</w:t>
      </w:r>
    </w:p>
    <w:p w:rsidR="00986321" w:rsidRPr="002857AD" w:rsidRDefault="00986321" w:rsidP="00986321">
      <w:pPr>
        <w:pStyle w:val="PL"/>
        <w:rPr>
          <w:lang w:val="en-US"/>
        </w:rPr>
      </w:pPr>
      <w:r w:rsidRPr="002857AD">
        <w:rPr>
          <w:lang w:val="en-US"/>
        </w:rPr>
        <w:t xml:space="preserve">        - nfServiceStatus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serviceInstanceId:</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serviceName:</w:t>
      </w:r>
    </w:p>
    <w:p w:rsidR="00376D23" w:rsidRPr="002857AD" w:rsidRDefault="00376D23" w:rsidP="00376D23">
      <w:pPr>
        <w:pStyle w:val="PL"/>
        <w:rPr>
          <w:lang w:val="en-US"/>
        </w:rPr>
      </w:pPr>
      <w:r w:rsidRPr="002857AD">
        <w:rPr>
          <w:lang w:val="en-US"/>
        </w:rPr>
        <w:t xml:space="preserve">          </w:t>
      </w:r>
      <w:r w:rsidR="00F10F52" w:rsidRPr="002857AD">
        <w:t>$ref: '</w:t>
      </w:r>
      <w:r w:rsidR="00F10F52" w:rsidRPr="002857AD">
        <w:rPr>
          <w:lang w:val="en-US"/>
        </w:rPr>
        <w:t>TS29510_Nnrf_NFManagement.yaml</w:t>
      </w:r>
      <w:r w:rsidR="00F10F52" w:rsidRPr="002857AD">
        <w:t>#/components/schemas/ServiceName'</w:t>
      </w:r>
    </w:p>
    <w:p w:rsidR="00376D23" w:rsidRPr="002857AD" w:rsidRDefault="00376D23" w:rsidP="00376D23">
      <w:pPr>
        <w:pStyle w:val="PL"/>
        <w:rPr>
          <w:lang w:val="en-US"/>
        </w:rPr>
      </w:pPr>
      <w:r w:rsidRPr="002857AD">
        <w:rPr>
          <w:lang w:val="en-US"/>
        </w:rPr>
        <w:t xml:space="preserve">        version</w:t>
      </w:r>
      <w:r w:rsidR="009475E9"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w:t>
      </w:r>
      <w:r w:rsidR="00D6269A" w:rsidRPr="002857AD">
        <w:rPr>
          <w:lang w:val="en-US"/>
        </w:rPr>
        <w:t>array</w:t>
      </w:r>
    </w:p>
    <w:p w:rsidR="00D6269A" w:rsidRPr="002857AD" w:rsidRDefault="00D6269A" w:rsidP="00376D23">
      <w:pPr>
        <w:pStyle w:val="PL"/>
        <w:rPr>
          <w:lang w:val="en-US"/>
        </w:rPr>
      </w:pPr>
      <w:r w:rsidRPr="002857AD">
        <w:rPr>
          <w:lang w:val="en-US"/>
        </w:rPr>
        <w:t xml:space="preserve">          items:</w:t>
      </w:r>
    </w:p>
    <w:p w:rsidR="00D6269A" w:rsidRPr="002857AD" w:rsidRDefault="00D6269A" w:rsidP="00376D23">
      <w:pPr>
        <w:pStyle w:val="PL"/>
        <w:rPr>
          <w:lang w:val="en-US"/>
        </w:rPr>
      </w:pPr>
      <w:r w:rsidRPr="002857AD">
        <w:rPr>
          <w:lang w:val="en-US"/>
        </w:rPr>
        <w:t xml:space="preserve">            </w:t>
      </w:r>
      <w:r w:rsidRPr="002857AD">
        <w:t>$ref: 'TS29510_Nnrf_NFManagement</w:t>
      </w:r>
      <w:r w:rsidR="00D93886" w:rsidRPr="002857AD">
        <w:t>.yaml</w:t>
      </w:r>
      <w:r w:rsidRPr="002857AD">
        <w:t>#/components/schemas/NFServiceVersion'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schem</w:t>
      </w:r>
      <w:r w:rsidR="00B72E11" w:rsidRPr="002857AD">
        <w:rPr>
          <w:lang w:val="en-US"/>
        </w:rPr>
        <w:t>e</w:t>
      </w:r>
      <w:r w:rsidRPr="002857AD">
        <w:rPr>
          <w:lang w:val="en-US"/>
        </w:rPr>
        <w:t>:</w:t>
      </w:r>
    </w:p>
    <w:p w:rsidR="00376D23" w:rsidRPr="002857AD" w:rsidRDefault="00376D23" w:rsidP="00376D23">
      <w:pPr>
        <w:pStyle w:val="PL"/>
        <w:rPr>
          <w:lang w:val="en-US"/>
        </w:rPr>
      </w:pPr>
      <w:r w:rsidRPr="002857AD">
        <w:rPr>
          <w:lang w:val="en-US"/>
        </w:rPr>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/NFServiceStatus'</w:t>
      </w:r>
    </w:p>
    <w:p w:rsidR="00376D23" w:rsidRPr="002857AD" w:rsidRDefault="00376D23" w:rsidP="00376D23">
      <w:pPr>
        <w:pStyle w:val="PL"/>
        <w:rPr>
          <w:lang w:val="en-US"/>
        </w:rPr>
      </w:pPr>
      <w:r w:rsidRPr="002857AD">
        <w:rPr>
          <w:lang w:val="en-US"/>
        </w:rPr>
        <w:t xml:space="preserve">        fqdn:</w:t>
      </w:r>
    </w:p>
    <w:p w:rsidR="00F26F05" w:rsidRPr="002857AD" w:rsidRDefault="00F26F05" w:rsidP="00F26F05">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ipEndPoint</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lastRenderedPageBreak/>
        <w:t xml:space="preserve">            $ref: '</w:t>
      </w:r>
      <w:r w:rsidR="00C4437D" w:rsidRPr="002857AD">
        <w:rPr>
          <w:lang w:val="en-US"/>
        </w:rPr>
        <w:t>TS29510_Nnrf_NFManagement.yaml</w:t>
      </w:r>
      <w:r w:rsidRPr="002857AD">
        <w:rPr>
          <w:lang w:val="en-US"/>
        </w:rPr>
        <w:t>#/components/schemas/IpEndPoint'</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apiPrefix:</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defaultNotificationSubscriptions: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#/components/schemas/DefaultNotificationSubscription'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376D23" w:rsidRPr="002857AD" w:rsidRDefault="00376D23" w:rsidP="00376D23">
      <w:pPr>
        <w:pStyle w:val="PL"/>
        <w:rPr>
          <w:lang w:val="en-US"/>
        </w:rPr>
      </w:pPr>
      <w:r w:rsidRPr="002857AD">
        <w:rPr>
          <w:lang w:val="en-US"/>
        </w:rPr>
        <w:t xml:space="preserve">        priority: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BD4BF1" w:rsidRPr="002857AD" w:rsidRDefault="00BD4BF1" w:rsidP="00BD4BF1">
      <w:pPr>
        <w:pStyle w:val="PL"/>
      </w:pPr>
      <w:r>
        <w:t xml:space="preserve">        ch</w:t>
      </w:r>
      <w:r w:rsidRPr="002857AD">
        <w:t>f</w:t>
      </w:r>
      <w:r>
        <w:t>Service</w:t>
      </w:r>
      <w:r w:rsidRPr="002857AD">
        <w:t>Info:</w:t>
      </w:r>
    </w:p>
    <w:p w:rsidR="00BD4BF1" w:rsidRPr="002857AD" w:rsidRDefault="00BD4BF1" w:rsidP="00BD4BF1">
      <w:pPr>
        <w:pStyle w:val="PL"/>
      </w:pPr>
      <w:r w:rsidRPr="002857AD">
        <w:t xml:space="preserve">          $ref: '</w:t>
      </w:r>
      <w:r w:rsidRPr="002857AD">
        <w:rPr>
          <w:lang w:val="en-US"/>
        </w:rPr>
        <w:t>TS29510_Nnrf_NFManagement.yaml</w:t>
      </w:r>
      <w:r>
        <w:t>#/components/schemas/ChfService</w:t>
      </w:r>
      <w:r w:rsidRPr="002857AD">
        <w:t>Info'</w:t>
      </w:r>
    </w:p>
    <w:p w:rsidR="00376D23" w:rsidRPr="002857AD" w:rsidRDefault="00376D23" w:rsidP="00376D23">
      <w:pPr>
        <w:pStyle w:val="PL"/>
        <w:rPr>
          <w:lang w:val="en-US"/>
        </w:rPr>
      </w:pPr>
      <w:r w:rsidRPr="002857AD">
        <w:rPr>
          <w:lang w:val="en-US"/>
        </w:rPr>
        <w:t xml:space="preserve">        supportedFeatures:</w:t>
      </w:r>
    </w:p>
    <w:p w:rsidR="00ED6ACE" w:rsidRPr="002857AD" w:rsidRDefault="00ED6ACE"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#/components/schemas/SupportedFeatures'</w:t>
      </w:r>
    </w:p>
    <w:p w:rsidR="00376D23" w:rsidRPr="002857AD" w:rsidRDefault="00376D23" w:rsidP="00376D23">
      <w:pPr>
        <w:pStyle w:val="PL"/>
        <w:rPr>
          <w:lang w:val="en-US"/>
        </w:rPr>
      </w:pPr>
      <w:r w:rsidRPr="002857AD">
        <w:rPr>
          <w:lang w:val="en-US"/>
        </w:rPr>
        <w:t>externalDocs:</w:t>
      </w:r>
    </w:p>
    <w:p w:rsidR="00376D23" w:rsidRPr="002857AD" w:rsidRDefault="00376D23" w:rsidP="00376D23">
      <w:pPr>
        <w:pStyle w:val="PL"/>
        <w:rPr>
          <w:lang w:val="en-US"/>
        </w:rPr>
      </w:pPr>
      <w:r w:rsidRPr="002857AD">
        <w:rPr>
          <w:lang w:val="en-US"/>
        </w:rPr>
        <w:t xml:space="preserve">  description: </w:t>
      </w:r>
      <w:r w:rsidR="007D09A8">
        <w:t>3GPP TS 29.510 V15.</w:t>
      </w:r>
      <w:r w:rsidR="00E82D7C">
        <w:t>5</w:t>
      </w:r>
      <w:r w:rsidR="007D09A8">
        <w:t xml:space="preserve">.0; 5G System; </w:t>
      </w:r>
      <w:r w:rsidR="007D09A8" w:rsidRPr="00B91E44">
        <w:t>Network Function Repository Services</w:t>
      </w:r>
      <w:r w:rsidR="007D09A8">
        <w:t>; Stage 3</w:t>
      </w:r>
    </w:p>
    <w:p w:rsidR="00376D23" w:rsidRPr="002857AD" w:rsidRDefault="00376D23" w:rsidP="00376D23">
      <w:pPr>
        <w:pStyle w:val="PL"/>
        <w:rPr>
          <w:lang w:val="en-US"/>
        </w:rPr>
      </w:pPr>
      <w:r w:rsidRPr="002857AD">
        <w:rPr>
          <w:lang w:val="en-US"/>
        </w:rPr>
        <w:t xml:space="preserve">  url: 'http://www.3gpp.org/ftp/Specs/archive/29_series/29.510/'</w:t>
      </w:r>
    </w:p>
    <w:p w:rsidR="000B163F" w:rsidRPr="002857AD" w:rsidRDefault="000B163F" w:rsidP="000B163F">
      <w:pPr>
        <w:pStyle w:val="Heading2"/>
        <w:rPr>
          <w:lang w:val="en-US"/>
        </w:rPr>
      </w:pPr>
      <w:bookmarkStart w:id="261" w:name="_Toc20132778"/>
      <w:r w:rsidRPr="002857AD">
        <w:t>A.4</w:t>
      </w:r>
      <w:r w:rsidRPr="002857AD">
        <w:tab/>
      </w:r>
      <w:r w:rsidR="00FB257F">
        <w:t>Nnrf_AccessToken API (</w:t>
      </w:r>
      <w:r w:rsidRPr="002857AD">
        <w:t>NRF OAuth2 Authorization</w:t>
      </w:r>
      <w:r w:rsidR="00FB257F">
        <w:t>)</w:t>
      </w:r>
      <w:bookmarkEnd w:id="261"/>
    </w:p>
    <w:p w:rsidR="000B163F" w:rsidRPr="002857AD" w:rsidRDefault="000B163F" w:rsidP="000B163F">
      <w:pPr>
        <w:pStyle w:val="PL"/>
        <w:rPr>
          <w:lang w:val="en-US"/>
        </w:rPr>
      </w:pPr>
      <w:r w:rsidRPr="002857AD">
        <w:rPr>
          <w:lang w:val="en-US"/>
        </w:rPr>
        <w:t>openapi: 3.0.0</w:t>
      </w:r>
    </w:p>
    <w:p w:rsidR="000B163F" w:rsidRPr="002857AD" w:rsidRDefault="000B163F" w:rsidP="000B163F">
      <w:pPr>
        <w:pStyle w:val="PL"/>
        <w:rPr>
          <w:lang w:val="en-US"/>
        </w:rPr>
      </w:pPr>
      <w:r w:rsidRPr="002857AD">
        <w:rPr>
          <w:lang w:val="en-US"/>
        </w:rPr>
        <w:t>info:</w:t>
      </w:r>
    </w:p>
    <w:p w:rsidR="000B163F" w:rsidRPr="002857AD" w:rsidRDefault="000B163F" w:rsidP="000B163F">
      <w:pPr>
        <w:pStyle w:val="PL"/>
        <w:rPr>
          <w:lang w:val="en-US"/>
        </w:rPr>
      </w:pPr>
      <w:r w:rsidRPr="002857AD">
        <w:rPr>
          <w:lang w:val="en-US"/>
        </w:rPr>
        <w:t xml:space="preserve">  version: '1.</w:t>
      </w:r>
      <w:r w:rsidR="00820B0B">
        <w:rPr>
          <w:lang w:val="en-US"/>
        </w:rPr>
        <w:t>0</w:t>
      </w:r>
      <w:r w:rsidRPr="002857AD">
        <w:rPr>
          <w:lang w:val="en-US"/>
        </w:rPr>
        <w:t>.</w:t>
      </w:r>
      <w:r w:rsidR="00E82D7C">
        <w:rPr>
          <w:lang w:val="en-US"/>
        </w:rPr>
        <w:t>3</w:t>
      </w:r>
      <w:r w:rsidRPr="002857AD">
        <w:rPr>
          <w:lang w:val="en-US"/>
        </w:rPr>
        <w:t>'</w:t>
      </w:r>
    </w:p>
    <w:p w:rsidR="000B163F" w:rsidRPr="002857AD" w:rsidRDefault="000B163F" w:rsidP="000B163F">
      <w:pPr>
        <w:pStyle w:val="PL"/>
        <w:rPr>
          <w:lang w:val="en-US"/>
        </w:rPr>
      </w:pPr>
      <w:r w:rsidRPr="002857AD">
        <w:rPr>
          <w:lang w:val="en-US"/>
        </w:rPr>
        <w:t xml:space="preserve">  title: 'NRF OAuth2'</w:t>
      </w:r>
    </w:p>
    <w:p w:rsidR="00AD32B6" w:rsidRDefault="000B163F" w:rsidP="000B163F">
      <w:pPr>
        <w:pStyle w:val="PL"/>
        <w:rPr>
          <w:lang w:val="en-US"/>
        </w:rPr>
      </w:pPr>
      <w:r w:rsidRPr="002857AD">
        <w:rPr>
          <w:lang w:val="en-US"/>
        </w:rPr>
        <w:t xml:space="preserve">  description: </w:t>
      </w:r>
      <w:r w:rsidR="00AD32B6">
        <w:rPr>
          <w:lang w:val="en-US"/>
        </w:rPr>
        <w:t>|</w:t>
      </w:r>
    </w:p>
    <w:p w:rsidR="000B163F" w:rsidRPr="002857AD" w:rsidRDefault="00AD32B6" w:rsidP="000B163F">
      <w:pPr>
        <w:pStyle w:val="PL"/>
        <w:rPr>
          <w:lang w:val="en-US"/>
        </w:rPr>
      </w:pPr>
      <w:r>
        <w:rPr>
          <w:lang w:val="en-US"/>
        </w:rPr>
        <w:t xml:space="preserve">    </w:t>
      </w:r>
      <w:r w:rsidR="000B163F" w:rsidRPr="002857AD">
        <w:rPr>
          <w:lang w:val="en-US"/>
        </w:rPr>
        <w:t>NRF OAuth2 Authorization</w:t>
      </w:r>
      <w:r>
        <w:rPr>
          <w:lang w:val="en-US"/>
        </w:rPr>
        <w:t>.</w:t>
      </w:r>
    </w:p>
    <w:p w:rsidR="00AD32B6" w:rsidRDefault="00AD32B6" w:rsidP="00AD32B6">
      <w:pPr>
        <w:pStyle w:val="PL"/>
      </w:pPr>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0B163F" w:rsidRPr="002857AD" w:rsidRDefault="000B163F" w:rsidP="000B163F">
      <w:pPr>
        <w:pStyle w:val="PL"/>
        <w:rPr>
          <w:lang w:val="en-US"/>
        </w:rPr>
      </w:pPr>
      <w:r w:rsidRPr="002857AD">
        <w:rPr>
          <w:lang w:val="en-US"/>
        </w:rPr>
        <w:t>paths:</w:t>
      </w:r>
    </w:p>
    <w:p w:rsidR="000B163F" w:rsidRPr="002857AD" w:rsidRDefault="000B163F" w:rsidP="000B163F">
      <w:pPr>
        <w:pStyle w:val="PL"/>
        <w:rPr>
          <w:lang w:val="en-US"/>
        </w:rPr>
      </w:pPr>
      <w:r w:rsidRPr="002857AD">
        <w:rPr>
          <w:lang w:val="en-US"/>
        </w:rPr>
        <w:t xml:space="preserve">  /oauth2/token:</w:t>
      </w:r>
    </w:p>
    <w:p w:rsidR="000B163F" w:rsidRPr="002857AD" w:rsidRDefault="000B163F" w:rsidP="000B163F">
      <w:pPr>
        <w:pStyle w:val="PL"/>
        <w:rPr>
          <w:lang w:val="en-US"/>
        </w:rPr>
      </w:pPr>
      <w:r w:rsidRPr="002857AD">
        <w:rPr>
          <w:lang w:val="en-US"/>
        </w:rPr>
        <w:t xml:space="preserve">    post:</w:t>
      </w:r>
    </w:p>
    <w:p w:rsidR="000B163F" w:rsidRPr="002857AD" w:rsidRDefault="000B163F" w:rsidP="000B163F">
      <w:pPr>
        <w:pStyle w:val="PL"/>
        <w:rPr>
          <w:lang w:val="en-US"/>
        </w:rPr>
      </w:pPr>
      <w:r w:rsidRPr="002857AD">
        <w:rPr>
          <w:lang w:val="en-US"/>
        </w:rPr>
        <w:t xml:space="preserve">      summary: Access Token Request</w:t>
      </w:r>
    </w:p>
    <w:p w:rsidR="000B163F" w:rsidRPr="002857AD" w:rsidRDefault="000B163F" w:rsidP="000B163F">
      <w:pPr>
        <w:pStyle w:val="PL"/>
        <w:rPr>
          <w:lang w:val="en-US"/>
        </w:rPr>
      </w:pPr>
      <w:r w:rsidRPr="002857AD">
        <w:rPr>
          <w:lang w:val="en-US"/>
        </w:rPr>
        <w:t xml:space="preserve">      operationId: AccessTokenRequest</w:t>
      </w:r>
    </w:p>
    <w:p w:rsidR="000B163F" w:rsidRPr="002857AD" w:rsidRDefault="000B163F" w:rsidP="000B163F">
      <w:pPr>
        <w:pStyle w:val="PL"/>
        <w:rPr>
          <w:lang w:val="en-US"/>
        </w:rPr>
      </w:pPr>
      <w:r w:rsidRPr="002857AD">
        <w:rPr>
          <w:lang w:val="en-US"/>
        </w:rPr>
        <w:t xml:space="preserve">      tags:</w:t>
      </w:r>
    </w:p>
    <w:p w:rsidR="000B163F" w:rsidRPr="002857AD" w:rsidRDefault="000B163F" w:rsidP="000B163F">
      <w:pPr>
        <w:pStyle w:val="PL"/>
        <w:rPr>
          <w:lang w:val="en-US"/>
        </w:rPr>
      </w:pPr>
      <w:r w:rsidRPr="002857AD">
        <w:rPr>
          <w:lang w:val="en-US"/>
        </w:rPr>
        <w:t xml:space="preserve">        - Access Token Request</w:t>
      </w:r>
    </w:p>
    <w:p w:rsidR="000B163F" w:rsidRPr="002857AD" w:rsidRDefault="000B163F" w:rsidP="000B163F">
      <w:pPr>
        <w:pStyle w:val="PL"/>
        <w:rPr>
          <w:lang w:val="en-US"/>
        </w:rPr>
      </w:pPr>
      <w:r w:rsidRPr="002857AD">
        <w:rPr>
          <w:lang w:val="en-US"/>
        </w:rPr>
        <w:t xml:space="preserve">      requestBody:</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application/x-www-form-urlencoded:</w:t>
      </w:r>
    </w:p>
    <w:p w:rsidR="000B163F" w:rsidRPr="002857AD" w:rsidRDefault="000B163F" w:rsidP="000B163F">
      <w:pPr>
        <w:pStyle w:val="PL"/>
        <w:rPr>
          <w:lang w:val="en-US"/>
        </w:rPr>
      </w:pPr>
      <w:r w:rsidRPr="002857AD">
        <w:rPr>
          <w:lang w:val="en-US"/>
        </w:rPr>
        <w:t xml:space="preserve">            schema:</w:t>
      </w:r>
    </w:p>
    <w:p w:rsidR="00EA2E99" w:rsidRPr="002857AD" w:rsidRDefault="00EA2E99" w:rsidP="00EA2E99">
      <w:pPr>
        <w:pStyle w:val="PL"/>
        <w:rPr>
          <w:lang w:val="en-US"/>
        </w:rPr>
      </w:pPr>
      <w:r w:rsidRPr="002857AD">
        <w:rPr>
          <w:lang w:val="en-US"/>
        </w:rPr>
        <w:t xml:space="preserve">              </w:t>
      </w:r>
      <w:r w:rsidRPr="002857AD">
        <w:t>$ref: '#/components/schemas/AccessTokenReq'</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responses:</w:t>
      </w:r>
    </w:p>
    <w:p w:rsidR="000B163F" w:rsidRPr="002857AD" w:rsidRDefault="000B163F" w:rsidP="000B163F">
      <w:pPr>
        <w:pStyle w:val="PL"/>
        <w:rPr>
          <w:lang w:val="en-US"/>
        </w:rPr>
      </w:pPr>
      <w:r w:rsidRPr="002857AD">
        <w:rPr>
          <w:lang w:val="en-US"/>
        </w:rPr>
        <w:t xml:space="preserve">        '200':</w:t>
      </w:r>
    </w:p>
    <w:p w:rsidR="000B163F" w:rsidRPr="002857AD" w:rsidRDefault="000B163F" w:rsidP="000B163F">
      <w:pPr>
        <w:pStyle w:val="PL"/>
        <w:rPr>
          <w:lang w:val="en-US"/>
        </w:rPr>
      </w:pPr>
      <w:r w:rsidRPr="002857AD">
        <w:rPr>
          <w:lang w:val="en-US"/>
        </w:rPr>
        <w:t xml:space="preserve">          description: Successful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w:t>
      </w:r>
      <w:r w:rsidRPr="002857AD">
        <w:t>$ref: '#/components/schemas/AccessTokenRsp'</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$ref: '#/components/headers/pragma'</w:t>
      </w:r>
    </w:p>
    <w:p w:rsidR="00E644CB" w:rsidRPr="002857AD" w:rsidRDefault="00E644CB" w:rsidP="00E644C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644CB" w:rsidRPr="002857AD" w:rsidRDefault="00E644CB" w:rsidP="00E644CB">
      <w:pPr>
        <w:pStyle w:val="PL"/>
        <w:rPr>
          <w:lang w:val="en-US" w:eastAsia="zh-CN"/>
        </w:rPr>
      </w:pPr>
      <w:r w:rsidRPr="002857AD">
        <w:rPr>
          <w:lang w:val="en-US"/>
        </w:rPr>
        <w:t xml:space="preserve">          description: </w:t>
      </w:r>
      <w:r w:rsidRPr="002857AD">
        <w:rPr>
          <w:rFonts w:hint="eastAsia"/>
          <w:lang w:eastAsia="zh-CN"/>
        </w:rPr>
        <w:t>Temporary Redirect</w:t>
      </w:r>
    </w:p>
    <w:p w:rsidR="000B163F" w:rsidRPr="002857AD" w:rsidRDefault="000B163F" w:rsidP="000B163F">
      <w:pPr>
        <w:pStyle w:val="PL"/>
        <w:rPr>
          <w:lang w:val="en-US"/>
        </w:rPr>
      </w:pPr>
      <w:r w:rsidRPr="002857AD">
        <w:rPr>
          <w:lang w:val="en-US"/>
        </w:rPr>
        <w:t xml:space="preserve">        '400':</w:t>
      </w:r>
    </w:p>
    <w:p w:rsidR="000B163F" w:rsidRPr="002857AD" w:rsidRDefault="000B163F" w:rsidP="000B163F">
      <w:pPr>
        <w:pStyle w:val="PL"/>
        <w:rPr>
          <w:lang w:val="en-US"/>
        </w:rPr>
      </w:pPr>
      <w:r w:rsidRPr="002857AD">
        <w:rPr>
          <w:lang w:val="en-US"/>
        </w:rPr>
        <w:t xml:space="preserve">          description: Error in the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$ref: </w:t>
      </w:r>
      <w:r w:rsidRPr="002857AD">
        <w:t>'#/components/schemas/AccessTokenErr'</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lastRenderedPageBreak/>
        <w:t xml:space="preserve">              $ref: '#/components/headers/cache-control'</w:t>
      </w:r>
    </w:p>
    <w:p w:rsidR="000B163F" w:rsidRPr="002857AD" w:rsidRDefault="000B163F" w:rsidP="000B163F">
      <w:pPr>
        <w:pStyle w:val="PL"/>
        <w:rPr>
          <w:lang w:val="en-US"/>
        </w:rPr>
      </w:pPr>
      <w:r w:rsidRPr="002857AD">
        <w:rPr>
          <w:lang w:val="en-US"/>
        </w:rPr>
        <w:t xml:space="preserve">            Pragma:</w:t>
      </w:r>
    </w:p>
    <w:p w:rsidR="00F33026" w:rsidRPr="002857AD" w:rsidRDefault="000B163F" w:rsidP="000B163F">
      <w:pPr>
        <w:pStyle w:val="PL"/>
        <w:rPr>
          <w:lang w:val="en-US"/>
        </w:rPr>
      </w:pPr>
      <w:r w:rsidRPr="002857AD">
        <w:rPr>
          <w:lang w:val="en-US"/>
        </w:rPr>
        <w:t xml:space="preserve">              $ref: '#/components/headers/pragma'</w:t>
      </w:r>
    </w:p>
    <w:p w:rsidR="00C47D20" w:rsidRPr="002857AD" w:rsidRDefault="00C47D20" w:rsidP="00C47D20">
      <w:pPr>
        <w:pStyle w:val="PL"/>
        <w:rPr>
          <w:lang w:val="en-US"/>
        </w:rPr>
      </w:pPr>
      <w:r w:rsidRPr="002857AD">
        <w:rPr>
          <w:lang w:val="en-US"/>
        </w:rPr>
        <w:t xml:space="preserve">        '40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'403':</w:t>
      </w:r>
    </w:p>
    <w:p w:rsidR="00C47D20" w:rsidRPr="002857AD" w:rsidRDefault="00C47D20" w:rsidP="00C47D20">
      <w:pPr>
        <w:pStyle w:val="PL"/>
        <w:rPr>
          <w:lang w:val="en-US"/>
        </w:rPr>
      </w:pPr>
      <w:r w:rsidRPr="002857AD">
        <w:rPr>
          <w:lang w:val="en-US"/>
        </w:rPr>
        <w:t xml:space="preserve">          $ref: 'TS29571_CommonData.yaml#/components/responses/403'</w:t>
      </w:r>
    </w:p>
    <w:p w:rsidR="00E644CB" w:rsidRPr="002857AD" w:rsidRDefault="00E644CB" w:rsidP="00E644CB">
      <w:pPr>
        <w:pStyle w:val="PL"/>
        <w:rPr>
          <w:lang w:val="en-US"/>
        </w:rPr>
      </w:pPr>
      <w:r w:rsidRPr="002857AD">
        <w:rPr>
          <w:lang w:val="en-US"/>
        </w:rPr>
        <w:t xml:space="preserve">        '404':</w:t>
      </w:r>
    </w:p>
    <w:p w:rsidR="00E644CB" w:rsidRPr="002857AD" w:rsidRDefault="00E644CB" w:rsidP="00E644CB">
      <w:pPr>
        <w:pStyle w:val="PL"/>
        <w:rPr>
          <w:lang w:val="en-US"/>
        </w:rPr>
      </w:pPr>
      <w:r w:rsidRPr="002857AD">
        <w:rPr>
          <w:lang w:val="en-US"/>
        </w:rPr>
        <w:t xml:space="preserve">          $ref: 'TS29571_CommonData.yaml#/components/responses/404'</w:t>
      </w:r>
    </w:p>
    <w:p w:rsidR="00C47D20" w:rsidRPr="002857AD" w:rsidRDefault="00C47D20" w:rsidP="00C47D20">
      <w:pPr>
        <w:pStyle w:val="PL"/>
        <w:rPr>
          <w:lang w:val="en-US"/>
        </w:rPr>
      </w:pPr>
      <w:r w:rsidRPr="002857AD">
        <w:rPr>
          <w:lang w:val="en-US"/>
        </w:rPr>
        <w:t xml:space="preserve">        '411':</w:t>
      </w:r>
    </w:p>
    <w:p w:rsidR="00C47D20" w:rsidRPr="002857AD" w:rsidRDefault="00C47D20" w:rsidP="00C47D20">
      <w:pPr>
        <w:pStyle w:val="PL"/>
        <w:rPr>
          <w:lang w:val="en-US"/>
        </w:rPr>
      </w:pPr>
      <w:r w:rsidRPr="002857AD">
        <w:rPr>
          <w:lang w:val="en-US"/>
        </w:rPr>
        <w:t xml:space="preserve">          $ref: 'TS29571_CommonData.yaml#/components/responses/411'</w:t>
      </w:r>
    </w:p>
    <w:p w:rsidR="00C47D20" w:rsidRPr="002857AD" w:rsidRDefault="00C47D20" w:rsidP="00C47D20">
      <w:pPr>
        <w:pStyle w:val="PL"/>
        <w:rPr>
          <w:lang w:val="en-US"/>
        </w:rPr>
      </w:pPr>
      <w:r w:rsidRPr="002857AD">
        <w:rPr>
          <w:lang w:val="en-US"/>
        </w:rPr>
        <w:t xml:space="preserve">        '413':</w:t>
      </w:r>
    </w:p>
    <w:p w:rsidR="00C47D20" w:rsidRPr="002857AD" w:rsidRDefault="00C47D20" w:rsidP="00C47D20">
      <w:pPr>
        <w:pStyle w:val="PL"/>
        <w:rPr>
          <w:lang w:val="en-US"/>
        </w:rPr>
      </w:pPr>
      <w:r w:rsidRPr="002857AD">
        <w:rPr>
          <w:lang w:val="en-US"/>
        </w:rPr>
        <w:t xml:space="preserve">          $ref: 'TS29571_CommonData.yaml#/components/responses/413'</w:t>
      </w:r>
    </w:p>
    <w:p w:rsidR="00C47D20" w:rsidRPr="002857AD" w:rsidRDefault="00C47D20" w:rsidP="00C47D20">
      <w:pPr>
        <w:pStyle w:val="PL"/>
        <w:rPr>
          <w:lang w:val="en-US"/>
        </w:rPr>
      </w:pPr>
      <w:r w:rsidRPr="002857AD">
        <w:rPr>
          <w:lang w:val="en-US"/>
        </w:rPr>
        <w:t xml:space="preserve">        '415':</w:t>
      </w:r>
    </w:p>
    <w:p w:rsidR="00C47D20" w:rsidRDefault="00C47D20" w:rsidP="00C47D20">
      <w:pPr>
        <w:pStyle w:val="PL"/>
        <w:rPr>
          <w:lang w:val="en-US"/>
        </w:rPr>
      </w:pPr>
      <w:r w:rsidRPr="002857AD">
        <w:rPr>
          <w:lang w:val="en-US"/>
        </w:rPr>
        <w:t xml:space="preserve">          $ref: 'TS29571_CommonData.yaml#/components/responses/415'</w:t>
      </w:r>
    </w:p>
    <w:p w:rsidR="00C47D20" w:rsidRPr="002857AD" w:rsidRDefault="00C47D20" w:rsidP="00C47D20">
      <w:pPr>
        <w:pStyle w:val="PL"/>
        <w:rPr>
          <w:lang w:val="en-US"/>
        </w:rPr>
      </w:pPr>
      <w:r>
        <w:rPr>
          <w:lang w:val="en-US"/>
        </w:rPr>
        <w:t xml:space="preserve">        '429</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w:t>
      </w:r>
      <w:r>
        <w:rPr>
          <w:lang w:val="en-US"/>
        </w:rPr>
        <w:t>29</w:t>
      </w:r>
      <w:r w:rsidRPr="002857AD">
        <w:rPr>
          <w:lang w:val="en-US"/>
        </w:rPr>
        <w:t>'</w:t>
      </w:r>
    </w:p>
    <w:p w:rsidR="00C47D20" w:rsidRPr="002857AD" w:rsidRDefault="00C47D20" w:rsidP="00C47D20">
      <w:pPr>
        <w:pStyle w:val="PL"/>
        <w:rPr>
          <w:lang w:val="en-US"/>
        </w:rPr>
      </w:pPr>
      <w:r w:rsidRPr="002857AD">
        <w:rPr>
          <w:lang w:val="en-US"/>
        </w:rPr>
        <w:t xml:space="preserve">        '500':</w:t>
      </w:r>
    </w:p>
    <w:p w:rsidR="00C47D20" w:rsidRPr="002857AD" w:rsidRDefault="00C47D20" w:rsidP="00C47D20">
      <w:pPr>
        <w:pStyle w:val="PL"/>
        <w:rPr>
          <w:lang w:val="en-US"/>
        </w:rPr>
      </w:pPr>
      <w:r w:rsidRPr="002857AD">
        <w:rPr>
          <w:lang w:val="en-US"/>
        </w:rPr>
        <w:t xml:space="preserve">          $ref: 'TS29571_CommonData.yaml#/components/responses/500'</w:t>
      </w:r>
    </w:p>
    <w:p w:rsidR="00C47D20" w:rsidRPr="002857AD" w:rsidRDefault="00C47D20" w:rsidP="00C47D20">
      <w:pPr>
        <w:pStyle w:val="PL"/>
        <w:rPr>
          <w:lang w:val="en-US"/>
        </w:rPr>
      </w:pPr>
      <w:r w:rsidRPr="002857AD">
        <w:rPr>
          <w:lang w:val="en-US"/>
        </w:rPr>
        <w:t xml:space="preserve">        '501':</w:t>
      </w:r>
    </w:p>
    <w:p w:rsidR="00C47D20" w:rsidRPr="002857AD" w:rsidRDefault="00C47D20" w:rsidP="00C47D20">
      <w:pPr>
        <w:pStyle w:val="PL"/>
        <w:rPr>
          <w:lang w:val="en-US"/>
        </w:rPr>
      </w:pPr>
      <w:r w:rsidRPr="002857AD">
        <w:rPr>
          <w:lang w:val="en-US"/>
        </w:rPr>
        <w:t xml:space="preserve">          $ref: 'TS29571_CommonData.yaml#/components/responses/501'</w:t>
      </w:r>
    </w:p>
    <w:p w:rsidR="00C47D20" w:rsidRPr="002857AD" w:rsidRDefault="00C47D20" w:rsidP="00C47D20">
      <w:pPr>
        <w:pStyle w:val="PL"/>
        <w:rPr>
          <w:lang w:val="en-US"/>
        </w:rPr>
      </w:pPr>
      <w:r w:rsidRPr="002857AD">
        <w:rPr>
          <w:lang w:val="en-US"/>
        </w:rPr>
        <w:t xml:space="preserve">        '503':</w:t>
      </w:r>
    </w:p>
    <w:p w:rsidR="00C47D20" w:rsidRPr="002857AD" w:rsidRDefault="00C47D20" w:rsidP="00C47D20">
      <w:pPr>
        <w:pStyle w:val="PL"/>
      </w:pPr>
      <w:r w:rsidRPr="002857AD">
        <w:rPr>
          <w:lang w:val="en-US"/>
        </w:rPr>
        <w:t xml:space="preserve">          $ref: 'TS29571_CommonData.yaml#/components/responses/503'</w:t>
      </w:r>
    </w:p>
    <w:p w:rsidR="00C47D20" w:rsidRPr="002857AD" w:rsidRDefault="00C47D20" w:rsidP="00C47D20">
      <w:pPr>
        <w:pStyle w:val="PL"/>
      </w:pPr>
      <w:r w:rsidRPr="002857AD">
        <w:t xml:space="preserve">        default:</w:t>
      </w:r>
    </w:p>
    <w:p w:rsidR="00C47D20" w:rsidRPr="00C0620D" w:rsidRDefault="00C47D20" w:rsidP="00C47D20">
      <w:pPr>
        <w:pStyle w:val="PL"/>
      </w:pPr>
      <w:r w:rsidRPr="002857AD">
        <w:rPr>
          <w:lang w:val="en-US"/>
        </w:rPr>
        <w:t xml:space="preserve">          $ref: 'TS29571_CommonData.yaml#/components/responses/default'</w:t>
      </w:r>
    </w:p>
    <w:p w:rsidR="000B163F" w:rsidRPr="002857AD" w:rsidRDefault="000B163F" w:rsidP="000B163F">
      <w:pPr>
        <w:pStyle w:val="PL"/>
        <w:rPr>
          <w:lang w:val="en-US"/>
        </w:rPr>
      </w:pPr>
      <w:r w:rsidRPr="002857AD">
        <w:rPr>
          <w:lang w:val="en-US"/>
        </w:rPr>
        <w:t>components:</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no-store</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no-cache</w:t>
      </w:r>
    </w:p>
    <w:p w:rsidR="00383FE4" w:rsidRPr="002857AD" w:rsidRDefault="00383FE4" w:rsidP="00383FE4">
      <w:pPr>
        <w:pStyle w:val="PL"/>
        <w:rPr>
          <w:lang w:val="en-US"/>
        </w:rPr>
      </w:pPr>
      <w:r w:rsidRPr="002857AD">
        <w:rPr>
          <w:lang w:val="en-US"/>
        </w:rPr>
        <w:t xml:space="preserve">  schemas:</w:t>
      </w:r>
    </w:p>
    <w:p w:rsidR="00383FE4" w:rsidRPr="002857AD" w:rsidRDefault="00383FE4" w:rsidP="00383FE4">
      <w:pPr>
        <w:pStyle w:val="PL"/>
        <w:rPr>
          <w:lang w:val="en-US"/>
        </w:rPr>
      </w:pPr>
      <w:r w:rsidRPr="002857AD">
        <w:rPr>
          <w:lang w:val="en-US"/>
        </w:rPr>
        <w:t xml:space="preserve">    AccessTokenReq:</w:t>
      </w:r>
    </w:p>
    <w:p w:rsidR="0026001C" w:rsidRPr="002857AD" w:rsidRDefault="0026001C" w:rsidP="0026001C">
      <w:pPr>
        <w:pStyle w:val="PL"/>
        <w:rPr>
          <w:lang w:val="en-US"/>
        </w:rPr>
      </w:pPr>
      <w:r>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grant_type</w:t>
      </w:r>
    </w:p>
    <w:p w:rsidR="00383FE4" w:rsidRPr="002857AD" w:rsidRDefault="00383FE4" w:rsidP="00383FE4">
      <w:pPr>
        <w:pStyle w:val="PL"/>
        <w:rPr>
          <w:lang w:val="en-US"/>
        </w:rPr>
      </w:pPr>
      <w:r w:rsidRPr="002857AD">
        <w:rPr>
          <w:lang w:val="en-US"/>
        </w:rPr>
        <w:t xml:space="preserve">        - nfInstanceId</w:t>
      </w:r>
    </w:p>
    <w:p w:rsidR="00383FE4" w:rsidRPr="002857AD" w:rsidRDefault="00383FE4" w:rsidP="00383FE4">
      <w:pPr>
        <w:pStyle w:val="PL"/>
        <w:rPr>
          <w:lang w:val="en-US"/>
        </w:rPr>
      </w:pPr>
      <w:r w:rsidRPr="002857AD">
        <w:rPr>
          <w:lang w:val="en-US"/>
        </w:rPr>
        <w:t xml:space="preserve">        - scope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grant_type: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client_credentials</w:t>
      </w:r>
    </w:p>
    <w:p w:rsidR="00383FE4" w:rsidRPr="002857AD" w:rsidRDefault="00383FE4" w:rsidP="00383FE4">
      <w:pPr>
        <w:pStyle w:val="PL"/>
        <w:rPr>
          <w:lang w:val="en-US"/>
        </w:rPr>
      </w:pPr>
      <w:r w:rsidRPr="002857AD">
        <w:rPr>
          <w:lang w:val="en-US"/>
        </w:rPr>
        <w:t xml:space="preserve">        nfInstanceId:</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rPr>
          <w:lang w:val="en-US"/>
        </w:rPr>
      </w:pPr>
      <w:r w:rsidRPr="002857AD">
        <w:rPr>
          <w:lang w:val="en-US"/>
        </w:rPr>
        <w:t xml:space="preserve">        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targetNfType: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E31C15">
        <w:rPr>
          <w:lang w:val="en-US"/>
        </w:rPr>
        <w:t>-</w:t>
      </w:r>
      <w:r w:rsidRPr="002857AD">
        <w:rPr>
          <w:lang w:val="en-US"/>
        </w:rPr>
        <w:t>]</w:t>
      </w:r>
      <w:r w:rsidR="00E31C15">
        <w:rPr>
          <w:lang w:val="en-US"/>
        </w:rPr>
        <w:t>+</w:t>
      </w:r>
      <w:r w:rsidR="008B3B99">
        <w:rPr>
          <w:lang w:val="en-US"/>
        </w:rPr>
        <w:t xml:space="preserve">)( </w:t>
      </w:r>
      <w:r w:rsidR="008B3B99" w:rsidRPr="005A5228">
        <w:rPr>
          <w:lang w:val="en-US"/>
        </w:rPr>
        <w:t>[a-zA-Z0-9</w:t>
      </w:r>
      <w:r w:rsidR="008B3B99">
        <w:rPr>
          <w:lang w:val="en-US"/>
        </w:rPr>
        <w:t>_-]+)*</w:t>
      </w:r>
      <w:r w:rsidRPr="002857AD">
        <w:rPr>
          <w:lang w:val="en-US"/>
        </w:rPr>
        <w:t>$'</w:t>
      </w:r>
    </w:p>
    <w:p w:rsidR="00FB257F" w:rsidRDefault="00FB257F" w:rsidP="00FB257F">
      <w:pPr>
        <w:pStyle w:val="PL"/>
        <w:rPr>
          <w:lang w:val="en-US"/>
        </w:rPr>
      </w:pPr>
      <w:r>
        <w:rPr>
          <w:lang w:val="en-US"/>
        </w:rPr>
        <w:t xml:space="preserve">        targetNfInstanceId:</w:t>
      </w:r>
    </w:p>
    <w:p w:rsidR="00FB257F" w:rsidRDefault="00FB257F" w:rsidP="00FB257F">
      <w:pPr>
        <w:pStyle w:val="PL"/>
      </w:pPr>
      <w:r w:rsidRPr="002857AD">
        <w:t xml:space="preserve">          $ref: 'TS29571_CommonData.yaml#/c</w:t>
      </w:r>
      <w:r>
        <w:t>omponents/schemas/NfInstanceId'</w:t>
      </w:r>
    </w:p>
    <w:p w:rsidR="00FB257F" w:rsidRPr="002857AD" w:rsidRDefault="00FB257F" w:rsidP="00FB257F">
      <w:pPr>
        <w:pStyle w:val="PL"/>
        <w:rPr>
          <w:lang w:val="en-US"/>
        </w:rPr>
      </w:pPr>
      <w:r w:rsidRPr="002857AD">
        <w:rPr>
          <w:lang w:val="en-US"/>
        </w:rPr>
        <w:t xml:space="preserve">        </w:t>
      </w:r>
      <w:r>
        <w:rPr>
          <w:lang w:val="en-US"/>
        </w:rPr>
        <w:t>requesterPlmn</w:t>
      </w:r>
      <w:r w:rsidRPr="002857AD">
        <w:rPr>
          <w:lang w:val="en-US"/>
        </w:rPr>
        <w:t>:</w:t>
      </w:r>
    </w:p>
    <w:p w:rsidR="00FB257F" w:rsidRPr="002857AD" w:rsidRDefault="00FB257F" w:rsidP="00FB257F">
      <w:pPr>
        <w:pStyle w:val="PL"/>
      </w:pPr>
      <w:r w:rsidRPr="002857AD">
        <w:t xml:space="preserve">          $ref: 'TS29571_CommonData.yaml#/components/schemas/PlmnId'</w:t>
      </w:r>
    </w:p>
    <w:p w:rsidR="00FB257F" w:rsidRPr="002857AD" w:rsidRDefault="00FB257F" w:rsidP="00FB257F">
      <w:pPr>
        <w:pStyle w:val="PL"/>
        <w:rPr>
          <w:lang w:val="en-US"/>
        </w:rPr>
      </w:pPr>
      <w:r w:rsidRPr="002857AD">
        <w:rPr>
          <w:lang w:val="en-US"/>
        </w:rPr>
        <w:t xml:space="preserve">        </w:t>
      </w:r>
      <w:r>
        <w:rPr>
          <w:lang w:val="en-US"/>
        </w:rPr>
        <w:t>targetPlmn</w:t>
      </w:r>
      <w:r w:rsidRPr="002857AD">
        <w:rPr>
          <w:lang w:val="en-US"/>
        </w:rPr>
        <w:t>:</w:t>
      </w:r>
    </w:p>
    <w:p w:rsidR="00FB257F" w:rsidRPr="0004192B" w:rsidRDefault="00FB257F" w:rsidP="00FB257F">
      <w:pPr>
        <w:pStyle w:val="PL"/>
      </w:pPr>
      <w:r w:rsidRPr="002857AD">
        <w:t xml:space="preserve">          $ref: 'TS29571_CommonData.yaml#/components/schemas/PlmnId'</w:t>
      </w:r>
    </w:p>
    <w:p w:rsidR="00C14C78" w:rsidRPr="002857AD" w:rsidRDefault="00C14C78" w:rsidP="00C14C78">
      <w:pPr>
        <w:pStyle w:val="PL"/>
      </w:pPr>
      <w:r w:rsidRPr="002857AD">
        <w:rPr>
          <w:lang w:val="en-US"/>
        </w:rPr>
        <w:t xml:space="preserve">        </w:t>
      </w:r>
      <w:r>
        <w:rPr>
          <w:lang w:val="en-US"/>
        </w:rPr>
        <w:t>targetSn</w:t>
      </w:r>
      <w:r w:rsidRPr="002857AD">
        <w:t>ssai</w:t>
      </w:r>
      <w:r>
        <w:t>List</w:t>
      </w:r>
      <w:r w:rsidRPr="002857AD">
        <w: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t>targetN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04192B" w:rsidRDefault="00C14C78" w:rsidP="00C14C78">
      <w:pPr>
        <w:pStyle w:val="PL"/>
      </w:pPr>
      <w:r>
        <w:t xml:space="preserve">          </w:t>
      </w:r>
      <w:r>
        <w:rPr>
          <w:rFonts w:hint="eastAsia"/>
          <w:lang w:eastAsia="zh-CN"/>
        </w:rPr>
        <w:t>minI</w:t>
      </w:r>
      <w:r w:rsidRPr="002857AD">
        <w:t>tems:</w:t>
      </w:r>
      <w:r>
        <w:rPr>
          <w:rFonts w:hint="eastAsia"/>
          <w:lang w:eastAsia="zh-CN"/>
        </w:rPr>
        <w:t xml:space="preserve"> 1</w:t>
      </w:r>
    </w:p>
    <w:p w:rsidR="00383FE4" w:rsidRPr="002857AD" w:rsidRDefault="00383FE4" w:rsidP="00383FE4">
      <w:pPr>
        <w:pStyle w:val="PL"/>
        <w:rPr>
          <w:lang w:val="en-US"/>
        </w:rPr>
      </w:pPr>
      <w:r w:rsidRPr="002857AD">
        <w:rPr>
          <w:lang w:val="en-US"/>
        </w:rPr>
        <w:t xml:space="preserve">    AccessTokenRsp:</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lastRenderedPageBreak/>
        <w:t xml:space="preserve">      required:</w:t>
      </w:r>
    </w:p>
    <w:p w:rsidR="00383FE4" w:rsidRPr="002857AD" w:rsidRDefault="00383FE4" w:rsidP="00383FE4">
      <w:pPr>
        <w:pStyle w:val="PL"/>
        <w:rPr>
          <w:lang w:val="en-US"/>
        </w:rPr>
      </w:pPr>
      <w:r w:rsidRPr="002857AD">
        <w:rPr>
          <w:lang w:val="en-US"/>
        </w:rPr>
        <w:t xml:space="preserve">        - access_token</w:t>
      </w:r>
    </w:p>
    <w:p w:rsidR="00383FE4" w:rsidRPr="002857AD" w:rsidRDefault="00383FE4" w:rsidP="00383FE4">
      <w:pPr>
        <w:pStyle w:val="PL"/>
        <w:rPr>
          <w:lang w:val="en-US"/>
        </w:rPr>
      </w:pPr>
      <w:r w:rsidRPr="002857AD">
        <w:rPr>
          <w:lang w:val="en-US"/>
        </w:rPr>
        <w:t xml:space="preserve">        - token_type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access_token: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description: JWS Compact Serialized representation of JWS signed JSON object</w:t>
      </w:r>
      <w:r w:rsidR="00CC3BCE" w:rsidRPr="002857AD">
        <w:rPr>
          <w:lang w:val="en-US"/>
        </w:rPr>
        <w:t xml:space="preserve"> </w:t>
      </w:r>
      <w:r w:rsidRPr="002857AD">
        <w:rPr>
          <w:lang w:val="en-US"/>
        </w:rPr>
        <w:t>(AccessTokenClaims)</w:t>
      </w:r>
    </w:p>
    <w:p w:rsidR="00383FE4" w:rsidRPr="002857AD" w:rsidRDefault="00383FE4" w:rsidP="00383FE4">
      <w:pPr>
        <w:pStyle w:val="PL"/>
        <w:rPr>
          <w:lang w:val="en-US"/>
        </w:rPr>
      </w:pPr>
      <w:r w:rsidRPr="002857AD">
        <w:rPr>
          <w:lang w:val="en-US"/>
        </w:rPr>
        <w:t xml:space="preserve">        token_type:</w:t>
      </w:r>
    </w:p>
    <w:p w:rsidR="00383FE4" w:rsidRPr="002857AD" w:rsidRDefault="00383FE4" w:rsidP="00383FE4">
      <w:pPr>
        <w:pStyle w:val="PL"/>
        <w:rPr>
          <w:lang w:val="en-US"/>
        </w:rPr>
      </w:pPr>
      <w:r w:rsidRPr="002857AD">
        <w:rPr>
          <w:lang w:val="en-US"/>
        </w:rPr>
        <w:t xml:space="preserve">          type: string</w:t>
      </w:r>
    </w:p>
    <w:p w:rsidR="00092CFB" w:rsidRDefault="00092CFB" w:rsidP="00092CFB">
      <w:pPr>
        <w:pStyle w:val="PL"/>
        <w:rPr>
          <w:lang w:val="en-US"/>
        </w:rPr>
      </w:pPr>
      <w:r>
        <w:rPr>
          <w:lang w:val="en-US"/>
        </w:rPr>
        <w:t xml:space="preserve">          enum:</w:t>
      </w:r>
    </w:p>
    <w:p w:rsidR="00092CFB" w:rsidRPr="002857AD" w:rsidRDefault="00092CFB" w:rsidP="00092CFB">
      <w:pPr>
        <w:pStyle w:val="PL"/>
        <w:rPr>
          <w:lang w:val="en-US"/>
        </w:rPr>
      </w:pPr>
      <w:r>
        <w:rPr>
          <w:lang w:val="en-US"/>
        </w:rPr>
        <w:t xml:space="preserve">            - Bearer</w:t>
      </w:r>
    </w:p>
    <w:p w:rsidR="00383FE4" w:rsidRPr="002857AD" w:rsidRDefault="00383FE4" w:rsidP="00383FE4">
      <w:pPr>
        <w:pStyle w:val="PL"/>
        <w:rPr>
          <w:lang w:val="en-US"/>
        </w:rPr>
      </w:pPr>
      <w:r w:rsidRPr="002857AD">
        <w:rPr>
          <w:lang w:val="en-US"/>
        </w:rPr>
        <w:t xml:space="preserve">        expires_in:</w:t>
      </w:r>
    </w:p>
    <w:p w:rsidR="00383FE4" w:rsidRPr="002857AD" w:rsidRDefault="00383FE4" w:rsidP="00383FE4">
      <w:pPr>
        <w:pStyle w:val="PL"/>
        <w:rPr>
          <w:lang w:val="en-US"/>
        </w:rPr>
      </w:pPr>
      <w:r w:rsidRPr="002857AD">
        <w:rPr>
          <w:lang w:val="en-US"/>
        </w:rPr>
        <w:t xml:space="preserve">          type: integer</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8B3B99">
        <w:rPr>
          <w:lang w:val="en-US"/>
        </w:rPr>
        <w:t>-</w:t>
      </w:r>
      <w:r w:rsidRPr="002857AD">
        <w:rPr>
          <w:lang w:val="en-US"/>
        </w:rPr>
        <w:t>]</w:t>
      </w:r>
      <w:r w:rsidR="008B3B99">
        <w:rPr>
          <w:lang w:val="en-US"/>
        </w:rPr>
        <w:t xml:space="preserve">+)( </w:t>
      </w:r>
      <w:r w:rsidR="008B3B99" w:rsidRPr="002857AD">
        <w:rPr>
          <w:lang w:val="en-US"/>
        </w:rPr>
        <w:t>[a-zA-Z0-9</w:t>
      </w:r>
      <w:r w:rsidR="008B3B99">
        <w:rPr>
          <w:lang w:val="en-US"/>
        </w:rPr>
        <w:t>_-]+)*</w:t>
      </w:r>
      <w:r w:rsidRPr="002857AD">
        <w:rPr>
          <w:lang w:val="en-US"/>
        </w:rPr>
        <w:t>$'</w:t>
      </w:r>
    </w:p>
    <w:p w:rsidR="00383FE4" w:rsidRPr="002857AD" w:rsidRDefault="00383FE4" w:rsidP="00383FE4">
      <w:pPr>
        <w:pStyle w:val="PL"/>
      </w:pPr>
      <w:r w:rsidRPr="002857AD">
        <w:rPr>
          <w:rFonts w:hint="eastAsia"/>
        </w:rPr>
        <w:t xml:space="preserve">    AccessTokenClaims:</w:t>
      </w:r>
    </w:p>
    <w:p w:rsidR="00383FE4" w:rsidRPr="002857AD" w:rsidRDefault="00383FE4" w:rsidP="00383FE4">
      <w:pPr>
        <w:pStyle w:val="PL"/>
      </w:pPr>
      <w:r w:rsidRPr="002857AD">
        <w:t xml:space="preserve">      type: object</w:t>
      </w:r>
    </w:p>
    <w:p w:rsidR="00383FE4" w:rsidRPr="002857AD" w:rsidRDefault="00383FE4" w:rsidP="00383FE4">
      <w:pPr>
        <w:pStyle w:val="PL"/>
      </w:pPr>
      <w:r w:rsidRPr="002857AD">
        <w:t xml:space="preserve">      required:</w:t>
      </w:r>
    </w:p>
    <w:p w:rsidR="00383FE4" w:rsidRPr="002857AD" w:rsidRDefault="00383FE4" w:rsidP="00383FE4">
      <w:pPr>
        <w:pStyle w:val="PL"/>
      </w:pPr>
      <w:r w:rsidRPr="002857AD">
        <w:t xml:space="preserve">        - iss</w:t>
      </w:r>
    </w:p>
    <w:p w:rsidR="00383FE4" w:rsidRPr="002857AD" w:rsidRDefault="00383FE4" w:rsidP="00383FE4">
      <w:pPr>
        <w:pStyle w:val="PL"/>
      </w:pPr>
      <w:r w:rsidRPr="002857AD">
        <w:t xml:space="preserve">        - sub</w:t>
      </w:r>
    </w:p>
    <w:p w:rsidR="00383FE4" w:rsidRPr="002857AD" w:rsidRDefault="00383FE4" w:rsidP="00383FE4">
      <w:pPr>
        <w:pStyle w:val="PL"/>
      </w:pPr>
      <w:r w:rsidRPr="002857AD">
        <w:t xml:space="preserve">        - aud</w:t>
      </w:r>
    </w:p>
    <w:p w:rsidR="00383FE4" w:rsidRPr="002857AD" w:rsidRDefault="00383FE4" w:rsidP="00383FE4">
      <w:pPr>
        <w:pStyle w:val="PL"/>
      </w:pPr>
      <w:r w:rsidRPr="002857AD">
        <w:t xml:space="preserve">        - scope</w:t>
      </w:r>
    </w:p>
    <w:p w:rsidR="00383FE4" w:rsidRPr="002857AD" w:rsidRDefault="00383FE4" w:rsidP="00383FE4">
      <w:pPr>
        <w:pStyle w:val="PL"/>
      </w:pPr>
      <w:r w:rsidRPr="002857AD">
        <w:t xml:space="preserve">        - exp</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pPr>
      <w:r w:rsidRPr="002857AD">
        <w:rPr>
          <w:rFonts w:hint="eastAsia"/>
        </w:rPr>
        <w:t xml:space="preserve">        iss:</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sub:</w:t>
      </w:r>
    </w:p>
    <w:p w:rsidR="004D35BE" w:rsidRPr="002857AD" w:rsidRDefault="004D35BE" w:rsidP="004D35BE">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aud:</w:t>
      </w:r>
    </w:p>
    <w:p w:rsidR="00FB257F" w:rsidRDefault="00FB257F" w:rsidP="00FB257F">
      <w:pPr>
        <w:pStyle w:val="PL"/>
      </w:pPr>
      <w:r w:rsidRPr="002857AD">
        <w:t xml:space="preserve">          </w:t>
      </w:r>
      <w:r>
        <w:t>anyOf:</w:t>
      </w:r>
    </w:p>
    <w:p w:rsidR="00FB257F" w:rsidRDefault="00FB257F" w:rsidP="00FB257F">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FB257F" w:rsidRPr="00F267AF" w:rsidRDefault="00FB257F" w:rsidP="00FB257F">
      <w:pPr>
        <w:pStyle w:val="PL"/>
        <w:rPr>
          <w:lang w:val="en-US"/>
        </w:rPr>
      </w:pPr>
      <w:r w:rsidRPr="00F267AF">
        <w:rPr>
          <w:lang w:val="en-US"/>
        </w:rPr>
        <w:t xml:space="preserve">      </w:t>
      </w:r>
      <w:r>
        <w:rPr>
          <w:lang w:val="en-US"/>
        </w:rPr>
        <w:t xml:space="preserve">    </w:t>
      </w:r>
      <w:r w:rsidRPr="00F267AF">
        <w:rPr>
          <w:lang w:val="en-US"/>
        </w:rPr>
        <w:t xml:space="preserve">  - type: array</w:t>
      </w:r>
    </w:p>
    <w:p w:rsidR="00BD1683" w:rsidRDefault="00FB257F" w:rsidP="00FB257F">
      <w:pPr>
        <w:pStyle w:val="PL"/>
        <w:rPr>
          <w:lang w:val="en-US"/>
        </w:rPr>
      </w:pPr>
      <w:r w:rsidRPr="00F267AF">
        <w:rPr>
          <w:lang w:val="en-US"/>
        </w:rPr>
        <w:t xml:space="preserve">         </w:t>
      </w:r>
      <w:r>
        <w:rPr>
          <w:lang w:val="en-US"/>
        </w:rPr>
        <w:t xml:space="preserve">    </w:t>
      </w:r>
      <w:r w:rsidRPr="00F267AF">
        <w:rPr>
          <w:lang w:val="en-US"/>
        </w:rPr>
        <w:t xml:space="preserve"> items:</w:t>
      </w:r>
    </w:p>
    <w:p w:rsidR="00FB257F" w:rsidRDefault="00FB257F" w:rsidP="00FB257F">
      <w:pPr>
        <w:pStyle w:val="PL"/>
      </w:pPr>
      <w:r w:rsidRPr="002857AD">
        <w:t xml:space="preserve">          </w:t>
      </w:r>
      <w:r>
        <w:t xml:space="preserve">      </w:t>
      </w:r>
      <w:r w:rsidRPr="002857AD">
        <w:t>$ref: 'TS29571_CommonData.yaml#/components/schemas/NfInstanceId'</w:t>
      </w:r>
    </w:p>
    <w:p w:rsidR="00FB257F" w:rsidRPr="002857AD" w:rsidRDefault="00FB257F" w:rsidP="00FB257F">
      <w:pPr>
        <w:pStyle w:val="PL"/>
      </w:pPr>
      <w:r w:rsidRPr="00F267AF">
        <w:rPr>
          <w:lang w:val="en-US"/>
        </w:rPr>
        <w:t xml:space="preserve">       </w:t>
      </w:r>
      <w:r>
        <w:rPr>
          <w:lang w:val="en-US"/>
        </w:rPr>
        <w:t xml:space="preserve">    </w:t>
      </w:r>
      <w:r w:rsidRPr="00F267AF">
        <w:rPr>
          <w:lang w:val="en-US"/>
        </w:rPr>
        <w:t xml:space="preserve">   minItems: 1</w:t>
      </w:r>
    </w:p>
    <w:p w:rsidR="00383FE4" w:rsidRPr="002857AD" w:rsidRDefault="00383FE4" w:rsidP="00383FE4">
      <w:pPr>
        <w:pStyle w:val="PL"/>
      </w:pPr>
      <w:r w:rsidRPr="002857AD">
        <w:rPr>
          <w:rFonts w:hint="eastAsia"/>
        </w:rPr>
        <w:t xml:space="preserve">        scope:</w:t>
      </w:r>
    </w:p>
    <w:p w:rsidR="00383FE4" w:rsidRPr="002857AD" w:rsidRDefault="00383FE4" w:rsidP="00383FE4">
      <w:pPr>
        <w:pStyle w:val="PL"/>
      </w:pPr>
      <w:r w:rsidRPr="002857AD">
        <w:t xml:space="preserve">          type: string</w:t>
      </w:r>
    </w:p>
    <w:p w:rsidR="00383FE4" w:rsidRPr="002857AD" w:rsidRDefault="00383FE4" w:rsidP="00383FE4">
      <w:pPr>
        <w:pStyle w:val="PL"/>
      </w:pPr>
      <w:r w:rsidRPr="002857AD">
        <w:t xml:space="preserve">          </w:t>
      </w:r>
      <w:r w:rsidRPr="002857AD">
        <w:rPr>
          <w:lang w:val="en-US"/>
        </w:rPr>
        <w:t>pattern: '^(</w:t>
      </w:r>
      <w:r w:rsidRPr="002857AD">
        <w:t>[a-zA-Z0-9_</w:t>
      </w:r>
      <w:r w:rsidR="008B3B99">
        <w:t>-</w:t>
      </w:r>
      <w:r w:rsidRPr="002857AD">
        <w:t>]</w:t>
      </w:r>
      <w:r w:rsidR="008B3B99">
        <w:t>+)</w:t>
      </w:r>
      <w:r w:rsidR="008B3B99">
        <w:rPr>
          <w:lang w:val="en-US"/>
        </w:rPr>
        <w:t xml:space="preserve">( </w:t>
      </w:r>
      <w:r w:rsidR="008B3B99" w:rsidRPr="002857AD">
        <w:rPr>
          <w:lang w:val="en-US"/>
        </w:rPr>
        <w:t>[a-zA-Z0-9</w:t>
      </w:r>
      <w:r w:rsidR="008B3B99">
        <w:rPr>
          <w:lang w:val="en-US"/>
        </w:rPr>
        <w:t>_-]+)*</w:t>
      </w:r>
      <w:r w:rsidRPr="002857AD">
        <w:t>$'</w:t>
      </w:r>
    </w:p>
    <w:p w:rsidR="00383FE4" w:rsidRPr="002857AD" w:rsidRDefault="00383FE4" w:rsidP="00383FE4">
      <w:pPr>
        <w:pStyle w:val="PL"/>
      </w:pPr>
      <w:r w:rsidRPr="002857AD">
        <w:rPr>
          <w:rFonts w:hint="eastAsia"/>
        </w:rPr>
        <w:t xml:space="preserve">        exp:</w:t>
      </w:r>
    </w:p>
    <w:p w:rsidR="00582DE9" w:rsidRPr="002857AD" w:rsidRDefault="00383FE4" w:rsidP="00383FE4">
      <w:pPr>
        <w:pStyle w:val="PL"/>
      </w:pPr>
      <w:r w:rsidRPr="002857AD">
        <w:t xml:space="preserve">          type: integer</w:t>
      </w:r>
    </w:p>
    <w:p w:rsidR="00110FCB" w:rsidRDefault="00110FCB" w:rsidP="00110FCB">
      <w:pPr>
        <w:pStyle w:val="PL"/>
        <w:rPr>
          <w:lang w:val="en-US"/>
        </w:rPr>
      </w:pPr>
      <w:r>
        <w:t xml:space="preserve">        </w:t>
      </w:r>
      <w:r>
        <w:rPr>
          <w:rFonts w:hint="eastAsia"/>
          <w:lang w:val="en-US"/>
        </w:rPr>
        <w:t>consumerPlmnId</w:t>
      </w:r>
      <w:r>
        <w:rPr>
          <w:lang w:val="en-US"/>
        </w:rPr>
        <w:t>:</w:t>
      </w:r>
    </w:p>
    <w:p w:rsidR="00110FCB" w:rsidRDefault="00110FCB" w:rsidP="00110FCB">
      <w:pPr>
        <w:pStyle w:val="PL"/>
        <w:rPr>
          <w:lang w:val="en-US"/>
        </w:rPr>
      </w:pPr>
      <w:r>
        <w:rPr>
          <w:lang w:val="en-US"/>
        </w:rPr>
        <w:t xml:space="preserve">          $ref: 'TS29571_CommonData.yaml#/components/schemas/PlmnId'</w:t>
      </w:r>
    </w:p>
    <w:p w:rsidR="00110FCB" w:rsidRDefault="00110FCB" w:rsidP="00110FCB">
      <w:pPr>
        <w:pStyle w:val="PL"/>
        <w:rPr>
          <w:lang w:val="en-US"/>
        </w:rPr>
      </w:pPr>
      <w:r>
        <w:t xml:space="preserve">        </w:t>
      </w:r>
      <w:r>
        <w:rPr>
          <w:rFonts w:hint="eastAsia"/>
          <w:lang w:val="en-US"/>
        </w:rPr>
        <w:t>producerPlmnId</w:t>
      </w:r>
      <w:r>
        <w:rPr>
          <w:lang w:val="en-US"/>
        </w:rPr>
        <w:t>:</w:t>
      </w:r>
    </w:p>
    <w:p w:rsidR="00110FCB" w:rsidRPr="002857AD" w:rsidRDefault="00110FCB" w:rsidP="00110FCB">
      <w:pPr>
        <w:pStyle w:val="PL"/>
      </w:pPr>
      <w:r>
        <w:rPr>
          <w:lang w:val="en-US"/>
        </w:rPr>
        <w:t xml:space="preserve">          $ref: 'TS29571_CommonData.yaml#/components/schemas/PlmnId'</w:t>
      </w:r>
    </w:p>
    <w:p w:rsidR="00C14C78" w:rsidRPr="002857AD" w:rsidRDefault="00C14C78" w:rsidP="00C14C78">
      <w:pPr>
        <w:pStyle w:val="PL"/>
      </w:pPr>
      <w:r w:rsidRPr="002857AD">
        <w:rPr>
          <w:lang w:val="en-US"/>
        </w:rPr>
        <w:t xml:space="preserve">        </w:t>
      </w:r>
      <w:r>
        <w:rPr>
          <w:rFonts w:hint="eastAsia"/>
          <w:lang w:val="en-US"/>
        </w:rPr>
        <w:t>producer</w:t>
      </w:r>
      <w:r>
        <w:rPr>
          <w:lang w:val="en-US"/>
        </w:rPr>
        <w:t>Sn</w:t>
      </w:r>
      <w:r w:rsidRPr="002857AD">
        <w:t>ssai</w:t>
      </w:r>
      <w:r>
        <w:t>List</w:t>
      </w:r>
      <w:r w:rsidRPr="002857AD">
        <w: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rPr>
          <w:rFonts w:hint="eastAsia"/>
          <w:lang w:val="en-US"/>
        </w:rPr>
        <w:t>producer</w:t>
      </w:r>
      <w:r>
        <w:rPr>
          <w:lang w:val="en-US"/>
        </w:rPr>
        <w: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2857AD" w:rsidRDefault="00C14C78" w:rsidP="00C14C78">
      <w:pPr>
        <w:pStyle w:val="PL"/>
        <w:rPr>
          <w:lang w:val="en-US"/>
        </w:rPr>
      </w:pPr>
      <w:r>
        <w:t xml:space="preserve">          </w:t>
      </w:r>
      <w:r>
        <w:rPr>
          <w:rFonts w:hint="eastAsia"/>
          <w:lang w:eastAsia="zh-CN"/>
        </w:rPr>
        <w:t>minI</w:t>
      </w:r>
      <w:r w:rsidRPr="002857AD">
        <w:t>tems:</w:t>
      </w:r>
      <w:r>
        <w:rPr>
          <w:rFonts w:hint="eastAsia"/>
          <w:lang w:eastAsia="zh-CN"/>
        </w:rPr>
        <w:t xml:space="preserve"> 1</w:t>
      </w:r>
    </w:p>
    <w:p w:rsidR="00383FE4" w:rsidRPr="002857AD" w:rsidRDefault="00582DE9" w:rsidP="00383FE4">
      <w:pPr>
        <w:pStyle w:val="PL"/>
      </w:pPr>
      <w:r w:rsidRPr="002857AD">
        <w:t xml:space="preserve">    </w:t>
      </w:r>
      <w:r w:rsidR="00383FE4" w:rsidRPr="002857AD">
        <w:t>AccessTokenErr:</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error</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error:</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invalid_request</w:t>
      </w:r>
    </w:p>
    <w:p w:rsidR="00383FE4" w:rsidRPr="002857AD" w:rsidRDefault="00383FE4" w:rsidP="00383FE4">
      <w:pPr>
        <w:pStyle w:val="PL"/>
        <w:rPr>
          <w:lang w:val="en-US"/>
        </w:rPr>
      </w:pPr>
      <w:r w:rsidRPr="002857AD">
        <w:rPr>
          <w:lang w:val="en-US"/>
        </w:rPr>
        <w:t xml:space="preserve">            - invalid_client</w:t>
      </w:r>
    </w:p>
    <w:p w:rsidR="00383FE4" w:rsidRPr="002857AD" w:rsidRDefault="00383FE4" w:rsidP="00383FE4">
      <w:pPr>
        <w:pStyle w:val="PL"/>
        <w:rPr>
          <w:lang w:val="en-US"/>
        </w:rPr>
      </w:pPr>
      <w:r w:rsidRPr="002857AD">
        <w:rPr>
          <w:lang w:val="en-US"/>
        </w:rPr>
        <w:t xml:space="preserve">            - invalid_grant</w:t>
      </w:r>
    </w:p>
    <w:p w:rsidR="00383FE4" w:rsidRPr="002857AD" w:rsidRDefault="00383FE4" w:rsidP="00383FE4">
      <w:pPr>
        <w:pStyle w:val="PL"/>
        <w:rPr>
          <w:lang w:val="en-US"/>
        </w:rPr>
      </w:pPr>
      <w:r w:rsidRPr="002857AD">
        <w:rPr>
          <w:lang w:val="en-US"/>
        </w:rPr>
        <w:t xml:space="preserve">            - unauthorized_client</w:t>
      </w:r>
    </w:p>
    <w:p w:rsidR="00383FE4" w:rsidRPr="002857AD" w:rsidRDefault="00383FE4" w:rsidP="00383FE4">
      <w:pPr>
        <w:pStyle w:val="PL"/>
        <w:rPr>
          <w:lang w:val="en-US"/>
        </w:rPr>
      </w:pPr>
      <w:r w:rsidRPr="002857AD">
        <w:rPr>
          <w:lang w:val="en-US"/>
        </w:rPr>
        <w:t xml:space="preserve">            - unsupported_grant_type</w:t>
      </w:r>
    </w:p>
    <w:p w:rsidR="00383FE4" w:rsidRPr="002857AD" w:rsidRDefault="00383FE4" w:rsidP="00383FE4">
      <w:pPr>
        <w:pStyle w:val="PL"/>
        <w:rPr>
          <w:lang w:val="en-US"/>
        </w:rPr>
      </w:pPr>
      <w:r w:rsidRPr="002857AD">
        <w:rPr>
          <w:lang w:val="en-US"/>
        </w:rPr>
        <w:t xml:space="preserve">            - invalid_s</w:t>
      </w:r>
      <w:r w:rsidR="008A31B0">
        <w:rPr>
          <w:lang w:val="en-US"/>
        </w:rPr>
        <w:t>c</w:t>
      </w:r>
      <w:r w:rsidRPr="002857AD">
        <w:rPr>
          <w:lang w:val="en-US"/>
        </w:rPr>
        <w:t>ope</w:t>
      </w:r>
    </w:p>
    <w:p w:rsidR="00383FE4" w:rsidRPr="002857AD" w:rsidRDefault="00383FE4" w:rsidP="00383FE4">
      <w:pPr>
        <w:pStyle w:val="PL"/>
        <w:rPr>
          <w:lang w:val="en-US"/>
        </w:rPr>
      </w:pPr>
      <w:r w:rsidRPr="002857AD">
        <w:rPr>
          <w:lang w:val="en-US"/>
        </w:rPr>
        <w:t xml:space="preserve">        error_description: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error_uri:</w:t>
      </w:r>
    </w:p>
    <w:p w:rsidR="00383FE4" w:rsidRPr="002857AD" w:rsidRDefault="00383FE4" w:rsidP="00383FE4">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externalDocs:</w:t>
      </w:r>
    </w:p>
    <w:p w:rsidR="000B163F" w:rsidRPr="002857AD" w:rsidRDefault="000B163F" w:rsidP="000B163F">
      <w:pPr>
        <w:pStyle w:val="PL"/>
        <w:rPr>
          <w:lang w:val="en-US"/>
        </w:rPr>
      </w:pPr>
      <w:r w:rsidRPr="002857AD">
        <w:rPr>
          <w:lang w:val="en-US"/>
        </w:rPr>
        <w:t xml:space="preserve">  description: </w:t>
      </w:r>
      <w:r w:rsidR="007D09A8">
        <w:t>3GPP TS 29.510 V15.</w:t>
      </w:r>
      <w:r w:rsidR="00E82D7C">
        <w:t>5</w:t>
      </w:r>
      <w:r w:rsidR="007D09A8">
        <w:t xml:space="preserve">.0; 5G System; </w:t>
      </w:r>
      <w:r w:rsidR="007D09A8" w:rsidRPr="00B91E44">
        <w:t>Network Function Repository Services</w:t>
      </w:r>
      <w:r w:rsidR="007D09A8">
        <w:t>; Stage 3</w:t>
      </w:r>
    </w:p>
    <w:p w:rsidR="000B163F" w:rsidRDefault="000B163F" w:rsidP="000B163F">
      <w:pPr>
        <w:pStyle w:val="PL"/>
        <w:rPr>
          <w:lang w:val="en-US"/>
        </w:rPr>
      </w:pPr>
      <w:r w:rsidRPr="002857AD">
        <w:rPr>
          <w:lang w:val="en-US"/>
        </w:rPr>
        <w:t xml:space="preserve">  url: 'http://www.3gpp.org/ftp/Specs/archive/29_series/29.510/'</w:t>
      </w:r>
    </w:p>
    <w:p w:rsidR="00EE4380" w:rsidRPr="002857AD" w:rsidRDefault="00EE4380" w:rsidP="000B163F">
      <w:pPr>
        <w:pStyle w:val="PL"/>
        <w:rPr>
          <w:lang w:val="en-US"/>
        </w:rPr>
      </w:pPr>
    </w:p>
    <w:p w:rsidR="00D37630" w:rsidRPr="002857AD" w:rsidRDefault="00D37630" w:rsidP="00D37630">
      <w:pPr>
        <w:pStyle w:val="Heading8"/>
        <w:rPr>
          <w:noProof/>
        </w:rPr>
      </w:pPr>
      <w:bookmarkStart w:id="262" w:name="_Toc20132779"/>
      <w:r w:rsidRPr="002857AD">
        <w:rPr>
          <w:noProof/>
        </w:rPr>
        <w:lastRenderedPageBreak/>
        <w:t xml:space="preserve">Annex </w:t>
      </w:r>
      <w:r>
        <w:rPr>
          <w:noProof/>
        </w:rPr>
        <w:t>B</w:t>
      </w:r>
      <w:r w:rsidRPr="002857AD">
        <w:rPr>
          <w:noProof/>
        </w:rPr>
        <w:t xml:space="preserve"> (normative):</w:t>
      </w:r>
      <w:r w:rsidRPr="002857AD">
        <w:rPr>
          <w:noProof/>
        </w:rPr>
        <w:tab/>
      </w:r>
      <w:r>
        <w:rPr>
          <w:noProof/>
        </w:rPr>
        <w:t>NF Profile changes in NFRegister and NFUpdate (NF Profile Complete Replacement) responses</w:t>
      </w:r>
      <w:bookmarkEnd w:id="262"/>
    </w:p>
    <w:p w:rsidR="00D37630" w:rsidRPr="002857AD" w:rsidRDefault="00D37630" w:rsidP="00D37630">
      <w:pPr>
        <w:pStyle w:val="Heading2"/>
      </w:pPr>
      <w:bookmarkStart w:id="263" w:name="_Toc20132780"/>
      <w:r>
        <w:t>B</w:t>
      </w:r>
      <w:r w:rsidRPr="002857AD">
        <w:t>.1</w:t>
      </w:r>
      <w:r w:rsidRPr="002857AD">
        <w:tab/>
        <w:t>General</w:t>
      </w:r>
      <w:bookmarkEnd w:id="263"/>
    </w:p>
    <w:p w:rsidR="00D37630" w:rsidRDefault="00D37630" w:rsidP="00D37630">
      <w:pPr>
        <w:rPr>
          <w:lang w:val="en-US"/>
        </w:rPr>
      </w:pPr>
      <w:r>
        <w:rPr>
          <w:lang w:val="en-US"/>
        </w:rPr>
        <w:t xml:space="preserve">In the NFRegister and NFUpdate (NF Profile Complete Replacement) service operations, a NF Service Consumer may indicate to the NRF that it supports receiving NF Profile changes in the response from the NRF, by including the </w:t>
      </w:r>
      <w:r>
        <w:t>nfProfileChangesSupportInd attribute set to "true" in the NFProfile it registers to or replaces in the NRF.</w:t>
      </w:r>
    </w:p>
    <w:p w:rsidR="00D37630" w:rsidRDefault="00D37630" w:rsidP="00D37630">
      <w:pPr>
        <w:rPr>
          <w:lang w:val="en-US"/>
        </w:rPr>
      </w:pPr>
      <w:r>
        <w:rPr>
          <w:lang w:val="en-US"/>
        </w:rPr>
        <w:t>The NRF may return NF Profile changes, instead of the complete NF Profile, in NFRegister or NFUpdate (NF Profile Complete Replacement) responses, if the NF Service Consumer indicated corresponding support in the request. When doing so, the NRF shall include in the NF Profile returned in the response:</w:t>
      </w:r>
    </w:p>
    <w:p w:rsidR="00D37630" w:rsidRDefault="00D37630" w:rsidP="00D37630">
      <w:pPr>
        <w:pStyle w:val="B1"/>
        <w:rPr>
          <w:lang w:val="en-US"/>
        </w:rPr>
      </w:pPr>
      <w:r>
        <w:rPr>
          <w:lang w:val="en-US"/>
        </w:rPr>
        <w:t>-</w:t>
      </w:r>
      <w:r>
        <w:rPr>
          <w:lang w:val="en-US"/>
        </w:rPr>
        <w:tab/>
        <w:t>attributes that are mandatory to include in the NF Profile; if an optional IE is included (e.g. nfServices), attributes that are mandatory to include in this optional IE (e.g. serviceInstanceId) shall also be included;</w:t>
      </w:r>
    </w:p>
    <w:p w:rsidR="00D37630" w:rsidRDefault="00D37630" w:rsidP="00D37630">
      <w:pPr>
        <w:pStyle w:val="B1"/>
        <w:rPr>
          <w:lang w:val="en-US"/>
        </w:rPr>
      </w:pPr>
      <w:r>
        <w:rPr>
          <w:lang w:val="en-US"/>
        </w:rPr>
        <w:t>-</w:t>
      </w:r>
      <w:r>
        <w:rPr>
          <w:lang w:val="en-US"/>
        </w:rPr>
        <w:tab/>
        <w:t>optional or conditional IEs that have been changed or added by the NRF; and</w:t>
      </w:r>
    </w:p>
    <w:p w:rsidR="00D37630" w:rsidRDefault="00D37630" w:rsidP="00D37630">
      <w:pPr>
        <w:pStyle w:val="B1"/>
      </w:pPr>
      <w:r>
        <w:rPr>
          <w:lang w:val="en-US"/>
        </w:rPr>
        <w:t>-</w:t>
      </w:r>
      <w:r>
        <w:rPr>
          <w:lang w:val="en-US"/>
        </w:rPr>
        <w:tab/>
        <w:t xml:space="preserve">the </w:t>
      </w:r>
      <w:r>
        <w:t>nfProfileChangesInd IE set to "true", indicating that the returned profile contains NF profile changes.</w:t>
      </w:r>
    </w:p>
    <w:p w:rsidR="00D37630" w:rsidRPr="007D37FA" w:rsidRDefault="00D37630" w:rsidP="00D37630">
      <w:pPr>
        <w:pStyle w:val="B1"/>
      </w:pPr>
    </w:p>
    <w:p w:rsidR="00D37630" w:rsidRDefault="00D37630" w:rsidP="00D37630">
      <w:pPr>
        <w:pStyle w:val="EX"/>
        <w:rPr>
          <w:lang w:val="en-US"/>
        </w:rPr>
      </w:pPr>
      <w:r>
        <w:rPr>
          <w:lang w:val="en-US"/>
        </w:rPr>
        <w:t>EXAMPLE 1:</w:t>
      </w:r>
      <w:r>
        <w:rPr>
          <w:lang w:val="en-US"/>
        </w:rPr>
        <w:tab/>
        <w:t xml:space="preserve">The </w:t>
      </w:r>
      <w:r w:rsidRPr="002C7A35">
        <w:rPr>
          <w:lang w:val="en-US"/>
        </w:rPr>
        <w:t xml:space="preserve">NRF </w:t>
      </w:r>
      <w:r>
        <w:rPr>
          <w:lang w:val="en-US"/>
        </w:rPr>
        <w:t>does not change the NF Profile received in the request.</w:t>
      </w:r>
    </w:p>
    <w:p w:rsidR="00D37630" w:rsidRPr="002C7A35" w:rsidRDefault="00D37630" w:rsidP="00C809CA">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Pr="002C7A35" w:rsidRDefault="00D37630" w:rsidP="00D37630">
      <w:pPr>
        <w:pStyle w:val="B3"/>
        <w:rPr>
          <w:lang w:val="en-US"/>
        </w:rPr>
      </w:pPr>
      <w:r>
        <w:rPr>
          <w:lang w:val="en-US"/>
        </w:rPr>
        <w:t>-</w:t>
      </w:r>
      <w:r w:rsidR="00EE438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and</w:t>
      </w:r>
    </w:p>
    <w:p w:rsidR="00D37630" w:rsidRDefault="00D37630" w:rsidP="00D37630">
      <w:pPr>
        <w:pStyle w:val="B3"/>
        <w:rPr>
          <w:lang w:val="en-US"/>
        </w:rPr>
      </w:pPr>
      <w:r>
        <w:rPr>
          <w:lang w:val="en-US"/>
        </w:rPr>
        <w:t>-</w:t>
      </w:r>
      <w:r w:rsidR="00EE4380">
        <w:rPr>
          <w:lang w:val="en-US"/>
        </w:rPr>
        <w:tab/>
      </w:r>
      <w:r>
        <w:t>nfProfileChangesInd IE set to "true".</w:t>
      </w:r>
    </w:p>
    <w:p w:rsidR="00D37630" w:rsidRDefault="00D37630" w:rsidP="00D37630">
      <w:pPr>
        <w:pStyle w:val="EX"/>
        <w:rPr>
          <w:lang w:val="en-US"/>
        </w:rPr>
      </w:pPr>
    </w:p>
    <w:p w:rsidR="00D37630" w:rsidRDefault="00D37630" w:rsidP="00D37630">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r w:rsidRPr="002C7A35">
        <w:rPr>
          <w:lang w:val="en-US"/>
        </w:rPr>
        <w:t>heartbeatTimer</w:t>
      </w:r>
      <w:r>
        <w:rPr>
          <w:lang w:val="en-US"/>
        </w:rPr>
        <w:t xml:space="preserve"> attribute to the NF Profile received in the request.</w:t>
      </w:r>
    </w:p>
    <w:p w:rsidR="00D37630" w:rsidRPr="002C7A35" w:rsidRDefault="00D37630" w:rsidP="00D37630">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Default="00D37630" w:rsidP="00D37630">
      <w:pPr>
        <w:pStyle w:val="B3"/>
        <w:rPr>
          <w:lang w:val="en-US"/>
        </w:rPr>
      </w:pPr>
      <w:r>
        <w:rPr>
          <w:lang w:val="en-US"/>
        </w:rPr>
        <w:t>-</w:t>
      </w:r>
      <w:r w:rsidR="006F0A2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w:t>
      </w:r>
    </w:p>
    <w:p w:rsidR="00D37630" w:rsidRDefault="00D37630" w:rsidP="00D37630">
      <w:pPr>
        <w:pStyle w:val="B3"/>
        <w:rPr>
          <w:lang w:val="en-US"/>
        </w:rPr>
      </w:pPr>
      <w:r>
        <w:rPr>
          <w:lang w:val="en-US"/>
        </w:rPr>
        <w:t>-</w:t>
      </w:r>
      <w:r w:rsidR="006F0A20">
        <w:rPr>
          <w:lang w:val="en-US"/>
        </w:rPr>
        <w:tab/>
      </w:r>
      <w:r w:rsidRPr="002C7A35">
        <w:rPr>
          <w:lang w:val="en-US"/>
        </w:rPr>
        <w:t>heartbeatTimer</w:t>
      </w:r>
      <w:r>
        <w:rPr>
          <w:lang w:val="en-US"/>
        </w:rPr>
        <w:t xml:space="preserve"> with NRF chosen value;</w:t>
      </w:r>
    </w:p>
    <w:p w:rsidR="00D37630" w:rsidRPr="002C7A35" w:rsidRDefault="00D37630" w:rsidP="00C809CA">
      <w:pPr>
        <w:pStyle w:val="B3"/>
        <w:rPr>
          <w:lang w:val="en-US"/>
        </w:rPr>
      </w:pPr>
      <w:r>
        <w:rPr>
          <w:lang w:val="en-US"/>
        </w:rPr>
        <w:t>-</w:t>
      </w:r>
      <w:r w:rsidR="006F0A20">
        <w:rPr>
          <w:lang w:val="en-US"/>
        </w:rPr>
        <w:tab/>
      </w:r>
      <w:r>
        <w:t>nfProfileChangesInd IE set to "true".</w:t>
      </w:r>
    </w:p>
    <w:p w:rsidR="004D3C2B" w:rsidRDefault="00635CF4" w:rsidP="007E1FB8">
      <w:pPr>
        <w:pStyle w:val="Heading8"/>
      </w:pPr>
      <w:bookmarkStart w:id="264" w:name="_Toc20132781"/>
      <w:r w:rsidRPr="002857AD">
        <w:lastRenderedPageBreak/>
        <w:t xml:space="preserve">Annex </w:t>
      </w:r>
      <w:r w:rsidR="00EE4380">
        <w:rPr>
          <w:lang w:eastAsia="zh-CN"/>
        </w:rPr>
        <w:t>C</w:t>
      </w:r>
      <w:r w:rsidRPr="002857AD">
        <w:t xml:space="preserve"> (informative):</w:t>
      </w:r>
      <w:r w:rsidRPr="002857AD">
        <w:tab/>
        <w:t>Change history</w:t>
      </w:r>
      <w:bookmarkEnd w:id="264"/>
    </w:p>
    <w:p w:rsidR="007E1FB8" w:rsidRPr="007E1FB8" w:rsidRDefault="007E1FB8" w:rsidP="007E1FB8">
      <w:pPr>
        <w:pStyle w:val="TH"/>
      </w:pPr>
    </w:p>
    <w:tbl>
      <w:tblPr>
        <w:tblW w:w="104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1386"/>
        <w:gridCol w:w="532"/>
        <w:gridCol w:w="378"/>
        <w:gridCol w:w="476"/>
        <w:gridCol w:w="5467"/>
        <w:gridCol w:w="691"/>
      </w:tblGrid>
      <w:tr w:rsidR="004D3C2B" w:rsidRPr="002857AD" w:rsidTr="004D3C2B">
        <w:tc>
          <w:tcPr>
            <w:tcW w:w="803" w:type="dxa"/>
            <w:shd w:val="pct10" w:color="auto" w:fill="FFFFFF"/>
          </w:tcPr>
          <w:p w:rsidR="004D3C2B" w:rsidRPr="00DD7F79" w:rsidRDefault="004D3C2B" w:rsidP="004D3C2B">
            <w:pPr>
              <w:pStyle w:val="TAL"/>
              <w:rPr>
                <w:b/>
                <w:sz w:val="16"/>
                <w:szCs w:val="16"/>
              </w:rPr>
            </w:pPr>
            <w:r w:rsidRPr="00DD7F79">
              <w:rPr>
                <w:b/>
                <w:sz w:val="16"/>
                <w:szCs w:val="16"/>
              </w:rPr>
              <w:lastRenderedPageBreak/>
              <w:t>Date</w:t>
            </w:r>
          </w:p>
        </w:tc>
        <w:tc>
          <w:tcPr>
            <w:tcW w:w="709" w:type="dxa"/>
            <w:shd w:val="pct10" w:color="auto" w:fill="FFFFFF"/>
          </w:tcPr>
          <w:p w:rsidR="004D3C2B" w:rsidRPr="00C85250" w:rsidRDefault="004D3C2B" w:rsidP="004D3C2B">
            <w:pPr>
              <w:pStyle w:val="TAL"/>
              <w:rPr>
                <w:b/>
                <w:sz w:val="16"/>
                <w:szCs w:val="16"/>
              </w:rPr>
            </w:pPr>
            <w:r w:rsidRPr="00C85250">
              <w:rPr>
                <w:b/>
                <w:sz w:val="16"/>
                <w:szCs w:val="16"/>
              </w:rPr>
              <w:t>Meeting</w:t>
            </w:r>
          </w:p>
        </w:tc>
        <w:tc>
          <w:tcPr>
            <w:tcW w:w="1386" w:type="dxa"/>
            <w:shd w:val="pct10" w:color="auto" w:fill="FFFFFF"/>
          </w:tcPr>
          <w:p w:rsidR="004D3C2B" w:rsidRPr="002A2ED1" w:rsidRDefault="004D3C2B" w:rsidP="004D3C2B">
            <w:pPr>
              <w:pStyle w:val="TAL"/>
              <w:rPr>
                <w:b/>
                <w:sz w:val="16"/>
                <w:szCs w:val="16"/>
              </w:rPr>
            </w:pPr>
            <w:r w:rsidRPr="002A2ED1">
              <w:rPr>
                <w:b/>
                <w:sz w:val="16"/>
                <w:szCs w:val="16"/>
              </w:rPr>
              <w:t>TDoc.</w:t>
            </w:r>
          </w:p>
        </w:tc>
        <w:tc>
          <w:tcPr>
            <w:tcW w:w="532" w:type="dxa"/>
            <w:shd w:val="pct10" w:color="auto" w:fill="FFFFFF"/>
          </w:tcPr>
          <w:p w:rsidR="004D3C2B" w:rsidRPr="00520B04" w:rsidRDefault="004D3C2B" w:rsidP="004D3C2B">
            <w:pPr>
              <w:pStyle w:val="TAL"/>
              <w:rPr>
                <w:b/>
                <w:sz w:val="16"/>
                <w:szCs w:val="16"/>
              </w:rPr>
            </w:pPr>
            <w:r w:rsidRPr="00520B04">
              <w:rPr>
                <w:b/>
                <w:sz w:val="16"/>
                <w:szCs w:val="16"/>
              </w:rPr>
              <w:t>CR</w:t>
            </w:r>
          </w:p>
        </w:tc>
        <w:tc>
          <w:tcPr>
            <w:tcW w:w="378" w:type="dxa"/>
            <w:shd w:val="pct10" w:color="auto" w:fill="FFFFFF"/>
          </w:tcPr>
          <w:p w:rsidR="004D3C2B" w:rsidRPr="00520B04" w:rsidRDefault="004D3C2B" w:rsidP="004D3C2B">
            <w:pPr>
              <w:pStyle w:val="TAL"/>
              <w:jc w:val="center"/>
              <w:rPr>
                <w:b/>
                <w:sz w:val="16"/>
                <w:szCs w:val="16"/>
              </w:rPr>
            </w:pPr>
            <w:r w:rsidRPr="00520B04">
              <w:rPr>
                <w:b/>
                <w:sz w:val="16"/>
                <w:szCs w:val="16"/>
              </w:rPr>
              <w:t>Rev</w:t>
            </w:r>
          </w:p>
        </w:tc>
        <w:tc>
          <w:tcPr>
            <w:tcW w:w="476" w:type="dxa"/>
            <w:shd w:val="pct10" w:color="auto" w:fill="FFFFFF"/>
          </w:tcPr>
          <w:p w:rsidR="004D3C2B" w:rsidRPr="001E443C" w:rsidRDefault="004D3C2B" w:rsidP="004D3C2B">
            <w:pPr>
              <w:pStyle w:val="TAL"/>
              <w:jc w:val="center"/>
              <w:rPr>
                <w:b/>
                <w:sz w:val="16"/>
                <w:szCs w:val="16"/>
              </w:rPr>
            </w:pPr>
            <w:r w:rsidRPr="001E443C">
              <w:rPr>
                <w:b/>
                <w:sz w:val="16"/>
                <w:szCs w:val="16"/>
              </w:rPr>
              <w:t>Cat</w:t>
            </w:r>
          </w:p>
        </w:tc>
        <w:tc>
          <w:tcPr>
            <w:tcW w:w="5467" w:type="dxa"/>
            <w:shd w:val="pct10" w:color="auto" w:fill="FFFFFF"/>
          </w:tcPr>
          <w:p w:rsidR="004D3C2B" w:rsidRPr="00096187" w:rsidRDefault="004D3C2B" w:rsidP="004D3C2B">
            <w:pPr>
              <w:pStyle w:val="TAL"/>
              <w:rPr>
                <w:b/>
                <w:sz w:val="16"/>
                <w:szCs w:val="16"/>
              </w:rPr>
            </w:pPr>
            <w:r w:rsidRPr="00AD41B2">
              <w:rPr>
                <w:b/>
                <w:sz w:val="16"/>
                <w:szCs w:val="16"/>
              </w:rPr>
              <w:t>Subject/Comment</w:t>
            </w:r>
          </w:p>
        </w:tc>
        <w:tc>
          <w:tcPr>
            <w:tcW w:w="691" w:type="dxa"/>
            <w:shd w:val="pct10" w:color="auto" w:fill="FFFFFF"/>
          </w:tcPr>
          <w:p w:rsidR="004D3C2B" w:rsidRPr="00AD41B2" w:rsidRDefault="004D3C2B" w:rsidP="004D3C2B">
            <w:pPr>
              <w:pStyle w:val="TAL"/>
              <w:rPr>
                <w:b/>
                <w:sz w:val="16"/>
                <w:szCs w:val="16"/>
              </w:rPr>
            </w:pPr>
            <w:r w:rsidRPr="008B604B">
              <w:rPr>
                <w:b/>
                <w:sz w:val="16"/>
                <w:szCs w:val="16"/>
              </w:rPr>
              <w:t>New</w:t>
            </w:r>
          </w:p>
        </w:tc>
      </w:tr>
      <w:tr w:rsidR="00514DC6" w:rsidRPr="002857AD" w:rsidTr="004D3C2B">
        <w:tc>
          <w:tcPr>
            <w:tcW w:w="803" w:type="dxa"/>
            <w:shd w:val="solid" w:color="FFFFFF" w:fill="auto"/>
          </w:tcPr>
          <w:p w:rsidR="00514DC6" w:rsidRPr="00C809CA" w:rsidRDefault="00514DC6" w:rsidP="00514DC6">
            <w:pPr>
              <w:pStyle w:val="TAL"/>
              <w:rPr>
                <w:sz w:val="16"/>
                <w:szCs w:val="16"/>
                <w:lang w:eastAsia="zh-CN"/>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C4-175271</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lang w:eastAsia="zh-CN"/>
              </w:rPr>
            </w:pPr>
            <w:r w:rsidRPr="00C809CA">
              <w:rPr>
                <w:sz w:val="16"/>
                <w:szCs w:val="16"/>
              </w:rPr>
              <w:t>Initial draft</w:t>
            </w:r>
            <w:r w:rsidRPr="00C809CA">
              <w:rPr>
                <w:sz w:val="16"/>
                <w:szCs w:val="16"/>
                <w:lang w:eastAsia="zh-CN"/>
              </w:rPr>
              <w:t xml:space="preserve"> </w:t>
            </w:r>
          </w:p>
        </w:tc>
        <w:tc>
          <w:tcPr>
            <w:tcW w:w="691" w:type="dxa"/>
            <w:shd w:val="solid" w:color="FFFFFF" w:fill="auto"/>
          </w:tcPr>
          <w:p w:rsidR="00514DC6" w:rsidRPr="00C809CA" w:rsidRDefault="00514DC6" w:rsidP="00514DC6">
            <w:pPr>
              <w:pStyle w:val="TAL"/>
              <w:rPr>
                <w:sz w:val="16"/>
                <w:szCs w:val="16"/>
              </w:rPr>
            </w:pPr>
            <w:r w:rsidRPr="00C809CA">
              <w:rPr>
                <w:sz w:val="16"/>
                <w:szCs w:val="16"/>
              </w:rPr>
              <w:t>0.1.0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C4-175395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CT4#80: C4-175109, C4-175272, C4-175274, C4-175363</w:t>
            </w:r>
          </w:p>
        </w:tc>
        <w:tc>
          <w:tcPr>
            <w:tcW w:w="691" w:type="dxa"/>
            <w:shd w:val="solid" w:color="FFFFFF" w:fill="auto"/>
          </w:tcPr>
          <w:p w:rsidR="00514DC6" w:rsidRPr="00C809CA" w:rsidRDefault="00514DC6" w:rsidP="00514DC6">
            <w:pPr>
              <w:pStyle w:val="TAL"/>
              <w:rPr>
                <w:sz w:val="16"/>
                <w:szCs w:val="16"/>
              </w:rPr>
            </w:pPr>
            <w:r w:rsidRPr="00C809CA">
              <w:rPr>
                <w:sz w:val="16"/>
                <w:szCs w:val="16"/>
              </w:rPr>
              <w:t>0.2.0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2017-12</w:t>
            </w:r>
          </w:p>
        </w:tc>
        <w:tc>
          <w:tcPr>
            <w:tcW w:w="709" w:type="dxa"/>
            <w:shd w:val="solid" w:color="FFFFFF" w:fill="auto"/>
          </w:tcPr>
          <w:p w:rsidR="00514DC6" w:rsidRPr="00C809CA" w:rsidRDefault="00514DC6" w:rsidP="00514DC6">
            <w:pPr>
              <w:pStyle w:val="TAL"/>
              <w:rPr>
                <w:sz w:val="16"/>
                <w:szCs w:val="16"/>
              </w:rPr>
            </w:pPr>
            <w:r w:rsidRPr="00C809CA">
              <w:rPr>
                <w:sz w:val="16"/>
                <w:szCs w:val="16"/>
              </w:rPr>
              <w:t>CT4#81</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C4-176438</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CT4#81: C4-176184, C4-176278, C4-176280, C4-176281, C4-176282</w:t>
            </w:r>
          </w:p>
        </w:tc>
        <w:tc>
          <w:tcPr>
            <w:tcW w:w="691" w:type="dxa"/>
            <w:shd w:val="solid" w:color="FFFFFF" w:fill="auto"/>
          </w:tcPr>
          <w:p w:rsidR="00514DC6" w:rsidRPr="00C809CA" w:rsidRDefault="00514DC6" w:rsidP="00514DC6">
            <w:pPr>
              <w:pStyle w:val="TAL"/>
              <w:rPr>
                <w:sz w:val="16"/>
                <w:szCs w:val="16"/>
              </w:rPr>
            </w:pPr>
            <w:r w:rsidRPr="00C809CA">
              <w:rPr>
                <w:sz w:val="16"/>
                <w:szCs w:val="16"/>
              </w:rPr>
              <w:t>0.3.0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2018-01</w:t>
            </w:r>
          </w:p>
        </w:tc>
        <w:tc>
          <w:tcPr>
            <w:tcW w:w="709" w:type="dxa"/>
            <w:shd w:val="solid" w:color="FFFFFF" w:fill="auto"/>
          </w:tcPr>
          <w:p w:rsidR="00514DC6" w:rsidRPr="00C809CA" w:rsidRDefault="00514DC6" w:rsidP="00514DC6">
            <w:pPr>
              <w:pStyle w:val="TAL"/>
              <w:rPr>
                <w:sz w:val="16"/>
                <w:szCs w:val="16"/>
              </w:rPr>
            </w:pPr>
            <w:r w:rsidRPr="00C809CA">
              <w:rPr>
                <w:sz w:val="16"/>
                <w:szCs w:val="16"/>
              </w:rPr>
              <w:t>CT4#82</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C4-181392</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CT4#82: C4-181348, C4-181351</w:t>
            </w:r>
          </w:p>
        </w:tc>
        <w:tc>
          <w:tcPr>
            <w:tcW w:w="691" w:type="dxa"/>
            <w:shd w:val="solid" w:color="FFFFFF" w:fill="auto"/>
          </w:tcPr>
          <w:p w:rsidR="00514DC6" w:rsidRPr="00C809CA" w:rsidRDefault="00514DC6" w:rsidP="00514DC6">
            <w:pPr>
              <w:pStyle w:val="TAL"/>
              <w:rPr>
                <w:sz w:val="16"/>
                <w:szCs w:val="16"/>
              </w:rPr>
            </w:pPr>
            <w:r w:rsidRPr="00C809CA">
              <w:rPr>
                <w:sz w:val="16"/>
                <w:szCs w:val="16"/>
              </w:rPr>
              <w:t>0.4.0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2018-03</w:t>
            </w:r>
          </w:p>
        </w:tc>
        <w:tc>
          <w:tcPr>
            <w:tcW w:w="709" w:type="dxa"/>
            <w:shd w:val="solid" w:color="FFFFFF" w:fill="auto"/>
          </w:tcPr>
          <w:p w:rsidR="00514DC6" w:rsidRPr="00C809CA" w:rsidRDefault="00514DC6" w:rsidP="00514DC6">
            <w:pPr>
              <w:pStyle w:val="TAL"/>
              <w:rPr>
                <w:sz w:val="16"/>
                <w:szCs w:val="16"/>
              </w:rPr>
            </w:pPr>
            <w:r w:rsidRPr="00C809CA">
              <w:rPr>
                <w:sz w:val="16"/>
                <w:szCs w:val="16"/>
              </w:rPr>
              <w:t>CT4#83</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C4-182435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CT4#83: C4-182098, C4-182327, C4-182328, C4-182365, C4-182413</w:t>
            </w:r>
          </w:p>
        </w:tc>
        <w:tc>
          <w:tcPr>
            <w:tcW w:w="691" w:type="dxa"/>
            <w:shd w:val="solid" w:color="FFFFFF" w:fill="auto"/>
          </w:tcPr>
          <w:p w:rsidR="00514DC6" w:rsidRPr="00C809CA" w:rsidRDefault="00514DC6" w:rsidP="00514DC6">
            <w:pPr>
              <w:pStyle w:val="TAL"/>
              <w:rPr>
                <w:sz w:val="16"/>
                <w:szCs w:val="16"/>
              </w:rPr>
            </w:pPr>
            <w:r w:rsidRPr="00C809CA">
              <w:rPr>
                <w:sz w:val="16"/>
                <w:szCs w:val="16"/>
              </w:rPr>
              <w:t>0.5.0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2018-04</w:t>
            </w:r>
          </w:p>
        </w:tc>
        <w:tc>
          <w:tcPr>
            <w:tcW w:w="709" w:type="dxa"/>
            <w:shd w:val="solid" w:color="FFFFFF" w:fill="auto"/>
          </w:tcPr>
          <w:p w:rsidR="00514DC6" w:rsidRPr="00C809CA" w:rsidRDefault="00514DC6" w:rsidP="00514DC6">
            <w:pPr>
              <w:pStyle w:val="TAL"/>
              <w:rPr>
                <w:sz w:val="16"/>
                <w:szCs w:val="16"/>
              </w:rPr>
            </w:pPr>
            <w:r w:rsidRPr="00C809CA">
              <w:rPr>
                <w:sz w:val="16"/>
                <w:szCs w:val="16"/>
              </w:rPr>
              <w:t>CT4#84</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C4-183517</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CT4#84: C4-183450, C4-183451, C4-183452, C4-183487, C4-183488, C4-183490, C4-183491</w:t>
            </w:r>
          </w:p>
        </w:tc>
        <w:tc>
          <w:tcPr>
            <w:tcW w:w="691" w:type="dxa"/>
            <w:shd w:val="solid" w:color="FFFFFF" w:fill="auto"/>
          </w:tcPr>
          <w:p w:rsidR="00514DC6" w:rsidRPr="00C809CA" w:rsidRDefault="00514DC6" w:rsidP="00514DC6">
            <w:pPr>
              <w:pStyle w:val="TAL"/>
              <w:rPr>
                <w:sz w:val="16"/>
                <w:szCs w:val="16"/>
              </w:rPr>
            </w:pPr>
            <w:r w:rsidRPr="00C809CA">
              <w:rPr>
                <w:sz w:val="16"/>
                <w:szCs w:val="16"/>
              </w:rPr>
              <w:t>0.6.0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2018-05</w:t>
            </w:r>
          </w:p>
        </w:tc>
        <w:tc>
          <w:tcPr>
            <w:tcW w:w="709" w:type="dxa"/>
            <w:shd w:val="solid" w:color="FFFFFF" w:fill="auto"/>
          </w:tcPr>
          <w:p w:rsidR="00514DC6" w:rsidRPr="00C809CA" w:rsidRDefault="00514DC6" w:rsidP="00514DC6">
            <w:pPr>
              <w:pStyle w:val="TAL"/>
              <w:rPr>
                <w:sz w:val="16"/>
                <w:szCs w:val="16"/>
              </w:rPr>
            </w:pPr>
            <w:r w:rsidRPr="00C809CA">
              <w:rPr>
                <w:sz w:val="16"/>
                <w:szCs w:val="16"/>
              </w:rPr>
              <w:t>CT4#85</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C4-184625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CT4#85: C4-184207,</w:t>
            </w:r>
          </w:p>
          <w:p w:rsidR="00514DC6" w:rsidRPr="00C809CA" w:rsidRDefault="00514DC6" w:rsidP="00514DC6">
            <w:pPr>
              <w:pStyle w:val="TAL"/>
              <w:rPr>
                <w:sz w:val="16"/>
                <w:szCs w:val="16"/>
              </w:rPr>
            </w:pPr>
            <w:r w:rsidRPr="00C809CA">
              <w:rPr>
                <w:sz w:val="16"/>
                <w:szCs w:val="16"/>
              </w:rPr>
              <w:t>C4-184208, C4-184280, C4-184466, C4-184469, C4-184478, C4-184517, C4-184519, C4-184545, C4-184595, C4-184596, C4-184597, C4-184600, C4-184615, C4-184616, C4-184626</w:t>
            </w:r>
          </w:p>
        </w:tc>
        <w:tc>
          <w:tcPr>
            <w:tcW w:w="691" w:type="dxa"/>
            <w:shd w:val="solid" w:color="FFFFFF" w:fill="auto"/>
          </w:tcPr>
          <w:p w:rsidR="00514DC6" w:rsidRPr="00C809CA" w:rsidRDefault="00514DC6" w:rsidP="00514DC6">
            <w:pPr>
              <w:pStyle w:val="TAL"/>
              <w:rPr>
                <w:sz w:val="16"/>
                <w:szCs w:val="16"/>
              </w:rPr>
            </w:pPr>
            <w:r w:rsidRPr="00C809CA">
              <w:rPr>
                <w:sz w:val="16"/>
                <w:szCs w:val="16"/>
              </w:rPr>
              <w:t>0.7.0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CP-181105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Presented for information and approval</w:t>
            </w:r>
          </w:p>
        </w:tc>
        <w:tc>
          <w:tcPr>
            <w:tcW w:w="691" w:type="dxa"/>
            <w:shd w:val="solid" w:color="FFFFFF" w:fill="auto"/>
          </w:tcPr>
          <w:p w:rsidR="00514DC6" w:rsidRPr="00C809CA" w:rsidRDefault="00514DC6" w:rsidP="00514DC6">
            <w:pPr>
              <w:pStyle w:val="TAL"/>
              <w:rPr>
                <w:sz w:val="16"/>
                <w:szCs w:val="16"/>
              </w:rPr>
            </w:pPr>
            <w:r w:rsidRPr="00C809CA">
              <w:rPr>
                <w:sz w:val="16"/>
                <w:szCs w:val="16"/>
              </w:rPr>
              <w:t>1.0.0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Approved in CT#80.</w:t>
            </w:r>
          </w:p>
        </w:tc>
        <w:tc>
          <w:tcPr>
            <w:tcW w:w="691" w:type="dxa"/>
            <w:shd w:val="solid" w:color="FFFFFF" w:fill="auto"/>
          </w:tcPr>
          <w:p w:rsidR="00514DC6" w:rsidRPr="00C809CA" w:rsidRDefault="00514DC6" w:rsidP="00514DC6">
            <w:pPr>
              <w:pStyle w:val="TAL"/>
              <w:rPr>
                <w:sz w:val="16"/>
                <w:szCs w:val="16"/>
              </w:rPr>
            </w:pPr>
            <w:r w:rsidRPr="00C809CA">
              <w:rPr>
                <w:sz w:val="16"/>
                <w:szCs w:val="16"/>
              </w:rPr>
              <w:t>15.0.0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CP-182012</w:t>
            </w:r>
          </w:p>
        </w:tc>
        <w:tc>
          <w:tcPr>
            <w:tcW w:w="532" w:type="dxa"/>
            <w:shd w:val="solid" w:color="FFFFFF" w:fill="auto"/>
          </w:tcPr>
          <w:p w:rsidR="00514DC6" w:rsidRPr="00C809CA" w:rsidRDefault="00514DC6" w:rsidP="00514DC6">
            <w:pPr>
              <w:pStyle w:val="TAL"/>
              <w:rPr>
                <w:sz w:val="16"/>
                <w:szCs w:val="16"/>
              </w:rPr>
            </w:pPr>
            <w:r w:rsidRPr="00C809CA">
              <w:rPr>
                <w:sz w:val="16"/>
                <w:szCs w:val="16"/>
              </w:rPr>
              <w:t>0001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Implementing the Indirect Delivery method for the GET method to retrieve NF instances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CP-182093</w:t>
            </w:r>
          </w:p>
        </w:tc>
        <w:tc>
          <w:tcPr>
            <w:tcW w:w="532" w:type="dxa"/>
            <w:shd w:val="solid" w:color="FFFFFF" w:fill="auto"/>
          </w:tcPr>
          <w:p w:rsidR="00514DC6" w:rsidRPr="00C809CA" w:rsidRDefault="00514DC6" w:rsidP="00514DC6">
            <w:pPr>
              <w:pStyle w:val="TAL"/>
              <w:rPr>
                <w:sz w:val="16"/>
                <w:szCs w:val="16"/>
              </w:rPr>
            </w:pPr>
            <w:r w:rsidRPr="00C809CA">
              <w:rPr>
                <w:sz w:val="16"/>
                <w:szCs w:val="16"/>
              </w:rPr>
              <w:t>0003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Defining the range of the priority and capacity attributes and aligning their usage with SRV RFC 2782</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descriptions, references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CP-182047</w:t>
            </w:r>
          </w:p>
        </w:tc>
        <w:tc>
          <w:tcPr>
            <w:tcW w:w="532" w:type="dxa"/>
            <w:shd w:val="solid" w:color="FFFFFF" w:fill="auto"/>
          </w:tcPr>
          <w:p w:rsidR="00514DC6" w:rsidRPr="00C809CA" w:rsidRDefault="00514DC6" w:rsidP="00514DC6">
            <w:pPr>
              <w:pStyle w:val="TAL"/>
              <w:rPr>
                <w:sz w:val="16"/>
                <w:szCs w:val="16"/>
              </w:rPr>
            </w:pPr>
            <w:r w:rsidRPr="00C809CA">
              <w:rPr>
                <w:sz w:val="16"/>
                <w:szCs w:val="16"/>
              </w:rPr>
              <w:t>0006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CP-182045</w:t>
            </w:r>
          </w:p>
        </w:tc>
        <w:tc>
          <w:tcPr>
            <w:tcW w:w="532" w:type="dxa"/>
            <w:shd w:val="solid" w:color="FFFFFF" w:fill="auto"/>
          </w:tcPr>
          <w:p w:rsidR="00514DC6" w:rsidRPr="00C809CA" w:rsidRDefault="00514DC6" w:rsidP="00514DC6">
            <w:pPr>
              <w:pStyle w:val="TAL"/>
              <w:rPr>
                <w:sz w:val="16"/>
                <w:szCs w:val="16"/>
              </w:rPr>
            </w:pPr>
            <w:r w:rsidRPr="00C809CA">
              <w:rPr>
                <w:sz w:val="16"/>
                <w:szCs w:val="16"/>
              </w:rPr>
              <w:t>0008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Error Cases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 Beat Procedure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Vendor-Specific NF Types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CP-182044</w:t>
            </w:r>
          </w:p>
        </w:tc>
        <w:tc>
          <w:tcPr>
            <w:tcW w:w="532" w:type="dxa"/>
            <w:shd w:val="solid" w:color="FFFFFF" w:fill="auto"/>
          </w:tcPr>
          <w:p w:rsidR="00514DC6" w:rsidRPr="00C809CA" w:rsidRDefault="00514DC6" w:rsidP="00514DC6">
            <w:pPr>
              <w:pStyle w:val="TAL"/>
              <w:rPr>
                <w:sz w:val="16"/>
                <w:szCs w:val="16"/>
              </w:rPr>
            </w:pPr>
            <w:r w:rsidRPr="00C809CA">
              <w:rPr>
                <w:sz w:val="16"/>
                <w:szCs w:val="16"/>
              </w:rPr>
              <w:t>0011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Presence condition of service discovery query parameters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Inter-PLMN scenarios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Versions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Custom Headers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Overall Clean-up</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Formatting of query parameters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Editorial corrections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Backup AMF</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NF Service Names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rFonts w:eastAsia="SimSun"/>
                <w:noProof/>
                <w:sz w:val="16"/>
                <w:szCs w:val="16"/>
                <w:lang w:eastAsia="zh-CN"/>
              </w:rPr>
            </w:pPr>
            <w:r>
              <w:rPr>
                <w:rFonts w:eastAsia="SimSun"/>
                <w:noProof/>
                <w:sz w:val="16"/>
                <w:szCs w:val="16"/>
                <w:lang w:eastAsia="zh-CN"/>
              </w:rPr>
              <w:t>F</w:t>
            </w:r>
          </w:p>
        </w:tc>
        <w:tc>
          <w:tcPr>
            <w:tcW w:w="5467" w:type="dxa"/>
            <w:shd w:val="solid" w:color="FFFFFF" w:fill="auto"/>
          </w:tcPr>
          <w:p w:rsidR="00514DC6" w:rsidRPr="00C809CA" w:rsidRDefault="00514DC6" w:rsidP="00514DC6">
            <w:pPr>
              <w:pStyle w:val="TAL"/>
              <w:rPr>
                <w:sz w:val="16"/>
                <w:szCs w:val="16"/>
              </w:rPr>
            </w:pPr>
            <w:r w:rsidRPr="00C809CA">
              <w:rPr>
                <w:rFonts w:eastAsia="SimSun"/>
                <w:noProof/>
                <w:sz w:val="16"/>
                <w:szCs w:val="16"/>
                <w:lang w:eastAsia="zh-CN"/>
              </w:rPr>
              <w:t>CHF as service consumer</w:t>
            </w:r>
          </w:p>
        </w:tc>
        <w:tc>
          <w:tcPr>
            <w:tcW w:w="691" w:type="dxa"/>
            <w:shd w:val="solid" w:color="FFFFFF" w:fill="auto"/>
          </w:tcPr>
          <w:p w:rsidR="00514DC6" w:rsidRPr="00C809CA" w:rsidRDefault="00514DC6" w:rsidP="00514DC6">
            <w:pPr>
              <w:pStyle w:val="TAL"/>
              <w:rPr>
                <w:rFonts w:eastAsia="SimSun"/>
                <w:noProof/>
                <w:sz w:val="16"/>
                <w:szCs w:val="16"/>
                <w:lang w:eastAsia="zh-CN"/>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recursion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iteration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Allowed NF Domains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BsfInfo data type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CP-182161</w:t>
            </w:r>
          </w:p>
        </w:tc>
        <w:tc>
          <w:tcPr>
            <w:tcW w:w="532" w:type="dxa"/>
            <w:shd w:val="solid" w:color="FFFFFF" w:fill="auto"/>
          </w:tcPr>
          <w:p w:rsidR="00514DC6" w:rsidRPr="00C809CA" w:rsidRDefault="00514DC6" w:rsidP="00514DC6">
            <w:pPr>
              <w:pStyle w:val="TAL"/>
              <w:rPr>
                <w:sz w:val="16"/>
                <w:szCs w:val="16"/>
              </w:rPr>
            </w:pPr>
            <w:r w:rsidRPr="00C809CA">
              <w:rPr>
                <w:sz w:val="16"/>
                <w:szCs w:val="16"/>
              </w:rPr>
              <w:t>0028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IPv6 Prefix for NF / NF Service Address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Set Id</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URI Scheme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service registration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Discovery of combined SMF and PGW-C</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CP-182163</w:t>
            </w:r>
          </w:p>
        </w:tc>
        <w:tc>
          <w:tcPr>
            <w:tcW w:w="532" w:type="dxa"/>
            <w:shd w:val="solid" w:color="FFFFFF" w:fill="auto"/>
          </w:tcPr>
          <w:p w:rsidR="00514DC6" w:rsidRPr="00C809CA" w:rsidRDefault="00514DC6" w:rsidP="00514DC6">
            <w:pPr>
              <w:pStyle w:val="TAL"/>
              <w:rPr>
                <w:sz w:val="16"/>
                <w:szCs w:val="16"/>
              </w:rPr>
            </w:pPr>
            <w:r w:rsidRPr="00C809CA">
              <w:rPr>
                <w:sz w:val="16"/>
                <w:szCs w:val="16"/>
              </w:rPr>
              <w:t>0035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Support TAI Range for AMF/SMF and 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CP-182164</w:t>
            </w:r>
          </w:p>
        </w:tc>
        <w:tc>
          <w:tcPr>
            <w:tcW w:w="532" w:type="dxa"/>
            <w:shd w:val="solid" w:color="FFFFFF" w:fill="auto"/>
          </w:tcPr>
          <w:p w:rsidR="00514DC6" w:rsidRPr="00C809CA" w:rsidRDefault="00514DC6" w:rsidP="00514DC6">
            <w:pPr>
              <w:pStyle w:val="TAL"/>
              <w:rPr>
                <w:sz w:val="16"/>
                <w:szCs w:val="16"/>
              </w:rPr>
            </w:pPr>
            <w:r w:rsidRPr="00C809CA">
              <w:rPr>
                <w:sz w:val="16"/>
                <w:szCs w:val="16"/>
              </w:rPr>
              <w:t>0037</w:t>
            </w:r>
          </w:p>
        </w:tc>
        <w:tc>
          <w:tcPr>
            <w:tcW w:w="378" w:type="dxa"/>
            <w:shd w:val="solid" w:color="FFFFFF" w:fill="auto"/>
          </w:tcPr>
          <w:p w:rsidR="00514DC6" w:rsidRPr="00C809CA" w:rsidRDefault="00514DC6" w:rsidP="00514DC6">
            <w:pPr>
              <w:pStyle w:val="TAL"/>
              <w:jc w:val="center"/>
              <w:rPr>
                <w:sz w:val="16"/>
                <w:szCs w:val="16"/>
              </w:rPr>
            </w:pPr>
            <w:r>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Scope for OAuth 2.0 Access Token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NotificationData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Group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Registering multiple Routing Indicators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Structured data types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Service names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Resource structure presentation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Notifications for UDM</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Cell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CP-182046</w:t>
            </w:r>
          </w:p>
        </w:tc>
        <w:tc>
          <w:tcPr>
            <w:tcW w:w="532" w:type="dxa"/>
            <w:shd w:val="solid" w:color="FFFFFF" w:fill="auto"/>
          </w:tcPr>
          <w:p w:rsidR="00514DC6" w:rsidRPr="00C809CA" w:rsidRDefault="00514DC6" w:rsidP="00514DC6">
            <w:pPr>
              <w:pStyle w:val="TAL"/>
              <w:rPr>
                <w:sz w:val="16"/>
                <w:szCs w:val="16"/>
              </w:rPr>
            </w:pPr>
            <w:r w:rsidRPr="00C809CA">
              <w:rPr>
                <w:sz w:val="16"/>
                <w:szCs w:val="16"/>
              </w:rPr>
              <w:t>0050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by 5G-AN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Detecting NF Failure and Restart using the NRF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Lifespan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 xml:space="preserve">NRF servers </w:t>
            </w:r>
            <w:r>
              <w:rPr>
                <w:sz w:val="16"/>
                <w:szCs w:val="16"/>
              </w:rPr>
              <w:t>clause</w:t>
            </w:r>
            <w:r w:rsidRPr="00C809CA">
              <w:rPr>
                <w:sz w:val="16"/>
                <w:szCs w:val="16"/>
              </w:rPr>
              <w:t xml:space="preserve"> in OpenAPI</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port number</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CP-182162</w:t>
            </w:r>
          </w:p>
        </w:tc>
        <w:tc>
          <w:tcPr>
            <w:tcW w:w="532" w:type="dxa"/>
            <w:shd w:val="solid" w:color="FFFFFF" w:fill="auto"/>
          </w:tcPr>
          <w:p w:rsidR="00514DC6" w:rsidRPr="00C809CA" w:rsidRDefault="00514DC6" w:rsidP="00514DC6">
            <w:pPr>
              <w:pStyle w:val="TAL"/>
              <w:rPr>
                <w:sz w:val="16"/>
                <w:szCs w:val="16"/>
              </w:rPr>
            </w:pPr>
            <w:r w:rsidRPr="00C809CA">
              <w:rPr>
                <w:sz w:val="16"/>
                <w:szCs w:val="16"/>
              </w:rPr>
              <w:t>0057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Based on AMF Name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 Update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Heartbeat Timer</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Location Header</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Addressing Parameters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Notifications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Regular Expression Patterns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CP-183183</w:t>
            </w:r>
          </w:p>
        </w:tc>
        <w:tc>
          <w:tcPr>
            <w:tcW w:w="532" w:type="dxa"/>
            <w:shd w:val="solid" w:color="FFFFFF" w:fill="auto"/>
          </w:tcPr>
          <w:p w:rsidR="00514DC6" w:rsidRPr="00C809CA" w:rsidRDefault="00514DC6" w:rsidP="00514DC6">
            <w:pPr>
              <w:pStyle w:val="TAL"/>
              <w:rPr>
                <w:sz w:val="16"/>
                <w:szCs w:val="16"/>
              </w:rPr>
            </w:pPr>
            <w:r w:rsidRPr="00C809CA">
              <w:rPr>
                <w:sz w:val="16"/>
                <w:szCs w:val="16"/>
              </w:rPr>
              <w:t>0066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 Data</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lastRenderedPageBreak/>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CP-183147</w:t>
            </w:r>
          </w:p>
        </w:tc>
        <w:tc>
          <w:tcPr>
            <w:tcW w:w="532" w:type="dxa"/>
            <w:shd w:val="solid" w:color="FFFFFF" w:fill="auto"/>
          </w:tcPr>
          <w:p w:rsidR="00514DC6" w:rsidRPr="00C809CA" w:rsidRDefault="00514DC6" w:rsidP="00514DC6">
            <w:pPr>
              <w:pStyle w:val="TAL"/>
              <w:rPr>
                <w:sz w:val="16"/>
                <w:szCs w:val="16"/>
              </w:rPr>
            </w:pPr>
            <w:r w:rsidRPr="00C809CA">
              <w:rPr>
                <w:sz w:val="16"/>
                <w:szCs w:val="16"/>
              </w:rPr>
              <w:t>0067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UPF selection based on DNAI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registration and selection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Clarify the NRF management functionality in the case of hierarchical NRFs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CP-183149</w:t>
            </w:r>
          </w:p>
        </w:tc>
        <w:tc>
          <w:tcPr>
            <w:tcW w:w="532" w:type="dxa"/>
            <w:shd w:val="solid" w:color="FFFFFF" w:fill="auto"/>
          </w:tcPr>
          <w:p w:rsidR="00514DC6" w:rsidRPr="00C809CA" w:rsidRDefault="00514DC6" w:rsidP="00514DC6">
            <w:pPr>
              <w:pStyle w:val="TAL"/>
              <w:rPr>
                <w:sz w:val="16"/>
                <w:szCs w:val="16"/>
              </w:rPr>
            </w:pPr>
            <w:r w:rsidRPr="00C809CA">
              <w:rPr>
                <w:sz w:val="16"/>
                <w:szCs w:val="16"/>
              </w:rPr>
              <w:t>0070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OAuth2.0 Service Alignments and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CP-183150</w:t>
            </w:r>
          </w:p>
        </w:tc>
        <w:tc>
          <w:tcPr>
            <w:tcW w:w="532" w:type="dxa"/>
            <w:shd w:val="solid" w:color="FFFFFF" w:fill="auto"/>
          </w:tcPr>
          <w:p w:rsidR="00514DC6" w:rsidRPr="00C809CA" w:rsidRDefault="00514DC6" w:rsidP="00514DC6">
            <w:pPr>
              <w:pStyle w:val="TAL"/>
              <w:rPr>
                <w:sz w:val="16"/>
                <w:szCs w:val="16"/>
              </w:rPr>
            </w:pPr>
            <w:r w:rsidRPr="00C809CA">
              <w:rPr>
                <w:sz w:val="16"/>
                <w:szCs w:val="16"/>
              </w:rPr>
              <w:t>0071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HTTP Basic Authentication For OAuth2.0 Access Token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Multiple PLMNs support</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NFService attribute in NFProfile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of ServiceName enumeration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Indicating support of EPS interworking in UPF 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Cardinality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APIRoot Clarification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Clarification on the reuse of the previous search results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detail for hierarchical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CP-183235</w:t>
            </w:r>
          </w:p>
        </w:tc>
        <w:tc>
          <w:tcPr>
            <w:tcW w:w="532" w:type="dxa"/>
            <w:shd w:val="solid" w:color="FFFFFF" w:fill="auto"/>
          </w:tcPr>
          <w:p w:rsidR="00514DC6" w:rsidRPr="00C809CA" w:rsidRDefault="00514DC6" w:rsidP="00514DC6">
            <w:pPr>
              <w:pStyle w:val="TAL"/>
              <w:rPr>
                <w:sz w:val="16"/>
                <w:szCs w:val="16"/>
              </w:rPr>
            </w:pPr>
            <w:r w:rsidRPr="00C809CA">
              <w:rPr>
                <w:sz w:val="16"/>
                <w:szCs w:val="16"/>
              </w:rPr>
              <w:t>0084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Complex query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CP-183152</w:t>
            </w:r>
          </w:p>
        </w:tc>
        <w:tc>
          <w:tcPr>
            <w:tcW w:w="532" w:type="dxa"/>
            <w:shd w:val="solid" w:color="FFFFFF" w:fill="auto"/>
          </w:tcPr>
          <w:p w:rsidR="00514DC6" w:rsidRPr="00C809CA" w:rsidRDefault="00514DC6" w:rsidP="00514DC6">
            <w:pPr>
              <w:pStyle w:val="TAL"/>
              <w:rPr>
                <w:sz w:val="16"/>
                <w:szCs w:val="16"/>
              </w:rPr>
            </w:pPr>
            <w:r w:rsidRPr="00C809CA">
              <w:rPr>
                <w:sz w:val="16"/>
                <w:szCs w:val="16"/>
              </w:rPr>
              <w:t>0087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SMF discovery based on S-NSSAI and DNN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CP-183153</w:t>
            </w:r>
          </w:p>
        </w:tc>
        <w:tc>
          <w:tcPr>
            <w:tcW w:w="532" w:type="dxa"/>
            <w:shd w:val="solid" w:color="FFFFFF" w:fill="auto"/>
          </w:tcPr>
          <w:p w:rsidR="00514DC6" w:rsidRPr="00C809CA" w:rsidRDefault="00514DC6" w:rsidP="00514DC6">
            <w:pPr>
              <w:pStyle w:val="TAL"/>
              <w:rPr>
                <w:sz w:val="16"/>
                <w:szCs w:val="16"/>
              </w:rPr>
            </w:pPr>
            <w:r w:rsidRPr="00C809CA">
              <w:rPr>
                <w:sz w:val="16"/>
                <w:szCs w:val="16"/>
              </w:rPr>
              <w:t>0088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discovery based on GPSI and SUPI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CP-183146</w:t>
            </w:r>
          </w:p>
        </w:tc>
        <w:tc>
          <w:tcPr>
            <w:tcW w:w="532" w:type="dxa"/>
            <w:shd w:val="solid" w:color="FFFFFF" w:fill="auto"/>
          </w:tcPr>
          <w:p w:rsidR="00514DC6" w:rsidRPr="00C809CA" w:rsidRDefault="00514DC6" w:rsidP="00514DC6">
            <w:pPr>
              <w:pStyle w:val="TAL"/>
              <w:rPr>
                <w:sz w:val="16"/>
                <w:szCs w:val="16"/>
              </w:rPr>
            </w:pPr>
            <w:r w:rsidRPr="00C809CA">
              <w:rPr>
                <w:sz w:val="16"/>
                <w:szCs w:val="16"/>
              </w:rPr>
              <w:t>0089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 access type in SMF selection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subscription with intermediate forwarding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 xml:space="preserve">Hierarchical subscription </w:t>
            </w:r>
            <w:r w:rsidRPr="00C809CA">
              <w:rPr>
                <w:sz w:val="16"/>
                <w:szCs w:val="16"/>
              </w:rPr>
              <w:t>with intermediate redirecting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Notifications for subscriptions via intermediate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DNN and IP Domain in BSF Info</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PCF Information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FQDN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Corrections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 Data</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CP-183181</w:t>
            </w:r>
          </w:p>
        </w:tc>
        <w:tc>
          <w:tcPr>
            <w:tcW w:w="532" w:type="dxa"/>
            <w:shd w:val="solid" w:color="FFFFFF" w:fill="auto"/>
          </w:tcPr>
          <w:p w:rsidR="00514DC6" w:rsidRPr="00C809CA" w:rsidRDefault="00514DC6" w:rsidP="00514DC6">
            <w:pPr>
              <w:pStyle w:val="TAL"/>
              <w:rPr>
                <w:sz w:val="16"/>
                <w:szCs w:val="16"/>
              </w:rPr>
            </w:pPr>
            <w:r w:rsidRPr="00C809CA">
              <w:rPr>
                <w:sz w:val="16"/>
                <w:szCs w:val="16"/>
              </w:rPr>
              <w:t>0103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Oauth Scopes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CP-183182</w:t>
            </w:r>
          </w:p>
        </w:tc>
        <w:tc>
          <w:tcPr>
            <w:tcW w:w="532" w:type="dxa"/>
            <w:shd w:val="solid" w:color="FFFFFF" w:fill="auto"/>
          </w:tcPr>
          <w:p w:rsidR="00514DC6" w:rsidRPr="00C809CA" w:rsidRDefault="00514DC6" w:rsidP="00514DC6">
            <w:pPr>
              <w:pStyle w:val="TAL"/>
              <w:rPr>
                <w:sz w:val="16"/>
                <w:szCs w:val="16"/>
              </w:rPr>
            </w:pPr>
            <w:r w:rsidRPr="00C809CA">
              <w:rPr>
                <w:sz w:val="16"/>
                <w:szCs w:val="16"/>
              </w:rPr>
              <w:t>0104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Subscription Handling</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Change Notification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CP-183171</w:t>
            </w:r>
          </w:p>
        </w:tc>
        <w:tc>
          <w:tcPr>
            <w:tcW w:w="532" w:type="dxa"/>
            <w:shd w:val="solid" w:color="FFFFFF" w:fill="auto"/>
          </w:tcPr>
          <w:p w:rsidR="00514DC6" w:rsidRPr="00C809CA" w:rsidRDefault="00514DC6" w:rsidP="00514DC6">
            <w:pPr>
              <w:pStyle w:val="TAL"/>
              <w:rPr>
                <w:sz w:val="16"/>
                <w:szCs w:val="16"/>
              </w:rPr>
            </w:pPr>
            <w:r w:rsidRPr="00C809CA">
              <w:rPr>
                <w:sz w:val="16"/>
                <w:szCs w:val="16"/>
              </w:rPr>
              <w:t>0107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UDM Group ID</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Preferred target NF Location in Discovery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Telescopic FQDN for HNRF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CP-183184</w:t>
            </w:r>
          </w:p>
        </w:tc>
        <w:tc>
          <w:tcPr>
            <w:tcW w:w="532" w:type="dxa"/>
            <w:shd w:val="solid" w:color="FFFFFF" w:fill="auto"/>
          </w:tcPr>
          <w:p w:rsidR="00514DC6" w:rsidRPr="00C809CA" w:rsidRDefault="00514DC6" w:rsidP="00514DC6">
            <w:pPr>
              <w:pStyle w:val="TAL"/>
              <w:rPr>
                <w:sz w:val="16"/>
                <w:szCs w:val="16"/>
              </w:rPr>
            </w:pPr>
            <w:r w:rsidRPr="00C809CA">
              <w:rPr>
                <w:sz w:val="16"/>
                <w:szCs w:val="16"/>
              </w:rPr>
              <w:t>0112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Description of NF instances/NF profile retrieval</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Content of the Subscription to notification response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Adding new services in ServiceName enumeration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Service Instances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CP-183180</w:t>
            </w:r>
          </w:p>
        </w:tc>
        <w:tc>
          <w:tcPr>
            <w:tcW w:w="532" w:type="dxa"/>
            <w:shd w:val="solid" w:color="FFFFFF" w:fill="auto"/>
          </w:tcPr>
          <w:p w:rsidR="00514DC6" w:rsidRPr="00C809CA" w:rsidRDefault="00514DC6" w:rsidP="00514DC6">
            <w:pPr>
              <w:pStyle w:val="TAL"/>
              <w:rPr>
                <w:sz w:val="16"/>
                <w:szCs w:val="16"/>
              </w:rPr>
            </w:pPr>
            <w:r w:rsidRPr="00C809CA">
              <w:rPr>
                <w:sz w:val="16"/>
                <w:szCs w:val="16"/>
              </w:rPr>
              <w:t>0118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ExternalDocs Update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C85250" w:rsidRDefault="00514DC6" w:rsidP="00514DC6">
            <w:pPr>
              <w:pStyle w:val="TAL"/>
              <w:rPr>
                <w:sz w:val="16"/>
                <w:szCs w:val="16"/>
              </w:rPr>
            </w:pPr>
            <w:r>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0119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AmfRegionId and AmfSetId</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Interpretation of absence of IEs in NF Profile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Usage of FQDN and IP address related attributes from NF / NF Service profiles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 Region and AMF Set in PLMNs supporting multiple PLMN Ids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Encoding of GUAMI query parameter in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Status for operative NF (service) not discoverable by other NFs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0126</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Limiting the number of NFProfiles returned in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0127</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Maximum payload size of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155</w:t>
            </w:r>
          </w:p>
        </w:tc>
        <w:tc>
          <w:tcPr>
            <w:tcW w:w="532" w:type="dxa"/>
            <w:shd w:val="solid" w:color="FFFFFF" w:fill="auto"/>
          </w:tcPr>
          <w:p w:rsidR="00514DC6" w:rsidRPr="00C85250" w:rsidRDefault="00514DC6" w:rsidP="00514DC6">
            <w:pPr>
              <w:pStyle w:val="TAL"/>
              <w:rPr>
                <w:sz w:val="16"/>
                <w:szCs w:val="16"/>
              </w:rPr>
            </w:pPr>
            <w:r>
              <w:rPr>
                <w:sz w:val="16"/>
                <w:szCs w:val="16"/>
              </w:rPr>
              <w:t>0128</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NF Profile Changes in NF Register / NFUpdate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supported-features query parameter of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OpenAPI Corrections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Oauth2 Token Claims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Oauth2 Token 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Authorization Attributes of NF Profile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0135</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Features of NF Discovery service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0136</w:t>
            </w:r>
          </w:p>
        </w:tc>
        <w:tc>
          <w:tcPr>
            <w:tcW w:w="378" w:type="dxa"/>
            <w:shd w:val="solid" w:color="FFFFFF" w:fill="auto"/>
          </w:tcPr>
          <w:p w:rsidR="00514DC6" w:rsidRPr="002A2ED1"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Subscription Authorization for Sets of NFs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0137</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S-NSSAI per PLMN</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059</w:t>
            </w:r>
          </w:p>
        </w:tc>
        <w:tc>
          <w:tcPr>
            <w:tcW w:w="532" w:type="dxa"/>
            <w:shd w:val="solid" w:color="FFFFFF" w:fill="auto"/>
          </w:tcPr>
          <w:p w:rsidR="00514DC6" w:rsidRPr="00C85250" w:rsidRDefault="00514DC6" w:rsidP="00514DC6">
            <w:pPr>
              <w:pStyle w:val="TAL"/>
              <w:rPr>
                <w:sz w:val="16"/>
                <w:szCs w:val="16"/>
              </w:rPr>
            </w:pPr>
            <w:r>
              <w:rPr>
                <w:sz w:val="16"/>
                <w:szCs w:val="16"/>
              </w:rPr>
              <w:t>0138</w:t>
            </w:r>
          </w:p>
        </w:tc>
        <w:tc>
          <w:tcPr>
            <w:tcW w:w="378" w:type="dxa"/>
            <w:shd w:val="solid" w:color="FFFFFF" w:fill="auto"/>
          </w:tcPr>
          <w:p w:rsidR="00514DC6" w:rsidRPr="002A2ED1" w:rsidRDefault="00514DC6" w:rsidP="00514DC6">
            <w:pPr>
              <w:pStyle w:val="TAL"/>
              <w:jc w:val="center"/>
              <w:rPr>
                <w:sz w:val="16"/>
                <w:szCs w:val="16"/>
              </w:rPr>
            </w:pPr>
            <w:r>
              <w:rPr>
                <w:sz w:val="16"/>
                <w:szCs w:val="16"/>
              </w:rPr>
              <w:t>4</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UPF selection based on PDUSessionType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163</w:t>
            </w:r>
          </w:p>
        </w:tc>
        <w:tc>
          <w:tcPr>
            <w:tcW w:w="532" w:type="dxa"/>
            <w:shd w:val="solid" w:color="FFFFFF" w:fill="auto"/>
          </w:tcPr>
          <w:p w:rsidR="00514DC6" w:rsidRPr="00C85250" w:rsidRDefault="00514DC6" w:rsidP="00514DC6">
            <w:pPr>
              <w:pStyle w:val="TAL"/>
              <w:rPr>
                <w:sz w:val="16"/>
                <w:szCs w:val="16"/>
              </w:rPr>
            </w:pPr>
            <w:r>
              <w:rPr>
                <w:sz w:val="16"/>
                <w:szCs w:val="16"/>
              </w:rPr>
              <w:t>0139</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Service Names in URI Query Parameters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GMLC URI for Namf_Location EventNotify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Corrections on complex query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Notifications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Heart-Beat</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0144</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Addition of new Service Name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0145</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C809CA">
              <w:rPr>
                <w:rFonts w:cs="Arial"/>
                <w:color w:val="000000"/>
                <w:sz w:val="16"/>
                <w:szCs w:val="16"/>
              </w:rPr>
              <w:t>API version update</w:t>
            </w:r>
          </w:p>
        </w:tc>
        <w:tc>
          <w:tcPr>
            <w:tcW w:w="691" w:type="dxa"/>
            <w:shd w:val="solid" w:color="FFFFFF" w:fill="auto"/>
          </w:tcPr>
          <w:p w:rsidR="00514DC6" w:rsidRPr="00C809CA" w:rsidRDefault="00514DC6" w:rsidP="00514DC6">
            <w:pPr>
              <w:pStyle w:val="TAL"/>
              <w:rPr>
                <w:rFonts w:cs="Arial"/>
                <w:color w:val="000000"/>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PLMN ID in Access Token Claims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0147</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Content encodings supported in HTTP requests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513AF4" w:rsidRDefault="00514DC6" w:rsidP="00514DC6">
            <w:pPr>
              <w:pStyle w:val="TAL"/>
              <w:rPr>
                <w:rFonts w:cs="Arial"/>
                <w:color w:val="000000"/>
                <w:sz w:val="16"/>
                <w:szCs w:val="16"/>
              </w:rPr>
            </w:pPr>
            <w:r w:rsidRPr="007C021B">
              <w:rPr>
                <w:rFonts w:cs="Arial"/>
                <w:color w:val="000000"/>
                <w:sz w:val="16"/>
                <w:szCs w:val="16"/>
              </w:rPr>
              <w:t>Correct the condition of the FQDN parameter of NFProfile and NFService</w:t>
            </w:r>
          </w:p>
        </w:tc>
        <w:tc>
          <w:tcPr>
            <w:tcW w:w="691" w:type="dxa"/>
            <w:shd w:val="solid" w:color="FFFFFF" w:fill="auto"/>
          </w:tcPr>
          <w:p w:rsidR="00514DC6" w:rsidRPr="007C021B"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0159</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B31FEE">
              <w:rPr>
                <w:rFonts w:cs="Arial"/>
                <w:color w:val="000000"/>
                <w:sz w:val="16"/>
                <w:szCs w:val="16"/>
              </w:rPr>
              <w:t>NRF Service Description</w:t>
            </w:r>
          </w:p>
        </w:tc>
        <w:tc>
          <w:tcPr>
            <w:tcW w:w="691" w:type="dxa"/>
            <w:shd w:val="solid" w:color="FFFFFF" w:fill="auto"/>
          </w:tcPr>
          <w:p w:rsidR="00514DC6" w:rsidRPr="00B31FEE"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Slice Info in NRF</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0162</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Subscription Conditions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0163</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Vendor-Specific IEs in NF Profile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Target PLMN List in Inter-PLMN Service Discovery</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lastRenderedPageBreak/>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0167</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Storage of OpenAPI specification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0170</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NFStatusUnSubscribe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UpdateSubscription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0174</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Nnrf_AccessToken Service for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LowerCamel Correction in Data Structures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0177</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Removal of Basic Authentication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Location header in redirect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0185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HTTP error codes in 29.510</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w:t>
            </w:r>
            <w:r w:rsidR="009677B6">
              <w:rPr>
                <w:sz w:val="16"/>
                <w:szCs w:val="16"/>
              </w:rPr>
              <w:t>9</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sidR="009677B6">
              <w:rPr>
                <w:sz w:val="16"/>
                <w:szCs w:val="16"/>
              </w:rPr>
              <w:t>5</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w:t>
            </w:r>
            <w:r w:rsidR="00AB3FE2">
              <w:rPr>
                <w:sz w:val="16"/>
                <w:szCs w:val="16"/>
              </w:rPr>
              <w:t>2108</w:t>
            </w:r>
          </w:p>
        </w:tc>
        <w:tc>
          <w:tcPr>
            <w:tcW w:w="532" w:type="dxa"/>
            <w:shd w:val="solid" w:color="FFFFFF" w:fill="auto"/>
          </w:tcPr>
          <w:p w:rsidR="00514DC6" w:rsidRDefault="00514DC6" w:rsidP="00514DC6">
            <w:pPr>
              <w:pStyle w:val="TAL"/>
              <w:rPr>
                <w:sz w:val="16"/>
                <w:szCs w:val="16"/>
              </w:rPr>
            </w:pPr>
            <w:r>
              <w:rPr>
                <w:sz w:val="16"/>
                <w:szCs w:val="16"/>
              </w:rPr>
              <w:t>0192</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E05BB2" w:rsidRDefault="00514DC6" w:rsidP="00514DC6">
            <w:pPr>
              <w:pStyle w:val="TAL"/>
              <w:rPr>
                <w:rFonts w:cs="Arial"/>
                <w:color w:val="000000"/>
                <w:sz w:val="16"/>
                <w:szCs w:val="16"/>
              </w:rPr>
            </w:pPr>
            <w:r w:rsidRPr="00CE7057">
              <w:rPr>
                <w:rFonts w:cs="Arial"/>
                <w:color w:val="000000"/>
                <w:sz w:val="16"/>
                <w:szCs w:val="16"/>
              </w:rPr>
              <w:t>Add selection mechanism for multiple IP addresses in NFProfile</w:t>
            </w:r>
          </w:p>
        </w:tc>
        <w:tc>
          <w:tcPr>
            <w:tcW w:w="691" w:type="dxa"/>
            <w:shd w:val="solid" w:color="FFFFFF" w:fill="auto"/>
          </w:tcPr>
          <w:p w:rsidR="00514DC6" w:rsidRPr="00CE7057"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0194</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retrieval of the NF profil</w:t>
            </w:r>
            <w:r>
              <w:rPr>
                <w:rFonts w:cs="Arial"/>
                <w:color w:val="000000"/>
                <w:sz w:val="16"/>
                <w:szCs w:val="16"/>
              </w:rPr>
              <w:t>e</w:t>
            </w:r>
            <w:r w:rsidRPr="00E05BB2">
              <w:rPr>
                <w:rFonts w:cs="Arial"/>
                <w:color w:val="000000"/>
                <w:sz w:val="16"/>
                <w:szCs w:val="16"/>
              </w:rPr>
              <w:t xml:space="preserve"> using the URI</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0195</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the update of subscription in a different PLMN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PLMN-IDs in Discovery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0202</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Copyright Note in YAML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3GPP TS 29.510 API version update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0214</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Expiration Time of AccessTokenClaims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0221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Slice Information in Access Token 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2248</w:t>
            </w:r>
          </w:p>
        </w:tc>
        <w:tc>
          <w:tcPr>
            <w:tcW w:w="532" w:type="dxa"/>
            <w:shd w:val="solid" w:color="FFFFFF" w:fill="auto"/>
          </w:tcPr>
          <w:p w:rsidR="0039723D" w:rsidRDefault="0039723D" w:rsidP="00514DC6">
            <w:pPr>
              <w:pStyle w:val="TAL"/>
              <w:rPr>
                <w:sz w:val="16"/>
                <w:szCs w:val="16"/>
              </w:rPr>
            </w:pPr>
            <w:r>
              <w:rPr>
                <w:sz w:val="16"/>
                <w:szCs w:val="16"/>
              </w:rPr>
              <w:t>0225</w:t>
            </w:r>
          </w:p>
        </w:tc>
        <w:tc>
          <w:tcPr>
            <w:tcW w:w="378" w:type="dxa"/>
            <w:shd w:val="solid" w:color="FFFFFF" w:fill="auto"/>
          </w:tcPr>
          <w:p w:rsidR="0039723D" w:rsidRDefault="00275DC5" w:rsidP="00514DC6">
            <w:pPr>
              <w:pStyle w:val="TAL"/>
              <w:jc w:val="center"/>
              <w:rPr>
                <w:sz w:val="16"/>
                <w:szCs w:val="16"/>
              </w:rPr>
            </w:pPr>
            <w:r>
              <w:rPr>
                <w:sz w:val="16"/>
                <w:szCs w:val="16"/>
              </w:rPr>
              <w:t>5</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Support of Static IP Address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0230</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Authorization Attributes in NF Service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2119</w:t>
            </w:r>
          </w:p>
        </w:tc>
        <w:tc>
          <w:tcPr>
            <w:tcW w:w="532" w:type="dxa"/>
            <w:shd w:val="solid" w:color="FFFFFF" w:fill="auto"/>
          </w:tcPr>
          <w:p w:rsidR="0039723D" w:rsidRDefault="0039723D" w:rsidP="00514DC6">
            <w:pPr>
              <w:pStyle w:val="TAL"/>
              <w:rPr>
                <w:sz w:val="16"/>
                <w:szCs w:val="16"/>
              </w:rPr>
            </w:pPr>
            <w:r>
              <w:rPr>
                <w:sz w:val="16"/>
                <w:szCs w:val="16"/>
              </w:rPr>
              <w:t>0241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3GPP TS 29.510 API version update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bl>
    <w:p w:rsidR="004D3C2B" w:rsidRPr="002857AD" w:rsidRDefault="004D3C2B" w:rsidP="004D3C2B"/>
    <w:p w:rsidR="004D3C2B" w:rsidRPr="002857AD" w:rsidRDefault="004D3C2B" w:rsidP="00635CF4"/>
    <w:sectPr w:rsidR="004D3C2B" w:rsidRPr="002857AD">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670" w:rsidRDefault="00774670">
      <w:r>
        <w:separator/>
      </w:r>
    </w:p>
  </w:endnote>
  <w:endnote w:type="continuationSeparator" w:id="0">
    <w:p w:rsidR="00774670" w:rsidRDefault="0077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4B0" w:rsidRDefault="00AD04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670" w:rsidRDefault="00774670">
      <w:r>
        <w:separator/>
      </w:r>
    </w:p>
  </w:footnote>
  <w:footnote w:type="continuationSeparator" w:id="0">
    <w:p w:rsidR="00774670" w:rsidRDefault="00774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4B0" w:rsidRDefault="00AD04B0">
    <w:pPr>
      <w:pStyle w:val="Header"/>
      <w:framePr w:wrap="auto" w:vAnchor="text" w:hAnchor="margin" w:xAlign="right" w:y="1"/>
      <w:widowControl/>
    </w:pPr>
    <w:r>
      <w:fldChar w:fldCharType="begin"/>
    </w:r>
    <w:r>
      <w:instrText xml:space="preserve"> STYLEREF ZA </w:instrText>
    </w:r>
    <w:r>
      <w:fldChar w:fldCharType="separate"/>
    </w:r>
    <w:r w:rsidR="00182675">
      <w:t>3GPP TS 29.510 V15.5.0 (2019-09)</w:t>
    </w:r>
    <w:r>
      <w:fldChar w:fldCharType="end"/>
    </w:r>
  </w:p>
  <w:p w:rsidR="00AD04B0" w:rsidRDefault="00AD04B0">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AD04B0" w:rsidRDefault="00AD04B0">
    <w:pPr>
      <w:pStyle w:val="Header"/>
      <w:framePr w:wrap="auto" w:vAnchor="text" w:hAnchor="margin" w:y="1"/>
      <w:widowControl/>
    </w:pPr>
    <w:r>
      <w:fldChar w:fldCharType="begin"/>
    </w:r>
    <w:r>
      <w:instrText xml:space="preserve"> STYLEREF ZGSM </w:instrText>
    </w:r>
    <w:r>
      <w:fldChar w:fldCharType="separate"/>
    </w:r>
    <w:r w:rsidR="00182675">
      <w:t>Release 15</w:t>
    </w:r>
    <w:r>
      <w:fldChar w:fldCharType="end"/>
    </w:r>
  </w:p>
  <w:p w:rsidR="00AD04B0" w:rsidRDefault="00AD0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60"/>
  </w:docVars>
  <w:rsids>
    <w:rsidRoot w:val="00282213"/>
    <w:rsid w:val="0000038A"/>
    <w:rsid w:val="00000D4D"/>
    <w:rsid w:val="0000254F"/>
    <w:rsid w:val="00005F17"/>
    <w:rsid w:val="00007443"/>
    <w:rsid w:val="00007639"/>
    <w:rsid w:val="00010DD6"/>
    <w:rsid w:val="000120CA"/>
    <w:rsid w:val="0001507C"/>
    <w:rsid w:val="00016F7F"/>
    <w:rsid w:val="0002191D"/>
    <w:rsid w:val="000242F5"/>
    <w:rsid w:val="000266A0"/>
    <w:rsid w:val="00031C1D"/>
    <w:rsid w:val="000365BF"/>
    <w:rsid w:val="00037313"/>
    <w:rsid w:val="00041161"/>
    <w:rsid w:val="0004349D"/>
    <w:rsid w:val="00050A23"/>
    <w:rsid w:val="000520C5"/>
    <w:rsid w:val="00053AFB"/>
    <w:rsid w:val="00054746"/>
    <w:rsid w:val="000549F2"/>
    <w:rsid w:val="000552C4"/>
    <w:rsid w:val="00056AAD"/>
    <w:rsid w:val="00060054"/>
    <w:rsid w:val="000616A9"/>
    <w:rsid w:val="00063A2A"/>
    <w:rsid w:val="00065747"/>
    <w:rsid w:val="0007367E"/>
    <w:rsid w:val="00076777"/>
    <w:rsid w:val="0007677E"/>
    <w:rsid w:val="00076F51"/>
    <w:rsid w:val="00082DC2"/>
    <w:rsid w:val="00082E74"/>
    <w:rsid w:val="0008466E"/>
    <w:rsid w:val="00086875"/>
    <w:rsid w:val="00087EB8"/>
    <w:rsid w:val="0009205F"/>
    <w:rsid w:val="00092CFB"/>
    <w:rsid w:val="00093ABD"/>
    <w:rsid w:val="00093E7E"/>
    <w:rsid w:val="00093EBD"/>
    <w:rsid w:val="0009484C"/>
    <w:rsid w:val="00096187"/>
    <w:rsid w:val="000A0429"/>
    <w:rsid w:val="000A33E4"/>
    <w:rsid w:val="000A4146"/>
    <w:rsid w:val="000A7444"/>
    <w:rsid w:val="000A7AD5"/>
    <w:rsid w:val="000A7E40"/>
    <w:rsid w:val="000B0F60"/>
    <w:rsid w:val="000B163F"/>
    <w:rsid w:val="000B3185"/>
    <w:rsid w:val="000B3D39"/>
    <w:rsid w:val="000B43CA"/>
    <w:rsid w:val="000B51D3"/>
    <w:rsid w:val="000B7C3F"/>
    <w:rsid w:val="000C1C11"/>
    <w:rsid w:val="000C4F18"/>
    <w:rsid w:val="000C5860"/>
    <w:rsid w:val="000D583A"/>
    <w:rsid w:val="000D6CFC"/>
    <w:rsid w:val="000E0362"/>
    <w:rsid w:val="000E064A"/>
    <w:rsid w:val="000E1C2C"/>
    <w:rsid w:val="000E247B"/>
    <w:rsid w:val="000E3330"/>
    <w:rsid w:val="000E3707"/>
    <w:rsid w:val="000E59D1"/>
    <w:rsid w:val="000E7423"/>
    <w:rsid w:val="000F321F"/>
    <w:rsid w:val="000F3665"/>
    <w:rsid w:val="000F4189"/>
    <w:rsid w:val="000F439C"/>
    <w:rsid w:val="000F497E"/>
    <w:rsid w:val="000F759B"/>
    <w:rsid w:val="000F75BC"/>
    <w:rsid w:val="00100CF5"/>
    <w:rsid w:val="00107B12"/>
    <w:rsid w:val="00110FCB"/>
    <w:rsid w:val="00111910"/>
    <w:rsid w:val="00112113"/>
    <w:rsid w:val="00112DCD"/>
    <w:rsid w:val="001130E1"/>
    <w:rsid w:val="00115874"/>
    <w:rsid w:val="00116AF1"/>
    <w:rsid w:val="00117D0C"/>
    <w:rsid w:val="00120C25"/>
    <w:rsid w:val="00125F9E"/>
    <w:rsid w:val="00134E13"/>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907"/>
    <w:rsid w:val="001676B6"/>
    <w:rsid w:val="00171005"/>
    <w:rsid w:val="00171F53"/>
    <w:rsid w:val="00172012"/>
    <w:rsid w:val="001800C7"/>
    <w:rsid w:val="00182675"/>
    <w:rsid w:val="0018283E"/>
    <w:rsid w:val="00187446"/>
    <w:rsid w:val="00194740"/>
    <w:rsid w:val="00196F47"/>
    <w:rsid w:val="00197F7B"/>
    <w:rsid w:val="001A0887"/>
    <w:rsid w:val="001A08AA"/>
    <w:rsid w:val="001A3120"/>
    <w:rsid w:val="001A356D"/>
    <w:rsid w:val="001A3B57"/>
    <w:rsid w:val="001A566A"/>
    <w:rsid w:val="001A67D6"/>
    <w:rsid w:val="001A689F"/>
    <w:rsid w:val="001B16D3"/>
    <w:rsid w:val="001B31D7"/>
    <w:rsid w:val="001B4D9B"/>
    <w:rsid w:val="001B5A1F"/>
    <w:rsid w:val="001B5CEF"/>
    <w:rsid w:val="001B6AF4"/>
    <w:rsid w:val="001C36C2"/>
    <w:rsid w:val="001C5473"/>
    <w:rsid w:val="001C7883"/>
    <w:rsid w:val="001D2750"/>
    <w:rsid w:val="001D32FC"/>
    <w:rsid w:val="001D7258"/>
    <w:rsid w:val="001E0E4B"/>
    <w:rsid w:val="001E3C40"/>
    <w:rsid w:val="001E3F9B"/>
    <w:rsid w:val="001E42B1"/>
    <w:rsid w:val="001E443C"/>
    <w:rsid w:val="001E4E6D"/>
    <w:rsid w:val="001E5233"/>
    <w:rsid w:val="001E6DD6"/>
    <w:rsid w:val="001F0528"/>
    <w:rsid w:val="001F0C3F"/>
    <w:rsid w:val="001F135D"/>
    <w:rsid w:val="001F2CB0"/>
    <w:rsid w:val="001F3316"/>
    <w:rsid w:val="001F592B"/>
    <w:rsid w:val="001F6DCC"/>
    <w:rsid w:val="002036ED"/>
    <w:rsid w:val="002044AA"/>
    <w:rsid w:val="002057D2"/>
    <w:rsid w:val="0020728D"/>
    <w:rsid w:val="00207886"/>
    <w:rsid w:val="002104EE"/>
    <w:rsid w:val="00212373"/>
    <w:rsid w:val="002138EA"/>
    <w:rsid w:val="0021392A"/>
    <w:rsid w:val="00214FBD"/>
    <w:rsid w:val="002166BD"/>
    <w:rsid w:val="00217274"/>
    <w:rsid w:val="002208FD"/>
    <w:rsid w:val="00221003"/>
    <w:rsid w:val="00222897"/>
    <w:rsid w:val="00223AC9"/>
    <w:rsid w:val="002247F9"/>
    <w:rsid w:val="0022502F"/>
    <w:rsid w:val="0022635A"/>
    <w:rsid w:val="00226D9E"/>
    <w:rsid w:val="00232650"/>
    <w:rsid w:val="00235394"/>
    <w:rsid w:val="00236021"/>
    <w:rsid w:val="00236999"/>
    <w:rsid w:val="00242C6C"/>
    <w:rsid w:val="00243286"/>
    <w:rsid w:val="00244325"/>
    <w:rsid w:val="00244E8C"/>
    <w:rsid w:val="00244F62"/>
    <w:rsid w:val="0024737E"/>
    <w:rsid w:val="00250EE1"/>
    <w:rsid w:val="002526AE"/>
    <w:rsid w:val="00252E8B"/>
    <w:rsid w:val="002546D1"/>
    <w:rsid w:val="00255D8D"/>
    <w:rsid w:val="00256622"/>
    <w:rsid w:val="00256C38"/>
    <w:rsid w:val="00257904"/>
    <w:rsid w:val="0026001C"/>
    <w:rsid w:val="0026179F"/>
    <w:rsid w:val="002673B8"/>
    <w:rsid w:val="0027228E"/>
    <w:rsid w:val="00272BFE"/>
    <w:rsid w:val="00272F6E"/>
    <w:rsid w:val="00274E1A"/>
    <w:rsid w:val="00275DC5"/>
    <w:rsid w:val="00277699"/>
    <w:rsid w:val="0028177F"/>
    <w:rsid w:val="00282213"/>
    <w:rsid w:val="002822BB"/>
    <w:rsid w:val="002846AD"/>
    <w:rsid w:val="00284E44"/>
    <w:rsid w:val="0028561D"/>
    <w:rsid w:val="002857AD"/>
    <w:rsid w:val="0028775D"/>
    <w:rsid w:val="002926BE"/>
    <w:rsid w:val="00292B01"/>
    <w:rsid w:val="002976C9"/>
    <w:rsid w:val="002A2E2F"/>
    <w:rsid w:val="002A2ED1"/>
    <w:rsid w:val="002A6533"/>
    <w:rsid w:val="002A6EC8"/>
    <w:rsid w:val="002A7FA8"/>
    <w:rsid w:val="002B697D"/>
    <w:rsid w:val="002B6A0F"/>
    <w:rsid w:val="002B6DCD"/>
    <w:rsid w:val="002B7122"/>
    <w:rsid w:val="002C1C8E"/>
    <w:rsid w:val="002C1E49"/>
    <w:rsid w:val="002C44B3"/>
    <w:rsid w:val="002C4E47"/>
    <w:rsid w:val="002C79BB"/>
    <w:rsid w:val="002D169A"/>
    <w:rsid w:val="002D35E8"/>
    <w:rsid w:val="002D4261"/>
    <w:rsid w:val="002D5AD5"/>
    <w:rsid w:val="002D5D7C"/>
    <w:rsid w:val="002E1947"/>
    <w:rsid w:val="002F0BA2"/>
    <w:rsid w:val="002F1DCA"/>
    <w:rsid w:val="002F21CE"/>
    <w:rsid w:val="002F21FF"/>
    <w:rsid w:val="002F4093"/>
    <w:rsid w:val="002F592C"/>
    <w:rsid w:val="002F6139"/>
    <w:rsid w:val="003002C6"/>
    <w:rsid w:val="00303EF6"/>
    <w:rsid w:val="00304C48"/>
    <w:rsid w:val="003054F2"/>
    <w:rsid w:val="00312D2D"/>
    <w:rsid w:val="0031325A"/>
    <w:rsid w:val="00316782"/>
    <w:rsid w:val="00317A02"/>
    <w:rsid w:val="003242BD"/>
    <w:rsid w:val="00331CF0"/>
    <w:rsid w:val="00331F3A"/>
    <w:rsid w:val="00334AA9"/>
    <w:rsid w:val="00335146"/>
    <w:rsid w:val="00336559"/>
    <w:rsid w:val="00337205"/>
    <w:rsid w:val="00340D63"/>
    <w:rsid w:val="00342B2F"/>
    <w:rsid w:val="003435F7"/>
    <w:rsid w:val="00343C19"/>
    <w:rsid w:val="00344072"/>
    <w:rsid w:val="00345424"/>
    <w:rsid w:val="00345893"/>
    <w:rsid w:val="00346C31"/>
    <w:rsid w:val="0035239F"/>
    <w:rsid w:val="00352A0C"/>
    <w:rsid w:val="00354806"/>
    <w:rsid w:val="00356378"/>
    <w:rsid w:val="00356D36"/>
    <w:rsid w:val="00362954"/>
    <w:rsid w:val="003633CB"/>
    <w:rsid w:val="003665F0"/>
    <w:rsid w:val="00367480"/>
    <w:rsid w:val="00367724"/>
    <w:rsid w:val="00367FBB"/>
    <w:rsid w:val="00370F21"/>
    <w:rsid w:val="003729B0"/>
    <w:rsid w:val="00376D23"/>
    <w:rsid w:val="00382EDF"/>
    <w:rsid w:val="003836FA"/>
    <w:rsid w:val="00383FE4"/>
    <w:rsid w:val="0038426B"/>
    <w:rsid w:val="00385108"/>
    <w:rsid w:val="00394C0B"/>
    <w:rsid w:val="0039723D"/>
    <w:rsid w:val="00397EC4"/>
    <w:rsid w:val="003A06B4"/>
    <w:rsid w:val="003A27C7"/>
    <w:rsid w:val="003A3ED3"/>
    <w:rsid w:val="003B0E2F"/>
    <w:rsid w:val="003B2F45"/>
    <w:rsid w:val="003B46DE"/>
    <w:rsid w:val="003B6985"/>
    <w:rsid w:val="003C0447"/>
    <w:rsid w:val="003C146C"/>
    <w:rsid w:val="003C2D6D"/>
    <w:rsid w:val="003C6115"/>
    <w:rsid w:val="003C722F"/>
    <w:rsid w:val="003D0F21"/>
    <w:rsid w:val="003D242B"/>
    <w:rsid w:val="003D393F"/>
    <w:rsid w:val="003D518D"/>
    <w:rsid w:val="003D5F56"/>
    <w:rsid w:val="003D68DA"/>
    <w:rsid w:val="003D719A"/>
    <w:rsid w:val="003D7674"/>
    <w:rsid w:val="003E02C4"/>
    <w:rsid w:val="003E219F"/>
    <w:rsid w:val="003E27E4"/>
    <w:rsid w:val="003E2D35"/>
    <w:rsid w:val="003E4698"/>
    <w:rsid w:val="003E58EA"/>
    <w:rsid w:val="003E6396"/>
    <w:rsid w:val="003E6B61"/>
    <w:rsid w:val="003F22D5"/>
    <w:rsid w:val="003F2756"/>
    <w:rsid w:val="003F3312"/>
    <w:rsid w:val="003F38F0"/>
    <w:rsid w:val="003F4F5D"/>
    <w:rsid w:val="003F6298"/>
    <w:rsid w:val="003F7688"/>
    <w:rsid w:val="00400719"/>
    <w:rsid w:val="004030A9"/>
    <w:rsid w:val="0040367C"/>
    <w:rsid w:val="00403FE4"/>
    <w:rsid w:val="00404053"/>
    <w:rsid w:val="0040472A"/>
    <w:rsid w:val="004048C1"/>
    <w:rsid w:val="00405198"/>
    <w:rsid w:val="00407C8B"/>
    <w:rsid w:val="00412C96"/>
    <w:rsid w:val="00413CC0"/>
    <w:rsid w:val="00414F81"/>
    <w:rsid w:val="00415138"/>
    <w:rsid w:val="004237B3"/>
    <w:rsid w:val="0042397E"/>
    <w:rsid w:val="00425689"/>
    <w:rsid w:val="00425BC5"/>
    <w:rsid w:val="0042676A"/>
    <w:rsid w:val="0042692A"/>
    <w:rsid w:val="00427879"/>
    <w:rsid w:val="00427F6B"/>
    <w:rsid w:val="004349C2"/>
    <w:rsid w:val="00436B80"/>
    <w:rsid w:val="00443CC1"/>
    <w:rsid w:val="00443D5B"/>
    <w:rsid w:val="00444225"/>
    <w:rsid w:val="00450641"/>
    <w:rsid w:val="00452A7E"/>
    <w:rsid w:val="004537E4"/>
    <w:rsid w:val="004544F7"/>
    <w:rsid w:val="00454E41"/>
    <w:rsid w:val="004556C4"/>
    <w:rsid w:val="00455D62"/>
    <w:rsid w:val="00456551"/>
    <w:rsid w:val="00462FE4"/>
    <w:rsid w:val="00463B04"/>
    <w:rsid w:val="004640E7"/>
    <w:rsid w:val="00470238"/>
    <w:rsid w:val="0047032C"/>
    <w:rsid w:val="004707E0"/>
    <w:rsid w:val="00471937"/>
    <w:rsid w:val="004765D5"/>
    <w:rsid w:val="00481AF6"/>
    <w:rsid w:val="00483646"/>
    <w:rsid w:val="0048762E"/>
    <w:rsid w:val="004925C6"/>
    <w:rsid w:val="00494F6F"/>
    <w:rsid w:val="0049580B"/>
    <w:rsid w:val="004A0168"/>
    <w:rsid w:val="004A17C7"/>
    <w:rsid w:val="004A1E26"/>
    <w:rsid w:val="004A3266"/>
    <w:rsid w:val="004A362A"/>
    <w:rsid w:val="004A4E21"/>
    <w:rsid w:val="004A66CE"/>
    <w:rsid w:val="004A7796"/>
    <w:rsid w:val="004B05C8"/>
    <w:rsid w:val="004B51CF"/>
    <w:rsid w:val="004B7975"/>
    <w:rsid w:val="004C1B88"/>
    <w:rsid w:val="004C1D88"/>
    <w:rsid w:val="004C516E"/>
    <w:rsid w:val="004C6D70"/>
    <w:rsid w:val="004C7E90"/>
    <w:rsid w:val="004D00A1"/>
    <w:rsid w:val="004D08E7"/>
    <w:rsid w:val="004D0D99"/>
    <w:rsid w:val="004D0DAC"/>
    <w:rsid w:val="004D35BE"/>
    <w:rsid w:val="004D3C2B"/>
    <w:rsid w:val="004D5413"/>
    <w:rsid w:val="004D6E61"/>
    <w:rsid w:val="004D7615"/>
    <w:rsid w:val="004E09CC"/>
    <w:rsid w:val="004E0B4D"/>
    <w:rsid w:val="004E1E87"/>
    <w:rsid w:val="004E38BF"/>
    <w:rsid w:val="004E4188"/>
    <w:rsid w:val="004E425D"/>
    <w:rsid w:val="004E5B90"/>
    <w:rsid w:val="004F23A4"/>
    <w:rsid w:val="004F40A5"/>
    <w:rsid w:val="004F65EE"/>
    <w:rsid w:val="004F6B02"/>
    <w:rsid w:val="004F7929"/>
    <w:rsid w:val="004F7A3D"/>
    <w:rsid w:val="005006C9"/>
    <w:rsid w:val="0050160B"/>
    <w:rsid w:val="00501B8C"/>
    <w:rsid w:val="00503451"/>
    <w:rsid w:val="00503A7B"/>
    <w:rsid w:val="0050475A"/>
    <w:rsid w:val="00504D88"/>
    <w:rsid w:val="00505BFA"/>
    <w:rsid w:val="00505CAB"/>
    <w:rsid w:val="005067A2"/>
    <w:rsid w:val="0050768D"/>
    <w:rsid w:val="005100DC"/>
    <w:rsid w:val="005100FC"/>
    <w:rsid w:val="0051311E"/>
    <w:rsid w:val="00513AF4"/>
    <w:rsid w:val="005145CF"/>
    <w:rsid w:val="00514876"/>
    <w:rsid w:val="00514DC6"/>
    <w:rsid w:val="00516ADE"/>
    <w:rsid w:val="005201AE"/>
    <w:rsid w:val="00520B04"/>
    <w:rsid w:val="00523995"/>
    <w:rsid w:val="00525841"/>
    <w:rsid w:val="00525A91"/>
    <w:rsid w:val="005262E1"/>
    <w:rsid w:val="0052746F"/>
    <w:rsid w:val="005300AD"/>
    <w:rsid w:val="005302FE"/>
    <w:rsid w:val="005323DD"/>
    <w:rsid w:val="00533FB4"/>
    <w:rsid w:val="005354E4"/>
    <w:rsid w:val="00540202"/>
    <w:rsid w:val="00545C3E"/>
    <w:rsid w:val="0055115B"/>
    <w:rsid w:val="00551BC4"/>
    <w:rsid w:val="00551FFA"/>
    <w:rsid w:val="005525FD"/>
    <w:rsid w:val="005526C9"/>
    <w:rsid w:val="00552FFC"/>
    <w:rsid w:val="00553BA8"/>
    <w:rsid w:val="00553F04"/>
    <w:rsid w:val="005551C4"/>
    <w:rsid w:val="005666FD"/>
    <w:rsid w:val="005673B6"/>
    <w:rsid w:val="00573FB9"/>
    <w:rsid w:val="00576930"/>
    <w:rsid w:val="00577F8D"/>
    <w:rsid w:val="00580FE0"/>
    <w:rsid w:val="00582DE9"/>
    <w:rsid w:val="0058458A"/>
    <w:rsid w:val="00586664"/>
    <w:rsid w:val="00590C49"/>
    <w:rsid w:val="00594F3A"/>
    <w:rsid w:val="00595CD5"/>
    <w:rsid w:val="005968BC"/>
    <w:rsid w:val="005A1899"/>
    <w:rsid w:val="005A1FC6"/>
    <w:rsid w:val="005A2B53"/>
    <w:rsid w:val="005A3DB7"/>
    <w:rsid w:val="005B2429"/>
    <w:rsid w:val="005B30AB"/>
    <w:rsid w:val="005B588F"/>
    <w:rsid w:val="005C13BB"/>
    <w:rsid w:val="005C3BF5"/>
    <w:rsid w:val="005C6551"/>
    <w:rsid w:val="005D130A"/>
    <w:rsid w:val="005D1E5D"/>
    <w:rsid w:val="005D22BD"/>
    <w:rsid w:val="005D2469"/>
    <w:rsid w:val="005D2526"/>
    <w:rsid w:val="005D5A1C"/>
    <w:rsid w:val="005D6BD9"/>
    <w:rsid w:val="005D7F99"/>
    <w:rsid w:val="005E2E7C"/>
    <w:rsid w:val="005E613D"/>
    <w:rsid w:val="005E731D"/>
    <w:rsid w:val="005F3E13"/>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17969"/>
    <w:rsid w:val="00623972"/>
    <w:rsid w:val="00625A8F"/>
    <w:rsid w:val="0062707A"/>
    <w:rsid w:val="00630F5C"/>
    <w:rsid w:val="00633063"/>
    <w:rsid w:val="00634315"/>
    <w:rsid w:val="006357D7"/>
    <w:rsid w:val="00635CF4"/>
    <w:rsid w:val="00636593"/>
    <w:rsid w:val="00640141"/>
    <w:rsid w:val="00642099"/>
    <w:rsid w:val="00644F70"/>
    <w:rsid w:val="00645703"/>
    <w:rsid w:val="00647E5E"/>
    <w:rsid w:val="00652318"/>
    <w:rsid w:val="0065485E"/>
    <w:rsid w:val="006555F5"/>
    <w:rsid w:val="0065565C"/>
    <w:rsid w:val="006564D2"/>
    <w:rsid w:val="00662697"/>
    <w:rsid w:val="00666CCD"/>
    <w:rsid w:val="006672DD"/>
    <w:rsid w:val="00670577"/>
    <w:rsid w:val="00671E82"/>
    <w:rsid w:val="006729C6"/>
    <w:rsid w:val="00672D31"/>
    <w:rsid w:val="00674093"/>
    <w:rsid w:val="006746EE"/>
    <w:rsid w:val="00676F94"/>
    <w:rsid w:val="0068016F"/>
    <w:rsid w:val="006830F4"/>
    <w:rsid w:val="006836FD"/>
    <w:rsid w:val="0068768B"/>
    <w:rsid w:val="006878B3"/>
    <w:rsid w:val="006A0CFE"/>
    <w:rsid w:val="006A21A7"/>
    <w:rsid w:val="006A24C0"/>
    <w:rsid w:val="006A403A"/>
    <w:rsid w:val="006A46A1"/>
    <w:rsid w:val="006B0952"/>
    <w:rsid w:val="006B0D17"/>
    <w:rsid w:val="006B13E1"/>
    <w:rsid w:val="006B3A95"/>
    <w:rsid w:val="006B43E0"/>
    <w:rsid w:val="006B69E2"/>
    <w:rsid w:val="006B79B5"/>
    <w:rsid w:val="006C0078"/>
    <w:rsid w:val="006C074E"/>
    <w:rsid w:val="006C4977"/>
    <w:rsid w:val="006C4F17"/>
    <w:rsid w:val="006C7F15"/>
    <w:rsid w:val="006D2C20"/>
    <w:rsid w:val="006D39E4"/>
    <w:rsid w:val="006D53CF"/>
    <w:rsid w:val="006D5750"/>
    <w:rsid w:val="006D61F0"/>
    <w:rsid w:val="006D7F6F"/>
    <w:rsid w:val="006E1758"/>
    <w:rsid w:val="006E4DF3"/>
    <w:rsid w:val="006E4EAE"/>
    <w:rsid w:val="006E50F6"/>
    <w:rsid w:val="006E51D8"/>
    <w:rsid w:val="006F05BD"/>
    <w:rsid w:val="006F0A20"/>
    <w:rsid w:val="006F2D26"/>
    <w:rsid w:val="006F479F"/>
    <w:rsid w:val="006F542D"/>
    <w:rsid w:val="006F567B"/>
    <w:rsid w:val="006F5828"/>
    <w:rsid w:val="006F6A21"/>
    <w:rsid w:val="006F7274"/>
    <w:rsid w:val="00702F4C"/>
    <w:rsid w:val="0070646B"/>
    <w:rsid w:val="00706EA8"/>
    <w:rsid w:val="00712868"/>
    <w:rsid w:val="00714B0C"/>
    <w:rsid w:val="0071676A"/>
    <w:rsid w:val="00717F46"/>
    <w:rsid w:val="00725B0F"/>
    <w:rsid w:val="00725BDD"/>
    <w:rsid w:val="007272B5"/>
    <w:rsid w:val="00727492"/>
    <w:rsid w:val="00732830"/>
    <w:rsid w:val="00733125"/>
    <w:rsid w:val="0073341C"/>
    <w:rsid w:val="00734739"/>
    <w:rsid w:val="007371F8"/>
    <w:rsid w:val="00745958"/>
    <w:rsid w:val="00751964"/>
    <w:rsid w:val="00752217"/>
    <w:rsid w:val="00756999"/>
    <w:rsid w:val="007618F4"/>
    <w:rsid w:val="00761E98"/>
    <w:rsid w:val="007639E5"/>
    <w:rsid w:val="007674B8"/>
    <w:rsid w:val="00767F5E"/>
    <w:rsid w:val="0077245B"/>
    <w:rsid w:val="00774670"/>
    <w:rsid w:val="00776D75"/>
    <w:rsid w:val="007801BF"/>
    <w:rsid w:val="007810FD"/>
    <w:rsid w:val="0078544F"/>
    <w:rsid w:val="0079043D"/>
    <w:rsid w:val="007935FF"/>
    <w:rsid w:val="0079443C"/>
    <w:rsid w:val="007944C1"/>
    <w:rsid w:val="00795528"/>
    <w:rsid w:val="007A0511"/>
    <w:rsid w:val="007A4634"/>
    <w:rsid w:val="007A5537"/>
    <w:rsid w:val="007B0404"/>
    <w:rsid w:val="007B0573"/>
    <w:rsid w:val="007B0ADC"/>
    <w:rsid w:val="007B2A3F"/>
    <w:rsid w:val="007B33AF"/>
    <w:rsid w:val="007B3A5A"/>
    <w:rsid w:val="007B4E17"/>
    <w:rsid w:val="007B675E"/>
    <w:rsid w:val="007B6E86"/>
    <w:rsid w:val="007C021B"/>
    <w:rsid w:val="007C1D90"/>
    <w:rsid w:val="007C2B94"/>
    <w:rsid w:val="007C3755"/>
    <w:rsid w:val="007C4BFA"/>
    <w:rsid w:val="007C751E"/>
    <w:rsid w:val="007D0117"/>
    <w:rsid w:val="007D09A8"/>
    <w:rsid w:val="007D1DE2"/>
    <w:rsid w:val="007D20C0"/>
    <w:rsid w:val="007D2C2F"/>
    <w:rsid w:val="007D33EC"/>
    <w:rsid w:val="007D56A2"/>
    <w:rsid w:val="007D60BA"/>
    <w:rsid w:val="007E0040"/>
    <w:rsid w:val="007E1FB8"/>
    <w:rsid w:val="007E3300"/>
    <w:rsid w:val="007E412F"/>
    <w:rsid w:val="007E6F27"/>
    <w:rsid w:val="007E767C"/>
    <w:rsid w:val="007F0681"/>
    <w:rsid w:val="007F0E1E"/>
    <w:rsid w:val="007F126B"/>
    <w:rsid w:val="007F43F8"/>
    <w:rsid w:val="007F461A"/>
    <w:rsid w:val="007F62EA"/>
    <w:rsid w:val="007F78A1"/>
    <w:rsid w:val="0080142E"/>
    <w:rsid w:val="00803D76"/>
    <w:rsid w:val="008078C3"/>
    <w:rsid w:val="008145A7"/>
    <w:rsid w:val="00820B0B"/>
    <w:rsid w:val="00822C4D"/>
    <w:rsid w:val="00824050"/>
    <w:rsid w:val="00825AFA"/>
    <w:rsid w:val="0083220F"/>
    <w:rsid w:val="00836FDC"/>
    <w:rsid w:val="00837182"/>
    <w:rsid w:val="00837831"/>
    <w:rsid w:val="00841EC6"/>
    <w:rsid w:val="00843031"/>
    <w:rsid w:val="00844856"/>
    <w:rsid w:val="0084573F"/>
    <w:rsid w:val="00847C2A"/>
    <w:rsid w:val="0086101D"/>
    <w:rsid w:val="008636BD"/>
    <w:rsid w:val="008706DF"/>
    <w:rsid w:val="00871AA6"/>
    <w:rsid w:val="008728E6"/>
    <w:rsid w:val="00872B6E"/>
    <w:rsid w:val="00872F2C"/>
    <w:rsid w:val="008735A8"/>
    <w:rsid w:val="00873BE5"/>
    <w:rsid w:val="0087498B"/>
    <w:rsid w:val="00876952"/>
    <w:rsid w:val="00877463"/>
    <w:rsid w:val="00881C7D"/>
    <w:rsid w:val="0088334E"/>
    <w:rsid w:val="00883B22"/>
    <w:rsid w:val="008864CE"/>
    <w:rsid w:val="00887B7C"/>
    <w:rsid w:val="00890255"/>
    <w:rsid w:val="00891327"/>
    <w:rsid w:val="008918D4"/>
    <w:rsid w:val="00891CE3"/>
    <w:rsid w:val="00891E85"/>
    <w:rsid w:val="00892FAE"/>
    <w:rsid w:val="008933E8"/>
    <w:rsid w:val="008956CF"/>
    <w:rsid w:val="008A10DE"/>
    <w:rsid w:val="008A31B0"/>
    <w:rsid w:val="008A3D1D"/>
    <w:rsid w:val="008A4375"/>
    <w:rsid w:val="008A500B"/>
    <w:rsid w:val="008A6C6C"/>
    <w:rsid w:val="008B0271"/>
    <w:rsid w:val="008B0D46"/>
    <w:rsid w:val="008B0F3A"/>
    <w:rsid w:val="008B28C9"/>
    <w:rsid w:val="008B2C73"/>
    <w:rsid w:val="008B3B99"/>
    <w:rsid w:val="008B4738"/>
    <w:rsid w:val="008B604B"/>
    <w:rsid w:val="008C60E9"/>
    <w:rsid w:val="008C79A3"/>
    <w:rsid w:val="008E0524"/>
    <w:rsid w:val="008E0777"/>
    <w:rsid w:val="008E15E5"/>
    <w:rsid w:val="008E3870"/>
    <w:rsid w:val="008F3164"/>
    <w:rsid w:val="008F44D2"/>
    <w:rsid w:val="008F66C9"/>
    <w:rsid w:val="009004A8"/>
    <w:rsid w:val="00901C3C"/>
    <w:rsid w:val="009050A7"/>
    <w:rsid w:val="009108F6"/>
    <w:rsid w:val="00910E26"/>
    <w:rsid w:val="00913978"/>
    <w:rsid w:val="00913B64"/>
    <w:rsid w:val="009152AF"/>
    <w:rsid w:val="009219C1"/>
    <w:rsid w:val="009227EE"/>
    <w:rsid w:val="00922F22"/>
    <w:rsid w:val="009266BB"/>
    <w:rsid w:val="009320EE"/>
    <w:rsid w:val="00932489"/>
    <w:rsid w:val="0093337D"/>
    <w:rsid w:val="00933951"/>
    <w:rsid w:val="00935EE9"/>
    <w:rsid w:val="00942EE2"/>
    <w:rsid w:val="00942F82"/>
    <w:rsid w:val="00946F24"/>
    <w:rsid w:val="009475E9"/>
    <w:rsid w:val="009515B4"/>
    <w:rsid w:val="009521B9"/>
    <w:rsid w:val="009559E3"/>
    <w:rsid w:val="00957378"/>
    <w:rsid w:val="009634BD"/>
    <w:rsid w:val="00963791"/>
    <w:rsid w:val="00965539"/>
    <w:rsid w:val="00966A19"/>
    <w:rsid w:val="0096731F"/>
    <w:rsid w:val="009677B6"/>
    <w:rsid w:val="009729DF"/>
    <w:rsid w:val="009744CC"/>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18E6"/>
    <w:rsid w:val="009B1F42"/>
    <w:rsid w:val="009B25F4"/>
    <w:rsid w:val="009B2C3E"/>
    <w:rsid w:val="009B4A79"/>
    <w:rsid w:val="009B641A"/>
    <w:rsid w:val="009C0727"/>
    <w:rsid w:val="009C1F8E"/>
    <w:rsid w:val="009C22CE"/>
    <w:rsid w:val="009C3C3B"/>
    <w:rsid w:val="009C5306"/>
    <w:rsid w:val="009C5850"/>
    <w:rsid w:val="009D0562"/>
    <w:rsid w:val="009D0593"/>
    <w:rsid w:val="009D2081"/>
    <w:rsid w:val="009D2636"/>
    <w:rsid w:val="009D3204"/>
    <w:rsid w:val="009D4B14"/>
    <w:rsid w:val="009D515A"/>
    <w:rsid w:val="009D6221"/>
    <w:rsid w:val="009D6768"/>
    <w:rsid w:val="009D7BFD"/>
    <w:rsid w:val="009E0372"/>
    <w:rsid w:val="009E126C"/>
    <w:rsid w:val="009E2C93"/>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0E5"/>
    <w:rsid w:val="00A139BA"/>
    <w:rsid w:val="00A14B4C"/>
    <w:rsid w:val="00A17573"/>
    <w:rsid w:val="00A20628"/>
    <w:rsid w:val="00A23AB2"/>
    <w:rsid w:val="00A2550F"/>
    <w:rsid w:val="00A25A4B"/>
    <w:rsid w:val="00A25DCD"/>
    <w:rsid w:val="00A32A14"/>
    <w:rsid w:val="00A333EE"/>
    <w:rsid w:val="00A356CA"/>
    <w:rsid w:val="00A361C3"/>
    <w:rsid w:val="00A36555"/>
    <w:rsid w:val="00A41108"/>
    <w:rsid w:val="00A438F7"/>
    <w:rsid w:val="00A442CD"/>
    <w:rsid w:val="00A4508E"/>
    <w:rsid w:val="00A46DE0"/>
    <w:rsid w:val="00A535BA"/>
    <w:rsid w:val="00A54295"/>
    <w:rsid w:val="00A55DE0"/>
    <w:rsid w:val="00A63209"/>
    <w:rsid w:val="00A667B1"/>
    <w:rsid w:val="00A67B1B"/>
    <w:rsid w:val="00A67F79"/>
    <w:rsid w:val="00A72864"/>
    <w:rsid w:val="00A72D4E"/>
    <w:rsid w:val="00A74697"/>
    <w:rsid w:val="00A7506D"/>
    <w:rsid w:val="00A75241"/>
    <w:rsid w:val="00A75A85"/>
    <w:rsid w:val="00A7619B"/>
    <w:rsid w:val="00A80273"/>
    <w:rsid w:val="00A80A57"/>
    <w:rsid w:val="00A81070"/>
    <w:rsid w:val="00A81B15"/>
    <w:rsid w:val="00A85D93"/>
    <w:rsid w:val="00A85DBC"/>
    <w:rsid w:val="00A9620B"/>
    <w:rsid w:val="00A96429"/>
    <w:rsid w:val="00A97928"/>
    <w:rsid w:val="00AA1587"/>
    <w:rsid w:val="00AA4B31"/>
    <w:rsid w:val="00AA56BC"/>
    <w:rsid w:val="00AA5B59"/>
    <w:rsid w:val="00AA60F9"/>
    <w:rsid w:val="00AA66B5"/>
    <w:rsid w:val="00AA73B0"/>
    <w:rsid w:val="00AB35FB"/>
    <w:rsid w:val="00AB3F85"/>
    <w:rsid w:val="00AB3FE2"/>
    <w:rsid w:val="00AB57EA"/>
    <w:rsid w:val="00AC5680"/>
    <w:rsid w:val="00AD04B0"/>
    <w:rsid w:val="00AD32B6"/>
    <w:rsid w:val="00AD33EE"/>
    <w:rsid w:val="00AD41B2"/>
    <w:rsid w:val="00AD488D"/>
    <w:rsid w:val="00AD5300"/>
    <w:rsid w:val="00AE0196"/>
    <w:rsid w:val="00AF3971"/>
    <w:rsid w:val="00AF4290"/>
    <w:rsid w:val="00AF59C5"/>
    <w:rsid w:val="00AF5A10"/>
    <w:rsid w:val="00AF5F0A"/>
    <w:rsid w:val="00AF6FF7"/>
    <w:rsid w:val="00B00782"/>
    <w:rsid w:val="00B01003"/>
    <w:rsid w:val="00B0517E"/>
    <w:rsid w:val="00B05EB3"/>
    <w:rsid w:val="00B07E9A"/>
    <w:rsid w:val="00B11FA9"/>
    <w:rsid w:val="00B15000"/>
    <w:rsid w:val="00B17451"/>
    <w:rsid w:val="00B2289C"/>
    <w:rsid w:val="00B23AC7"/>
    <w:rsid w:val="00B24D2F"/>
    <w:rsid w:val="00B267BF"/>
    <w:rsid w:val="00B27CC0"/>
    <w:rsid w:val="00B31FEE"/>
    <w:rsid w:val="00B3222A"/>
    <w:rsid w:val="00B33EAA"/>
    <w:rsid w:val="00B36D28"/>
    <w:rsid w:val="00B36EDC"/>
    <w:rsid w:val="00B37818"/>
    <w:rsid w:val="00B41377"/>
    <w:rsid w:val="00B5139B"/>
    <w:rsid w:val="00B52DC8"/>
    <w:rsid w:val="00B53850"/>
    <w:rsid w:val="00B5661C"/>
    <w:rsid w:val="00B5676F"/>
    <w:rsid w:val="00B5703A"/>
    <w:rsid w:val="00B57782"/>
    <w:rsid w:val="00B61C41"/>
    <w:rsid w:val="00B707E5"/>
    <w:rsid w:val="00B70B5E"/>
    <w:rsid w:val="00B72050"/>
    <w:rsid w:val="00B72E11"/>
    <w:rsid w:val="00B73B84"/>
    <w:rsid w:val="00B747D8"/>
    <w:rsid w:val="00B77C51"/>
    <w:rsid w:val="00B81581"/>
    <w:rsid w:val="00B81B63"/>
    <w:rsid w:val="00B8211A"/>
    <w:rsid w:val="00B83240"/>
    <w:rsid w:val="00B8446C"/>
    <w:rsid w:val="00B8608F"/>
    <w:rsid w:val="00B8645C"/>
    <w:rsid w:val="00B9114B"/>
    <w:rsid w:val="00B91ED6"/>
    <w:rsid w:val="00B923F4"/>
    <w:rsid w:val="00B9248E"/>
    <w:rsid w:val="00B938EE"/>
    <w:rsid w:val="00B94609"/>
    <w:rsid w:val="00B966EB"/>
    <w:rsid w:val="00B96907"/>
    <w:rsid w:val="00BA205D"/>
    <w:rsid w:val="00BA34A8"/>
    <w:rsid w:val="00BB0580"/>
    <w:rsid w:val="00BB05C6"/>
    <w:rsid w:val="00BB309D"/>
    <w:rsid w:val="00BB6B30"/>
    <w:rsid w:val="00BB709B"/>
    <w:rsid w:val="00BB7A9E"/>
    <w:rsid w:val="00BC0FF3"/>
    <w:rsid w:val="00BC1401"/>
    <w:rsid w:val="00BC1CBE"/>
    <w:rsid w:val="00BC2DA2"/>
    <w:rsid w:val="00BC4187"/>
    <w:rsid w:val="00BC575F"/>
    <w:rsid w:val="00BC62A7"/>
    <w:rsid w:val="00BD09BB"/>
    <w:rsid w:val="00BD1683"/>
    <w:rsid w:val="00BD1DDA"/>
    <w:rsid w:val="00BD1FCF"/>
    <w:rsid w:val="00BD2FD1"/>
    <w:rsid w:val="00BD4BF1"/>
    <w:rsid w:val="00BD5916"/>
    <w:rsid w:val="00BE0E61"/>
    <w:rsid w:val="00BE5357"/>
    <w:rsid w:val="00BF0939"/>
    <w:rsid w:val="00BF0E44"/>
    <w:rsid w:val="00BF1153"/>
    <w:rsid w:val="00BF5A2D"/>
    <w:rsid w:val="00BF65EA"/>
    <w:rsid w:val="00BF6FA1"/>
    <w:rsid w:val="00C002CF"/>
    <w:rsid w:val="00C00C94"/>
    <w:rsid w:val="00C01550"/>
    <w:rsid w:val="00C01D2B"/>
    <w:rsid w:val="00C02096"/>
    <w:rsid w:val="00C02F28"/>
    <w:rsid w:val="00C03AE3"/>
    <w:rsid w:val="00C04D52"/>
    <w:rsid w:val="00C0766E"/>
    <w:rsid w:val="00C11648"/>
    <w:rsid w:val="00C11E4A"/>
    <w:rsid w:val="00C130F6"/>
    <w:rsid w:val="00C13AB0"/>
    <w:rsid w:val="00C14C78"/>
    <w:rsid w:val="00C14F32"/>
    <w:rsid w:val="00C163FD"/>
    <w:rsid w:val="00C22333"/>
    <w:rsid w:val="00C2344C"/>
    <w:rsid w:val="00C300F6"/>
    <w:rsid w:val="00C30778"/>
    <w:rsid w:val="00C3158D"/>
    <w:rsid w:val="00C356EC"/>
    <w:rsid w:val="00C36126"/>
    <w:rsid w:val="00C37011"/>
    <w:rsid w:val="00C400BC"/>
    <w:rsid w:val="00C420B7"/>
    <w:rsid w:val="00C4222C"/>
    <w:rsid w:val="00C4252E"/>
    <w:rsid w:val="00C4437D"/>
    <w:rsid w:val="00C446F6"/>
    <w:rsid w:val="00C4594C"/>
    <w:rsid w:val="00C47D20"/>
    <w:rsid w:val="00C529A6"/>
    <w:rsid w:val="00C52A06"/>
    <w:rsid w:val="00C53339"/>
    <w:rsid w:val="00C53940"/>
    <w:rsid w:val="00C61241"/>
    <w:rsid w:val="00C61B1F"/>
    <w:rsid w:val="00C65047"/>
    <w:rsid w:val="00C65FEC"/>
    <w:rsid w:val="00C73FC3"/>
    <w:rsid w:val="00C761FA"/>
    <w:rsid w:val="00C809CA"/>
    <w:rsid w:val="00C815D1"/>
    <w:rsid w:val="00C81CA6"/>
    <w:rsid w:val="00C82A6D"/>
    <w:rsid w:val="00C84008"/>
    <w:rsid w:val="00C85250"/>
    <w:rsid w:val="00C86437"/>
    <w:rsid w:val="00C94F25"/>
    <w:rsid w:val="00C95040"/>
    <w:rsid w:val="00C959DE"/>
    <w:rsid w:val="00CA1EF5"/>
    <w:rsid w:val="00CA255C"/>
    <w:rsid w:val="00CA4511"/>
    <w:rsid w:val="00CB0526"/>
    <w:rsid w:val="00CB1C32"/>
    <w:rsid w:val="00CB3D9E"/>
    <w:rsid w:val="00CB4F35"/>
    <w:rsid w:val="00CB5B64"/>
    <w:rsid w:val="00CC07EA"/>
    <w:rsid w:val="00CC0978"/>
    <w:rsid w:val="00CC0CF9"/>
    <w:rsid w:val="00CC17AF"/>
    <w:rsid w:val="00CC2A30"/>
    <w:rsid w:val="00CC3BCE"/>
    <w:rsid w:val="00CC5300"/>
    <w:rsid w:val="00CC5EF4"/>
    <w:rsid w:val="00CC682F"/>
    <w:rsid w:val="00CD3E41"/>
    <w:rsid w:val="00CE29D4"/>
    <w:rsid w:val="00CE7057"/>
    <w:rsid w:val="00CF5125"/>
    <w:rsid w:val="00CF53FC"/>
    <w:rsid w:val="00D018C6"/>
    <w:rsid w:val="00D027FB"/>
    <w:rsid w:val="00D032BE"/>
    <w:rsid w:val="00D12505"/>
    <w:rsid w:val="00D130B8"/>
    <w:rsid w:val="00D141A1"/>
    <w:rsid w:val="00D15D9C"/>
    <w:rsid w:val="00D166F2"/>
    <w:rsid w:val="00D16E59"/>
    <w:rsid w:val="00D22145"/>
    <w:rsid w:val="00D234F8"/>
    <w:rsid w:val="00D24E24"/>
    <w:rsid w:val="00D251FA"/>
    <w:rsid w:val="00D255A0"/>
    <w:rsid w:val="00D256BC"/>
    <w:rsid w:val="00D25D8D"/>
    <w:rsid w:val="00D27473"/>
    <w:rsid w:val="00D31994"/>
    <w:rsid w:val="00D3206C"/>
    <w:rsid w:val="00D35A73"/>
    <w:rsid w:val="00D362F5"/>
    <w:rsid w:val="00D3723C"/>
    <w:rsid w:val="00D37630"/>
    <w:rsid w:val="00D4241E"/>
    <w:rsid w:val="00D42E6D"/>
    <w:rsid w:val="00D42ED4"/>
    <w:rsid w:val="00D43B70"/>
    <w:rsid w:val="00D4506B"/>
    <w:rsid w:val="00D4606F"/>
    <w:rsid w:val="00D46265"/>
    <w:rsid w:val="00D471D8"/>
    <w:rsid w:val="00D47C3F"/>
    <w:rsid w:val="00D5060B"/>
    <w:rsid w:val="00D520E4"/>
    <w:rsid w:val="00D530E4"/>
    <w:rsid w:val="00D5462F"/>
    <w:rsid w:val="00D55C4E"/>
    <w:rsid w:val="00D569C2"/>
    <w:rsid w:val="00D57DFA"/>
    <w:rsid w:val="00D61B19"/>
    <w:rsid w:val="00D6269A"/>
    <w:rsid w:val="00D6403A"/>
    <w:rsid w:val="00D67195"/>
    <w:rsid w:val="00D67338"/>
    <w:rsid w:val="00D72228"/>
    <w:rsid w:val="00D7225E"/>
    <w:rsid w:val="00D73274"/>
    <w:rsid w:val="00D745A2"/>
    <w:rsid w:val="00D768B6"/>
    <w:rsid w:val="00D801AD"/>
    <w:rsid w:val="00D8321C"/>
    <w:rsid w:val="00D845AE"/>
    <w:rsid w:val="00D852CE"/>
    <w:rsid w:val="00D85B47"/>
    <w:rsid w:val="00D9000F"/>
    <w:rsid w:val="00D93886"/>
    <w:rsid w:val="00D93DD8"/>
    <w:rsid w:val="00D94E1A"/>
    <w:rsid w:val="00D977F9"/>
    <w:rsid w:val="00DA2930"/>
    <w:rsid w:val="00DA3DF0"/>
    <w:rsid w:val="00DA5FB9"/>
    <w:rsid w:val="00DA6BB2"/>
    <w:rsid w:val="00DB0634"/>
    <w:rsid w:val="00DB106C"/>
    <w:rsid w:val="00DB14A7"/>
    <w:rsid w:val="00DB32F3"/>
    <w:rsid w:val="00DB54A5"/>
    <w:rsid w:val="00DC2C67"/>
    <w:rsid w:val="00DD0B07"/>
    <w:rsid w:val="00DD0C2C"/>
    <w:rsid w:val="00DD1A2F"/>
    <w:rsid w:val="00DD1A4A"/>
    <w:rsid w:val="00DD22F4"/>
    <w:rsid w:val="00DD2D79"/>
    <w:rsid w:val="00DD4EF7"/>
    <w:rsid w:val="00DD7F79"/>
    <w:rsid w:val="00DE5AAC"/>
    <w:rsid w:val="00DF07E5"/>
    <w:rsid w:val="00DF18B2"/>
    <w:rsid w:val="00DF35B2"/>
    <w:rsid w:val="00DF5443"/>
    <w:rsid w:val="00DF5607"/>
    <w:rsid w:val="00DF7F39"/>
    <w:rsid w:val="00E00864"/>
    <w:rsid w:val="00E01043"/>
    <w:rsid w:val="00E0112B"/>
    <w:rsid w:val="00E01B06"/>
    <w:rsid w:val="00E05BB2"/>
    <w:rsid w:val="00E05DF7"/>
    <w:rsid w:val="00E06171"/>
    <w:rsid w:val="00E06EE9"/>
    <w:rsid w:val="00E06F5E"/>
    <w:rsid w:val="00E1107D"/>
    <w:rsid w:val="00E1204D"/>
    <w:rsid w:val="00E145A3"/>
    <w:rsid w:val="00E14E23"/>
    <w:rsid w:val="00E15863"/>
    <w:rsid w:val="00E212CD"/>
    <w:rsid w:val="00E234CD"/>
    <w:rsid w:val="00E25542"/>
    <w:rsid w:val="00E2710E"/>
    <w:rsid w:val="00E30063"/>
    <w:rsid w:val="00E31C15"/>
    <w:rsid w:val="00E324BA"/>
    <w:rsid w:val="00E411A0"/>
    <w:rsid w:val="00E42948"/>
    <w:rsid w:val="00E430C5"/>
    <w:rsid w:val="00E43E70"/>
    <w:rsid w:val="00E44E56"/>
    <w:rsid w:val="00E5003A"/>
    <w:rsid w:val="00E53A96"/>
    <w:rsid w:val="00E54675"/>
    <w:rsid w:val="00E54910"/>
    <w:rsid w:val="00E55045"/>
    <w:rsid w:val="00E55ABC"/>
    <w:rsid w:val="00E57B74"/>
    <w:rsid w:val="00E57CB8"/>
    <w:rsid w:val="00E637F3"/>
    <w:rsid w:val="00E644CB"/>
    <w:rsid w:val="00E73D84"/>
    <w:rsid w:val="00E75E03"/>
    <w:rsid w:val="00E77987"/>
    <w:rsid w:val="00E77E3F"/>
    <w:rsid w:val="00E820AE"/>
    <w:rsid w:val="00E82357"/>
    <w:rsid w:val="00E82D7C"/>
    <w:rsid w:val="00E83370"/>
    <w:rsid w:val="00E8629F"/>
    <w:rsid w:val="00E9634A"/>
    <w:rsid w:val="00EA044A"/>
    <w:rsid w:val="00EA0F74"/>
    <w:rsid w:val="00EA14A5"/>
    <w:rsid w:val="00EA26DD"/>
    <w:rsid w:val="00EA2E99"/>
    <w:rsid w:val="00EA3840"/>
    <w:rsid w:val="00EA3C24"/>
    <w:rsid w:val="00EA7E81"/>
    <w:rsid w:val="00EB78FE"/>
    <w:rsid w:val="00EC1387"/>
    <w:rsid w:val="00EC2208"/>
    <w:rsid w:val="00EC2D87"/>
    <w:rsid w:val="00EC4422"/>
    <w:rsid w:val="00EC5974"/>
    <w:rsid w:val="00EC5C1C"/>
    <w:rsid w:val="00EC7194"/>
    <w:rsid w:val="00EC7C59"/>
    <w:rsid w:val="00ED6ACE"/>
    <w:rsid w:val="00ED6DD2"/>
    <w:rsid w:val="00EE300D"/>
    <w:rsid w:val="00EE4380"/>
    <w:rsid w:val="00EE5A2C"/>
    <w:rsid w:val="00EE5FED"/>
    <w:rsid w:val="00EF1B5A"/>
    <w:rsid w:val="00EF1D9F"/>
    <w:rsid w:val="00EF2D1A"/>
    <w:rsid w:val="00EF2D7C"/>
    <w:rsid w:val="00EF3113"/>
    <w:rsid w:val="00EF3438"/>
    <w:rsid w:val="00EF4077"/>
    <w:rsid w:val="00EF43A8"/>
    <w:rsid w:val="00EF6A09"/>
    <w:rsid w:val="00F0192E"/>
    <w:rsid w:val="00F01A86"/>
    <w:rsid w:val="00F072D8"/>
    <w:rsid w:val="00F10F52"/>
    <w:rsid w:val="00F117CF"/>
    <w:rsid w:val="00F14094"/>
    <w:rsid w:val="00F14B63"/>
    <w:rsid w:val="00F151C8"/>
    <w:rsid w:val="00F229D9"/>
    <w:rsid w:val="00F23E85"/>
    <w:rsid w:val="00F23F71"/>
    <w:rsid w:val="00F254A5"/>
    <w:rsid w:val="00F2649F"/>
    <w:rsid w:val="00F26F05"/>
    <w:rsid w:val="00F32B32"/>
    <w:rsid w:val="00F33026"/>
    <w:rsid w:val="00F41E31"/>
    <w:rsid w:val="00F427B1"/>
    <w:rsid w:val="00F44AFD"/>
    <w:rsid w:val="00F44B5C"/>
    <w:rsid w:val="00F4696D"/>
    <w:rsid w:val="00F50B4F"/>
    <w:rsid w:val="00F53032"/>
    <w:rsid w:val="00F53247"/>
    <w:rsid w:val="00F54DBF"/>
    <w:rsid w:val="00F56A92"/>
    <w:rsid w:val="00F57121"/>
    <w:rsid w:val="00F57439"/>
    <w:rsid w:val="00F6159E"/>
    <w:rsid w:val="00F63560"/>
    <w:rsid w:val="00F63A73"/>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58C6"/>
    <w:rsid w:val="00F86297"/>
    <w:rsid w:val="00F946D3"/>
    <w:rsid w:val="00F951E4"/>
    <w:rsid w:val="00F957D7"/>
    <w:rsid w:val="00F964C7"/>
    <w:rsid w:val="00FA113A"/>
    <w:rsid w:val="00FA38D7"/>
    <w:rsid w:val="00FB16E5"/>
    <w:rsid w:val="00FB257F"/>
    <w:rsid w:val="00FB2730"/>
    <w:rsid w:val="00FB3900"/>
    <w:rsid w:val="00FB3D71"/>
    <w:rsid w:val="00FB6308"/>
    <w:rsid w:val="00FB6BE8"/>
    <w:rsid w:val="00FC051F"/>
    <w:rsid w:val="00FC0D8E"/>
    <w:rsid w:val="00FC2D8D"/>
    <w:rsid w:val="00FC2ED7"/>
    <w:rsid w:val="00FC65ED"/>
    <w:rsid w:val="00FC6D3D"/>
    <w:rsid w:val="00FD174E"/>
    <w:rsid w:val="00FD56A4"/>
    <w:rsid w:val="00FD78D4"/>
    <w:rsid w:val="00FE1C59"/>
    <w:rsid w:val="00FE2A57"/>
    <w:rsid w:val="00FE4259"/>
    <w:rsid w:val="00FE64C3"/>
    <w:rsid w:val="00FF0DAF"/>
    <w:rsid w:val="00FF12CB"/>
    <w:rsid w:val="00FF3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oleObject" Target="embeddings/Microsoft_Visio_2003-2010_Drawing11.vsd"/><Relationship Id="rId47" Type="http://schemas.openxmlformats.org/officeDocument/2006/relationships/image" Target="media/image21.emf"/><Relationship Id="rId50" Type="http://schemas.openxmlformats.org/officeDocument/2006/relationships/oleObject" Target="embeddings/Microsoft_Visio_2003-2010_Drawing15.vsd"/><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Visio_Drawing2.vsdx"/><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hyperlink" Target="https://www.ecma-international.org/ecma-262/5.1/"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png"/><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Visio_2003-2010_Drawing19.vsd"/><Relationship Id="rId66" Type="http://schemas.openxmlformats.org/officeDocument/2006/relationships/hyperlink" Target="mailto:%5enai-smartmeter-.+@gascompany\.co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image" Target="media/image12.png"/><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oleObject" Target="embeddings/Microsoft_Visio_2003-2010_Drawing20.vsd"/><Relationship Id="rId65" Type="http://schemas.openxmlformats.org/officeDocument/2006/relationships/hyperlink" Target="mailto:smartmeter-%7bfactoryID%7d@company.com"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png"/><Relationship Id="rId35" Type="http://schemas.openxmlformats.org/officeDocument/2006/relationships/oleObject" Target="embeddings/Microsoft_Visio_2003-2010_Drawing8.vsd"/><Relationship Id="rId43" Type="http://schemas.openxmlformats.org/officeDocument/2006/relationships/image" Target="media/image19.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package" Target="embeddings/Microsoft_Visio_Drawing1.vsdx"/><Relationship Id="rId69"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oleObject" Target="embeddings/Microsoft_Visio_2003-2010_Drawing13.vsd"/><Relationship Id="rId59" Type="http://schemas.openxmlformats.org/officeDocument/2006/relationships/image" Target="media/image27.emf"/><Relationship Id="rId67" Type="http://schemas.openxmlformats.org/officeDocument/2006/relationships/image" Target="media/image30.emf"/><Relationship Id="rId20" Type="http://schemas.openxmlformats.org/officeDocument/2006/relationships/image" Target="media/image6.emf"/><Relationship Id="rId41" Type="http://schemas.openxmlformats.org/officeDocument/2006/relationships/image" Target="media/image18.emf"/><Relationship Id="rId54" Type="http://schemas.openxmlformats.org/officeDocument/2006/relationships/oleObject" Target="embeddings/Microsoft_Visio_2003-2010_Drawing17.vsd"/><Relationship Id="rId62" Type="http://schemas.openxmlformats.org/officeDocument/2006/relationships/oleObject" Target="embeddings/Microsoft_Visio_2003-2010_Drawing21.vsd"/><Relationship Id="rId7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11992-BA1A-470F-92E5-610E21893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44261</Words>
  <Characters>252293</Characters>
  <Application>Microsoft Office Word</Application>
  <DocSecurity>0</DocSecurity>
  <Lines>2102</Lines>
  <Paragraphs>591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295963</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8</cp:revision>
  <dcterms:created xsi:type="dcterms:W3CDTF">2019-09-18T11:09:00Z</dcterms:created>
  <dcterms:modified xsi:type="dcterms:W3CDTF">2019-09-23T13:10:00Z</dcterms:modified>
  <cp:category/>
</cp:coreProperties>
</file>