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bookmarkStart w:id="1" w:name="_GoBack"/>
      <w:bookmarkEnd w:id="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D759D6">
        <w:t>3</w:t>
      </w:r>
      <w:r w:rsidRPr="000B71E3">
        <w:t>.</w:t>
      </w:r>
      <w:r w:rsidR="00D759D6">
        <w:t>0</w:t>
      </w:r>
      <w:r w:rsidRPr="000B71E3">
        <w:t xml:space="preserve"> </w:t>
      </w:r>
      <w:r w:rsidRPr="000B71E3">
        <w:rPr>
          <w:sz w:val="32"/>
        </w:rPr>
        <w:t>(</w:t>
      </w:r>
      <w:r w:rsidR="00F80346" w:rsidRPr="000B71E3">
        <w:rPr>
          <w:sz w:val="32"/>
        </w:rPr>
        <w:t>201</w:t>
      </w:r>
      <w:r w:rsidR="00D759D6">
        <w:rPr>
          <w:sz w:val="32"/>
        </w:rPr>
        <w:t>9</w:t>
      </w:r>
      <w:r w:rsidRPr="000B71E3">
        <w:rPr>
          <w:sz w:val="32"/>
        </w:rPr>
        <w:t>-</w:t>
      </w:r>
      <w:r w:rsidR="00D759D6">
        <w:rPr>
          <w:sz w:val="32"/>
        </w:rPr>
        <w:t>03</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2"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CF5997">
        <w:rPr>
          <w:noProof/>
          <w:sz w:val="18"/>
        </w:rPr>
        <w:t>9</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3" w:name="copyrightaddon"/>
      <w:bookmarkEnd w:id="3"/>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2"/>
    <w:p w:rsidR="00080512" w:rsidRPr="000B71E3" w:rsidRDefault="00080512">
      <w:pPr>
        <w:pStyle w:val="TT"/>
      </w:pPr>
      <w:r w:rsidRPr="000B71E3">
        <w:br w:type="page"/>
      </w:r>
      <w:r w:rsidRPr="000B71E3">
        <w:lastRenderedPageBreak/>
        <w:t>Contents</w:t>
      </w:r>
    </w:p>
    <w:p w:rsidR="00A521A6" w:rsidRDefault="00A521A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_Toc4396650 \h </w:instrText>
      </w:r>
      <w:r>
        <w:fldChar w:fldCharType="separate"/>
      </w:r>
      <w:r>
        <w:t>12</w:t>
      </w:r>
      <w:r>
        <w:fldChar w:fldCharType="end"/>
      </w:r>
    </w:p>
    <w:p w:rsidR="00A521A6" w:rsidRDefault="00A521A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_Toc4396651 \h </w:instrText>
      </w:r>
      <w:r>
        <w:fldChar w:fldCharType="separate"/>
      </w:r>
      <w:r>
        <w:t>13</w:t>
      </w:r>
      <w:r>
        <w:fldChar w:fldCharType="end"/>
      </w:r>
    </w:p>
    <w:p w:rsidR="00A521A6" w:rsidRDefault="00A521A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_Toc4396652 \h </w:instrText>
      </w:r>
      <w:r>
        <w:fldChar w:fldCharType="separate"/>
      </w:r>
      <w:r>
        <w:t>13</w:t>
      </w:r>
      <w:r>
        <w:fldChar w:fldCharType="end"/>
      </w:r>
    </w:p>
    <w:p w:rsidR="00A521A6" w:rsidRDefault="00A521A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0F2394">
        <w:rPr>
          <w:rFonts w:eastAsia="SimSun"/>
        </w:rPr>
        <w:t>Definitions and abbreviations</w:t>
      </w:r>
      <w:r>
        <w:tab/>
      </w:r>
      <w:r>
        <w:fldChar w:fldCharType="begin" w:fldLock="1"/>
      </w:r>
      <w:r>
        <w:instrText xml:space="preserve"> PAGEREF _Toc4396653 \h </w:instrText>
      </w:r>
      <w:r>
        <w:fldChar w:fldCharType="separate"/>
      </w:r>
      <w:r>
        <w:t>14</w:t>
      </w:r>
      <w:r>
        <w:fldChar w:fldCharType="end"/>
      </w:r>
    </w:p>
    <w:p w:rsidR="00A521A6" w:rsidRDefault="00A521A6">
      <w:pPr>
        <w:pStyle w:val="TOC2"/>
        <w:rPr>
          <w:rFonts w:asciiTheme="minorHAnsi" w:eastAsiaTheme="minorEastAsia" w:hAnsiTheme="minorHAnsi" w:cstheme="minorBidi"/>
          <w:sz w:val="22"/>
          <w:szCs w:val="22"/>
          <w:lang w:eastAsia="en-GB"/>
        </w:rPr>
      </w:pPr>
      <w:r w:rsidRPr="00A521A6">
        <w:t>3.1</w:t>
      </w:r>
      <w:r w:rsidRPr="00A521A6">
        <w:rPr>
          <w:rFonts w:asciiTheme="minorHAnsi" w:hAnsiTheme="minorHAnsi" w:cstheme="minorBidi"/>
          <w:sz w:val="22"/>
          <w:szCs w:val="22"/>
          <w:lang w:eastAsia="en-GB"/>
        </w:rPr>
        <w:tab/>
      </w:r>
      <w:r w:rsidRPr="000F2394">
        <w:rPr>
          <w:rFonts w:eastAsia="SimSun"/>
        </w:rPr>
        <w:t>Definitions</w:t>
      </w:r>
      <w:r>
        <w:tab/>
      </w:r>
      <w:r>
        <w:fldChar w:fldCharType="begin" w:fldLock="1"/>
      </w:r>
      <w:r>
        <w:instrText xml:space="preserve"> PAGEREF _Toc4396654 \h </w:instrText>
      </w:r>
      <w:r>
        <w:fldChar w:fldCharType="separate"/>
      </w:r>
      <w:r>
        <w:t>14</w:t>
      </w:r>
      <w:r>
        <w:fldChar w:fldCharType="end"/>
      </w:r>
    </w:p>
    <w:p w:rsidR="00A521A6" w:rsidRDefault="00A521A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_Toc4396655 \h </w:instrText>
      </w:r>
      <w:r>
        <w:fldChar w:fldCharType="separate"/>
      </w:r>
      <w:r>
        <w:t>14</w:t>
      </w:r>
      <w:r>
        <w:fldChar w:fldCharType="end"/>
      </w:r>
    </w:p>
    <w:p w:rsidR="00A521A6" w:rsidRDefault="00A521A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_Toc4396656 \h </w:instrText>
      </w:r>
      <w:r>
        <w:fldChar w:fldCharType="separate"/>
      </w:r>
      <w:r>
        <w:t>15</w:t>
      </w:r>
      <w:r>
        <w:fldChar w:fldCharType="end"/>
      </w:r>
    </w:p>
    <w:p w:rsidR="00A521A6" w:rsidRDefault="00A521A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_Toc4396657 \h </w:instrText>
      </w:r>
      <w:r>
        <w:fldChar w:fldCharType="separate"/>
      </w:r>
      <w:r>
        <w:t>15</w:t>
      </w:r>
      <w:r>
        <w:fldChar w:fldCharType="end"/>
      </w:r>
    </w:p>
    <w:p w:rsidR="00A521A6" w:rsidRDefault="00A521A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_Toc4396658 \h </w:instrText>
      </w:r>
      <w:r>
        <w:fldChar w:fldCharType="separate"/>
      </w:r>
      <w:r>
        <w:t>15</w:t>
      </w:r>
      <w:r>
        <w:fldChar w:fldCharType="end"/>
      </w:r>
    </w:p>
    <w:p w:rsidR="00A521A6" w:rsidRDefault="00A521A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_Toc4396659 \h </w:instrText>
      </w:r>
      <w:r>
        <w:fldChar w:fldCharType="separate"/>
      </w:r>
      <w:r>
        <w:t>15</w:t>
      </w:r>
      <w:r>
        <w:fldChar w:fldCharType="end"/>
      </w:r>
    </w:p>
    <w:p w:rsidR="00A521A6" w:rsidRDefault="00A521A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_Toc4396660 \h </w:instrText>
      </w:r>
      <w:r>
        <w:fldChar w:fldCharType="separate"/>
      </w:r>
      <w:r>
        <w:t>16</w:t>
      </w:r>
      <w:r>
        <w:fldChar w:fldCharType="end"/>
      </w:r>
    </w:p>
    <w:p w:rsidR="00A521A6" w:rsidRDefault="00A521A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_Toc4396661 \h </w:instrText>
      </w:r>
      <w:r>
        <w:fldChar w:fldCharType="separate"/>
      </w:r>
      <w:r>
        <w:t>16</w:t>
      </w:r>
      <w:r>
        <w:fldChar w:fldCharType="end"/>
      </w:r>
    </w:p>
    <w:p w:rsidR="00A521A6" w:rsidRDefault="00A521A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_Toc4396662 \h </w:instrText>
      </w:r>
      <w:r>
        <w:fldChar w:fldCharType="separate"/>
      </w:r>
      <w:r>
        <w:t>16</w:t>
      </w:r>
      <w:r>
        <w:fldChar w:fldCharType="end"/>
      </w:r>
    </w:p>
    <w:p w:rsidR="00A521A6" w:rsidRDefault="00A521A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_Toc4396663 \h </w:instrText>
      </w:r>
      <w:r>
        <w:fldChar w:fldCharType="separate"/>
      </w:r>
      <w:r>
        <w:t>16</w:t>
      </w:r>
      <w:r>
        <w:fldChar w:fldCharType="end"/>
      </w:r>
    </w:p>
    <w:p w:rsidR="00A521A6" w:rsidRDefault="00A521A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_Toc4396664 \h </w:instrText>
      </w:r>
      <w:r>
        <w:fldChar w:fldCharType="separate"/>
      </w:r>
      <w:r>
        <w:t>17</w:t>
      </w:r>
      <w:r>
        <w:fldChar w:fldCharType="end"/>
      </w:r>
    </w:p>
    <w:p w:rsidR="00A521A6" w:rsidRDefault="00A521A6">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_Toc4396665 \h </w:instrText>
      </w:r>
      <w:r>
        <w:fldChar w:fldCharType="separate"/>
      </w:r>
      <w:r>
        <w:t>17</w:t>
      </w:r>
      <w:r>
        <w:fldChar w:fldCharType="end"/>
      </w:r>
    </w:p>
    <w:p w:rsidR="00A521A6" w:rsidRDefault="00A521A6">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_Toc4396666 \h </w:instrText>
      </w:r>
      <w:r>
        <w:fldChar w:fldCharType="separate"/>
      </w:r>
      <w:r>
        <w:t>17</w:t>
      </w:r>
      <w:r>
        <w:fldChar w:fldCharType="end"/>
      </w:r>
    </w:p>
    <w:p w:rsidR="00A521A6" w:rsidRDefault="00A521A6">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_Toc4396667 \h </w:instrText>
      </w:r>
      <w:r>
        <w:fldChar w:fldCharType="separate"/>
      </w:r>
      <w:r>
        <w:t>18</w:t>
      </w:r>
      <w:r>
        <w:fldChar w:fldCharType="end"/>
      </w:r>
    </w:p>
    <w:p w:rsidR="00A521A6" w:rsidRDefault="00A521A6">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_Toc4396668 \h </w:instrText>
      </w:r>
      <w:r>
        <w:fldChar w:fldCharType="separate"/>
      </w:r>
      <w:r>
        <w:t>18</w:t>
      </w:r>
      <w:r>
        <w:fldChar w:fldCharType="end"/>
      </w:r>
    </w:p>
    <w:p w:rsidR="00A521A6" w:rsidRDefault="00A521A6">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_Toc4396669 \h </w:instrText>
      </w:r>
      <w:r>
        <w:fldChar w:fldCharType="separate"/>
      </w:r>
      <w:r>
        <w:t>19</w:t>
      </w:r>
      <w:r>
        <w:fldChar w:fldCharType="end"/>
      </w:r>
    </w:p>
    <w:p w:rsidR="00A521A6" w:rsidRDefault="00A521A6">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_Toc4396670 \h </w:instrText>
      </w:r>
      <w:r>
        <w:fldChar w:fldCharType="separate"/>
      </w:r>
      <w:r>
        <w:t>19</w:t>
      </w:r>
      <w:r>
        <w:fldChar w:fldCharType="end"/>
      </w:r>
    </w:p>
    <w:p w:rsidR="00A521A6" w:rsidRDefault="00A521A6">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_Toc4396671 \h </w:instrText>
      </w:r>
      <w:r>
        <w:fldChar w:fldCharType="separate"/>
      </w:r>
      <w:r>
        <w:t>20</w:t>
      </w:r>
      <w:r>
        <w:fldChar w:fldCharType="end"/>
      </w:r>
    </w:p>
    <w:p w:rsidR="00A521A6" w:rsidRDefault="00A521A6">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_Toc4396672 \h </w:instrText>
      </w:r>
      <w:r>
        <w:fldChar w:fldCharType="separate"/>
      </w:r>
      <w:r>
        <w:t>20</w:t>
      </w:r>
      <w:r>
        <w:fldChar w:fldCharType="end"/>
      </w:r>
    </w:p>
    <w:p w:rsidR="00A521A6" w:rsidRDefault="00A521A6">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_Toc4396673 \h </w:instrText>
      </w:r>
      <w:r>
        <w:fldChar w:fldCharType="separate"/>
      </w:r>
      <w:r>
        <w:t>21</w:t>
      </w:r>
      <w:r>
        <w:fldChar w:fldCharType="end"/>
      </w:r>
    </w:p>
    <w:p w:rsidR="00A521A6" w:rsidRDefault="00A521A6">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_Toc4396674 \h </w:instrText>
      </w:r>
      <w:r>
        <w:fldChar w:fldCharType="separate"/>
      </w:r>
      <w:r>
        <w:t>21</w:t>
      </w:r>
      <w:r>
        <w:fldChar w:fldCharType="end"/>
      </w:r>
    </w:p>
    <w:p w:rsidR="00A521A6" w:rsidRDefault="00A521A6">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_Toc4396675 \h </w:instrText>
      </w:r>
      <w:r>
        <w:fldChar w:fldCharType="separate"/>
      </w:r>
      <w:r>
        <w:t>22</w:t>
      </w:r>
      <w:r>
        <w:fldChar w:fldCharType="end"/>
      </w:r>
    </w:p>
    <w:p w:rsidR="00A521A6" w:rsidRDefault="00A521A6">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_Toc4396676 \h </w:instrText>
      </w:r>
      <w:r>
        <w:fldChar w:fldCharType="separate"/>
      </w:r>
      <w:r>
        <w:t>22</w:t>
      </w:r>
      <w:r>
        <w:fldChar w:fldCharType="end"/>
      </w:r>
    </w:p>
    <w:p w:rsidR="00A521A6" w:rsidRDefault="00A521A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_Toc4396677 \h </w:instrText>
      </w:r>
      <w:r>
        <w:fldChar w:fldCharType="separate"/>
      </w:r>
      <w:r>
        <w:t>23</w:t>
      </w:r>
      <w:r>
        <w:fldChar w:fldCharType="end"/>
      </w:r>
    </w:p>
    <w:p w:rsidR="00A521A6" w:rsidRDefault="00A521A6">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_Toc4396678 \h </w:instrText>
      </w:r>
      <w:r>
        <w:fldChar w:fldCharType="separate"/>
      </w:r>
      <w:r>
        <w:t>23</w:t>
      </w:r>
      <w:r>
        <w:fldChar w:fldCharType="end"/>
      </w:r>
    </w:p>
    <w:p w:rsidR="00A521A6" w:rsidRDefault="00A521A6">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_Toc4396679 \h </w:instrText>
      </w:r>
      <w:r>
        <w:fldChar w:fldCharType="separate"/>
      </w:r>
      <w:r>
        <w:t>23</w:t>
      </w:r>
      <w:r>
        <w:fldChar w:fldCharType="end"/>
      </w:r>
    </w:p>
    <w:p w:rsidR="00A521A6" w:rsidRDefault="00A521A6">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_Toc4396680 \h </w:instrText>
      </w:r>
      <w:r>
        <w:fldChar w:fldCharType="separate"/>
      </w:r>
      <w:r>
        <w:t>23</w:t>
      </w:r>
      <w:r>
        <w:fldChar w:fldCharType="end"/>
      </w:r>
    </w:p>
    <w:p w:rsidR="00A521A6" w:rsidRDefault="00A521A6">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_Toc4396681 \h </w:instrText>
      </w:r>
      <w:r>
        <w:fldChar w:fldCharType="separate"/>
      </w:r>
      <w:r>
        <w:t>24</w:t>
      </w:r>
      <w:r>
        <w:fldChar w:fldCharType="end"/>
      </w:r>
    </w:p>
    <w:p w:rsidR="00A521A6" w:rsidRDefault="00A521A6">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_Toc4396682 \h </w:instrText>
      </w:r>
      <w:r>
        <w:fldChar w:fldCharType="separate"/>
      </w:r>
      <w:r>
        <w:t>24</w:t>
      </w:r>
      <w:r>
        <w:fldChar w:fldCharType="end"/>
      </w:r>
    </w:p>
    <w:p w:rsidR="00A521A6" w:rsidRDefault="00A521A6">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_Toc4396683 \h </w:instrText>
      </w:r>
      <w:r>
        <w:fldChar w:fldCharType="separate"/>
      </w:r>
      <w:r>
        <w:t>25</w:t>
      </w:r>
      <w:r>
        <w:fldChar w:fldCharType="end"/>
      </w:r>
    </w:p>
    <w:p w:rsidR="00A521A6" w:rsidRDefault="00A521A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_Toc4396684 \h </w:instrText>
      </w:r>
      <w:r>
        <w:fldChar w:fldCharType="separate"/>
      </w:r>
      <w:r>
        <w:t>25</w:t>
      </w:r>
      <w:r>
        <w:fldChar w:fldCharType="end"/>
      </w:r>
    </w:p>
    <w:p w:rsidR="00A521A6" w:rsidRDefault="00A521A6">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_Toc4396685 \h </w:instrText>
      </w:r>
      <w:r>
        <w:fldChar w:fldCharType="separate"/>
      </w:r>
      <w:r>
        <w:t>25</w:t>
      </w:r>
      <w:r>
        <w:fldChar w:fldCharType="end"/>
      </w:r>
    </w:p>
    <w:p w:rsidR="00A521A6" w:rsidRDefault="00A521A6">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_Toc4396686 \h </w:instrText>
      </w:r>
      <w:r>
        <w:fldChar w:fldCharType="separate"/>
      </w:r>
      <w:r>
        <w:t>25</w:t>
      </w:r>
      <w:r>
        <w:fldChar w:fldCharType="end"/>
      </w:r>
    </w:p>
    <w:p w:rsidR="00A521A6" w:rsidRDefault="00A521A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_Toc4396687 \h </w:instrText>
      </w:r>
      <w:r>
        <w:fldChar w:fldCharType="separate"/>
      </w:r>
      <w:r>
        <w:t>26</w:t>
      </w:r>
      <w:r>
        <w:fldChar w:fldCharType="end"/>
      </w:r>
    </w:p>
    <w:p w:rsidR="00A521A6" w:rsidRDefault="00A521A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_Toc4396688 \h </w:instrText>
      </w:r>
      <w:r>
        <w:fldChar w:fldCharType="separate"/>
      </w:r>
      <w:r>
        <w:t>26</w:t>
      </w:r>
      <w:r>
        <w:fldChar w:fldCharType="end"/>
      </w:r>
    </w:p>
    <w:p w:rsidR="00A521A6" w:rsidRDefault="00A521A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_Toc4396689 \h </w:instrText>
      </w:r>
      <w:r>
        <w:fldChar w:fldCharType="separate"/>
      </w:r>
      <w:r>
        <w:t>26</w:t>
      </w:r>
      <w:r>
        <w:fldChar w:fldCharType="end"/>
      </w:r>
    </w:p>
    <w:p w:rsidR="00A521A6" w:rsidRDefault="00A521A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_Toc4396690 \h </w:instrText>
      </w:r>
      <w:r>
        <w:fldChar w:fldCharType="separate"/>
      </w:r>
      <w:r>
        <w:t>27</w:t>
      </w:r>
      <w:r>
        <w:fldChar w:fldCharType="end"/>
      </w:r>
    </w:p>
    <w:p w:rsidR="00A521A6" w:rsidRDefault="00A521A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_Toc4396691 \h </w:instrText>
      </w:r>
      <w:r>
        <w:fldChar w:fldCharType="separate"/>
      </w:r>
      <w:r>
        <w:t>27</w:t>
      </w:r>
      <w:r>
        <w:fldChar w:fldCharType="end"/>
      </w:r>
    </w:p>
    <w:p w:rsidR="00A521A6" w:rsidRDefault="00A521A6">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_Toc4396692 \h </w:instrText>
      </w:r>
      <w:r>
        <w:fldChar w:fldCharType="separate"/>
      </w:r>
      <w:r>
        <w:t>27</w:t>
      </w:r>
      <w:r>
        <w:fldChar w:fldCharType="end"/>
      </w:r>
    </w:p>
    <w:p w:rsidR="00A521A6" w:rsidRDefault="00A521A6">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_Toc4396693 \h </w:instrText>
      </w:r>
      <w:r>
        <w:fldChar w:fldCharType="separate"/>
      </w:r>
      <w:r>
        <w:t>27</w:t>
      </w:r>
      <w:r>
        <w:fldChar w:fldCharType="end"/>
      </w:r>
    </w:p>
    <w:p w:rsidR="00A521A6" w:rsidRDefault="00A521A6">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_Toc4396694 \h </w:instrText>
      </w:r>
      <w:r>
        <w:fldChar w:fldCharType="separate"/>
      </w:r>
      <w:r>
        <w:t>28</w:t>
      </w:r>
      <w:r>
        <w:fldChar w:fldCharType="end"/>
      </w:r>
    </w:p>
    <w:p w:rsidR="00A521A6" w:rsidRDefault="00A521A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_Toc4396695 \h </w:instrText>
      </w:r>
      <w:r>
        <w:fldChar w:fldCharType="separate"/>
      </w:r>
      <w:r>
        <w:t>28</w:t>
      </w:r>
      <w:r>
        <w:fldChar w:fldCharType="end"/>
      </w:r>
    </w:p>
    <w:p w:rsidR="00A521A6" w:rsidRDefault="00A521A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_Toc4396696 \h </w:instrText>
      </w:r>
      <w:r>
        <w:fldChar w:fldCharType="separate"/>
      </w:r>
      <w:r>
        <w:t>28</w:t>
      </w:r>
      <w:r>
        <w:fldChar w:fldCharType="end"/>
      </w:r>
    </w:p>
    <w:p w:rsidR="00A521A6" w:rsidRDefault="00A521A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_Toc4396697 \h </w:instrText>
      </w:r>
      <w:r>
        <w:fldChar w:fldCharType="separate"/>
      </w:r>
      <w:r>
        <w:t>28</w:t>
      </w:r>
      <w:r>
        <w:fldChar w:fldCharType="end"/>
      </w:r>
    </w:p>
    <w:p w:rsidR="00A521A6" w:rsidRDefault="00A521A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_Toc4396698 \h </w:instrText>
      </w:r>
      <w:r>
        <w:fldChar w:fldCharType="separate"/>
      </w:r>
      <w:r>
        <w:t>28</w:t>
      </w:r>
      <w:r>
        <w:fldChar w:fldCharType="end"/>
      </w:r>
    </w:p>
    <w:p w:rsidR="00A521A6" w:rsidRDefault="00A521A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_Toc4396699 \h </w:instrText>
      </w:r>
      <w:r>
        <w:fldChar w:fldCharType="separate"/>
      </w:r>
      <w:r>
        <w:t>29</w:t>
      </w:r>
      <w:r>
        <w:fldChar w:fldCharType="end"/>
      </w:r>
    </w:p>
    <w:p w:rsidR="00A521A6" w:rsidRDefault="00A521A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_Toc4396700 \h </w:instrText>
      </w:r>
      <w:r>
        <w:fldChar w:fldCharType="separate"/>
      </w:r>
      <w:r>
        <w:t>29</w:t>
      </w:r>
      <w:r>
        <w:fldChar w:fldCharType="end"/>
      </w:r>
    </w:p>
    <w:p w:rsidR="00A521A6" w:rsidRDefault="00A521A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_Toc4396701 \h </w:instrText>
      </w:r>
      <w:r>
        <w:fldChar w:fldCharType="separate"/>
      </w:r>
      <w:r>
        <w:t>29</w:t>
      </w:r>
      <w:r>
        <w:fldChar w:fldCharType="end"/>
      </w:r>
    </w:p>
    <w:p w:rsidR="00A521A6" w:rsidRDefault="00A521A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_Toc4396702 \h </w:instrText>
      </w:r>
      <w:r>
        <w:fldChar w:fldCharType="separate"/>
      </w:r>
      <w:r>
        <w:t>30</w:t>
      </w:r>
      <w:r>
        <w:fldChar w:fldCharType="end"/>
      </w:r>
    </w:p>
    <w:p w:rsidR="00A521A6" w:rsidRDefault="00A521A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_Toc4396703 \h </w:instrText>
      </w:r>
      <w:r>
        <w:fldChar w:fldCharType="separate"/>
      </w:r>
      <w:r>
        <w:t>31</w:t>
      </w:r>
      <w:r>
        <w:fldChar w:fldCharType="end"/>
      </w:r>
    </w:p>
    <w:p w:rsidR="00A521A6" w:rsidRDefault="00A521A6">
      <w:pPr>
        <w:pStyle w:val="TOC5"/>
        <w:rPr>
          <w:rFonts w:asciiTheme="minorHAnsi" w:eastAsiaTheme="minorEastAsia" w:hAnsiTheme="minorHAnsi" w:cstheme="minorBidi"/>
          <w:sz w:val="22"/>
          <w:szCs w:val="22"/>
          <w:lang w:eastAsia="en-GB"/>
        </w:rPr>
      </w:pPr>
      <w:r>
        <w:lastRenderedPageBreak/>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_Toc4396704 \h </w:instrText>
      </w:r>
      <w:r>
        <w:fldChar w:fldCharType="separate"/>
      </w:r>
      <w:r>
        <w:t>31</w:t>
      </w:r>
      <w:r>
        <w:fldChar w:fldCharType="end"/>
      </w:r>
    </w:p>
    <w:p w:rsidR="00A521A6" w:rsidRDefault="00A521A6">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_Toc4396705 \h </w:instrText>
      </w:r>
      <w:r>
        <w:fldChar w:fldCharType="separate"/>
      </w:r>
      <w:r>
        <w:t>32</w:t>
      </w:r>
      <w:r>
        <w:fldChar w:fldCharType="end"/>
      </w:r>
    </w:p>
    <w:p w:rsidR="00A521A6" w:rsidRDefault="00A521A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_Toc4396706 \h </w:instrText>
      </w:r>
      <w:r>
        <w:fldChar w:fldCharType="separate"/>
      </w:r>
      <w:r>
        <w:t>33</w:t>
      </w:r>
      <w:r>
        <w:fldChar w:fldCharType="end"/>
      </w:r>
    </w:p>
    <w:p w:rsidR="00A521A6" w:rsidRDefault="00A521A6">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_Toc4396707 \h </w:instrText>
      </w:r>
      <w:r>
        <w:fldChar w:fldCharType="separate"/>
      </w:r>
      <w:r>
        <w:t>33</w:t>
      </w:r>
      <w:r>
        <w:fldChar w:fldCharType="end"/>
      </w:r>
    </w:p>
    <w:p w:rsidR="00A521A6" w:rsidRDefault="00A521A6">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_Toc4396708 \h </w:instrText>
      </w:r>
      <w:r>
        <w:fldChar w:fldCharType="separate"/>
      </w:r>
      <w:r>
        <w:t>33</w:t>
      </w:r>
      <w:r>
        <w:fldChar w:fldCharType="end"/>
      </w:r>
    </w:p>
    <w:p w:rsidR="00A521A6" w:rsidRDefault="00A521A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_Toc4396709 \h </w:instrText>
      </w:r>
      <w:r>
        <w:fldChar w:fldCharType="separate"/>
      </w:r>
      <w:r>
        <w:t>33</w:t>
      </w:r>
      <w:r>
        <w:fldChar w:fldCharType="end"/>
      </w:r>
    </w:p>
    <w:p w:rsidR="00A521A6" w:rsidRDefault="00A521A6">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_Toc4396710 \h </w:instrText>
      </w:r>
      <w:r>
        <w:fldChar w:fldCharType="separate"/>
      </w:r>
      <w:r>
        <w:t>33</w:t>
      </w:r>
      <w:r>
        <w:fldChar w:fldCharType="end"/>
      </w:r>
    </w:p>
    <w:p w:rsidR="00A521A6" w:rsidRDefault="00A521A6">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_Toc4396711 \h </w:instrText>
      </w:r>
      <w:r>
        <w:fldChar w:fldCharType="separate"/>
      </w:r>
      <w:r>
        <w:t>33</w:t>
      </w:r>
      <w:r>
        <w:fldChar w:fldCharType="end"/>
      </w:r>
    </w:p>
    <w:p w:rsidR="00A521A6" w:rsidRDefault="00A521A6">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_Toc4396712 \h </w:instrText>
      </w:r>
      <w:r>
        <w:fldChar w:fldCharType="separate"/>
      </w:r>
      <w:r>
        <w:t>34</w:t>
      </w:r>
      <w:r>
        <w:fldChar w:fldCharType="end"/>
      </w:r>
    </w:p>
    <w:p w:rsidR="00A521A6" w:rsidRDefault="00A521A6">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_Toc4396713 \h </w:instrText>
      </w:r>
      <w:r>
        <w:fldChar w:fldCharType="separate"/>
      </w:r>
      <w:r>
        <w:t>34</w:t>
      </w:r>
      <w:r>
        <w:fldChar w:fldCharType="end"/>
      </w:r>
    </w:p>
    <w:p w:rsidR="00A521A6" w:rsidRDefault="00A521A6">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_Toc4396714 \h </w:instrText>
      </w:r>
      <w:r>
        <w:fldChar w:fldCharType="separate"/>
      </w:r>
      <w:r>
        <w:t>35</w:t>
      </w:r>
      <w:r>
        <w:fldChar w:fldCharType="end"/>
      </w:r>
    </w:p>
    <w:p w:rsidR="00A521A6" w:rsidRDefault="00A521A6">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_Toc4396715 \h </w:instrText>
      </w:r>
      <w:r>
        <w:fldChar w:fldCharType="separate"/>
      </w:r>
      <w:r>
        <w:t>35</w:t>
      </w:r>
      <w:r>
        <w:fldChar w:fldCharType="end"/>
      </w:r>
    </w:p>
    <w:p w:rsidR="00A521A6" w:rsidRDefault="00A521A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_Toc4396716 \h </w:instrText>
      </w:r>
      <w:r>
        <w:fldChar w:fldCharType="separate"/>
      </w:r>
      <w:r>
        <w:t>36</w:t>
      </w:r>
      <w:r>
        <w:fldChar w:fldCharType="end"/>
      </w:r>
    </w:p>
    <w:p w:rsidR="00A521A6" w:rsidRDefault="00A521A6">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_Toc4396717 \h </w:instrText>
      </w:r>
      <w:r>
        <w:fldChar w:fldCharType="separate"/>
      </w:r>
      <w:r>
        <w:t>36</w:t>
      </w:r>
      <w:r>
        <w:fldChar w:fldCharType="end"/>
      </w:r>
    </w:p>
    <w:p w:rsidR="00A521A6" w:rsidRDefault="00A521A6">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_Toc4396718 \h </w:instrText>
      </w:r>
      <w:r>
        <w:fldChar w:fldCharType="separate"/>
      </w:r>
      <w:r>
        <w:t>36</w:t>
      </w:r>
      <w:r>
        <w:fldChar w:fldCharType="end"/>
      </w:r>
    </w:p>
    <w:p w:rsidR="00A521A6" w:rsidRDefault="00A521A6">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_Toc4396719 \h </w:instrText>
      </w:r>
      <w:r>
        <w:fldChar w:fldCharType="separate"/>
      </w:r>
      <w:r>
        <w:t>37</w:t>
      </w:r>
      <w:r>
        <w:fldChar w:fldCharType="end"/>
      </w:r>
    </w:p>
    <w:p w:rsidR="00A521A6" w:rsidRDefault="00A521A6">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_Toc4396720 \h </w:instrText>
      </w:r>
      <w:r>
        <w:fldChar w:fldCharType="separate"/>
      </w:r>
      <w:r>
        <w:t>37</w:t>
      </w:r>
      <w:r>
        <w:fldChar w:fldCharType="end"/>
      </w:r>
    </w:p>
    <w:p w:rsidR="00A521A6" w:rsidRDefault="00A521A6">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_Toc4396721 \h </w:instrText>
      </w:r>
      <w:r>
        <w:fldChar w:fldCharType="separate"/>
      </w:r>
      <w:r>
        <w:t>37</w:t>
      </w:r>
      <w:r>
        <w:fldChar w:fldCharType="end"/>
      </w:r>
    </w:p>
    <w:p w:rsidR="00A521A6" w:rsidRDefault="00A521A6">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_Toc4396722 \h </w:instrText>
      </w:r>
      <w:r>
        <w:fldChar w:fldCharType="separate"/>
      </w:r>
      <w:r>
        <w:t>38</w:t>
      </w:r>
      <w:r>
        <w:fldChar w:fldCharType="end"/>
      </w:r>
    </w:p>
    <w:p w:rsidR="00A521A6" w:rsidRDefault="00A521A6">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_Toc4396723 \h </w:instrText>
      </w:r>
      <w:r>
        <w:fldChar w:fldCharType="separate"/>
      </w:r>
      <w:r>
        <w:t>38</w:t>
      </w:r>
      <w:r>
        <w:fldChar w:fldCharType="end"/>
      </w:r>
    </w:p>
    <w:p w:rsidR="00A521A6" w:rsidRDefault="00A521A6">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_Toc4396724 \h </w:instrText>
      </w:r>
      <w:r>
        <w:fldChar w:fldCharType="separate"/>
      </w:r>
      <w:r>
        <w:t>38</w:t>
      </w:r>
      <w:r>
        <w:fldChar w:fldCharType="end"/>
      </w:r>
    </w:p>
    <w:p w:rsidR="00A521A6" w:rsidRDefault="00A521A6">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_Toc4396725 \h </w:instrText>
      </w:r>
      <w:r>
        <w:fldChar w:fldCharType="separate"/>
      </w:r>
      <w:r>
        <w:t>38</w:t>
      </w:r>
      <w:r>
        <w:fldChar w:fldCharType="end"/>
      </w:r>
    </w:p>
    <w:p w:rsidR="00A521A6" w:rsidRDefault="00A521A6">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_Toc4396726 \h </w:instrText>
      </w:r>
      <w:r>
        <w:fldChar w:fldCharType="separate"/>
      </w:r>
      <w:r>
        <w:t>39</w:t>
      </w:r>
      <w:r>
        <w:fldChar w:fldCharType="end"/>
      </w:r>
    </w:p>
    <w:p w:rsidR="00A521A6" w:rsidRDefault="00A521A6">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_Toc4396727 \h </w:instrText>
      </w:r>
      <w:r>
        <w:fldChar w:fldCharType="separate"/>
      </w:r>
      <w:r>
        <w:t>40</w:t>
      </w:r>
      <w:r>
        <w:fldChar w:fldCharType="end"/>
      </w:r>
    </w:p>
    <w:p w:rsidR="00A521A6" w:rsidRDefault="00A521A6">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_Toc4396728 \h </w:instrText>
      </w:r>
      <w:r>
        <w:fldChar w:fldCharType="separate"/>
      </w:r>
      <w:r>
        <w:t>40</w:t>
      </w:r>
      <w:r>
        <w:fldChar w:fldCharType="end"/>
      </w:r>
    </w:p>
    <w:p w:rsidR="00A521A6" w:rsidRDefault="00A521A6">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_Toc4396729 \h </w:instrText>
      </w:r>
      <w:r>
        <w:fldChar w:fldCharType="separate"/>
      </w:r>
      <w:r>
        <w:t>40</w:t>
      </w:r>
      <w:r>
        <w:fldChar w:fldCharType="end"/>
      </w:r>
    </w:p>
    <w:p w:rsidR="00A521A6" w:rsidRDefault="00A521A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_Toc4396730 \h </w:instrText>
      </w:r>
      <w:r>
        <w:fldChar w:fldCharType="separate"/>
      </w:r>
      <w:r>
        <w:t>40</w:t>
      </w:r>
      <w:r>
        <w:fldChar w:fldCharType="end"/>
      </w:r>
    </w:p>
    <w:p w:rsidR="00A521A6" w:rsidRDefault="00A521A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_Toc4396731 \h </w:instrText>
      </w:r>
      <w:r>
        <w:fldChar w:fldCharType="separate"/>
      </w:r>
      <w:r>
        <w:t>40</w:t>
      </w:r>
      <w:r>
        <w:fldChar w:fldCharType="end"/>
      </w:r>
    </w:p>
    <w:p w:rsidR="00A521A6" w:rsidRDefault="00A521A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_Toc4396732 \h </w:instrText>
      </w:r>
      <w:r>
        <w:fldChar w:fldCharType="separate"/>
      </w:r>
      <w:r>
        <w:t>40</w:t>
      </w:r>
      <w:r>
        <w:fldChar w:fldCharType="end"/>
      </w:r>
    </w:p>
    <w:p w:rsidR="00A521A6" w:rsidRDefault="00A521A6">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_Toc4396733 \h </w:instrText>
      </w:r>
      <w:r>
        <w:fldChar w:fldCharType="separate"/>
      </w:r>
      <w:r>
        <w:t>40</w:t>
      </w:r>
      <w:r>
        <w:fldChar w:fldCharType="end"/>
      </w:r>
    </w:p>
    <w:p w:rsidR="00A521A6" w:rsidRDefault="00A521A6">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_Toc4396734 \h </w:instrText>
      </w:r>
      <w:r>
        <w:fldChar w:fldCharType="separate"/>
      </w:r>
      <w:r>
        <w:t>41</w:t>
      </w:r>
      <w:r>
        <w:fldChar w:fldCharType="end"/>
      </w:r>
    </w:p>
    <w:p w:rsidR="00A521A6" w:rsidRDefault="00A521A6">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_Toc4396735 \h </w:instrText>
      </w:r>
      <w:r>
        <w:fldChar w:fldCharType="separate"/>
      </w:r>
      <w:r>
        <w:t>41</w:t>
      </w:r>
      <w:r>
        <w:fldChar w:fldCharType="end"/>
      </w:r>
    </w:p>
    <w:p w:rsidR="00A521A6" w:rsidRDefault="00A521A6">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_Toc4396736 \h </w:instrText>
      </w:r>
      <w:r>
        <w:fldChar w:fldCharType="separate"/>
      </w:r>
      <w:r>
        <w:t>41</w:t>
      </w:r>
      <w:r>
        <w:fldChar w:fldCharType="end"/>
      </w:r>
    </w:p>
    <w:p w:rsidR="00A521A6" w:rsidRDefault="00A521A6">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_Toc4396737 \h </w:instrText>
      </w:r>
      <w:r>
        <w:fldChar w:fldCharType="separate"/>
      </w:r>
      <w:r>
        <w:t>41</w:t>
      </w:r>
      <w:r>
        <w:fldChar w:fldCharType="end"/>
      </w:r>
    </w:p>
    <w:p w:rsidR="00A521A6" w:rsidRDefault="00A521A6">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_Toc4396738 \h </w:instrText>
      </w:r>
      <w:r>
        <w:fldChar w:fldCharType="separate"/>
      </w:r>
      <w:r>
        <w:t>41</w:t>
      </w:r>
      <w:r>
        <w:fldChar w:fldCharType="end"/>
      </w:r>
    </w:p>
    <w:p w:rsidR="00A521A6" w:rsidRDefault="00A521A6">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_Toc4396739 \h </w:instrText>
      </w:r>
      <w:r>
        <w:fldChar w:fldCharType="separate"/>
      </w:r>
      <w:r>
        <w:t>41</w:t>
      </w:r>
      <w:r>
        <w:fldChar w:fldCharType="end"/>
      </w:r>
    </w:p>
    <w:p w:rsidR="00A521A6" w:rsidRDefault="00A521A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_Toc4396740 \h </w:instrText>
      </w:r>
      <w:r>
        <w:fldChar w:fldCharType="separate"/>
      </w:r>
      <w:r>
        <w:t>42</w:t>
      </w:r>
      <w:r>
        <w:fldChar w:fldCharType="end"/>
      </w:r>
    </w:p>
    <w:p w:rsidR="00A521A6" w:rsidRDefault="00A521A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_Toc4396741 \h </w:instrText>
      </w:r>
      <w:r>
        <w:fldChar w:fldCharType="separate"/>
      </w:r>
      <w:r>
        <w:t>42</w:t>
      </w:r>
      <w:r>
        <w:fldChar w:fldCharType="end"/>
      </w:r>
    </w:p>
    <w:p w:rsidR="00A521A6" w:rsidRDefault="00A521A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_Toc4396742 \h </w:instrText>
      </w:r>
      <w:r>
        <w:fldChar w:fldCharType="separate"/>
      </w:r>
      <w:r>
        <w:t>42</w:t>
      </w:r>
      <w:r>
        <w:fldChar w:fldCharType="end"/>
      </w:r>
    </w:p>
    <w:p w:rsidR="00A521A6" w:rsidRDefault="00A521A6">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_Toc4396743 \h </w:instrText>
      </w:r>
      <w:r>
        <w:fldChar w:fldCharType="separate"/>
      </w:r>
      <w:r>
        <w:t>42</w:t>
      </w:r>
      <w:r>
        <w:fldChar w:fldCharType="end"/>
      </w:r>
    </w:p>
    <w:p w:rsidR="00A521A6" w:rsidRDefault="00A521A6">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_Toc4396744 \h </w:instrText>
      </w:r>
      <w:r>
        <w:fldChar w:fldCharType="separate"/>
      </w:r>
      <w:r>
        <w:t>42</w:t>
      </w:r>
      <w:r>
        <w:fldChar w:fldCharType="end"/>
      </w:r>
    </w:p>
    <w:p w:rsidR="00A521A6" w:rsidRDefault="00A521A6">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_Toc4396745 \h </w:instrText>
      </w:r>
      <w:r>
        <w:fldChar w:fldCharType="separate"/>
      </w:r>
      <w:r>
        <w:t>42</w:t>
      </w:r>
      <w:r>
        <w:fldChar w:fldCharType="end"/>
      </w:r>
    </w:p>
    <w:p w:rsidR="00A521A6" w:rsidRDefault="00A521A6">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_Toc4396746 \h </w:instrText>
      </w:r>
      <w:r>
        <w:fldChar w:fldCharType="separate"/>
      </w:r>
      <w:r>
        <w:t>43</w:t>
      </w:r>
      <w:r>
        <w:fldChar w:fldCharType="end"/>
      </w:r>
    </w:p>
    <w:p w:rsidR="00A521A6" w:rsidRDefault="00A521A6">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_Toc4396747 \h </w:instrText>
      </w:r>
      <w:r>
        <w:fldChar w:fldCharType="separate"/>
      </w:r>
      <w:r>
        <w:t>43</w:t>
      </w:r>
      <w:r>
        <w:fldChar w:fldCharType="end"/>
      </w:r>
    </w:p>
    <w:p w:rsidR="00A521A6" w:rsidRDefault="00A521A6">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_Toc4396748 \h </w:instrText>
      </w:r>
      <w:r>
        <w:fldChar w:fldCharType="separate"/>
      </w:r>
      <w:r>
        <w:t>44</w:t>
      </w:r>
      <w:r>
        <w:fldChar w:fldCharType="end"/>
      </w:r>
    </w:p>
    <w:p w:rsidR="00A521A6" w:rsidRDefault="00A521A6">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_Toc4396749 \h </w:instrText>
      </w:r>
      <w:r>
        <w:fldChar w:fldCharType="separate"/>
      </w:r>
      <w:r>
        <w:t>44</w:t>
      </w:r>
      <w:r>
        <w:fldChar w:fldCharType="end"/>
      </w:r>
    </w:p>
    <w:p w:rsidR="00A521A6" w:rsidRDefault="00A521A6">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_Toc4396750 \h </w:instrText>
      </w:r>
      <w:r>
        <w:fldChar w:fldCharType="separate"/>
      </w:r>
      <w:r>
        <w:t>44</w:t>
      </w:r>
      <w:r>
        <w:fldChar w:fldCharType="end"/>
      </w:r>
    </w:p>
    <w:p w:rsidR="00A521A6" w:rsidRDefault="00A521A6">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_Toc4396751 \h </w:instrText>
      </w:r>
      <w:r>
        <w:fldChar w:fldCharType="separate"/>
      </w:r>
      <w:r>
        <w:t>45</w:t>
      </w:r>
      <w:r>
        <w:fldChar w:fldCharType="end"/>
      </w:r>
    </w:p>
    <w:p w:rsidR="00A521A6" w:rsidRDefault="00A521A6">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_Toc4396752 \h </w:instrText>
      </w:r>
      <w:r>
        <w:fldChar w:fldCharType="separate"/>
      </w:r>
      <w:r>
        <w:t>45</w:t>
      </w:r>
      <w:r>
        <w:fldChar w:fldCharType="end"/>
      </w:r>
    </w:p>
    <w:p w:rsidR="00A521A6" w:rsidRDefault="00A521A6">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_Toc4396753 \h </w:instrText>
      </w:r>
      <w:r>
        <w:fldChar w:fldCharType="separate"/>
      </w:r>
      <w:r>
        <w:t>45</w:t>
      </w:r>
      <w:r>
        <w:fldChar w:fldCharType="end"/>
      </w:r>
    </w:p>
    <w:p w:rsidR="00A521A6" w:rsidRDefault="00A521A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_Toc4396754 \h </w:instrText>
      </w:r>
      <w:r>
        <w:fldChar w:fldCharType="separate"/>
      </w:r>
      <w:r>
        <w:t>45</w:t>
      </w:r>
      <w:r>
        <w:fldChar w:fldCharType="end"/>
      </w:r>
    </w:p>
    <w:p w:rsidR="00A521A6" w:rsidRDefault="00A521A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_Toc4396755 \h </w:instrText>
      </w:r>
      <w:r>
        <w:fldChar w:fldCharType="separate"/>
      </w:r>
      <w:r>
        <w:t>45</w:t>
      </w:r>
      <w:r>
        <w:fldChar w:fldCharType="end"/>
      </w:r>
    </w:p>
    <w:p w:rsidR="00A521A6" w:rsidRDefault="00A521A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_Toc4396756 \h </w:instrText>
      </w:r>
      <w:r>
        <w:fldChar w:fldCharType="separate"/>
      </w:r>
      <w:r>
        <w:t>45</w:t>
      </w:r>
      <w:r>
        <w:fldChar w:fldCharType="end"/>
      </w:r>
    </w:p>
    <w:p w:rsidR="00A521A6" w:rsidRDefault="00A521A6">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_Toc4396757 \h </w:instrText>
      </w:r>
      <w:r>
        <w:fldChar w:fldCharType="separate"/>
      </w:r>
      <w:r>
        <w:t>45</w:t>
      </w:r>
      <w:r>
        <w:fldChar w:fldCharType="end"/>
      </w:r>
    </w:p>
    <w:p w:rsidR="00A521A6" w:rsidRDefault="00A521A6">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_Toc4396758 \h </w:instrText>
      </w:r>
      <w:r>
        <w:fldChar w:fldCharType="separate"/>
      </w:r>
      <w:r>
        <w:t>46</w:t>
      </w:r>
      <w:r>
        <w:fldChar w:fldCharType="end"/>
      </w:r>
    </w:p>
    <w:p w:rsidR="00A521A6" w:rsidRDefault="00A521A6">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_Toc4396759 \h </w:instrText>
      </w:r>
      <w:r>
        <w:fldChar w:fldCharType="separate"/>
      </w:r>
      <w:r>
        <w:t>46</w:t>
      </w:r>
      <w:r>
        <w:fldChar w:fldCharType="end"/>
      </w:r>
    </w:p>
    <w:p w:rsidR="00A521A6" w:rsidRDefault="00A521A6">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_Toc4396760 \h </w:instrText>
      </w:r>
      <w:r>
        <w:fldChar w:fldCharType="separate"/>
      </w:r>
      <w:r>
        <w:t>46</w:t>
      </w:r>
      <w:r>
        <w:fldChar w:fldCharType="end"/>
      </w:r>
    </w:p>
    <w:p w:rsidR="00A521A6" w:rsidRDefault="00A521A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_Toc4396761 \h </w:instrText>
      </w:r>
      <w:r>
        <w:fldChar w:fldCharType="separate"/>
      </w:r>
      <w:r>
        <w:t>46</w:t>
      </w:r>
      <w:r>
        <w:fldChar w:fldCharType="end"/>
      </w:r>
    </w:p>
    <w:p w:rsidR="00A521A6" w:rsidRDefault="00A521A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_Toc4396762 \h </w:instrText>
      </w:r>
      <w:r>
        <w:fldChar w:fldCharType="separate"/>
      </w:r>
      <w:r>
        <w:t>46</w:t>
      </w:r>
      <w:r>
        <w:fldChar w:fldCharType="end"/>
      </w:r>
    </w:p>
    <w:p w:rsidR="00A521A6" w:rsidRDefault="00A521A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_Toc4396763 \h </w:instrText>
      </w:r>
      <w:r>
        <w:fldChar w:fldCharType="separate"/>
      </w:r>
      <w:r>
        <w:t>46</w:t>
      </w:r>
      <w:r>
        <w:fldChar w:fldCharType="end"/>
      </w:r>
    </w:p>
    <w:p w:rsidR="00A521A6" w:rsidRDefault="00A521A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_Toc4396764 \h </w:instrText>
      </w:r>
      <w:r>
        <w:fldChar w:fldCharType="separate"/>
      </w:r>
      <w:r>
        <w:t>47</w:t>
      </w:r>
      <w:r>
        <w:fldChar w:fldCharType="end"/>
      </w:r>
    </w:p>
    <w:p w:rsidR="00A521A6" w:rsidRDefault="00A521A6">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_Toc4396765 \h </w:instrText>
      </w:r>
      <w:r>
        <w:fldChar w:fldCharType="separate"/>
      </w:r>
      <w:r>
        <w:t>47</w:t>
      </w:r>
      <w:r>
        <w:fldChar w:fldCharType="end"/>
      </w:r>
    </w:p>
    <w:p w:rsidR="00A521A6" w:rsidRDefault="00A521A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_Toc4396766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_Toc4396767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_Toc4396768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6.1.2.2.3</w:t>
      </w:r>
      <w:r w:rsidRPr="00A521A6">
        <w:rPr>
          <w:rFonts w:asciiTheme="minorHAnsi" w:eastAsiaTheme="minorEastAsia" w:hAnsiTheme="minorHAnsi" w:cstheme="minorBidi"/>
          <w:sz w:val="22"/>
          <w:szCs w:val="22"/>
          <w:lang w:eastAsia="en-GB"/>
        </w:rPr>
        <w:tab/>
      </w:r>
      <w:r w:rsidRPr="000F2394">
        <w:rPr>
          <w:lang w:val="es-ES"/>
        </w:rPr>
        <w:t>Cache-Control</w:t>
      </w:r>
      <w:r>
        <w:tab/>
      </w:r>
      <w:r>
        <w:fldChar w:fldCharType="begin" w:fldLock="1"/>
      </w:r>
      <w:r>
        <w:instrText xml:space="preserve"> PAGEREF _Toc4396769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6.1.2.2.4</w:t>
      </w:r>
      <w:r w:rsidRPr="00A521A6">
        <w:rPr>
          <w:rFonts w:asciiTheme="minorHAnsi" w:eastAsiaTheme="minorEastAsia" w:hAnsiTheme="minorHAnsi" w:cstheme="minorBidi"/>
          <w:sz w:val="22"/>
          <w:szCs w:val="22"/>
          <w:lang w:eastAsia="en-GB"/>
        </w:rPr>
        <w:tab/>
      </w:r>
      <w:r w:rsidRPr="000F2394">
        <w:rPr>
          <w:lang w:val="en-US"/>
        </w:rPr>
        <w:t>ETag</w:t>
      </w:r>
      <w:r>
        <w:tab/>
      </w:r>
      <w:r>
        <w:fldChar w:fldCharType="begin" w:fldLock="1"/>
      </w:r>
      <w:r>
        <w:instrText xml:space="preserve"> PAGEREF _Toc4396770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6.1.2.2.5</w:t>
      </w:r>
      <w:r w:rsidRPr="00A521A6">
        <w:rPr>
          <w:rFonts w:asciiTheme="minorHAnsi" w:eastAsiaTheme="minorEastAsia" w:hAnsiTheme="minorHAnsi" w:cstheme="minorBidi"/>
          <w:sz w:val="22"/>
          <w:szCs w:val="22"/>
          <w:lang w:eastAsia="en-GB"/>
        </w:rPr>
        <w:tab/>
      </w:r>
      <w:r w:rsidRPr="000F2394">
        <w:rPr>
          <w:lang w:val="en-US"/>
        </w:rPr>
        <w:t>If-None-Match</w:t>
      </w:r>
      <w:r>
        <w:tab/>
      </w:r>
      <w:r>
        <w:fldChar w:fldCharType="begin" w:fldLock="1"/>
      </w:r>
      <w:r>
        <w:instrText xml:space="preserve"> PAGEREF _Toc4396771 \h </w:instrText>
      </w:r>
      <w:r>
        <w:fldChar w:fldCharType="separate"/>
      </w:r>
      <w:r>
        <w:t>47</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6.1.2.2.6</w:t>
      </w:r>
      <w:r w:rsidRPr="00A521A6">
        <w:rPr>
          <w:rFonts w:asciiTheme="minorHAnsi" w:eastAsiaTheme="minorEastAsia" w:hAnsiTheme="minorHAnsi" w:cstheme="minorBidi"/>
          <w:sz w:val="22"/>
          <w:szCs w:val="22"/>
          <w:lang w:eastAsia="en-GB"/>
        </w:rPr>
        <w:tab/>
      </w:r>
      <w:r w:rsidRPr="000F2394">
        <w:rPr>
          <w:lang w:val="en-US"/>
        </w:rPr>
        <w:t>Last-Modified</w:t>
      </w:r>
      <w:r>
        <w:tab/>
      </w:r>
      <w:r>
        <w:fldChar w:fldCharType="begin" w:fldLock="1"/>
      </w:r>
      <w:r>
        <w:instrText xml:space="preserve"> PAGEREF _Toc4396772 \h </w:instrText>
      </w:r>
      <w:r>
        <w:fldChar w:fldCharType="separate"/>
      </w:r>
      <w:r>
        <w:t>48</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6.1.2.2.7</w:t>
      </w:r>
      <w:r w:rsidRPr="00A521A6">
        <w:rPr>
          <w:rFonts w:asciiTheme="minorHAnsi" w:eastAsiaTheme="minorEastAsia" w:hAnsiTheme="minorHAnsi" w:cstheme="minorBidi"/>
          <w:sz w:val="22"/>
          <w:szCs w:val="22"/>
          <w:lang w:eastAsia="en-GB"/>
        </w:rPr>
        <w:tab/>
      </w:r>
      <w:r w:rsidRPr="000F2394">
        <w:rPr>
          <w:lang w:val="en-US"/>
        </w:rPr>
        <w:t>If-Modified-Since</w:t>
      </w:r>
      <w:r>
        <w:tab/>
      </w:r>
      <w:r>
        <w:fldChar w:fldCharType="begin" w:fldLock="1"/>
      </w:r>
      <w:r>
        <w:instrText xml:space="preserve"> PAGEREF _Toc4396773 \h </w:instrText>
      </w:r>
      <w:r>
        <w:fldChar w:fldCharType="separate"/>
      </w:r>
      <w:r>
        <w:t>48</w:t>
      </w:r>
      <w:r>
        <w:fldChar w:fldCharType="end"/>
      </w:r>
    </w:p>
    <w:p w:rsidR="00A521A6" w:rsidRDefault="00A521A6">
      <w:pPr>
        <w:pStyle w:val="TOC5"/>
        <w:rPr>
          <w:rFonts w:asciiTheme="minorHAnsi" w:eastAsiaTheme="minorEastAsia" w:hAnsiTheme="minorHAnsi" w:cstheme="minorBidi"/>
          <w:sz w:val="22"/>
          <w:szCs w:val="22"/>
          <w:lang w:eastAsia="en-GB"/>
        </w:rPr>
      </w:pPr>
      <w:r w:rsidRPr="00A521A6">
        <w:t>6.1.2.2.8</w:t>
      </w:r>
      <w:r w:rsidRPr="00A521A6">
        <w:rPr>
          <w:rFonts w:asciiTheme="minorHAnsi" w:eastAsiaTheme="minorEastAsia" w:hAnsiTheme="minorHAnsi" w:cstheme="minorBidi"/>
          <w:sz w:val="22"/>
          <w:szCs w:val="22"/>
          <w:lang w:eastAsia="en-GB"/>
        </w:rPr>
        <w:tab/>
      </w:r>
      <w:r w:rsidRPr="000F2394">
        <w:rPr>
          <w:lang w:val="en-US"/>
        </w:rPr>
        <w:t>When to Use Entity-Tags and Last-Modified Dates</w:t>
      </w:r>
      <w:r>
        <w:tab/>
      </w:r>
      <w:r>
        <w:fldChar w:fldCharType="begin" w:fldLock="1"/>
      </w:r>
      <w:r>
        <w:instrText xml:space="preserve"> PAGEREF _Toc4396774 \h </w:instrText>
      </w:r>
      <w:r>
        <w:fldChar w:fldCharType="separate"/>
      </w:r>
      <w:r>
        <w:t>48</w:t>
      </w:r>
      <w:r>
        <w:fldChar w:fldCharType="end"/>
      </w:r>
    </w:p>
    <w:p w:rsidR="00A521A6" w:rsidRDefault="00A521A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_Toc4396775 \h </w:instrText>
      </w:r>
      <w:r>
        <w:fldChar w:fldCharType="separate"/>
      </w:r>
      <w:r>
        <w:t>48</w:t>
      </w:r>
      <w:r>
        <w:fldChar w:fldCharType="end"/>
      </w:r>
    </w:p>
    <w:p w:rsidR="00A521A6" w:rsidRDefault="00A521A6">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_Toc4396776 \h </w:instrText>
      </w:r>
      <w:r>
        <w:fldChar w:fldCharType="separate"/>
      </w:r>
      <w:r>
        <w:t>48</w:t>
      </w:r>
      <w:r>
        <w:fldChar w:fldCharType="end"/>
      </w:r>
    </w:p>
    <w:p w:rsidR="00A521A6" w:rsidRDefault="00A521A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_Toc4396777 \h </w:instrText>
      </w:r>
      <w:r>
        <w:fldChar w:fldCharType="separate"/>
      </w:r>
      <w:r>
        <w:t>48</w:t>
      </w:r>
      <w:r>
        <w:fldChar w:fldCharType="end"/>
      </w:r>
    </w:p>
    <w:p w:rsidR="00A521A6" w:rsidRDefault="00A521A6">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_Toc4396778 \h </w:instrText>
      </w:r>
      <w:r>
        <w:fldChar w:fldCharType="separate"/>
      </w:r>
      <w:r>
        <w:t>48</w:t>
      </w:r>
      <w:r>
        <w:fldChar w:fldCharType="end"/>
      </w:r>
    </w:p>
    <w:p w:rsidR="00A521A6" w:rsidRDefault="00A521A6">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_Toc4396779 \h </w:instrText>
      </w:r>
      <w:r>
        <w:fldChar w:fldCharType="separate"/>
      </w:r>
      <w:r>
        <w:t>50</w:t>
      </w:r>
      <w:r>
        <w:fldChar w:fldCharType="end"/>
      </w:r>
    </w:p>
    <w:p w:rsidR="00A521A6" w:rsidRDefault="00A521A6">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_Toc4396780 \h </w:instrText>
      </w:r>
      <w:r>
        <w:fldChar w:fldCharType="separate"/>
      </w:r>
      <w:r>
        <w:t>50</w:t>
      </w:r>
      <w:r>
        <w:fldChar w:fldCharType="end"/>
      </w:r>
    </w:p>
    <w:p w:rsidR="00A521A6" w:rsidRDefault="00A521A6">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_Toc4396781 \h </w:instrText>
      </w:r>
      <w:r>
        <w:fldChar w:fldCharType="separate"/>
      </w:r>
      <w:r>
        <w:t>50</w:t>
      </w:r>
      <w:r>
        <w:fldChar w:fldCharType="end"/>
      </w:r>
    </w:p>
    <w:p w:rsidR="00A521A6" w:rsidRDefault="00A521A6">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_Toc4396782 \h </w:instrText>
      </w:r>
      <w:r>
        <w:fldChar w:fldCharType="separate"/>
      </w:r>
      <w:r>
        <w:t>51</w:t>
      </w:r>
      <w:r>
        <w:fldChar w:fldCharType="end"/>
      </w:r>
    </w:p>
    <w:p w:rsidR="00A521A6" w:rsidRDefault="00A521A6">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_Toc4396783 \h </w:instrText>
      </w:r>
      <w:r>
        <w:fldChar w:fldCharType="separate"/>
      </w:r>
      <w:r>
        <w:t>51</w:t>
      </w:r>
      <w:r>
        <w:fldChar w:fldCharType="end"/>
      </w:r>
    </w:p>
    <w:p w:rsidR="00A521A6" w:rsidRDefault="00A521A6">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_Toc4396784 \h </w:instrText>
      </w:r>
      <w:r>
        <w:fldChar w:fldCharType="separate"/>
      </w:r>
      <w:r>
        <w:t>51</w:t>
      </w:r>
      <w:r>
        <w:fldChar w:fldCharType="end"/>
      </w:r>
    </w:p>
    <w:p w:rsidR="00A521A6" w:rsidRDefault="00A521A6">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_Toc4396785 \h </w:instrText>
      </w:r>
      <w:r>
        <w:fldChar w:fldCharType="separate"/>
      </w:r>
      <w:r>
        <w:t>51</w:t>
      </w:r>
      <w:r>
        <w:fldChar w:fldCharType="end"/>
      </w:r>
    </w:p>
    <w:p w:rsidR="00A521A6" w:rsidRDefault="00A521A6">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_Toc4396786 \h </w:instrText>
      </w:r>
      <w:r>
        <w:fldChar w:fldCharType="separate"/>
      </w:r>
      <w:r>
        <w:t>51</w:t>
      </w:r>
      <w:r>
        <w:fldChar w:fldCharType="end"/>
      </w:r>
    </w:p>
    <w:p w:rsidR="00A521A6" w:rsidRDefault="00A521A6">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_Toc4396787 \h </w:instrText>
      </w:r>
      <w:r>
        <w:fldChar w:fldCharType="separate"/>
      </w:r>
      <w:r>
        <w:t>52</w:t>
      </w:r>
      <w:r>
        <w:fldChar w:fldCharType="end"/>
      </w:r>
    </w:p>
    <w:p w:rsidR="00A521A6" w:rsidRDefault="00A521A6">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_Toc4396788 \h </w:instrText>
      </w:r>
      <w:r>
        <w:fldChar w:fldCharType="separate"/>
      </w:r>
      <w:r>
        <w:t>52</w:t>
      </w:r>
      <w:r>
        <w:fldChar w:fldCharType="end"/>
      </w:r>
    </w:p>
    <w:p w:rsidR="00A521A6" w:rsidRDefault="00A521A6">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_Toc4396789 \h </w:instrText>
      </w:r>
      <w:r>
        <w:fldChar w:fldCharType="separate"/>
      </w:r>
      <w:r>
        <w:t>52</w:t>
      </w:r>
      <w:r>
        <w:fldChar w:fldCharType="end"/>
      </w:r>
    </w:p>
    <w:p w:rsidR="00A521A6" w:rsidRDefault="00A521A6">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_Toc4396790 \h </w:instrText>
      </w:r>
      <w:r>
        <w:fldChar w:fldCharType="separate"/>
      </w:r>
      <w:r>
        <w:t>52</w:t>
      </w:r>
      <w:r>
        <w:fldChar w:fldCharType="end"/>
      </w:r>
    </w:p>
    <w:p w:rsidR="00A521A6" w:rsidRDefault="00A521A6">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_Toc4396791 \h </w:instrText>
      </w:r>
      <w:r>
        <w:fldChar w:fldCharType="separate"/>
      </w:r>
      <w:r>
        <w:t>52</w:t>
      </w:r>
      <w:r>
        <w:fldChar w:fldCharType="end"/>
      </w:r>
    </w:p>
    <w:p w:rsidR="00A521A6" w:rsidRDefault="00A521A6">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_Toc4396792 \h </w:instrText>
      </w:r>
      <w:r>
        <w:fldChar w:fldCharType="separate"/>
      </w:r>
      <w:r>
        <w:t>53</w:t>
      </w:r>
      <w:r>
        <w:fldChar w:fldCharType="end"/>
      </w:r>
    </w:p>
    <w:p w:rsidR="00A521A6" w:rsidRDefault="00A521A6">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_Toc4396793 \h </w:instrText>
      </w:r>
      <w:r>
        <w:fldChar w:fldCharType="separate"/>
      </w:r>
      <w:r>
        <w:t>53</w:t>
      </w:r>
      <w:r>
        <w:fldChar w:fldCharType="end"/>
      </w:r>
    </w:p>
    <w:p w:rsidR="00A521A6" w:rsidRDefault="00A521A6">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_Toc4396794 \h </w:instrText>
      </w:r>
      <w:r>
        <w:fldChar w:fldCharType="separate"/>
      </w:r>
      <w:r>
        <w:t>53</w:t>
      </w:r>
      <w:r>
        <w:fldChar w:fldCharType="end"/>
      </w:r>
    </w:p>
    <w:p w:rsidR="00A521A6" w:rsidRDefault="00A521A6">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_Toc4396795 \h </w:instrText>
      </w:r>
      <w:r>
        <w:fldChar w:fldCharType="separate"/>
      </w:r>
      <w:r>
        <w:t>54</w:t>
      </w:r>
      <w:r>
        <w:fldChar w:fldCharType="end"/>
      </w:r>
    </w:p>
    <w:p w:rsidR="00A521A6" w:rsidRDefault="00A521A6">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_Toc4396796 \h </w:instrText>
      </w:r>
      <w:r>
        <w:fldChar w:fldCharType="separate"/>
      </w:r>
      <w:r>
        <w:t>54</w:t>
      </w:r>
      <w:r>
        <w:fldChar w:fldCharType="end"/>
      </w:r>
    </w:p>
    <w:p w:rsidR="00A521A6" w:rsidRDefault="00A521A6">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_Toc4396797 \h </w:instrText>
      </w:r>
      <w:r>
        <w:fldChar w:fldCharType="separate"/>
      </w:r>
      <w:r>
        <w:t>54</w:t>
      </w:r>
      <w:r>
        <w:fldChar w:fldCharType="end"/>
      </w:r>
    </w:p>
    <w:p w:rsidR="00A521A6" w:rsidRDefault="00A521A6">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_Toc4396798 \h </w:instrText>
      </w:r>
      <w:r>
        <w:fldChar w:fldCharType="separate"/>
      </w:r>
      <w:r>
        <w:t>54</w:t>
      </w:r>
      <w:r>
        <w:fldChar w:fldCharType="end"/>
      </w:r>
    </w:p>
    <w:p w:rsidR="00A521A6" w:rsidRDefault="00A521A6">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_Toc4396799 \h </w:instrText>
      </w:r>
      <w:r>
        <w:fldChar w:fldCharType="separate"/>
      </w:r>
      <w:r>
        <w:t>54</w:t>
      </w:r>
      <w:r>
        <w:fldChar w:fldCharType="end"/>
      </w:r>
    </w:p>
    <w:p w:rsidR="00A521A6" w:rsidRDefault="00A521A6">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_Toc4396800 \h </w:instrText>
      </w:r>
      <w:r>
        <w:fldChar w:fldCharType="separate"/>
      </w:r>
      <w:r>
        <w:t>55</w:t>
      </w:r>
      <w:r>
        <w:fldChar w:fldCharType="end"/>
      </w:r>
    </w:p>
    <w:p w:rsidR="00A521A6" w:rsidRDefault="00A521A6">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_Toc4396801 \h </w:instrText>
      </w:r>
      <w:r>
        <w:fldChar w:fldCharType="separate"/>
      </w:r>
      <w:r>
        <w:t>55</w:t>
      </w:r>
      <w:r>
        <w:fldChar w:fldCharType="end"/>
      </w:r>
    </w:p>
    <w:p w:rsidR="00A521A6" w:rsidRDefault="00A521A6">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_Toc4396802 \h </w:instrText>
      </w:r>
      <w:r>
        <w:fldChar w:fldCharType="separate"/>
      </w:r>
      <w:r>
        <w:t>55</w:t>
      </w:r>
      <w:r>
        <w:fldChar w:fldCharType="end"/>
      </w:r>
    </w:p>
    <w:p w:rsidR="00A521A6" w:rsidRDefault="00A521A6">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_Toc4396803 \h </w:instrText>
      </w:r>
      <w:r>
        <w:fldChar w:fldCharType="separate"/>
      </w:r>
      <w:r>
        <w:t>55</w:t>
      </w:r>
      <w:r>
        <w:fldChar w:fldCharType="end"/>
      </w:r>
    </w:p>
    <w:p w:rsidR="00A521A6" w:rsidRDefault="00A521A6">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_Toc4396804 \h </w:instrText>
      </w:r>
      <w:r>
        <w:fldChar w:fldCharType="separate"/>
      </w:r>
      <w:r>
        <w:t>55</w:t>
      </w:r>
      <w:r>
        <w:fldChar w:fldCharType="end"/>
      </w:r>
    </w:p>
    <w:p w:rsidR="00A521A6" w:rsidRDefault="00A521A6">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_Toc4396805 \h </w:instrText>
      </w:r>
      <w:r>
        <w:fldChar w:fldCharType="separate"/>
      </w:r>
      <w:r>
        <w:t>56</w:t>
      </w:r>
      <w:r>
        <w:fldChar w:fldCharType="end"/>
      </w:r>
    </w:p>
    <w:p w:rsidR="00A521A6" w:rsidRDefault="00A521A6">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_Toc4396806 \h </w:instrText>
      </w:r>
      <w:r>
        <w:fldChar w:fldCharType="separate"/>
      </w:r>
      <w:r>
        <w:t>56</w:t>
      </w:r>
      <w:r>
        <w:fldChar w:fldCharType="end"/>
      </w:r>
    </w:p>
    <w:p w:rsidR="00A521A6" w:rsidRDefault="00A521A6">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_Toc4396807 \h </w:instrText>
      </w:r>
      <w:r>
        <w:fldChar w:fldCharType="separate"/>
      </w:r>
      <w:r>
        <w:t>56</w:t>
      </w:r>
      <w:r>
        <w:fldChar w:fldCharType="end"/>
      </w:r>
    </w:p>
    <w:p w:rsidR="00A521A6" w:rsidRDefault="00A521A6">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_Toc4396808 \h </w:instrText>
      </w:r>
      <w:r>
        <w:fldChar w:fldCharType="separate"/>
      </w:r>
      <w:r>
        <w:t>56</w:t>
      </w:r>
      <w:r>
        <w:fldChar w:fldCharType="end"/>
      </w:r>
    </w:p>
    <w:p w:rsidR="00A521A6" w:rsidRDefault="00A521A6">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_Toc4396809 \h </w:instrText>
      </w:r>
      <w:r>
        <w:fldChar w:fldCharType="separate"/>
      </w:r>
      <w:r>
        <w:t>56</w:t>
      </w:r>
      <w:r>
        <w:fldChar w:fldCharType="end"/>
      </w:r>
    </w:p>
    <w:p w:rsidR="00A521A6" w:rsidRDefault="00A521A6">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_Toc4396810 \h </w:instrText>
      </w:r>
      <w:r>
        <w:fldChar w:fldCharType="separate"/>
      </w:r>
      <w:r>
        <w:t>57</w:t>
      </w:r>
      <w:r>
        <w:fldChar w:fldCharType="end"/>
      </w:r>
    </w:p>
    <w:p w:rsidR="00A521A6" w:rsidRDefault="00A521A6">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_Toc4396811 \h </w:instrText>
      </w:r>
      <w:r>
        <w:fldChar w:fldCharType="separate"/>
      </w:r>
      <w:r>
        <w:t>57</w:t>
      </w:r>
      <w:r>
        <w:fldChar w:fldCharType="end"/>
      </w:r>
    </w:p>
    <w:p w:rsidR="00A521A6" w:rsidRDefault="00A521A6">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_Toc4396812 \h </w:instrText>
      </w:r>
      <w:r>
        <w:fldChar w:fldCharType="separate"/>
      </w:r>
      <w:r>
        <w:t>57</w:t>
      </w:r>
      <w:r>
        <w:fldChar w:fldCharType="end"/>
      </w:r>
    </w:p>
    <w:p w:rsidR="00A521A6" w:rsidRDefault="00A521A6">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_Toc4396813 \h </w:instrText>
      </w:r>
      <w:r>
        <w:fldChar w:fldCharType="separate"/>
      </w:r>
      <w:r>
        <w:t>57</w:t>
      </w:r>
      <w:r>
        <w:fldChar w:fldCharType="end"/>
      </w:r>
    </w:p>
    <w:p w:rsidR="00A521A6" w:rsidRDefault="00A521A6">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_Toc4396814 \h </w:instrText>
      </w:r>
      <w:r>
        <w:fldChar w:fldCharType="separate"/>
      </w:r>
      <w:r>
        <w:t>57</w:t>
      </w:r>
      <w:r>
        <w:fldChar w:fldCharType="end"/>
      </w:r>
    </w:p>
    <w:p w:rsidR="00A521A6" w:rsidRDefault="00A521A6">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_Toc4396815 \h </w:instrText>
      </w:r>
      <w:r>
        <w:fldChar w:fldCharType="separate"/>
      </w:r>
      <w:r>
        <w:t>58</w:t>
      </w:r>
      <w:r>
        <w:fldChar w:fldCharType="end"/>
      </w:r>
    </w:p>
    <w:p w:rsidR="00A521A6" w:rsidRDefault="00A521A6">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_Toc4396816 \h </w:instrText>
      </w:r>
      <w:r>
        <w:fldChar w:fldCharType="separate"/>
      </w:r>
      <w:r>
        <w:t>58</w:t>
      </w:r>
      <w:r>
        <w:fldChar w:fldCharType="end"/>
      </w:r>
    </w:p>
    <w:p w:rsidR="00A521A6" w:rsidRDefault="00A521A6">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_Toc4396817 \h </w:instrText>
      </w:r>
      <w:r>
        <w:fldChar w:fldCharType="separate"/>
      </w:r>
      <w:r>
        <w:t>58</w:t>
      </w:r>
      <w:r>
        <w:fldChar w:fldCharType="end"/>
      </w:r>
    </w:p>
    <w:p w:rsidR="00A521A6" w:rsidRDefault="00A521A6">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_Toc4396818 \h </w:instrText>
      </w:r>
      <w:r>
        <w:fldChar w:fldCharType="separate"/>
      </w:r>
      <w:r>
        <w:t>58</w:t>
      </w:r>
      <w:r>
        <w:fldChar w:fldCharType="end"/>
      </w:r>
    </w:p>
    <w:p w:rsidR="00A521A6" w:rsidRDefault="00A521A6">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_Toc4396819 \h </w:instrText>
      </w:r>
      <w:r>
        <w:fldChar w:fldCharType="separate"/>
      </w:r>
      <w:r>
        <w:t>58</w:t>
      </w:r>
      <w:r>
        <w:fldChar w:fldCharType="end"/>
      </w:r>
    </w:p>
    <w:p w:rsidR="00A521A6" w:rsidRDefault="00A521A6">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_Toc4396820 \h </w:instrText>
      </w:r>
      <w:r>
        <w:fldChar w:fldCharType="separate"/>
      </w:r>
      <w:r>
        <w:t>59</w:t>
      </w:r>
      <w:r>
        <w:fldChar w:fldCharType="end"/>
      </w:r>
    </w:p>
    <w:p w:rsidR="00A521A6" w:rsidRDefault="00A521A6">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_Toc4396821 \h </w:instrText>
      </w:r>
      <w:r>
        <w:fldChar w:fldCharType="separate"/>
      </w:r>
      <w:r>
        <w:t>59</w:t>
      </w:r>
      <w:r>
        <w:fldChar w:fldCharType="end"/>
      </w:r>
    </w:p>
    <w:p w:rsidR="00A521A6" w:rsidRDefault="00A521A6">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_Toc4396822 \h </w:instrText>
      </w:r>
      <w:r>
        <w:fldChar w:fldCharType="separate"/>
      </w:r>
      <w:r>
        <w:t>59</w:t>
      </w:r>
      <w:r>
        <w:fldChar w:fldCharType="end"/>
      </w:r>
    </w:p>
    <w:p w:rsidR="00A521A6" w:rsidRDefault="00A521A6">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_Toc4396823 \h </w:instrText>
      </w:r>
      <w:r>
        <w:fldChar w:fldCharType="separate"/>
      </w:r>
      <w:r>
        <w:t>59</w:t>
      </w:r>
      <w:r>
        <w:fldChar w:fldCharType="end"/>
      </w:r>
    </w:p>
    <w:p w:rsidR="00A521A6" w:rsidRDefault="00A521A6">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_Toc4396824 \h </w:instrText>
      </w:r>
      <w:r>
        <w:fldChar w:fldCharType="separate"/>
      </w:r>
      <w:r>
        <w:t>59</w:t>
      </w:r>
      <w:r>
        <w:fldChar w:fldCharType="end"/>
      </w:r>
    </w:p>
    <w:p w:rsidR="00A521A6" w:rsidRDefault="00A521A6">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_Toc4396825 \h </w:instrText>
      </w:r>
      <w:r>
        <w:fldChar w:fldCharType="separate"/>
      </w:r>
      <w:r>
        <w:t>60</w:t>
      </w:r>
      <w:r>
        <w:fldChar w:fldCharType="end"/>
      </w:r>
    </w:p>
    <w:p w:rsidR="00A521A6" w:rsidRDefault="00A521A6">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_Toc4396826 \h </w:instrText>
      </w:r>
      <w:r>
        <w:fldChar w:fldCharType="separate"/>
      </w:r>
      <w:r>
        <w:t>60</w:t>
      </w:r>
      <w:r>
        <w:fldChar w:fldCharType="end"/>
      </w:r>
    </w:p>
    <w:p w:rsidR="00A521A6" w:rsidRDefault="00A521A6">
      <w:pPr>
        <w:pStyle w:val="TOC5"/>
        <w:rPr>
          <w:rFonts w:asciiTheme="minorHAnsi" w:eastAsiaTheme="minorEastAsia" w:hAnsiTheme="minorHAnsi" w:cstheme="minorBidi"/>
          <w:sz w:val="22"/>
          <w:szCs w:val="22"/>
          <w:lang w:eastAsia="en-GB"/>
        </w:rPr>
      </w:pPr>
      <w:r>
        <w:lastRenderedPageBreak/>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_Toc4396827 \h </w:instrText>
      </w:r>
      <w:r>
        <w:fldChar w:fldCharType="separate"/>
      </w:r>
      <w:r>
        <w:t>60</w:t>
      </w:r>
      <w:r>
        <w:fldChar w:fldCharType="end"/>
      </w:r>
    </w:p>
    <w:p w:rsidR="00A521A6" w:rsidRDefault="00A521A6">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_Toc4396828 \h </w:instrText>
      </w:r>
      <w:r>
        <w:fldChar w:fldCharType="separate"/>
      </w:r>
      <w:r>
        <w:t>60</w:t>
      </w:r>
      <w:r>
        <w:fldChar w:fldCharType="end"/>
      </w:r>
    </w:p>
    <w:p w:rsidR="00A521A6" w:rsidRDefault="00A521A6">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_Toc4396829 \h </w:instrText>
      </w:r>
      <w:r>
        <w:fldChar w:fldCharType="separate"/>
      </w:r>
      <w:r>
        <w:t>60</w:t>
      </w:r>
      <w:r>
        <w:fldChar w:fldCharType="end"/>
      </w:r>
    </w:p>
    <w:p w:rsidR="00A521A6" w:rsidRDefault="00A521A6">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_Toc4396830 \h </w:instrText>
      </w:r>
      <w:r>
        <w:fldChar w:fldCharType="separate"/>
      </w:r>
      <w:r>
        <w:t>61</w:t>
      </w:r>
      <w:r>
        <w:fldChar w:fldCharType="end"/>
      </w:r>
    </w:p>
    <w:p w:rsidR="00A521A6" w:rsidRDefault="00A521A6">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_Toc4396831 \h </w:instrText>
      </w:r>
      <w:r>
        <w:fldChar w:fldCharType="separate"/>
      </w:r>
      <w:r>
        <w:t>61</w:t>
      </w:r>
      <w:r>
        <w:fldChar w:fldCharType="end"/>
      </w:r>
    </w:p>
    <w:p w:rsidR="00A521A6" w:rsidRDefault="00A521A6">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_Toc4396832 \h </w:instrText>
      </w:r>
      <w:r>
        <w:fldChar w:fldCharType="separate"/>
      </w:r>
      <w:r>
        <w:t>61</w:t>
      </w:r>
      <w:r>
        <w:fldChar w:fldCharType="end"/>
      </w:r>
    </w:p>
    <w:p w:rsidR="00A521A6" w:rsidRDefault="00A521A6">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_Toc4396833 \h </w:instrText>
      </w:r>
      <w:r>
        <w:fldChar w:fldCharType="separate"/>
      </w:r>
      <w:r>
        <w:t>61</w:t>
      </w:r>
      <w:r>
        <w:fldChar w:fldCharType="end"/>
      </w:r>
    </w:p>
    <w:p w:rsidR="00A521A6" w:rsidRDefault="00A521A6">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_Toc4396834 \h </w:instrText>
      </w:r>
      <w:r>
        <w:fldChar w:fldCharType="separate"/>
      </w:r>
      <w:r>
        <w:t>61</w:t>
      </w:r>
      <w:r>
        <w:fldChar w:fldCharType="end"/>
      </w:r>
    </w:p>
    <w:p w:rsidR="00A521A6" w:rsidRDefault="00A521A6">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_Toc4396835 \h </w:instrText>
      </w:r>
      <w:r>
        <w:fldChar w:fldCharType="separate"/>
      </w:r>
      <w:r>
        <w:t>62</w:t>
      </w:r>
      <w:r>
        <w:fldChar w:fldCharType="end"/>
      </w:r>
    </w:p>
    <w:p w:rsidR="00A521A6" w:rsidRDefault="00A521A6">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_Toc4396836 \h </w:instrText>
      </w:r>
      <w:r>
        <w:fldChar w:fldCharType="separate"/>
      </w:r>
      <w:r>
        <w:t>62</w:t>
      </w:r>
      <w:r>
        <w:fldChar w:fldCharType="end"/>
      </w:r>
    </w:p>
    <w:p w:rsidR="00A521A6" w:rsidRDefault="00A521A6">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_Toc4396837 \h </w:instrText>
      </w:r>
      <w:r>
        <w:fldChar w:fldCharType="separate"/>
      </w:r>
      <w:r>
        <w:t>62</w:t>
      </w:r>
      <w:r>
        <w:fldChar w:fldCharType="end"/>
      </w:r>
    </w:p>
    <w:p w:rsidR="00A521A6" w:rsidRDefault="00A521A6">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_Toc4396838 \h </w:instrText>
      </w:r>
      <w:r>
        <w:fldChar w:fldCharType="separate"/>
      </w:r>
      <w:r>
        <w:t>62</w:t>
      </w:r>
      <w:r>
        <w:fldChar w:fldCharType="end"/>
      </w:r>
    </w:p>
    <w:p w:rsidR="00A521A6" w:rsidRDefault="00A521A6">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_Toc4396839 \h </w:instrText>
      </w:r>
      <w:r>
        <w:fldChar w:fldCharType="separate"/>
      </w:r>
      <w:r>
        <w:t>62</w:t>
      </w:r>
      <w:r>
        <w:fldChar w:fldCharType="end"/>
      </w:r>
    </w:p>
    <w:p w:rsidR="00A521A6" w:rsidRDefault="00A521A6">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_Toc4396840 \h </w:instrText>
      </w:r>
      <w:r>
        <w:fldChar w:fldCharType="separate"/>
      </w:r>
      <w:r>
        <w:t>63</w:t>
      </w:r>
      <w:r>
        <w:fldChar w:fldCharType="end"/>
      </w:r>
    </w:p>
    <w:p w:rsidR="00A521A6" w:rsidRDefault="00A521A6">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_Toc4396841 \h </w:instrText>
      </w:r>
      <w:r>
        <w:fldChar w:fldCharType="separate"/>
      </w:r>
      <w:r>
        <w:t>63</w:t>
      </w:r>
      <w:r>
        <w:fldChar w:fldCharType="end"/>
      </w:r>
    </w:p>
    <w:p w:rsidR="00A521A6" w:rsidRDefault="00A521A6">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_Toc4396842 \h </w:instrText>
      </w:r>
      <w:r>
        <w:fldChar w:fldCharType="separate"/>
      </w:r>
      <w:r>
        <w:t>63</w:t>
      </w:r>
      <w:r>
        <w:fldChar w:fldCharType="end"/>
      </w:r>
    </w:p>
    <w:p w:rsidR="00A521A6" w:rsidRDefault="00A521A6">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_Toc4396843 \h </w:instrText>
      </w:r>
      <w:r>
        <w:fldChar w:fldCharType="separate"/>
      </w:r>
      <w:r>
        <w:t>63</w:t>
      </w:r>
      <w:r>
        <w:fldChar w:fldCharType="end"/>
      </w:r>
    </w:p>
    <w:p w:rsidR="00A521A6" w:rsidRDefault="00A521A6">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_Toc4396844 \h </w:instrText>
      </w:r>
      <w:r>
        <w:fldChar w:fldCharType="separate"/>
      </w:r>
      <w:r>
        <w:t>63</w:t>
      </w:r>
      <w:r>
        <w:fldChar w:fldCharType="end"/>
      </w:r>
    </w:p>
    <w:p w:rsidR="00A521A6" w:rsidRDefault="00A521A6">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_Toc4396845 \h </w:instrText>
      </w:r>
      <w:r>
        <w:fldChar w:fldCharType="separate"/>
      </w:r>
      <w:r>
        <w:t>64</w:t>
      </w:r>
      <w:r>
        <w:fldChar w:fldCharType="end"/>
      </w:r>
    </w:p>
    <w:p w:rsidR="00A521A6" w:rsidRDefault="00A521A6">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_Toc4396846 \h </w:instrText>
      </w:r>
      <w:r>
        <w:fldChar w:fldCharType="separate"/>
      </w:r>
      <w:r>
        <w:t>64</w:t>
      </w:r>
      <w:r>
        <w:fldChar w:fldCharType="end"/>
      </w:r>
    </w:p>
    <w:p w:rsidR="00A521A6" w:rsidRDefault="00A521A6">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_Toc4396847 \h </w:instrText>
      </w:r>
      <w:r>
        <w:fldChar w:fldCharType="separate"/>
      </w:r>
      <w:r>
        <w:t>64</w:t>
      </w:r>
      <w:r>
        <w:fldChar w:fldCharType="end"/>
      </w:r>
    </w:p>
    <w:p w:rsidR="00A521A6" w:rsidRDefault="00A521A6">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_Toc4396848 \h </w:instrText>
      </w:r>
      <w:r>
        <w:fldChar w:fldCharType="separate"/>
      </w:r>
      <w:r>
        <w:t>64</w:t>
      </w:r>
      <w:r>
        <w:fldChar w:fldCharType="end"/>
      </w:r>
    </w:p>
    <w:p w:rsidR="00A521A6" w:rsidRDefault="00A521A6">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_Toc4396849 \h </w:instrText>
      </w:r>
      <w:r>
        <w:fldChar w:fldCharType="separate"/>
      </w:r>
      <w:r>
        <w:t>64</w:t>
      </w:r>
      <w:r>
        <w:fldChar w:fldCharType="end"/>
      </w:r>
    </w:p>
    <w:p w:rsidR="00A521A6" w:rsidRDefault="00A521A6">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_Toc4396850 \h </w:instrText>
      </w:r>
      <w:r>
        <w:fldChar w:fldCharType="separate"/>
      </w:r>
      <w:r>
        <w:t>65</w:t>
      </w:r>
      <w:r>
        <w:fldChar w:fldCharType="end"/>
      </w:r>
    </w:p>
    <w:p w:rsidR="00A521A6" w:rsidRDefault="00A521A6">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_Toc4396851 \h </w:instrText>
      </w:r>
      <w:r>
        <w:fldChar w:fldCharType="separate"/>
      </w:r>
      <w:r>
        <w:t>65</w:t>
      </w:r>
      <w:r>
        <w:fldChar w:fldCharType="end"/>
      </w:r>
    </w:p>
    <w:p w:rsidR="00A521A6" w:rsidRDefault="00A521A6">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_Toc4396852 \h </w:instrText>
      </w:r>
      <w:r>
        <w:fldChar w:fldCharType="separate"/>
      </w:r>
      <w:r>
        <w:t>65</w:t>
      </w:r>
      <w:r>
        <w:fldChar w:fldCharType="end"/>
      </w:r>
    </w:p>
    <w:p w:rsidR="00A521A6" w:rsidRDefault="00A521A6">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_Toc4396853 \h </w:instrText>
      </w:r>
      <w:r>
        <w:fldChar w:fldCharType="separate"/>
      </w:r>
      <w:r>
        <w:t>65</w:t>
      </w:r>
      <w:r>
        <w:fldChar w:fldCharType="end"/>
      </w:r>
    </w:p>
    <w:p w:rsidR="00A521A6" w:rsidRDefault="00A521A6">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_Toc4396854 \h </w:instrText>
      </w:r>
      <w:r>
        <w:fldChar w:fldCharType="separate"/>
      </w:r>
      <w:r>
        <w:t>65</w:t>
      </w:r>
      <w:r>
        <w:fldChar w:fldCharType="end"/>
      </w:r>
    </w:p>
    <w:p w:rsidR="00A521A6" w:rsidRDefault="00A521A6">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_Toc4396855 \h </w:instrText>
      </w:r>
      <w:r>
        <w:fldChar w:fldCharType="separate"/>
      </w:r>
      <w:r>
        <w:t>66</w:t>
      </w:r>
      <w:r>
        <w:fldChar w:fldCharType="end"/>
      </w:r>
    </w:p>
    <w:p w:rsidR="00A521A6" w:rsidRDefault="00A521A6">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_Toc4396856 \h </w:instrText>
      </w:r>
      <w:r>
        <w:fldChar w:fldCharType="separate"/>
      </w:r>
      <w:r>
        <w:t>66</w:t>
      </w:r>
      <w:r>
        <w:fldChar w:fldCharType="end"/>
      </w:r>
    </w:p>
    <w:p w:rsidR="00A521A6" w:rsidRDefault="00A521A6">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_Toc4396857 \h </w:instrText>
      </w:r>
      <w:r>
        <w:fldChar w:fldCharType="separate"/>
      </w:r>
      <w:r>
        <w:t>66</w:t>
      </w:r>
      <w:r>
        <w:fldChar w:fldCharType="end"/>
      </w:r>
    </w:p>
    <w:p w:rsidR="00A521A6" w:rsidRDefault="00A521A6">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_Toc4396858 \h </w:instrText>
      </w:r>
      <w:r>
        <w:fldChar w:fldCharType="separate"/>
      </w:r>
      <w:r>
        <w:t>66</w:t>
      </w:r>
      <w:r>
        <w:fldChar w:fldCharType="end"/>
      </w:r>
    </w:p>
    <w:p w:rsidR="00A521A6" w:rsidRDefault="00A521A6">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_Toc4396859 \h </w:instrText>
      </w:r>
      <w:r>
        <w:fldChar w:fldCharType="separate"/>
      </w:r>
      <w:r>
        <w:t>66</w:t>
      </w:r>
      <w:r>
        <w:fldChar w:fldCharType="end"/>
      </w:r>
    </w:p>
    <w:p w:rsidR="00A521A6" w:rsidRDefault="00A521A6">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_Toc4396860 \h </w:instrText>
      </w:r>
      <w:r>
        <w:fldChar w:fldCharType="separate"/>
      </w:r>
      <w:r>
        <w:t>67</w:t>
      </w:r>
      <w:r>
        <w:fldChar w:fldCharType="end"/>
      </w:r>
    </w:p>
    <w:p w:rsidR="00A521A6" w:rsidRDefault="00A521A6">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_Toc4396861 \h </w:instrText>
      </w:r>
      <w:r>
        <w:fldChar w:fldCharType="separate"/>
      </w:r>
      <w:r>
        <w:t>67</w:t>
      </w:r>
      <w:r>
        <w:fldChar w:fldCharType="end"/>
      </w:r>
    </w:p>
    <w:p w:rsidR="00A521A6" w:rsidRDefault="00A521A6">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_Toc4396862 \h </w:instrText>
      </w:r>
      <w:r>
        <w:fldChar w:fldCharType="separate"/>
      </w:r>
      <w:r>
        <w:t>67</w:t>
      </w:r>
      <w:r>
        <w:fldChar w:fldCharType="end"/>
      </w:r>
    </w:p>
    <w:p w:rsidR="00A521A6" w:rsidRDefault="00A521A6">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_Toc4396863 \h </w:instrText>
      </w:r>
      <w:r>
        <w:fldChar w:fldCharType="separate"/>
      </w:r>
      <w:r>
        <w:t>67</w:t>
      </w:r>
      <w:r>
        <w:fldChar w:fldCharType="end"/>
      </w:r>
    </w:p>
    <w:p w:rsidR="00A521A6" w:rsidRDefault="00A521A6">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_Toc4396864 \h </w:instrText>
      </w:r>
      <w:r>
        <w:fldChar w:fldCharType="separate"/>
      </w:r>
      <w:r>
        <w:t>68</w:t>
      </w:r>
      <w:r>
        <w:fldChar w:fldCharType="end"/>
      </w:r>
    </w:p>
    <w:p w:rsidR="00A521A6" w:rsidRDefault="00A521A6">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_Toc4396865 \h </w:instrText>
      </w:r>
      <w:r>
        <w:fldChar w:fldCharType="separate"/>
      </w:r>
      <w:r>
        <w:t>68</w:t>
      </w:r>
      <w:r>
        <w:fldChar w:fldCharType="end"/>
      </w:r>
    </w:p>
    <w:p w:rsidR="00A521A6" w:rsidRDefault="00A521A6">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_Toc4396866 \h </w:instrText>
      </w:r>
      <w:r>
        <w:fldChar w:fldCharType="separate"/>
      </w:r>
      <w:r>
        <w:t>68</w:t>
      </w:r>
      <w:r>
        <w:fldChar w:fldCharType="end"/>
      </w:r>
    </w:p>
    <w:p w:rsidR="00A521A6" w:rsidRDefault="00A521A6">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_Toc4396867 \h </w:instrText>
      </w:r>
      <w:r>
        <w:fldChar w:fldCharType="separate"/>
      </w:r>
      <w:r>
        <w:t>68</w:t>
      </w:r>
      <w:r>
        <w:fldChar w:fldCharType="end"/>
      </w:r>
    </w:p>
    <w:p w:rsidR="00A521A6" w:rsidRDefault="00A521A6">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_Toc4396868 \h </w:instrText>
      </w:r>
      <w:r>
        <w:fldChar w:fldCharType="separate"/>
      </w:r>
      <w:r>
        <w:t>68</w:t>
      </w:r>
      <w:r>
        <w:fldChar w:fldCharType="end"/>
      </w:r>
    </w:p>
    <w:p w:rsidR="00A521A6" w:rsidRDefault="00A521A6">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_Toc4396869 \h </w:instrText>
      </w:r>
      <w:r>
        <w:fldChar w:fldCharType="separate"/>
      </w:r>
      <w:r>
        <w:t>68</w:t>
      </w:r>
      <w:r>
        <w:fldChar w:fldCharType="end"/>
      </w:r>
    </w:p>
    <w:p w:rsidR="00A521A6" w:rsidRDefault="00A521A6">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_Toc4396870 \h </w:instrText>
      </w:r>
      <w:r>
        <w:fldChar w:fldCharType="separate"/>
      </w:r>
      <w:r>
        <w:t>68</w:t>
      </w:r>
      <w:r>
        <w:fldChar w:fldCharType="end"/>
      </w:r>
    </w:p>
    <w:p w:rsidR="00A521A6" w:rsidRDefault="00A521A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_Toc4396871 \h </w:instrText>
      </w:r>
      <w:r>
        <w:fldChar w:fldCharType="separate"/>
      </w:r>
      <w:r>
        <w:t>69</w:t>
      </w:r>
      <w:r>
        <w:fldChar w:fldCharType="end"/>
      </w:r>
    </w:p>
    <w:p w:rsidR="00A521A6" w:rsidRDefault="00A521A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_Toc4396872 \h </w:instrText>
      </w:r>
      <w:r>
        <w:fldChar w:fldCharType="separate"/>
      </w:r>
      <w:r>
        <w:t>69</w:t>
      </w:r>
      <w:r>
        <w:fldChar w:fldCharType="end"/>
      </w:r>
    </w:p>
    <w:p w:rsidR="00A521A6" w:rsidRDefault="00A521A6">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_Toc4396873 \h </w:instrText>
      </w:r>
      <w:r>
        <w:fldChar w:fldCharType="separate"/>
      </w:r>
      <w:r>
        <w:t>69</w:t>
      </w:r>
      <w:r>
        <w:fldChar w:fldCharType="end"/>
      </w:r>
    </w:p>
    <w:p w:rsidR="00A521A6" w:rsidRDefault="00A521A6">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_Toc4396874 \h </w:instrText>
      </w:r>
      <w:r>
        <w:fldChar w:fldCharType="separate"/>
      </w:r>
      <w:r>
        <w:t>69</w:t>
      </w:r>
      <w:r>
        <w:fldChar w:fldCharType="end"/>
      </w:r>
    </w:p>
    <w:p w:rsidR="00A521A6" w:rsidRDefault="00A521A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_Toc4396875 \h </w:instrText>
      </w:r>
      <w:r>
        <w:fldChar w:fldCharType="separate"/>
      </w:r>
      <w:r>
        <w:t>70</w:t>
      </w:r>
      <w:r>
        <w:fldChar w:fldCharType="end"/>
      </w:r>
    </w:p>
    <w:p w:rsidR="00A521A6" w:rsidRDefault="00A521A6">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_Toc4396876 \h </w:instrText>
      </w:r>
      <w:r>
        <w:fldChar w:fldCharType="separate"/>
      </w:r>
      <w:r>
        <w:t>70</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6.1.6.2</w:t>
      </w:r>
      <w:r w:rsidRPr="00A521A6">
        <w:rPr>
          <w:rFonts w:asciiTheme="minorHAnsi" w:eastAsiaTheme="minorEastAsia" w:hAnsiTheme="minorHAnsi" w:cstheme="minorBidi"/>
          <w:sz w:val="22"/>
          <w:szCs w:val="22"/>
          <w:lang w:eastAsia="en-GB"/>
        </w:rPr>
        <w:tab/>
      </w:r>
      <w:r w:rsidRPr="000F2394">
        <w:rPr>
          <w:lang w:val="en-US"/>
        </w:rPr>
        <w:t>Structured data types</w:t>
      </w:r>
      <w:r>
        <w:tab/>
      </w:r>
      <w:r>
        <w:fldChar w:fldCharType="begin" w:fldLock="1"/>
      </w:r>
      <w:r>
        <w:instrText xml:space="preserve"> PAGEREF _Toc4396877 \h </w:instrText>
      </w:r>
      <w:r>
        <w:fldChar w:fldCharType="separate"/>
      </w:r>
      <w:r>
        <w:t>72</w:t>
      </w:r>
      <w:r>
        <w:fldChar w:fldCharType="end"/>
      </w:r>
    </w:p>
    <w:p w:rsidR="00A521A6" w:rsidRDefault="00A521A6">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_Toc4396878 \h </w:instrText>
      </w:r>
      <w:r>
        <w:fldChar w:fldCharType="separate"/>
      </w:r>
      <w:r>
        <w:t>72</w:t>
      </w:r>
      <w:r>
        <w:fldChar w:fldCharType="end"/>
      </w:r>
    </w:p>
    <w:p w:rsidR="00A521A6" w:rsidRDefault="00A521A6">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_Toc4396879 \h </w:instrText>
      </w:r>
      <w:r>
        <w:fldChar w:fldCharType="separate"/>
      </w:r>
      <w:r>
        <w:t>72</w:t>
      </w:r>
      <w:r>
        <w:fldChar w:fldCharType="end"/>
      </w:r>
    </w:p>
    <w:p w:rsidR="00A521A6" w:rsidRDefault="00A521A6">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_Toc4396880 \h </w:instrText>
      </w:r>
      <w:r>
        <w:fldChar w:fldCharType="separate"/>
      </w:r>
      <w:r>
        <w:t>73</w:t>
      </w:r>
      <w:r>
        <w:fldChar w:fldCharType="end"/>
      </w:r>
    </w:p>
    <w:p w:rsidR="00A521A6" w:rsidRDefault="00A521A6">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_Toc4396881 \h </w:instrText>
      </w:r>
      <w:r>
        <w:fldChar w:fldCharType="separate"/>
      </w:r>
      <w:r>
        <w:t>74</w:t>
      </w:r>
      <w:r>
        <w:fldChar w:fldCharType="end"/>
      </w:r>
    </w:p>
    <w:p w:rsidR="00A521A6" w:rsidRDefault="00A521A6">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_Toc4396882 \h </w:instrText>
      </w:r>
      <w:r>
        <w:fldChar w:fldCharType="separate"/>
      </w:r>
      <w:r>
        <w:t>75</w:t>
      </w:r>
      <w:r>
        <w:fldChar w:fldCharType="end"/>
      </w:r>
    </w:p>
    <w:p w:rsidR="00A521A6" w:rsidRDefault="00A521A6">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_Toc4396883 \h </w:instrText>
      </w:r>
      <w:r>
        <w:fldChar w:fldCharType="separate"/>
      </w:r>
      <w:r>
        <w:t>75</w:t>
      </w:r>
      <w:r>
        <w:fldChar w:fldCharType="end"/>
      </w:r>
    </w:p>
    <w:p w:rsidR="00A521A6" w:rsidRDefault="00A521A6">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_Toc4396884 \h </w:instrText>
      </w:r>
      <w:r>
        <w:fldChar w:fldCharType="separate"/>
      </w:r>
      <w:r>
        <w:t>75</w:t>
      </w:r>
      <w:r>
        <w:fldChar w:fldCharType="end"/>
      </w:r>
    </w:p>
    <w:p w:rsidR="00A521A6" w:rsidRDefault="00A521A6">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_Toc4396885 \h </w:instrText>
      </w:r>
      <w:r>
        <w:fldChar w:fldCharType="separate"/>
      </w:r>
      <w:r>
        <w:t>76</w:t>
      </w:r>
      <w:r>
        <w:fldChar w:fldCharType="end"/>
      </w:r>
    </w:p>
    <w:p w:rsidR="00A521A6" w:rsidRDefault="00A521A6">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_Toc4396886 \h </w:instrText>
      </w:r>
      <w:r>
        <w:fldChar w:fldCharType="separate"/>
      </w:r>
      <w:r>
        <w:t>76</w:t>
      </w:r>
      <w:r>
        <w:fldChar w:fldCharType="end"/>
      </w:r>
    </w:p>
    <w:p w:rsidR="00A521A6" w:rsidRDefault="00A521A6">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_Toc4396887 \h </w:instrText>
      </w:r>
      <w:r>
        <w:fldChar w:fldCharType="separate"/>
      </w:r>
      <w:r>
        <w:t>76</w:t>
      </w:r>
      <w:r>
        <w:fldChar w:fldCharType="end"/>
      </w:r>
    </w:p>
    <w:p w:rsidR="00A521A6" w:rsidRDefault="00A521A6">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_Toc4396888 \h </w:instrText>
      </w:r>
      <w:r>
        <w:fldChar w:fldCharType="separate"/>
      </w:r>
      <w:r>
        <w:t>76</w:t>
      </w:r>
      <w:r>
        <w:fldChar w:fldCharType="end"/>
      </w:r>
    </w:p>
    <w:p w:rsidR="00A521A6" w:rsidRDefault="00A521A6">
      <w:pPr>
        <w:pStyle w:val="TOC5"/>
        <w:rPr>
          <w:rFonts w:asciiTheme="minorHAnsi" w:eastAsiaTheme="minorEastAsia" w:hAnsiTheme="minorHAnsi" w:cstheme="minorBidi"/>
          <w:sz w:val="22"/>
          <w:szCs w:val="22"/>
          <w:lang w:eastAsia="en-GB"/>
        </w:rPr>
      </w:pPr>
      <w:r>
        <w:lastRenderedPageBreak/>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_Toc4396889 \h </w:instrText>
      </w:r>
      <w:r>
        <w:fldChar w:fldCharType="separate"/>
      </w:r>
      <w:r>
        <w:t>77</w:t>
      </w:r>
      <w:r>
        <w:fldChar w:fldCharType="end"/>
      </w:r>
    </w:p>
    <w:p w:rsidR="00A521A6" w:rsidRDefault="00A521A6">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_Toc4396890 \h </w:instrText>
      </w:r>
      <w:r>
        <w:fldChar w:fldCharType="separate"/>
      </w:r>
      <w:r>
        <w:t>77</w:t>
      </w:r>
      <w:r>
        <w:fldChar w:fldCharType="end"/>
      </w:r>
    </w:p>
    <w:p w:rsidR="00A521A6" w:rsidRDefault="00A521A6">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_Toc4396891 \h </w:instrText>
      </w:r>
      <w:r>
        <w:fldChar w:fldCharType="separate"/>
      </w:r>
      <w:r>
        <w:t>77</w:t>
      </w:r>
      <w:r>
        <w:fldChar w:fldCharType="end"/>
      </w:r>
    </w:p>
    <w:p w:rsidR="00A521A6" w:rsidRDefault="00A521A6">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_Toc4396892 \h </w:instrText>
      </w:r>
      <w:r>
        <w:fldChar w:fldCharType="separate"/>
      </w:r>
      <w:r>
        <w:t>78</w:t>
      </w:r>
      <w:r>
        <w:fldChar w:fldCharType="end"/>
      </w:r>
    </w:p>
    <w:p w:rsidR="00A521A6" w:rsidRDefault="00A521A6">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_Toc4396893 \h </w:instrText>
      </w:r>
      <w:r>
        <w:fldChar w:fldCharType="separate"/>
      </w:r>
      <w:r>
        <w:t>78</w:t>
      </w:r>
      <w:r>
        <w:fldChar w:fldCharType="end"/>
      </w:r>
    </w:p>
    <w:p w:rsidR="00A521A6" w:rsidRDefault="00A521A6">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_Toc4396894 \h </w:instrText>
      </w:r>
      <w:r>
        <w:fldChar w:fldCharType="separate"/>
      </w:r>
      <w:r>
        <w:t>78</w:t>
      </w:r>
      <w:r>
        <w:fldChar w:fldCharType="end"/>
      </w:r>
    </w:p>
    <w:p w:rsidR="00A521A6" w:rsidRDefault="00A521A6">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_Toc4396895 \h </w:instrText>
      </w:r>
      <w:r>
        <w:fldChar w:fldCharType="separate"/>
      </w:r>
      <w:r>
        <w:t>78</w:t>
      </w:r>
      <w:r>
        <w:fldChar w:fldCharType="end"/>
      </w:r>
    </w:p>
    <w:p w:rsidR="00A521A6" w:rsidRDefault="00A521A6">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_Toc4396896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_Toc4396897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_Toc4396898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_Toc4396899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_Toc4396900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_Toc4396901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_Toc4396902 \h </w:instrText>
      </w:r>
      <w:r>
        <w:fldChar w:fldCharType="separate"/>
      </w:r>
      <w:r>
        <w:t>79</w:t>
      </w:r>
      <w:r>
        <w:fldChar w:fldCharType="end"/>
      </w:r>
    </w:p>
    <w:p w:rsidR="00A521A6" w:rsidRDefault="00A521A6">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_Toc4396903 \h </w:instrText>
      </w:r>
      <w:r>
        <w:fldChar w:fldCharType="separate"/>
      </w:r>
      <w:r>
        <w:t>80</w:t>
      </w:r>
      <w:r>
        <w:fldChar w:fldCharType="end"/>
      </w:r>
    </w:p>
    <w:p w:rsidR="00A521A6" w:rsidRDefault="00A521A6">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_Toc4396904 \h </w:instrText>
      </w:r>
      <w:r>
        <w:fldChar w:fldCharType="separate"/>
      </w:r>
      <w:r>
        <w:t>80</w:t>
      </w:r>
      <w:r>
        <w:fldChar w:fldCharType="end"/>
      </w:r>
    </w:p>
    <w:p w:rsidR="00A521A6" w:rsidRDefault="00A521A6">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_Toc4396905 \h </w:instrText>
      </w:r>
      <w:r>
        <w:fldChar w:fldCharType="separate"/>
      </w:r>
      <w:r>
        <w:t>80</w:t>
      </w:r>
      <w:r>
        <w:fldChar w:fldCharType="end"/>
      </w:r>
    </w:p>
    <w:p w:rsidR="00A521A6" w:rsidRDefault="00A521A6">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_Toc4396906 \h </w:instrText>
      </w:r>
      <w:r>
        <w:fldChar w:fldCharType="separate"/>
      </w:r>
      <w:r>
        <w:t>81</w:t>
      </w:r>
      <w:r>
        <w:fldChar w:fldCharType="end"/>
      </w:r>
    </w:p>
    <w:p w:rsidR="00A521A6" w:rsidRDefault="00A521A6">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_Toc4396907 \h </w:instrText>
      </w:r>
      <w:r>
        <w:fldChar w:fldCharType="separate"/>
      </w:r>
      <w:r>
        <w:t>81</w:t>
      </w:r>
      <w:r>
        <w:fldChar w:fldCharType="end"/>
      </w:r>
    </w:p>
    <w:p w:rsidR="00A521A6" w:rsidRDefault="00A521A6">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_Toc4396908 \h </w:instrText>
      </w:r>
      <w:r>
        <w:fldChar w:fldCharType="separate"/>
      </w:r>
      <w:r>
        <w:t>81</w:t>
      </w:r>
      <w:r>
        <w:fldChar w:fldCharType="end"/>
      </w:r>
    </w:p>
    <w:p w:rsidR="00A521A6" w:rsidRDefault="00A521A6">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_Toc4396909 \h </w:instrText>
      </w:r>
      <w:r>
        <w:fldChar w:fldCharType="separate"/>
      </w:r>
      <w:r>
        <w:t>81</w:t>
      </w:r>
      <w:r>
        <w:fldChar w:fldCharType="end"/>
      </w:r>
    </w:p>
    <w:p w:rsidR="00A521A6" w:rsidRDefault="00A521A6">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_Toc4396910 \h </w:instrText>
      </w:r>
      <w:r>
        <w:fldChar w:fldCharType="separate"/>
      </w:r>
      <w:r>
        <w:t>82</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6.1.6.3</w:t>
      </w:r>
      <w:r w:rsidRPr="00A521A6">
        <w:rPr>
          <w:rFonts w:asciiTheme="minorHAnsi" w:eastAsiaTheme="minorEastAsia" w:hAnsiTheme="minorHAnsi" w:cstheme="minorBidi"/>
          <w:sz w:val="22"/>
          <w:szCs w:val="22"/>
          <w:lang w:eastAsia="en-GB"/>
        </w:rPr>
        <w:tab/>
      </w:r>
      <w:r w:rsidRPr="000F2394">
        <w:rPr>
          <w:lang w:val="en-US"/>
        </w:rPr>
        <w:t>Simple data types and enumerations</w:t>
      </w:r>
      <w:r>
        <w:tab/>
      </w:r>
      <w:r>
        <w:fldChar w:fldCharType="begin" w:fldLock="1"/>
      </w:r>
      <w:r>
        <w:instrText xml:space="preserve"> PAGEREF _Toc4396911 \h </w:instrText>
      </w:r>
      <w:r>
        <w:fldChar w:fldCharType="separate"/>
      </w:r>
      <w:r>
        <w:t>82</w:t>
      </w:r>
      <w:r>
        <w:fldChar w:fldCharType="end"/>
      </w:r>
    </w:p>
    <w:p w:rsidR="00A521A6" w:rsidRDefault="00A521A6">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_Toc4396912 \h </w:instrText>
      </w:r>
      <w:r>
        <w:fldChar w:fldCharType="separate"/>
      </w:r>
      <w:r>
        <w:t>82</w:t>
      </w:r>
      <w:r>
        <w:fldChar w:fldCharType="end"/>
      </w:r>
    </w:p>
    <w:p w:rsidR="00A521A6" w:rsidRDefault="00A521A6">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_Toc4396913 \h </w:instrText>
      </w:r>
      <w:r>
        <w:fldChar w:fldCharType="separate"/>
      </w:r>
      <w:r>
        <w:t>82</w:t>
      </w:r>
      <w:r>
        <w:fldChar w:fldCharType="end"/>
      </w:r>
    </w:p>
    <w:p w:rsidR="00A521A6" w:rsidRDefault="00A521A6">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_Toc4396914 \h </w:instrText>
      </w:r>
      <w:r>
        <w:fldChar w:fldCharType="separate"/>
      </w:r>
      <w:r>
        <w:t>83</w:t>
      </w:r>
      <w:r>
        <w:fldChar w:fldCharType="end"/>
      </w:r>
    </w:p>
    <w:p w:rsidR="00A521A6" w:rsidRDefault="00A521A6">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_Toc4396915 \h </w:instrText>
      </w:r>
      <w:r>
        <w:fldChar w:fldCharType="separate"/>
      </w:r>
      <w:r>
        <w:t>84</w:t>
      </w:r>
      <w:r>
        <w:fldChar w:fldCharType="end"/>
      </w:r>
    </w:p>
    <w:p w:rsidR="00A521A6" w:rsidRDefault="00A521A6">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_Toc4396916 \h </w:instrText>
      </w:r>
      <w:r>
        <w:fldChar w:fldCharType="separate"/>
      </w:r>
      <w:r>
        <w:t>84</w:t>
      </w:r>
      <w:r>
        <w:fldChar w:fldCharType="end"/>
      </w:r>
    </w:p>
    <w:p w:rsidR="00A521A6" w:rsidRDefault="00A521A6">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_Toc4396917 \h </w:instrText>
      </w:r>
      <w:r>
        <w:fldChar w:fldCharType="separate"/>
      </w:r>
      <w:r>
        <w:t>84</w:t>
      </w:r>
      <w:r>
        <w:fldChar w:fldCharType="end"/>
      </w:r>
    </w:p>
    <w:p w:rsidR="00A521A6" w:rsidRDefault="00A521A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_Toc4396918 \h </w:instrText>
      </w:r>
      <w:r>
        <w:fldChar w:fldCharType="separate"/>
      </w:r>
      <w:r>
        <w:t>84</w:t>
      </w:r>
      <w:r>
        <w:fldChar w:fldCharType="end"/>
      </w:r>
    </w:p>
    <w:p w:rsidR="00A521A6" w:rsidRDefault="00A521A6">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_Toc4396919 \h </w:instrText>
      </w:r>
      <w:r>
        <w:fldChar w:fldCharType="separate"/>
      </w:r>
      <w:r>
        <w:t>84</w:t>
      </w:r>
      <w:r>
        <w:fldChar w:fldCharType="end"/>
      </w:r>
    </w:p>
    <w:p w:rsidR="00A521A6" w:rsidRDefault="00A521A6">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_Toc4396920 \h </w:instrText>
      </w:r>
      <w:r>
        <w:fldChar w:fldCharType="separate"/>
      </w:r>
      <w:r>
        <w:t>84</w:t>
      </w:r>
      <w:r>
        <w:fldChar w:fldCharType="end"/>
      </w:r>
    </w:p>
    <w:p w:rsidR="00A521A6" w:rsidRDefault="00A521A6">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_Toc4396921 \h </w:instrText>
      </w:r>
      <w:r>
        <w:fldChar w:fldCharType="separate"/>
      </w:r>
      <w:r>
        <w:t>84</w:t>
      </w:r>
      <w:r>
        <w:fldChar w:fldCharType="end"/>
      </w:r>
    </w:p>
    <w:p w:rsidR="00A521A6" w:rsidRDefault="00A521A6">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_Toc4396922 \h </w:instrText>
      </w:r>
      <w:r>
        <w:fldChar w:fldCharType="separate"/>
      </w:r>
      <w:r>
        <w:t>84</w:t>
      </w:r>
      <w:r>
        <w:fldChar w:fldCharType="end"/>
      </w:r>
    </w:p>
    <w:p w:rsidR="00A521A6" w:rsidRDefault="00A521A6">
      <w:pPr>
        <w:pStyle w:val="TOC3"/>
        <w:rPr>
          <w:rFonts w:asciiTheme="minorHAnsi" w:eastAsiaTheme="minorEastAsia" w:hAnsiTheme="minorHAnsi" w:cstheme="minorBidi"/>
          <w:sz w:val="22"/>
          <w:szCs w:val="22"/>
          <w:lang w:eastAsia="en-GB"/>
        </w:rPr>
      </w:pPr>
      <w:r w:rsidRPr="00A521A6">
        <w:t>6.1.9</w:t>
      </w:r>
      <w:r w:rsidRPr="00A521A6">
        <w:rPr>
          <w:rFonts w:asciiTheme="minorHAnsi" w:eastAsiaTheme="minorEastAsia" w:hAnsiTheme="minorHAnsi" w:cstheme="minorBidi"/>
          <w:sz w:val="22"/>
          <w:szCs w:val="22"/>
          <w:lang w:eastAsia="en-GB"/>
        </w:rPr>
        <w:tab/>
      </w:r>
      <w:r w:rsidRPr="000F2394">
        <w:rPr>
          <w:lang w:val="en-US"/>
        </w:rPr>
        <w:t>Security</w:t>
      </w:r>
      <w:r>
        <w:tab/>
      </w:r>
      <w:r>
        <w:fldChar w:fldCharType="begin" w:fldLock="1"/>
      </w:r>
      <w:r>
        <w:instrText xml:space="preserve"> PAGEREF _Toc4396923 \h </w:instrText>
      </w:r>
      <w:r>
        <w:fldChar w:fldCharType="separate"/>
      </w:r>
      <w:r>
        <w:t>85</w:t>
      </w:r>
      <w:r>
        <w:fldChar w:fldCharType="end"/>
      </w:r>
    </w:p>
    <w:p w:rsidR="00A521A6" w:rsidRDefault="00A521A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_Toc4396924 \h </w:instrText>
      </w:r>
      <w:r>
        <w:fldChar w:fldCharType="separate"/>
      </w:r>
      <w:r>
        <w:t>85</w:t>
      </w:r>
      <w:r>
        <w:fldChar w:fldCharType="end"/>
      </w:r>
    </w:p>
    <w:p w:rsidR="00A521A6" w:rsidRDefault="00A521A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_Toc4396925 \h </w:instrText>
      </w:r>
      <w:r>
        <w:fldChar w:fldCharType="separate"/>
      </w:r>
      <w:r>
        <w:t>85</w:t>
      </w:r>
      <w:r>
        <w:fldChar w:fldCharType="end"/>
      </w:r>
    </w:p>
    <w:p w:rsidR="00A521A6" w:rsidRDefault="00A521A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_Toc4396926 \h </w:instrText>
      </w:r>
      <w:r>
        <w:fldChar w:fldCharType="separate"/>
      </w:r>
      <w:r>
        <w:t>85</w:t>
      </w:r>
      <w:r>
        <w:fldChar w:fldCharType="end"/>
      </w:r>
    </w:p>
    <w:p w:rsidR="00A521A6" w:rsidRDefault="00A521A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_Toc4396927 \h </w:instrText>
      </w:r>
      <w:r>
        <w:fldChar w:fldCharType="separate"/>
      </w:r>
      <w:r>
        <w:t>85</w:t>
      </w:r>
      <w:r>
        <w:fldChar w:fldCharType="end"/>
      </w:r>
    </w:p>
    <w:p w:rsidR="00A521A6" w:rsidRDefault="00A521A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_Toc4396928 \h </w:instrText>
      </w:r>
      <w:r>
        <w:fldChar w:fldCharType="separate"/>
      </w:r>
      <w:r>
        <w:t>85</w:t>
      </w:r>
      <w:r>
        <w:fldChar w:fldCharType="end"/>
      </w:r>
    </w:p>
    <w:p w:rsidR="00A521A6" w:rsidRDefault="00A521A6">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_Toc4396929 \h </w:instrText>
      </w:r>
      <w:r>
        <w:fldChar w:fldCharType="separate"/>
      </w:r>
      <w:r>
        <w:t>85</w:t>
      </w:r>
      <w:r>
        <w:fldChar w:fldCharType="end"/>
      </w:r>
    </w:p>
    <w:p w:rsidR="00A521A6" w:rsidRDefault="00A521A6">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_Toc4396930 \h </w:instrText>
      </w:r>
      <w:r>
        <w:fldChar w:fldCharType="separate"/>
      </w:r>
      <w:r>
        <w:t>86</w:t>
      </w:r>
      <w:r>
        <w:fldChar w:fldCharType="end"/>
      </w:r>
    </w:p>
    <w:p w:rsidR="00A521A6" w:rsidRDefault="00A521A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_Toc4396931 \h </w:instrText>
      </w:r>
      <w:r>
        <w:fldChar w:fldCharType="separate"/>
      </w:r>
      <w:r>
        <w:t>86</w:t>
      </w:r>
      <w:r>
        <w:fldChar w:fldCharType="end"/>
      </w:r>
    </w:p>
    <w:p w:rsidR="00A521A6" w:rsidRDefault="00A521A6">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_Toc4396932 \h </w:instrText>
      </w:r>
      <w:r>
        <w:fldChar w:fldCharType="separate"/>
      </w:r>
      <w:r>
        <w:t>86</w:t>
      </w:r>
      <w:r>
        <w:fldChar w:fldCharType="end"/>
      </w:r>
    </w:p>
    <w:p w:rsidR="00A521A6" w:rsidRDefault="00A521A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_Toc4396933 \h </w:instrText>
      </w:r>
      <w:r>
        <w:fldChar w:fldCharType="separate"/>
      </w:r>
      <w:r>
        <w:t>86</w:t>
      </w:r>
      <w:r>
        <w:fldChar w:fldCharType="end"/>
      </w:r>
    </w:p>
    <w:p w:rsidR="00A521A6" w:rsidRDefault="00A521A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_Toc4396934 \h </w:instrText>
      </w:r>
      <w:r>
        <w:fldChar w:fldCharType="separate"/>
      </w:r>
      <w:r>
        <w:t>86</w:t>
      </w:r>
      <w:r>
        <w:fldChar w:fldCharType="end"/>
      </w:r>
    </w:p>
    <w:p w:rsidR="00A521A6" w:rsidRDefault="00A521A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_Toc4396935 \h </w:instrText>
      </w:r>
      <w:r>
        <w:fldChar w:fldCharType="separate"/>
      </w:r>
      <w:r>
        <w:t>87</w:t>
      </w:r>
      <w:r>
        <w:fldChar w:fldCharType="end"/>
      </w:r>
    </w:p>
    <w:p w:rsidR="00A521A6" w:rsidRDefault="00A521A6">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_Toc4396936 \h </w:instrText>
      </w:r>
      <w:r>
        <w:fldChar w:fldCharType="separate"/>
      </w:r>
      <w:r>
        <w:t>87</w:t>
      </w:r>
      <w:r>
        <w:fldChar w:fldCharType="end"/>
      </w:r>
    </w:p>
    <w:p w:rsidR="00A521A6" w:rsidRDefault="00A521A6">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_Toc4396937 \h </w:instrText>
      </w:r>
      <w:r>
        <w:fldChar w:fldCharType="separate"/>
      </w:r>
      <w:r>
        <w:t>87</w:t>
      </w:r>
      <w:r>
        <w:fldChar w:fldCharType="end"/>
      </w:r>
    </w:p>
    <w:p w:rsidR="00A521A6" w:rsidRDefault="00A521A6">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_Toc4396938 \h </w:instrText>
      </w:r>
      <w:r>
        <w:fldChar w:fldCharType="separate"/>
      </w:r>
      <w:r>
        <w:t>88</w:t>
      </w:r>
      <w:r>
        <w:fldChar w:fldCharType="end"/>
      </w:r>
    </w:p>
    <w:p w:rsidR="00A521A6" w:rsidRDefault="00A521A6">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_Toc4396939 \h </w:instrText>
      </w:r>
      <w:r>
        <w:fldChar w:fldCharType="separate"/>
      </w:r>
      <w:r>
        <w:t>88</w:t>
      </w:r>
      <w:r>
        <w:fldChar w:fldCharType="end"/>
      </w:r>
    </w:p>
    <w:p w:rsidR="00A521A6" w:rsidRDefault="00A521A6">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_Toc4396940 \h </w:instrText>
      </w:r>
      <w:r>
        <w:fldChar w:fldCharType="separate"/>
      </w:r>
      <w:r>
        <w:t>88</w:t>
      </w:r>
      <w:r>
        <w:fldChar w:fldCharType="end"/>
      </w:r>
    </w:p>
    <w:p w:rsidR="00A521A6" w:rsidRDefault="00A521A6">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_Toc4396941 \h </w:instrText>
      </w:r>
      <w:r>
        <w:fldChar w:fldCharType="separate"/>
      </w:r>
      <w:r>
        <w:t>89</w:t>
      </w:r>
      <w:r>
        <w:fldChar w:fldCharType="end"/>
      </w:r>
    </w:p>
    <w:p w:rsidR="00A521A6" w:rsidRDefault="00A521A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_Toc4396942 \h </w:instrText>
      </w:r>
      <w:r>
        <w:fldChar w:fldCharType="separate"/>
      </w:r>
      <w:r>
        <w:t>90</w:t>
      </w:r>
      <w:r>
        <w:fldChar w:fldCharType="end"/>
      </w:r>
    </w:p>
    <w:p w:rsidR="00A521A6" w:rsidRDefault="00A521A6">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_Toc4396943 \h </w:instrText>
      </w:r>
      <w:r>
        <w:fldChar w:fldCharType="separate"/>
      </w:r>
      <w:r>
        <w:t>90</w:t>
      </w:r>
      <w:r>
        <w:fldChar w:fldCharType="end"/>
      </w:r>
    </w:p>
    <w:p w:rsidR="00A521A6" w:rsidRDefault="00A521A6">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_Toc4396944 \h </w:instrText>
      </w:r>
      <w:r>
        <w:fldChar w:fldCharType="separate"/>
      </w:r>
      <w:r>
        <w:t>90</w:t>
      </w:r>
      <w:r>
        <w:fldChar w:fldCharType="end"/>
      </w:r>
    </w:p>
    <w:p w:rsidR="00A521A6" w:rsidRDefault="00A521A6">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_Toc4396945 \h </w:instrText>
      </w:r>
      <w:r>
        <w:fldChar w:fldCharType="separate"/>
      </w:r>
      <w:r>
        <w:t>90</w:t>
      </w:r>
      <w:r>
        <w:fldChar w:fldCharType="end"/>
      </w:r>
    </w:p>
    <w:p w:rsidR="00A521A6" w:rsidRDefault="00A521A6">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_Toc4396946 \h </w:instrText>
      </w:r>
      <w:r>
        <w:fldChar w:fldCharType="separate"/>
      </w:r>
      <w:r>
        <w:t>90</w:t>
      </w:r>
      <w:r>
        <w:fldChar w:fldCharType="end"/>
      </w:r>
    </w:p>
    <w:p w:rsidR="00A521A6" w:rsidRDefault="00A521A6">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_Toc4396947 \h </w:instrText>
      </w:r>
      <w:r>
        <w:fldChar w:fldCharType="separate"/>
      </w:r>
      <w:r>
        <w:t>91</w:t>
      </w:r>
      <w:r>
        <w:fldChar w:fldCharType="end"/>
      </w:r>
    </w:p>
    <w:p w:rsidR="00A521A6" w:rsidRDefault="00A521A6">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_Toc4396948 \h </w:instrText>
      </w:r>
      <w:r>
        <w:fldChar w:fldCharType="separate"/>
      </w:r>
      <w:r>
        <w:t>92</w:t>
      </w:r>
      <w:r>
        <w:fldChar w:fldCharType="end"/>
      </w:r>
    </w:p>
    <w:p w:rsidR="00A521A6" w:rsidRDefault="00A521A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_Toc4396949 \h </w:instrText>
      </w:r>
      <w:r>
        <w:fldChar w:fldCharType="separate"/>
      </w:r>
      <w:r>
        <w:t>92</w:t>
      </w:r>
      <w:r>
        <w:fldChar w:fldCharType="end"/>
      </w:r>
    </w:p>
    <w:p w:rsidR="00A521A6" w:rsidRDefault="00A521A6">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_Toc4396950 \h </w:instrText>
      </w:r>
      <w:r>
        <w:fldChar w:fldCharType="separate"/>
      </w:r>
      <w:r>
        <w:t>92</w:t>
      </w:r>
      <w:r>
        <w:fldChar w:fldCharType="end"/>
      </w:r>
    </w:p>
    <w:p w:rsidR="00A521A6" w:rsidRDefault="00A521A6">
      <w:pPr>
        <w:pStyle w:val="TOC5"/>
        <w:rPr>
          <w:rFonts w:asciiTheme="minorHAnsi" w:eastAsiaTheme="minorEastAsia" w:hAnsiTheme="minorHAnsi" w:cstheme="minorBidi"/>
          <w:sz w:val="22"/>
          <w:szCs w:val="22"/>
          <w:lang w:eastAsia="en-GB"/>
        </w:rPr>
      </w:pPr>
      <w:r>
        <w:lastRenderedPageBreak/>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_Toc4396951 \h </w:instrText>
      </w:r>
      <w:r>
        <w:fldChar w:fldCharType="separate"/>
      </w:r>
      <w:r>
        <w:t>92</w:t>
      </w:r>
      <w:r>
        <w:fldChar w:fldCharType="end"/>
      </w:r>
    </w:p>
    <w:p w:rsidR="00A521A6" w:rsidRDefault="00A521A6">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_Toc4396952 \h </w:instrText>
      </w:r>
      <w:r>
        <w:fldChar w:fldCharType="separate"/>
      </w:r>
      <w:r>
        <w:t>92</w:t>
      </w:r>
      <w:r>
        <w:fldChar w:fldCharType="end"/>
      </w:r>
    </w:p>
    <w:p w:rsidR="00A521A6" w:rsidRDefault="00A521A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_Toc4396953 \h </w:instrText>
      </w:r>
      <w:r>
        <w:fldChar w:fldCharType="separate"/>
      </w:r>
      <w:r>
        <w:t>92</w:t>
      </w:r>
      <w:r>
        <w:fldChar w:fldCharType="end"/>
      </w:r>
    </w:p>
    <w:p w:rsidR="00A521A6" w:rsidRDefault="00A521A6">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_Toc4396954 \h </w:instrText>
      </w:r>
      <w:r>
        <w:fldChar w:fldCharType="separate"/>
      </w:r>
      <w:r>
        <w:t>92</w:t>
      </w:r>
      <w:r>
        <w:fldChar w:fldCharType="end"/>
      </w:r>
    </w:p>
    <w:p w:rsidR="00A521A6" w:rsidRDefault="00A521A6">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_Toc4396955 \h </w:instrText>
      </w:r>
      <w:r>
        <w:fldChar w:fldCharType="separate"/>
      </w:r>
      <w:r>
        <w:t>93</w:t>
      </w:r>
      <w:r>
        <w:fldChar w:fldCharType="end"/>
      </w:r>
    </w:p>
    <w:p w:rsidR="00A521A6" w:rsidRDefault="00A521A6">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_Toc4396956 \h </w:instrText>
      </w:r>
      <w:r>
        <w:fldChar w:fldCharType="separate"/>
      </w:r>
      <w:r>
        <w:t>93</w:t>
      </w:r>
      <w:r>
        <w:fldChar w:fldCharType="end"/>
      </w:r>
    </w:p>
    <w:p w:rsidR="00A521A6" w:rsidRDefault="00A521A6">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_Toc4396957 \h </w:instrText>
      </w:r>
      <w:r>
        <w:fldChar w:fldCharType="separate"/>
      </w:r>
      <w:r>
        <w:t>93</w:t>
      </w:r>
      <w:r>
        <w:fldChar w:fldCharType="end"/>
      </w:r>
    </w:p>
    <w:p w:rsidR="00A521A6" w:rsidRDefault="00A521A6">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_Toc4396958 \h </w:instrText>
      </w:r>
      <w:r>
        <w:fldChar w:fldCharType="separate"/>
      </w:r>
      <w:r>
        <w:t>94</w:t>
      </w:r>
      <w:r>
        <w:fldChar w:fldCharType="end"/>
      </w:r>
    </w:p>
    <w:p w:rsidR="00A521A6" w:rsidRDefault="00A521A6">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_Toc4396959 \h </w:instrText>
      </w:r>
      <w:r>
        <w:fldChar w:fldCharType="separate"/>
      </w:r>
      <w:r>
        <w:t>94</w:t>
      </w:r>
      <w:r>
        <w:fldChar w:fldCharType="end"/>
      </w:r>
    </w:p>
    <w:p w:rsidR="00A521A6" w:rsidRDefault="00A521A6">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_Toc4396960 \h </w:instrText>
      </w:r>
      <w:r>
        <w:fldChar w:fldCharType="separate"/>
      </w:r>
      <w:r>
        <w:t>94</w:t>
      </w:r>
      <w:r>
        <w:fldChar w:fldCharType="end"/>
      </w:r>
    </w:p>
    <w:p w:rsidR="00A521A6" w:rsidRDefault="00A521A6">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_Toc4396961 \h </w:instrText>
      </w:r>
      <w:r>
        <w:fldChar w:fldCharType="separate"/>
      </w:r>
      <w:r>
        <w:t>94</w:t>
      </w:r>
      <w:r>
        <w:fldChar w:fldCharType="end"/>
      </w:r>
    </w:p>
    <w:p w:rsidR="00A521A6" w:rsidRDefault="00A521A6">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_Toc4396962 \h </w:instrText>
      </w:r>
      <w:r>
        <w:fldChar w:fldCharType="separate"/>
      </w:r>
      <w:r>
        <w:t>94</w:t>
      </w:r>
      <w:r>
        <w:fldChar w:fldCharType="end"/>
      </w:r>
    </w:p>
    <w:p w:rsidR="00A521A6" w:rsidRDefault="00A521A6">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_Toc4396963 \h </w:instrText>
      </w:r>
      <w:r>
        <w:fldChar w:fldCharType="separate"/>
      </w:r>
      <w:r>
        <w:t>95</w:t>
      </w:r>
      <w:r>
        <w:fldChar w:fldCharType="end"/>
      </w:r>
    </w:p>
    <w:p w:rsidR="00A521A6" w:rsidRDefault="00A521A6">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_Toc4396964 \h </w:instrText>
      </w:r>
      <w:r>
        <w:fldChar w:fldCharType="separate"/>
      </w:r>
      <w:r>
        <w:t>95</w:t>
      </w:r>
      <w:r>
        <w:fldChar w:fldCharType="end"/>
      </w:r>
    </w:p>
    <w:p w:rsidR="00A521A6" w:rsidRDefault="00A521A6">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_Toc4396965 \h </w:instrText>
      </w:r>
      <w:r>
        <w:fldChar w:fldCharType="separate"/>
      </w:r>
      <w:r>
        <w:t>96</w:t>
      </w:r>
      <w:r>
        <w:fldChar w:fldCharType="end"/>
      </w:r>
    </w:p>
    <w:p w:rsidR="00A521A6" w:rsidRDefault="00A521A6">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_Toc4396966 \h </w:instrText>
      </w:r>
      <w:r>
        <w:fldChar w:fldCharType="separate"/>
      </w:r>
      <w:r>
        <w:t>96</w:t>
      </w:r>
      <w:r>
        <w:fldChar w:fldCharType="end"/>
      </w:r>
    </w:p>
    <w:p w:rsidR="00A521A6" w:rsidRDefault="00A521A6">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_Toc4396967 \h </w:instrText>
      </w:r>
      <w:r>
        <w:fldChar w:fldCharType="separate"/>
      </w:r>
      <w:r>
        <w:t>96</w:t>
      </w:r>
      <w:r>
        <w:fldChar w:fldCharType="end"/>
      </w:r>
    </w:p>
    <w:p w:rsidR="00A521A6" w:rsidRDefault="00A521A6">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_Toc4396968 \h </w:instrText>
      </w:r>
      <w:r>
        <w:fldChar w:fldCharType="separate"/>
      </w:r>
      <w:r>
        <w:t>96</w:t>
      </w:r>
      <w:r>
        <w:fldChar w:fldCharType="end"/>
      </w:r>
    </w:p>
    <w:p w:rsidR="00A521A6" w:rsidRDefault="00A521A6">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_Toc4396969 \h </w:instrText>
      </w:r>
      <w:r>
        <w:fldChar w:fldCharType="separate"/>
      </w:r>
      <w:r>
        <w:t>96</w:t>
      </w:r>
      <w:r>
        <w:fldChar w:fldCharType="end"/>
      </w:r>
    </w:p>
    <w:p w:rsidR="00A521A6" w:rsidRDefault="00A521A6">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_Toc4396970 \h </w:instrText>
      </w:r>
      <w:r>
        <w:fldChar w:fldCharType="separate"/>
      </w:r>
      <w:r>
        <w:t>97</w:t>
      </w:r>
      <w:r>
        <w:fldChar w:fldCharType="end"/>
      </w:r>
    </w:p>
    <w:p w:rsidR="00A521A6" w:rsidRDefault="00A521A6">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_Toc4396971 \h </w:instrText>
      </w:r>
      <w:r>
        <w:fldChar w:fldCharType="separate"/>
      </w:r>
      <w:r>
        <w:t>97</w:t>
      </w:r>
      <w:r>
        <w:fldChar w:fldCharType="end"/>
      </w:r>
    </w:p>
    <w:p w:rsidR="00A521A6" w:rsidRDefault="00A521A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_Toc4396972 \h </w:instrText>
      </w:r>
      <w:r>
        <w:fldChar w:fldCharType="separate"/>
      </w:r>
      <w:r>
        <w:t>98</w:t>
      </w:r>
      <w:r>
        <w:fldChar w:fldCharType="end"/>
      </w:r>
    </w:p>
    <w:p w:rsidR="00A521A6" w:rsidRDefault="00A521A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_Toc4396973 \h </w:instrText>
      </w:r>
      <w:r>
        <w:fldChar w:fldCharType="separate"/>
      </w:r>
      <w:r>
        <w:t>98</w:t>
      </w:r>
      <w:r>
        <w:fldChar w:fldCharType="end"/>
      </w:r>
    </w:p>
    <w:p w:rsidR="00A521A6" w:rsidRDefault="00A521A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_Toc4396974 \h </w:instrText>
      </w:r>
      <w:r>
        <w:fldChar w:fldCharType="separate"/>
      </w:r>
      <w:r>
        <w:t>98</w:t>
      </w:r>
      <w:r>
        <w:fldChar w:fldCharType="end"/>
      </w:r>
    </w:p>
    <w:p w:rsidR="00A521A6" w:rsidRDefault="00A521A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_Toc4396975 \h </w:instrText>
      </w:r>
      <w:r>
        <w:fldChar w:fldCharType="separate"/>
      </w:r>
      <w:r>
        <w:t>98</w:t>
      </w:r>
      <w:r>
        <w:fldChar w:fldCharType="end"/>
      </w:r>
    </w:p>
    <w:p w:rsidR="00A521A6" w:rsidRDefault="00A521A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_Toc4396976 \h </w:instrText>
      </w:r>
      <w:r>
        <w:fldChar w:fldCharType="separate"/>
      </w:r>
      <w:r>
        <w:t>99</w:t>
      </w:r>
      <w:r>
        <w:fldChar w:fldCharType="end"/>
      </w:r>
    </w:p>
    <w:p w:rsidR="00A521A6" w:rsidRDefault="00A521A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_Toc4396977 \h </w:instrText>
      </w:r>
      <w:r>
        <w:fldChar w:fldCharType="separate"/>
      </w:r>
      <w:r>
        <w:t>99</w:t>
      </w:r>
      <w:r>
        <w:fldChar w:fldCharType="end"/>
      </w:r>
    </w:p>
    <w:p w:rsidR="00A521A6" w:rsidRDefault="00A521A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_Toc4396978 \h </w:instrText>
      </w:r>
      <w:r>
        <w:fldChar w:fldCharType="separate"/>
      </w:r>
      <w:r>
        <w:t>99</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6.2.6.2</w:t>
      </w:r>
      <w:r w:rsidRPr="00A521A6">
        <w:rPr>
          <w:rFonts w:asciiTheme="minorHAnsi" w:eastAsiaTheme="minorEastAsia" w:hAnsiTheme="minorHAnsi" w:cstheme="minorBidi"/>
          <w:sz w:val="22"/>
          <w:szCs w:val="22"/>
          <w:lang w:eastAsia="en-GB"/>
        </w:rPr>
        <w:tab/>
      </w:r>
      <w:r w:rsidRPr="000F2394">
        <w:rPr>
          <w:lang w:val="en-US"/>
        </w:rPr>
        <w:t>Structured data types</w:t>
      </w:r>
      <w:r>
        <w:tab/>
      </w:r>
      <w:r>
        <w:fldChar w:fldCharType="begin" w:fldLock="1"/>
      </w:r>
      <w:r>
        <w:instrText xml:space="preserve"> PAGEREF _Toc4396979 \h </w:instrText>
      </w:r>
      <w:r>
        <w:fldChar w:fldCharType="separate"/>
      </w:r>
      <w:r>
        <w:t>100</w:t>
      </w:r>
      <w:r>
        <w:fldChar w:fldCharType="end"/>
      </w:r>
    </w:p>
    <w:p w:rsidR="00A521A6" w:rsidRDefault="00A521A6">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_Toc4396980 \h </w:instrText>
      </w:r>
      <w:r>
        <w:fldChar w:fldCharType="separate"/>
      </w:r>
      <w:r>
        <w:t>100</w:t>
      </w:r>
      <w:r>
        <w:fldChar w:fldCharType="end"/>
      </w:r>
    </w:p>
    <w:p w:rsidR="00A521A6" w:rsidRDefault="00A521A6">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_Toc4396981 \h </w:instrText>
      </w:r>
      <w:r>
        <w:fldChar w:fldCharType="separate"/>
      </w:r>
      <w:r>
        <w:t>101</w:t>
      </w:r>
      <w:r>
        <w:fldChar w:fldCharType="end"/>
      </w:r>
    </w:p>
    <w:p w:rsidR="00A521A6" w:rsidRDefault="00A521A6">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_Toc4396982 \h </w:instrText>
      </w:r>
      <w:r>
        <w:fldChar w:fldCharType="separate"/>
      </w:r>
      <w:r>
        <w:t>103</w:t>
      </w:r>
      <w:r>
        <w:fldChar w:fldCharType="end"/>
      </w:r>
    </w:p>
    <w:p w:rsidR="00A521A6" w:rsidRDefault="00A521A6">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_Toc4396983 \h </w:instrText>
      </w:r>
      <w:r>
        <w:fldChar w:fldCharType="separate"/>
      </w:r>
      <w:r>
        <w:t>104</w:t>
      </w:r>
      <w:r>
        <w:fldChar w:fldCharType="end"/>
      </w:r>
    </w:p>
    <w:p w:rsidR="00A521A6" w:rsidRDefault="00A521A6">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_Toc4396984 \h </w:instrText>
      </w:r>
      <w:r>
        <w:fldChar w:fldCharType="separate"/>
      </w:r>
      <w:r>
        <w:t>104</w:t>
      </w:r>
      <w:r>
        <w:fldChar w:fldCharType="end"/>
      </w:r>
    </w:p>
    <w:p w:rsidR="00A521A6" w:rsidRDefault="00A521A6">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_Toc4396985 \h </w:instrText>
      </w:r>
      <w:r>
        <w:fldChar w:fldCharType="separate"/>
      </w:r>
      <w:r>
        <w:t>104</w:t>
      </w:r>
      <w:r>
        <w:fldChar w:fldCharType="end"/>
      </w:r>
    </w:p>
    <w:p w:rsidR="00A521A6" w:rsidRDefault="00A521A6">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_Toc4396986 \h </w:instrText>
      </w:r>
      <w:r>
        <w:fldChar w:fldCharType="separate"/>
      </w:r>
      <w:r>
        <w:t>104</w:t>
      </w:r>
      <w:r>
        <w:fldChar w:fldCharType="end"/>
      </w:r>
    </w:p>
    <w:p w:rsidR="00A521A6" w:rsidRDefault="00A521A6">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_Toc4396987 \h </w:instrText>
      </w:r>
      <w:r>
        <w:fldChar w:fldCharType="separate"/>
      </w:r>
      <w:r>
        <w:t>105</w:t>
      </w:r>
      <w:r>
        <w:fldChar w:fldCharType="end"/>
      </w:r>
    </w:p>
    <w:p w:rsidR="00A521A6" w:rsidRDefault="00A521A6">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_Toc4396988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_Toc4396989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_Toc4396990 \h </w:instrText>
      </w:r>
      <w:r>
        <w:fldChar w:fldCharType="separate"/>
      </w:r>
      <w:r>
        <w:t>106</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6.2.6.3</w:t>
      </w:r>
      <w:r w:rsidRPr="00A521A6">
        <w:rPr>
          <w:rFonts w:asciiTheme="minorHAnsi" w:eastAsiaTheme="minorEastAsia" w:hAnsiTheme="minorHAnsi" w:cstheme="minorBidi"/>
          <w:sz w:val="22"/>
          <w:szCs w:val="22"/>
          <w:lang w:eastAsia="en-GB"/>
        </w:rPr>
        <w:tab/>
      </w:r>
      <w:r w:rsidRPr="000F2394">
        <w:rPr>
          <w:lang w:val="en-US"/>
        </w:rPr>
        <w:t>Simple data types and enumerations</w:t>
      </w:r>
      <w:r>
        <w:tab/>
      </w:r>
      <w:r>
        <w:fldChar w:fldCharType="begin" w:fldLock="1"/>
      </w:r>
      <w:r>
        <w:instrText xml:space="preserve"> PAGEREF _Toc4396991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_Toc4396992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_Toc4396993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_Toc4396994 \h </w:instrText>
      </w:r>
      <w:r>
        <w:fldChar w:fldCharType="separate"/>
      </w:r>
      <w:r>
        <w:t>106</w:t>
      </w:r>
      <w:r>
        <w:fldChar w:fldCharType="end"/>
      </w:r>
    </w:p>
    <w:p w:rsidR="00A521A6" w:rsidRDefault="00A521A6">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_Toc4396995 \h </w:instrText>
      </w:r>
      <w:r>
        <w:fldChar w:fldCharType="separate"/>
      </w:r>
      <w:r>
        <w:t>107</w:t>
      </w:r>
      <w:r>
        <w:fldChar w:fldCharType="end"/>
      </w:r>
    </w:p>
    <w:p w:rsidR="00A521A6" w:rsidRDefault="00A521A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_Toc4396996 \h </w:instrText>
      </w:r>
      <w:r>
        <w:fldChar w:fldCharType="separate"/>
      </w:r>
      <w:r>
        <w:t>107</w:t>
      </w:r>
      <w:r>
        <w:fldChar w:fldCharType="end"/>
      </w:r>
    </w:p>
    <w:p w:rsidR="00A521A6" w:rsidRDefault="00A521A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_Toc4396997 \h </w:instrText>
      </w:r>
      <w:r>
        <w:fldChar w:fldCharType="separate"/>
      </w:r>
      <w:r>
        <w:t>107</w:t>
      </w:r>
      <w:r>
        <w:fldChar w:fldCharType="end"/>
      </w:r>
    </w:p>
    <w:p w:rsidR="00A521A6" w:rsidRDefault="00A521A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_Toc4396998 \h </w:instrText>
      </w:r>
      <w:r>
        <w:fldChar w:fldCharType="separate"/>
      </w:r>
      <w:r>
        <w:t>107</w:t>
      </w:r>
      <w:r>
        <w:fldChar w:fldCharType="end"/>
      </w:r>
    </w:p>
    <w:p w:rsidR="00A521A6" w:rsidRDefault="00A521A6">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_Toc4396999 \h </w:instrText>
      </w:r>
      <w:r>
        <w:fldChar w:fldCharType="separate"/>
      </w:r>
      <w:r>
        <w:t>107</w:t>
      </w:r>
      <w:r>
        <w:fldChar w:fldCharType="end"/>
      </w:r>
    </w:p>
    <w:p w:rsidR="00A521A6" w:rsidRDefault="00A521A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_Toc4397000 \h </w:instrText>
      </w:r>
      <w:r>
        <w:fldChar w:fldCharType="separate"/>
      </w:r>
      <w:r>
        <w:t>107</w:t>
      </w:r>
      <w:r>
        <w:fldChar w:fldCharType="end"/>
      </w:r>
    </w:p>
    <w:p w:rsidR="00A521A6" w:rsidRDefault="00A521A6">
      <w:pPr>
        <w:pStyle w:val="TOC3"/>
        <w:rPr>
          <w:rFonts w:asciiTheme="minorHAnsi" w:eastAsiaTheme="minorEastAsia" w:hAnsiTheme="minorHAnsi" w:cstheme="minorBidi"/>
          <w:sz w:val="22"/>
          <w:szCs w:val="22"/>
          <w:lang w:eastAsia="en-GB"/>
        </w:rPr>
      </w:pPr>
      <w:r w:rsidRPr="00A521A6">
        <w:t>6.2.9</w:t>
      </w:r>
      <w:r w:rsidRPr="00A521A6">
        <w:rPr>
          <w:rFonts w:asciiTheme="minorHAnsi" w:eastAsiaTheme="minorEastAsia" w:hAnsiTheme="minorHAnsi" w:cstheme="minorBidi"/>
          <w:sz w:val="22"/>
          <w:szCs w:val="22"/>
          <w:lang w:eastAsia="en-GB"/>
        </w:rPr>
        <w:tab/>
      </w:r>
      <w:r w:rsidRPr="000F2394">
        <w:rPr>
          <w:lang w:val="en-US"/>
        </w:rPr>
        <w:t>Security</w:t>
      </w:r>
      <w:r>
        <w:tab/>
      </w:r>
      <w:r>
        <w:fldChar w:fldCharType="begin" w:fldLock="1"/>
      </w:r>
      <w:r>
        <w:instrText xml:space="preserve"> PAGEREF _Toc4397001 \h </w:instrText>
      </w:r>
      <w:r>
        <w:fldChar w:fldCharType="separate"/>
      </w:r>
      <w:r>
        <w:t>108</w:t>
      </w:r>
      <w:r>
        <w:fldChar w:fldCharType="end"/>
      </w:r>
    </w:p>
    <w:p w:rsidR="00A521A6" w:rsidRDefault="00A521A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_Toc4397002 \h </w:instrText>
      </w:r>
      <w:r>
        <w:fldChar w:fldCharType="separate"/>
      </w:r>
      <w:r>
        <w:t>108</w:t>
      </w:r>
      <w:r>
        <w:fldChar w:fldCharType="end"/>
      </w:r>
    </w:p>
    <w:p w:rsidR="00A521A6" w:rsidRDefault="00A521A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_Toc4397003 \h </w:instrText>
      </w:r>
      <w:r>
        <w:fldChar w:fldCharType="separate"/>
      </w:r>
      <w:r>
        <w:t>108</w:t>
      </w:r>
      <w:r>
        <w:fldChar w:fldCharType="end"/>
      </w:r>
    </w:p>
    <w:p w:rsidR="00A521A6" w:rsidRDefault="00A521A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_Toc4397004 \h </w:instrText>
      </w:r>
      <w:r>
        <w:fldChar w:fldCharType="separate"/>
      </w:r>
      <w:r>
        <w:t>108</w:t>
      </w:r>
      <w:r>
        <w:fldChar w:fldCharType="end"/>
      </w:r>
    </w:p>
    <w:p w:rsidR="00A521A6" w:rsidRDefault="00A521A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_Toc4397005 \h </w:instrText>
      </w:r>
      <w:r>
        <w:fldChar w:fldCharType="separate"/>
      </w:r>
      <w:r>
        <w:t>108</w:t>
      </w:r>
      <w:r>
        <w:fldChar w:fldCharType="end"/>
      </w:r>
    </w:p>
    <w:p w:rsidR="00A521A6" w:rsidRDefault="00A521A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_Toc4397006 \h </w:instrText>
      </w:r>
      <w:r>
        <w:fldChar w:fldCharType="separate"/>
      </w:r>
      <w:r>
        <w:t>108</w:t>
      </w:r>
      <w:r>
        <w:fldChar w:fldCharType="end"/>
      </w:r>
    </w:p>
    <w:p w:rsidR="00A521A6" w:rsidRDefault="00A521A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_Toc4397007 \h </w:instrText>
      </w:r>
      <w:r>
        <w:fldChar w:fldCharType="separate"/>
      </w:r>
      <w:r>
        <w:t>108</w:t>
      </w:r>
      <w:r>
        <w:fldChar w:fldCharType="end"/>
      </w:r>
    </w:p>
    <w:p w:rsidR="00A521A6" w:rsidRDefault="00A521A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_Toc4397008 \h </w:instrText>
      </w:r>
      <w:r>
        <w:fldChar w:fldCharType="separate"/>
      </w:r>
      <w:r>
        <w:t>108</w:t>
      </w:r>
      <w:r>
        <w:fldChar w:fldCharType="end"/>
      </w:r>
    </w:p>
    <w:p w:rsidR="00A521A6" w:rsidRDefault="00A521A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_Toc4397009 \h </w:instrText>
      </w:r>
      <w:r>
        <w:fldChar w:fldCharType="separate"/>
      </w:r>
      <w:r>
        <w:t>109</w:t>
      </w:r>
      <w:r>
        <w:fldChar w:fldCharType="end"/>
      </w:r>
    </w:p>
    <w:p w:rsidR="00A521A6" w:rsidRDefault="00A521A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_Toc4397010 \h </w:instrText>
      </w:r>
      <w:r>
        <w:fldChar w:fldCharType="separate"/>
      </w:r>
      <w:r>
        <w:t>109</w:t>
      </w:r>
      <w:r>
        <w:fldChar w:fldCharType="end"/>
      </w:r>
    </w:p>
    <w:p w:rsidR="00A521A6" w:rsidRDefault="00A521A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_Toc4397011 \h </w:instrText>
      </w:r>
      <w:r>
        <w:fldChar w:fldCharType="separate"/>
      </w:r>
      <w:r>
        <w:t>109</w:t>
      </w:r>
      <w:r>
        <w:fldChar w:fldCharType="end"/>
      </w:r>
    </w:p>
    <w:p w:rsidR="00A521A6" w:rsidRDefault="00A521A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_Toc4397012 \h </w:instrText>
      </w:r>
      <w:r>
        <w:fldChar w:fldCharType="separate"/>
      </w:r>
      <w:r>
        <w:t>109</w:t>
      </w:r>
      <w:r>
        <w:fldChar w:fldCharType="end"/>
      </w:r>
    </w:p>
    <w:p w:rsidR="00A521A6" w:rsidRDefault="00A521A6">
      <w:pPr>
        <w:pStyle w:val="TOC4"/>
        <w:rPr>
          <w:rFonts w:asciiTheme="minorHAnsi" w:eastAsiaTheme="minorEastAsia" w:hAnsiTheme="minorHAnsi" w:cstheme="minorBidi"/>
          <w:sz w:val="22"/>
          <w:szCs w:val="22"/>
          <w:lang w:eastAsia="en-GB"/>
        </w:rPr>
      </w:pPr>
      <w:r>
        <w:lastRenderedPageBreak/>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_Toc4397013 \h </w:instrText>
      </w:r>
      <w:r>
        <w:fldChar w:fldCharType="separate"/>
      </w:r>
      <w:r>
        <w:t>110</w:t>
      </w:r>
      <w:r>
        <w:fldChar w:fldCharType="end"/>
      </w:r>
    </w:p>
    <w:p w:rsidR="00A521A6" w:rsidRDefault="00A521A6">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_Toc4397014 \h </w:instrText>
      </w:r>
      <w:r>
        <w:fldChar w:fldCharType="separate"/>
      </w:r>
      <w:r>
        <w:t>110</w:t>
      </w:r>
      <w:r>
        <w:fldChar w:fldCharType="end"/>
      </w:r>
    </w:p>
    <w:p w:rsidR="00A521A6" w:rsidRDefault="00A521A6">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_Toc4397015 \h </w:instrText>
      </w:r>
      <w:r>
        <w:fldChar w:fldCharType="separate"/>
      </w:r>
      <w:r>
        <w:t>110</w:t>
      </w:r>
      <w:r>
        <w:fldChar w:fldCharType="end"/>
      </w:r>
    </w:p>
    <w:p w:rsidR="00A521A6" w:rsidRDefault="00A521A6">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_Toc4397016 \h </w:instrText>
      </w:r>
      <w:r>
        <w:fldChar w:fldCharType="separate"/>
      </w:r>
      <w:r>
        <w:t>110</w:t>
      </w:r>
      <w:r>
        <w:fldChar w:fldCharType="end"/>
      </w:r>
    </w:p>
    <w:p w:rsidR="00A521A6" w:rsidRDefault="00A521A6">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_Toc4397017 \h </w:instrText>
      </w:r>
      <w:r>
        <w:fldChar w:fldCharType="separate"/>
      </w:r>
      <w:r>
        <w:t>110</w:t>
      </w:r>
      <w:r>
        <w:fldChar w:fldCharType="end"/>
      </w:r>
    </w:p>
    <w:p w:rsidR="00A521A6" w:rsidRDefault="00A521A6">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_Toc4397018 \h </w:instrText>
      </w:r>
      <w:r>
        <w:fldChar w:fldCharType="separate"/>
      </w:r>
      <w:r>
        <w:t>110</w:t>
      </w:r>
      <w:r>
        <w:fldChar w:fldCharType="end"/>
      </w:r>
    </w:p>
    <w:p w:rsidR="00A521A6" w:rsidRDefault="00A521A6">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_Toc4397019 \h </w:instrText>
      </w:r>
      <w:r>
        <w:fldChar w:fldCharType="separate"/>
      </w:r>
      <w:r>
        <w:t>110</w:t>
      </w:r>
      <w:r>
        <w:fldChar w:fldCharType="end"/>
      </w:r>
    </w:p>
    <w:p w:rsidR="00A521A6" w:rsidRDefault="00A521A6">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_Toc4397020 \h </w:instrText>
      </w:r>
      <w:r>
        <w:fldChar w:fldCharType="separate"/>
      </w:r>
      <w:r>
        <w:t>110</w:t>
      </w:r>
      <w:r>
        <w:fldChar w:fldCharType="end"/>
      </w:r>
    </w:p>
    <w:p w:rsidR="00A521A6" w:rsidRDefault="00A521A6">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_Toc4397021 \h </w:instrText>
      </w:r>
      <w:r>
        <w:fldChar w:fldCharType="separate"/>
      </w:r>
      <w:r>
        <w:t>110</w:t>
      </w:r>
      <w:r>
        <w:fldChar w:fldCharType="end"/>
      </w:r>
    </w:p>
    <w:p w:rsidR="00A521A6" w:rsidRDefault="00A521A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_Toc4397022 \h </w:instrText>
      </w:r>
      <w:r>
        <w:fldChar w:fldCharType="separate"/>
      </w:r>
      <w:r>
        <w:t>111</w:t>
      </w:r>
      <w:r>
        <w:fldChar w:fldCharType="end"/>
      </w:r>
    </w:p>
    <w:p w:rsidR="00A521A6" w:rsidRDefault="00A521A6">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_Toc4397023 \h </w:instrText>
      </w:r>
      <w:r>
        <w:fldChar w:fldCharType="separate"/>
      </w:r>
      <w:r>
        <w:t>111</w:t>
      </w:r>
      <w:r>
        <w:fldChar w:fldCharType="end"/>
      </w:r>
    </w:p>
    <w:p w:rsidR="00A521A6" w:rsidRDefault="00A521A6">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_Toc4397024 \h </w:instrText>
      </w:r>
      <w:r>
        <w:fldChar w:fldCharType="separate"/>
      </w:r>
      <w:r>
        <w:t>111</w:t>
      </w:r>
      <w:r>
        <w:fldChar w:fldCharType="end"/>
      </w:r>
    </w:p>
    <w:p w:rsidR="00A521A6" w:rsidRDefault="00A521A6">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_Toc4397025 \h </w:instrText>
      </w:r>
      <w:r>
        <w:fldChar w:fldCharType="separate"/>
      </w:r>
      <w:r>
        <w:t>111</w:t>
      </w:r>
      <w:r>
        <w:fldChar w:fldCharType="end"/>
      </w:r>
    </w:p>
    <w:p w:rsidR="00A521A6" w:rsidRDefault="00A521A6">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_Toc4397026 \h </w:instrText>
      </w:r>
      <w:r>
        <w:fldChar w:fldCharType="separate"/>
      </w:r>
      <w:r>
        <w:t>111</w:t>
      </w:r>
      <w:r>
        <w:fldChar w:fldCharType="end"/>
      </w:r>
    </w:p>
    <w:p w:rsidR="00A521A6" w:rsidRDefault="00A521A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_Toc4397027 \h </w:instrText>
      </w:r>
      <w:r>
        <w:fldChar w:fldCharType="separate"/>
      </w:r>
      <w:r>
        <w:t>112</w:t>
      </w:r>
      <w:r>
        <w:fldChar w:fldCharType="end"/>
      </w:r>
    </w:p>
    <w:p w:rsidR="00A521A6" w:rsidRDefault="00A521A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_Toc4397028 \h </w:instrText>
      </w:r>
      <w:r>
        <w:fldChar w:fldCharType="separate"/>
      </w:r>
      <w:r>
        <w:t>112</w:t>
      </w:r>
      <w:r>
        <w:fldChar w:fldCharType="end"/>
      </w:r>
    </w:p>
    <w:p w:rsidR="00A521A6" w:rsidRDefault="00A521A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_Toc4397029 \h </w:instrText>
      </w:r>
      <w:r>
        <w:fldChar w:fldCharType="separate"/>
      </w:r>
      <w:r>
        <w:t>112</w:t>
      </w:r>
      <w:r>
        <w:fldChar w:fldCharType="end"/>
      </w:r>
    </w:p>
    <w:p w:rsidR="00A521A6" w:rsidRDefault="00A521A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_Toc4397030 \h </w:instrText>
      </w:r>
      <w:r>
        <w:fldChar w:fldCharType="separate"/>
      </w:r>
      <w:r>
        <w:t>112</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6.3.6.2</w:t>
      </w:r>
      <w:r w:rsidRPr="00A521A6">
        <w:rPr>
          <w:rFonts w:asciiTheme="minorHAnsi" w:eastAsiaTheme="minorEastAsia" w:hAnsiTheme="minorHAnsi" w:cstheme="minorBidi"/>
          <w:sz w:val="22"/>
          <w:szCs w:val="22"/>
          <w:lang w:eastAsia="en-GB"/>
        </w:rPr>
        <w:tab/>
      </w:r>
      <w:r w:rsidRPr="000F2394">
        <w:rPr>
          <w:lang w:val="en-US"/>
        </w:rPr>
        <w:t>Structured data types</w:t>
      </w:r>
      <w:r>
        <w:tab/>
      </w:r>
      <w:r>
        <w:fldChar w:fldCharType="begin" w:fldLock="1"/>
      </w:r>
      <w:r>
        <w:instrText xml:space="preserve"> PAGEREF _Toc4397031 \h </w:instrText>
      </w:r>
      <w:r>
        <w:fldChar w:fldCharType="separate"/>
      </w:r>
      <w:r>
        <w:t>113</w:t>
      </w:r>
      <w:r>
        <w:fldChar w:fldCharType="end"/>
      </w:r>
    </w:p>
    <w:p w:rsidR="00A521A6" w:rsidRDefault="00A521A6">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_Toc4397032 \h </w:instrText>
      </w:r>
      <w:r>
        <w:fldChar w:fldCharType="separate"/>
      </w:r>
      <w:r>
        <w:t>113</w:t>
      </w:r>
      <w:r>
        <w:fldChar w:fldCharType="end"/>
      </w:r>
    </w:p>
    <w:p w:rsidR="00A521A6" w:rsidRDefault="00A521A6">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_Toc4397033 \h </w:instrText>
      </w:r>
      <w:r>
        <w:fldChar w:fldCharType="separate"/>
      </w:r>
      <w:r>
        <w:t>113</w:t>
      </w:r>
      <w:r>
        <w:fldChar w:fldCharType="end"/>
      </w:r>
    </w:p>
    <w:p w:rsidR="00A521A6" w:rsidRDefault="00A521A6">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_Toc4397034 \h </w:instrText>
      </w:r>
      <w:r>
        <w:fldChar w:fldCharType="separate"/>
      </w:r>
      <w:r>
        <w:t>113</w:t>
      </w:r>
      <w:r>
        <w:fldChar w:fldCharType="end"/>
      </w:r>
    </w:p>
    <w:p w:rsidR="00A521A6" w:rsidRDefault="00A521A6">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_Toc4397035 \h </w:instrText>
      </w:r>
      <w:r>
        <w:fldChar w:fldCharType="separate"/>
      </w:r>
      <w:r>
        <w:t>113</w:t>
      </w:r>
      <w:r>
        <w:fldChar w:fldCharType="end"/>
      </w:r>
    </w:p>
    <w:p w:rsidR="00A521A6" w:rsidRDefault="00A521A6">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_Toc4397036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_Toc4397037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_Toc4397038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_Toc4397039 \h </w:instrText>
      </w:r>
      <w:r>
        <w:fldChar w:fldCharType="separate"/>
      </w:r>
      <w:r>
        <w:t>114</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6.3.6.3</w:t>
      </w:r>
      <w:r w:rsidRPr="00A521A6">
        <w:rPr>
          <w:rFonts w:asciiTheme="minorHAnsi" w:eastAsiaTheme="minorEastAsia" w:hAnsiTheme="minorHAnsi" w:cstheme="minorBidi"/>
          <w:sz w:val="22"/>
          <w:szCs w:val="22"/>
          <w:lang w:eastAsia="en-GB"/>
        </w:rPr>
        <w:tab/>
      </w:r>
      <w:r w:rsidRPr="000F2394">
        <w:rPr>
          <w:lang w:val="en-US"/>
        </w:rPr>
        <w:t>Simple data types and enumerations</w:t>
      </w:r>
      <w:r>
        <w:tab/>
      </w:r>
      <w:r>
        <w:fldChar w:fldCharType="begin" w:fldLock="1"/>
      </w:r>
      <w:r>
        <w:instrText xml:space="preserve"> PAGEREF _Toc4397040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_Toc4397041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_Toc4397042 \h </w:instrText>
      </w:r>
      <w:r>
        <w:fldChar w:fldCharType="separate"/>
      </w:r>
      <w:r>
        <w:t>114</w:t>
      </w:r>
      <w:r>
        <w:fldChar w:fldCharType="end"/>
      </w:r>
    </w:p>
    <w:p w:rsidR="00A521A6" w:rsidRDefault="00A521A6">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_Toc4397043 \h </w:instrText>
      </w:r>
      <w:r>
        <w:fldChar w:fldCharType="separate"/>
      </w:r>
      <w:r>
        <w:t>115</w:t>
      </w:r>
      <w:r>
        <w:fldChar w:fldCharType="end"/>
      </w:r>
    </w:p>
    <w:p w:rsidR="00A521A6" w:rsidRDefault="00A521A6">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_Toc4397044 \h </w:instrText>
      </w:r>
      <w:r>
        <w:fldChar w:fldCharType="separate"/>
      </w:r>
      <w:r>
        <w:t>115</w:t>
      </w:r>
      <w:r>
        <w:fldChar w:fldCharType="end"/>
      </w:r>
    </w:p>
    <w:p w:rsidR="00A521A6" w:rsidRDefault="00A521A6">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_Toc4397045 \h </w:instrText>
      </w:r>
      <w:r>
        <w:fldChar w:fldCharType="separate"/>
      </w:r>
      <w:r>
        <w:t>115</w:t>
      </w:r>
      <w:r>
        <w:fldChar w:fldCharType="end"/>
      </w:r>
    </w:p>
    <w:p w:rsidR="00A521A6" w:rsidRDefault="00A521A6">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_Toc4397046 \h </w:instrText>
      </w:r>
      <w:r>
        <w:fldChar w:fldCharType="separate"/>
      </w:r>
      <w:r>
        <w:t>115</w:t>
      </w:r>
      <w:r>
        <w:fldChar w:fldCharType="end"/>
      </w:r>
    </w:p>
    <w:p w:rsidR="00A521A6" w:rsidRDefault="00A521A6">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_Toc4397047 \h </w:instrText>
      </w:r>
      <w:r>
        <w:fldChar w:fldCharType="separate"/>
      </w:r>
      <w:r>
        <w:t>115</w:t>
      </w:r>
      <w:r>
        <w:fldChar w:fldCharType="end"/>
      </w:r>
    </w:p>
    <w:p w:rsidR="00A521A6" w:rsidRDefault="00A521A6">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_Toc4397048 \h </w:instrText>
      </w:r>
      <w:r>
        <w:fldChar w:fldCharType="separate"/>
      </w:r>
      <w:r>
        <w:t>115</w:t>
      </w:r>
      <w:r>
        <w:fldChar w:fldCharType="end"/>
      </w:r>
    </w:p>
    <w:p w:rsidR="00A521A6" w:rsidRDefault="00A521A6">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_Toc4397049 \h </w:instrText>
      </w:r>
      <w:r>
        <w:fldChar w:fldCharType="separate"/>
      </w:r>
      <w:r>
        <w:t>116</w:t>
      </w:r>
      <w:r>
        <w:fldChar w:fldCharType="end"/>
      </w:r>
    </w:p>
    <w:p w:rsidR="00A521A6" w:rsidRDefault="00A521A6">
      <w:pPr>
        <w:pStyle w:val="TOC3"/>
        <w:rPr>
          <w:rFonts w:asciiTheme="minorHAnsi" w:eastAsiaTheme="minorEastAsia" w:hAnsiTheme="minorHAnsi" w:cstheme="minorBidi"/>
          <w:sz w:val="22"/>
          <w:szCs w:val="22"/>
          <w:lang w:eastAsia="en-GB"/>
        </w:rPr>
      </w:pPr>
      <w:r w:rsidRPr="00A521A6">
        <w:t>6.3.9</w:t>
      </w:r>
      <w:r w:rsidRPr="00A521A6">
        <w:rPr>
          <w:rFonts w:asciiTheme="minorHAnsi" w:eastAsiaTheme="minorEastAsia" w:hAnsiTheme="minorHAnsi" w:cstheme="minorBidi"/>
          <w:sz w:val="22"/>
          <w:szCs w:val="22"/>
          <w:lang w:eastAsia="en-GB"/>
        </w:rPr>
        <w:tab/>
      </w:r>
      <w:r w:rsidRPr="000F2394">
        <w:rPr>
          <w:lang w:val="en-US"/>
        </w:rPr>
        <w:t>Security</w:t>
      </w:r>
      <w:r>
        <w:tab/>
      </w:r>
      <w:r>
        <w:fldChar w:fldCharType="begin" w:fldLock="1"/>
      </w:r>
      <w:r>
        <w:instrText xml:space="preserve"> PAGEREF _Toc4397050 \h </w:instrText>
      </w:r>
      <w:r>
        <w:fldChar w:fldCharType="separate"/>
      </w:r>
      <w:r>
        <w:t>116</w:t>
      </w:r>
      <w:r>
        <w:fldChar w:fldCharType="end"/>
      </w:r>
    </w:p>
    <w:p w:rsidR="00A521A6" w:rsidRDefault="00A521A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_Toc4397051 \h </w:instrText>
      </w:r>
      <w:r>
        <w:fldChar w:fldCharType="separate"/>
      </w:r>
      <w:r>
        <w:t>116</w:t>
      </w:r>
      <w:r>
        <w:fldChar w:fldCharType="end"/>
      </w:r>
    </w:p>
    <w:p w:rsidR="00A521A6" w:rsidRDefault="00A521A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_Toc4397052 \h </w:instrText>
      </w:r>
      <w:r>
        <w:fldChar w:fldCharType="separate"/>
      </w:r>
      <w:r>
        <w:t>116</w:t>
      </w:r>
      <w:r>
        <w:fldChar w:fldCharType="end"/>
      </w:r>
    </w:p>
    <w:p w:rsidR="00A521A6" w:rsidRDefault="00A521A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_Toc4397053 \h </w:instrText>
      </w:r>
      <w:r>
        <w:fldChar w:fldCharType="separate"/>
      </w:r>
      <w:r>
        <w:t>117</w:t>
      </w:r>
      <w:r>
        <w:fldChar w:fldCharType="end"/>
      </w:r>
    </w:p>
    <w:p w:rsidR="00A521A6" w:rsidRDefault="00A521A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_Toc4397054 \h </w:instrText>
      </w:r>
      <w:r>
        <w:fldChar w:fldCharType="separate"/>
      </w:r>
      <w:r>
        <w:t>117</w:t>
      </w:r>
      <w:r>
        <w:fldChar w:fldCharType="end"/>
      </w:r>
    </w:p>
    <w:p w:rsidR="00A521A6" w:rsidRDefault="00A521A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_Toc4397055 \h </w:instrText>
      </w:r>
      <w:r>
        <w:fldChar w:fldCharType="separate"/>
      </w:r>
      <w:r>
        <w:t>117</w:t>
      </w:r>
      <w:r>
        <w:fldChar w:fldCharType="end"/>
      </w:r>
    </w:p>
    <w:p w:rsidR="00A521A6" w:rsidRDefault="00A521A6">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_Toc4397056 \h </w:instrText>
      </w:r>
      <w:r>
        <w:fldChar w:fldCharType="separate"/>
      </w:r>
      <w:r>
        <w:t>117</w:t>
      </w:r>
      <w:r>
        <w:fldChar w:fldCharType="end"/>
      </w:r>
    </w:p>
    <w:p w:rsidR="00A521A6" w:rsidRDefault="00A521A6">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_Toc4397057 \h </w:instrText>
      </w:r>
      <w:r>
        <w:fldChar w:fldCharType="separate"/>
      </w:r>
      <w:r>
        <w:t>117</w:t>
      </w:r>
      <w:r>
        <w:fldChar w:fldCharType="end"/>
      </w:r>
    </w:p>
    <w:p w:rsidR="00A521A6" w:rsidRDefault="00A521A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_Toc4397058 \h </w:instrText>
      </w:r>
      <w:r>
        <w:fldChar w:fldCharType="separate"/>
      </w:r>
      <w:r>
        <w:t>117</w:t>
      </w:r>
      <w:r>
        <w:fldChar w:fldCharType="end"/>
      </w:r>
    </w:p>
    <w:p w:rsidR="00A521A6" w:rsidRDefault="00A521A6">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_Toc4397059 \h </w:instrText>
      </w:r>
      <w:r>
        <w:fldChar w:fldCharType="separate"/>
      </w:r>
      <w:r>
        <w:t>117</w:t>
      </w:r>
      <w:r>
        <w:fldChar w:fldCharType="end"/>
      </w:r>
    </w:p>
    <w:p w:rsidR="00A521A6" w:rsidRDefault="00A521A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_Toc4397060 \h </w:instrText>
      </w:r>
      <w:r>
        <w:fldChar w:fldCharType="separate"/>
      </w:r>
      <w:r>
        <w:t>117</w:t>
      </w:r>
      <w:r>
        <w:fldChar w:fldCharType="end"/>
      </w:r>
    </w:p>
    <w:p w:rsidR="00A521A6" w:rsidRDefault="00A521A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_Toc4397061 \h </w:instrText>
      </w:r>
      <w:r>
        <w:fldChar w:fldCharType="separate"/>
      </w:r>
      <w:r>
        <w:t>117</w:t>
      </w:r>
      <w:r>
        <w:fldChar w:fldCharType="end"/>
      </w:r>
    </w:p>
    <w:p w:rsidR="00A521A6" w:rsidRDefault="00A521A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_Toc4397062 \h </w:instrText>
      </w:r>
      <w:r>
        <w:fldChar w:fldCharType="separate"/>
      </w:r>
      <w:r>
        <w:t>118</w:t>
      </w:r>
      <w:r>
        <w:fldChar w:fldCharType="end"/>
      </w:r>
    </w:p>
    <w:p w:rsidR="00A521A6" w:rsidRDefault="00A521A6">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_Toc4397063 \h </w:instrText>
      </w:r>
      <w:r>
        <w:fldChar w:fldCharType="separate"/>
      </w:r>
      <w:r>
        <w:t>118</w:t>
      </w:r>
      <w:r>
        <w:fldChar w:fldCharType="end"/>
      </w:r>
    </w:p>
    <w:p w:rsidR="00A521A6" w:rsidRDefault="00A521A6">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_Toc4397064 \h </w:instrText>
      </w:r>
      <w:r>
        <w:fldChar w:fldCharType="separate"/>
      </w:r>
      <w:r>
        <w:t>118</w:t>
      </w:r>
      <w:r>
        <w:fldChar w:fldCharType="end"/>
      </w:r>
    </w:p>
    <w:p w:rsidR="00A521A6" w:rsidRDefault="00A521A6">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_Toc4397065 \h </w:instrText>
      </w:r>
      <w:r>
        <w:fldChar w:fldCharType="separate"/>
      </w:r>
      <w:r>
        <w:t>118</w:t>
      </w:r>
      <w:r>
        <w:fldChar w:fldCharType="end"/>
      </w:r>
    </w:p>
    <w:p w:rsidR="00A521A6" w:rsidRDefault="00A521A6">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_Toc4397066 \h </w:instrText>
      </w:r>
      <w:r>
        <w:fldChar w:fldCharType="separate"/>
      </w:r>
      <w:r>
        <w:t>118</w:t>
      </w:r>
      <w:r>
        <w:fldChar w:fldCharType="end"/>
      </w:r>
    </w:p>
    <w:p w:rsidR="00A521A6" w:rsidRDefault="00A521A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_Toc4397067 \h </w:instrText>
      </w:r>
      <w:r>
        <w:fldChar w:fldCharType="separate"/>
      </w:r>
      <w:r>
        <w:t>119</w:t>
      </w:r>
      <w:r>
        <w:fldChar w:fldCharType="end"/>
      </w:r>
    </w:p>
    <w:p w:rsidR="00A521A6" w:rsidRDefault="00A521A6">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_Toc4397068 \h </w:instrText>
      </w:r>
      <w:r>
        <w:fldChar w:fldCharType="separate"/>
      </w:r>
      <w:r>
        <w:t>119</w:t>
      </w:r>
      <w:r>
        <w:fldChar w:fldCharType="end"/>
      </w:r>
    </w:p>
    <w:p w:rsidR="00A521A6" w:rsidRDefault="00A521A6">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_Toc4397069 \h </w:instrText>
      </w:r>
      <w:r>
        <w:fldChar w:fldCharType="separate"/>
      </w:r>
      <w:r>
        <w:t>120</w:t>
      </w:r>
      <w:r>
        <w:fldChar w:fldCharType="end"/>
      </w:r>
    </w:p>
    <w:p w:rsidR="00A521A6" w:rsidRDefault="00A521A6">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_Toc4397070 \h </w:instrText>
      </w:r>
      <w:r>
        <w:fldChar w:fldCharType="separate"/>
      </w:r>
      <w:r>
        <w:t>120</w:t>
      </w:r>
      <w:r>
        <w:fldChar w:fldCharType="end"/>
      </w:r>
    </w:p>
    <w:p w:rsidR="00A521A6" w:rsidRDefault="00A521A6">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_Toc4397071 \h </w:instrText>
      </w:r>
      <w:r>
        <w:fldChar w:fldCharType="separate"/>
      </w:r>
      <w:r>
        <w:t>120</w:t>
      </w:r>
      <w:r>
        <w:fldChar w:fldCharType="end"/>
      </w:r>
    </w:p>
    <w:p w:rsidR="00A521A6" w:rsidRDefault="00A521A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_Toc4397072 \h </w:instrText>
      </w:r>
      <w:r>
        <w:fldChar w:fldCharType="separate"/>
      </w:r>
      <w:r>
        <w:t>121</w:t>
      </w:r>
      <w:r>
        <w:fldChar w:fldCharType="end"/>
      </w:r>
    </w:p>
    <w:p w:rsidR="00A521A6" w:rsidRDefault="00A521A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_Toc4397073 \h </w:instrText>
      </w:r>
      <w:r>
        <w:fldChar w:fldCharType="separate"/>
      </w:r>
      <w:r>
        <w:t>121</w:t>
      </w:r>
      <w:r>
        <w:fldChar w:fldCharType="end"/>
      </w:r>
    </w:p>
    <w:p w:rsidR="00A521A6" w:rsidRDefault="00A521A6">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_Toc4397074 \h </w:instrText>
      </w:r>
      <w:r>
        <w:fldChar w:fldCharType="separate"/>
      </w:r>
      <w:r>
        <w:t>121</w:t>
      </w:r>
      <w:r>
        <w:fldChar w:fldCharType="end"/>
      </w:r>
    </w:p>
    <w:p w:rsidR="00A521A6" w:rsidRDefault="00A521A6">
      <w:pPr>
        <w:pStyle w:val="TOC4"/>
        <w:rPr>
          <w:rFonts w:asciiTheme="minorHAnsi" w:eastAsiaTheme="minorEastAsia" w:hAnsiTheme="minorHAnsi" w:cstheme="minorBidi"/>
          <w:sz w:val="22"/>
          <w:szCs w:val="22"/>
          <w:lang w:eastAsia="en-GB"/>
        </w:rPr>
      </w:pPr>
      <w:r>
        <w:lastRenderedPageBreak/>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_Toc4397075 \h </w:instrText>
      </w:r>
      <w:r>
        <w:fldChar w:fldCharType="separate"/>
      </w:r>
      <w:r>
        <w:t>121</w:t>
      </w:r>
      <w:r>
        <w:fldChar w:fldCharType="end"/>
      </w:r>
    </w:p>
    <w:p w:rsidR="00A521A6" w:rsidRDefault="00A521A6">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_Toc4397076 \h </w:instrText>
      </w:r>
      <w:r>
        <w:fldChar w:fldCharType="separate"/>
      </w:r>
      <w:r>
        <w:t>122</w:t>
      </w:r>
      <w:r>
        <w:fldChar w:fldCharType="end"/>
      </w:r>
    </w:p>
    <w:p w:rsidR="00A521A6" w:rsidRDefault="00A521A6">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_Toc4397077 \h </w:instrText>
      </w:r>
      <w:r>
        <w:fldChar w:fldCharType="separate"/>
      </w:r>
      <w:r>
        <w:t>122</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6.4.6.2</w:t>
      </w:r>
      <w:r w:rsidRPr="00A521A6">
        <w:rPr>
          <w:rFonts w:asciiTheme="minorHAnsi" w:eastAsiaTheme="minorEastAsia" w:hAnsiTheme="minorHAnsi" w:cstheme="minorBidi"/>
          <w:sz w:val="22"/>
          <w:szCs w:val="22"/>
          <w:lang w:eastAsia="en-GB"/>
        </w:rPr>
        <w:tab/>
      </w:r>
      <w:r w:rsidRPr="000F2394">
        <w:rPr>
          <w:lang w:val="en-US"/>
        </w:rPr>
        <w:t>Structured data types</w:t>
      </w:r>
      <w:r>
        <w:tab/>
      </w:r>
      <w:r>
        <w:fldChar w:fldCharType="begin" w:fldLock="1"/>
      </w:r>
      <w:r>
        <w:instrText xml:space="preserve"> PAGEREF _Toc4397078 \h </w:instrText>
      </w:r>
      <w:r>
        <w:fldChar w:fldCharType="separate"/>
      </w:r>
      <w:r>
        <w:t>122</w:t>
      </w:r>
      <w:r>
        <w:fldChar w:fldCharType="end"/>
      </w:r>
    </w:p>
    <w:p w:rsidR="00A521A6" w:rsidRDefault="00A521A6">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_Toc4397079 \h </w:instrText>
      </w:r>
      <w:r>
        <w:fldChar w:fldCharType="separate"/>
      </w:r>
      <w:r>
        <w:t>122</w:t>
      </w:r>
      <w:r>
        <w:fldChar w:fldCharType="end"/>
      </w:r>
    </w:p>
    <w:p w:rsidR="00A521A6" w:rsidRDefault="00A521A6">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_Toc4397080 \h </w:instrText>
      </w:r>
      <w:r>
        <w:fldChar w:fldCharType="separate"/>
      </w:r>
      <w:r>
        <w:t>123</w:t>
      </w:r>
      <w:r>
        <w:fldChar w:fldCharType="end"/>
      </w:r>
    </w:p>
    <w:p w:rsidR="00A521A6" w:rsidRDefault="00A521A6">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_Toc4397081 \h </w:instrText>
      </w:r>
      <w:r>
        <w:fldChar w:fldCharType="separate"/>
      </w:r>
      <w:r>
        <w:t>123</w:t>
      </w:r>
      <w:r>
        <w:fldChar w:fldCharType="end"/>
      </w:r>
    </w:p>
    <w:p w:rsidR="00A521A6" w:rsidRDefault="00A521A6">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_Toc4397082 \h </w:instrText>
      </w:r>
      <w:r>
        <w:fldChar w:fldCharType="separate"/>
      </w:r>
      <w:r>
        <w:t>123</w:t>
      </w:r>
      <w:r>
        <w:fldChar w:fldCharType="end"/>
      </w:r>
    </w:p>
    <w:p w:rsidR="00A521A6" w:rsidRDefault="00A521A6">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_Toc4397083 \h </w:instrText>
      </w:r>
      <w:r>
        <w:fldChar w:fldCharType="separate"/>
      </w:r>
      <w:r>
        <w:t>123</w:t>
      </w:r>
      <w:r>
        <w:fldChar w:fldCharType="end"/>
      </w:r>
    </w:p>
    <w:p w:rsidR="00A521A6" w:rsidRDefault="00A521A6">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_Toc4397084 \h </w:instrText>
      </w:r>
      <w:r>
        <w:fldChar w:fldCharType="separate"/>
      </w:r>
      <w:r>
        <w:t>124</w:t>
      </w:r>
      <w:r>
        <w:fldChar w:fldCharType="end"/>
      </w:r>
    </w:p>
    <w:p w:rsidR="00A521A6" w:rsidRDefault="00A521A6">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_Toc4397085 \h </w:instrText>
      </w:r>
      <w:r>
        <w:fldChar w:fldCharType="separate"/>
      </w:r>
      <w:r>
        <w:t>124</w:t>
      </w:r>
      <w:r>
        <w:fldChar w:fldCharType="end"/>
      </w:r>
    </w:p>
    <w:p w:rsidR="00A521A6" w:rsidRDefault="00A521A6">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_Toc4397086 \h </w:instrText>
      </w:r>
      <w:r>
        <w:fldChar w:fldCharType="separate"/>
      </w:r>
      <w:r>
        <w:t>124</w:t>
      </w:r>
      <w:r>
        <w:fldChar w:fldCharType="end"/>
      </w:r>
    </w:p>
    <w:p w:rsidR="00A521A6" w:rsidRDefault="00A521A6">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_Toc4397087 \h </w:instrText>
      </w:r>
      <w:r>
        <w:fldChar w:fldCharType="separate"/>
      </w:r>
      <w:r>
        <w:t>124</w:t>
      </w:r>
      <w:r>
        <w:fldChar w:fldCharType="end"/>
      </w:r>
    </w:p>
    <w:p w:rsidR="00A521A6" w:rsidRDefault="00A521A6">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_Toc4397088 \h </w:instrText>
      </w:r>
      <w:r>
        <w:fldChar w:fldCharType="separate"/>
      </w:r>
      <w:r>
        <w:t>125</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6.4.6.3</w:t>
      </w:r>
      <w:r w:rsidRPr="00A521A6">
        <w:rPr>
          <w:rFonts w:asciiTheme="minorHAnsi" w:eastAsiaTheme="minorEastAsia" w:hAnsiTheme="minorHAnsi" w:cstheme="minorBidi"/>
          <w:sz w:val="22"/>
          <w:szCs w:val="22"/>
          <w:lang w:eastAsia="en-GB"/>
        </w:rPr>
        <w:tab/>
      </w:r>
      <w:r w:rsidRPr="000F2394">
        <w:rPr>
          <w:lang w:val="en-US"/>
        </w:rPr>
        <w:t>Simple data types and enumerations</w:t>
      </w:r>
      <w:r>
        <w:tab/>
      </w:r>
      <w:r>
        <w:fldChar w:fldCharType="begin" w:fldLock="1"/>
      </w:r>
      <w:r>
        <w:instrText xml:space="preserve"> PAGEREF _Toc4397089 \h </w:instrText>
      </w:r>
      <w:r>
        <w:fldChar w:fldCharType="separate"/>
      </w:r>
      <w:r>
        <w:t>125</w:t>
      </w:r>
      <w:r>
        <w:fldChar w:fldCharType="end"/>
      </w:r>
    </w:p>
    <w:p w:rsidR="00A521A6" w:rsidRDefault="00A521A6">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_Toc4397090 \h </w:instrText>
      </w:r>
      <w:r>
        <w:fldChar w:fldCharType="separate"/>
      </w:r>
      <w:r>
        <w:t>125</w:t>
      </w:r>
      <w:r>
        <w:fldChar w:fldCharType="end"/>
      </w:r>
    </w:p>
    <w:p w:rsidR="00A521A6" w:rsidRDefault="00A521A6">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_Toc4397091 \h </w:instrText>
      </w:r>
      <w:r>
        <w:fldChar w:fldCharType="separate"/>
      </w:r>
      <w:r>
        <w:t>125</w:t>
      </w:r>
      <w:r>
        <w:fldChar w:fldCharType="end"/>
      </w:r>
    </w:p>
    <w:p w:rsidR="00A521A6" w:rsidRDefault="00A521A6">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_Toc4397092 \h </w:instrText>
      </w:r>
      <w:r>
        <w:fldChar w:fldCharType="separate"/>
      </w:r>
      <w:r>
        <w:t>125</w:t>
      </w:r>
      <w:r>
        <w:fldChar w:fldCharType="end"/>
      </w:r>
    </w:p>
    <w:p w:rsidR="00A521A6" w:rsidRDefault="00A521A6">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_Toc4397093 \h </w:instrText>
      </w:r>
      <w:r>
        <w:fldChar w:fldCharType="separate"/>
      </w:r>
      <w:r>
        <w:t>126</w:t>
      </w:r>
      <w:r>
        <w:fldChar w:fldCharType="end"/>
      </w:r>
    </w:p>
    <w:p w:rsidR="00A521A6" w:rsidRDefault="00A521A6">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_Toc4397094 \h </w:instrText>
      </w:r>
      <w:r>
        <w:fldChar w:fldCharType="separate"/>
      </w:r>
      <w:r>
        <w:t>126</w:t>
      </w:r>
      <w:r>
        <w:fldChar w:fldCharType="end"/>
      </w:r>
    </w:p>
    <w:p w:rsidR="00A521A6" w:rsidRDefault="00A521A6">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_Toc4397095 \h </w:instrText>
      </w:r>
      <w:r>
        <w:fldChar w:fldCharType="separate"/>
      </w:r>
      <w:r>
        <w:t>126</w:t>
      </w:r>
      <w:r>
        <w:fldChar w:fldCharType="end"/>
      </w:r>
    </w:p>
    <w:p w:rsidR="00A521A6" w:rsidRDefault="00A521A6">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_Toc4397096 \h </w:instrText>
      </w:r>
      <w:r>
        <w:fldChar w:fldCharType="separate"/>
      </w:r>
      <w:r>
        <w:t>126</w:t>
      </w:r>
      <w:r>
        <w:fldChar w:fldCharType="end"/>
      </w:r>
    </w:p>
    <w:p w:rsidR="00A521A6" w:rsidRDefault="00A521A6">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_Toc4397097 \h </w:instrText>
      </w:r>
      <w:r>
        <w:fldChar w:fldCharType="separate"/>
      </w:r>
      <w:r>
        <w:t>126</w:t>
      </w:r>
      <w:r>
        <w:fldChar w:fldCharType="end"/>
      </w:r>
    </w:p>
    <w:p w:rsidR="00A521A6" w:rsidRDefault="00A521A6">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_Toc4397098 \h </w:instrText>
      </w:r>
      <w:r>
        <w:fldChar w:fldCharType="separate"/>
      </w:r>
      <w:r>
        <w:t>127</w:t>
      </w:r>
      <w:r>
        <w:fldChar w:fldCharType="end"/>
      </w:r>
    </w:p>
    <w:p w:rsidR="00A521A6" w:rsidRDefault="00A521A6">
      <w:pPr>
        <w:pStyle w:val="TOC3"/>
        <w:rPr>
          <w:rFonts w:asciiTheme="minorHAnsi" w:eastAsiaTheme="minorEastAsia" w:hAnsiTheme="minorHAnsi" w:cstheme="minorBidi"/>
          <w:sz w:val="22"/>
          <w:szCs w:val="22"/>
          <w:lang w:eastAsia="en-GB"/>
        </w:rPr>
      </w:pPr>
      <w:r w:rsidRPr="00A521A6">
        <w:t>6.4.9</w:t>
      </w:r>
      <w:r w:rsidRPr="00A521A6">
        <w:rPr>
          <w:rFonts w:asciiTheme="minorHAnsi" w:eastAsiaTheme="minorEastAsia" w:hAnsiTheme="minorHAnsi" w:cstheme="minorBidi"/>
          <w:sz w:val="22"/>
          <w:szCs w:val="22"/>
          <w:lang w:eastAsia="en-GB"/>
        </w:rPr>
        <w:tab/>
      </w:r>
      <w:r w:rsidRPr="000F2394">
        <w:rPr>
          <w:lang w:val="en-US"/>
        </w:rPr>
        <w:t>Security</w:t>
      </w:r>
      <w:r>
        <w:tab/>
      </w:r>
      <w:r>
        <w:fldChar w:fldCharType="begin" w:fldLock="1"/>
      </w:r>
      <w:r>
        <w:instrText xml:space="preserve"> PAGEREF _Toc4397099 \h </w:instrText>
      </w:r>
      <w:r>
        <w:fldChar w:fldCharType="separate"/>
      </w:r>
      <w:r>
        <w:t>127</w:t>
      </w:r>
      <w:r>
        <w:fldChar w:fldCharType="end"/>
      </w:r>
    </w:p>
    <w:p w:rsidR="00A521A6" w:rsidRDefault="00A521A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_Toc4397100 \h </w:instrText>
      </w:r>
      <w:r>
        <w:fldChar w:fldCharType="separate"/>
      </w:r>
      <w:r>
        <w:t>127</w:t>
      </w:r>
      <w:r>
        <w:fldChar w:fldCharType="end"/>
      </w:r>
    </w:p>
    <w:p w:rsidR="00A521A6" w:rsidRDefault="00A521A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_Toc4397101 \h </w:instrText>
      </w:r>
      <w:r>
        <w:fldChar w:fldCharType="separate"/>
      </w:r>
      <w:r>
        <w:t>127</w:t>
      </w:r>
      <w:r>
        <w:fldChar w:fldCharType="end"/>
      </w:r>
    </w:p>
    <w:p w:rsidR="00A521A6" w:rsidRDefault="00A521A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_Toc4397102 \h </w:instrText>
      </w:r>
      <w:r>
        <w:fldChar w:fldCharType="separate"/>
      </w:r>
      <w:r>
        <w:t>127</w:t>
      </w:r>
      <w:r>
        <w:fldChar w:fldCharType="end"/>
      </w:r>
    </w:p>
    <w:p w:rsidR="00A521A6" w:rsidRDefault="00A521A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_Toc4397103 \h </w:instrText>
      </w:r>
      <w:r>
        <w:fldChar w:fldCharType="separate"/>
      </w:r>
      <w:r>
        <w:t>127</w:t>
      </w:r>
      <w:r>
        <w:fldChar w:fldCharType="end"/>
      </w:r>
    </w:p>
    <w:p w:rsidR="00A521A6" w:rsidRDefault="00A521A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_Toc4397104 \h </w:instrText>
      </w:r>
      <w:r>
        <w:fldChar w:fldCharType="separate"/>
      </w:r>
      <w:r>
        <w:t>127</w:t>
      </w:r>
      <w:r>
        <w:fldChar w:fldCharType="end"/>
      </w:r>
    </w:p>
    <w:p w:rsidR="00A521A6" w:rsidRDefault="00A521A6">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_Toc4397105 \h </w:instrText>
      </w:r>
      <w:r>
        <w:fldChar w:fldCharType="separate"/>
      </w:r>
      <w:r>
        <w:t>127</w:t>
      </w:r>
      <w:r>
        <w:fldChar w:fldCharType="end"/>
      </w:r>
    </w:p>
    <w:p w:rsidR="00A521A6" w:rsidRDefault="00A521A6">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_Toc4397106 \h </w:instrText>
      </w:r>
      <w:r>
        <w:fldChar w:fldCharType="separate"/>
      </w:r>
      <w:r>
        <w:t>127</w:t>
      </w:r>
      <w:r>
        <w:fldChar w:fldCharType="end"/>
      </w:r>
    </w:p>
    <w:p w:rsidR="00A521A6" w:rsidRDefault="00A521A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_Toc4397107 \h </w:instrText>
      </w:r>
      <w:r>
        <w:fldChar w:fldCharType="separate"/>
      </w:r>
      <w:r>
        <w:t>128</w:t>
      </w:r>
      <w:r>
        <w:fldChar w:fldCharType="end"/>
      </w:r>
    </w:p>
    <w:p w:rsidR="00A521A6" w:rsidRDefault="00A521A6">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_Toc4397108 \h </w:instrText>
      </w:r>
      <w:r>
        <w:fldChar w:fldCharType="separate"/>
      </w:r>
      <w:r>
        <w:t>128</w:t>
      </w:r>
      <w:r>
        <w:fldChar w:fldCharType="end"/>
      </w:r>
    </w:p>
    <w:p w:rsidR="00A521A6" w:rsidRDefault="00A521A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_Toc4397109 \h </w:instrText>
      </w:r>
      <w:r>
        <w:fldChar w:fldCharType="separate"/>
      </w:r>
      <w:r>
        <w:t>128</w:t>
      </w:r>
      <w:r>
        <w:fldChar w:fldCharType="end"/>
      </w:r>
    </w:p>
    <w:p w:rsidR="00A521A6" w:rsidRDefault="00A521A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_Toc4397110 \h </w:instrText>
      </w:r>
      <w:r>
        <w:fldChar w:fldCharType="separate"/>
      </w:r>
      <w:r>
        <w:t>128</w:t>
      </w:r>
      <w:r>
        <w:fldChar w:fldCharType="end"/>
      </w:r>
    </w:p>
    <w:p w:rsidR="00A521A6" w:rsidRDefault="00A521A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_Toc4397111 \h </w:instrText>
      </w:r>
      <w:r>
        <w:fldChar w:fldCharType="separate"/>
      </w:r>
      <w:r>
        <w:t>128</w:t>
      </w:r>
      <w:r>
        <w:fldChar w:fldCharType="end"/>
      </w:r>
    </w:p>
    <w:p w:rsidR="00A521A6" w:rsidRDefault="00A521A6">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_Toc4397112 \h </w:instrText>
      </w:r>
      <w:r>
        <w:fldChar w:fldCharType="separate"/>
      </w:r>
      <w:r>
        <w:t>128</w:t>
      </w:r>
      <w:r>
        <w:fldChar w:fldCharType="end"/>
      </w:r>
    </w:p>
    <w:p w:rsidR="00A521A6" w:rsidRDefault="00A521A6">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_Toc4397113 \h </w:instrText>
      </w:r>
      <w:r>
        <w:fldChar w:fldCharType="separate"/>
      </w:r>
      <w:r>
        <w:t>128</w:t>
      </w:r>
      <w:r>
        <w:fldChar w:fldCharType="end"/>
      </w:r>
    </w:p>
    <w:p w:rsidR="00A521A6" w:rsidRDefault="00A521A6">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_Toc4397114 \h </w:instrText>
      </w:r>
      <w:r>
        <w:fldChar w:fldCharType="separate"/>
      </w:r>
      <w:r>
        <w:t>129</w:t>
      </w:r>
      <w:r>
        <w:fldChar w:fldCharType="end"/>
      </w:r>
    </w:p>
    <w:p w:rsidR="00A521A6" w:rsidRDefault="00A521A6">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_Toc4397115 \h </w:instrText>
      </w:r>
      <w:r>
        <w:fldChar w:fldCharType="separate"/>
      </w:r>
      <w:r>
        <w:t>129</w:t>
      </w:r>
      <w:r>
        <w:fldChar w:fldCharType="end"/>
      </w:r>
    </w:p>
    <w:p w:rsidR="00A521A6" w:rsidRDefault="00A521A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_Toc4397116 \h </w:instrText>
      </w:r>
      <w:r>
        <w:fldChar w:fldCharType="separate"/>
      </w:r>
      <w:r>
        <w:t>129</w:t>
      </w:r>
      <w:r>
        <w:fldChar w:fldCharType="end"/>
      </w:r>
    </w:p>
    <w:p w:rsidR="00A521A6" w:rsidRDefault="00A521A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_Toc4397117 \h </w:instrText>
      </w:r>
      <w:r>
        <w:fldChar w:fldCharType="separate"/>
      </w:r>
      <w:r>
        <w:t>129</w:t>
      </w:r>
      <w:r>
        <w:fldChar w:fldCharType="end"/>
      </w:r>
    </w:p>
    <w:p w:rsidR="00A521A6" w:rsidRDefault="00A521A6">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_Toc4397118 \h </w:instrText>
      </w:r>
      <w:r>
        <w:fldChar w:fldCharType="separate"/>
      </w:r>
      <w:r>
        <w:t>129</w:t>
      </w:r>
      <w:r>
        <w:fldChar w:fldCharType="end"/>
      </w:r>
    </w:p>
    <w:p w:rsidR="00A521A6" w:rsidRDefault="00A521A6">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_Toc4397119 \h </w:instrText>
      </w:r>
      <w:r>
        <w:fldChar w:fldCharType="separate"/>
      </w:r>
      <w:r>
        <w:t>129</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6.5.6.2</w:t>
      </w:r>
      <w:r w:rsidRPr="00A521A6">
        <w:rPr>
          <w:rFonts w:asciiTheme="minorHAnsi" w:eastAsiaTheme="minorEastAsia" w:hAnsiTheme="minorHAnsi" w:cstheme="minorBidi"/>
          <w:sz w:val="22"/>
          <w:szCs w:val="22"/>
          <w:lang w:eastAsia="en-GB"/>
        </w:rPr>
        <w:tab/>
      </w:r>
      <w:r w:rsidRPr="000F2394">
        <w:rPr>
          <w:lang w:val="en-US"/>
        </w:rPr>
        <w:t>Structured data types</w:t>
      </w:r>
      <w:r>
        <w:tab/>
      </w:r>
      <w:r>
        <w:fldChar w:fldCharType="begin" w:fldLock="1"/>
      </w:r>
      <w:r>
        <w:instrText xml:space="preserve"> PAGEREF _Toc4397120 \h </w:instrText>
      </w:r>
      <w:r>
        <w:fldChar w:fldCharType="separate"/>
      </w:r>
      <w:r>
        <w:t>130</w:t>
      </w:r>
      <w:r>
        <w:fldChar w:fldCharType="end"/>
      </w:r>
    </w:p>
    <w:p w:rsidR="00A521A6" w:rsidRDefault="00A521A6">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_Toc4397121 \h </w:instrText>
      </w:r>
      <w:r>
        <w:fldChar w:fldCharType="separate"/>
      </w:r>
      <w:r>
        <w:t>130</w:t>
      </w:r>
      <w:r>
        <w:fldChar w:fldCharType="end"/>
      </w:r>
    </w:p>
    <w:p w:rsidR="00A521A6" w:rsidRDefault="00A521A6">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_Toc4397122 \h </w:instrText>
      </w:r>
      <w:r>
        <w:fldChar w:fldCharType="separate"/>
      </w:r>
      <w:r>
        <w:t>130</w:t>
      </w:r>
      <w:r>
        <w:fldChar w:fldCharType="end"/>
      </w:r>
    </w:p>
    <w:p w:rsidR="00A521A6" w:rsidRDefault="00A521A6">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_Toc4397123 \h </w:instrText>
      </w:r>
      <w:r>
        <w:fldChar w:fldCharType="separate"/>
      </w:r>
      <w:r>
        <w:t>130</w:t>
      </w:r>
      <w:r>
        <w:fldChar w:fldCharType="end"/>
      </w:r>
    </w:p>
    <w:p w:rsidR="00A521A6" w:rsidRDefault="00A521A6">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_Toc4397124 \h </w:instrText>
      </w:r>
      <w:r>
        <w:fldChar w:fldCharType="separate"/>
      </w:r>
      <w:r>
        <w:t>130</w:t>
      </w:r>
      <w:r>
        <w:fldChar w:fldCharType="end"/>
      </w:r>
    </w:p>
    <w:p w:rsidR="00A521A6" w:rsidRDefault="00A521A6">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_Toc4397125 \h </w:instrText>
      </w:r>
      <w:r>
        <w:fldChar w:fldCharType="separate"/>
      </w:r>
      <w:r>
        <w:t>131</w:t>
      </w:r>
      <w:r>
        <w:fldChar w:fldCharType="end"/>
      </w:r>
    </w:p>
    <w:p w:rsidR="00A521A6" w:rsidRDefault="00A521A6">
      <w:pPr>
        <w:pStyle w:val="TOC4"/>
        <w:rPr>
          <w:rFonts w:asciiTheme="minorHAnsi" w:eastAsiaTheme="minorEastAsia" w:hAnsiTheme="minorHAnsi" w:cstheme="minorBidi"/>
          <w:sz w:val="22"/>
          <w:szCs w:val="22"/>
          <w:lang w:eastAsia="en-GB"/>
        </w:rPr>
      </w:pPr>
      <w:r w:rsidRPr="00A521A6">
        <w:t>6.5.6.3</w:t>
      </w:r>
      <w:r w:rsidRPr="00A521A6">
        <w:rPr>
          <w:rFonts w:asciiTheme="minorHAnsi" w:eastAsiaTheme="minorEastAsia" w:hAnsiTheme="minorHAnsi" w:cstheme="minorBidi"/>
          <w:sz w:val="22"/>
          <w:szCs w:val="22"/>
          <w:lang w:eastAsia="en-GB"/>
        </w:rPr>
        <w:tab/>
      </w:r>
      <w:r w:rsidRPr="000F2394">
        <w:rPr>
          <w:lang w:val="en-US"/>
        </w:rPr>
        <w:t>Simple data types and enumerations</w:t>
      </w:r>
      <w:r>
        <w:tab/>
      </w:r>
      <w:r>
        <w:fldChar w:fldCharType="begin" w:fldLock="1"/>
      </w:r>
      <w:r>
        <w:instrText xml:space="preserve"> PAGEREF _Toc4397126 \h </w:instrText>
      </w:r>
      <w:r>
        <w:fldChar w:fldCharType="separate"/>
      </w:r>
      <w:r>
        <w:t>131</w:t>
      </w:r>
      <w:r>
        <w:fldChar w:fldCharType="end"/>
      </w:r>
    </w:p>
    <w:p w:rsidR="00A521A6" w:rsidRDefault="00A521A6">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_Toc4397127 \h </w:instrText>
      </w:r>
      <w:r>
        <w:fldChar w:fldCharType="separate"/>
      </w:r>
      <w:r>
        <w:t>131</w:t>
      </w:r>
      <w:r>
        <w:fldChar w:fldCharType="end"/>
      </w:r>
    </w:p>
    <w:p w:rsidR="00A521A6" w:rsidRDefault="00A521A6">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_Toc4397128 \h </w:instrText>
      </w:r>
      <w:r>
        <w:fldChar w:fldCharType="separate"/>
      </w:r>
      <w:r>
        <w:t>131</w:t>
      </w:r>
      <w:r>
        <w:fldChar w:fldCharType="end"/>
      </w:r>
    </w:p>
    <w:p w:rsidR="00A521A6" w:rsidRDefault="00A521A6">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_Toc4397129 \h </w:instrText>
      </w:r>
      <w:r>
        <w:fldChar w:fldCharType="separate"/>
      </w:r>
      <w:r>
        <w:t>131</w:t>
      </w:r>
      <w:r>
        <w:fldChar w:fldCharType="end"/>
      </w:r>
    </w:p>
    <w:p w:rsidR="00A521A6" w:rsidRDefault="00A521A6">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_Toc4397130 \h </w:instrText>
      </w:r>
      <w:r>
        <w:fldChar w:fldCharType="separate"/>
      </w:r>
      <w:r>
        <w:t>131</w:t>
      </w:r>
      <w:r>
        <w:fldChar w:fldCharType="end"/>
      </w:r>
    </w:p>
    <w:p w:rsidR="00A521A6" w:rsidRDefault="00A521A6">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_Toc4397131 \h </w:instrText>
      </w:r>
      <w:r>
        <w:fldChar w:fldCharType="separate"/>
      </w:r>
      <w:r>
        <w:t>131</w:t>
      </w:r>
      <w:r>
        <w:fldChar w:fldCharType="end"/>
      </w:r>
    </w:p>
    <w:p w:rsidR="00A521A6" w:rsidRDefault="00A521A6">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_Toc4397132 \h </w:instrText>
      </w:r>
      <w:r>
        <w:fldChar w:fldCharType="separate"/>
      </w:r>
      <w:r>
        <w:t>131</w:t>
      </w:r>
      <w:r>
        <w:fldChar w:fldCharType="end"/>
      </w:r>
    </w:p>
    <w:p w:rsidR="00A521A6" w:rsidRDefault="00A521A6">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_Toc4397133 \h </w:instrText>
      </w:r>
      <w:r>
        <w:fldChar w:fldCharType="separate"/>
      </w:r>
      <w:r>
        <w:t>131</w:t>
      </w:r>
      <w:r>
        <w:fldChar w:fldCharType="end"/>
      </w:r>
    </w:p>
    <w:p w:rsidR="00A521A6" w:rsidRDefault="00A521A6">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_Toc4397134 \h </w:instrText>
      </w:r>
      <w:r>
        <w:fldChar w:fldCharType="separate"/>
      </w:r>
      <w:r>
        <w:t>132</w:t>
      </w:r>
      <w:r>
        <w:fldChar w:fldCharType="end"/>
      </w:r>
    </w:p>
    <w:p w:rsidR="00A521A6" w:rsidRDefault="00A521A6">
      <w:pPr>
        <w:pStyle w:val="TOC3"/>
        <w:rPr>
          <w:rFonts w:asciiTheme="minorHAnsi" w:eastAsiaTheme="minorEastAsia" w:hAnsiTheme="minorHAnsi" w:cstheme="minorBidi"/>
          <w:sz w:val="22"/>
          <w:szCs w:val="22"/>
          <w:lang w:eastAsia="en-GB"/>
        </w:rPr>
      </w:pPr>
      <w:r w:rsidRPr="00A521A6">
        <w:t>6.5.9</w:t>
      </w:r>
      <w:r w:rsidRPr="00A521A6">
        <w:rPr>
          <w:rFonts w:asciiTheme="minorHAnsi" w:eastAsiaTheme="minorEastAsia" w:hAnsiTheme="minorHAnsi" w:cstheme="minorBidi"/>
          <w:sz w:val="22"/>
          <w:szCs w:val="22"/>
          <w:lang w:eastAsia="en-GB"/>
        </w:rPr>
        <w:tab/>
      </w:r>
      <w:r w:rsidRPr="000F2394">
        <w:rPr>
          <w:lang w:val="en-US"/>
        </w:rPr>
        <w:t>Security</w:t>
      </w:r>
      <w:r>
        <w:tab/>
      </w:r>
      <w:r>
        <w:fldChar w:fldCharType="begin" w:fldLock="1"/>
      </w:r>
      <w:r>
        <w:instrText xml:space="preserve"> PAGEREF _Toc4397135 \h </w:instrText>
      </w:r>
      <w:r>
        <w:fldChar w:fldCharType="separate"/>
      </w:r>
      <w:r>
        <w:t>132</w:t>
      </w:r>
      <w:r>
        <w:fldChar w:fldCharType="end"/>
      </w:r>
    </w:p>
    <w:p w:rsidR="00A521A6" w:rsidRDefault="00A521A6" w:rsidP="00A521A6">
      <w:pPr>
        <w:pStyle w:val="TOC8"/>
        <w:rPr>
          <w:rFonts w:asciiTheme="minorHAnsi" w:eastAsiaTheme="minorEastAsia" w:hAnsiTheme="minorHAnsi" w:cstheme="minorBidi"/>
          <w:b w:val="0"/>
          <w:szCs w:val="22"/>
          <w:lang w:eastAsia="en-GB"/>
        </w:rPr>
      </w:pPr>
      <w:r>
        <w:lastRenderedPageBreak/>
        <w:t>Annex A (normative):</w:t>
      </w:r>
      <w:r>
        <w:tab/>
        <w:t>OpenAPI specification</w:t>
      </w:r>
      <w:r>
        <w:tab/>
      </w:r>
      <w:r>
        <w:fldChar w:fldCharType="begin" w:fldLock="1"/>
      </w:r>
      <w:r>
        <w:instrText xml:space="preserve"> PAGEREF _Toc4397136 \h </w:instrText>
      </w:r>
      <w:r>
        <w:fldChar w:fldCharType="separate"/>
      </w:r>
      <w:r>
        <w:t>132</w:t>
      </w:r>
      <w:r>
        <w:fldChar w:fldCharType="end"/>
      </w:r>
    </w:p>
    <w:p w:rsidR="00A521A6" w:rsidRDefault="00A521A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_Toc4397137 \h </w:instrText>
      </w:r>
      <w:r>
        <w:fldChar w:fldCharType="separate"/>
      </w:r>
      <w:r>
        <w:t>132</w:t>
      </w:r>
      <w:r>
        <w:fldChar w:fldCharType="end"/>
      </w:r>
    </w:p>
    <w:p w:rsidR="00A521A6" w:rsidRDefault="00A521A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_Toc4397138 \h </w:instrText>
      </w:r>
      <w:r>
        <w:fldChar w:fldCharType="separate"/>
      </w:r>
      <w:r>
        <w:t>132</w:t>
      </w:r>
      <w:r>
        <w:fldChar w:fldCharType="end"/>
      </w:r>
    </w:p>
    <w:p w:rsidR="00A521A6" w:rsidRDefault="00A521A6">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_Toc4397139 \h </w:instrText>
      </w:r>
      <w:r>
        <w:fldChar w:fldCharType="separate"/>
      </w:r>
      <w:r>
        <w:t>154</w:t>
      </w:r>
      <w:r>
        <w:fldChar w:fldCharType="end"/>
      </w:r>
    </w:p>
    <w:p w:rsidR="00A521A6" w:rsidRDefault="00A521A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_Toc4397140 \h </w:instrText>
      </w:r>
      <w:r>
        <w:fldChar w:fldCharType="separate"/>
      </w:r>
      <w:r>
        <w:t>167</w:t>
      </w:r>
      <w:r>
        <w:fldChar w:fldCharType="end"/>
      </w:r>
    </w:p>
    <w:p w:rsidR="00A521A6" w:rsidRDefault="00A521A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_Toc4397141 \h </w:instrText>
      </w:r>
      <w:r>
        <w:fldChar w:fldCharType="separate"/>
      </w:r>
      <w:r>
        <w:t>171</w:t>
      </w:r>
      <w:r>
        <w:fldChar w:fldCharType="end"/>
      </w:r>
    </w:p>
    <w:p w:rsidR="00A521A6" w:rsidRDefault="00A521A6">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_Toc4397142 \h </w:instrText>
      </w:r>
      <w:r>
        <w:fldChar w:fldCharType="separate"/>
      </w:r>
      <w:r>
        <w:t>176</w:t>
      </w:r>
      <w:r>
        <w:fldChar w:fldCharType="end"/>
      </w:r>
    </w:p>
    <w:p w:rsidR="00A521A6" w:rsidRDefault="00A521A6" w:rsidP="00A521A6">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_Toc4397143 \h </w:instrText>
      </w:r>
      <w:r>
        <w:fldChar w:fldCharType="separate"/>
      </w:r>
      <w:r>
        <w:t>177</w:t>
      </w:r>
      <w:r>
        <w:fldChar w:fldCharType="end"/>
      </w:r>
    </w:p>
    <w:p w:rsidR="00A521A6" w:rsidRDefault="00A521A6" w:rsidP="00A521A6">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_Toc4397144 \h </w:instrText>
      </w:r>
      <w:r>
        <w:fldChar w:fldCharType="separate"/>
      </w:r>
      <w:r>
        <w:t>181</w:t>
      </w:r>
      <w:r>
        <w:fldChar w:fldCharType="end"/>
      </w:r>
    </w:p>
    <w:p w:rsidR="00A521A6" w:rsidRDefault="00A521A6" w:rsidP="00A521A6">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_Toc4397145 \h </w:instrText>
      </w:r>
      <w:r>
        <w:fldChar w:fldCharType="separate"/>
      </w:r>
      <w:r>
        <w:t>184</w:t>
      </w:r>
      <w:r>
        <w:fldChar w:fldCharType="end"/>
      </w:r>
    </w:p>
    <w:p w:rsidR="00080512" w:rsidRPr="000B71E3" w:rsidRDefault="00A521A6">
      <w:r>
        <w:rPr>
          <w:noProof/>
          <w:sz w:val="22"/>
        </w:rPr>
        <w:fldChar w:fldCharType="end"/>
      </w:r>
    </w:p>
    <w:p w:rsidR="00080512" w:rsidRPr="000B71E3" w:rsidRDefault="00080512">
      <w:pPr>
        <w:pStyle w:val="Heading1"/>
      </w:pPr>
      <w:r w:rsidRPr="000B71E3">
        <w:br w:type="page"/>
      </w:r>
      <w:bookmarkStart w:id="4" w:name="_Toc4396650"/>
      <w:r w:rsidRPr="000B71E3">
        <w:lastRenderedPageBreak/>
        <w:t>Foreword</w:t>
      </w:r>
      <w:bookmarkEnd w:id="4"/>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5" w:name="_Toc4396651"/>
      <w:r w:rsidRPr="000B71E3">
        <w:lastRenderedPageBreak/>
        <w:t>1</w:t>
      </w:r>
      <w:r w:rsidRPr="000B71E3">
        <w:tab/>
        <w:t>Scope</w:t>
      </w:r>
      <w:bookmarkEnd w:id="5"/>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6" w:name="_Toc4396652"/>
      <w:r w:rsidRPr="000B71E3">
        <w:t>2</w:t>
      </w:r>
      <w:r w:rsidRPr="000B71E3">
        <w:tab/>
        <w:t>References</w:t>
      </w:r>
      <w:bookmarkEnd w:id="6"/>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7" w:name="OLE_LINK1"/>
      <w:bookmarkStart w:id="8" w:name="OLE_LINK2"/>
      <w:bookmarkStart w:id="9" w:name="OLE_LINK3"/>
      <w:bookmarkStart w:id="10"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7"/>
    <w:bookmarkEnd w:id="8"/>
    <w:bookmarkEnd w:id="9"/>
    <w:bookmarkEnd w:id="10"/>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pPr>
      <w:r>
        <w:t>[</w:t>
      </w:r>
      <w:r w:rsidR="00694AA9">
        <w:t>29</w:t>
      </w:r>
      <w:r>
        <w:t>]</w:t>
      </w:r>
      <w:r>
        <w:tab/>
        <w:t>IETF RFC 7542: "</w:t>
      </w:r>
      <w:r w:rsidRPr="00AE1D38">
        <w:t>The Network Access Identifier</w:t>
      </w:r>
      <w:r>
        <w:t>".</w:t>
      </w:r>
    </w:p>
    <w:p w:rsidR="00C21133" w:rsidRDefault="00C21133" w:rsidP="007B7C47">
      <w:pPr>
        <w:pStyle w:val="EX"/>
        <w:rPr>
          <w:lang w:eastAsia="zh-CN"/>
        </w:rPr>
      </w:pPr>
      <w:r>
        <w:t>[</w:t>
      </w:r>
      <w:r w:rsidR="001020E7">
        <w:t>30</w:t>
      </w:r>
      <w:r>
        <w:t>]</w:t>
      </w:r>
      <w:r>
        <w:tab/>
      </w:r>
      <w:r w:rsidRPr="005E4D39">
        <w:t>3GPP</w:t>
      </w:r>
      <w:r>
        <w:t> </w:t>
      </w:r>
      <w:r w:rsidRPr="005E4D39">
        <w:t>TS</w:t>
      </w:r>
      <w:r>
        <w:t> 21.900</w:t>
      </w:r>
      <w:r w:rsidRPr="005E4D39">
        <w:t>: "</w:t>
      </w:r>
      <w:r w:rsidRPr="00ED0BD9">
        <w:t>Technical Specification Group working methods</w:t>
      </w:r>
      <w:r>
        <w:t>".</w:t>
      </w:r>
    </w:p>
    <w:p w:rsidR="00FE6CCC" w:rsidRPr="000B71E3" w:rsidRDefault="004D67AB" w:rsidP="00FE6CCC">
      <w:pPr>
        <w:pStyle w:val="Heading1"/>
        <w:rPr>
          <w:rFonts w:eastAsia="SimSun"/>
        </w:rPr>
      </w:pPr>
      <w:r w:rsidRPr="000B71E3" w:rsidDel="004D67AB">
        <w:t xml:space="preserve"> </w:t>
      </w:r>
      <w:bookmarkStart w:id="11" w:name="_Toc4396653"/>
      <w:r w:rsidR="00080512" w:rsidRPr="000B71E3">
        <w:t>3</w:t>
      </w:r>
      <w:r w:rsidR="00080512" w:rsidRPr="000B71E3">
        <w:tab/>
      </w:r>
      <w:r w:rsidR="00FE6CCC" w:rsidRPr="000B71E3">
        <w:rPr>
          <w:rFonts w:eastAsia="SimSun"/>
        </w:rPr>
        <w:t>Definitions and abbreviations</w:t>
      </w:r>
      <w:bookmarkEnd w:id="11"/>
    </w:p>
    <w:p w:rsidR="00FE6CCC" w:rsidRPr="000B71E3" w:rsidRDefault="00FE6CCC" w:rsidP="00FE6CCC">
      <w:pPr>
        <w:pStyle w:val="Heading2"/>
        <w:rPr>
          <w:rFonts w:eastAsia="SimSun"/>
        </w:rPr>
      </w:pPr>
      <w:bookmarkStart w:id="12" w:name="_Toc4396654"/>
      <w:r w:rsidRPr="000B71E3">
        <w:rPr>
          <w:rFonts w:eastAsia="SimSun"/>
        </w:rPr>
        <w:t>3.1</w:t>
      </w:r>
      <w:r w:rsidRPr="000B71E3">
        <w:rPr>
          <w:rFonts w:eastAsia="SimSun"/>
        </w:rPr>
        <w:tab/>
        <w:t>Definitions</w:t>
      </w:r>
      <w:bookmarkEnd w:id="12"/>
    </w:p>
    <w:p w:rsidR="00FE6CCC" w:rsidRPr="000B71E3" w:rsidRDefault="00FE6CCC" w:rsidP="00FE6CCC">
      <w:pPr>
        <w:rPr>
          <w:rFonts w:eastAsia="SimSun"/>
        </w:rPr>
      </w:pPr>
      <w:r w:rsidRPr="000B71E3">
        <w:t xml:space="preserve">For the purposes of the present document, the terms and definitions given in </w:t>
      </w:r>
      <w:bookmarkStart w:id="13" w:name="OLE_LINK8"/>
      <w:bookmarkStart w:id="14" w:name="OLE_LINK7"/>
      <w:bookmarkStart w:id="15" w:name="OLE_LINK6"/>
      <w:r w:rsidRPr="000B71E3">
        <w:t xml:space="preserve">3GPP </w:t>
      </w:r>
      <w:bookmarkEnd w:id="13"/>
      <w:bookmarkEnd w:id="14"/>
      <w:bookmarkEnd w:id="15"/>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6" w:name="_Toc4396655"/>
      <w:r w:rsidRPr="000B71E3">
        <w:t>3.2</w:t>
      </w:r>
      <w:r w:rsidR="00080512" w:rsidRPr="000B71E3">
        <w:tab/>
        <w:t>Abbreviations</w:t>
      </w:r>
      <w:bookmarkEnd w:id="16"/>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t>UDR</w:t>
      </w:r>
      <w:r w:rsidRPr="009E0DE1">
        <w:tab/>
        <w:t>Unified Data Repository</w:t>
      </w:r>
    </w:p>
    <w:p w:rsidR="00BF3913" w:rsidRDefault="00BF3913" w:rsidP="00BF3913">
      <w:pPr>
        <w:pStyle w:val="EW"/>
      </w:pPr>
    </w:p>
    <w:p w:rsidR="00080512" w:rsidRPr="000B71E3" w:rsidRDefault="00080512">
      <w:pPr>
        <w:pStyle w:val="Heading1"/>
      </w:pPr>
      <w:bookmarkStart w:id="17" w:name="_Toc4396656"/>
      <w:r w:rsidRPr="000B71E3">
        <w:t>4</w:t>
      </w:r>
      <w:r w:rsidRPr="000B71E3">
        <w:tab/>
      </w:r>
      <w:r w:rsidR="00496495" w:rsidRPr="000B71E3">
        <w:t>Overview</w:t>
      </w:r>
      <w:bookmarkEnd w:id="17"/>
    </w:p>
    <w:p w:rsidR="003E5F44" w:rsidRPr="000B71E3" w:rsidRDefault="003E5F44" w:rsidP="003E5F44">
      <w:pPr>
        <w:pStyle w:val="Heading2"/>
      </w:pPr>
      <w:bookmarkStart w:id="18" w:name="_Toc4396657"/>
      <w:r w:rsidRPr="000B71E3">
        <w:t>4.1</w:t>
      </w:r>
      <w:r w:rsidRPr="000B71E3">
        <w:tab/>
        <w:t>Introduction</w:t>
      </w:r>
      <w:bookmarkEnd w:id="18"/>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85pt;height:306.4pt" o:ole="">
            <v:imagedata r:id="rId12" o:title=""/>
          </v:shape>
          <o:OLEObject Type="Embed" ProgID="Visio.Drawing.11" ShapeID="_x0000_i1025" DrawAspect="Content" ObjectID="_1615009751"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19" w:name="_Toc4396658"/>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9"/>
    </w:p>
    <w:p w:rsidR="00943FC1" w:rsidRPr="000B71E3" w:rsidRDefault="00943FC1" w:rsidP="00943FC1">
      <w:pPr>
        <w:pStyle w:val="Heading2"/>
      </w:pPr>
      <w:bookmarkStart w:id="20" w:name="_Toc4396659"/>
      <w:r w:rsidRPr="000B71E3">
        <w:t>5.1</w:t>
      </w:r>
      <w:r w:rsidRPr="000B71E3">
        <w:tab/>
        <w:t>Introduction</w:t>
      </w:r>
      <w:bookmarkEnd w:id="20"/>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lastRenderedPageBreak/>
        <w:t>-</w:t>
      </w:r>
      <w:r w:rsidRPr="000B71E3">
        <w:tab/>
        <w:t>Nudm_ParameterProvision Service</w:t>
      </w:r>
    </w:p>
    <w:p w:rsidR="0010373E" w:rsidRPr="000B71E3" w:rsidRDefault="00895104" w:rsidP="004B059C">
      <w:pPr>
        <w:keepNext/>
      </w:pPr>
      <w:r w:rsidRPr="000B71E3">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subclause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1" w:name="_Toc4396660"/>
      <w:r w:rsidRPr="000B71E3">
        <w:t>5.2</w:t>
      </w:r>
      <w:r w:rsidRPr="000B71E3">
        <w:tab/>
      </w:r>
      <w:r w:rsidR="00047643" w:rsidRPr="000B71E3">
        <w:t>Nudm_SubscriberDataManagement</w:t>
      </w:r>
      <w:r w:rsidR="00AF47A0" w:rsidRPr="000B71E3">
        <w:t xml:space="preserve"> Service</w:t>
      </w:r>
      <w:bookmarkEnd w:id="21"/>
    </w:p>
    <w:p w:rsidR="00943FC1" w:rsidRPr="000B71E3" w:rsidRDefault="00943FC1" w:rsidP="00943FC1">
      <w:pPr>
        <w:pStyle w:val="Heading3"/>
      </w:pPr>
      <w:bookmarkStart w:id="22" w:name="_Toc4396661"/>
      <w:r w:rsidRPr="000B71E3">
        <w:t>5.2.1</w:t>
      </w:r>
      <w:r w:rsidRPr="000B71E3">
        <w:tab/>
      </w:r>
      <w:r w:rsidR="007C608D" w:rsidRPr="000B71E3">
        <w:t>Service Description</w:t>
      </w:r>
      <w:bookmarkEnd w:id="22"/>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3" w:name="_Toc4396662"/>
      <w:r w:rsidRPr="000B71E3">
        <w:t>5.2</w:t>
      </w:r>
      <w:r w:rsidR="004E0785" w:rsidRPr="000B71E3">
        <w:t>.2</w:t>
      </w:r>
      <w:r w:rsidRPr="000B71E3">
        <w:tab/>
      </w:r>
      <w:r w:rsidR="008B6CCA" w:rsidRPr="000B71E3">
        <w:t>Service Operations</w:t>
      </w:r>
      <w:bookmarkEnd w:id="23"/>
    </w:p>
    <w:p w:rsidR="00824A86" w:rsidRPr="000B71E3" w:rsidRDefault="00AF47A0" w:rsidP="00824A86">
      <w:pPr>
        <w:pStyle w:val="Heading4"/>
      </w:pPr>
      <w:bookmarkStart w:id="24" w:name="_Toc4396663"/>
      <w:r w:rsidRPr="000B71E3">
        <w:t>5.2.2.1</w:t>
      </w:r>
      <w:r w:rsidRPr="000B71E3">
        <w:tab/>
      </w:r>
      <w:r w:rsidR="00083EA1" w:rsidRPr="000B71E3">
        <w:t>Introduction</w:t>
      </w:r>
      <w:bookmarkEnd w:id="24"/>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F775DC" w:rsidRDefault="00824A86" w:rsidP="00F775DC">
      <w:pPr>
        <w:pStyle w:val="B1"/>
        <w:rPr>
          <w:lang w:eastAsia="zh-CN"/>
        </w:rPr>
      </w:pPr>
      <w:r w:rsidRPr="000B71E3">
        <w:rPr>
          <w:lang w:eastAsia="zh-CN"/>
        </w:rPr>
        <w:t>-</w:t>
      </w:r>
      <w:r w:rsidRPr="000B71E3">
        <w:rPr>
          <w:lang w:eastAsia="zh-CN"/>
        </w:rPr>
        <w:tab/>
        <w:t>Subscribe</w:t>
      </w:r>
    </w:p>
    <w:p w:rsidR="00824A86" w:rsidRPr="000B71E3" w:rsidRDefault="00F775DC" w:rsidP="00F775DC">
      <w:pPr>
        <w:pStyle w:val="B1"/>
        <w:rPr>
          <w:lang w:eastAsia="zh-CN"/>
        </w:rPr>
      </w:pPr>
      <w:r>
        <w:rPr>
          <w:lang w:eastAsia="zh-CN"/>
        </w:rPr>
        <w:t>-</w:t>
      </w:r>
      <w:r>
        <w:rPr>
          <w:lang w:eastAsia="zh-CN"/>
        </w:rPr>
        <w:tab/>
        <w:t>ModifySubscription</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subclause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lastRenderedPageBreak/>
        <w:t>It is also used by Consumer NFs to provide the information about the status of the subscription data management procedures.</w:t>
      </w:r>
    </w:p>
    <w:p w:rsidR="00D93024" w:rsidRPr="000B71E3" w:rsidRDefault="00D93024" w:rsidP="00D93024">
      <w:pPr>
        <w:pStyle w:val="Heading4"/>
      </w:pPr>
      <w:bookmarkStart w:id="25" w:name="_Toc4396664"/>
      <w:r w:rsidRPr="000B71E3">
        <w:t>5.2.2.2</w:t>
      </w:r>
      <w:r w:rsidRPr="000B71E3">
        <w:tab/>
      </w:r>
      <w:r w:rsidR="00E76841" w:rsidRPr="000B71E3">
        <w:t>Get</w:t>
      </w:r>
      <w:bookmarkEnd w:id="25"/>
    </w:p>
    <w:p w:rsidR="00D93024" w:rsidRPr="000B71E3" w:rsidRDefault="00D93024" w:rsidP="00AC65ED">
      <w:pPr>
        <w:pStyle w:val="Heading5"/>
      </w:pPr>
      <w:bookmarkStart w:id="26" w:name="_Toc4396665"/>
      <w:r w:rsidRPr="000B71E3">
        <w:t>5.2.2.2.1</w:t>
      </w:r>
      <w:r w:rsidRPr="000B71E3">
        <w:tab/>
        <w:t>General</w:t>
      </w:r>
      <w:bookmarkEnd w:id="26"/>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F45DE1" w:rsidRDefault="00B562CD" w:rsidP="00F45DE1">
      <w:pPr>
        <w:pStyle w:val="B1"/>
      </w:pPr>
      <w:r w:rsidRPr="000B71E3">
        <w:t>-</w:t>
      </w:r>
      <w:r w:rsidRPr="000B71E3">
        <w:tab/>
        <w:t>Shared Subscription Data Retrieval</w:t>
      </w:r>
    </w:p>
    <w:p w:rsidR="00D67D76" w:rsidRPr="000B71E3" w:rsidRDefault="00F45DE1" w:rsidP="00767F6E">
      <w:r>
        <w:t>When the feature SharedData (see subclause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7" w:name="_Toc4396666"/>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7"/>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4.5pt;height:119.7pt" o:ole="">
            <v:imagedata r:id="rId14" o:title=""/>
          </v:shape>
          <o:OLEObject Type="Embed" ProgID="Visio.Drawing.11" ShapeID="_x0000_i1026" DrawAspect="Content" ObjectID="_1615009752"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bookmarkStart w:id="28" w:name="_Toc4396667"/>
      <w:r w:rsidRPr="000B71E3">
        <w:t>5.2.2.</w:t>
      </w:r>
      <w:r w:rsidR="00D93024" w:rsidRPr="000B71E3">
        <w:t>2.</w:t>
      </w:r>
      <w:r w:rsidRPr="000B71E3">
        <w:t>3</w:t>
      </w:r>
      <w:r w:rsidRPr="000B71E3">
        <w:tab/>
      </w:r>
      <w:r w:rsidR="00A26165" w:rsidRPr="000B71E3">
        <w:t>Access and Mobility Subscription Data Retrieval</w:t>
      </w:r>
      <w:bookmarkEnd w:id="28"/>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4.5pt;height:119.7pt" o:ole="">
            <v:imagedata r:id="rId16" o:title=""/>
          </v:shape>
          <o:OLEObject Type="Embed" ProgID="Visio.Drawing.11" ShapeID="_x0000_i1027" DrawAspect="Content" ObjectID="_1615009753"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9" w:name="_Toc4396668"/>
      <w:r w:rsidRPr="000B71E3">
        <w:t>5.2.2.2.4</w:t>
      </w:r>
      <w:r w:rsidRPr="000B71E3">
        <w:tab/>
        <w:t>SMF Selection Subscription Data Retrieval</w:t>
      </w:r>
      <w:bookmarkEnd w:id="29"/>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4.5pt;height:119.7pt" o:ole="">
            <v:imagedata r:id="rId18" o:title=""/>
          </v:shape>
          <o:OLEObject Type="Embed" ProgID="Visio.Drawing.11" ShapeID="_x0000_i1028" DrawAspect="Content" ObjectID="_1615009754"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lastRenderedPageBreak/>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bookmarkStart w:id="30" w:name="_Toc4396669"/>
      <w:r w:rsidRPr="000B71E3">
        <w:t>5.2.2.2.5</w:t>
      </w:r>
      <w:r w:rsidRPr="000B71E3">
        <w:tab/>
        <w:t xml:space="preserve">Session Management Subscription </w:t>
      </w:r>
      <w:r w:rsidR="00A9237B" w:rsidRPr="000B71E3">
        <w:t xml:space="preserve">Data </w:t>
      </w:r>
      <w:r w:rsidRPr="000B71E3">
        <w:t>Retrieval</w:t>
      </w:r>
      <w:bookmarkEnd w:id="30"/>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4.5pt;height:119.7pt" o:ole="">
            <v:imagedata r:id="rId20" o:title=""/>
          </v:shape>
          <o:OLEObject Type="Embed" ProgID="Visio.Drawing.11" ShapeID="_x0000_i1029" DrawAspect="Content" ObjectID="_1615009755"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bookmarkStart w:id="31" w:name="_Toc4396670"/>
      <w:r w:rsidRPr="000B71E3">
        <w:t>5.2.2.2.</w:t>
      </w:r>
      <w:r w:rsidR="00EC68D5" w:rsidRPr="000B71E3">
        <w:t>6</w:t>
      </w:r>
      <w:r w:rsidRPr="000B71E3">
        <w:tab/>
        <w:t xml:space="preserve">SMS Subscription Data </w:t>
      </w:r>
      <w:r w:rsidRPr="000B71E3">
        <w:rPr>
          <w:rFonts w:hint="eastAsia"/>
          <w:lang w:eastAsia="zh-CN"/>
        </w:rPr>
        <w:t>Retrieval</w:t>
      </w:r>
      <w:bookmarkEnd w:id="31"/>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5pt;height:118.9pt" o:ole="">
            <v:imagedata r:id="rId22" o:title=""/>
          </v:shape>
          <o:OLEObject Type="Embed" ProgID="Visio.Drawing.11" ShapeID="_x0000_i1030" DrawAspect="Content" ObjectID="_1615009756"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lastRenderedPageBreak/>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2" w:name="_Toc4396671"/>
      <w:r w:rsidRPr="000B71E3">
        <w:t>5.2.2.2.</w:t>
      </w:r>
      <w:r w:rsidR="00EC68D5" w:rsidRPr="000B71E3">
        <w:t>7</w:t>
      </w:r>
      <w:r w:rsidRPr="000B71E3">
        <w:tab/>
        <w:t xml:space="preserve">SMS Management Subscription Data </w:t>
      </w:r>
      <w:r w:rsidRPr="000B71E3">
        <w:rPr>
          <w:rFonts w:hint="eastAsia"/>
          <w:lang w:eastAsia="zh-CN"/>
        </w:rPr>
        <w:t>Retrieval</w:t>
      </w:r>
      <w:bookmarkEnd w:id="32"/>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5pt;height:118.9pt" o:ole="">
            <v:imagedata r:id="rId24" o:title=""/>
          </v:shape>
          <o:OLEObject Type="Embed" ProgID="Visio.Drawing.11" ShapeID="_x0000_i1031" DrawAspect="Content" ObjectID="_1615009757"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3" w:name="_Toc4396672"/>
      <w:r w:rsidRPr="000B71E3">
        <w:t>5.2.2.2.</w:t>
      </w:r>
      <w:r w:rsidR="00EC68D5" w:rsidRPr="000B71E3">
        <w:t>8</w:t>
      </w:r>
      <w:r w:rsidRPr="000B71E3">
        <w:tab/>
      </w:r>
      <w:bookmarkStart w:id="34" w:name="_Hlk532988155"/>
      <w:r w:rsidRPr="000B71E3">
        <w:t>UE Context In SMF Data Retrieval</w:t>
      </w:r>
      <w:bookmarkEnd w:id="33"/>
      <w:bookmarkEnd w:id="34"/>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35pt;height:118.9pt" o:ole="">
            <v:imagedata r:id="rId26" o:title=""/>
          </v:shape>
          <o:OLEObject Type="Embed" ProgID="Visio.Drawing.11" ShapeID="_x0000_i1032" DrawAspect="Content" ObjectID="_1615009758"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lastRenderedPageBreak/>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5" w:name="_Toc4396673"/>
      <w:r w:rsidRPr="000B71E3">
        <w:t>5.2.2.2.</w:t>
      </w:r>
      <w:r w:rsidR="00EC68D5" w:rsidRPr="000B71E3">
        <w:t>9</w:t>
      </w:r>
      <w:r w:rsidRPr="000B71E3">
        <w:tab/>
        <w:t>Retrieval Of Multiple Data Sets</w:t>
      </w:r>
      <w:bookmarkEnd w:id="35"/>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see subclause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4.5pt;height:119.7pt" o:ole="">
            <v:imagedata r:id="rId28" o:title=""/>
          </v:shape>
          <o:OLEObject Type="Embed" ProgID="Visio.Drawing.11" ShapeID="_x0000_i1033" DrawAspect="Content" ObjectID="_1615009759"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6" w:name="_Toc4396674"/>
      <w:r w:rsidRPr="000B71E3">
        <w:t>5.2.2.2.</w:t>
      </w:r>
      <w:r w:rsidR="00EC68D5" w:rsidRPr="000B71E3">
        <w:t>10</w:t>
      </w:r>
      <w:r w:rsidRPr="000B71E3">
        <w:tab/>
        <w:t>Identifier Translation</w:t>
      </w:r>
      <w:bookmarkEnd w:id="36"/>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4.5pt;height:119.7pt" o:ole="">
            <v:imagedata r:id="rId30" o:title=""/>
          </v:shape>
          <o:OLEObject Type="Embed" ProgID="Visio.Drawing.11" ShapeID="_x0000_i1034" DrawAspect="Content" ObjectID="_1615009760"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lastRenderedPageBreak/>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7" w:name="_Toc4396675"/>
      <w:r w:rsidRPr="000B71E3">
        <w:t>5.2.2.2.</w:t>
      </w:r>
      <w:r w:rsidR="00EE3C18" w:rsidRPr="000B71E3">
        <w:t>11</w:t>
      </w:r>
      <w:r w:rsidRPr="000B71E3">
        <w:tab/>
        <w:t>Shared Subscription Data Retrieval</w:t>
      </w:r>
      <w:bookmarkEnd w:id="37"/>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4.5pt;height:119.7pt" o:ole="">
            <v:imagedata r:id="rId32" o:title=""/>
          </v:shape>
          <o:OLEObject Type="Embed" ProgID="Visio.Drawing.11" ShapeID="_x0000_i1035" DrawAspect="Content" ObjectID="_1615009761"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B562CD" w:rsidRPr="000B71E3" w:rsidRDefault="00CB1F6B" w:rsidP="0003074E">
      <w:r>
        <w:t>On failure, the appropriate HTTP status code indicating the error shall be returned and appropriate additional error information should be returned in the GET response body.</w:t>
      </w:r>
    </w:p>
    <w:p w:rsidR="00B95347" w:rsidRPr="000B71E3" w:rsidRDefault="007B11C9" w:rsidP="00B95347">
      <w:pPr>
        <w:pStyle w:val="Heading5"/>
      </w:pPr>
      <w:bookmarkStart w:id="38" w:name="_Toc4396676"/>
      <w:r>
        <w:t>5.2.2.2.12</w:t>
      </w:r>
      <w:r w:rsidR="00B95347" w:rsidRPr="000B71E3">
        <w:tab/>
      </w:r>
      <w:bookmarkStart w:id="39" w:name="_Hlk532988156"/>
      <w:r w:rsidR="00B95347" w:rsidRPr="000B71E3">
        <w:t>UE Context In SM</w:t>
      </w:r>
      <w:r w:rsidR="00B95347">
        <w:t>S</w:t>
      </w:r>
      <w:r w:rsidR="00B95347" w:rsidRPr="000B71E3">
        <w:t>F Data Retrieval</w:t>
      </w:r>
      <w:bookmarkEnd w:id="38"/>
      <w:bookmarkEnd w:id="39"/>
    </w:p>
    <w:p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rsidR="00B95347" w:rsidRPr="000B71E3" w:rsidRDefault="00B95347" w:rsidP="00B95347">
      <w:pPr>
        <w:pStyle w:val="TH"/>
      </w:pPr>
      <w:r w:rsidRPr="000B71E3">
        <w:object w:dxaOrig="11611" w:dyaOrig="3203">
          <v:shape id="_x0000_i1036" type="#_x0000_t75" style="width:434.5pt;height:119.7pt" o:ole="">
            <v:imagedata r:id="rId34" o:title=""/>
          </v:shape>
          <o:OLEObject Type="Embed" ProgID="Visio.Drawing.11" ShapeID="_x0000_i1036" DrawAspect="Content" ObjectID="_1615009762" r:id="rId35"/>
        </w:object>
      </w:r>
    </w:p>
    <w:p w:rsidR="00B95347" w:rsidRPr="000B71E3" w:rsidRDefault="00B95347" w:rsidP="00B95347">
      <w:pPr>
        <w:pStyle w:val="TF"/>
      </w:pPr>
      <w:r w:rsidRPr="000B71E3">
        <w:t xml:space="preserve">Figure </w:t>
      </w:r>
      <w:bookmarkStart w:id="40" w:name="_Hlk532988172"/>
      <w:r w:rsidR="007B11C9">
        <w:t>5.2.2.2.12</w:t>
      </w:r>
      <w:r w:rsidRPr="000B71E3">
        <w:t>-1</w:t>
      </w:r>
      <w:bookmarkEnd w:id="40"/>
      <w:r w:rsidRPr="000B71E3">
        <w:t>: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lastRenderedPageBreak/>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bookmarkStart w:id="41" w:name="_Toc4396677"/>
      <w:r w:rsidRPr="000B71E3">
        <w:t>5.2.2.3</w:t>
      </w:r>
      <w:r w:rsidRPr="000B71E3">
        <w:tab/>
        <w:t>Subscribe</w:t>
      </w:r>
      <w:bookmarkEnd w:id="41"/>
    </w:p>
    <w:p w:rsidR="00824A86" w:rsidRPr="000B71E3" w:rsidRDefault="00026CD8" w:rsidP="00824A86">
      <w:pPr>
        <w:pStyle w:val="Heading5"/>
      </w:pPr>
      <w:bookmarkStart w:id="42" w:name="_Toc4396678"/>
      <w:r w:rsidRPr="000B71E3">
        <w:t>5.2.2.3.1</w:t>
      </w:r>
      <w:r w:rsidRPr="000B71E3">
        <w:tab/>
        <w:t>General</w:t>
      </w:r>
      <w:bookmarkEnd w:id="42"/>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43" w:name="_Toc4396679"/>
      <w:r w:rsidRPr="000B71E3">
        <w:t>5.2.2.3.2</w:t>
      </w:r>
      <w:r w:rsidRPr="000B71E3">
        <w:tab/>
        <w:t>Subscription to notifications of data change</w:t>
      </w:r>
      <w:bookmarkEnd w:id="43"/>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7" type="#_x0000_t75" style="width:434.5pt;height:119.7pt" o:ole="">
            <v:imagedata r:id="rId36" o:title=""/>
          </v:shape>
          <o:OLEObject Type="Embed" ProgID="Visio.Drawing.11" ShapeID="_x0000_i1037" DrawAspect="Content" ObjectID="_1615009763" r:id="rId37"/>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44" w:name="_Toc4396680"/>
      <w:r w:rsidRPr="000B71E3">
        <w:t>5.2.2.3.</w:t>
      </w:r>
      <w:r w:rsidR="003D09DE" w:rsidRPr="000B71E3">
        <w:t>3</w:t>
      </w:r>
      <w:r w:rsidRPr="000B71E3">
        <w:tab/>
        <w:t>Subscription to notifications of shared data change</w:t>
      </w:r>
      <w:bookmarkEnd w:id="44"/>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8" type="#_x0000_t75" style="width:434.5pt;height:119.7pt" o:ole="">
            <v:imagedata r:id="rId38" o:title=""/>
          </v:shape>
          <o:OLEObject Type="Embed" ProgID="Visio.Drawing.11" ShapeID="_x0000_i1038" DrawAspect="Content" ObjectID="_1615009764" r:id="rId39"/>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824A86" w:rsidRPr="000B71E3" w:rsidRDefault="00026CD8" w:rsidP="00824A86">
      <w:pPr>
        <w:pStyle w:val="Heading5"/>
      </w:pPr>
      <w:bookmarkStart w:id="45" w:name="_Toc4396681"/>
      <w:r w:rsidRPr="000B71E3">
        <w:t>5.2.2.4.1</w:t>
      </w:r>
      <w:r w:rsidRPr="000B71E3">
        <w:tab/>
        <w:t>General</w:t>
      </w:r>
      <w:bookmarkEnd w:id="45"/>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6" w:name="_Toc4396682"/>
      <w:r w:rsidRPr="000B71E3">
        <w:t>5.2.2.4.2</w:t>
      </w:r>
      <w:r w:rsidRPr="000B71E3">
        <w:tab/>
        <w:t>Unsubscribe to notifications of data change</w:t>
      </w:r>
      <w:bookmarkEnd w:id="46"/>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39" type="#_x0000_t75" style="width:434.5pt;height:118.9pt" o:ole="">
            <v:imagedata r:id="rId40" o:title=""/>
          </v:shape>
          <o:OLEObject Type="Embed" ProgID="Visio.Drawing.11" ShapeID="_x0000_i1039" DrawAspect="Content" ObjectID="_1615009765" r:id="rId41"/>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7" w:name="_Toc4396683"/>
      <w:r w:rsidRPr="000B71E3">
        <w:t>5.2.2.4.</w:t>
      </w:r>
      <w:r w:rsidR="003D09DE" w:rsidRPr="000B71E3">
        <w:t>3</w:t>
      </w:r>
      <w:r w:rsidRPr="000B71E3">
        <w:tab/>
        <w:t>Unsubscribe to notifications of data change</w:t>
      </w:r>
      <w:bookmarkEnd w:id="47"/>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0" type="#_x0000_t75" style="width:434.5pt;height:119.7pt" o:ole="">
            <v:imagedata r:id="rId42" o:title=""/>
          </v:shape>
          <o:OLEObject Type="Embed" ProgID="Visio.Drawing.11" ShapeID="_x0000_i1040" DrawAspect="Content" ObjectID="_1615009766" r:id="rId43"/>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48" w:name="_Toc4396684"/>
      <w:r w:rsidRPr="000B71E3">
        <w:t>5.2.2.</w:t>
      </w:r>
      <w:r w:rsidR="002B2497" w:rsidRPr="000B71E3">
        <w:t>5</w:t>
      </w:r>
      <w:r w:rsidRPr="000B71E3">
        <w:tab/>
      </w:r>
      <w:r w:rsidR="00E76841" w:rsidRPr="000B71E3">
        <w:t>Notification</w:t>
      </w:r>
      <w:bookmarkEnd w:id="48"/>
    </w:p>
    <w:p w:rsidR="003173B2" w:rsidRPr="000B71E3" w:rsidRDefault="00E76841" w:rsidP="003173B2">
      <w:pPr>
        <w:pStyle w:val="Heading5"/>
      </w:pPr>
      <w:bookmarkStart w:id="49" w:name="_Toc4396685"/>
      <w:r w:rsidRPr="000B71E3">
        <w:t>5.2.2.</w:t>
      </w:r>
      <w:r w:rsidR="002B2497" w:rsidRPr="000B71E3">
        <w:t>5</w:t>
      </w:r>
      <w:r w:rsidRPr="000B71E3">
        <w:t>.1</w:t>
      </w:r>
      <w:r w:rsidRPr="000B71E3">
        <w:tab/>
        <w:t>General</w:t>
      </w:r>
      <w:bookmarkEnd w:id="49"/>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rsidR="00E76841" w:rsidRPr="000B71E3" w:rsidRDefault="00E76841" w:rsidP="00E76841">
      <w:pPr>
        <w:pStyle w:val="Heading5"/>
      </w:pPr>
      <w:bookmarkStart w:id="50" w:name="_Toc4396686"/>
      <w:r w:rsidRPr="000B71E3">
        <w:t>5.2.2.</w:t>
      </w:r>
      <w:r w:rsidR="00510732" w:rsidRPr="000B71E3">
        <w:t>5</w:t>
      </w:r>
      <w:r w:rsidRPr="000B71E3">
        <w:t>.2</w:t>
      </w:r>
      <w:r w:rsidRPr="000B71E3">
        <w:tab/>
      </w:r>
      <w:r w:rsidR="00C97D1E" w:rsidRPr="000B71E3">
        <w:t>Data Change Notification To NF</w:t>
      </w:r>
      <w:bookmarkEnd w:id="50"/>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w:t>
      </w:r>
      <w:r w:rsidR="00747E12">
        <w:t xml:space="preserve"> </w:t>
      </w:r>
      <w:r w:rsidR="00747E12">
        <w:rPr>
          <w:rFonts w:hint="eastAsia"/>
          <w:lang w:eastAsia="zh-CN"/>
        </w:rPr>
        <w:t>4.5.1 or</w:t>
      </w:r>
      <w:r w:rsidR="00747E12" w:rsidRPr="000B71E3">
        <w:t xml:space="preserve"> 3GPP TS 23.502 [3] subclause</w:t>
      </w:r>
      <w:r w:rsidRPr="000B71E3">
        <w:t xml:space="preserv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1" type="#_x0000_t75" style="width:434.5pt;height:116.35pt" o:ole="">
            <v:imagedata r:id="rId44" o:title=""/>
          </v:shape>
          <o:OLEObject Type="Embed" ProgID="Visio.Drawing.11" ShapeID="_x0000_i1041" DrawAspect="Content" ObjectID="_1615009767" r:id="rId45"/>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51" w:name="_Toc4396687"/>
      <w:r w:rsidRPr="000B71E3">
        <w:t>5.2.2.</w:t>
      </w:r>
      <w:r w:rsidR="008A13DE" w:rsidRPr="000B71E3">
        <w:t>6</w:t>
      </w:r>
      <w:r w:rsidRPr="000B71E3">
        <w:tab/>
        <w:t>Info</w:t>
      </w:r>
      <w:bookmarkEnd w:id="51"/>
    </w:p>
    <w:p w:rsidR="003E0A19" w:rsidRPr="000B71E3" w:rsidRDefault="003E0A19" w:rsidP="003E0A19">
      <w:pPr>
        <w:pStyle w:val="Heading5"/>
      </w:pPr>
      <w:bookmarkStart w:id="52" w:name="_Toc4396688"/>
      <w:r w:rsidRPr="000B71E3">
        <w:t>5.2.2.</w:t>
      </w:r>
      <w:r w:rsidR="008A13DE" w:rsidRPr="000B71E3">
        <w:t>6</w:t>
      </w:r>
      <w:r w:rsidRPr="000B71E3">
        <w:t>.1</w:t>
      </w:r>
      <w:r w:rsidRPr="000B71E3">
        <w:tab/>
        <w:t>General</w:t>
      </w:r>
      <w:bookmarkEnd w:id="52"/>
      <w:r w:rsidRPr="000B71E3">
        <w:t xml:space="preserve"> </w:t>
      </w:r>
    </w:p>
    <w:p w:rsidR="003E0A19" w:rsidRPr="000B71E3" w:rsidRDefault="003E0A19" w:rsidP="003E0A19">
      <w:r w:rsidRPr="000B71E3">
        <w:t>The following procedures using the Info service operation are supported:</w:t>
      </w:r>
    </w:p>
    <w:p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r w:rsidR="00747E12" w:rsidRPr="00747E12">
        <w:rPr>
          <w:lang w:eastAsia="zh-CN"/>
        </w:rPr>
        <w:t xml:space="preserve"> </w:t>
      </w:r>
    </w:p>
    <w:p w:rsidR="003E0A19" w:rsidRPr="000B71E3" w:rsidRDefault="00747E12" w:rsidP="00747E12">
      <w:pPr>
        <w:pStyle w:val="B1"/>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rsidR="003E0A19" w:rsidRPr="000B71E3" w:rsidRDefault="003E0A19" w:rsidP="003E0A19">
      <w:pPr>
        <w:pStyle w:val="Heading5"/>
      </w:pPr>
      <w:bookmarkStart w:id="53" w:name="_Toc4396689"/>
      <w:r w:rsidRPr="000B71E3">
        <w:t>5.2.2.</w:t>
      </w:r>
      <w:r w:rsidR="008A13DE" w:rsidRPr="000B71E3">
        <w:t>6</w:t>
      </w:r>
      <w:r w:rsidRPr="000B71E3">
        <w:t>.2</w:t>
      </w:r>
      <w:r w:rsidRPr="000B71E3">
        <w:tab/>
        <w:t xml:space="preserve">Providing acknowledgement of </w:t>
      </w:r>
      <w:r w:rsidRPr="000B71E3">
        <w:rPr>
          <w:lang w:eastAsia="zh-CN"/>
        </w:rPr>
        <w:t>Steering of Roaming</w:t>
      </w:r>
      <w:bookmarkEnd w:id="53"/>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747E12" w:rsidP="003E0A19">
      <w:pPr>
        <w:pStyle w:val="TH"/>
      </w:pPr>
      <w:r>
        <w:object w:dxaOrig="8714" w:dyaOrig="2338">
          <v:shape id="_x0000_i1042" type="#_x0000_t75" style="width:434.5pt;height:118.05pt" o:ole="">
            <v:imagedata r:id="rId46" o:title=""/>
          </v:shape>
          <o:OLEObject Type="Embed" ProgID="Visio.Drawing.11" ShapeID="_x0000_i1042" DrawAspect="Content" ObjectID="_1615009768" r:id="rId47"/>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747E12" w:rsidRPr="000B71E3" w:rsidRDefault="00747E12" w:rsidP="00747E12">
      <w:pPr>
        <w:pStyle w:val="Heading5"/>
      </w:pPr>
      <w:bookmarkStart w:id="54" w:name="_Toc4396690"/>
      <w:r w:rsidRPr="000B71E3">
        <w:t>5.2.2.6.</w:t>
      </w:r>
      <w:r w:rsidR="006517E6">
        <w:t>3</w:t>
      </w:r>
      <w:r w:rsidRPr="000B71E3">
        <w:tab/>
        <w:t xml:space="preserve">Providing acknowledgement of </w:t>
      </w:r>
      <w:r>
        <w:t>UE parameters update</w:t>
      </w:r>
      <w:bookmarkEnd w:id="54"/>
    </w:p>
    <w:p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rsidR="00747E12" w:rsidRPr="000B71E3" w:rsidRDefault="00747E12" w:rsidP="00747E12">
      <w:pPr>
        <w:pStyle w:val="TH"/>
        <w:rPr>
          <w:lang w:eastAsia="zh-CN"/>
        </w:rPr>
      </w:pPr>
      <w:r>
        <w:object w:dxaOrig="8714" w:dyaOrig="2338">
          <v:shape id="_x0000_i1043" type="#_x0000_t75" style="width:434.5pt;height:118.05pt" o:ole="">
            <v:imagedata r:id="rId48" o:title=""/>
          </v:shape>
          <o:OLEObject Type="Embed" ProgID="Visio.Drawing.11" ShapeID="_x0000_i1043" DrawAspect="Content" ObjectID="_1615009769" r:id="rId49"/>
        </w:object>
      </w:r>
    </w:p>
    <w:p w:rsidR="00747E12" w:rsidRPr="000B71E3" w:rsidRDefault="00747E12" w:rsidP="00747E12">
      <w:pPr>
        <w:pStyle w:val="TF"/>
      </w:pPr>
      <w:r w:rsidRPr="000B71E3">
        <w:t>Figure 5.2.2.6.</w:t>
      </w:r>
      <w:r w:rsidR="006517E6">
        <w:t>3</w:t>
      </w:r>
      <w:r w:rsidRPr="000B71E3">
        <w:t xml:space="preserve">-1: Providing acknowledgement of </w:t>
      </w:r>
      <w:r>
        <w:t>UE parameters update</w:t>
      </w:r>
    </w:p>
    <w:p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rsidR="00747E12" w:rsidRPr="000B71E3" w:rsidRDefault="00747E12" w:rsidP="00747E12">
      <w:pPr>
        <w:pStyle w:val="B1"/>
        <w:rPr>
          <w:lang w:eastAsia="zh-CN"/>
        </w:rPr>
      </w:pPr>
      <w:r w:rsidRPr="000B71E3">
        <w:t>2.</w:t>
      </w:r>
      <w:r w:rsidRPr="000B71E3">
        <w:tab/>
        <w:t>The UDM responds with "204 No Content".</w:t>
      </w:r>
    </w:p>
    <w:p w:rsidR="00747E12" w:rsidRPr="00A62F61" w:rsidRDefault="00747E12" w:rsidP="00747E12">
      <w:r>
        <w:t>On failure, the appropriate HTTP status code indicating the error shall be returned and appropriate additional error information should be returned in the PUT response body.</w:t>
      </w:r>
    </w:p>
    <w:p w:rsidR="00F775DC" w:rsidRPr="000B71E3" w:rsidRDefault="00F775DC" w:rsidP="00F775DC">
      <w:pPr>
        <w:pStyle w:val="Heading4"/>
      </w:pPr>
      <w:bookmarkStart w:id="55" w:name="_Toc4396691"/>
      <w:r w:rsidRPr="000B71E3">
        <w:t>5.2.2.</w:t>
      </w:r>
      <w:r>
        <w:t>7</w:t>
      </w:r>
      <w:r w:rsidRPr="000B71E3">
        <w:tab/>
      </w:r>
      <w:r>
        <w:t>ModifySubscription</w:t>
      </w:r>
      <w:bookmarkEnd w:id="55"/>
    </w:p>
    <w:p w:rsidR="00F775DC" w:rsidRPr="000B71E3" w:rsidRDefault="00F775DC" w:rsidP="00F775DC">
      <w:pPr>
        <w:pStyle w:val="Heading5"/>
      </w:pPr>
      <w:bookmarkStart w:id="56" w:name="_Toc4396692"/>
      <w:r w:rsidRPr="000B71E3">
        <w:t>5.2.2.</w:t>
      </w:r>
      <w:r>
        <w:t>7</w:t>
      </w:r>
      <w:r w:rsidRPr="000B71E3">
        <w:t>.1</w:t>
      </w:r>
      <w:r w:rsidRPr="000B71E3">
        <w:tab/>
        <w:t>General</w:t>
      </w:r>
      <w:bookmarkEnd w:id="56"/>
    </w:p>
    <w:p w:rsidR="00F775DC" w:rsidRPr="000B71E3" w:rsidRDefault="00F775DC" w:rsidP="00F775DC">
      <w:r w:rsidRPr="000B71E3">
        <w:t xml:space="preserve">The following procedures using the </w:t>
      </w:r>
      <w:r>
        <w:t>ModifySubscription</w:t>
      </w:r>
      <w:r w:rsidRPr="000B71E3">
        <w:t xml:space="preserve"> service operation are supported:</w:t>
      </w:r>
    </w:p>
    <w:p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rsidR="00F775DC" w:rsidRPr="000B71E3" w:rsidRDefault="00F775DC" w:rsidP="00F775DC">
      <w:pPr>
        <w:pStyle w:val="Heading5"/>
      </w:pPr>
      <w:bookmarkStart w:id="57" w:name="_Toc4396693"/>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57"/>
    </w:p>
    <w:p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4" type="#_x0000_t75" style="width:434.5pt;height:119.7pt" o:ole="">
            <v:imagedata r:id="rId50" o:title=""/>
          </v:shape>
          <o:OLEObject Type="Embed" ProgID="Visio.Drawing.11" ShapeID="_x0000_i1044" DrawAspect="Content" ObjectID="_1615009770" r:id="rId51"/>
        </w:object>
      </w:r>
    </w:p>
    <w:p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rsidR="00F775DC" w:rsidRPr="000B71E3" w:rsidRDefault="00F775DC" w:rsidP="00F775DC">
      <w:pPr>
        <w:pStyle w:val="B1"/>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rsidR="00F775DC" w:rsidRPr="000B71E3" w:rsidRDefault="00F775DC" w:rsidP="00F775DC">
      <w:pPr>
        <w:pStyle w:val="B1"/>
      </w:pPr>
      <w:r w:rsidRPr="000B71E3">
        <w:lastRenderedPageBreak/>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F775DC" w:rsidRPr="000B71E3" w:rsidRDefault="00F775DC" w:rsidP="00F775DC">
      <w:pPr>
        <w:pStyle w:val="B1"/>
      </w:pPr>
    </w:p>
    <w:p w:rsidR="00F775DC" w:rsidRPr="000B71E3" w:rsidRDefault="00F775DC" w:rsidP="00F775DC">
      <w:pPr>
        <w:pStyle w:val="Heading5"/>
      </w:pPr>
      <w:bookmarkStart w:id="58" w:name="_Toc4396694"/>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58"/>
    </w:p>
    <w:p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5" type="#_x0000_t75" style="width:434.5pt;height:119.7pt" o:ole="">
            <v:imagedata r:id="rId52" o:title=""/>
          </v:shape>
          <o:OLEObject Type="Embed" ProgID="Visio.Drawing.11" ShapeID="_x0000_i1045" DrawAspect="Content" ObjectID="_1615009771" r:id="rId53"/>
        </w:object>
      </w:r>
    </w:p>
    <w:p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rsidR="00F775DC" w:rsidRPr="000B71E3" w:rsidRDefault="00F775DC" w:rsidP="00F775DC">
      <w:pPr>
        <w:pStyle w:val="B1"/>
      </w:pPr>
      <w:r w:rsidRPr="000B71E3">
        <w:t>1.</w:t>
      </w:r>
      <w:r w:rsidRPr="000B71E3">
        <w:tab/>
        <w:t>The NF service consumer sends a</w:t>
      </w:r>
      <w:r>
        <w:t>PATCH</w:t>
      </w:r>
      <w:r w:rsidRPr="000B71E3">
        <w:t xml:space="preserve"> request to the resource identified by the URI previously received during subscription creation.</w:t>
      </w:r>
    </w:p>
    <w:p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0F0802" w:rsidRPr="000B71E3" w:rsidRDefault="000F0802" w:rsidP="000F0802">
      <w:pPr>
        <w:pStyle w:val="Heading2"/>
      </w:pPr>
      <w:bookmarkStart w:id="59" w:name="_Toc4396695"/>
      <w:r w:rsidRPr="000B71E3">
        <w:t>5.3</w:t>
      </w:r>
      <w:r w:rsidRPr="000B71E3">
        <w:tab/>
      </w:r>
      <w:r w:rsidR="009B0E52" w:rsidRPr="000B71E3">
        <w:t>Nudm_UEContextManagement</w:t>
      </w:r>
      <w:r w:rsidRPr="000B71E3">
        <w:t xml:space="preserve"> Service</w:t>
      </w:r>
      <w:bookmarkEnd w:id="59"/>
    </w:p>
    <w:p w:rsidR="00AE35C2" w:rsidRPr="000B71E3" w:rsidRDefault="00AE35C2" w:rsidP="00AE35C2">
      <w:pPr>
        <w:pStyle w:val="Heading3"/>
      </w:pPr>
      <w:bookmarkStart w:id="60" w:name="_Toc4396696"/>
      <w:r w:rsidRPr="000B71E3">
        <w:t>5.3.1</w:t>
      </w:r>
      <w:r w:rsidRPr="000B71E3">
        <w:tab/>
        <w:t>Service Description</w:t>
      </w:r>
      <w:bookmarkEnd w:id="60"/>
    </w:p>
    <w:p w:rsidR="00A17C21" w:rsidRPr="000B71E3" w:rsidRDefault="00824A86" w:rsidP="00824A86">
      <w:r w:rsidRPr="000B71E3">
        <w:t>See 3GPP TS 23.501 [2] table 7.2.5-1.</w:t>
      </w:r>
    </w:p>
    <w:p w:rsidR="00AE35C2" w:rsidRPr="000B71E3" w:rsidRDefault="00AE35C2" w:rsidP="00AE35C2">
      <w:pPr>
        <w:pStyle w:val="Heading3"/>
      </w:pPr>
      <w:bookmarkStart w:id="61" w:name="_Toc4396697"/>
      <w:r w:rsidRPr="000B71E3">
        <w:t>5.3.2</w:t>
      </w:r>
      <w:r w:rsidRPr="000B71E3">
        <w:tab/>
        <w:t>Service Operations</w:t>
      </w:r>
      <w:bookmarkEnd w:id="61"/>
    </w:p>
    <w:p w:rsidR="00824A86" w:rsidRPr="000B71E3" w:rsidRDefault="00AE35C2" w:rsidP="00824A86">
      <w:pPr>
        <w:pStyle w:val="Heading4"/>
      </w:pPr>
      <w:bookmarkStart w:id="62" w:name="_Toc4396698"/>
      <w:r w:rsidRPr="000B71E3">
        <w:t>5.3.2.1</w:t>
      </w:r>
      <w:r w:rsidRPr="000B71E3">
        <w:tab/>
        <w:t>Introduction</w:t>
      </w:r>
      <w:bookmarkEnd w:id="62"/>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lastRenderedPageBreak/>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The Nudm_UEContextManagement Service is used by Consumer NFs (AMF, SM</w:t>
      </w:r>
      <w:r w:rsidR="00E46265">
        <w:t>F</w:t>
      </w:r>
      <w:r w:rsidRPr="000B71E3">
        <w:t xml:space="preserve">,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63" w:name="_Toc4396699"/>
      <w:r w:rsidRPr="000B71E3">
        <w:t>5.3.2.2</w:t>
      </w:r>
      <w:r w:rsidRPr="000B71E3">
        <w:tab/>
        <w:t>Registration</w:t>
      </w:r>
      <w:bookmarkEnd w:id="63"/>
    </w:p>
    <w:p w:rsidR="0068384C" w:rsidRPr="000B71E3" w:rsidRDefault="00AE35C2" w:rsidP="0068384C">
      <w:pPr>
        <w:pStyle w:val="Heading5"/>
      </w:pPr>
      <w:bookmarkStart w:id="64" w:name="_Toc4396700"/>
      <w:r w:rsidRPr="000B71E3">
        <w:t>5.3.2.2.1</w:t>
      </w:r>
      <w:r w:rsidRPr="000B71E3">
        <w:tab/>
        <w:t>General</w:t>
      </w:r>
      <w:bookmarkEnd w:id="64"/>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65" w:name="_Toc4396701"/>
      <w:r w:rsidRPr="000B71E3">
        <w:t>5.3.2.2.2</w:t>
      </w:r>
      <w:r w:rsidRPr="000B71E3">
        <w:tab/>
      </w:r>
      <w:r w:rsidR="00A43BEE" w:rsidRPr="000B71E3">
        <w:t>AMF registration for 3GPP access</w:t>
      </w:r>
      <w:bookmarkEnd w:id="65"/>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6" type="#_x0000_t75" style="width:434.5pt;height:114.7pt" o:ole="">
            <v:imagedata r:id="rId54" o:title=""/>
          </v:shape>
          <o:OLEObject Type="Embed" ProgID="Visio.Drawing.11" ShapeID="_x0000_i1046" DrawAspect="Content" ObjectID="_1615009772" r:id="rId55"/>
        </w:object>
      </w:r>
    </w:p>
    <w:p w:rsidR="00A43BEE" w:rsidRPr="000B71E3" w:rsidRDefault="00A43BEE" w:rsidP="00CE4D97">
      <w:pPr>
        <w:pStyle w:val="TF"/>
      </w:pPr>
      <w:r w:rsidRPr="000B71E3">
        <w:t>Figure 5.3.2.2.2-1: AMF registering for 3GPP access</w:t>
      </w:r>
    </w:p>
    <w:p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6"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6"/>
    <w:p w:rsidR="00A43BEE" w:rsidRPr="000B71E3" w:rsidRDefault="00A43BEE" w:rsidP="000D7A09">
      <w:pPr>
        <w:pStyle w:val="B1"/>
      </w:pPr>
    </w:p>
    <w:p w:rsidR="00AE35C2" w:rsidRPr="000B71E3" w:rsidRDefault="00AE35C2" w:rsidP="00AE35C2">
      <w:pPr>
        <w:pStyle w:val="Heading5"/>
      </w:pPr>
      <w:bookmarkStart w:id="67" w:name="_Toc4396702"/>
      <w:r w:rsidRPr="000B71E3">
        <w:t>5.3.2.2.3</w:t>
      </w:r>
      <w:r w:rsidRPr="000B71E3">
        <w:tab/>
      </w:r>
      <w:r w:rsidR="00A43BEE" w:rsidRPr="000B71E3">
        <w:t>AMF registration for non 3GPP access</w:t>
      </w:r>
      <w:bookmarkEnd w:id="67"/>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7" type="#_x0000_t75" style="width:434.5pt;height:116.35pt" o:ole="">
            <v:imagedata r:id="rId56" o:title=""/>
          </v:shape>
          <o:OLEObject Type="Embed" ProgID="Visio.Drawing.11" ShapeID="_x0000_i1047" DrawAspect="Content" ObjectID="_1615009773" r:id="rId57"/>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lastRenderedPageBreak/>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68" w:name="_Toc4396703"/>
      <w:r w:rsidRPr="000B71E3">
        <w:t>5.3.2.2.4</w:t>
      </w:r>
      <w:r w:rsidRPr="000B71E3">
        <w:tab/>
        <w:t>SMF registration</w:t>
      </w:r>
      <w:bookmarkEnd w:id="68"/>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8" type="#_x0000_t75" style="width:433.65pt;height:124.75pt" o:ole="">
            <v:imagedata r:id="rId58" o:title=""/>
          </v:shape>
          <o:OLEObject Type="Embed" ProgID="Visio.Drawing.11" ShapeID="_x0000_i1048" DrawAspect="Content" ObjectID="_1615009774" r:id="rId59"/>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69" w:name="_Toc4396704"/>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69"/>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9" type="#_x0000_t75" style="width:433.65pt;height:106.35pt" o:ole="">
            <v:imagedata r:id="rId60" o:title=""/>
          </v:shape>
          <o:OLEObject Type="Embed" ProgID="Visio.Drawing.11" ShapeID="_x0000_i1049" DrawAspect="Content" ObjectID="_1615009775" r:id="rId61"/>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70" w:name="_Toc4396705"/>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70"/>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50" type="#_x0000_t75" style="width:433.65pt;height:106.35pt" o:ole="">
            <v:imagedata r:id="rId62" o:title=""/>
          </v:shape>
          <o:OLEObject Type="Embed" ProgID="Visio.Drawing.11" ShapeID="_x0000_i1050" DrawAspect="Content" ObjectID="_1615009776" r:id="rId63"/>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71" w:name="_Toc4396706"/>
      <w:r w:rsidRPr="000B71E3">
        <w:lastRenderedPageBreak/>
        <w:t>5.3.2.3</w:t>
      </w:r>
      <w:r w:rsidRPr="000B71E3">
        <w:tab/>
      </w:r>
      <w:r w:rsidR="00A43BEE" w:rsidRPr="000B71E3">
        <w:t>Deregistration</w:t>
      </w:r>
      <w:r w:rsidR="00AE35C2" w:rsidRPr="000B71E3">
        <w:t>Notification</w:t>
      </w:r>
      <w:bookmarkEnd w:id="71"/>
    </w:p>
    <w:p w:rsidR="00506015" w:rsidRPr="000B71E3" w:rsidRDefault="00AE35C2" w:rsidP="00506015">
      <w:pPr>
        <w:pStyle w:val="Heading5"/>
      </w:pPr>
      <w:bookmarkStart w:id="72" w:name="_Toc4396707"/>
      <w:r w:rsidRPr="000B71E3">
        <w:t>5.3.2.3.1</w:t>
      </w:r>
      <w:r w:rsidRPr="000B71E3">
        <w:tab/>
        <w:t>General</w:t>
      </w:r>
      <w:bookmarkEnd w:id="72"/>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73" w:name="_Toc4396708"/>
      <w:r w:rsidRPr="000B71E3">
        <w:t>5.3.2.3.2</w:t>
      </w:r>
      <w:r w:rsidRPr="000B71E3">
        <w:tab/>
      </w:r>
      <w:r w:rsidR="00506015" w:rsidRPr="000B71E3">
        <w:t>UDM initiated NF Deregistration</w:t>
      </w:r>
      <w:bookmarkEnd w:id="73"/>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51" type="#_x0000_t75" style="width:434.5pt;height:116.35pt" o:ole="">
            <v:imagedata r:id="rId64" o:title=""/>
          </v:shape>
          <o:OLEObject Type="Embed" ProgID="Visio.Drawing.11" ShapeID="_x0000_i1051" DrawAspect="Content" ObjectID="_1615009777" r:id="rId65"/>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74" w:name="_Toc4396709"/>
      <w:r w:rsidRPr="000B71E3">
        <w:t>5.3.2.4</w:t>
      </w:r>
      <w:r w:rsidRPr="000B71E3">
        <w:tab/>
        <w:t>Deregistration</w:t>
      </w:r>
      <w:bookmarkEnd w:id="74"/>
    </w:p>
    <w:p w:rsidR="00AF4E84" w:rsidRPr="000B71E3" w:rsidRDefault="00AE35C2" w:rsidP="00AF4E84">
      <w:pPr>
        <w:pStyle w:val="Heading5"/>
      </w:pPr>
      <w:bookmarkStart w:id="75" w:name="_Toc4396710"/>
      <w:r w:rsidRPr="000B71E3">
        <w:t>5.3.2.4.1</w:t>
      </w:r>
      <w:r w:rsidRPr="000B71E3">
        <w:tab/>
        <w:t>General</w:t>
      </w:r>
      <w:bookmarkEnd w:id="75"/>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76" w:name="_Toc4396711"/>
      <w:r w:rsidRPr="000B71E3">
        <w:t>5.3.2.4.2</w:t>
      </w:r>
      <w:r w:rsidRPr="000B71E3">
        <w:tab/>
      </w:r>
      <w:r w:rsidR="00AF4E84" w:rsidRPr="000B71E3">
        <w:t>AMF deregistration for 3GPP access</w:t>
      </w:r>
      <w:bookmarkEnd w:id="76"/>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52" type="#_x0000_t75" style="width:434.5pt;height:107.15pt" o:ole="">
            <v:imagedata r:id="rId66" o:title=""/>
          </v:shape>
          <o:OLEObject Type="Embed" ProgID="Visio.Drawing.11" ShapeID="_x0000_i1052" DrawAspect="Content" ObjectID="_1615009778" r:id="rId67"/>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77" w:name="_Toc4396712"/>
      <w:r w:rsidRPr="000B71E3">
        <w:t>5.3.2.4.3</w:t>
      </w:r>
      <w:r w:rsidRPr="000B71E3">
        <w:tab/>
      </w:r>
      <w:r w:rsidR="003E0565" w:rsidRPr="000B71E3">
        <w:t>AMF deregistration for non-3GPP access</w:t>
      </w:r>
      <w:bookmarkEnd w:id="77"/>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3" type="#_x0000_t75" style="width:434.5pt;height:107.15pt" o:ole="">
            <v:imagedata r:id="rId68" o:title=""/>
          </v:shape>
          <o:OLEObject Type="Embed" ProgID="Visio.Drawing.11" ShapeID="_x0000_i1053" DrawAspect="Content" ObjectID="_1615009779" r:id="rId69"/>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78" w:name="_Toc4396713"/>
      <w:r w:rsidRPr="000B71E3">
        <w:t>5.3.2.4.4</w:t>
      </w:r>
      <w:r w:rsidRPr="000B71E3">
        <w:tab/>
        <w:t>SMF deregistration</w:t>
      </w:r>
      <w:bookmarkEnd w:id="78"/>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4" type="#_x0000_t75" style="width:434.5pt;height:107.15pt" o:ole="">
            <v:imagedata r:id="rId70" o:title=""/>
          </v:shape>
          <o:OLEObject Type="Embed" ProgID="Visio.Drawing.11" ShapeID="_x0000_i1054" DrawAspect="Content" ObjectID="_1615009780" r:id="rId71"/>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79" w:name="_Toc4396714"/>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79"/>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5" type="#_x0000_t75" style="width:434.5pt;height:107.15pt" o:ole="">
            <v:imagedata r:id="rId72" o:title=""/>
          </v:shape>
          <o:OLEObject Type="Embed" ProgID="Visio.Drawing.11" ShapeID="_x0000_i1055" DrawAspect="Content" ObjectID="_1615009781" r:id="rId73"/>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80" w:name="_Toc4396715"/>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80"/>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6" type="#_x0000_t75" style="width:434.5pt;height:107.15pt" o:ole="">
            <v:imagedata r:id="rId74" o:title=""/>
          </v:shape>
          <o:OLEObject Type="Embed" ProgID="Visio.Drawing.11" ShapeID="_x0000_i1056" DrawAspect="Content" ObjectID="_1615009782" r:id="rId75"/>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81" w:name="_Toc4396716"/>
      <w:r w:rsidRPr="000B71E3">
        <w:t>5.3.2.5</w:t>
      </w:r>
      <w:r w:rsidRPr="000B71E3">
        <w:tab/>
        <w:t>Get</w:t>
      </w:r>
      <w:bookmarkEnd w:id="81"/>
    </w:p>
    <w:p w:rsidR="00C23B51" w:rsidRPr="000B71E3" w:rsidRDefault="00AE35C2" w:rsidP="00C23B51">
      <w:pPr>
        <w:pStyle w:val="Heading5"/>
      </w:pPr>
      <w:bookmarkStart w:id="82" w:name="_Toc4396717"/>
      <w:r w:rsidRPr="000B71E3">
        <w:t>5.3.2.5.1</w:t>
      </w:r>
      <w:r w:rsidRPr="000B71E3">
        <w:tab/>
        <w:t>General</w:t>
      </w:r>
      <w:bookmarkEnd w:id="82"/>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83" w:name="_Toc4396718"/>
      <w:r w:rsidRPr="000B71E3">
        <w:t>5.3.2.5.2</w:t>
      </w:r>
      <w:r w:rsidRPr="000B71E3">
        <w:tab/>
      </w:r>
      <w:r w:rsidR="00C23B51" w:rsidRPr="000B71E3">
        <w:t>Amf3GppAccessRegistration Information Retrieval</w:t>
      </w:r>
      <w:bookmarkEnd w:id="83"/>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7" type="#_x0000_t75" style="width:434.5pt;height:119.7pt" o:ole="">
            <v:imagedata r:id="rId76" o:title=""/>
          </v:shape>
          <o:OLEObject Type="Embed" ProgID="Visio.Drawing.11" ShapeID="_x0000_i1057" DrawAspect="Content" ObjectID="_1615009783" r:id="rId77"/>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84" w:name="_Toc4396719"/>
      <w:r w:rsidRPr="000B71E3">
        <w:t>5.3.2.5.3</w:t>
      </w:r>
      <w:r w:rsidRPr="000B71E3">
        <w:tab/>
      </w:r>
      <w:r w:rsidR="00C23B51" w:rsidRPr="000B71E3">
        <w:t>AmfNon3GppAccessRegistration Information Retrieval</w:t>
      </w:r>
      <w:bookmarkEnd w:id="84"/>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8" type="#_x0000_t75" style="width:434.5pt;height:119.7pt" o:ole="">
            <v:imagedata r:id="rId78" o:title=""/>
          </v:shape>
          <o:OLEObject Type="Embed" ProgID="Visio.Drawing.11" ShapeID="_x0000_i1058" DrawAspect="Content" ObjectID="_1615009784" r:id="rId79"/>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85" w:name="_Toc4396720"/>
      <w:r w:rsidRPr="000B71E3">
        <w:t>5.3.2.5.4</w:t>
      </w:r>
      <w:r w:rsidRPr="000B71E3">
        <w:tab/>
        <w:t>SmfRegistrations Information Retrieval</w:t>
      </w:r>
      <w:bookmarkEnd w:id="85"/>
    </w:p>
    <w:p w:rsidR="00C23B51" w:rsidRPr="000B71E3" w:rsidRDefault="00C23B51" w:rsidP="00C23B51">
      <w:r w:rsidRPr="000B71E3">
        <w:t>tbd</w:t>
      </w:r>
    </w:p>
    <w:p w:rsidR="00C23B51" w:rsidRPr="000B71E3" w:rsidRDefault="00C23B51" w:rsidP="00C23B51">
      <w:pPr>
        <w:pStyle w:val="Heading5"/>
      </w:pPr>
      <w:bookmarkStart w:id="86" w:name="_Toc4396721"/>
      <w:r w:rsidRPr="000B71E3">
        <w:t>5.3.2.5.5</w:t>
      </w:r>
      <w:r w:rsidRPr="000B71E3">
        <w:tab/>
        <w:t>SmsfRegistration Information Retrieval</w:t>
      </w:r>
      <w:r w:rsidR="0049305D" w:rsidRPr="000B71E3">
        <w:t xml:space="preserve"> for 3GPP Access</w:t>
      </w:r>
      <w:bookmarkEnd w:id="86"/>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9" type="#_x0000_t75" style="width:434.5pt;height:118.9pt" o:ole="">
            <v:imagedata r:id="rId80" o:title=""/>
          </v:shape>
          <o:OLEObject Type="Embed" ProgID="Visio.Drawing.11" ShapeID="_x0000_i1059" DrawAspect="Content" ObjectID="_1615009785" r:id="rId81"/>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lastRenderedPageBreak/>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87" w:name="_Toc4396722"/>
      <w:r w:rsidRPr="000B71E3">
        <w:t>5.3.2.5.</w:t>
      </w:r>
      <w:r w:rsidR="00822BB4" w:rsidRPr="000B71E3">
        <w:t>6</w:t>
      </w:r>
      <w:r w:rsidRPr="000B71E3">
        <w:tab/>
        <w:t>SmsfRegistration Information Retrieval for Non-3GPP Access</w:t>
      </w:r>
      <w:bookmarkEnd w:id="87"/>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60" type="#_x0000_t75" style="width:434.5pt;height:118.9pt" o:ole="">
            <v:imagedata r:id="rId82" o:title=""/>
          </v:shape>
          <o:OLEObject Type="Embed" ProgID="Visio.Drawing.11" ShapeID="_x0000_i1060" DrawAspect="Content" ObjectID="_1615009786" r:id="rId83"/>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88" w:name="_Toc4396723"/>
      <w:r w:rsidRPr="000B71E3">
        <w:t>5.3.2.6</w:t>
      </w:r>
      <w:r w:rsidRPr="000B71E3">
        <w:tab/>
        <w:t>Update</w:t>
      </w:r>
      <w:bookmarkEnd w:id="88"/>
    </w:p>
    <w:p w:rsidR="00687983" w:rsidRPr="000B71E3" w:rsidRDefault="00AE35C2" w:rsidP="00687983">
      <w:pPr>
        <w:pStyle w:val="Heading5"/>
      </w:pPr>
      <w:bookmarkStart w:id="89" w:name="_Toc4396724"/>
      <w:r w:rsidRPr="000B71E3">
        <w:t>5.3.2.6.1</w:t>
      </w:r>
      <w:r w:rsidRPr="000B71E3">
        <w:tab/>
        <w:t>General</w:t>
      </w:r>
      <w:bookmarkEnd w:id="89"/>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90" w:name="_Toc4396725"/>
      <w:r w:rsidRPr="000B71E3">
        <w:t>5.3.2.6.2</w:t>
      </w:r>
      <w:r w:rsidRPr="000B71E3">
        <w:tab/>
      </w:r>
      <w:r w:rsidR="00687983" w:rsidRPr="000B71E3">
        <w:t>Update A Parameter (e.g. PEI) in the AMF Registration For 3GPP Access</w:t>
      </w:r>
      <w:bookmarkEnd w:id="90"/>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61" type="#_x0000_t75" style="width:434.5pt;height:107.15pt" o:ole="">
            <v:imagedata r:id="rId84" o:title=""/>
          </v:shape>
          <o:OLEObject Type="Embed" ProgID="Visio.Drawing.11" ShapeID="_x0000_i1061" DrawAspect="Content" ObjectID="_1615009787" r:id="rId85"/>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91" w:name="_Toc4396726"/>
      <w:r w:rsidRPr="000B71E3">
        <w:t>5.3.2.6.3</w:t>
      </w:r>
      <w:r w:rsidRPr="000B71E3">
        <w:tab/>
      </w:r>
      <w:r w:rsidR="00687983" w:rsidRPr="000B71E3">
        <w:t>Update A Parameter (e.g. PEI) in the AMF Registration For Non 3GPP Access</w:t>
      </w:r>
      <w:bookmarkEnd w:id="91"/>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2" type="#_x0000_t75" style="width:434.5pt;height:107.15pt" o:ole="">
            <v:imagedata r:id="rId86" o:title=""/>
          </v:shape>
          <o:OLEObject Type="Embed" ProgID="Visio.Drawing.11" ShapeID="_x0000_i1062" DrawAspect="Content" ObjectID="_1615009788" r:id="rId87"/>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92" w:name="_Toc4396727"/>
      <w:r w:rsidRPr="000B71E3">
        <w:lastRenderedPageBreak/>
        <w:t>5.3.2.</w:t>
      </w:r>
      <w:r w:rsidR="00E50A32" w:rsidRPr="000B71E3">
        <w:t>7</w:t>
      </w:r>
      <w:r w:rsidRPr="000B71E3">
        <w:tab/>
        <w:t>P-CSCF-RestorationNotification</w:t>
      </w:r>
      <w:bookmarkEnd w:id="92"/>
    </w:p>
    <w:p w:rsidR="008D765A" w:rsidRPr="000B71E3" w:rsidRDefault="008D765A" w:rsidP="008D765A">
      <w:pPr>
        <w:pStyle w:val="Heading5"/>
      </w:pPr>
      <w:bookmarkStart w:id="93" w:name="_Toc4396728"/>
      <w:r w:rsidRPr="000B71E3">
        <w:t>5.3.2.</w:t>
      </w:r>
      <w:r w:rsidR="00E50A32" w:rsidRPr="000B71E3">
        <w:t>7</w:t>
      </w:r>
      <w:r w:rsidRPr="000B71E3">
        <w:t>.1</w:t>
      </w:r>
      <w:r w:rsidRPr="000B71E3">
        <w:tab/>
        <w:t>General</w:t>
      </w:r>
      <w:bookmarkEnd w:id="93"/>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94" w:name="_Toc4396729"/>
      <w:r w:rsidRPr="000B71E3">
        <w:t>5.3.2.</w:t>
      </w:r>
      <w:r w:rsidR="00E50A32" w:rsidRPr="000B71E3">
        <w:t>7</w:t>
      </w:r>
      <w:r w:rsidRPr="000B71E3">
        <w:t>.2</w:t>
      </w:r>
      <w:r w:rsidRPr="000B71E3">
        <w:tab/>
        <w:t>UDM initiated P-CSCF-Restoration</w:t>
      </w:r>
      <w:bookmarkEnd w:id="94"/>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3" type="#_x0000_t75" style="width:434.5pt;height:116.35pt" o:ole="">
            <v:imagedata r:id="rId88" o:title=""/>
          </v:shape>
          <o:OLEObject Type="Embed" ProgID="Visio.Drawing.11" ShapeID="_x0000_i1063" DrawAspect="Content" ObjectID="_1615009789" r:id="rId89"/>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95" w:name="_Toc4396730"/>
      <w:r w:rsidRPr="000B71E3">
        <w:t>5.</w:t>
      </w:r>
      <w:r w:rsidR="00C04949" w:rsidRPr="000B71E3">
        <w:t>4</w:t>
      </w:r>
      <w:r w:rsidRPr="000B71E3">
        <w:tab/>
        <w:t>Nudm_</w:t>
      </w:r>
      <w:r w:rsidR="00C04949" w:rsidRPr="000B71E3">
        <w:t>UEAuthentication</w:t>
      </w:r>
      <w:r w:rsidRPr="000B71E3">
        <w:t xml:space="preserve"> Service</w:t>
      </w:r>
      <w:bookmarkEnd w:id="95"/>
    </w:p>
    <w:p w:rsidR="0074153D" w:rsidRPr="000B71E3" w:rsidRDefault="00945F36" w:rsidP="0074153D">
      <w:pPr>
        <w:pStyle w:val="Heading3"/>
      </w:pPr>
      <w:bookmarkStart w:id="96" w:name="_Toc4396731"/>
      <w:r w:rsidRPr="000B71E3">
        <w:t>5.</w:t>
      </w:r>
      <w:r w:rsidR="00C04949" w:rsidRPr="000B71E3">
        <w:t>4</w:t>
      </w:r>
      <w:r w:rsidRPr="000B71E3">
        <w:t>.1</w:t>
      </w:r>
      <w:r w:rsidRPr="000B71E3">
        <w:tab/>
        <w:t>Service Description</w:t>
      </w:r>
      <w:bookmarkEnd w:id="96"/>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97" w:name="_Toc4396732"/>
      <w:r w:rsidRPr="000B71E3">
        <w:t>5.</w:t>
      </w:r>
      <w:r w:rsidR="00C04949" w:rsidRPr="000B71E3">
        <w:t>4</w:t>
      </w:r>
      <w:r w:rsidRPr="000B71E3">
        <w:t>.2</w:t>
      </w:r>
      <w:r w:rsidRPr="000B71E3">
        <w:tab/>
        <w:t>Service Operations</w:t>
      </w:r>
      <w:bookmarkEnd w:id="97"/>
    </w:p>
    <w:p w:rsidR="00107448" w:rsidRPr="000B71E3" w:rsidRDefault="00945F36" w:rsidP="00107448">
      <w:pPr>
        <w:pStyle w:val="Heading4"/>
      </w:pPr>
      <w:bookmarkStart w:id="98" w:name="_Toc4396733"/>
      <w:r w:rsidRPr="000B71E3">
        <w:t>5.</w:t>
      </w:r>
      <w:r w:rsidR="00C04949" w:rsidRPr="000B71E3">
        <w:t>4</w:t>
      </w:r>
      <w:r w:rsidRPr="000B71E3">
        <w:t>.2.1</w:t>
      </w:r>
      <w:r w:rsidRPr="000B71E3">
        <w:tab/>
        <w:t>Introduction</w:t>
      </w:r>
      <w:bookmarkEnd w:id="98"/>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r w:rsidR="00B61273">
        <w:t>14.2.3</w:t>
      </w:r>
      <w:r w:rsidRPr="000B71E3">
        <w:t>.</w:t>
      </w:r>
    </w:p>
    <w:p w:rsidR="00945F36" w:rsidRPr="000B71E3" w:rsidRDefault="00945F36" w:rsidP="00945F36">
      <w:pPr>
        <w:pStyle w:val="Heading4"/>
      </w:pPr>
      <w:bookmarkStart w:id="99" w:name="_Toc4396734"/>
      <w:r w:rsidRPr="000B71E3">
        <w:lastRenderedPageBreak/>
        <w:t>5.</w:t>
      </w:r>
      <w:r w:rsidR="00C04949" w:rsidRPr="000B71E3">
        <w:t>4</w:t>
      </w:r>
      <w:r w:rsidRPr="000B71E3">
        <w:t>.2.2</w:t>
      </w:r>
      <w:r w:rsidRPr="000B71E3">
        <w:tab/>
      </w:r>
      <w:r w:rsidR="0074153D" w:rsidRPr="000B71E3">
        <w:t>Get</w:t>
      </w:r>
      <w:bookmarkEnd w:id="99"/>
    </w:p>
    <w:p w:rsidR="00945F36" w:rsidRPr="000B71E3" w:rsidRDefault="00945F36" w:rsidP="00945F36">
      <w:pPr>
        <w:pStyle w:val="Heading5"/>
      </w:pPr>
      <w:bookmarkStart w:id="100" w:name="_Toc4396735"/>
      <w:r w:rsidRPr="000B71E3">
        <w:t>5.</w:t>
      </w:r>
      <w:r w:rsidR="00C04949" w:rsidRPr="000B71E3">
        <w:t>4</w:t>
      </w:r>
      <w:r w:rsidRPr="000B71E3">
        <w:t>.2.2.1</w:t>
      </w:r>
      <w:r w:rsidRPr="000B71E3">
        <w:tab/>
        <w:t>General</w:t>
      </w:r>
      <w:bookmarkEnd w:id="100"/>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101" w:name="_Toc4396736"/>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101"/>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4" type="#_x0000_t75" style="width:433.65pt;height:118.9pt" o:ole="">
            <v:imagedata r:id="rId90" o:title=""/>
          </v:shape>
          <o:OLEObject Type="Embed" ProgID="Visio.Drawing.11" ShapeID="_x0000_i1064" DrawAspect="Content" ObjectID="_1615009790" r:id="rId91"/>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102" w:name="_Toc4396737"/>
      <w:r w:rsidRPr="000B71E3">
        <w:t>5.4.2.3</w:t>
      </w:r>
      <w:r w:rsidRPr="000B71E3">
        <w:tab/>
      </w:r>
      <w:r w:rsidR="00CB549E" w:rsidRPr="000B71E3">
        <w:t>ResultConfirmation</w:t>
      </w:r>
      <w:r w:rsidRPr="000B71E3">
        <w:t>Inform</w:t>
      </w:r>
      <w:bookmarkEnd w:id="102"/>
    </w:p>
    <w:p w:rsidR="008122BD" w:rsidRPr="000B71E3" w:rsidRDefault="008122BD" w:rsidP="008122BD">
      <w:pPr>
        <w:pStyle w:val="Heading5"/>
      </w:pPr>
      <w:bookmarkStart w:id="103" w:name="_Toc4396738"/>
      <w:r w:rsidRPr="000B71E3">
        <w:t>5.4.2.3.1</w:t>
      </w:r>
      <w:r w:rsidRPr="000B71E3">
        <w:tab/>
        <w:t>General</w:t>
      </w:r>
      <w:bookmarkEnd w:id="103"/>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104" w:name="_Toc4396739"/>
      <w:r w:rsidRPr="000B71E3">
        <w:t>5.4.2.3.2</w:t>
      </w:r>
      <w:r w:rsidRPr="000B71E3">
        <w:tab/>
        <w:t>Authentication Confirmation</w:t>
      </w:r>
      <w:bookmarkEnd w:id="104"/>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5" type="#_x0000_t75" style="width:484.75pt;height:132.3pt" o:ole="">
            <v:imagedata r:id="rId92" o:title=""/>
          </v:shape>
          <o:OLEObject Type="Embed" ProgID="Visio.Drawing.11" ShapeID="_x0000_i1065" DrawAspect="Content" ObjectID="_1615009791" r:id="rId93"/>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105" w:name="_Toc4396740"/>
      <w:r w:rsidRPr="000B71E3">
        <w:t>5.5</w:t>
      </w:r>
      <w:r w:rsidRPr="000B71E3">
        <w:tab/>
        <w:t>Nudm_EventExposure Service</w:t>
      </w:r>
      <w:bookmarkEnd w:id="105"/>
    </w:p>
    <w:p w:rsidR="000E5FAD" w:rsidRPr="000B71E3" w:rsidRDefault="000E5FAD" w:rsidP="000E5FAD">
      <w:pPr>
        <w:pStyle w:val="Heading3"/>
      </w:pPr>
      <w:bookmarkStart w:id="106" w:name="_Toc4396741"/>
      <w:r w:rsidRPr="000B71E3">
        <w:t>5.5.1</w:t>
      </w:r>
      <w:r w:rsidRPr="000B71E3">
        <w:tab/>
        <w:t>Service Description</w:t>
      </w:r>
      <w:bookmarkEnd w:id="106"/>
    </w:p>
    <w:p w:rsidR="00D55D0A" w:rsidRPr="000B71E3" w:rsidRDefault="007D46C4" w:rsidP="007D46C4">
      <w:r w:rsidRPr="000B71E3">
        <w:t>See 3GPP TS 23.501 [2] table 7.2.5-1.</w:t>
      </w:r>
    </w:p>
    <w:p w:rsidR="000E5FAD" w:rsidRPr="000B71E3" w:rsidRDefault="000E5FAD" w:rsidP="000E5FAD">
      <w:pPr>
        <w:pStyle w:val="Heading3"/>
      </w:pPr>
      <w:bookmarkStart w:id="107" w:name="_Toc4396742"/>
      <w:r w:rsidRPr="000B71E3">
        <w:t>5.5.2</w:t>
      </w:r>
      <w:r w:rsidRPr="000B71E3">
        <w:tab/>
        <w:t>Service Operations</w:t>
      </w:r>
      <w:bookmarkEnd w:id="107"/>
    </w:p>
    <w:p w:rsidR="007D46C4" w:rsidRPr="000B71E3" w:rsidRDefault="000E5FAD" w:rsidP="007D46C4">
      <w:pPr>
        <w:pStyle w:val="Heading4"/>
      </w:pPr>
      <w:bookmarkStart w:id="108" w:name="_Toc4396743"/>
      <w:r w:rsidRPr="000B71E3">
        <w:t>5.5.2.1</w:t>
      </w:r>
      <w:r w:rsidRPr="000B71E3">
        <w:tab/>
        <w:t>Introduction</w:t>
      </w:r>
      <w:bookmarkEnd w:id="108"/>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109" w:name="_Toc4396744"/>
      <w:r w:rsidRPr="000B71E3">
        <w:t>5.5.2.2</w:t>
      </w:r>
      <w:r w:rsidRPr="000B71E3">
        <w:tab/>
        <w:t>Subscribe</w:t>
      </w:r>
      <w:bookmarkEnd w:id="109"/>
    </w:p>
    <w:p w:rsidR="007D46C4" w:rsidRPr="000B71E3" w:rsidRDefault="000E5FAD" w:rsidP="007D46C4">
      <w:pPr>
        <w:pStyle w:val="Heading5"/>
      </w:pPr>
      <w:bookmarkStart w:id="110" w:name="_Toc4396745"/>
      <w:r w:rsidRPr="000B71E3">
        <w:t>5.5.2.2.1</w:t>
      </w:r>
      <w:r w:rsidRPr="000B71E3">
        <w:tab/>
        <w:t>General</w:t>
      </w:r>
      <w:bookmarkEnd w:id="110"/>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lastRenderedPageBreak/>
        <w:t>-</w:t>
      </w:r>
      <w:r w:rsidRPr="000B71E3">
        <w:tab/>
        <w:t>Subscribe to Notification of event occurrence</w:t>
      </w:r>
    </w:p>
    <w:p w:rsidR="000E5FAD" w:rsidRPr="000B71E3" w:rsidRDefault="000E5FAD" w:rsidP="000E5FAD">
      <w:pPr>
        <w:pStyle w:val="Heading5"/>
      </w:pPr>
      <w:bookmarkStart w:id="111" w:name="_Toc4396746"/>
      <w:r w:rsidRPr="000B71E3">
        <w:t>5.5.2.2.2</w:t>
      </w:r>
      <w:r w:rsidRPr="000B71E3">
        <w:tab/>
      </w:r>
      <w:r w:rsidR="00A62F61" w:rsidRPr="000B71E3">
        <w:t>Subscription to Notification of event occurrence</w:t>
      </w:r>
      <w:bookmarkEnd w:id="111"/>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6" type="#_x0000_t75" style="width:434.5pt;height:119.7pt" o:ole="">
            <v:imagedata r:id="rId94" o:title=""/>
          </v:shape>
          <o:OLEObject Type="Embed" ProgID="Visio.Drawing.11" ShapeID="_x0000_i1066" DrawAspect="Content" ObjectID="_1615009792" r:id="rId95"/>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A27C71" w:rsidRDefault="00A27C71" w:rsidP="00A27C71">
      <w:pPr>
        <w:pStyle w:val="Heading5"/>
      </w:pPr>
      <w:bookmarkStart w:id="112" w:name="_Toc4396747"/>
      <w:r>
        <w:rPr>
          <w:rFonts w:hint="eastAsia"/>
        </w:rPr>
        <w:t>5</w:t>
      </w:r>
      <w:r>
        <w:t>.5.2.2.3</w:t>
      </w:r>
      <w:r>
        <w:tab/>
        <w:t>Modification of a subscription</w:t>
      </w:r>
      <w:bookmarkEnd w:id="112"/>
    </w:p>
    <w:p w:rsidR="00A27C71" w:rsidRDefault="00A27C71" w:rsidP="00A27C71">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rsidR="00A27C71" w:rsidRDefault="00A27C71" w:rsidP="00A27C71">
      <w:r>
        <w:lastRenderedPageBreak/>
        <w:t>The NF Service Consumer shall modify the subscription by using HTTP method PATCH with the URI of the individual subscription resource (see subclause 6.4.3.3) to be modified.</w:t>
      </w:r>
    </w:p>
    <w:p w:rsidR="00A27C71" w:rsidRPr="00734100" w:rsidRDefault="00A27C71" w:rsidP="00A27C71"/>
    <w:p w:rsidR="00A27C71" w:rsidRDefault="00A27C71" w:rsidP="00A27C71">
      <w:pPr>
        <w:pStyle w:val="TH"/>
      </w:pPr>
      <w:r w:rsidRPr="000B71E3">
        <w:object w:dxaOrig="8700" w:dyaOrig="2377">
          <v:shape id="_x0000_i1067" type="#_x0000_t75" style="width:434.5pt;height:119.7pt" o:ole="">
            <v:imagedata r:id="rId96" o:title=""/>
          </v:shape>
          <o:OLEObject Type="Embed" ProgID="Visio.Drawing.11" ShapeID="_x0000_i1067" DrawAspect="Content" ObjectID="_1615009793" r:id="rId97"/>
        </w:object>
      </w:r>
    </w:p>
    <w:p w:rsidR="00A27C71" w:rsidRPr="000B71E3" w:rsidRDefault="00A27C71" w:rsidP="00A27C71">
      <w:pPr>
        <w:pStyle w:val="TF"/>
      </w:pPr>
      <w:r w:rsidRPr="000B71E3">
        <w:t xml:space="preserve">Figure </w:t>
      </w:r>
      <w:r>
        <w:t>5.5.2.2.3-1</w:t>
      </w:r>
      <w:r w:rsidRPr="000B71E3">
        <w:t>: NF service consumer</w:t>
      </w:r>
      <w:r>
        <w:t xml:space="preserve"> updates subscription</w:t>
      </w:r>
    </w:p>
    <w:p w:rsidR="00A27C71" w:rsidRDefault="00A521A6" w:rsidP="00A521A6">
      <w:pPr>
        <w:pStyle w:val="B1"/>
      </w:pPr>
      <w:r>
        <w:t>1.</w:t>
      </w:r>
      <w:r>
        <w:tab/>
      </w:r>
      <w:r w:rsidR="00A27C71" w:rsidRPr="000B71E3">
        <w:t xml:space="preserve">The </w:t>
      </w:r>
      <w:r w:rsidR="00A27C71">
        <w:t>NF service consumer (e.g. NEF)</w:t>
      </w:r>
      <w:r w:rsidR="00A27C71" w:rsidRPr="000B71E3">
        <w:t xml:space="preserve"> </w:t>
      </w:r>
      <w:r w:rsidR="00A27C71">
        <w:t xml:space="preserve">shall </w:t>
      </w:r>
      <w:r w:rsidR="00A27C71" w:rsidRPr="000B71E3">
        <w:t>send a PATCH request to the resource representing</w:t>
      </w:r>
      <w:r w:rsidR="00A27C71">
        <w:t xml:space="preserve"> a subscription</w:t>
      </w:r>
      <w:r w:rsidR="00A27C71" w:rsidRPr="000B71E3">
        <w:t>.</w:t>
      </w:r>
      <w:r w:rsidR="00A27C71">
        <w:t xml:space="preserve"> The modification may be for the events subscribed or for updating the event report options.</w:t>
      </w:r>
      <w:r w:rsidR="00A27C71" w:rsidRPr="000B71E3">
        <w:t xml:space="preserve"> </w:t>
      </w:r>
    </w:p>
    <w:p w:rsidR="00A27C71" w:rsidRPr="000B71E3" w:rsidRDefault="00A27C71" w:rsidP="00A521A6">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w:t>
      </w:r>
      <w:r w:rsidR="00A521A6">
        <w:t>"</w:t>
      </w:r>
      <w:r>
        <w:t>204 No Content</w:t>
      </w:r>
      <w:r w:rsidR="00A521A6">
        <w:t>"</w:t>
      </w:r>
      <w:r w:rsidRPr="000B71E3">
        <w:t>.</w:t>
      </w:r>
    </w:p>
    <w:p w:rsidR="00A27C71" w:rsidRDefault="00A27C71" w:rsidP="00A521A6">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rsidR="00A27C71" w:rsidRPr="000B71E3" w:rsidRDefault="00A27C71" w:rsidP="00A521A6">
      <w:pPr>
        <w:pStyle w:val="B1"/>
      </w:pPr>
      <w:r w:rsidRPr="000B71E3">
        <w:t>2</w:t>
      </w:r>
      <w:r>
        <w:t>c</w:t>
      </w:r>
      <w:r w:rsidRPr="000B71E3">
        <w:t>.</w:t>
      </w:r>
      <w:r w:rsidRPr="000B71E3">
        <w:tab/>
        <w:t xml:space="preserve">If the </w:t>
      </w:r>
      <w:r>
        <w:t>modification can</w:t>
      </w:r>
      <w:r w:rsidR="00A521A6">
        <w:t>'</w:t>
      </w:r>
      <w:r>
        <w:t>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rsidR="00A27C71" w:rsidRDefault="00A27C71" w:rsidP="00A27C71">
      <w:pPr>
        <w:rPr>
          <w:noProof/>
        </w:rPr>
      </w:pPr>
      <w:r w:rsidRPr="007018A5">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rsidR="000E5FAD" w:rsidRPr="000B71E3" w:rsidRDefault="000E5FAD" w:rsidP="000E5FAD">
      <w:pPr>
        <w:pStyle w:val="Heading4"/>
      </w:pPr>
      <w:bookmarkStart w:id="113" w:name="_Toc4396748"/>
      <w:r w:rsidRPr="000B71E3">
        <w:t>5.5.2.3</w:t>
      </w:r>
      <w:r w:rsidRPr="000B71E3">
        <w:tab/>
        <w:t>Unsubscribe</w:t>
      </w:r>
      <w:bookmarkEnd w:id="113"/>
    </w:p>
    <w:p w:rsidR="007D46C4" w:rsidRPr="000B71E3" w:rsidRDefault="000E5FAD" w:rsidP="007D46C4">
      <w:pPr>
        <w:pStyle w:val="Heading5"/>
      </w:pPr>
      <w:bookmarkStart w:id="114" w:name="_Toc4396749"/>
      <w:r w:rsidRPr="000B71E3">
        <w:t>5.5.2.3.1</w:t>
      </w:r>
      <w:r w:rsidRPr="000B71E3">
        <w:tab/>
        <w:t>General</w:t>
      </w:r>
      <w:bookmarkEnd w:id="114"/>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115" w:name="_Toc4396750"/>
      <w:r w:rsidRPr="000B71E3">
        <w:t>5.5.2.3.2</w:t>
      </w:r>
      <w:r w:rsidRPr="000B71E3">
        <w:tab/>
      </w:r>
      <w:r w:rsidR="00AB01EC" w:rsidRPr="000B71E3">
        <w:t>Unsubscribe to notifications of event occurrence</w:t>
      </w:r>
      <w:bookmarkEnd w:id="115"/>
    </w:p>
    <w:p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8" type="#_x0000_t75" style="width:434.5pt;height:119.7pt" o:ole="">
            <v:imagedata r:id="rId98" o:title=""/>
          </v:shape>
          <o:OLEObject Type="Embed" ProgID="Visio.Drawing.11" ShapeID="_x0000_i1068" DrawAspect="Content" ObjectID="_1615009794" r:id="rId99"/>
        </w:object>
      </w:r>
    </w:p>
    <w:p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lastRenderedPageBreak/>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16" w:name="_Toc4396751"/>
      <w:r w:rsidRPr="000B71E3">
        <w:t>5.5.2.4</w:t>
      </w:r>
      <w:r w:rsidRPr="000B71E3">
        <w:tab/>
        <w:t>Notify</w:t>
      </w:r>
      <w:bookmarkEnd w:id="116"/>
    </w:p>
    <w:p w:rsidR="007D46C4" w:rsidRPr="000B71E3" w:rsidRDefault="000E5FAD" w:rsidP="007D46C4">
      <w:pPr>
        <w:pStyle w:val="Heading5"/>
      </w:pPr>
      <w:bookmarkStart w:id="117" w:name="_Toc4396752"/>
      <w:r w:rsidRPr="000B71E3">
        <w:t>5.5.2.4.1</w:t>
      </w:r>
      <w:r w:rsidRPr="000B71E3">
        <w:tab/>
        <w:t>General</w:t>
      </w:r>
      <w:bookmarkEnd w:id="117"/>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18" w:name="_Toc4396753"/>
      <w:r w:rsidRPr="000B71E3">
        <w:t>5.5.2.4.2</w:t>
      </w:r>
      <w:r w:rsidRPr="000B71E3">
        <w:tab/>
      </w:r>
      <w:r w:rsidR="00B90934" w:rsidRPr="000B71E3">
        <w:t>Event Occurrence Notification</w:t>
      </w:r>
      <w:bookmarkEnd w:id="118"/>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9" type="#_x0000_t75" style="width:434.5pt;height:116.35pt" o:ole="">
            <v:imagedata r:id="rId100" o:title=""/>
          </v:shape>
          <o:OLEObject Type="Embed" ProgID="Visio.Drawing.11" ShapeID="_x0000_i1069" DrawAspect="Content" ObjectID="_1615009795" r:id="rId101"/>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119" w:name="_Toc4396754"/>
      <w:r w:rsidRPr="000B71E3">
        <w:t>5.6</w:t>
      </w:r>
      <w:r w:rsidRPr="000B71E3">
        <w:tab/>
        <w:t>Nudm_ParameterProvision Service</w:t>
      </w:r>
      <w:bookmarkEnd w:id="119"/>
    </w:p>
    <w:p w:rsidR="0010373E" w:rsidRPr="000B71E3" w:rsidRDefault="0010373E" w:rsidP="0010373E">
      <w:pPr>
        <w:pStyle w:val="Heading3"/>
      </w:pPr>
      <w:bookmarkStart w:id="120" w:name="_Toc4396755"/>
      <w:r w:rsidRPr="000B71E3">
        <w:t>5.6.1</w:t>
      </w:r>
      <w:r w:rsidRPr="000B71E3">
        <w:tab/>
        <w:t>Service Description</w:t>
      </w:r>
      <w:bookmarkEnd w:id="120"/>
    </w:p>
    <w:p w:rsidR="0010373E" w:rsidRPr="000B71E3" w:rsidRDefault="007D46C4" w:rsidP="004B059C">
      <w:r w:rsidRPr="000B71E3">
        <w:t>See 3GPP TS 23.501 [2] table 7.2.5-1.</w:t>
      </w:r>
    </w:p>
    <w:p w:rsidR="0010373E" w:rsidRPr="000B71E3" w:rsidRDefault="0010373E" w:rsidP="0010373E">
      <w:pPr>
        <w:pStyle w:val="Heading3"/>
      </w:pPr>
      <w:bookmarkStart w:id="121" w:name="_Toc4396756"/>
      <w:r w:rsidRPr="000B71E3">
        <w:t>5.6.2</w:t>
      </w:r>
      <w:r w:rsidRPr="000B71E3">
        <w:tab/>
        <w:t>Service Operations</w:t>
      </w:r>
      <w:bookmarkEnd w:id="121"/>
    </w:p>
    <w:p w:rsidR="007D46C4" w:rsidRPr="000B71E3" w:rsidRDefault="0010373E" w:rsidP="007D46C4">
      <w:pPr>
        <w:pStyle w:val="Heading4"/>
      </w:pPr>
      <w:bookmarkStart w:id="122" w:name="_Toc4396757"/>
      <w:r w:rsidRPr="000B71E3">
        <w:t>5.6.2.1</w:t>
      </w:r>
      <w:r w:rsidRPr="000B71E3">
        <w:tab/>
        <w:t>Introduction</w:t>
      </w:r>
      <w:bookmarkEnd w:id="122"/>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lastRenderedPageBreak/>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10373E" w:rsidRPr="000B71E3" w:rsidRDefault="0010373E" w:rsidP="0010373E">
      <w:pPr>
        <w:pStyle w:val="Heading4"/>
      </w:pPr>
      <w:bookmarkStart w:id="123" w:name="_Toc4396758"/>
      <w:r w:rsidRPr="000B71E3">
        <w:t>5.6.2.2</w:t>
      </w:r>
      <w:r w:rsidRPr="000B71E3">
        <w:tab/>
        <w:t>Update</w:t>
      </w:r>
      <w:bookmarkEnd w:id="123"/>
    </w:p>
    <w:p w:rsidR="007D46C4" w:rsidRPr="000B71E3" w:rsidRDefault="0010373E" w:rsidP="007D46C4">
      <w:pPr>
        <w:pStyle w:val="Heading5"/>
      </w:pPr>
      <w:bookmarkStart w:id="124" w:name="_Toc4396759"/>
      <w:r w:rsidRPr="000B71E3">
        <w:t>5.6.2.2.1</w:t>
      </w:r>
      <w:r w:rsidRPr="000B71E3">
        <w:tab/>
        <w:t>General</w:t>
      </w:r>
      <w:bookmarkEnd w:id="124"/>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25" w:name="_Toc4396760"/>
      <w:r w:rsidRPr="000B71E3">
        <w:t>5.6.2.2.2</w:t>
      </w:r>
      <w:r w:rsidRPr="000B71E3">
        <w:tab/>
        <w:t>Subscription data update</w:t>
      </w:r>
      <w:bookmarkEnd w:id="125"/>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70" type="#_x0000_t75" style="width:434.5pt;height:119.7pt" o:ole="">
            <v:imagedata r:id="rId102" o:title=""/>
          </v:shape>
          <o:OLEObject Type="Embed" ProgID="Visio.Drawing.11" ShapeID="_x0000_i1070" DrawAspect="Content" ObjectID="_1615009796" r:id="rId103"/>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26" w:name="_Toc4396761"/>
      <w:r w:rsidRPr="000B71E3">
        <w:t>6</w:t>
      </w:r>
      <w:r w:rsidRPr="000B71E3">
        <w:tab/>
        <w:t>API Definitions</w:t>
      </w:r>
      <w:bookmarkEnd w:id="126"/>
    </w:p>
    <w:p w:rsidR="000E77D4" w:rsidRPr="000B71E3" w:rsidRDefault="000E77D4" w:rsidP="000E77D4">
      <w:pPr>
        <w:pStyle w:val="Heading2"/>
      </w:pPr>
      <w:bookmarkStart w:id="127" w:name="_Toc4396762"/>
      <w:r w:rsidRPr="000B71E3">
        <w:t>6.1</w:t>
      </w:r>
      <w:r w:rsidRPr="000B71E3">
        <w:tab/>
      </w:r>
      <w:r w:rsidR="00150183" w:rsidRPr="000B71E3">
        <w:t>Nudm_SubscriberDataManagement</w:t>
      </w:r>
      <w:r w:rsidRPr="000B71E3">
        <w:t xml:space="preserve"> Service API</w:t>
      </w:r>
      <w:bookmarkEnd w:id="127"/>
      <w:r w:rsidRPr="000B71E3">
        <w:t xml:space="preserve"> </w:t>
      </w:r>
    </w:p>
    <w:p w:rsidR="00873975" w:rsidRPr="000B71E3" w:rsidRDefault="00873975" w:rsidP="000E77D4">
      <w:pPr>
        <w:pStyle w:val="Heading3"/>
      </w:pPr>
      <w:bookmarkStart w:id="128" w:name="_Toc4396763"/>
      <w:r w:rsidRPr="000B71E3">
        <w:t>6.1</w:t>
      </w:r>
      <w:r w:rsidR="000E77D4" w:rsidRPr="000B71E3">
        <w:t>.1</w:t>
      </w:r>
      <w:r w:rsidRPr="000B71E3">
        <w:tab/>
      </w:r>
      <w:r w:rsidR="004F6C08" w:rsidRPr="000B71E3">
        <w:t>API URI</w:t>
      </w:r>
      <w:bookmarkEnd w:id="128"/>
    </w:p>
    <w:p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subclause 4.4.1 of 3GPP TS 29.501 [</w:t>
      </w:r>
      <w:r>
        <w:rPr>
          <w:noProof/>
          <w:lang w:eastAsia="zh-CN"/>
        </w:rPr>
        <w:t>5</w:t>
      </w:r>
      <w:r w:rsidRPr="00E23840">
        <w:rPr>
          <w:noProof/>
          <w:lang w:eastAsia="zh-CN"/>
        </w:rPr>
        <w:t>], i.e.:</w:t>
      </w:r>
    </w:p>
    <w:p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rsidR="00780A21" w:rsidRPr="00E23840" w:rsidRDefault="00780A21" w:rsidP="00780A21">
      <w:pPr>
        <w:rPr>
          <w:noProof/>
          <w:lang w:eastAsia="zh-CN"/>
        </w:rPr>
      </w:pPr>
      <w:r w:rsidRPr="00E23840">
        <w:rPr>
          <w:noProof/>
          <w:lang w:eastAsia="zh-CN"/>
        </w:rPr>
        <w:t>with the following components:</w:t>
      </w:r>
    </w:p>
    <w:p w:rsidR="00780A21" w:rsidRPr="00E23840" w:rsidRDefault="00780A21" w:rsidP="00780A21">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subclause</w:t>
      </w:r>
      <w:r w:rsidRPr="00E23840">
        <w:rPr>
          <w:noProof/>
          <w:lang w:eastAsia="zh-CN"/>
        </w:rPr>
        <w:t> </w:t>
      </w:r>
      <w:r>
        <w:rPr>
          <w:noProof/>
          <w:lang w:eastAsia="zh-CN"/>
        </w:rPr>
        <w:t>6.1.3</w:t>
      </w:r>
      <w:r w:rsidRPr="00E23840">
        <w:rPr>
          <w:noProof/>
        </w:rPr>
        <w:t>.</w:t>
      </w:r>
    </w:p>
    <w:p w:rsidR="000E77D4" w:rsidRPr="000B71E3" w:rsidRDefault="000E77D4" w:rsidP="000E77D4">
      <w:pPr>
        <w:pStyle w:val="Heading3"/>
      </w:pPr>
      <w:bookmarkStart w:id="129" w:name="_Toc4396764"/>
      <w:r w:rsidRPr="000B71E3">
        <w:t>6.1.2</w:t>
      </w:r>
      <w:r w:rsidRPr="000B71E3">
        <w:tab/>
        <w:t>Usage of HTTP</w:t>
      </w:r>
      <w:bookmarkEnd w:id="129"/>
    </w:p>
    <w:p w:rsidR="001110B4" w:rsidRPr="000B71E3" w:rsidRDefault="000C5200" w:rsidP="001110B4">
      <w:pPr>
        <w:pStyle w:val="Heading4"/>
      </w:pPr>
      <w:bookmarkStart w:id="130" w:name="_Toc4396765"/>
      <w:r w:rsidRPr="000B71E3">
        <w:t>6.1.2.1</w:t>
      </w:r>
      <w:r w:rsidRPr="000B71E3">
        <w:tab/>
        <w:t>General</w:t>
      </w:r>
      <w:bookmarkEnd w:id="130"/>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31" w:name="_Toc4396766"/>
      <w:r w:rsidRPr="000B71E3">
        <w:t>6.1.2.2</w:t>
      </w:r>
      <w:r w:rsidRPr="000B71E3">
        <w:tab/>
        <w:t>HTTP standard headers</w:t>
      </w:r>
      <w:bookmarkEnd w:id="131"/>
    </w:p>
    <w:p w:rsidR="00FA10C2" w:rsidRPr="000B71E3" w:rsidRDefault="00FA10C2" w:rsidP="00FA10C2">
      <w:pPr>
        <w:pStyle w:val="Heading5"/>
        <w:rPr>
          <w:lang w:eastAsia="zh-CN"/>
        </w:rPr>
      </w:pPr>
      <w:bookmarkStart w:id="132" w:name="_Toc4396767"/>
      <w:r w:rsidRPr="000B71E3">
        <w:t>6.1.2.2.1</w:t>
      </w:r>
      <w:r w:rsidRPr="000B71E3">
        <w:rPr>
          <w:rFonts w:hint="eastAsia"/>
          <w:lang w:eastAsia="zh-CN"/>
        </w:rPr>
        <w:tab/>
      </w:r>
      <w:r w:rsidRPr="000B71E3">
        <w:rPr>
          <w:lang w:eastAsia="zh-CN"/>
        </w:rPr>
        <w:t>General</w:t>
      </w:r>
      <w:bookmarkEnd w:id="132"/>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133" w:name="_Toc4396768"/>
      <w:r w:rsidRPr="000B71E3">
        <w:t>6.1.2.</w:t>
      </w:r>
      <w:r w:rsidR="00FA10C2" w:rsidRPr="000B71E3">
        <w:t>2.</w:t>
      </w:r>
      <w:r w:rsidRPr="000B71E3">
        <w:t>2</w:t>
      </w:r>
      <w:r w:rsidRPr="000B71E3">
        <w:tab/>
        <w:t>Content type</w:t>
      </w:r>
      <w:bookmarkEnd w:id="133"/>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DB1115" w:rsidRDefault="001110B4" w:rsidP="00DB1115">
      <w:pPr>
        <w:pStyle w:val="B1"/>
      </w:pPr>
      <w:r w:rsidRPr="000B71E3">
        <w:t>The Problem Details JSON Object (IETF RFC 7807 [</w:t>
      </w:r>
      <w:r w:rsidR="00581CA7" w:rsidRPr="000B71E3">
        <w:t>16</w:t>
      </w:r>
      <w:r w:rsidRPr="000B71E3">
        <w:t>] signalled by the content type "application/problem+json"</w:t>
      </w:r>
      <w:r w:rsidR="00DB1115" w:rsidRPr="00DB1115">
        <w:t xml:space="preserve"> </w:t>
      </w:r>
    </w:p>
    <w:p w:rsidR="001110B4" w:rsidRPr="000B71E3" w:rsidRDefault="00DB1115" w:rsidP="00DB1115">
      <w:pPr>
        <w:pStyle w:val="B1"/>
      </w:pPr>
      <w:r w:rsidRPr="000B71E3">
        <w:t>JSON Merge Patch, as defined in IETF RFC 7396 [17], signalled by the content type "application/merge-patch+json"</w:t>
      </w:r>
    </w:p>
    <w:p w:rsidR="00AB32D9" w:rsidRDefault="00AB32D9" w:rsidP="00AB32D9">
      <w:pPr>
        <w:pStyle w:val="Heading5"/>
        <w:rPr>
          <w:lang w:val="es-ES"/>
        </w:rPr>
      </w:pPr>
      <w:bookmarkStart w:id="134" w:name="_Toc4396769"/>
      <w:r w:rsidRPr="00CB2EDF">
        <w:rPr>
          <w:lang w:val="es-ES"/>
        </w:rPr>
        <w:t>6.</w:t>
      </w:r>
      <w:r>
        <w:rPr>
          <w:lang w:val="es-ES"/>
        </w:rPr>
        <w:t>1</w:t>
      </w:r>
      <w:r w:rsidRPr="00CB2EDF">
        <w:rPr>
          <w:lang w:val="es-ES"/>
        </w:rPr>
        <w:t>.2.2.</w:t>
      </w:r>
      <w:r>
        <w:rPr>
          <w:lang w:val="es-ES"/>
        </w:rPr>
        <w:t>3</w:t>
      </w:r>
      <w:r w:rsidRPr="00CB2EDF">
        <w:rPr>
          <w:lang w:val="es-ES"/>
        </w:rPr>
        <w:tab/>
        <w:t>Cache-Control</w:t>
      </w:r>
      <w:bookmarkEnd w:id="134"/>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bookmarkStart w:id="135" w:name="_Toc4396770"/>
      <w:r w:rsidRPr="008A058E">
        <w:rPr>
          <w:lang w:val="en-US"/>
        </w:rPr>
        <w:t>6.</w:t>
      </w:r>
      <w:r>
        <w:rPr>
          <w:lang w:val="en-US"/>
        </w:rPr>
        <w:t>1.2.2.4</w:t>
      </w:r>
      <w:r w:rsidRPr="008A058E">
        <w:rPr>
          <w:lang w:val="en-US"/>
        </w:rPr>
        <w:tab/>
        <w:t>ETag</w:t>
      </w:r>
      <w:bookmarkEnd w:id="135"/>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bookmarkStart w:id="136" w:name="_Toc4396771"/>
      <w:r w:rsidRPr="00CB2EDF">
        <w:rPr>
          <w:lang w:val="en-US"/>
        </w:rPr>
        <w:t>6.</w:t>
      </w:r>
      <w:r>
        <w:rPr>
          <w:lang w:val="en-US"/>
        </w:rPr>
        <w:t>1.2.2.5</w:t>
      </w:r>
      <w:r w:rsidRPr="00CB2EDF">
        <w:rPr>
          <w:lang w:val="en-US"/>
        </w:rPr>
        <w:tab/>
        <w:t>If-None-Match</w:t>
      </w:r>
      <w:bookmarkEnd w:id="136"/>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bookmarkStart w:id="137" w:name="_Toc4396772"/>
      <w:r w:rsidRPr="00CB2EDF">
        <w:rPr>
          <w:lang w:val="en-US"/>
        </w:rPr>
        <w:lastRenderedPageBreak/>
        <w:t>6.</w:t>
      </w:r>
      <w:r>
        <w:rPr>
          <w:lang w:val="en-US"/>
        </w:rPr>
        <w:t>1.2.2.6</w:t>
      </w:r>
      <w:r w:rsidRPr="00CB2EDF">
        <w:rPr>
          <w:lang w:val="en-US"/>
        </w:rPr>
        <w:tab/>
      </w:r>
      <w:r w:rsidRPr="004336A1">
        <w:rPr>
          <w:lang w:val="en-US"/>
        </w:rPr>
        <w:t>Last-Modified</w:t>
      </w:r>
      <w:bookmarkEnd w:id="137"/>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bookmarkStart w:id="138" w:name="_Toc4396773"/>
      <w:r w:rsidRPr="00CB2EDF">
        <w:rPr>
          <w:lang w:val="en-US"/>
        </w:rPr>
        <w:t>6.</w:t>
      </w:r>
      <w:r>
        <w:rPr>
          <w:lang w:val="en-US"/>
        </w:rPr>
        <w:t>1.2.2.7</w:t>
      </w:r>
      <w:r w:rsidRPr="00CB2EDF">
        <w:rPr>
          <w:lang w:val="en-US"/>
        </w:rPr>
        <w:tab/>
      </w:r>
      <w:r w:rsidRPr="0036572D">
        <w:rPr>
          <w:lang w:val="en-US"/>
        </w:rPr>
        <w:t>If-Modified-Since</w:t>
      </w:r>
      <w:bookmarkEnd w:id="138"/>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bookmarkStart w:id="139" w:name="_Toc4396774"/>
      <w:r w:rsidRPr="00CB2EDF">
        <w:rPr>
          <w:lang w:val="en-US"/>
        </w:rPr>
        <w:t>6.</w:t>
      </w:r>
      <w:r>
        <w:rPr>
          <w:lang w:val="en-US"/>
        </w:rPr>
        <w:t>1.2.2.8</w:t>
      </w:r>
      <w:r w:rsidRPr="00CB2EDF">
        <w:rPr>
          <w:lang w:val="en-US"/>
        </w:rPr>
        <w:tab/>
      </w:r>
      <w:r w:rsidRPr="004F4D67">
        <w:rPr>
          <w:lang w:val="en-US"/>
        </w:rPr>
        <w:t>When to Use Entity-Tags and Last-Modified Dates</w:t>
      </w:r>
      <w:bookmarkEnd w:id="139"/>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bookmarkStart w:id="140" w:name="_Toc4396775"/>
      <w:r w:rsidRPr="000B71E3">
        <w:t>6.1.2.</w:t>
      </w:r>
      <w:r w:rsidR="00FD6006" w:rsidRPr="000B71E3">
        <w:t>3</w:t>
      </w:r>
      <w:r w:rsidRPr="000B71E3">
        <w:tab/>
        <w:t>HTTP custom headers</w:t>
      </w:r>
      <w:bookmarkEnd w:id="140"/>
    </w:p>
    <w:p w:rsidR="000C5200" w:rsidRPr="000B71E3" w:rsidRDefault="00FD6006" w:rsidP="000C5200">
      <w:pPr>
        <w:pStyle w:val="Heading5"/>
        <w:rPr>
          <w:lang w:eastAsia="zh-CN"/>
        </w:rPr>
      </w:pPr>
      <w:bookmarkStart w:id="141" w:name="_Toc4396776"/>
      <w:r w:rsidRPr="000B71E3">
        <w:t>6.1.2.3.1</w:t>
      </w:r>
      <w:r w:rsidR="000C5200" w:rsidRPr="000B71E3">
        <w:rPr>
          <w:rFonts w:hint="eastAsia"/>
          <w:lang w:eastAsia="zh-CN"/>
        </w:rPr>
        <w:tab/>
      </w:r>
      <w:r w:rsidR="000C5200" w:rsidRPr="000B71E3">
        <w:rPr>
          <w:lang w:eastAsia="zh-CN"/>
        </w:rPr>
        <w:t>General</w:t>
      </w:r>
      <w:bookmarkEnd w:id="141"/>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142" w:name="_Toc4396777"/>
      <w:r w:rsidRPr="000B71E3">
        <w:t>6.</w:t>
      </w:r>
      <w:r w:rsidR="000E77D4" w:rsidRPr="000B71E3">
        <w:t>1.</w:t>
      </w:r>
      <w:r w:rsidR="00FD6006" w:rsidRPr="000B71E3">
        <w:t>3</w:t>
      </w:r>
      <w:r w:rsidRPr="000B71E3">
        <w:tab/>
      </w:r>
      <w:r w:rsidR="00E44765" w:rsidRPr="000B71E3">
        <w:t>Resources</w:t>
      </w:r>
      <w:bookmarkEnd w:id="142"/>
      <w:r w:rsidR="00E44765" w:rsidRPr="000B71E3">
        <w:t xml:space="preserve"> </w:t>
      </w:r>
    </w:p>
    <w:p w:rsidR="000A7435" w:rsidRPr="000B71E3" w:rsidRDefault="000A7435" w:rsidP="000E77D4">
      <w:pPr>
        <w:pStyle w:val="Heading4"/>
      </w:pPr>
      <w:bookmarkStart w:id="143" w:name="_Toc4396778"/>
      <w:r w:rsidRPr="000B71E3">
        <w:t>6.</w:t>
      </w:r>
      <w:r w:rsidR="000E77D4" w:rsidRPr="000B71E3">
        <w:t>1.</w:t>
      </w:r>
      <w:r w:rsidR="00FD6006" w:rsidRPr="000B71E3">
        <w:t>3</w:t>
      </w:r>
      <w:r w:rsidRPr="000B71E3">
        <w:t>.1</w:t>
      </w:r>
      <w:r w:rsidRPr="000B71E3">
        <w:tab/>
      </w:r>
      <w:r w:rsidR="008B2858" w:rsidRPr="000B71E3">
        <w:t>Overview</w:t>
      </w:r>
      <w:bookmarkEnd w:id="143"/>
    </w:p>
    <w:p w:rsidR="00E37ACC" w:rsidRPr="000B71E3" w:rsidRDefault="00E37ACC" w:rsidP="000D7A09"/>
    <w:p w:rsidR="00756927" w:rsidRPr="000B71E3" w:rsidRDefault="00B3682C" w:rsidP="00EC5218">
      <w:pPr>
        <w:pStyle w:val="TH"/>
        <w:rPr>
          <w:lang w:val="en-US"/>
        </w:rPr>
      </w:pPr>
      <w:r>
        <w:object w:dxaOrig="9443" w:dyaOrig="12448">
          <v:shape id="_x0000_i1071" type="#_x0000_t75" style="width:319pt;height:421.1pt" o:ole="">
            <v:imagedata r:id="rId104" o:title=""/>
          </v:shape>
          <o:OLEObject Type="Embed" ProgID="Visio.Drawing.11" ShapeID="_x0000_i1071" DrawAspect="Content" ObjectID="_1615009797" r:id="rId105"/>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747E12">
        <w:trPr>
          <w:gridBefore w:val="1"/>
          <w:gridAfter w:val="1"/>
          <w:wBefore w:w="17" w:type="pct"/>
          <w:wAfter w:w="56" w:type="pct"/>
          <w:jc w:val="center"/>
        </w:trPr>
        <w:tc>
          <w:tcPr>
            <w:tcW w:w="137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rsidTr="00747E12">
        <w:trPr>
          <w:jc w:val="center"/>
        </w:trPr>
        <w:tc>
          <w:tcPr>
            <w:tcW w:w="1396" w:type="pct"/>
            <w:gridSpan w:val="3"/>
            <w:tcBorders>
              <w:left w:val="single" w:sz="4" w:space="0" w:color="auto"/>
              <w:right w:val="single" w:sz="4" w:space="0" w:color="auto"/>
            </w:tcBorders>
          </w:tcPr>
          <w:p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 xml:space="preserve">Providing acknowledgement of </w:t>
            </w:r>
            <w:r>
              <w:t>UE parameters update</w:t>
            </w:r>
          </w:p>
        </w:tc>
      </w:tr>
      <w:tr w:rsidR="00852F82"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747E12">
        <w:trPr>
          <w:gridBefore w:val="1"/>
          <w:gridAfter w:val="1"/>
          <w:wBefore w:w="17" w:type="pct"/>
          <w:wAfter w:w="56" w:type="pct"/>
          <w:jc w:val="center"/>
        </w:trPr>
        <w:tc>
          <w:tcPr>
            <w:tcW w:w="137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DB1115" w:rsidRPr="000B71E3" w:rsidTr="00747E12">
        <w:trPr>
          <w:gridBefore w:val="1"/>
          <w:gridAfter w:val="1"/>
          <w:wBefore w:w="17" w:type="pct"/>
          <w:wAfter w:w="56" w:type="pct"/>
          <w:jc w:val="center"/>
        </w:trPr>
        <w:tc>
          <w:tcPr>
            <w:tcW w:w="1376" w:type="pct"/>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 the subscription identified by {subscriptionId}, i.e. unsubscribe</w:t>
            </w:r>
          </w:p>
        </w:tc>
      </w:tr>
      <w:tr w:rsidR="00DB1115" w:rsidRPr="000B71E3" w:rsidTr="00747E12">
        <w:trPr>
          <w:gridBefore w:val="1"/>
          <w:gridAfter w:val="1"/>
          <w:wBefore w:w="17" w:type="pct"/>
          <w:wAfter w:w="56" w:type="pct"/>
          <w:jc w:val="center"/>
        </w:trPr>
        <w:tc>
          <w:tcPr>
            <w:tcW w:w="1376" w:type="pct"/>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Modify the sdm-subscription identified by {subscriptionId}</w:t>
            </w:r>
          </w:p>
        </w:tc>
      </w:tr>
      <w:tr w:rsidR="00D67D76"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747E12">
        <w:trPr>
          <w:gridBefore w:val="1"/>
          <w:gridAfter w:val="1"/>
          <w:wBefore w:w="17" w:type="pct"/>
          <w:wAfter w:w="56"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144" w:name="_Toc4396779"/>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44"/>
    </w:p>
    <w:p w:rsidR="001769FF" w:rsidRPr="000B71E3" w:rsidRDefault="001769FF" w:rsidP="000E77D4">
      <w:pPr>
        <w:pStyle w:val="Heading5"/>
      </w:pPr>
      <w:bookmarkStart w:id="145" w:name="_Toc4396780"/>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45"/>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46" w:name="_Toc4396781"/>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46"/>
    </w:p>
    <w:p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lastRenderedPageBreak/>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47" w:name="_Toc4396782"/>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47"/>
    </w:p>
    <w:p w:rsidR="001769FF" w:rsidRPr="000B71E3" w:rsidRDefault="001769FF" w:rsidP="000E77D4">
      <w:pPr>
        <w:pStyle w:val="Heading6"/>
      </w:pPr>
      <w:bookmarkStart w:id="148" w:name="_Toc4396783"/>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48"/>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49" w:name="_Toc4396784"/>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49"/>
    </w:p>
    <w:p w:rsidR="00510732" w:rsidRPr="000B71E3" w:rsidRDefault="00510732" w:rsidP="00510732">
      <w:pPr>
        <w:pStyle w:val="Heading5"/>
      </w:pPr>
      <w:bookmarkStart w:id="150" w:name="_Toc4396785"/>
      <w:r w:rsidRPr="000B71E3">
        <w:t>6.1.3.3.1</w:t>
      </w:r>
      <w:r w:rsidRPr="000B71E3">
        <w:tab/>
        <w:t>Description</w:t>
      </w:r>
      <w:bookmarkEnd w:id="150"/>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51" w:name="_Toc4396786"/>
      <w:r w:rsidRPr="000B71E3">
        <w:t>6.1.3.3.2</w:t>
      </w:r>
      <w:r w:rsidRPr="000B71E3">
        <w:tab/>
        <w:t>Resource Definition</w:t>
      </w:r>
      <w:bookmarkEnd w:id="151"/>
    </w:p>
    <w:p w:rsidR="00510732" w:rsidRPr="000B71E3" w:rsidRDefault="00510732" w:rsidP="00510732">
      <w:r w:rsidRPr="000B71E3">
        <w:t>Resource URI: {apiRoot}/nudm-sdm/</w:t>
      </w:r>
      <w:r w:rsidR="00B3682C">
        <w:t>{apiVersion}</w:t>
      </w:r>
      <w:r w:rsidRPr="000B71E3">
        <w:t>/{supi}/sdm-subscriptions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52" w:name="_Toc4396787"/>
      <w:r w:rsidRPr="000B71E3">
        <w:t>6.1.3.3.3</w:t>
      </w:r>
      <w:r w:rsidRPr="000B71E3">
        <w:tab/>
        <w:t>Resource Standard Methods</w:t>
      </w:r>
      <w:bookmarkEnd w:id="152"/>
    </w:p>
    <w:p w:rsidR="00510732" w:rsidRPr="000B71E3" w:rsidRDefault="00510732" w:rsidP="00510732">
      <w:pPr>
        <w:pStyle w:val="Heading6"/>
      </w:pPr>
      <w:bookmarkStart w:id="153" w:name="_Toc4396788"/>
      <w:r w:rsidRPr="000B71E3">
        <w:t>6.1.3.3.3.1</w:t>
      </w:r>
      <w:r w:rsidRPr="000B71E3">
        <w:tab/>
        <w:t>POST</w:t>
      </w:r>
      <w:bookmarkEnd w:id="153"/>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UNSUPPORTED_RESOURCE_URI</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54" w:name="_Toc4396789"/>
      <w:r w:rsidRPr="000B71E3">
        <w:t>6.1.3.4</w:t>
      </w:r>
      <w:r w:rsidRPr="000B71E3">
        <w:tab/>
        <w:t>Resource: Individual subscription</w:t>
      </w:r>
      <w:bookmarkEnd w:id="154"/>
    </w:p>
    <w:p w:rsidR="00CE48D4" w:rsidRPr="000B71E3" w:rsidRDefault="00CE48D4" w:rsidP="00CE48D4">
      <w:pPr>
        <w:pStyle w:val="Heading5"/>
      </w:pPr>
      <w:bookmarkStart w:id="155" w:name="_Toc4396790"/>
      <w:r w:rsidRPr="000B71E3">
        <w:t>6.1.3.4.1</w:t>
      </w:r>
      <w:r w:rsidRPr="000B71E3">
        <w:tab/>
        <w:t>Description</w:t>
      </w:r>
      <w:bookmarkEnd w:id="155"/>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56" w:name="_Toc4396791"/>
      <w:r w:rsidRPr="000B71E3">
        <w:t>6.1.3.4.2</w:t>
      </w:r>
      <w:r w:rsidRPr="000B71E3">
        <w:tab/>
        <w:t>Resource Definition</w:t>
      </w:r>
      <w:bookmarkEnd w:id="156"/>
    </w:p>
    <w:p w:rsidR="00CE48D4" w:rsidRPr="000B71E3" w:rsidRDefault="00CE48D4" w:rsidP="00CE48D4">
      <w:r w:rsidRPr="000B71E3">
        <w:t>Resource URI: {apiRoot}/nudm-sdm/</w:t>
      </w:r>
      <w:r w:rsidR="00B3682C">
        <w:t>{apiVersion}</w:t>
      </w:r>
      <w:r w:rsidRPr="000B71E3">
        <w:t>/{supi}/sdm-subscriptions/{subscriptionId}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57" w:name="_Toc4396792"/>
      <w:r w:rsidRPr="000B71E3">
        <w:t>6.1.3.4.3</w:t>
      </w:r>
      <w:r w:rsidRPr="000B71E3">
        <w:tab/>
        <w:t>Resource Standard Methods</w:t>
      </w:r>
      <w:bookmarkEnd w:id="157"/>
    </w:p>
    <w:p w:rsidR="00CE48D4" w:rsidRPr="000B71E3" w:rsidRDefault="00CE48D4" w:rsidP="00CE48D4">
      <w:pPr>
        <w:pStyle w:val="Heading6"/>
      </w:pPr>
      <w:bookmarkStart w:id="158" w:name="_Toc4396793"/>
      <w:r w:rsidRPr="000B71E3">
        <w:t>6.1.3.4.3.1</w:t>
      </w:r>
      <w:r w:rsidRPr="000B71E3">
        <w:tab/>
        <w:t>DELETE</w:t>
      </w:r>
      <w:bookmarkEnd w:id="158"/>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423931" w:rsidRPr="000B71E3"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423931" w:rsidRPr="000B71E3"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rsidR="00844399" w:rsidRDefault="00844399" w:rsidP="00F4213F">
            <w:pPr>
              <w:pStyle w:val="TAL"/>
            </w:pPr>
            <w:r w:rsidRPr="00B30A3C">
              <w:t>- USER_NOT_FOUND</w:t>
            </w:r>
          </w:p>
          <w:p w:rsidR="00844399" w:rsidRPr="000B71E3" w:rsidRDefault="00844399" w:rsidP="00F4213F">
            <w:pPr>
              <w:pStyle w:val="TAL"/>
            </w:pPr>
            <w:r>
              <w:t xml:space="preserve">- </w:t>
            </w:r>
            <w:r w:rsidRPr="00582665">
              <w:t>CONTEXT_NOT_FOUND</w:t>
            </w:r>
          </w:p>
        </w:tc>
      </w:tr>
      <w:tr w:rsidR="00423931" w:rsidRPr="000B71E3"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B1115" w:rsidRPr="000B71E3" w:rsidRDefault="00DB1115" w:rsidP="00DB1115">
      <w:pPr>
        <w:pStyle w:val="Heading6"/>
      </w:pPr>
      <w:bookmarkStart w:id="159" w:name="_Toc4396794"/>
      <w:r w:rsidRPr="000B71E3">
        <w:t>6.1.3.4.3.</w:t>
      </w:r>
      <w:r>
        <w:t>2</w:t>
      </w:r>
      <w:r w:rsidRPr="000B71E3">
        <w:tab/>
      </w:r>
      <w:r>
        <w:t>PATCH</w:t>
      </w:r>
      <w:bookmarkEnd w:id="159"/>
    </w:p>
    <w:p w:rsidR="00DB1115" w:rsidRPr="000B71E3" w:rsidRDefault="00DB1115" w:rsidP="00DB1115">
      <w:r w:rsidRPr="000B71E3">
        <w:t>This method shall support the URI query parameters specified in table 6.1.3.4.3.</w:t>
      </w:r>
      <w:r>
        <w:t>2</w:t>
      </w:r>
      <w:r w:rsidRPr="000B71E3">
        <w:t>-1.</w:t>
      </w:r>
    </w:p>
    <w:p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D37793" w:rsidRPr="000B71E3" w:rsidRDefault="00D37793" w:rsidP="00D37793">
      <w:pPr>
        <w:pStyle w:val="Heading4"/>
      </w:pPr>
      <w:bookmarkStart w:id="160" w:name="_Toc4396795"/>
      <w:r w:rsidRPr="000B71E3">
        <w:t>6.1.3.5</w:t>
      </w:r>
      <w:r w:rsidRPr="000B71E3">
        <w:tab/>
        <w:t>Resource: AccessAndMobilitySubscriptionData</w:t>
      </w:r>
      <w:bookmarkEnd w:id="160"/>
    </w:p>
    <w:p w:rsidR="00D37793" w:rsidRPr="000B71E3" w:rsidRDefault="00D37793" w:rsidP="00D37793">
      <w:pPr>
        <w:pStyle w:val="Heading5"/>
      </w:pPr>
      <w:bookmarkStart w:id="161" w:name="_Toc4396796"/>
      <w:r w:rsidRPr="000B71E3">
        <w:t>6.1.3.5.1</w:t>
      </w:r>
      <w:r w:rsidRPr="000B71E3">
        <w:tab/>
        <w:t>Description</w:t>
      </w:r>
      <w:bookmarkEnd w:id="161"/>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62" w:name="_Toc4396797"/>
      <w:r w:rsidRPr="000B71E3">
        <w:t>6.1.3.5.2</w:t>
      </w:r>
      <w:r w:rsidRPr="000B71E3">
        <w:tab/>
        <w:t>Resource Definition</w:t>
      </w:r>
      <w:bookmarkEnd w:id="162"/>
    </w:p>
    <w:p w:rsidR="00D37793" w:rsidRPr="000B71E3" w:rsidRDefault="00D37793" w:rsidP="00D37793">
      <w:r w:rsidRPr="000B71E3">
        <w:t>Resource URI: {apiRoot}/nudm-sdm/</w:t>
      </w:r>
      <w:r w:rsidR="00B3682C">
        <w:t>{apiVersion}</w:t>
      </w:r>
      <w:r w:rsidRPr="000B71E3">
        <w:t>/{supi}/am-data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63" w:name="_Toc4396798"/>
      <w:r w:rsidRPr="000B71E3">
        <w:t>6.1.3.5.3</w:t>
      </w:r>
      <w:r w:rsidRPr="000B71E3">
        <w:tab/>
        <w:t>Resource Standard Methods</w:t>
      </w:r>
      <w:bookmarkEnd w:id="163"/>
    </w:p>
    <w:p w:rsidR="00D37793" w:rsidRPr="000B71E3" w:rsidRDefault="00D37793" w:rsidP="00D37793">
      <w:pPr>
        <w:pStyle w:val="Heading6"/>
      </w:pPr>
      <w:bookmarkStart w:id="164" w:name="_Toc4396799"/>
      <w:r w:rsidRPr="000B71E3">
        <w:t>6.1.3.5.3.1</w:t>
      </w:r>
      <w:r w:rsidRPr="000B71E3">
        <w:tab/>
        <w:t>GET</w:t>
      </w:r>
      <w:bookmarkEnd w:id="164"/>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65" w:name="_Toc4396800"/>
      <w:r w:rsidRPr="000B71E3">
        <w:t>6.1.3.6</w:t>
      </w:r>
      <w:r w:rsidRPr="000B71E3">
        <w:tab/>
        <w:t>Resource: SmfSelectionSubscriptionData</w:t>
      </w:r>
      <w:bookmarkEnd w:id="165"/>
    </w:p>
    <w:p w:rsidR="00852F82" w:rsidRPr="000B71E3" w:rsidRDefault="00852F82" w:rsidP="00852F82">
      <w:pPr>
        <w:pStyle w:val="Heading5"/>
      </w:pPr>
      <w:bookmarkStart w:id="166" w:name="_Toc4396801"/>
      <w:r w:rsidRPr="000B71E3">
        <w:t>6.1.3.6.1</w:t>
      </w:r>
      <w:r w:rsidRPr="000B71E3">
        <w:tab/>
        <w:t>Description</w:t>
      </w:r>
      <w:bookmarkEnd w:id="166"/>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67" w:name="_Toc4396802"/>
      <w:r w:rsidRPr="000B71E3">
        <w:t>6.1.3.6.2</w:t>
      </w:r>
      <w:r w:rsidRPr="000B71E3">
        <w:tab/>
        <w:t>Resource Definition</w:t>
      </w:r>
      <w:bookmarkEnd w:id="167"/>
    </w:p>
    <w:p w:rsidR="00852F82" w:rsidRPr="000B71E3" w:rsidRDefault="00852F82" w:rsidP="00852F82">
      <w:r w:rsidRPr="000B71E3">
        <w:t>Resource URI: {apiRoot}/nudm-sdm/</w:t>
      </w:r>
      <w:r w:rsidR="00B3682C">
        <w:t>{apiVersion}</w:t>
      </w:r>
      <w:r w:rsidRPr="000B71E3">
        <w:t>/{supi}/smf-select-data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68" w:name="_Toc4396803"/>
      <w:r w:rsidRPr="000B71E3">
        <w:t>6.1.3.6.3</w:t>
      </w:r>
      <w:r w:rsidRPr="000B71E3">
        <w:tab/>
        <w:t>Resource Standard Methods</w:t>
      </w:r>
      <w:bookmarkEnd w:id="168"/>
    </w:p>
    <w:p w:rsidR="00852F82" w:rsidRPr="000B71E3" w:rsidRDefault="00852F82" w:rsidP="00852F82">
      <w:pPr>
        <w:pStyle w:val="Heading6"/>
      </w:pPr>
      <w:bookmarkStart w:id="169" w:name="_Toc4396804"/>
      <w:r w:rsidRPr="000B71E3">
        <w:t>6.1.3.6.3.1</w:t>
      </w:r>
      <w:r w:rsidRPr="000B71E3">
        <w:tab/>
        <w:t>GET</w:t>
      </w:r>
      <w:bookmarkEnd w:id="169"/>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70" w:name="_Toc4396805"/>
      <w:r w:rsidRPr="000B71E3">
        <w:t>6.1.3.</w:t>
      </w:r>
      <w:r w:rsidR="00822BB4" w:rsidRPr="000B71E3">
        <w:t>7</w:t>
      </w:r>
      <w:r w:rsidRPr="000B71E3">
        <w:tab/>
        <w:t>Resource: UeContextInSmfData</w:t>
      </w:r>
      <w:bookmarkEnd w:id="170"/>
    </w:p>
    <w:p w:rsidR="002A7740" w:rsidRPr="000B71E3" w:rsidRDefault="002A7740" w:rsidP="002A7740">
      <w:pPr>
        <w:pStyle w:val="Heading5"/>
      </w:pPr>
      <w:bookmarkStart w:id="171" w:name="_Toc4396806"/>
      <w:r w:rsidRPr="000B71E3">
        <w:t>6.1.3.</w:t>
      </w:r>
      <w:r w:rsidR="00822BB4" w:rsidRPr="000B71E3">
        <w:t>7</w:t>
      </w:r>
      <w:r w:rsidRPr="000B71E3">
        <w:t>.1</w:t>
      </w:r>
      <w:r w:rsidRPr="000B71E3">
        <w:tab/>
        <w:t>Description</w:t>
      </w:r>
      <w:bookmarkEnd w:id="171"/>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72" w:name="_Toc4396807"/>
      <w:r w:rsidRPr="000B71E3">
        <w:t>6.1.3.</w:t>
      </w:r>
      <w:r w:rsidR="00822BB4" w:rsidRPr="000B71E3">
        <w:t>7</w:t>
      </w:r>
      <w:r w:rsidRPr="000B71E3">
        <w:t>.2</w:t>
      </w:r>
      <w:r w:rsidRPr="000B71E3">
        <w:tab/>
        <w:t>Resource Definition</w:t>
      </w:r>
      <w:bookmarkEnd w:id="172"/>
    </w:p>
    <w:p w:rsidR="002A7740" w:rsidRPr="000B71E3" w:rsidRDefault="002A7740" w:rsidP="002A7740">
      <w:r w:rsidRPr="000B71E3">
        <w:t>Resource URI: {apiRoot}/nudm-sdm/</w:t>
      </w:r>
      <w:r w:rsidR="00B3682C">
        <w:t>{apiVersion}</w:t>
      </w:r>
      <w:r w:rsidRPr="000B71E3">
        <w:t>/{supi}/ue-context-in-smf-data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See subclause 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73" w:name="_Toc4396808"/>
      <w:r w:rsidRPr="000B71E3">
        <w:t>6.1.3.</w:t>
      </w:r>
      <w:r w:rsidR="00822BB4" w:rsidRPr="000B71E3">
        <w:t>7</w:t>
      </w:r>
      <w:r w:rsidRPr="000B71E3">
        <w:t>.3</w:t>
      </w:r>
      <w:r w:rsidRPr="000B71E3">
        <w:tab/>
        <w:t>Resource Standard Methods</w:t>
      </w:r>
      <w:bookmarkEnd w:id="173"/>
    </w:p>
    <w:p w:rsidR="002A7740" w:rsidRPr="000B71E3" w:rsidRDefault="002A7740" w:rsidP="002A7740">
      <w:pPr>
        <w:pStyle w:val="Heading6"/>
      </w:pPr>
      <w:bookmarkStart w:id="174" w:name="_Toc4396809"/>
      <w:r w:rsidRPr="000B71E3">
        <w:t>6.1.3.</w:t>
      </w:r>
      <w:r w:rsidR="00822BB4" w:rsidRPr="000B71E3">
        <w:t>7</w:t>
      </w:r>
      <w:r w:rsidRPr="000B71E3">
        <w:t>.3.1</w:t>
      </w:r>
      <w:r w:rsidRPr="000B71E3">
        <w:tab/>
        <w:t>GET</w:t>
      </w:r>
      <w:bookmarkEnd w:id="174"/>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75" w:name="_Toc4396810"/>
      <w:r w:rsidRPr="000B71E3">
        <w:t>6.1.3.</w:t>
      </w:r>
      <w:r w:rsidR="00822BB4" w:rsidRPr="000B71E3">
        <w:t>8</w:t>
      </w:r>
      <w:r w:rsidRPr="000B71E3">
        <w:tab/>
        <w:t>Resource: SessionManagementSubscription</w:t>
      </w:r>
      <w:r w:rsidR="00A73044" w:rsidRPr="000B71E3">
        <w:t>Data</w:t>
      </w:r>
      <w:bookmarkEnd w:id="175"/>
    </w:p>
    <w:p w:rsidR="0071011D" w:rsidRPr="000B71E3" w:rsidRDefault="0071011D" w:rsidP="0071011D">
      <w:pPr>
        <w:pStyle w:val="Heading5"/>
      </w:pPr>
      <w:bookmarkStart w:id="176" w:name="_Toc4396811"/>
      <w:r w:rsidRPr="000B71E3">
        <w:t>6.1.3.</w:t>
      </w:r>
      <w:r w:rsidR="00822BB4" w:rsidRPr="000B71E3">
        <w:t>8</w:t>
      </w:r>
      <w:r w:rsidRPr="000B71E3">
        <w:t>.1</w:t>
      </w:r>
      <w:r w:rsidRPr="000B71E3">
        <w:tab/>
        <w:t>Description</w:t>
      </w:r>
      <w:bookmarkEnd w:id="176"/>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77" w:name="_Toc4396812"/>
      <w:r w:rsidRPr="000B71E3">
        <w:t>6.1.3.</w:t>
      </w:r>
      <w:r w:rsidR="00822BB4" w:rsidRPr="000B71E3">
        <w:t>8</w:t>
      </w:r>
      <w:r w:rsidRPr="000B71E3">
        <w:t>.2</w:t>
      </w:r>
      <w:r w:rsidRPr="000B71E3">
        <w:tab/>
        <w:t>Resource Definition</w:t>
      </w:r>
      <w:bookmarkEnd w:id="177"/>
    </w:p>
    <w:p w:rsidR="0071011D" w:rsidRPr="000B71E3" w:rsidRDefault="0071011D" w:rsidP="0071011D">
      <w:r w:rsidRPr="000B71E3">
        <w:t>Resource URI: {apiRoot}/nudm-sdm/</w:t>
      </w:r>
      <w:r w:rsidR="00B3682C">
        <w:t>{apiVersion}</w:t>
      </w:r>
      <w:r w:rsidRPr="000B71E3">
        <w:t>/{supi}/sm-data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78" w:name="_Toc4396813"/>
      <w:r w:rsidRPr="000B71E3">
        <w:t>6.1.3.</w:t>
      </w:r>
      <w:r w:rsidR="00822BB4" w:rsidRPr="000B71E3">
        <w:t>8</w:t>
      </w:r>
      <w:r w:rsidRPr="000B71E3">
        <w:t>.3</w:t>
      </w:r>
      <w:r w:rsidRPr="000B71E3">
        <w:tab/>
        <w:t>Resource Standard Methods</w:t>
      </w:r>
      <w:bookmarkEnd w:id="178"/>
    </w:p>
    <w:p w:rsidR="0071011D" w:rsidRPr="000B71E3" w:rsidRDefault="0071011D" w:rsidP="0071011D">
      <w:pPr>
        <w:pStyle w:val="Heading6"/>
      </w:pPr>
      <w:bookmarkStart w:id="179" w:name="_Toc4396814"/>
      <w:r w:rsidRPr="000B71E3">
        <w:t>6.1.3.</w:t>
      </w:r>
      <w:r w:rsidR="00822BB4" w:rsidRPr="000B71E3">
        <w:t>8</w:t>
      </w:r>
      <w:r w:rsidRPr="000B71E3">
        <w:t>.3.1</w:t>
      </w:r>
      <w:r w:rsidRPr="000B71E3">
        <w:tab/>
        <w:t>GET</w:t>
      </w:r>
      <w:bookmarkEnd w:id="179"/>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80" w:name="_Toc4396815"/>
      <w:r w:rsidRPr="000B71E3">
        <w:t>6.1.3.</w:t>
      </w:r>
      <w:r w:rsidR="00822BB4" w:rsidRPr="000B71E3">
        <w:t>9</w:t>
      </w:r>
      <w:r w:rsidRPr="000B71E3">
        <w:tab/>
        <w:t>Resource: SMSSubscriptionData</w:t>
      </w:r>
      <w:bookmarkEnd w:id="180"/>
    </w:p>
    <w:p w:rsidR="00AC20E9" w:rsidRPr="000B71E3" w:rsidRDefault="00AC20E9" w:rsidP="00AC20E9">
      <w:pPr>
        <w:pStyle w:val="Heading5"/>
      </w:pPr>
      <w:bookmarkStart w:id="181" w:name="_Toc4396816"/>
      <w:r w:rsidRPr="000B71E3">
        <w:t>6.1.3.</w:t>
      </w:r>
      <w:r w:rsidR="00822BB4" w:rsidRPr="000B71E3">
        <w:t>9</w:t>
      </w:r>
      <w:r w:rsidRPr="000B71E3">
        <w:t>.1</w:t>
      </w:r>
      <w:r w:rsidRPr="000B71E3">
        <w:tab/>
        <w:t>Description</w:t>
      </w:r>
      <w:bookmarkEnd w:id="181"/>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82" w:name="_Toc4396817"/>
      <w:r w:rsidRPr="000B71E3">
        <w:t>6.1.3.</w:t>
      </w:r>
      <w:r w:rsidR="00822BB4" w:rsidRPr="000B71E3">
        <w:t>9</w:t>
      </w:r>
      <w:r w:rsidRPr="000B71E3">
        <w:t>.2</w:t>
      </w:r>
      <w:r w:rsidRPr="000B71E3">
        <w:tab/>
        <w:t>Resource Definition</w:t>
      </w:r>
      <w:bookmarkEnd w:id="182"/>
    </w:p>
    <w:p w:rsidR="00AC20E9" w:rsidRPr="000B71E3" w:rsidRDefault="00AC20E9" w:rsidP="00AC20E9">
      <w:r w:rsidRPr="000B71E3">
        <w:t>Resource URI: {apiRoot}/nudm-sdm/</w:t>
      </w:r>
      <w:r w:rsidR="00B3682C">
        <w:t>{apiVersion}</w:t>
      </w:r>
      <w:r w:rsidRPr="000B71E3">
        <w:t>/{supi}/sms-data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83" w:name="_Toc4396818"/>
      <w:r w:rsidRPr="000B71E3">
        <w:t>6.1.3.</w:t>
      </w:r>
      <w:r w:rsidR="00822BB4" w:rsidRPr="000B71E3">
        <w:t>9</w:t>
      </w:r>
      <w:r w:rsidRPr="000B71E3">
        <w:t>.3</w:t>
      </w:r>
      <w:r w:rsidRPr="000B71E3">
        <w:tab/>
        <w:t>Resource Standard Methods</w:t>
      </w:r>
      <w:bookmarkEnd w:id="183"/>
    </w:p>
    <w:p w:rsidR="00AC20E9" w:rsidRPr="000B71E3" w:rsidRDefault="00AC20E9" w:rsidP="00AC20E9">
      <w:pPr>
        <w:pStyle w:val="Heading6"/>
      </w:pPr>
      <w:bookmarkStart w:id="184" w:name="_Toc4396819"/>
      <w:r w:rsidRPr="000B71E3">
        <w:t>6.1.3.</w:t>
      </w:r>
      <w:r w:rsidR="00822BB4" w:rsidRPr="000B71E3">
        <w:t>9</w:t>
      </w:r>
      <w:r w:rsidRPr="000B71E3">
        <w:t>.3.1</w:t>
      </w:r>
      <w:r w:rsidRPr="000B71E3">
        <w:tab/>
        <w:t>GET</w:t>
      </w:r>
      <w:bookmarkEnd w:id="184"/>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lastRenderedPageBreak/>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85" w:name="_Toc4396820"/>
      <w:r w:rsidRPr="000B71E3">
        <w:t>6.1.3.</w:t>
      </w:r>
      <w:r w:rsidR="006A6B2A" w:rsidRPr="000B71E3">
        <w:t>10</w:t>
      </w:r>
      <w:r w:rsidRPr="000B71E3">
        <w:tab/>
        <w:t>Resource: SMSManagementSubscriptionData</w:t>
      </w:r>
      <w:bookmarkEnd w:id="185"/>
    </w:p>
    <w:p w:rsidR="00655F69" w:rsidRPr="000B71E3" w:rsidRDefault="00655F69" w:rsidP="00655F69">
      <w:pPr>
        <w:pStyle w:val="Heading5"/>
      </w:pPr>
      <w:bookmarkStart w:id="186" w:name="_Toc4396821"/>
      <w:r w:rsidRPr="000B71E3">
        <w:t>6.1.3.</w:t>
      </w:r>
      <w:r w:rsidR="006A6B2A" w:rsidRPr="000B71E3">
        <w:t>10</w:t>
      </w:r>
      <w:r w:rsidRPr="000B71E3">
        <w:t>.1</w:t>
      </w:r>
      <w:r w:rsidRPr="000B71E3">
        <w:tab/>
        <w:t>Description</w:t>
      </w:r>
      <w:bookmarkEnd w:id="186"/>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87" w:name="_Toc4396822"/>
      <w:r w:rsidRPr="000B71E3">
        <w:t>6.1.3.</w:t>
      </w:r>
      <w:r w:rsidR="006A6B2A" w:rsidRPr="000B71E3">
        <w:t>10</w:t>
      </w:r>
      <w:r w:rsidRPr="000B71E3">
        <w:t>.2</w:t>
      </w:r>
      <w:r w:rsidRPr="000B71E3">
        <w:tab/>
        <w:t>Resource Definition</w:t>
      </w:r>
      <w:bookmarkEnd w:id="187"/>
    </w:p>
    <w:p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88" w:name="_Toc4396823"/>
      <w:r w:rsidRPr="000B71E3">
        <w:t>6.1.3.</w:t>
      </w:r>
      <w:r w:rsidR="006A6B2A" w:rsidRPr="000B71E3">
        <w:t>10</w:t>
      </w:r>
      <w:r w:rsidRPr="000B71E3">
        <w:t>.3</w:t>
      </w:r>
      <w:r w:rsidRPr="000B71E3">
        <w:tab/>
        <w:t>Resource Standard Methods</w:t>
      </w:r>
      <w:bookmarkEnd w:id="188"/>
    </w:p>
    <w:p w:rsidR="00655F69" w:rsidRPr="000B71E3" w:rsidRDefault="00655F69" w:rsidP="00655F69">
      <w:pPr>
        <w:pStyle w:val="Heading6"/>
      </w:pPr>
      <w:bookmarkStart w:id="189" w:name="_Toc4396824"/>
      <w:r w:rsidRPr="000B71E3">
        <w:t>6.1.3.</w:t>
      </w:r>
      <w:r w:rsidR="006A6B2A" w:rsidRPr="000B71E3">
        <w:t>10</w:t>
      </w:r>
      <w:r w:rsidRPr="000B71E3">
        <w:t>.3.1</w:t>
      </w:r>
      <w:r w:rsidRPr="000B71E3">
        <w:tab/>
        <w:t>GET</w:t>
      </w:r>
      <w:bookmarkEnd w:id="189"/>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lastRenderedPageBreak/>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90" w:name="_Toc4396825"/>
      <w:r w:rsidRPr="000B71E3">
        <w:t>6.1.3.</w:t>
      </w:r>
      <w:r w:rsidR="006A6B2A" w:rsidRPr="000B71E3">
        <w:t>11</w:t>
      </w:r>
      <w:r w:rsidRPr="000B71E3">
        <w:tab/>
        <w:t>Resource: Supi</w:t>
      </w:r>
      <w:bookmarkEnd w:id="190"/>
    </w:p>
    <w:p w:rsidR="00805C68" w:rsidRPr="000B71E3" w:rsidRDefault="00805C68" w:rsidP="00805C68">
      <w:pPr>
        <w:pStyle w:val="Heading5"/>
      </w:pPr>
      <w:bookmarkStart w:id="191" w:name="_Toc4396826"/>
      <w:r w:rsidRPr="000B71E3">
        <w:t>6.1.3.</w:t>
      </w:r>
      <w:r w:rsidR="006A6B2A" w:rsidRPr="000B71E3">
        <w:t>11</w:t>
      </w:r>
      <w:r w:rsidRPr="000B71E3">
        <w:t>.1</w:t>
      </w:r>
      <w:r w:rsidRPr="000B71E3">
        <w:tab/>
        <w:t>Description</w:t>
      </w:r>
      <w:bookmarkEnd w:id="191"/>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92" w:name="_Toc4396827"/>
      <w:r w:rsidRPr="000B71E3">
        <w:t>6.1.3.</w:t>
      </w:r>
      <w:r w:rsidR="006A6B2A" w:rsidRPr="000B71E3">
        <w:t>11</w:t>
      </w:r>
      <w:r w:rsidRPr="000B71E3">
        <w:t>.2</w:t>
      </w:r>
      <w:r w:rsidRPr="000B71E3">
        <w:tab/>
        <w:t>Resource Definition</w:t>
      </w:r>
      <w:bookmarkEnd w:id="192"/>
    </w:p>
    <w:p w:rsidR="00805C68" w:rsidRPr="000B71E3" w:rsidRDefault="00805C68" w:rsidP="00805C68">
      <w:r w:rsidRPr="000B71E3">
        <w:t>Resource URI: {apiRoot}/nudm-sdm/</w:t>
      </w:r>
      <w:r w:rsidR="00B3682C">
        <w:t>{apiVersion}</w:t>
      </w:r>
      <w:r w:rsidRPr="000B71E3">
        <w:t>/{supi}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93" w:name="_Toc4396828"/>
      <w:r w:rsidRPr="000B71E3">
        <w:t>6.1.3.</w:t>
      </w:r>
      <w:r w:rsidR="006A6B2A" w:rsidRPr="000B71E3">
        <w:t>11</w:t>
      </w:r>
      <w:r w:rsidRPr="000B71E3">
        <w:t>.3</w:t>
      </w:r>
      <w:r w:rsidRPr="000B71E3">
        <w:tab/>
        <w:t>Resource Standard Methods</w:t>
      </w:r>
      <w:bookmarkEnd w:id="193"/>
    </w:p>
    <w:p w:rsidR="00805C68" w:rsidRPr="000B71E3" w:rsidRDefault="00805C68" w:rsidP="00805C68">
      <w:pPr>
        <w:pStyle w:val="Heading6"/>
      </w:pPr>
      <w:bookmarkStart w:id="194" w:name="_Toc4396829"/>
      <w:r w:rsidRPr="000B71E3">
        <w:t>6.1.3.</w:t>
      </w:r>
      <w:r w:rsidR="006A6B2A" w:rsidRPr="000B71E3">
        <w:t>11</w:t>
      </w:r>
      <w:r w:rsidRPr="000B71E3">
        <w:t>.3.1</w:t>
      </w:r>
      <w:r w:rsidRPr="000B71E3">
        <w:tab/>
        <w:t>GET</w:t>
      </w:r>
      <w:bookmarkEnd w:id="194"/>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lastRenderedPageBreak/>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195" w:name="_Toc4396830"/>
      <w:r w:rsidRPr="000B71E3">
        <w:t>6.1.3.</w:t>
      </w:r>
      <w:r w:rsidR="006A6B2A" w:rsidRPr="000B71E3">
        <w:t>12</w:t>
      </w:r>
      <w:r w:rsidRPr="000B71E3">
        <w:tab/>
        <w:t>Resource: IdTranslationResult</w:t>
      </w:r>
      <w:bookmarkEnd w:id="195"/>
    </w:p>
    <w:p w:rsidR="00D67D76" w:rsidRPr="000B71E3" w:rsidRDefault="00D67D76" w:rsidP="00D67D76">
      <w:pPr>
        <w:pStyle w:val="Heading5"/>
      </w:pPr>
      <w:bookmarkStart w:id="196" w:name="_Toc4396831"/>
      <w:r w:rsidRPr="000B71E3">
        <w:t>6.1.3.</w:t>
      </w:r>
      <w:r w:rsidR="006A6B2A" w:rsidRPr="000B71E3">
        <w:t>12</w:t>
      </w:r>
      <w:r w:rsidRPr="000B71E3">
        <w:t>.1</w:t>
      </w:r>
      <w:r w:rsidRPr="000B71E3">
        <w:tab/>
        <w:t>Description</w:t>
      </w:r>
      <w:bookmarkEnd w:id="196"/>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197" w:name="_Toc4396832"/>
      <w:r w:rsidRPr="000B71E3">
        <w:t>6.1.3.</w:t>
      </w:r>
      <w:r w:rsidR="006A6B2A" w:rsidRPr="000B71E3">
        <w:t>12</w:t>
      </w:r>
      <w:r w:rsidRPr="000B71E3">
        <w:t>.2</w:t>
      </w:r>
      <w:r w:rsidRPr="000B71E3">
        <w:tab/>
        <w:t>Resource Definition</w:t>
      </w:r>
      <w:bookmarkEnd w:id="197"/>
    </w:p>
    <w:p w:rsidR="00D67D76" w:rsidRPr="000B71E3" w:rsidRDefault="00D67D76" w:rsidP="00D67D76">
      <w:r w:rsidRPr="000B71E3">
        <w:t>Resource URI: {apiRoot}/nudm-sdm/</w:t>
      </w:r>
      <w:r w:rsidR="00B3682C">
        <w:t>{apiVersion}</w:t>
      </w:r>
      <w:r w:rsidRPr="000B71E3">
        <w:t>/{gpsi}/id-translation-result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198" w:name="_Toc4396833"/>
      <w:r w:rsidRPr="000B71E3">
        <w:t>6.1.3.</w:t>
      </w:r>
      <w:r w:rsidR="006A6B2A" w:rsidRPr="000B71E3">
        <w:t>12</w:t>
      </w:r>
      <w:r w:rsidRPr="000B71E3">
        <w:t>.3</w:t>
      </w:r>
      <w:r w:rsidRPr="000B71E3">
        <w:tab/>
        <w:t>Resource Standard Methods</w:t>
      </w:r>
      <w:bookmarkEnd w:id="198"/>
    </w:p>
    <w:p w:rsidR="00D67D76" w:rsidRPr="000B71E3" w:rsidRDefault="00D67D76" w:rsidP="00D67D76">
      <w:pPr>
        <w:pStyle w:val="Heading6"/>
      </w:pPr>
      <w:bookmarkStart w:id="199" w:name="_Toc4396834"/>
      <w:r w:rsidRPr="000B71E3">
        <w:t>6.1.3.</w:t>
      </w:r>
      <w:r w:rsidR="006A6B2A" w:rsidRPr="000B71E3">
        <w:t>12</w:t>
      </w:r>
      <w:r w:rsidRPr="000B71E3">
        <w:t>.3.1</w:t>
      </w:r>
      <w:r w:rsidRPr="000B71E3">
        <w:tab/>
        <w:t>GET</w:t>
      </w:r>
      <w:bookmarkEnd w:id="199"/>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lastRenderedPageBreak/>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200" w:name="_Toc4396835"/>
      <w:r w:rsidRPr="000B71E3">
        <w:t>6.1.3.</w:t>
      </w:r>
      <w:r w:rsidR="008A13DE" w:rsidRPr="000B71E3">
        <w:t>13</w:t>
      </w:r>
      <w:r w:rsidRPr="000B71E3">
        <w:tab/>
        <w:t>Resource: SorAck</w:t>
      </w:r>
      <w:bookmarkEnd w:id="200"/>
    </w:p>
    <w:p w:rsidR="00242614" w:rsidRPr="000B71E3" w:rsidRDefault="00242614" w:rsidP="00242614">
      <w:pPr>
        <w:pStyle w:val="Heading5"/>
      </w:pPr>
      <w:bookmarkStart w:id="201" w:name="_Toc4396836"/>
      <w:r w:rsidRPr="000B71E3">
        <w:t>6.1.3.</w:t>
      </w:r>
      <w:r w:rsidR="008A13DE" w:rsidRPr="000B71E3">
        <w:t>13</w:t>
      </w:r>
      <w:r w:rsidRPr="000B71E3">
        <w:t>.1</w:t>
      </w:r>
      <w:r w:rsidRPr="000B71E3">
        <w:tab/>
        <w:t>Description</w:t>
      </w:r>
      <w:bookmarkEnd w:id="201"/>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202" w:name="_Toc4396837"/>
      <w:r w:rsidRPr="000B71E3">
        <w:t>6.1.3.</w:t>
      </w:r>
      <w:r w:rsidR="008A13DE" w:rsidRPr="000B71E3">
        <w:t>13</w:t>
      </w:r>
      <w:r w:rsidRPr="000B71E3">
        <w:t>.2</w:t>
      </w:r>
      <w:r w:rsidRPr="000B71E3">
        <w:tab/>
        <w:t>Resource Definition</w:t>
      </w:r>
      <w:bookmarkEnd w:id="202"/>
    </w:p>
    <w:p w:rsidR="00242614" w:rsidRPr="000B71E3" w:rsidRDefault="00242614" w:rsidP="00242614">
      <w:r w:rsidRPr="000B71E3">
        <w:t>Resource URI: {apiRoot}/nudm-sdm/</w:t>
      </w:r>
      <w:r w:rsidR="00B3682C">
        <w:t>{apiVersion}</w:t>
      </w:r>
      <w:r w:rsidRPr="000B71E3">
        <w:t>/{supi}/am-data/sor-ack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203" w:name="_Toc4396838"/>
      <w:r w:rsidRPr="000B71E3">
        <w:t>6.1.3.</w:t>
      </w:r>
      <w:r w:rsidR="008A13DE" w:rsidRPr="000B71E3">
        <w:t>13</w:t>
      </w:r>
      <w:r w:rsidRPr="000B71E3">
        <w:t>.3</w:t>
      </w:r>
      <w:r w:rsidRPr="000B71E3">
        <w:tab/>
        <w:t>Resource Standard Methods</w:t>
      </w:r>
      <w:bookmarkEnd w:id="203"/>
    </w:p>
    <w:p w:rsidR="00242614" w:rsidRPr="000B71E3" w:rsidRDefault="00242614" w:rsidP="00242614">
      <w:pPr>
        <w:pStyle w:val="Heading6"/>
      </w:pPr>
      <w:bookmarkStart w:id="204" w:name="_Toc4396839"/>
      <w:r w:rsidRPr="000B71E3">
        <w:t>6.1.3.</w:t>
      </w:r>
      <w:r w:rsidR="008A13DE" w:rsidRPr="000B71E3">
        <w:t>13</w:t>
      </w:r>
      <w:r w:rsidRPr="000B71E3">
        <w:t>.3.1</w:t>
      </w:r>
      <w:r w:rsidRPr="000B71E3">
        <w:tab/>
        <w:t>PUT</w:t>
      </w:r>
      <w:bookmarkEnd w:id="204"/>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205" w:name="_Toc4396840"/>
      <w:r w:rsidRPr="000B71E3">
        <w:t>6.1.3.</w:t>
      </w:r>
      <w:r w:rsidR="009949BD" w:rsidRPr="000B71E3">
        <w:t>14</w:t>
      </w:r>
      <w:r w:rsidRPr="000B71E3">
        <w:tab/>
        <w:t>Resource: TraceData</w:t>
      </w:r>
      <w:bookmarkEnd w:id="205"/>
    </w:p>
    <w:p w:rsidR="005163E4" w:rsidRPr="000B71E3" w:rsidRDefault="005163E4" w:rsidP="005163E4">
      <w:pPr>
        <w:pStyle w:val="Heading5"/>
      </w:pPr>
      <w:bookmarkStart w:id="206" w:name="_Toc4396841"/>
      <w:r w:rsidRPr="000B71E3">
        <w:t>6.1.3.</w:t>
      </w:r>
      <w:r w:rsidR="009949BD" w:rsidRPr="000B71E3">
        <w:t>14</w:t>
      </w:r>
      <w:r w:rsidRPr="000B71E3">
        <w:t>.1</w:t>
      </w:r>
      <w:r w:rsidRPr="000B71E3">
        <w:tab/>
        <w:t>Description</w:t>
      </w:r>
      <w:bookmarkEnd w:id="206"/>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207" w:name="_Toc4396842"/>
      <w:r w:rsidRPr="000B71E3">
        <w:t>6.1.3.</w:t>
      </w:r>
      <w:r w:rsidR="009949BD" w:rsidRPr="000B71E3">
        <w:t>14</w:t>
      </w:r>
      <w:r w:rsidRPr="000B71E3">
        <w:t>.2</w:t>
      </w:r>
      <w:r w:rsidRPr="000B71E3">
        <w:tab/>
        <w:t>Resource Definition</w:t>
      </w:r>
      <w:bookmarkEnd w:id="207"/>
    </w:p>
    <w:p w:rsidR="005163E4" w:rsidRPr="000B71E3" w:rsidRDefault="005163E4" w:rsidP="005163E4">
      <w:r w:rsidRPr="000B71E3">
        <w:t>Resource URI: {apiRoot}/nudm-sdm/</w:t>
      </w:r>
      <w:r w:rsidR="00B3682C">
        <w:t>{apiVersion}</w:t>
      </w:r>
      <w:r w:rsidRPr="000B71E3">
        <w:t>/{supi}/trace-data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208" w:name="_Toc4396843"/>
      <w:r w:rsidRPr="000B71E3">
        <w:t>6.1.3.</w:t>
      </w:r>
      <w:r w:rsidR="009949BD" w:rsidRPr="000B71E3">
        <w:t>14</w:t>
      </w:r>
      <w:r w:rsidRPr="000B71E3">
        <w:t>.3</w:t>
      </w:r>
      <w:r w:rsidRPr="000B71E3">
        <w:tab/>
        <w:t>Resource Standard Methods</w:t>
      </w:r>
      <w:bookmarkEnd w:id="208"/>
    </w:p>
    <w:p w:rsidR="005163E4" w:rsidRPr="000B71E3" w:rsidRDefault="005163E4" w:rsidP="005163E4">
      <w:pPr>
        <w:pStyle w:val="Heading6"/>
      </w:pPr>
      <w:bookmarkStart w:id="209" w:name="_Toc4396844"/>
      <w:r w:rsidRPr="000B71E3">
        <w:t>6.1.3.</w:t>
      </w:r>
      <w:r w:rsidR="009949BD" w:rsidRPr="000B71E3">
        <w:t>14</w:t>
      </w:r>
      <w:r w:rsidRPr="000B71E3">
        <w:t>.3.1</w:t>
      </w:r>
      <w:r w:rsidRPr="000B71E3">
        <w:tab/>
        <w:t>GET</w:t>
      </w:r>
      <w:bookmarkEnd w:id="209"/>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210" w:name="_Toc4396845"/>
      <w:r w:rsidRPr="000B71E3">
        <w:t>6.1.3.</w:t>
      </w:r>
      <w:r w:rsidR="00EE3C18" w:rsidRPr="000B71E3">
        <w:t>15</w:t>
      </w:r>
      <w:r w:rsidRPr="000B71E3">
        <w:tab/>
        <w:t>Resource: SharedData</w:t>
      </w:r>
      <w:bookmarkEnd w:id="210"/>
    </w:p>
    <w:p w:rsidR="00CF11ED" w:rsidRPr="000B71E3" w:rsidRDefault="00CF11ED" w:rsidP="00CF11ED">
      <w:pPr>
        <w:pStyle w:val="Heading5"/>
      </w:pPr>
      <w:bookmarkStart w:id="211" w:name="_Toc4396846"/>
      <w:r w:rsidRPr="000B71E3">
        <w:t>6.1.3.</w:t>
      </w:r>
      <w:r w:rsidR="00EE3C18" w:rsidRPr="000B71E3">
        <w:t>15</w:t>
      </w:r>
      <w:r w:rsidRPr="000B71E3">
        <w:t>.1</w:t>
      </w:r>
      <w:r w:rsidRPr="000B71E3">
        <w:tab/>
        <w:t>Description</w:t>
      </w:r>
      <w:bookmarkEnd w:id="211"/>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212" w:name="_Toc4396847"/>
      <w:r w:rsidRPr="000B71E3">
        <w:t>6.1.3.</w:t>
      </w:r>
      <w:r w:rsidR="00EE3C18" w:rsidRPr="000B71E3">
        <w:t>15</w:t>
      </w:r>
      <w:r w:rsidRPr="000B71E3">
        <w:t>.2</w:t>
      </w:r>
      <w:r w:rsidRPr="000B71E3">
        <w:tab/>
        <w:t>Resource Definition</w:t>
      </w:r>
      <w:bookmarkEnd w:id="212"/>
    </w:p>
    <w:p w:rsidR="00CF11ED" w:rsidRPr="000B71E3" w:rsidRDefault="00CF11ED" w:rsidP="00CF11ED">
      <w:r w:rsidRPr="000B71E3">
        <w:t>Resource URI: {apiRoot}/nudm-sdm/</w:t>
      </w:r>
      <w:r w:rsidR="00B3682C">
        <w:t>{apiVersion}</w:t>
      </w:r>
      <w:r w:rsidRPr="000B71E3">
        <w:t>/shared-data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See subclause 6.1.1</w:t>
            </w:r>
          </w:p>
        </w:tc>
      </w:tr>
    </w:tbl>
    <w:p w:rsidR="00CF11ED" w:rsidRPr="000B71E3" w:rsidRDefault="00CF11ED" w:rsidP="00CF11ED"/>
    <w:p w:rsidR="00CF11ED" w:rsidRPr="000B71E3" w:rsidRDefault="00CF11ED" w:rsidP="00CF11ED">
      <w:pPr>
        <w:pStyle w:val="Heading5"/>
      </w:pPr>
      <w:bookmarkStart w:id="213" w:name="_Toc4396848"/>
      <w:r w:rsidRPr="000B71E3">
        <w:t>6.1.3.</w:t>
      </w:r>
      <w:r w:rsidR="00EE3C18" w:rsidRPr="000B71E3">
        <w:t>15</w:t>
      </w:r>
      <w:r w:rsidRPr="000B71E3">
        <w:t>.3</w:t>
      </w:r>
      <w:r w:rsidRPr="000B71E3">
        <w:tab/>
        <w:t>Resource Standard Methods</w:t>
      </w:r>
      <w:bookmarkEnd w:id="213"/>
    </w:p>
    <w:p w:rsidR="00CF11ED" w:rsidRPr="000B71E3" w:rsidRDefault="00CF11ED" w:rsidP="00CF11ED">
      <w:pPr>
        <w:pStyle w:val="Heading6"/>
      </w:pPr>
      <w:bookmarkStart w:id="214" w:name="_Hlk517692056"/>
      <w:bookmarkStart w:id="215" w:name="_Toc4396849"/>
      <w:r w:rsidRPr="000B71E3">
        <w:t>6.1.3.</w:t>
      </w:r>
      <w:r w:rsidR="00EE3C18" w:rsidRPr="000B71E3">
        <w:t>15</w:t>
      </w:r>
      <w:r w:rsidRPr="000B71E3">
        <w:t>.3.1</w:t>
      </w:r>
      <w:r w:rsidRPr="000B71E3">
        <w:tab/>
        <w:t>GET</w:t>
      </w:r>
      <w:bookmarkEnd w:id="215"/>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16" w:name="_Toc4396850"/>
      <w:bookmarkEnd w:id="214"/>
      <w:r w:rsidRPr="000B71E3">
        <w:t>6.1.3.</w:t>
      </w:r>
      <w:r w:rsidR="00EE3C18" w:rsidRPr="000B71E3">
        <w:t>16</w:t>
      </w:r>
      <w:r w:rsidRPr="000B71E3">
        <w:tab/>
        <w:t>Resource: SharedDataSubscriptions</w:t>
      </w:r>
      <w:bookmarkEnd w:id="216"/>
    </w:p>
    <w:p w:rsidR="0096523E" w:rsidRPr="000B71E3" w:rsidRDefault="0096523E" w:rsidP="0096523E">
      <w:pPr>
        <w:pStyle w:val="Heading5"/>
      </w:pPr>
      <w:bookmarkStart w:id="217" w:name="_Toc4396851"/>
      <w:r w:rsidRPr="000B71E3">
        <w:t>6.1.3.</w:t>
      </w:r>
      <w:r w:rsidR="00EE3C18" w:rsidRPr="000B71E3">
        <w:t>16</w:t>
      </w:r>
      <w:r w:rsidRPr="000B71E3">
        <w:t>.1</w:t>
      </w:r>
      <w:r w:rsidRPr="000B71E3">
        <w:tab/>
        <w:t>Description</w:t>
      </w:r>
      <w:bookmarkEnd w:id="217"/>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18" w:name="_Toc4396852"/>
      <w:r w:rsidRPr="000B71E3">
        <w:t>6.1.3.</w:t>
      </w:r>
      <w:r w:rsidR="00EE3C18" w:rsidRPr="000B71E3">
        <w:t>16</w:t>
      </w:r>
      <w:r w:rsidRPr="000B71E3">
        <w:t>.2</w:t>
      </w:r>
      <w:r w:rsidRPr="000B71E3">
        <w:tab/>
        <w:t>Resource Definition</w:t>
      </w:r>
      <w:bookmarkEnd w:id="218"/>
    </w:p>
    <w:p w:rsidR="0096523E" w:rsidRPr="000B71E3" w:rsidRDefault="0096523E" w:rsidP="0096523E">
      <w:r w:rsidRPr="000B71E3">
        <w:t>Resource URI: {apiRoot}/nudm-sdm/</w:t>
      </w:r>
      <w:r w:rsidR="00B3682C">
        <w:t>{apiVersion}</w:t>
      </w:r>
      <w:r w:rsidRPr="000B71E3">
        <w:t>/shared-data-subscriptions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See subclause 6.1.1</w:t>
            </w:r>
          </w:p>
        </w:tc>
      </w:tr>
    </w:tbl>
    <w:p w:rsidR="0096523E" w:rsidRPr="000B71E3" w:rsidRDefault="0096523E" w:rsidP="0096523E"/>
    <w:p w:rsidR="0096523E" w:rsidRPr="000B71E3" w:rsidRDefault="0096523E" w:rsidP="0096523E">
      <w:pPr>
        <w:pStyle w:val="Heading5"/>
      </w:pPr>
      <w:bookmarkStart w:id="219" w:name="_Toc4396853"/>
      <w:r w:rsidRPr="000B71E3">
        <w:t>6.1.3.</w:t>
      </w:r>
      <w:r w:rsidR="00EE3C18" w:rsidRPr="000B71E3">
        <w:t>16</w:t>
      </w:r>
      <w:r w:rsidRPr="000B71E3">
        <w:t>.3</w:t>
      </w:r>
      <w:r w:rsidRPr="000B71E3">
        <w:tab/>
        <w:t>Resource Standard Methods</w:t>
      </w:r>
      <w:bookmarkEnd w:id="219"/>
    </w:p>
    <w:p w:rsidR="0096523E" w:rsidRPr="000B71E3" w:rsidRDefault="0096523E" w:rsidP="0096523E">
      <w:pPr>
        <w:pStyle w:val="Heading6"/>
      </w:pPr>
      <w:bookmarkStart w:id="220" w:name="_Toc4396854"/>
      <w:r w:rsidRPr="000B71E3">
        <w:t>6.1.3.</w:t>
      </w:r>
      <w:r w:rsidR="00EE3C18" w:rsidRPr="000B71E3">
        <w:t>16</w:t>
      </w:r>
      <w:r w:rsidRPr="000B71E3">
        <w:t>.3.1</w:t>
      </w:r>
      <w:r w:rsidRPr="000B71E3">
        <w:tab/>
        <w:t>POST</w:t>
      </w:r>
      <w:bookmarkEnd w:id="220"/>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rPr>
                <w:lang w:eastAsia="zh-CN"/>
              </w:rPr>
            </w:pPr>
            <w:r w:rsidRPr="00767F6E">
              <w:rPr>
                <w:lang w:eastAsia="zh-CN"/>
              </w:rPr>
              <w:t>The "cause" attribute shall be set to the following application error:</w:t>
            </w:r>
          </w:p>
          <w:p w:rsidR="005E0337" w:rsidRPr="000B71E3" w:rsidRDefault="005E0337" w:rsidP="005E0337">
            <w:pPr>
              <w:pStyle w:val="TAL"/>
            </w:pPr>
            <w:r w:rsidRPr="00767F6E">
              <w:rPr>
                <w:lang w:eastAsia="zh-CN"/>
              </w:rPr>
              <w:t>- UNSUPPORTED_RESOURCE_URI</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21" w:name="_Toc4396855"/>
      <w:r w:rsidRPr="000B71E3">
        <w:t>6.1.3.</w:t>
      </w:r>
      <w:r w:rsidR="00EE3C18" w:rsidRPr="000B71E3">
        <w:t>17</w:t>
      </w:r>
      <w:r w:rsidRPr="000B71E3">
        <w:tab/>
        <w:t>Resource: Individual subscription</w:t>
      </w:r>
      <w:bookmarkEnd w:id="221"/>
    </w:p>
    <w:p w:rsidR="0096523E" w:rsidRPr="000B71E3" w:rsidRDefault="0096523E" w:rsidP="0096523E">
      <w:pPr>
        <w:pStyle w:val="Heading5"/>
      </w:pPr>
      <w:bookmarkStart w:id="222" w:name="_Toc4396856"/>
      <w:r w:rsidRPr="000B71E3">
        <w:t>6.1.3.</w:t>
      </w:r>
      <w:r w:rsidR="00EE3C18" w:rsidRPr="000B71E3">
        <w:t>17</w:t>
      </w:r>
      <w:r w:rsidRPr="000B71E3">
        <w:t>.1</w:t>
      </w:r>
      <w:r w:rsidRPr="000B71E3">
        <w:tab/>
        <w:t>Description</w:t>
      </w:r>
      <w:bookmarkEnd w:id="222"/>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23" w:name="_Toc4396857"/>
      <w:r w:rsidRPr="000B71E3">
        <w:t>6.1.3.</w:t>
      </w:r>
      <w:r w:rsidR="00EE3C18" w:rsidRPr="000B71E3">
        <w:t>17</w:t>
      </w:r>
      <w:r w:rsidRPr="000B71E3">
        <w:t>.2</w:t>
      </w:r>
      <w:r w:rsidRPr="000B71E3">
        <w:tab/>
        <w:t>Resource Definition</w:t>
      </w:r>
      <w:bookmarkEnd w:id="223"/>
    </w:p>
    <w:p w:rsidR="0096523E" w:rsidRPr="000B71E3" w:rsidRDefault="0096523E" w:rsidP="0096523E">
      <w:r w:rsidRPr="000B71E3">
        <w:t>Resource URI: {apiRoot}/nudm-sdm/</w:t>
      </w:r>
      <w:r w:rsidR="00B3682C">
        <w:t>{apiVersion}</w:t>
      </w:r>
      <w:r w:rsidRPr="000B71E3">
        <w:t>/shared-data-subscriptions/{subscriptionId}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24" w:name="_Toc4396858"/>
      <w:r w:rsidRPr="000B71E3">
        <w:t>6.1.3.</w:t>
      </w:r>
      <w:r w:rsidR="00EE3C18" w:rsidRPr="000B71E3">
        <w:t>17</w:t>
      </w:r>
      <w:r w:rsidRPr="000B71E3">
        <w:t>.3</w:t>
      </w:r>
      <w:r w:rsidRPr="000B71E3">
        <w:tab/>
        <w:t>Resource Standard Methods</w:t>
      </w:r>
      <w:bookmarkEnd w:id="224"/>
    </w:p>
    <w:p w:rsidR="0096523E" w:rsidRPr="000B71E3" w:rsidRDefault="0096523E" w:rsidP="0096523E">
      <w:pPr>
        <w:pStyle w:val="Heading6"/>
      </w:pPr>
      <w:bookmarkStart w:id="225" w:name="_Toc4396859"/>
      <w:r w:rsidRPr="000B71E3">
        <w:t>6.1.3.</w:t>
      </w:r>
      <w:r w:rsidR="00EE3C18" w:rsidRPr="000B71E3">
        <w:t>17</w:t>
      </w:r>
      <w:r w:rsidRPr="000B71E3">
        <w:t>.3.1</w:t>
      </w:r>
      <w:r w:rsidRPr="000B71E3">
        <w:tab/>
        <w:t>DELETE</w:t>
      </w:r>
      <w:bookmarkEnd w:id="225"/>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DB1115" w:rsidRPr="000B71E3" w:rsidRDefault="00DB1115" w:rsidP="00DB1115">
      <w:pPr>
        <w:pStyle w:val="Heading6"/>
      </w:pPr>
      <w:bookmarkStart w:id="226" w:name="_Toc4396860"/>
      <w:r w:rsidRPr="000B71E3">
        <w:t>6.1.3.</w:t>
      </w:r>
      <w:r>
        <w:t>17</w:t>
      </w:r>
      <w:r w:rsidRPr="000B71E3">
        <w:t>.3.</w:t>
      </w:r>
      <w:r>
        <w:t>2</w:t>
      </w:r>
      <w:r w:rsidRPr="000B71E3">
        <w:tab/>
      </w:r>
      <w:r>
        <w:t>PATCH</w:t>
      </w:r>
      <w:bookmarkEnd w:id="226"/>
    </w:p>
    <w:p w:rsidR="00DB1115" w:rsidRPr="000B71E3" w:rsidRDefault="00DB1115" w:rsidP="00DB1115">
      <w:r w:rsidRPr="000B71E3">
        <w:t>This method shall support the URI query parameters specified in table 6.1.3.</w:t>
      </w:r>
      <w:r>
        <w:t>17</w:t>
      </w:r>
      <w:r w:rsidRPr="000B71E3">
        <w:t>.3.</w:t>
      </w:r>
      <w:r>
        <w:t>2</w:t>
      </w:r>
      <w:r w:rsidRPr="000B71E3">
        <w:t>-1.</w:t>
      </w:r>
    </w:p>
    <w:p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B95347" w:rsidRPr="000B71E3" w:rsidRDefault="00B95347" w:rsidP="00B95347">
      <w:pPr>
        <w:pStyle w:val="Heading4"/>
      </w:pPr>
      <w:bookmarkStart w:id="227" w:name="_Toc4396861"/>
      <w:r w:rsidRPr="000B71E3">
        <w:t>6.1.3.</w:t>
      </w:r>
      <w:r w:rsidR="000C2555">
        <w:t>18</w:t>
      </w:r>
      <w:r w:rsidRPr="000B71E3">
        <w:tab/>
        <w:t>Resource: UeContextInSm</w:t>
      </w:r>
      <w:r>
        <w:t>s</w:t>
      </w:r>
      <w:r w:rsidRPr="000B71E3">
        <w:t>fData</w:t>
      </w:r>
      <w:bookmarkEnd w:id="227"/>
    </w:p>
    <w:p w:rsidR="00B95347" w:rsidRPr="000B71E3" w:rsidRDefault="00B95347" w:rsidP="00B95347">
      <w:pPr>
        <w:pStyle w:val="Heading5"/>
      </w:pPr>
      <w:bookmarkStart w:id="228" w:name="_Toc4396862"/>
      <w:r w:rsidRPr="000B71E3">
        <w:t>6.1.3.</w:t>
      </w:r>
      <w:r w:rsidR="000C2555">
        <w:t>18</w:t>
      </w:r>
      <w:r w:rsidRPr="000B71E3">
        <w:t>.1</w:t>
      </w:r>
      <w:r w:rsidRPr="000B71E3">
        <w:tab/>
        <w:t>Description</w:t>
      </w:r>
      <w:bookmarkEnd w:id="228"/>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bookmarkStart w:id="229" w:name="_Toc4396863"/>
      <w:r w:rsidRPr="000B71E3">
        <w:t>6.1.3.</w:t>
      </w:r>
      <w:r w:rsidR="000C2555">
        <w:t>18</w:t>
      </w:r>
      <w:r w:rsidRPr="000B71E3">
        <w:t>.2</w:t>
      </w:r>
      <w:r w:rsidRPr="000B71E3">
        <w:tab/>
        <w:t>Resource Definition</w:t>
      </w:r>
      <w:bookmarkEnd w:id="229"/>
    </w:p>
    <w:p w:rsidR="00B95347" w:rsidRPr="000B71E3" w:rsidRDefault="00B95347" w:rsidP="00B95347">
      <w:r w:rsidRPr="000B71E3">
        <w:t>Resource URI: {apiRoot}/nudm-sdm/</w:t>
      </w:r>
      <w:r w:rsidR="00B3682C">
        <w:t>{apiVersion}</w:t>
      </w:r>
      <w:r w:rsidRPr="000B71E3">
        <w:t>/{supi}/ue-context-in-sm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See subclause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bookmarkStart w:id="230" w:name="_Toc4396864"/>
      <w:r w:rsidRPr="000B71E3">
        <w:lastRenderedPageBreak/>
        <w:t>6.1.3.</w:t>
      </w:r>
      <w:r w:rsidR="000C2555">
        <w:t>18</w:t>
      </w:r>
      <w:r w:rsidRPr="000B71E3">
        <w:t>.3</w:t>
      </w:r>
      <w:r w:rsidRPr="000B71E3">
        <w:tab/>
        <w:t>Resource Standard Methods</w:t>
      </w:r>
      <w:bookmarkEnd w:id="230"/>
    </w:p>
    <w:p w:rsidR="00B95347" w:rsidRPr="000B71E3" w:rsidRDefault="00B95347" w:rsidP="00B95347">
      <w:pPr>
        <w:pStyle w:val="Heading6"/>
      </w:pPr>
      <w:bookmarkStart w:id="231" w:name="_Toc4396865"/>
      <w:r w:rsidRPr="000B71E3">
        <w:t>6.1.3.</w:t>
      </w:r>
      <w:r w:rsidR="000C2555">
        <w:t>18</w:t>
      </w:r>
      <w:r w:rsidRPr="000B71E3">
        <w:t>.3.1</w:t>
      </w:r>
      <w:r w:rsidRPr="000B71E3">
        <w:tab/>
        <w:t>GET</w:t>
      </w:r>
      <w:bookmarkEnd w:id="231"/>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see 3GPP TS 29.500 [4] subclause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3074E" w:rsidRDefault="0003074E" w:rsidP="0003074E"/>
    <w:p w:rsidR="00747E12" w:rsidRPr="00936AA6" w:rsidRDefault="00747E12" w:rsidP="00747E12">
      <w:pPr>
        <w:pStyle w:val="Heading4"/>
      </w:pPr>
      <w:bookmarkStart w:id="232" w:name="_Toc4396866"/>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232"/>
    </w:p>
    <w:p w:rsidR="00747E12" w:rsidRPr="00936AA6" w:rsidRDefault="00747E12" w:rsidP="00747E12">
      <w:pPr>
        <w:pStyle w:val="Heading5"/>
      </w:pPr>
      <w:bookmarkStart w:id="233" w:name="_Toc4396867"/>
      <w:r w:rsidRPr="00936AA6">
        <w:t>6.1.3.</w:t>
      </w:r>
      <w:r w:rsidR="00CE6B0C">
        <w:t>19</w:t>
      </w:r>
      <w:r w:rsidRPr="00936AA6">
        <w:t>.1</w:t>
      </w:r>
      <w:r w:rsidRPr="00936AA6">
        <w:tab/>
        <w:t>Description</w:t>
      </w:r>
      <w:bookmarkEnd w:id="233"/>
    </w:p>
    <w:p w:rsidR="00747E12" w:rsidRPr="00936AA6" w:rsidRDefault="00747E12" w:rsidP="00747E12">
      <w:r w:rsidRPr="00936AA6">
        <w:t xml:space="preserve">This resource represents the acknowledgement of </w:t>
      </w:r>
      <w:r>
        <w:t>UE parameters update</w:t>
      </w:r>
      <w:r w:rsidRPr="00936AA6">
        <w:t xml:space="preserve"> for a SUPI.</w:t>
      </w:r>
    </w:p>
    <w:p w:rsidR="00747E12" w:rsidRPr="00936AA6" w:rsidRDefault="00747E12" w:rsidP="00747E12">
      <w:pPr>
        <w:pStyle w:val="Heading5"/>
      </w:pPr>
      <w:bookmarkStart w:id="234" w:name="_Toc4396868"/>
      <w:r w:rsidRPr="00936AA6">
        <w:t>6.1.3.</w:t>
      </w:r>
      <w:r w:rsidR="00CE6B0C">
        <w:t>19</w:t>
      </w:r>
      <w:r w:rsidRPr="00936AA6">
        <w:t>.2</w:t>
      </w:r>
      <w:r w:rsidRPr="00936AA6">
        <w:tab/>
        <w:t>Resource Definition</w:t>
      </w:r>
      <w:bookmarkEnd w:id="234"/>
    </w:p>
    <w:p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47E12" w:rsidRPr="0053104E" w:rsidRDefault="00747E12" w:rsidP="00747E12">
            <w:pPr>
              <w:pStyle w:val="TAH"/>
            </w:pPr>
            <w:r w:rsidRPr="0053104E">
              <w:t>Definition</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47E12" w:rsidRPr="0053104E" w:rsidRDefault="00747E12" w:rsidP="00747E12">
            <w:pPr>
              <w:pStyle w:val="TAL"/>
            </w:pPr>
            <w:r w:rsidRPr="0053104E">
              <w:t>See subclause</w:t>
            </w:r>
            <w:r w:rsidRPr="0053104E">
              <w:rPr>
                <w:lang w:val="en-US" w:eastAsia="zh-CN"/>
              </w:rPr>
              <w:t> </w:t>
            </w:r>
            <w:r w:rsidRPr="0053104E">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See subclause 6.1.1</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rsidR="00747E12" w:rsidRPr="00936AA6" w:rsidRDefault="00747E12" w:rsidP="00747E12"/>
    <w:p w:rsidR="00747E12" w:rsidRPr="00936AA6" w:rsidRDefault="00747E12" w:rsidP="00747E12">
      <w:pPr>
        <w:pStyle w:val="Heading5"/>
      </w:pPr>
      <w:bookmarkStart w:id="235" w:name="_Toc4396869"/>
      <w:r w:rsidRPr="00936AA6">
        <w:t>6.1.3.</w:t>
      </w:r>
      <w:r w:rsidR="00CE6B0C">
        <w:t>19</w:t>
      </w:r>
      <w:r w:rsidRPr="00936AA6">
        <w:t>.3</w:t>
      </w:r>
      <w:r w:rsidRPr="00936AA6">
        <w:tab/>
        <w:t>Resource Standard Methods</w:t>
      </w:r>
      <w:bookmarkEnd w:id="235"/>
    </w:p>
    <w:p w:rsidR="00747E12" w:rsidRPr="00936AA6" w:rsidRDefault="00747E12" w:rsidP="00747E12">
      <w:pPr>
        <w:pStyle w:val="Heading6"/>
      </w:pPr>
      <w:bookmarkStart w:id="236" w:name="_Toc4396870"/>
      <w:r w:rsidRPr="00936AA6">
        <w:t>6.1.3.</w:t>
      </w:r>
      <w:r w:rsidR="00CE6B0C">
        <w:t>19</w:t>
      </w:r>
      <w:r w:rsidRPr="00936AA6">
        <w:t>.3.1</w:t>
      </w:r>
      <w:r w:rsidRPr="00936AA6">
        <w:tab/>
        <w:t>PUT</w:t>
      </w:r>
      <w:bookmarkEnd w:id="236"/>
    </w:p>
    <w:p w:rsidR="00747E12" w:rsidRPr="00936AA6" w:rsidRDefault="00747E12" w:rsidP="00747E12">
      <w:r w:rsidRPr="00936AA6">
        <w:t>This method shall support the URI query parameters specified in table 6.1.3.</w:t>
      </w:r>
      <w:r w:rsidR="00CE6B0C">
        <w:t>19</w:t>
      </w:r>
      <w:r w:rsidRPr="00936AA6">
        <w:t>.3.1-1.</w:t>
      </w:r>
    </w:p>
    <w:p w:rsidR="00747E12" w:rsidRPr="00936AA6" w:rsidRDefault="00747E12" w:rsidP="00747E12">
      <w:pPr>
        <w:pStyle w:val="TH"/>
        <w:rPr>
          <w:rFonts w:cs="Arial"/>
        </w:rPr>
      </w:pPr>
      <w:r w:rsidRPr="00936AA6">
        <w:lastRenderedPageBreak/>
        <w:t>Table 6.1.3.</w:t>
      </w:r>
      <w:r w:rsidR="00CE6B0C">
        <w:t>19</w:t>
      </w:r>
      <w:r w:rsidRPr="00936AA6">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47E12" w:rsidRPr="0053104E" w:rsidRDefault="00747E12" w:rsidP="00747E12">
            <w:pPr>
              <w:pStyle w:val="TAL"/>
            </w:pPr>
          </w:p>
        </w:tc>
      </w:tr>
    </w:tbl>
    <w:p w:rsidR="00747E12" w:rsidRPr="00936AA6" w:rsidRDefault="00747E12" w:rsidP="00747E12"/>
    <w:p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rsidR="00747E12" w:rsidRPr="00936AA6" w:rsidRDefault="00747E12" w:rsidP="00747E12">
      <w:pPr>
        <w:pStyle w:val="TH"/>
      </w:pPr>
      <w:r w:rsidRPr="00936AA6">
        <w:t>Table 6.1.3.</w:t>
      </w:r>
      <w:r w:rsidR="00CE6B0C">
        <w:t>19</w:t>
      </w:r>
      <w:r w:rsidRPr="00936AA6">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rsidR="00747E12" w:rsidRPr="00936AA6" w:rsidRDefault="00747E12" w:rsidP="00747E12"/>
    <w:p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Response</w:t>
            </w:r>
          </w:p>
          <w:p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B30A3C" w:rsidRDefault="00747E12" w:rsidP="00747E12">
            <w:pPr>
              <w:pStyle w:val="TAL"/>
            </w:pPr>
            <w:r w:rsidRPr="00B30A3C">
              <w:t>The "cause" attribute shall be set to the following application error:</w:t>
            </w:r>
          </w:p>
          <w:p w:rsidR="00747E12" w:rsidRPr="0053104E" w:rsidRDefault="00747E12" w:rsidP="00747E12">
            <w:pPr>
              <w:pStyle w:val="TAL"/>
            </w:pPr>
            <w:r w:rsidRPr="00B30A3C">
              <w:t>- USER_NOT_FOUND</w:t>
            </w:r>
          </w:p>
        </w:tc>
      </w:tr>
      <w:tr w:rsidR="00747E12" w:rsidRPr="0053104E"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47E12" w:rsidRPr="0053104E" w:rsidRDefault="00747E12" w:rsidP="00747E12">
            <w:pPr>
              <w:pStyle w:val="TAN"/>
            </w:pPr>
            <w:r w:rsidRPr="0053104E">
              <w:t>NOTE:</w:t>
            </w:r>
            <w:r w:rsidRPr="0053104E">
              <w:tab/>
              <w:t>In addition common data structures as listed in table 6.1.7-1 are supported.</w:t>
            </w:r>
          </w:p>
        </w:tc>
      </w:tr>
    </w:tbl>
    <w:p w:rsidR="00747E12" w:rsidRPr="00936AA6" w:rsidRDefault="00747E12" w:rsidP="00747E12">
      <w:pPr>
        <w:pStyle w:val="B1"/>
        <w:ind w:left="0" w:firstLine="0"/>
        <w:rPr>
          <w:lang w:eastAsia="zh-CN"/>
        </w:rPr>
      </w:pPr>
    </w:p>
    <w:p w:rsidR="00063CB4" w:rsidRPr="000B71E3" w:rsidRDefault="00063CB4" w:rsidP="00063CB4">
      <w:pPr>
        <w:pStyle w:val="Heading3"/>
      </w:pPr>
      <w:bookmarkStart w:id="237" w:name="_Toc4396871"/>
      <w:r w:rsidRPr="000B71E3">
        <w:t>6.1.4</w:t>
      </w:r>
      <w:r w:rsidRPr="000B71E3">
        <w:tab/>
        <w:t>Custom Operations without associated resources</w:t>
      </w:r>
      <w:bookmarkEnd w:id="237"/>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38" w:name="_Toc4396872"/>
      <w:r w:rsidRPr="000B71E3">
        <w:t>6.1.5</w:t>
      </w:r>
      <w:r w:rsidRPr="000B71E3">
        <w:tab/>
        <w:t>Notifications</w:t>
      </w:r>
      <w:bookmarkEnd w:id="238"/>
    </w:p>
    <w:p w:rsidR="00406386" w:rsidRPr="000B71E3" w:rsidRDefault="00406386" w:rsidP="00406386">
      <w:pPr>
        <w:pStyle w:val="Heading4"/>
      </w:pPr>
      <w:bookmarkStart w:id="239" w:name="_Toc4396873"/>
      <w:r w:rsidRPr="000B71E3">
        <w:t>6.1.5.1</w:t>
      </w:r>
      <w:r w:rsidRPr="000B71E3">
        <w:tab/>
        <w:t>General</w:t>
      </w:r>
      <w:bookmarkEnd w:id="239"/>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40" w:name="_Toc4396874"/>
      <w:r w:rsidRPr="000B71E3">
        <w:t>6.1.5.2</w:t>
      </w:r>
      <w:r w:rsidRPr="000B71E3">
        <w:tab/>
      </w:r>
      <w:r w:rsidR="00D47619" w:rsidRPr="000B71E3">
        <w:t>Data Change Notification</w:t>
      </w:r>
      <w:bookmarkEnd w:id="240"/>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lastRenderedPageBreak/>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41" w:name="_Toc4396875"/>
      <w:r w:rsidRPr="000B71E3">
        <w:t>6.</w:t>
      </w:r>
      <w:r w:rsidR="000E77D4" w:rsidRPr="000B71E3">
        <w:t>1.</w:t>
      </w:r>
      <w:r w:rsidR="004B1E63" w:rsidRPr="000B71E3">
        <w:t>6</w:t>
      </w:r>
      <w:r w:rsidRPr="000B71E3">
        <w:tab/>
      </w:r>
      <w:r w:rsidR="00FD48E5" w:rsidRPr="000B71E3">
        <w:t>Data Model</w:t>
      </w:r>
      <w:bookmarkEnd w:id="241"/>
    </w:p>
    <w:p w:rsidR="00E3491B" w:rsidRPr="000B71E3" w:rsidRDefault="00E3491B" w:rsidP="000E77D4">
      <w:pPr>
        <w:pStyle w:val="Heading4"/>
      </w:pPr>
      <w:bookmarkStart w:id="242" w:name="_Toc4396876"/>
      <w:r w:rsidRPr="000B71E3">
        <w:t>6.</w:t>
      </w:r>
      <w:r w:rsidR="000E77D4" w:rsidRPr="000B71E3">
        <w:t>1.</w:t>
      </w:r>
      <w:r w:rsidR="004B1E63" w:rsidRPr="000B71E3">
        <w:t>6</w:t>
      </w:r>
      <w:r w:rsidRPr="000B71E3">
        <w:t>.1</w:t>
      </w:r>
      <w:r w:rsidRPr="000B71E3">
        <w:tab/>
        <w:t>General</w:t>
      </w:r>
      <w:bookmarkEnd w:id="242"/>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rPr>
                <w:rFonts w:cs="Arial"/>
                <w:szCs w:val="18"/>
              </w:rPr>
            </w:pPr>
            <w:r>
              <w:rPr>
                <w:rFonts w:cs="Arial"/>
                <w:szCs w:val="18"/>
              </w:rPr>
              <w:t>Information about emergency session</w:t>
            </w:r>
          </w:p>
        </w:tc>
      </w:tr>
      <w:tr w:rsidR="00E0240B"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subclause 6.1.6.2.8</w:t>
            </w:r>
            <w:r>
              <w:rPr>
                <w:rFonts w:cs="Arial" w:hint="eastAsia"/>
                <w:szCs w:val="18"/>
                <w:lang w:eastAsia="zh-CN"/>
              </w:rPr>
              <w:t>;</w:t>
            </w:r>
          </w:p>
          <w:p w:rsidR="00E0240B" w:rsidRPr="000B71E3" w:rsidRDefault="00E0240B" w:rsidP="00E0240B">
            <w:pPr>
              <w:pStyle w:val="TAL"/>
              <w:rPr>
                <w:rFonts w:cs="Arial"/>
                <w:szCs w:val="18"/>
              </w:rPr>
            </w:pPr>
            <w:r>
              <w:rPr>
                <w:rFonts w:cs="Arial" w:hint="eastAsia"/>
                <w:szCs w:val="18"/>
                <w:lang w:eastAsia="zh-CN"/>
              </w:rPr>
              <w:t>- EpsIwkPgws; see subclause 6.2.6.2.2;</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is used as key in a map of PduSessions; see subclause 6.1.6.2.16.</w:t>
            </w: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5163E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43"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43"/>
      <w:tr w:rsidR="00D3009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44" w:name="_Toc4396877"/>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44"/>
    </w:p>
    <w:p w:rsidR="00902771" w:rsidRPr="000B71E3" w:rsidRDefault="00902771" w:rsidP="000E77D4">
      <w:pPr>
        <w:pStyle w:val="Heading5"/>
      </w:pPr>
      <w:bookmarkStart w:id="245" w:name="_Toc4396878"/>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45"/>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246" w:name="_Toc4396879"/>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46"/>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bl>
    <w:p w:rsidR="007F48DC" w:rsidRPr="000B71E3" w:rsidRDefault="007F48DC" w:rsidP="00EC5218"/>
    <w:p w:rsidR="00CE48D4" w:rsidRPr="000B71E3" w:rsidRDefault="00CE48D4" w:rsidP="00CE48D4">
      <w:pPr>
        <w:pStyle w:val="Heading5"/>
      </w:pPr>
      <w:bookmarkStart w:id="247" w:name="_Toc4396880"/>
      <w:r w:rsidRPr="000B71E3">
        <w:lastRenderedPageBreak/>
        <w:t>6.1.6.2.</w:t>
      </w:r>
      <w:r w:rsidR="00E73737" w:rsidRPr="000B71E3">
        <w:t>3</w:t>
      </w:r>
      <w:r w:rsidRPr="000B71E3">
        <w:tab/>
        <w:t>Type: SdmSubscription</w:t>
      </w:r>
      <w:bookmarkEnd w:id="247"/>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amfServiceNameDataChange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t>subclause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rsidR="003316A2" w:rsidRDefault="003316A2" w:rsidP="00747E12">
            <w:pPr>
              <w:pStyle w:val="TAL"/>
              <w:rPr>
                <w:rFonts w:cs="Arial"/>
                <w:szCs w:val="18"/>
              </w:rPr>
            </w:pPr>
          </w:p>
          <w:p w:rsidR="003316A2" w:rsidRDefault="003316A2" w:rsidP="00747E12">
            <w:pPr>
              <w:pStyle w:val="TAL"/>
              <w:rPr>
                <w:rFonts w:cs="Arial"/>
                <w:szCs w:val="18"/>
              </w:rPr>
            </w:pPr>
            <w:r>
              <w:rPr>
                <w:rFonts w:cs="Arial"/>
                <w:szCs w:val="18"/>
              </w:rPr>
              <w:t>It shall be present if the NF Instance is located in a different PLMN than the UDM.</w:t>
            </w:r>
          </w:p>
          <w:p w:rsidR="003316A2" w:rsidRDefault="003316A2" w:rsidP="00747E12">
            <w:pPr>
              <w:pStyle w:val="TAL"/>
              <w:rPr>
                <w:rFonts w:cs="Arial"/>
                <w:szCs w:val="18"/>
              </w:rPr>
            </w:pPr>
          </w:p>
          <w:p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48" w:name="_Toc4396881"/>
      <w:r w:rsidRPr="000B71E3">
        <w:lastRenderedPageBreak/>
        <w:t>6.1.6.2.</w:t>
      </w:r>
      <w:r w:rsidR="00E73737" w:rsidRPr="000B71E3">
        <w:t>4</w:t>
      </w:r>
      <w:r w:rsidRPr="000B71E3">
        <w:tab/>
        <w:t>Type: AccessAndMobilitySubscriptionData</w:t>
      </w:r>
      <w:bookmarkEnd w:id="248"/>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5"/>
        <w:gridCol w:w="33"/>
        <w:gridCol w:w="393"/>
        <w:gridCol w:w="33"/>
        <w:gridCol w:w="1104"/>
        <w:gridCol w:w="33"/>
        <w:gridCol w:w="4354"/>
        <w:gridCol w:w="33"/>
      </w:tblGrid>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B62BA9" w:rsidRPr="000B71E3" w:rsidTr="00B62BA9">
        <w:trPr>
          <w:gridAfter w:val="1"/>
          <w:wAfter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42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subscribedDnnList</w:t>
            </w:r>
          </w:p>
        </w:tc>
        <w:tc>
          <w:tcPr>
            <w:tcW w:w="1558"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array(Dnn)</w:t>
            </w:r>
          </w:p>
        </w:tc>
        <w:tc>
          <w:tcPr>
            <w:tcW w:w="426"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0..N</w:t>
            </w:r>
          </w:p>
        </w:tc>
        <w:tc>
          <w:tcPr>
            <w:tcW w:w="438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rPr>
                <w:rFonts w:cs="Arial"/>
                <w:szCs w:val="18"/>
              </w:rPr>
            </w:pPr>
            <w:r>
              <w:rPr>
                <w:rFonts w:cs="Arial"/>
                <w:szCs w:val="18"/>
              </w:rPr>
              <w:t>List of the subscribed DNNs for the UE</w:t>
            </w:r>
            <w:r>
              <w:rPr>
                <w:rFonts w:eastAsia="Malgun Gothic"/>
              </w:rPr>
              <w:t>. Used to determine the list of LADN available to the UE as defined in clause 5.6.5 of TS 23.501 [2].</w:t>
            </w:r>
          </w:p>
        </w:tc>
      </w:tr>
      <w:tr w:rsidR="009D6549" w:rsidTr="00B62BA9">
        <w:trPr>
          <w:gridBefore w:val="1"/>
          <w:wBefore w:w="33" w:type="dxa"/>
          <w:jc w:val="center"/>
        </w:trPr>
        <w:tc>
          <w:tcPr>
            <w:tcW w:w="9493" w:type="dxa"/>
            <w:gridSpan w:val="10"/>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49" w:name="_Toc4396882"/>
      <w:r w:rsidRPr="000B71E3">
        <w:lastRenderedPageBreak/>
        <w:t>6.1.6.2.</w:t>
      </w:r>
      <w:r w:rsidR="00E73737" w:rsidRPr="000B71E3">
        <w:t>5</w:t>
      </w:r>
      <w:r w:rsidRPr="000B71E3">
        <w:tab/>
        <w:t>Type: SmfSelectionSubscriptionData</w:t>
      </w:r>
      <w:bookmarkEnd w:id="249"/>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50" w:name="_Hlk515202402"/>
      <w:bookmarkStart w:id="251" w:name="_Toc4396883"/>
      <w:r w:rsidRPr="000B71E3">
        <w:t>6.1.6.2.</w:t>
      </w:r>
      <w:r w:rsidR="00E73737" w:rsidRPr="000B71E3">
        <w:t>6</w:t>
      </w:r>
      <w:r w:rsidRPr="000B71E3">
        <w:tab/>
        <w:t>Type: DnnInfo</w:t>
      </w:r>
      <w:bookmarkEnd w:id="251"/>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bl>
    <w:p w:rsidR="00852F82" w:rsidRPr="000B71E3" w:rsidRDefault="00852F82" w:rsidP="00852F82"/>
    <w:p w:rsidR="00852F82" w:rsidRPr="000B71E3" w:rsidRDefault="00852F82" w:rsidP="00852F82">
      <w:pPr>
        <w:pStyle w:val="Heading5"/>
      </w:pPr>
      <w:bookmarkStart w:id="252" w:name="_Toc4396884"/>
      <w:bookmarkEnd w:id="250"/>
      <w:r w:rsidRPr="000B71E3">
        <w:t>6.1.6.2.</w:t>
      </w:r>
      <w:r w:rsidR="00E73737" w:rsidRPr="000B71E3">
        <w:t>7</w:t>
      </w:r>
      <w:r w:rsidRPr="000B71E3">
        <w:tab/>
        <w:t>Type: SnssaiInfo</w:t>
      </w:r>
      <w:bookmarkEnd w:id="252"/>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53" w:name="_Toc4396885"/>
      <w:r w:rsidRPr="000B71E3">
        <w:lastRenderedPageBreak/>
        <w:t>6.1.6.2.</w:t>
      </w:r>
      <w:r w:rsidR="00E73737" w:rsidRPr="000B71E3">
        <w:t>8</w:t>
      </w:r>
      <w:r w:rsidRPr="000B71E3">
        <w:tab/>
        <w:t>Type: SessionManagementSubscription</w:t>
      </w:r>
      <w:r w:rsidR="00AD42DB" w:rsidRPr="000B71E3">
        <w:t>Data</w:t>
      </w:r>
      <w:bookmarkEnd w:id="253"/>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see subclause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List of internal group identifier; see 3GPP TS 23.501 [2] subclause 5.9.7</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1..0</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 xml:space="preserve">Identifier of shared data. </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54" w:name="_Toc4396886"/>
      <w:r w:rsidRPr="000B71E3">
        <w:t>6.1.6.2.</w:t>
      </w:r>
      <w:r w:rsidR="00E73737" w:rsidRPr="000B71E3">
        <w:t>9</w:t>
      </w:r>
      <w:r w:rsidRPr="000B71E3">
        <w:tab/>
        <w:t>Type: DnnConfiguration</w:t>
      </w:r>
      <w:bookmarkEnd w:id="254"/>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55" w:name="_Toc4396887"/>
      <w:r w:rsidRPr="000B71E3">
        <w:t>6.1.6.2.</w:t>
      </w:r>
      <w:r w:rsidR="00337C9A" w:rsidRPr="000B71E3">
        <w:t>1</w:t>
      </w:r>
      <w:r w:rsidR="00E73737" w:rsidRPr="000B71E3">
        <w:t>0</w:t>
      </w:r>
      <w:r w:rsidRPr="000B71E3">
        <w:tab/>
      </w:r>
      <w:r w:rsidR="00E259FC">
        <w:t>Void</w:t>
      </w:r>
      <w:bookmarkEnd w:id="255"/>
      <w:r w:rsidRPr="000B71E3">
        <w:t xml:space="preserve"> </w:t>
      </w:r>
    </w:p>
    <w:p w:rsidR="0071011D" w:rsidRPr="000B71E3" w:rsidRDefault="0071011D" w:rsidP="0071011D">
      <w:pPr>
        <w:pStyle w:val="Heading5"/>
      </w:pPr>
      <w:bookmarkStart w:id="256" w:name="_Toc4396888"/>
      <w:r w:rsidRPr="000B71E3">
        <w:t>6.1.6.2.</w:t>
      </w:r>
      <w:r w:rsidR="00337C9A" w:rsidRPr="000B71E3">
        <w:t>1</w:t>
      </w:r>
      <w:r w:rsidR="00E73737" w:rsidRPr="000B71E3">
        <w:t>1</w:t>
      </w:r>
      <w:r w:rsidRPr="000B71E3">
        <w:tab/>
        <w:t xml:space="preserve">Type: </w:t>
      </w:r>
      <w:r w:rsidR="000A26C2" w:rsidRPr="000B71E3">
        <w:t>Pdu</w:t>
      </w:r>
      <w:r w:rsidRPr="000B71E3">
        <w:t>SessionTypes</w:t>
      </w:r>
      <w:bookmarkEnd w:id="256"/>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57" w:name="_Toc4396889"/>
      <w:r w:rsidRPr="000B71E3">
        <w:lastRenderedPageBreak/>
        <w:t>6.1.6.2.</w:t>
      </w:r>
      <w:r w:rsidR="00337C9A" w:rsidRPr="000B71E3">
        <w:t>1</w:t>
      </w:r>
      <w:r w:rsidR="00E73737" w:rsidRPr="000B71E3">
        <w:t>2</w:t>
      </w:r>
      <w:r w:rsidRPr="000B71E3">
        <w:tab/>
        <w:t>Type: SscModes</w:t>
      </w:r>
      <w:bookmarkEnd w:id="257"/>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58" w:name="_Toc4396890"/>
      <w:r w:rsidRPr="000B71E3">
        <w:t>6.1.6.2.</w:t>
      </w:r>
      <w:r w:rsidR="00812768" w:rsidRPr="000B71E3">
        <w:t>13</w:t>
      </w:r>
      <w:r w:rsidRPr="000B71E3">
        <w:tab/>
        <w:t>Type: SmsSubscriptionData</w:t>
      </w:r>
      <w:bookmarkEnd w:id="258"/>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59" w:name="_Toc4396891"/>
      <w:r w:rsidRPr="000B71E3">
        <w:t>6.1.6.2.</w:t>
      </w:r>
      <w:r w:rsidR="003B34DE" w:rsidRPr="000B71E3">
        <w:t>1</w:t>
      </w:r>
      <w:r w:rsidR="00812768" w:rsidRPr="000B71E3">
        <w:t>4</w:t>
      </w:r>
      <w:r w:rsidRPr="000B71E3">
        <w:tab/>
        <w:t>Type: SmsManagementSubscriptionData</w:t>
      </w:r>
      <w:bookmarkEnd w:id="259"/>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rsidR="00A130B6" w:rsidRPr="000B71E3" w:rsidRDefault="00A130B6" w:rsidP="00A130B6"/>
    <w:p w:rsidR="00805C68" w:rsidRPr="000B71E3" w:rsidRDefault="00805C68" w:rsidP="00805C68">
      <w:pPr>
        <w:pStyle w:val="Heading5"/>
      </w:pPr>
      <w:bookmarkStart w:id="260" w:name="_Toc4396892"/>
      <w:r w:rsidRPr="000B71E3">
        <w:lastRenderedPageBreak/>
        <w:t>6.1.6.2.</w:t>
      </w:r>
      <w:r w:rsidR="005272CD" w:rsidRPr="000B71E3">
        <w:t>1</w:t>
      </w:r>
      <w:r w:rsidR="00812768" w:rsidRPr="000B71E3">
        <w:t>5</w:t>
      </w:r>
      <w:r w:rsidRPr="000B71E3">
        <w:tab/>
        <w:t>Type: SubscriptionDataSets</w:t>
      </w:r>
      <w:bookmarkEnd w:id="260"/>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61" w:name="_Toc4396893"/>
      <w:r w:rsidRPr="000B71E3">
        <w:t>6.1.6.2.</w:t>
      </w:r>
      <w:r w:rsidR="00812768" w:rsidRPr="000B71E3">
        <w:t>16</w:t>
      </w:r>
      <w:r w:rsidRPr="000B71E3">
        <w:tab/>
        <w:t>Type: UeContextInSmfData</w:t>
      </w:r>
      <w:bookmarkEnd w:id="261"/>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see subclause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rsidTr="00841E1E">
        <w:trPr>
          <w:jc w:val="center"/>
        </w:trPr>
        <w:tc>
          <w:tcPr>
            <w:tcW w:w="1948"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Information about emergency session</w:t>
            </w:r>
          </w:p>
        </w:tc>
      </w:tr>
    </w:tbl>
    <w:p w:rsidR="002A7740" w:rsidRPr="000B71E3" w:rsidRDefault="002A7740" w:rsidP="002A7740"/>
    <w:p w:rsidR="002A7740" w:rsidRPr="000B71E3" w:rsidRDefault="002A7740" w:rsidP="002A7740">
      <w:pPr>
        <w:pStyle w:val="Heading5"/>
      </w:pPr>
      <w:bookmarkStart w:id="262" w:name="_Toc4396894"/>
      <w:r w:rsidRPr="000B71E3">
        <w:t>6.1.6.2.</w:t>
      </w:r>
      <w:r w:rsidR="00812768" w:rsidRPr="000B71E3">
        <w:t>17</w:t>
      </w:r>
      <w:r w:rsidRPr="000B71E3">
        <w:tab/>
        <w:t>Type: PduSession</w:t>
      </w:r>
      <w:bookmarkEnd w:id="262"/>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63" w:name="_Toc4396895"/>
      <w:r w:rsidRPr="000B71E3">
        <w:t>6.1.6.2.</w:t>
      </w:r>
      <w:r w:rsidR="00812768" w:rsidRPr="000B71E3">
        <w:t>18</w:t>
      </w:r>
      <w:r w:rsidRPr="000B71E3">
        <w:tab/>
        <w:t>Type: IdTranslationResult</w:t>
      </w:r>
      <w:bookmarkEnd w:id="263"/>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64" w:name="_Toc4396896"/>
      <w:r w:rsidRPr="000B71E3">
        <w:lastRenderedPageBreak/>
        <w:t>6.1.6.2.</w:t>
      </w:r>
      <w:r w:rsidR="00812768" w:rsidRPr="000B71E3">
        <w:t>19</w:t>
      </w:r>
      <w:r w:rsidRPr="000B71E3">
        <w:tab/>
      </w:r>
      <w:r w:rsidR="008502AD" w:rsidRPr="000B71E3">
        <w:t>Void</w:t>
      </w:r>
      <w:bookmarkEnd w:id="264"/>
    </w:p>
    <w:p w:rsidR="00C76652" w:rsidRPr="000B71E3" w:rsidRDefault="00C76652" w:rsidP="00C76652">
      <w:pPr>
        <w:pStyle w:val="Heading5"/>
      </w:pPr>
      <w:bookmarkStart w:id="265" w:name="_Toc4396897"/>
      <w:r w:rsidRPr="000B71E3">
        <w:t>6.1.6.2.</w:t>
      </w:r>
      <w:r w:rsidR="00812768" w:rsidRPr="000B71E3">
        <w:t>20</w:t>
      </w:r>
      <w:r w:rsidRPr="000B71E3">
        <w:tab/>
      </w:r>
      <w:r w:rsidR="008502AD" w:rsidRPr="000B71E3">
        <w:t>Void</w:t>
      </w:r>
      <w:bookmarkEnd w:id="265"/>
    </w:p>
    <w:p w:rsidR="00207B40" w:rsidRPr="000B71E3" w:rsidRDefault="00207B40" w:rsidP="00207B40">
      <w:pPr>
        <w:pStyle w:val="Heading5"/>
      </w:pPr>
      <w:bookmarkStart w:id="266" w:name="_Toc4396898"/>
      <w:r w:rsidRPr="000B71E3">
        <w:t>6.1.6.2.21</w:t>
      </w:r>
      <w:r w:rsidRPr="000B71E3">
        <w:tab/>
        <w:t>Type: ModificationNotification</w:t>
      </w:r>
      <w:bookmarkEnd w:id="266"/>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67" w:name="_Toc4396899"/>
      <w:r w:rsidRPr="000B71E3">
        <w:t>6.1.6.2.</w:t>
      </w:r>
      <w:r w:rsidR="00630A27" w:rsidRPr="000B71E3">
        <w:t>2</w:t>
      </w:r>
      <w:r w:rsidR="006D2961" w:rsidRPr="000B71E3">
        <w:t>2</w:t>
      </w:r>
      <w:r w:rsidRPr="000B71E3">
        <w:tab/>
        <w:t>Type: IpAddress</w:t>
      </w:r>
      <w:bookmarkEnd w:id="267"/>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68" w:name="_Toc4396900"/>
      <w:r w:rsidRPr="000B71E3">
        <w:t>6.1.6.2.</w:t>
      </w:r>
      <w:r w:rsidR="002714BA" w:rsidRPr="000B71E3">
        <w:t>23</w:t>
      </w:r>
      <w:r w:rsidRPr="000B71E3">
        <w:tab/>
        <w:t>Type: UeContextInSmsfData</w:t>
      </w:r>
      <w:bookmarkEnd w:id="268"/>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69" w:name="_Toc4396901"/>
      <w:r w:rsidRPr="000B71E3">
        <w:t>6.1.6.2.</w:t>
      </w:r>
      <w:r w:rsidR="00AA7369" w:rsidRPr="000B71E3">
        <w:t>24</w:t>
      </w:r>
      <w:r w:rsidRPr="000B71E3">
        <w:tab/>
        <w:t>Type: SmsfInfo</w:t>
      </w:r>
      <w:bookmarkEnd w:id="269"/>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70" w:name="_Toc4396902"/>
      <w:r w:rsidRPr="000B71E3">
        <w:t>6.1.6.2.</w:t>
      </w:r>
      <w:r w:rsidR="0018782A" w:rsidRPr="000B71E3">
        <w:t>25</w:t>
      </w:r>
      <w:r w:rsidRPr="000B71E3">
        <w:tab/>
        <w:t>Type: AcknowledgeInfo</w:t>
      </w:r>
      <w:bookmarkEnd w:id="270"/>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rsidR="00242614" w:rsidRPr="000B71E3" w:rsidRDefault="00242614" w:rsidP="00242614">
      <w:pPr>
        <w:pStyle w:val="B1"/>
        <w:ind w:left="0" w:firstLine="0"/>
      </w:pPr>
    </w:p>
    <w:p w:rsidR="00242614" w:rsidRPr="000B71E3" w:rsidRDefault="00242614" w:rsidP="00242614">
      <w:pPr>
        <w:pStyle w:val="Heading5"/>
      </w:pPr>
      <w:bookmarkStart w:id="271" w:name="_Toc4396903"/>
      <w:r w:rsidRPr="000B71E3">
        <w:lastRenderedPageBreak/>
        <w:t>6.1.6.2.</w:t>
      </w:r>
      <w:r w:rsidR="0018782A" w:rsidRPr="000B71E3">
        <w:t>26</w:t>
      </w:r>
      <w:r w:rsidRPr="000B71E3">
        <w:tab/>
        <w:t>Type: SorInfo</w:t>
      </w:r>
      <w:bookmarkEnd w:id="271"/>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rsidTr="00535FE9">
        <w:trPr>
          <w:jc w:val="center"/>
        </w:trPr>
        <w:tc>
          <w:tcPr>
            <w:tcW w:w="2090" w:type="dxa"/>
            <w:tcBorders>
              <w:top w:val="single" w:sz="4" w:space="0" w:color="auto"/>
              <w:left w:val="single" w:sz="4" w:space="0" w:color="auto"/>
              <w:bottom w:val="single" w:sz="4" w:space="0" w:color="auto"/>
              <w:right w:val="single" w:sz="4" w:space="0" w:color="auto"/>
            </w:tcBorders>
          </w:tcPr>
          <w:p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rsidR="00242614" w:rsidRPr="000B71E3" w:rsidRDefault="00242614" w:rsidP="00242614"/>
    <w:p w:rsidR="0096523E" w:rsidRPr="000B71E3" w:rsidRDefault="0096523E" w:rsidP="0096523E">
      <w:pPr>
        <w:pStyle w:val="Heading5"/>
      </w:pPr>
      <w:bookmarkStart w:id="272" w:name="_Hlk517692756"/>
      <w:bookmarkStart w:id="273" w:name="_Toc4396904"/>
      <w:r w:rsidRPr="000B71E3">
        <w:t>6.1.6.2.</w:t>
      </w:r>
      <w:r w:rsidR="003D09DE" w:rsidRPr="000B71E3">
        <w:t>27</w:t>
      </w:r>
      <w:r w:rsidRPr="000B71E3">
        <w:tab/>
        <w:t>Type: SharedData</w:t>
      </w:r>
      <w:bookmarkEnd w:id="273"/>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96523E" w:rsidP="007D0E2A">
            <w:pPr>
              <w:pStyle w:val="TAN"/>
            </w:pPr>
          </w:p>
        </w:tc>
      </w:tr>
    </w:tbl>
    <w:p w:rsidR="0096523E" w:rsidRPr="000B71E3" w:rsidRDefault="0096523E" w:rsidP="0096523E"/>
    <w:p w:rsidR="00294578" w:rsidRPr="000B71E3" w:rsidRDefault="00294578" w:rsidP="00294578">
      <w:pPr>
        <w:pStyle w:val="Heading5"/>
      </w:pPr>
      <w:bookmarkStart w:id="274" w:name="_Toc4396905"/>
      <w:bookmarkEnd w:id="272"/>
      <w:r w:rsidRPr="000B71E3">
        <w:t>6.1.6.2.</w:t>
      </w:r>
      <w:r w:rsidR="00F27A75" w:rsidRPr="000B71E3">
        <w:t>28</w:t>
      </w:r>
      <w:r w:rsidRPr="000B71E3">
        <w:tab/>
        <w:t>Type: PgwInfo</w:t>
      </w:r>
      <w:bookmarkEnd w:id="274"/>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bookmarkStart w:id="275" w:name="_Toc4396906"/>
      <w:r>
        <w:lastRenderedPageBreak/>
        <w:t>6.1.6.2.</w:t>
      </w:r>
      <w:r w:rsidR="00EF0D30">
        <w:t>29</w:t>
      </w:r>
      <w:r>
        <w:tab/>
        <w:t>Type: TraceDataResponse</w:t>
      </w:r>
      <w:bookmarkEnd w:id="275"/>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bookmarkStart w:id="276" w:name="_Toc4396907"/>
      <w:r>
        <w:t>6.1</w:t>
      </w:r>
      <w:r w:rsidRPr="000B71E3">
        <w:t>.6.2.</w:t>
      </w:r>
      <w:r w:rsidR="002C4B30">
        <w:t>30</w:t>
      </w:r>
      <w:r w:rsidRPr="000B71E3">
        <w:tab/>
        <w:t xml:space="preserve">Type: </w:t>
      </w:r>
      <w:r>
        <w:t>SteeringContainer</w:t>
      </w:r>
      <w:bookmarkEnd w:id="276"/>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DB1115" w:rsidRPr="000B71E3" w:rsidRDefault="00DB1115" w:rsidP="00DB1115">
      <w:pPr>
        <w:pStyle w:val="Heading5"/>
      </w:pPr>
      <w:bookmarkStart w:id="277" w:name="_Toc4396908"/>
      <w:r w:rsidRPr="000B71E3">
        <w:t>6.1.6.2.</w:t>
      </w:r>
      <w:r w:rsidR="004B054D">
        <w:t>31</w:t>
      </w:r>
      <w:r w:rsidRPr="000B71E3">
        <w:tab/>
        <w:t>Type: SdmSubs</w:t>
      </w:r>
      <w:r>
        <w:t>Modification</w:t>
      </w:r>
      <w:bookmarkEnd w:id="277"/>
      <w:r w:rsidRPr="000B71E3">
        <w:t xml:space="preserve"> </w:t>
      </w:r>
    </w:p>
    <w:p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rPr>
                <w:rFonts w:cs="Arial"/>
                <w:szCs w:val="18"/>
              </w:rPr>
            </w:pPr>
            <w:r w:rsidRPr="000B71E3">
              <w:rPr>
                <w:rFonts w:cs="Arial"/>
                <w:szCs w:val="18"/>
              </w:rPr>
              <w:t>Description</w:t>
            </w:r>
          </w:p>
        </w:tc>
      </w:tr>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bl>
    <w:p w:rsidR="00A521A6" w:rsidRDefault="00A521A6" w:rsidP="00A521A6">
      <w:bookmarkStart w:id="278" w:name="_Toc4396909"/>
    </w:p>
    <w:p w:rsidR="00841E1E" w:rsidRPr="000B71E3" w:rsidRDefault="00841E1E" w:rsidP="00841E1E">
      <w:pPr>
        <w:pStyle w:val="Heading5"/>
      </w:pPr>
      <w:r w:rsidRPr="000B71E3">
        <w:t>6.1.6.2.</w:t>
      </w:r>
      <w:r w:rsidR="00983736">
        <w:t>32</w:t>
      </w:r>
      <w:r w:rsidRPr="000B71E3">
        <w:tab/>
        <w:t xml:space="preserve">Type: </w:t>
      </w:r>
      <w:r>
        <w:t>Emergency</w:t>
      </w:r>
      <w:r w:rsidRPr="000B71E3">
        <w:t>Info</w:t>
      </w:r>
      <w:bookmarkEnd w:id="278"/>
      <w:r w:rsidRPr="000B71E3">
        <w:t xml:space="preserve"> </w:t>
      </w:r>
    </w:p>
    <w:p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rPr>
                <w:rFonts w:cs="Arial"/>
                <w:szCs w:val="18"/>
              </w:rPr>
            </w:pPr>
            <w:r w:rsidRPr="000B71E3">
              <w:rPr>
                <w:rFonts w:cs="Arial"/>
                <w:szCs w:val="18"/>
              </w:rPr>
              <w:t>Description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rsidR="00841E1E" w:rsidRPr="000B71E3" w:rsidRDefault="00841E1E" w:rsidP="00841E1E"/>
    <w:p w:rsidR="00B62BA9" w:rsidRPr="000B71E3" w:rsidRDefault="00B62BA9" w:rsidP="00B62BA9">
      <w:pPr>
        <w:pStyle w:val="Heading5"/>
      </w:pPr>
      <w:bookmarkStart w:id="279" w:name="_Toc4396910"/>
      <w:r w:rsidRPr="000B71E3">
        <w:lastRenderedPageBreak/>
        <w:t>6.1.6.2.</w:t>
      </w:r>
      <w:r w:rsidR="00CE6B0C">
        <w:t>33</w:t>
      </w:r>
      <w:r w:rsidRPr="000B71E3">
        <w:tab/>
        <w:t xml:space="preserve">Type: </w:t>
      </w:r>
      <w:r>
        <w:rPr>
          <w:rFonts w:hint="eastAsia"/>
          <w:lang w:eastAsia="zh-CN"/>
        </w:rPr>
        <w:t>Upu</w:t>
      </w:r>
      <w:r w:rsidRPr="000B71E3">
        <w:t>Info</w:t>
      </w:r>
      <w:bookmarkEnd w:id="279"/>
    </w:p>
    <w:p w:rsidR="00B62BA9" w:rsidRPr="000B71E3" w:rsidRDefault="00B62BA9" w:rsidP="00B62BA9">
      <w:pPr>
        <w:pStyle w:val="TH"/>
      </w:pPr>
      <w:r w:rsidRPr="000B71E3">
        <w:rPr>
          <w:noProof/>
        </w:rPr>
        <w:t>Table </w:t>
      </w:r>
      <w:r w:rsidRPr="000B71E3">
        <w:t>6.1.6.2.</w:t>
      </w:r>
      <w:r w:rsidR="00CE6B0C">
        <w:t>33</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rPr>
                <w:rFonts w:cs="Arial"/>
                <w:szCs w:val="18"/>
              </w:rPr>
            </w:pPr>
            <w:r w:rsidRPr="000B71E3">
              <w:rPr>
                <w:rFonts w:cs="Arial"/>
                <w:szCs w:val="18"/>
              </w:rPr>
              <w:t>Description</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pPr>
            <w:r w:rsidRPr="00544965">
              <w:t>0..</w:t>
            </w:r>
            <w:r w:rsidRPr="000B71E3">
              <w:t>1</w:t>
            </w:r>
          </w:p>
          <w:p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rsidR="00B62BA9" w:rsidRPr="005A16FA" w:rsidRDefault="00B62BA9" w:rsidP="00B62BA9">
      <w:pPr>
        <w:pStyle w:val="B1"/>
        <w:ind w:left="0" w:firstLine="0"/>
        <w:rPr>
          <w:lang w:eastAsia="zh-CN"/>
        </w:rPr>
      </w:pPr>
    </w:p>
    <w:p w:rsidR="00B44433" w:rsidRPr="000B71E3" w:rsidRDefault="00087ED8" w:rsidP="000E77D4">
      <w:pPr>
        <w:pStyle w:val="Heading4"/>
        <w:rPr>
          <w:lang w:val="en-US"/>
        </w:rPr>
      </w:pPr>
      <w:bookmarkStart w:id="280" w:name="_Toc4396911"/>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80"/>
    </w:p>
    <w:p w:rsidR="00B44433" w:rsidRPr="000B71E3" w:rsidRDefault="00087ED8" w:rsidP="000E77D4">
      <w:pPr>
        <w:pStyle w:val="Heading5"/>
      </w:pPr>
      <w:bookmarkStart w:id="281" w:name="_Toc4396912"/>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81"/>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82" w:name="_Toc4396913"/>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82"/>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InternalGroupId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6C5E" w:rsidRPr="000B71E3" w:rsidRDefault="00F42965" w:rsidP="0037193F">
            <w:pPr>
              <w:pStyle w:val="TAL"/>
            </w:pPr>
            <w:r>
              <w:t>GroupId</w:t>
            </w:r>
          </w:p>
        </w:tc>
        <w:tc>
          <w:tcPr>
            <w:tcW w:w="2928" w:type="pct"/>
            <w:tcBorders>
              <w:top w:val="single" w:sz="4" w:space="0" w:color="auto"/>
              <w:left w:val="nil"/>
              <w:bottom w:val="single" w:sz="8" w:space="0" w:color="auto"/>
              <w:right w:val="single" w:sz="8" w:space="0" w:color="auto"/>
            </w:tcBorders>
          </w:tcPr>
          <w:p w:rsidR="00FA6C5E" w:rsidRPr="000B71E3" w:rsidRDefault="004F6355" w:rsidP="00FA6C5E">
            <w:r w:rsidRPr="000B71E3">
              <w:t>S</w:t>
            </w:r>
            <w:r w:rsidR="00FA6C5E" w:rsidRPr="000B71E3">
              <w:t>ee 3GPP TS 23.</w:t>
            </w:r>
            <w:r w:rsidR="00F42965">
              <w:t>003 [8] subclause 28.</w:t>
            </w:r>
            <w:r w:rsidR="00CE6B0C">
              <w:t>9</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bl>
    <w:p w:rsidR="006C1737" w:rsidRPr="000B71E3" w:rsidRDefault="006C1737" w:rsidP="00B44433"/>
    <w:p w:rsidR="00805C68" w:rsidRPr="000B71E3" w:rsidRDefault="00805C68" w:rsidP="005F1FE3">
      <w:pPr>
        <w:pStyle w:val="Heading5"/>
      </w:pPr>
      <w:bookmarkStart w:id="283" w:name="_Toc4396914"/>
      <w:r w:rsidRPr="000B71E3">
        <w:t>6.1.6.3.</w:t>
      </w:r>
      <w:r w:rsidR="004215AA" w:rsidRPr="000B71E3">
        <w:t>3</w:t>
      </w:r>
      <w:r w:rsidRPr="000B71E3">
        <w:tab/>
        <w:t>Enumeration: DataSet</w:t>
      </w:r>
      <w:r w:rsidR="00207B40" w:rsidRPr="000B71E3">
        <w:t>Name</w:t>
      </w:r>
      <w:bookmarkEnd w:id="283"/>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84" w:name="_Toc4396915"/>
      <w:r w:rsidRPr="000B71E3">
        <w:t>6.1.6.3.</w:t>
      </w:r>
      <w:r w:rsidR="004215AA" w:rsidRPr="000B71E3">
        <w:t>4</w:t>
      </w:r>
      <w:r w:rsidRPr="000B71E3">
        <w:tab/>
      </w:r>
      <w:r w:rsidR="00267AAD" w:rsidRPr="000B71E3">
        <w:t>Void</w:t>
      </w:r>
      <w:bookmarkEnd w:id="284"/>
    </w:p>
    <w:p w:rsidR="00C76652" w:rsidRPr="000B71E3" w:rsidRDefault="00C76652" w:rsidP="00C76652">
      <w:pPr>
        <w:pStyle w:val="Heading5"/>
      </w:pPr>
      <w:bookmarkStart w:id="285" w:name="_Toc4396916"/>
      <w:r w:rsidRPr="000B71E3">
        <w:t>6.1.6.3.</w:t>
      </w:r>
      <w:r w:rsidR="004215AA" w:rsidRPr="000B71E3">
        <w:t>5</w:t>
      </w:r>
      <w:r w:rsidRPr="000B71E3">
        <w:tab/>
      </w:r>
      <w:r w:rsidR="008502AD" w:rsidRPr="000B71E3">
        <w:t>Void</w:t>
      </w:r>
      <w:bookmarkEnd w:id="285"/>
    </w:p>
    <w:p w:rsidR="00630A27" w:rsidRPr="000B71E3" w:rsidRDefault="00630A27" w:rsidP="00630A27">
      <w:pPr>
        <w:pStyle w:val="Heading5"/>
      </w:pPr>
      <w:bookmarkStart w:id="286" w:name="_Toc4396917"/>
      <w:r w:rsidRPr="000B71E3">
        <w:t>6.1.6.3.6</w:t>
      </w:r>
      <w:r w:rsidRPr="000B71E3">
        <w:tab/>
      </w:r>
      <w:r w:rsidR="008502AD" w:rsidRPr="000B71E3">
        <w:t>Void</w:t>
      </w:r>
      <w:bookmarkEnd w:id="286"/>
    </w:p>
    <w:p w:rsidR="00630A27" w:rsidRPr="000B71E3" w:rsidRDefault="00630A27" w:rsidP="00C76652">
      <w:pPr>
        <w:rPr>
          <w:lang w:val="en-US"/>
        </w:rPr>
      </w:pPr>
    </w:p>
    <w:p w:rsidR="000C5200" w:rsidRPr="000B71E3" w:rsidRDefault="000C5200" w:rsidP="000C5200">
      <w:pPr>
        <w:pStyle w:val="Heading3"/>
      </w:pPr>
      <w:bookmarkStart w:id="287" w:name="_Toc4396918"/>
      <w:r w:rsidRPr="000B71E3">
        <w:t>6.1.</w:t>
      </w:r>
      <w:r w:rsidR="004B1E63" w:rsidRPr="000B71E3">
        <w:t>7</w:t>
      </w:r>
      <w:r w:rsidRPr="000B71E3">
        <w:tab/>
        <w:t>Error Handling</w:t>
      </w:r>
      <w:bookmarkEnd w:id="287"/>
    </w:p>
    <w:p w:rsidR="00DB25B3" w:rsidRPr="000B71E3" w:rsidRDefault="00DB25B3" w:rsidP="00DB25B3">
      <w:pPr>
        <w:pStyle w:val="Heading4"/>
      </w:pPr>
      <w:bookmarkStart w:id="288" w:name="_Toc4396919"/>
      <w:r w:rsidRPr="000B71E3">
        <w:t>6.1.7.1</w:t>
      </w:r>
      <w:r w:rsidRPr="000B71E3">
        <w:tab/>
        <w:t>General</w:t>
      </w:r>
      <w:bookmarkEnd w:id="288"/>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89" w:name="_Toc4396920"/>
      <w:r w:rsidRPr="000B71E3">
        <w:t>6.1.7.2</w:t>
      </w:r>
      <w:r w:rsidRPr="000B71E3">
        <w:tab/>
        <w:t>Protocol Errors</w:t>
      </w:r>
      <w:bookmarkEnd w:id="289"/>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90" w:name="_Toc4396921"/>
      <w:r w:rsidRPr="000B71E3">
        <w:t>6.1.7.</w:t>
      </w:r>
      <w:r w:rsidR="00EB46F6" w:rsidRPr="000B71E3">
        <w:t>3</w:t>
      </w:r>
      <w:r w:rsidRPr="000B71E3">
        <w:tab/>
        <w:t>Application Errors</w:t>
      </w:r>
      <w:bookmarkEnd w:id="290"/>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91"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91"/>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292" w:name="_Toc4396922"/>
      <w:r w:rsidRPr="000B71E3">
        <w:t>6.1.8</w:t>
      </w:r>
      <w:r w:rsidRPr="000B71E3">
        <w:tab/>
        <w:t>Feature Negotiation</w:t>
      </w:r>
      <w:bookmarkEnd w:id="292"/>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93" w:name="_Toc4396923"/>
      <w:r w:rsidRPr="000B71E3">
        <w:rPr>
          <w:lang w:val="en-US"/>
        </w:rPr>
        <w:t>6.1.</w:t>
      </w:r>
      <w:r w:rsidR="007A7D0C" w:rsidRPr="000B71E3">
        <w:rPr>
          <w:lang w:val="en-US"/>
        </w:rPr>
        <w:t>9</w:t>
      </w:r>
      <w:r w:rsidRPr="000B71E3">
        <w:rPr>
          <w:lang w:val="en-US"/>
        </w:rPr>
        <w:tab/>
        <w:t>Security</w:t>
      </w:r>
      <w:bookmarkEnd w:id="293"/>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294" w:name="_Toc4396924"/>
      <w:r w:rsidRPr="000B71E3">
        <w:t>6.2</w:t>
      </w:r>
      <w:r w:rsidRPr="000B71E3">
        <w:tab/>
        <w:t>Nudm_UEContextManagement Service API</w:t>
      </w:r>
      <w:bookmarkEnd w:id="294"/>
      <w:r w:rsidRPr="000B71E3">
        <w:t xml:space="preserve"> </w:t>
      </w:r>
    </w:p>
    <w:p w:rsidR="00E46E51" w:rsidRPr="000B71E3" w:rsidRDefault="00E46E51" w:rsidP="00E46E51">
      <w:pPr>
        <w:pStyle w:val="Heading3"/>
      </w:pPr>
      <w:bookmarkStart w:id="295" w:name="_Toc4396925"/>
      <w:r w:rsidRPr="000B71E3">
        <w:t>6.2.1</w:t>
      </w:r>
      <w:r w:rsidRPr="000B71E3">
        <w:tab/>
      </w:r>
      <w:r w:rsidR="004F6C08" w:rsidRPr="000B71E3">
        <w:t>API URI</w:t>
      </w:r>
      <w:bookmarkEnd w:id="295"/>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subclause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96" w:name="_Toc4396926"/>
      <w:r w:rsidRPr="000B71E3">
        <w:t>6.2.2</w:t>
      </w:r>
      <w:r w:rsidRPr="000B71E3">
        <w:tab/>
        <w:t>Usage of HTTP</w:t>
      </w:r>
      <w:bookmarkEnd w:id="296"/>
    </w:p>
    <w:p w:rsidR="00E46E51" w:rsidRPr="000B71E3" w:rsidRDefault="00E46E51" w:rsidP="00E46E51">
      <w:pPr>
        <w:pStyle w:val="Heading4"/>
      </w:pPr>
      <w:bookmarkStart w:id="297" w:name="_Toc4396927"/>
      <w:r w:rsidRPr="000B71E3">
        <w:t>6.2.2.1</w:t>
      </w:r>
      <w:r w:rsidRPr="000B71E3">
        <w:tab/>
        <w:t>General</w:t>
      </w:r>
      <w:bookmarkEnd w:id="297"/>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98" w:name="_Toc4396928"/>
      <w:r w:rsidRPr="000B71E3">
        <w:t>6.2.2.2</w:t>
      </w:r>
      <w:r w:rsidRPr="000B71E3">
        <w:tab/>
        <w:t>HTTP standard headers</w:t>
      </w:r>
      <w:bookmarkEnd w:id="298"/>
    </w:p>
    <w:p w:rsidR="00E46E51" w:rsidRPr="000B71E3" w:rsidRDefault="00E46E51" w:rsidP="00E46E51">
      <w:pPr>
        <w:pStyle w:val="Heading5"/>
        <w:rPr>
          <w:lang w:eastAsia="zh-CN"/>
        </w:rPr>
      </w:pPr>
      <w:bookmarkStart w:id="299" w:name="_Toc4396929"/>
      <w:r w:rsidRPr="000B71E3">
        <w:t>6.2.2.2.1</w:t>
      </w:r>
      <w:r w:rsidRPr="000B71E3">
        <w:rPr>
          <w:rFonts w:hint="eastAsia"/>
          <w:lang w:eastAsia="zh-CN"/>
        </w:rPr>
        <w:tab/>
      </w:r>
      <w:r w:rsidRPr="000B71E3">
        <w:rPr>
          <w:lang w:eastAsia="zh-CN"/>
        </w:rPr>
        <w:t>General</w:t>
      </w:r>
      <w:bookmarkEnd w:id="299"/>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00" w:name="_Toc4396930"/>
      <w:r w:rsidRPr="000B71E3">
        <w:lastRenderedPageBreak/>
        <w:t>6.2.2.2.2</w:t>
      </w:r>
      <w:r w:rsidRPr="000B71E3">
        <w:tab/>
        <w:t>Content type</w:t>
      </w:r>
      <w:bookmarkEnd w:id="300"/>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301" w:name="_Toc4396931"/>
      <w:r w:rsidRPr="000B71E3">
        <w:t>6.2.2.3</w:t>
      </w:r>
      <w:r w:rsidRPr="000B71E3">
        <w:tab/>
        <w:t>HTTP custom headers</w:t>
      </w:r>
      <w:bookmarkEnd w:id="301"/>
    </w:p>
    <w:p w:rsidR="00E46E51" w:rsidRPr="000B71E3" w:rsidRDefault="00E46E51" w:rsidP="00E46E51">
      <w:pPr>
        <w:pStyle w:val="Heading5"/>
        <w:rPr>
          <w:lang w:eastAsia="zh-CN"/>
        </w:rPr>
      </w:pPr>
      <w:bookmarkStart w:id="302" w:name="_Toc4396932"/>
      <w:r w:rsidRPr="000B71E3">
        <w:t>6.2.2.3.1</w:t>
      </w:r>
      <w:r w:rsidRPr="000B71E3">
        <w:rPr>
          <w:rFonts w:hint="eastAsia"/>
          <w:lang w:eastAsia="zh-CN"/>
        </w:rPr>
        <w:tab/>
      </w:r>
      <w:r w:rsidRPr="000B71E3">
        <w:rPr>
          <w:lang w:eastAsia="zh-CN"/>
        </w:rPr>
        <w:t>General</w:t>
      </w:r>
      <w:bookmarkEnd w:id="302"/>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03" w:name="_Toc4396933"/>
      <w:r w:rsidRPr="000B71E3">
        <w:t>6.2.3</w:t>
      </w:r>
      <w:r w:rsidRPr="000B71E3">
        <w:tab/>
        <w:t>Resources</w:t>
      </w:r>
      <w:bookmarkEnd w:id="303"/>
      <w:r w:rsidRPr="000B71E3">
        <w:t xml:space="preserve"> </w:t>
      </w:r>
    </w:p>
    <w:p w:rsidR="00E46E51" w:rsidRPr="000B71E3" w:rsidRDefault="00E46E51" w:rsidP="00E46E51">
      <w:pPr>
        <w:pStyle w:val="Heading4"/>
      </w:pPr>
      <w:bookmarkStart w:id="304" w:name="_Toc4396934"/>
      <w:r w:rsidRPr="000B71E3">
        <w:t>6.2.3.1</w:t>
      </w:r>
      <w:r w:rsidRPr="000B71E3">
        <w:tab/>
        <w:t>Overview</w:t>
      </w:r>
      <w:bookmarkEnd w:id="304"/>
    </w:p>
    <w:p w:rsidR="00E46E51" w:rsidRPr="000B71E3" w:rsidRDefault="00AD090F" w:rsidP="00AA15BA">
      <w:pPr>
        <w:pStyle w:val="TH"/>
        <w:rPr>
          <w:lang w:val="en-US"/>
        </w:rPr>
      </w:pPr>
      <w:r w:rsidRPr="000B71E3">
        <w:object w:dxaOrig="10060" w:dyaOrig="9815">
          <v:shape id="_x0000_i1072" type="#_x0000_t75" style="width:365pt;height:356.65pt" o:ole="">
            <v:imagedata r:id="rId106" o:title=""/>
          </v:shape>
          <o:OLEObject Type="Embed" ProgID="Visio.Drawing.11" ShapeID="_x0000_i1072" DrawAspect="Content" ObjectID="_1615009798" r:id="rId107"/>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305" w:name="_Toc4396935"/>
      <w:r w:rsidRPr="000B71E3">
        <w:t>6.2.3.2</w:t>
      </w:r>
      <w:r w:rsidRPr="000B71E3">
        <w:tab/>
        <w:t xml:space="preserve">Resource: </w:t>
      </w:r>
      <w:r w:rsidR="00514369" w:rsidRPr="000B71E3">
        <w:t>Amf3GppAccessRegistration</w:t>
      </w:r>
      <w:bookmarkEnd w:id="305"/>
      <w:r w:rsidR="00514369" w:rsidRPr="000B71E3">
        <w:t xml:space="preserve"> </w:t>
      </w:r>
    </w:p>
    <w:p w:rsidR="00E46E51" w:rsidRPr="000B71E3" w:rsidRDefault="00E46E51" w:rsidP="00E46E51">
      <w:pPr>
        <w:pStyle w:val="Heading5"/>
      </w:pPr>
      <w:bookmarkStart w:id="306" w:name="_Toc4396936"/>
      <w:r w:rsidRPr="000B71E3">
        <w:t>6.2.3.2.1</w:t>
      </w:r>
      <w:r w:rsidRPr="000B71E3">
        <w:tab/>
        <w:t>Description</w:t>
      </w:r>
      <w:bookmarkEnd w:id="306"/>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307" w:name="_Toc4396937"/>
      <w:r w:rsidRPr="000B71E3">
        <w:t>6.2.3.2.2</w:t>
      </w:r>
      <w:r w:rsidRPr="000B71E3">
        <w:tab/>
        <w:t>Resource Definition</w:t>
      </w:r>
      <w:bookmarkEnd w:id="307"/>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308" w:name="_Toc4396938"/>
      <w:r w:rsidRPr="000B71E3">
        <w:t>6.2.3.2.3</w:t>
      </w:r>
      <w:r w:rsidRPr="000B71E3">
        <w:tab/>
        <w:t>Resource Standard Methods</w:t>
      </w:r>
      <w:bookmarkEnd w:id="308"/>
    </w:p>
    <w:p w:rsidR="00E46E51" w:rsidRPr="000B71E3" w:rsidRDefault="00E46E51" w:rsidP="00E46E51">
      <w:pPr>
        <w:pStyle w:val="Heading6"/>
      </w:pPr>
      <w:bookmarkStart w:id="309" w:name="_Toc4396939"/>
      <w:r w:rsidRPr="000B71E3">
        <w:t>6.2.3.2.3.1</w:t>
      </w:r>
      <w:r w:rsidRPr="000B71E3">
        <w:tab/>
      </w:r>
      <w:r w:rsidR="009A138E" w:rsidRPr="000B71E3">
        <w:t>PUT</w:t>
      </w:r>
      <w:bookmarkEnd w:id="309"/>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310" w:name="_Toc4396940"/>
      <w:r w:rsidRPr="000B71E3">
        <w:t>6.2.3.2.3.2</w:t>
      </w:r>
      <w:r w:rsidRPr="000B71E3">
        <w:tab/>
      </w:r>
      <w:r w:rsidR="00736A31" w:rsidRPr="000B71E3">
        <w:t>PATCH</w:t>
      </w:r>
      <w:bookmarkEnd w:id="310"/>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11" w:name="_Toc4396941"/>
      <w:r w:rsidRPr="000B71E3">
        <w:t>6.2.3.2.3.3</w:t>
      </w:r>
      <w:r w:rsidRPr="000B71E3">
        <w:tab/>
        <w:t>GET</w:t>
      </w:r>
      <w:bookmarkEnd w:id="311"/>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312" w:name="_Toc4396942"/>
      <w:r w:rsidRPr="000B71E3">
        <w:lastRenderedPageBreak/>
        <w:t>6.2.3.3</w:t>
      </w:r>
      <w:r w:rsidRPr="000B71E3">
        <w:tab/>
        <w:t xml:space="preserve">Resource: </w:t>
      </w:r>
      <w:r w:rsidR="00CD3C27" w:rsidRPr="000B71E3">
        <w:t>AmfNon3GppAccessRegistration</w:t>
      </w:r>
      <w:bookmarkEnd w:id="312"/>
    </w:p>
    <w:p w:rsidR="00CD3C27" w:rsidRPr="000B71E3" w:rsidRDefault="00CD3C27" w:rsidP="00CD3C27">
      <w:pPr>
        <w:pStyle w:val="Heading5"/>
      </w:pPr>
      <w:bookmarkStart w:id="313" w:name="_Toc4396943"/>
      <w:r w:rsidRPr="000B71E3">
        <w:t>6.2.3.3.1</w:t>
      </w:r>
      <w:r w:rsidRPr="000B71E3">
        <w:tab/>
        <w:t>Description</w:t>
      </w:r>
      <w:bookmarkEnd w:id="313"/>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314" w:name="_Toc4396944"/>
      <w:r w:rsidRPr="000B71E3">
        <w:t>6.2.3.3.2</w:t>
      </w:r>
      <w:r w:rsidRPr="000B71E3">
        <w:tab/>
        <w:t>Resource Definition</w:t>
      </w:r>
      <w:bookmarkEnd w:id="314"/>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315" w:name="_Toc4396945"/>
      <w:r w:rsidRPr="000B71E3">
        <w:t>6.2.3.3.3</w:t>
      </w:r>
      <w:r w:rsidRPr="000B71E3">
        <w:tab/>
        <w:t>Resource Standard Methods</w:t>
      </w:r>
      <w:bookmarkEnd w:id="315"/>
    </w:p>
    <w:p w:rsidR="00CD3C27" w:rsidRPr="000B71E3" w:rsidRDefault="00CD3C27" w:rsidP="00CD3C27">
      <w:pPr>
        <w:pStyle w:val="Heading6"/>
      </w:pPr>
      <w:bookmarkStart w:id="316" w:name="_Toc4396946"/>
      <w:r w:rsidRPr="000B71E3">
        <w:t>6.2.3.3.3.1</w:t>
      </w:r>
      <w:r w:rsidRPr="000B71E3">
        <w:tab/>
        <w:t>PUT</w:t>
      </w:r>
      <w:bookmarkEnd w:id="316"/>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317" w:name="_Toc4396947"/>
      <w:r w:rsidRPr="000B71E3">
        <w:t>6.2.3.3.3.2</w:t>
      </w:r>
      <w:r w:rsidRPr="000B71E3">
        <w:tab/>
        <w:t>PATCH</w:t>
      </w:r>
      <w:bookmarkEnd w:id="317"/>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18" w:name="_Toc4396948"/>
      <w:r w:rsidRPr="000B71E3">
        <w:lastRenderedPageBreak/>
        <w:t>6.2.3.3.3.3</w:t>
      </w:r>
      <w:r w:rsidRPr="000B71E3">
        <w:tab/>
        <w:t>GET</w:t>
      </w:r>
      <w:bookmarkEnd w:id="318"/>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319" w:name="_Toc4396949"/>
      <w:r w:rsidRPr="000B71E3">
        <w:t>6.2.3.4</w:t>
      </w:r>
      <w:r w:rsidRPr="000B71E3">
        <w:tab/>
        <w:t>Resource: SmfRegistrations</w:t>
      </w:r>
      <w:bookmarkEnd w:id="319"/>
    </w:p>
    <w:p w:rsidR="00A15E62" w:rsidRPr="000B71E3" w:rsidRDefault="00A15E62" w:rsidP="00A15E62">
      <w:pPr>
        <w:pStyle w:val="Heading5"/>
      </w:pPr>
      <w:bookmarkStart w:id="320" w:name="_Toc4396950"/>
      <w:r w:rsidRPr="000B71E3">
        <w:t>6.2.3.4.1</w:t>
      </w:r>
      <w:r w:rsidRPr="000B71E3">
        <w:tab/>
        <w:t>Description</w:t>
      </w:r>
      <w:bookmarkEnd w:id="320"/>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321" w:name="_Toc4396951"/>
      <w:r w:rsidRPr="000B71E3">
        <w:t>6.2.3.4.2</w:t>
      </w:r>
      <w:r w:rsidRPr="000B71E3">
        <w:tab/>
        <w:t>Resource Definition</w:t>
      </w:r>
      <w:bookmarkEnd w:id="321"/>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322" w:name="_Toc4396952"/>
      <w:r w:rsidRPr="000B71E3">
        <w:t>6.2.3.4.3</w:t>
      </w:r>
      <w:r w:rsidRPr="000B71E3">
        <w:tab/>
        <w:t>Resource Standard Methods</w:t>
      </w:r>
      <w:bookmarkEnd w:id="322"/>
    </w:p>
    <w:p w:rsidR="00A15E62" w:rsidRPr="000B71E3" w:rsidRDefault="00A15E62" w:rsidP="00BD1421">
      <w:r w:rsidRPr="000B71E3">
        <w:t>none</w:t>
      </w:r>
    </w:p>
    <w:p w:rsidR="00A15E62" w:rsidRPr="000B71E3" w:rsidRDefault="00A15E62" w:rsidP="00A15E62">
      <w:pPr>
        <w:pStyle w:val="Heading4"/>
      </w:pPr>
      <w:bookmarkStart w:id="323" w:name="_Toc4396953"/>
      <w:r w:rsidRPr="000B71E3">
        <w:t>6.2.3.5</w:t>
      </w:r>
      <w:r w:rsidRPr="000B71E3">
        <w:tab/>
        <w:t>Resource: IndividualSmfRegistration</w:t>
      </w:r>
      <w:bookmarkEnd w:id="323"/>
    </w:p>
    <w:p w:rsidR="00A15E62" w:rsidRPr="000B71E3" w:rsidRDefault="00A15E62" w:rsidP="00A15E62">
      <w:pPr>
        <w:pStyle w:val="Heading5"/>
      </w:pPr>
      <w:bookmarkStart w:id="324" w:name="_Toc4396954"/>
      <w:r w:rsidRPr="000B71E3">
        <w:t>6.2.3.5.1</w:t>
      </w:r>
      <w:r w:rsidRPr="000B71E3">
        <w:tab/>
        <w:t>Resource Definition</w:t>
      </w:r>
      <w:bookmarkEnd w:id="324"/>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325" w:name="_Toc4396955"/>
      <w:r w:rsidRPr="000B71E3">
        <w:t>6.2.3.5.2</w:t>
      </w:r>
      <w:r w:rsidRPr="000B71E3">
        <w:tab/>
        <w:t>Resource Standard Methods</w:t>
      </w:r>
      <w:bookmarkEnd w:id="325"/>
    </w:p>
    <w:p w:rsidR="00A15E62" w:rsidRPr="000B71E3" w:rsidRDefault="00A15E62" w:rsidP="00A15E62">
      <w:pPr>
        <w:pStyle w:val="Heading6"/>
      </w:pPr>
      <w:bookmarkStart w:id="326" w:name="_Toc4396956"/>
      <w:r w:rsidRPr="000B71E3">
        <w:t>6.2.3.5.2.1</w:t>
      </w:r>
      <w:r w:rsidRPr="000B71E3">
        <w:tab/>
        <w:t>PUT</w:t>
      </w:r>
      <w:bookmarkEnd w:id="326"/>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327" w:name="_Toc4396957"/>
      <w:r w:rsidRPr="000B71E3">
        <w:t>6.2.3.5.2.2</w:t>
      </w:r>
      <w:r w:rsidRPr="000B71E3">
        <w:tab/>
        <w:t>DELETE</w:t>
      </w:r>
      <w:bookmarkEnd w:id="327"/>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328" w:name="_Toc4396958"/>
      <w:r w:rsidRPr="000B71E3">
        <w:t>6.2.3.</w:t>
      </w:r>
      <w:r w:rsidR="003B34DE" w:rsidRPr="000B71E3">
        <w:t>6</w:t>
      </w:r>
      <w:r w:rsidRPr="000B71E3">
        <w:tab/>
        <w:t>Resource: Smsf3GppAccessRegistration</w:t>
      </w:r>
      <w:bookmarkEnd w:id="328"/>
      <w:r w:rsidRPr="000B71E3">
        <w:t xml:space="preserve"> </w:t>
      </w:r>
    </w:p>
    <w:p w:rsidR="00A20E93" w:rsidRPr="000B71E3" w:rsidRDefault="00A20E93" w:rsidP="00A20E93">
      <w:pPr>
        <w:pStyle w:val="Heading5"/>
      </w:pPr>
      <w:bookmarkStart w:id="329" w:name="_Toc4396959"/>
      <w:r w:rsidRPr="000B71E3">
        <w:t>6.2.3.</w:t>
      </w:r>
      <w:r w:rsidR="003B34DE" w:rsidRPr="000B71E3">
        <w:t>6</w:t>
      </w:r>
      <w:r w:rsidRPr="000B71E3">
        <w:t>.1</w:t>
      </w:r>
      <w:r w:rsidRPr="000B71E3">
        <w:tab/>
        <w:t>Description</w:t>
      </w:r>
      <w:bookmarkEnd w:id="329"/>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330" w:name="_Toc4396960"/>
      <w:r w:rsidRPr="000B71E3">
        <w:t>6.2.3.</w:t>
      </w:r>
      <w:r w:rsidR="003B34DE" w:rsidRPr="000B71E3">
        <w:t>6</w:t>
      </w:r>
      <w:r w:rsidRPr="000B71E3">
        <w:t>.2</w:t>
      </w:r>
      <w:r w:rsidRPr="000B71E3">
        <w:tab/>
        <w:t>Resource Definition</w:t>
      </w:r>
      <w:bookmarkEnd w:id="330"/>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31" w:name="_Toc4396961"/>
      <w:r w:rsidRPr="000B71E3">
        <w:t>6.2.3.</w:t>
      </w:r>
      <w:r w:rsidR="003B34DE" w:rsidRPr="000B71E3">
        <w:t>6</w:t>
      </w:r>
      <w:r w:rsidRPr="000B71E3">
        <w:t>.3</w:t>
      </w:r>
      <w:r w:rsidRPr="000B71E3">
        <w:tab/>
        <w:t>Resource Standard Methods</w:t>
      </w:r>
      <w:bookmarkEnd w:id="331"/>
    </w:p>
    <w:p w:rsidR="00A20E93" w:rsidRPr="000B71E3" w:rsidRDefault="00A20E93" w:rsidP="00A20E93">
      <w:pPr>
        <w:pStyle w:val="Heading6"/>
      </w:pPr>
      <w:bookmarkStart w:id="332" w:name="_Toc4396962"/>
      <w:r w:rsidRPr="000B71E3">
        <w:t>6.2.3.</w:t>
      </w:r>
      <w:r w:rsidR="003B34DE" w:rsidRPr="000B71E3">
        <w:t>6</w:t>
      </w:r>
      <w:r w:rsidRPr="000B71E3">
        <w:t>.3.1</w:t>
      </w:r>
      <w:r w:rsidRPr="000B71E3">
        <w:tab/>
        <w:t>PUT</w:t>
      </w:r>
      <w:bookmarkEnd w:id="332"/>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33" w:name="_Toc4396963"/>
      <w:r w:rsidRPr="000B71E3">
        <w:t>6.2.3.</w:t>
      </w:r>
      <w:r w:rsidR="003B34DE" w:rsidRPr="000B71E3">
        <w:t>6</w:t>
      </w:r>
      <w:r w:rsidRPr="000B71E3">
        <w:t>.3.2</w:t>
      </w:r>
      <w:r w:rsidRPr="000B71E3">
        <w:tab/>
        <w:t>DELETE</w:t>
      </w:r>
      <w:bookmarkEnd w:id="333"/>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34" w:name="_Toc4396964"/>
      <w:r w:rsidRPr="000B71E3">
        <w:t>6.2.3.6.3.3</w:t>
      </w:r>
      <w:r w:rsidRPr="000B71E3">
        <w:tab/>
        <w:t>GET</w:t>
      </w:r>
      <w:bookmarkEnd w:id="334"/>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35" w:name="_Toc4396965"/>
      <w:r w:rsidRPr="000B71E3">
        <w:t>6.2.3.</w:t>
      </w:r>
      <w:r w:rsidR="003B34DE" w:rsidRPr="000B71E3">
        <w:t>7</w:t>
      </w:r>
      <w:r w:rsidRPr="000B71E3">
        <w:tab/>
        <w:t>Resource: SmsfNon3GppAccessRegistration</w:t>
      </w:r>
      <w:bookmarkEnd w:id="335"/>
      <w:r w:rsidRPr="000B71E3">
        <w:t xml:space="preserve"> </w:t>
      </w:r>
    </w:p>
    <w:p w:rsidR="00A20E93" w:rsidRPr="000B71E3" w:rsidRDefault="00A20E93" w:rsidP="00A20E93">
      <w:pPr>
        <w:pStyle w:val="Heading5"/>
      </w:pPr>
      <w:bookmarkStart w:id="336" w:name="_Toc4396966"/>
      <w:r w:rsidRPr="000B71E3">
        <w:t>6.2.3.</w:t>
      </w:r>
      <w:r w:rsidR="003B34DE" w:rsidRPr="000B71E3">
        <w:t>7</w:t>
      </w:r>
      <w:r w:rsidRPr="000B71E3">
        <w:t>.1</w:t>
      </w:r>
      <w:r w:rsidRPr="000B71E3">
        <w:tab/>
        <w:t>Description</w:t>
      </w:r>
      <w:bookmarkEnd w:id="336"/>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37" w:name="_Toc4396967"/>
      <w:r w:rsidRPr="000B71E3">
        <w:t>6.2.3.</w:t>
      </w:r>
      <w:r w:rsidR="003B34DE" w:rsidRPr="000B71E3">
        <w:t>7</w:t>
      </w:r>
      <w:r w:rsidRPr="000B71E3">
        <w:t>.2</w:t>
      </w:r>
      <w:r w:rsidRPr="000B71E3">
        <w:tab/>
        <w:t>Resource Definition</w:t>
      </w:r>
      <w:bookmarkEnd w:id="337"/>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38" w:name="_Toc4396968"/>
      <w:r w:rsidRPr="000B71E3">
        <w:t>6.2.3.</w:t>
      </w:r>
      <w:r w:rsidR="003B34DE" w:rsidRPr="000B71E3">
        <w:t>7</w:t>
      </w:r>
      <w:r w:rsidRPr="000B71E3">
        <w:t>.3</w:t>
      </w:r>
      <w:r w:rsidRPr="000B71E3">
        <w:tab/>
        <w:t>Resource Standard Methods</w:t>
      </w:r>
      <w:bookmarkEnd w:id="338"/>
    </w:p>
    <w:p w:rsidR="00A20E93" w:rsidRPr="000B71E3" w:rsidRDefault="00A20E93" w:rsidP="00A20E93">
      <w:pPr>
        <w:pStyle w:val="Heading6"/>
      </w:pPr>
      <w:bookmarkStart w:id="339" w:name="_Toc4396969"/>
      <w:r w:rsidRPr="000B71E3">
        <w:t>6.2.3.</w:t>
      </w:r>
      <w:r w:rsidR="003B34DE" w:rsidRPr="000B71E3">
        <w:t>7</w:t>
      </w:r>
      <w:r w:rsidRPr="000B71E3">
        <w:t>.3.1</w:t>
      </w:r>
      <w:r w:rsidRPr="000B71E3">
        <w:tab/>
        <w:t>PUT</w:t>
      </w:r>
      <w:bookmarkEnd w:id="339"/>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40" w:name="_Toc4396970"/>
      <w:r w:rsidRPr="000B71E3">
        <w:t>6.2.3.</w:t>
      </w:r>
      <w:r w:rsidR="003B34DE" w:rsidRPr="000B71E3">
        <w:t>7</w:t>
      </w:r>
      <w:r w:rsidRPr="000B71E3">
        <w:t>.3.2</w:t>
      </w:r>
      <w:r w:rsidRPr="000B71E3">
        <w:tab/>
        <w:t>DELETE</w:t>
      </w:r>
      <w:bookmarkEnd w:id="340"/>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41" w:name="_Toc4396971"/>
      <w:r w:rsidRPr="000B71E3">
        <w:t>6.2.3.7.3.3</w:t>
      </w:r>
      <w:r w:rsidRPr="000B71E3">
        <w:tab/>
        <w:t>GET</w:t>
      </w:r>
      <w:bookmarkEnd w:id="341"/>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42" w:name="_Toc4396972"/>
      <w:r w:rsidRPr="000B71E3">
        <w:t>6.2.4</w:t>
      </w:r>
      <w:r w:rsidRPr="000B71E3">
        <w:tab/>
        <w:t>Custom Operations without associated resources</w:t>
      </w:r>
      <w:bookmarkEnd w:id="342"/>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43" w:name="_Toc4396973"/>
      <w:r w:rsidRPr="000B71E3">
        <w:t>6.2.5</w:t>
      </w:r>
      <w:r w:rsidRPr="000B71E3">
        <w:tab/>
        <w:t>Notifications</w:t>
      </w:r>
      <w:bookmarkEnd w:id="343"/>
    </w:p>
    <w:p w:rsidR="00E46E51" w:rsidRPr="000B71E3" w:rsidRDefault="00E46E51" w:rsidP="00E46E51">
      <w:pPr>
        <w:pStyle w:val="Heading4"/>
      </w:pPr>
      <w:bookmarkStart w:id="344" w:name="_Toc4396974"/>
      <w:r w:rsidRPr="000B71E3">
        <w:t>6.2.5.1</w:t>
      </w:r>
      <w:r w:rsidRPr="000B71E3">
        <w:tab/>
        <w:t>General</w:t>
      </w:r>
      <w:bookmarkEnd w:id="344"/>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45" w:name="_Toc4396975"/>
      <w:r w:rsidRPr="000B71E3">
        <w:t>6.2.5.2</w:t>
      </w:r>
      <w:r w:rsidRPr="000B71E3">
        <w:tab/>
      </w:r>
      <w:r w:rsidR="00506015" w:rsidRPr="000B71E3">
        <w:t>Deregistration Notification</w:t>
      </w:r>
      <w:bookmarkEnd w:id="345"/>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46" w:name="_Toc4396976"/>
      <w:r w:rsidRPr="000B71E3">
        <w:t>6.2.5.3</w:t>
      </w:r>
      <w:r w:rsidR="000B71E3">
        <w:tab/>
      </w:r>
      <w:r w:rsidR="00E50A32" w:rsidRPr="000B71E3">
        <w:t>P-CSCF Restoration Notification</w:t>
      </w:r>
      <w:bookmarkEnd w:id="346"/>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47" w:name="_Toc4396977"/>
      <w:r w:rsidRPr="000B71E3">
        <w:t>6.2.6</w:t>
      </w:r>
      <w:r w:rsidRPr="000B71E3">
        <w:tab/>
        <w:t>Data Model</w:t>
      </w:r>
      <w:bookmarkEnd w:id="347"/>
    </w:p>
    <w:p w:rsidR="00E46E51" w:rsidRPr="000B71E3" w:rsidRDefault="00E46E51" w:rsidP="00E46E51">
      <w:pPr>
        <w:pStyle w:val="Heading4"/>
      </w:pPr>
      <w:bookmarkStart w:id="348" w:name="_Toc4396978"/>
      <w:r w:rsidRPr="000B71E3">
        <w:t>6.2.6.1</w:t>
      </w:r>
      <w:r w:rsidRPr="000B71E3">
        <w:tab/>
        <w:t>General</w:t>
      </w:r>
      <w:bookmarkEnd w:id="348"/>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49" w:name="_Toc4396979"/>
      <w:r w:rsidRPr="000B71E3">
        <w:rPr>
          <w:lang w:val="en-US"/>
        </w:rPr>
        <w:t>6.2.6.2</w:t>
      </w:r>
      <w:r w:rsidRPr="000B71E3">
        <w:rPr>
          <w:lang w:val="en-US"/>
        </w:rPr>
        <w:tab/>
        <w:t>Structured data types</w:t>
      </w:r>
      <w:bookmarkEnd w:id="349"/>
    </w:p>
    <w:p w:rsidR="00E46E51" w:rsidRPr="000B71E3" w:rsidRDefault="00E46E51" w:rsidP="00E46E51">
      <w:pPr>
        <w:pStyle w:val="Heading5"/>
      </w:pPr>
      <w:bookmarkStart w:id="350" w:name="_Toc4396980"/>
      <w:r w:rsidRPr="000B71E3">
        <w:t>6.2.6.2.1</w:t>
      </w:r>
      <w:r w:rsidRPr="000B71E3">
        <w:tab/>
        <w:t>Introduction</w:t>
      </w:r>
      <w:bookmarkEnd w:id="350"/>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51" w:name="_Toc4396981"/>
      <w:r w:rsidRPr="000B71E3">
        <w:lastRenderedPageBreak/>
        <w:t>6.2.6.2.2</w:t>
      </w:r>
      <w:r w:rsidRPr="000B71E3">
        <w:tab/>
        <w:t xml:space="preserve">Type: </w:t>
      </w:r>
      <w:r w:rsidR="00C71551" w:rsidRPr="000B71E3">
        <w:t>Amf3GppAccessRegistration</w:t>
      </w:r>
      <w:bookmarkEnd w:id="351"/>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7032C7" w:rsidRPr="00074E66"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E0240B"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subclause 6.1.6.1) of </w:t>
            </w:r>
            <w:r w:rsidRPr="008F3AF6">
              <w:rPr>
                <w:rFonts w:cs="Arial" w:hint="eastAsia"/>
                <w:szCs w:val="18"/>
                <w:lang w:eastAsia="zh-CN"/>
              </w:rPr>
              <w:t>EpsIwkPgws</w:t>
            </w:r>
            <w:r w:rsidRPr="008F3AF6">
              <w:rPr>
                <w:rFonts w:cs="Arial"/>
                <w:szCs w:val="18"/>
              </w:rPr>
              <w:t>.</w:t>
            </w:r>
          </w:p>
          <w:p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rsidR="00E46E51" w:rsidRPr="000B71E3" w:rsidRDefault="00E46E51" w:rsidP="00AA15BA">
      <w:pPr>
        <w:rPr>
          <w:lang w:val="en-US"/>
        </w:rPr>
      </w:pPr>
    </w:p>
    <w:p w:rsidR="00C77E5A" w:rsidRPr="000B71E3" w:rsidRDefault="00E46E51" w:rsidP="00C77E5A">
      <w:pPr>
        <w:pStyle w:val="Heading5"/>
      </w:pPr>
      <w:bookmarkStart w:id="352" w:name="_Toc4396982"/>
      <w:r w:rsidRPr="000B71E3">
        <w:lastRenderedPageBreak/>
        <w:t>6.2.6.2.3</w:t>
      </w:r>
      <w:r w:rsidRPr="000B71E3">
        <w:tab/>
        <w:t xml:space="preserve">Type: </w:t>
      </w:r>
      <w:r w:rsidR="00C77E5A" w:rsidRPr="000B71E3">
        <w:t>AmfNon3GppAccessRegistration</w:t>
      </w:r>
      <w:bookmarkEnd w:id="352"/>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C60CDD">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C60CDD">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C60CDD">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E6690D"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rsidTr="00C60CDD">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C60CDD" w:rsidRPr="00C60CDD" w:rsidRDefault="00C60CDD" w:rsidP="00C80397">
            <w:pPr>
              <w:pStyle w:val="TAL"/>
            </w:pPr>
            <w:r w:rsidRPr="00C60CDD">
              <w:t>This IE indicates whether "UE_REACHABILITY_FOR_SMS" event for this user has been subscribed or not:</w:t>
            </w:r>
          </w:p>
          <w:p w:rsidR="00C60CDD" w:rsidRPr="00C60CDD" w:rsidRDefault="00C60CDD" w:rsidP="00C80397">
            <w:pPr>
              <w:pStyle w:val="TAL"/>
            </w:pPr>
            <w:r w:rsidRPr="00C60CDD">
              <w:t>- true: the event has been subscribed</w:t>
            </w:r>
          </w:p>
          <w:p w:rsidR="00C60CDD" w:rsidRPr="00C60CDD" w:rsidRDefault="00C60CDD" w:rsidP="00C80397">
            <w:pPr>
              <w:pStyle w:val="TAL"/>
            </w:pPr>
            <w:r w:rsidRPr="00C60CDD">
              <w:t>- false, or absence of this attribute: the event for this user is currently not subscribed</w:t>
            </w:r>
          </w:p>
        </w:tc>
      </w:tr>
      <w:tr w:rsidR="00C60CDD" w:rsidRPr="000B71E3" w:rsidTr="00C60CDD">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rsidR="00E46E51" w:rsidRPr="000B71E3" w:rsidRDefault="00E46E51" w:rsidP="000D7A09"/>
    <w:p w:rsidR="00AF0D99" w:rsidRPr="000B71E3" w:rsidRDefault="00AF0D99" w:rsidP="00AF0D99">
      <w:pPr>
        <w:pStyle w:val="Heading5"/>
      </w:pPr>
      <w:bookmarkStart w:id="353" w:name="_Toc4396983"/>
      <w:r w:rsidRPr="000B71E3">
        <w:lastRenderedPageBreak/>
        <w:t>6.2.6.2.4</w:t>
      </w:r>
      <w:r w:rsidRPr="000B71E3">
        <w:tab/>
        <w:t>Type: SmfRegistration</w:t>
      </w:r>
      <w:bookmarkEnd w:id="353"/>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rsidTr="00F4213F">
        <w:trPr>
          <w:jc w:val="center"/>
        </w:trPr>
        <w:tc>
          <w:tcPr>
            <w:tcW w:w="255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54" w:name="_Toc4396984"/>
      <w:r w:rsidRPr="000B71E3">
        <w:t>6.2.6.2.</w:t>
      </w:r>
      <w:r w:rsidR="00803046" w:rsidRPr="000B71E3">
        <w:t>5</w:t>
      </w:r>
      <w:r w:rsidRPr="000B71E3">
        <w:tab/>
        <w:t>Type: DeregistrationData</w:t>
      </w:r>
      <w:bookmarkEnd w:id="354"/>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55" w:name="_Toc4396985"/>
      <w:r w:rsidRPr="000B71E3">
        <w:t>6.2.6.2.</w:t>
      </w:r>
      <w:r w:rsidR="00820967" w:rsidRPr="000B71E3">
        <w:t>6</w:t>
      </w:r>
      <w:r w:rsidRPr="000B71E3">
        <w:tab/>
        <w:t>Type: SmsfRegistration</w:t>
      </w:r>
      <w:bookmarkEnd w:id="355"/>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56" w:name="_Toc4396986"/>
      <w:r w:rsidRPr="000B71E3">
        <w:t>6.2.6.2.7</w:t>
      </w:r>
      <w:r w:rsidRPr="000B71E3">
        <w:tab/>
        <w:t>Type: Amf3GppAccessRegistrationModification</w:t>
      </w:r>
      <w:bookmarkEnd w:id="356"/>
    </w:p>
    <w:p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see subclause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 xml:space="preserve">. </w:t>
            </w:r>
          </w:p>
          <w:p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57" w:name="_Toc4396987"/>
      <w:r w:rsidRPr="000B71E3">
        <w:t>6.2.6.2.8</w:t>
      </w:r>
      <w:r w:rsidRPr="000B71E3">
        <w:tab/>
        <w:t>Type: AmfNon3GppAccessRegistrationModification</w:t>
      </w:r>
      <w:bookmarkEnd w:id="357"/>
      <w:r w:rsidRPr="000B71E3">
        <w:t xml:space="preserve"> </w:t>
      </w:r>
    </w:p>
    <w:p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58" w:name="_Toc4396988"/>
      <w:r w:rsidRPr="000B71E3">
        <w:lastRenderedPageBreak/>
        <w:t>6.2.6.2.9</w:t>
      </w:r>
      <w:r w:rsidRPr="000B71E3">
        <w:tab/>
        <w:t>Type: PcscfRestorationNotification</w:t>
      </w:r>
      <w:bookmarkEnd w:id="358"/>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59" w:name="_Hlk518046402"/>
      <w:bookmarkStart w:id="360" w:name="_Toc4396989"/>
      <w:r w:rsidRPr="000B71E3">
        <w:t>6.2.6.2.</w:t>
      </w:r>
      <w:r w:rsidR="00E436A6" w:rsidRPr="000B71E3">
        <w:t>10</w:t>
      </w:r>
      <w:r w:rsidRPr="000B71E3">
        <w:tab/>
        <w:t>Type: NetworkNodeDiameterAddress</w:t>
      </w:r>
      <w:bookmarkEnd w:id="360"/>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0240B" w:rsidRDefault="00E0240B" w:rsidP="00E0240B">
      <w:pPr>
        <w:pStyle w:val="Heading5"/>
        <w:rPr>
          <w:lang w:eastAsia="zh-CN"/>
        </w:rPr>
      </w:pPr>
      <w:bookmarkStart w:id="361" w:name="_Toc4396990"/>
      <w:bookmarkEnd w:id="359"/>
      <w:r>
        <w:t>6.2.6.2.</w:t>
      </w:r>
      <w:r w:rsidR="00CE6B0C">
        <w:t>11</w:t>
      </w:r>
      <w:r>
        <w:tab/>
        <w:t xml:space="preserve">Type: </w:t>
      </w:r>
      <w:r>
        <w:rPr>
          <w:rFonts w:hint="eastAsia"/>
          <w:lang w:eastAsia="zh-CN"/>
        </w:rPr>
        <w:t>EpsIwkPgw</w:t>
      </w:r>
      <w:bookmarkEnd w:id="361"/>
    </w:p>
    <w:p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rPr>
                <w:rFonts w:cs="Arial"/>
                <w:szCs w:val="18"/>
              </w:rPr>
            </w:pPr>
            <w:r>
              <w:rPr>
                <w:rFonts w:cs="Arial"/>
                <w:szCs w:val="18"/>
              </w:rPr>
              <w:t>Description</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rsidR="00A521A6" w:rsidRDefault="00A521A6" w:rsidP="00A521A6">
      <w:pPr>
        <w:rPr>
          <w:lang w:val="en-US"/>
        </w:rPr>
      </w:pPr>
      <w:bookmarkStart w:id="362" w:name="_Toc4396991"/>
    </w:p>
    <w:p w:rsidR="00E46E51" w:rsidRPr="000B71E3" w:rsidRDefault="00E46E51" w:rsidP="00E46E51">
      <w:pPr>
        <w:pStyle w:val="Heading4"/>
        <w:rPr>
          <w:lang w:val="en-US"/>
        </w:rPr>
      </w:pPr>
      <w:r w:rsidRPr="000B71E3">
        <w:rPr>
          <w:lang w:val="en-US"/>
        </w:rPr>
        <w:t>6.2.6.3</w:t>
      </w:r>
      <w:r w:rsidRPr="000B71E3">
        <w:rPr>
          <w:lang w:val="en-US"/>
        </w:rPr>
        <w:tab/>
        <w:t>Simple data types and enumerations</w:t>
      </w:r>
      <w:bookmarkEnd w:id="362"/>
    </w:p>
    <w:p w:rsidR="00E46E51" w:rsidRPr="000B71E3" w:rsidRDefault="00E46E51" w:rsidP="00E46E51">
      <w:pPr>
        <w:pStyle w:val="Heading5"/>
      </w:pPr>
      <w:bookmarkStart w:id="363" w:name="_Toc4396992"/>
      <w:r w:rsidRPr="000B71E3">
        <w:t>6.2.6.3.1</w:t>
      </w:r>
      <w:r w:rsidRPr="000B71E3">
        <w:tab/>
        <w:t>Introduction</w:t>
      </w:r>
      <w:bookmarkEnd w:id="363"/>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64" w:name="_Toc4396993"/>
      <w:r w:rsidRPr="000B71E3">
        <w:t>6.2.6.3.2</w:t>
      </w:r>
      <w:r w:rsidRPr="000B71E3">
        <w:tab/>
        <w:t>Simple data types</w:t>
      </w:r>
      <w:bookmarkEnd w:id="364"/>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65" w:name="_Toc4396994"/>
      <w:r w:rsidRPr="000B71E3">
        <w:t>6.2.6.3.3</w:t>
      </w:r>
      <w:r w:rsidRPr="000B71E3">
        <w:tab/>
        <w:t xml:space="preserve">Enumeration: </w:t>
      </w:r>
      <w:r w:rsidR="00D0156A" w:rsidRPr="000B71E3">
        <w:t>DeregistrationReason</w:t>
      </w:r>
      <w:bookmarkEnd w:id="365"/>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66" w:name="_Toc4396995"/>
      <w:r w:rsidRPr="000B71E3">
        <w:t>6.2.6.3.4</w:t>
      </w:r>
      <w:r w:rsidRPr="000B71E3">
        <w:tab/>
        <w:t xml:space="preserve">Enumeration: </w:t>
      </w:r>
      <w:r w:rsidR="00D978AE" w:rsidRPr="000B71E3">
        <w:t>ImsVoP</w:t>
      </w:r>
      <w:r w:rsidR="002C0EA0">
        <w:t>s</w:t>
      </w:r>
      <w:bookmarkEnd w:id="366"/>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67" w:name="_Toc4396996"/>
      <w:r w:rsidRPr="000B71E3">
        <w:t>6.2.7</w:t>
      </w:r>
      <w:r w:rsidRPr="000B71E3">
        <w:tab/>
        <w:t>Error Handling</w:t>
      </w:r>
      <w:bookmarkEnd w:id="367"/>
      <w:r w:rsidR="00836C0C" w:rsidRPr="000B71E3">
        <w:t xml:space="preserve"> </w:t>
      </w:r>
    </w:p>
    <w:p w:rsidR="00012DF9" w:rsidRPr="000B71E3" w:rsidRDefault="00012DF9" w:rsidP="00012DF9">
      <w:pPr>
        <w:pStyle w:val="Heading4"/>
      </w:pPr>
      <w:bookmarkStart w:id="368" w:name="_Toc4396997"/>
      <w:r w:rsidRPr="000B71E3">
        <w:t>6.2.7.1</w:t>
      </w:r>
      <w:r w:rsidRPr="000B71E3">
        <w:tab/>
        <w:t>General</w:t>
      </w:r>
      <w:bookmarkEnd w:id="368"/>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69" w:name="_Toc4396998"/>
      <w:r w:rsidRPr="000B71E3">
        <w:t>6.2.7.2</w:t>
      </w:r>
      <w:r w:rsidRPr="000B71E3">
        <w:tab/>
        <w:t>Protocol Errors</w:t>
      </w:r>
      <w:bookmarkEnd w:id="369"/>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70" w:name="_Toc4396999"/>
      <w:r w:rsidRPr="000B71E3">
        <w:t>6.2.7.3</w:t>
      </w:r>
      <w:r w:rsidRPr="000B71E3">
        <w:tab/>
        <w:t>Application Errors</w:t>
      </w:r>
      <w:bookmarkEnd w:id="370"/>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71"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71"/>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72" w:name="_Toc4397000"/>
      <w:r w:rsidRPr="000B71E3">
        <w:t>6.2.8</w:t>
      </w:r>
      <w:r w:rsidRPr="000B71E3">
        <w:tab/>
        <w:t>Feature Negotiation</w:t>
      </w:r>
      <w:bookmarkEnd w:id="372"/>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73" w:name="_Toc4397001"/>
      <w:r w:rsidRPr="000B71E3">
        <w:rPr>
          <w:lang w:val="en-US"/>
        </w:rPr>
        <w:t>6.2.</w:t>
      </w:r>
      <w:r w:rsidR="007A7D0C" w:rsidRPr="000B71E3">
        <w:rPr>
          <w:lang w:val="en-US"/>
        </w:rPr>
        <w:t>9</w:t>
      </w:r>
      <w:r w:rsidRPr="000B71E3">
        <w:rPr>
          <w:lang w:val="en-US"/>
        </w:rPr>
        <w:tab/>
        <w:t>Security</w:t>
      </w:r>
      <w:bookmarkEnd w:id="373"/>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74" w:name="_Toc4397002"/>
      <w:r w:rsidRPr="000B71E3">
        <w:t>6.3</w:t>
      </w:r>
      <w:r w:rsidRPr="000B71E3">
        <w:tab/>
        <w:t>Nudm_UEAuthentication Service API</w:t>
      </w:r>
      <w:bookmarkEnd w:id="374"/>
      <w:r w:rsidRPr="000B71E3">
        <w:t xml:space="preserve"> </w:t>
      </w:r>
    </w:p>
    <w:p w:rsidR="00E46E51" w:rsidRPr="000B71E3" w:rsidRDefault="00E46E51" w:rsidP="00E46E51">
      <w:pPr>
        <w:pStyle w:val="Heading3"/>
      </w:pPr>
      <w:bookmarkStart w:id="375" w:name="_Toc4397003"/>
      <w:r w:rsidRPr="000B71E3">
        <w:t>6.3.1</w:t>
      </w:r>
      <w:r w:rsidRPr="000B71E3">
        <w:tab/>
      </w:r>
      <w:r w:rsidR="004F6C08" w:rsidRPr="000B71E3">
        <w:t>API URI</w:t>
      </w:r>
      <w:bookmarkEnd w:id="375"/>
    </w:p>
    <w:p w:rsidR="00A1704F" w:rsidRPr="000B71E3" w:rsidRDefault="00A1704F" w:rsidP="00A1704F">
      <w:r w:rsidRPr="000B71E3">
        <w:t>URIs of this API shall have the following root:</w:t>
      </w:r>
    </w:p>
    <w:p w:rsidR="00A1704F" w:rsidRPr="000B71E3" w:rsidRDefault="00A1704F" w:rsidP="00A1704F">
      <w:r w:rsidRPr="000B71E3">
        <w:lastRenderedPageBreak/>
        <w:t>{apiRoot}/{apiName}/{apiVersion}/</w:t>
      </w:r>
    </w:p>
    <w:p w:rsidR="00A1704F" w:rsidRPr="000B71E3" w:rsidRDefault="00A1704F" w:rsidP="00CE4D97">
      <w:r w:rsidRPr="000B71E3">
        <w:t>where</w:t>
      </w:r>
      <w:r w:rsidR="006D3C1C">
        <w:t xml:space="preserve"> "apiRoot" is defined in subclause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76" w:name="_Toc4397004"/>
      <w:r w:rsidRPr="000B71E3">
        <w:t>6.3.2</w:t>
      </w:r>
      <w:r w:rsidRPr="000B71E3">
        <w:tab/>
        <w:t>Usage of HTTP</w:t>
      </w:r>
      <w:bookmarkEnd w:id="376"/>
    </w:p>
    <w:p w:rsidR="00E46E51" w:rsidRPr="000B71E3" w:rsidRDefault="00E46E51" w:rsidP="00E46E51">
      <w:pPr>
        <w:pStyle w:val="Heading4"/>
      </w:pPr>
      <w:bookmarkStart w:id="377" w:name="_Toc4397005"/>
      <w:r w:rsidRPr="000B71E3">
        <w:t>6.3.2.1</w:t>
      </w:r>
      <w:r w:rsidRPr="000B71E3">
        <w:tab/>
        <w:t>General</w:t>
      </w:r>
      <w:bookmarkEnd w:id="377"/>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78" w:name="_Toc4397006"/>
      <w:r w:rsidRPr="000B71E3">
        <w:t>6.3.2.2</w:t>
      </w:r>
      <w:r w:rsidRPr="000B71E3">
        <w:tab/>
        <w:t>HTTP standard headers</w:t>
      </w:r>
      <w:bookmarkEnd w:id="378"/>
    </w:p>
    <w:p w:rsidR="00E46E51" w:rsidRPr="000B71E3" w:rsidRDefault="00E46E51" w:rsidP="00E46E51">
      <w:pPr>
        <w:pStyle w:val="Heading5"/>
        <w:rPr>
          <w:lang w:eastAsia="zh-CN"/>
        </w:rPr>
      </w:pPr>
      <w:bookmarkStart w:id="379" w:name="_Toc4397007"/>
      <w:r w:rsidRPr="000B71E3">
        <w:t>6.3.2.2.1</w:t>
      </w:r>
      <w:r w:rsidRPr="000B71E3">
        <w:rPr>
          <w:rFonts w:hint="eastAsia"/>
          <w:lang w:eastAsia="zh-CN"/>
        </w:rPr>
        <w:tab/>
      </w:r>
      <w:r w:rsidRPr="000B71E3">
        <w:rPr>
          <w:lang w:eastAsia="zh-CN"/>
        </w:rPr>
        <w:t>General</w:t>
      </w:r>
      <w:bookmarkEnd w:id="379"/>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80" w:name="_Toc4397008"/>
      <w:r w:rsidRPr="000B71E3">
        <w:t>6.3.2.2.2</w:t>
      </w:r>
      <w:r w:rsidRPr="000B71E3">
        <w:tab/>
        <w:t>Content type</w:t>
      </w:r>
      <w:bookmarkEnd w:id="380"/>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81" w:name="_Toc4397009"/>
      <w:r w:rsidRPr="000B71E3">
        <w:t>6.3.2.3</w:t>
      </w:r>
      <w:r w:rsidRPr="000B71E3">
        <w:tab/>
        <w:t>HTTP custom headers</w:t>
      </w:r>
      <w:bookmarkEnd w:id="381"/>
    </w:p>
    <w:p w:rsidR="00E46E51" w:rsidRPr="000B71E3" w:rsidRDefault="00E46E51" w:rsidP="00E46E51">
      <w:pPr>
        <w:pStyle w:val="Heading5"/>
        <w:rPr>
          <w:lang w:eastAsia="zh-CN"/>
        </w:rPr>
      </w:pPr>
      <w:bookmarkStart w:id="382" w:name="_Toc4397010"/>
      <w:r w:rsidRPr="000B71E3">
        <w:t>6.3.2.3.1</w:t>
      </w:r>
      <w:r w:rsidRPr="000B71E3">
        <w:rPr>
          <w:rFonts w:hint="eastAsia"/>
          <w:lang w:eastAsia="zh-CN"/>
        </w:rPr>
        <w:tab/>
      </w:r>
      <w:r w:rsidRPr="000B71E3">
        <w:rPr>
          <w:lang w:eastAsia="zh-CN"/>
        </w:rPr>
        <w:t>General</w:t>
      </w:r>
      <w:bookmarkEnd w:id="382"/>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83" w:name="_Toc4397011"/>
      <w:r w:rsidRPr="000B71E3">
        <w:t>6.3.3</w:t>
      </w:r>
      <w:r w:rsidRPr="000B71E3">
        <w:tab/>
        <w:t>Resources</w:t>
      </w:r>
      <w:bookmarkEnd w:id="383"/>
      <w:r w:rsidRPr="000B71E3">
        <w:t xml:space="preserve"> </w:t>
      </w:r>
    </w:p>
    <w:p w:rsidR="00E46E51" w:rsidRPr="000B71E3" w:rsidRDefault="00E46E51" w:rsidP="00E46E51">
      <w:pPr>
        <w:pStyle w:val="Heading4"/>
      </w:pPr>
      <w:bookmarkStart w:id="384" w:name="_Toc4397012"/>
      <w:r w:rsidRPr="000B71E3">
        <w:t>6.3.3.1</w:t>
      </w:r>
      <w:r w:rsidRPr="000B71E3">
        <w:tab/>
        <w:t>Overview</w:t>
      </w:r>
      <w:bookmarkEnd w:id="384"/>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3" type="#_x0000_t75" style="width:300.55pt;height:199.25pt" o:ole="">
            <v:imagedata r:id="rId108" o:title=""/>
          </v:shape>
          <o:OLEObject Type="Embed" ProgID="Visio.Drawing.11" ShapeID="_x0000_i1073" DrawAspect="Content" ObjectID="_1615009799" r:id="rId109"/>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85" w:name="_Toc4397013"/>
      <w:r w:rsidRPr="000B71E3">
        <w:t>6.3.3.2</w:t>
      </w:r>
      <w:r w:rsidRPr="000B71E3">
        <w:tab/>
        <w:t xml:space="preserve">Resource: </w:t>
      </w:r>
      <w:r w:rsidR="00775CE9" w:rsidRPr="000B71E3">
        <w:t>SecurityInformation</w:t>
      </w:r>
      <w:bookmarkEnd w:id="385"/>
    </w:p>
    <w:p w:rsidR="00E46E51" w:rsidRPr="000B71E3" w:rsidRDefault="00E46E51" w:rsidP="00E46E51">
      <w:pPr>
        <w:pStyle w:val="Heading5"/>
      </w:pPr>
      <w:bookmarkStart w:id="386" w:name="_Toc4397014"/>
      <w:r w:rsidRPr="000B71E3">
        <w:t>6.3.3.2.1</w:t>
      </w:r>
      <w:r w:rsidRPr="000B71E3">
        <w:tab/>
        <w:t>Description</w:t>
      </w:r>
      <w:bookmarkEnd w:id="386"/>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87" w:name="_Toc4397015"/>
      <w:r w:rsidRPr="000B71E3">
        <w:t>6.3.3.2.2</w:t>
      </w:r>
      <w:r w:rsidRPr="000B71E3">
        <w:tab/>
        <w:t>Resource Definition</w:t>
      </w:r>
      <w:bookmarkEnd w:id="387"/>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Represents the Subscription Permanent Identifier (see 3GPP TS 23.501 [2] subclause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7E020A" w:rsidRPr="000B71E3" w:rsidRDefault="007E020A" w:rsidP="007D0E2A">
            <w:pPr>
              <w:pStyle w:val="TAN"/>
            </w:pPr>
            <w:r>
              <w:t>NOTE:</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tc>
      </w:tr>
    </w:tbl>
    <w:p w:rsidR="00E46E51" w:rsidRPr="000B71E3" w:rsidRDefault="00E46E51" w:rsidP="00AA15BA"/>
    <w:p w:rsidR="00E46E51" w:rsidRPr="000B71E3" w:rsidRDefault="00E46E51" w:rsidP="00E46E51">
      <w:pPr>
        <w:pStyle w:val="Heading5"/>
      </w:pPr>
      <w:bookmarkStart w:id="388" w:name="_Toc4397016"/>
      <w:r w:rsidRPr="000B71E3">
        <w:t>6.3.3.2.3</w:t>
      </w:r>
      <w:r w:rsidRPr="000B71E3">
        <w:tab/>
        <w:t>Resource Standard Methods</w:t>
      </w:r>
      <w:bookmarkEnd w:id="388"/>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89" w:name="_Toc4397017"/>
      <w:r w:rsidRPr="000B71E3">
        <w:t>6.3.3.2.4</w:t>
      </w:r>
      <w:r w:rsidRPr="000B71E3">
        <w:tab/>
        <w:t>Resource Custom Operations</w:t>
      </w:r>
      <w:bookmarkEnd w:id="389"/>
    </w:p>
    <w:p w:rsidR="00E46E51" w:rsidRPr="000B71E3" w:rsidRDefault="00E46E51" w:rsidP="00E46E51">
      <w:pPr>
        <w:pStyle w:val="Heading6"/>
        <w:ind w:left="0" w:firstLine="0"/>
      </w:pPr>
      <w:bookmarkStart w:id="390" w:name="_Toc4397018"/>
      <w:r w:rsidRPr="000B71E3">
        <w:t>6.3.3.2.4.1</w:t>
      </w:r>
      <w:r w:rsidRPr="000B71E3">
        <w:tab/>
        <w:t>Overview</w:t>
      </w:r>
      <w:bookmarkEnd w:id="390"/>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91" w:name="_Toc4397019"/>
      <w:r w:rsidRPr="000B71E3">
        <w:t>6.3.3.2.4.2</w:t>
      </w:r>
      <w:r w:rsidRPr="000B71E3">
        <w:tab/>
        <w:t xml:space="preserve">Operation: </w:t>
      </w:r>
      <w:r w:rsidR="00A67F05" w:rsidRPr="000B71E3">
        <w:t>generate-auth-data</w:t>
      </w:r>
      <w:bookmarkEnd w:id="391"/>
    </w:p>
    <w:p w:rsidR="00E46E51" w:rsidRPr="000B71E3" w:rsidRDefault="00E46E51" w:rsidP="00E46E51">
      <w:pPr>
        <w:pStyle w:val="Heading7"/>
      </w:pPr>
      <w:bookmarkStart w:id="392" w:name="_Toc4397020"/>
      <w:r w:rsidRPr="000B71E3">
        <w:t>6.3.3.2.4.2.1</w:t>
      </w:r>
      <w:r w:rsidRPr="000B71E3">
        <w:tab/>
        <w:t>Description</w:t>
      </w:r>
      <w:bookmarkEnd w:id="392"/>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93" w:name="_Toc4397021"/>
      <w:r w:rsidRPr="000B71E3">
        <w:t>6.3.3.2.4.2.2</w:t>
      </w:r>
      <w:r w:rsidRPr="000B71E3">
        <w:tab/>
        <w:t>Operation Definition</w:t>
      </w:r>
      <w:bookmarkEnd w:id="393"/>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94" w:name="_Toc4397022"/>
      <w:r w:rsidRPr="000B71E3">
        <w:t>6.3.3.3</w:t>
      </w:r>
      <w:r w:rsidRPr="000B71E3">
        <w:tab/>
        <w:t xml:space="preserve">Resource: </w:t>
      </w:r>
      <w:r w:rsidR="00234848" w:rsidRPr="000B71E3">
        <w:t>AuthEvents</w:t>
      </w:r>
      <w:bookmarkEnd w:id="394"/>
    </w:p>
    <w:p w:rsidR="00234848" w:rsidRPr="000B71E3" w:rsidRDefault="00234848" w:rsidP="00234848">
      <w:pPr>
        <w:pStyle w:val="Heading5"/>
      </w:pPr>
      <w:bookmarkStart w:id="395" w:name="_Toc4397023"/>
      <w:r w:rsidRPr="000B71E3">
        <w:t>6.3.3.3.1</w:t>
      </w:r>
      <w:r w:rsidRPr="000B71E3">
        <w:tab/>
        <w:t>Description</w:t>
      </w:r>
      <w:bookmarkEnd w:id="395"/>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96" w:name="_Toc4397024"/>
      <w:r w:rsidRPr="000B71E3">
        <w:t>6.3.3.3.2</w:t>
      </w:r>
      <w:r w:rsidRPr="000B71E3">
        <w:tab/>
        <w:t>Resource Definition</w:t>
      </w:r>
      <w:bookmarkEnd w:id="396"/>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97" w:name="_Toc4397025"/>
      <w:r w:rsidRPr="000B71E3">
        <w:t>6.3.3.3.3</w:t>
      </w:r>
      <w:r w:rsidRPr="000B71E3">
        <w:tab/>
        <w:t>Resource Standard Methods</w:t>
      </w:r>
      <w:bookmarkEnd w:id="397"/>
    </w:p>
    <w:p w:rsidR="00234848" w:rsidRPr="000B71E3" w:rsidRDefault="00234848" w:rsidP="00234848">
      <w:pPr>
        <w:pStyle w:val="Heading6"/>
      </w:pPr>
      <w:bookmarkStart w:id="398" w:name="_Toc4397026"/>
      <w:r w:rsidRPr="000B71E3">
        <w:t>6.3.3.3.3.1</w:t>
      </w:r>
      <w:r w:rsidRPr="000B71E3">
        <w:tab/>
        <w:t>POST</w:t>
      </w:r>
      <w:bookmarkEnd w:id="398"/>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99" w:name="_Toc4397027"/>
      <w:r w:rsidRPr="000B71E3">
        <w:t>6.3.4</w:t>
      </w:r>
      <w:r w:rsidRPr="000B71E3">
        <w:tab/>
        <w:t>Custom Operations without associated resources</w:t>
      </w:r>
      <w:bookmarkEnd w:id="399"/>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400" w:name="_Toc4397028"/>
      <w:r w:rsidRPr="000B71E3">
        <w:t>6.3.5</w:t>
      </w:r>
      <w:r w:rsidRPr="000B71E3">
        <w:tab/>
        <w:t>Notifications</w:t>
      </w:r>
      <w:bookmarkEnd w:id="400"/>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401" w:name="_Toc4397029"/>
      <w:r w:rsidRPr="000B71E3">
        <w:t>6.3.6</w:t>
      </w:r>
      <w:r w:rsidRPr="000B71E3">
        <w:tab/>
        <w:t>Data Model</w:t>
      </w:r>
      <w:bookmarkEnd w:id="401"/>
    </w:p>
    <w:p w:rsidR="00E46E51" w:rsidRPr="000B71E3" w:rsidRDefault="00E46E51" w:rsidP="00E46E51">
      <w:pPr>
        <w:pStyle w:val="Heading4"/>
      </w:pPr>
      <w:bookmarkStart w:id="402" w:name="_Toc4397030"/>
      <w:r w:rsidRPr="000B71E3">
        <w:t>6.3.6.1</w:t>
      </w:r>
      <w:r w:rsidRPr="000B71E3">
        <w:tab/>
        <w:t>General</w:t>
      </w:r>
      <w:bookmarkEnd w:id="402"/>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03" w:name="_Toc4397031"/>
      <w:r w:rsidRPr="000B71E3">
        <w:rPr>
          <w:lang w:val="en-US"/>
        </w:rPr>
        <w:lastRenderedPageBreak/>
        <w:t>6.3.6.2</w:t>
      </w:r>
      <w:r w:rsidRPr="000B71E3">
        <w:rPr>
          <w:lang w:val="en-US"/>
        </w:rPr>
        <w:tab/>
        <w:t>Structured data types</w:t>
      </w:r>
      <w:bookmarkEnd w:id="403"/>
    </w:p>
    <w:p w:rsidR="00E46E51" w:rsidRPr="000B71E3" w:rsidRDefault="00E46E51" w:rsidP="00E46E51">
      <w:pPr>
        <w:pStyle w:val="Heading5"/>
      </w:pPr>
      <w:bookmarkStart w:id="404" w:name="_Toc4397032"/>
      <w:r w:rsidRPr="000B71E3">
        <w:t>6.3.6.2.1</w:t>
      </w:r>
      <w:r w:rsidRPr="000B71E3">
        <w:tab/>
        <w:t>Introduction</w:t>
      </w:r>
      <w:bookmarkEnd w:id="404"/>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405" w:name="_Toc4397033"/>
      <w:r w:rsidRPr="000B71E3">
        <w:t>6.3.6.2.2</w:t>
      </w:r>
      <w:r w:rsidRPr="000B71E3">
        <w:tab/>
        <w:t xml:space="preserve">Type: </w:t>
      </w:r>
      <w:r w:rsidR="009E0A7A" w:rsidRPr="000B71E3">
        <w:t>AuthenticationInfoRequest</w:t>
      </w:r>
      <w:bookmarkEnd w:id="405"/>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406" w:name="_Toc4397034"/>
      <w:r w:rsidRPr="000B71E3">
        <w:t>6.3.6.2.3</w:t>
      </w:r>
      <w:r w:rsidRPr="000B71E3">
        <w:tab/>
        <w:t xml:space="preserve">Type: </w:t>
      </w:r>
      <w:r w:rsidR="009E0A7A" w:rsidRPr="000B71E3">
        <w:t>AuthenticationInfoResult</w:t>
      </w:r>
      <w:bookmarkEnd w:id="406"/>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407" w:name="_Toc4397035"/>
      <w:r w:rsidRPr="000B71E3">
        <w:t>6.3.6.2.4</w:t>
      </w:r>
      <w:r w:rsidRPr="000B71E3">
        <w:tab/>
        <w:t>Type: AvEapAkaPrime</w:t>
      </w:r>
      <w:bookmarkEnd w:id="407"/>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408" w:name="_Toc4397036"/>
      <w:r w:rsidRPr="000B71E3">
        <w:t>6.3.6.2.5</w:t>
      </w:r>
      <w:r w:rsidRPr="000B71E3">
        <w:tab/>
        <w:t>Type: Av5G</w:t>
      </w:r>
      <w:r w:rsidR="00D50AA9" w:rsidRPr="000B71E3">
        <w:t>He</w:t>
      </w:r>
      <w:r w:rsidRPr="000B71E3">
        <w:t>Aka</w:t>
      </w:r>
      <w:bookmarkEnd w:id="408"/>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409" w:name="_Toc4397037"/>
      <w:r w:rsidRPr="000B71E3">
        <w:lastRenderedPageBreak/>
        <w:t>6.3.6.2.</w:t>
      </w:r>
      <w:r w:rsidR="00803046" w:rsidRPr="000B71E3">
        <w:t>6</w:t>
      </w:r>
      <w:r w:rsidRPr="000B71E3">
        <w:tab/>
        <w:t>Type: ResynchronizationInfo</w:t>
      </w:r>
      <w:bookmarkEnd w:id="409"/>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410" w:name="_Toc4397038"/>
      <w:r w:rsidRPr="000B71E3">
        <w:t>6.3.6.2.</w:t>
      </w:r>
      <w:r w:rsidR="00020ABF" w:rsidRPr="000B71E3">
        <w:t>7</w:t>
      </w:r>
      <w:r w:rsidRPr="000B71E3">
        <w:tab/>
        <w:t>Type: AuthEvent</w:t>
      </w:r>
      <w:bookmarkEnd w:id="410"/>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[6] subclause 6.1.1.</w:t>
            </w:r>
            <w:r>
              <w:rPr>
                <w:rFonts w:cs="Arial"/>
                <w:szCs w:val="18"/>
              </w:rPr>
              <w:t>4</w:t>
            </w:r>
          </w:p>
        </w:tc>
      </w:tr>
    </w:tbl>
    <w:p w:rsidR="00F23395" w:rsidRPr="000B71E3" w:rsidRDefault="00F23395" w:rsidP="00F23395"/>
    <w:p w:rsidR="00BE7167" w:rsidRPr="000B71E3" w:rsidRDefault="00BE7167" w:rsidP="00BE7167">
      <w:pPr>
        <w:pStyle w:val="Heading5"/>
      </w:pPr>
      <w:bookmarkStart w:id="411" w:name="_Toc4397039"/>
      <w:r w:rsidRPr="000B71E3">
        <w:t>6.3.6.2.</w:t>
      </w:r>
      <w:r w:rsidR="0017414F" w:rsidRPr="000B71E3">
        <w:t>8</w:t>
      </w:r>
      <w:r w:rsidRPr="000B71E3">
        <w:tab/>
        <w:t>Type: AuthenticationVector</w:t>
      </w:r>
      <w:bookmarkEnd w:id="411"/>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412" w:name="_Toc4397040"/>
      <w:r w:rsidRPr="000B71E3">
        <w:rPr>
          <w:lang w:val="en-US"/>
        </w:rPr>
        <w:t>6.3.6.3</w:t>
      </w:r>
      <w:r w:rsidRPr="000B71E3">
        <w:rPr>
          <w:lang w:val="en-US"/>
        </w:rPr>
        <w:tab/>
        <w:t>Simple data types and enumerations</w:t>
      </w:r>
      <w:bookmarkEnd w:id="412"/>
    </w:p>
    <w:p w:rsidR="00E46E51" w:rsidRPr="000B71E3" w:rsidRDefault="00E46E51" w:rsidP="00E46E51">
      <w:pPr>
        <w:pStyle w:val="Heading5"/>
      </w:pPr>
      <w:bookmarkStart w:id="413" w:name="_Toc4397041"/>
      <w:r w:rsidRPr="000B71E3">
        <w:t>6.3.6.3.1</w:t>
      </w:r>
      <w:r w:rsidRPr="000B71E3">
        <w:tab/>
        <w:t>Introduction</w:t>
      </w:r>
      <w:bookmarkEnd w:id="413"/>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14" w:name="_Toc4397042"/>
      <w:r w:rsidRPr="000B71E3">
        <w:t>6.3.6.3.2</w:t>
      </w:r>
      <w:r w:rsidRPr="000B71E3">
        <w:tab/>
        <w:t>Simple data types</w:t>
      </w:r>
      <w:bookmarkEnd w:id="414"/>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415" w:name="_Toc4397043"/>
      <w:r w:rsidRPr="000B71E3">
        <w:lastRenderedPageBreak/>
        <w:t>6.3.6.3.3</w:t>
      </w:r>
      <w:r w:rsidRPr="000B71E3">
        <w:tab/>
        <w:t xml:space="preserve">Enumeration: </w:t>
      </w:r>
      <w:r w:rsidR="002B1F82" w:rsidRPr="000B71E3">
        <w:t>AuthType</w:t>
      </w:r>
      <w:bookmarkEnd w:id="415"/>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416" w:name="_Toc4397044"/>
      <w:r w:rsidRPr="000B71E3">
        <w:t>6.3.6.3.4</w:t>
      </w:r>
      <w:r w:rsidRPr="000B71E3">
        <w:tab/>
        <w:t xml:space="preserve">Enumeration: </w:t>
      </w:r>
      <w:r w:rsidR="00D50AA9" w:rsidRPr="000B71E3">
        <w:t>AvType</w:t>
      </w:r>
      <w:bookmarkEnd w:id="416"/>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417" w:name="_Toc4397045"/>
      <w:r w:rsidRPr="000B71E3">
        <w:t>6.3.7</w:t>
      </w:r>
      <w:r w:rsidRPr="000B71E3">
        <w:tab/>
        <w:t>Error Handling</w:t>
      </w:r>
      <w:bookmarkEnd w:id="417"/>
      <w:r w:rsidR="00AF7ADD" w:rsidRPr="000B71E3">
        <w:t xml:space="preserve"> </w:t>
      </w:r>
    </w:p>
    <w:p w:rsidR="0090317F" w:rsidRPr="000B71E3" w:rsidRDefault="0090317F" w:rsidP="0090317F">
      <w:pPr>
        <w:pStyle w:val="Heading4"/>
      </w:pPr>
      <w:bookmarkStart w:id="418" w:name="_Toc4397046"/>
      <w:r w:rsidRPr="000B71E3">
        <w:t>6.3.7.1</w:t>
      </w:r>
      <w:r w:rsidRPr="000B71E3">
        <w:tab/>
        <w:t>General</w:t>
      </w:r>
      <w:bookmarkEnd w:id="418"/>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419" w:name="_Toc4397047"/>
      <w:r w:rsidRPr="000B71E3">
        <w:t>6.3.7.2</w:t>
      </w:r>
      <w:r w:rsidRPr="000B71E3">
        <w:tab/>
        <w:t>Protocol Errors</w:t>
      </w:r>
      <w:bookmarkEnd w:id="419"/>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420" w:name="_Toc4397048"/>
      <w:r w:rsidRPr="000B71E3">
        <w:t>6.3.7.3</w:t>
      </w:r>
      <w:r w:rsidRPr="000B71E3">
        <w:tab/>
        <w:t>Application Errors</w:t>
      </w:r>
      <w:bookmarkEnd w:id="420"/>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421" w:name="_Toc4397049"/>
      <w:r w:rsidRPr="000B71E3">
        <w:lastRenderedPageBreak/>
        <w:t>6.3.8</w:t>
      </w:r>
      <w:r w:rsidRPr="000B71E3">
        <w:tab/>
        <w:t>Feature Negotiation</w:t>
      </w:r>
      <w:bookmarkEnd w:id="421"/>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422" w:name="_Toc4397050"/>
      <w:r w:rsidRPr="000B71E3">
        <w:rPr>
          <w:lang w:val="en-US"/>
        </w:rPr>
        <w:t>6.3.</w:t>
      </w:r>
      <w:r w:rsidR="007A7D0C" w:rsidRPr="000B71E3">
        <w:rPr>
          <w:lang w:val="en-US"/>
        </w:rPr>
        <w:t>9</w:t>
      </w:r>
      <w:r w:rsidRPr="000B71E3">
        <w:rPr>
          <w:lang w:val="en-US"/>
        </w:rPr>
        <w:tab/>
        <w:t>Security</w:t>
      </w:r>
      <w:bookmarkEnd w:id="422"/>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423" w:name="_Toc4397051"/>
      <w:r w:rsidRPr="000B71E3">
        <w:t>6.4</w:t>
      </w:r>
      <w:r w:rsidRPr="000B71E3">
        <w:tab/>
        <w:t>Nudm_EventExposure Service API</w:t>
      </w:r>
      <w:bookmarkEnd w:id="423"/>
      <w:r w:rsidRPr="000B71E3">
        <w:t xml:space="preserve"> </w:t>
      </w:r>
    </w:p>
    <w:p w:rsidR="00E46E51" w:rsidRPr="000B71E3" w:rsidRDefault="00E46E51" w:rsidP="00E46E51">
      <w:pPr>
        <w:pStyle w:val="Heading3"/>
      </w:pPr>
      <w:bookmarkStart w:id="424" w:name="_Toc4397052"/>
      <w:r w:rsidRPr="000B71E3">
        <w:t>6.4.1</w:t>
      </w:r>
      <w:r w:rsidRPr="000B71E3">
        <w:tab/>
      </w:r>
      <w:r w:rsidR="003175E2" w:rsidRPr="000B71E3">
        <w:t>API URI</w:t>
      </w:r>
      <w:bookmarkEnd w:id="424"/>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subclause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425" w:name="_Toc4397053"/>
      <w:r w:rsidRPr="000B71E3">
        <w:t>6.4.2</w:t>
      </w:r>
      <w:r w:rsidRPr="000B71E3">
        <w:tab/>
        <w:t>Usage of HTTP</w:t>
      </w:r>
      <w:bookmarkEnd w:id="425"/>
    </w:p>
    <w:p w:rsidR="00E46E51" w:rsidRPr="000B71E3" w:rsidRDefault="00E46E51" w:rsidP="00E46E51">
      <w:pPr>
        <w:pStyle w:val="Heading4"/>
      </w:pPr>
      <w:bookmarkStart w:id="426" w:name="_Toc4397054"/>
      <w:r w:rsidRPr="000B71E3">
        <w:t>6.4.2.1</w:t>
      </w:r>
      <w:r w:rsidRPr="000B71E3">
        <w:tab/>
        <w:t>General</w:t>
      </w:r>
      <w:bookmarkEnd w:id="426"/>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427" w:name="_Toc4397055"/>
      <w:r w:rsidRPr="000B71E3">
        <w:t>6.4.2.2</w:t>
      </w:r>
      <w:r w:rsidRPr="000B71E3">
        <w:tab/>
        <w:t>HTTP standard headers</w:t>
      </w:r>
      <w:bookmarkEnd w:id="427"/>
    </w:p>
    <w:p w:rsidR="00E46E51" w:rsidRPr="000B71E3" w:rsidRDefault="00E46E51" w:rsidP="00E46E51">
      <w:pPr>
        <w:pStyle w:val="Heading5"/>
        <w:rPr>
          <w:lang w:eastAsia="zh-CN"/>
        </w:rPr>
      </w:pPr>
      <w:bookmarkStart w:id="428" w:name="_Toc4397056"/>
      <w:r w:rsidRPr="000B71E3">
        <w:t>6.4.2.2.1</w:t>
      </w:r>
      <w:r w:rsidRPr="000B71E3">
        <w:rPr>
          <w:rFonts w:hint="eastAsia"/>
          <w:lang w:eastAsia="zh-CN"/>
        </w:rPr>
        <w:tab/>
      </w:r>
      <w:r w:rsidRPr="000B71E3">
        <w:rPr>
          <w:lang w:eastAsia="zh-CN"/>
        </w:rPr>
        <w:t>General</w:t>
      </w:r>
      <w:bookmarkEnd w:id="428"/>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429" w:name="_Toc4397057"/>
      <w:r w:rsidRPr="000B71E3">
        <w:t>6.4.2.2.2</w:t>
      </w:r>
      <w:r w:rsidRPr="000B71E3">
        <w:tab/>
        <w:t>Content type</w:t>
      </w:r>
      <w:bookmarkEnd w:id="429"/>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lastRenderedPageBreak/>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30" w:name="_Toc4397058"/>
      <w:r w:rsidRPr="000B71E3">
        <w:t>6.4.2.3</w:t>
      </w:r>
      <w:r w:rsidRPr="000B71E3">
        <w:tab/>
        <w:t>HTTP custom headers</w:t>
      </w:r>
      <w:bookmarkEnd w:id="430"/>
    </w:p>
    <w:p w:rsidR="00E46E51" w:rsidRPr="000B71E3" w:rsidRDefault="00E46E51" w:rsidP="00E46E51">
      <w:pPr>
        <w:pStyle w:val="Heading5"/>
        <w:rPr>
          <w:lang w:eastAsia="zh-CN"/>
        </w:rPr>
      </w:pPr>
      <w:bookmarkStart w:id="431" w:name="_Toc4397059"/>
      <w:r w:rsidRPr="000B71E3">
        <w:t>6.4.2.3.1</w:t>
      </w:r>
      <w:r w:rsidRPr="000B71E3">
        <w:rPr>
          <w:rFonts w:hint="eastAsia"/>
          <w:lang w:eastAsia="zh-CN"/>
        </w:rPr>
        <w:tab/>
      </w:r>
      <w:r w:rsidRPr="000B71E3">
        <w:rPr>
          <w:lang w:eastAsia="zh-CN"/>
        </w:rPr>
        <w:t>General</w:t>
      </w:r>
      <w:bookmarkEnd w:id="431"/>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432" w:name="_Toc4397060"/>
      <w:r w:rsidRPr="000B71E3">
        <w:t>6.4.3</w:t>
      </w:r>
      <w:r w:rsidRPr="000B71E3">
        <w:tab/>
        <w:t>Resources</w:t>
      </w:r>
      <w:bookmarkEnd w:id="432"/>
      <w:r w:rsidRPr="000B71E3">
        <w:t xml:space="preserve"> </w:t>
      </w:r>
    </w:p>
    <w:p w:rsidR="00E46E51" w:rsidRPr="000B71E3" w:rsidRDefault="00E46E51" w:rsidP="00E46E51">
      <w:pPr>
        <w:pStyle w:val="Heading4"/>
      </w:pPr>
      <w:bookmarkStart w:id="433" w:name="_Toc4397061"/>
      <w:r w:rsidRPr="000B71E3">
        <w:t>6.4.3.1</w:t>
      </w:r>
      <w:r w:rsidRPr="000B71E3">
        <w:tab/>
        <w:t>Overview</w:t>
      </w:r>
      <w:bookmarkEnd w:id="433"/>
    </w:p>
    <w:p w:rsidR="00E46E51" w:rsidRPr="000B71E3" w:rsidRDefault="00180864" w:rsidP="00AA15BA">
      <w:pPr>
        <w:pStyle w:val="TH"/>
        <w:rPr>
          <w:lang w:val="en-US"/>
        </w:rPr>
      </w:pPr>
      <w:r w:rsidRPr="000B71E3">
        <w:object w:dxaOrig="8375" w:dyaOrig="4955">
          <v:shape id="_x0000_i1074" type="#_x0000_t75" style="width:305.6pt;height:180pt" o:ole="">
            <v:imagedata r:id="rId110" o:title=""/>
          </v:shape>
          <o:OLEObject Type="Embed" ProgID="Visio.Drawing.11" ShapeID="_x0000_i1074" DrawAspect="Content" ObjectID="_1615009800" r:id="rId111"/>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0C34F0">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0C34F0" w:rsidRPr="000B71E3" w:rsidTr="000C34F0">
        <w:trPr>
          <w:jc w:val="center"/>
        </w:trPr>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rsidTr="000C34F0">
        <w:trPr>
          <w:jc w:val="center"/>
        </w:trPr>
        <w:tc>
          <w:tcPr>
            <w:tcW w:w="0" w:type="auto"/>
            <w:vMerge/>
            <w:tcBorders>
              <w:left w:val="single" w:sz="4" w:space="0" w:color="auto"/>
              <w:right w:val="single" w:sz="4" w:space="0" w:color="auto"/>
            </w:tcBorders>
          </w:tcPr>
          <w:p w:rsidR="000C34F0" w:rsidRPr="000B71E3" w:rsidRDefault="000C34F0" w:rsidP="00BB1576">
            <w:pPr>
              <w:pStyle w:val="TAL"/>
            </w:pPr>
          </w:p>
        </w:tc>
        <w:tc>
          <w:tcPr>
            <w:tcW w:w="0" w:type="auto"/>
            <w:vMerge/>
            <w:tcBorders>
              <w:left w:val="single" w:sz="4" w:space="0" w:color="auto"/>
              <w:right w:val="single" w:sz="4" w:space="0" w:color="auto"/>
            </w:tcBorders>
          </w:tcPr>
          <w:p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34" w:name="_Toc4397062"/>
      <w:r w:rsidRPr="000B71E3">
        <w:t>6.4.3.2</w:t>
      </w:r>
      <w:r w:rsidRPr="000B71E3">
        <w:tab/>
        <w:t xml:space="preserve">Resource: </w:t>
      </w:r>
      <w:r w:rsidR="00526712" w:rsidRPr="000B71E3">
        <w:t>EeSubscriptions</w:t>
      </w:r>
      <w:bookmarkEnd w:id="434"/>
    </w:p>
    <w:p w:rsidR="00E46E51" w:rsidRPr="000B71E3" w:rsidRDefault="00E46E51" w:rsidP="00E46E51">
      <w:pPr>
        <w:pStyle w:val="Heading5"/>
      </w:pPr>
      <w:bookmarkStart w:id="435" w:name="_Toc4397063"/>
      <w:r w:rsidRPr="000B71E3">
        <w:t>6.4.3.2.1</w:t>
      </w:r>
      <w:r w:rsidRPr="000B71E3">
        <w:tab/>
        <w:t>Description</w:t>
      </w:r>
      <w:bookmarkEnd w:id="435"/>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36" w:name="_Toc4397064"/>
      <w:r w:rsidRPr="000B71E3">
        <w:t>6.4.3.2.2</w:t>
      </w:r>
      <w:r w:rsidRPr="000B71E3">
        <w:tab/>
        <w:t>Resource Definition</w:t>
      </w:r>
      <w:bookmarkEnd w:id="436"/>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37" w:name="_Toc4397065"/>
      <w:r w:rsidRPr="000B71E3">
        <w:t>6.4.3.2.3</w:t>
      </w:r>
      <w:r w:rsidRPr="000B71E3">
        <w:tab/>
        <w:t>Resource Standard Methods</w:t>
      </w:r>
      <w:bookmarkEnd w:id="437"/>
    </w:p>
    <w:p w:rsidR="00E46E51" w:rsidRPr="000B71E3" w:rsidRDefault="00E46E51" w:rsidP="00E46E51">
      <w:pPr>
        <w:pStyle w:val="Heading6"/>
      </w:pPr>
      <w:bookmarkStart w:id="438" w:name="_Toc4397066"/>
      <w:r w:rsidRPr="000B71E3">
        <w:t>6.4.3.2.3.1</w:t>
      </w:r>
      <w:r w:rsidRPr="000B71E3">
        <w:tab/>
      </w:r>
      <w:r w:rsidR="000375C7" w:rsidRPr="000B71E3">
        <w:t>POST</w:t>
      </w:r>
      <w:bookmarkEnd w:id="438"/>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39" w:name="_Toc4397067"/>
      <w:r w:rsidRPr="000B71E3">
        <w:lastRenderedPageBreak/>
        <w:t>6.4.3.3</w:t>
      </w:r>
      <w:r w:rsidRPr="000B71E3">
        <w:tab/>
        <w:t xml:space="preserve">Resource: </w:t>
      </w:r>
      <w:r w:rsidR="00E62F9F" w:rsidRPr="000B71E3">
        <w:t>Individual subscription</w:t>
      </w:r>
      <w:bookmarkEnd w:id="439"/>
    </w:p>
    <w:p w:rsidR="00E62F9F" w:rsidRPr="000B71E3" w:rsidRDefault="00E62F9F" w:rsidP="00E62F9F">
      <w:pPr>
        <w:pStyle w:val="Heading5"/>
      </w:pPr>
      <w:bookmarkStart w:id="440" w:name="_Toc4397068"/>
      <w:r w:rsidRPr="000B71E3">
        <w:t>6.4.3.3.1</w:t>
      </w:r>
      <w:r w:rsidRPr="000B71E3">
        <w:tab/>
        <w:t>Resource Definition</w:t>
      </w:r>
      <w:bookmarkEnd w:id="440"/>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41" w:name="_Toc4397069"/>
      <w:r w:rsidRPr="000B71E3">
        <w:t>6.4.3.3.</w:t>
      </w:r>
      <w:r w:rsidR="007B52B8" w:rsidRPr="000B71E3">
        <w:t>2</w:t>
      </w:r>
      <w:r w:rsidRPr="000B71E3">
        <w:tab/>
        <w:t>Resource Standard Methods</w:t>
      </w:r>
      <w:bookmarkEnd w:id="441"/>
    </w:p>
    <w:p w:rsidR="00E62F9F" w:rsidRPr="000B71E3" w:rsidRDefault="00E62F9F" w:rsidP="00E62F9F">
      <w:pPr>
        <w:pStyle w:val="Heading6"/>
      </w:pPr>
      <w:bookmarkStart w:id="442" w:name="_Toc4397070"/>
      <w:r w:rsidRPr="000B71E3">
        <w:t>6.4.3.3.</w:t>
      </w:r>
      <w:r w:rsidR="007B52B8" w:rsidRPr="000B71E3">
        <w:t>2</w:t>
      </w:r>
      <w:r w:rsidRPr="000B71E3">
        <w:t>.1</w:t>
      </w:r>
      <w:r w:rsidRPr="000B71E3">
        <w:tab/>
        <w:t>DELETE</w:t>
      </w:r>
      <w:bookmarkEnd w:id="442"/>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E0FF6" w:rsidRPr="000B71E3" w:rsidRDefault="009E0FF6" w:rsidP="009E0FF6">
      <w:pPr>
        <w:pStyle w:val="Heading6"/>
      </w:pPr>
      <w:bookmarkStart w:id="443" w:name="_Toc4397071"/>
      <w:r w:rsidRPr="000B71E3">
        <w:t>6.4.3.3.2.</w:t>
      </w:r>
      <w:r w:rsidR="00DC7B40">
        <w:t>2</w:t>
      </w:r>
      <w:r w:rsidRPr="000B71E3">
        <w:tab/>
      </w:r>
      <w:r>
        <w:t>PATCH</w:t>
      </w:r>
      <w:bookmarkEnd w:id="443"/>
    </w:p>
    <w:p w:rsidR="009E0FF6" w:rsidRPr="000B71E3" w:rsidRDefault="009E0FF6" w:rsidP="009E0FF6">
      <w:r w:rsidRPr="000B71E3">
        <w:t>This method shall support the URI query parameters specified in table 6.4.3.3.2.</w:t>
      </w:r>
      <w:r w:rsidR="00DC7B40">
        <w:t>2</w:t>
      </w:r>
      <w:r w:rsidRPr="000B71E3">
        <w:t>-1.</w:t>
      </w:r>
    </w:p>
    <w:p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E0FF6" w:rsidRPr="000B71E3" w:rsidRDefault="009E0FF6" w:rsidP="00C21133">
            <w:pPr>
              <w:pStyle w:val="TAL"/>
            </w:pPr>
          </w:p>
        </w:tc>
      </w:tr>
    </w:tbl>
    <w:p w:rsidR="009E0FF6" w:rsidRPr="000B71E3" w:rsidRDefault="009E0FF6" w:rsidP="009E0FF6"/>
    <w:p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Items describe the modifications to the Event Subscription</w:t>
            </w:r>
          </w:p>
        </w:tc>
      </w:tr>
    </w:tbl>
    <w:p w:rsidR="009E0FF6" w:rsidRPr="000B71E3" w:rsidRDefault="009E0FF6" w:rsidP="009E0FF6"/>
    <w:p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Response</w:t>
            </w:r>
          </w:p>
          <w:p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Upon success, an empty response body shall be returned.</w:t>
            </w:r>
          </w:p>
        </w:tc>
      </w:tr>
      <w:tr w:rsidR="009E0FF6" w:rsidRPr="000B71E3"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rsidR="009E0FF6" w:rsidRDefault="009E0FF6" w:rsidP="00C21133">
            <w:pPr>
              <w:pStyle w:val="TAL"/>
              <w:rPr>
                <w:lang w:eastAsia="zh-CN"/>
              </w:rPr>
            </w:pPr>
          </w:p>
          <w:p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One or more attributes are not allowed to be modified.</w:t>
            </w:r>
          </w:p>
          <w:p w:rsidR="009E0FF6" w:rsidRDefault="009E0FF6" w:rsidP="00C21133">
            <w:pPr>
              <w:pStyle w:val="TAL"/>
              <w:rPr>
                <w:lang w:eastAsia="zh-CN"/>
              </w:rPr>
            </w:pPr>
          </w:p>
          <w:p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rsidR="009E0FF6" w:rsidRDefault="009E0FF6" w:rsidP="009E0FF6">
      <w:pPr>
        <w:rPr>
          <w:noProof/>
        </w:rPr>
      </w:pPr>
    </w:p>
    <w:p w:rsidR="009A7E8B" w:rsidRPr="000B71E3" w:rsidRDefault="009A7E8B" w:rsidP="009A7E8B">
      <w:pPr>
        <w:pStyle w:val="Heading3"/>
      </w:pPr>
      <w:bookmarkStart w:id="444" w:name="_Toc4397072"/>
      <w:r w:rsidRPr="000B71E3">
        <w:t>6.4.4</w:t>
      </w:r>
      <w:r w:rsidRPr="000B71E3">
        <w:tab/>
        <w:t>Custom Operations without associated resources</w:t>
      </w:r>
      <w:bookmarkEnd w:id="444"/>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45" w:name="_Toc4397073"/>
      <w:r w:rsidRPr="000B71E3">
        <w:t>6.4.5</w:t>
      </w:r>
      <w:r w:rsidRPr="000B71E3">
        <w:tab/>
        <w:t>Notifications</w:t>
      </w:r>
      <w:bookmarkEnd w:id="445"/>
    </w:p>
    <w:p w:rsidR="00E46E51" w:rsidRPr="000B71E3" w:rsidRDefault="00E46E51" w:rsidP="00E46E51">
      <w:pPr>
        <w:pStyle w:val="Heading4"/>
      </w:pPr>
      <w:bookmarkStart w:id="446" w:name="_Toc4397074"/>
      <w:r w:rsidRPr="000B71E3">
        <w:t>6.4.5.1</w:t>
      </w:r>
      <w:r w:rsidRPr="000B71E3">
        <w:tab/>
        <w:t>General</w:t>
      </w:r>
      <w:bookmarkEnd w:id="446"/>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47" w:name="_Toc4397075"/>
      <w:r w:rsidRPr="000B71E3">
        <w:t>6.4.5.2</w:t>
      </w:r>
      <w:r w:rsidRPr="000B71E3">
        <w:tab/>
      </w:r>
      <w:r w:rsidR="007156D2" w:rsidRPr="000B71E3">
        <w:t>Event Occurrence Notification</w:t>
      </w:r>
      <w:bookmarkEnd w:id="447"/>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48" w:name="_Toc4397076"/>
      <w:r w:rsidRPr="000B71E3">
        <w:t>6.4.6</w:t>
      </w:r>
      <w:r w:rsidRPr="000B71E3">
        <w:tab/>
        <w:t>Data Model</w:t>
      </w:r>
      <w:bookmarkEnd w:id="448"/>
    </w:p>
    <w:p w:rsidR="00E46E51" w:rsidRPr="000B71E3" w:rsidRDefault="00E46E51" w:rsidP="00E46E51">
      <w:pPr>
        <w:pStyle w:val="Heading4"/>
      </w:pPr>
      <w:bookmarkStart w:id="449" w:name="_Toc4397077"/>
      <w:r w:rsidRPr="000B71E3">
        <w:t>6.4.6.</w:t>
      </w:r>
      <w:r w:rsidR="00AF7ADD" w:rsidRPr="000B71E3">
        <w:t>1</w:t>
      </w:r>
      <w:r w:rsidRPr="000B71E3">
        <w:tab/>
        <w:t>General</w:t>
      </w:r>
      <w:bookmarkEnd w:id="449"/>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50" w:name="_Toc4397078"/>
      <w:r w:rsidRPr="000B71E3">
        <w:rPr>
          <w:lang w:val="en-US"/>
        </w:rPr>
        <w:t>6.4.6.2</w:t>
      </w:r>
      <w:r w:rsidRPr="000B71E3">
        <w:rPr>
          <w:lang w:val="en-US"/>
        </w:rPr>
        <w:tab/>
        <w:t>Structured data types</w:t>
      </w:r>
      <w:bookmarkEnd w:id="450"/>
    </w:p>
    <w:p w:rsidR="00E46E51" w:rsidRPr="000B71E3" w:rsidRDefault="00E46E51" w:rsidP="00E46E51">
      <w:pPr>
        <w:pStyle w:val="Heading5"/>
      </w:pPr>
      <w:bookmarkStart w:id="451" w:name="_Toc4397079"/>
      <w:r w:rsidRPr="000B71E3">
        <w:t>6.4.6.2.1</w:t>
      </w:r>
      <w:r w:rsidRPr="000B71E3">
        <w:tab/>
        <w:t>Introduction</w:t>
      </w:r>
      <w:bookmarkEnd w:id="451"/>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452" w:name="_Toc4397080"/>
      <w:r w:rsidRPr="000B71E3">
        <w:lastRenderedPageBreak/>
        <w:t>6.4.6.2.2</w:t>
      </w:r>
      <w:r w:rsidRPr="000B71E3">
        <w:tab/>
        <w:t xml:space="preserve">Type: </w:t>
      </w:r>
      <w:r w:rsidR="0012262A" w:rsidRPr="000B71E3">
        <w:t>EeSubscription</w:t>
      </w:r>
      <w:bookmarkEnd w:id="452"/>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see subclause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453" w:name="_Toc4397081"/>
      <w:r w:rsidRPr="000B71E3">
        <w:t>6.4.6.2.3</w:t>
      </w:r>
      <w:r w:rsidRPr="000B71E3">
        <w:tab/>
        <w:t>Type: MonitoringConfiguration</w:t>
      </w:r>
      <w:bookmarkEnd w:id="453"/>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54" w:name="_Toc4397082"/>
      <w:r w:rsidRPr="000B71E3">
        <w:t>6.4.6.2.4</w:t>
      </w:r>
      <w:r w:rsidRPr="000B71E3">
        <w:tab/>
        <w:t>Type: MonitoringReport</w:t>
      </w:r>
      <w:bookmarkEnd w:id="454"/>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55" w:name="_Toc4397083"/>
      <w:r w:rsidRPr="000B71E3">
        <w:t>6.4.6.2.</w:t>
      </w:r>
      <w:r w:rsidR="00083F91" w:rsidRPr="000B71E3">
        <w:t>5</w:t>
      </w:r>
      <w:r w:rsidRPr="000B71E3">
        <w:tab/>
        <w:t>Type: Report</w:t>
      </w:r>
      <w:bookmarkEnd w:id="455"/>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56" w:name="_Toc4397084"/>
      <w:r w:rsidRPr="000B71E3">
        <w:lastRenderedPageBreak/>
        <w:t>6.4.6.2.</w:t>
      </w:r>
      <w:r w:rsidR="00083F91" w:rsidRPr="000B71E3">
        <w:t>6</w:t>
      </w:r>
      <w:r w:rsidRPr="000B71E3">
        <w:tab/>
        <w:t>Type: ReportingOptions</w:t>
      </w:r>
      <w:bookmarkEnd w:id="456"/>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57" w:name="_Toc4397085"/>
      <w:r w:rsidRPr="000B71E3">
        <w:t>6.4.6.2.</w:t>
      </w:r>
      <w:r w:rsidR="00083F91" w:rsidRPr="000B71E3">
        <w:t>7</w:t>
      </w:r>
      <w:r w:rsidRPr="000B71E3">
        <w:tab/>
        <w:t>Type: ChangeOfSupiPeiAssociationReport</w:t>
      </w:r>
      <w:bookmarkEnd w:id="457"/>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58" w:name="_Toc4397086"/>
      <w:r w:rsidRPr="000B71E3">
        <w:t>6.4.6.2.</w:t>
      </w:r>
      <w:r w:rsidR="00083F91" w:rsidRPr="000B71E3">
        <w:t>8</w:t>
      </w:r>
      <w:r w:rsidRPr="000B71E3">
        <w:tab/>
        <w:t>Type: RoamingStatusReport</w:t>
      </w:r>
      <w:bookmarkEnd w:id="458"/>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59" w:name="_Toc4397087"/>
      <w:r w:rsidRPr="000B71E3">
        <w:t>6.4.6.2.9</w:t>
      </w:r>
      <w:r w:rsidRPr="000B71E3">
        <w:tab/>
        <w:t>Type: CreatedEeSubscription</w:t>
      </w:r>
      <w:bookmarkEnd w:id="459"/>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60" w:name="_Hlk524598209"/>
      <w:bookmarkStart w:id="461" w:name="_Toc4397088"/>
      <w:r>
        <w:lastRenderedPageBreak/>
        <w:t>6.4.6.2.</w:t>
      </w:r>
      <w:r w:rsidR="00DE75AC">
        <w:t>10</w:t>
      </w:r>
      <w:r>
        <w:tab/>
        <w:t>Type: LocationReportingConfiguration</w:t>
      </w:r>
      <w:bookmarkEnd w:id="461"/>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p w:rsidR="00E46E51" w:rsidRPr="000B71E3" w:rsidRDefault="00E46E51" w:rsidP="00E46E51">
      <w:pPr>
        <w:pStyle w:val="Heading4"/>
        <w:rPr>
          <w:lang w:val="en-US"/>
        </w:rPr>
      </w:pPr>
      <w:bookmarkStart w:id="462" w:name="_Toc4397089"/>
      <w:bookmarkEnd w:id="460"/>
      <w:r w:rsidRPr="000B71E3">
        <w:rPr>
          <w:lang w:val="en-US"/>
        </w:rPr>
        <w:t>6.4.6.3</w:t>
      </w:r>
      <w:r w:rsidRPr="000B71E3">
        <w:rPr>
          <w:lang w:val="en-US"/>
        </w:rPr>
        <w:tab/>
        <w:t>Simple data types and enumerations</w:t>
      </w:r>
      <w:bookmarkEnd w:id="462"/>
    </w:p>
    <w:p w:rsidR="00E46E51" w:rsidRPr="000B71E3" w:rsidRDefault="00E46E51" w:rsidP="00E46E51">
      <w:pPr>
        <w:pStyle w:val="Heading5"/>
      </w:pPr>
      <w:bookmarkStart w:id="463" w:name="_Toc4397090"/>
      <w:r w:rsidRPr="000B71E3">
        <w:t>6.4.6.3.1</w:t>
      </w:r>
      <w:r w:rsidRPr="000B71E3">
        <w:tab/>
        <w:t>Introduction</w:t>
      </w:r>
      <w:bookmarkEnd w:id="463"/>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64" w:name="_Toc4397091"/>
      <w:r w:rsidRPr="000B71E3">
        <w:t>6.4.6.3.2</w:t>
      </w:r>
      <w:r w:rsidRPr="000B71E3">
        <w:tab/>
        <w:t>Simple data types</w:t>
      </w:r>
      <w:bookmarkEnd w:id="464"/>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ReferenceId is used as key in a map of MonitoringConfigurations; see subclause 6.4.6.2.2.</w:t>
            </w:r>
          </w:p>
        </w:tc>
      </w:tr>
    </w:tbl>
    <w:p w:rsidR="00E46E51" w:rsidRPr="000B71E3" w:rsidRDefault="00E46E51" w:rsidP="00E46E51"/>
    <w:p w:rsidR="00E46E51" w:rsidRPr="000B71E3" w:rsidRDefault="00E46E51" w:rsidP="00E46E51">
      <w:pPr>
        <w:pStyle w:val="Heading5"/>
      </w:pPr>
      <w:bookmarkStart w:id="465" w:name="_Toc4397092"/>
      <w:r w:rsidRPr="000B71E3">
        <w:t>6.4.6.3.3</w:t>
      </w:r>
      <w:r w:rsidRPr="000B71E3">
        <w:tab/>
        <w:t xml:space="preserve">Enumeration: </w:t>
      </w:r>
      <w:r w:rsidR="007A5C70" w:rsidRPr="000B71E3">
        <w:t>EventType</w:t>
      </w:r>
      <w:bookmarkEnd w:id="465"/>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pPr>
      <w:bookmarkStart w:id="466" w:name="_Toc4397093"/>
      <w:r>
        <w:lastRenderedPageBreak/>
        <w:t>6.4.6.3.</w:t>
      </w:r>
      <w:r w:rsidR="0034081B">
        <w:t>4</w:t>
      </w:r>
      <w:r w:rsidRPr="00BC662F">
        <w:tab/>
        <w:t xml:space="preserve">Enumeration: </w:t>
      </w:r>
      <w:r>
        <w:t>LocationAccuracy</w:t>
      </w:r>
      <w:bookmarkEnd w:id="466"/>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AF7ADD" w:rsidRPr="000B71E3" w:rsidRDefault="00E46E51" w:rsidP="00AF7ADD">
      <w:pPr>
        <w:pStyle w:val="Heading3"/>
      </w:pPr>
      <w:bookmarkStart w:id="467" w:name="_Toc4397094"/>
      <w:r w:rsidRPr="000B71E3">
        <w:t>6.4.7</w:t>
      </w:r>
      <w:r w:rsidRPr="000B71E3">
        <w:tab/>
        <w:t>Error Handling</w:t>
      </w:r>
      <w:bookmarkEnd w:id="467"/>
      <w:r w:rsidR="00AF7ADD" w:rsidRPr="000B71E3">
        <w:t xml:space="preserve"> </w:t>
      </w:r>
    </w:p>
    <w:p w:rsidR="00E54FD1" w:rsidRPr="000B71E3" w:rsidRDefault="00E54FD1" w:rsidP="00E54FD1">
      <w:pPr>
        <w:pStyle w:val="Heading4"/>
      </w:pPr>
      <w:bookmarkStart w:id="468" w:name="_Toc4397095"/>
      <w:r w:rsidRPr="000B71E3">
        <w:t>6.4.7.1</w:t>
      </w:r>
      <w:r w:rsidRPr="000B71E3">
        <w:tab/>
        <w:t>General</w:t>
      </w:r>
      <w:bookmarkEnd w:id="468"/>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469" w:name="_Toc4397096"/>
      <w:r w:rsidRPr="000B71E3">
        <w:t>6.4.7.2</w:t>
      </w:r>
      <w:r w:rsidRPr="000B71E3">
        <w:tab/>
        <w:t>Protocol Errors</w:t>
      </w:r>
      <w:bookmarkEnd w:id="469"/>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470" w:name="_Toc4397097"/>
      <w:r w:rsidRPr="000B71E3">
        <w:t>6.4.7.3</w:t>
      </w:r>
      <w:r w:rsidRPr="000B71E3">
        <w:tab/>
        <w:t>Application Errors</w:t>
      </w:r>
      <w:bookmarkEnd w:id="470"/>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71" w:name="_Toc4397098"/>
      <w:r w:rsidR="00AF7ADD" w:rsidRPr="000B71E3">
        <w:lastRenderedPageBreak/>
        <w:t>6.4.8</w:t>
      </w:r>
      <w:r w:rsidR="00AF7ADD" w:rsidRPr="000B71E3">
        <w:tab/>
        <w:t>Feature Negotiation</w:t>
      </w:r>
      <w:bookmarkEnd w:id="471"/>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72" w:name="_Toc4397099"/>
      <w:r w:rsidRPr="000B71E3">
        <w:rPr>
          <w:lang w:val="en-US"/>
        </w:rPr>
        <w:t>6.4.</w:t>
      </w:r>
      <w:r w:rsidR="007A7D0C" w:rsidRPr="000B71E3">
        <w:rPr>
          <w:lang w:val="en-US"/>
        </w:rPr>
        <w:t>9</w:t>
      </w:r>
      <w:r w:rsidRPr="000B71E3">
        <w:rPr>
          <w:lang w:val="en-US"/>
        </w:rPr>
        <w:tab/>
        <w:t>Security</w:t>
      </w:r>
      <w:bookmarkEnd w:id="472"/>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73" w:name="_Toc4397100"/>
      <w:r w:rsidRPr="000B71E3">
        <w:t>6.5</w:t>
      </w:r>
      <w:r w:rsidRPr="000B71E3">
        <w:tab/>
        <w:t>Nudm_ParameterProvision Service API</w:t>
      </w:r>
      <w:bookmarkEnd w:id="473"/>
      <w:r w:rsidRPr="000B71E3">
        <w:t xml:space="preserve"> </w:t>
      </w:r>
    </w:p>
    <w:p w:rsidR="0010373E" w:rsidRPr="000B71E3" w:rsidRDefault="0010373E" w:rsidP="0010373E">
      <w:pPr>
        <w:pStyle w:val="Heading3"/>
      </w:pPr>
      <w:bookmarkStart w:id="474" w:name="_Toc4397101"/>
      <w:r w:rsidRPr="000B71E3">
        <w:t>6.5.1</w:t>
      </w:r>
      <w:r w:rsidRPr="000B71E3">
        <w:tab/>
        <w:t>API URI</w:t>
      </w:r>
      <w:bookmarkEnd w:id="474"/>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subclause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75" w:name="_Toc4397102"/>
      <w:r w:rsidRPr="000B71E3">
        <w:t>6.5.2</w:t>
      </w:r>
      <w:r w:rsidRPr="000B71E3">
        <w:tab/>
        <w:t>Usage of HTTP</w:t>
      </w:r>
      <w:bookmarkEnd w:id="475"/>
    </w:p>
    <w:p w:rsidR="0010373E" w:rsidRPr="000B71E3" w:rsidRDefault="0010373E" w:rsidP="0010373E">
      <w:pPr>
        <w:pStyle w:val="Heading4"/>
      </w:pPr>
      <w:bookmarkStart w:id="476" w:name="_Toc4397103"/>
      <w:r w:rsidRPr="000B71E3">
        <w:t>6.5.2.1</w:t>
      </w:r>
      <w:r w:rsidRPr="000B71E3">
        <w:tab/>
        <w:t>General</w:t>
      </w:r>
      <w:bookmarkEnd w:id="476"/>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77" w:name="_Toc4397104"/>
      <w:r w:rsidRPr="000B71E3">
        <w:t>6.5.2.2</w:t>
      </w:r>
      <w:r w:rsidRPr="000B71E3">
        <w:tab/>
        <w:t>HTTP standard headers</w:t>
      </w:r>
      <w:bookmarkEnd w:id="477"/>
    </w:p>
    <w:p w:rsidR="0010373E" w:rsidRPr="000B71E3" w:rsidRDefault="0010373E" w:rsidP="0010373E">
      <w:pPr>
        <w:pStyle w:val="Heading5"/>
        <w:rPr>
          <w:lang w:eastAsia="zh-CN"/>
        </w:rPr>
      </w:pPr>
      <w:bookmarkStart w:id="478" w:name="_Toc4397105"/>
      <w:r w:rsidRPr="000B71E3">
        <w:t>6.5.2.2.1</w:t>
      </w:r>
      <w:r w:rsidRPr="000B71E3">
        <w:rPr>
          <w:rFonts w:hint="eastAsia"/>
          <w:lang w:eastAsia="zh-CN"/>
        </w:rPr>
        <w:tab/>
      </w:r>
      <w:r w:rsidRPr="000B71E3">
        <w:rPr>
          <w:lang w:eastAsia="zh-CN"/>
        </w:rPr>
        <w:t>General</w:t>
      </w:r>
      <w:bookmarkEnd w:id="478"/>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479" w:name="_Toc4397106"/>
      <w:r w:rsidRPr="000B71E3">
        <w:t>6.5.2.2.2</w:t>
      </w:r>
      <w:r w:rsidRPr="000B71E3">
        <w:tab/>
        <w:t>Content type</w:t>
      </w:r>
      <w:bookmarkEnd w:id="479"/>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80" w:name="_Toc4397107"/>
      <w:r w:rsidRPr="000B71E3">
        <w:t>6.5.2.3</w:t>
      </w:r>
      <w:r w:rsidRPr="000B71E3">
        <w:tab/>
        <w:t>HTTP custom headers</w:t>
      </w:r>
      <w:bookmarkEnd w:id="480"/>
    </w:p>
    <w:p w:rsidR="0010373E" w:rsidRPr="000B71E3" w:rsidRDefault="0010373E" w:rsidP="0010373E">
      <w:pPr>
        <w:pStyle w:val="Heading5"/>
        <w:rPr>
          <w:lang w:eastAsia="zh-CN"/>
        </w:rPr>
      </w:pPr>
      <w:bookmarkStart w:id="481" w:name="_Toc4397108"/>
      <w:r w:rsidRPr="000B71E3">
        <w:t>6.5.2.3.1</w:t>
      </w:r>
      <w:r w:rsidRPr="000B71E3">
        <w:rPr>
          <w:rFonts w:hint="eastAsia"/>
          <w:lang w:eastAsia="zh-CN"/>
        </w:rPr>
        <w:tab/>
      </w:r>
      <w:r w:rsidRPr="000B71E3">
        <w:rPr>
          <w:lang w:eastAsia="zh-CN"/>
        </w:rPr>
        <w:t>General</w:t>
      </w:r>
      <w:bookmarkEnd w:id="481"/>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482" w:name="_Toc4397109"/>
      <w:r w:rsidRPr="000B71E3">
        <w:t>6.5.3</w:t>
      </w:r>
      <w:r w:rsidRPr="000B71E3">
        <w:tab/>
        <w:t>Resources</w:t>
      </w:r>
      <w:bookmarkEnd w:id="482"/>
      <w:r w:rsidRPr="000B71E3">
        <w:t xml:space="preserve"> </w:t>
      </w:r>
    </w:p>
    <w:p w:rsidR="0010373E" w:rsidRPr="000B71E3" w:rsidRDefault="0010373E" w:rsidP="0010373E">
      <w:pPr>
        <w:pStyle w:val="Heading4"/>
      </w:pPr>
      <w:bookmarkStart w:id="483" w:name="_Toc4397110"/>
      <w:r w:rsidRPr="000B71E3">
        <w:t>6.5.3.1</w:t>
      </w:r>
      <w:r w:rsidRPr="000B71E3">
        <w:tab/>
        <w:t>Overview</w:t>
      </w:r>
      <w:bookmarkEnd w:id="483"/>
    </w:p>
    <w:p w:rsidR="0010373E" w:rsidRPr="000B71E3" w:rsidRDefault="0010373E" w:rsidP="0010373E">
      <w:pPr>
        <w:pStyle w:val="TH"/>
        <w:rPr>
          <w:lang w:val="en-US"/>
        </w:rPr>
      </w:pPr>
      <w:r w:rsidRPr="000B71E3">
        <w:object w:dxaOrig="6506" w:dyaOrig="3875">
          <v:shape id="_x0000_i1075" type="#_x0000_t75" style="width:236.95pt;height:140.65pt" o:ole="">
            <v:imagedata r:id="rId112" o:title=""/>
          </v:shape>
          <o:OLEObject Type="Embed" ProgID="Visio.Drawing.11" ShapeID="_x0000_i1075" DrawAspect="Content" ObjectID="_1615009801" r:id="rId113"/>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84" w:name="_Toc4397111"/>
      <w:r w:rsidRPr="000B71E3">
        <w:t>6.5.3.2</w:t>
      </w:r>
      <w:r w:rsidRPr="000B71E3">
        <w:tab/>
        <w:t>Resource: PpData</w:t>
      </w:r>
      <w:bookmarkEnd w:id="484"/>
    </w:p>
    <w:p w:rsidR="0010373E" w:rsidRPr="000B71E3" w:rsidRDefault="0010373E" w:rsidP="0010373E">
      <w:pPr>
        <w:pStyle w:val="Heading5"/>
      </w:pPr>
      <w:bookmarkStart w:id="485" w:name="_Toc4397112"/>
      <w:r w:rsidRPr="000B71E3">
        <w:t>6.5.3.2.1</w:t>
      </w:r>
      <w:r w:rsidRPr="000B71E3">
        <w:tab/>
        <w:t>Description</w:t>
      </w:r>
      <w:bookmarkEnd w:id="485"/>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86" w:name="_Toc4397113"/>
      <w:r w:rsidRPr="000B71E3">
        <w:t>6.5.3.2.2</w:t>
      </w:r>
      <w:r w:rsidRPr="000B71E3">
        <w:tab/>
        <w:t>Resource Definition</w:t>
      </w:r>
      <w:bookmarkEnd w:id="486"/>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487" w:name="_Toc4397114"/>
      <w:r w:rsidRPr="000B71E3">
        <w:t>6.5.3.2.3</w:t>
      </w:r>
      <w:r w:rsidRPr="000B71E3">
        <w:tab/>
        <w:t>Resource Standard Methods</w:t>
      </w:r>
      <w:bookmarkEnd w:id="487"/>
    </w:p>
    <w:p w:rsidR="0010373E" w:rsidRPr="000B71E3" w:rsidRDefault="0010373E" w:rsidP="0010373E">
      <w:pPr>
        <w:pStyle w:val="Heading6"/>
      </w:pPr>
      <w:bookmarkStart w:id="488" w:name="_Toc4397115"/>
      <w:r w:rsidRPr="000B71E3">
        <w:t>6.5.3.2.3.1</w:t>
      </w:r>
      <w:r w:rsidRPr="000B71E3">
        <w:tab/>
        <w:t>PATCH</w:t>
      </w:r>
      <w:bookmarkEnd w:id="488"/>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489" w:name="_Toc4397116"/>
      <w:r w:rsidRPr="000B71E3">
        <w:t>6.5.4</w:t>
      </w:r>
      <w:r w:rsidRPr="000B71E3">
        <w:tab/>
        <w:t>Custom Operations without associated resources</w:t>
      </w:r>
      <w:bookmarkEnd w:id="489"/>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490" w:name="_Toc4397117"/>
      <w:r w:rsidRPr="000B71E3">
        <w:t>6.5.5</w:t>
      </w:r>
      <w:r w:rsidRPr="000B71E3">
        <w:tab/>
        <w:t>Notifications</w:t>
      </w:r>
      <w:bookmarkEnd w:id="490"/>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491" w:name="_Toc4397118"/>
      <w:r w:rsidRPr="000B71E3">
        <w:t>6.5.6</w:t>
      </w:r>
      <w:r w:rsidRPr="000B71E3">
        <w:tab/>
        <w:t>Data Model</w:t>
      </w:r>
      <w:bookmarkEnd w:id="491"/>
    </w:p>
    <w:p w:rsidR="0010373E" w:rsidRPr="000B71E3" w:rsidRDefault="0010373E" w:rsidP="0010373E">
      <w:pPr>
        <w:pStyle w:val="Heading4"/>
      </w:pPr>
      <w:bookmarkStart w:id="492" w:name="_Toc4397119"/>
      <w:r w:rsidRPr="000B71E3">
        <w:t>6.5.6.1</w:t>
      </w:r>
      <w:r w:rsidRPr="000B71E3">
        <w:tab/>
        <w:t>General</w:t>
      </w:r>
      <w:bookmarkEnd w:id="492"/>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493" w:name="_Toc4397120"/>
      <w:r w:rsidRPr="000B71E3">
        <w:rPr>
          <w:lang w:val="en-US"/>
        </w:rPr>
        <w:t>6.5.6.2</w:t>
      </w:r>
      <w:r w:rsidRPr="000B71E3">
        <w:rPr>
          <w:lang w:val="en-US"/>
        </w:rPr>
        <w:tab/>
        <w:t>Structured data types</w:t>
      </w:r>
      <w:bookmarkEnd w:id="493"/>
    </w:p>
    <w:p w:rsidR="0010373E" w:rsidRPr="000B71E3" w:rsidRDefault="0010373E" w:rsidP="0010373E">
      <w:pPr>
        <w:pStyle w:val="Heading5"/>
      </w:pPr>
      <w:bookmarkStart w:id="494" w:name="_Toc4397121"/>
      <w:r w:rsidRPr="000B71E3">
        <w:t>6.5.6.2.1</w:t>
      </w:r>
      <w:r w:rsidRPr="000B71E3">
        <w:tab/>
        <w:t>Introduction</w:t>
      </w:r>
      <w:bookmarkEnd w:id="494"/>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495" w:name="_Toc4397122"/>
      <w:r w:rsidRPr="000B71E3">
        <w:t>6.5.6.2.2</w:t>
      </w:r>
      <w:r w:rsidRPr="000B71E3">
        <w:tab/>
        <w:t>Type: PpData</w:t>
      </w:r>
      <w:bookmarkEnd w:id="495"/>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496" w:name="_Toc4397123"/>
      <w:r w:rsidRPr="000B71E3">
        <w:t>6.5.6.2.3</w:t>
      </w:r>
      <w:r w:rsidRPr="000B71E3">
        <w:tab/>
        <w:t>Type: CommunicationCharacteristics</w:t>
      </w:r>
      <w:bookmarkEnd w:id="496"/>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497" w:name="_Toc4397124"/>
      <w:r w:rsidRPr="000B71E3">
        <w:t>6.5.6.2.4</w:t>
      </w:r>
      <w:r w:rsidRPr="000B71E3">
        <w:tab/>
        <w:t>Type: PpSubsRegTimer</w:t>
      </w:r>
      <w:bookmarkEnd w:id="497"/>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498" w:name="_Toc4397125"/>
      <w:r w:rsidRPr="000B71E3">
        <w:lastRenderedPageBreak/>
        <w:t>6.5.6.2.5</w:t>
      </w:r>
      <w:r w:rsidRPr="000B71E3">
        <w:tab/>
        <w:t>Type: PpActiveTime</w:t>
      </w:r>
      <w:bookmarkEnd w:id="498"/>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499" w:name="_Toc4397126"/>
      <w:r w:rsidRPr="000B71E3">
        <w:rPr>
          <w:lang w:val="en-US"/>
        </w:rPr>
        <w:t>6.5.6.3</w:t>
      </w:r>
      <w:r w:rsidRPr="000B71E3">
        <w:rPr>
          <w:lang w:val="en-US"/>
        </w:rPr>
        <w:tab/>
        <w:t>Simple data types and enumerations</w:t>
      </w:r>
      <w:bookmarkEnd w:id="499"/>
    </w:p>
    <w:p w:rsidR="0010373E" w:rsidRPr="000B71E3" w:rsidRDefault="0010373E" w:rsidP="0010373E">
      <w:pPr>
        <w:pStyle w:val="Heading5"/>
      </w:pPr>
      <w:bookmarkStart w:id="500" w:name="_Toc4397127"/>
      <w:r w:rsidRPr="000B71E3">
        <w:t>6.5.6.3.1</w:t>
      </w:r>
      <w:r w:rsidRPr="000B71E3">
        <w:tab/>
        <w:t>Introduction</w:t>
      </w:r>
      <w:bookmarkEnd w:id="500"/>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501" w:name="_Toc4397128"/>
      <w:r w:rsidRPr="000B71E3">
        <w:t>6.5.6.3.2</w:t>
      </w:r>
      <w:r w:rsidRPr="000B71E3">
        <w:tab/>
        <w:t>Simple data types</w:t>
      </w:r>
      <w:bookmarkEnd w:id="501"/>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502" w:name="_Toc4397129"/>
      <w:r w:rsidRPr="000B71E3">
        <w:t>6.5.6.3.3</w:t>
      </w:r>
      <w:r w:rsidRPr="000B71E3">
        <w:tab/>
        <w:t>Enumeration: &lt;EnumType1&gt;</w:t>
      </w:r>
      <w:bookmarkEnd w:id="502"/>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503" w:name="_Toc4397130"/>
      <w:r w:rsidRPr="000B71E3">
        <w:t>6.5.7</w:t>
      </w:r>
      <w:r w:rsidRPr="000B71E3">
        <w:tab/>
        <w:t>Error Handling</w:t>
      </w:r>
      <w:bookmarkEnd w:id="503"/>
    </w:p>
    <w:p w:rsidR="00B040A6" w:rsidRPr="000B71E3" w:rsidRDefault="00B040A6" w:rsidP="00B040A6">
      <w:pPr>
        <w:pStyle w:val="Heading4"/>
      </w:pPr>
      <w:bookmarkStart w:id="504" w:name="_Toc4397131"/>
      <w:r w:rsidRPr="000B71E3">
        <w:t>6.5.7.1</w:t>
      </w:r>
      <w:r w:rsidRPr="000B71E3">
        <w:tab/>
        <w:t>General</w:t>
      </w:r>
      <w:bookmarkEnd w:id="504"/>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505" w:name="_Toc4397132"/>
      <w:r w:rsidRPr="000B71E3">
        <w:t>6.5.7.2</w:t>
      </w:r>
      <w:r w:rsidRPr="000B71E3">
        <w:tab/>
        <w:t>Protocol Errors</w:t>
      </w:r>
      <w:bookmarkEnd w:id="505"/>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506" w:name="_Toc4397133"/>
      <w:r w:rsidRPr="000B71E3">
        <w:t>6.5.7.3</w:t>
      </w:r>
      <w:r w:rsidRPr="000B71E3">
        <w:tab/>
        <w:t>Application Errors</w:t>
      </w:r>
      <w:bookmarkEnd w:id="506"/>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507" w:name="_Toc4397134"/>
      <w:r w:rsidRPr="000B71E3">
        <w:t>6.5.8</w:t>
      </w:r>
      <w:r w:rsidRPr="000B71E3">
        <w:tab/>
        <w:t>Feature Negotiation</w:t>
      </w:r>
      <w:bookmarkEnd w:id="507"/>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508" w:name="_Toc4397135"/>
      <w:r w:rsidRPr="000B71E3">
        <w:rPr>
          <w:lang w:val="en-US"/>
        </w:rPr>
        <w:t>6.5.</w:t>
      </w:r>
      <w:r w:rsidR="002C1C18" w:rsidRPr="000B71E3">
        <w:rPr>
          <w:lang w:val="en-US"/>
        </w:rPr>
        <w:t>9</w:t>
      </w:r>
      <w:r w:rsidRPr="000B71E3">
        <w:rPr>
          <w:lang w:val="en-US"/>
        </w:rPr>
        <w:tab/>
        <w:t>Security</w:t>
      </w:r>
      <w:bookmarkEnd w:id="508"/>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509" w:name="_Toc4397136"/>
      <w:r w:rsidRPr="000B71E3">
        <w:t>Annex A (normative):</w:t>
      </w:r>
      <w:r w:rsidRPr="000B71E3">
        <w:br/>
      </w:r>
      <w:r w:rsidR="00F24ED9" w:rsidRPr="000B71E3">
        <w:t xml:space="preserve">OpenAPI </w:t>
      </w:r>
      <w:r w:rsidR="00CA0EC8" w:rsidRPr="000B71E3">
        <w:t>specification</w:t>
      </w:r>
      <w:bookmarkEnd w:id="509"/>
    </w:p>
    <w:p w:rsidR="00CA0EC8" w:rsidRPr="000B71E3" w:rsidRDefault="00CA0EC8" w:rsidP="00CA0EC8">
      <w:pPr>
        <w:pStyle w:val="Heading2"/>
      </w:pPr>
      <w:bookmarkStart w:id="510" w:name="_Toc4397137"/>
      <w:r w:rsidRPr="000B71E3">
        <w:t>A.1</w:t>
      </w:r>
      <w:r w:rsidRPr="000B71E3">
        <w:tab/>
        <w:t>General</w:t>
      </w:r>
      <w:bookmarkEnd w:id="510"/>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TS 21.900 [</w:t>
      </w:r>
      <w:r w:rsidR="001020E7">
        <w:rPr>
          <w:lang w:eastAsia="zh-CN"/>
        </w:rPr>
        <w:t>30</w:t>
      </w:r>
      <w:r>
        <w:rPr>
          <w:lang w:eastAsia="zh-CN"/>
        </w:rPr>
        <w:t>] for further information)</w:t>
      </w:r>
      <w:r>
        <w:t>:</w:t>
      </w:r>
    </w:p>
    <w:p w:rsidR="00C21133" w:rsidRDefault="00C21133" w:rsidP="00C21133">
      <w:pPr>
        <w:pStyle w:val="B1"/>
        <w:rPr>
          <w:lang w:eastAsia="zh-CN"/>
        </w:rPr>
      </w:pPr>
      <w:r>
        <w:t>-</w:t>
      </w:r>
      <w:r>
        <w:tab/>
      </w:r>
      <w:hyperlink r:id="rId114" w:history="1">
        <w:r w:rsidRPr="00D35B0A">
          <w:rPr>
            <w:rStyle w:val="Hyperlink"/>
          </w:rPr>
          <w:t>https://www.3gpp.org/ftp/Specs/archive/OpenAPI/&lt;Release&gt;/</w:t>
        </w:r>
      </w:hyperlink>
      <w:r>
        <w:rPr>
          <w:lang w:eastAsia="zh-CN"/>
        </w:rPr>
        <w:t>, and</w:t>
      </w:r>
    </w:p>
    <w:p w:rsidR="00C21133" w:rsidRPr="00D27A4B" w:rsidRDefault="00C21133" w:rsidP="00C21133">
      <w:pPr>
        <w:pStyle w:val="B1"/>
        <w:rPr>
          <w:lang w:eastAsia="zh-CN"/>
        </w:rPr>
      </w:pPr>
      <w:r>
        <w:rPr>
          <w:lang w:eastAsia="zh-CN"/>
        </w:rPr>
        <w:t>-</w:t>
      </w:r>
      <w:r>
        <w:rPr>
          <w:lang w:eastAsia="zh-CN"/>
        </w:rPr>
        <w:tab/>
      </w:r>
      <w:hyperlink r:id="rId115" w:history="1">
        <w:r w:rsidRPr="0069247E">
          <w:rPr>
            <w:rStyle w:val="Hyperlink"/>
          </w:rPr>
          <w:t>https://www.3gpp.org/ftp/Specs/&lt;P</w:t>
        </w:r>
        <w:r w:rsidRPr="002678E3">
          <w:rPr>
            <w:rStyle w:val="Hyperlink"/>
          </w:rPr>
          <w:t>lenary&gt;/&lt;</w:t>
        </w:r>
        <w:r w:rsidRPr="003E10F6">
          <w:rPr>
            <w:rStyle w:val="Hyperlink"/>
          </w:rPr>
          <w:t>Release&gt;/OpenAPI/</w:t>
        </w:r>
      </w:hyperlink>
      <w:r>
        <w:t>.</w:t>
      </w:r>
    </w:p>
    <w:p w:rsidR="00080512" w:rsidRPr="000B71E3" w:rsidRDefault="007B24EB" w:rsidP="007B24EB">
      <w:pPr>
        <w:pStyle w:val="Heading2"/>
      </w:pPr>
      <w:bookmarkStart w:id="511" w:name="_Toc4397138"/>
      <w:r w:rsidRPr="000B71E3">
        <w:t>A.</w:t>
      </w:r>
      <w:r w:rsidR="00CA0EC8" w:rsidRPr="000B71E3">
        <w:t>2</w:t>
      </w:r>
      <w:r w:rsidRPr="000B71E3">
        <w:tab/>
      </w:r>
      <w:r w:rsidR="002E7F0F" w:rsidRPr="000B71E3">
        <w:t>Nudm_SDM</w:t>
      </w:r>
      <w:r w:rsidR="00C94E86" w:rsidRPr="000B71E3">
        <w:t xml:space="preserve"> </w:t>
      </w:r>
      <w:r w:rsidR="00CA0EC8" w:rsidRPr="000B71E3">
        <w:t>API</w:t>
      </w:r>
      <w:bookmarkEnd w:id="511"/>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w:t>
      </w:r>
      <w:r w:rsidR="008B2ECF">
        <w:t>2</w:t>
      </w:r>
      <w:r w:rsidRPr="000B71E3">
        <w:t>.</w:t>
      </w:r>
      <w:r w:rsidR="00AA3CF7">
        <w:t>0</w:t>
      </w:r>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lastRenderedPageBreak/>
        <w:t xml:space="preserve">  description: 'Nudm Subscriber Data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512"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512"/>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lastRenderedPageBreak/>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lastRenderedPageBreak/>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lastRenderedPageBreak/>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lastRenderedPageBreak/>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lastRenderedPageBreak/>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513" w:name="_Hlk519761766"/>
      <w:r w:rsidRPr="000B71E3">
        <w:t>'#/components/schemas/TraceData</w:t>
      </w:r>
      <w:r w:rsidR="00BC663F">
        <w:t>Response</w:t>
      </w:r>
      <w:r w:rsidRPr="000B71E3">
        <w:t>'</w:t>
      </w:r>
      <w:bookmarkEnd w:id="513"/>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lastRenderedPageBreak/>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lastRenderedPageBreak/>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lastRenderedPageBreak/>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lastRenderedPageBreak/>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p>
    <w:p w:rsidR="006E35B4" w:rsidRPr="000B71E3" w:rsidRDefault="006E35B4" w:rsidP="006E35B4">
      <w:pPr>
        <w:pStyle w:val="PL"/>
      </w:pPr>
      <w:r w:rsidRPr="000B71E3">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supi</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SUPI of the user</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'TS29571_CommonData.yaml#/components/schemas/Supi'</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lastRenderedPageBreak/>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6E35B4" w:rsidRDefault="006E35B4" w:rsidP="006E35B4">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lastRenderedPageBreak/>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B62BA9" w:rsidRPr="000B71E3" w:rsidRDefault="00B62BA9" w:rsidP="00B62BA9">
      <w:pPr>
        <w:pStyle w:val="PL"/>
      </w:pPr>
      <w:r w:rsidRPr="000B71E3">
        <w:t xml:space="preserve">  /{supi}/am-data/</w:t>
      </w:r>
      <w:r>
        <w:rPr>
          <w:rFonts w:hint="eastAsia"/>
          <w:lang w:eastAsia="zh-CN"/>
        </w:rPr>
        <w:t>upu</w:t>
      </w:r>
      <w:r w:rsidRPr="000B71E3">
        <w:t>-ack:</w:t>
      </w:r>
    </w:p>
    <w:p w:rsidR="00B62BA9" w:rsidRPr="000B71E3" w:rsidRDefault="00B62BA9" w:rsidP="00B62BA9">
      <w:pPr>
        <w:pStyle w:val="PL"/>
      </w:pPr>
      <w:r w:rsidRPr="000B71E3">
        <w:t xml:space="preserve">    put:</w:t>
      </w:r>
    </w:p>
    <w:p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rsidR="00B62BA9" w:rsidRPr="000B71E3" w:rsidRDefault="00B62BA9" w:rsidP="00B62BA9">
      <w:pPr>
        <w:pStyle w:val="PL"/>
        <w:rPr>
          <w:lang w:eastAsia="zh-CN"/>
        </w:rPr>
      </w:pPr>
      <w:r w:rsidRPr="00F42198">
        <w:t xml:space="preserve">      operationId: </w:t>
      </w:r>
      <w:r>
        <w:rPr>
          <w:rFonts w:hint="eastAsia"/>
          <w:lang w:eastAsia="zh-CN"/>
        </w:rPr>
        <w:t>PutUpuAck</w:t>
      </w:r>
    </w:p>
    <w:p w:rsidR="00B62BA9" w:rsidRPr="000B71E3" w:rsidRDefault="00B62BA9" w:rsidP="00B62BA9">
      <w:pPr>
        <w:pStyle w:val="PL"/>
      </w:pPr>
      <w:r w:rsidRPr="000B71E3">
        <w:t xml:space="preserve">      tags:</w:t>
      </w:r>
    </w:p>
    <w:p w:rsidR="00B62BA9" w:rsidRPr="000B71E3" w:rsidRDefault="00B62BA9" w:rsidP="00B62BA9">
      <w:pPr>
        <w:pStyle w:val="PL"/>
      </w:pPr>
      <w:r w:rsidRPr="000B71E3">
        <w:t xml:space="preserve">        - Providing acknowledgement of </w:t>
      </w:r>
      <w:r w:rsidRPr="008B0550">
        <w:t>UE Parameters Update</w:t>
      </w:r>
    </w:p>
    <w:p w:rsidR="00B62BA9" w:rsidRPr="000B71E3" w:rsidRDefault="00B62BA9" w:rsidP="00B62BA9">
      <w:pPr>
        <w:pStyle w:val="PL"/>
      </w:pPr>
      <w:r w:rsidRPr="000B71E3">
        <w:t xml:space="preserve">      parameters:</w:t>
      </w:r>
    </w:p>
    <w:p w:rsidR="00B62BA9" w:rsidRPr="000B71E3" w:rsidRDefault="00B62BA9" w:rsidP="00B62BA9">
      <w:pPr>
        <w:pStyle w:val="PL"/>
      </w:pPr>
      <w:r w:rsidRPr="000B71E3">
        <w:t xml:space="preserve">        - name: supi</w:t>
      </w:r>
    </w:p>
    <w:p w:rsidR="00B62BA9" w:rsidRPr="000B71E3" w:rsidRDefault="00B62BA9" w:rsidP="00B62BA9">
      <w:pPr>
        <w:pStyle w:val="PL"/>
      </w:pPr>
      <w:r w:rsidRPr="000B71E3">
        <w:t xml:space="preserve">          in: path</w:t>
      </w:r>
    </w:p>
    <w:p w:rsidR="00B62BA9" w:rsidRPr="000B71E3" w:rsidRDefault="00B62BA9" w:rsidP="00B62BA9">
      <w:pPr>
        <w:pStyle w:val="PL"/>
      </w:pPr>
      <w:r w:rsidRPr="000B71E3">
        <w:t xml:space="preserve">          description: Identifier of the UE</w:t>
      </w:r>
    </w:p>
    <w:p w:rsidR="00B62BA9" w:rsidRPr="000B71E3" w:rsidRDefault="00B62BA9" w:rsidP="00B62BA9">
      <w:pPr>
        <w:pStyle w:val="PL"/>
      </w:pPr>
      <w:r w:rsidRPr="000B71E3">
        <w:t xml:space="preserve">          required: true</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'TS29571_CommonData.yaml#/components/schemas/Supi'</w:t>
      </w:r>
    </w:p>
    <w:p w:rsidR="00B62BA9" w:rsidRPr="000B71E3" w:rsidRDefault="00B62BA9" w:rsidP="00B62BA9">
      <w:pPr>
        <w:pStyle w:val="PL"/>
      </w:pPr>
      <w:r w:rsidRPr="000B71E3">
        <w:t xml:space="preserve">      requestBody:</w:t>
      </w:r>
    </w:p>
    <w:p w:rsidR="00B62BA9" w:rsidRPr="000B71E3" w:rsidRDefault="00B62BA9" w:rsidP="00B62BA9">
      <w:pPr>
        <w:pStyle w:val="PL"/>
      </w:pPr>
      <w:r w:rsidRPr="000B71E3">
        <w:t xml:space="preserve">        content:</w:t>
      </w:r>
    </w:p>
    <w:p w:rsidR="00B62BA9" w:rsidRPr="000B71E3" w:rsidRDefault="00B62BA9" w:rsidP="00B62BA9">
      <w:pPr>
        <w:pStyle w:val="PL"/>
      </w:pPr>
      <w:r w:rsidRPr="000B71E3">
        <w:t xml:space="preserve">          application/json:</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'#/components/schemas/AcknowledgeInfo'</w:t>
      </w:r>
    </w:p>
    <w:p w:rsidR="00B62BA9" w:rsidRPr="000B71E3" w:rsidRDefault="00B62BA9" w:rsidP="00B62BA9">
      <w:pPr>
        <w:pStyle w:val="PL"/>
      </w:pPr>
      <w:r w:rsidRPr="000B71E3">
        <w:t xml:space="preserve">      responses:</w:t>
      </w:r>
    </w:p>
    <w:p w:rsidR="00B62BA9" w:rsidRPr="000B71E3" w:rsidRDefault="00B62BA9" w:rsidP="00B62BA9">
      <w:pPr>
        <w:pStyle w:val="PL"/>
      </w:pPr>
      <w:r w:rsidRPr="000B71E3">
        <w:t xml:space="preserve">        '204':</w:t>
      </w:r>
    </w:p>
    <w:p w:rsidR="00B62BA9" w:rsidRPr="000B71E3" w:rsidRDefault="00B62BA9" w:rsidP="00B62BA9">
      <w:pPr>
        <w:pStyle w:val="PL"/>
      </w:pPr>
      <w:r w:rsidRPr="000B71E3">
        <w:t xml:space="preserve">          description: Successful acknowledgement</w:t>
      </w:r>
    </w:p>
    <w:p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62BA9" w:rsidRDefault="00B62BA9" w:rsidP="00B62BA9">
      <w:pPr>
        <w:pStyle w:val="PL"/>
        <w:rPr>
          <w:lang w:val="en-US"/>
        </w:rPr>
      </w:pPr>
      <w:r w:rsidRPr="002E5CBA">
        <w:rPr>
          <w:lang w:val="en-US"/>
        </w:rPr>
        <w:t xml:space="preserve">        '</w:t>
      </w:r>
      <w:r>
        <w:rPr>
          <w:lang w:val="en-US"/>
        </w:rPr>
        <w:t>503</w:t>
      </w:r>
      <w:r w:rsidRPr="002E5CBA">
        <w:rPr>
          <w:lang w:val="en-US"/>
        </w:rPr>
        <w:t>':</w:t>
      </w:r>
    </w:p>
    <w:p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rsidR="00B62BA9" w:rsidRPr="00207B40" w:rsidRDefault="00B62BA9" w:rsidP="00B62BA9">
      <w:pPr>
        <w:pStyle w:val="PL"/>
      </w:pPr>
      <w:r w:rsidRPr="00207B40">
        <w:t xml:space="preserve">        default:</w:t>
      </w:r>
    </w:p>
    <w:p w:rsidR="00B62BA9" w:rsidRPr="00207B40" w:rsidRDefault="00B62BA9" w:rsidP="00B62BA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lastRenderedPageBreak/>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lastRenderedPageBreak/>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p>
    <w:p w:rsidR="006E35B4" w:rsidRPr="000B71E3" w:rsidRDefault="006E35B4" w:rsidP="006E35B4">
      <w:pPr>
        <w:pStyle w:val="PL"/>
      </w:pPr>
      <w:r w:rsidRPr="000B71E3">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207B40" w:rsidRDefault="006E35B4" w:rsidP="006E35B4">
      <w:pPr>
        <w:pStyle w:val="PL"/>
      </w:pPr>
      <w:r w:rsidRPr="00207B40">
        <w:t xml:space="preserve">          description: Unexpected error</w:t>
      </w:r>
    </w:p>
    <w:p w:rsidR="006E35B4" w:rsidRPr="000B71E3" w:rsidRDefault="006E35B4" w:rsidP="006E35B4">
      <w:pPr>
        <w:pStyle w:val="PL"/>
      </w:pPr>
    </w:p>
    <w:p w:rsidR="00FF472F" w:rsidRPr="000B71E3" w:rsidRDefault="00207B40" w:rsidP="00FF472F">
      <w:pPr>
        <w:pStyle w:val="PL"/>
        <w:rPr>
          <w:lang w:val="en-US"/>
        </w:rPr>
      </w:pPr>
      <w:r w:rsidRPr="000B71E3">
        <w:t>components:</w:t>
      </w:r>
      <w:bookmarkStart w:id="514"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514"/>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lastRenderedPageBreak/>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lastRenderedPageBreak/>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rsidR="004F6355" w:rsidRPr="000B71E3" w:rsidRDefault="004F6355" w:rsidP="00B62BA9">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72778C" w:rsidRDefault="0072778C" w:rsidP="0072778C">
      <w:pPr>
        <w:pStyle w:val="PL"/>
      </w:pPr>
      <w:r>
        <w:t xml:space="preserve">        subscribedDnnList:</w:t>
      </w:r>
    </w:p>
    <w:p w:rsidR="0072778C" w:rsidRDefault="0072778C" w:rsidP="0072778C">
      <w:pPr>
        <w:pStyle w:val="PL"/>
      </w:pPr>
      <w:r>
        <w:t xml:space="preserve">          type: array</w:t>
      </w:r>
    </w:p>
    <w:p w:rsidR="0072778C" w:rsidRDefault="0072778C" w:rsidP="0072778C">
      <w:pPr>
        <w:pStyle w:val="PL"/>
      </w:pPr>
      <w:r>
        <w:t xml:space="preserve">          items:</w:t>
      </w:r>
    </w:p>
    <w:p w:rsidR="00C15279" w:rsidRPr="000B71E3" w:rsidRDefault="0072778C" w:rsidP="0072778C">
      <w:pPr>
        <w:pStyle w:val="PL"/>
      </w:pPr>
      <w:r>
        <w:t xml:space="preserve">       </w:t>
      </w:r>
      <w:r w:rsidRPr="000B71E3">
        <w:t xml:space="preserve">     $ref: 'TS29571_CommonData.yaml#/components/schemas/Dnn'</w:t>
      </w: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lastRenderedPageBreak/>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841E1E" w:rsidRDefault="005209A4" w:rsidP="00841E1E">
      <w:pPr>
        <w:pStyle w:val="PL"/>
      </w:pPr>
      <w:r>
        <w:t xml:space="preserve">          minItems: 1</w:t>
      </w:r>
    </w:p>
    <w:p w:rsidR="00841E1E" w:rsidRDefault="00841E1E" w:rsidP="00841E1E">
      <w:pPr>
        <w:pStyle w:val="PL"/>
      </w:pPr>
      <w:r>
        <w:t xml:space="preserve">        emergencyInfo:</w:t>
      </w:r>
    </w:p>
    <w:p w:rsidR="00841E1E" w:rsidRPr="000B71E3" w:rsidRDefault="00841E1E" w:rsidP="00841E1E">
      <w:pPr>
        <w:pStyle w:val="PL"/>
      </w:pPr>
      <w:r>
        <w:t xml:space="preserve">          $ref: '#</w:t>
      </w:r>
      <w:r w:rsidR="00D7774A">
        <w:t>/</w:t>
      </w:r>
      <w:r>
        <w:t>components/schemas/EmergencyInfo'</w:t>
      </w:r>
    </w:p>
    <w:p w:rsidR="00841E1E" w:rsidRDefault="00841E1E" w:rsidP="00841E1E">
      <w:pPr>
        <w:pStyle w:val="PL"/>
      </w:pPr>
    </w:p>
    <w:p w:rsidR="00841E1E" w:rsidRDefault="00841E1E" w:rsidP="00841E1E">
      <w:pPr>
        <w:pStyle w:val="PL"/>
      </w:pPr>
      <w:r>
        <w:t xml:space="preserve">    EmergencyInfo:</w:t>
      </w:r>
    </w:p>
    <w:p w:rsidR="00841E1E" w:rsidRDefault="00841E1E" w:rsidP="00841E1E">
      <w:pPr>
        <w:pStyle w:val="PL"/>
      </w:pPr>
      <w:r>
        <w:t xml:space="preserve">      type: object</w:t>
      </w:r>
    </w:p>
    <w:p w:rsidR="00841E1E" w:rsidRDefault="00841E1E" w:rsidP="00841E1E">
      <w:pPr>
        <w:pStyle w:val="PL"/>
      </w:pPr>
      <w:r>
        <w:t xml:space="preserve">      oneOf:</w:t>
      </w:r>
    </w:p>
    <w:p w:rsidR="00841E1E" w:rsidRDefault="00841E1E" w:rsidP="00841E1E">
      <w:pPr>
        <w:pStyle w:val="PL"/>
      </w:pPr>
      <w:r w:rsidRPr="00833E01">
        <w:t xml:space="preserve"> </w:t>
      </w:r>
      <w:r>
        <w:t xml:space="preserve">       - required:</w:t>
      </w:r>
    </w:p>
    <w:p w:rsidR="00841E1E" w:rsidRDefault="00841E1E" w:rsidP="00841E1E">
      <w:pPr>
        <w:pStyle w:val="PL"/>
      </w:pPr>
      <w:r>
        <w:t xml:space="preserve">          - pgwFqdn</w:t>
      </w:r>
    </w:p>
    <w:p w:rsidR="00841E1E" w:rsidRDefault="00841E1E" w:rsidP="00841E1E">
      <w:pPr>
        <w:pStyle w:val="PL"/>
      </w:pPr>
      <w:r>
        <w:t xml:space="preserve">        - required:</w:t>
      </w:r>
    </w:p>
    <w:p w:rsidR="00841E1E" w:rsidRDefault="00841E1E" w:rsidP="00841E1E">
      <w:pPr>
        <w:pStyle w:val="PL"/>
      </w:pPr>
      <w:r>
        <w:t xml:space="preserve">          - pgwIpAddress</w:t>
      </w:r>
    </w:p>
    <w:p w:rsidR="00841E1E" w:rsidRDefault="00841E1E" w:rsidP="00841E1E">
      <w:pPr>
        <w:pStyle w:val="PL"/>
      </w:pPr>
      <w:r>
        <w:t xml:space="preserve">      properties:</w:t>
      </w:r>
    </w:p>
    <w:p w:rsidR="00841E1E" w:rsidRPr="000B71E3" w:rsidRDefault="00841E1E" w:rsidP="00841E1E">
      <w:pPr>
        <w:pStyle w:val="PL"/>
      </w:pPr>
      <w:r w:rsidRPr="000B71E3">
        <w:t xml:space="preserve">        pgwFqdn:</w:t>
      </w:r>
    </w:p>
    <w:p w:rsidR="00841E1E" w:rsidRPr="000B71E3" w:rsidRDefault="00841E1E" w:rsidP="00841E1E">
      <w:pPr>
        <w:pStyle w:val="PL"/>
      </w:pPr>
      <w:r w:rsidRPr="000B71E3">
        <w:t xml:space="preserve">          type: string</w:t>
      </w:r>
    </w:p>
    <w:p w:rsidR="00841E1E" w:rsidRDefault="00841E1E" w:rsidP="00841E1E">
      <w:pPr>
        <w:pStyle w:val="PL"/>
      </w:pPr>
      <w:r>
        <w:t xml:space="preserve">        pgwIpAddress:</w:t>
      </w:r>
    </w:p>
    <w:p w:rsidR="00841E1E" w:rsidRDefault="00841E1E" w:rsidP="00841E1E">
      <w:pPr>
        <w:pStyle w:val="PL"/>
      </w:pPr>
      <w:r>
        <w:t xml:space="preserve">      </w:t>
      </w:r>
      <w:r w:rsidRPr="000B71E3">
        <w:t xml:space="preserve">  </w:t>
      </w:r>
      <w:r>
        <w:t xml:space="preserve">  </w:t>
      </w:r>
      <w:r w:rsidRPr="000B71E3">
        <w:t>$ref: '#/components/schemas/IpAddress'</w:t>
      </w:r>
    </w:p>
    <w:p w:rsidR="00841E1E" w:rsidRPr="000B71E3" w:rsidRDefault="00841E1E" w:rsidP="00841E1E">
      <w:pPr>
        <w:pStyle w:val="PL"/>
      </w:pPr>
      <w:r w:rsidRPr="000B71E3">
        <w:t xml:space="preserve">        smfInstanceId:</w:t>
      </w:r>
    </w:p>
    <w:p w:rsidR="00841E1E" w:rsidRPr="000B71E3" w:rsidRDefault="00841E1E" w:rsidP="00841E1E">
      <w:pPr>
        <w:pStyle w:val="PL"/>
      </w:pPr>
      <w:r w:rsidRPr="000B71E3">
        <w:t xml:space="preserve">          $ref: 'TS29571_CommonData.yaml#/components/schemas/NfInstanceId'</w:t>
      </w:r>
    </w:p>
    <w:p w:rsidR="00207B40" w:rsidRPr="000B71E3" w:rsidRDefault="00207B40" w:rsidP="005209A4">
      <w:pPr>
        <w:pStyle w:val="PL"/>
      </w:pP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lastRenderedPageBreak/>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sharedDnnConfigurationsIds:</w:t>
      </w:r>
    </w:p>
    <w:p w:rsidR="000405F6"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w:t>
      </w:r>
    </w:p>
    <w:p w:rsidR="00303181" w:rsidRDefault="00303181" w:rsidP="00303181">
      <w:pPr>
        <w:pStyle w:val="PL"/>
      </w:pPr>
      <w:r>
        <w:t xml:space="preserve">        - required:</w:t>
      </w:r>
    </w:p>
    <w:p w:rsidR="00303181" w:rsidRDefault="00303181" w:rsidP="00303181">
      <w:pPr>
        <w:pStyle w:val="PL"/>
      </w:pPr>
      <w:r>
        <w:t xml:space="preserve">          - ipv6Addr</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lastRenderedPageBreak/>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207B40" w:rsidRPr="000B71E3" w:rsidRDefault="00A46266" w:rsidP="00A46266">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w:t>
      </w:r>
      <w:r w:rsidR="005D10AC">
        <w:t>Reference</w:t>
      </w:r>
    </w:p>
    <w:p w:rsidR="00207B40" w:rsidRPr="000B71E3" w:rsidRDefault="00207B40" w:rsidP="00207B40">
      <w:pPr>
        <w:pStyle w:val="PL"/>
      </w:pPr>
      <w:r w:rsidRPr="000B71E3">
        <w:t xml:space="preserve">        - monitoredResourceUri</w:t>
      </w:r>
      <w:r w:rsidR="005D10AC">
        <w:t>s</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762771" w:rsidRDefault="00762771" w:rsidP="00762771">
      <w:pPr>
        <w:pStyle w:val="PL"/>
      </w:pPr>
      <w:r>
        <w:t xml:space="preserve">        subscriptionId:</w:t>
      </w:r>
    </w:p>
    <w:p w:rsidR="003316A2" w:rsidRDefault="00762771" w:rsidP="003316A2">
      <w:pPr>
        <w:pStyle w:val="PL"/>
      </w:pPr>
      <w:r>
        <w:t xml:space="preserve">          type: string</w:t>
      </w:r>
    </w:p>
    <w:p w:rsidR="003316A2" w:rsidRDefault="003316A2" w:rsidP="003316A2">
      <w:pPr>
        <w:pStyle w:val="PL"/>
      </w:pPr>
      <w:r>
        <w:t xml:space="preserve">        plmnId:</w:t>
      </w:r>
    </w:p>
    <w:p w:rsidR="00207B40" w:rsidRPr="000B71E3" w:rsidRDefault="003316A2" w:rsidP="003316A2">
      <w:pPr>
        <w:pStyle w:val="PL"/>
      </w:pPr>
      <w:r>
        <w:t xml:space="preserve">          </w:t>
      </w:r>
      <w:r w:rsidRPr="000B71E3">
        <w:t>$ref: 'TS29571_CommonData.yaml#/components/schemas/</w:t>
      </w:r>
      <w:r>
        <w:t>PlmnId</w:t>
      </w:r>
      <w:r w:rsidRPr="000B71E3">
        <w:t>'</w:t>
      </w:r>
    </w:p>
    <w:p w:rsidR="00207B40" w:rsidRPr="000B71E3" w:rsidRDefault="00207B40" w:rsidP="00207B40">
      <w:pPr>
        <w:pStyle w:val="PL"/>
      </w:pPr>
    </w:p>
    <w:p w:rsidR="00092961" w:rsidRPr="000B71E3" w:rsidRDefault="00092961" w:rsidP="00092961">
      <w:pPr>
        <w:pStyle w:val="PL"/>
      </w:pPr>
      <w:r w:rsidRPr="000B71E3">
        <w:t xml:space="preserve">    SdmSubs</w:t>
      </w:r>
      <w:r>
        <w:t>Modification</w:t>
      </w:r>
      <w:r w:rsidRPr="000B71E3">
        <w:t>:</w:t>
      </w:r>
    </w:p>
    <w:p w:rsidR="00092961" w:rsidRPr="000B71E3" w:rsidRDefault="00092961" w:rsidP="00092961">
      <w:pPr>
        <w:pStyle w:val="PL"/>
      </w:pPr>
      <w:r w:rsidRPr="000B71E3">
        <w:t xml:space="preserve">      type: object</w:t>
      </w:r>
    </w:p>
    <w:p w:rsidR="00092961" w:rsidRPr="000B71E3" w:rsidRDefault="00092961" w:rsidP="00092961">
      <w:pPr>
        <w:pStyle w:val="PL"/>
      </w:pPr>
      <w:r w:rsidRPr="000B71E3">
        <w:t xml:space="preserve">      properties:</w:t>
      </w:r>
    </w:p>
    <w:p w:rsidR="00092961" w:rsidRPr="000B71E3" w:rsidRDefault="00092961" w:rsidP="00092961">
      <w:pPr>
        <w:pStyle w:val="PL"/>
      </w:pPr>
      <w:r w:rsidRPr="000B71E3">
        <w:t xml:space="preserve">        expires:</w:t>
      </w:r>
    </w:p>
    <w:p w:rsidR="00092961" w:rsidRDefault="00092961" w:rsidP="00092961">
      <w:pPr>
        <w:pStyle w:val="PL"/>
        <w:rPr>
          <w:lang w:val="en-US"/>
        </w:rPr>
      </w:pPr>
      <w:r w:rsidRPr="000B71E3">
        <w:rPr>
          <w:lang w:val="en-US"/>
        </w:rPr>
        <w:lastRenderedPageBreak/>
        <w:t xml:space="preserve">          $ref: '</w:t>
      </w:r>
      <w:r w:rsidRPr="000B71E3">
        <w:t>TS29571_CommonData.yaml</w:t>
      </w:r>
      <w:r w:rsidRPr="000B71E3">
        <w:rPr>
          <w:lang w:val="en-US"/>
        </w:rPr>
        <w:t>#/components/schemas/DateTime'</w:t>
      </w:r>
    </w:p>
    <w:p w:rsidR="00092961" w:rsidRPr="000B71E3" w:rsidRDefault="00092961" w:rsidP="00092961">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535FE9" w:rsidRDefault="0088480D" w:rsidP="00535FE9">
      <w:pPr>
        <w:pStyle w:val="PL"/>
      </w:pPr>
      <w:r w:rsidRPr="000B71E3">
        <w:t xml:space="preserve">      type: object</w:t>
      </w:r>
    </w:p>
    <w:p w:rsidR="00535FE9" w:rsidRDefault="00535FE9" w:rsidP="00535FE9">
      <w:pPr>
        <w:pStyle w:val="PL"/>
      </w:pPr>
      <w:r>
        <w:t xml:space="preserve">      required:</w:t>
      </w:r>
    </w:p>
    <w:p w:rsidR="0088480D" w:rsidRPr="000B71E3" w:rsidRDefault="00535FE9" w:rsidP="00535FE9">
      <w:pPr>
        <w:pStyle w:val="PL"/>
      </w:pPr>
      <w:r w:rsidRPr="00127A46">
        <w:t xml:space="preserve"> </w:t>
      </w:r>
      <w:r>
        <w:t xml:space="preserve">       - provisioningTime</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B62BA9" w:rsidRPr="000B71E3" w:rsidRDefault="00B62BA9" w:rsidP="00B62BA9">
      <w:pPr>
        <w:pStyle w:val="PL"/>
      </w:pPr>
      <w:r w:rsidRPr="000B71E3">
        <w:t xml:space="preserve">        </w:t>
      </w:r>
      <w:r>
        <w:rPr>
          <w:rFonts w:hint="eastAsia"/>
          <w:lang w:eastAsia="zh-CN"/>
        </w:rPr>
        <w:t>upu</w:t>
      </w:r>
      <w:r w:rsidRPr="000B71E3">
        <w:t>MacIue:</w:t>
      </w:r>
    </w:p>
    <w:p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rsidR="0088480D" w:rsidRPr="000B71E3" w:rsidRDefault="0088480D" w:rsidP="0088480D">
      <w:pPr>
        <w:pStyle w:val="PL"/>
      </w:pPr>
      <w:r w:rsidRPr="000B71E3">
        <w:t xml:space="preserve">      required:</w:t>
      </w:r>
    </w:p>
    <w:p w:rsidR="00535FE9" w:rsidRDefault="0088480D" w:rsidP="00535FE9">
      <w:pPr>
        <w:pStyle w:val="PL"/>
      </w:pPr>
      <w:r w:rsidRPr="000B71E3">
        <w:t xml:space="preserve">        - ackInd</w:t>
      </w:r>
    </w:p>
    <w:p w:rsidR="0088480D" w:rsidRPr="000B71E3" w:rsidRDefault="00535FE9" w:rsidP="00535FE9">
      <w:pPr>
        <w:pStyle w:val="PL"/>
      </w:pPr>
      <w:r>
        <w:t xml:space="preserve">        - provisioningTime</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w:t>
      </w:r>
      <w:r w:rsidRPr="000B71E3">
        <w:t>Info:</w:t>
      </w:r>
    </w:p>
    <w:p w:rsidR="00B62BA9" w:rsidRPr="000B71E3" w:rsidRDefault="00B62BA9" w:rsidP="00B62BA9">
      <w:pPr>
        <w:pStyle w:val="PL"/>
      </w:pPr>
      <w:r w:rsidRPr="000B71E3">
        <w:t xml:space="preserve">      type: object</w:t>
      </w:r>
    </w:p>
    <w:p w:rsidR="00B62BA9" w:rsidRPr="003317E8" w:rsidRDefault="00B62BA9" w:rsidP="00B62BA9">
      <w:pPr>
        <w:pStyle w:val="PL"/>
      </w:pPr>
      <w:r w:rsidRPr="000B71E3">
        <w:t xml:space="preserve">      </w:t>
      </w:r>
      <w:r w:rsidRPr="003317E8">
        <w:t>properties:</w:t>
      </w:r>
    </w:p>
    <w:p w:rsidR="00B62BA9" w:rsidRPr="000B71E3" w:rsidRDefault="00B62BA9" w:rsidP="00B62BA9">
      <w:pPr>
        <w:pStyle w:val="PL"/>
      </w:pPr>
      <w:r w:rsidRPr="003317E8">
        <w:t xml:space="preserve">        </w:t>
      </w:r>
      <w:r w:rsidRPr="003317E8">
        <w:rPr>
          <w:rFonts w:hint="eastAsia"/>
          <w:lang w:val="es-ES" w:eastAsia="zh-CN"/>
        </w:rPr>
        <w:t>upuData</w:t>
      </w:r>
      <w:r w:rsidRPr="003317E8">
        <w:t>List:</w:t>
      </w:r>
      <w:r w:rsidRPr="007E16BE">
        <w:t xml:space="preserve"> </w:t>
      </w:r>
    </w:p>
    <w:p w:rsidR="00B62BA9" w:rsidRPr="000B71E3" w:rsidRDefault="00B62BA9" w:rsidP="00B62BA9">
      <w:pPr>
        <w:pStyle w:val="PL"/>
      </w:pPr>
      <w:r w:rsidRPr="000B71E3">
        <w:t xml:space="preserve">      </w:t>
      </w:r>
      <w:r>
        <w:rPr>
          <w:rFonts w:hint="eastAsia"/>
          <w:lang w:eastAsia="zh-CN"/>
        </w:rPr>
        <w:t xml:space="preserve">    </w:t>
      </w:r>
      <w:r w:rsidRPr="000B71E3">
        <w:t>type: array</w:t>
      </w:r>
    </w:p>
    <w:p w:rsidR="00B62BA9" w:rsidRPr="000B71E3" w:rsidRDefault="00B62BA9" w:rsidP="00B62BA9">
      <w:pPr>
        <w:pStyle w:val="PL"/>
      </w:pPr>
      <w:r w:rsidRPr="000B71E3">
        <w:t xml:space="preserve">      </w:t>
      </w:r>
      <w:r>
        <w:rPr>
          <w:rFonts w:hint="eastAsia"/>
          <w:lang w:eastAsia="zh-CN"/>
        </w:rPr>
        <w:t xml:space="preserve">    </w:t>
      </w:r>
      <w:r w:rsidRPr="000B71E3">
        <w:t xml:space="preserve">items: </w:t>
      </w:r>
    </w:p>
    <w:p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rsidR="00B62BA9" w:rsidRPr="00F267AF" w:rsidRDefault="00B62BA9" w:rsidP="00B62BA9">
      <w:pPr>
        <w:pStyle w:val="PL"/>
        <w:rPr>
          <w:lang w:val="en-US"/>
        </w:rPr>
      </w:pPr>
      <w:r w:rsidRPr="00F267AF">
        <w:rPr>
          <w:lang w:val="en-US"/>
        </w:rPr>
        <w:t xml:space="preserve">          minItems: 1</w:t>
      </w:r>
    </w:p>
    <w:p w:rsidR="00B62BA9" w:rsidRPr="000B71E3" w:rsidRDefault="00B62BA9" w:rsidP="00B62BA9">
      <w:pPr>
        <w:pStyle w:val="PL"/>
      </w:pPr>
      <w:r w:rsidRPr="000B71E3">
        <w:t xml:space="preserve">        </w:t>
      </w:r>
      <w:r>
        <w:rPr>
          <w:rFonts w:hint="eastAsia"/>
          <w:lang w:eastAsia="zh-CN"/>
        </w:rPr>
        <w:t>upuReg</w:t>
      </w:r>
      <w:r w:rsidRPr="000B71E3">
        <w:t>Ind:</w:t>
      </w:r>
    </w:p>
    <w:p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rsidR="00B62BA9" w:rsidRPr="000B71E3" w:rsidRDefault="00B62BA9" w:rsidP="00B62BA9">
      <w:pPr>
        <w:pStyle w:val="PL"/>
      </w:pPr>
      <w:r w:rsidRPr="000B71E3">
        <w:t xml:space="preserve">        </w:t>
      </w:r>
      <w:r>
        <w:rPr>
          <w:rFonts w:hint="eastAsia"/>
          <w:lang w:eastAsia="zh-CN"/>
        </w:rPr>
        <w:t>upuA</w:t>
      </w:r>
      <w:r w:rsidRPr="000B71E3">
        <w:t>ckInd:</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rsidR="00B62BA9" w:rsidRPr="000B71E3" w:rsidRDefault="00B62BA9" w:rsidP="00B62BA9">
      <w:pPr>
        <w:pStyle w:val="PL"/>
      </w:pPr>
      <w:r w:rsidRPr="000B71E3">
        <w:t xml:space="preserve">        </w:t>
      </w:r>
      <w:r>
        <w:rPr>
          <w:rFonts w:hint="eastAsia"/>
          <w:lang w:eastAsia="zh-CN"/>
        </w:rPr>
        <w:t>upu</w:t>
      </w:r>
      <w:r w:rsidRPr="000B71E3">
        <w:t>MacIausf:</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rsidR="00B62BA9" w:rsidRPr="000B71E3" w:rsidRDefault="00B62BA9" w:rsidP="00B62BA9">
      <w:pPr>
        <w:pStyle w:val="PL"/>
      </w:pPr>
      <w:r w:rsidRPr="000B71E3">
        <w:t xml:space="preserve">        counter</w:t>
      </w:r>
      <w:r>
        <w:rPr>
          <w:rFonts w:hint="eastAsia"/>
          <w:lang w:eastAsia="zh-CN"/>
        </w:rPr>
        <w:t>Upu</w:t>
      </w:r>
      <w:r w:rsidRPr="000B71E3">
        <w:t>:</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rsidR="00B62BA9" w:rsidRPr="000B71E3" w:rsidRDefault="00B62BA9" w:rsidP="00B62BA9">
      <w:pPr>
        <w:pStyle w:val="PL"/>
      </w:pPr>
      <w:r w:rsidRPr="000B71E3">
        <w:t xml:space="preserve">        </w:t>
      </w:r>
      <w:r>
        <w:t>provisioningTime</w:t>
      </w:r>
      <w:r w:rsidRPr="000B71E3">
        <w:t>:</w:t>
      </w:r>
    </w:p>
    <w:p w:rsidR="00B62BA9" w:rsidRPr="000B71E3" w:rsidRDefault="00B62BA9" w:rsidP="00B62BA9">
      <w:pPr>
        <w:pStyle w:val="PL"/>
        <w:rPr>
          <w:lang w:val="en-US"/>
        </w:rPr>
      </w:pPr>
      <w:r w:rsidRPr="000B71E3">
        <w:rPr>
          <w:lang w:val="en-US"/>
        </w:rPr>
        <w:lastRenderedPageBreak/>
        <w:t xml:space="preserve">          $ref: '</w:t>
      </w:r>
      <w:r w:rsidRPr="000B71E3">
        <w:t>TS29571_CommonData.yaml</w:t>
      </w:r>
      <w:r w:rsidRPr="000B71E3">
        <w:rPr>
          <w:lang w:val="en-US"/>
        </w:rPr>
        <w:t>#/components/schemas/DateTime'</w:t>
      </w:r>
    </w:p>
    <w:p w:rsidR="00B62BA9" w:rsidRPr="000B71E3" w:rsidRDefault="00B62BA9" w:rsidP="00B62BA9">
      <w:pPr>
        <w:pStyle w:val="PL"/>
        <w:rPr>
          <w:lang w:eastAsia="zh-CN"/>
        </w:rPr>
      </w:pPr>
      <w:r w:rsidRPr="000B71E3">
        <w:t xml:space="preserve">      required:</w:t>
      </w:r>
      <w:r w:rsidRPr="000C0FFA">
        <w:rPr>
          <w:rFonts w:hint="eastAsia"/>
          <w:lang w:eastAsia="zh-CN"/>
        </w:rPr>
        <w:t xml:space="preserve"> </w:t>
      </w:r>
    </w:p>
    <w:p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rsidR="00B62BA9" w:rsidRPr="000B71E3" w:rsidRDefault="00B62BA9" w:rsidP="00B62BA9">
      <w:pPr>
        <w:pStyle w:val="PL"/>
        <w:rPr>
          <w:lang w:eastAsia="zh-CN"/>
        </w:rPr>
      </w:pPr>
      <w:r w:rsidRPr="000B71E3">
        <w:t xml:space="preserve">        - </w:t>
      </w:r>
      <w:r>
        <w:rPr>
          <w:rFonts w:hint="eastAsia"/>
          <w:lang w:eastAsia="zh-CN"/>
        </w:rPr>
        <w:t>upuA</w:t>
      </w:r>
      <w:r w:rsidRPr="000B71E3">
        <w:t>ckInd</w:t>
      </w:r>
    </w:p>
    <w:p w:rsidR="00B62BA9" w:rsidRPr="000B71E3" w:rsidRDefault="00B62BA9" w:rsidP="00B62BA9">
      <w:pPr>
        <w:pStyle w:val="PL"/>
        <w:rPr>
          <w:lang w:eastAsia="zh-CN"/>
        </w:rPr>
      </w:pPr>
      <w:r w:rsidRPr="000B71E3">
        <w:t xml:space="preserve">        - </w:t>
      </w:r>
      <w:r>
        <w:rPr>
          <w:rFonts w:hint="eastAsia"/>
          <w:lang w:eastAsia="zh-CN"/>
        </w:rPr>
        <w:t>upuReg</w:t>
      </w:r>
      <w:r w:rsidRPr="000B71E3">
        <w:t>Ind</w:t>
      </w:r>
    </w:p>
    <w:p w:rsidR="00B62BA9" w:rsidRPr="000B71E3" w:rsidRDefault="00B62BA9" w:rsidP="00B62BA9">
      <w:pPr>
        <w:pStyle w:val="PL"/>
      </w:pPr>
      <w:r w:rsidRPr="000B71E3">
        <w:t xml:space="preserve">        - </w:t>
      </w:r>
      <w:r>
        <w:t>provisioningTime</w:t>
      </w:r>
    </w:p>
    <w:p w:rsidR="00B62BA9" w:rsidRPr="000B71E3" w:rsidRDefault="00B62BA9" w:rsidP="00B62BA9">
      <w:pPr>
        <w:pStyle w:val="PL"/>
      </w:pP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B62BA9" w:rsidRDefault="00760EAB" w:rsidP="00B62BA9">
      <w:pPr>
        <w:pStyle w:val="PL"/>
        <w:rPr>
          <w:lang w:eastAsia="zh-CN"/>
        </w:rPr>
      </w:pPr>
      <w:r w:rsidRPr="00544965">
        <w:t xml:space="preserve">      format: base64</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UpuReg</w:t>
      </w:r>
      <w:r w:rsidRPr="00544965">
        <w:t>Ind</w:t>
      </w:r>
      <w:r w:rsidRPr="000B71E3">
        <w:t>:</w:t>
      </w:r>
    </w:p>
    <w:p w:rsidR="00760EAB" w:rsidRPr="00544965" w:rsidRDefault="00B62BA9" w:rsidP="00B62BA9">
      <w:pPr>
        <w:pStyle w:val="PL"/>
      </w:pPr>
      <w:r w:rsidRPr="000B71E3">
        <w:t xml:space="preserve">      type: boolean</w:t>
      </w:r>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515" w:name="historyclause"/>
      <w:bookmarkStart w:id="516" w:name="_Toc4397139"/>
      <w:r w:rsidRPr="000B71E3">
        <w:t>A.3</w:t>
      </w:r>
      <w:r w:rsidRPr="000B71E3">
        <w:tab/>
        <w:t>Nudm_UECM API</w:t>
      </w:r>
      <w:bookmarkEnd w:id="516"/>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w:t>
      </w:r>
      <w:r w:rsidR="008B2ECF">
        <w:t>1</w:t>
      </w:r>
      <w:r w:rsidRPr="000B71E3">
        <w:t>'</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lastRenderedPageBreak/>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517"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517"/>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lastRenderedPageBreak/>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lastRenderedPageBreak/>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lastRenderedPageBreak/>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lastRenderedPageBreak/>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lastRenderedPageBreak/>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lastRenderedPageBreak/>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lastRenderedPageBreak/>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lastRenderedPageBreak/>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C60CDD" w:rsidRDefault="00C60CDD" w:rsidP="00C60CDD">
      <w:pPr>
        <w:pStyle w:val="PL"/>
      </w:pPr>
      <w:r>
        <w:t xml:space="preserve">          type: boolean</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9F20E8" w:rsidRDefault="009F20E8" w:rsidP="002E2904">
      <w:pPr>
        <w:pStyle w:val="PL"/>
      </w:pP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E0240B" w:rsidRPr="002D038C" w:rsidRDefault="00E0240B" w:rsidP="00E0240B">
      <w:pPr>
        <w:pStyle w:val="PL"/>
        <w:rPr>
          <w:lang w:eastAsia="zh-CN"/>
        </w:rPr>
      </w:pPr>
    </w:p>
    <w:p w:rsidR="00E0240B" w:rsidRDefault="00E0240B" w:rsidP="00E0240B">
      <w:pPr>
        <w:pStyle w:val="PL"/>
      </w:pPr>
      <w:r>
        <w:t xml:space="preserve">    </w:t>
      </w:r>
      <w:r>
        <w:rPr>
          <w:rFonts w:hint="eastAsia"/>
          <w:lang w:eastAsia="zh-CN"/>
        </w:rPr>
        <w:t>EpsIwkPgw</w:t>
      </w:r>
      <w:r>
        <w:t>:</w:t>
      </w:r>
    </w:p>
    <w:p w:rsidR="00E0240B" w:rsidRDefault="00E0240B" w:rsidP="00E0240B">
      <w:pPr>
        <w:pStyle w:val="PL"/>
      </w:pPr>
      <w:r>
        <w:t xml:space="preserve">      type: object</w:t>
      </w:r>
    </w:p>
    <w:p w:rsidR="00E0240B" w:rsidRDefault="00E0240B" w:rsidP="00E0240B">
      <w:pPr>
        <w:pStyle w:val="PL"/>
      </w:pPr>
      <w:r>
        <w:t xml:space="preserve">      required:</w:t>
      </w:r>
    </w:p>
    <w:p w:rsidR="00E0240B" w:rsidRDefault="00E0240B" w:rsidP="00E0240B">
      <w:pPr>
        <w:pStyle w:val="PL"/>
        <w:rPr>
          <w:lang w:eastAsia="zh-CN"/>
        </w:rPr>
      </w:pPr>
      <w:r>
        <w:t xml:space="preserve">        - </w:t>
      </w:r>
      <w:r>
        <w:rPr>
          <w:rFonts w:hint="eastAsia"/>
          <w:lang w:eastAsia="zh-CN"/>
        </w:rPr>
        <w:t>pgwFqdn</w:t>
      </w:r>
    </w:p>
    <w:p w:rsidR="00E0240B" w:rsidRDefault="00E0240B" w:rsidP="00E0240B">
      <w:pPr>
        <w:pStyle w:val="PL"/>
        <w:rPr>
          <w:lang w:eastAsia="zh-CN"/>
        </w:rPr>
      </w:pPr>
      <w:r>
        <w:t xml:space="preserve">        - </w:t>
      </w:r>
      <w:r>
        <w:rPr>
          <w:rFonts w:hint="eastAsia"/>
          <w:lang w:eastAsia="zh-CN"/>
        </w:rPr>
        <w:t>smfInstanceId</w:t>
      </w:r>
    </w:p>
    <w:p w:rsidR="00E0240B" w:rsidRDefault="00E0240B" w:rsidP="00E0240B">
      <w:pPr>
        <w:pStyle w:val="PL"/>
      </w:pPr>
      <w:r>
        <w:t xml:space="preserve">      properties:</w:t>
      </w:r>
    </w:p>
    <w:p w:rsidR="00E0240B" w:rsidRDefault="00E0240B" w:rsidP="00E0240B">
      <w:pPr>
        <w:pStyle w:val="PL"/>
      </w:pPr>
      <w:r>
        <w:t xml:space="preserve">        </w:t>
      </w:r>
      <w:r>
        <w:rPr>
          <w:rFonts w:hint="eastAsia"/>
          <w:lang w:eastAsia="zh-CN"/>
        </w:rPr>
        <w:t>pgwFqdn</w:t>
      </w:r>
      <w:r>
        <w:t>:</w:t>
      </w:r>
    </w:p>
    <w:p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rsidR="00E0240B" w:rsidRDefault="00E0240B" w:rsidP="00E0240B">
      <w:pPr>
        <w:pStyle w:val="PL"/>
      </w:pPr>
      <w:r>
        <w:t xml:space="preserve">        </w:t>
      </w:r>
      <w:r>
        <w:rPr>
          <w:rFonts w:hint="eastAsia"/>
          <w:lang w:eastAsia="zh-CN"/>
        </w:rPr>
        <w:t>smfInstanceId</w:t>
      </w:r>
      <w:r>
        <w:t>:</w:t>
      </w:r>
    </w:p>
    <w:p w:rsidR="00E0240B" w:rsidRDefault="00E0240B" w:rsidP="00E0240B">
      <w:pPr>
        <w:pStyle w:val="PL"/>
      </w:pPr>
      <w:r>
        <w:t xml:space="preserve">          $ref: 'TS29571_CommonData.yaml#/components/schemas/NfInstanceId'</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t xml:space="preserve">        </w:t>
      </w:r>
      <w:r>
        <w:t>ratType</w:t>
      </w:r>
      <w:r w:rsidRPr="000B71E3">
        <w:t>:</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C60CDD" w:rsidRDefault="00C60CDD" w:rsidP="00C60CDD">
      <w:pPr>
        <w:pStyle w:val="PL"/>
      </w:pPr>
      <w:r>
        <w:t xml:space="preserve">          type: boolean</w:t>
      </w:r>
    </w:p>
    <w:p w:rsidR="009F20E8" w:rsidRDefault="009F20E8" w:rsidP="002E2904">
      <w:pPr>
        <w:pStyle w:val="PL"/>
      </w:pP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lastRenderedPageBreak/>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ED39A7" w:rsidRDefault="00ED39A7" w:rsidP="00ED39A7">
      <w:pPr>
        <w:pStyle w:val="PL"/>
      </w:pPr>
      <w:r>
        <w:t xml:space="preserve">        emergencyServices:</w:t>
      </w:r>
    </w:p>
    <w:p w:rsidR="00ED39A7" w:rsidRDefault="00ED39A7" w:rsidP="00ED39A7">
      <w:pPr>
        <w:pStyle w:val="PL"/>
      </w:pPr>
      <w:r>
        <w:t xml:space="preserve">          type: boolean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18" w:name="_Toc4397140"/>
      <w:r w:rsidRPr="000B71E3">
        <w:t>A.4</w:t>
      </w:r>
      <w:r w:rsidRPr="000B71E3">
        <w:tab/>
        <w:t>Nudm_UEAU API</w:t>
      </w:r>
      <w:bookmarkEnd w:id="518"/>
    </w:p>
    <w:p w:rsidR="00411BEC" w:rsidRPr="000B71E3" w:rsidRDefault="00411BEC" w:rsidP="00411BEC">
      <w:pPr>
        <w:pStyle w:val="PL"/>
      </w:pPr>
      <w:bookmarkStart w:id="519"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lastRenderedPageBreak/>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lastRenderedPageBreak/>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lastRenderedPageBreak/>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lastRenderedPageBreak/>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19"/>
    <w:p w:rsidR="00411BEC" w:rsidRPr="000B71E3" w:rsidRDefault="00411BEC" w:rsidP="00411BEC">
      <w:pPr>
        <w:rPr>
          <w:lang w:val="en-US"/>
        </w:rPr>
      </w:pPr>
    </w:p>
    <w:p w:rsidR="00907D51" w:rsidRPr="000B71E3" w:rsidRDefault="00E6198E" w:rsidP="00907D51">
      <w:pPr>
        <w:pStyle w:val="Heading2"/>
      </w:pPr>
      <w:bookmarkStart w:id="520" w:name="_Toc4397141"/>
      <w:r w:rsidRPr="000B71E3">
        <w:t>A.</w:t>
      </w:r>
      <w:r w:rsidR="0010373E" w:rsidRPr="000B71E3">
        <w:t>5</w:t>
      </w:r>
      <w:r w:rsidRPr="000B71E3">
        <w:tab/>
        <w:t>Nudm_EE API</w:t>
      </w:r>
      <w:bookmarkEnd w:id="520"/>
    </w:p>
    <w:p w:rsidR="00907D51" w:rsidRPr="000B71E3" w:rsidRDefault="00907D51" w:rsidP="00907D51">
      <w:pPr>
        <w:pStyle w:val="PL"/>
        <w:rPr>
          <w:lang w:val="en-US"/>
        </w:rPr>
      </w:pPr>
      <w:bookmarkStart w:id="521"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8B2ECF">
        <w:rPr>
          <w:lang w:val="en-US"/>
        </w:rPr>
        <w:t>1</w:t>
      </w:r>
      <w:r w:rsidRPr="000B71E3">
        <w:rPr>
          <w:lang w:val="en-US"/>
        </w:rPr>
        <w:t>'</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lastRenderedPageBreak/>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lastRenderedPageBreak/>
        <w:t xml:space="preserve">        default:</w:t>
      </w:r>
    </w:p>
    <w:p w:rsidR="00E971F3" w:rsidRPr="000B71E3" w:rsidRDefault="00E971F3" w:rsidP="00E971F3">
      <w:pPr>
        <w:pStyle w:val="PL"/>
        <w:rPr>
          <w:lang w:val="en-US"/>
        </w:rPr>
      </w:pPr>
      <w:r w:rsidRPr="000B71E3">
        <w:rPr>
          <w:lang w:val="en-US"/>
        </w:rPr>
        <w:t xml:space="preserve">          description: Unexpected error</w:t>
      </w:r>
    </w:p>
    <w:p w:rsidR="009E0FF6" w:rsidRPr="00951936" w:rsidRDefault="009E0FF6" w:rsidP="009E0FF6">
      <w:pPr>
        <w:pStyle w:val="PL"/>
        <w:rPr>
          <w:lang w:val="en-US"/>
        </w:rPr>
      </w:pPr>
      <w:r w:rsidRPr="00951936">
        <w:rPr>
          <w:lang w:val="en-US"/>
        </w:rPr>
        <w:t xml:space="preserve">    patch:</w:t>
      </w:r>
    </w:p>
    <w:p w:rsidR="009E0FF6" w:rsidRPr="00951936" w:rsidRDefault="009E0FF6" w:rsidP="009E0FF6">
      <w:pPr>
        <w:pStyle w:val="PL"/>
        <w:rPr>
          <w:lang w:val="en-US"/>
        </w:rPr>
      </w:pPr>
      <w:r w:rsidRPr="00951936">
        <w:rPr>
          <w:lang w:val="en-US"/>
        </w:rPr>
        <w:t xml:space="preserve">      summary: Patch</w:t>
      </w:r>
    </w:p>
    <w:p w:rsidR="009E0FF6" w:rsidRPr="00951936" w:rsidRDefault="009E0FF6" w:rsidP="009E0FF6">
      <w:pPr>
        <w:pStyle w:val="PL"/>
        <w:rPr>
          <w:lang w:val="en-US"/>
        </w:rPr>
      </w:pPr>
      <w:r w:rsidRPr="00951936">
        <w:rPr>
          <w:lang w:val="en-US"/>
        </w:rPr>
        <w:t xml:space="preserve">      operationId: UpdateEeSubscription</w:t>
      </w:r>
    </w:p>
    <w:p w:rsidR="009E0FF6" w:rsidRPr="00951936" w:rsidRDefault="009E0FF6" w:rsidP="009E0FF6">
      <w:pPr>
        <w:pStyle w:val="PL"/>
        <w:rPr>
          <w:lang w:val="en-US"/>
        </w:rPr>
      </w:pPr>
      <w:r w:rsidRPr="00951936">
        <w:rPr>
          <w:lang w:val="en-US"/>
        </w:rPr>
        <w:t xml:space="preserve">      tags:</w:t>
      </w:r>
    </w:p>
    <w:p w:rsidR="009E0FF6" w:rsidRPr="00951936" w:rsidRDefault="009E0FF6" w:rsidP="009E0FF6">
      <w:pPr>
        <w:pStyle w:val="PL"/>
        <w:rPr>
          <w:lang w:val="en-US"/>
        </w:rPr>
      </w:pPr>
      <w:r w:rsidRPr="00951936">
        <w:rPr>
          <w:lang w:val="en-US"/>
        </w:rPr>
        <w:t xml:space="preserve">        - Update EE Subscription</w:t>
      </w:r>
    </w:p>
    <w:p w:rsidR="009E0FF6" w:rsidRPr="00951936" w:rsidRDefault="009E0FF6" w:rsidP="009E0FF6">
      <w:pPr>
        <w:pStyle w:val="PL"/>
        <w:rPr>
          <w:lang w:val="en-US"/>
        </w:rPr>
      </w:pPr>
      <w:r w:rsidRPr="00951936">
        <w:rPr>
          <w:lang w:val="en-US"/>
        </w:rPr>
        <w:t xml:space="preserve">      parameters:</w:t>
      </w:r>
    </w:p>
    <w:p w:rsidR="009E0FF6" w:rsidRPr="00951936" w:rsidRDefault="009E0FF6" w:rsidP="009E0FF6">
      <w:pPr>
        <w:pStyle w:val="PL"/>
        <w:rPr>
          <w:lang w:val="en-US"/>
        </w:rPr>
      </w:pPr>
      <w:r w:rsidRPr="00951936">
        <w:rPr>
          <w:lang w:val="en-US"/>
        </w:rPr>
        <w:t xml:space="preserve">        - name: ueIdentity</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pattern: '^(msisdn-[0-9]{5,15}|.+|extid-[^@]+@[^@]+|extgroupid-[^@]+@[^@]+|anyUE)$'</w:t>
      </w:r>
    </w:p>
    <w:p w:rsidR="009E0FF6" w:rsidRPr="00951936" w:rsidRDefault="009E0FF6" w:rsidP="009E0FF6">
      <w:pPr>
        <w:pStyle w:val="PL"/>
        <w:rPr>
          <w:lang w:val="en-US"/>
        </w:rPr>
      </w:pPr>
      <w:r w:rsidRPr="00951936">
        <w:rPr>
          <w:lang w:val="en-US"/>
        </w:rPr>
        <w:t xml:space="preserve">        - name: subscriptionId</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Id of the EE Subscription</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requestBody:</w:t>
      </w:r>
    </w:p>
    <w:p w:rsidR="009E0FF6" w:rsidRPr="00951936" w:rsidRDefault="009E0FF6" w:rsidP="009E0FF6">
      <w:pPr>
        <w:pStyle w:val="PL"/>
        <w:rPr>
          <w:lang w:val="en-US"/>
        </w:rPr>
      </w:pPr>
      <w:r w:rsidRPr="00951936">
        <w:rPr>
          <w:lang w:val="en-US"/>
        </w:rPr>
        <w:t xml:space="preserve">        content:</w:t>
      </w:r>
    </w:p>
    <w:p w:rsidR="009E0FF6" w:rsidRPr="00951936" w:rsidRDefault="009E0FF6" w:rsidP="009E0FF6">
      <w:pPr>
        <w:pStyle w:val="PL"/>
        <w:rPr>
          <w:lang w:val="en-US"/>
        </w:rPr>
      </w:pPr>
      <w:r w:rsidRPr="00951936">
        <w:rPr>
          <w:lang w:val="en-US"/>
        </w:rPr>
        <w:t xml:space="preserve">          application/json-patch+json:</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array</w:t>
      </w:r>
    </w:p>
    <w:p w:rsidR="009E0FF6" w:rsidRPr="00951936" w:rsidRDefault="009E0FF6" w:rsidP="009E0FF6">
      <w:pPr>
        <w:pStyle w:val="PL"/>
        <w:rPr>
          <w:lang w:val="en-US"/>
        </w:rPr>
      </w:pPr>
      <w:r w:rsidRPr="00951936">
        <w:rPr>
          <w:lang w:val="en-US"/>
        </w:rPr>
        <w:t xml:space="preserve">              items:</w:t>
      </w:r>
    </w:p>
    <w:p w:rsidR="009E0FF6" w:rsidRPr="00951936" w:rsidRDefault="009E0FF6" w:rsidP="009E0FF6">
      <w:pPr>
        <w:pStyle w:val="PL"/>
        <w:rPr>
          <w:lang w:val="en-US"/>
        </w:rPr>
      </w:pPr>
      <w:r w:rsidRPr="00951936">
        <w:rPr>
          <w:lang w:val="en-US"/>
        </w:rPr>
        <w:t xml:space="preserve">                $ref: 'TS29571_CommonData.yaml#/components/schemas/PatchItem'</w:t>
      </w:r>
    </w:p>
    <w:p w:rsidR="009E0FF6" w:rsidRPr="00951936" w:rsidRDefault="009E0FF6" w:rsidP="009E0FF6">
      <w:pPr>
        <w:pStyle w:val="PL"/>
        <w:rPr>
          <w:lang w:val="en-US"/>
        </w:rPr>
      </w:pPr>
      <w:r w:rsidRPr="00951936">
        <w:rPr>
          <w:lang w:val="en-US"/>
        </w:rPr>
        <w:t xml:space="preserve">              minItems: 1</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responses:</w:t>
      </w:r>
    </w:p>
    <w:p w:rsidR="009E0FF6" w:rsidRPr="00951936" w:rsidRDefault="009E0FF6" w:rsidP="009E0FF6">
      <w:pPr>
        <w:pStyle w:val="PL"/>
        <w:rPr>
          <w:lang w:val="en-US"/>
        </w:rPr>
      </w:pPr>
      <w:r w:rsidRPr="00951936">
        <w:rPr>
          <w:lang w:val="en-US"/>
        </w:rPr>
        <w:t xml:space="preserve">        '204': </w:t>
      </w:r>
    </w:p>
    <w:p w:rsidR="009E0FF6" w:rsidRPr="00951936" w:rsidRDefault="009E0FF6" w:rsidP="009E0FF6">
      <w:pPr>
        <w:pStyle w:val="PL"/>
        <w:rPr>
          <w:lang w:val="en-US"/>
        </w:rPr>
      </w:pPr>
      <w:r w:rsidRPr="00951936">
        <w:rPr>
          <w:lang w:val="en-US"/>
        </w:rPr>
        <w:t xml:space="preserve">          description: Successful response</w:t>
      </w:r>
    </w:p>
    <w:p w:rsidR="009E0FF6" w:rsidRPr="00951936" w:rsidRDefault="009E0FF6" w:rsidP="009E0FF6">
      <w:pPr>
        <w:pStyle w:val="PL"/>
        <w:rPr>
          <w:lang w:val="en-US"/>
        </w:rPr>
      </w:pPr>
      <w:r w:rsidRPr="00951936">
        <w:rPr>
          <w:lang w:val="en-US"/>
        </w:rPr>
        <w:t xml:space="preserve">        '403': </w:t>
      </w:r>
    </w:p>
    <w:p w:rsidR="009E0FF6" w:rsidRPr="00951936" w:rsidRDefault="009E0FF6" w:rsidP="009E0FF6">
      <w:pPr>
        <w:pStyle w:val="PL"/>
        <w:rPr>
          <w:lang w:val="en-US"/>
        </w:rPr>
      </w:pPr>
      <w:r w:rsidRPr="00951936">
        <w:rPr>
          <w:lang w:val="en-US"/>
        </w:rPr>
        <w:t xml:space="preserve">          $ref: 'TS29571_CommonData.yaml#/components/responses/403'</w:t>
      </w:r>
    </w:p>
    <w:p w:rsidR="009E0FF6" w:rsidRPr="00951936" w:rsidRDefault="009E0FF6" w:rsidP="009E0FF6">
      <w:pPr>
        <w:pStyle w:val="PL"/>
        <w:rPr>
          <w:lang w:val="en-US"/>
        </w:rPr>
      </w:pPr>
      <w:r w:rsidRPr="00951936">
        <w:rPr>
          <w:lang w:val="en-US"/>
        </w:rPr>
        <w:t xml:space="preserve">        '404': </w:t>
      </w:r>
    </w:p>
    <w:p w:rsidR="009E0FF6" w:rsidRPr="00951936" w:rsidRDefault="009E0FF6" w:rsidP="009E0FF6">
      <w:pPr>
        <w:pStyle w:val="PL"/>
        <w:rPr>
          <w:lang w:val="en-US"/>
        </w:rPr>
      </w:pPr>
      <w:r w:rsidRPr="00951936">
        <w:rPr>
          <w:lang w:val="en-US"/>
        </w:rPr>
        <w:t xml:space="preserve">          $ref: 'TS29571_CommonData.yaml#/components/responses/404'</w:t>
      </w:r>
    </w:p>
    <w:p w:rsidR="009E0FF6" w:rsidRPr="00951936" w:rsidRDefault="009E0FF6" w:rsidP="009E0FF6">
      <w:pPr>
        <w:pStyle w:val="PL"/>
        <w:rPr>
          <w:lang w:val="en-US"/>
        </w:rPr>
      </w:pPr>
      <w:r w:rsidRPr="00951936">
        <w:rPr>
          <w:lang w:val="en-US"/>
        </w:rPr>
        <w:t xml:space="preserve">        default:</w:t>
      </w:r>
    </w:p>
    <w:p w:rsidR="009E0FF6" w:rsidRDefault="009E0FF6" w:rsidP="009E0FF6">
      <w:pPr>
        <w:pStyle w:val="PL"/>
        <w:rPr>
          <w:lang w:val="en-US"/>
        </w:rPr>
      </w:pPr>
      <w:r w:rsidRPr="00951936">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lastRenderedPageBreak/>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lastRenderedPageBreak/>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Pr="000B71E3" w:rsidRDefault="00BC4980" w:rsidP="00907D51">
      <w:pPr>
        <w:pStyle w:val="PL"/>
        <w:rPr>
          <w:lang w:val="en-US"/>
        </w:rPr>
      </w:pPr>
    </w:p>
    <w:bookmarkEnd w:id="521"/>
    <w:p w:rsidR="0010373E" w:rsidRPr="000B71E3" w:rsidRDefault="00080512" w:rsidP="00B96D05">
      <w:r w:rsidRPr="000B71E3">
        <w:br w:type="page"/>
      </w:r>
    </w:p>
    <w:p w:rsidR="0010373E" w:rsidRPr="000B71E3" w:rsidRDefault="0010373E" w:rsidP="0010373E">
      <w:pPr>
        <w:pStyle w:val="Heading2"/>
      </w:pPr>
      <w:bookmarkStart w:id="522" w:name="_Toc4397142"/>
      <w:r w:rsidRPr="000B71E3">
        <w:lastRenderedPageBreak/>
        <w:t>A.6</w:t>
      </w:r>
      <w:r w:rsidRPr="000B71E3">
        <w:tab/>
        <w:t>Nudm_PP API</w:t>
      </w:r>
      <w:bookmarkEnd w:id="522"/>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lastRenderedPageBreak/>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523" w:name="_Toc4397143"/>
      <w:r w:rsidRPr="000B71E3">
        <w:t>Annex B (informative):</w:t>
      </w:r>
      <w:r w:rsidRPr="000B71E3">
        <w:br/>
        <w:t>Stateless UDMs</w:t>
      </w:r>
      <w:bookmarkEnd w:id="523"/>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6" type="#_x0000_t75" style="width:388.45pt;height:182.5pt" o:ole="">
            <v:imagedata r:id="rId116" o:title=""/>
          </v:shape>
          <o:OLEObject Type="Embed" ProgID="Visio.Drawing.11" ShapeID="_x0000_i1076" DrawAspect="Content" ObjectID="_1615009802" r:id="rId117"/>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7" type="#_x0000_t75" style="width:472.2pt;height:400.2pt" o:ole="">
            <v:imagedata r:id="rId118" o:title=""/>
          </v:shape>
          <o:OLEObject Type="Embed" ProgID="Visio.Drawing.11" ShapeID="_x0000_i1077" DrawAspect="Content" ObjectID="_1615009803" r:id="rId119"/>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8" type="#_x0000_t75" style="width:388.45pt;height:312.3pt" o:ole="">
            <v:imagedata r:id="rId120" o:title=""/>
          </v:shape>
          <o:OLEObject Type="Embed" ProgID="Visio.Drawing.11" ShapeID="_x0000_i1078" DrawAspect="Content" ObjectID="_1615009804" r:id="rId121"/>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03074E">
      <w:pPr>
        <w:pStyle w:val="TH"/>
      </w:pPr>
      <w:r w:rsidRPr="0069718D">
        <w:object w:dxaOrig="13932" w:dyaOrig="7980">
          <v:shape id="_x0000_i1079" type="#_x0000_t75" style="width:471.35pt;height:324pt" o:ole="">
            <v:imagedata r:id="rId122" o:title=""/>
          </v:shape>
          <o:OLEObject Type="Embed" ProgID="Visio.Drawing.11" ShapeID="_x0000_i1079" DrawAspect="Content" ObjectID="_1615009805" r:id="rId123"/>
        </w:object>
      </w:r>
    </w:p>
    <w:p w:rsidR="002D42EB" w:rsidRDefault="002D42EB" w:rsidP="0003074E">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bookmarkStart w:id="524" w:name="_Toc4397144"/>
      <w:r w:rsidRPr="000B71E3">
        <w:t xml:space="preserve">Annex </w:t>
      </w:r>
      <w:r w:rsidR="00C03356">
        <w:t>C</w:t>
      </w:r>
      <w:r w:rsidRPr="000B71E3">
        <w:t xml:space="preserve"> (</w:t>
      </w:r>
      <w:r>
        <w:t>informative</w:t>
      </w:r>
      <w:r w:rsidRPr="000B71E3">
        <w:t>):</w:t>
      </w:r>
      <w:r w:rsidRPr="000B71E3">
        <w:br/>
      </w:r>
      <w:r>
        <w:t>SUCI encoding</w:t>
      </w:r>
      <w:bookmarkEnd w:id="524"/>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lastRenderedPageBreak/>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B40CD7" w:rsidRDefault="00B40CD7" w:rsidP="00B40CD7">
      <w:pPr>
        <w:pStyle w:val="EX"/>
      </w:pPr>
    </w:p>
    <w:p w:rsidR="00B40CD7" w:rsidRDefault="00B40CD7" w:rsidP="00B40CD7">
      <w:pPr>
        <w:pStyle w:val="B1"/>
      </w:pPr>
      <w:r>
        <w:t>-</w:t>
      </w:r>
      <w:r>
        <w:tab/>
        <w:t xml:space="preserve">SUPI is IMSI-based, </w:t>
      </w:r>
      <w:r w:rsidRPr="00285C8B">
        <w:t>MCC=123, MNC=45, MSIN: 9876543210</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525" w:name="_Hlk529822776"/>
      <w:r>
        <w:t>ECC ephemeral public key (32 octets, first bolded part below) + Encrypted MSIN (10 octets, italic part below) + MAC tag (8 octets, last bolded part below) = 50 octets = 100 hexadecimal characters (NOTE: the encrypted content below is fictitious)</w:t>
      </w:r>
      <w:bookmarkEnd w:id="525"/>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023be6a057f34956ba21</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lastRenderedPageBreak/>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526" w:name="_Toc4397145"/>
      <w:r w:rsidRPr="000B71E3">
        <w:t xml:space="preserve">Annex </w:t>
      </w:r>
      <w:r w:rsidR="00C03356">
        <w:t>D</w:t>
      </w:r>
      <w:r w:rsidRPr="000B71E3">
        <w:t xml:space="preserve"> (informative):</w:t>
      </w:r>
      <w:r w:rsidRPr="000B71E3">
        <w:br/>
        <w:t>Change history</w:t>
      </w:r>
      <w:bookmarkEnd w:id="526"/>
    </w:p>
    <w:bookmarkEnd w:id="515"/>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lastRenderedPageBreak/>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9F2F0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r>
              <w:rPr>
                <w:sz w:val="16"/>
                <w:szCs w:val="16"/>
              </w:rPr>
              <w:t>15.2.1</w:t>
            </w:r>
          </w:p>
        </w:tc>
      </w:tr>
      <w:tr w:rsidR="00D759D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15.3.0</w:t>
            </w:r>
          </w:p>
        </w:tc>
      </w:tr>
      <w:tr w:rsidR="005D10A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0AC"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D62E27"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2E27" w:rsidRDefault="00E01251" w:rsidP="000F2AA3">
            <w:pPr>
              <w:pStyle w:val="TAC"/>
              <w:rPr>
                <w:sz w:val="16"/>
                <w:szCs w:val="16"/>
              </w:rPr>
            </w:pPr>
            <w:r>
              <w:rPr>
                <w:sz w:val="16"/>
                <w:szCs w:val="16"/>
              </w:rPr>
              <w:t>15.3.0</w:t>
            </w:r>
          </w:p>
        </w:tc>
      </w:tr>
      <w:tr w:rsidR="00586A3B"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6A3B" w:rsidRDefault="00E01251" w:rsidP="000F2AA3">
            <w:pPr>
              <w:pStyle w:val="TAC"/>
              <w:rPr>
                <w:sz w:val="16"/>
                <w:szCs w:val="16"/>
              </w:rPr>
            </w:pPr>
            <w:r>
              <w:rPr>
                <w:sz w:val="16"/>
                <w:szCs w:val="16"/>
              </w:rPr>
              <w:t>15.3.0</w:t>
            </w:r>
          </w:p>
        </w:tc>
      </w:tr>
      <w:tr w:rsidR="00FB0C6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C64" w:rsidRDefault="00E01251" w:rsidP="000F2AA3">
            <w:pPr>
              <w:pStyle w:val="TAC"/>
              <w:rPr>
                <w:sz w:val="16"/>
                <w:szCs w:val="16"/>
              </w:rPr>
            </w:pPr>
            <w:r>
              <w:rPr>
                <w:sz w:val="16"/>
                <w:szCs w:val="16"/>
              </w:rPr>
              <w:t>15.3.0</w:t>
            </w:r>
          </w:p>
        </w:tc>
      </w:tr>
      <w:tr w:rsidR="00CA0E1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0E14" w:rsidRDefault="00E01251" w:rsidP="000F2AA3">
            <w:pPr>
              <w:pStyle w:val="TAC"/>
              <w:rPr>
                <w:sz w:val="16"/>
                <w:szCs w:val="16"/>
              </w:rPr>
            </w:pPr>
            <w:r>
              <w:rPr>
                <w:sz w:val="16"/>
                <w:szCs w:val="16"/>
              </w:rPr>
              <w:t>15.3.0</w:t>
            </w:r>
          </w:p>
        </w:tc>
      </w:tr>
      <w:tr w:rsidR="00AC139E"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39E" w:rsidRDefault="00E01251" w:rsidP="000F2AA3">
            <w:pPr>
              <w:pStyle w:val="TAC"/>
              <w:rPr>
                <w:sz w:val="16"/>
                <w:szCs w:val="16"/>
              </w:rPr>
            </w:pPr>
            <w:r>
              <w:rPr>
                <w:sz w:val="16"/>
                <w:szCs w:val="16"/>
              </w:rPr>
              <w:t>15.3.0</w:t>
            </w:r>
          </w:p>
        </w:tc>
      </w:tr>
      <w:tr w:rsidR="00A82A0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2A06" w:rsidRDefault="00E01251" w:rsidP="000F2AA3">
            <w:pPr>
              <w:pStyle w:val="TAC"/>
              <w:rPr>
                <w:sz w:val="16"/>
                <w:szCs w:val="16"/>
              </w:rPr>
            </w:pPr>
            <w:r>
              <w:rPr>
                <w:sz w:val="16"/>
                <w:szCs w:val="16"/>
              </w:rPr>
              <w:t>15.3.0</w:t>
            </w:r>
          </w:p>
        </w:tc>
      </w:tr>
      <w:tr w:rsidR="0072778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778C" w:rsidRDefault="00E01251" w:rsidP="000F2AA3">
            <w:pPr>
              <w:pStyle w:val="TAC"/>
              <w:rPr>
                <w:sz w:val="16"/>
                <w:szCs w:val="16"/>
              </w:rPr>
            </w:pPr>
            <w:r>
              <w:rPr>
                <w:sz w:val="16"/>
                <w:szCs w:val="16"/>
              </w:rPr>
              <w:t>15.3.0</w:t>
            </w:r>
          </w:p>
        </w:tc>
      </w:tr>
      <w:tr w:rsidR="00E1294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294A" w:rsidRDefault="00E01251" w:rsidP="000F2AA3">
            <w:pPr>
              <w:pStyle w:val="TAC"/>
              <w:rPr>
                <w:sz w:val="16"/>
                <w:szCs w:val="16"/>
              </w:rPr>
            </w:pPr>
            <w:r>
              <w:rPr>
                <w:sz w:val="16"/>
                <w:szCs w:val="16"/>
              </w:rPr>
              <w:t>15.3.0</w:t>
            </w:r>
          </w:p>
        </w:tc>
      </w:tr>
      <w:tr w:rsidR="002A208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2082" w:rsidRDefault="00E01251" w:rsidP="000F2AA3">
            <w:pPr>
              <w:pStyle w:val="TAC"/>
              <w:rPr>
                <w:sz w:val="16"/>
                <w:szCs w:val="16"/>
              </w:rPr>
            </w:pPr>
            <w:r>
              <w:rPr>
                <w:sz w:val="16"/>
                <w:szCs w:val="16"/>
              </w:rPr>
              <w:t>15.3.0</w:t>
            </w:r>
          </w:p>
        </w:tc>
      </w:tr>
      <w:tr w:rsidR="003316A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6A2" w:rsidRDefault="00E01251" w:rsidP="000F2AA3">
            <w:pPr>
              <w:pStyle w:val="TAC"/>
              <w:rPr>
                <w:sz w:val="16"/>
                <w:szCs w:val="16"/>
              </w:rPr>
            </w:pPr>
            <w:r>
              <w:rPr>
                <w:sz w:val="16"/>
                <w:szCs w:val="16"/>
              </w:rPr>
              <w:t>15.3.0</w:t>
            </w:r>
          </w:p>
        </w:tc>
      </w:tr>
      <w:tr w:rsidR="000E0FE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FE8" w:rsidRDefault="00E01251" w:rsidP="000F2AA3">
            <w:pPr>
              <w:pStyle w:val="TAC"/>
              <w:rPr>
                <w:sz w:val="16"/>
                <w:szCs w:val="16"/>
              </w:rPr>
            </w:pPr>
            <w:r>
              <w:rPr>
                <w:sz w:val="16"/>
                <w:szCs w:val="16"/>
              </w:rPr>
              <w:t>15.3.0</w:t>
            </w:r>
          </w:p>
        </w:tc>
      </w:tr>
      <w:tr w:rsidR="00C005F9"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05F9" w:rsidRDefault="00E01251" w:rsidP="000F2AA3">
            <w:pPr>
              <w:pStyle w:val="TAC"/>
              <w:rPr>
                <w:sz w:val="16"/>
                <w:szCs w:val="16"/>
              </w:rPr>
            </w:pPr>
            <w:r>
              <w:rPr>
                <w:sz w:val="16"/>
                <w:szCs w:val="16"/>
              </w:rPr>
              <w:t>15.3.0</w:t>
            </w:r>
          </w:p>
        </w:tc>
      </w:tr>
      <w:tr w:rsidR="00862EB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2EB4"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0C34F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34F0" w:rsidRDefault="00E01251" w:rsidP="000F2AA3">
            <w:pPr>
              <w:pStyle w:val="TAC"/>
              <w:rPr>
                <w:sz w:val="16"/>
                <w:szCs w:val="16"/>
              </w:rPr>
            </w:pPr>
            <w:r>
              <w:rPr>
                <w:sz w:val="16"/>
                <w:szCs w:val="16"/>
              </w:rPr>
              <w:t>15.3.0</w:t>
            </w:r>
          </w:p>
        </w:tc>
      </w:tr>
      <w:tr w:rsidR="00DC7B4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7B40" w:rsidRDefault="00E01251" w:rsidP="000F2AA3">
            <w:pPr>
              <w:pStyle w:val="TAC"/>
              <w:rPr>
                <w:sz w:val="16"/>
                <w:szCs w:val="16"/>
              </w:rPr>
            </w:pPr>
            <w:r>
              <w:rPr>
                <w:sz w:val="16"/>
                <w:szCs w:val="16"/>
              </w:rPr>
              <w:t>15.3.0</w:t>
            </w:r>
          </w:p>
        </w:tc>
      </w:tr>
      <w:tr w:rsidR="00C2113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133" w:rsidRDefault="00E01251" w:rsidP="000F2AA3">
            <w:pPr>
              <w:pStyle w:val="TAC"/>
              <w:rPr>
                <w:sz w:val="16"/>
                <w:szCs w:val="16"/>
              </w:rPr>
            </w:pPr>
            <w:r>
              <w:rPr>
                <w:sz w:val="16"/>
                <w:szCs w:val="16"/>
              </w:rPr>
              <w:t>15.3.0</w:t>
            </w:r>
          </w:p>
        </w:tc>
      </w:tr>
      <w:tr w:rsidR="008B033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15.3.0</w:t>
            </w:r>
          </w:p>
        </w:tc>
      </w:tr>
    </w:tbl>
    <w:p w:rsidR="00DC7B40" w:rsidRPr="000B71E3" w:rsidRDefault="00DC7B40"/>
    <w:sectPr w:rsidR="00DC7B40" w:rsidRPr="000B71E3">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91F07" w:rsidRDefault="00591F07">
      <w:r>
        <w:separator/>
      </w:r>
    </w:p>
  </w:endnote>
  <w:endnote w:type="continuationSeparator" w:id="0">
    <w:p w:rsidR="00591F07" w:rsidRDefault="00591F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33BB" w:rsidRDefault="00D133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91F07" w:rsidRDefault="00591F07">
      <w:r>
        <w:separator/>
      </w:r>
    </w:p>
  </w:footnote>
  <w:footnote w:type="continuationSeparator" w:id="0">
    <w:p w:rsidR="00591F07" w:rsidRDefault="00591F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33BB" w:rsidRDefault="00D133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21A6">
      <w:rPr>
        <w:rFonts w:ascii="Arial" w:hAnsi="Arial" w:cs="Arial"/>
        <w:b/>
        <w:noProof/>
        <w:sz w:val="18"/>
        <w:szCs w:val="18"/>
      </w:rPr>
      <w:t>3GPP TS 29.503 V15.3.0 (2019-03)</w:t>
    </w:r>
    <w:r>
      <w:rPr>
        <w:rFonts w:ascii="Arial" w:hAnsi="Arial" w:cs="Arial"/>
        <w:b/>
        <w:sz w:val="18"/>
        <w:szCs w:val="18"/>
      </w:rPr>
      <w:fldChar w:fldCharType="end"/>
    </w:r>
  </w:p>
  <w:p w:rsidR="00D133BB" w:rsidRDefault="00D133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D133BB" w:rsidRDefault="00D133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21A6">
      <w:rPr>
        <w:rFonts w:ascii="Arial" w:hAnsi="Arial" w:cs="Arial"/>
        <w:b/>
        <w:noProof/>
        <w:sz w:val="18"/>
        <w:szCs w:val="18"/>
      </w:rPr>
      <w:t>Release 15</w:t>
    </w:r>
    <w:r>
      <w:rPr>
        <w:rFonts w:ascii="Arial" w:hAnsi="Arial" w:cs="Arial"/>
        <w:b/>
        <w:sz w:val="18"/>
        <w:szCs w:val="18"/>
      </w:rPr>
      <w:fldChar w:fldCharType="end"/>
    </w:r>
  </w:p>
  <w:p w:rsidR="00D133BB" w:rsidRDefault="00D133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9"/>
  </w:num>
  <w:num w:numId="6">
    <w:abstractNumId w:val="6"/>
  </w:num>
  <w:num w:numId="7">
    <w:abstractNumId w:val="4"/>
  </w:num>
  <w:num w:numId="8">
    <w:abstractNumId w:val="14"/>
  </w:num>
  <w:num w:numId="9">
    <w:abstractNumId w:val="12"/>
  </w:num>
  <w:num w:numId="10">
    <w:abstractNumId w:val="13"/>
  </w:num>
  <w:num w:numId="11">
    <w:abstractNumId w:val="8"/>
  </w:num>
  <w:num w:numId="12">
    <w:abstractNumId w:val="15"/>
  </w:num>
  <w:num w:numId="13">
    <w:abstractNumId w:val="7"/>
  </w:num>
  <w:num w:numId="14">
    <w:abstractNumId w:val="3"/>
  </w:num>
  <w:num w:numId="15">
    <w:abstractNumId w:val="5"/>
  </w:num>
  <w:num w:numId="16">
    <w:abstractNumId w:val="1"/>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5483"/>
    <w:rsid w:val="0005780A"/>
    <w:rsid w:val="000618DE"/>
    <w:rsid w:val="00062454"/>
    <w:rsid w:val="00063CB4"/>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42614"/>
    <w:rsid w:val="00243399"/>
    <w:rsid w:val="0024382C"/>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8072D"/>
    <w:rsid w:val="002809FC"/>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1208"/>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6803"/>
    <w:rsid w:val="00461099"/>
    <w:rsid w:val="00464203"/>
    <w:rsid w:val="00464B8A"/>
    <w:rsid w:val="00466E29"/>
    <w:rsid w:val="00475448"/>
    <w:rsid w:val="00476AEC"/>
    <w:rsid w:val="00476F6E"/>
    <w:rsid w:val="00484A68"/>
    <w:rsid w:val="00486C8B"/>
    <w:rsid w:val="00487B9E"/>
    <w:rsid w:val="00490183"/>
    <w:rsid w:val="0049305D"/>
    <w:rsid w:val="00496495"/>
    <w:rsid w:val="004A256B"/>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75EB"/>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2ED"/>
    <w:rsid w:val="00540934"/>
    <w:rsid w:val="00541786"/>
    <w:rsid w:val="005426A2"/>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10AC"/>
    <w:rsid w:val="005D2E01"/>
    <w:rsid w:val="005D3F38"/>
    <w:rsid w:val="005D4109"/>
    <w:rsid w:val="005D6415"/>
    <w:rsid w:val="005D7F7F"/>
    <w:rsid w:val="005E0337"/>
    <w:rsid w:val="005E4956"/>
    <w:rsid w:val="005E4D39"/>
    <w:rsid w:val="005F1FE3"/>
    <w:rsid w:val="005F2690"/>
    <w:rsid w:val="005F4E4D"/>
    <w:rsid w:val="005F57FE"/>
    <w:rsid w:val="006010D2"/>
    <w:rsid w:val="006036A3"/>
    <w:rsid w:val="006038ED"/>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153D"/>
    <w:rsid w:val="00741A77"/>
    <w:rsid w:val="00742051"/>
    <w:rsid w:val="00742FC7"/>
    <w:rsid w:val="007443FB"/>
    <w:rsid w:val="00744E76"/>
    <w:rsid w:val="00747E12"/>
    <w:rsid w:val="00756927"/>
    <w:rsid w:val="00760EAB"/>
    <w:rsid w:val="00762771"/>
    <w:rsid w:val="00764D27"/>
    <w:rsid w:val="007669B9"/>
    <w:rsid w:val="00767E11"/>
    <w:rsid w:val="00767F6E"/>
    <w:rsid w:val="00772253"/>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6080"/>
    <w:rsid w:val="007B72A2"/>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40BA"/>
    <w:rsid w:val="00844399"/>
    <w:rsid w:val="00844A5A"/>
    <w:rsid w:val="008467F0"/>
    <w:rsid w:val="008502AD"/>
    <w:rsid w:val="00852F82"/>
    <w:rsid w:val="00853D04"/>
    <w:rsid w:val="00855A63"/>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3BC7"/>
    <w:rsid w:val="008C4E63"/>
    <w:rsid w:val="008C5C80"/>
    <w:rsid w:val="008C5F54"/>
    <w:rsid w:val="008D05F4"/>
    <w:rsid w:val="008D0A35"/>
    <w:rsid w:val="008D21F7"/>
    <w:rsid w:val="008D5C6B"/>
    <w:rsid w:val="008D5EEA"/>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736"/>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0FF6"/>
    <w:rsid w:val="009E22BE"/>
    <w:rsid w:val="009E6709"/>
    <w:rsid w:val="009E772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6165"/>
    <w:rsid w:val="00A26201"/>
    <w:rsid w:val="00A27C71"/>
    <w:rsid w:val="00A32C70"/>
    <w:rsid w:val="00A3345B"/>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145"/>
    <w:rsid w:val="00A67F05"/>
    <w:rsid w:val="00A712F4"/>
    <w:rsid w:val="00A72FA7"/>
    <w:rsid w:val="00A73044"/>
    <w:rsid w:val="00A74428"/>
    <w:rsid w:val="00A82346"/>
    <w:rsid w:val="00A82A06"/>
    <w:rsid w:val="00A846AA"/>
    <w:rsid w:val="00A9237B"/>
    <w:rsid w:val="00A94011"/>
    <w:rsid w:val="00A94114"/>
    <w:rsid w:val="00A94618"/>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363A"/>
    <w:rsid w:val="00B040A6"/>
    <w:rsid w:val="00B04712"/>
    <w:rsid w:val="00B05791"/>
    <w:rsid w:val="00B075F9"/>
    <w:rsid w:val="00B124CA"/>
    <w:rsid w:val="00B12CFB"/>
    <w:rsid w:val="00B15449"/>
    <w:rsid w:val="00B159D7"/>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75CA"/>
    <w:rsid w:val="00B5312B"/>
    <w:rsid w:val="00B55DDA"/>
    <w:rsid w:val="00B562CD"/>
    <w:rsid w:val="00B56753"/>
    <w:rsid w:val="00B570FC"/>
    <w:rsid w:val="00B61273"/>
    <w:rsid w:val="00B617B5"/>
    <w:rsid w:val="00B61FFF"/>
    <w:rsid w:val="00B6234A"/>
    <w:rsid w:val="00B62B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4830"/>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3412"/>
    <w:rsid w:val="00C15279"/>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6652"/>
    <w:rsid w:val="00C76BE1"/>
    <w:rsid w:val="00C77E5A"/>
    <w:rsid w:val="00C80397"/>
    <w:rsid w:val="00C8714C"/>
    <w:rsid w:val="00C90BB3"/>
    <w:rsid w:val="00C9115E"/>
    <w:rsid w:val="00C93F40"/>
    <w:rsid w:val="00C94E86"/>
    <w:rsid w:val="00C97D1E"/>
    <w:rsid w:val="00CA0E14"/>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997"/>
    <w:rsid w:val="00CF7E6C"/>
    <w:rsid w:val="00D0156A"/>
    <w:rsid w:val="00D026DF"/>
    <w:rsid w:val="00D03068"/>
    <w:rsid w:val="00D056CB"/>
    <w:rsid w:val="00D06113"/>
    <w:rsid w:val="00D071FB"/>
    <w:rsid w:val="00D133BB"/>
    <w:rsid w:val="00D150F9"/>
    <w:rsid w:val="00D17C43"/>
    <w:rsid w:val="00D221DE"/>
    <w:rsid w:val="00D22604"/>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417"/>
    <w:rsid w:val="00D43BA0"/>
    <w:rsid w:val="00D466E9"/>
    <w:rsid w:val="00D47619"/>
    <w:rsid w:val="00D47F9B"/>
    <w:rsid w:val="00D50AA9"/>
    <w:rsid w:val="00D510EF"/>
    <w:rsid w:val="00D533E6"/>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38FA"/>
    <w:rsid w:val="00D84CF1"/>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7118"/>
    <w:rsid w:val="00DE211F"/>
    <w:rsid w:val="00DE4F71"/>
    <w:rsid w:val="00DE5FA7"/>
    <w:rsid w:val="00DE75AC"/>
    <w:rsid w:val="00DF2B1F"/>
    <w:rsid w:val="00DF4884"/>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F025A2"/>
    <w:rsid w:val="00F02795"/>
    <w:rsid w:val="00F04712"/>
    <w:rsid w:val="00F04A38"/>
    <w:rsid w:val="00F129BD"/>
    <w:rsid w:val="00F13238"/>
    <w:rsid w:val="00F133CC"/>
    <w:rsid w:val="00F13AD5"/>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54D2D"/>
    <w:rsid w:val="00F56886"/>
    <w:rsid w:val="00F60A1C"/>
    <w:rsid w:val="00F653B8"/>
    <w:rsid w:val="00F660F7"/>
    <w:rsid w:val="00F67E7B"/>
    <w:rsid w:val="00F70411"/>
    <w:rsid w:val="00F723D9"/>
    <w:rsid w:val="00F73CE2"/>
    <w:rsid w:val="00F740D8"/>
    <w:rsid w:val="00F7609B"/>
    <w:rsid w:val="00F76A3E"/>
    <w:rsid w:val="00F775DC"/>
    <w:rsid w:val="00F80346"/>
    <w:rsid w:val="00F828AE"/>
    <w:rsid w:val="00F85BBF"/>
    <w:rsid w:val="00F86DCA"/>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6E4C0E"/>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1.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4.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13" Type="http://schemas.openxmlformats.org/officeDocument/2006/relationships/oleObject" Target="embeddings/Microsoft_Visio_2003-2010_Drawing50.vsd"/><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image" Target="media/image45.emf"/><Relationship Id="rId111"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hyperlink" Target="https://www.3gpp.org/ftp/Specs/archive/OpenAPI/%3cRelease%3e/" TargetMode="External"/><Relationship Id="rId119" Type="http://schemas.openxmlformats.org/officeDocument/2006/relationships/oleObject" Target="embeddings/Microsoft_Visio_2003-2010_Drawing52.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hyperlink" Target="https://www.3gpp.org/ftp/Specs/%3cPlenary%3e/%3cRelease%3e/OpenAPI/"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64ADA3-6001-48B1-AEDC-2B822D8C8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59585</Words>
  <Characters>339637</Characters>
  <Application>Microsoft Office Word</Application>
  <DocSecurity>0</DocSecurity>
  <Lines>2830</Lines>
  <Paragraphs>796</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ab.cde</vt:lpstr>
      <vt:lpstr>Foreword</vt:lpstr>
      <vt:lpstr>1	Scope</vt:lpstr>
      <vt:lpstr>2	References</vt:lpstr>
      <vt:lpstr>3	Definitions and abbreviations</vt:lpstr>
      <vt:lpstr>    3.1	Definitions</vt:lpstr>
      <vt:lpstr>    3.2	Abbreviations</vt:lpstr>
      <vt:lpstr>4	Overview</vt:lpstr>
      <vt:lpstr>    4.1	Introduction</vt:lpstr>
      <vt:lpstr>5	Services offered by the UDM</vt:lpstr>
      <vt:lpstr>    5.1	Introduction</vt:lpstr>
      <vt:lpstr>    5.2	Nudm_SubscriberDataManagement Service</vt:lpstr>
      <vt:lpstr>        5.2.1	Service Description</vt:lpstr>
      <vt:lpstr>        5.2.2	Service Operations</vt:lpstr>
      <vt:lpstr>    5.3	Nudm_UEContextManagement Service</vt:lpstr>
      <vt:lpstr>        5.3.1	Service Description</vt:lpstr>
      <vt:lpstr>        5.3.2	Service Operations</vt:lpstr>
      <vt:lpstr>    5.4	Nudm_UEAuthentication Service</vt:lpstr>
      <vt:lpstr>        5.4.1	Service Description </vt:lpstr>
      <vt:lpstr>        5.4.2	Service Operations</vt:lpstr>
      <vt:lpstr>    5.5	Nudm_EventExposure Service</vt:lpstr>
      <vt:lpstr>        5.5.1	Service Description</vt:lpstr>
      <vt:lpstr>        5.5.2	Service Operations</vt:lpstr>
    </vt:vector>
  </TitlesOfParts>
  <Company>ETSI</Company>
  <LinksUpToDate>false</LinksUpToDate>
  <CharactersWithSpaces>398426</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dcterms:created xsi:type="dcterms:W3CDTF">2019-03-25T08:01:00Z</dcterms:created>
  <dcterms:modified xsi:type="dcterms:W3CDTF">2019-03-25T08:01:00Z</dcterms:modified>
</cp:coreProperties>
</file>